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B4" w:rsidRDefault="00B975B4" w:rsidP="00B975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Методист\Pictures\ControlCenter4\Scan\CCI_000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3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5B4" w:rsidRDefault="00B975B4" w:rsidP="00B975B4">
      <w:pPr>
        <w:jc w:val="both"/>
        <w:rPr>
          <w:rFonts w:ascii="Times New Roman" w:hAnsi="Times New Roman"/>
          <w:sz w:val="24"/>
          <w:szCs w:val="24"/>
        </w:rPr>
      </w:pPr>
    </w:p>
    <w:p w:rsidR="00B975B4" w:rsidRDefault="00B975B4" w:rsidP="00B975B4">
      <w:pPr>
        <w:jc w:val="both"/>
        <w:rPr>
          <w:rFonts w:ascii="Times New Roman" w:hAnsi="Times New Roman"/>
          <w:sz w:val="24"/>
          <w:szCs w:val="24"/>
        </w:rPr>
      </w:pPr>
    </w:p>
    <w:p w:rsidR="00AA5451" w:rsidRPr="008C1544" w:rsidRDefault="008960DB" w:rsidP="00B975B4">
      <w:pPr>
        <w:jc w:val="both"/>
        <w:rPr>
          <w:rFonts w:ascii="Times New Roman" w:hAnsi="Times New Roman"/>
          <w:sz w:val="24"/>
          <w:szCs w:val="24"/>
        </w:rPr>
      </w:pPr>
      <w:r w:rsidRPr="00AA5451">
        <w:rPr>
          <w:rFonts w:ascii="Times New Roman" w:hAnsi="Times New Roman"/>
          <w:sz w:val="24"/>
          <w:szCs w:val="24"/>
        </w:rPr>
        <w:lastRenderedPageBreak/>
        <w:t xml:space="preserve">Рабочая программа составлена в соответствии с  Федеральным государственным образовательным стандартом (далее - ФГОС) по специальности среднего профессионального образования (далее СПО) 43.02.15 Поварское и кондитерское дело, рег. № 1565 от 09.12.2016 г. </w:t>
      </w:r>
      <w:r w:rsidRPr="008C1544">
        <w:rPr>
          <w:rFonts w:ascii="Times New Roman" w:hAnsi="Times New Roman"/>
          <w:sz w:val="24"/>
          <w:szCs w:val="24"/>
        </w:rPr>
        <w:t>зарегистрировано в Минюсте РФ 20 декабря 2016 г. рег. № 44828 с изменениями и дополнениями от 17 декабря 2020 г</w:t>
      </w:r>
      <w:r w:rsidR="00AA5451" w:rsidRPr="008C1544">
        <w:rPr>
          <w:rFonts w:ascii="Times New Roman" w:hAnsi="Times New Roman"/>
          <w:sz w:val="24"/>
          <w:szCs w:val="24"/>
        </w:rPr>
        <w:t xml:space="preserve"> </w:t>
      </w:r>
    </w:p>
    <w:p w:rsidR="008960DB" w:rsidRDefault="008960DB" w:rsidP="008960D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C1544">
        <w:rPr>
          <w:rFonts w:ascii="Times New Roman" w:hAnsi="Times New Roman"/>
          <w:sz w:val="24"/>
          <w:szCs w:val="24"/>
        </w:rPr>
        <w:t xml:space="preserve">  Положением о практи</w:t>
      </w:r>
      <w:r w:rsidR="00F068A3" w:rsidRPr="008C1544">
        <w:rPr>
          <w:rFonts w:ascii="Times New Roman" w:hAnsi="Times New Roman"/>
          <w:sz w:val="24"/>
          <w:szCs w:val="24"/>
        </w:rPr>
        <w:t>ческой подготовке</w:t>
      </w:r>
      <w:r w:rsidRPr="008C1544">
        <w:rPr>
          <w:rFonts w:ascii="Times New Roman" w:hAnsi="Times New Roman"/>
          <w:sz w:val="24"/>
          <w:szCs w:val="24"/>
        </w:rPr>
        <w:t xml:space="preserve"> обучающихся, осваивающих ППССЗ среднего профессионального образования </w:t>
      </w:r>
      <w:r w:rsidR="00AA5451" w:rsidRPr="008C1544">
        <w:rPr>
          <w:rFonts w:ascii="Times New Roman" w:hAnsi="Times New Roman"/>
          <w:sz w:val="24"/>
          <w:szCs w:val="24"/>
        </w:rPr>
        <w:t xml:space="preserve"> в КОГПОАУ « НП</w:t>
      </w:r>
      <w:r w:rsidR="00AA5451" w:rsidRPr="00DB7835">
        <w:rPr>
          <w:rFonts w:ascii="Times New Roman" w:hAnsi="Times New Roman"/>
          <w:sz w:val="24"/>
          <w:szCs w:val="24"/>
        </w:rPr>
        <w:t>Т»</w:t>
      </w:r>
    </w:p>
    <w:p w:rsidR="008960DB" w:rsidRDefault="008960DB" w:rsidP="008960DB">
      <w:pPr>
        <w:jc w:val="both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8960DB" w:rsidRDefault="008960DB" w:rsidP="008960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8960DB" w:rsidRDefault="008960DB" w:rsidP="008960DB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8960DB" w:rsidRPr="008C1544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Разработчики:</w:t>
      </w:r>
      <w:r w:rsidR="00AA5451">
        <w:rPr>
          <w:rFonts w:ascii="Times New Roman" w:hAnsi="Times New Roman"/>
          <w:b/>
          <w:sz w:val="24"/>
          <w:szCs w:val="24"/>
        </w:rPr>
        <w:t xml:space="preserve"> </w:t>
      </w:r>
      <w:r w:rsidR="008C1544" w:rsidRPr="008C1544">
        <w:rPr>
          <w:rFonts w:ascii="Times New Roman" w:hAnsi="Times New Roman"/>
          <w:sz w:val="24"/>
          <w:szCs w:val="24"/>
        </w:rPr>
        <w:t>Пашкина Н.И., преподаватель КОГПАОУ НПТ</w:t>
      </w: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7354" w:rsidRDefault="00D87354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7354" w:rsidRDefault="00D87354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7354" w:rsidRDefault="00D87354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888" w:rsidRDefault="00C74888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888" w:rsidRDefault="00C74888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7354" w:rsidRDefault="00D87354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8960DB" w:rsidRDefault="008960DB" w:rsidP="008960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8613"/>
        <w:gridCol w:w="851"/>
      </w:tblGrid>
      <w:tr w:rsidR="008960DB" w:rsidTr="008474E1">
        <w:trPr>
          <w:trHeight w:val="394"/>
        </w:trPr>
        <w:tc>
          <w:tcPr>
            <w:tcW w:w="8613" w:type="dxa"/>
          </w:tcPr>
          <w:p w:rsidR="008960DB" w:rsidRDefault="008960DB" w:rsidP="008474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РАБОЧЕЙ ПРОГРАММЫ УЧЕБНОЙ ПРАКТИКИ</w:t>
            </w:r>
          </w:p>
          <w:p w:rsidR="008960DB" w:rsidRDefault="008960DB" w:rsidP="00847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8960DB" w:rsidRPr="00C72A94" w:rsidRDefault="008960DB" w:rsidP="0084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2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8960DB" w:rsidTr="008474E1">
        <w:trPr>
          <w:trHeight w:val="720"/>
        </w:trPr>
        <w:tc>
          <w:tcPr>
            <w:tcW w:w="8613" w:type="dxa"/>
          </w:tcPr>
          <w:p w:rsidR="008960DB" w:rsidRDefault="008960DB" w:rsidP="008474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И СОДЕРЖАНИЕ  </w:t>
            </w:r>
          </w:p>
          <w:p w:rsidR="008960DB" w:rsidRDefault="008960DB" w:rsidP="008474E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ПРАКТИКИ</w:t>
            </w:r>
          </w:p>
          <w:p w:rsidR="008960DB" w:rsidRDefault="008960DB" w:rsidP="00847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8960DB" w:rsidRPr="00C72A94" w:rsidRDefault="008960DB" w:rsidP="0084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2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8960DB" w:rsidTr="008474E1">
        <w:trPr>
          <w:trHeight w:val="594"/>
        </w:trPr>
        <w:tc>
          <w:tcPr>
            <w:tcW w:w="8613" w:type="dxa"/>
          </w:tcPr>
          <w:p w:rsidR="008960DB" w:rsidRDefault="008960DB" w:rsidP="008474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ПРИМЕРНЫЕ УСЛОВИЯ РЕАЛИЗАЦИИ ПРОГРАММЫ </w:t>
            </w:r>
          </w:p>
          <w:p w:rsidR="008960DB" w:rsidRDefault="008960DB" w:rsidP="00847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8960DB" w:rsidRPr="00C72A94" w:rsidRDefault="008960DB" w:rsidP="0084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2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960DB" w:rsidTr="008474E1">
        <w:trPr>
          <w:trHeight w:val="692"/>
        </w:trPr>
        <w:tc>
          <w:tcPr>
            <w:tcW w:w="8613" w:type="dxa"/>
            <w:hideMark/>
          </w:tcPr>
          <w:p w:rsidR="008960DB" w:rsidRDefault="008960DB" w:rsidP="008474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УЧЕБНОЙ  ПРАКТИКИ</w:t>
            </w:r>
          </w:p>
        </w:tc>
        <w:tc>
          <w:tcPr>
            <w:tcW w:w="851" w:type="dxa"/>
            <w:hideMark/>
          </w:tcPr>
          <w:p w:rsidR="008960DB" w:rsidRPr="00C72A94" w:rsidRDefault="008960DB" w:rsidP="0084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8960DB" w:rsidTr="008474E1">
        <w:trPr>
          <w:trHeight w:val="692"/>
        </w:trPr>
        <w:tc>
          <w:tcPr>
            <w:tcW w:w="8613" w:type="dxa"/>
          </w:tcPr>
          <w:p w:rsidR="008960DB" w:rsidRDefault="008960DB" w:rsidP="008474E1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960DB" w:rsidRDefault="008960DB" w:rsidP="0084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960DB" w:rsidRDefault="008960DB" w:rsidP="008960DB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BBA" w:rsidRDefault="00311BBA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BBA" w:rsidRDefault="00311BBA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BBA" w:rsidRDefault="00311BBA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E14" w:rsidRDefault="00D85E14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BBA" w:rsidRDefault="00311BBA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/>
    <w:p w:rsidR="008960DB" w:rsidRDefault="008960DB" w:rsidP="008960DB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ПАСПОРТ РАБОЧЕЙ ПРОГРАММЫ  УЧЕБНОЙ ПРАКТИКИ</w:t>
      </w:r>
    </w:p>
    <w:p w:rsidR="008960DB" w:rsidRDefault="008960DB" w:rsidP="008960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960DB" w:rsidRDefault="008960DB" w:rsidP="008960D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1.1.Область применения  рабочей программы</w:t>
      </w:r>
    </w:p>
    <w:p w:rsidR="008960DB" w:rsidRDefault="008960DB" w:rsidP="008960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74609" w:rsidRPr="00953173" w:rsidRDefault="008960DB" w:rsidP="00D7460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     Программа  учебной практики (рабочая программа)- является частью программы подготовки специалистов среднего звена</w:t>
      </w:r>
      <w:r w:rsidRPr="00E90E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 соответствии с ФГОС СПО по специальности  43.02.15 Поварское и кондитерское дело, в части освоения основного вида профессиональной деятельности (ВПД):</w:t>
      </w:r>
      <w:r w:rsidRPr="00B473BE">
        <w:rPr>
          <w:rFonts w:ascii="Times New Roman" w:hAnsi="Times New Roman"/>
          <w:b/>
          <w:sz w:val="28"/>
          <w:szCs w:val="28"/>
        </w:rPr>
        <w:t xml:space="preserve"> </w:t>
      </w:r>
      <w:r w:rsidR="00D74609" w:rsidRPr="00953173">
        <w:rPr>
          <w:rFonts w:ascii="Times New Roman" w:hAnsi="Times New Roman" w:cs="Times New Roman"/>
          <w:b/>
          <w:sz w:val="28"/>
          <w:szCs w:val="28"/>
        </w:rPr>
        <w:t xml:space="preserve">ПМ. </w:t>
      </w:r>
      <w:r w:rsidR="00D74609" w:rsidRPr="00953173">
        <w:rPr>
          <w:rStyle w:val="4"/>
          <w:rFonts w:eastAsia="Arial Unicode MS"/>
        </w:rPr>
        <w:t>06 Организация и</w:t>
      </w:r>
      <w:r w:rsidR="00D74609" w:rsidRPr="00953173">
        <w:rPr>
          <w:rStyle w:val="4"/>
          <w:rFonts w:eastAsia="Arial Unicode MS"/>
          <w:b w:val="0"/>
        </w:rPr>
        <w:t xml:space="preserve"> </w:t>
      </w:r>
      <w:r w:rsidR="00D74609" w:rsidRPr="00953173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D74609" w:rsidRPr="00953173">
        <w:rPr>
          <w:rStyle w:val="4"/>
          <w:rFonts w:eastAsia="Arial Unicode MS"/>
        </w:rPr>
        <w:t>текущей</w:t>
      </w:r>
      <w:r w:rsidR="00D74609" w:rsidRPr="00953173">
        <w:rPr>
          <w:rStyle w:val="4"/>
          <w:rFonts w:eastAsia="Arial Unicode MS"/>
          <w:b w:val="0"/>
        </w:rPr>
        <w:t xml:space="preserve"> </w:t>
      </w:r>
      <w:r w:rsidR="00D74609" w:rsidRPr="00953173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D74609" w:rsidRPr="00953173">
        <w:rPr>
          <w:rStyle w:val="4"/>
          <w:rFonts w:eastAsia="Arial Unicode MS"/>
        </w:rPr>
        <w:t>подчиненного персонала</w:t>
      </w:r>
    </w:p>
    <w:p w:rsidR="008960DB" w:rsidRPr="00D970C4" w:rsidRDefault="008960DB" w:rsidP="00D970C4">
      <w:pPr>
        <w:spacing w:after="248" w:line="322" w:lineRule="exact"/>
        <w:jc w:val="both"/>
        <w:rPr>
          <w:b/>
        </w:rPr>
      </w:pPr>
    </w:p>
    <w:tbl>
      <w:tblPr>
        <w:tblStyle w:val="a4"/>
        <w:tblW w:w="0" w:type="auto"/>
        <w:tblLayout w:type="fixed"/>
        <w:tblLook w:val="04A0"/>
      </w:tblPr>
      <w:tblGrid>
        <w:gridCol w:w="1337"/>
        <w:gridCol w:w="8142"/>
      </w:tblGrid>
      <w:tr w:rsidR="007C201A" w:rsidTr="007C201A">
        <w:trPr>
          <w:trHeight w:val="21"/>
        </w:trPr>
        <w:tc>
          <w:tcPr>
            <w:tcW w:w="1337" w:type="dxa"/>
            <w:hideMark/>
          </w:tcPr>
          <w:p w:rsidR="007C201A" w:rsidRPr="007C201A" w:rsidRDefault="007C201A" w:rsidP="007C201A">
            <w:pPr>
              <w:pStyle w:val="a7"/>
              <w:rPr>
                <w:b/>
              </w:rPr>
            </w:pPr>
            <w:r w:rsidRPr="007C201A">
              <w:rPr>
                <w:rStyle w:val="2"/>
                <w:rFonts w:eastAsia="Arial Unicode MS"/>
                <w:b/>
              </w:rPr>
              <w:t>Код</w:t>
            </w:r>
          </w:p>
        </w:tc>
        <w:tc>
          <w:tcPr>
            <w:tcW w:w="8142" w:type="dxa"/>
            <w:hideMark/>
          </w:tcPr>
          <w:p w:rsidR="007C201A" w:rsidRPr="007C201A" w:rsidRDefault="007C201A" w:rsidP="007C201A">
            <w:pPr>
              <w:pStyle w:val="a7"/>
              <w:rPr>
                <w:b/>
              </w:rPr>
            </w:pPr>
            <w:r w:rsidRPr="007C201A">
              <w:rPr>
                <w:rStyle w:val="2"/>
                <w:rFonts w:eastAsia="Arial Unicode MS"/>
                <w:b/>
              </w:rPr>
              <w:t>Наименование видов деятельности и профессиональных компетенций</w:t>
            </w:r>
          </w:p>
        </w:tc>
      </w:tr>
      <w:tr w:rsidR="007C201A" w:rsidTr="007C201A">
        <w:trPr>
          <w:trHeight w:val="21"/>
        </w:trPr>
        <w:tc>
          <w:tcPr>
            <w:tcW w:w="1337" w:type="dxa"/>
            <w:hideMark/>
          </w:tcPr>
          <w:p w:rsidR="007C201A" w:rsidRDefault="007C201A" w:rsidP="007C201A">
            <w:pPr>
              <w:pStyle w:val="a7"/>
            </w:pPr>
            <w:r>
              <w:rPr>
                <w:rStyle w:val="2"/>
                <w:rFonts w:eastAsia="Arial Unicode MS"/>
              </w:rPr>
              <w:t>ВД 6</w:t>
            </w:r>
          </w:p>
        </w:tc>
        <w:tc>
          <w:tcPr>
            <w:tcW w:w="8142" w:type="dxa"/>
            <w:hideMark/>
          </w:tcPr>
          <w:p w:rsidR="007C201A" w:rsidRDefault="007C201A" w:rsidP="007C201A">
            <w:pPr>
              <w:pStyle w:val="a7"/>
            </w:pPr>
            <w:r>
              <w:rPr>
                <w:rStyle w:val="2"/>
                <w:rFonts w:eastAsia="Arial Unicode MS"/>
              </w:rPr>
              <w:t>Организация и контроль текущей деятельности подчиненного персонала</w:t>
            </w:r>
          </w:p>
        </w:tc>
      </w:tr>
      <w:tr w:rsidR="007C201A" w:rsidTr="007C201A">
        <w:trPr>
          <w:trHeight w:val="21"/>
        </w:trPr>
        <w:tc>
          <w:tcPr>
            <w:tcW w:w="1337" w:type="dxa"/>
            <w:hideMark/>
          </w:tcPr>
          <w:p w:rsidR="007C201A" w:rsidRDefault="007C201A" w:rsidP="007C201A">
            <w:pPr>
              <w:pStyle w:val="a7"/>
            </w:pPr>
            <w:r>
              <w:rPr>
                <w:rStyle w:val="2"/>
                <w:rFonts w:eastAsia="Arial Unicode MS"/>
              </w:rPr>
              <w:t>ПК 6.1.</w:t>
            </w:r>
          </w:p>
        </w:tc>
        <w:tc>
          <w:tcPr>
            <w:tcW w:w="8142" w:type="dxa"/>
            <w:hideMark/>
          </w:tcPr>
          <w:p w:rsidR="007C201A" w:rsidRDefault="007C201A" w:rsidP="007C201A">
            <w:pPr>
              <w:pStyle w:val="a7"/>
            </w:pPr>
            <w:r>
              <w:rPr>
                <w:rStyle w:val="2"/>
                <w:rFonts w:eastAsia="Arial Unicode MS"/>
              </w:rPr>
              <w:t>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</w:t>
            </w:r>
          </w:p>
        </w:tc>
      </w:tr>
      <w:tr w:rsidR="007C201A" w:rsidTr="007C201A">
        <w:trPr>
          <w:trHeight w:val="21"/>
        </w:trPr>
        <w:tc>
          <w:tcPr>
            <w:tcW w:w="1337" w:type="dxa"/>
            <w:hideMark/>
          </w:tcPr>
          <w:p w:rsidR="007C201A" w:rsidRDefault="007C201A" w:rsidP="007C201A">
            <w:pPr>
              <w:pStyle w:val="a7"/>
            </w:pPr>
            <w:r>
              <w:rPr>
                <w:rStyle w:val="2"/>
                <w:rFonts w:eastAsia="Arial Unicode MS"/>
              </w:rPr>
              <w:t>ПК 6.2</w:t>
            </w:r>
          </w:p>
        </w:tc>
        <w:tc>
          <w:tcPr>
            <w:tcW w:w="8142" w:type="dxa"/>
            <w:hideMark/>
          </w:tcPr>
          <w:p w:rsidR="007C201A" w:rsidRDefault="007C201A" w:rsidP="007C201A">
            <w:pPr>
              <w:pStyle w:val="a7"/>
            </w:pPr>
            <w:r>
              <w:rPr>
                <w:rStyle w:val="2"/>
                <w:rFonts w:eastAsia="Arial Unicode MS"/>
              </w:rPr>
              <w:t>Осуществлять текущее планирование, координацию деятельности подчиненного персонала с учетом взаимодействия с другими подразделениями.</w:t>
            </w:r>
          </w:p>
        </w:tc>
      </w:tr>
      <w:tr w:rsidR="007C201A" w:rsidTr="007C201A">
        <w:trPr>
          <w:trHeight w:val="21"/>
        </w:trPr>
        <w:tc>
          <w:tcPr>
            <w:tcW w:w="1337" w:type="dxa"/>
            <w:hideMark/>
          </w:tcPr>
          <w:p w:rsidR="007C201A" w:rsidRDefault="007C201A" w:rsidP="007C201A">
            <w:pPr>
              <w:pStyle w:val="a7"/>
            </w:pPr>
            <w:r>
              <w:rPr>
                <w:rStyle w:val="2"/>
                <w:rFonts w:eastAsia="Arial Unicode MS"/>
              </w:rPr>
              <w:t>ПК 6.3</w:t>
            </w:r>
          </w:p>
        </w:tc>
        <w:tc>
          <w:tcPr>
            <w:tcW w:w="8142" w:type="dxa"/>
            <w:hideMark/>
          </w:tcPr>
          <w:p w:rsidR="007C201A" w:rsidRDefault="007C201A" w:rsidP="007C201A">
            <w:pPr>
              <w:pStyle w:val="a7"/>
            </w:pPr>
            <w:r>
              <w:rPr>
                <w:rStyle w:val="2"/>
                <w:rFonts w:eastAsia="Arial Unicode MS"/>
              </w:rPr>
              <w:t>Организовывать ресурсное обеспечение деятельности подчиненного персонала</w:t>
            </w:r>
          </w:p>
        </w:tc>
      </w:tr>
      <w:tr w:rsidR="007C201A" w:rsidTr="007C201A">
        <w:trPr>
          <w:trHeight w:val="21"/>
        </w:trPr>
        <w:tc>
          <w:tcPr>
            <w:tcW w:w="1337" w:type="dxa"/>
            <w:hideMark/>
          </w:tcPr>
          <w:p w:rsidR="007C201A" w:rsidRDefault="007C201A" w:rsidP="007C201A">
            <w:pPr>
              <w:pStyle w:val="a7"/>
            </w:pPr>
            <w:r>
              <w:rPr>
                <w:rStyle w:val="2"/>
                <w:rFonts w:eastAsia="Arial Unicode MS"/>
              </w:rPr>
              <w:t>ПК 6.4</w:t>
            </w:r>
          </w:p>
        </w:tc>
        <w:tc>
          <w:tcPr>
            <w:tcW w:w="8142" w:type="dxa"/>
            <w:hideMark/>
          </w:tcPr>
          <w:p w:rsidR="007C201A" w:rsidRDefault="007C201A" w:rsidP="007C201A">
            <w:pPr>
              <w:pStyle w:val="a7"/>
            </w:pPr>
            <w:r>
              <w:rPr>
                <w:rStyle w:val="2"/>
                <w:rFonts w:eastAsia="Arial Unicode MS"/>
              </w:rPr>
              <w:t>Осуществлять организацию и контроль текущей деятельности подчиненного персонала</w:t>
            </w:r>
          </w:p>
        </w:tc>
      </w:tr>
      <w:tr w:rsidR="007C201A" w:rsidTr="007C201A">
        <w:trPr>
          <w:trHeight w:val="21"/>
        </w:trPr>
        <w:tc>
          <w:tcPr>
            <w:tcW w:w="1337" w:type="dxa"/>
            <w:hideMark/>
          </w:tcPr>
          <w:p w:rsidR="007C201A" w:rsidRDefault="007C201A" w:rsidP="007C201A">
            <w:pPr>
              <w:pStyle w:val="a7"/>
            </w:pPr>
            <w:r>
              <w:rPr>
                <w:rStyle w:val="2"/>
                <w:rFonts w:eastAsia="Arial Unicode MS"/>
              </w:rPr>
              <w:t>ПК 6.5</w:t>
            </w:r>
          </w:p>
        </w:tc>
        <w:tc>
          <w:tcPr>
            <w:tcW w:w="8142" w:type="dxa"/>
            <w:hideMark/>
          </w:tcPr>
          <w:p w:rsidR="007C201A" w:rsidRDefault="007C201A" w:rsidP="007C201A">
            <w:pPr>
              <w:pStyle w:val="a7"/>
            </w:pPr>
            <w:r>
              <w:rPr>
                <w:rStyle w:val="2"/>
                <w:rFonts w:eastAsia="Arial Unicode MS"/>
              </w:rPr>
              <w:t>Осуществлять инструктирование, обучение поваров, кондитеров, пекарей и других категорий работников кухни на рабочем месте</w:t>
            </w:r>
          </w:p>
        </w:tc>
      </w:tr>
    </w:tbl>
    <w:p w:rsidR="00D970C4" w:rsidRDefault="00D970C4" w:rsidP="008960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Рабочая программа   может быть использована в дополнительном профессиональном образовании  по профессии повар 3-4 разряда и профессиональной подготовке по профессии повар 4 разряда в организациях питания при наличии среднего общего образования. Опыт работы не трбуется.</w:t>
      </w:r>
    </w:p>
    <w:p w:rsidR="008960DB" w:rsidRDefault="008960DB" w:rsidP="008960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Процесс изучения модуля направлен на освоение следующих общих компетенций, включающих в себя способность:</w:t>
      </w:r>
    </w:p>
    <w:p w:rsidR="008960DB" w:rsidRDefault="008960DB" w:rsidP="008960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8612"/>
      </w:tblGrid>
      <w:tr w:rsidR="008960DB" w:rsidRPr="00601082" w:rsidTr="008474E1">
        <w:tc>
          <w:tcPr>
            <w:tcW w:w="959" w:type="dxa"/>
          </w:tcPr>
          <w:p w:rsidR="008960DB" w:rsidRPr="00601082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1082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612" w:type="dxa"/>
          </w:tcPr>
          <w:p w:rsidR="008960DB" w:rsidRPr="00601082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1082">
              <w:rPr>
                <w:rFonts w:ascii="Times New Roman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8960DB" w:rsidRPr="00601082" w:rsidTr="008474E1">
        <w:tc>
          <w:tcPr>
            <w:tcW w:w="959" w:type="dxa"/>
          </w:tcPr>
          <w:p w:rsidR="008960DB" w:rsidRPr="00601082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082">
              <w:rPr>
                <w:rFonts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8612" w:type="dxa"/>
          </w:tcPr>
          <w:p w:rsidR="008960DB" w:rsidRPr="00601082" w:rsidRDefault="008960DB" w:rsidP="00847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1082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960DB" w:rsidRPr="00601082" w:rsidTr="008474E1">
        <w:tc>
          <w:tcPr>
            <w:tcW w:w="959" w:type="dxa"/>
          </w:tcPr>
          <w:p w:rsidR="008960DB" w:rsidRPr="00601082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082"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8612" w:type="dxa"/>
          </w:tcPr>
          <w:p w:rsidR="008960DB" w:rsidRPr="00601082" w:rsidRDefault="008960DB" w:rsidP="00847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1082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960DB" w:rsidRPr="00601082" w:rsidTr="008474E1">
        <w:tc>
          <w:tcPr>
            <w:tcW w:w="959" w:type="dxa"/>
          </w:tcPr>
          <w:p w:rsidR="008960DB" w:rsidRPr="00601082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082"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8612" w:type="dxa"/>
          </w:tcPr>
          <w:p w:rsidR="008960DB" w:rsidRPr="00601082" w:rsidRDefault="008960DB" w:rsidP="00847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1082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960DB" w:rsidRPr="00601082" w:rsidTr="008474E1">
        <w:tc>
          <w:tcPr>
            <w:tcW w:w="959" w:type="dxa"/>
          </w:tcPr>
          <w:p w:rsidR="008960DB" w:rsidRPr="00601082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082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8612" w:type="dxa"/>
          </w:tcPr>
          <w:p w:rsidR="008960DB" w:rsidRPr="00601082" w:rsidRDefault="008960DB" w:rsidP="00847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1082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960DB" w:rsidRPr="00601082" w:rsidTr="008474E1">
        <w:tc>
          <w:tcPr>
            <w:tcW w:w="959" w:type="dxa"/>
          </w:tcPr>
          <w:p w:rsidR="008960DB" w:rsidRPr="00601082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082"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8612" w:type="dxa"/>
          </w:tcPr>
          <w:p w:rsidR="008960DB" w:rsidRPr="00601082" w:rsidRDefault="008960DB" w:rsidP="00847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1082">
              <w:rPr>
                <w:rFonts w:ascii="Times New Roman" w:hAnsi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с </w:t>
            </w:r>
            <w:r w:rsidRPr="00601082">
              <w:rPr>
                <w:rFonts w:ascii="Times New Roman" w:hAnsi="Times New Roman"/>
                <w:sz w:val="24"/>
                <w:szCs w:val="24"/>
              </w:rPr>
              <w:lastRenderedPageBreak/>
              <w:t>учетом особенностей социального и культурного контекста.</w:t>
            </w:r>
          </w:p>
        </w:tc>
      </w:tr>
      <w:tr w:rsidR="008960DB" w:rsidRPr="00601082" w:rsidTr="008474E1">
        <w:tc>
          <w:tcPr>
            <w:tcW w:w="959" w:type="dxa"/>
          </w:tcPr>
          <w:p w:rsidR="008960DB" w:rsidRPr="00601082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082">
              <w:rPr>
                <w:rFonts w:ascii="Times New Roman" w:hAnsi="Times New Roman"/>
                <w:sz w:val="24"/>
                <w:szCs w:val="24"/>
              </w:rPr>
              <w:lastRenderedPageBreak/>
              <w:t>ОК 06.</w:t>
            </w:r>
          </w:p>
        </w:tc>
        <w:tc>
          <w:tcPr>
            <w:tcW w:w="8612" w:type="dxa"/>
          </w:tcPr>
          <w:p w:rsidR="008960DB" w:rsidRPr="00601082" w:rsidRDefault="008960DB" w:rsidP="00847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1082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8960DB" w:rsidRPr="00601082" w:rsidTr="008474E1">
        <w:tc>
          <w:tcPr>
            <w:tcW w:w="959" w:type="dxa"/>
          </w:tcPr>
          <w:p w:rsidR="008960DB" w:rsidRPr="00601082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082"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8612" w:type="dxa"/>
          </w:tcPr>
          <w:p w:rsidR="008960DB" w:rsidRPr="00601082" w:rsidRDefault="008960DB" w:rsidP="00847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1082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960DB" w:rsidRPr="00601082" w:rsidTr="008474E1">
        <w:tc>
          <w:tcPr>
            <w:tcW w:w="959" w:type="dxa"/>
          </w:tcPr>
          <w:p w:rsidR="008960DB" w:rsidRPr="00601082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082">
              <w:rPr>
                <w:rFonts w:ascii="Times New Roman" w:hAnsi="Times New Roman"/>
                <w:sz w:val="24"/>
                <w:szCs w:val="24"/>
              </w:rPr>
              <w:t>ОК 08.</w:t>
            </w:r>
          </w:p>
        </w:tc>
        <w:tc>
          <w:tcPr>
            <w:tcW w:w="8612" w:type="dxa"/>
          </w:tcPr>
          <w:p w:rsidR="008960DB" w:rsidRPr="00601082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082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8960DB" w:rsidRPr="00601082" w:rsidTr="008474E1">
        <w:tc>
          <w:tcPr>
            <w:tcW w:w="959" w:type="dxa"/>
          </w:tcPr>
          <w:p w:rsidR="008960DB" w:rsidRPr="00601082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082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8612" w:type="dxa"/>
          </w:tcPr>
          <w:p w:rsidR="008960DB" w:rsidRPr="00601082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082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8960DB" w:rsidRPr="00601082" w:rsidTr="008474E1">
        <w:tc>
          <w:tcPr>
            <w:tcW w:w="959" w:type="dxa"/>
          </w:tcPr>
          <w:p w:rsidR="008960DB" w:rsidRPr="00601082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082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8612" w:type="dxa"/>
          </w:tcPr>
          <w:p w:rsidR="008960DB" w:rsidRPr="00601082" w:rsidRDefault="008960DB" w:rsidP="00847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1082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8960DB" w:rsidRPr="00B0659D" w:rsidTr="008474E1">
        <w:tc>
          <w:tcPr>
            <w:tcW w:w="959" w:type="dxa"/>
          </w:tcPr>
          <w:p w:rsidR="008960DB" w:rsidRPr="00601082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082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8612" w:type="dxa"/>
          </w:tcPr>
          <w:p w:rsidR="008960DB" w:rsidRPr="00B0659D" w:rsidRDefault="008960DB" w:rsidP="00847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01082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8960DB" w:rsidRDefault="008960DB" w:rsidP="008960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261"/>
      </w:tblGrid>
      <w:tr w:rsidR="00F068A3" w:rsidRPr="00A0737A" w:rsidTr="003356BE">
        <w:tc>
          <w:tcPr>
            <w:tcW w:w="6345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F068A3" w:rsidRPr="00A0737A" w:rsidTr="003356BE">
        <w:trPr>
          <w:trHeight w:val="26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F068A3" w:rsidRPr="00A0737A" w:rsidTr="003356BE"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F068A3" w:rsidRPr="00A0737A" w:rsidRDefault="00F068A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F068A3" w:rsidRPr="00A0737A" w:rsidTr="003356BE">
        <w:tc>
          <w:tcPr>
            <w:tcW w:w="6345" w:type="dxa"/>
          </w:tcPr>
          <w:p w:rsidR="00F068A3" w:rsidRPr="00A0737A" w:rsidRDefault="00F068A3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F068A3" w:rsidRPr="00A0737A" w:rsidTr="003356BE">
        <w:tc>
          <w:tcPr>
            <w:tcW w:w="6345" w:type="dxa"/>
          </w:tcPr>
          <w:p w:rsidR="00F068A3" w:rsidRPr="00A0737A" w:rsidRDefault="00F068A3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F068A3" w:rsidRPr="00A0737A" w:rsidTr="003356BE">
        <w:tc>
          <w:tcPr>
            <w:tcW w:w="6345" w:type="dxa"/>
          </w:tcPr>
          <w:p w:rsidR="00F068A3" w:rsidRPr="00A0737A" w:rsidRDefault="00F068A3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F068A3" w:rsidRPr="00A0737A" w:rsidTr="003356BE">
        <w:tc>
          <w:tcPr>
            <w:tcW w:w="6345" w:type="dxa"/>
          </w:tcPr>
          <w:p w:rsidR="00F068A3" w:rsidRPr="00A0737A" w:rsidRDefault="00F068A3" w:rsidP="0033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F068A3" w:rsidRPr="00A0737A" w:rsidTr="003356BE">
        <w:tc>
          <w:tcPr>
            <w:tcW w:w="6345" w:type="dxa"/>
          </w:tcPr>
          <w:p w:rsidR="00F068A3" w:rsidRPr="00A0737A" w:rsidRDefault="00F068A3" w:rsidP="0033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F068A3" w:rsidRPr="00A0737A" w:rsidTr="003356BE">
        <w:tc>
          <w:tcPr>
            <w:tcW w:w="9606" w:type="dxa"/>
            <w:gridSpan w:val="2"/>
          </w:tcPr>
          <w:p w:rsidR="00F068A3" w:rsidRPr="00A0737A" w:rsidRDefault="00F068A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F068A3" w:rsidRPr="00A0737A" w:rsidRDefault="00F068A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F068A3" w:rsidRPr="00A0737A" w:rsidTr="003356BE">
        <w:tc>
          <w:tcPr>
            <w:tcW w:w="6345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Способный  уважать малую  Родину, испытывающий чувства гордости за свой край, за историческое прошлое многонационального Вятского края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</w:tr>
      <w:tr w:rsidR="00F068A3" w:rsidRPr="00A0737A" w:rsidTr="003356BE">
        <w:tc>
          <w:tcPr>
            <w:tcW w:w="6345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Способный осознавать свою этнической принадлежность, знание истории, языка, культуры своего народа, народов Вятского края 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</w:tr>
      <w:tr w:rsidR="00F068A3" w:rsidRPr="00A0737A" w:rsidTr="003356BE">
        <w:tc>
          <w:tcPr>
            <w:tcW w:w="6345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Способный усваивать гуманистические, демократические и традиционные ценности многонационального народа Вятского края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20</w:t>
            </w:r>
          </w:p>
        </w:tc>
      </w:tr>
      <w:tr w:rsidR="00F068A3" w:rsidRPr="00A0737A" w:rsidTr="003356BE">
        <w:tc>
          <w:tcPr>
            <w:tcW w:w="6345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чувства ответственности и долга перед малой Родиной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</w:tr>
      <w:tr w:rsidR="00F068A3" w:rsidRPr="00A0737A" w:rsidTr="003356BE">
        <w:tc>
          <w:tcPr>
            <w:tcW w:w="6345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F068A3" w:rsidRPr="00A0737A" w:rsidTr="003356BE">
        <w:tc>
          <w:tcPr>
            <w:tcW w:w="9606" w:type="dxa"/>
            <w:gridSpan w:val="2"/>
          </w:tcPr>
          <w:p w:rsidR="00F068A3" w:rsidRPr="00A0737A" w:rsidRDefault="00F068A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F068A3" w:rsidRPr="00A0737A" w:rsidRDefault="00F068A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8A3" w:rsidRPr="00A0737A" w:rsidTr="003356BE">
        <w:tc>
          <w:tcPr>
            <w:tcW w:w="6345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</w:tr>
      <w:tr w:rsidR="00F068A3" w:rsidRPr="00A0737A" w:rsidTr="003356BE">
        <w:tc>
          <w:tcPr>
            <w:tcW w:w="6345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Стрессоустойчивость, коммуникабельность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</w:tr>
      <w:tr w:rsidR="00F068A3" w:rsidRPr="00A0737A" w:rsidTr="003356BE">
        <w:tc>
          <w:tcPr>
            <w:tcW w:w="6345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Мотивация к самообразованию и развитию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28</w:t>
            </w:r>
          </w:p>
        </w:tc>
      </w:tr>
      <w:tr w:rsidR="00F068A3" w:rsidRPr="00A0737A" w:rsidTr="003356BE">
        <w:tc>
          <w:tcPr>
            <w:tcW w:w="9606" w:type="dxa"/>
            <w:gridSpan w:val="2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F068A3" w:rsidRPr="00A0737A" w:rsidTr="003356BE">
        <w:tc>
          <w:tcPr>
            <w:tcW w:w="6345" w:type="dxa"/>
          </w:tcPr>
          <w:p w:rsidR="00F068A3" w:rsidRPr="00A0737A" w:rsidRDefault="00F068A3" w:rsidP="003356B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Соблюдающий нормы и правила поведения, принятых в техникуме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29</w:t>
            </w:r>
          </w:p>
        </w:tc>
      </w:tr>
      <w:tr w:rsidR="00F068A3" w:rsidRPr="00A0737A" w:rsidTr="003356BE">
        <w:tc>
          <w:tcPr>
            <w:tcW w:w="6345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прилежанием и ответственностью за результаты обучения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</w:tr>
      <w:tr w:rsidR="00F068A3" w:rsidRPr="00A0737A" w:rsidTr="003356BE">
        <w:tc>
          <w:tcPr>
            <w:tcW w:w="6345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ценностно-смысловыми установками, формируемыми  средствами различных учебных дисциплин  в рамках системы профессионального  образования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32</w:t>
            </w:r>
          </w:p>
        </w:tc>
      </w:tr>
    </w:tbl>
    <w:p w:rsidR="00F068A3" w:rsidRDefault="00F068A3" w:rsidP="008960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jc w:val="both"/>
        <w:rPr>
          <w:rFonts w:ascii="Times New Roman" w:hAnsi="Times New Roman"/>
          <w:b/>
          <w:sz w:val="24"/>
          <w:szCs w:val="24"/>
        </w:rPr>
      </w:pPr>
      <w:r w:rsidRPr="0073764F"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Цели и задачи учебной практики- требования к результатам освоения профессионального модуля</w:t>
      </w:r>
    </w:p>
    <w:p w:rsidR="008960DB" w:rsidRDefault="008960DB" w:rsidP="008960DB">
      <w:pPr>
        <w:jc w:val="both"/>
        <w:rPr>
          <w:rFonts w:ascii="Times New Roman" w:hAnsi="Times New Roman"/>
          <w:sz w:val="24"/>
          <w:szCs w:val="24"/>
        </w:rPr>
      </w:pPr>
      <w:r w:rsidRPr="0073764F">
        <w:rPr>
          <w:rFonts w:ascii="Times New Roman" w:hAnsi="Times New Roman"/>
          <w:sz w:val="24"/>
          <w:szCs w:val="24"/>
        </w:rPr>
        <w:t xml:space="preserve">     С целью овладения указанным видом профессиональной деятельности и соответствующими профессиональными компетенциями обучающихся в ходе освоения учебной практики должен:</w:t>
      </w:r>
    </w:p>
    <w:p w:rsidR="007C201A" w:rsidRPr="007C201A" w:rsidRDefault="007C201A" w:rsidP="007C201A">
      <w:pPr>
        <w:spacing w:line="274" w:lineRule="exact"/>
        <w:jc w:val="both"/>
        <w:rPr>
          <w:b/>
          <w:sz w:val="24"/>
          <w:szCs w:val="24"/>
        </w:rPr>
      </w:pPr>
      <w:r>
        <w:rPr>
          <w:rStyle w:val="2"/>
          <w:rFonts w:eastAsia="Arial Unicode MS"/>
          <w:b/>
          <w:sz w:val="24"/>
          <w:szCs w:val="24"/>
        </w:rPr>
        <w:t>и</w:t>
      </w:r>
      <w:r w:rsidRPr="007C201A">
        <w:rPr>
          <w:rStyle w:val="2"/>
          <w:rFonts w:eastAsia="Arial Unicode MS"/>
          <w:b/>
          <w:sz w:val="24"/>
          <w:szCs w:val="24"/>
        </w:rPr>
        <w:t>меть</w:t>
      </w:r>
      <w:r w:rsidRPr="007C201A">
        <w:rPr>
          <w:b/>
          <w:sz w:val="24"/>
          <w:szCs w:val="24"/>
        </w:rPr>
        <w:t xml:space="preserve"> </w:t>
      </w:r>
      <w:r w:rsidRPr="007C201A">
        <w:rPr>
          <w:rStyle w:val="2"/>
          <w:rFonts w:eastAsia="Arial Unicode MS"/>
          <w:b/>
          <w:sz w:val="24"/>
          <w:szCs w:val="24"/>
        </w:rPr>
        <w:t>практический</w:t>
      </w:r>
      <w:r w:rsidRPr="007C201A">
        <w:rPr>
          <w:b/>
          <w:sz w:val="24"/>
          <w:szCs w:val="24"/>
        </w:rPr>
        <w:t xml:space="preserve"> </w:t>
      </w:r>
      <w:r w:rsidRPr="007C201A">
        <w:rPr>
          <w:rStyle w:val="2"/>
          <w:rFonts w:eastAsia="Arial Unicode MS"/>
          <w:b/>
          <w:sz w:val="24"/>
          <w:szCs w:val="24"/>
        </w:rPr>
        <w:t>опыт:</w:t>
      </w:r>
    </w:p>
    <w:p w:rsidR="007C201A" w:rsidRPr="007C201A" w:rsidRDefault="007C201A" w:rsidP="007C201A">
      <w:pPr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- </w:t>
      </w:r>
      <w:r w:rsidRPr="007C201A">
        <w:rPr>
          <w:rStyle w:val="2"/>
          <w:rFonts w:eastAsia="Arial Unicode MS"/>
          <w:sz w:val="24"/>
          <w:szCs w:val="24"/>
        </w:rPr>
        <w:t>разработки различных видов меню, разработки и адаптации рецептур блюд, напитков, кулинарных и кондитерских изделий, в том числе авторских, брендовых, региональных с учетом потребностей различных категорий потребителей, видов и форм обслуживания;</w:t>
      </w:r>
    </w:p>
    <w:p w:rsidR="007C201A" w:rsidRPr="007C201A" w:rsidRDefault="007C201A" w:rsidP="007C201A">
      <w:pPr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- </w:t>
      </w:r>
      <w:r w:rsidRPr="007C201A">
        <w:rPr>
          <w:rStyle w:val="2"/>
          <w:rFonts w:eastAsia="Arial Unicode MS"/>
          <w:sz w:val="24"/>
          <w:szCs w:val="24"/>
        </w:rPr>
        <w:t>организации ресурсного обеспечения деятельности подчиненного персонала;</w:t>
      </w:r>
    </w:p>
    <w:p w:rsidR="007C201A" w:rsidRPr="007C201A" w:rsidRDefault="007C201A" w:rsidP="007C201A">
      <w:pPr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- </w:t>
      </w:r>
      <w:r w:rsidRPr="007C201A">
        <w:rPr>
          <w:rStyle w:val="2"/>
          <w:rFonts w:eastAsia="Arial Unicode MS"/>
          <w:sz w:val="24"/>
          <w:szCs w:val="24"/>
        </w:rPr>
        <w:t>осуществления текущего планирования деятельности подчиненного персонала с учетом взаимодействия с другими подразделениями;</w:t>
      </w:r>
    </w:p>
    <w:p w:rsidR="007C201A" w:rsidRPr="007C201A" w:rsidRDefault="007C201A" w:rsidP="007C201A">
      <w:pPr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- </w:t>
      </w:r>
      <w:r w:rsidRPr="007C201A">
        <w:rPr>
          <w:rStyle w:val="2"/>
          <w:rFonts w:eastAsia="Arial Unicode MS"/>
          <w:sz w:val="24"/>
          <w:szCs w:val="24"/>
        </w:rPr>
        <w:t>организации и контроля качества выполнения работ по приготовлению блюд, кулинарных и кондитерских изделий, напитков по меню;</w:t>
      </w:r>
    </w:p>
    <w:p w:rsidR="000D4305" w:rsidRPr="007C201A" w:rsidRDefault="007C201A" w:rsidP="007C201A">
      <w:pPr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lastRenderedPageBreak/>
        <w:t xml:space="preserve">- </w:t>
      </w:r>
      <w:r w:rsidRPr="007C201A">
        <w:rPr>
          <w:rStyle w:val="2"/>
          <w:rFonts w:eastAsia="Arial Unicode MS"/>
          <w:sz w:val="24"/>
          <w:szCs w:val="24"/>
        </w:rPr>
        <w:t>обучения, инструктирования поваров, кондитеров, пекарей, других категорий работников кухни на рабочем месте</w:t>
      </w:r>
      <w:r w:rsidR="000D4305" w:rsidRPr="007C201A">
        <w:rPr>
          <w:rFonts w:ascii="Times New Roman" w:hAnsi="Times New Roman" w:cs="Times New Roman"/>
          <w:sz w:val="24"/>
          <w:szCs w:val="24"/>
        </w:rPr>
        <w:t>;</w:t>
      </w:r>
    </w:p>
    <w:p w:rsidR="008960DB" w:rsidRDefault="008960DB" w:rsidP="001216A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1343CB">
        <w:rPr>
          <w:rFonts w:ascii="Times New Roman" w:hAnsi="Times New Roman"/>
          <w:b/>
          <w:sz w:val="24"/>
          <w:szCs w:val="24"/>
        </w:rPr>
        <w:t>мет</w:t>
      </w:r>
      <w:r>
        <w:rPr>
          <w:rFonts w:ascii="Times New Roman" w:hAnsi="Times New Roman"/>
          <w:b/>
          <w:sz w:val="24"/>
          <w:szCs w:val="24"/>
        </w:rPr>
        <w:t>ь:</w:t>
      </w:r>
    </w:p>
    <w:p w:rsidR="007C201A" w:rsidRPr="007C201A" w:rsidRDefault="007C201A" w:rsidP="007C201A">
      <w:pPr>
        <w:rPr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- </w:t>
      </w:r>
      <w:r w:rsidRPr="007C201A">
        <w:rPr>
          <w:rStyle w:val="2"/>
          <w:rFonts w:eastAsia="Arial Unicode MS"/>
          <w:sz w:val="24"/>
          <w:szCs w:val="24"/>
        </w:rPr>
        <w:t>контролировать соблюдение регламентов и стандартов организации питания, отрасли;</w:t>
      </w:r>
    </w:p>
    <w:p w:rsidR="007C201A" w:rsidRPr="007C201A" w:rsidRDefault="007C201A" w:rsidP="007C201A">
      <w:pPr>
        <w:rPr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- </w:t>
      </w:r>
      <w:r w:rsidRPr="007C201A">
        <w:rPr>
          <w:rStyle w:val="2"/>
          <w:rFonts w:eastAsia="Arial Unicode MS"/>
          <w:sz w:val="24"/>
          <w:szCs w:val="24"/>
        </w:rPr>
        <w:t>определять критерии качества готовых блюд, кулинарных, кондитерских изделий, напитков;</w:t>
      </w:r>
    </w:p>
    <w:p w:rsidR="007C201A" w:rsidRPr="007C201A" w:rsidRDefault="007C201A" w:rsidP="007C201A">
      <w:pPr>
        <w:rPr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- </w:t>
      </w:r>
      <w:r w:rsidRPr="007C201A">
        <w:rPr>
          <w:rStyle w:val="2"/>
          <w:rFonts w:eastAsia="Arial Unicode MS"/>
          <w:sz w:val="24"/>
          <w:szCs w:val="24"/>
        </w:rPr>
        <w:t>организовывать рабочие места различных зон кухни; оценивать потребности, обеспечивать наличие материальных и других ресурсов;</w:t>
      </w:r>
    </w:p>
    <w:p w:rsidR="007C201A" w:rsidRPr="007C201A" w:rsidRDefault="007C201A" w:rsidP="007C201A">
      <w:pPr>
        <w:rPr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- </w:t>
      </w:r>
      <w:r w:rsidRPr="007C201A">
        <w:rPr>
          <w:rStyle w:val="2"/>
          <w:rFonts w:eastAsia="Arial Unicode MS"/>
          <w:sz w:val="24"/>
          <w:szCs w:val="24"/>
        </w:rPr>
        <w:t>взаимодействовать со службой обслуживания и другими структурными подразделениями организации питания;</w:t>
      </w:r>
    </w:p>
    <w:p w:rsidR="007C201A" w:rsidRPr="007C201A" w:rsidRDefault="007C201A" w:rsidP="007C201A">
      <w:pPr>
        <w:rPr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- </w:t>
      </w:r>
      <w:r w:rsidRPr="007C201A">
        <w:rPr>
          <w:rStyle w:val="2"/>
          <w:rFonts w:eastAsia="Arial Unicode MS"/>
          <w:sz w:val="24"/>
          <w:szCs w:val="24"/>
        </w:rPr>
        <w:t>разрабатывать, презентовать различные виды меню с учетом потребностей различных категорий потребителей, видов и форм обслуживания;</w:t>
      </w:r>
    </w:p>
    <w:p w:rsidR="007C201A" w:rsidRPr="007C201A" w:rsidRDefault="007C201A" w:rsidP="007C201A">
      <w:pPr>
        <w:rPr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- </w:t>
      </w:r>
      <w:r w:rsidRPr="007C201A">
        <w:rPr>
          <w:rStyle w:val="2"/>
          <w:rFonts w:eastAsia="Arial Unicode MS"/>
          <w:sz w:val="24"/>
          <w:szCs w:val="24"/>
        </w:rPr>
        <w:t>изменять ассортимент в зависимости от изменения спроса; составлять калькуляцию стоимости готовой продукции; планировать, организовывать, контролировать и оценивать работу подчиненного персонала;</w:t>
      </w:r>
    </w:p>
    <w:p w:rsidR="007C201A" w:rsidRPr="007C201A" w:rsidRDefault="007C201A" w:rsidP="007C201A">
      <w:pPr>
        <w:rPr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- </w:t>
      </w:r>
      <w:r w:rsidRPr="007C201A">
        <w:rPr>
          <w:rStyle w:val="2"/>
          <w:rFonts w:eastAsia="Arial Unicode MS"/>
          <w:sz w:val="24"/>
          <w:szCs w:val="24"/>
        </w:rPr>
        <w:t>составлять графики работы с учетом потребности организации питания;</w:t>
      </w:r>
    </w:p>
    <w:p w:rsidR="007C201A" w:rsidRPr="007C201A" w:rsidRDefault="007C201A" w:rsidP="007C201A">
      <w:pPr>
        <w:rPr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- </w:t>
      </w:r>
      <w:r w:rsidRPr="007C201A">
        <w:rPr>
          <w:rStyle w:val="2"/>
          <w:rFonts w:eastAsia="Arial Unicode MS"/>
          <w:sz w:val="24"/>
          <w:szCs w:val="24"/>
        </w:rPr>
        <w:t>обучать, инструктировать поваров, кондитеров, других категорий работников кухни на рабочих местах;</w:t>
      </w:r>
    </w:p>
    <w:p w:rsidR="007C201A" w:rsidRPr="007C201A" w:rsidRDefault="007C201A" w:rsidP="007C201A">
      <w:pPr>
        <w:rPr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- </w:t>
      </w:r>
      <w:r w:rsidRPr="007C201A">
        <w:rPr>
          <w:rStyle w:val="2"/>
          <w:rFonts w:eastAsia="Arial Unicode MS"/>
          <w:sz w:val="24"/>
          <w:szCs w:val="24"/>
        </w:rPr>
        <w:t>управлять конфликтными ситуациями, разрабатывать и осуществлять мероприятия по мотивации и стимулированию персонала;</w:t>
      </w:r>
    </w:p>
    <w:p w:rsidR="007C201A" w:rsidRPr="007C201A" w:rsidRDefault="007C201A" w:rsidP="007C201A">
      <w:pPr>
        <w:rPr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- </w:t>
      </w:r>
      <w:r w:rsidRPr="007C201A">
        <w:rPr>
          <w:rStyle w:val="2"/>
          <w:rFonts w:eastAsia="Arial Unicode MS"/>
          <w:sz w:val="24"/>
          <w:szCs w:val="24"/>
        </w:rPr>
        <w:t>предупреждать факты хищений и других случаев нарушения трудовой дисциплины;</w:t>
      </w:r>
    </w:p>
    <w:p w:rsidR="007C201A" w:rsidRPr="007C201A" w:rsidRDefault="007C201A" w:rsidP="007C201A">
      <w:pPr>
        <w:rPr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- </w:t>
      </w:r>
      <w:r w:rsidRPr="007C201A">
        <w:rPr>
          <w:rStyle w:val="2"/>
          <w:rFonts w:eastAsia="Arial Unicode MS"/>
          <w:sz w:val="24"/>
          <w:szCs w:val="24"/>
        </w:rPr>
        <w:t>рассчитывать по принятой методике основные производственные показатели, стоимость готовой продукции;</w:t>
      </w:r>
    </w:p>
    <w:p w:rsidR="007C201A" w:rsidRPr="007C201A" w:rsidRDefault="007C201A" w:rsidP="007C201A">
      <w:pPr>
        <w:rPr>
          <w:b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- </w:t>
      </w:r>
      <w:r w:rsidRPr="007C201A">
        <w:rPr>
          <w:rStyle w:val="2"/>
          <w:rFonts w:eastAsia="Arial Unicode MS"/>
          <w:sz w:val="24"/>
          <w:szCs w:val="24"/>
        </w:rPr>
        <w:t xml:space="preserve"> утвержденную учетно-отчетную документацию; организовывать документооборот</w:t>
      </w:r>
    </w:p>
    <w:p w:rsidR="008960DB" w:rsidRDefault="008960DB" w:rsidP="001216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611061">
        <w:rPr>
          <w:rFonts w:ascii="Times New Roman" w:hAnsi="Times New Roman" w:cs="Times New Roman"/>
          <w:b/>
          <w:sz w:val="24"/>
          <w:szCs w:val="24"/>
        </w:rPr>
        <w:t>нать:</w:t>
      </w:r>
    </w:p>
    <w:p w:rsidR="007C201A" w:rsidRPr="00A47A5B" w:rsidRDefault="00A47A5B" w:rsidP="00A47A5B">
      <w:pPr>
        <w:rPr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- </w:t>
      </w:r>
      <w:r w:rsidR="007C201A" w:rsidRPr="00A47A5B">
        <w:rPr>
          <w:rStyle w:val="2"/>
          <w:rFonts w:eastAsia="Arial Unicode MS"/>
          <w:sz w:val="24"/>
          <w:szCs w:val="24"/>
        </w:rPr>
        <w:t>нормативные правовые акты в области организации питания различных категорий потребителей;</w:t>
      </w:r>
    </w:p>
    <w:p w:rsidR="007C201A" w:rsidRPr="00A47A5B" w:rsidRDefault="00A47A5B" w:rsidP="00A47A5B">
      <w:pPr>
        <w:rPr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- </w:t>
      </w:r>
      <w:r w:rsidR="007C201A" w:rsidRPr="00A47A5B">
        <w:rPr>
          <w:rStyle w:val="2"/>
          <w:rFonts w:eastAsia="Arial Unicode MS"/>
          <w:sz w:val="24"/>
          <w:szCs w:val="24"/>
        </w:rPr>
        <w:t>основные перспективы развития отрасли;</w:t>
      </w:r>
    </w:p>
    <w:p w:rsidR="007C201A" w:rsidRPr="00A47A5B" w:rsidRDefault="00A47A5B" w:rsidP="00A47A5B">
      <w:pPr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- </w:t>
      </w:r>
      <w:r w:rsidR="007C201A" w:rsidRPr="00A47A5B">
        <w:rPr>
          <w:rStyle w:val="2"/>
          <w:rFonts w:eastAsia="Arial Unicode MS"/>
          <w:sz w:val="24"/>
          <w:szCs w:val="24"/>
        </w:rPr>
        <w:t>современные тенденции в области организации питания для различных категорий потребителей;</w:t>
      </w:r>
    </w:p>
    <w:p w:rsidR="007C201A" w:rsidRPr="007C201A" w:rsidRDefault="00A47A5B" w:rsidP="007C2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201A" w:rsidRPr="007C201A">
        <w:rPr>
          <w:rFonts w:ascii="Times New Roman" w:hAnsi="Times New Roman" w:cs="Times New Roman"/>
          <w:sz w:val="24"/>
          <w:szCs w:val="24"/>
        </w:rPr>
        <w:t>классификацию организаций питания; структуру организации питания;</w:t>
      </w:r>
    </w:p>
    <w:p w:rsidR="007C201A" w:rsidRPr="007C201A" w:rsidRDefault="00A47A5B" w:rsidP="007C2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201A" w:rsidRPr="007C201A">
        <w:rPr>
          <w:rFonts w:ascii="Times New Roman" w:hAnsi="Times New Roman" w:cs="Times New Roman"/>
          <w:sz w:val="24"/>
          <w:szCs w:val="24"/>
        </w:rPr>
        <w:t>принципы организации процесса приготовления кулинарной и кондитерской продукции, способы ее реализации;</w:t>
      </w:r>
    </w:p>
    <w:p w:rsidR="007C201A" w:rsidRPr="007C201A" w:rsidRDefault="00A47A5B" w:rsidP="007C2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201A" w:rsidRPr="007C201A">
        <w:rPr>
          <w:rFonts w:ascii="Times New Roman" w:hAnsi="Times New Roman" w:cs="Times New Roman"/>
          <w:sz w:val="24"/>
          <w:szCs w:val="24"/>
        </w:rPr>
        <w:t>правила отпуска готовой продукции из кухни для различных форм обслуживания;</w:t>
      </w:r>
    </w:p>
    <w:p w:rsidR="007C201A" w:rsidRPr="007C201A" w:rsidRDefault="00A47A5B" w:rsidP="007C2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C201A" w:rsidRPr="007C201A">
        <w:rPr>
          <w:rFonts w:ascii="Times New Roman" w:hAnsi="Times New Roman" w:cs="Times New Roman"/>
          <w:sz w:val="24"/>
          <w:szCs w:val="24"/>
        </w:rPr>
        <w:t>правила организации работы, функциональные обязанности и области ответственности поваров, кондитеров, пекарей и других категорий работников кухни;</w:t>
      </w:r>
    </w:p>
    <w:p w:rsidR="007C201A" w:rsidRPr="007C201A" w:rsidRDefault="00A47A5B" w:rsidP="007C2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201A" w:rsidRPr="007C201A">
        <w:rPr>
          <w:rFonts w:ascii="Times New Roman" w:hAnsi="Times New Roman" w:cs="Times New Roman"/>
          <w:sz w:val="24"/>
          <w:szCs w:val="24"/>
        </w:rPr>
        <w:t>методы планирования, контроля и оценки качества работ исполнителей;</w:t>
      </w:r>
    </w:p>
    <w:p w:rsidR="007C201A" w:rsidRPr="007C201A" w:rsidRDefault="00A47A5B" w:rsidP="007C2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201A" w:rsidRPr="007C201A">
        <w:rPr>
          <w:rFonts w:ascii="Times New Roman" w:hAnsi="Times New Roman" w:cs="Times New Roman"/>
          <w:sz w:val="24"/>
          <w:szCs w:val="24"/>
        </w:rPr>
        <w:t>виды, формы и методы мотивации персонала; способы и формы инструктирования персонала; методы контроля возможных хищений запасов;</w:t>
      </w:r>
    </w:p>
    <w:p w:rsidR="007C201A" w:rsidRPr="007C201A" w:rsidRDefault="00A47A5B" w:rsidP="007C2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201A" w:rsidRPr="007C201A">
        <w:rPr>
          <w:rFonts w:ascii="Times New Roman" w:hAnsi="Times New Roman" w:cs="Times New Roman"/>
          <w:sz w:val="24"/>
          <w:szCs w:val="24"/>
        </w:rPr>
        <w:t>основные производственные показатели подразделения организации питания;</w:t>
      </w:r>
    </w:p>
    <w:p w:rsidR="007C201A" w:rsidRPr="007C201A" w:rsidRDefault="00A47A5B" w:rsidP="007C2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201A" w:rsidRPr="007C201A">
        <w:rPr>
          <w:rFonts w:ascii="Times New Roman" w:hAnsi="Times New Roman" w:cs="Times New Roman"/>
          <w:sz w:val="24"/>
          <w:szCs w:val="24"/>
        </w:rPr>
        <w:t>правила первичного документооборота, учета и отчетности; формы документов, порядок их заполнения;</w:t>
      </w:r>
    </w:p>
    <w:p w:rsidR="007C201A" w:rsidRPr="007C201A" w:rsidRDefault="00A47A5B" w:rsidP="007C2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201A" w:rsidRPr="007C201A">
        <w:rPr>
          <w:rFonts w:ascii="Times New Roman" w:hAnsi="Times New Roman" w:cs="Times New Roman"/>
          <w:sz w:val="24"/>
          <w:szCs w:val="24"/>
        </w:rPr>
        <w:t>программное обеспечение управления расходом продуктов и движением готовой продукции;</w:t>
      </w:r>
    </w:p>
    <w:p w:rsidR="007C201A" w:rsidRPr="007C201A" w:rsidRDefault="00A47A5B" w:rsidP="007C2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201A" w:rsidRPr="007C201A">
        <w:rPr>
          <w:rFonts w:ascii="Times New Roman" w:hAnsi="Times New Roman" w:cs="Times New Roman"/>
          <w:sz w:val="24"/>
          <w:szCs w:val="24"/>
        </w:rPr>
        <w:t>правила составления калькуляции стоимости;</w:t>
      </w:r>
    </w:p>
    <w:p w:rsidR="007C201A" w:rsidRPr="007C201A" w:rsidRDefault="00A47A5B" w:rsidP="007C2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201A" w:rsidRPr="007C201A">
        <w:rPr>
          <w:rFonts w:ascii="Times New Roman" w:hAnsi="Times New Roman" w:cs="Times New Roman"/>
          <w:sz w:val="24"/>
          <w:szCs w:val="24"/>
        </w:rPr>
        <w:t>правила оформления заказа на продукты со склада и приема продуктов, со склада и от поставщиков, ведения учета и составления товарных отчетов;</w:t>
      </w:r>
    </w:p>
    <w:p w:rsidR="007C201A" w:rsidRPr="00D85E14" w:rsidRDefault="00A47A5B" w:rsidP="007C201A">
      <w:pPr>
        <w:rPr>
          <w:rStyle w:val="2"/>
          <w:rFonts w:eastAsiaTheme="minorEastAsia"/>
          <w:color w:val="auto"/>
          <w:sz w:val="24"/>
          <w:szCs w:val="24"/>
          <w:lang w:bidi="ar-SA"/>
        </w:rPr>
      </w:pPr>
      <w:r>
        <w:rPr>
          <w:rStyle w:val="2"/>
          <w:rFonts w:eastAsia="Arial Unicode MS"/>
          <w:sz w:val="24"/>
          <w:szCs w:val="24"/>
        </w:rPr>
        <w:t xml:space="preserve">- </w:t>
      </w:r>
      <w:r w:rsidR="007C201A" w:rsidRPr="007C201A">
        <w:rPr>
          <w:rStyle w:val="2"/>
          <w:rFonts w:eastAsia="Arial Unicode MS"/>
          <w:sz w:val="24"/>
          <w:szCs w:val="24"/>
        </w:rPr>
        <w:t>процедуры и правила инвентаризации запасов</w:t>
      </w:r>
      <w:r w:rsidR="007C201A" w:rsidRPr="007C201A">
        <w:rPr>
          <w:rFonts w:ascii="Times New Roman" w:hAnsi="Times New Roman" w:cs="Times New Roman"/>
          <w:sz w:val="24"/>
          <w:szCs w:val="24"/>
        </w:rPr>
        <w:tab/>
      </w:r>
    </w:p>
    <w:p w:rsidR="00477258" w:rsidRDefault="008960DB" w:rsidP="007C201A">
      <w:pPr>
        <w:rPr>
          <w:rFonts w:ascii="Times New Roman" w:hAnsi="Times New Roman" w:cs="Times New Roman"/>
          <w:b/>
          <w:sz w:val="24"/>
          <w:szCs w:val="24"/>
        </w:rPr>
      </w:pPr>
      <w:r w:rsidRPr="00557AAD">
        <w:rPr>
          <w:rFonts w:ascii="Times New Roman" w:hAnsi="Times New Roman" w:cs="Times New Roman"/>
          <w:b/>
          <w:sz w:val="24"/>
          <w:szCs w:val="24"/>
        </w:rPr>
        <w:t>1.3. Рекомендуемое количество часов на освоение рабоче</w:t>
      </w:r>
      <w:r w:rsidR="00173E5D">
        <w:rPr>
          <w:rFonts w:ascii="Times New Roman" w:hAnsi="Times New Roman" w:cs="Times New Roman"/>
          <w:b/>
          <w:sz w:val="24"/>
          <w:szCs w:val="24"/>
        </w:rPr>
        <w:t>й программы учебной практики:   36 часов</w:t>
      </w:r>
    </w:p>
    <w:p w:rsidR="00477258" w:rsidRDefault="00477258" w:rsidP="007C201A">
      <w:pPr>
        <w:rPr>
          <w:rFonts w:ascii="Times New Roman" w:hAnsi="Times New Roman" w:cs="Times New Roman"/>
          <w:b/>
          <w:sz w:val="24"/>
          <w:szCs w:val="24"/>
        </w:rPr>
      </w:pPr>
    </w:p>
    <w:p w:rsidR="00477258" w:rsidRDefault="00477258" w:rsidP="008960DB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  <w:sectPr w:rsidR="00477258" w:rsidSect="008960DB">
          <w:footerReference w:type="default" r:id="rId8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960DB" w:rsidRPr="004F1AE0" w:rsidRDefault="004F1AE0" w:rsidP="004F1AE0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2.</w:t>
      </w:r>
      <w:r w:rsidR="008960DB" w:rsidRPr="004F1AE0">
        <w:rPr>
          <w:rFonts w:ascii="Times New Roman" w:hAnsi="Times New Roman" w:cs="Times New Roman"/>
          <w:b/>
        </w:rPr>
        <w:t>СТРУКТУРА И СОДЕРЖАНИЕ УЧЕБНОЙ ПРАКТИКИ</w:t>
      </w:r>
    </w:p>
    <w:p w:rsidR="00D85E14" w:rsidRPr="004F1AE0" w:rsidRDefault="004F1AE0" w:rsidP="004F1AE0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2.1 </w:t>
      </w:r>
      <w:r w:rsidR="008960DB" w:rsidRPr="004F1AE0">
        <w:rPr>
          <w:rFonts w:ascii="Times New Roman" w:hAnsi="Times New Roman" w:cs="Times New Roman"/>
          <w:b/>
        </w:rPr>
        <w:t>Тематический план учебной практики</w:t>
      </w:r>
    </w:p>
    <w:tbl>
      <w:tblPr>
        <w:tblStyle w:val="a4"/>
        <w:tblW w:w="15138" w:type="dxa"/>
        <w:tblInd w:w="392" w:type="dxa"/>
        <w:tblLayout w:type="fixed"/>
        <w:tblLook w:val="04A0"/>
      </w:tblPr>
      <w:tblGrid>
        <w:gridCol w:w="4489"/>
        <w:gridCol w:w="7969"/>
        <w:gridCol w:w="2680"/>
      </w:tblGrid>
      <w:tr w:rsidR="00D85E14" w:rsidRPr="00D85E14" w:rsidTr="002C5B0C">
        <w:trPr>
          <w:trHeight w:hRule="exact" w:val="532"/>
        </w:trPr>
        <w:tc>
          <w:tcPr>
            <w:tcW w:w="4489" w:type="dxa"/>
            <w:hideMark/>
          </w:tcPr>
          <w:p w:rsidR="00D85E14" w:rsidRPr="00D85E14" w:rsidRDefault="00D85E14" w:rsidP="00825C14">
            <w:r w:rsidRPr="00D85E14">
              <w:rPr>
                <w:rStyle w:val="2"/>
                <w:rFonts w:eastAsia="Arial Unicode MS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7969" w:type="dxa"/>
            <w:hideMark/>
          </w:tcPr>
          <w:p w:rsidR="00D85E14" w:rsidRPr="00D85E14" w:rsidRDefault="00D85E14" w:rsidP="00825C14">
            <w:r w:rsidRPr="00D85E14">
              <w:rPr>
                <w:rStyle w:val="2"/>
                <w:rFonts w:eastAsia="Arial Unicode MS"/>
                <w:b/>
                <w:bCs/>
                <w:sz w:val="24"/>
                <w:szCs w:val="24"/>
              </w:rPr>
              <w:t>Виды работ по темам</w:t>
            </w:r>
          </w:p>
        </w:tc>
        <w:tc>
          <w:tcPr>
            <w:tcW w:w="2680" w:type="dxa"/>
            <w:hideMark/>
          </w:tcPr>
          <w:p w:rsidR="00D85E14" w:rsidRPr="00D85E14" w:rsidRDefault="00D85E14" w:rsidP="00825C14">
            <w:r w:rsidRPr="00D85E14">
              <w:rPr>
                <w:rStyle w:val="2"/>
                <w:rFonts w:eastAsia="Arial Unicode MS"/>
                <w:b/>
                <w:bCs/>
                <w:sz w:val="24"/>
                <w:szCs w:val="24"/>
              </w:rPr>
              <w:t>Количество</w:t>
            </w:r>
          </w:p>
          <w:p w:rsidR="00D85E14" w:rsidRPr="00D85E14" w:rsidRDefault="00D85E14" w:rsidP="00825C14">
            <w:r w:rsidRPr="00D85E14">
              <w:rPr>
                <w:rStyle w:val="2"/>
                <w:rFonts w:eastAsia="Arial Unicode MS"/>
                <w:b/>
                <w:bCs/>
                <w:sz w:val="24"/>
                <w:szCs w:val="24"/>
              </w:rPr>
              <w:t>часов</w:t>
            </w:r>
          </w:p>
        </w:tc>
      </w:tr>
      <w:tr w:rsidR="00D85E14" w:rsidRPr="00D85E14" w:rsidTr="002C5B0C">
        <w:trPr>
          <w:trHeight w:hRule="exact" w:val="1760"/>
        </w:trPr>
        <w:tc>
          <w:tcPr>
            <w:tcW w:w="4489" w:type="dxa"/>
            <w:hideMark/>
          </w:tcPr>
          <w:p w:rsidR="00D85E14" w:rsidRPr="00D85E14" w:rsidRDefault="00D85E14" w:rsidP="00825C14"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Тема 1. Ознакомлен</w:t>
            </w:r>
            <w:r w:rsidR="00311121">
              <w:rPr>
                <w:rStyle w:val="2"/>
                <w:rFonts w:eastAsia="Arial Unicode MS"/>
                <w:bCs/>
                <w:sz w:val="24"/>
                <w:szCs w:val="24"/>
              </w:rPr>
              <w:t xml:space="preserve">ие с особенностями планирования </w:t>
            </w:r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деятельности предприятия общественного питания. Знакомство с организационной структурой предприятия и подразделения.</w:t>
            </w:r>
          </w:p>
        </w:tc>
        <w:tc>
          <w:tcPr>
            <w:tcW w:w="7969" w:type="dxa"/>
            <w:hideMark/>
          </w:tcPr>
          <w:p w:rsidR="00D85E14" w:rsidRPr="00D85E14" w:rsidRDefault="00D85E14" w:rsidP="00825C14"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Охарактеризовать основные показатели эффективного планирования работы предприятия питания и основные стадии планирования. Изобразить схему структуры управления предприятием.</w:t>
            </w:r>
          </w:p>
          <w:p w:rsidR="00D85E14" w:rsidRPr="00D85E14" w:rsidRDefault="00D85E14" w:rsidP="00825C14"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Ознакомиться и составить плана-меню. Его назначение и содержание.</w:t>
            </w:r>
          </w:p>
          <w:p w:rsidR="00D85E14" w:rsidRPr="00D85E14" w:rsidRDefault="00D85E14" w:rsidP="00825C14"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Ознакомиться ГОСТст 30390-2013 Услуги общественного питания. Продукция общественного питания, реализуемая населению.</w:t>
            </w:r>
          </w:p>
        </w:tc>
        <w:tc>
          <w:tcPr>
            <w:tcW w:w="2680" w:type="dxa"/>
            <w:hideMark/>
          </w:tcPr>
          <w:p w:rsidR="00D85E14" w:rsidRPr="00D85E14" w:rsidRDefault="00D85E14" w:rsidP="00825C14"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6</w:t>
            </w:r>
          </w:p>
        </w:tc>
      </w:tr>
      <w:tr w:rsidR="00D85E14" w:rsidRPr="00D85E14" w:rsidTr="002C5B0C">
        <w:trPr>
          <w:trHeight w:hRule="exact" w:val="1404"/>
        </w:trPr>
        <w:tc>
          <w:tcPr>
            <w:tcW w:w="4489" w:type="dxa"/>
            <w:hideMark/>
          </w:tcPr>
          <w:p w:rsidR="00D85E14" w:rsidRPr="00D85E14" w:rsidRDefault="00D85E14" w:rsidP="00825C14"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Тема 2.Рассчет сырья, подбор гарниров.</w:t>
            </w:r>
          </w:p>
        </w:tc>
        <w:tc>
          <w:tcPr>
            <w:tcW w:w="7969" w:type="dxa"/>
            <w:hideMark/>
          </w:tcPr>
          <w:p w:rsidR="00D85E14" w:rsidRPr="00D85E14" w:rsidRDefault="00D85E14" w:rsidP="00825C14"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Подобрать гарниры и соусы к холодным блюдам и закускам.</w:t>
            </w:r>
          </w:p>
          <w:p w:rsidR="00D85E14" w:rsidRPr="00D85E14" w:rsidRDefault="00D85E14" w:rsidP="00825C14"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Изучить правила отпуска и подачи с учётом совместимости и взаимозаменяемости сырья и продуктов.</w:t>
            </w:r>
          </w:p>
          <w:p w:rsidR="00D85E14" w:rsidRPr="00D85E14" w:rsidRDefault="00D85E14" w:rsidP="00825C14"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Выполнить расчёты сырья, количества порций холодных блюд и закусок с учётом вида, кондиции, совместимости и взаимозаменяемости продуктов.</w:t>
            </w:r>
          </w:p>
        </w:tc>
        <w:tc>
          <w:tcPr>
            <w:tcW w:w="2680" w:type="dxa"/>
            <w:hideMark/>
          </w:tcPr>
          <w:p w:rsidR="00D85E14" w:rsidRPr="00D85E14" w:rsidRDefault="00D85E14" w:rsidP="00825C14"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6</w:t>
            </w:r>
          </w:p>
        </w:tc>
      </w:tr>
      <w:tr w:rsidR="00D85E14" w:rsidRPr="00D85E14" w:rsidTr="002C5B0C">
        <w:trPr>
          <w:trHeight w:hRule="exact" w:val="1139"/>
        </w:trPr>
        <w:tc>
          <w:tcPr>
            <w:tcW w:w="4489" w:type="dxa"/>
            <w:hideMark/>
          </w:tcPr>
          <w:p w:rsidR="00D85E14" w:rsidRPr="00D85E14" w:rsidRDefault="00D85E14" w:rsidP="00825C14"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Тема 3.Ознакомление с организацией работы основных</w:t>
            </w:r>
            <w:r w:rsidR="00477258">
              <w:t xml:space="preserve"> </w:t>
            </w:r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производственных цехов. Ознакомление с порядком составления меню.</w:t>
            </w:r>
          </w:p>
        </w:tc>
        <w:tc>
          <w:tcPr>
            <w:tcW w:w="7969" w:type="dxa"/>
            <w:hideMark/>
          </w:tcPr>
          <w:p w:rsidR="00D85E14" w:rsidRPr="00D85E14" w:rsidRDefault="00D85E14" w:rsidP="00825C14"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Разработать новые фирменные блюда. Составить акт проработки.</w:t>
            </w:r>
          </w:p>
          <w:p w:rsidR="00D85E14" w:rsidRPr="00D85E14" w:rsidRDefault="00D85E14" w:rsidP="00825C14"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Оформить технологические и технико</w:t>
            </w:r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softHyphen/>
            </w:r>
            <w:r w:rsidR="00D23B13">
              <w:rPr>
                <w:rStyle w:val="2"/>
                <w:rFonts w:eastAsia="Arial Unicode MS"/>
                <w:bCs/>
                <w:sz w:val="24"/>
                <w:szCs w:val="24"/>
              </w:rPr>
              <w:t>-</w:t>
            </w:r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технологические карты на фирменные блюда. Разработать</w:t>
            </w:r>
            <w:r w:rsidR="00477258">
              <w:rPr>
                <w:rStyle w:val="2"/>
                <w:rFonts w:eastAsia="Arial Unicode MS"/>
                <w:bCs/>
                <w:sz w:val="24"/>
                <w:szCs w:val="24"/>
              </w:rPr>
              <w:t xml:space="preserve"> </w:t>
            </w:r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различные виды меню.</w:t>
            </w:r>
          </w:p>
        </w:tc>
        <w:tc>
          <w:tcPr>
            <w:tcW w:w="2680" w:type="dxa"/>
            <w:hideMark/>
          </w:tcPr>
          <w:p w:rsidR="00D85E14" w:rsidRPr="00D85E14" w:rsidRDefault="00D85E14" w:rsidP="00825C14"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6</w:t>
            </w:r>
          </w:p>
        </w:tc>
      </w:tr>
      <w:tr w:rsidR="00D85E14" w:rsidRPr="00D85E14" w:rsidTr="002C5B0C">
        <w:trPr>
          <w:trHeight w:hRule="exact" w:val="768"/>
        </w:trPr>
        <w:tc>
          <w:tcPr>
            <w:tcW w:w="4489" w:type="dxa"/>
            <w:hideMark/>
          </w:tcPr>
          <w:p w:rsidR="00D85E14" w:rsidRPr="00D85E14" w:rsidRDefault="00D85E14" w:rsidP="00825C14"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Тема 4.Ознакомление с организацией работы в бригадах.</w:t>
            </w:r>
          </w:p>
        </w:tc>
        <w:tc>
          <w:tcPr>
            <w:tcW w:w="7969" w:type="dxa"/>
            <w:hideMark/>
          </w:tcPr>
          <w:p w:rsidR="00D85E14" w:rsidRPr="00D85E14" w:rsidRDefault="00D85E14" w:rsidP="00825C14"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Разработать режим труда и отдыха работников. Составить графики выхода на работу производственного персонала.</w:t>
            </w:r>
          </w:p>
        </w:tc>
        <w:tc>
          <w:tcPr>
            <w:tcW w:w="2680" w:type="dxa"/>
            <w:hideMark/>
          </w:tcPr>
          <w:p w:rsidR="00D85E14" w:rsidRPr="00D85E14" w:rsidRDefault="00D85E14" w:rsidP="00825C14"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6</w:t>
            </w:r>
          </w:p>
        </w:tc>
      </w:tr>
      <w:tr w:rsidR="00D85E14" w:rsidRPr="00D85E14" w:rsidTr="002C5B0C">
        <w:trPr>
          <w:trHeight w:hRule="exact" w:val="656"/>
        </w:trPr>
        <w:tc>
          <w:tcPr>
            <w:tcW w:w="4489" w:type="dxa"/>
            <w:hideMark/>
          </w:tcPr>
          <w:p w:rsidR="00D85E14" w:rsidRPr="00D85E14" w:rsidRDefault="00D85E14" w:rsidP="00825C14"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Тема 5.Изучение должностной инструкции работников подразделения</w:t>
            </w:r>
          </w:p>
        </w:tc>
        <w:tc>
          <w:tcPr>
            <w:tcW w:w="7969" w:type="dxa"/>
            <w:hideMark/>
          </w:tcPr>
          <w:p w:rsidR="00D85E14" w:rsidRPr="00D85E14" w:rsidRDefault="00D85E14" w:rsidP="00825C14"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Составить должностную характеристику технолога (повара).</w:t>
            </w:r>
          </w:p>
          <w:p w:rsidR="00D85E14" w:rsidRPr="00D85E14" w:rsidRDefault="00D85E14" w:rsidP="00825C14"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Сформулировать основные виды деятельности технолога (повара).</w:t>
            </w:r>
          </w:p>
        </w:tc>
        <w:tc>
          <w:tcPr>
            <w:tcW w:w="2680" w:type="dxa"/>
            <w:hideMark/>
          </w:tcPr>
          <w:p w:rsidR="00D85E14" w:rsidRPr="00D85E14" w:rsidRDefault="00D85E14" w:rsidP="00825C14"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6</w:t>
            </w:r>
          </w:p>
        </w:tc>
      </w:tr>
      <w:tr w:rsidR="00D85E14" w:rsidRPr="00D85E14" w:rsidTr="002C5B0C">
        <w:trPr>
          <w:trHeight w:hRule="exact" w:val="1738"/>
        </w:trPr>
        <w:tc>
          <w:tcPr>
            <w:tcW w:w="4489" w:type="dxa"/>
            <w:hideMark/>
          </w:tcPr>
          <w:p w:rsidR="00D85E14" w:rsidRPr="00D85E14" w:rsidRDefault="00D23B13" w:rsidP="00825C14">
            <w:r>
              <w:rPr>
                <w:rStyle w:val="2"/>
                <w:rFonts w:eastAsia="Arial Unicode MS"/>
                <w:bCs/>
                <w:sz w:val="24"/>
                <w:szCs w:val="24"/>
              </w:rPr>
              <w:t>Тема 6.Проверка документов</w:t>
            </w:r>
            <w:r w:rsidR="00D85E14"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,</w:t>
            </w:r>
            <w:r>
              <w:rPr>
                <w:rStyle w:val="2"/>
                <w:rFonts w:eastAsia="Arial Unicode MS"/>
                <w:bCs/>
                <w:sz w:val="24"/>
                <w:szCs w:val="24"/>
              </w:rPr>
              <w:t xml:space="preserve"> </w:t>
            </w:r>
            <w:r w:rsidR="00D85E14"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ознакомление с ведомостями</w:t>
            </w:r>
          </w:p>
        </w:tc>
        <w:tc>
          <w:tcPr>
            <w:tcW w:w="7969" w:type="dxa"/>
            <w:hideMark/>
          </w:tcPr>
          <w:p w:rsidR="00D85E14" w:rsidRPr="00D85E14" w:rsidRDefault="00D85E14" w:rsidP="00825C14"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Ознакомиться с составлением ведомости учёта движения посуды и приборов.</w:t>
            </w:r>
          </w:p>
          <w:p w:rsidR="00D85E14" w:rsidRPr="00D85E14" w:rsidRDefault="00D85E14" w:rsidP="00825C14"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Оформить технологические и технико</w:t>
            </w:r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softHyphen/>
            </w:r>
            <w:r w:rsidR="00D23B13">
              <w:rPr>
                <w:rStyle w:val="2"/>
                <w:rFonts w:eastAsia="Arial Unicode MS"/>
                <w:bCs/>
                <w:sz w:val="24"/>
                <w:szCs w:val="24"/>
              </w:rPr>
              <w:t>-</w:t>
            </w:r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технологические карты на изготовленную продукцию.</w:t>
            </w:r>
          </w:p>
          <w:p w:rsidR="00D85E14" w:rsidRPr="00D85E14" w:rsidRDefault="00D85E14" w:rsidP="00825C14"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Проверить соответствия конкретной продукции требованиям нормативных документов.</w:t>
            </w:r>
          </w:p>
        </w:tc>
        <w:tc>
          <w:tcPr>
            <w:tcW w:w="2680" w:type="dxa"/>
            <w:hideMark/>
          </w:tcPr>
          <w:p w:rsidR="00D85E14" w:rsidRPr="00D85E14" w:rsidRDefault="00D85E14" w:rsidP="00825C14"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6</w:t>
            </w:r>
          </w:p>
        </w:tc>
      </w:tr>
      <w:tr w:rsidR="00D85E14" w:rsidRPr="00D85E14" w:rsidTr="002C5B0C">
        <w:trPr>
          <w:trHeight w:hRule="exact" w:val="291"/>
        </w:trPr>
        <w:tc>
          <w:tcPr>
            <w:tcW w:w="4489" w:type="dxa"/>
            <w:hideMark/>
          </w:tcPr>
          <w:p w:rsidR="00D85E14" w:rsidRPr="00D85E14" w:rsidRDefault="00D85E14" w:rsidP="00825C14">
            <w:r w:rsidRPr="00D85E14">
              <w:rPr>
                <w:rStyle w:val="2"/>
                <w:rFonts w:eastAsia="Arial Unicode MS"/>
                <w:bCs/>
                <w:sz w:val="24"/>
                <w:szCs w:val="24"/>
              </w:rPr>
              <w:t>Всего</w:t>
            </w:r>
          </w:p>
        </w:tc>
        <w:tc>
          <w:tcPr>
            <w:tcW w:w="7969" w:type="dxa"/>
          </w:tcPr>
          <w:p w:rsidR="00D85E14" w:rsidRPr="00D85E14" w:rsidRDefault="00D85E14" w:rsidP="00825C14"/>
        </w:tc>
        <w:tc>
          <w:tcPr>
            <w:tcW w:w="2680" w:type="dxa"/>
            <w:hideMark/>
          </w:tcPr>
          <w:p w:rsidR="00D85E14" w:rsidRPr="00C74888" w:rsidRDefault="00D85E14" w:rsidP="00825C14">
            <w:pPr>
              <w:rPr>
                <w:b/>
              </w:rPr>
            </w:pPr>
            <w:r w:rsidRPr="00C74888">
              <w:rPr>
                <w:rStyle w:val="2"/>
                <w:rFonts w:eastAsia="Arial Unicode MS"/>
                <w:b/>
                <w:bCs/>
                <w:sz w:val="24"/>
                <w:szCs w:val="24"/>
              </w:rPr>
              <w:t>36</w:t>
            </w:r>
          </w:p>
        </w:tc>
      </w:tr>
    </w:tbl>
    <w:p w:rsidR="008960DB" w:rsidRDefault="008960DB" w:rsidP="001216A6">
      <w:pPr>
        <w:rPr>
          <w:rFonts w:ascii="Times New Roman" w:hAnsi="Times New Roman"/>
          <w:b/>
          <w:sz w:val="24"/>
          <w:szCs w:val="24"/>
        </w:rPr>
        <w:sectPr w:rsidR="008960DB" w:rsidSect="00477258">
          <w:pgSz w:w="16838" w:h="11906" w:orient="landscape"/>
          <w:pgMar w:top="851" w:right="1134" w:bottom="1701" w:left="425" w:header="709" w:footer="709" w:gutter="0"/>
          <w:cols w:space="708"/>
          <w:docGrid w:linePitch="360"/>
        </w:sectPr>
      </w:pPr>
    </w:p>
    <w:p w:rsidR="008960DB" w:rsidRPr="002C5B0C" w:rsidRDefault="008960DB" w:rsidP="008960DB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2C5B0C">
        <w:rPr>
          <w:rFonts w:ascii="Times New Roman" w:hAnsi="Times New Roman"/>
          <w:b/>
          <w:sz w:val="24"/>
          <w:szCs w:val="24"/>
        </w:rPr>
        <w:lastRenderedPageBreak/>
        <w:t>УСЛОВИЯ РЕАЛИЗАЦИИ УЧЕБНОЙ ПРАКТИКИ</w:t>
      </w:r>
      <w:r w:rsidRPr="002C5B0C">
        <w:rPr>
          <w:rFonts w:ascii="Times New Roman" w:hAnsi="Times New Roman"/>
          <w:b/>
          <w:sz w:val="24"/>
          <w:szCs w:val="24"/>
        </w:rPr>
        <w:br/>
        <w:t>3.1 Требования к минимальному материально- техническому</w:t>
      </w:r>
    </w:p>
    <w:p w:rsidR="008960DB" w:rsidRDefault="008960DB" w:rsidP="008960DB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обеспечению учебной практики</w:t>
      </w:r>
    </w:p>
    <w:p w:rsidR="008960DB" w:rsidRDefault="008960DB" w:rsidP="008960DB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F068A3" w:rsidRPr="00F068A3" w:rsidRDefault="00F068A3" w:rsidP="00F068A3">
      <w:pPr>
        <w:widowControl w:val="0"/>
        <w:tabs>
          <w:tab w:val="left" w:pos="1251"/>
        </w:tabs>
        <w:spacing w:after="0" w:line="322" w:lineRule="exact"/>
        <w:rPr>
          <w:rFonts w:ascii="Times New Roman" w:hAnsi="Times New Roman"/>
          <w:sz w:val="24"/>
          <w:szCs w:val="24"/>
        </w:rPr>
      </w:pPr>
      <w:r w:rsidRPr="00F068A3">
        <w:rPr>
          <w:rFonts w:ascii="Times New Roman" w:hAnsi="Times New Roman"/>
          <w:sz w:val="24"/>
          <w:szCs w:val="24"/>
        </w:rPr>
        <w:t>Для реализации программы учебной практики профессионального модуля должны быть предусмотрены следующие специальные помещения: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Лаборатория Учебная кухня ресторана 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 xml:space="preserve"> Рабочее место преподавателя. 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 xml:space="preserve"> Место для презентации готовой кулинарной продукции (обеденный стол, стулья, 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 xml:space="preserve"> шкаф  для столовой посуды). 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 xml:space="preserve"> Технические средства обучения (компьютер, средства аудиовизуализации, мультимедийные  и интерактивные обучающие материалы). 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 xml:space="preserve"> Основное  и вспомогательное технологическое оборудование: 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Весы настольные электронные;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Пароконвектомат;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 xml:space="preserve">Конвекционнaя печь или жарочный шкаф; 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Микроволновая печь;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Расстоечны й шкаф;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Плита электрическая;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 xml:space="preserve">Фритюрница; 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Электрогриль (жарочнaя поверхность);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Шкаф холодильный;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Шкаф морозильный;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Шкаф шоковой заморозки;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Льдогенератор;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Тестораскаточнaя машина;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Планетарный миксер;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Блендер (ручной c дополнительной насадкой для взбивания);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Мясорубка;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Овощерезка или процессор кухонный;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Слайсер;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Куттер или бликсер (для тонкого измельчения продуктов) или процессор кухонный;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Миксер для коктейлей;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Соковыжималки (для цитpусовыx, универсальная);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Машина для вакуумной упаковки;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Кофемашина c капучинатором;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Ховоли (оборудование для варки кофе на песке);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Кофемолка;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Газовая горелка (для карамелизации);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Набор инструментов для карвинга;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Овоскоп;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Нитраттестер;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Машина  посудомоечная;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Стол производственный c моечной ванной;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Стеллаж передвижной;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Моечная ванна двухсекционная.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  <w:u w:val="single"/>
        </w:rPr>
        <w:t>Лаборатория Учебный кондитерский цех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Рабочее место преподавателя.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Место для презентации готовых хлебобулочных, мучных кондитерских изделий      (обеденный стол, стулья, шкаф для столовой посуды).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Технические средства обучения (компьютер, средства аудиовизуализации, мультимедийные и интерактивные обучающие материалы).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Основное и вспомогательное технологическое оборудование: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Весы настольные электронные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lastRenderedPageBreak/>
        <w:t>Конвекционная печь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Микроволновая печь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Подовaя печь (для пиццы)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Расстоечный шкаф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Плита электрическая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Шкаф холодильный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Шкаф морозильный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Шкаф  шоковой заморозки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 xml:space="preserve">Льдогенератор 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Фризер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Тестораскаточная машина (настольная)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Планетарный миксер (c венчиками: прyтковый, плоско-решетчатый, спиральный)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Тестомесильная машина (настольная)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Миксер (погpужной)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Мясорубка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Купер или процессор кухонный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Соковыжималки (для цитрусовых, универсальная)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Пресс для пиццы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Лампа для карамели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Аппарат для темперирования шоколада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Газовая горелка (для карамелизации)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Термометр инфрокрасный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Термометр co щупом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Овоскоп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Машина для вакуумной yпaковки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Производственный стол c моечной ванной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Производственный стол c деревянным покрытием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Производственный стол c мраморным покрытием (охлаждаемый)</w:t>
      </w:r>
    </w:p>
    <w:p w:rsidR="00F068A3" w:rsidRPr="00F068A3" w:rsidRDefault="00F068A3" w:rsidP="00F068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Моечная ванна (двухсекционная)</w:t>
      </w:r>
    </w:p>
    <w:p w:rsidR="008960DB" w:rsidRPr="00F068A3" w:rsidRDefault="00F068A3" w:rsidP="00F068A3">
      <w:pPr>
        <w:rPr>
          <w:rFonts w:ascii="Times New Roman" w:hAnsi="Times New Roman"/>
          <w:b/>
          <w:sz w:val="24"/>
          <w:szCs w:val="24"/>
        </w:rPr>
      </w:pPr>
      <w:r w:rsidRPr="00F068A3">
        <w:rPr>
          <w:rFonts w:ascii="Times New Roman" w:hAnsi="Times New Roman"/>
          <w:color w:val="000000" w:themeColor="text1"/>
          <w:sz w:val="24"/>
          <w:szCs w:val="24"/>
        </w:rPr>
        <w:t>Стеллаж передвижной</w:t>
      </w:r>
    </w:p>
    <w:p w:rsidR="008960DB" w:rsidRDefault="008960DB" w:rsidP="008960DB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F068A3" w:rsidRPr="00EC25C1" w:rsidRDefault="00F068A3" w:rsidP="00F068A3">
      <w:pPr>
        <w:spacing w:line="322" w:lineRule="exact"/>
        <w:ind w:firstLine="700"/>
        <w:rPr>
          <w:rFonts w:ascii="Times New Roman" w:hAnsi="Times New Roman"/>
          <w:b/>
          <w:sz w:val="24"/>
          <w:szCs w:val="24"/>
        </w:rPr>
      </w:pPr>
      <w:r w:rsidRPr="00EC25C1">
        <w:rPr>
          <w:rStyle w:val="31"/>
          <w:rFonts w:eastAsia="Calibri"/>
          <w:sz w:val="24"/>
          <w:szCs w:val="24"/>
        </w:rPr>
        <w:t>3.2. Информационное обеспечение реализации программы</w:t>
      </w:r>
    </w:p>
    <w:p w:rsidR="00F068A3" w:rsidRDefault="00F068A3" w:rsidP="00F068A3">
      <w:pPr>
        <w:spacing w:after="300" w:line="322" w:lineRule="exact"/>
        <w:ind w:firstLine="700"/>
        <w:rPr>
          <w:rFonts w:ascii="Times New Roman" w:hAnsi="Times New Roman"/>
          <w:sz w:val="24"/>
          <w:szCs w:val="24"/>
        </w:rPr>
      </w:pPr>
      <w:r w:rsidRPr="00EC25C1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BD6C44" w:rsidRPr="004C2173" w:rsidRDefault="00BD6C44" w:rsidP="00BD6C44">
      <w:pPr>
        <w:spacing w:after="300" w:line="322" w:lineRule="exact"/>
        <w:ind w:firstLine="700"/>
        <w:jc w:val="both"/>
        <w:rPr>
          <w:rFonts w:ascii="Times New Roman" w:hAnsi="Times New Roman"/>
          <w:b/>
          <w:sz w:val="24"/>
          <w:szCs w:val="24"/>
        </w:rPr>
      </w:pPr>
      <w:r w:rsidRPr="004C2173">
        <w:rPr>
          <w:rFonts w:ascii="Times New Roman" w:hAnsi="Times New Roman"/>
          <w:b/>
          <w:sz w:val="24"/>
          <w:szCs w:val="24"/>
        </w:rPr>
        <w:t>3.2.1. Печатные издания:</w:t>
      </w:r>
    </w:p>
    <w:p w:rsidR="00BD6C44" w:rsidRDefault="00BD6C44" w:rsidP="00BD6C44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C82CA9">
        <w:rPr>
          <w:rFonts w:ascii="Times New Roman" w:hAnsi="Times New Roman"/>
          <w:sz w:val="24"/>
          <w:szCs w:val="24"/>
        </w:rPr>
        <w:t>1.Российская Федерация. Законы. О качестве и безопасности пищевых продуктов [Электронный ресурс]: федер. закон: [принят Гос. Думой 1 дек.1999 г.: одобр. Советом Федерации 23 дек. 1999 г.: в ред. на 13.07.2015г. № 213-ФЗ].</w:t>
      </w:r>
    </w:p>
    <w:p w:rsidR="00BD6C44" w:rsidRDefault="00BD6C44" w:rsidP="00BD6C44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Российская Федерация. Постановления. Правила оказания услуг общественного  питания </w:t>
      </w:r>
      <w:r w:rsidRPr="00023E77">
        <w:rPr>
          <w:rFonts w:ascii="Times New Roman" w:hAnsi="Times New Roman"/>
          <w:sz w:val="24"/>
          <w:szCs w:val="24"/>
        </w:rPr>
        <w:t xml:space="preserve">( электронный ресурс): постановление Правительства РФ: </w:t>
      </w:r>
      <w:r w:rsidRPr="00C82CA9">
        <w:rPr>
          <w:rFonts w:ascii="Times New Roman" w:hAnsi="Times New Roman"/>
          <w:sz w:val="24"/>
          <w:szCs w:val="24"/>
        </w:rPr>
        <w:t>[</w:t>
      </w:r>
      <w:r w:rsidRPr="00023E77">
        <w:rPr>
          <w:rFonts w:ascii="Times New Roman" w:hAnsi="Times New Roman"/>
          <w:sz w:val="24"/>
          <w:szCs w:val="24"/>
        </w:rPr>
        <w:t>Утв.15 авг. 1997 г. № 1036: в ред. От 10 мая 2007 № 276</w:t>
      </w:r>
      <w:r w:rsidRPr="00C82CA9">
        <w:rPr>
          <w:rFonts w:ascii="Times New Roman" w:hAnsi="Times New Roman"/>
          <w:sz w:val="24"/>
          <w:szCs w:val="24"/>
        </w:rPr>
        <w:t>].</w:t>
      </w:r>
    </w:p>
    <w:p w:rsidR="00BD6C44" w:rsidRPr="005A22CF" w:rsidRDefault="00BD6C44" w:rsidP="00BD6C44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5A22CF">
        <w:rPr>
          <w:rFonts w:ascii="Times New Roman" w:hAnsi="Times New Roman"/>
          <w:sz w:val="24"/>
          <w:szCs w:val="24"/>
        </w:rPr>
        <w:t>3.Федеральный закон от 2012г. №184-ФЗ «О техническом регулировании».</w:t>
      </w:r>
    </w:p>
    <w:p w:rsidR="00BD6C44" w:rsidRPr="005A22CF" w:rsidRDefault="00BD6C44" w:rsidP="00BD6C44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5A22CF">
        <w:rPr>
          <w:rFonts w:ascii="Times New Roman" w:hAnsi="Times New Roman"/>
          <w:sz w:val="24"/>
          <w:szCs w:val="24"/>
        </w:rPr>
        <w:t>4.Федеральный закон «О защите прав потребителей» (с изменениями и дополнениями на 13 июля 2015 г.)</w:t>
      </w:r>
    </w:p>
    <w:p w:rsidR="00BD6C44" w:rsidRPr="0082118A" w:rsidRDefault="00BD6C44" w:rsidP="00BD6C44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82118A">
        <w:rPr>
          <w:rFonts w:ascii="Times New Roman" w:hAnsi="Times New Roman"/>
          <w:sz w:val="24"/>
          <w:szCs w:val="24"/>
        </w:rPr>
        <w:t>5. ГОСТ 31985-2013 Услуги общественного питания. Термины и определения- Введ. 2015-01- 01.- М.: 2014- III, 10 с.</w:t>
      </w:r>
    </w:p>
    <w:p w:rsidR="00BD6C44" w:rsidRDefault="00BD6C44" w:rsidP="00BD6C44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82118A">
        <w:rPr>
          <w:rFonts w:ascii="Times New Roman" w:hAnsi="Times New Roman"/>
          <w:sz w:val="24"/>
          <w:szCs w:val="24"/>
        </w:rPr>
        <w:t xml:space="preserve">6. ГОСТ 30390-2013 Услуги общественного питания. Продукция общественного питания, реализуемая населению. Общие технические условия- Введ.2016-01-01.- М.: </w:t>
      </w:r>
      <w:r w:rsidRPr="0082118A">
        <w:rPr>
          <w:rFonts w:ascii="Times New Roman" w:hAnsi="Times New Roman"/>
          <w:sz w:val="24"/>
          <w:szCs w:val="24"/>
        </w:rPr>
        <w:lastRenderedPageBreak/>
        <w:t>Стандартинформ,2014- III, 12 с.</w:t>
      </w:r>
    </w:p>
    <w:p w:rsidR="00BD6C44" w:rsidRPr="00274718" w:rsidRDefault="00BD6C44" w:rsidP="00BD6C44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274718">
        <w:rPr>
          <w:rFonts w:ascii="Times New Roman" w:hAnsi="Times New Roman"/>
          <w:sz w:val="24"/>
          <w:szCs w:val="24"/>
        </w:rPr>
        <w:t>7. ГОСТ 31985-2013 Услуги общественного питания. Термины и определения.- Введ. 2015-01-01. - М.: Стандартинформ, 2014.-III, 10 с.</w:t>
      </w:r>
    </w:p>
    <w:p w:rsidR="00BD6C44" w:rsidRPr="00274718" w:rsidRDefault="00BD6C44" w:rsidP="00BD6C44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274718">
        <w:rPr>
          <w:rFonts w:ascii="Times New Roman" w:hAnsi="Times New Roman"/>
          <w:sz w:val="24"/>
          <w:szCs w:val="24"/>
        </w:rPr>
        <w:t>8. ГОСТ 30390-2013 Услуги общественного питания. Продукция общественного питания, реализуемая населению. Общие технические условия - Введ. 2016 - 01 - 01.- М.: Стандартинформ, 2014.- III, 12 с.</w:t>
      </w:r>
    </w:p>
    <w:p w:rsidR="00BD6C44" w:rsidRPr="00274718" w:rsidRDefault="00BD6C44" w:rsidP="00BD6C44">
      <w:pPr>
        <w:widowControl w:val="0"/>
        <w:tabs>
          <w:tab w:val="left" w:pos="821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274718">
        <w:rPr>
          <w:rFonts w:ascii="Times New Roman" w:hAnsi="Times New Roman"/>
          <w:sz w:val="24"/>
          <w:szCs w:val="24"/>
        </w:rPr>
        <w:t>9. ГОСТ 30389 - 2013 Услуги общественного питания. Предприятия общественного питания. Классификация и общие требования - Введ. 2016 - 01 - М.: Стандартинформ, 2014.- III, 12 с.</w:t>
      </w:r>
    </w:p>
    <w:p w:rsidR="00BD6C44" w:rsidRPr="00274718" w:rsidRDefault="00BD6C44" w:rsidP="00BD6C44">
      <w:pPr>
        <w:widowControl w:val="0"/>
        <w:tabs>
          <w:tab w:val="left" w:pos="1118"/>
        </w:tabs>
        <w:spacing w:after="0" w:line="370" w:lineRule="exact"/>
        <w:jc w:val="both"/>
        <w:rPr>
          <w:rFonts w:ascii="Times New Roman" w:hAnsi="Times New Roman"/>
          <w:sz w:val="24"/>
          <w:szCs w:val="24"/>
        </w:rPr>
      </w:pPr>
      <w:r w:rsidRPr="00274718">
        <w:rPr>
          <w:rFonts w:ascii="Times New Roman" w:hAnsi="Times New Roman"/>
          <w:sz w:val="24"/>
          <w:szCs w:val="24"/>
        </w:rPr>
        <w:t>10. ГОСТ 31986-2012 Услуги общественного питания. Метод органолептической оценки качества продукции общественного питания. - Введ. 2015 - 01 - 01. - М.: Стандартинформ, 2014. - III, 11 с.</w:t>
      </w:r>
    </w:p>
    <w:p w:rsidR="00BD6C44" w:rsidRPr="00274718" w:rsidRDefault="00BD6C44" w:rsidP="00BD6C44">
      <w:pPr>
        <w:widowControl w:val="0"/>
        <w:tabs>
          <w:tab w:val="left" w:pos="891"/>
        </w:tabs>
        <w:spacing w:after="0" w:line="370" w:lineRule="exact"/>
        <w:jc w:val="both"/>
        <w:rPr>
          <w:rFonts w:ascii="Times New Roman" w:hAnsi="Times New Roman"/>
          <w:sz w:val="24"/>
          <w:szCs w:val="24"/>
        </w:rPr>
      </w:pPr>
      <w:r w:rsidRPr="00274718">
        <w:rPr>
          <w:rFonts w:ascii="Times New Roman" w:hAnsi="Times New Roman"/>
          <w:sz w:val="24"/>
          <w:szCs w:val="24"/>
        </w:rPr>
        <w:t>11. 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2015 - 01 - 01. - М.: Стандартинформ, 2014.- III, 16 с.</w:t>
      </w:r>
    </w:p>
    <w:p w:rsidR="00BD6C44" w:rsidRDefault="00BD6C44" w:rsidP="00BD6C44">
      <w:pPr>
        <w:widowControl w:val="0"/>
        <w:tabs>
          <w:tab w:val="left" w:pos="891"/>
        </w:tabs>
        <w:spacing w:after="0" w:line="370" w:lineRule="exact"/>
        <w:jc w:val="both"/>
        <w:rPr>
          <w:rFonts w:ascii="Times New Roman" w:hAnsi="Times New Roman"/>
        </w:rPr>
      </w:pPr>
      <w:r w:rsidRPr="00DC7712">
        <w:rPr>
          <w:rFonts w:ascii="Times New Roman" w:hAnsi="Times New Roman"/>
          <w:sz w:val="24"/>
          <w:szCs w:val="24"/>
        </w:rPr>
        <w:t xml:space="preserve">12. </w:t>
      </w:r>
      <w:r w:rsidRPr="00DC7712">
        <w:rPr>
          <w:rFonts w:ascii="Times New Roman" w:hAnsi="Times New Roman"/>
        </w:rPr>
        <w:t>ГОСТ 31988-2012 Услуги общественного питания. Метод расчета отходов и потерь сырья и пищевых продуктов при производстве продукции общественного питания. - Введ. 2015 - 01 - 01. - М.: Стандартинформ, 2014. - III, 10 с.</w:t>
      </w:r>
    </w:p>
    <w:p w:rsidR="00BD6C44" w:rsidRPr="00617BA6" w:rsidRDefault="00BD6C44" w:rsidP="00BD6C44">
      <w:pPr>
        <w:widowControl w:val="0"/>
        <w:tabs>
          <w:tab w:val="left" w:pos="891"/>
        </w:tabs>
        <w:spacing w:after="0" w:line="370" w:lineRule="exact"/>
        <w:jc w:val="both"/>
        <w:rPr>
          <w:rFonts w:ascii="Times New Roman" w:hAnsi="Times New Roman"/>
          <w:sz w:val="24"/>
          <w:szCs w:val="24"/>
        </w:rPr>
      </w:pPr>
      <w:r w:rsidRPr="00DC7712">
        <w:rPr>
          <w:rFonts w:ascii="Times New Roman" w:hAnsi="Times New Roman"/>
          <w:sz w:val="24"/>
          <w:szCs w:val="24"/>
        </w:rPr>
        <w:t xml:space="preserve">13. СанПиН 2.3.2. 1324-03Гигиенические требования к срокам годности и условиям </w:t>
      </w:r>
      <w:r w:rsidRPr="00617BA6">
        <w:rPr>
          <w:rFonts w:ascii="Times New Roman" w:hAnsi="Times New Roman"/>
          <w:sz w:val="24"/>
          <w:szCs w:val="24"/>
        </w:rPr>
        <w:t>хранения пищевых продуктов [Электронный ресурс]: постановление Главного государственного санитарного врача РФ от 22 мая 2003 г. № 98.</w:t>
      </w:r>
    </w:p>
    <w:p w:rsidR="00BD6C44" w:rsidRPr="00617BA6" w:rsidRDefault="00BD6C44" w:rsidP="00BD6C44">
      <w:pPr>
        <w:widowControl w:val="0"/>
        <w:tabs>
          <w:tab w:val="left" w:pos="894"/>
        </w:tabs>
        <w:spacing w:after="0" w:line="370" w:lineRule="exact"/>
        <w:jc w:val="both"/>
        <w:rPr>
          <w:rFonts w:ascii="Times New Roman" w:hAnsi="Times New Roman"/>
          <w:sz w:val="24"/>
          <w:szCs w:val="24"/>
          <w:lang w:bidi="en-US"/>
        </w:rPr>
      </w:pPr>
      <w:r w:rsidRPr="00617BA6">
        <w:rPr>
          <w:rFonts w:ascii="Times New Roman" w:hAnsi="Times New Roman"/>
          <w:sz w:val="24"/>
          <w:szCs w:val="24"/>
        </w:rPr>
        <w:t xml:space="preserve">14. СП 1.1.1058-01. Организация и проведение производственного контроля за соблюдением санитарных правил и выполнением санитарноэпидемиологических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- Режим доступа: </w:t>
      </w:r>
      <w:r w:rsidRPr="00617BA6">
        <w:rPr>
          <w:rFonts w:ascii="Times New Roman" w:hAnsi="Times New Roman"/>
          <w:sz w:val="24"/>
          <w:szCs w:val="24"/>
          <w:lang w:val="en-US" w:bidi="en-US"/>
        </w:rPr>
        <w:t>http</w:t>
      </w:r>
      <w:r w:rsidRPr="00617BA6">
        <w:rPr>
          <w:rFonts w:ascii="Times New Roman" w:hAnsi="Times New Roman"/>
          <w:sz w:val="24"/>
          <w:szCs w:val="24"/>
        </w:rPr>
        <w:t xml:space="preserve">: </w:t>
      </w:r>
      <w:r w:rsidRPr="00617BA6">
        <w:rPr>
          <w:rFonts w:ascii="Times New Roman" w:hAnsi="Times New Roman"/>
          <w:sz w:val="24"/>
          <w:szCs w:val="24"/>
          <w:lang w:bidi="en-US"/>
        </w:rPr>
        <w:t>//</w:t>
      </w:r>
      <w:hyperlink r:id="rId9" w:history="1">
        <w:r w:rsidRPr="00617BA6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www</w:t>
        </w:r>
        <w:r w:rsidRPr="00617BA6">
          <w:rPr>
            <w:rStyle w:val="a6"/>
            <w:rFonts w:ascii="Times New Roman" w:hAnsi="Times New Roman"/>
            <w:sz w:val="24"/>
            <w:szCs w:val="24"/>
            <w:lang w:bidi="en-US"/>
          </w:rPr>
          <w:t>.</w:t>
        </w:r>
        <w:r w:rsidRPr="00617BA6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fabrikabiz</w:t>
        </w:r>
        <w:r w:rsidRPr="00617BA6">
          <w:rPr>
            <w:rStyle w:val="a6"/>
            <w:rFonts w:ascii="Times New Roman" w:hAnsi="Times New Roman"/>
            <w:sz w:val="24"/>
            <w:szCs w:val="24"/>
            <w:lang w:bidi="en-US"/>
          </w:rPr>
          <w:t>.</w:t>
        </w:r>
        <w:r w:rsidRPr="00617BA6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ru</w:t>
        </w:r>
        <w:r w:rsidRPr="00617BA6">
          <w:rPr>
            <w:rStyle w:val="a6"/>
            <w:rFonts w:ascii="Times New Roman" w:hAnsi="Times New Roman"/>
            <w:sz w:val="24"/>
            <w:szCs w:val="24"/>
            <w:lang w:bidi="en-US"/>
          </w:rPr>
          <w:t>/1</w:t>
        </w:r>
        <w:r w:rsidRPr="00617BA6">
          <w:rPr>
            <w:rStyle w:val="a6"/>
            <w:rFonts w:ascii="Times New Roman" w:hAnsi="Times New Roman"/>
            <w:sz w:val="24"/>
            <w:szCs w:val="24"/>
          </w:rPr>
          <w:t>002/4/0</w:t>
        </w:r>
        <w:r w:rsidRPr="00617BA6">
          <w:rPr>
            <w:rStyle w:val="a6"/>
            <w:rFonts w:ascii="Times New Roman" w:hAnsi="Times New Roman"/>
            <w:sz w:val="24"/>
            <w:szCs w:val="24"/>
            <w:lang w:bidi="en-US"/>
          </w:rPr>
          <w:t>.</w:t>
        </w:r>
        <w:r w:rsidRPr="00617BA6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php</w:t>
        </w:r>
        <w:r w:rsidRPr="00617BA6">
          <w:rPr>
            <w:rStyle w:val="a6"/>
            <w:rFonts w:ascii="Times New Roman" w:hAnsi="Times New Roman"/>
            <w:sz w:val="24"/>
            <w:szCs w:val="24"/>
            <w:lang w:bidi="en-US"/>
          </w:rPr>
          <w:t>-</w:t>
        </w:r>
      </w:hyperlink>
      <w:r w:rsidRPr="00617BA6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617BA6">
        <w:rPr>
          <w:rFonts w:ascii="Times New Roman" w:hAnsi="Times New Roman"/>
          <w:sz w:val="24"/>
          <w:szCs w:val="24"/>
          <w:lang w:val="en-US" w:bidi="en-US"/>
        </w:rPr>
        <w:t>show</w:t>
      </w:r>
      <w:r w:rsidRPr="00617BA6">
        <w:rPr>
          <w:rFonts w:ascii="Times New Roman" w:hAnsi="Times New Roman"/>
          <w:sz w:val="24"/>
          <w:szCs w:val="24"/>
          <w:lang w:bidi="en-US"/>
        </w:rPr>
        <w:t>_</w:t>
      </w:r>
      <w:r w:rsidRPr="00617BA6">
        <w:rPr>
          <w:rFonts w:ascii="Times New Roman" w:hAnsi="Times New Roman"/>
          <w:sz w:val="24"/>
          <w:szCs w:val="24"/>
          <w:lang w:val="en-US" w:bidi="en-US"/>
        </w:rPr>
        <w:t>art</w:t>
      </w:r>
      <w:r w:rsidRPr="00617BA6">
        <w:rPr>
          <w:rFonts w:ascii="Times New Roman" w:hAnsi="Times New Roman"/>
          <w:sz w:val="24"/>
          <w:szCs w:val="24"/>
          <w:lang w:bidi="en-US"/>
        </w:rPr>
        <w:t>=2758.</w:t>
      </w:r>
    </w:p>
    <w:p w:rsidR="00BD6C44" w:rsidRPr="00617BA6" w:rsidRDefault="00BD6C44" w:rsidP="00BD6C44">
      <w:pPr>
        <w:widowControl w:val="0"/>
        <w:tabs>
          <w:tab w:val="left" w:pos="891"/>
        </w:tabs>
        <w:spacing w:after="0" w:line="370" w:lineRule="exact"/>
        <w:ind w:right="280"/>
        <w:jc w:val="both"/>
        <w:rPr>
          <w:rFonts w:ascii="Times New Roman" w:hAnsi="Times New Roman"/>
          <w:sz w:val="24"/>
          <w:szCs w:val="24"/>
        </w:rPr>
      </w:pPr>
      <w:r w:rsidRPr="00617BA6">
        <w:rPr>
          <w:rFonts w:ascii="Times New Roman" w:hAnsi="Times New Roman"/>
          <w:sz w:val="24"/>
          <w:szCs w:val="24"/>
          <w:lang w:bidi="en-US"/>
        </w:rPr>
        <w:t>15.</w:t>
      </w:r>
      <w:r w:rsidRPr="00617BA6">
        <w:rPr>
          <w:rFonts w:ascii="Times New Roman" w:hAnsi="Times New Roman"/>
          <w:sz w:val="24"/>
          <w:szCs w:val="24"/>
        </w:rPr>
        <w:t xml:space="preserve">СанПиН </w:t>
      </w:r>
      <w:r w:rsidRPr="00617BA6">
        <w:rPr>
          <w:rFonts w:ascii="Times New Roman" w:hAnsi="Times New Roman"/>
          <w:sz w:val="24"/>
          <w:szCs w:val="24"/>
          <w:lang w:bidi="en-US"/>
        </w:rPr>
        <w:t xml:space="preserve">2.3.2.1078-01 </w:t>
      </w:r>
      <w:r w:rsidRPr="00617BA6">
        <w:rPr>
          <w:rFonts w:ascii="Times New Roman" w:hAnsi="Times New Roman"/>
          <w:sz w:val="24"/>
          <w:szCs w:val="24"/>
        </w:rPr>
        <w:t>Гигиенические требования безопасности и пищевой ценности пищевых продуктов [Электронный ресурс]: постановление Г лавного государственного санитарного врача РФ от 20 августа 2002 г. № 27</w:t>
      </w:r>
    </w:p>
    <w:p w:rsidR="00BD6C44" w:rsidRPr="00617BA6" w:rsidRDefault="00BD6C44" w:rsidP="00BD6C44">
      <w:pPr>
        <w:widowControl w:val="0"/>
        <w:tabs>
          <w:tab w:val="left" w:pos="891"/>
        </w:tabs>
        <w:spacing w:after="0" w:line="370" w:lineRule="exact"/>
        <w:ind w:right="280"/>
        <w:jc w:val="both"/>
        <w:rPr>
          <w:rFonts w:ascii="Times New Roman" w:hAnsi="Times New Roman"/>
          <w:sz w:val="24"/>
          <w:szCs w:val="24"/>
        </w:rPr>
      </w:pPr>
      <w:r w:rsidRPr="00617BA6">
        <w:rPr>
          <w:rFonts w:ascii="Times New Roman" w:hAnsi="Times New Roman"/>
          <w:sz w:val="24"/>
          <w:szCs w:val="24"/>
        </w:rPr>
        <w:t>16. 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</w:t>
      </w:r>
    </w:p>
    <w:p w:rsidR="00BD6C44" w:rsidRPr="00617BA6" w:rsidRDefault="00BD6C44" w:rsidP="00BD6C44">
      <w:pPr>
        <w:tabs>
          <w:tab w:val="left" w:pos="909"/>
        </w:tabs>
        <w:spacing w:line="370" w:lineRule="exact"/>
        <w:jc w:val="both"/>
        <w:rPr>
          <w:rFonts w:ascii="Times New Roman" w:hAnsi="Times New Roman"/>
          <w:sz w:val="24"/>
          <w:szCs w:val="24"/>
        </w:rPr>
      </w:pPr>
      <w:r w:rsidRPr="00617BA6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08 ноября 2001 г. № 31 [в редакции СП 2.3.6. 2867-11 «Изменения и дополнения» № 4»]. - Режим доступа:</w:t>
      </w:r>
    </w:p>
    <w:p w:rsidR="00BD6C44" w:rsidRPr="00617BA6" w:rsidRDefault="00BD6C44" w:rsidP="00BD6C44">
      <w:pPr>
        <w:pStyle w:val="a7"/>
        <w:spacing w:line="360" w:lineRule="auto"/>
        <w:jc w:val="both"/>
        <w:rPr>
          <w:rFonts w:ascii="Times New Roman" w:hAnsi="Times New Roman"/>
        </w:rPr>
      </w:pPr>
      <w:r w:rsidRPr="00617BA6">
        <w:rPr>
          <w:rFonts w:ascii="Times New Roman" w:hAnsi="Times New Roman"/>
        </w:rPr>
        <w:t>17. Профессиональный стандарт «Кондитер/Шоколатье».</w:t>
      </w:r>
    </w:p>
    <w:p w:rsidR="00BD6C44" w:rsidRPr="00617BA6" w:rsidRDefault="00BD6C44" w:rsidP="00BD6C44">
      <w:pPr>
        <w:pStyle w:val="a7"/>
        <w:spacing w:line="360" w:lineRule="auto"/>
        <w:jc w:val="both"/>
        <w:rPr>
          <w:rFonts w:ascii="Times New Roman" w:hAnsi="Times New Roman"/>
        </w:rPr>
      </w:pPr>
      <w:r w:rsidRPr="00617BA6">
        <w:rPr>
          <w:rFonts w:ascii="Times New Roman" w:hAnsi="Times New Roman"/>
        </w:rPr>
        <w:t>18. 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BD6C44" w:rsidRPr="00617BA6" w:rsidRDefault="00BD6C44" w:rsidP="00BD6C44">
      <w:pPr>
        <w:widowControl w:val="0"/>
        <w:spacing w:after="0" w:line="370" w:lineRule="exact"/>
        <w:jc w:val="both"/>
        <w:rPr>
          <w:rFonts w:ascii="Times New Roman" w:hAnsi="Times New Roman"/>
          <w:sz w:val="24"/>
          <w:szCs w:val="24"/>
        </w:rPr>
      </w:pPr>
      <w:r w:rsidRPr="00617BA6">
        <w:rPr>
          <w:rFonts w:ascii="Times New Roman" w:hAnsi="Times New Roman"/>
          <w:sz w:val="24"/>
          <w:szCs w:val="24"/>
        </w:rPr>
        <w:t>19.</w:t>
      </w:r>
      <w:r w:rsidRPr="00617B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Пукалина Н.Н. </w:t>
      </w:r>
      <w:r w:rsidRPr="00617BA6">
        <w:rPr>
          <w:rFonts w:ascii="Times New Roman" w:hAnsi="Times New Roman"/>
          <w:color w:val="000000" w:themeColor="text1"/>
          <w:sz w:val="24"/>
          <w:szCs w:val="24"/>
        </w:rPr>
        <w:t>Организация и контроль  текущей деятельности  подчиненного персонала, Учебник СПО Издательский центр «Академия» - 2018. -304 С</w:t>
      </w:r>
    </w:p>
    <w:p w:rsidR="00BD6C44" w:rsidRPr="00617BA6" w:rsidRDefault="00BD6C44" w:rsidP="00BD6C44">
      <w:pPr>
        <w:widowControl w:val="0"/>
        <w:spacing w:after="0" w:line="370" w:lineRule="exact"/>
        <w:jc w:val="both"/>
        <w:rPr>
          <w:rFonts w:ascii="Times New Roman" w:hAnsi="Times New Roman"/>
          <w:sz w:val="24"/>
          <w:szCs w:val="24"/>
        </w:rPr>
      </w:pPr>
      <w:r w:rsidRPr="00617BA6">
        <w:rPr>
          <w:rFonts w:ascii="Times New Roman" w:hAnsi="Times New Roman"/>
          <w:sz w:val="24"/>
          <w:szCs w:val="24"/>
        </w:rPr>
        <w:t>Дополнительные источники:</w:t>
      </w:r>
    </w:p>
    <w:p w:rsidR="00BD6C44" w:rsidRPr="00617BA6" w:rsidRDefault="00BD6C44" w:rsidP="00BD6C44">
      <w:pPr>
        <w:widowControl w:val="0"/>
        <w:tabs>
          <w:tab w:val="left" w:pos="2010"/>
          <w:tab w:val="left" w:pos="4725"/>
          <w:tab w:val="left" w:pos="8040"/>
        </w:tabs>
        <w:spacing w:after="0" w:line="322" w:lineRule="exact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1. Кустова, И. А. Менеджмент и управление персоналом в организациях общественного питания : учебное пособие для СПО / И. А. Кустова. — Саратов : Профобразование, 2021. — 103 c. — ISBN 978-5-4488-1266-8. — Текст : электронный // Электронный ресурс цифровой образовательной среды СПО PROFобразование : [сайт]. — URL: </w:t>
      </w:r>
      <w:hyperlink r:id="rId10" w:history="1">
        <w:r w:rsidRPr="00617BA6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https://profspo.ru/books/106832</w:t>
        </w:r>
      </w:hyperlink>
    </w:p>
    <w:p w:rsidR="00BD6C44" w:rsidRPr="00617BA6" w:rsidRDefault="00BD6C44" w:rsidP="00BD6C44">
      <w:pPr>
        <w:widowControl w:val="0"/>
        <w:tabs>
          <w:tab w:val="left" w:pos="2010"/>
          <w:tab w:val="left" w:pos="4725"/>
          <w:tab w:val="left" w:pos="8040"/>
        </w:tabs>
        <w:spacing w:after="0" w:line="322" w:lineRule="exact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lastRenderedPageBreak/>
        <w:t xml:space="preserve">2. Чиликина, И. А. Управление персоналом : учебное пособие для СПО / И. А. Чиликина. — 2-е изд. — Липецк, Саратов : Липецкий государственный технический университет, Профобразование, 2019. — 76 c. — ISBN 978-5-88247-939-7, 978-5-4488-0292-8. — Текст : электронный // Электронный ресурс цифровой образовательной среды СПО PROFобразование : [сайт]. — URL: </w:t>
      </w:r>
      <w:hyperlink r:id="rId11" w:history="1">
        <w:r w:rsidRPr="00617BA6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https://profspo.ru/books/85992</w:t>
        </w:r>
      </w:hyperlink>
    </w:p>
    <w:p w:rsidR="00BD6C44" w:rsidRPr="00617BA6" w:rsidRDefault="00BD6C44" w:rsidP="00BD6C44">
      <w:pPr>
        <w:widowControl w:val="0"/>
        <w:tabs>
          <w:tab w:val="left" w:pos="2010"/>
          <w:tab w:val="left" w:pos="4725"/>
          <w:tab w:val="left" w:pos="8040"/>
        </w:tabs>
        <w:spacing w:after="0" w:line="322" w:lineRule="exact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3. Курс по управлению персоналом / . — Новосибирск : Сибирское университетское издательство, Норматика, 2017. — 186 c. — ISBN 978-5-4374-0352-5. — Текст : электронный // Электронный ресурс цифровой образовательной среды СПО PROFобразование : [сайт]. — URL: </w:t>
      </w:r>
      <w:hyperlink r:id="rId12" w:history="1">
        <w:r w:rsidRPr="00617BA6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https://profspo.ru/books/65253</w:t>
        </w:r>
      </w:hyperlink>
    </w:p>
    <w:p w:rsidR="00BD6C44" w:rsidRDefault="00BD6C44" w:rsidP="00BD6C44">
      <w:pPr>
        <w:widowControl w:val="0"/>
        <w:tabs>
          <w:tab w:val="left" w:pos="2010"/>
          <w:tab w:val="left" w:pos="4725"/>
          <w:tab w:val="left" w:pos="804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</w:p>
    <w:p w:rsidR="00BD6C44" w:rsidRDefault="00BD6C44" w:rsidP="00BD6C44">
      <w:pPr>
        <w:pStyle w:val="10"/>
        <w:numPr>
          <w:ilvl w:val="0"/>
          <w:numId w:val="25"/>
        </w:numPr>
        <w:shd w:val="clear" w:color="auto" w:fill="auto"/>
        <w:tabs>
          <w:tab w:val="left" w:pos="567"/>
        </w:tabs>
        <w:spacing w:before="0" w:after="97" w:line="280" w:lineRule="exact"/>
        <w:jc w:val="both"/>
      </w:pPr>
      <w:bookmarkStart w:id="0" w:name="bookmark11"/>
      <w:r>
        <w:t>Электронные издания (ресурсы):</w:t>
      </w:r>
      <w:bookmarkEnd w:id="0"/>
    </w:p>
    <w:p w:rsidR="00BD6C44" w:rsidRPr="0089058D" w:rsidRDefault="00DC150E" w:rsidP="00BD6C44">
      <w:pPr>
        <w:widowControl w:val="0"/>
        <w:numPr>
          <w:ilvl w:val="0"/>
          <w:numId w:val="24"/>
        </w:numPr>
        <w:tabs>
          <w:tab w:val="left" w:pos="1158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BD6C44" w:rsidRPr="0089058D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http</w:t>
        </w:r>
        <w:r w:rsidR="00BD6C44" w:rsidRPr="0089058D">
          <w:rPr>
            <w:rStyle w:val="a6"/>
            <w:rFonts w:ascii="Times New Roman" w:hAnsi="Times New Roman"/>
            <w:sz w:val="24"/>
            <w:szCs w:val="24"/>
            <w:lang w:bidi="en-US"/>
          </w:rPr>
          <w:t>://</w:t>
        </w:r>
        <w:r w:rsidR="00BD6C44" w:rsidRPr="0089058D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www</w:t>
        </w:r>
        <w:r w:rsidR="00BD6C44" w:rsidRPr="0089058D">
          <w:rPr>
            <w:rStyle w:val="a6"/>
            <w:rFonts w:ascii="Times New Roman" w:hAnsi="Times New Roman"/>
            <w:sz w:val="24"/>
            <w:szCs w:val="24"/>
            <w:lang w:bidi="en-US"/>
          </w:rPr>
          <w:t>.</w:t>
        </w:r>
        <w:r w:rsidR="00BD6C44" w:rsidRPr="0089058D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magnatcorp</w:t>
        </w:r>
        <w:r w:rsidR="00BD6C44" w:rsidRPr="0089058D">
          <w:rPr>
            <w:rStyle w:val="a6"/>
            <w:rFonts w:ascii="Times New Roman" w:hAnsi="Times New Roman"/>
            <w:sz w:val="24"/>
            <w:szCs w:val="24"/>
            <w:lang w:bidi="en-US"/>
          </w:rPr>
          <w:t>.</w:t>
        </w:r>
        <w:r w:rsidR="00BD6C44" w:rsidRPr="0089058D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ru</w:t>
        </w:r>
        <w:r w:rsidR="00BD6C44" w:rsidRPr="0089058D">
          <w:rPr>
            <w:rStyle w:val="a6"/>
            <w:rFonts w:ascii="Times New Roman" w:hAnsi="Times New Roman"/>
            <w:sz w:val="24"/>
            <w:szCs w:val="24"/>
            <w:lang w:bidi="en-US"/>
          </w:rPr>
          <w:t>/</w:t>
        </w:r>
        <w:r w:rsidR="00BD6C44" w:rsidRPr="0089058D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articles</w:t>
        </w:r>
        <w:r w:rsidR="00BD6C44" w:rsidRPr="0089058D">
          <w:rPr>
            <w:rStyle w:val="a6"/>
            <w:rFonts w:ascii="Times New Roman" w:hAnsi="Times New Roman"/>
            <w:sz w:val="24"/>
            <w:szCs w:val="24"/>
            <w:lang w:bidi="en-US"/>
          </w:rPr>
          <w:t>/4158.</w:t>
        </w:r>
        <w:r w:rsidR="00BD6C44" w:rsidRPr="0089058D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html</w:t>
        </w:r>
      </w:hyperlink>
    </w:p>
    <w:p w:rsidR="00BD6C44" w:rsidRPr="0089058D" w:rsidRDefault="00DC150E" w:rsidP="00BD6C44">
      <w:pPr>
        <w:widowControl w:val="0"/>
        <w:numPr>
          <w:ilvl w:val="0"/>
          <w:numId w:val="24"/>
        </w:numPr>
        <w:tabs>
          <w:tab w:val="left" w:pos="1158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  <w:lang w:val="en-US"/>
        </w:rPr>
      </w:pPr>
      <w:hyperlink r:id="rId14" w:history="1">
        <w:r w:rsidR="00BD6C44" w:rsidRPr="0089058D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http: //www.fabrikabiz.ru/restaurant/4/5 .php</w:t>
        </w:r>
      </w:hyperlink>
    </w:p>
    <w:p w:rsidR="00BD6C44" w:rsidRPr="0089058D" w:rsidRDefault="00DC150E" w:rsidP="00BD6C44">
      <w:pPr>
        <w:widowControl w:val="0"/>
        <w:numPr>
          <w:ilvl w:val="0"/>
          <w:numId w:val="24"/>
        </w:numPr>
        <w:tabs>
          <w:tab w:val="left" w:pos="1158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  <w:lang w:val="en-US"/>
        </w:rPr>
      </w:pPr>
      <w:hyperlink r:id="rId15" w:history="1">
        <w:r w:rsidR="00BD6C44" w:rsidRPr="0089058D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http://www.creative-chef.ru/</w:t>
        </w:r>
      </w:hyperlink>
    </w:p>
    <w:p w:rsidR="00BD6C44" w:rsidRPr="0089058D" w:rsidRDefault="00DC150E" w:rsidP="00BD6C44">
      <w:pPr>
        <w:widowControl w:val="0"/>
        <w:numPr>
          <w:ilvl w:val="0"/>
          <w:numId w:val="24"/>
        </w:numPr>
        <w:tabs>
          <w:tab w:val="left" w:pos="1158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BD6C44" w:rsidRPr="0089058D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http://www.gastromag.ru/</w:t>
        </w:r>
      </w:hyperlink>
    </w:p>
    <w:p w:rsidR="00BD6C44" w:rsidRPr="0089058D" w:rsidRDefault="00DC150E" w:rsidP="00BD6C44">
      <w:pPr>
        <w:widowControl w:val="0"/>
        <w:numPr>
          <w:ilvl w:val="0"/>
          <w:numId w:val="24"/>
        </w:numPr>
        <w:tabs>
          <w:tab w:val="left" w:pos="1158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BD6C44" w:rsidRPr="0089058D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http://www.horeca.ru/</w:t>
        </w:r>
      </w:hyperlink>
    </w:p>
    <w:p w:rsidR="00BD6C44" w:rsidRPr="0089058D" w:rsidRDefault="00DC150E" w:rsidP="00BD6C44">
      <w:pPr>
        <w:widowControl w:val="0"/>
        <w:numPr>
          <w:ilvl w:val="0"/>
          <w:numId w:val="24"/>
        </w:numPr>
        <w:tabs>
          <w:tab w:val="left" w:pos="1158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BD6C44" w:rsidRPr="0089058D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http://novikovgroup.ru/</w:t>
        </w:r>
      </w:hyperlink>
    </w:p>
    <w:p w:rsidR="00BD6C44" w:rsidRPr="0089058D" w:rsidRDefault="00DC150E" w:rsidP="00BD6C44">
      <w:pPr>
        <w:widowControl w:val="0"/>
        <w:numPr>
          <w:ilvl w:val="0"/>
          <w:numId w:val="24"/>
        </w:numPr>
        <w:tabs>
          <w:tab w:val="left" w:pos="1158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BD6C44" w:rsidRPr="0089058D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http://www.cafemumu.ru/</w:t>
        </w:r>
      </w:hyperlink>
    </w:p>
    <w:p w:rsidR="00BD6C44" w:rsidRPr="0089058D" w:rsidRDefault="00BD6C44" w:rsidP="00BD6C44">
      <w:pPr>
        <w:widowControl w:val="0"/>
        <w:numPr>
          <w:ilvl w:val="0"/>
          <w:numId w:val="24"/>
        </w:numPr>
        <w:tabs>
          <w:tab w:val="left" w:pos="1158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r w:rsidRPr="0089058D">
        <w:rPr>
          <w:rFonts w:ascii="Times New Roman" w:hAnsi="Times New Roman"/>
          <w:sz w:val="24"/>
          <w:szCs w:val="24"/>
          <w:lang w:val="en-US" w:bidi="en-US"/>
        </w:rPr>
        <w:t xml:space="preserve">http: </w:t>
      </w:r>
      <w:r w:rsidRPr="0089058D">
        <w:rPr>
          <w:rFonts w:ascii="Times New Roman" w:hAnsi="Times New Roman"/>
          <w:sz w:val="24"/>
          <w:szCs w:val="24"/>
        </w:rPr>
        <w:t xml:space="preserve">// </w:t>
      </w:r>
      <w:r w:rsidRPr="0089058D">
        <w:rPr>
          <w:rFonts w:ascii="Times New Roman" w:hAnsi="Times New Roman"/>
          <w:sz w:val="24"/>
          <w:szCs w:val="24"/>
          <w:lang w:val="en-US" w:bidi="en-US"/>
        </w:rPr>
        <w:t>www. Management-Portal. ru</w:t>
      </w:r>
    </w:p>
    <w:p w:rsidR="00BD6C44" w:rsidRPr="0089058D" w:rsidRDefault="00BD6C44" w:rsidP="00BD6C44">
      <w:pPr>
        <w:widowControl w:val="0"/>
        <w:numPr>
          <w:ilvl w:val="0"/>
          <w:numId w:val="24"/>
        </w:numPr>
        <w:tabs>
          <w:tab w:val="left" w:pos="1193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r w:rsidRPr="0089058D">
        <w:rPr>
          <w:rFonts w:ascii="Times New Roman" w:hAnsi="Times New Roman"/>
          <w:sz w:val="24"/>
          <w:szCs w:val="24"/>
          <w:lang w:val="en-US" w:bidi="en-US"/>
        </w:rPr>
        <w:t xml:space="preserve">http:// </w:t>
      </w:r>
      <w:hyperlink r:id="rId20" w:history="1">
        <w:r w:rsidRPr="0089058D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www.Economi.gov.ru</w:t>
        </w:r>
      </w:hyperlink>
    </w:p>
    <w:p w:rsidR="00BD6C44" w:rsidRPr="0089058D" w:rsidRDefault="00BD6C44" w:rsidP="00BD6C44">
      <w:pPr>
        <w:widowControl w:val="0"/>
        <w:numPr>
          <w:ilvl w:val="0"/>
          <w:numId w:val="24"/>
        </w:numPr>
        <w:tabs>
          <w:tab w:val="left" w:pos="1193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r w:rsidRPr="0089058D">
        <w:rPr>
          <w:rFonts w:ascii="Times New Roman" w:hAnsi="Times New Roman"/>
          <w:sz w:val="24"/>
          <w:szCs w:val="24"/>
          <w:lang w:val="en-US" w:bidi="en-US"/>
        </w:rPr>
        <w:t xml:space="preserve">http:// </w:t>
      </w:r>
      <w:hyperlink r:id="rId21" w:history="1">
        <w:r w:rsidRPr="0089058D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www.Minfin.ru</w:t>
        </w:r>
      </w:hyperlink>
    </w:p>
    <w:p w:rsidR="00BD6C44" w:rsidRPr="0089058D" w:rsidRDefault="00DC150E" w:rsidP="00BD6C44">
      <w:pPr>
        <w:widowControl w:val="0"/>
        <w:numPr>
          <w:ilvl w:val="0"/>
          <w:numId w:val="24"/>
        </w:numPr>
        <w:tabs>
          <w:tab w:val="left" w:pos="1193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="00BD6C44" w:rsidRPr="0089058D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http</w:t>
        </w:r>
        <w:r w:rsidR="00BD6C44" w:rsidRPr="0089058D">
          <w:rPr>
            <w:rStyle w:val="a6"/>
            <w:rFonts w:ascii="Times New Roman" w:hAnsi="Times New Roman"/>
            <w:sz w:val="24"/>
            <w:szCs w:val="24"/>
            <w:lang w:bidi="en-US"/>
          </w:rPr>
          <w:t>://</w:t>
        </w:r>
        <w:r w:rsidR="00BD6C44" w:rsidRPr="0089058D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www</w:t>
        </w:r>
        <w:r w:rsidR="00BD6C44" w:rsidRPr="0089058D">
          <w:rPr>
            <w:rStyle w:val="a6"/>
            <w:rFonts w:ascii="Times New Roman" w:hAnsi="Times New Roman"/>
            <w:sz w:val="24"/>
            <w:szCs w:val="24"/>
            <w:lang w:bidi="en-US"/>
          </w:rPr>
          <w:t>.</w:t>
        </w:r>
        <w:r w:rsidR="00BD6C44" w:rsidRPr="0089058D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aup</w:t>
        </w:r>
        <w:r w:rsidR="00BD6C44" w:rsidRPr="0089058D">
          <w:rPr>
            <w:rStyle w:val="a6"/>
            <w:rFonts w:ascii="Times New Roman" w:hAnsi="Times New Roman"/>
            <w:sz w:val="24"/>
            <w:szCs w:val="24"/>
            <w:lang w:bidi="en-US"/>
          </w:rPr>
          <w:t>.</w:t>
        </w:r>
        <w:r w:rsidR="00BD6C44" w:rsidRPr="0089058D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ru</w:t>
        </w:r>
        <w:r w:rsidR="00BD6C44" w:rsidRPr="0089058D">
          <w:rPr>
            <w:rStyle w:val="a6"/>
            <w:rFonts w:ascii="Times New Roman" w:hAnsi="Times New Roman"/>
            <w:sz w:val="24"/>
            <w:szCs w:val="24"/>
            <w:lang w:bidi="en-US"/>
          </w:rPr>
          <w:t>/</w:t>
        </w:r>
        <w:r w:rsidR="00BD6C44" w:rsidRPr="0089058D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books</w:t>
        </w:r>
        <w:r w:rsidR="00BD6C44" w:rsidRPr="0089058D">
          <w:rPr>
            <w:rStyle w:val="a6"/>
            <w:rFonts w:ascii="Times New Roman" w:hAnsi="Times New Roman"/>
            <w:sz w:val="24"/>
            <w:szCs w:val="24"/>
            <w:lang w:bidi="en-US"/>
          </w:rPr>
          <w:t>/</w:t>
        </w:r>
        <w:r w:rsidR="00BD6C44" w:rsidRPr="0089058D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m</w:t>
        </w:r>
        <w:r w:rsidR="00BD6C44" w:rsidRPr="0089058D">
          <w:rPr>
            <w:rStyle w:val="a6"/>
            <w:rFonts w:ascii="Times New Roman" w:hAnsi="Times New Roman"/>
            <w:sz w:val="24"/>
            <w:szCs w:val="24"/>
            <w:lang w:bidi="en-US"/>
          </w:rPr>
          <w:t>21/</w:t>
        </w:r>
      </w:hyperlink>
    </w:p>
    <w:p w:rsidR="00BD6C44" w:rsidRPr="0089058D" w:rsidRDefault="00BD6C44" w:rsidP="00BD6C44">
      <w:pPr>
        <w:spacing w:line="28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89058D">
        <w:rPr>
          <w:rFonts w:ascii="Times New Roman" w:hAnsi="Times New Roman"/>
          <w:sz w:val="24"/>
          <w:szCs w:val="24"/>
          <w:lang w:bidi="en-US"/>
        </w:rPr>
        <w:t>12</w:t>
      </w:r>
      <w:r w:rsidRPr="0089058D">
        <w:rPr>
          <w:rFonts w:ascii="Times New Roman" w:hAnsi="Times New Roman"/>
          <w:sz w:val="24"/>
          <w:szCs w:val="24"/>
        </w:rPr>
        <w:t>.</w:t>
      </w:r>
      <w:hyperlink r:id="rId23" w:history="1">
        <w:r w:rsidRPr="0089058D">
          <w:rPr>
            <w:rStyle w:val="a6"/>
            <w:rFonts w:ascii="Times New Roman" w:hAnsi="Times New Roman"/>
            <w:sz w:val="24"/>
            <w:szCs w:val="24"/>
          </w:rPr>
          <w:t xml:space="preserve"> </w:t>
        </w:r>
        <w:r w:rsidRPr="0089058D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http</w:t>
        </w:r>
        <w:r w:rsidRPr="0089058D">
          <w:rPr>
            <w:rStyle w:val="a6"/>
            <w:rFonts w:ascii="Times New Roman" w:hAnsi="Times New Roman"/>
            <w:sz w:val="24"/>
            <w:szCs w:val="24"/>
            <w:lang w:bidi="en-US"/>
          </w:rPr>
          <w:t>://</w:t>
        </w:r>
        <w:r w:rsidRPr="0089058D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www</w:t>
        </w:r>
        <w:r w:rsidRPr="0089058D">
          <w:rPr>
            <w:rStyle w:val="a6"/>
            <w:rFonts w:ascii="Times New Roman" w:hAnsi="Times New Roman"/>
            <w:sz w:val="24"/>
            <w:szCs w:val="24"/>
            <w:lang w:bidi="en-US"/>
          </w:rPr>
          <w:t>.</w:t>
        </w:r>
        <w:r w:rsidRPr="0089058D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pitportal</w:t>
        </w:r>
        <w:r w:rsidRPr="0089058D">
          <w:rPr>
            <w:rStyle w:val="a6"/>
            <w:rFonts w:ascii="Times New Roman" w:hAnsi="Times New Roman"/>
            <w:sz w:val="24"/>
            <w:szCs w:val="24"/>
            <w:lang w:bidi="en-US"/>
          </w:rPr>
          <w:t>.</w:t>
        </w:r>
        <w:r w:rsidRPr="0089058D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ru</w:t>
        </w:r>
        <w:r w:rsidRPr="0089058D">
          <w:rPr>
            <w:rStyle w:val="a6"/>
            <w:rFonts w:ascii="Times New Roman" w:hAnsi="Times New Roman"/>
            <w:sz w:val="24"/>
            <w:szCs w:val="24"/>
            <w:lang w:bidi="en-US"/>
          </w:rPr>
          <w:t>/</w:t>
        </w:r>
        <w:r w:rsidRPr="0089058D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technolog</w:t>
        </w:r>
        <w:r w:rsidRPr="0089058D">
          <w:rPr>
            <w:rStyle w:val="a6"/>
            <w:rFonts w:ascii="Times New Roman" w:hAnsi="Times New Roman"/>
            <w:sz w:val="24"/>
            <w:szCs w:val="24"/>
            <w:lang w:bidi="en-US"/>
          </w:rPr>
          <w:t>/1</w:t>
        </w:r>
        <w:r w:rsidRPr="0089058D">
          <w:rPr>
            <w:rStyle w:val="a6"/>
            <w:rFonts w:ascii="Times New Roman" w:hAnsi="Times New Roman"/>
            <w:sz w:val="24"/>
            <w:szCs w:val="24"/>
          </w:rPr>
          <w:t>1</w:t>
        </w:r>
        <w:r w:rsidRPr="0089058D">
          <w:rPr>
            <w:rStyle w:val="a6"/>
            <w:rFonts w:ascii="Times New Roman" w:hAnsi="Times New Roman"/>
            <w:sz w:val="24"/>
            <w:szCs w:val="24"/>
            <w:lang w:bidi="en-US"/>
          </w:rPr>
          <w:t>144.</w:t>
        </w:r>
        <w:r w:rsidRPr="0089058D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html</w:t>
        </w:r>
      </w:hyperlink>
    </w:p>
    <w:p w:rsidR="00F32FD6" w:rsidRPr="00BD6C44" w:rsidRDefault="00F32FD6" w:rsidP="00F32FD6">
      <w:pPr>
        <w:widowControl w:val="0"/>
        <w:tabs>
          <w:tab w:val="left" w:pos="1164"/>
        </w:tabs>
        <w:spacing w:after="0" w:line="322" w:lineRule="exact"/>
        <w:jc w:val="both"/>
      </w:pPr>
    </w:p>
    <w:p w:rsidR="004F2309" w:rsidRPr="00BD6C44" w:rsidRDefault="004F2309" w:rsidP="005148EE">
      <w:pPr>
        <w:rPr>
          <w:rFonts w:ascii="Times New Roman" w:hAnsi="Times New Roman"/>
          <w:b/>
          <w:sz w:val="24"/>
          <w:szCs w:val="24"/>
        </w:rPr>
        <w:sectPr w:rsidR="004F2309" w:rsidRPr="00BD6C44" w:rsidSect="00BD6C44">
          <w:pgSz w:w="11900" w:h="16840"/>
          <w:pgMar w:top="357" w:right="843" w:bottom="357" w:left="1134" w:header="0" w:footer="6" w:gutter="0"/>
          <w:cols w:space="720"/>
        </w:sectPr>
      </w:pPr>
    </w:p>
    <w:p w:rsidR="00C05F5E" w:rsidRPr="00BD6C44" w:rsidRDefault="00C05F5E" w:rsidP="005148EE">
      <w:pPr>
        <w:rPr>
          <w:rFonts w:ascii="Times New Roman" w:hAnsi="Times New Roman"/>
          <w:b/>
          <w:sz w:val="24"/>
          <w:szCs w:val="24"/>
        </w:rPr>
      </w:pPr>
    </w:p>
    <w:p w:rsidR="008960DB" w:rsidRPr="005148EE" w:rsidRDefault="006D540B" w:rsidP="0045702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8960DB" w:rsidRPr="006D540B">
        <w:rPr>
          <w:rFonts w:ascii="Times New Roman" w:hAnsi="Times New Roman"/>
          <w:b/>
          <w:sz w:val="24"/>
          <w:szCs w:val="24"/>
        </w:rPr>
        <w:t>КОНТРОЛЬ И ОЦЕНКА РЕЗУЛЬТАТОВ УЧЕБНОЙ ПРАКТИКИ</w:t>
      </w:r>
    </w:p>
    <w:p w:rsidR="008960DB" w:rsidRPr="00F32FD6" w:rsidRDefault="008960DB" w:rsidP="0045702D">
      <w:pPr>
        <w:ind w:left="567"/>
        <w:rPr>
          <w:rFonts w:ascii="Times New Roman" w:hAnsi="Times New Roman" w:cs="Times New Roman"/>
          <w:sz w:val="24"/>
          <w:szCs w:val="24"/>
        </w:rPr>
      </w:pPr>
      <w:r w:rsidRPr="00F32FD6">
        <w:rPr>
          <w:rStyle w:val="20"/>
          <w:rFonts w:eastAsia="Arial Unicode MS"/>
          <w:sz w:val="24"/>
          <w:szCs w:val="24"/>
        </w:rPr>
        <w:t xml:space="preserve">Контроль и оценка </w:t>
      </w:r>
      <w:r w:rsidRPr="00F32FD6">
        <w:rPr>
          <w:rFonts w:ascii="Times New Roman" w:hAnsi="Times New Roman" w:cs="Times New Roman"/>
          <w:sz w:val="24"/>
          <w:szCs w:val="24"/>
        </w:rPr>
        <w:t>результатов прохождения учебной практики проводится на основе аттестационного листа обучающегося.</w:t>
      </w:r>
    </w:p>
    <w:p w:rsidR="008960DB" w:rsidRPr="00F32FD6" w:rsidRDefault="008960DB" w:rsidP="0045702D">
      <w:pPr>
        <w:ind w:left="567"/>
        <w:rPr>
          <w:rFonts w:ascii="Times New Roman" w:hAnsi="Times New Roman" w:cs="Times New Roman"/>
          <w:sz w:val="24"/>
          <w:szCs w:val="24"/>
        </w:rPr>
      </w:pPr>
      <w:r w:rsidRPr="00F32FD6">
        <w:rPr>
          <w:rFonts w:ascii="Times New Roman" w:hAnsi="Times New Roman" w:cs="Times New Roman"/>
          <w:sz w:val="24"/>
          <w:szCs w:val="24"/>
        </w:rPr>
        <w:t>Требования к квалификации педагогических (инженерно</w:t>
      </w:r>
      <w:r w:rsidRPr="00F32FD6">
        <w:rPr>
          <w:rFonts w:ascii="Times New Roman" w:hAnsi="Times New Roman" w:cs="Times New Roman"/>
          <w:sz w:val="24"/>
          <w:szCs w:val="24"/>
        </w:rPr>
        <w:softHyphen/>
        <w:t>педагогических) кадров, обеспечивающих обучение по междисциплинарному курсу (курсам):</w:t>
      </w:r>
      <w:r w:rsidRPr="00F32FD6">
        <w:rPr>
          <w:rFonts w:ascii="Times New Roman" w:hAnsi="Times New Roman" w:cs="Times New Roman"/>
          <w:sz w:val="24"/>
          <w:szCs w:val="24"/>
        </w:rPr>
        <w:tab/>
        <w:t>наличие высшего профессионального образования,</w:t>
      </w:r>
    </w:p>
    <w:p w:rsidR="008960DB" w:rsidRPr="00F32FD6" w:rsidRDefault="008960DB" w:rsidP="0045702D">
      <w:pPr>
        <w:ind w:left="567"/>
        <w:rPr>
          <w:rFonts w:ascii="Times New Roman" w:hAnsi="Times New Roman" w:cs="Times New Roman"/>
          <w:sz w:val="24"/>
          <w:szCs w:val="24"/>
        </w:rPr>
      </w:pPr>
      <w:r w:rsidRPr="00F32FD6">
        <w:rPr>
          <w:rFonts w:ascii="Times New Roman" w:hAnsi="Times New Roman" w:cs="Times New Roman"/>
          <w:sz w:val="24"/>
          <w:szCs w:val="24"/>
        </w:rPr>
        <w:t>соответствующего профилю профессионального модуля для специальности: 43.02.15 Поварское и кондитерское дело.</w:t>
      </w:r>
    </w:p>
    <w:p w:rsidR="008960DB" w:rsidRPr="00F32FD6" w:rsidRDefault="008960DB" w:rsidP="0045702D">
      <w:pPr>
        <w:ind w:left="567"/>
        <w:rPr>
          <w:rFonts w:ascii="Times New Roman" w:hAnsi="Times New Roman" w:cs="Times New Roman"/>
          <w:sz w:val="24"/>
          <w:szCs w:val="24"/>
        </w:rPr>
      </w:pPr>
      <w:r w:rsidRPr="00F32FD6">
        <w:rPr>
          <w:rFonts w:ascii="Times New Roman" w:hAnsi="Times New Roman" w:cs="Times New Roman"/>
          <w:sz w:val="24"/>
          <w:szCs w:val="24"/>
        </w:rPr>
        <w:t>Требования к квалификации педагогических кадров, осуществляющих руководство практикой.</w:t>
      </w:r>
    </w:p>
    <w:p w:rsidR="008960DB" w:rsidRPr="00F32FD6" w:rsidRDefault="008960DB" w:rsidP="0045702D">
      <w:pPr>
        <w:ind w:left="567"/>
        <w:rPr>
          <w:rFonts w:ascii="Times New Roman" w:hAnsi="Times New Roman" w:cs="Times New Roman"/>
          <w:sz w:val="24"/>
          <w:szCs w:val="24"/>
        </w:rPr>
      </w:pPr>
      <w:r w:rsidRPr="00F32FD6">
        <w:rPr>
          <w:rFonts w:ascii="Times New Roman" w:hAnsi="Times New Roman" w:cs="Times New Roman"/>
          <w:sz w:val="24"/>
          <w:szCs w:val="24"/>
        </w:rPr>
        <w:t>Инженерно-педагогический состав: дипломированные специалисты - преподаватели по междисциплинарному курсу, ведущие специалисты организаций питания.</w:t>
      </w:r>
    </w:p>
    <w:p w:rsidR="008960DB" w:rsidRDefault="008960DB" w:rsidP="0045702D">
      <w:pPr>
        <w:ind w:left="567"/>
        <w:rPr>
          <w:rFonts w:ascii="Times New Roman" w:hAnsi="Times New Roman" w:cs="Times New Roman"/>
          <w:sz w:val="24"/>
          <w:szCs w:val="24"/>
        </w:rPr>
      </w:pPr>
      <w:r w:rsidRPr="00F32FD6">
        <w:rPr>
          <w:rFonts w:ascii="Times New Roman" w:hAnsi="Times New Roman" w:cs="Times New Roman"/>
          <w:sz w:val="24"/>
          <w:szCs w:val="24"/>
        </w:rPr>
        <w:t>Мастера: наличие 5-6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tbl>
      <w:tblPr>
        <w:tblStyle w:val="a4"/>
        <w:tblW w:w="0" w:type="auto"/>
        <w:tblInd w:w="675" w:type="dxa"/>
        <w:tblLayout w:type="fixed"/>
        <w:tblLook w:val="04A0"/>
      </w:tblPr>
      <w:tblGrid>
        <w:gridCol w:w="3969"/>
        <w:gridCol w:w="7797"/>
        <w:gridCol w:w="3260"/>
      </w:tblGrid>
      <w:tr w:rsidR="008E5A47" w:rsidRPr="008A5702" w:rsidTr="008E5A47">
        <w:trPr>
          <w:trHeight w:hRule="exact" w:val="1197"/>
        </w:trPr>
        <w:tc>
          <w:tcPr>
            <w:tcW w:w="3969" w:type="dxa"/>
            <w:hideMark/>
          </w:tcPr>
          <w:p w:rsidR="007D5A92" w:rsidRPr="008A5702" w:rsidRDefault="007D5A92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b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7797" w:type="dxa"/>
            <w:hideMark/>
          </w:tcPr>
          <w:p w:rsidR="007D5A92" w:rsidRPr="008A5702" w:rsidRDefault="007D5A92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260" w:type="dxa"/>
            <w:hideMark/>
          </w:tcPr>
          <w:p w:rsidR="007D5A92" w:rsidRPr="008A5702" w:rsidRDefault="007D5A92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b/>
                <w:sz w:val="24"/>
                <w:szCs w:val="24"/>
              </w:rPr>
              <w:t>Методы оценки</w:t>
            </w:r>
          </w:p>
        </w:tc>
      </w:tr>
      <w:tr w:rsidR="008765EA" w:rsidRPr="008A5702" w:rsidTr="008E5A47">
        <w:trPr>
          <w:trHeight w:val="3038"/>
        </w:trPr>
        <w:tc>
          <w:tcPr>
            <w:tcW w:w="3969" w:type="dxa"/>
            <w:hideMark/>
          </w:tcPr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ПК 6.1.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Осуществлять разработку ассортимента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кулинарной и кондитерской продукции,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различных видов меню с учетом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потребностей различных категорий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потребителей, видов и форм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обслуживания</w:t>
            </w:r>
          </w:p>
        </w:tc>
        <w:tc>
          <w:tcPr>
            <w:tcW w:w="7797" w:type="dxa"/>
            <w:hideMark/>
          </w:tcPr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- соответствие плана-меню заказу, типу, классу организации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питания;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- правильность последовательности расположения блюд в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меню;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- соответствие выхода блюда в меню форме, способу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обслуживания;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- точность расчета цены блюда по меню;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- актуальность, конкурентоспособность (ценовая)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предложенного ассортимента кулинарной и кондитерской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продукции, соответствие ассортимента типу, классу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организации питания, заказу</w:t>
            </w:r>
          </w:p>
        </w:tc>
        <w:tc>
          <w:tcPr>
            <w:tcW w:w="3260" w:type="dxa"/>
            <w:vMerge w:val="restart"/>
            <w:hideMark/>
          </w:tcPr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b/>
                <w:sz w:val="24"/>
                <w:szCs w:val="24"/>
              </w:rPr>
              <w:t>Текущий контроль: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экспертное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наблюдение и оценка в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процессе выполнения: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- практических/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лабораторных занятий;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- заданий по учебной и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производственной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практикам;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- заданий по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самостоятельной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lastRenderedPageBreak/>
              <w:t>работе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b/>
                <w:sz w:val="24"/>
                <w:szCs w:val="24"/>
              </w:rPr>
              <w:t>Промежуточная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b/>
                <w:sz w:val="24"/>
                <w:szCs w:val="24"/>
              </w:rPr>
              <w:t>аттестация</w:t>
            </w:r>
            <w:r w:rsidRPr="008A5702">
              <w:rPr>
                <w:rStyle w:val="2"/>
                <w:rFonts w:eastAsia="Arial Unicode MS"/>
                <w:sz w:val="24"/>
                <w:szCs w:val="24"/>
              </w:rPr>
              <w:t>: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экспертное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наблюдение и оценка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выполнения: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- практических заданий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на зачете/экзамене по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МДК;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- выполнения заданий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экзамена по модулю;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- экспертная оценка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защиты отчетов по учебной и производствен заданий по учебной и производственной практике;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заданий для самостоятельной работы,ной практикам</w:t>
            </w:r>
          </w:p>
        </w:tc>
      </w:tr>
      <w:tr w:rsidR="008765EA" w:rsidRPr="008A5702" w:rsidTr="008E5A47">
        <w:trPr>
          <w:trHeight w:val="1962"/>
        </w:trPr>
        <w:tc>
          <w:tcPr>
            <w:tcW w:w="3969" w:type="dxa"/>
            <w:hideMark/>
          </w:tcPr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lastRenderedPageBreak/>
              <w:t>ПК 6.2.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Осуществлять текущее планирование,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координацию деятельности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подчиненного персонала с учетом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взаимодействия с другими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подразделениями</w:t>
            </w:r>
          </w:p>
        </w:tc>
        <w:tc>
          <w:tcPr>
            <w:tcW w:w="7797" w:type="dxa"/>
            <w:hideMark/>
          </w:tcPr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- точность расчетов производственных показателей,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правильный выбор методик расчета;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- правильность выбора, оформления бланков;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- правильность, точность расчетов потребности в сырье,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пищевых продуктах в соответствии с заказом;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- правильность оформления заявки на сырье, пищевые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продукты на склад для выполнения заказа;</w:t>
            </w:r>
          </w:p>
        </w:tc>
        <w:tc>
          <w:tcPr>
            <w:tcW w:w="3260" w:type="dxa"/>
            <w:vMerge/>
            <w:hideMark/>
          </w:tcPr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765EA" w:rsidRPr="008A5702" w:rsidTr="008A5702">
        <w:trPr>
          <w:trHeight w:val="1978"/>
        </w:trPr>
        <w:tc>
          <w:tcPr>
            <w:tcW w:w="3969" w:type="dxa"/>
            <w:hideMark/>
          </w:tcPr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lastRenderedPageBreak/>
              <w:t>ПК 6.3.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Организовывать ресурсное обеспечение</w:t>
            </w:r>
            <w:r w:rsidRPr="008A5702">
              <w:rPr>
                <w:rFonts w:ascii="Times New Roman" w:hAnsi="Times New Roman" w:cs="Times New Roman"/>
              </w:rPr>
              <w:t xml:space="preserve"> </w:t>
            </w:r>
            <w:r w:rsidRPr="008A5702">
              <w:rPr>
                <w:rStyle w:val="2"/>
                <w:rFonts w:eastAsia="Arial Unicode MS"/>
                <w:sz w:val="24"/>
                <w:szCs w:val="24"/>
              </w:rPr>
              <w:t>деятельности подчиненного персонала текущей деятельности подчиненного персонала</w:t>
            </w:r>
          </w:p>
        </w:tc>
        <w:tc>
          <w:tcPr>
            <w:tcW w:w="7797" w:type="dxa"/>
            <w:hideMark/>
          </w:tcPr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- правильность расчета потребности в трудовых ресурсах для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выполнения заказа;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- правильность составления графика выхода на работу;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- адекватность распределения производственных заданий уровню квалификации персонала;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- правильность составления должностной инструкции повара;</w:t>
            </w:r>
          </w:p>
        </w:tc>
        <w:tc>
          <w:tcPr>
            <w:tcW w:w="3260" w:type="dxa"/>
            <w:vMerge/>
            <w:hideMark/>
          </w:tcPr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765EA" w:rsidRPr="008A5702" w:rsidTr="008E5A47">
        <w:trPr>
          <w:trHeight w:val="1091"/>
        </w:trPr>
        <w:tc>
          <w:tcPr>
            <w:tcW w:w="3969" w:type="dxa"/>
            <w:hideMark/>
          </w:tcPr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ПК 6.4.</w:t>
            </w:r>
          </w:p>
          <w:p w:rsidR="008765EA" w:rsidRPr="008A5702" w:rsidRDefault="008765EA" w:rsidP="008A5702">
            <w:pPr>
              <w:pStyle w:val="a7"/>
              <w:rPr>
                <w:rStyle w:val="2"/>
                <w:rFonts w:eastAsia="Arial Unicode MS"/>
                <w:sz w:val="24"/>
                <w:szCs w:val="24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Осуществлять организацию и контроль</w:t>
            </w:r>
          </w:p>
        </w:tc>
        <w:tc>
          <w:tcPr>
            <w:tcW w:w="7797" w:type="dxa"/>
            <w:hideMark/>
          </w:tcPr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соответствие инструкции для повара требованиям нормативных документов;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адекватность предложений по выходу из конфликтных ситуаций;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адекватность предложений по стимулированию подчиненного персонала;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правильность выбора способов и форм инструктирования персонала;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адекватность, оптимальность выбора способов действий, методов, техник, последовательностей действий при проведении обучения на рабочем месте, проведении мастер</w:t>
            </w:r>
            <w:r w:rsidRPr="008A5702">
              <w:rPr>
                <w:rStyle w:val="2"/>
                <w:rFonts w:eastAsia="Arial Unicode MS"/>
                <w:sz w:val="24"/>
                <w:szCs w:val="24"/>
              </w:rPr>
              <w:softHyphen/>
              <w:t>классов, тренингов;</w:t>
            </w:r>
          </w:p>
          <w:p w:rsidR="008765EA" w:rsidRPr="008A5702" w:rsidRDefault="008765EA" w:rsidP="008A5702">
            <w:pPr>
              <w:pStyle w:val="a7"/>
              <w:rPr>
                <w:rStyle w:val="2"/>
                <w:rFonts w:eastAsia="Arial Unicode MS"/>
                <w:sz w:val="24"/>
                <w:szCs w:val="24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точность, адекватность выбора форм и методов контроля</w:t>
            </w:r>
          </w:p>
        </w:tc>
        <w:tc>
          <w:tcPr>
            <w:tcW w:w="3260" w:type="dxa"/>
            <w:vMerge/>
            <w:hideMark/>
          </w:tcPr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765EA" w:rsidRPr="008A5702" w:rsidTr="008E5A47">
        <w:trPr>
          <w:trHeight w:val="1091"/>
        </w:trPr>
        <w:tc>
          <w:tcPr>
            <w:tcW w:w="3969" w:type="dxa"/>
            <w:hideMark/>
          </w:tcPr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ПК 6.5.</w:t>
            </w:r>
          </w:p>
          <w:p w:rsidR="008765EA" w:rsidRPr="008A5702" w:rsidRDefault="008765EA" w:rsidP="008A5702">
            <w:pPr>
              <w:pStyle w:val="a7"/>
              <w:rPr>
                <w:rStyle w:val="2"/>
                <w:rFonts w:eastAsia="Arial Unicode MS"/>
                <w:sz w:val="24"/>
                <w:szCs w:val="24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Осуществлять инструктирование, обучение поваров, кондитеров, пекарей и других категорий работников кухни на рабочем месте</w:t>
            </w:r>
          </w:p>
        </w:tc>
        <w:tc>
          <w:tcPr>
            <w:tcW w:w="7797" w:type="dxa"/>
            <w:hideMark/>
          </w:tcPr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качества выполнения работ персоналом;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адекватность составленных планов деятельности поставленным задачам;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адекватность предложений по предупреждению хищений на производстве;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соответствие порядка проведения инвентаризации действующим правилам;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точность выбора методов обучения, инструктирования;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актуальность составленной программы обучения персонала;</w:t>
            </w:r>
          </w:p>
          <w:p w:rsidR="008765EA" w:rsidRPr="008A5702" w:rsidRDefault="008765EA" w:rsidP="008A5702">
            <w:pPr>
              <w:pStyle w:val="a7"/>
              <w:rPr>
                <w:rStyle w:val="2"/>
                <w:rFonts w:eastAsia="Arial Unicode MS"/>
                <w:sz w:val="24"/>
                <w:szCs w:val="24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оценивать результаты обучения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адекватность определения источников нужных ресурсов;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разработка детального плана действий;</w:t>
            </w:r>
          </w:p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правильность оценки рисков на каждом шагу;</w:t>
            </w:r>
          </w:p>
          <w:p w:rsidR="008765EA" w:rsidRPr="008A5702" w:rsidRDefault="008765EA" w:rsidP="008A5702">
            <w:pPr>
              <w:pStyle w:val="a7"/>
              <w:rPr>
                <w:rStyle w:val="2"/>
                <w:rFonts w:eastAsia="Arial Unicode MS"/>
                <w:sz w:val="24"/>
                <w:szCs w:val="24"/>
              </w:rPr>
            </w:pPr>
            <w:r w:rsidRPr="008A5702">
              <w:rPr>
                <w:rStyle w:val="2"/>
                <w:rFonts w:eastAsia="Arial Unicode MS"/>
                <w:sz w:val="24"/>
                <w:szCs w:val="24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  <w:p w:rsidR="008765EA" w:rsidRPr="008A5702" w:rsidRDefault="008765EA" w:rsidP="008A5702">
            <w:pPr>
              <w:pStyle w:val="a7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3260" w:type="dxa"/>
            <w:vMerge/>
            <w:hideMark/>
          </w:tcPr>
          <w:p w:rsidR="008765EA" w:rsidRPr="008A5702" w:rsidRDefault="008765EA" w:rsidP="008A570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1"/>
        <w:tblW w:w="15026" w:type="dxa"/>
        <w:tblLayout w:type="fixed"/>
        <w:tblLook w:val="04A0"/>
      </w:tblPr>
      <w:tblGrid>
        <w:gridCol w:w="3936"/>
        <w:gridCol w:w="7842"/>
        <w:gridCol w:w="3248"/>
      </w:tblGrid>
      <w:tr w:rsidR="008E5A47" w:rsidRPr="00BD6C44" w:rsidTr="00BD6C44">
        <w:trPr>
          <w:trHeight w:val="3393"/>
        </w:trPr>
        <w:tc>
          <w:tcPr>
            <w:tcW w:w="3936" w:type="dxa"/>
            <w:hideMark/>
          </w:tcPr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lastRenderedPageBreak/>
              <w:t>ОК. 02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Осуществлять поиск, анализ и</w:t>
            </w:r>
            <w:r w:rsidRPr="00BD6C44">
              <w:t xml:space="preserve">   </w:t>
            </w:r>
            <w:r w:rsidRPr="00BD6C44">
              <w:rPr>
                <w:rStyle w:val="2"/>
                <w:rFonts w:eastAsia="Arial Unicode MS"/>
                <w:sz w:val="24"/>
                <w:szCs w:val="24"/>
              </w:rPr>
              <w:t>интерпретацию информации,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необходимой для выполнения задач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7842" w:type="dxa"/>
            <w:hideMark/>
          </w:tcPr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- оптимальность планирования информационного поиска из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широкого набора источников, необходимого для выполнения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профессиональных задач;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- адекватность анализа полученной информации, точность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выделения в ней главных аспектов;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- точность структурирования отобранной информации в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соответствии с параметрами поиска;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- адекватность интерпретации полученной информации в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контексте профессиональной деятельности;</w:t>
            </w:r>
          </w:p>
        </w:tc>
        <w:tc>
          <w:tcPr>
            <w:tcW w:w="3248" w:type="dxa"/>
            <w:vMerge w:val="restart"/>
            <w:hideMark/>
          </w:tcPr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- курсовой работы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Промежуточная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аттестация: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экспертное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наблюдение и оценка в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процессе выполнения: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- практических заданий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на зачете/экзамене по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МДК;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- заданий экзамена по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модулю;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- экспертная оценка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защиты отчетов по учебной и</w:t>
            </w:r>
            <w:r w:rsidRPr="00BD6C44">
              <w:t xml:space="preserve">  </w:t>
            </w:r>
            <w:r w:rsidRPr="00BD6C44">
              <w:rPr>
                <w:rStyle w:val="2"/>
                <w:rFonts w:eastAsia="Arial Unicode MS"/>
                <w:sz w:val="24"/>
                <w:szCs w:val="24"/>
              </w:rPr>
              <w:t>производственной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практикам</w:t>
            </w:r>
          </w:p>
        </w:tc>
      </w:tr>
      <w:tr w:rsidR="008E5A47" w:rsidRPr="00BD6C44" w:rsidTr="00BD6C44">
        <w:trPr>
          <w:trHeight w:val="2280"/>
        </w:trPr>
        <w:tc>
          <w:tcPr>
            <w:tcW w:w="3936" w:type="dxa"/>
            <w:hideMark/>
          </w:tcPr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ОК.03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Планировать и реализовывать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собственное профессиональное и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личностное развитие</w:t>
            </w:r>
          </w:p>
        </w:tc>
        <w:tc>
          <w:tcPr>
            <w:tcW w:w="7842" w:type="dxa"/>
            <w:hideMark/>
          </w:tcPr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- актуальность используемой нормативно-правовой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документации по профессии;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- точность, адекватность применения современной научной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профессиональной терминологии</w:t>
            </w:r>
          </w:p>
        </w:tc>
        <w:tc>
          <w:tcPr>
            <w:tcW w:w="3248" w:type="dxa"/>
            <w:vMerge/>
            <w:hideMark/>
          </w:tcPr>
          <w:p w:rsidR="008E5A47" w:rsidRPr="00BD6C44" w:rsidRDefault="008E5A47" w:rsidP="008E5A47">
            <w:pPr>
              <w:pStyle w:val="a7"/>
            </w:pPr>
          </w:p>
        </w:tc>
      </w:tr>
      <w:tr w:rsidR="008E5A47" w:rsidRPr="00BD6C44" w:rsidTr="00BD6C44">
        <w:trPr>
          <w:trHeight w:val="2583"/>
        </w:trPr>
        <w:tc>
          <w:tcPr>
            <w:tcW w:w="3936" w:type="dxa"/>
            <w:hideMark/>
          </w:tcPr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ОК 04.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Работать в коллективе и команде,</w:t>
            </w:r>
            <w:r w:rsidRPr="00BD6C44">
              <w:t xml:space="preserve"> </w:t>
            </w:r>
            <w:r w:rsidRPr="00BD6C44">
              <w:rPr>
                <w:rStyle w:val="2"/>
                <w:rFonts w:eastAsia="Arial Unicode MS"/>
                <w:sz w:val="24"/>
                <w:szCs w:val="24"/>
              </w:rPr>
              <w:t>эффективно взаимодействовать с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коллегами, руководством, клиентами</w:t>
            </w:r>
          </w:p>
        </w:tc>
        <w:tc>
          <w:tcPr>
            <w:tcW w:w="7842" w:type="dxa"/>
            <w:hideMark/>
          </w:tcPr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- эффективность участия в деловом общении для решения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деловых задач;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- оптимальность планирования профессиональной деятельность</w:t>
            </w:r>
          </w:p>
        </w:tc>
        <w:tc>
          <w:tcPr>
            <w:tcW w:w="3248" w:type="dxa"/>
            <w:vMerge/>
            <w:hideMark/>
          </w:tcPr>
          <w:p w:rsidR="008E5A47" w:rsidRPr="00BD6C44" w:rsidRDefault="008E5A47" w:rsidP="008E5A47">
            <w:pPr>
              <w:pStyle w:val="a7"/>
            </w:pPr>
          </w:p>
        </w:tc>
      </w:tr>
      <w:tr w:rsidR="008E5A47" w:rsidRPr="00BD6C44" w:rsidTr="00BD6C44">
        <w:trPr>
          <w:trHeight w:val="1390"/>
        </w:trPr>
        <w:tc>
          <w:tcPr>
            <w:tcW w:w="3936" w:type="dxa"/>
            <w:hideMark/>
          </w:tcPr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ОК. 05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Осуществлять устную и письменную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коммуникацию на государственном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 xml:space="preserve">языке с учетом особенностей </w:t>
            </w:r>
            <w:r w:rsidRPr="00BD6C44">
              <w:rPr>
                <w:rStyle w:val="2"/>
                <w:rFonts w:eastAsia="Arial Unicode MS"/>
                <w:sz w:val="24"/>
                <w:szCs w:val="24"/>
              </w:rPr>
              <w:lastRenderedPageBreak/>
              <w:t>социального и культурного контекста</w:t>
            </w:r>
          </w:p>
        </w:tc>
        <w:tc>
          <w:tcPr>
            <w:tcW w:w="7842" w:type="dxa"/>
            <w:hideMark/>
          </w:tcPr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lastRenderedPageBreak/>
              <w:t>- грамотность устного и письменного изложения своих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мыслей по профессиональной тематике на государственном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языке;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- толерантность поведения в рабочем коллективе</w:t>
            </w:r>
          </w:p>
        </w:tc>
        <w:tc>
          <w:tcPr>
            <w:tcW w:w="3248" w:type="dxa"/>
            <w:vMerge/>
          </w:tcPr>
          <w:p w:rsidR="008E5A47" w:rsidRPr="00BD6C44" w:rsidRDefault="008E5A47" w:rsidP="008E5A47">
            <w:pPr>
              <w:pStyle w:val="a7"/>
            </w:pPr>
          </w:p>
        </w:tc>
      </w:tr>
      <w:tr w:rsidR="008E5A47" w:rsidRPr="00BD6C44" w:rsidTr="00BD6C44">
        <w:trPr>
          <w:trHeight w:val="2974"/>
        </w:trPr>
        <w:tc>
          <w:tcPr>
            <w:tcW w:w="3936" w:type="dxa"/>
            <w:hideMark/>
          </w:tcPr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lastRenderedPageBreak/>
              <w:t>ОК 06.</w:t>
            </w:r>
          </w:p>
          <w:p w:rsidR="008E5A47" w:rsidRPr="00BD6C44" w:rsidRDefault="008E5A47" w:rsidP="008E5A47">
            <w:pPr>
              <w:pStyle w:val="a7"/>
              <w:rPr>
                <w:rStyle w:val="2"/>
                <w:rFonts w:eastAsia="Arial Unicode MS"/>
                <w:sz w:val="24"/>
                <w:szCs w:val="24"/>
              </w:rPr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Проявлять гражданско- 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7842" w:type="dxa"/>
            <w:hideMark/>
          </w:tcPr>
          <w:p w:rsidR="008E5A47" w:rsidRPr="00BD6C44" w:rsidRDefault="008E5A47" w:rsidP="008E5A47">
            <w:pPr>
              <w:pStyle w:val="a7"/>
              <w:rPr>
                <w:rStyle w:val="2"/>
                <w:rFonts w:eastAsia="Arial Unicode MS"/>
                <w:sz w:val="24"/>
                <w:szCs w:val="24"/>
                <w:lang w:eastAsia="en-US"/>
              </w:rPr>
            </w:pPr>
            <w:r w:rsidRPr="00BD6C44">
              <w:rPr>
                <w:rFonts w:ascii="Times New Roman" w:hAnsi="Times New Roman" w:cs="Times New Roman"/>
              </w:rPr>
              <w:t>-Проявлять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248" w:type="dxa"/>
            <w:vMerge/>
          </w:tcPr>
          <w:p w:rsidR="008E5A47" w:rsidRPr="00BD6C44" w:rsidRDefault="008E5A47" w:rsidP="008E5A47">
            <w:pPr>
              <w:pStyle w:val="a7"/>
            </w:pPr>
          </w:p>
        </w:tc>
      </w:tr>
      <w:tr w:rsidR="008E5A47" w:rsidRPr="00BD6C44" w:rsidTr="00BD6C44">
        <w:trPr>
          <w:trHeight w:val="2288"/>
        </w:trPr>
        <w:tc>
          <w:tcPr>
            <w:tcW w:w="3936" w:type="dxa"/>
            <w:hideMark/>
          </w:tcPr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ОК 07.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Содействовать сохранению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окружающей среды,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ресурсосбережению, эффективно действовать в чрезвычайных ситуациях</w:t>
            </w:r>
          </w:p>
        </w:tc>
        <w:tc>
          <w:tcPr>
            <w:tcW w:w="7842" w:type="dxa"/>
            <w:hideMark/>
          </w:tcPr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- точность соблюдения правил экологической безопасности при</w:t>
            </w:r>
            <w:r w:rsidRPr="00BD6C44">
              <w:t xml:space="preserve"> </w:t>
            </w:r>
            <w:r w:rsidRPr="00BD6C44">
              <w:rPr>
                <w:rStyle w:val="2"/>
                <w:rFonts w:eastAsia="Arial Unicode MS"/>
                <w:sz w:val="24"/>
                <w:szCs w:val="24"/>
              </w:rPr>
              <w:t>ведении профессиональной деятельности;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- эффективность обеспечения ресурсосбережения на рабочем</w:t>
            </w:r>
            <w:r w:rsidRPr="00BD6C44">
              <w:t xml:space="preserve"> </w:t>
            </w:r>
            <w:r w:rsidRPr="00BD6C44">
              <w:rPr>
                <w:rStyle w:val="2"/>
                <w:rFonts w:eastAsia="Arial Unicode MS"/>
                <w:sz w:val="24"/>
                <w:szCs w:val="24"/>
              </w:rPr>
              <w:t>месте</w:t>
            </w:r>
          </w:p>
        </w:tc>
        <w:tc>
          <w:tcPr>
            <w:tcW w:w="3248" w:type="dxa"/>
            <w:vMerge/>
          </w:tcPr>
          <w:p w:rsidR="008E5A47" w:rsidRPr="00BD6C44" w:rsidRDefault="008E5A47" w:rsidP="008E5A47">
            <w:pPr>
              <w:pStyle w:val="a7"/>
            </w:pPr>
          </w:p>
        </w:tc>
      </w:tr>
      <w:tr w:rsidR="008E5A47" w:rsidRPr="00BD6C44" w:rsidTr="00BD6C44">
        <w:trPr>
          <w:trHeight w:hRule="exact" w:val="2710"/>
        </w:trPr>
        <w:tc>
          <w:tcPr>
            <w:tcW w:w="3936" w:type="dxa"/>
            <w:hideMark/>
          </w:tcPr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ОК. 09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Использовать информационные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технологии в профессиональной деятельности</w:t>
            </w:r>
          </w:p>
        </w:tc>
        <w:tc>
          <w:tcPr>
            <w:tcW w:w="7842" w:type="dxa"/>
            <w:hideMark/>
          </w:tcPr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- адекватность, применения средств информатизации и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информационных технологий для реализации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3248" w:type="dxa"/>
            <w:vMerge/>
          </w:tcPr>
          <w:p w:rsidR="008E5A47" w:rsidRPr="00BD6C44" w:rsidRDefault="008E5A47" w:rsidP="008E5A47">
            <w:pPr>
              <w:pStyle w:val="a7"/>
            </w:pPr>
          </w:p>
        </w:tc>
      </w:tr>
      <w:tr w:rsidR="008E5A47" w:rsidRPr="00BD6C44" w:rsidTr="00BD6C44">
        <w:trPr>
          <w:trHeight w:hRule="exact" w:val="3136"/>
        </w:trPr>
        <w:tc>
          <w:tcPr>
            <w:tcW w:w="3936" w:type="dxa"/>
            <w:hideMark/>
          </w:tcPr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lastRenderedPageBreak/>
              <w:t>ОК 10.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Пользоваться профессиональной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документацией на государственном и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иностранном языках</w:t>
            </w:r>
          </w:p>
        </w:tc>
        <w:tc>
          <w:tcPr>
            <w:tcW w:w="7842" w:type="dxa"/>
            <w:hideMark/>
          </w:tcPr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- адекватность понимания общего смысла четко произнесенных</w:t>
            </w:r>
            <w:r w:rsidRPr="00BD6C44">
              <w:t xml:space="preserve"> </w:t>
            </w:r>
            <w:r w:rsidRPr="00BD6C44">
              <w:rPr>
                <w:rStyle w:val="2"/>
                <w:rFonts w:eastAsia="Arial Unicode MS"/>
                <w:sz w:val="24"/>
                <w:szCs w:val="24"/>
              </w:rPr>
              <w:t>высказываний на известные профессиональные темы);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- адекватность применения нормативной документации в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профессиональной деятельности;</w:t>
            </w:r>
          </w:p>
          <w:p w:rsidR="008E5A47" w:rsidRPr="00BD6C44" w:rsidRDefault="008E5A47" w:rsidP="008E5A47">
            <w:pPr>
              <w:pStyle w:val="a7"/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точно, адекватно ситуации обосновывать и объяснить свои действия (текущие и планируемые);</w:t>
            </w:r>
          </w:p>
          <w:p w:rsidR="008E5A47" w:rsidRPr="00BD6C44" w:rsidRDefault="008E5A47" w:rsidP="008E5A47">
            <w:pPr>
              <w:pStyle w:val="a7"/>
              <w:rPr>
                <w:lang w:eastAsia="ru-RU"/>
              </w:rPr>
            </w:pPr>
            <w:r w:rsidRPr="00BD6C44">
              <w:rPr>
                <w:rStyle w:val="2"/>
                <w:rFonts w:eastAsia="Arial Unicode MS"/>
                <w:sz w:val="24"/>
                <w:szCs w:val="24"/>
              </w:rPr>
              <w:t>правильно писать простые связные сообщения на знакомые или интересующие  профессиональные темы</w:t>
            </w:r>
          </w:p>
        </w:tc>
        <w:tc>
          <w:tcPr>
            <w:tcW w:w="3248" w:type="dxa"/>
          </w:tcPr>
          <w:p w:rsidR="008E5A47" w:rsidRPr="00BD6C44" w:rsidRDefault="008E5A47" w:rsidP="008E5A47">
            <w:pPr>
              <w:pStyle w:val="a7"/>
            </w:pPr>
          </w:p>
        </w:tc>
      </w:tr>
    </w:tbl>
    <w:p w:rsidR="007D5A92" w:rsidRDefault="007D5A92" w:rsidP="007D5A92">
      <w:pPr>
        <w:rPr>
          <w:sz w:val="2"/>
          <w:szCs w:val="2"/>
        </w:rPr>
      </w:pPr>
    </w:p>
    <w:tbl>
      <w:tblPr>
        <w:tblW w:w="14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3261"/>
        <w:gridCol w:w="5953"/>
      </w:tblGrid>
      <w:tr w:rsidR="00F068A3" w:rsidRPr="00A0737A" w:rsidTr="00BD6C44">
        <w:tc>
          <w:tcPr>
            <w:tcW w:w="5670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5953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F068A3" w:rsidRPr="00A0737A" w:rsidTr="00BD6C44">
        <w:trPr>
          <w:trHeight w:val="2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F068A3" w:rsidRPr="00A0737A" w:rsidTr="00BD6C44">
        <w:tc>
          <w:tcPr>
            <w:tcW w:w="14884" w:type="dxa"/>
            <w:gridSpan w:val="3"/>
            <w:tcBorders>
              <w:top w:val="single" w:sz="4" w:space="0" w:color="auto"/>
            </w:tcBorders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F068A3" w:rsidRPr="00A0737A" w:rsidRDefault="00F068A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F068A3" w:rsidRPr="00A0737A" w:rsidTr="00BD6C44">
        <w:tc>
          <w:tcPr>
            <w:tcW w:w="5670" w:type="dxa"/>
          </w:tcPr>
          <w:p w:rsidR="00F068A3" w:rsidRPr="00A0737A" w:rsidRDefault="00F068A3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5953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F068A3" w:rsidRPr="00A0737A" w:rsidTr="00BD6C44">
        <w:tc>
          <w:tcPr>
            <w:tcW w:w="5670" w:type="dxa"/>
          </w:tcPr>
          <w:p w:rsidR="00F068A3" w:rsidRPr="00A0737A" w:rsidRDefault="00F068A3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5953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F068A3" w:rsidRPr="00A0737A" w:rsidTr="00BD6C44">
        <w:tc>
          <w:tcPr>
            <w:tcW w:w="5670" w:type="dxa"/>
          </w:tcPr>
          <w:p w:rsidR="00F068A3" w:rsidRPr="00A0737A" w:rsidRDefault="00F068A3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5953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F068A3" w:rsidRPr="00A0737A" w:rsidTr="00BD6C44">
        <w:tc>
          <w:tcPr>
            <w:tcW w:w="5670" w:type="dxa"/>
          </w:tcPr>
          <w:p w:rsidR="00F068A3" w:rsidRPr="00A0737A" w:rsidRDefault="00F068A3" w:rsidP="0033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</w:t>
            </w:r>
            <w:r w:rsidRPr="00A0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16</w:t>
            </w:r>
          </w:p>
        </w:tc>
        <w:tc>
          <w:tcPr>
            <w:tcW w:w="5953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F068A3" w:rsidRPr="00A0737A" w:rsidTr="00BD6C44">
        <w:tc>
          <w:tcPr>
            <w:tcW w:w="5670" w:type="dxa"/>
          </w:tcPr>
          <w:p w:rsidR="00F068A3" w:rsidRPr="00A0737A" w:rsidRDefault="00F068A3" w:rsidP="0033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  <w:tc>
          <w:tcPr>
            <w:tcW w:w="5953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F068A3" w:rsidRPr="00A0737A" w:rsidTr="00BD6C44">
        <w:tc>
          <w:tcPr>
            <w:tcW w:w="14884" w:type="dxa"/>
            <w:gridSpan w:val="3"/>
          </w:tcPr>
          <w:p w:rsidR="00F068A3" w:rsidRPr="00A0737A" w:rsidRDefault="00F068A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F068A3" w:rsidRPr="00A0737A" w:rsidRDefault="00F068A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F068A3" w:rsidRPr="00A0737A" w:rsidTr="00BD6C44">
        <w:tc>
          <w:tcPr>
            <w:tcW w:w="5670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Способный  уважать малую  Родину, испытывающий чувства гордости за свой край, за историческое прошлое многонационального Вятского края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  <w:tc>
          <w:tcPr>
            <w:tcW w:w="5953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F068A3" w:rsidRPr="00A0737A" w:rsidTr="00BD6C44">
        <w:tc>
          <w:tcPr>
            <w:tcW w:w="5670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осознавать свою этнической принадлежность, знание истории, языка, культуры своего народа, народов Вятского края 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  <w:tc>
          <w:tcPr>
            <w:tcW w:w="5953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F068A3" w:rsidRPr="00A0737A" w:rsidTr="00BD6C44">
        <w:tc>
          <w:tcPr>
            <w:tcW w:w="5670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Способный усваивать гуманистические, демократические и традиционные ценности многонационального народа Вятского края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20</w:t>
            </w:r>
          </w:p>
        </w:tc>
        <w:tc>
          <w:tcPr>
            <w:tcW w:w="5953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F068A3" w:rsidRPr="00A0737A" w:rsidTr="00BD6C44">
        <w:tc>
          <w:tcPr>
            <w:tcW w:w="5670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чувства ответственности и долга перед малой Родиной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  <w:tc>
          <w:tcPr>
            <w:tcW w:w="5953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F068A3" w:rsidRPr="00A0737A" w:rsidTr="00BD6C44">
        <w:tc>
          <w:tcPr>
            <w:tcW w:w="5670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  <w:tc>
          <w:tcPr>
            <w:tcW w:w="5953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F068A3" w:rsidRPr="00A0737A" w:rsidTr="00BD6C44">
        <w:tc>
          <w:tcPr>
            <w:tcW w:w="14884" w:type="dxa"/>
            <w:gridSpan w:val="3"/>
          </w:tcPr>
          <w:p w:rsidR="00F068A3" w:rsidRPr="00A0737A" w:rsidRDefault="00F068A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F068A3" w:rsidRPr="00A0737A" w:rsidRDefault="00F068A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F068A3" w:rsidRPr="00A0737A" w:rsidRDefault="00F068A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8A3" w:rsidRPr="00A0737A" w:rsidTr="00BD6C44">
        <w:tc>
          <w:tcPr>
            <w:tcW w:w="5670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  <w:tc>
          <w:tcPr>
            <w:tcW w:w="5953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F068A3" w:rsidRPr="00A0737A" w:rsidTr="00BD6C44">
        <w:tc>
          <w:tcPr>
            <w:tcW w:w="5670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Стрессоустойчивость, коммуникабельность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  <w:tc>
          <w:tcPr>
            <w:tcW w:w="5953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F068A3" w:rsidRPr="00A0737A" w:rsidTr="00BD6C44">
        <w:tc>
          <w:tcPr>
            <w:tcW w:w="5670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Мотивация к самообразованию и развитию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28</w:t>
            </w:r>
          </w:p>
        </w:tc>
        <w:tc>
          <w:tcPr>
            <w:tcW w:w="5953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F068A3" w:rsidRPr="00A0737A" w:rsidTr="00BD6C44">
        <w:tc>
          <w:tcPr>
            <w:tcW w:w="14884" w:type="dxa"/>
            <w:gridSpan w:val="3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F068A3" w:rsidRPr="00A0737A" w:rsidTr="00BD6C44">
        <w:tc>
          <w:tcPr>
            <w:tcW w:w="5670" w:type="dxa"/>
          </w:tcPr>
          <w:p w:rsidR="00F068A3" w:rsidRPr="00A0737A" w:rsidRDefault="00F068A3" w:rsidP="003356B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Соблюдающий нормы и правила поведения, </w:t>
            </w:r>
            <w:r w:rsidRPr="00A07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принятых в техникуме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ЛР 29</w:t>
            </w:r>
          </w:p>
        </w:tc>
        <w:tc>
          <w:tcPr>
            <w:tcW w:w="5953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уровня воспитанности в результате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наблюдения</w:t>
            </w:r>
          </w:p>
        </w:tc>
      </w:tr>
      <w:tr w:rsidR="00F068A3" w:rsidRPr="00A0737A" w:rsidTr="00BD6C44">
        <w:tc>
          <w:tcPr>
            <w:tcW w:w="5670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Обладающий прилежанием и ответственностью за результаты обучения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  <w:tc>
          <w:tcPr>
            <w:tcW w:w="5953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F068A3" w:rsidRPr="00A0737A" w:rsidTr="00BD6C44">
        <w:tc>
          <w:tcPr>
            <w:tcW w:w="5670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ценностно-смысловыми установками, формируемыми  средствами различных учебных дисциплин  в рамках системы профессионального  образования</w:t>
            </w:r>
          </w:p>
        </w:tc>
        <w:tc>
          <w:tcPr>
            <w:tcW w:w="3261" w:type="dxa"/>
            <w:vAlign w:val="center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32</w:t>
            </w:r>
          </w:p>
        </w:tc>
        <w:tc>
          <w:tcPr>
            <w:tcW w:w="5953" w:type="dxa"/>
          </w:tcPr>
          <w:p w:rsidR="00F068A3" w:rsidRPr="00A0737A" w:rsidRDefault="00F068A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F068A3" w:rsidRDefault="00F068A3" w:rsidP="007D5A92">
      <w:pPr>
        <w:rPr>
          <w:sz w:val="2"/>
          <w:szCs w:val="2"/>
        </w:rPr>
        <w:sectPr w:rsidR="00F068A3">
          <w:pgSz w:w="16840" w:h="11900" w:orient="landscape"/>
          <w:pgMar w:top="360" w:right="360" w:bottom="360" w:left="360" w:header="0" w:footer="3" w:gutter="0"/>
          <w:cols w:space="720"/>
        </w:sectPr>
      </w:pPr>
    </w:p>
    <w:p w:rsidR="007D5A92" w:rsidRDefault="007D5A92" w:rsidP="007D5A92">
      <w:pPr>
        <w:pStyle w:val="a9"/>
        <w:framePr w:wrap="none" w:vAnchor="page" w:hAnchor="page" w:x="15467" w:y="10413"/>
        <w:shd w:val="clear" w:color="auto" w:fill="auto"/>
        <w:spacing w:line="220" w:lineRule="exact"/>
        <w:rPr>
          <w:lang w:bidi="ru-RU"/>
        </w:rPr>
      </w:pPr>
      <w:r>
        <w:rPr>
          <w:color w:val="000000"/>
        </w:rPr>
        <w:lastRenderedPageBreak/>
        <w:t>11</w:t>
      </w:r>
    </w:p>
    <w:p w:rsidR="008960DB" w:rsidRPr="00F32FD6" w:rsidRDefault="008960DB" w:rsidP="00F32FD6">
      <w:pPr>
        <w:rPr>
          <w:rFonts w:ascii="Times New Roman" w:hAnsi="Times New Roman" w:cs="Times New Roman"/>
          <w:b/>
          <w:sz w:val="24"/>
          <w:szCs w:val="24"/>
        </w:rPr>
      </w:pPr>
    </w:p>
    <w:sectPr w:rsidR="008960DB" w:rsidRPr="00F32FD6" w:rsidSect="00F32F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9A8" w:rsidRDefault="00E509A8" w:rsidP="00601082">
      <w:pPr>
        <w:spacing w:after="0" w:line="240" w:lineRule="auto"/>
      </w:pPr>
      <w:r>
        <w:separator/>
      </w:r>
    </w:p>
  </w:endnote>
  <w:endnote w:type="continuationSeparator" w:id="1">
    <w:p w:rsidR="00E509A8" w:rsidRDefault="00E509A8" w:rsidP="0060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56016"/>
      <w:docPartObj>
        <w:docPartGallery w:val="Page Numbers (Bottom of Page)"/>
        <w:docPartUnique/>
      </w:docPartObj>
    </w:sdtPr>
    <w:sdtContent>
      <w:p w:rsidR="00601082" w:rsidRDefault="00DC150E">
        <w:pPr>
          <w:pStyle w:val="ac"/>
          <w:jc w:val="right"/>
        </w:pPr>
        <w:fldSimple w:instr=" PAGE   \* MERGEFORMAT ">
          <w:r w:rsidR="00B975B4">
            <w:rPr>
              <w:noProof/>
            </w:rPr>
            <w:t>8</w:t>
          </w:r>
        </w:fldSimple>
      </w:p>
    </w:sdtContent>
  </w:sdt>
  <w:p w:rsidR="00601082" w:rsidRDefault="0060108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9A8" w:rsidRDefault="00E509A8" w:rsidP="00601082">
      <w:pPr>
        <w:spacing w:after="0" w:line="240" w:lineRule="auto"/>
      </w:pPr>
      <w:r>
        <w:separator/>
      </w:r>
    </w:p>
  </w:footnote>
  <w:footnote w:type="continuationSeparator" w:id="1">
    <w:p w:rsidR="00E509A8" w:rsidRDefault="00E509A8" w:rsidP="00601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FE0"/>
    <w:multiLevelType w:val="multilevel"/>
    <w:tmpl w:val="B7886F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DB54BF"/>
    <w:multiLevelType w:val="multilevel"/>
    <w:tmpl w:val="D5B41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730CB6"/>
    <w:multiLevelType w:val="multilevel"/>
    <w:tmpl w:val="8D9869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574596"/>
    <w:multiLevelType w:val="multilevel"/>
    <w:tmpl w:val="950A25E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6AB2320"/>
    <w:multiLevelType w:val="multilevel"/>
    <w:tmpl w:val="880830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75C2CD0"/>
    <w:multiLevelType w:val="multilevel"/>
    <w:tmpl w:val="BE344A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AE83211"/>
    <w:multiLevelType w:val="multilevel"/>
    <w:tmpl w:val="E06630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DF676A5"/>
    <w:multiLevelType w:val="multilevel"/>
    <w:tmpl w:val="D974EC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ED73A0D"/>
    <w:multiLevelType w:val="multilevel"/>
    <w:tmpl w:val="7E04EFA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0142423"/>
    <w:multiLevelType w:val="multilevel"/>
    <w:tmpl w:val="0F243DF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8A43A0D"/>
    <w:multiLevelType w:val="multilevel"/>
    <w:tmpl w:val="48984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039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1">
    <w:nsid w:val="38D87D92"/>
    <w:multiLevelType w:val="multilevel"/>
    <w:tmpl w:val="3E1647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10D5A50"/>
    <w:multiLevelType w:val="multilevel"/>
    <w:tmpl w:val="FD147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950205"/>
    <w:multiLevelType w:val="multilevel"/>
    <w:tmpl w:val="4846F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275691"/>
    <w:multiLevelType w:val="multilevel"/>
    <w:tmpl w:val="A510FF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05D586A"/>
    <w:multiLevelType w:val="multilevel"/>
    <w:tmpl w:val="4E6E6A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105683C"/>
    <w:multiLevelType w:val="multilevel"/>
    <w:tmpl w:val="2C365C7A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E147B0"/>
    <w:multiLevelType w:val="multilevel"/>
    <w:tmpl w:val="E3409C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BB43EE"/>
    <w:multiLevelType w:val="multilevel"/>
    <w:tmpl w:val="7D360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3252A7"/>
    <w:multiLevelType w:val="multilevel"/>
    <w:tmpl w:val="20B6720A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45072F"/>
    <w:multiLevelType w:val="multilevel"/>
    <w:tmpl w:val="6BBEC7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6132E88"/>
    <w:multiLevelType w:val="multilevel"/>
    <w:tmpl w:val="0B30B51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6196918"/>
    <w:multiLevelType w:val="multilevel"/>
    <w:tmpl w:val="08E47108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D52BF5"/>
    <w:multiLevelType w:val="hybridMultilevel"/>
    <w:tmpl w:val="2FF4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</w:num>
  <w:num w:numId="5">
    <w:abstractNumId w:val="21"/>
  </w:num>
  <w:num w:numId="6">
    <w:abstractNumId w:val="0"/>
  </w:num>
  <w:num w:numId="7">
    <w:abstractNumId w:val="4"/>
  </w:num>
  <w:num w:numId="8">
    <w:abstractNumId w:val="7"/>
  </w:num>
  <w:num w:numId="9">
    <w:abstractNumId w:val="20"/>
  </w:num>
  <w:num w:numId="10">
    <w:abstractNumId w:val="15"/>
  </w:num>
  <w:num w:numId="11">
    <w:abstractNumId w:val="23"/>
  </w:num>
  <w:num w:numId="12">
    <w:abstractNumId w:val="12"/>
  </w:num>
  <w:num w:numId="13">
    <w:abstractNumId w:val="16"/>
  </w:num>
  <w:num w:numId="14">
    <w:abstractNumId w:val="1"/>
  </w:num>
  <w:num w:numId="15">
    <w:abstractNumId w:val="19"/>
  </w:num>
  <w:num w:numId="16">
    <w:abstractNumId w:val="13"/>
  </w:num>
  <w:num w:numId="17">
    <w:abstractNumId w:val="2"/>
  </w:num>
  <w:num w:numId="18">
    <w:abstractNumId w:val="9"/>
  </w:num>
  <w:num w:numId="19">
    <w:abstractNumId w:val="5"/>
  </w:num>
  <w:num w:numId="20">
    <w:abstractNumId w:val="6"/>
  </w:num>
  <w:num w:numId="21">
    <w:abstractNumId w:val="11"/>
  </w:num>
  <w:num w:numId="22">
    <w:abstractNumId w:val="8"/>
  </w:num>
  <w:num w:numId="23">
    <w:abstractNumId w:val="17"/>
  </w:num>
  <w:num w:numId="24">
    <w:abstractNumId w:val="18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0DB"/>
    <w:rsid w:val="000261AF"/>
    <w:rsid w:val="0003358A"/>
    <w:rsid w:val="000B78A9"/>
    <w:rsid w:val="000C39C3"/>
    <w:rsid w:val="000D4305"/>
    <w:rsid w:val="001216A6"/>
    <w:rsid w:val="00173E5D"/>
    <w:rsid w:val="002C5B0C"/>
    <w:rsid w:val="002D6566"/>
    <w:rsid w:val="00311121"/>
    <w:rsid w:val="00311BBA"/>
    <w:rsid w:val="00346DE6"/>
    <w:rsid w:val="003622E4"/>
    <w:rsid w:val="00380D0D"/>
    <w:rsid w:val="00397600"/>
    <w:rsid w:val="003A6B23"/>
    <w:rsid w:val="003C57C8"/>
    <w:rsid w:val="00421BA1"/>
    <w:rsid w:val="0045702D"/>
    <w:rsid w:val="00471441"/>
    <w:rsid w:val="00477258"/>
    <w:rsid w:val="004E5EC4"/>
    <w:rsid w:val="004F1AE0"/>
    <w:rsid w:val="004F2309"/>
    <w:rsid w:val="005054BC"/>
    <w:rsid w:val="005148EE"/>
    <w:rsid w:val="0056791F"/>
    <w:rsid w:val="0057646C"/>
    <w:rsid w:val="00601082"/>
    <w:rsid w:val="00617881"/>
    <w:rsid w:val="00626213"/>
    <w:rsid w:val="00635655"/>
    <w:rsid w:val="00653E92"/>
    <w:rsid w:val="00691016"/>
    <w:rsid w:val="006C1ED6"/>
    <w:rsid w:val="006D540B"/>
    <w:rsid w:val="00746CA1"/>
    <w:rsid w:val="007C201A"/>
    <w:rsid w:val="007C4C40"/>
    <w:rsid w:val="007D5A92"/>
    <w:rsid w:val="00824D6F"/>
    <w:rsid w:val="00825C14"/>
    <w:rsid w:val="008474E1"/>
    <w:rsid w:val="008765EA"/>
    <w:rsid w:val="008960DB"/>
    <w:rsid w:val="00896C20"/>
    <w:rsid w:val="008A5702"/>
    <w:rsid w:val="008B49B4"/>
    <w:rsid w:val="008C1544"/>
    <w:rsid w:val="008E0ADF"/>
    <w:rsid w:val="008E451E"/>
    <w:rsid w:val="008E5A47"/>
    <w:rsid w:val="00953173"/>
    <w:rsid w:val="0097162D"/>
    <w:rsid w:val="009A7B17"/>
    <w:rsid w:val="009B4538"/>
    <w:rsid w:val="00A2719E"/>
    <w:rsid w:val="00A35C8B"/>
    <w:rsid w:val="00A47A5B"/>
    <w:rsid w:val="00A55416"/>
    <w:rsid w:val="00A80959"/>
    <w:rsid w:val="00AA22D6"/>
    <w:rsid w:val="00AA5451"/>
    <w:rsid w:val="00B66E52"/>
    <w:rsid w:val="00B83E76"/>
    <w:rsid w:val="00B859B7"/>
    <w:rsid w:val="00B975B4"/>
    <w:rsid w:val="00BA5915"/>
    <w:rsid w:val="00BB6F83"/>
    <w:rsid w:val="00BD6C44"/>
    <w:rsid w:val="00BF61BB"/>
    <w:rsid w:val="00C01ACE"/>
    <w:rsid w:val="00C05F5E"/>
    <w:rsid w:val="00C62F66"/>
    <w:rsid w:val="00C74888"/>
    <w:rsid w:val="00C87188"/>
    <w:rsid w:val="00CA5EF5"/>
    <w:rsid w:val="00CD546D"/>
    <w:rsid w:val="00CF34AA"/>
    <w:rsid w:val="00D15E08"/>
    <w:rsid w:val="00D23B13"/>
    <w:rsid w:val="00D74609"/>
    <w:rsid w:val="00D85E14"/>
    <w:rsid w:val="00D87354"/>
    <w:rsid w:val="00D970C4"/>
    <w:rsid w:val="00DA0A53"/>
    <w:rsid w:val="00DB7835"/>
    <w:rsid w:val="00DC150E"/>
    <w:rsid w:val="00E509A8"/>
    <w:rsid w:val="00E56DA1"/>
    <w:rsid w:val="00E6437A"/>
    <w:rsid w:val="00ED63ED"/>
    <w:rsid w:val="00F068A3"/>
    <w:rsid w:val="00F32FD6"/>
    <w:rsid w:val="00F81657"/>
    <w:rsid w:val="00F9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0D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basedOn w:val="a0"/>
    <w:link w:val="30"/>
    <w:locked/>
    <w:rsid w:val="008960D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60DB"/>
    <w:pPr>
      <w:shd w:val="clear" w:color="auto" w:fill="FFFFFF"/>
      <w:spacing w:before="8340" w:after="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table" w:styleId="a4">
    <w:name w:val="Table Grid"/>
    <w:basedOn w:val="a1"/>
    <w:uiPriority w:val="59"/>
    <w:rsid w:val="008960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"/>
    <w:next w:val="a"/>
    <w:uiPriority w:val="99"/>
    <w:rsid w:val="008960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2">
    <w:name w:val="Основной текст (2)"/>
    <w:basedOn w:val="a0"/>
    <w:rsid w:val="00896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8960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6">
    <w:name w:val="Hyperlink"/>
    <w:basedOn w:val="a0"/>
    <w:rsid w:val="008960DB"/>
    <w:rPr>
      <w:color w:val="000080"/>
      <w:u w:val="single"/>
    </w:rPr>
  </w:style>
  <w:style w:type="character" w:customStyle="1" w:styleId="211pt">
    <w:name w:val="Основной текст (2) + 11 pt"/>
    <w:aliases w:val="Полужирный,Основной текст (2) + 7,5 pt"/>
    <w:basedOn w:val="a0"/>
    <w:rsid w:val="008960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">
    <w:name w:val="Основной текст (2)_"/>
    <w:basedOn w:val="a0"/>
    <w:rsid w:val="008960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D970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11pt0">
    <w:name w:val="Основной текст (2) + 11 pt;Полужирный"/>
    <w:basedOn w:val="21"/>
    <w:rsid w:val="0057646C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5pt">
    <w:name w:val="Основной текст (2) + 10;5 pt"/>
    <w:basedOn w:val="21"/>
    <w:rsid w:val="0057646C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A2719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Колонтитул_"/>
    <w:basedOn w:val="a0"/>
    <w:link w:val="a9"/>
    <w:rsid w:val="008474E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2pt">
    <w:name w:val="Заголовок №3 + 12 pt;Не полужирный"/>
    <w:basedOn w:val="a0"/>
    <w:rsid w:val="00847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">
    <w:name w:val="Основной текст (2) + Candara"/>
    <w:basedOn w:val="21"/>
    <w:rsid w:val="008474E1"/>
    <w:rPr>
      <w:rFonts w:ascii="Candara" w:eastAsia="Candara" w:hAnsi="Candara" w:cs="Candara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9">
    <w:name w:val="Колонтитул"/>
    <w:basedOn w:val="a"/>
    <w:link w:val="a8"/>
    <w:rsid w:val="008474E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"/>
    <w:basedOn w:val="a0"/>
    <w:rsid w:val="0095317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60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1082"/>
  </w:style>
  <w:style w:type="paragraph" w:styleId="ac">
    <w:name w:val="footer"/>
    <w:basedOn w:val="a"/>
    <w:link w:val="ad"/>
    <w:uiPriority w:val="99"/>
    <w:unhideWhenUsed/>
    <w:rsid w:val="0060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1082"/>
  </w:style>
  <w:style w:type="character" w:customStyle="1" w:styleId="1">
    <w:name w:val="Заголовок №1_"/>
    <w:basedOn w:val="a0"/>
    <w:link w:val="10"/>
    <w:rsid w:val="00F068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068A3"/>
    <w:pPr>
      <w:widowControl w:val="0"/>
      <w:shd w:val="clear" w:color="auto" w:fill="FFFFFF"/>
      <w:spacing w:before="28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">
    <w:name w:val="Основной текст (3) + Не полужирный"/>
    <w:basedOn w:val="3"/>
    <w:rsid w:val="00F068A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B9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7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agnatcorp.ru/articles/4158.html" TargetMode="External"/><Relationship Id="rId18" Type="http://schemas.openxmlformats.org/officeDocument/2006/relationships/hyperlink" Target="http://novikovgroup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nfin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profspo.ru/books/65253" TargetMode="External"/><Relationship Id="rId17" Type="http://schemas.openxmlformats.org/officeDocument/2006/relationships/hyperlink" Target="http://www.horeca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astromag.ru/" TargetMode="External"/><Relationship Id="rId20" Type="http://schemas.openxmlformats.org/officeDocument/2006/relationships/hyperlink" Target="http://www.Economi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fspo.ru/books/8599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reative-chef.ru/" TargetMode="External"/><Relationship Id="rId23" Type="http://schemas.openxmlformats.org/officeDocument/2006/relationships/hyperlink" Target="http://www.pitportal.ru/technolog/11144.html" TargetMode="External"/><Relationship Id="rId10" Type="http://schemas.openxmlformats.org/officeDocument/2006/relationships/hyperlink" Target="https://profspo.ru/books/106832" TargetMode="External"/><Relationship Id="rId19" Type="http://schemas.openxmlformats.org/officeDocument/2006/relationships/hyperlink" Target="http://www.cafemum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biz.ru/1002/4/0.php-" TargetMode="External"/><Relationship Id="rId14" Type="http://schemas.openxmlformats.org/officeDocument/2006/relationships/hyperlink" Target="http://www.fabrikabiz.ru/restaurant/4/5.php" TargetMode="External"/><Relationship Id="rId22" Type="http://schemas.openxmlformats.org/officeDocument/2006/relationships/hyperlink" Target="http://www.aup.ru/books/m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21</Pages>
  <Words>4823</Words>
  <Characters>27494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Методист</cp:lastModifiedBy>
  <cp:revision>55</cp:revision>
  <dcterms:created xsi:type="dcterms:W3CDTF">2022-01-18T16:40:00Z</dcterms:created>
  <dcterms:modified xsi:type="dcterms:W3CDTF">2024-11-05T06:36:00Z</dcterms:modified>
</cp:coreProperties>
</file>