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5B" w:rsidRDefault="0050585B" w:rsidP="005058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39790" cy="8474409"/>
            <wp:effectExtent l="19050" t="0" r="3810" b="0"/>
            <wp:docPr id="1" name="Рисунок 1" descr="C:\Users\Методист\Pictures\ControlCenter4\Scan\CCI_00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353" w:rsidRPr="00D90256">
        <w:rPr>
          <w:rFonts w:ascii="Times New Roman" w:hAnsi="Times New Roman"/>
          <w:sz w:val="24"/>
          <w:szCs w:val="24"/>
        </w:rPr>
        <w:t xml:space="preserve"> </w:t>
      </w:r>
    </w:p>
    <w:p w:rsidR="0050585B" w:rsidRDefault="0050585B" w:rsidP="0050585B">
      <w:pPr>
        <w:jc w:val="both"/>
        <w:rPr>
          <w:rFonts w:ascii="Times New Roman" w:hAnsi="Times New Roman"/>
          <w:sz w:val="24"/>
          <w:szCs w:val="24"/>
        </w:rPr>
      </w:pPr>
    </w:p>
    <w:p w:rsidR="0050585B" w:rsidRDefault="0050585B" w:rsidP="0050585B">
      <w:pPr>
        <w:jc w:val="both"/>
        <w:rPr>
          <w:rFonts w:ascii="Times New Roman" w:hAnsi="Times New Roman"/>
          <w:sz w:val="24"/>
          <w:szCs w:val="24"/>
        </w:rPr>
      </w:pPr>
    </w:p>
    <w:p w:rsidR="00D90256" w:rsidRPr="00402BFD" w:rsidRDefault="00740353" w:rsidP="0050585B">
      <w:pPr>
        <w:jc w:val="both"/>
        <w:rPr>
          <w:rFonts w:ascii="Times New Roman" w:hAnsi="Times New Roman"/>
          <w:sz w:val="24"/>
          <w:szCs w:val="24"/>
        </w:rPr>
      </w:pPr>
      <w:r w:rsidRPr="00D90256">
        <w:rPr>
          <w:rFonts w:ascii="Times New Roman" w:hAnsi="Times New Roman"/>
          <w:sz w:val="24"/>
          <w:szCs w:val="24"/>
        </w:rPr>
        <w:lastRenderedPageBreak/>
        <w:t xml:space="preserve">Рабочая программа) </w:t>
      </w:r>
      <w:r w:rsidR="00A433E6" w:rsidRPr="00D90256">
        <w:rPr>
          <w:rFonts w:ascii="Times New Roman" w:hAnsi="Times New Roman"/>
          <w:sz w:val="24"/>
          <w:szCs w:val="24"/>
        </w:rPr>
        <w:t xml:space="preserve">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</w:t>
      </w:r>
      <w:r w:rsidR="00A433E6" w:rsidRPr="00402BFD">
        <w:rPr>
          <w:rFonts w:ascii="Times New Roman" w:hAnsi="Times New Roman"/>
          <w:sz w:val="24"/>
          <w:szCs w:val="24"/>
        </w:rPr>
        <w:t xml:space="preserve">44828 с изменениями и дополнениями от 17 декабря 2020 г. </w:t>
      </w:r>
    </w:p>
    <w:p w:rsidR="00A433E6" w:rsidRDefault="00A433E6" w:rsidP="00A433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2BFD">
        <w:rPr>
          <w:rFonts w:ascii="Times New Roman" w:hAnsi="Times New Roman"/>
          <w:sz w:val="24"/>
          <w:szCs w:val="24"/>
        </w:rPr>
        <w:t xml:space="preserve">  Положением о практи</w:t>
      </w:r>
      <w:r w:rsidR="00402BFD" w:rsidRPr="00402BFD">
        <w:rPr>
          <w:rFonts w:ascii="Times New Roman" w:hAnsi="Times New Roman"/>
          <w:sz w:val="24"/>
          <w:szCs w:val="24"/>
        </w:rPr>
        <w:t>ческой подготовке обу</w:t>
      </w:r>
      <w:r w:rsidRPr="00402BFD">
        <w:rPr>
          <w:rFonts w:ascii="Times New Roman" w:hAnsi="Times New Roman"/>
          <w:sz w:val="24"/>
          <w:szCs w:val="24"/>
        </w:rPr>
        <w:t xml:space="preserve">чающихся, осваивающих ППССЗ среднего профессионального образования </w:t>
      </w:r>
      <w:r w:rsidR="00D90256" w:rsidRPr="00402BFD">
        <w:rPr>
          <w:rFonts w:ascii="Times New Roman" w:hAnsi="Times New Roman"/>
          <w:sz w:val="24"/>
          <w:szCs w:val="24"/>
        </w:rPr>
        <w:t xml:space="preserve"> в КОГПОАУ « НПТ»</w:t>
      </w:r>
    </w:p>
    <w:p w:rsidR="00A433E6" w:rsidRDefault="00A433E6" w:rsidP="00A433E6">
      <w:pPr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A39A2" w:rsidRPr="00471DE1" w:rsidRDefault="00DA39A2" w:rsidP="00DA39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DA39A2" w:rsidRDefault="00DA39A2" w:rsidP="00DA39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Двоеглазова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DA39A2" w:rsidRDefault="00DA39A2" w:rsidP="00DA39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DA39A2" w:rsidRPr="00471DE1" w:rsidRDefault="00DA39A2" w:rsidP="00DA39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28" w:rsidRDefault="00D86428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28" w:rsidRDefault="00D86428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0B2D" w:rsidRDefault="004B0B2D" w:rsidP="00A433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433E6" w:rsidRDefault="00A433E6" w:rsidP="00A43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A433E6" w:rsidTr="00A433E6">
        <w:trPr>
          <w:trHeight w:val="3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РАБОЧЕЙ ПРОГРАММЫ </w:t>
            </w:r>
            <w:r w:rsidR="00402BFD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433E6" w:rsidTr="00A433E6">
        <w:trPr>
          <w:trHeight w:val="720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</w:t>
            </w:r>
          </w:p>
          <w:p w:rsidR="00A433E6" w:rsidRDefault="00402BFD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="00A433E6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7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433E6" w:rsidTr="00A433E6">
        <w:trPr>
          <w:trHeight w:val="594"/>
        </w:trPr>
        <w:tc>
          <w:tcPr>
            <w:tcW w:w="8613" w:type="dxa"/>
          </w:tcPr>
          <w:p w:rsidR="00A433E6" w:rsidRDefault="00A433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УСЛОВИЯ РЕАЛИЗАЦИИ ПРОГРАММЫ </w:t>
            </w:r>
          </w:p>
          <w:p w:rsidR="00A433E6" w:rsidRDefault="00A4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A433E6" w:rsidRPr="00C74520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326AB"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  <w:hideMark/>
          </w:tcPr>
          <w:p w:rsidR="00A433E6" w:rsidRDefault="00A433E6" w:rsidP="00402B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402BFD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ПРАКТИКИ</w:t>
            </w:r>
          </w:p>
        </w:tc>
        <w:tc>
          <w:tcPr>
            <w:tcW w:w="851" w:type="dxa"/>
            <w:hideMark/>
          </w:tcPr>
          <w:p w:rsidR="00A433E6" w:rsidRPr="00C74520" w:rsidRDefault="00232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5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433E6" w:rsidTr="00A433E6">
        <w:trPr>
          <w:trHeight w:val="692"/>
        </w:trPr>
        <w:tc>
          <w:tcPr>
            <w:tcW w:w="8613" w:type="dxa"/>
          </w:tcPr>
          <w:p w:rsidR="00A433E6" w:rsidRDefault="00A433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433E6" w:rsidRDefault="00A4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33E6" w:rsidRDefault="00A433E6" w:rsidP="00A433E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B2D" w:rsidRDefault="004B0B2D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31" w:rsidRDefault="00910C31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31" w:rsidRDefault="00910C31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31" w:rsidRDefault="00910C31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31" w:rsidRDefault="00910C31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28" w:rsidRDefault="00D86428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B2D" w:rsidRDefault="004B0B2D" w:rsidP="00A433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 ПРОГРАММЫ  </w:t>
      </w:r>
      <w:r w:rsidR="00402BFD">
        <w:rPr>
          <w:rFonts w:ascii="Times New Roman" w:hAnsi="Times New Roman"/>
          <w:b/>
          <w:sz w:val="24"/>
          <w:szCs w:val="24"/>
        </w:rPr>
        <w:t>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433E6" w:rsidRDefault="00A433E6" w:rsidP="00A433E6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33E6" w:rsidRPr="00D86428" w:rsidRDefault="00A433E6" w:rsidP="00A433E6">
      <w:pPr>
        <w:spacing w:after="0"/>
        <w:rPr>
          <w:rFonts w:ascii="Times New Roman" w:hAnsi="Times New Roman"/>
          <w:b/>
          <w:sz w:val="24"/>
          <w:szCs w:val="24"/>
        </w:rPr>
      </w:pPr>
      <w:r w:rsidRPr="00D86428"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A433E6" w:rsidRPr="00D86428" w:rsidRDefault="00A433E6" w:rsidP="00D864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5986" w:rsidRPr="00D86428" w:rsidRDefault="00DB0EE6" w:rsidP="00D8642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28">
        <w:rPr>
          <w:rFonts w:ascii="Times New Roman" w:hAnsi="Times New Roman"/>
          <w:sz w:val="24"/>
          <w:szCs w:val="24"/>
        </w:rPr>
        <w:t xml:space="preserve">     Программа  производственной</w:t>
      </w:r>
      <w:r w:rsidR="00A433E6" w:rsidRPr="00D86428">
        <w:rPr>
          <w:rFonts w:ascii="Times New Roman" w:hAnsi="Times New Roman"/>
          <w:sz w:val="24"/>
          <w:szCs w:val="24"/>
        </w:rPr>
        <w:t xml:space="preserve"> практики (рабочая программа)- является частью программы подготовки специалистов среднего звена в  соответствии с ФГОС СПО по специальности  43.02.15 Поварское и кондитерское дело, в части освоения основного вида профессиональной деятельности (ВПД):</w:t>
      </w:r>
      <w:r w:rsidR="00A433E6" w:rsidRPr="00D86428">
        <w:rPr>
          <w:rFonts w:ascii="Times New Roman" w:hAnsi="Times New Roman"/>
          <w:b/>
          <w:sz w:val="24"/>
          <w:szCs w:val="24"/>
        </w:rPr>
        <w:t xml:space="preserve"> </w:t>
      </w:r>
      <w:r w:rsidR="00745986" w:rsidRPr="00D86428">
        <w:rPr>
          <w:rFonts w:ascii="Times New Roman" w:hAnsi="Times New Roman" w:cs="Times New Roman"/>
          <w:b/>
          <w:sz w:val="24"/>
          <w:szCs w:val="24"/>
        </w:rPr>
        <w:t xml:space="preserve">ПМ. </w:t>
      </w:r>
      <w:r w:rsidR="00745986" w:rsidRPr="00D86428">
        <w:rPr>
          <w:rStyle w:val="2"/>
          <w:rFonts w:eastAsiaTheme="minorEastAsia"/>
          <w:b/>
          <w:color w:val="auto"/>
          <w:sz w:val="24"/>
          <w:szCs w:val="24"/>
          <w:lang w:bidi="ar-SA"/>
        </w:rPr>
        <w:t xml:space="preserve">03 Организация и </w:t>
      </w:r>
      <w:r w:rsidR="00745986" w:rsidRPr="00D86428">
        <w:rPr>
          <w:rFonts w:ascii="Times New Roman" w:hAnsi="Times New Roman" w:cs="Times New Roman"/>
          <w:b/>
          <w:sz w:val="24"/>
          <w:szCs w:val="24"/>
        </w:rPr>
        <w:t xml:space="preserve">ведение процессов приготовления, оформления </w:t>
      </w:r>
      <w:r w:rsidR="00745986" w:rsidRPr="00D86428">
        <w:rPr>
          <w:rStyle w:val="2"/>
          <w:rFonts w:eastAsiaTheme="minorEastAsia"/>
          <w:b/>
          <w:color w:val="auto"/>
          <w:sz w:val="24"/>
          <w:szCs w:val="24"/>
          <w:lang w:bidi="ar-SA"/>
        </w:rPr>
        <w:t xml:space="preserve">и подготовки к реализации </w:t>
      </w:r>
      <w:r w:rsidR="00745986" w:rsidRPr="00D86428">
        <w:rPr>
          <w:rFonts w:ascii="Times New Roman" w:hAnsi="Times New Roman" w:cs="Times New Roman"/>
          <w:b/>
          <w:sz w:val="24"/>
          <w:szCs w:val="24"/>
        </w:rPr>
        <w:t xml:space="preserve">холодных </w:t>
      </w:r>
      <w:r w:rsidR="00745986" w:rsidRPr="00D86428">
        <w:rPr>
          <w:rStyle w:val="2"/>
          <w:rFonts w:eastAsiaTheme="minorEastAsia"/>
          <w:b/>
          <w:color w:val="auto"/>
          <w:sz w:val="24"/>
          <w:szCs w:val="24"/>
          <w:lang w:bidi="ar-SA"/>
        </w:rPr>
        <w:t xml:space="preserve">блюд, </w:t>
      </w:r>
      <w:r w:rsidR="00745986" w:rsidRPr="00D86428">
        <w:rPr>
          <w:rFonts w:ascii="Times New Roman" w:hAnsi="Times New Roman" w:cs="Times New Roman"/>
          <w:b/>
          <w:sz w:val="24"/>
          <w:szCs w:val="24"/>
        </w:rPr>
        <w:t xml:space="preserve">кулинарных изделий, </w:t>
      </w:r>
      <w:r w:rsidR="00745986" w:rsidRPr="00D86428">
        <w:rPr>
          <w:rStyle w:val="2"/>
          <w:rFonts w:eastAsiaTheme="minorEastAsia"/>
          <w:b/>
          <w:color w:val="auto"/>
          <w:sz w:val="24"/>
          <w:szCs w:val="24"/>
          <w:lang w:bidi="ar-SA"/>
        </w:rPr>
        <w:t xml:space="preserve">закусок сложного ассортимента с учетом потребностей </w:t>
      </w:r>
      <w:r w:rsidR="00745986" w:rsidRPr="00D86428">
        <w:rPr>
          <w:rFonts w:ascii="Times New Roman" w:hAnsi="Times New Roman" w:cs="Times New Roman"/>
          <w:b/>
          <w:sz w:val="24"/>
          <w:szCs w:val="24"/>
        </w:rPr>
        <w:t xml:space="preserve">различных </w:t>
      </w:r>
      <w:r w:rsidR="00745986" w:rsidRPr="00D86428">
        <w:rPr>
          <w:rStyle w:val="2"/>
          <w:rFonts w:eastAsiaTheme="minorEastAsia"/>
          <w:b/>
          <w:color w:val="auto"/>
          <w:sz w:val="24"/>
          <w:szCs w:val="24"/>
          <w:lang w:bidi="ar-SA"/>
        </w:rPr>
        <w:t>категорий</w:t>
      </w:r>
      <w:r w:rsidR="005F6452" w:rsidRPr="00D8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986" w:rsidRPr="00D86428">
        <w:rPr>
          <w:rStyle w:val="2"/>
          <w:rFonts w:eastAsiaTheme="minorEastAsia"/>
          <w:b/>
          <w:color w:val="auto"/>
          <w:sz w:val="24"/>
          <w:szCs w:val="24"/>
          <w:lang w:bidi="ar-SA"/>
        </w:rPr>
        <w:t>потребителей, видов и форм обслуживания</w:t>
      </w:r>
    </w:p>
    <w:p w:rsidR="00FC4941" w:rsidRPr="00D86428" w:rsidRDefault="00FC4941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1285"/>
        <w:gridCol w:w="8338"/>
      </w:tblGrid>
      <w:tr w:rsidR="00FC4941" w:rsidRPr="00D86428" w:rsidTr="000B27EB">
        <w:trPr>
          <w:trHeight w:hRule="exact" w:val="789"/>
        </w:trPr>
        <w:tc>
          <w:tcPr>
            <w:tcW w:w="1285" w:type="dxa"/>
          </w:tcPr>
          <w:p w:rsidR="00FC4941" w:rsidRPr="00D86428" w:rsidRDefault="00FC4941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  <w:b/>
              </w:rPr>
              <w:t>Код</w:t>
            </w:r>
          </w:p>
        </w:tc>
        <w:tc>
          <w:tcPr>
            <w:tcW w:w="8338" w:type="dxa"/>
          </w:tcPr>
          <w:p w:rsidR="00FC4941" w:rsidRPr="00D86428" w:rsidRDefault="00FC4941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FC4941" w:rsidRPr="00D86428" w:rsidTr="000B27EB">
        <w:trPr>
          <w:trHeight w:hRule="exact" w:val="1451"/>
        </w:trPr>
        <w:tc>
          <w:tcPr>
            <w:tcW w:w="1285" w:type="dxa"/>
          </w:tcPr>
          <w:p w:rsidR="00FC4941" w:rsidRPr="00D86428" w:rsidRDefault="00FC4941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</w:rPr>
              <w:t xml:space="preserve">ВД </w:t>
            </w:r>
            <w:r w:rsidR="00745986" w:rsidRPr="00D86428">
              <w:rPr>
                <w:rStyle w:val="212pt"/>
                <w:rFonts w:eastAsia="Arial Unicode MS"/>
              </w:rPr>
              <w:t>3</w:t>
            </w:r>
          </w:p>
        </w:tc>
        <w:tc>
          <w:tcPr>
            <w:tcW w:w="8338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"/>
                <w:rFonts w:eastAsia="Arial Unicode MS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C4941" w:rsidRPr="00D86428" w:rsidTr="000B27EB">
        <w:trPr>
          <w:trHeight w:hRule="exact" w:val="1022"/>
        </w:trPr>
        <w:tc>
          <w:tcPr>
            <w:tcW w:w="1285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</w:rPr>
              <w:t>ПК 3</w:t>
            </w:r>
            <w:r w:rsidR="00FC4941" w:rsidRPr="00D86428">
              <w:rPr>
                <w:rStyle w:val="212pt"/>
                <w:rFonts w:eastAsia="Arial Unicode MS"/>
              </w:rPr>
              <w:t>.1.</w:t>
            </w:r>
          </w:p>
        </w:tc>
        <w:tc>
          <w:tcPr>
            <w:tcW w:w="8338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FC4941" w:rsidRPr="00D86428" w:rsidTr="000B27EB">
        <w:trPr>
          <w:trHeight w:hRule="exact" w:val="1152"/>
        </w:trPr>
        <w:tc>
          <w:tcPr>
            <w:tcW w:w="1285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</w:rPr>
              <w:t>ПК 3</w:t>
            </w:r>
            <w:r w:rsidR="00FC4941" w:rsidRPr="00D86428">
              <w:rPr>
                <w:rStyle w:val="212pt"/>
                <w:rFonts w:eastAsia="Arial Unicode MS"/>
              </w:rPr>
              <w:t>.2</w:t>
            </w:r>
          </w:p>
        </w:tc>
        <w:tc>
          <w:tcPr>
            <w:tcW w:w="8338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</w:tr>
      <w:tr w:rsidR="00FC4941" w:rsidRPr="00D86428" w:rsidTr="000B27EB">
        <w:trPr>
          <w:trHeight w:hRule="exact" w:val="1346"/>
        </w:trPr>
        <w:tc>
          <w:tcPr>
            <w:tcW w:w="1285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</w:rPr>
              <w:t>ПК 3</w:t>
            </w:r>
            <w:r w:rsidR="00FC4941" w:rsidRPr="00D86428">
              <w:rPr>
                <w:rStyle w:val="212pt"/>
                <w:rFonts w:eastAsia="Arial Unicode MS"/>
              </w:rPr>
              <w:t>.3</w:t>
            </w:r>
          </w:p>
        </w:tc>
        <w:tc>
          <w:tcPr>
            <w:tcW w:w="8338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C4941" w:rsidRPr="00D86428" w:rsidTr="000B27EB">
        <w:trPr>
          <w:trHeight w:hRule="exact" w:val="1520"/>
        </w:trPr>
        <w:tc>
          <w:tcPr>
            <w:tcW w:w="1285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</w:rPr>
              <w:t>ПК 3</w:t>
            </w:r>
            <w:r w:rsidR="00FC4941" w:rsidRPr="00D86428">
              <w:rPr>
                <w:rStyle w:val="212pt"/>
                <w:rFonts w:eastAsia="Arial Unicode MS"/>
              </w:rPr>
              <w:t>.4</w:t>
            </w:r>
          </w:p>
        </w:tc>
        <w:tc>
          <w:tcPr>
            <w:tcW w:w="8338" w:type="dxa"/>
          </w:tcPr>
          <w:p w:rsidR="00FC4941" w:rsidRPr="00D86428" w:rsidRDefault="00F30C3D" w:rsidP="00BA1CF1">
            <w:pPr>
              <w:rPr>
                <w:sz w:val="24"/>
                <w:szCs w:val="24"/>
              </w:rPr>
            </w:pPr>
            <w:r w:rsidRPr="00D86428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C4941" w:rsidRPr="00D86428" w:rsidTr="000B27EB">
        <w:trPr>
          <w:trHeight w:hRule="exact" w:val="1556"/>
        </w:trPr>
        <w:tc>
          <w:tcPr>
            <w:tcW w:w="1285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</w:rPr>
              <w:t>ПК 3</w:t>
            </w:r>
            <w:r w:rsidR="00FC4941" w:rsidRPr="00D86428">
              <w:rPr>
                <w:rStyle w:val="212pt"/>
                <w:rFonts w:eastAsia="Arial Unicode MS"/>
              </w:rPr>
              <w:t>.5</w:t>
            </w:r>
          </w:p>
        </w:tc>
        <w:tc>
          <w:tcPr>
            <w:tcW w:w="8338" w:type="dxa"/>
          </w:tcPr>
          <w:p w:rsidR="00FC4941" w:rsidRPr="00D86428" w:rsidRDefault="00F30C3D" w:rsidP="00BA1CF1">
            <w:pPr>
              <w:rPr>
                <w:sz w:val="24"/>
                <w:szCs w:val="24"/>
              </w:rPr>
            </w:pPr>
            <w:r w:rsidRPr="00D86428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C4941" w:rsidRPr="00D86428" w:rsidTr="000B27EB">
        <w:trPr>
          <w:trHeight w:hRule="exact" w:val="1409"/>
        </w:trPr>
        <w:tc>
          <w:tcPr>
            <w:tcW w:w="1285" w:type="dxa"/>
          </w:tcPr>
          <w:p w:rsidR="00FC4941" w:rsidRPr="00D86428" w:rsidRDefault="00FC4941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</w:rPr>
              <w:t xml:space="preserve">ПК </w:t>
            </w:r>
            <w:r w:rsidR="00FA173B" w:rsidRPr="00D86428">
              <w:rPr>
                <w:rStyle w:val="212pt"/>
                <w:rFonts w:eastAsia="Arial Unicode MS"/>
              </w:rPr>
              <w:t>3</w:t>
            </w:r>
            <w:r w:rsidRPr="00D86428">
              <w:rPr>
                <w:rStyle w:val="212pt"/>
                <w:rFonts w:eastAsia="Arial Unicode MS"/>
              </w:rPr>
              <w:t>.6</w:t>
            </w:r>
          </w:p>
        </w:tc>
        <w:tc>
          <w:tcPr>
            <w:tcW w:w="8338" w:type="dxa"/>
          </w:tcPr>
          <w:p w:rsidR="00FC4941" w:rsidRPr="00D86428" w:rsidRDefault="00F30C3D" w:rsidP="00BA1CF1">
            <w:pPr>
              <w:rPr>
                <w:sz w:val="24"/>
                <w:szCs w:val="24"/>
              </w:rPr>
            </w:pPr>
            <w:r w:rsidRPr="00D86428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C4941" w:rsidRPr="00D86428" w:rsidTr="000B27EB">
        <w:trPr>
          <w:trHeight w:hRule="exact" w:val="1420"/>
        </w:trPr>
        <w:tc>
          <w:tcPr>
            <w:tcW w:w="1285" w:type="dxa"/>
          </w:tcPr>
          <w:p w:rsidR="00FC4941" w:rsidRPr="00D86428" w:rsidRDefault="00FA173B" w:rsidP="00BA1CF1">
            <w:pPr>
              <w:rPr>
                <w:sz w:val="24"/>
                <w:szCs w:val="24"/>
              </w:rPr>
            </w:pPr>
            <w:r w:rsidRPr="00D86428">
              <w:rPr>
                <w:rStyle w:val="212pt"/>
                <w:rFonts w:eastAsia="Arial Unicode MS"/>
              </w:rPr>
              <w:lastRenderedPageBreak/>
              <w:t>ПК 3</w:t>
            </w:r>
            <w:r w:rsidR="00FC4941" w:rsidRPr="00D86428">
              <w:rPr>
                <w:rStyle w:val="212pt"/>
                <w:rFonts w:eastAsia="Arial Unicode MS"/>
              </w:rPr>
              <w:t>.7</w:t>
            </w:r>
          </w:p>
        </w:tc>
        <w:tc>
          <w:tcPr>
            <w:tcW w:w="8338" w:type="dxa"/>
          </w:tcPr>
          <w:p w:rsidR="00FC4941" w:rsidRPr="00D86428" w:rsidRDefault="00F30C3D" w:rsidP="00BA1CF1">
            <w:pPr>
              <w:rPr>
                <w:sz w:val="24"/>
                <w:szCs w:val="24"/>
              </w:rPr>
            </w:pPr>
            <w:r w:rsidRPr="00D86428">
              <w:rPr>
                <w:rStyle w:val="2"/>
                <w:rFonts w:eastAsia="Arial Unicode MS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</w:tbl>
    <w:p w:rsidR="00FC4941" w:rsidRPr="00D86428" w:rsidRDefault="00FC4941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6428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  может быть использована в дополнительном профессиональном образовании  по профессии повар 3-4 разряда и профессиональной подготовке по профессии повар 4 разряда в организациях питания при наличии среднего общего образования. Опыт работы не тр</w:t>
      </w:r>
      <w:r w:rsidR="00DB0EE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буется.</w:t>
      </w: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Процесс изучения модуля направлен на освоение следующих общих компетенций, включающих в себя способность:</w:t>
      </w:r>
    </w:p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8611"/>
      </w:tblGrid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25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256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33E6" w:rsidRPr="00AC525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433E6" w:rsidTr="00A433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Pr="00AC5256" w:rsidRDefault="00A433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E6" w:rsidRDefault="00A433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525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A433E6" w:rsidRDefault="00A433E6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19"/>
      </w:tblGrid>
      <w:tr w:rsidR="00402BFD" w:rsidRPr="002045DC" w:rsidTr="003356BE">
        <w:tc>
          <w:tcPr>
            <w:tcW w:w="6487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9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402BFD" w:rsidRPr="002045DC" w:rsidTr="003356BE">
        <w:trPr>
          <w:trHeight w:val="2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402BFD" w:rsidRPr="002045DC" w:rsidTr="003356B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402BFD" w:rsidRPr="002045DC" w:rsidTr="003356BE">
        <w:tc>
          <w:tcPr>
            <w:tcW w:w="6487" w:type="dxa"/>
          </w:tcPr>
          <w:p w:rsidR="00402BFD" w:rsidRPr="002045DC" w:rsidRDefault="00402BFD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готовность и способность вести диалог с </w:t>
            </w: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13</w:t>
            </w:r>
          </w:p>
        </w:tc>
      </w:tr>
      <w:tr w:rsidR="00402BFD" w:rsidRPr="002045DC" w:rsidTr="003356BE">
        <w:tc>
          <w:tcPr>
            <w:tcW w:w="6487" w:type="dxa"/>
          </w:tcPr>
          <w:p w:rsidR="00402BFD" w:rsidRPr="002045DC" w:rsidRDefault="00402BFD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402BFD" w:rsidRPr="002045DC" w:rsidTr="003356BE">
        <w:tc>
          <w:tcPr>
            <w:tcW w:w="6487" w:type="dxa"/>
          </w:tcPr>
          <w:p w:rsidR="00402BFD" w:rsidRPr="002045DC" w:rsidRDefault="00402BFD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9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402BFD" w:rsidRPr="002045DC" w:rsidTr="003356BE">
        <w:tc>
          <w:tcPr>
            <w:tcW w:w="9606" w:type="dxa"/>
            <w:gridSpan w:val="2"/>
          </w:tcPr>
          <w:p w:rsidR="00402BFD" w:rsidRPr="002045DC" w:rsidRDefault="00402BFD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BFD" w:rsidRPr="002045DC" w:rsidTr="003356BE">
        <w:tc>
          <w:tcPr>
            <w:tcW w:w="6487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119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402BFD" w:rsidRPr="002045DC" w:rsidTr="003356BE">
        <w:tc>
          <w:tcPr>
            <w:tcW w:w="6487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119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402BFD" w:rsidRPr="002045DC" w:rsidTr="003356BE">
        <w:tc>
          <w:tcPr>
            <w:tcW w:w="6487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119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402BFD" w:rsidRPr="002045DC" w:rsidTr="003356BE">
        <w:tc>
          <w:tcPr>
            <w:tcW w:w="9606" w:type="dxa"/>
            <w:gridSpan w:val="2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402BFD" w:rsidRPr="002045DC" w:rsidTr="003356BE">
        <w:tc>
          <w:tcPr>
            <w:tcW w:w="6487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119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402BFD" w:rsidRPr="002045DC" w:rsidTr="003356BE">
        <w:tc>
          <w:tcPr>
            <w:tcW w:w="6487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119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402BFD" w:rsidRDefault="00402BFD" w:rsidP="00A43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3E6" w:rsidRDefault="00A433E6" w:rsidP="00D86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 w:rsidR="000450E0">
        <w:rPr>
          <w:rFonts w:ascii="Times New Roman" w:hAnsi="Times New Roman"/>
          <w:b/>
          <w:sz w:val="24"/>
          <w:szCs w:val="24"/>
        </w:rPr>
        <w:t>Цели и задачи 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  <w:r w:rsidR="000450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требования к результатам освоения профессионального модуля</w:t>
      </w:r>
    </w:p>
    <w:p w:rsidR="00A433E6" w:rsidRDefault="00A433E6" w:rsidP="00D86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должен:</w:t>
      </w:r>
    </w:p>
    <w:p w:rsidR="00A433E6" w:rsidRDefault="00A433E6" w:rsidP="00D86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C8154B" w:rsidRDefault="00C8154B" w:rsidP="00D86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8154B">
        <w:rPr>
          <w:rFonts w:ascii="Times New Roman" w:hAnsi="Times New Roman" w:cs="Times New Roman"/>
          <w:sz w:val="24"/>
          <w:szCs w:val="24"/>
          <w:lang w:bidi="ru-RU"/>
        </w:rPr>
        <w:t>разработки ассортимента холодной кулинарной продукции с учетом потребностей различных категорий потребителей, видов и форм обслуживания;</w:t>
      </w:r>
    </w:p>
    <w:p w:rsidR="00C8154B" w:rsidRDefault="00C8154B" w:rsidP="00D86428">
      <w:pPr>
        <w:spacing w:after="0" w:line="240" w:lineRule="auto"/>
        <w:jc w:val="both"/>
        <w:rPr>
          <w:rStyle w:val="2"/>
          <w:rFonts w:eastAsia="Arial Unicode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8154B">
        <w:rPr>
          <w:rFonts w:ascii="Times New Roman" w:hAnsi="Times New Roman" w:cs="Times New Roman"/>
          <w:sz w:val="24"/>
          <w:szCs w:val="24"/>
          <w:lang w:bidi="ru-RU"/>
        </w:rPr>
        <w:t>разработки, адаптации рецептур с учетом взаимозаменяемости сырья, продуктов, изменения выхода</w:t>
      </w:r>
      <w:r w:rsidRPr="00C8154B">
        <w:rPr>
          <w:rFonts w:eastAsia="Arial Unicode MS"/>
          <w:sz w:val="24"/>
          <w:szCs w:val="24"/>
        </w:rPr>
        <w:t xml:space="preserve"> </w:t>
      </w:r>
      <w:r w:rsidRPr="00C8154B">
        <w:rPr>
          <w:rStyle w:val="2"/>
          <w:rFonts w:eastAsia="Arial Unicode MS"/>
          <w:sz w:val="24"/>
          <w:szCs w:val="24"/>
        </w:rPr>
        <w:t>продукции, вида и формы обслуживания;</w:t>
      </w:r>
    </w:p>
    <w:p w:rsidR="003139EC" w:rsidRPr="003139EC" w:rsidRDefault="003139EC" w:rsidP="00D86428">
      <w:pPr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- </w:t>
      </w:r>
      <w:r w:rsidRPr="003139EC">
        <w:rPr>
          <w:rStyle w:val="2"/>
          <w:rFonts w:eastAsia="Arial Unicode MS"/>
          <w:sz w:val="24"/>
          <w:szCs w:val="24"/>
        </w:rPr>
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</w:t>
      </w:r>
      <w:r w:rsidR="006E1D35">
        <w:rPr>
          <w:rStyle w:val="2"/>
          <w:rFonts w:eastAsia="Arial Unicode MS"/>
          <w:sz w:val="24"/>
          <w:szCs w:val="24"/>
        </w:rPr>
        <w:t>;</w:t>
      </w:r>
    </w:p>
    <w:p w:rsidR="003139EC" w:rsidRPr="003139EC" w:rsidRDefault="003139EC" w:rsidP="00D86428">
      <w:pPr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Pr="003139EC">
        <w:rPr>
          <w:rStyle w:val="2"/>
          <w:rFonts w:eastAsia="Arial Unicode MS"/>
          <w:sz w:val="24"/>
          <w:szCs w:val="24"/>
        </w:rPr>
        <w:t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блюд, кулинарных изделий, закусок сложного ассортимента, в том числе авторских, брендовых, региональных;</w:t>
      </w:r>
    </w:p>
    <w:p w:rsidR="003139EC" w:rsidRPr="003139EC" w:rsidRDefault="006E1D35" w:rsidP="00D86428">
      <w:pPr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="003139EC" w:rsidRPr="003139EC">
        <w:rPr>
          <w:rStyle w:val="2"/>
          <w:rFonts w:eastAsia="Arial Unicode MS"/>
          <w:sz w:val="24"/>
          <w:szCs w:val="24"/>
        </w:rPr>
        <w:t>упаковки, хранения готовой продукции с учетом требований к безопасности;</w:t>
      </w:r>
    </w:p>
    <w:p w:rsidR="003139EC" w:rsidRPr="003139EC" w:rsidRDefault="006E1D35" w:rsidP="00D86428">
      <w:pPr>
        <w:spacing w:after="0" w:line="240" w:lineRule="auto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="003139EC" w:rsidRPr="003139EC">
        <w:rPr>
          <w:rStyle w:val="2"/>
          <w:rFonts w:eastAsia="Arial Unicode MS"/>
          <w:sz w:val="24"/>
          <w:szCs w:val="24"/>
        </w:rPr>
        <w:t>контроля качества и безопасности готовой кулинарной продукции;</w:t>
      </w:r>
    </w:p>
    <w:p w:rsidR="00C8154B" w:rsidRPr="003139EC" w:rsidRDefault="006E1D35" w:rsidP="00D86428">
      <w:pPr>
        <w:spacing w:after="0" w:line="240" w:lineRule="auto"/>
        <w:jc w:val="both"/>
        <w:rPr>
          <w:b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="003139EC" w:rsidRPr="003139EC">
        <w:rPr>
          <w:rStyle w:val="2"/>
          <w:rFonts w:eastAsia="Arial Unicode MS"/>
          <w:sz w:val="24"/>
          <w:szCs w:val="24"/>
        </w:rPr>
        <w:t>контроля хранения и расхода продуктов</w:t>
      </w:r>
    </w:p>
    <w:p w:rsidR="00FC4941" w:rsidRPr="00FC4941" w:rsidRDefault="00FC4941" w:rsidP="00D86428">
      <w:pPr>
        <w:widowControl w:val="0"/>
        <w:tabs>
          <w:tab w:val="left" w:pos="5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3E6" w:rsidRDefault="00A433E6" w:rsidP="00D86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6E1D35" w:rsidRPr="006E1D35" w:rsidRDefault="006E1D35" w:rsidP="00D8642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Pr="006E1D35">
        <w:rPr>
          <w:rStyle w:val="2"/>
          <w:rFonts w:eastAsia="Arial Unicode MS"/>
          <w:sz w:val="24"/>
          <w:szCs w:val="24"/>
        </w:rPr>
        <w:t>разрабатывать, изменять ассортимент, разрабатывать и адаптировать рецептуры холодной кулинарной продукции в соответствии с изменением спроса, с учетом потребностей различных категорий потребителей, видов и форм обслуживания;</w:t>
      </w:r>
    </w:p>
    <w:p w:rsidR="006E1D35" w:rsidRPr="006E1D35" w:rsidRDefault="006E1D35" w:rsidP="00D8642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>-</w:t>
      </w:r>
      <w:r w:rsidRPr="006E1D35">
        <w:rPr>
          <w:rStyle w:val="2"/>
          <w:rFonts w:eastAsia="Arial Unicode MS"/>
          <w:sz w:val="24"/>
          <w:szCs w:val="24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6E1D35" w:rsidRPr="006E1D35" w:rsidRDefault="006E1D35" w:rsidP="00D8642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Pr="006E1D35">
        <w:rPr>
          <w:rStyle w:val="2"/>
          <w:rFonts w:eastAsia="Arial Unicode MS"/>
          <w:sz w:val="24"/>
          <w:szCs w:val="24"/>
        </w:rPr>
        <w:t>оценивать их качество и соответствие технологическим требованиям;</w:t>
      </w:r>
    </w:p>
    <w:p w:rsidR="006E1D35" w:rsidRPr="006E1D35" w:rsidRDefault="006E1D35" w:rsidP="00D8642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Pr="006E1D35">
        <w:rPr>
          <w:rStyle w:val="2"/>
          <w:rFonts w:eastAsia="Arial Unicode MS"/>
          <w:sz w:val="24"/>
          <w:szCs w:val="24"/>
        </w:rPr>
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6E1D35" w:rsidRPr="006E1D35" w:rsidRDefault="006E1D35" w:rsidP="00D8642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Pr="006E1D35">
        <w:rPr>
          <w:rStyle w:val="2"/>
          <w:rFonts w:eastAsia="Arial Unicode MS"/>
          <w:sz w:val="24"/>
          <w:szCs w:val="24"/>
        </w:rPr>
        <w:t>применять, комбинировать различные способы приготовления, творческого оформления и подачи холодных блюд, кулинарных изделий, закусок сложного ассортимента, в том числе авторских, брендовых, региональных;</w:t>
      </w:r>
    </w:p>
    <w:p w:rsidR="006E1D35" w:rsidRPr="006E1D35" w:rsidRDefault="006E1D35" w:rsidP="00D8642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Pr="006E1D35">
        <w:rPr>
          <w:rStyle w:val="2"/>
          <w:rFonts w:eastAsia="Arial Unicode MS"/>
          <w:sz w:val="24"/>
          <w:szCs w:val="24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веществ;</w:t>
      </w:r>
    </w:p>
    <w:p w:rsidR="006E1D35" w:rsidRPr="006E1D35" w:rsidRDefault="006E1D35" w:rsidP="00D86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-</w:t>
      </w:r>
      <w:r w:rsidRPr="006E1D35">
        <w:rPr>
          <w:rStyle w:val="2"/>
          <w:rFonts w:eastAsia="Arial Unicode MS"/>
          <w:sz w:val="24"/>
          <w:szCs w:val="24"/>
        </w:rP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6E1D35" w:rsidRDefault="006E1D35" w:rsidP="00D86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33E6" w:rsidRDefault="00A433E6" w:rsidP="00D864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E1D35" w:rsidRPr="006E1D35" w:rsidRDefault="006E1D35" w:rsidP="00D8642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Style w:val="2"/>
          <w:rFonts w:eastAsia="Arial Unicode MS"/>
        </w:rPr>
        <w:t xml:space="preserve">- </w:t>
      </w:r>
      <w:r w:rsidRPr="006E1D35">
        <w:rPr>
          <w:rStyle w:val="2"/>
          <w:rFonts w:eastAsia="Arial Unicode MS"/>
          <w:sz w:val="24"/>
          <w:szCs w:val="24"/>
        </w:rPr>
        <w:t>требования охраны труда, пожарной безопасности и производственной санитарии в организации питания;</w:t>
      </w:r>
    </w:p>
    <w:p w:rsidR="006E1D35" w:rsidRDefault="006E1D35" w:rsidP="00D86428">
      <w:pPr>
        <w:spacing w:after="0" w:line="240" w:lineRule="auto"/>
        <w:jc w:val="both"/>
        <w:rPr>
          <w:rStyle w:val="2"/>
          <w:rFonts w:eastAsia="Arial Unicode MS"/>
          <w:sz w:val="24"/>
          <w:szCs w:val="24"/>
        </w:rPr>
      </w:pPr>
      <w:r w:rsidRPr="006E1D35">
        <w:rPr>
          <w:rStyle w:val="2"/>
          <w:rFonts w:eastAsia="Arial Unicode MS"/>
          <w:sz w:val="24"/>
          <w:szCs w:val="24"/>
        </w:rPr>
        <w:t>- 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9F402F" w:rsidRPr="009F402F" w:rsidRDefault="009F402F" w:rsidP="00D86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402F">
        <w:rPr>
          <w:rFonts w:ascii="Times New Roman" w:hAnsi="Times New Roman" w:cs="Times New Roman"/>
          <w:sz w:val="24"/>
          <w:szCs w:val="24"/>
        </w:rPr>
        <w:t>ассортимент, требования к качеству, условия и сроки хранения холодных блюд, кулинарных изделий и закусок сложного приготовления, в т.ч. авторских, брендовых, региональных;</w:t>
      </w:r>
    </w:p>
    <w:p w:rsidR="009F402F" w:rsidRPr="009F402F" w:rsidRDefault="009F402F" w:rsidP="00D86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402F">
        <w:rPr>
          <w:rFonts w:ascii="Times New Roman" w:hAnsi="Times New Roman" w:cs="Times New Roman"/>
          <w:sz w:val="24"/>
          <w:szCs w:val="24"/>
        </w:rPr>
        <w:t>рецептуры, современные методы приготовления, варианты оформления и подачи холодных блюд, кулинарных изделий, закусок сложного ассортимента, в том числе авторских, брендовых, региональных;</w:t>
      </w:r>
    </w:p>
    <w:p w:rsidR="009F402F" w:rsidRPr="009F402F" w:rsidRDefault="009F402F" w:rsidP="00D86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402F">
        <w:rPr>
          <w:rFonts w:ascii="Times New Roman" w:hAnsi="Times New Roman" w:cs="Times New Roman"/>
          <w:sz w:val="24"/>
          <w:szCs w:val="24"/>
        </w:rPr>
        <w:t>актуальные направления в приготовлении холодной кулинарной продукции;</w:t>
      </w:r>
    </w:p>
    <w:p w:rsidR="009F402F" w:rsidRPr="009F402F" w:rsidRDefault="009F402F" w:rsidP="00D86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402F">
        <w:rPr>
          <w:rFonts w:ascii="Times New Roman" w:hAnsi="Times New Roman" w:cs="Times New Roman"/>
          <w:sz w:val="24"/>
          <w:szCs w:val="24"/>
        </w:rPr>
        <w:t>способы сокращения потерь и сохранения пищевой ценности продуктов при приготовлении холодной кулинарной продукции;</w:t>
      </w:r>
    </w:p>
    <w:p w:rsidR="009F402F" w:rsidRPr="009F402F" w:rsidRDefault="009F402F" w:rsidP="00D86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402F">
        <w:rPr>
          <w:rFonts w:ascii="Times New Roman" w:hAnsi="Times New Roman" w:cs="Times New Roman"/>
          <w:sz w:val="24"/>
          <w:szCs w:val="24"/>
        </w:rPr>
        <w:t>правила составления меню, разработки рецептур, составления заявок на продукты;</w:t>
      </w:r>
    </w:p>
    <w:p w:rsidR="009F402F" w:rsidRPr="009F402F" w:rsidRDefault="009F402F" w:rsidP="00D86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402F">
        <w:rPr>
          <w:rFonts w:ascii="Times New Roman" w:hAnsi="Times New Roman" w:cs="Times New Roman"/>
          <w:sz w:val="24"/>
          <w:szCs w:val="24"/>
        </w:rPr>
        <w:t xml:space="preserve">виды и формы обслуживания, правила сервировки стола и </w:t>
      </w:r>
      <w:r w:rsidRPr="009F402F">
        <w:rPr>
          <w:rStyle w:val="2"/>
          <w:rFonts w:eastAsiaTheme="minorEastAsia"/>
          <w:sz w:val="24"/>
          <w:szCs w:val="24"/>
        </w:rPr>
        <w:t>правила подачи холодных блюд, кулинарных изделий и закусок</w:t>
      </w:r>
    </w:p>
    <w:p w:rsidR="00A433E6" w:rsidRDefault="00A433E6" w:rsidP="00D864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</w:t>
      </w:r>
      <w:r w:rsidR="000450E0">
        <w:rPr>
          <w:rFonts w:ascii="Times New Roman" w:hAnsi="Times New Roman" w:cs="Times New Roman"/>
          <w:b/>
          <w:sz w:val="24"/>
          <w:szCs w:val="24"/>
        </w:rPr>
        <w:t xml:space="preserve">оение рабочей программы производственной </w:t>
      </w:r>
      <w:r w:rsidR="0095220A">
        <w:rPr>
          <w:rFonts w:ascii="Times New Roman" w:hAnsi="Times New Roman" w:cs="Times New Roman"/>
          <w:b/>
          <w:sz w:val="24"/>
          <w:szCs w:val="24"/>
        </w:rPr>
        <w:t xml:space="preserve">практики:  144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A433E6" w:rsidRDefault="00A433E6" w:rsidP="00D86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D86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D86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D86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D86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D86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D86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D86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A433E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20A" w:rsidRDefault="0095220A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B56" w:rsidRDefault="002D5B56" w:rsidP="00A433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E6" w:rsidRDefault="002D5B56" w:rsidP="00A433E6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  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>ПРАКТИКИ</w:t>
      </w:r>
    </w:p>
    <w:p w:rsidR="00A433E6" w:rsidRPr="005831CB" w:rsidRDefault="009E1669" w:rsidP="005831CB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>практики</w:t>
      </w: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852"/>
        <w:gridCol w:w="3543"/>
        <w:gridCol w:w="4395"/>
        <w:gridCol w:w="1275"/>
      </w:tblGrid>
      <w:tr w:rsidR="007C0AF6" w:rsidRPr="00547996" w:rsidTr="006F036B">
        <w:trPr>
          <w:trHeight w:hRule="exact" w:val="879"/>
        </w:trPr>
        <w:tc>
          <w:tcPr>
            <w:tcW w:w="852" w:type="dxa"/>
          </w:tcPr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Код</w:t>
            </w:r>
          </w:p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ПК</w:t>
            </w:r>
          </w:p>
        </w:tc>
        <w:tc>
          <w:tcPr>
            <w:tcW w:w="3543" w:type="dxa"/>
          </w:tcPr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Наименование ПК</w:t>
            </w:r>
          </w:p>
        </w:tc>
        <w:tc>
          <w:tcPr>
            <w:tcW w:w="4395" w:type="dxa"/>
          </w:tcPr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275" w:type="dxa"/>
          </w:tcPr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Объем</w:t>
            </w:r>
          </w:p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часов</w:t>
            </w:r>
          </w:p>
        </w:tc>
      </w:tr>
      <w:tr w:rsidR="007C0AF6" w:rsidRPr="00547996" w:rsidTr="006F036B">
        <w:trPr>
          <w:trHeight w:hRule="exact" w:val="3684"/>
        </w:trPr>
        <w:tc>
          <w:tcPr>
            <w:tcW w:w="852" w:type="dxa"/>
          </w:tcPr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ПК</w:t>
            </w:r>
          </w:p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3543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4395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Проверка наличия, заказ продуктов, расходных материалов в соответствии с заданием. Прием по количеству и качеству продуктов, расходных материалов</w:t>
            </w:r>
          </w:p>
        </w:tc>
        <w:tc>
          <w:tcPr>
            <w:tcW w:w="1275" w:type="dxa"/>
            <w:vMerge w:val="restart"/>
          </w:tcPr>
          <w:p w:rsidR="007C0AF6" w:rsidRPr="00547996" w:rsidRDefault="007C0AF6" w:rsidP="007C0AF6">
            <w:r w:rsidRPr="00547996">
              <w:rPr>
                <w:rStyle w:val="20"/>
                <w:rFonts w:eastAsiaTheme="minorEastAsia"/>
                <w:sz w:val="24"/>
                <w:szCs w:val="24"/>
              </w:rPr>
              <w:t>144</w:t>
            </w:r>
          </w:p>
        </w:tc>
      </w:tr>
      <w:tr w:rsidR="007C0AF6" w:rsidRPr="00547996" w:rsidTr="006F036B">
        <w:trPr>
          <w:trHeight w:hRule="exact" w:val="2262"/>
        </w:trPr>
        <w:tc>
          <w:tcPr>
            <w:tcW w:w="852" w:type="dxa"/>
          </w:tcPr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ПК</w:t>
            </w:r>
          </w:p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3543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Осуществлять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приготовление,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непродолжительное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хранение холодных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соусов, заправок с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учетом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потребностей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различных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категорий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4395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Выполнение задания по приготовлению непродолжительное хранение холодных соусов, заправок с учетом потребностей различных категорий потребителей в соответствии заданием производственной программой кухни ресторана</w:t>
            </w:r>
          </w:p>
        </w:tc>
        <w:tc>
          <w:tcPr>
            <w:tcW w:w="1275" w:type="dxa"/>
            <w:vMerge/>
          </w:tcPr>
          <w:p w:rsidR="007C0AF6" w:rsidRPr="00547996" w:rsidRDefault="007C0AF6" w:rsidP="007C0AF6"/>
        </w:tc>
      </w:tr>
      <w:tr w:rsidR="007C0AF6" w:rsidRPr="00547996" w:rsidTr="006F036B">
        <w:trPr>
          <w:trHeight w:hRule="exact" w:val="3825"/>
        </w:trPr>
        <w:tc>
          <w:tcPr>
            <w:tcW w:w="852" w:type="dxa"/>
          </w:tcPr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ПК</w:t>
            </w:r>
          </w:p>
          <w:p w:rsidR="007C0AF6" w:rsidRPr="00325D25" w:rsidRDefault="007C0AF6" w:rsidP="007C0AF6">
            <w:r w:rsidRPr="00325D25">
              <w:rPr>
                <w:rStyle w:val="2115pt"/>
                <w:rFonts w:eastAsiaTheme="minorEastAsia"/>
                <w:sz w:val="24"/>
                <w:szCs w:val="24"/>
              </w:rPr>
              <w:t>3.3</w:t>
            </w:r>
          </w:p>
        </w:tc>
        <w:tc>
          <w:tcPr>
            <w:tcW w:w="3543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ассортимента с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учетом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потребностей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различных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категорий потребителей, видов и форм обслуживания</w:t>
            </w:r>
          </w:p>
        </w:tc>
        <w:tc>
          <w:tcPr>
            <w:tcW w:w="4395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Подготовка к реализации готовых горячих блюд, кулинарных изделий, закусок, порционирования (комплектования), сервировки и творческого оформления приготовление, творческое оформление и подготовку к реализации салатов сложного ассортимента с учетом потребностей)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</w:tc>
        <w:tc>
          <w:tcPr>
            <w:tcW w:w="1275" w:type="dxa"/>
            <w:vMerge/>
          </w:tcPr>
          <w:p w:rsidR="007C0AF6" w:rsidRPr="00547996" w:rsidRDefault="007C0AF6" w:rsidP="007C0AF6"/>
        </w:tc>
      </w:tr>
      <w:tr w:rsidR="007C0AF6" w:rsidRPr="00547996" w:rsidTr="006F036B">
        <w:trPr>
          <w:trHeight w:hRule="exact" w:val="3115"/>
        </w:trPr>
        <w:tc>
          <w:tcPr>
            <w:tcW w:w="852" w:type="dxa"/>
          </w:tcPr>
          <w:p w:rsidR="007C0AF6" w:rsidRPr="00325D25" w:rsidRDefault="007C0AF6" w:rsidP="007C0AF6">
            <w:r w:rsidRPr="00325D25">
              <w:rPr>
                <w:rStyle w:val="210pt"/>
                <w:rFonts w:eastAsiaTheme="minorEastAsia"/>
                <w:b/>
                <w:sz w:val="24"/>
                <w:szCs w:val="24"/>
              </w:rPr>
              <w:t>ПК</w:t>
            </w:r>
          </w:p>
          <w:p w:rsidR="007C0AF6" w:rsidRPr="00325D25" w:rsidRDefault="007C0AF6" w:rsidP="007C0AF6">
            <w:r w:rsidRPr="00325D25">
              <w:rPr>
                <w:rStyle w:val="210pt"/>
                <w:rFonts w:eastAsiaTheme="minorEastAsia"/>
                <w:b/>
                <w:sz w:val="24"/>
                <w:szCs w:val="24"/>
              </w:rPr>
              <w:t>3.4</w:t>
            </w:r>
          </w:p>
        </w:tc>
        <w:tc>
          <w:tcPr>
            <w:tcW w:w="3543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ассортимента с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учетом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потребностей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различных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категорий</w:t>
            </w:r>
          </w:p>
          <w:p w:rsidR="007C0AF6" w:rsidRPr="00547996" w:rsidRDefault="007C0AF6" w:rsidP="007C0AF6">
            <w:pPr>
              <w:rPr>
                <w:rStyle w:val="2"/>
                <w:rFonts w:eastAsiaTheme="minorEastAsia"/>
                <w:sz w:val="24"/>
                <w:szCs w:val="24"/>
              </w:rPr>
            </w:pPr>
            <w:r w:rsidRPr="00547996">
              <w:rPr>
                <w:rStyle w:val="2"/>
                <w:rFonts w:eastAsiaTheme="minorEastAsia"/>
                <w:sz w:val="24"/>
                <w:szCs w:val="24"/>
              </w:rPr>
              <w:t xml:space="preserve">потребителей, видов 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и форм обслуживания</w:t>
            </w:r>
          </w:p>
        </w:tc>
        <w:tc>
          <w:tcPr>
            <w:tcW w:w="4395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Приготовление, творческое оформление и подготовка к реализации канапе, холодных закусок сложного ассортимента с учетом потребностей различных категорий потребителей Упаковка готовых блюд, кулинарных изделий, закусок на вынос и для транспортирования. Организация хранения готовых, закусок на раздаче с учетом соблюдения требований по безопасности</w:t>
            </w:r>
          </w:p>
        </w:tc>
        <w:tc>
          <w:tcPr>
            <w:tcW w:w="1275" w:type="dxa"/>
            <w:vMerge/>
          </w:tcPr>
          <w:p w:rsidR="007C0AF6" w:rsidRPr="00547996" w:rsidRDefault="007C0AF6" w:rsidP="007C0AF6"/>
        </w:tc>
      </w:tr>
      <w:tr w:rsidR="007C0AF6" w:rsidRPr="00547996" w:rsidTr="006F036B">
        <w:trPr>
          <w:trHeight w:hRule="exact" w:val="3645"/>
        </w:trPr>
        <w:tc>
          <w:tcPr>
            <w:tcW w:w="852" w:type="dxa"/>
          </w:tcPr>
          <w:p w:rsidR="007C0AF6" w:rsidRPr="00325D25" w:rsidRDefault="007C0AF6" w:rsidP="007C0AF6">
            <w:r w:rsidRPr="00325D25">
              <w:rPr>
                <w:rStyle w:val="210pt"/>
                <w:rFonts w:eastAsiaTheme="minorEastAsia"/>
                <w:b/>
                <w:sz w:val="24"/>
                <w:szCs w:val="24"/>
              </w:rPr>
              <w:lastRenderedPageBreak/>
              <w:t>ПК</w:t>
            </w:r>
          </w:p>
          <w:p w:rsidR="007C0AF6" w:rsidRPr="00325D25" w:rsidRDefault="007C0AF6" w:rsidP="007C0AF6">
            <w:r w:rsidRPr="00325D25">
              <w:rPr>
                <w:rStyle w:val="210pt"/>
                <w:rFonts w:eastAsiaTheme="minorEastAsia"/>
                <w:b/>
                <w:sz w:val="24"/>
                <w:szCs w:val="24"/>
              </w:rPr>
              <w:t>3.5</w:t>
            </w:r>
          </w:p>
        </w:tc>
        <w:tc>
          <w:tcPr>
            <w:tcW w:w="3543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ассортимента с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учетом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потребностей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различных</w:t>
            </w:r>
            <w:r>
              <w:t xml:space="preserve"> </w:t>
            </w:r>
            <w:r w:rsidRPr="00547996">
              <w:rPr>
                <w:rStyle w:val="2"/>
                <w:rFonts w:eastAsiaTheme="minorEastAsia"/>
                <w:sz w:val="24"/>
                <w:szCs w:val="24"/>
              </w:rPr>
              <w:t>категорий</w:t>
            </w:r>
          </w:p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4395" w:type="dxa"/>
          </w:tcPr>
          <w:p w:rsidR="007C0AF6" w:rsidRPr="00547996" w:rsidRDefault="007C0AF6" w:rsidP="007C0AF6">
            <w:r w:rsidRPr="00547996">
              <w:rPr>
                <w:rStyle w:val="2"/>
                <w:rFonts w:eastAsiaTheme="minorEastAsia"/>
                <w:sz w:val="24"/>
                <w:szCs w:val="24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потребителей.</w:t>
            </w:r>
          </w:p>
        </w:tc>
        <w:tc>
          <w:tcPr>
            <w:tcW w:w="1275" w:type="dxa"/>
            <w:vMerge/>
          </w:tcPr>
          <w:p w:rsidR="007C0AF6" w:rsidRPr="00547996" w:rsidRDefault="007C0AF6" w:rsidP="007C0AF6"/>
        </w:tc>
      </w:tr>
      <w:tr w:rsidR="007C0AF6" w:rsidRPr="00547996" w:rsidTr="006F036B">
        <w:trPr>
          <w:trHeight w:val="2830"/>
        </w:trPr>
        <w:tc>
          <w:tcPr>
            <w:tcW w:w="852" w:type="dxa"/>
          </w:tcPr>
          <w:p w:rsidR="007C0AF6" w:rsidRPr="00325D25" w:rsidRDefault="007C0AF6" w:rsidP="007C0AF6">
            <w:r w:rsidRPr="00325D25">
              <w:rPr>
                <w:rStyle w:val="210pt"/>
                <w:rFonts w:eastAsiaTheme="minorEastAsia"/>
                <w:b/>
                <w:sz w:val="24"/>
                <w:szCs w:val="24"/>
              </w:rPr>
              <w:t>ПК</w:t>
            </w:r>
          </w:p>
          <w:p w:rsidR="007C0AF6" w:rsidRPr="00325D25" w:rsidRDefault="007C0AF6" w:rsidP="007C0AF6">
            <w:r w:rsidRPr="00325D25">
              <w:rPr>
                <w:rStyle w:val="210pt"/>
                <w:rFonts w:eastAsiaTheme="minorEastAsia"/>
                <w:b/>
                <w:sz w:val="24"/>
                <w:szCs w:val="24"/>
              </w:rPr>
              <w:t>3.6</w:t>
            </w:r>
          </w:p>
        </w:tc>
        <w:tc>
          <w:tcPr>
            <w:tcW w:w="3543" w:type="dxa"/>
          </w:tcPr>
          <w:p w:rsidR="007C0AF6" w:rsidRPr="00325D25" w:rsidRDefault="007C0AF6" w:rsidP="007C0AF6">
            <w:r w:rsidRPr="00325D25">
              <w:rPr>
                <w:rStyle w:val="2"/>
                <w:rFonts w:eastAsiaTheme="minorEastAsia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 xml:space="preserve"> мяса, домашней птицы, дичи сложного ассортимента с</w:t>
            </w:r>
          </w:p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учетом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>потребностей</w:t>
            </w:r>
          </w:p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различных</w:t>
            </w:r>
            <w:r>
              <w:t xml:space="preserve"> 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>категорий</w:t>
            </w:r>
          </w:p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4395" w:type="dxa"/>
          </w:tcPr>
          <w:p w:rsidR="007C0AF6" w:rsidRPr="00325D25" w:rsidRDefault="007C0AF6" w:rsidP="007C0AF6">
            <w:r w:rsidRPr="00325D25">
              <w:rPr>
                <w:rStyle w:val="2"/>
                <w:rFonts w:eastAsiaTheme="minorEastAsia"/>
                <w:sz w:val="24"/>
                <w:szCs w:val="24"/>
              </w:rPr>
              <w:t>Самооценка качества выполнения задания,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 xml:space="preserve"> порционирования, условий хранения на раздаче и т.д.).</w:t>
            </w:r>
          </w:p>
        </w:tc>
        <w:tc>
          <w:tcPr>
            <w:tcW w:w="1275" w:type="dxa"/>
            <w:vMerge/>
          </w:tcPr>
          <w:p w:rsidR="007C0AF6" w:rsidRPr="00547996" w:rsidRDefault="007C0AF6" w:rsidP="007C0AF6"/>
        </w:tc>
      </w:tr>
      <w:tr w:rsidR="007C0AF6" w:rsidRPr="00547996" w:rsidTr="006F036B">
        <w:trPr>
          <w:trHeight w:hRule="exact" w:val="3558"/>
        </w:trPr>
        <w:tc>
          <w:tcPr>
            <w:tcW w:w="852" w:type="dxa"/>
          </w:tcPr>
          <w:p w:rsidR="007C0AF6" w:rsidRPr="00325D25" w:rsidRDefault="007C0AF6" w:rsidP="007C0AF6">
            <w:r w:rsidRPr="00325D25">
              <w:rPr>
                <w:rStyle w:val="210pt"/>
                <w:rFonts w:eastAsia="Arial Unicode MS"/>
                <w:b/>
                <w:sz w:val="24"/>
                <w:szCs w:val="24"/>
              </w:rPr>
              <w:t>ПК</w:t>
            </w:r>
          </w:p>
          <w:p w:rsidR="007C0AF6" w:rsidRPr="00325D25" w:rsidRDefault="007C0AF6" w:rsidP="007C0AF6">
            <w:r w:rsidRPr="00325D25">
              <w:rPr>
                <w:rStyle w:val="210pt"/>
                <w:rFonts w:eastAsia="Arial Unicode MS"/>
                <w:b/>
                <w:sz w:val="24"/>
                <w:szCs w:val="24"/>
              </w:rPr>
              <w:t>3.7</w:t>
            </w:r>
          </w:p>
        </w:tc>
        <w:tc>
          <w:tcPr>
            <w:tcW w:w="3543" w:type="dxa"/>
          </w:tcPr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Осуществлять</w:t>
            </w:r>
          </w:p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разработку,адаптацию рецептур</w:t>
            </w:r>
            <w:r>
              <w:t xml:space="preserve"> 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>холодных блюд,</w:t>
            </w:r>
          </w:p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кулинарных</w:t>
            </w:r>
            <w:r>
              <w:t xml:space="preserve"> 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>изделий, закусок, в</w:t>
            </w:r>
            <w:r>
              <w:t xml:space="preserve"> 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>том числе</w:t>
            </w:r>
            <w:r>
              <w:t xml:space="preserve"> 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>авторских,</w:t>
            </w:r>
          </w:p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брендовых,</w:t>
            </w:r>
            <w:r>
              <w:t xml:space="preserve"> 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>региональных с</w:t>
            </w:r>
          </w:p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учетом</w:t>
            </w:r>
            <w:r>
              <w:t xml:space="preserve"> 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>потребностей</w:t>
            </w:r>
          </w:p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различных</w:t>
            </w:r>
            <w:r>
              <w:t xml:space="preserve"> </w:t>
            </w:r>
            <w:r w:rsidRPr="00325D25">
              <w:rPr>
                <w:rStyle w:val="2"/>
                <w:rFonts w:eastAsia="Arial Unicode MS"/>
                <w:sz w:val="24"/>
                <w:szCs w:val="24"/>
              </w:rPr>
              <w:t>категорий</w:t>
            </w:r>
          </w:p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потребителей, видов и форм обслуживания</w:t>
            </w:r>
          </w:p>
        </w:tc>
        <w:tc>
          <w:tcPr>
            <w:tcW w:w="4395" w:type="dxa"/>
          </w:tcPr>
          <w:p w:rsidR="007C0AF6" w:rsidRPr="00325D25" w:rsidRDefault="007C0AF6" w:rsidP="007C0AF6">
            <w:r w:rsidRPr="00325D25">
              <w:rPr>
                <w:rStyle w:val="2"/>
                <w:rFonts w:eastAsia="Arial Unicode MS"/>
                <w:sz w:val="24"/>
                <w:szCs w:val="24"/>
              </w:rPr>
              <w:t>Консультирование потребителей, оказание им помощи в выборе холодных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 полуфабрикатов с учетом требований по безопасности, соблюдения режимов хранения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потребителей.</w:t>
            </w:r>
          </w:p>
        </w:tc>
        <w:tc>
          <w:tcPr>
            <w:tcW w:w="1275" w:type="dxa"/>
            <w:vMerge/>
          </w:tcPr>
          <w:p w:rsidR="007C0AF6" w:rsidRPr="00547996" w:rsidRDefault="007C0AF6" w:rsidP="007C0AF6"/>
        </w:tc>
      </w:tr>
    </w:tbl>
    <w:p w:rsidR="007C0AF6" w:rsidRDefault="007C0AF6" w:rsidP="007C0AF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0AF6" w:rsidRDefault="007C0AF6" w:rsidP="007C0AF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0AF6" w:rsidRPr="007C0AF6" w:rsidRDefault="007C0AF6" w:rsidP="007C0AF6">
      <w:pPr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7C0AF6" w:rsidRPr="007C0AF6" w:rsidSect="007C0AF6">
          <w:footerReference w:type="default" r:id="rId9"/>
          <w:pgSz w:w="11906" w:h="16838"/>
          <w:pgMar w:top="567" w:right="851" w:bottom="1134" w:left="1701" w:header="709" w:footer="709" w:gutter="0"/>
          <w:cols w:space="720"/>
        </w:sectPr>
      </w:pPr>
    </w:p>
    <w:p w:rsidR="00A433E6" w:rsidRDefault="00923FEB" w:rsidP="00216B35">
      <w:pPr>
        <w:pStyle w:val="a4"/>
        <w:numPr>
          <w:ilvl w:val="1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производственной</w:t>
      </w:r>
      <w:r w:rsidR="00A433E6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433E6" w:rsidRDefault="00A433E6" w:rsidP="00A433E6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2842"/>
        <w:gridCol w:w="10307"/>
        <w:gridCol w:w="1560"/>
      </w:tblGrid>
      <w:tr w:rsidR="004C6D22" w:rsidTr="004C6D22">
        <w:trPr>
          <w:trHeight w:hRule="exact" w:val="744"/>
        </w:trPr>
        <w:tc>
          <w:tcPr>
            <w:tcW w:w="2842" w:type="dxa"/>
          </w:tcPr>
          <w:p w:rsidR="004C6D22" w:rsidRDefault="004C6D22" w:rsidP="003837D8">
            <w:pPr>
              <w:spacing w:line="250" w:lineRule="exact"/>
            </w:pPr>
            <w:r>
              <w:rPr>
                <w:rStyle w:val="2115pt"/>
                <w:rFonts w:eastAsia="Arial Unicode MS"/>
              </w:rPr>
              <w:t>Наименование разделов и тем</w:t>
            </w:r>
          </w:p>
        </w:tc>
        <w:tc>
          <w:tcPr>
            <w:tcW w:w="10307" w:type="dxa"/>
          </w:tcPr>
          <w:p w:rsidR="004C6D22" w:rsidRDefault="004C6D22" w:rsidP="003837D8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Содержание производственной практики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after="120" w:line="230" w:lineRule="exact"/>
            </w:pPr>
            <w:r>
              <w:rPr>
                <w:rStyle w:val="2115pt"/>
                <w:rFonts w:eastAsia="Arial Unicode MS"/>
              </w:rPr>
              <w:t>Объем</w:t>
            </w:r>
          </w:p>
          <w:p w:rsidR="004C6D22" w:rsidRDefault="004C6D22" w:rsidP="003837D8">
            <w:pPr>
              <w:spacing w:before="120" w:line="230" w:lineRule="exact"/>
            </w:pPr>
            <w:r>
              <w:rPr>
                <w:rStyle w:val="2115pt"/>
                <w:rFonts w:eastAsia="Arial Unicode MS"/>
              </w:rPr>
              <w:t>часов</w:t>
            </w:r>
          </w:p>
        </w:tc>
      </w:tr>
      <w:tr w:rsidR="004C6D22" w:rsidTr="004C6D22">
        <w:trPr>
          <w:trHeight w:hRule="exact" w:val="331"/>
        </w:trPr>
        <w:tc>
          <w:tcPr>
            <w:tcW w:w="2842" w:type="dxa"/>
          </w:tcPr>
          <w:p w:rsidR="004C6D22" w:rsidRDefault="004C6D22" w:rsidP="003837D8">
            <w:pPr>
              <w:spacing w:line="28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0307" w:type="dxa"/>
          </w:tcPr>
          <w:p w:rsidR="004C6D22" w:rsidRDefault="004C6D22" w:rsidP="003837D8">
            <w:pPr>
              <w:spacing w:line="280" w:lineRule="exact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80" w:lineRule="exact"/>
            </w:pPr>
            <w:r>
              <w:rPr>
                <w:rStyle w:val="20"/>
                <w:rFonts w:eastAsia="Arial Unicode MS"/>
              </w:rPr>
              <w:t>3</w:t>
            </w:r>
          </w:p>
        </w:tc>
      </w:tr>
      <w:tr w:rsidR="004C6D22" w:rsidTr="004C6D22">
        <w:trPr>
          <w:trHeight w:hRule="exact" w:val="331"/>
        </w:trPr>
        <w:tc>
          <w:tcPr>
            <w:tcW w:w="13149" w:type="dxa"/>
            <w:gridSpan w:val="2"/>
          </w:tcPr>
          <w:p w:rsidR="004C6D22" w:rsidRDefault="004C6D22" w:rsidP="003837D8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Производственная практика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80" w:lineRule="exact"/>
            </w:pPr>
            <w:r>
              <w:rPr>
                <w:rStyle w:val="20"/>
                <w:rFonts w:eastAsia="Arial Unicode MS"/>
              </w:rPr>
              <w:t>144</w:t>
            </w:r>
          </w:p>
        </w:tc>
      </w:tr>
      <w:tr w:rsidR="004C6D22" w:rsidTr="004C6D22">
        <w:trPr>
          <w:trHeight w:hRule="exact" w:val="748"/>
        </w:trPr>
        <w:tc>
          <w:tcPr>
            <w:tcW w:w="13149" w:type="dxa"/>
            <w:gridSpan w:val="2"/>
          </w:tcPr>
          <w:p w:rsidR="004C6D22" w:rsidRDefault="004C6D22" w:rsidP="003837D8">
            <w:pPr>
              <w:spacing w:line="278" w:lineRule="exact"/>
              <w:jc w:val="both"/>
            </w:pPr>
            <w:r>
              <w:rPr>
                <w:rStyle w:val="2115pt"/>
                <w:rFonts w:eastAsia="Arial Unicode MS"/>
              </w:rPr>
              <w:t>Раздел модуля 1. 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80" w:lineRule="exact"/>
            </w:pPr>
            <w:r>
              <w:rPr>
                <w:rStyle w:val="20"/>
                <w:rFonts w:eastAsia="Arial Unicode MS"/>
              </w:rPr>
              <w:t>42</w:t>
            </w:r>
          </w:p>
        </w:tc>
      </w:tr>
      <w:tr w:rsidR="004C6D22" w:rsidTr="004C6D22">
        <w:trPr>
          <w:trHeight w:hRule="exact" w:val="850"/>
        </w:trPr>
        <w:tc>
          <w:tcPr>
            <w:tcW w:w="2842" w:type="dxa"/>
            <w:vMerge w:val="restart"/>
          </w:tcPr>
          <w:p w:rsidR="004C6D22" w:rsidRDefault="004C6D22" w:rsidP="003837D8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Тема 1. Классификация, ассортимент холодной кулинарной продукции холодных блюд, кулинарных изделий и закусок</w:t>
            </w:r>
          </w:p>
        </w:tc>
        <w:tc>
          <w:tcPr>
            <w:tcW w:w="10307" w:type="dxa"/>
          </w:tcPr>
          <w:p w:rsidR="004C6D22" w:rsidRDefault="004C6D22" w:rsidP="003837D8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6</w:t>
            </w:r>
          </w:p>
        </w:tc>
      </w:tr>
      <w:tr w:rsidR="004C6D22" w:rsidTr="004C6D22">
        <w:trPr>
          <w:trHeight w:hRule="exact" w:val="816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6</w:t>
            </w:r>
          </w:p>
        </w:tc>
      </w:tr>
      <w:tr w:rsidR="004C6D22" w:rsidTr="004C6D22">
        <w:trPr>
          <w:trHeight w:hRule="exact" w:val="883"/>
        </w:trPr>
        <w:tc>
          <w:tcPr>
            <w:tcW w:w="2842" w:type="dxa"/>
            <w:vMerge w:val="restart"/>
          </w:tcPr>
          <w:p w:rsidR="004C6D22" w:rsidRDefault="004C6D22" w:rsidP="003837D8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Тема 1.2 Характеристика процессов приготовления, подготовки к реализации и хранению холодных блюд, кулинарных изделий и закусок</w:t>
            </w:r>
          </w:p>
        </w:tc>
        <w:tc>
          <w:tcPr>
            <w:tcW w:w="10307" w:type="dxa"/>
          </w:tcPr>
          <w:p w:rsidR="004C6D22" w:rsidRDefault="004C6D22" w:rsidP="003837D8">
            <w:pPr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6</w:t>
            </w:r>
          </w:p>
        </w:tc>
      </w:tr>
      <w:tr w:rsidR="004C6D22" w:rsidTr="004C6D22">
        <w:trPr>
          <w:trHeight w:hRule="exact" w:val="1018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50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6</w:t>
            </w:r>
          </w:p>
        </w:tc>
      </w:tr>
      <w:tr w:rsidR="004C6D22" w:rsidTr="004C6D22">
        <w:trPr>
          <w:trHeight w:hRule="exact" w:val="966"/>
        </w:trPr>
        <w:tc>
          <w:tcPr>
            <w:tcW w:w="2842" w:type="dxa"/>
            <w:vMerge w:val="restart"/>
          </w:tcPr>
          <w:p w:rsidR="004C6D22" w:rsidRDefault="004C6D22" w:rsidP="003837D8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Тема 1.3 Организация и техническое оснащение работ по приготовлению, хранению, подготовке к реализации холодных блюд, кулинарных изделий и закусок</w:t>
            </w:r>
          </w:p>
        </w:tc>
        <w:tc>
          <w:tcPr>
            <w:tcW w:w="10307" w:type="dxa"/>
          </w:tcPr>
          <w:p w:rsidR="004C6D22" w:rsidRDefault="004C6D22" w:rsidP="003837D8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Выбор, подготовка основных продуктов и дополнительных ингредиентов (вручную и механическим способом) с учетом их сочетаемости с основным продуктом.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6</w:t>
            </w:r>
          </w:p>
        </w:tc>
      </w:tr>
      <w:tr w:rsidR="004C6D22" w:rsidTr="004C6D22">
        <w:trPr>
          <w:trHeight w:hRule="exact" w:val="514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54" w:lineRule="exact"/>
              <w:jc w:val="both"/>
              <w:rPr>
                <w:rStyle w:val="212pt"/>
                <w:rFonts w:eastAsia="Arial Unicode MS"/>
              </w:rPr>
            </w:pPr>
            <w:r>
              <w:rPr>
                <w:rStyle w:val="212pt"/>
                <w:rFonts w:eastAsia="Arial Unicode MS"/>
              </w:rPr>
              <w:t>Выбор, подготовка основных продуктов и дополнительных ингредиентов (вручную и механическим способом) с учетом их сочетаемости с основным продуктом.</w:t>
            </w:r>
          </w:p>
          <w:p w:rsidR="004C6D22" w:rsidRDefault="004C6D22" w:rsidP="003837D8">
            <w:pPr>
              <w:spacing w:line="254" w:lineRule="exact"/>
              <w:jc w:val="both"/>
              <w:rPr>
                <w:rStyle w:val="212pt"/>
                <w:rFonts w:eastAsia="Arial Unicode MS"/>
              </w:rPr>
            </w:pPr>
          </w:p>
          <w:p w:rsidR="004C6D22" w:rsidRDefault="004C6D22" w:rsidP="003837D8">
            <w:pPr>
              <w:spacing w:line="254" w:lineRule="exact"/>
              <w:jc w:val="both"/>
            </w:pPr>
          </w:p>
        </w:tc>
        <w:tc>
          <w:tcPr>
            <w:tcW w:w="1560" w:type="dxa"/>
          </w:tcPr>
          <w:p w:rsidR="004C6D22" w:rsidRDefault="004C6D22" w:rsidP="003837D8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6</w:t>
            </w:r>
          </w:p>
        </w:tc>
      </w:tr>
      <w:tr w:rsidR="004C6D22" w:rsidTr="004C6D22">
        <w:trPr>
          <w:trHeight w:hRule="exact" w:val="566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Проверка наличия, заказ (составление заявки) продуктов, расходных материалов в соответствии с заданием. Прием по количеству и качеству продуктов, расходных материалов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6</w:t>
            </w:r>
          </w:p>
        </w:tc>
      </w:tr>
      <w:tr w:rsidR="004C6D22" w:rsidTr="004C6D22">
        <w:trPr>
          <w:trHeight w:hRule="exact" w:val="571"/>
        </w:trPr>
        <w:tc>
          <w:tcPr>
            <w:tcW w:w="13149" w:type="dxa"/>
            <w:gridSpan w:val="2"/>
          </w:tcPr>
          <w:p w:rsidR="004C6D22" w:rsidRDefault="004C6D22" w:rsidP="003837D8">
            <w:pPr>
              <w:spacing w:line="278" w:lineRule="exact"/>
              <w:jc w:val="both"/>
            </w:pPr>
            <w:r>
              <w:rPr>
                <w:rStyle w:val="2115pt"/>
                <w:rFonts w:eastAsia="Arial Unicode MS"/>
              </w:rPr>
              <w:t>Раздел модуля 2. Приготовление и подготовка к реализации холодных блюд, кулинарных изделий, закусок сложного ассортимента</w:t>
            </w:r>
          </w:p>
        </w:tc>
        <w:tc>
          <w:tcPr>
            <w:tcW w:w="1560" w:type="dxa"/>
          </w:tcPr>
          <w:p w:rsidR="004C6D22" w:rsidRDefault="004C6D22" w:rsidP="003837D8">
            <w:pPr>
              <w:spacing w:line="280" w:lineRule="exact"/>
            </w:pPr>
            <w:r>
              <w:rPr>
                <w:rStyle w:val="20"/>
                <w:rFonts w:eastAsia="Arial Unicode MS"/>
              </w:rPr>
              <w:t>102</w:t>
            </w:r>
          </w:p>
        </w:tc>
      </w:tr>
    </w:tbl>
    <w:p w:rsidR="004B0B2D" w:rsidRDefault="004B0B2D" w:rsidP="004C6D22">
      <w:pPr>
        <w:rPr>
          <w:rFonts w:eastAsia="Calibri"/>
          <w:lang w:eastAsia="en-US"/>
        </w:rPr>
      </w:pPr>
    </w:p>
    <w:tbl>
      <w:tblPr>
        <w:tblStyle w:val="a6"/>
        <w:tblW w:w="14567" w:type="dxa"/>
        <w:tblLayout w:type="fixed"/>
        <w:tblLook w:val="04A0"/>
      </w:tblPr>
      <w:tblGrid>
        <w:gridCol w:w="2842"/>
        <w:gridCol w:w="10307"/>
        <w:gridCol w:w="1418"/>
      </w:tblGrid>
      <w:tr w:rsidR="004C6D22" w:rsidTr="006B7806">
        <w:trPr>
          <w:trHeight w:hRule="exact" w:val="718"/>
        </w:trPr>
        <w:tc>
          <w:tcPr>
            <w:tcW w:w="2842" w:type="dxa"/>
            <w:vMerge w:val="restart"/>
          </w:tcPr>
          <w:p w:rsidR="004C6D22" w:rsidRDefault="004C6D22" w:rsidP="003837D8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lastRenderedPageBreak/>
              <w:t>Тема 2.1 Приготовление, хранение холодных соусов, заправок сложного ассортимента</w:t>
            </w:r>
          </w:p>
        </w:tc>
        <w:tc>
          <w:tcPr>
            <w:tcW w:w="10307" w:type="dxa"/>
          </w:tcPr>
          <w:p w:rsidR="004C6D22" w:rsidRDefault="004C6D22" w:rsidP="003837D8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Выполнение задания по приготовлению горячих блюд, кулинарных изделий, закусок сложного ассортимента в соответствии заданием производственной программой кухни ресторана.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6B7806">
        <w:trPr>
          <w:trHeight w:hRule="exact" w:val="558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Упаковка готовых горячих блюд, кулинарных изделий, закусок на вынос и для транспортирования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998"/>
        </w:trPr>
        <w:tc>
          <w:tcPr>
            <w:tcW w:w="2842" w:type="dxa"/>
            <w:vMerge w:val="restart"/>
          </w:tcPr>
          <w:p w:rsidR="004C6D22" w:rsidRDefault="004C6D22" w:rsidP="003837D8">
            <w:pPr>
              <w:spacing w:line="278" w:lineRule="exact"/>
            </w:pPr>
            <w:r>
              <w:rPr>
                <w:rStyle w:val="212pt"/>
                <w:rFonts w:eastAsia="Arial Unicode MS"/>
              </w:rPr>
              <w:t>Тема 2.2 Приготовление, подготовка к реализации салатов сложного ассортимента</w:t>
            </w:r>
          </w:p>
        </w:tc>
        <w:tc>
          <w:tcPr>
            <w:tcW w:w="10307" w:type="dxa"/>
          </w:tcPr>
          <w:p w:rsidR="004C6D22" w:rsidRDefault="004C6D22" w:rsidP="003837D8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к реализации (презентации) готовых горячих блюд, кулинарных изделий, закусок (порционирования (комплектования), сервировки и творческого оформления супов,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778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к реализации (презентации) горячих блюд, кулинарных изделий и закусок для подачи) с учетом соблюдения выхода порций, рационального использования ресурсов, соблюдения правил санитарии и техники безопасности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514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54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600"/>
        </w:trPr>
        <w:tc>
          <w:tcPr>
            <w:tcW w:w="2842" w:type="dxa"/>
            <w:vMerge w:val="restart"/>
          </w:tcPr>
          <w:p w:rsidR="004C6D22" w:rsidRDefault="004C6D22" w:rsidP="003837D8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Тема 2.3 Приготовление, подготовка к реализации канапе, холодных закусок сложного ассортимента</w:t>
            </w:r>
          </w:p>
        </w:tc>
        <w:tc>
          <w:tcPr>
            <w:tcW w:w="10307" w:type="dxa"/>
          </w:tcPr>
          <w:p w:rsidR="004C6D22" w:rsidRDefault="004C6D22" w:rsidP="003837D8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Упаковка готовых горячих блюд, кулинарных изделий, закусок на вынос и для транспортирования.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1046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Упаковка готовых горячих блюд, кулинарных изделий, закусок на вынос и для транспортирования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1147"/>
        </w:trPr>
        <w:tc>
          <w:tcPr>
            <w:tcW w:w="2842" w:type="dxa"/>
            <w:vMerge w:val="restart"/>
          </w:tcPr>
          <w:p w:rsidR="004C6D22" w:rsidRDefault="004C6D22" w:rsidP="003837D8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Тема 2.4 Приготовление, подготовка к реализации холодных блюд из рыбы, нерыбного водного сырья сложного ассортимента</w:t>
            </w:r>
          </w:p>
        </w:tc>
        <w:tc>
          <w:tcPr>
            <w:tcW w:w="10307" w:type="dxa"/>
          </w:tcPr>
          <w:p w:rsidR="004C6D22" w:rsidRDefault="004C6D22" w:rsidP="003837D8">
            <w:pPr>
              <w:spacing w:line="278" w:lineRule="exact"/>
              <w:jc w:val="both"/>
            </w:pPr>
            <w:r>
              <w:rPr>
                <w:rStyle w:val="212pt"/>
                <w:rFonts w:eastAsia="Arial Unicode MS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1075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74" w:lineRule="exact"/>
              <w:jc w:val="both"/>
            </w:pPr>
            <w:r>
              <w:rPr>
                <w:rStyle w:val="212pt"/>
                <w:rFonts w:eastAsia="Arial Unicode MS"/>
              </w:rPr>
              <w:t>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потребителей.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994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59" w:lineRule="exact"/>
              <w:jc w:val="both"/>
            </w:pPr>
            <w:r>
              <w:rPr>
                <w:rStyle w:val="212pt"/>
                <w:rFonts w:eastAsia="Arial Unicode MS"/>
              </w:rPr>
              <w:t>Организация хранения готовых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939"/>
        </w:trPr>
        <w:tc>
          <w:tcPr>
            <w:tcW w:w="2842" w:type="dxa"/>
            <w:vMerge/>
          </w:tcPr>
          <w:p w:rsidR="004C6D22" w:rsidRDefault="004C6D22" w:rsidP="003837D8"/>
        </w:tc>
        <w:tc>
          <w:tcPr>
            <w:tcW w:w="10307" w:type="dxa"/>
          </w:tcPr>
          <w:p w:rsidR="004C6D22" w:rsidRDefault="004C6D22" w:rsidP="003837D8">
            <w:pPr>
              <w:spacing w:line="259" w:lineRule="exact"/>
              <w:jc w:val="both"/>
            </w:pPr>
            <w:r>
              <w:rPr>
                <w:rStyle w:val="212pt"/>
                <w:rFonts w:eastAsia="Arial Unicode MS"/>
              </w:rPr>
              <w:t>Организация хранения готовых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</w:t>
            </w:r>
          </w:p>
        </w:tc>
        <w:tc>
          <w:tcPr>
            <w:tcW w:w="1418" w:type="dxa"/>
          </w:tcPr>
          <w:p w:rsidR="004C6D22" w:rsidRDefault="004C6D22" w:rsidP="003837D8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6</w:t>
            </w:r>
          </w:p>
        </w:tc>
      </w:tr>
    </w:tbl>
    <w:p w:rsidR="004B0B2D" w:rsidRDefault="004B0B2D" w:rsidP="00A433E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14589" w:type="dxa"/>
        <w:tblLayout w:type="fixed"/>
        <w:tblLook w:val="04A0"/>
      </w:tblPr>
      <w:tblGrid>
        <w:gridCol w:w="2819"/>
        <w:gridCol w:w="10083"/>
        <w:gridCol w:w="1687"/>
      </w:tblGrid>
      <w:tr w:rsidR="004C6D22" w:rsidTr="00D62865">
        <w:trPr>
          <w:trHeight w:hRule="exact" w:val="912"/>
        </w:trPr>
        <w:tc>
          <w:tcPr>
            <w:tcW w:w="2819" w:type="dxa"/>
            <w:vMerge w:val="restart"/>
          </w:tcPr>
          <w:p w:rsidR="004C6D22" w:rsidRDefault="004C6D22" w:rsidP="003837D8">
            <w:pPr>
              <w:pStyle w:val="a7"/>
            </w:pPr>
            <w:r>
              <w:rPr>
                <w:rStyle w:val="212pt"/>
                <w:rFonts w:eastAsia="Arial Unicode MS"/>
              </w:rPr>
              <w:t>Тема 2.5 Приготовление, подготовка к реализации холодных блюд из мяса, домашней птицы, дичи сложного ассортимента</w:t>
            </w:r>
          </w:p>
        </w:tc>
        <w:tc>
          <w:tcPr>
            <w:tcW w:w="10083" w:type="dxa"/>
          </w:tcPr>
          <w:p w:rsidR="004C6D22" w:rsidRDefault="004C6D22" w:rsidP="003837D8">
            <w:pPr>
              <w:pStyle w:val="a7"/>
            </w:pPr>
            <w:r>
              <w:rPr>
                <w:rStyle w:val="212pt"/>
                <w:rFonts w:eastAsia="Arial Unicode MS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</w:t>
            </w:r>
          </w:p>
        </w:tc>
        <w:tc>
          <w:tcPr>
            <w:tcW w:w="1687" w:type="dxa"/>
          </w:tcPr>
          <w:p w:rsidR="004C6D22" w:rsidRDefault="004C6D22" w:rsidP="003837D8">
            <w:pPr>
              <w:pStyle w:val="a7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939"/>
        </w:trPr>
        <w:tc>
          <w:tcPr>
            <w:tcW w:w="2819" w:type="dxa"/>
            <w:vMerge/>
          </w:tcPr>
          <w:p w:rsidR="004C6D22" w:rsidRDefault="004C6D22" w:rsidP="003837D8">
            <w:pPr>
              <w:pStyle w:val="a7"/>
            </w:pPr>
          </w:p>
        </w:tc>
        <w:tc>
          <w:tcPr>
            <w:tcW w:w="10083" w:type="dxa"/>
          </w:tcPr>
          <w:p w:rsidR="004C6D22" w:rsidRDefault="004C6D22" w:rsidP="003837D8">
            <w:pPr>
              <w:pStyle w:val="a7"/>
            </w:pPr>
            <w:r>
              <w:rPr>
                <w:rStyle w:val="212pt"/>
                <w:rFonts w:eastAsia="Arial Unicode MS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</w:t>
            </w:r>
          </w:p>
        </w:tc>
        <w:tc>
          <w:tcPr>
            <w:tcW w:w="1687" w:type="dxa"/>
          </w:tcPr>
          <w:p w:rsidR="004C6D22" w:rsidRDefault="004C6D22" w:rsidP="003837D8">
            <w:pPr>
              <w:pStyle w:val="a7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1267"/>
        </w:trPr>
        <w:tc>
          <w:tcPr>
            <w:tcW w:w="2819" w:type="dxa"/>
            <w:vMerge/>
          </w:tcPr>
          <w:p w:rsidR="004C6D22" w:rsidRDefault="004C6D22" w:rsidP="003837D8">
            <w:pPr>
              <w:pStyle w:val="a7"/>
            </w:pPr>
          </w:p>
        </w:tc>
        <w:tc>
          <w:tcPr>
            <w:tcW w:w="10083" w:type="dxa"/>
          </w:tcPr>
          <w:p w:rsidR="004C6D22" w:rsidRDefault="004C6D22" w:rsidP="003837D8">
            <w:pPr>
              <w:pStyle w:val="a7"/>
            </w:pPr>
            <w:r>
              <w:rPr>
                <w:rStyle w:val="212pt"/>
                <w:rFonts w:eastAsia="Arial Unicode MS"/>
              </w:rPr>
              <w:t>Самооценка качества выполнения задания,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</w:tc>
        <w:tc>
          <w:tcPr>
            <w:tcW w:w="1687" w:type="dxa"/>
          </w:tcPr>
          <w:p w:rsidR="004C6D22" w:rsidRDefault="004C6D22" w:rsidP="003837D8">
            <w:pPr>
              <w:pStyle w:val="a7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951"/>
        </w:trPr>
        <w:tc>
          <w:tcPr>
            <w:tcW w:w="2819" w:type="dxa"/>
            <w:vMerge/>
          </w:tcPr>
          <w:p w:rsidR="004C6D22" w:rsidRDefault="004C6D22" w:rsidP="003837D8">
            <w:pPr>
              <w:pStyle w:val="a7"/>
            </w:pPr>
          </w:p>
        </w:tc>
        <w:tc>
          <w:tcPr>
            <w:tcW w:w="10083" w:type="dxa"/>
          </w:tcPr>
          <w:p w:rsidR="004C6D22" w:rsidRDefault="004C6D22" w:rsidP="003837D8">
            <w:pPr>
              <w:pStyle w:val="a7"/>
            </w:pPr>
            <w:r>
              <w:rPr>
                <w:rStyle w:val="212pt"/>
                <w:rFonts w:eastAsia="Arial Unicode MS"/>
              </w:rPr>
              <w:t>Консультирование потребителей, оказание им помощи в выборе холодных блюд, кулинарных изделий, закусок в соответствии с заказом, эффективное использование профессиональной терминологии.</w:t>
            </w:r>
          </w:p>
        </w:tc>
        <w:tc>
          <w:tcPr>
            <w:tcW w:w="1687" w:type="dxa"/>
          </w:tcPr>
          <w:p w:rsidR="004C6D22" w:rsidRDefault="004C6D22" w:rsidP="003837D8">
            <w:pPr>
              <w:pStyle w:val="a7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1567"/>
        </w:trPr>
        <w:tc>
          <w:tcPr>
            <w:tcW w:w="2819" w:type="dxa"/>
            <w:vMerge/>
          </w:tcPr>
          <w:p w:rsidR="004C6D22" w:rsidRDefault="004C6D22" w:rsidP="003837D8">
            <w:pPr>
              <w:pStyle w:val="a7"/>
            </w:pPr>
          </w:p>
        </w:tc>
        <w:tc>
          <w:tcPr>
            <w:tcW w:w="10083" w:type="dxa"/>
          </w:tcPr>
          <w:p w:rsidR="004C6D22" w:rsidRDefault="004C6D22" w:rsidP="003837D8">
            <w:pPr>
              <w:pStyle w:val="a7"/>
            </w:pPr>
            <w:r>
              <w:rPr>
                <w:rStyle w:val="212pt"/>
                <w:rFonts w:eastAsia="Arial Unicode MS"/>
              </w:rPr>
              <w:t>Поддержание визуального контакта с потребителем при отпуске с раздачи, на вынос полуфабрикатов с учетом требований по безопасности, соблюдения режимов хранения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потребителей.</w:t>
            </w:r>
          </w:p>
        </w:tc>
        <w:tc>
          <w:tcPr>
            <w:tcW w:w="1687" w:type="dxa"/>
          </w:tcPr>
          <w:p w:rsidR="004C6D22" w:rsidRDefault="004C6D22" w:rsidP="003837D8">
            <w:pPr>
              <w:pStyle w:val="a7"/>
            </w:pPr>
            <w:r>
              <w:rPr>
                <w:rStyle w:val="2"/>
                <w:rFonts w:eastAsia="Arial Unicode MS"/>
              </w:rPr>
              <w:t>6</w:t>
            </w:r>
          </w:p>
        </w:tc>
      </w:tr>
      <w:tr w:rsidR="004C6D22" w:rsidTr="00D62865">
        <w:trPr>
          <w:trHeight w:hRule="exact" w:val="570"/>
        </w:trPr>
        <w:tc>
          <w:tcPr>
            <w:tcW w:w="2819" w:type="dxa"/>
          </w:tcPr>
          <w:p w:rsidR="004C6D22" w:rsidRDefault="004C6D22" w:rsidP="003837D8">
            <w:pPr>
              <w:pStyle w:val="a7"/>
            </w:pPr>
            <w:r>
              <w:rPr>
                <w:rStyle w:val="212pt"/>
                <w:rFonts w:eastAsia="Arial Unicode MS"/>
              </w:rPr>
              <w:t>Подготовка отчета по практике</w:t>
            </w:r>
          </w:p>
        </w:tc>
        <w:tc>
          <w:tcPr>
            <w:tcW w:w="10083" w:type="dxa"/>
          </w:tcPr>
          <w:p w:rsidR="004C6D22" w:rsidRDefault="004C6D22" w:rsidP="003837D8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687" w:type="dxa"/>
          </w:tcPr>
          <w:p w:rsidR="004C6D22" w:rsidRDefault="004C6D22" w:rsidP="003837D8">
            <w:pPr>
              <w:pStyle w:val="a7"/>
            </w:pPr>
            <w:r>
              <w:rPr>
                <w:rStyle w:val="2"/>
                <w:rFonts w:eastAsia="Arial Unicode MS"/>
              </w:rPr>
              <w:t>2</w:t>
            </w:r>
          </w:p>
        </w:tc>
      </w:tr>
      <w:tr w:rsidR="004C6D22" w:rsidTr="00D62865">
        <w:trPr>
          <w:trHeight w:hRule="exact" w:val="586"/>
        </w:trPr>
        <w:tc>
          <w:tcPr>
            <w:tcW w:w="2819" w:type="dxa"/>
          </w:tcPr>
          <w:p w:rsidR="004C6D22" w:rsidRDefault="004C6D22" w:rsidP="003837D8">
            <w:pPr>
              <w:pStyle w:val="a7"/>
            </w:pPr>
            <w:r>
              <w:rPr>
                <w:rStyle w:val="2115pt"/>
                <w:rFonts w:eastAsia="Arial Unicode MS"/>
              </w:rPr>
              <w:t>Дифференцированный</w:t>
            </w:r>
          </w:p>
          <w:p w:rsidR="004C6D22" w:rsidRDefault="004C6D22" w:rsidP="003837D8">
            <w:pPr>
              <w:pStyle w:val="a7"/>
            </w:pPr>
            <w:r>
              <w:rPr>
                <w:rStyle w:val="2115pt"/>
                <w:rFonts w:eastAsia="Arial Unicode MS"/>
              </w:rPr>
              <w:t>зачет</w:t>
            </w:r>
          </w:p>
        </w:tc>
        <w:tc>
          <w:tcPr>
            <w:tcW w:w="10083" w:type="dxa"/>
          </w:tcPr>
          <w:p w:rsidR="004C6D22" w:rsidRDefault="004C6D22" w:rsidP="003837D8">
            <w:pPr>
              <w:pStyle w:val="a7"/>
              <w:rPr>
                <w:sz w:val="10"/>
                <w:szCs w:val="10"/>
              </w:rPr>
            </w:pPr>
          </w:p>
        </w:tc>
        <w:tc>
          <w:tcPr>
            <w:tcW w:w="1687" w:type="dxa"/>
          </w:tcPr>
          <w:p w:rsidR="004C6D22" w:rsidRDefault="004C6D22" w:rsidP="003837D8">
            <w:pPr>
              <w:pStyle w:val="a7"/>
            </w:pPr>
            <w:r>
              <w:rPr>
                <w:rStyle w:val="2"/>
                <w:rFonts w:eastAsia="Arial Unicode MS"/>
              </w:rPr>
              <w:t>4</w:t>
            </w:r>
          </w:p>
        </w:tc>
      </w:tr>
    </w:tbl>
    <w:p w:rsidR="004C6D22" w:rsidRDefault="004C6D22" w:rsidP="00A433E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4C6D22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A30A70" w:rsidRDefault="00A30A70" w:rsidP="00216B35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УСЛОВИЯ РЕАЛИЗАЦИИ РАБОЧЕЙ ПРОГРАМЫ </w:t>
      </w:r>
    </w:p>
    <w:p w:rsidR="00A433E6" w:rsidRPr="001078FF" w:rsidRDefault="00A30A70" w:rsidP="001078FF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A433E6">
        <w:rPr>
          <w:rFonts w:ascii="Times New Roman" w:hAnsi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/>
          <w:b/>
          <w:sz w:val="24"/>
          <w:szCs w:val="24"/>
        </w:rPr>
        <w:t xml:space="preserve"> ПО ПРОФИЛЮ СПЕЦИАЛЬНОСТИ</w:t>
      </w:r>
      <w:r w:rsidR="00A433E6">
        <w:rPr>
          <w:rFonts w:ascii="Times New Roman" w:hAnsi="Times New Roman"/>
          <w:b/>
          <w:sz w:val="24"/>
          <w:szCs w:val="24"/>
        </w:rPr>
        <w:br/>
      </w:r>
    </w:p>
    <w:p w:rsidR="00B0034D" w:rsidRPr="00B0034D" w:rsidRDefault="00B0034D" w:rsidP="00B00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034D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 проводится концентрировано после освоения учебной практики по ПМ 03.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Организацию и руководство производственной практики осуществляют руководители практики от образовательного учреждения (мастера производственного обучения) и от организации - базы практики. Производственная практика проводится на предприятиях общественного питания, направление деятельности которых соответствует профилю подготовки обучающихся по специальности 43.02.15 Поварское и кондитерское дело. Аттестация по итогам производственной практики проводится с учетом результатов, подтвержденных документами соответствующих предприятий общественного питания.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Общие требовани</w:t>
      </w:r>
      <w:r w:rsidR="00EC2A78">
        <w:rPr>
          <w:rFonts w:ascii="Times New Roman" w:hAnsi="Times New Roman" w:cs="Times New Roman"/>
          <w:sz w:val="24"/>
          <w:szCs w:val="24"/>
        </w:rPr>
        <w:t>я к организации производственной практики</w:t>
      </w:r>
    </w:p>
    <w:p w:rsidR="0035681C" w:rsidRPr="00402BFD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02BFD">
        <w:rPr>
          <w:rFonts w:ascii="Times New Roman" w:hAnsi="Times New Roman" w:cs="Times New Roman"/>
          <w:sz w:val="24"/>
          <w:szCs w:val="24"/>
        </w:rPr>
        <w:t>Производственная практика проходит на предприятиях обществ</w:t>
      </w:r>
      <w:r w:rsidR="00402BFD" w:rsidRPr="00402BFD">
        <w:rPr>
          <w:rFonts w:ascii="Times New Roman" w:hAnsi="Times New Roman" w:cs="Times New Roman"/>
          <w:sz w:val="24"/>
          <w:szCs w:val="24"/>
        </w:rPr>
        <w:t>енного питания города и области с оснащением: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Кухня организации питания: 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электронные;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Пароконвектомат;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Конвекционная печь или жар;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Микроволновая печь;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Расстоечный  шкаф;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Плита электрическая;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Фритюрница;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Электрогриль (жарочная поверхность);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Шкаф холодильный;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Шкаф морозильный;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Шкаф шоковой заморозки;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Льдогенератор;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Стол холодильный c охлаждаемой горкой;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Тестораскаточная машина;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Планетарный миксер;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Диспенсер для подогрева тарелок;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 xml:space="preserve">Блендер (pyчной c дополнительной насадкой для взбивания); 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Мясорубка;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Овощерезка;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Процессор кyxонный;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Слайсер;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Кутгер или бликсер (для тонкого измельчения продуктов);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Миксер для коктейлей;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Соковыжималки (для цитрусовых, универсальная);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Машина для вакуумной упаковки;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Кофемашина c капучинатором;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lastRenderedPageBreak/>
        <w:t>Ховоли (оборудование для варки кофе на песке);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 xml:space="preserve">Кофемолка; 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Лампа для карамели;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Аппарат для темперирования шоколада;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Сифон;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Газовая горелка (для карамелизaции);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Машина посудомоечнaя;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Стол производственный c моечной ванной;</w:t>
      </w:r>
    </w:p>
    <w:p w:rsidR="00402BFD" w:rsidRPr="00402BFD" w:rsidRDefault="00402BFD" w:rsidP="0040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Стеллаж передвижной;</w:t>
      </w:r>
    </w:p>
    <w:p w:rsidR="00402BFD" w:rsidRPr="00402BFD" w:rsidRDefault="00402BFD" w:rsidP="00402BFD">
      <w:pPr>
        <w:jc w:val="both"/>
        <w:rPr>
          <w:rFonts w:ascii="Times New Roman" w:hAnsi="Times New Roman" w:cs="Times New Roman"/>
          <w:sz w:val="24"/>
          <w:szCs w:val="24"/>
        </w:rPr>
      </w:pPr>
      <w:r w:rsidRPr="00402BFD">
        <w:rPr>
          <w:rFonts w:ascii="Times New Roman" w:hAnsi="Times New Roman"/>
          <w:color w:val="000000" w:themeColor="text1"/>
          <w:sz w:val="24"/>
          <w:szCs w:val="24"/>
        </w:rPr>
        <w:t>Моечнaя ванна двухсекционная.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Для проведения производ</w:t>
      </w:r>
      <w:r w:rsidR="001078FF">
        <w:rPr>
          <w:rFonts w:ascii="Times New Roman" w:hAnsi="Times New Roman" w:cs="Times New Roman"/>
          <w:sz w:val="24"/>
          <w:szCs w:val="24"/>
        </w:rPr>
        <w:t xml:space="preserve">ственной практики в техникуме </w:t>
      </w:r>
      <w:r w:rsidRPr="001078FF">
        <w:rPr>
          <w:rFonts w:ascii="Times New Roman" w:hAnsi="Times New Roman" w:cs="Times New Roman"/>
          <w:sz w:val="24"/>
          <w:szCs w:val="24"/>
        </w:rPr>
        <w:t xml:space="preserve"> разработана следующая документация: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положение о практи</w:t>
      </w:r>
      <w:r w:rsidR="00402BFD">
        <w:rPr>
          <w:rFonts w:ascii="Times New Roman" w:hAnsi="Times New Roman" w:cs="Times New Roman"/>
          <w:sz w:val="24"/>
          <w:szCs w:val="24"/>
        </w:rPr>
        <w:t>ческой подготовке</w:t>
      </w:r>
      <w:r w:rsidRPr="001078FF">
        <w:rPr>
          <w:rFonts w:ascii="Times New Roman" w:hAnsi="Times New Roman" w:cs="Times New Roman"/>
          <w:sz w:val="24"/>
          <w:szCs w:val="24"/>
        </w:rPr>
        <w:t>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индивидуальные задания для студентов - практикантов.</w:t>
      </w:r>
    </w:p>
    <w:p w:rsidR="0035681C" w:rsidRPr="001078FF" w:rsidRDefault="0035681C" w:rsidP="001078FF">
      <w:pPr>
        <w:pStyle w:val="70"/>
        <w:shd w:val="clear" w:color="auto" w:fill="auto"/>
        <w:spacing w:before="0" w:line="276" w:lineRule="auto"/>
        <w:ind w:firstLine="740"/>
        <w:jc w:val="both"/>
        <w:rPr>
          <w:sz w:val="24"/>
          <w:szCs w:val="24"/>
        </w:rPr>
      </w:pPr>
      <w:r w:rsidRPr="001078FF">
        <w:rPr>
          <w:color w:val="000000"/>
          <w:sz w:val="24"/>
          <w:szCs w:val="24"/>
          <w:lang w:eastAsia="ru-RU" w:bidi="ru-RU"/>
        </w:rPr>
        <w:t xml:space="preserve">В основные обязанности руководителя практики от </w:t>
      </w:r>
      <w:r w:rsidR="00882615">
        <w:rPr>
          <w:color w:val="000000"/>
          <w:sz w:val="24"/>
          <w:szCs w:val="24"/>
          <w:lang w:eastAsia="ru-RU" w:bidi="ru-RU"/>
        </w:rPr>
        <w:t xml:space="preserve">техникума  </w:t>
      </w:r>
      <w:r w:rsidRPr="001078FF">
        <w:rPr>
          <w:color w:val="000000"/>
          <w:sz w:val="24"/>
          <w:szCs w:val="24"/>
          <w:lang w:eastAsia="ru-RU" w:bidi="ru-RU"/>
        </w:rPr>
        <w:t>входят</w:t>
      </w:r>
      <w:r w:rsidRPr="001078FF">
        <w:rPr>
          <w:rStyle w:val="71"/>
          <w:sz w:val="24"/>
          <w:szCs w:val="24"/>
        </w:rPr>
        <w:t>: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разработка и согласование с организациями программы, содержания и планируемых результатов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осуществление руководства практикой;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5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контролирование реализации программы и условий проведения практики, в том числе требований охраны труда, безопасности жизнедеятельности и пожарной безопасности в соответствии с правилами и нормами;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разработка и согласование с организациями формы отчетности и оценочного материала прохождения практики.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В период производственной практики для студентов проводятся консультации по выполнению заданий по темам программы.</w:t>
      </w:r>
    </w:p>
    <w:p w:rsidR="0035681C" w:rsidRPr="001078FF" w:rsidRDefault="0035681C" w:rsidP="001078FF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При прохождении производственной практики студенты обязаны:</w:t>
      </w:r>
    </w:p>
    <w:p w:rsidR="0035681C" w:rsidRPr="001078FF" w:rsidRDefault="0035681C" w:rsidP="001078FF">
      <w:pPr>
        <w:widowControl w:val="0"/>
        <w:numPr>
          <w:ilvl w:val="0"/>
          <w:numId w:val="12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выполнять задания, предусмотренные программой производственной практики;</w:t>
      </w:r>
    </w:p>
    <w:p w:rsidR="009C6A31" w:rsidRDefault="0035681C" w:rsidP="009C6A31">
      <w:pPr>
        <w:widowControl w:val="0"/>
        <w:numPr>
          <w:ilvl w:val="0"/>
          <w:numId w:val="12"/>
        </w:numPr>
        <w:tabs>
          <w:tab w:val="left" w:pos="978"/>
        </w:tabs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соблюдать действующие правила внутреннего трудового распорядка;</w:t>
      </w:r>
    </w:p>
    <w:p w:rsidR="00146945" w:rsidRPr="009C6A31" w:rsidRDefault="009C6A31" w:rsidP="009C6A31">
      <w:pPr>
        <w:widowControl w:val="0"/>
        <w:tabs>
          <w:tab w:val="left" w:pos="978"/>
        </w:tabs>
        <w:spacing w:after="0"/>
        <w:ind w:lef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6945" w:rsidRPr="009C6A31">
        <w:rPr>
          <w:rFonts w:ascii="Times New Roman" w:hAnsi="Times New Roman" w:cs="Times New Roman"/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146945" w:rsidRPr="001078FF" w:rsidRDefault="00146945" w:rsidP="001078FF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078FF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руководство производственной практикой, должны иметь высшее или среднее профессиональное образование по профилю специальности, проходить обязательную стажировку в профильных организациях не реже 1 -го раза в 3 года.</w:t>
      </w:r>
    </w:p>
    <w:p w:rsidR="00402BFD" w:rsidRDefault="00402BFD" w:rsidP="00402BFD">
      <w:pPr>
        <w:spacing w:line="322" w:lineRule="exact"/>
        <w:ind w:firstLine="700"/>
        <w:rPr>
          <w:b/>
          <w:lang w:eastAsia="en-US"/>
        </w:rPr>
      </w:pPr>
      <w:r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402BFD" w:rsidRDefault="00402BFD" w:rsidP="00402BFD">
      <w:pPr>
        <w:spacing w:after="300" w:line="322" w:lineRule="exact"/>
        <w:ind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86428" w:rsidRDefault="00D86428" w:rsidP="00D86428">
      <w:pPr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D86428" w:rsidRDefault="00D86428" w:rsidP="00D86428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( электронный ресурс): постановление Правительства РФ: [Утв.15 авг. 1997 г. № 1036: в ред. От 10 мая 2007 № 276].</w:t>
      </w:r>
    </w:p>
    <w:p w:rsidR="00D86428" w:rsidRDefault="00D86428" w:rsidP="00D86428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3.ГОСТ 31984- 2012 Услуги общественного питания. Общие требованияю- Введ. 2015-01-01.-М.: Стандартинформ, 2014.-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/</w:t>
      </w:r>
    </w:p>
    <w:p w:rsidR="00D86428" w:rsidRDefault="00D86428" w:rsidP="00D86428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 xml:space="preserve"> ГОСТ 30524-2013 Услуги общественного питания. Требования к персоналу. - Введ. 2016-01-01. - М.: Стандартинформ, 2014.-III, 48 с.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ГОСТ 31985-2013 Услуги общественного питания. Термины и определения- Введ. 2015-01- 01.- М.: 2014- III, 10 с.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ГОСТ 30389-2013 Услуги общественного питания. Предприятия общественного питания. Классификация и общие требования- Введ. 2016-01-01.- М.: Стандартинформ, 2014.- - III, 12 с.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ГОСТ 31986-2012 Услуги общественного питания. Метод органолептической оценки качества продукции общественного питания- Введ. 2015-01-01.- М.: Стандартинформ, 2014.- - III, 11 с.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ГОСТ 31987-2012 Услуги общественного питания. Технологические документы на продукцию общественного питания. Общие требования к оформлению и содержанию- Введ. 2015-01-01.- М.: Стандартинформ, 2014.- - III, 16 с.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ГОСТ 31988-2012 Услуги общественного питания. Метод  расчёта и потерь и пищевых  продуктов при производстве продукции общественного питания- Введ. 2015-01-01.- М.: Стандартинформ, 2014.- - III, 10 с.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Сан ПиН 2.3.2. 1324-03 Гигиенические требования к срокам годности и условиям хранения пищевых продуктов [Электронный ресурс]:  постановление Главного государственного санитарного врача РФ от 22 мая 2003 г. № 98.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12.СП 1.1.1058-01 организация и проведение производственного контроля за соблюдением санитарных правил и выполнением санитарно- эпидемиологических ( профилактических) мероприятий [Электронный ресурс]:  постановление Главного государственного санитарного врача РФ от 13 июля2001 г. № 18 [ в редакции СП 1.1.2193-.07 « дополнения № 1»].</w:t>
      </w:r>
    </w:p>
    <w:p w:rsidR="00D86428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Сан ПиН 2.3.2. 1078-01 Гигиенические требования безопасности и пищевой ценности пищевых продуктов мероприятий [Электронный ресурс]:  постановление Главного государственного санитарного врача РФ от  20 августа 2002 г. № 27 </w:t>
      </w:r>
    </w:p>
    <w:p w:rsidR="00D86428" w:rsidRDefault="00D86428" w:rsidP="00D86428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14. Сан ПиН 2.3.6. 1079-01 Санитарно- эпидемиологические требования к организациям общественного питания, изготовлению и оборотоспособности в них пищевых пищевых продуктов и продовольственного сырья [Электронный ресурс]:  постановление Главного государственного санитарного врача РФ от  08 ноября 2001 г. № 31[ в редакции СП 2.3.6. 2867- 11 « Изменения и дополнения»  № 4» ]. </w:t>
      </w:r>
    </w:p>
    <w:p w:rsidR="00D86428" w:rsidRDefault="00D86428" w:rsidP="00D86428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>
        <w:rPr>
          <w:rFonts w:ascii="Times New Roman" w:hAnsi="Times New Roman"/>
          <w:sz w:val="24"/>
          <w:szCs w:val="24"/>
        </w:rPr>
        <w:t xml:space="preserve"> стандарт «Повар». Приказ Министерства труда и социальной защиты РФ от 08.09.2015 № 610н ( зарегистрировано в Минюсте России 29.09.2015 № 39023).</w:t>
      </w:r>
    </w:p>
    <w:p w:rsidR="00D86428" w:rsidRDefault="00D86428" w:rsidP="00D864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Профессиональный стандарт « Руководитель предприятия питания». Приказ Министерства труда и социальной защиты РФ от 07.05.2015 № 281 н ( зарегистрировано в Минюсте России 02.06.2015 № 37510.</w:t>
      </w:r>
    </w:p>
    <w:p w:rsidR="00D86428" w:rsidRDefault="00D86428" w:rsidP="00D864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Профессиональный  стандарт « Кондитер/ Шоколатье»</w:t>
      </w:r>
    </w:p>
    <w:p w:rsidR="00D86428" w:rsidRPr="0082118A" w:rsidRDefault="00D86428" w:rsidP="00D86428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Могильный М.П. </w:t>
      </w:r>
      <w:r w:rsidRPr="0082118A">
        <w:rPr>
          <w:rFonts w:ascii="Times New Roman" w:hAnsi="Times New Roman"/>
          <w:sz w:val="24"/>
          <w:szCs w:val="24"/>
        </w:rPr>
        <w:t xml:space="preserve">Сборник технических нормативов- Сборник рецептур на продукцию </w:t>
      </w:r>
      <w:r>
        <w:rPr>
          <w:rFonts w:ascii="Times New Roman" w:hAnsi="Times New Roman"/>
          <w:sz w:val="24"/>
          <w:szCs w:val="24"/>
        </w:rPr>
        <w:t>общественного питания в 2-х томах, 2021</w:t>
      </w:r>
    </w:p>
    <w:p w:rsidR="00D86428" w:rsidRPr="00966194" w:rsidRDefault="00D86428" w:rsidP="00D86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lastRenderedPageBreak/>
        <w:t>19</w:t>
      </w:r>
      <w:r w:rsidRPr="0096619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. Г.П.Семичева  </w:t>
      </w:r>
      <w:r w:rsidRPr="0096619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Приготовление, оформление  и подготовка  к реализации холодных  блюд, кулинарных  изделий, закусок  сложного ассортимента  </w:t>
      </w:r>
      <w:r w:rsidRPr="0096619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Учебник СПО , 4-е издание </w:t>
      </w:r>
      <w:r w:rsidRPr="0096619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М.: Академия, 2019.-240 с</w:t>
      </w:r>
    </w:p>
    <w:p w:rsidR="00D86428" w:rsidRDefault="00D86428" w:rsidP="00D86428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D86428" w:rsidRDefault="00D86428" w:rsidP="00D86428">
      <w:pPr>
        <w:pStyle w:val="a7"/>
        <w:numPr>
          <w:ilvl w:val="1"/>
          <w:numId w:val="27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Богачева, А. А. Приготовление и оформление холодных блюд и закусок (ПМ.06) : учебное пособие / А. А. Богачева, О. В. Пичугина, Д. Р. Алхасова. — Ростов-на-Дону : Феникс, 2021. — 143 c. — ISBN 978-5-222-35286-1. — Текст : электронный // ЭБС PROFобразование : [сайт]. — URL: </w:t>
      </w:r>
      <w:hyperlink r:id="rId10" w:history="1">
        <w:r>
          <w:rPr>
            <w:rStyle w:val="a3"/>
            <w:rFonts w:ascii="Times New Roman" w:hAnsi="Times New Roman"/>
            <w:shd w:val="clear" w:color="auto" w:fill="FFFFFF"/>
          </w:rPr>
          <w:t>https://profspo.ru/books/116230</w:t>
        </w:r>
      </w:hyperlink>
    </w:p>
    <w:p w:rsidR="00D86428" w:rsidRDefault="00D86428" w:rsidP="00D86428">
      <w:pPr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428" w:rsidRDefault="00D86428" w:rsidP="00D86428">
      <w:pPr>
        <w:pStyle w:val="a4"/>
        <w:widowControl w:val="0"/>
        <w:numPr>
          <w:ilvl w:val="2"/>
          <w:numId w:val="26"/>
        </w:numPr>
        <w:tabs>
          <w:tab w:val="left" w:pos="2010"/>
          <w:tab w:val="left" w:pos="4725"/>
          <w:tab w:val="left" w:pos="80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D86428" w:rsidRDefault="00D86428" w:rsidP="00D86428">
      <w:pPr>
        <w:pStyle w:val="a4"/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86428" w:rsidRDefault="00D86428" w:rsidP="00D86428">
      <w:pPr>
        <w:tabs>
          <w:tab w:val="left" w:pos="1153"/>
        </w:tabs>
        <w:spacing w:line="240" w:lineRule="auto"/>
        <w:rPr>
          <w:color w:val="548DD4" w:themeColor="text2" w:themeTint="99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1.</w:t>
      </w:r>
      <w:hyperlink r:id="rId11" w:history="1">
        <w:r>
          <w:rPr>
            <w:rStyle w:val="a3"/>
            <w:color w:val="548DD4" w:themeColor="text2" w:themeTint="99"/>
            <w:sz w:val="24"/>
            <w:szCs w:val="24"/>
            <w:lang w:val="en-US" w:eastAsia="en-US" w:bidi="en-US"/>
          </w:rPr>
          <w:t>http://pravo.gov.ru/proxy/ips/?docbody=&amp;nd=102063865&amp;rdk=&amp;backli</w:t>
        </w:r>
      </w:hyperlink>
      <w:r>
        <w:rPr>
          <w:color w:val="548DD4" w:themeColor="text2" w:themeTint="99"/>
          <w:sz w:val="24"/>
          <w:szCs w:val="24"/>
          <w:u w:val="single"/>
          <w:lang w:val="en-US"/>
        </w:rPr>
        <w:t xml:space="preserve">  nk=1</w:t>
      </w:r>
    </w:p>
    <w:p w:rsidR="00D86428" w:rsidRDefault="00D86428" w:rsidP="00D86428">
      <w:pPr>
        <w:tabs>
          <w:tab w:val="left" w:pos="1153"/>
        </w:tabs>
        <w:spacing w:line="240" w:lineRule="auto"/>
        <w:rPr>
          <w:color w:val="548DD4" w:themeColor="text2" w:themeTint="99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 2.</w:t>
      </w:r>
      <w:hyperlink r:id="rId12" w:history="1">
        <w:r>
          <w:rPr>
            <w:rStyle w:val="a3"/>
            <w:sz w:val="24"/>
            <w:szCs w:val="24"/>
            <w:lang w:val="en-US" w:eastAsia="en-US" w:bidi="en-US"/>
          </w:rPr>
          <w:t>http: //ozpp .ru/laws2/po stan/post7. html</w:t>
        </w:r>
      </w:hyperlink>
    </w:p>
    <w:p w:rsidR="00D86428" w:rsidRDefault="00D86428" w:rsidP="00D86428">
      <w:pPr>
        <w:tabs>
          <w:tab w:val="left" w:pos="1153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hyperlink r:id="rId13" w:history="1">
        <w:r>
          <w:rPr>
            <w:rStyle w:val="a3"/>
            <w:sz w:val="24"/>
            <w:szCs w:val="24"/>
            <w:lang w:val="en-US" w:eastAsia="en-US" w:bidi="en-US"/>
          </w:rPr>
          <w:t>http://www.ohranatruda.ru/ot_biblio/normativ/data_normativ/46/46201/</w:t>
        </w:r>
      </w:hyperlink>
    </w:p>
    <w:p w:rsidR="00D86428" w:rsidRDefault="00D86428" w:rsidP="00D86428">
      <w:pPr>
        <w:tabs>
          <w:tab w:val="left" w:pos="1153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hyperlink r:id="rId14" w:history="1">
        <w:r>
          <w:rPr>
            <w:rStyle w:val="a3"/>
            <w:sz w:val="24"/>
            <w:szCs w:val="24"/>
            <w:lang w:val="en-US" w:eastAsia="en-US" w:bidi="en-US"/>
          </w:rPr>
          <w:t>http: //fcior.edu.ru/catalog/meta/5/p/page.html;</w:t>
        </w:r>
      </w:hyperlink>
    </w:p>
    <w:p w:rsidR="00D86428" w:rsidRDefault="00D86428" w:rsidP="00D86428">
      <w:pPr>
        <w:tabs>
          <w:tab w:val="left" w:pos="1153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</w:t>
      </w:r>
      <w:hyperlink r:id="rId15" w:history="1">
        <w:r>
          <w:rPr>
            <w:rStyle w:val="a3"/>
            <w:sz w:val="24"/>
            <w:szCs w:val="24"/>
            <w:lang w:val="en-US" w:eastAsia="en-US" w:bidi="en-US"/>
          </w:rPr>
          <w:t>http://www.jur-jur.ru/journals/jur22/index.html;</w:t>
        </w:r>
      </w:hyperlink>
    </w:p>
    <w:p w:rsidR="00D86428" w:rsidRDefault="00D86428" w:rsidP="00D86428">
      <w:pPr>
        <w:tabs>
          <w:tab w:val="left" w:pos="1153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</w:r>
      <w:hyperlink r:id="rId16" w:history="1">
        <w:r>
          <w:rPr>
            <w:rStyle w:val="a3"/>
            <w:sz w:val="24"/>
            <w:szCs w:val="24"/>
            <w:lang w:val="en-US" w:eastAsia="en-US" w:bidi="en-US"/>
          </w:rPr>
          <w:t>http://www.eda-server.ru/gastronom/;</w:t>
        </w:r>
      </w:hyperlink>
    </w:p>
    <w:p w:rsidR="00D86428" w:rsidRDefault="00D86428" w:rsidP="00D86428">
      <w:pPr>
        <w:tabs>
          <w:tab w:val="left" w:pos="1153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</w:t>
      </w:r>
      <w:hyperlink r:id="rId17" w:history="1">
        <w:r>
          <w:rPr>
            <w:rStyle w:val="a3"/>
            <w:sz w:val="24"/>
            <w:szCs w:val="24"/>
            <w:lang w:val="en-US" w:eastAsia="en-US" w:bidi="en-US"/>
          </w:rPr>
          <w:t>http: //www. eda-server.ru/culinary-school/</w:t>
        </w:r>
      </w:hyperlink>
    </w:p>
    <w:p w:rsidR="00D86428" w:rsidRDefault="00D86428" w:rsidP="00D86428">
      <w:pPr>
        <w:tabs>
          <w:tab w:val="left" w:pos="115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hyperlink r:id="rId18" w:history="1">
        <w:r>
          <w:rPr>
            <w:rStyle w:val="a3"/>
            <w:sz w:val="24"/>
            <w:szCs w:val="24"/>
            <w:lang w:val="en-US" w:eastAsia="en-US" w:bidi="en-US"/>
          </w:rPr>
          <w:t>http</w:t>
        </w:r>
        <w:r>
          <w:rPr>
            <w:rStyle w:val="a3"/>
            <w:sz w:val="24"/>
            <w:szCs w:val="24"/>
            <w:lang w:eastAsia="en-US" w:bidi="en-US"/>
          </w:rPr>
          <w:t>:/ /</w:t>
        </w:r>
        <w:r>
          <w:rPr>
            <w:rStyle w:val="a3"/>
            <w:sz w:val="24"/>
            <w:szCs w:val="24"/>
            <w:lang w:val="en-US" w:eastAsia="en-US" w:bidi="en-US"/>
          </w:rPr>
          <w:t>www</w:t>
        </w:r>
        <w:r>
          <w:rPr>
            <w:rStyle w:val="a3"/>
            <w:sz w:val="24"/>
            <w:szCs w:val="24"/>
            <w:lang w:eastAsia="en-US" w:bidi="en-US"/>
          </w:rPr>
          <w:t>.</w:t>
        </w:r>
        <w:r>
          <w:rPr>
            <w:rStyle w:val="a3"/>
            <w:sz w:val="24"/>
            <w:szCs w:val="24"/>
            <w:lang w:val="en-US" w:eastAsia="en-US" w:bidi="en-US"/>
          </w:rPr>
          <w:t>pitportal</w:t>
        </w:r>
        <w:r>
          <w:rPr>
            <w:rStyle w:val="a3"/>
            <w:sz w:val="24"/>
            <w:szCs w:val="24"/>
            <w:lang w:eastAsia="en-US" w:bidi="en-US"/>
          </w:rPr>
          <w:t>.</w:t>
        </w:r>
        <w:r>
          <w:rPr>
            <w:rStyle w:val="a3"/>
            <w:sz w:val="24"/>
            <w:szCs w:val="24"/>
            <w:lang w:val="en-US" w:eastAsia="en-US" w:bidi="en-US"/>
          </w:rPr>
          <w:t>ru</w:t>
        </w:r>
        <w:r>
          <w:rPr>
            <w:rStyle w:val="a3"/>
            <w:sz w:val="24"/>
            <w:szCs w:val="24"/>
            <w:lang w:eastAsia="en-US" w:bidi="en-US"/>
          </w:rPr>
          <w:t>/</w:t>
        </w:r>
      </w:hyperlink>
    </w:p>
    <w:p w:rsidR="00D86428" w:rsidRDefault="00D86428" w:rsidP="00D86428">
      <w:pPr>
        <w:widowControl w:val="0"/>
        <w:tabs>
          <w:tab w:val="left" w:pos="1164"/>
        </w:tabs>
        <w:spacing w:after="0" w:line="240" w:lineRule="auto"/>
        <w:jc w:val="both"/>
      </w:pPr>
    </w:p>
    <w:p w:rsidR="009C6A31" w:rsidRDefault="009C6A31" w:rsidP="009C6A31">
      <w:pPr>
        <w:spacing w:line="322" w:lineRule="exact"/>
        <w:rPr>
          <w:rFonts w:ascii="Times New Roman" w:hAnsi="Times New Roman"/>
          <w:sz w:val="24"/>
          <w:szCs w:val="24"/>
        </w:rPr>
      </w:pPr>
    </w:p>
    <w:p w:rsidR="00A433E6" w:rsidRPr="00EB15BE" w:rsidRDefault="00A433E6" w:rsidP="00A433E6">
      <w:pPr>
        <w:spacing w:after="0"/>
        <w:rPr>
          <w:rFonts w:ascii="Times New Roman" w:hAnsi="Times New Roman"/>
          <w:sz w:val="24"/>
          <w:szCs w:val="24"/>
        </w:rPr>
        <w:sectPr w:rsidR="00A433E6" w:rsidRPr="00EB15BE">
          <w:pgSz w:w="11906" w:h="16838"/>
          <w:pgMar w:top="851" w:right="1134" w:bottom="1701" w:left="1134" w:header="709" w:footer="709" w:gutter="0"/>
          <w:cols w:space="720"/>
        </w:sectPr>
      </w:pPr>
    </w:p>
    <w:p w:rsidR="00A433E6" w:rsidRPr="00EC2A78" w:rsidRDefault="00A433E6" w:rsidP="00EC2A78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РЕЗУЛЬТАТОВ </w:t>
      </w:r>
      <w:r w:rsidR="00A74C62">
        <w:rPr>
          <w:rFonts w:ascii="Times New Roman" w:hAnsi="Times New Roman"/>
          <w:b/>
          <w:sz w:val="24"/>
          <w:szCs w:val="24"/>
        </w:rPr>
        <w:t xml:space="preserve"> ОСВОЕНИЯ ПРОИЗВОДСТВЕННОЙ 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2552"/>
        <w:gridCol w:w="4982"/>
        <w:gridCol w:w="2531"/>
      </w:tblGrid>
      <w:tr w:rsidR="009C6A31" w:rsidTr="00C90B45">
        <w:trPr>
          <w:trHeight w:val="20"/>
        </w:trPr>
        <w:tc>
          <w:tcPr>
            <w:tcW w:w="2552" w:type="dxa"/>
          </w:tcPr>
          <w:p w:rsidR="009C6A31" w:rsidRPr="009C6A31" w:rsidRDefault="009C6A31" w:rsidP="009C6A31">
            <w:pPr>
              <w:rPr>
                <w:b/>
              </w:rPr>
            </w:pPr>
            <w:r w:rsidRPr="009C6A31">
              <w:rPr>
                <w:rStyle w:val="212pt"/>
                <w:rFonts w:eastAsia="Arial Unicode MS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82" w:type="dxa"/>
          </w:tcPr>
          <w:p w:rsidR="009C6A31" w:rsidRPr="009C6A31" w:rsidRDefault="009C6A31" w:rsidP="009C6A31">
            <w:pPr>
              <w:rPr>
                <w:b/>
              </w:rPr>
            </w:pPr>
            <w:r w:rsidRPr="009C6A31">
              <w:rPr>
                <w:rStyle w:val="212pt"/>
                <w:rFonts w:eastAsia="Arial Unicode MS"/>
                <w:b/>
              </w:rPr>
              <w:t>Критерии оценки</w:t>
            </w:r>
          </w:p>
        </w:tc>
        <w:tc>
          <w:tcPr>
            <w:tcW w:w="2531" w:type="dxa"/>
          </w:tcPr>
          <w:p w:rsidR="009C6A31" w:rsidRPr="009C6A31" w:rsidRDefault="009C6A31" w:rsidP="009C6A31">
            <w:pPr>
              <w:rPr>
                <w:b/>
              </w:rPr>
            </w:pPr>
            <w:r w:rsidRPr="009C6A31">
              <w:rPr>
                <w:rStyle w:val="212pt"/>
                <w:rFonts w:eastAsia="Arial Unicode MS"/>
                <w:b/>
              </w:rPr>
              <w:t>Методы оценки</w:t>
            </w:r>
          </w:p>
        </w:tc>
      </w:tr>
      <w:tr w:rsidR="009C6A31" w:rsidTr="00C90B45">
        <w:trPr>
          <w:trHeight w:val="20"/>
        </w:trPr>
        <w:tc>
          <w:tcPr>
            <w:tcW w:w="2552" w:type="dxa"/>
          </w:tcPr>
          <w:p w:rsidR="009C6A31" w:rsidRDefault="009C6A31" w:rsidP="009C6A31">
            <w:r>
              <w:rPr>
                <w:rStyle w:val="211pt0"/>
                <w:rFonts w:eastAsia="Arial Unicode MS"/>
              </w:rPr>
              <w:t>ПК 2.1. ПК 2.2. ПК 2.3. ПК 2.4. ПК 2.5. ПК 2.6. ПК 2.7. ПК 2.8. ОК 01-07 ОК 09-10</w:t>
            </w:r>
          </w:p>
        </w:tc>
        <w:tc>
          <w:tcPr>
            <w:tcW w:w="4982" w:type="dxa"/>
          </w:tcPr>
          <w:p w:rsidR="009C6A31" w:rsidRDefault="00C90B45" w:rsidP="009C6A31">
            <w:r>
              <w:rPr>
                <w:rStyle w:val="212pt"/>
                <w:rFonts w:eastAsia="Arial Unicode MS"/>
              </w:rPr>
              <w:t>-</w:t>
            </w:r>
            <w:r w:rsidR="009C6A31">
              <w:rPr>
                <w:rStyle w:val="212pt"/>
                <w:rFonts w:eastAsia="Arial Unicode MS"/>
              </w:rPr>
              <w:t>Выполнение всех действий по организации подготовки рабочих мест, оборудования, сырья, материалов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9C6A31" w:rsidRDefault="00C90B45" w:rsidP="009C6A31">
            <w:r>
              <w:rPr>
                <w:rStyle w:val="212pt"/>
                <w:rFonts w:eastAsia="Arial Unicode MS"/>
              </w:rPr>
              <w:t>-</w:t>
            </w:r>
            <w:r w:rsidR="009C6A31">
              <w:rPr>
                <w:rStyle w:val="212pt"/>
                <w:rFonts w:eastAsia="Arial Unicode MS"/>
              </w:rPr>
              <w:t>оптимальный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приготовления горячей кулинарной продукции сложного ассортимента);</w:t>
            </w:r>
          </w:p>
          <w:p w:rsidR="009C6A31" w:rsidRDefault="00C90B45" w:rsidP="009C6A31">
            <w:r>
              <w:rPr>
                <w:rStyle w:val="212pt"/>
                <w:rFonts w:eastAsia="Arial Unicode MS"/>
              </w:rPr>
              <w:t xml:space="preserve">- </w:t>
            </w:r>
            <w:r w:rsidR="009C6A31">
              <w:rPr>
                <w:rStyle w:val="212pt"/>
                <w:rFonts w:eastAsia="Arial Unicode MS"/>
              </w:rPr>
              <w:t>рациональное размещение оборудования, инвентаря, посуды, инструментов, сырья, материалов на рабочем месте;</w:t>
            </w:r>
          </w:p>
          <w:p w:rsidR="009C6A31" w:rsidRDefault="00C90B45" w:rsidP="009C6A31">
            <w:r>
              <w:rPr>
                <w:rStyle w:val="212pt"/>
                <w:rFonts w:eastAsia="Arial Unicode MS"/>
              </w:rPr>
              <w:t>-</w:t>
            </w:r>
            <w:r w:rsidR="009C6A31">
              <w:rPr>
                <w:rStyle w:val="212pt"/>
                <w:rFonts w:eastAsia="Arial Unicode MS"/>
              </w:rPr>
              <w:t>точная оценка соответствия качества и безопасности сырья, продуктов, материалов требованиям регламентов;</w:t>
            </w:r>
          </w:p>
          <w:p w:rsidR="009C6A31" w:rsidRDefault="00C90B45" w:rsidP="009C6A31">
            <w:r>
              <w:rPr>
                <w:rStyle w:val="212pt"/>
                <w:rFonts w:eastAsia="Arial Unicode MS"/>
              </w:rPr>
              <w:t>-</w:t>
            </w:r>
            <w:r w:rsidR="009C6A31">
              <w:rPr>
                <w:rStyle w:val="212pt"/>
                <w:rFonts w:eastAsia="Arial Unicode MS"/>
              </w:rPr>
              <w:t>соответствие распределения заданий между подчиненными в их квалификации;</w:t>
            </w:r>
          </w:p>
          <w:p w:rsidR="009C6A31" w:rsidRDefault="00C90B45" w:rsidP="009C6A31">
            <w:r>
              <w:rPr>
                <w:rStyle w:val="212pt"/>
                <w:rFonts w:eastAsia="Arial Unicode MS"/>
              </w:rPr>
              <w:t>-</w:t>
            </w:r>
            <w:r w:rsidR="009C6A31">
              <w:rPr>
                <w:rStyle w:val="212pt"/>
                <w:rFonts w:eastAsia="Arial Unicode MS"/>
              </w:rPr>
              <w:t>соответствие организации хранения сырья, продуктов, готовых полуфабрикатов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9C6A31" w:rsidRDefault="00C90B45" w:rsidP="009C6A31">
            <w:r>
              <w:rPr>
                <w:rStyle w:val="212pt"/>
                <w:rFonts w:eastAsia="Arial Unicode MS"/>
              </w:rPr>
              <w:t>-</w:t>
            </w:r>
            <w:r w:rsidR="009C6A31">
              <w:rPr>
                <w:rStyle w:val="212pt"/>
                <w:rFonts w:eastAsia="Arial Unicode MS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9C6A31" w:rsidRDefault="00C90B45" w:rsidP="009C6A31">
            <w:r>
              <w:rPr>
                <w:rStyle w:val="212pt"/>
                <w:rFonts w:eastAsia="Arial Unicode MS"/>
              </w:rPr>
              <w:t>-</w:t>
            </w:r>
            <w:r w:rsidR="009C6A31">
              <w:rPr>
                <w:rStyle w:val="212pt"/>
                <w:rFonts w:eastAsia="Arial Unicode MS"/>
              </w:rPr>
              <w:t>правильная, в соответствии с инструкциями, безопасная правка ножей;</w:t>
            </w:r>
          </w:p>
          <w:p w:rsidR="009C6A31" w:rsidRDefault="00C90B45" w:rsidP="009C6A31">
            <w:r>
              <w:rPr>
                <w:rStyle w:val="212pt"/>
                <w:rFonts w:eastAsia="Arial Unicode MS"/>
              </w:rPr>
              <w:t>-</w:t>
            </w:r>
            <w:r w:rsidR="009C6A31">
              <w:rPr>
                <w:rStyle w:val="212pt"/>
                <w:rFonts w:eastAsia="Arial Unicode MS"/>
              </w:rPr>
              <w:t>точность, соответствие заданию ведение расчетов потребности в сырье, продуктах;</w:t>
            </w:r>
          </w:p>
        </w:tc>
        <w:tc>
          <w:tcPr>
            <w:tcW w:w="2531" w:type="dxa"/>
          </w:tcPr>
          <w:p w:rsidR="009C6A31" w:rsidRDefault="009C6A31" w:rsidP="009C6A31">
            <w:r>
              <w:rPr>
                <w:rStyle w:val="211pt0"/>
                <w:rFonts w:eastAsia="Arial Unicode MS"/>
              </w:rPr>
              <w:t>Текущий</w:t>
            </w:r>
          </w:p>
          <w:p w:rsidR="009C6A31" w:rsidRDefault="009C6A31" w:rsidP="009C6A31">
            <w:r>
              <w:rPr>
                <w:rStyle w:val="211pt0"/>
                <w:rFonts w:eastAsia="Arial Unicode MS"/>
              </w:rPr>
              <w:t>контроль:</w:t>
            </w:r>
          </w:p>
          <w:p w:rsidR="009C6A31" w:rsidRDefault="009C6A31" w:rsidP="009C6A31">
            <w:r>
              <w:rPr>
                <w:rStyle w:val="212pt"/>
                <w:rFonts w:eastAsia="Arial Unicode MS"/>
              </w:rPr>
              <w:t>экспертное наблюдение и оценка в процессе выполнения:</w:t>
            </w:r>
          </w:p>
          <w:p w:rsidR="009C6A31" w:rsidRDefault="009C6A31" w:rsidP="009C6A31">
            <w:r>
              <w:rPr>
                <w:rStyle w:val="212pt"/>
                <w:rFonts w:eastAsia="Arial Unicode MS"/>
              </w:rPr>
              <w:t>практических заданий</w:t>
            </w:r>
          </w:p>
          <w:p w:rsidR="009C6A31" w:rsidRDefault="009C6A31" w:rsidP="009C6A31">
            <w:r>
              <w:rPr>
                <w:rStyle w:val="212pt"/>
                <w:rFonts w:eastAsia="Arial Unicode MS"/>
              </w:rPr>
              <w:t>производственной</w:t>
            </w:r>
          </w:p>
          <w:p w:rsidR="009C6A31" w:rsidRDefault="009C6A31" w:rsidP="009C6A31">
            <w:r>
              <w:rPr>
                <w:rStyle w:val="212pt"/>
                <w:rFonts w:eastAsia="Arial Unicode MS"/>
              </w:rPr>
              <w:t>практики;</w:t>
            </w:r>
          </w:p>
          <w:p w:rsidR="009C6A31" w:rsidRDefault="009C6A31" w:rsidP="009C6A31">
            <w:r>
              <w:rPr>
                <w:rStyle w:val="211pt0"/>
                <w:rFonts w:eastAsia="Arial Unicode MS"/>
              </w:rPr>
              <w:t>Промежуточная</w:t>
            </w:r>
          </w:p>
          <w:p w:rsidR="009C6A31" w:rsidRDefault="009C6A31" w:rsidP="009C6A31">
            <w:r>
              <w:rPr>
                <w:rStyle w:val="211pt0"/>
                <w:rFonts w:eastAsia="Arial Unicode MS"/>
              </w:rPr>
              <w:t>аттестация</w:t>
            </w:r>
            <w:r>
              <w:rPr>
                <w:rStyle w:val="212pt"/>
                <w:rFonts w:eastAsia="Arial Unicode MS"/>
              </w:rPr>
              <w:t>:</w:t>
            </w:r>
          </w:p>
          <w:p w:rsidR="009C6A31" w:rsidRDefault="009C6A31" w:rsidP="009C6A31">
            <w:r>
              <w:rPr>
                <w:rStyle w:val="212pt"/>
                <w:rFonts w:eastAsia="Arial Unicode MS"/>
              </w:rPr>
              <w:t>экспертное наблюдение и оценка выполнения:</w:t>
            </w:r>
          </w:p>
          <w:p w:rsidR="009C6A31" w:rsidRDefault="009C6A31" w:rsidP="009C6A31">
            <w:r>
              <w:rPr>
                <w:rStyle w:val="212pt"/>
                <w:rFonts w:eastAsia="Arial Unicode MS"/>
              </w:rPr>
              <w:t>практических заданий на зачете</w:t>
            </w:r>
          </w:p>
          <w:p w:rsidR="009C6A31" w:rsidRDefault="009C6A31" w:rsidP="009C6A31">
            <w:r>
              <w:rPr>
                <w:rStyle w:val="212pt"/>
                <w:rFonts w:eastAsia="Arial Unicode MS"/>
              </w:rPr>
              <w:t>экспертная оценка защиты отчетов по производственно й практике.</w:t>
            </w:r>
          </w:p>
        </w:tc>
      </w:tr>
    </w:tbl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277"/>
        <w:tblW w:w="10065" w:type="dxa"/>
        <w:tblLayout w:type="fixed"/>
        <w:tblLook w:val="04A0"/>
      </w:tblPr>
      <w:tblGrid>
        <w:gridCol w:w="2552"/>
        <w:gridCol w:w="4982"/>
        <w:gridCol w:w="2531"/>
      </w:tblGrid>
      <w:tr w:rsidR="00C90B45" w:rsidTr="00C90B45">
        <w:trPr>
          <w:trHeight w:val="20"/>
        </w:trPr>
        <w:tc>
          <w:tcPr>
            <w:tcW w:w="2552" w:type="dxa"/>
          </w:tcPr>
          <w:p w:rsidR="00C90B45" w:rsidRDefault="00C90B45" w:rsidP="00C90B45">
            <w:r>
              <w:rPr>
                <w:rStyle w:val="211pt0"/>
                <w:rFonts w:eastAsia="Arial Unicode MS"/>
              </w:rPr>
              <w:lastRenderedPageBreak/>
              <w:t>ПК 2.1. ПК 2.2. ПК 2.3. ПК 2.4. ПК 2.5. ПК 2.6. ПК 2.7. ПК 2.8. ОК 01-07 ОК 09-10</w:t>
            </w:r>
          </w:p>
        </w:tc>
        <w:tc>
          <w:tcPr>
            <w:tcW w:w="4982" w:type="dxa"/>
          </w:tcPr>
          <w:p w:rsidR="00C90B45" w:rsidRPr="00C90B45" w:rsidRDefault="00C90B45" w:rsidP="00C90B4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0B45">
              <w:rPr>
                <w:rFonts w:ascii="Times New Roman" w:hAnsi="Times New Roman" w:cs="Times New Roman"/>
              </w:rPr>
              <w:t>соответствие правилам оформления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90B45" w:rsidRPr="00C90B45" w:rsidRDefault="00C90B45" w:rsidP="00C90B45">
            <w:pPr>
              <w:rPr>
                <w:rStyle w:val="9"/>
                <w:rFonts w:eastAsia="Arial Unicode MS"/>
                <w:u w:val="none"/>
              </w:rPr>
            </w:pPr>
            <w:r>
              <w:rPr>
                <w:rStyle w:val="9"/>
                <w:rFonts w:eastAsia="Arial Unicode MS"/>
                <w:u w:val="none"/>
              </w:rPr>
              <w:t>-;</w:t>
            </w:r>
            <w:r w:rsidRPr="00C90B45">
              <w:rPr>
                <w:rStyle w:val="9"/>
                <w:rFonts w:eastAsia="Arial Unicode MS"/>
                <w:u w:val="none"/>
              </w:rPr>
              <w:t>заявки на сырье, продукты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творческого оформления и подготовки к реализации супов, горячих блюд, кулинарных изделий, закусок сложного ассортимента: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адекватный выбор основных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и 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ингредиенто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в том числе специй, приправ,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точное распознавание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недоброкачественных продуктов;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ab/>
              <w:t>потерь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приготовлении горячей кулинарной продукции действующим нормам;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-оптимальность 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приготовления супов, соусов, горячих блюд, кулинарных изделий и закусок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заказа);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ножом, механическим, тепловым оборудованием, оборудованием для вакуумирования, упаковки;</w:t>
            </w:r>
          </w:p>
          <w:p w:rsidR="00C90B45" w:rsidRPr="00C90B45" w:rsidRDefault="0062398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:rsidR="00C90B45" w:rsidRPr="00C90B45" w:rsidRDefault="0062398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>правильное,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оптимальное,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адекватное заданию планирование и ведение процессов приготовления, творческого оформления и подготовки к реализации супов, соусов, горячих блюд, кулинарных изделий и закусок сложного ассортимента, соответствие процессов инструкциям, регламентам;</w:t>
            </w:r>
          </w:p>
          <w:p w:rsidR="00C90B45" w:rsidRPr="00C90B45" w:rsidRDefault="0062398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ab/>
              <w:t>процессов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приготовления и подготовки к реализации стандартам чистоты, требованиям охраны труда и техники безопасности:</w:t>
            </w:r>
          </w:p>
          <w:p w:rsidR="00C90B45" w:rsidRPr="00C90B45" w:rsidRDefault="0062398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C90B45" w:rsidRPr="00C90B45" w:rsidRDefault="0062398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</w:t>
            </w:r>
          </w:p>
          <w:p w:rsidR="00C90B45" w:rsidRPr="00C90B45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>контейнеров для органических и неорганических отходов;</w:t>
            </w:r>
          </w:p>
          <w:p w:rsidR="00C90B45" w:rsidRPr="00C90B45" w:rsidRDefault="0062398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C90B45" w:rsidRPr="00C90B4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требований</w:t>
            </w:r>
          </w:p>
          <w:p w:rsidR="00C90B45" w:rsidRPr="00D86428" w:rsidRDefault="00C90B45" w:rsidP="00C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персональной гигиены в соответствии с требованиями системы ХАССП (сан.спец.одежда, чистота рук, работа в </w:t>
            </w:r>
            <w:r w:rsidRPr="00623985">
              <w:rPr>
                <w:rStyle w:val="9"/>
                <w:rFonts w:eastAsia="Arial Unicode MS"/>
                <w:u w:val="none"/>
              </w:rPr>
              <w:t>перчатках при выполнении конкретных</w:t>
            </w:r>
          </w:p>
        </w:tc>
        <w:tc>
          <w:tcPr>
            <w:tcW w:w="2531" w:type="dxa"/>
          </w:tcPr>
          <w:p w:rsidR="00C90B45" w:rsidRDefault="00C90B45" w:rsidP="00C90B45">
            <w:r>
              <w:rPr>
                <w:rStyle w:val="211pt0"/>
                <w:rFonts w:eastAsia="Arial Unicode MS"/>
              </w:rPr>
              <w:t>Текущий</w:t>
            </w:r>
          </w:p>
          <w:p w:rsidR="00C90B45" w:rsidRDefault="00C90B45" w:rsidP="00C90B45">
            <w:r>
              <w:rPr>
                <w:rStyle w:val="211pt0"/>
                <w:rFonts w:eastAsia="Arial Unicode MS"/>
              </w:rPr>
              <w:t>контроль:</w:t>
            </w:r>
          </w:p>
          <w:p w:rsidR="00C90B45" w:rsidRDefault="00C90B45" w:rsidP="00C90B45">
            <w:r>
              <w:rPr>
                <w:rStyle w:val="212pt"/>
                <w:rFonts w:eastAsia="Arial Unicode MS"/>
              </w:rPr>
              <w:t>экспертное наблюдение и оценка в процессе выполнения:</w:t>
            </w:r>
          </w:p>
          <w:p w:rsidR="00C90B45" w:rsidRDefault="00C90B45" w:rsidP="00C90B45">
            <w:r>
              <w:rPr>
                <w:rStyle w:val="212pt"/>
                <w:rFonts w:eastAsia="Arial Unicode MS"/>
              </w:rPr>
              <w:t>практических заданий</w:t>
            </w:r>
          </w:p>
          <w:p w:rsidR="00C90B45" w:rsidRDefault="00C90B45" w:rsidP="00C90B45">
            <w:r>
              <w:rPr>
                <w:rStyle w:val="212pt"/>
                <w:rFonts w:eastAsia="Arial Unicode MS"/>
              </w:rPr>
              <w:t>производственной</w:t>
            </w:r>
          </w:p>
          <w:p w:rsidR="00C90B45" w:rsidRDefault="00C90B45" w:rsidP="00C90B45">
            <w:r>
              <w:rPr>
                <w:rStyle w:val="212pt"/>
                <w:rFonts w:eastAsia="Arial Unicode MS"/>
              </w:rPr>
              <w:t>практики;</w:t>
            </w:r>
          </w:p>
          <w:p w:rsidR="00C90B45" w:rsidRDefault="00C90B45" w:rsidP="00C90B45">
            <w:r>
              <w:rPr>
                <w:rStyle w:val="211pt0"/>
                <w:rFonts w:eastAsia="Arial Unicode MS"/>
              </w:rPr>
              <w:t>Промежуточная</w:t>
            </w:r>
          </w:p>
          <w:p w:rsidR="00C90B45" w:rsidRDefault="00C90B45" w:rsidP="00C90B45">
            <w:r>
              <w:rPr>
                <w:rStyle w:val="211pt0"/>
                <w:rFonts w:eastAsia="Arial Unicode MS"/>
              </w:rPr>
              <w:t>аттестация</w:t>
            </w:r>
            <w:r>
              <w:rPr>
                <w:rStyle w:val="212pt"/>
                <w:rFonts w:eastAsia="Arial Unicode MS"/>
              </w:rPr>
              <w:t>:</w:t>
            </w:r>
          </w:p>
          <w:p w:rsidR="00C90B45" w:rsidRDefault="00C90B45" w:rsidP="00C90B45">
            <w:r>
              <w:rPr>
                <w:rStyle w:val="212pt"/>
                <w:rFonts w:eastAsia="Arial Unicode MS"/>
              </w:rPr>
              <w:t>экспертное наблюдение и оценка выполнения:</w:t>
            </w:r>
          </w:p>
          <w:p w:rsidR="00C90B45" w:rsidRDefault="00C90B45" w:rsidP="00C90B45">
            <w:r>
              <w:rPr>
                <w:rStyle w:val="212pt"/>
                <w:rFonts w:eastAsia="Arial Unicode MS"/>
              </w:rPr>
              <w:t>практических заданий на зачете</w:t>
            </w:r>
          </w:p>
          <w:p w:rsidR="00C90B45" w:rsidRDefault="00C90B45" w:rsidP="00C90B45">
            <w:r>
              <w:rPr>
                <w:rStyle w:val="212pt"/>
                <w:rFonts w:eastAsia="Arial Unicode MS"/>
              </w:rPr>
              <w:t>экспертная оценка защиты отчетов по производственно й практике.</w:t>
            </w:r>
          </w:p>
        </w:tc>
      </w:tr>
    </w:tbl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277"/>
        <w:tblW w:w="10065" w:type="dxa"/>
        <w:tblLayout w:type="fixed"/>
        <w:tblLook w:val="04A0"/>
      </w:tblPr>
      <w:tblGrid>
        <w:gridCol w:w="2552"/>
        <w:gridCol w:w="4982"/>
        <w:gridCol w:w="2531"/>
      </w:tblGrid>
      <w:tr w:rsidR="000F388F" w:rsidRPr="000F388F" w:rsidTr="005831CB">
        <w:trPr>
          <w:trHeight w:val="20"/>
        </w:trPr>
        <w:tc>
          <w:tcPr>
            <w:tcW w:w="2552" w:type="dxa"/>
          </w:tcPr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lastRenderedPageBreak/>
              <w:t>ПК 2.1. ПК 2.2. ПК 2.3. ПК 2.4. ПК 2.5. ПК 2.6. ПК 2.7. ПК 2.8. ОК 01-07 ОК 09-10</w:t>
            </w:r>
          </w:p>
        </w:tc>
        <w:tc>
          <w:tcPr>
            <w:tcW w:w="4982" w:type="dxa"/>
          </w:tcPr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F388F">
              <w:rPr>
                <w:rFonts w:ascii="Times New Roman" w:hAnsi="Times New Roman" w:cs="Times New Roman"/>
              </w:rPr>
              <w:t>операций, хранение ножей в чистом виде во время работы,</w:t>
            </w:r>
            <w:r w:rsidRPr="000F388F">
              <w:rPr>
                <w:rFonts w:ascii="Times New Roman" w:hAnsi="Times New Roman" w:cs="Times New Roman"/>
              </w:rPr>
              <w:tab/>
              <w:t>правильная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(обязательная) дегустация в процессе приготовления, чистота на рабочем месте и в холодильнике);</w:t>
            </w:r>
          </w:p>
          <w:p w:rsidR="000F388F" w:rsidRPr="000F388F" w:rsidRDefault="006C0E6D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0F388F" w:rsidRPr="000F388F" w:rsidRDefault="006C0E6D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соответствие времени выполнения работ нормативам;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соответствие массы супов, соусов, горячих блюд, кулинарных изделий, закусок требованиям рецептуры, меню, особенностям заказа;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точность расчетов закладки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продуктов при изменении выхода горячей кулинарной</w:t>
            </w:r>
            <w:r w:rsidRPr="000F388F">
              <w:rPr>
                <w:rFonts w:ascii="Times New Roman" w:hAnsi="Times New Roman" w:cs="Times New Roman"/>
              </w:rPr>
              <w:tab/>
              <w:t>продукции,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взаимозаменяемости продуктов;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соответствие температуры подачи виду блюда;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аккуратность порционирования горячих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соответствие объема, массы блюда размеру и форме тарелки;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гармоничность,</w:t>
            </w:r>
            <w:r w:rsidR="000F388F" w:rsidRPr="000F388F">
              <w:rPr>
                <w:rFonts w:ascii="Times New Roman" w:hAnsi="Times New Roman" w:cs="Times New Roman"/>
              </w:rPr>
              <w:tab/>
              <w:t>креативность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внешнего вида готовой продукции (общее визуальное</w:t>
            </w:r>
            <w:r w:rsidRPr="000F388F">
              <w:rPr>
                <w:rFonts w:ascii="Times New Roman" w:hAnsi="Times New Roman" w:cs="Times New Roman"/>
              </w:rPr>
              <w:tab/>
              <w:t>впечатление: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цвет/ сочетание/баланс/композиция)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соответствие</w:t>
            </w:r>
            <w:r w:rsidR="000F388F" w:rsidRPr="000F388F">
              <w:rPr>
                <w:rFonts w:ascii="Times New Roman" w:hAnsi="Times New Roman" w:cs="Times New Roman"/>
              </w:rPr>
              <w:tab/>
              <w:t>текстуры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(консистенции) каждого компонента блюда/изделия заданию, рецептуре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эстетичность,</w:t>
            </w:r>
            <w:r w:rsidRPr="000F388F">
              <w:rPr>
                <w:rFonts w:ascii="Times New Roman" w:hAnsi="Times New Roman" w:cs="Times New Roman"/>
              </w:rPr>
              <w:tab/>
              <w:t>аккуратность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упаковки готовой горячей кулинарной продукции для отпуска на вынос</w:t>
            </w:r>
            <w:r w:rsidR="00D41937">
              <w:rPr>
                <w:rFonts w:ascii="Times New Roman" w:hAnsi="Times New Roman" w:cs="Times New Roman"/>
              </w:rPr>
              <w:t>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актуальность,</w:t>
            </w:r>
            <w:r w:rsidR="000F388F" w:rsidRPr="000F388F">
              <w:rPr>
                <w:rFonts w:ascii="Times New Roman" w:hAnsi="Times New Roman" w:cs="Times New Roman"/>
              </w:rPr>
              <w:tab/>
              <w:t>соответствие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разработанной,</w:t>
            </w:r>
            <w:r w:rsidR="000F388F" w:rsidRPr="000F388F">
              <w:rPr>
                <w:rFonts w:ascii="Times New Roman" w:hAnsi="Times New Roman" w:cs="Times New Roman"/>
              </w:rPr>
              <w:t>адаптированной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9"/>
                <w:rFonts w:eastAsia="Arial Unicode MS"/>
                <w:sz w:val="22"/>
                <w:szCs w:val="22"/>
                <w:u w:val="none"/>
              </w:rPr>
              <w:t>рецептуры особенностям заказа, виду и</w:t>
            </w:r>
            <w:r w:rsidRPr="000F388F">
              <w:rPr>
                <w:rFonts w:ascii="Times New Roman" w:hAnsi="Times New Roman" w:cs="Times New Roman"/>
              </w:rPr>
              <w:t xml:space="preserve"> форме обслуживания: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оптимальность, точность выбора типа и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количества</w:t>
            </w:r>
            <w:r w:rsidRPr="000F388F">
              <w:rPr>
                <w:rFonts w:ascii="Times New Roman" w:hAnsi="Times New Roman" w:cs="Times New Roman"/>
              </w:rPr>
              <w:tab/>
              <w:t>продуктов, вкусовых,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ароматических,</w:t>
            </w:r>
            <w:r>
              <w:rPr>
                <w:rFonts w:ascii="Times New Roman" w:hAnsi="Times New Roman" w:cs="Times New Roman"/>
              </w:rPr>
              <w:t xml:space="preserve"> красящих веществ, соответствие </w:t>
            </w:r>
            <w:r w:rsidRPr="000F388F">
              <w:rPr>
                <w:rFonts w:ascii="Times New Roman" w:hAnsi="Times New Roman" w:cs="Times New Roman"/>
              </w:rPr>
              <w:t>их требованиям по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безопасности продукции;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соответствие</w:t>
            </w:r>
            <w:r w:rsidR="000F388F" w:rsidRPr="000F388F">
              <w:rPr>
                <w:rFonts w:ascii="Times New Roman" w:hAnsi="Times New Roman" w:cs="Times New Roman"/>
              </w:rPr>
              <w:tab/>
              <w:t>дополнительных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ингредиентов виду основного сырья;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соблюдение баланса жировых и вкусовых компонентов;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0F388F" w:rsidRPr="000F388F">
              <w:rPr>
                <w:rFonts w:ascii="Times New Roman" w:hAnsi="Times New Roman" w:cs="Times New Roman"/>
              </w:rPr>
              <w:t>актуальность, оптимальность формы, текстуры, соответствие их способу последующей термической обработки;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оптимальность</w:t>
            </w:r>
            <w:r w:rsidR="000F388F" w:rsidRPr="000F388F">
              <w:rPr>
                <w:rFonts w:ascii="Times New Roman" w:hAnsi="Times New Roman" w:cs="Times New Roman"/>
              </w:rPr>
              <w:tab/>
              <w:t>выбора,</w:t>
            </w:r>
          </w:p>
          <w:p w:rsidR="00D41937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комбинирования способов кулинарной обработки и приготовления;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 xml:space="preserve"> соответствие способов обработки виду, кондиции сырья, продуктов;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точность</w:t>
            </w:r>
            <w:r w:rsidR="000F388F" w:rsidRPr="000F388F">
              <w:rPr>
                <w:rFonts w:ascii="Times New Roman" w:hAnsi="Times New Roman" w:cs="Times New Roman"/>
              </w:rPr>
              <w:tab/>
              <w:t>выбора</w:t>
            </w:r>
            <w:r w:rsidR="000F388F" w:rsidRPr="000F388F">
              <w:rPr>
                <w:rFonts w:ascii="Times New Roman" w:hAnsi="Times New Roman" w:cs="Times New Roman"/>
              </w:rPr>
              <w:tab/>
              <w:t>направлений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изменения</w:t>
            </w:r>
            <w:r w:rsidRPr="000F388F">
              <w:rPr>
                <w:rFonts w:ascii="Times New Roman" w:hAnsi="Times New Roman" w:cs="Times New Roman"/>
              </w:rPr>
              <w:tab/>
              <w:t>рецептуры</w:t>
            </w:r>
            <w:r w:rsidRPr="000F388F">
              <w:rPr>
                <w:rFonts w:ascii="Times New Roman" w:hAnsi="Times New Roman" w:cs="Times New Roman"/>
              </w:rPr>
              <w:tab/>
              <w:t>с учетом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особенностей заказа, сезонности, форме обслуживания;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точность, правильность ведения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расчетов,</w:t>
            </w:r>
            <w:r w:rsidRPr="000F388F">
              <w:rPr>
                <w:rFonts w:ascii="Times New Roman" w:hAnsi="Times New Roman" w:cs="Times New Roman"/>
              </w:rPr>
              <w:tab/>
              <w:t>оформления</w:t>
            </w:r>
            <w:r w:rsidRPr="000F388F">
              <w:rPr>
                <w:rFonts w:ascii="Times New Roman" w:hAnsi="Times New Roman" w:cs="Times New Roman"/>
              </w:rPr>
              <w:tab/>
              <w:t>результатов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проработки; соответствие методов расчета количества сырья, продуктов, массы готового блюда, кулинарного изделия действующим методикам, правильность определения норм отходов и потерь при обработке сырья и приготовлении горячих блюд, кулинарных изделий, закусок;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правильность оформления акта проработки новой или адаптированной рецептуры;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>оптимальность выбора способа презентации результатов проработки (горячую кулинарную продукцию, разработанную документацию);</w:t>
            </w:r>
          </w:p>
          <w:p w:rsidR="000F388F" w:rsidRPr="000F388F" w:rsidRDefault="00D41937" w:rsidP="0058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F388F" w:rsidRPr="000F388F">
              <w:rPr>
                <w:rFonts w:ascii="Times New Roman" w:hAnsi="Times New Roman" w:cs="Times New Roman"/>
              </w:rPr>
              <w:t xml:space="preserve">демонстрация профессиональных навыков выполнения работ по приготовлению горячей кулинарной продукции сложного ассортимента при проведении мастер-класса для </w:t>
            </w:r>
            <w:r w:rsidR="000F388F" w:rsidRPr="000F388F">
              <w:rPr>
                <w:rStyle w:val="9"/>
                <w:rFonts w:eastAsia="Arial Unicode MS"/>
                <w:sz w:val="22"/>
                <w:szCs w:val="22"/>
                <w:u w:val="none"/>
              </w:rPr>
              <w:t>представления результатов разработки</w:t>
            </w:r>
          </w:p>
        </w:tc>
        <w:tc>
          <w:tcPr>
            <w:tcW w:w="2531" w:type="dxa"/>
          </w:tcPr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lastRenderedPageBreak/>
              <w:t>Текущий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t>контроль: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экспертное наблюдение и оценка в процессе выполнения: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практических заданий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производственной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практики;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t>Промежуточная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t>аттестация</w:t>
            </w:r>
            <w:r w:rsidRPr="000F388F">
              <w:rPr>
                <w:rStyle w:val="212pt"/>
                <w:rFonts w:eastAsia="Arial Unicode MS"/>
                <w:sz w:val="22"/>
                <w:szCs w:val="22"/>
              </w:rPr>
              <w:t>: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экспертное наблюдение и оценка выполнения: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практических заданий на зачете</w:t>
            </w:r>
          </w:p>
          <w:p w:rsidR="000F388F" w:rsidRPr="000F388F" w:rsidRDefault="000F388F" w:rsidP="005831CB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экспертная оценка защиты отчетов по производственно й практике.</w:t>
            </w:r>
          </w:p>
        </w:tc>
      </w:tr>
    </w:tbl>
    <w:p w:rsidR="00A433E6" w:rsidRDefault="00A433E6" w:rsidP="00A433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277"/>
        <w:tblW w:w="10065" w:type="dxa"/>
        <w:tblLayout w:type="fixed"/>
        <w:tblLook w:val="04A0"/>
      </w:tblPr>
      <w:tblGrid>
        <w:gridCol w:w="2552"/>
        <w:gridCol w:w="4982"/>
        <w:gridCol w:w="2531"/>
      </w:tblGrid>
      <w:tr w:rsidR="00623985" w:rsidRPr="000F388F" w:rsidTr="005831CB">
        <w:trPr>
          <w:trHeight w:val="20"/>
        </w:trPr>
        <w:tc>
          <w:tcPr>
            <w:tcW w:w="2552" w:type="dxa"/>
          </w:tcPr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lastRenderedPageBreak/>
              <w:t>ПК 2.1. ПК 2.2. ПК 2.3. ПК 2.4. ПК 2.5. ПК 2.6. ПК 2.7. ПК 2.8. ОК 01-07 ОК 09-10</w:t>
            </w:r>
          </w:p>
        </w:tc>
        <w:tc>
          <w:tcPr>
            <w:tcW w:w="4982" w:type="dxa"/>
          </w:tcPr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операций, хранение ножей в чистом виде во время работы,</w:t>
            </w:r>
            <w:r w:rsidRPr="000F388F">
              <w:rPr>
                <w:rFonts w:ascii="Times New Roman" w:hAnsi="Times New Roman" w:cs="Times New Roman"/>
              </w:rPr>
              <w:tab/>
              <w:t>правильная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(обязательная) дегустация в процессе приготовления, чистота на рабочем месте и в холодильнике);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соответствие времени выполнения работ нормативам;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соответствие массы супов, соусов, горячих блюд, кулинарных изделий, закусок требованиям рецептуры, меню, особенностям заказа;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точность расчетов закладки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продуктов при изменении выхода горячей кулинарной</w:t>
            </w:r>
            <w:r w:rsidRPr="000F388F">
              <w:rPr>
                <w:rFonts w:ascii="Times New Roman" w:hAnsi="Times New Roman" w:cs="Times New Roman"/>
              </w:rPr>
              <w:tab/>
              <w:t>продукции,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взаимозаменяемости продуктов;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соответствие температуры подачи виду блюда;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аккуратность порционирования горячих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соответствие объема, массы блюда размеру и форме тарелки;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гармоничность,</w:t>
            </w:r>
            <w:r w:rsidRPr="000F388F">
              <w:rPr>
                <w:rFonts w:ascii="Times New Roman" w:hAnsi="Times New Roman" w:cs="Times New Roman"/>
              </w:rPr>
              <w:tab/>
              <w:t>креативность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внешнего вида готовой продукции (общее визуальное</w:t>
            </w:r>
            <w:r w:rsidRPr="000F388F">
              <w:rPr>
                <w:rFonts w:ascii="Times New Roman" w:hAnsi="Times New Roman" w:cs="Times New Roman"/>
              </w:rPr>
              <w:tab/>
              <w:t>впечатление: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цвет/ сочетание/баланс/композиция)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соответствие</w:t>
            </w:r>
            <w:r w:rsidRPr="000F388F">
              <w:rPr>
                <w:rFonts w:ascii="Times New Roman" w:hAnsi="Times New Roman" w:cs="Times New Roman"/>
              </w:rPr>
              <w:tab/>
              <w:t>текстуры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(консистенции) каждого компонента блюда/изделия заданию, рецептуре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эстетичность,</w:t>
            </w:r>
            <w:r w:rsidRPr="000F388F">
              <w:rPr>
                <w:rFonts w:ascii="Times New Roman" w:hAnsi="Times New Roman" w:cs="Times New Roman"/>
              </w:rPr>
              <w:tab/>
              <w:t>аккуратность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упаковки готовой горячей кулинарной продукции для отпуска на вынос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актуальность,</w:t>
            </w:r>
            <w:r w:rsidRPr="000F388F">
              <w:rPr>
                <w:rFonts w:ascii="Times New Roman" w:hAnsi="Times New Roman" w:cs="Times New Roman"/>
              </w:rPr>
              <w:tab/>
              <w:t>соответствие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разработанной,</w:t>
            </w:r>
            <w:r w:rsidRPr="000F388F">
              <w:rPr>
                <w:rFonts w:ascii="Times New Roman" w:hAnsi="Times New Roman" w:cs="Times New Roman"/>
              </w:rPr>
              <w:tab/>
              <w:t>адаптированной</w:t>
            </w:r>
          </w:p>
          <w:p w:rsidR="000F388F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9"/>
                <w:rFonts w:eastAsia="Arial Unicode MS"/>
                <w:sz w:val="22"/>
                <w:szCs w:val="22"/>
                <w:u w:val="none"/>
              </w:rPr>
              <w:t>рецептуры особенностям заказа, виду и</w:t>
            </w:r>
            <w:r w:rsidR="000F388F" w:rsidRPr="000F388F">
              <w:rPr>
                <w:rFonts w:ascii="Times New Roman" w:hAnsi="Times New Roman" w:cs="Times New Roman"/>
              </w:rPr>
              <w:t xml:space="preserve"> форме обслуживания: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оптимальность, точность выбора типа и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количества</w:t>
            </w:r>
            <w:r w:rsidRPr="000F388F">
              <w:rPr>
                <w:rFonts w:ascii="Times New Roman" w:hAnsi="Times New Roman" w:cs="Times New Roman"/>
              </w:rPr>
              <w:tab/>
              <w:t>продуктов, вкусовых,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ароматических,</w:t>
            </w:r>
            <w:r>
              <w:rPr>
                <w:rFonts w:ascii="Times New Roman" w:hAnsi="Times New Roman" w:cs="Times New Roman"/>
              </w:rPr>
              <w:t xml:space="preserve"> красящих веществ, соответствие </w:t>
            </w:r>
            <w:r w:rsidRPr="000F388F">
              <w:rPr>
                <w:rFonts w:ascii="Times New Roman" w:hAnsi="Times New Roman" w:cs="Times New Roman"/>
              </w:rPr>
              <w:t>их требованиям по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безопасности продукции;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соответствие</w:t>
            </w:r>
            <w:r w:rsidRPr="000F388F">
              <w:rPr>
                <w:rFonts w:ascii="Times New Roman" w:hAnsi="Times New Roman" w:cs="Times New Roman"/>
              </w:rPr>
              <w:tab/>
              <w:t>дополнительных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ингредиентов виду основного сырья;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соблюдение баланса жировых и вкусовых компонентов;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 xml:space="preserve">актуальность, оптимальность формы, текстуры, </w:t>
            </w:r>
            <w:r w:rsidRPr="000F388F">
              <w:rPr>
                <w:rFonts w:ascii="Times New Roman" w:hAnsi="Times New Roman" w:cs="Times New Roman"/>
              </w:rPr>
              <w:lastRenderedPageBreak/>
              <w:t>соответствие их способу последующей термической обработки;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оптимальность</w:t>
            </w:r>
            <w:r w:rsidRPr="000F388F">
              <w:rPr>
                <w:rFonts w:ascii="Times New Roman" w:hAnsi="Times New Roman" w:cs="Times New Roman"/>
              </w:rPr>
              <w:tab/>
              <w:t>выбора,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комбинирования способов кулинарной обработки и приготовления; соответствие способов обработки виду, кондиции сырья, продуктов;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точность</w:t>
            </w:r>
            <w:r w:rsidRPr="000F388F">
              <w:rPr>
                <w:rFonts w:ascii="Times New Roman" w:hAnsi="Times New Roman" w:cs="Times New Roman"/>
              </w:rPr>
              <w:tab/>
              <w:t>выбора</w:t>
            </w:r>
            <w:r w:rsidRPr="000F388F">
              <w:rPr>
                <w:rFonts w:ascii="Times New Roman" w:hAnsi="Times New Roman" w:cs="Times New Roman"/>
              </w:rPr>
              <w:tab/>
              <w:t>направлений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изменения</w:t>
            </w:r>
            <w:r w:rsidRPr="000F388F">
              <w:rPr>
                <w:rFonts w:ascii="Times New Roman" w:hAnsi="Times New Roman" w:cs="Times New Roman"/>
              </w:rPr>
              <w:tab/>
              <w:t>рецептуры</w:t>
            </w:r>
            <w:r w:rsidRPr="000F388F">
              <w:rPr>
                <w:rFonts w:ascii="Times New Roman" w:hAnsi="Times New Roman" w:cs="Times New Roman"/>
              </w:rPr>
              <w:tab/>
              <w:t>с учетом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особенностей заказа, сезонности, форме обслуживания;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точность, правильность ведения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расчетов,</w:t>
            </w:r>
            <w:r w:rsidRPr="000F388F">
              <w:rPr>
                <w:rFonts w:ascii="Times New Roman" w:hAnsi="Times New Roman" w:cs="Times New Roman"/>
              </w:rPr>
              <w:tab/>
              <w:t>оформления</w:t>
            </w:r>
            <w:r w:rsidRPr="000F388F">
              <w:rPr>
                <w:rFonts w:ascii="Times New Roman" w:hAnsi="Times New Roman" w:cs="Times New Roman"/>
              </w:rPr>
              <w:tab/>
              <w:t>результатов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проработки; соответствие методов расчета количества сырья, продуктов, массы готового блюда, кулинарного изделия действующим методикам, правильность определения норм отходов и потерь при обработке сырья и приготовлении горячих блюд, кулинарных изделий, закусок;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правильность оформления акта проработки новой или адаптированной рецептуры;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>оптимальность выбора способа презентации результатов проработки (горячую кулинарную продукцию, разработанную документацию);</w:t>
            </w:r>
          </w:p>
          <w:p w:rsidR="000F388F" w:rsidRPr="000F388F" w:rsidRDefault="000F388F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Fonts w:ascii="Times New Roman" w:hAnsi="Times New Roman" w:cs="Times New Roman"/>
              </w:rPr>
              <w:t xml:space="preserve">демонстрация профессиональных навыков выполнения работ по приготовлению горячей кулинарной продукции сложного ассортимента при проведении мастер-класса для </w:t>
            </w:r>
            <w:r w:rsidRPr="000F388F">
              <w:rPr>
                <w:rStyle w:val="9"/>
                <w:rFonts w:eastAsia="Arial Unicode MS"/>
                <w:sz w:val="22"/>
                <w:szCs w:val="22"/>
                <w:u w:val="none"/>
              </w:rPr>
              <w:t>представления результатов разработки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lastRenderedPageBreak/>
              <w:t>Текущий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t>контроль: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экспертное наблюдение и оценка в процессе выполнения: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практических заданий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производственной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практики;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t>Промежуточная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1pt0"/>
                <w:rFonts w:eastAsia="Arial Unicode MS"/>
              </w:rPr>
              <w:t>аттестация</w:t>
            </w:r>
            <w:r w:rsidRPr="000F388F">
              <w:rPr>
                <w:rStyle w:val="212pt"/>
                <w:rFonts w:eastAsia="Arial Unicode MS"/>
                <w:sz w:val="22"/>
                <w:szCs w:val="22"/>
              </w:rPr>
              <w:t>: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экспертное наблюдение и оценка выполнения: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практических заданий на зачете</w:t>
            </w:r>
          </w:p>
          <w:p w:rsidR="00623985" w:rsidRPr="000F388F" w:rsidRDefault="00623985" w:rsidP="000F388F">
            <w:pPr>
              <w:rPr>
                <w:rFonts w:ascii="Times New Roman" w:hAnsi="Times New Roman" w:cs="Times New Roman"/>
              </w:rPr>
            </w:pPr>
            <w:r w:rsidRPr="000F388F">
              <w:rPr>
                <w:rStyle w:val="212pt"/>
                <w:rFonts w:eastAsia="Arial Unicode MS"/>
                <w:sz w:val="22"/>
                <w:szCs w:val="22"/>
              </w:rPr>
              <w:t>экспертная оценка защиты отчетов по производственно й практике.</w:t>
            </w:r>
          </w:p>
        </w:tc>
      </w:tr>
    </w:tbl>
    <w:p w:rsidR="00A433E6" w:rsidRPr="000F388F" w:rsidRDefault="00A433E6" w:rsidP="000F388F">
      <w:pPr>
        <w:rPr>
          <w:rFonts w:ascii="Times New Roman" w:hAnsi="Times New Roman" w:cs="Times New Roman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2693"/>
        <w:gridCol w:w="2410"/>
      </w:tblGrid>
      <w:tr w:rsidR="00402BFD" w:rsidRPr="002045DC" w:rsidTr="00D86428">
        <w:tc>
          <w:tcPr>
            <w:tcW w:w="4679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93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410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402BFD" w:rsidRPr="002045DC" w:rsidTr="00D86428">
        <w:trPr>
          <w:trHeight w:val="26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402BFD" w:rsidRPr="002045DC" w:rsidTr="00D86428">
        <w:tc>
          <w:tcPr>
            <w:tcW w:w="9782" w:type="dxa"/>
            <w:gridSpan w:val="3"/>
            <w:tcBorders>
              <w:top w:val="single" w:sz="4" w:space="0" w:color="auto"/>
            </w:tcBorders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402BFD" w:rsidRPr="002045DC" w:rsidTr="00D86428">
        <w:tc>
          <w:tcPr>
            <w:tcW w:w="4679" w:type="dxa"/>
          </w:tcPr>
          <w:p w:rsidR="00402BFD" w:rsidRPr="002045DC" w:rsidRDefault="00402BFD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693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410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402BFD" w:rsidRPr="002045DC" w:rsidTr="00D86428">
        <w:tc>
          <w:tcPr>
            <w:tcW w:w="4679" w:type="dxa"/>
          </w:tcPr>
          <w:p w:rsidR="00402BFD" w:rsidRPr="002045DC" w:rsidRDefault="00402BFD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сознательное отношение к непрерывному образованию как условию </w:t>
            </w: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успешной профессиональной и общественной деятельности</w:t>
            </w:r>
          </w:p>
        </w:tc>
        <w:tc>
          <w:tcPr>
            <w:tcW w:w="2693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14</w:t>
            </w:r>
          </w:p>
        </w:tc>
        <w:tc>
          <w:tcPr>
            <w:tcW w:w="2410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воспитанности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результате наблюдения</w:t>
            </w:r>
          </w:p>
        </w:tc>
      </w:tr>
      <w:tr w:rsidR="00402BFD" w:rsidRPr="002045DC" w:rsidTr="00D86428">
        <w:tc>
          <w:tcPr>
            <w:tcW w:w="4679" w:type="dxa"/>
          </w:tcPr>
          <w:p w:rsidR="00402BFD" w:rsidRPr="002045DC" w:rsidRDefault="00402BFD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693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410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402BFD" w:rsidRPr="002045DC" w:rsidTr="00D86428">
        <w:tc>
          <w:tcPr>
            <w:tcW w:w="9782" w:type="dxa"/>
            <w:gridSpan w:val="3"/>
          </w:tcPr>
          <w:p w:rsidR="00402BFD" w:rsidRPr="002045DC" w:rsidRDefault="00402BFD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BFD" w:rsidRPr="002045DC" w:rsidTr="00D86428">
        <w:tc>
          <w:tcPr>
            <w:tcW w:w="4679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693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410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402BFD" w:rsidRPr="002045DC" w:rsidTr="00D86428">
        <w:tc>
          <w:tcPr>
            <w:tcW w:w="4679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693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410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402BFD" w:rsidRPr="002045DC" w:rsidTr="00D86428">
        <w:tc>
          <w:tcPr>
            <w:tcW w:w="4679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693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2410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402BFD" w:rsidRPr="002045DC" w:rsidTr="00D86428">
        <w:tc>
          <w:tcPr>
            <w:tcW w:w="9782" w:type="dxa"/>
            <w:gridSpan w:val="3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402BFD" w:rsidRPr="002045DC" w:rsidTr="00D86428">
        <w:tc>
          <w:tcPr>
            <w:tcW w:w="4679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2693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410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402BFD" w:rsidRPr="002045DC" w:rsidTr="00D86428">
        <w:tc>
          <w:tcPr>
            <w:tcW w:w="4679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2693" w:type="dxa"/>
            <w:vAlign w:val="center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410" w:type="dxa"/>
          </w:tcPr>
          <w:p w:rsidR="00402BFD" w:rsidRPr="002045DC" w:rsidRDefault="00402BFD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BE35B9" w:rsidRDefault="00BE35B9"/>
    <w:sectPr w:rsidR="00BE35B9" w:rsidSect="009C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CB" w:rsidRDefault="00741DCB" w:rsidP="000603BF">
      <w:pPr>
        <w:spacing w:after="0" w:line="240" w:lineRule="auto"/>
      </w:pPr>
      <w:r>
        <w:separator/>
      </w:r>
    </w:p>
  </w:endnote>
  <w:endnote w:type="continuationSeparator" w:id="1">
    <w:p w:rsidR="00741DCB" w:rsidRDefault="00741DCB" w:rsidP="0006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66266"/>
      <w:docPartObj>
        <w:docPartGallery w:val="Page Numbers (Bottom of Page)"/>
        <w:docPartUnique/>
      </w:docPartObj>
    </w:sdtPr>
    <w:sdtContent>
      <w:p w:rsidR="000603BF" w:rsidRDefault="00BC1348">
        <w:pPr>
          <w:pStyle w:val="aa"/>
          <w:jc w:val="right"/>
        </w:pPr>
        <w:fldSimple w:instr=" PAGE   \* MERGEFORMAT ">
          <w:r w:rsidR="0050585B">
            <w:rPr>
              <w:noProof/>
            </w:rPr>
            <w:t>1</w:t>
          </w:r>
        </w:fldSimple>
      </w:p>
    </w:sdtContent>
  </w:sdt>
  <w:p w:rsidR="000603BF" w:rsidRDefault="000603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CB" w:rsidRDefault="00741DCB" w:rsidP="000603BF">
      <w:pPr>
        <w:spacing w:after="0" w:line="240" w:lineRule="auto"/>
      </w:pPr>
      <w:r>
        <w:separator/>
      </w:r>
    </w:p>
  </w:footnote>
  <w:footnote w:type="continuationSeparator" w:id="1">
    <w:p w:rsidR="00741DCB" w:rsidRDefault="00741DCB" w:rsidP="0006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F84503"/>
    <w:multiLevelType w:val="multilevel"/>
    <w:tmpl w:val="8638A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C40D4"/>
    <w:multiLevelType w:val="multilevel"/>
    <w:tmpl w:val="7D72F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74596"/>
    <w:multiLevelType w:val="multilevel"/>
    <w:tmpl w:val="950A2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9BF352C"/>
    <w:multiLevelType w:val="multilevel"/>
    <w:tmpl w:val="4FA4D0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8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F7B41FB"/>
    <w:multiLevelType w:val="multilevel"/>
    <w:tmpl w:val="131A1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095F62"/>
    <w:multiLevelType w:val="multilevel"/>
    <w:tmpl w:val="D8280A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>
    <w:nsid w:val="39135407"/>
    <w:multiLevelType w:val="multilevel"/>
    <w:tmpl w:val="CEDE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275691"/>
    <w:multiLevelType w:val="multilevel"/>
    <w:tmpl w:val="A510F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68B17F4"/>
    <w:multiLevelType w:val="multilevel"/>
    <w:tmpl w:val="4FA25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0976A59"/>
    <w:multiLevelType w:val="multilevel"/>
    <w:tmpl w:val="63448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371B80"/>
    <w:multiLevelType w:val="multilevel"/>
    <w:tmpl w:val="6C4C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452324"/>
    <w:multiLevelType w:val="multilevel"/>
    <w:tmpl w:val="98AECC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34767EC"/>
    <w:multiLevelType w:val="multilevel"/>
    <w:tmpl w:val="357AD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132E88"/>
    <w:multiLevelType w:val="multilevel"/>
    <w:tmpl w:val="0B30B5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B277A5A"/>
    <w:multiLevelType w:val="multilevel"/>
    <w:tmpl w:val="5E321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AA77E3"/>
    <w:multiLevelType w:val="multilevel"/>
    <w:tmpl w:val="6C4C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487A93"/>
    <w:multiLevelType w:val="multilevel"/>
    <w:tmpl w:val="42924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21"/>
  </w:num>
  <w:num w:numId="6">
    <w:abstractNumId w:val="0"/>
  </w:num>
  <w:num w:numId="7">
    <w:abstractNumId w:val="5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1"/>
  </w:num>
  <w:num w:numId="13">
    <w:abstractNumId w:val="14"/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10"/>
  </w:num>
  <w:num w:numId="19">
    <w:abstractNumId w:val="9"/>
  </w:num>
  <w:num w:numId="20">
    <w:abstractNumId w:val="25"/>
  </w:num>
  <w:num w:numId="21">
    <w:abstractNumId w:val="22"/>
  </w:num>
  <w:num w:numId="22">
    <w:abstractNumId w:val="17"/>
  </w:num>
  <w:num w:numId="23">
    <w:abstractNumId w:val="24"/>
  </w:num>
  <w:num w:numId="24">
    <w:abstractNumId w:val="23"/>
  </w:num>
  <w:num w:numId="25">
    <w:abstractNumId w:val="12"/>
  </w:num>
  <w:num w:numId="26">
    <w:abstractNumId w:val="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3E6"/>
    <w:rsid w:val="00005517"/>
    <w:rsid w:val="000450E0"/>
    <w:rsid w:val="0004531F"/>
    <w:rsid w:val="00054D27"/>
    <w:rsid w:val="000603BF"/>
    <w:rsid w:val="00064A9B"/>
    <w:rsid w:val="00096AF8"/>
    <w:rsid w:val="000B27EB"/>
    <w:rsid w:val="000F388F"/>
    <w:rsid w:val="000F4DA1"/>
    <w:rsid w:val="000F741B"/>
    <w:rsid w:val="001078FF"/>
    <w:rsid w:val="00146945"/>
    <w:rsid w:val="0021621B"/>
    <w:rsid w:val="00216B35"/>
    <w:rsid w:val="00222D75"/>
    <w:rsid w:val="002326AB"/>
    <w:rsid w:val="00283125"/>
    <w:rsid w:val="002D5B56"/>
    <w:rsid w:val="003139EC"/>
    <w:rsid w:val="0033126D"/>
    <w:rsid w:val="0035681C"/>
    <w:rsid w:val="00383A20"/>
    <w:rsid w:val="00402BFD"/>
    <w:rsid w:val="0042584B"/>
    <w:rsid w:val="0044263B"/>
    <w:rsid w:val="004A3BF4"/>
    <w:rsid w:val="004B0B2D"/>
    <w:rsid w:val="004C6D22"/>
    <w:rsid w:val="004D6F3F"/>
    <w:rsid w:val="0050585B"/>
    <w:rsid w:val="005814F8"/>
    <w:rsid w:val="00583100"/>
    <w:rsid w:val="005831CB"/>
    <w:rsid w:val="005B0A1B"/>
    <w:rsid w:val="005F6452"/>
    <w:rsid w:val="00603F4A"/>
    <w:rsid w:val="00623985"/>
    <w:rsid w:val="0064076A"/>
    <w:rsid w:val="006413E5"/>
    <w:rsid w:val="00677E27"/>
    <w:rsid w:val="006B7806"/>
    <w:rsid w:val="006C0E6D"/>
    <w:rsid w:val="006C279D"/>
    <w:rsid w:val="006E1D35"/>
    <w:rsid w:val="006F036B"/>
    <w:rsid w:val="006F3521"/>
    <w:rsid w:val="00740353"/>
    <w:rsid w:val="00741DCB"/>
    <w:rsid w:val="00745986"/>
    <w:rsid w:val="00755A42"/>
    <w:rsid w:val="00774411"/>
    <w:rsid w:val="007A6D71"/>
    <w:rsid w:val="007C0AF6"/>
    <w:rsid w:val="007D7202"/>
    <w:rsid w:val="007E2898"/>
    <w:rsid w:val="00832166"/>
    <w:rsid w:val="0086492F"/>
    <w:rsid w:val="00882615"/>
    <w:rsid w:val="00910C31"/>
    <w:rsid w:val="00923FEB"/>
    <w:rsid w:val="00946BFE"/>
    <w:rsid w:val="0095220A"/>
    <w:rsid w:val="00975C36"/>
    <w:rsid w:val="00987A49"/>
    <w:rsid w:val="009A0DB9"/>
    <w:rsid w:val="009C6A31"/>
    <w:rsid w:val="009E1669"/>
    <w:rsid w:val="009F402F"/>
    <w:rsid w:val="00A07B59"/>
    <w:rsid w:val="00A30A70"/>
    <w:rsid w:val="00A433E6"/>
    <w:rsid w:val="00A74C62"/>
    <w:rsid w:val="00AC5256"/>
    <w:rsid w:val="00AE2FED"/>
    <w:rsid w:val="00AE5260"/>
    <w:rsid w:val="00B0034D"/>
    <w:rsid w:val="00B27140"/>
    <w:rsid w:val="00B659AE"/>
    <w:rsid w:val="00BA1CF1"/>
    <w:rsid w:val="00BC1348"/>
    <w:rsid w:val="00BE243E"/>
    <w:rsid w:val="00BE35B9"/>
    <w:rsid w:val="00C36D1C"/>
    <w:rsid w:val="00C73C40"/>
    <w:rsid w:val="00C74520"/>
    <w:rsid w:val="00C8154B"/>
    <w:rsid w:val="00C90B45"/>
    <w:rsid w:val="00C922D3"/>
    <w:rsid w:val="00CD1EA7"/>
    <w:rsid w:val="00CE77CE"/>
    <w:rsid w:val="00D41937"/>
    <w:rsid w:val="00D62865"/>
    <w:rsid w:val="00D86428"/>
    <w:rsid w:val="00D90256"/>
    <w:rsid w:val="00DA39A2"/>
    <w:rsid w:val="00DB0EE6"/>
    <w:rsid w:val="00DD3E3B"/>
    <w:rsid w:val="00DF535A"/>
    <w:rsid w:val="00E52A42"/>
    <w:rsid w:val="00E821EE"/>
    <w:rsid w:val="00E91DBF"/>
    <w:rsid w:val="00EB15BE"/>
    <w:rsid w:val="00EC2A78"/>
    <w:rsid w:val="00EE1B53"/>
    <w:rsid w:val="00F22504"/>
    <w:rsid w:val="00F30C3D"/>
    <w:rsid w:val="00F9450B"/>
    <w:rsid w:val="00FA173B"/>
    <w:rsid w:val="00FC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33E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433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A433E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33E6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A43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433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A43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6">
    <w:name w:val="Table Grid"/>
    <w:basedOn w:val="a1"/>
    <w:uiPriority w:val="59"/>
    <w:rsid w:val="00A4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FranklinGothicMedium12pt">
    <w:name w:val="Основной текст (4) + Franklin Gothic Medium;12 pt;Полужирный"/>
    <w:basedOn w:val="a0"/>
    <w:rsid w:val="00583100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568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35681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5681C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1"/>
    <w:rsid w:val="00FC49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FC4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Колонтитул (2)"/>
    <w:basedOn w:val="a"/>
    <w:link w:val="22"/>
    <w:rsid w:val="00FC49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211pt0">
    <w:name w:val="Основной текст (2) + 11 pt;Полужирный"/>
    <w:basedOn w:val="21"/>
    <w:rsid w:val="009C6A3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7">
    <w:name w:val="No Spacing"/>
    <w:uiPriority w:val="1"/>
    <w:qFormat/>
    <w:rsid w:val="009C6A31"/>
    <w:pPr>
      <w:spacing w:after="0" w:line="240" w:lineRule="auto"/>
    </w:pPr>
    <w:rPr>
      <w:rFonts w:eastAsiaTheme="minorEastAsia"/>
      <w:lang w:eastAsia="ru-RU"/>
    </w:rPr>
  </w:style>
  <w:style w:type="character" w:customStyle="1" w:styleId="9">
    <w:name w:val="Основной текст (9)"/>
    <w:basedOn w:val="a0"/>
    <w:rsid w:val="00C9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4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 + Не полужирный"/>
    <w:basedOn w:val="1"/>
    <w:rsid w:val="0077441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774411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15pt">
    <w:name w:val="Основной текст (2) + 11;5 pt;Полужирный"/>
    <w:basedOn w:val="21"/>
    <w:rsid w:val="007C0AF6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pt">
    <w:name w:val="Основной текст (2) + 10 pt"/>
    <w:basedOn w:val="21"/>
    <w:rsid w:val="007C0AF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06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03B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6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3BF"/>
    <w:rPr>
      <w:rFonts w:eastAsiaTheme="minorEastAsia"/>
      <w:lang w:eastAsia="ru-RU"/>
    </w:rPr>
  </w:style>
  <w:style w:type="character" w:customStyle="1" w:styleId="31">
    <w:name w:val="Основной текст (3) + Не полужирный"/>
    <w:basedOn w:val="a0"/>
    <w:rsid w:val="00402BF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0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8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pit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zpp.ru/laws2/postan/post7.html" TargetMode="External"/><Relationship Id="rId17" Type="http://schemas.openxmlformats.org/officeDocument/2006/relationships/hyperlink" Target="http://www.eda-server.ru/culinary-scho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a-server.ru/gastron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r-jur.ru/journals/jur22/index.html" TargetMode="External"/><Relationship Id="rId10" Type="http://schemas.openxmlformats.org/officeDocument/2006/relationships/hyperlink" Target="https://profspo.ru/books/1162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/catalog/meta/5/p/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50DB5-DD14-40BF-B4A9-4C4967EA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6246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2024-11-03T12:08:00Z</dcterms:created>
  <dcterms:modified xsi:type="dcterms:W3CDTF">2024-11-03T12:08:00Z</dcterms:modified>
</cp:coreProperties>
</file>