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2D0" w:rsidRDefault="003632D0" w:rsidP="003632D0">
      <w:pPr>
        <w:contextualSpacing/>
        <w:jc w:val="center"/>
        <w:rPr>
          <w:rFonts w:ascii="Times New Roman" w:hAnsi="Times New Roman" w:cs="Times New Roman"/>
          <w:sz w:val="28"/>
        </w:rPr>
      </w:pPr>
      <w:r w:rsidRPr="001D50ED">
        <w:rPr>
          <w:rFonts w:ascii="Times New Roman" w:hAnsi="Times New Roman" w:cs="Times New Roman"/>
          <w:sz w:val="28"/>
        </w:rPr>
        <w:t xml:space="preserve">Кировское областное государственное профессиональное </w:t>
      </w:r>
    </w:p>
    <w:p w:rsidR="003632D0" w:rsidRDefault="003632D0" w:rsidP="003632D0">
      <w:pPr>
        <w:contextualSpacing/>
        <w:jc w:val="center"/>
        <w:rPr>
          <w:rFonts w:ascii="Times New Roman" w:hAnsi="Times New Roman" w:cs="Times New Roman"/>
          <w:sz w:val="28"/>
        </w:rPr>
      </w:pPr>
      <w:r w:rsidRPr="001D50ED">
        <w:rPr>
          <w:rFonts w:ascii="Times New Roman" w:hAnsi="Times New Roman" w:cs="Times New Roman"/>
          <w:sz w:val="28"/>
        </w:rPr>
        <w:t>образовательное автономное учреждение</w:t>
      </w:r>
    </w:p>
    <w:p w:rsidR="003632D0" w:rsidRPr="001D50ED" w:rsidRDefault="003632D0" w:rsidP="003632D0">
      <w:pPr>
        <w:contextualSpacing/>
        <w:jc w:val="center"/>
        <w:rPr>
          <w:rFonts w:ascii="Times New Roman" w:hAnsi="Times New Roman" w:cs="Times New Roman"/>
          <w:sz w:val="28"/>
        </w:rPr>
      </w:pPr>
      <w:r w:rsidRPr="001D50ED">
        <w:rPr>
          <w:rFonts w:ascii="Times New Roman" w:hAnsi="Times New Roman" w:cs="Times New Roman"/>
          <w:sz w:val="28"/>
        </w:rPr>
        <w:t xml:space="preserve"> «Нолинский политехнический техникум»</w:t>
      </w:r>
    </w:p>
    <w:p w:rsidR="003632D0" w:rsidRPr="001D50ED" w:rsidRDefault="003632D0" w:rsidP="003632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</w:rPr>
      </w:pPr>
    </w:p>
    <w:p w:rsidR="003632D0" w:rsidRPr="001D50ED" w:rsidRDefault="003632D0" w:rsidP="003632D0">
      <w:pPr>
        <w:pStyle w:val="a3"/>
        <w:jc w:val="center"/>
      </w:pPr>
    </w:p>
    <w:p w:rsidR="003632D0" w:rsidRPr="001D50ED" w:rsidRDefault="003632D0" w:rsidP="003632D0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sz w:val="24"/>
        </w:rPr>
      </w:pPr>
      <w:r w:rsidRPr="001D50ED">
        <w:rPr>
          <w:rFonts w:ascii="Times New Roman" w:hAnsi="Times New Roman" w:cs="Times New Roman"/>
        </w:rPr>
        <w:t>Рассмотрено:                                                                                    Утверждено:</w:t>
      </w:r>
    </w:p>
    <w:p w:rsidR="003632D0" w:rsidRPr="001D50ED" w:rsidRDefault="003632D0" w:rsidP="003632D0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</w:rPr>
      </w:pPr>
      <w:r w:rsidRPr="001D50ED">
        <w:rPr>
          <w:rFonts w:ascii="Times New Roman" w:hAnsi="Times New Roman" w:cs="Times New Roman"/>
        </w:rPr>
        <w:t xml:space="preserve">на заседании  МК                                                                             Зам.директора по УР                                                                                                                          </w:t>
      </w:r>
    </w:p>
    <w:p w:rsidR="003632D0" w:rsidRPr="001D50ED" w:rsidRDefault="003632D0" w:rsidP="003632D0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</w:rPr>
      </w:pPr>
      <w:r w:rsidRPr="001D50ED">
        <w:rPr>
          <w:rFonts w:ascii="Times New Roman" w:hAnsi="Times New Roman" w:cs="Times New Roman"/>
        </w:rPr>
        <w:t xml:space="preserve">Протокол №      от </w:t>
      </w:r>
      <w:r w:rsidR="0093389C">
        <w:rPr>
          <w:rFonts w:ascii="Times New Roman" w:hAnsi="Times New Roman" w:cs="Times New Roman"/>
        </w:rPr>
        <w:t>«</w:t>
      </w:r>
      <w:r w:rsidRPr="001D50ED">
        <w:rPr>
          <w:rFonts w:ascii="Times New Roman" w:hAnsi="Times New Roman" w:cs="Times New Roman"/>
        </w:rPr>
        <w:t>_____</w:t>
      </w:r>
      <w:r w:rsidR="0093389C">
        <w:rPr>
          <w:rFonts w:ascii="Times New Roman" w:hAnsi="Times New Roman" w:cs="Times New Roman"/>
        </w:rPr>
        <w:t>»</w:t>
      </w:r>
      <w:r w:rsidRPr="001D50ED">
        <w:rPr>
          <w:rFonts w:ascii="Times New Roman" w:hAnsi="Times New Roman" w:cs="Times New Roman"/>
        </w:rPr>
        <w:t>_____</w:t>
      </w:r>
      <w:r w:rsidR="0093389C">
        <w:rPr>
          <w:rFonts w:ascii="Times New Roman" w:hAnsi="Times New Roman" w:cs="Times New Roman"/>
        </w:rPr>
        <w:t>2022 г</w:t>
      </w:r>
      <w:r w:rsidRPr="001D50ED">
        <w:rPr>
          <w:rFonts w:ascii="Times New Roman" w:hAnsi="Times New Roman" w:cs="Times New Roman"/>
        </w:rPr>
        <w:t xml:space="preserve">                                          ___________Е.В.Белых                                                                                                                                                                    </w:t>
      </w:r>
    </w:p>
    <w:p w:rsidR="003632D0" w:rsidRPr="001D50ED" w:rsidRDefault="003632D0" w:rsidP="003632D0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</w:rPr>
      </w:pPr>
      <w:r w:rsidRPr="001D50ED">
        <w:rPr>
          <w:rFonts w:ascii="Times New Roman" w:hAnsi="Times New Roman" w:cs="Times New Roman"/>
        </w:rPr>
        <w:t xml:space="preserve">Председатель МК                                                                          </w:t>
      </w:r>
      <w:r w:rsidR="00501BB5">
        <w:rPr>
          <w:rFonts w:ascii="Times New Roman" w:hAnsi="Times New Roman" w:cs="Times New Roman"/>
        </w:rPr>
        <w:t xml:space="preserve">   «____»_________2022</w:t>
      </w:r>
      <w:r w:rsidRPr="001D50ED">
        <w:rPr>
          <w:rFonts w:ascii="Times New Roman" w:hAnsi="Times New Roman" w:cs="Times New Roman"/>
        </w:rPr>
        <w:t xml:space="preserve"> г</w:t>
      </w:r>
    </w:p>
    <w:p w:rsidR="003632D0" w:rsidRPr="001D50ED" w:rsidRDefault="003632D0" w:rsidP="003632D0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vertAlign w:val="superscript"/>
        </w:rPr>
      </w:pPr>
      <w:r w:rsidRPr="001D50ED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Л.Б.</w:t>
      </w:r>
      <w:r w:rsidR="00DD2820">
        <w:rPr>
          <w:rFonts w:ascii="Times New Roman" w:hAnsi="Times New Roman" w:cs="Times New Roman"/>
        </w:rPr>
        <w:t xml:space="preserve"> Бушуева</w:t>
      </w:r>
    </w:p>
    <w:p w:rsidR="003632D0" w:rsidRPr="001D50ED" w:rsidRDefault="003632D0" w:rsidP="003632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Cs/>
          <w:sz w:val="36"/>
        </w:rPr>
      </w:pPr>
    </w:p>
    <w:p w:rsidR="003632D0" w:rsidRPr="001D50ED" w:rsidRDefault="003632D0" w:rsidP="003632D0">
      <w:pPr>
        <w:pStyle w:val="a3"/>
        <w:spacing w:line="360" w:lineRule="auto"/>
      </w:pPr>
    </w:p>
    <w:p w:rsidR="003632D0" w:rsidRPr="001D50ED" w:rsidRDefault="003632D0" w:rsidP="003632D0">
      <w:pPr>
        <w:pStyle w:val="a3"/>
        <w:spacing w:line="360" w:lineRule="auto"/>
      </w:pPr>
    </w:p>
    <w:p w:rsidR="003632D0" w:rsidRPr="001D50ED" w:rsidRDefault="003632D0" w:rsidP="003632D0">
      <w:pPr>
        <w:pStyle w:val="a3"/>
        <w:spacing w:line="360" w:lineRule="auto"/>
      </w:pPr>
    </w:p>
    <w:p w:rsidR="003632D0" w:rsidRPr="001D50ED" w:rsidRDefault="003632D0" w:rsidP="003632D0">
      <w:pPr>
        <w:pStyle w:val="a3"/>
        <w:spacing w:line="360" w:lineRule="auto"/>
        <w:jc w:val="center"/>
      </w:pPr>
      <w:r w:rsidRPr="001D50ED">
        <w:rPr>
          <w:b/>
          <w:bCs/>
          <w:sz w:val="27"/>
          <w:szCs w:val="27"/>
        </w:rPr>
        <w:t xml:space="preserve">Комплект контрольно-оценочных материалов по дисциплине </w:t>
      </w:r>
    </w:p>
    <w:p w:rsidR="0093389C" w:rsidRPr="00D03991" w:rsidRDefault="0093389C" w:rsidP="009338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039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ОГСЭ.02 ИСТОРИЯ</w:t>
      </w:r>
    </w:p>
    <w:p w:rsidR="0093389C" w:rsidRPr="00D03991" w:rsidRDefault="0093389C" w:rsidP="009338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039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 специальности</w:t>
      </w:r>
    </w:p>
    <w:p w:rsidR="0093389C" w:rsidRPr="00D03991" w:rsidRDefault="0093389C" w:rsidP="009338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039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43.02.15 Поварское и кондитерское дело</w:t>
      </w:r>
    </w:p>
    <w:p w:rsidR="003632D0" w:rsidRPr="001D50ED" w:rsidRDefault="003632D0" w:rsidP="003632D0">
      <w:pPr>
        <w:pStyle w:val="a3"/>
        <w:spacing w:line="276" w:lineRule="auto"/>
        <w:jc w:val="center"/>
      </w:pPr>
    </w:p>
    <w:p w:rsidR="003632D0" w:rsidRPr="001D50ED" w:rsidRDefault="003632D0" w:rsidP="003632D0">
      <w:pPr>
        <w:pStyle w:val="a3"/>
        <w:spacing w:line="360" w:lineRule="auto"/>
      </w:pPr>
    </w:p>
    <w:p w:rsidR="003632D0" w:rsidRPr="001D50ED" w:rsidRDefault="003632D0" w:rsidP="003632D0">
      <w:pPr>
        <w:pStyle w:val="a3"/>
        <w:spacing w:line="360" w:lineRule="auto"/>
      </w:pPr>
    </w:p>
    <w:p w:rsidR="003632D0" w:rsidRPr="001D50ED" w:rsidRDefault="003632D0" w:rsidP="003632D0">
      <w:pPr>
        <w:pStyle w:val="a3"/>
        <w:spacing w:line="360" w:lineRule="auto"/>
      </w:pPr>
    </w:p>
    <w:p w:rsidR="003632D0" w:rsidRPr="001D50ED" w:rsidRDefault="003632D0" w:rsidP="003632D0">
      <w:pPr>
        <w:pStyle w:val="a3"/>
        <w:spacing w:line="360" w:lineRule="auto"/>
      </w:pPr>
    </w:p>
    <w:p w:rsidR="003632D0" w:rsidRPr="001D50ED" w:rsidRDefault="003632D0" w:rsidP="003632D0">
      <w:pPr>
        <w:pStyle w:val="a3"/>
        <w:spacing w:line="360" w:lineRule="auto"/>
      </w:pPr>
    </w:p>
    <w:p w:rsidR="003632D0" w:rsidRPr="001D50ED" w:rsidRDefault="003632D0" w:rsidP="003632D0">
      <w:pPr>
        <w:pStyle w:val="a3"/>
        <w:spacing w:line="360" w:lineRule="auto"/>
      </w:pPr>
    </w:p>
    <w:p w:rsidR="003632D0" w:rsidRPr="001D50ED" w:rsidRDefault="003632D0" w:rsidP="003632D0">
      <w:pPr>
        <w:pStyle w:val="a3"/>
        <w:spacing w:line="360" w:lineRule="auto"/>
      </w:pPr>
    </w:p>
    <w:p w:rsidR="003632D0" w:rsidRPr="001D50ED" w:rsidRDefault="0093389C" w:rsidP="003632D0">
      <w:pPr>
        <w:pStyle w:val="a3"/>
        <w:spacing w:line="360" w:lineRule="auto"/>
        <w:jc w:val="center"/>
      </w:pPr>
      <w:r>
        <w:t xml:space="preserve">Нолинск, </w:t>
      </w:r>
      <w:r w:rsidR="00F12BBD">
        <w:t>2022</w:t>
      </w:r>
      <w:r w:rsidR="003632D0" w:rsidRPr="001D50ED">
        <w:t xml:space="preserve"> г.</w:t>
      </w:r>
    </w:p>
    <w:p w:rsidR="003632D0" w:rsidRDefault="003632D0" w:rsidP="003632D0">
      <w:pPr>
        <w:pStyle w:val="a3"/>
        <w:rPr>
          <w:sz w:val="28"/>
          <w:szCs w:val="28"/>
        </w:rPr>
      </w:pPr>
    </w:p>
    <w:p w:rsidR="003632D0" w:rsidRPr="001150A3" w:rsidRDefault="003632D0" w:rsidP="003632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89C">
        <w:rPr>
          <w:rFonts w:ascii="Times New Roman" w:hAnsi="Times New Roman" w:cs="Times New Roman"/>
          <w:sz w:val="28"/>
          <w:szCs w:val="28"/>
        </w:rPr>
        <w:t>Составлен в соответствии с федеральным государственным образовательным стандартом по  специальности: 43.02.15 Поварское и кондитерское дело</w:t>
      </w:r>
    </w:p>
    <w:p w:rsidR="003632D0" w:rsidRPr="001D50ED" w:rsidRDefault="003632D0" w:rsidP="003632D0">
      <w:pPr>
        <w:pStyle w:val="a3"/>
        <w:rPr>
          <w:sz w:val="28"/>
          <w:szCs w:val="28"/>
        </w:rPr>
      </w:pPr>
    </w:p>
    <w:p w:rsidR="003632D0" w:rsidRPr="001D50ED" w:rsidRDefault="003632D0" w:rsidP="003632D0">
      <w:pPr>
        <w:pStyle w:val="a3"/>
        <w:rPr>
          <w:sz w:val="28"/>
          <w:szCs w:val="28"/>
        </w:rPr>
      </w:pPr>
      <w:r w:rsidRPr="001D50ED">
        <w:rPr>
          <w:sz w:val="28"/>
          <w:szCs w:val="28"/>
        </w:rPr>
        <w:t>Организация-разработчик:  КОГПОАУ НПТ</w:t>
      </w:r>
    </w:p>
    <w:p w:rsidR="003632D0" w:rsidRPr="001D50ED" w:rsidRDefault="003632D0" w:rsidP="003632D0">
      <w:pPr>
        <w:pStyle w:val="a3"/>
        <w:rPr>
          <w:sz w:val="28"/>
          <w:szCs w:val="28"/>
        </w:rPr>
      </w:pPr>
    </w:p>
    <w:p w:rsidR="003632D0" w:rsidRPr="001D50ED" w:rsidRDefault="003632D0" w:rsidP="003632D0">
      <w:pPr>
        <w:pStyle w:val="a3"/>
        <w:rPr>
          <w:sz w:val="28"/>
          <w:szCs w:val="28"/>
        </w:rPr>
      </w:pPr>
      <w:r w:rsidRPr="001D50ED">
        <w:rPr>
          <w:sz w:val="28"/>
          <w:szCs w:val="28"/>
        </w:rPr>
        <w:t xml:space="preserve">Автор: </w:t>
      </w:r>
      <w:r w:rsidR="0093389C">
        <w:rPr>
          <w:sz w:val="28"/>
          <w:szCs w:val="28"/>
        </w:rPr>
        <w:t>Ивакин А.А.,</w:t>
      </w:r>
      <w:r w:rsidRPr="001D50ED">
        <w:rPr>
          <w:sz w:val="28"/>
          <w:szCs w:val="28"/>
        </w:rPr>
        <w:t xml:space="preserve"> преподаватель КОГПОАУ НПТ</w:t>
      </w:r>
    </w:p>
    <w:p w:rsidR="003632D0" w:rsidRPr="001D50ED" w:rsidRDefault="003632D0" w:rsidP="003632D0">
      <w:pPr>
        <w:pStyle w:val="a3"/>
        <w:rPr>
          <w:sz w:val="28"/>
          <w:szCs w:val="28"/>
        </w:rPr>
      </w:pPr>
    </w:p>
    <w:p w:rsidR="003632D0" w:rsidRPr="001D50ED" w:rsidRDefault="003632D0" w:rsidP="003632D0">
      <w:pPr>
        <w:pStyle w:val="a3"/>
        <w:rPr>
          <w:sz w:val="28"/>
          <w:szCs w:val="28"/>
        </w:rPr>
      </w:pPr>
    </w:p>
    <w:p w:rsidR="003632D0" w:rsidRPr="001D50ED" w:rsidRDefault="003632D0" w:rsidP="003632D0">
      <w:pPr>
        <w:pStyle w:val="a3"/>
      </w:pPr>
    </w:p>
    <w:p w:rsidR="003632D0" w:rsidRPr="001D50ED" w:rsidRDefault="003632D0" w:rsidP="003632D0">
      <w:pPr>
        <w:pStyle w:val="a3"/>
      </w:pPr>
    </w:p>
    <w:p w:rsidR="003632D0" w:rsidRPr="001D50ED" w:rsidRDefault="003632D0" w:rsidP="003632D0">
      <w:pPr>
        <w:pStyle w:val="a3"/>
      </w:pPr>
    </w:p>
    <w:p w:rsidR="003632D0" w:rsidRPr="001D50ED" w:rsidRDefault="003632D0" w:rsidP="003632D0">
      <w:pPr>
        <w:pStyle w:val="a3"/>
      </w:pPr>
    </w:p>
    <w:p w:rsidR="003632D0" w:rsidRPr="001D50ED" w:rsidRDefault="003632D0" w:rsidP="003632D0">
      <w:pPr>
        <w:pStyle w:val="a3"/>
      </w:pPr>
    </w:p>
    <w:p w:rsidR="003632D0" w:rsidRPr="001D50ED" w:rsidRDefault="003632D0" w:rsidP="003632D0">
      <w:pPr>
        <w:pStyle w:val="a3"/>
      </w:pPr>
    </w:p>
    <w:p w:rsidR="003632D0" w:rsidRPr="001D50ED" w:rsidRDefault="003632D0" w:rsidP="003632D0">
      <w:pPr>
        <w:pStyle w:val="a3"/>
      </w:pPr>
    </w:p>
    <w:p w:rsidR="003632D0" w:rsidRPr="001D50ED" w:rsidRDefault="003632D0" w:rsidP="003632D0">
      <w:pPr>
        <w:pStyle w:val="a3"/>
      </w:pPr>
    </w:p>
    <w:p w:rsidR="003632D0" w:rsidRPr="001D50ED" w:rsidRDefault="003632D0" w:rsidP="003632D0">
      <w:pPr>
        <w:pStyle w:val="a3"/>
      </w:pPr>
    </w:p>
    <w:p w:rsidR="003632D0" w:rsidRPr="001D50ED" w:rsidRDefault="003632D0" w:rsidP="003632D0">
      <w:pPr>
        <w:pStyle w:val="a3"/>
      </w:pPr>
    </w:p>
    <w:p w:rsidR="003632D0" w:rsidRPr="001D50ED" w:rsidRDefault="003632D0" w:rsidP="003632D0">
      <w:pPr>
        <w:pStyle w:val="a3"/>
      </w:pPr>
    </w:p>
    <w:p w:rsidR="003632D0" w:rsidRPr="001D50ED" w:rsidRDefault="003632D0" w:rsidP="003632D0">
      <w:pPr>
        <w:pStyle w:val="a3"/>
      </w:pPr>
    </w:p>
    <w:p w:rsidR="003632D0" w:rsidRPr="001D50ED" w:rsidRDefault="003632D0" w:rsidP="003632D0">
      <w:pPr>
        <w:pStyle w:val="a3"/>
      </w:pPr>
    </w:p>
    <w:p w:rsidR="003632D0" w:rsidRPr="001D50ED" w:rsidRDefault="003632D0" w:rsidP="003632D0">
      <w:pPr>
        <w:pStyle w:val="a3"/>
      </w:pPr>
    </w:p>
    <w:p w:rsidR="003632D0" w:rsidRPr="001D50ED" w:rsidRDefault="003632D0" w:rsidP="003632D0">
      <w:pPr>
        <w:pStyle w:val="a3"/>
      </w:pPr>
    </w:p>
    <w:p w:rsidR="003632D0" w:rsidRDefault="003632D0" w:rsidP="003632D0">
      <w:pPr>
        <w:pStyle w:val="a3"/>
      </w:pPr>
    </w:p>
    <w:p w:rsidR="0093389C" w:rsidRPr="001D50ED" w:rsidRDefault="0093389C" w:rsidP="003632D0">
      <w:pPr>
        <w:pStyle w:val="a3"/>
      </w:pPr>
    </w:p>
    <w:p w:rsidR="003632D0" w:rsidRPr="001D50ED" w:rsidRDefault="003632D0" w:rsidP="003632D0">
      <w:pPr>
        <w:pStyle w:val="a3"/>
        <w:spacing w:line="360" w:lineRule="auto"/>
        <w:jc w:val="center"/>
      </w:pPr>
      <w:r w:rsidRPr="001D50ED">
        <w:rPr>
          <w:b/>
          <w:bCs/>
        </w:rPr>
        <w:lastRenderedPageBreak/>
        <w:t>Общие положения</w:t>
      </w:r>
    </w:p>
    <w:p w:rsidR="003632D0" w:rsidRPr="001D50ED" w:rsidRDefault="003632D0" w:rsidP="0093389C">
      <w:pPr>
        <w:pStyle w:val="a3"/>
        <w:spacing w:line="276" w:lineRule="auto"/>
        <w:jc w:val="both"/>
      </w:pPr>
      <w:r w:rsidRPr="001D50ED">
        <w:t xml:space="preserve">Комплект контрольно-оценочных средств (КОС) предназначен для контроля и оценки образовательных достижений обучающихся, освоивших программу учебной дисциплины </w:t>
      </w:r>
      <w:r w:rsidR="00501BB5">
        <w:t>О</w:t>
      </w:r>
      <w:r w:rsidR="0093389C">
        <w:t>ГСЭ</w:t>
      </w:r>
      <w:r w:rsidR="00501BB5">
        <w:t>.02</w:t>
      </w:r>
      <w:r w:rsidR="00EC2B81">
        <w:t xml:space="preserve"> История</w:t>
      </w:r>
      <w:r w:rsidR="00506567">
        <w:t>.</w:t>
      </w:r>
    </w:p>
    <w:p w:rsidR="003632D0" w:rsidRPr="001D50ED" w:rsidRDefault="003632D0" w:rsidP="0093389C">
      <w:pPr>
        <w:pStyle w:val="a3"/>
        <w:spacing w:line="276" w:lineRule="auto"/>
        <w:jc w:val="both"/>
      </w:pPr>
      <w:r w:rsidRPr="001D50ED">
        <w:t>Результа</w:t>
      </w:r>
      <w:r w:rsidR="00506567">
        <w:t>том освоения учебной дисциплины</w:t>
      </w:r>
      <w:r w:rsidRPr="001D50ED">
        <w:t xml:space="preserve"> являются </w:t>
      </w:r>
      <w:r w:rsidR="00501BB5">
        <w:t>О</w:t>
      </w:r>
      <w:r w:rsidR="0093389C">
        <w:t>ГСЭ</w:t>
      </w:r>
      <w:r w:rsidR="00501BB5">
        <w:t>.02</w:t>
      </w:r>
      <w:r w:rsidR="00506567">
        <w:t xml:space="preserve"> </w:t>
      </w:r>
      <w:r w:rsidR="00EC2B81">
        <w:t>История</w:t>
      </w:r>
      <w:r w:rsidR="00506567">
        <w:t xml:space="preserve"> диффе</w:t>
      </w:r>
      <w:r w:rsidRPr="001D50ED">
        <w:t>ренцированный зачет.</w:t>
      </w:r>
    </w:p>
    <w:p w:rsidR="003632D0" w:rsidRPr="001D50ED" w:rsidRDefault="003632D0" w:rsidP="0093389C">
      <w:pPr>
        <w:pStyle w:val="a3"/>
        <w:spacing w:line="360" w:lineRule="auto"/>
        <w:jc w:val="both"/>
      </w:pPr>
      <w:r w:rsidRPr="001D50ED">
        <w:rPr>
          <w:b/>
          <w:bCs/>
        </w:rPr>
        <w:t>1. Результаты освоения учебной дисциплины, подлежащие проверке</w:t>
      </w:r>
    </w:p>
    <w:p w:rsidR="00D24C98" w:rsidRDefault="00D24C98" w:rsidP="009338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80B">
        <w:rPr>
          <w:rFonts w:ascii="Times New Roman" w:hAnsi="Times New Roman" w:cs="Times New Roman"/>
          <w:b/>
          <w:bCs/>
          <w:sz w:val="24"/>
          <w:szCs w:val="24"/>
        </w:rPr>
        <w:t>1.1</w:t>
      </w:r>
      <w:r w:rsidRPr="00B1180B">
        <w:rPr>
          <w:rFonts w:ascii="Times New Roman" w:hAnsi="Times New Roman" w:cs="Times New Roman"/>
          <w:sz w:val="24"/>
          <w:szCs w:val="24"/>
        </w:rPr>
        <w:t xml:space="preserve"> В результате контроля и оценки по УД осуществляется проверка следующих умений и знаний:</w:t>
      </w:r>
      <w:r w:rsidRPr="00B118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4C98" w:rsidRDefault="001874DC" w:rsidP="009338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D24C98" w:rsidRPr="005F15F2">
        <w:rPr>
          <w:rFonts w:ascii="Times New Roman" w:hAnsi="Times New Roman" w:cs="Times New Roman"/>
          <w:b/>
          <w:sz w:val="24"/>
          <w:szCs w:val="24"/>
        </w:rPr>
        <w:t>меть:</w:t>
      </w:r>
    </w:p>
    <w:p w:rsidR="00D24C98" w:rsidRPr="00EA3425" w:rsidRDefault="00D24C98" w:rsidP="0093389C">
      <w:pPr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У1 О</w:t>
      </w:r>
      <w:r w:rsidRPr="00EA3425">
        <w:rPr>
          <w:rFonts w:ascii="Times New Roman" w:eastAsia="Times New Roman" w:hAnsi="Times New Roman" w:cs="Times New Roman"/>
          <w:color w:val="000000"/>
          <w:sz w:val="24"/>
          <w:szCs w:val="24"/>
        </w:rPr>
        <w:t>риентироваться в современной экономической, политической и культурной ситуации в России и мире;</w:t>
      </w:r>
    </w:p>
    <w:p w:rsidR="00D24C98" w:rsidRPr="00EA3425" w:rsidRDefault="00D24C98" w:rsidP="00D24C98">
      <w:pPr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У2</w:t>
      </w:r>
      <w:r w:rsidR="00FA3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A3425">
        <w:rPr>
          <w:rFonts w:ascii="Times New Roman" w:eastAsia="Times New Roman" w:hAnsi="Times New Roman" w:cs="Times New Roman"/>
          <w:color w:val="000000"/>
          <w:sz w:val="24"/>
          <w:szCs w:val="24"/>
        </w:rPr>
        <w:t>ыявлять взаимосвязь отечественных, региональных, мировых социально-экономических, политических и культурных проблем;</w:t>
      </w:r>
    </w:p>
    <w:p w:rsidR="00D24C98" w:rsidRPr="00EA3425" w:rsidRDefault="001874DC" w:rsidP="00D24C98">
      <w:pPr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У3</w:t>
      </w:r>
      <w:r w:rsidR="00D24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="00D24C98" w:rsidRPr="00EA342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пределять значимость профессиональной деятельности по осваиваемой профессии (специальности) для развития экономики в историческом контексте;</w:t>
      </w:r>
    </w:p>
    <w:p w:rsidR="00D24C98" w:rsidRDefault="001874DC" w:rsidP="00D24C9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У4</w:t>
      </w:r>
      <w:r w:rsidR="00D24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24C98" w:rsidRPr="00EA3425">
        <w:rPr>
          <w:rFonts w:ascii="Times New Roman" w:eastAsia="Times New Roman" w:hAnsi="Times New Roman" w:cs="Times New Roman"/>
          <w:color w:val="000000"/>
          <w:sz w:val="24"/>
          <w:szCs w:val="24"/>
        </w:rPr>
        <w:t>емонстрировать гражданско-патриотическую позицию.</w:t>
      </w:r>
    </w:p>
    <w:p w:rsidR="001874DC" w:rsidRDefault="001874DC" w:rsidP="001874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5F15F2">
        <w:rPr>
          <w:rFonts w:ascii="Times New Roman" w:hAnsi="Times New Roman" w:cs="Times New Roman"/>
          <w:b/>
          <w:sz w:val="24"/>
          <w:szCs w:val="24"/>
        </w:rPr>
        <w:t>нать:</w:t>
      </w:r>
      <w:r w:rsidRPr="001874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874DC" w:rsidRPr="00EA3425" w:rsidRDefault="001874DC" w:rsidP="001874DC">
      <w:pPr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З1 -  </w:t>
      </w:r>
      <w:r w:rsidRPr="00EA342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направления развития ключевых регионов мира на рубеже веков (XX и XXI вв.).</w:t>
      </w:r>
    </w:p>
    <w:p w:rsidR="001874DC" w:rsidRPr="00EA3425" w:rsidRDefault="00FA38D4" w:rsidP="001874DC">
      <w:pPr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1874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2 - </w:t>
      </w:r>
      <w:r w:rsidR="001874DC" w:rsidRPr="00EA3425">
        <w:rPr>
          <w:rFonts w:ascii="Times New Roman" w:eastAsia="Times New Roman" w:hAnsi="Times New Roman" w:cs="Times New Roman"/>
          <w:color w:val="000000"/>
          <w:sz w:val="24"/>
          <w:szCs w:val="24"/>
        </w:rPr>
        <w:t>сущность и причины локальных, региональных, межгосударственных конфликтов в конце XX - начале XXI вв.;</w:t>
      </w:r>
    </w:p>
    <w:p w:rsidR="001874DC" w:rsidRPr="00EA3425" w:rsidRDefault="001874DC" w:rsidP="001874DC">
      <w:pPr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З3 - </w:t>
      </w:r>
      <w:r w:rsidRPr="00EA342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1874DC" w:rsidRPr="00EA3425" w:rsidRDefault="001874DC" w:rsidP="001874DC">
      <w:pPr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З4 - </w:t>
      </w:r>
      <w:r w:rsidRPr="00EA3425"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назначение международных организаций и основные направления их деятельности;</w:t>
      </w:r>
    </w:p>
    <w:p w:rsidR="001874DC" w:rsidRPr="00EA3425" w:rsidRDefault="001874DC" w:rsidP="001874DC">
      <w:pPr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З5 - </w:t>
      </w:r>
      <w:r w:rsidRPr="00EA3425">
        <w:rPr>
          <w:rFonts w:ascii="Times New Roman" w:eastAsia="Times New Roman" w:hAnsi="Times New Roman" w:cs="Times New Roman"/>
          <w:color w:val="000000"/>
          <w:sz w:val="24"/>
          <w:szCs w:val="24"/>
        </w:rPr>
        <w:t>о роли науки, культуры и религии в сохранении и укреплении национальных и государственных традиций;</w:t>
      </w:r>
    </w:p>
    <w:p w:rsidR="001874DC" w:rsidRPr="00EA3425" w:rsidRDefault="001874DC" w:rsidP="001874DC">
      <w:pPr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З6 - </w:t>
      </w:r>
      <w:r w:rsidRPr="00EA3425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и назначение важнейших правовых и законодательных актов мирового и регионального значения.</w:t>
      </w:r>
    </w:p>
    <w:p w:rsidR="00506567" w:rsidRDefault="001874DC" w:rsidP="001874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З7 - </w:t>
      </w:r>
      <w:r w:rsidRPr="00EA3425">
        <w:rPr>
          <w:rFonts w:ascii="Times New Roman" w:eastAsia="Times New Roman" w:hAnsi="Times New Roman" w:cs="Times New Roman"/>
          <w:color w:val="000000"/>
          <w:sz w:val="24"/>
          <w:szCs w:val="24"/>
        </w:rPr>
        <w:t>ретросп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ективный анализ развития  России</w:t>
      </w:r>
      <w:r w:rsidRPr="00EA342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874DC" w:rsidRPr="005F15F2" w:rsidRDefault="001874DC" w:rsidP="005F15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32D0" w:rsidRPr="00AE33B6" w:rsidRDefault="001874DC" w:rsidP="003632D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</w:t>
      </w:r>
      <w:r w:rsidR="003632D0" w:rsidRPr="00AE33B6">
        <w:rPr>
          <w:rFonts w:ascii="Times New Roman" w:hAnsi="Times New Roman"/>
          <w:b/>
          <w:sz w:val="24"/>
          <w:szCs w:val="24"/>
        </w:rPr>
        <w:t>ормирование общих и профессиональных компетенций:</w:t>
      </w:r>
    </w:p>
    <w:p w:rsidR="003632D0" w:rsidRPr="00AE33B6" w:rsidRDefault="003632D0" w:rsidP="003632D0">
      <w:pPr>
        <w:jc w:val="both"/>
        <w:rPr>
          <w:rFonts w:ascii="Times New Roman" w:hAnsi="Times New Roman" w:cs="Times New Roman"/>
          <w:sz w:val="24"/>
          <w:szCs w:val="24"/>
        </w:rPr>
      </w:pPr>
      <w:r w:rsidRPr="00AE33B6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3632D0" w:rsidRPr="00AE33B6" w:rsidRDefault="003632D0" w:rsidP="003632D0">
      <w:pPr>
        <w:jc w:val="both"/>
        <w:rPr>
          <w:rFonts w:ascii="Times New Roman" w:hAnsi="Times New Roman" w:cs="Times New Roman"/>
          <w:sz w:val="24"/>
          <w:szCs w:val="24"/>
        </w:rPr>
      </w:pPr>
      <w:r w:rsidRPr="00AE33B6">
        <w:rPr>
          <w:rFonts w:ascii="Times New Roman" w:hAnsi="Times New Roman" w:cs="Times New Roman"/>
          <w:sz w:val="24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3632D0" w:rsidRPr="00AE33B6" w:rsidRDefault="003632D0" w:rsidP="003632D0">
      <w:pPr>
        <w:jc w:val="both"/>
        <w:rPr>
          <w:rFonts w:ascii="Times New Roman" w:hAnsi="Times New Roman" w:cs="Times New Roman"/>
          <w:sz w:val="24"/>
          <w:szCs w:val="24"/>
        </w:rPr>
      </w:pPr>
      <w:r w:rsidRPr="00AE33B6">
        <w:rPr>
          <w:rFonts w:ascii="Times New Roman" w:hAnsi="Times New Roman" w:cs="Times New Roman"/>
          <w:sz w:val="24"/>
          <w:szCs w:val="24"/>
        </w:rPr>
        <w:t>ОК 03. Планировать и реализовывать собственное профессиональное и личностное развитие.</w:t>
      </w:r>
    </w:p>
    <w:p w:rsidR="003632D0" w:rsidRPr="00AE33B6" w:rsidRDefault="003632D0" w:rsidP="003632D0">
      <w:pPr>
        <w:jc w:val="both"/>
        <w:rPr>
          <w:rFonts w:ascii="Times New Roman" w:hAnsi="Times New Roman" w:cs="Times New Roman"/>
          <w:sz w:val="24"/>
          <w:szCs w:val="24"/>
        </w:rPr>
      </w:pPr>
      <w:r w:rsidRPr="00AE33B6">
        <w:rPr>
          <w:rFonts w:ascii="Times New Roman" w:hAnsi="Times New Roman" w:cs="Times New Roman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клиентами.</w:t>
      </w:r>
    </w:p>
    <w:p w:rsidR="003632D0" w:rsidRPr="00E2101A" w:rsidRDefault="003632D0" w:rsidP="003632D0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lastRenderedPageBreak/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3632D0" w:rsidRPr="00E2101A" w:rsidRDefault="003632D0" w:rsidP="003632D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3206"/>
      <w:r w:rsidRPr="00E2101A">
        <w:rPr>
          <w:rFonts w:ascii="Times New Roman" w:hAnsi="Times New Roman" w:cs="Times New Roman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</w:t>
      </w:r>
      <w:r w:rsidRPr="00210575">
        <w:rPr>
          <w:rFonts w:ascii="Times New Roman" w:hAnsi="Times New Roman" w:cs="Times New Roman"/>
          <w:sz w:val="24"/>
          <w:szCs w:val="24"/>
        </w:rPr>
        <w:t>, применять стандарты антикоррупционного поведения.</w:t>
      </w:r>
    </w:p>
    <w:bookmarkEnd w:id="0"/>
    <w:p w:rsidR="003632D0" w:rsidRPr="00E2101A" w:rsidRDefault="003632D0" w:rsidP="003632D0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3632D0" w:rsidRPr="00E2101A" w:rsidRDefault="003632D0" w:rsidP="003632D0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ОК 09. Использовать информационные технологии в профессиональной деятельности.</w:t>
      </w:r>
    </w:p>
    <w:p w:rsidR="003632D0" w:rsidRPr="00E2101A" w:rsidRDefault="003632D0" w:rsidP="003632D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32010"/>
      <w:r w:rsidRPr="00E2101A">
        <w:rPr>
          <w:rFonts w:ascii="Times New Roman" w:hAnsi="Times New Roman" w:cs="Times New Roman"/>
          <w:sz w:val="24"/>
          <w:szCs w:val="24"/>
        </w:rPr>
        <w:t>ОК 10. Пользоваться профессиональной документацией на государственном и иностранном языках.</w:t>
      </w:r>
    </w:p>
    <w:p w:rsidR="003632D0" w:rsidRPr="00E2101A" w:rsidRDefault="003632D0" w:rsidP="003632D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32011"/>
      <w:bookmarkEnd w:id="1"/>
      <w:r w:rsidRPr="00E2101A">
        <w:rPr>
          <w:rFonts w:ascii="Times New Roman" w:hAnsi="Times New Roman" w:cs="Times New Roman"/>
          <w:sz w:val="24"/>
          <w:szCs w:val="24"/>
        </w:rPr>
        <w:t xml:space="preserve">ОК 11. </w:t>
      </w:r>
      <w:r w:rsidRPr="00E94750">
        <w:rPr>
          <w:rFonts w:ascii="Times New Roman" w:hAnsi="Times New Roman" w:cs="Times New Roman"/>
          <w:sz w:val="24"/>
          <w:szCs w:val="24"/>
        </w:rPr>
        <w:t>Использовать знания по финансовой грамотности, планировать</w:t>
      </w:r>
      <w:r w:rsidRPr="00E2101A">
        <w:rPr>
          <w:rFonts w:ascii="Times New Roman" w:hAnsi="Times New Roman" w:cs="Times New Roman"/>
          <w:sz w:val="24"/>
          <w:szCs w:val="24"/>
        </w:rPr>
        <w:t xml:space="preserve"> предпринимательскую деятельность в профессиональной сфере.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8"/>
        <w:gridCol w:w="2863"/>
      </w:tblGrid>
      <w:tr w:rsidR="0093389C" w:rsidRPr="00D03991" w:rsidTr="00037E74">
        <w:tc>
          <w:tcPr>
            <w:tcW w:w="7338" w:type="dxa"/>
          </w:tcPr>
          <w:bookmarkEnd w:id="2"/>
          <w:p w:rsidR="0093389C" w:rsidRPr="00D03991" w:rsidRDefault="0093389C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93389C" w:rsidRPr="00D03991" w:rsidRDefault="0093389C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93389C" w:rsidRPr="00D03991" w:rsidRDefault="0093389C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9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863" w:type="dxa"/>
            <w:vAlign w:val="center"/>
          </w:tcPr>
          <w:p w:rsidR="0093389C" w:rsidRPr="00D03991" w:rsidRDefault="0093389C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</w:tr>
      <w:tr w:rsidR="0093389C" w:rsidRPr="00D03991" w:rsidTr="00037E74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89C" w:rsidRPr="00D03991" w:rsidRDefault="0093389C" w:rsidP="00037E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03991">
              <w:rPr>
                <w:rFonts w:ascii="Times New Roman" w:hAnsi="Times New Roman" w:cs="Times New Roman"/>
                <w:sz w:val="24"/>
                <w:szCs w:val="24"/>
              </w:rPr>
              <w:t>Осознающий себя гражданином и защитником великой страны.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89C" w:rsidRPr="00D03991" w:rsidRDefault="0093389C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</w:t>
            </w:r>
          </w:p>
        </w:tc>
      </w:tr>
      <w:tr w:rsidR="0093389C" w:rsidRPr="00D03991" w:rsidTr="00037E74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89C" w:rsidRPr="00D03991" w:rsidRDefault="0093389C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991">
              <w:rPr>
                <w:rFonts w:ascii="Times New Roman" w:hAnsi="Times New Roman" w:cs="Times New Roman"/>
                <w:sz w:val="24"/>
                <w:szCs w:val="24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89C" w:rsidRPr="00D03991" w:rsidRDefault="0093389C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</w:t>
            </w:r>
          </w:p>
        </w:tc>
      </w:tr>
      <w:tr w:rsidR="0093389C" w:rsidRPr="00D03991" w:rsidTr="00037E74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89C" w:rsidRPr="00D03991" w:rsidRDefault="0093389C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991">
              <w:rPr>
                <w:rFonts w:ascii="Times New Roman" w:hAnsi="Times New Roman" w:cs="Times New Roman"/>
                <w:sz w:val="24"/>
                <w:szCs w:val="24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89C" w:rsidRPr="00D03991" w:rsidRDefault="0093389C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8</w:t>
            </w:r>
          </w:p>
        </w:tc>
      </w:tr>
      <w:tr w:rsidR="0093389C" w:rsidRPr="00D03991" w:rsidTr="00037E74">
        <w:tc>
          <w:tcPr>
            <w:tcW w:w="10201" w:type="dxa"/>
            <w:gridSpan w:val="2"/>
            <w:tcBorders>
              <w:top w:val="single" w:sz="4" w:space="0" w:color="auto"/>
            </w:tcBorders>
            <w:vAlign w:val="center"/>
          </w:tcPr>
          <w:p w:rsidR="0093389C" w:rsidRPr="00D03991" w:rsidRDefault="0093389C" w:rsidP="00037E7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93389C" w:rsidRPr="00D03991" w:rsidRDefault="0093389C" w:rsidP="00037E7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воспитания, </w:t>
            </w:r>
            <w:r w:rsidRPr="00D03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93389C" w:rsidRPr="00D03991" w:rsidTr="00037E74">
        <w:tc>
          <w:tcPr>
            <w:tcW w:w="7338" w:type="dxa"/>
          </w:tcPr>
          <w:p w:rsidR="0093389C" w:rsidRPr="00D03991" w:rsidRDefault="0093389C" w:rsidP="00037E7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991">
              <w:rPr>
                <w:rFonts w:ascii="Times New Roman" w:hAnsi="Times New Roman" w:cs="Times New Roman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863" w:type="dxa"/>
            <w:vAlign w:val="center"/>
          </w:tcPr>
          <w:p w:rsidR="0093389C" w:rsidRPr="00D03991" w:rsidRDefault="0093389C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13</w:t>
            </w:r>
          </w:p>
        </w:tc>
      </w:tr>
      <w:tr w:rsidR="0093389C" w:rsidRPr="00D03991" w:rsidTr="00037E74">
        <w:tc>
          <w:tcPr>
            <w:tcW w:w="10201" w:type="dxa"/>
            <w:gridSpan w:val="2"/>
          </w:tcPr>
          <w:p w:rsidR="0093389C" w:rsidRPr="00D03991" w:rsidRDefault="0093389C" w:rsidP="00037E7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93389C" w:rsidRPr="00D03991" w:rsidRDefault="0093389C" w:rsidP="00037E7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субъектом Российской Федерации</w:t>
            </w:r>
          </w:p>
        </w:tc>
      </w:tr>
      <w:tr w:rsidR="0093389C" w:rsidRPr="00D03991" w:rsidTr="00037E74">
        <w:tc>
          <w:tcPr>
            <w:tcW w:w="7338" w:type="dxa"/>
          </w:tcPr>
          <w:p w:rsidR="0093389C" w:rsidRPr="00D03991" w:rsidRDefault="0093389C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03991">
              <w:rPr>
                <w:rFonts w:ascii="Times New Roman" w:hAnsi="Times New Roman" w:cs="Times New Roman"/>
                <w:sz w:val="24"/>
                <w:szCs w:val="24"/>
              </w:rPr>
              <w:t>Способный  уважать малую  Родину, испытывающий чувства гордости за свой край, за историческое прошлое многонационального Вятского края</w:t>
            </w:r>
          </w:p>
        </w:tc>
        <w:tc>
          <w:tcPr>
            <w:tcW w:w="2863" w:type="dxa"/>
            <w:vAlign w:val="center"/>
          </w:tcPr>
          <w:p w:rsidR="0093389C" w:rsidRPr="00D03991" w:rsidRDefault="0093389C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18</w:t>
            </w:r>
          </w:p>
        </w:tc>
      </w:tr>
      <w:tr w:rsidR="0093389C" w:rsidRPr="00D03991" w:rsidTr="00037E74">
        <w:tc>
          <w:tcPr>
            <w:tcW w:w="7338" w:type="dxa"/>
          </w:tcPr>
          <w:p w:rsidR="0093389C" w:rsidRPr="00D03991" w:rsidRDefault="0093389C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03991">
              <w:rPr>
                <w:rFonts w:ascii="Times New Roman" w:hAnsi="Times New Roman" w:cs="Times New Roman"/>
                <w:sz w:val="24"/>
                <w:szCs w:val="24"/>
              </w:rPr>
              <w:t xml:space="preserve">Способный осознавать свою этнической принадлежность, знание истории, языка, культуры своего народа, народов Вятского края </w:t>
            </w:r>
          </w:p>
        </w:tc>
        <w:tc>
          <w:tcPr>
            <w:tcW w:w="2863" w:type="dxa"/>
            <w:vAlign w:val="center"/>
          </w:tcPr>
          <w:p w:rsidR="0093389C" w:rsidRPr="00D03991" w:rsidRDefault="0093389C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19</w:t>
            </w:r>
          </w:p>
        </w:tc>
      </w:tr>
      <w:tr w:rsidR="0093389C" w:rsidRPr="00D03991" w:rsidTr="00037E74">
        <w:tc>
          <w:tcPr>
            <w:tcW w:w="7338" w:type="dxa"/>
          </w:tcPr>
          <w:p w:rsidR="0093389C" w:rsidRPr="00D03991" w:rsidRDefault="0093389C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03991">
              <w:rPr>
                <w:rFonts w:ascii="Times New Roman" w:hAnsi="Times New Roman" w:cs="Times New Roman"/>
                <w:sz w:val="24"/>
                <w:szCs w:val="24"/>
              </w:rPr>
              <w:t>Способный усваивать гуманистические, демократические и традиционные ценности многонационального народа Вятского края</w:t>
            </w:r>
          </w:p>
        </w:tc>
        <w:tc>
          <w:tcPr>
            <w:tcW w:w="2863" w:type="dxa"/>
            <w:vAlign w:val="center"/>
          </w:tcPr>
          <w:p w:rsidR="0093389C" w:rsidRPr="00D03991" w:rsidRDefault="0093389C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20</w:t>
            </w:r>
          </w:p>
        </w:tc>
      </w:tr>
      <w:tr w:rsidR="0093389C" w:rsidRPr="00D03991" w:rsidTr="00037E74">
        <w:tc>
          <w:tcPr>
            <w:tcW w:w="7338" w:type="dxa"/>
          </w:tcPr>
          <w:p w:rsidR="0093389C" w:rsidRPr="00D03991" w:rsidRDefault="0093389C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03991">
              <w:rPr>
                <w:rFonts w:ascii="Times New Roman" w:hAnsi="Times New Roman" w:cs="Times New Roman"/>
                <w:sz w:val="24"/>
                <w:szCs w:val="24"/>
              </w:rPr>
              <w:t>Проявляющий чувства ответственности и долга перед малой Родиной</w:t>
            </w:r>
          </w:p>
        </w:tc>
        <w:tc>
          <w:tcPr>
            <w:tcW w:w="2863" w:type="dxa"/>
            <w:vAlign w:val="center"/>
          </w:tcPr>
          <w:p w:rsidR="0093389C" w:rsidRPr="00D03991" w:rsidRDefault="0093389C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21</w:t>
            </w:r>
          </w:p>
        </w:tc>
      </w:tr>
    </w:tbl>
    <w:p w:rsidR="0093389C" w:rsidRDefault="0093389C" w:rsidP="0093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039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КОНТРОЛЬ И ОЦЕНКА РЕЗУЛЬТАТОВ ОСВОЕНИЯ УЧЕБНОЙ ДИСЦИПЛИНЫ</w:t>
      </w:r>
    </w:p>
    <w:p w:rsidR="0093389C" w:rsidRDefault="0093389C" w:rsidP="0093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9567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040"/>
        <w:gridCol w:w="3527"/>
      </w:tblGrid>
      <w:tr w:rsidR="0093389C" w:rsidRPr="006D2859" w:rsidTr="00037E74">
        <w:trPr>
          <w:trHeight w:val="297"/>
        </w:trPr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389C" w:rsidRPr="006D2859" w:rsidRDefault="0093389C" w:rsidP="00037E74">
            <w:pPr>
              <w:pStyle w:val="Default"/>
              <w:jc w:val="center"/>
            </w:pPr>
            <w:r w:rsidRPr="006D2859">
              <w:rPr>
                <w:b/>
                <w:bCs/>
              </w:rPr>
              <w:t xml:space="preserve">Результаты обучения </w:t>
            </w:r>
          </w:p>
          <w:p w:rsidR="0093389C" w:rsidRPr="006D2859" w:rsidRDefault="0093389C" w:rsidP="00037E74">
            <w:pPr>
              <w:pStyle w:val="Default"/>
              <w:jc w:val="center"/>
            </w:pPr>
            <w:r w:rsidRPr="006D2859">
              <w:rPr>
                <w:b/>
                <w:bCs/>
              </w:rPr>
              <w:t xml:space="preserve">(освоенные умения, усвоенные знания) </w:t>
            </w:r>
          </w:p>
        </w:tc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389C" w:rsidRPr="006D2859" w:rsidRDefault="0093389C" w:rsidP="00037E7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D285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Методы оценки</w:t>
            </w:r>
          </w:p>
        </w:tc>
      </w:tr>
      <w:tr w:rsidR="0093389C" w:rsidRPr="006D2859" w:rsidTr="00037E74">
        <w:trPr>
          <w:trHeight w:val="157"/>
        </w:trPr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389C" w:rsidRPr="006D2859" w:rsidRDefault="0093389C" w:rsidP="00037E74">
            <w:pPr>
              <w:pStyle w:val="Default"/>
              <w:jc w:val="center"/>
            </w:pPr>
            <w:r w:rsidRPr="006D2859">
              <w:t xml:space="preserve">1 </w:t>
            </w:r>
          </w:p>
        </w:tc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389C" w:rsidRPr="006D2859" w:rsidRDefault="0093389C" w:rsidP="00037E74">
            <w:pPr>
              <w:pStyle w:val="Default"/>
              <w:jc w:val="center"/>
            </w:pPr>
            <w:r w:rsidRPr="006D2859">
              <w:t xml:space="preserve">2 </w:t>
            </w:r>
          </w:p>
        </w:tc>
      </w:tr>
      <w:tr w:rsidR="0093389C" w:rsidRPr="006D2859" w:rsidTr="00037E74">
        <w:trPr>
          <w:trHeight w:val="159"/>
        </w:trPr>
        <w:tc>
          <w:tcPr>
            <w:tcW w:w="9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389C" w:rsidRPr="006D2859" w:rsidRDefault="0093389C" w:rsidP="00037E74">
            <w:pPr>
              <w:pStyle w:val="Default"/>
            </w:pPr>
            <w:r w:rsidRPr="006D2859">
              <w:rPr>
                <w:b/>
                <w:bCs/>
              </w:rPr>
              <w:t xml:space="preserve">Умения: </w:t>
            </w:r>
          </w:p>
        </w:tc>
      </w:tr>
      <w:tr w:rsidR="0093389C" w:rsidRPr="006D2859" w:rsidTr="00037E74">
        <w:trPr>
          <w:trHeight w:val="709"/>
        </w:trPr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389C" w:rsidRPr="006D2859" w:rsidRDefault="0093389C" w:rsidP="00037E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859">
              <w:rPr>
                <w:rFonts w:ascii="Times New Roman" w:hAnsi="Times New Roman" w:cs="Times New Roman"/>
                <w:sz w:val="24"/>
                <w:szCs w:val="24"/>
              </w:rPr>
              <w:t>У1 -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EA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риентироваться в современной экономической, политической и культурной ситуации в России и мире</w:t>
            </w:r>
            <w:r w:rsidRPr="006D28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5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3389C" w:rsidRPr="006D2859" w:rsidRDefault="0093389C" w:rsidP="00037E74">
            <w:pPr>
              <w:widowControl w:val="0"/>
              <w:numPr>
                <w:ilvl w:val="0"/>
                <w:numId w:val="1"/>
              </w:numPr>
              <w:tabs>
                <w:tab w:val="left" w:pos="303"/>
              </w:tabs>
              <w:spacing w:after="0" w:line="240" w:lineRule="auto"/>
              <w:ind w:lef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93389C" w:rsidRPr="006D2859" w:rsidTr="00037E74">
        <w:trPr>
          <w:trHeight w:val="571"/>
        </w:trPr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389C" w:rsidRPr="00EA3425" w:rsidRDefault="0093389C" w:rsidP="00037E7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У2 </w:t>
            </w:r>
            <w:r w:rsidRPr="006D28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A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93389C" w:rsidRPr="006D2859" w:rsidRDefault="0093389C" w:rsidP="00037E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3389C" w:rsidRPr="006D2859" w:rsidRDefault="0093389C" w:rsidP="00037E74">
            <w:pPr>
              <w:pStyle w:val="Default"/>
              <w:jc w:val="both"/>
              <w:rPr>
                <w:highlight w:val="yellow"/>
              </w:rPr>
            </w:pPr>
          </w:p>
        </w:tc>
      </w:tr>
      <w:tr w:rsidR="0093389C" w:rsidRPr="006D2859" w:rsidTr="00037E74">
        <w:trPr>
          <w:trHeight w:val="571"/>
        </w:trPr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389C" w:rsidRPr="006D2859" w:rsidRDefault="0093389C" w:rsidP="00037E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859">
              <w:rPr>
                <w:rFonts w:ascii="Times New Roman" w:hAnsi="Times New Roman" w:cs="Times New Roman"/>
                <w:sz w:val="24"/>
                <w:szCs w:val="24"/>
              </w:rPr>
              <w:t>У3 -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A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пределять значимость профессиональной деятельности по осваиваемой профессии (специальности) для развития экономики в историческом контексте</w:t>
            </w:r>
            <w:r w:rsidRPr="006D285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352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3389C" w:rsidRPr="006D2859" w:rsidRDefault="0093389C" w:rsidP="00037E74">
            <w:pPr>
              <w:pStyle w:val="Default"/>
              <w:jc w:val="both"/>
              <w:rPr>
                <w:highlight w:val="yellow"/>
              </w:rPr>
            </w:pPr>
          </w:p>
        </w:tc>
      </w:tr>
      <w:tr w:rsidR="0093389C" w:rsidRPr="006D2859" w:rsidTr="00037E74">
        <w:trPr>
          <w:trHeight w:val="433"/>
        </w:trPr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389C" w:rsidRPr="006D2859" w:rsidRDefault="0093389C" w:rsidP="00037E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859">
              <w:rPr>
                <w:rFonts w:ascii="Times New Roman" w:hAnsi="Times New Roman" w:cs="Times New Roman"/>
                <w:sz w:val="24"/>
                <w:szCs w:val="24"/>
              </w:rPr>
              <w:t>У4 -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A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емонстрировать гражданско-патриотическую позицию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3389C" w:rsidRPr="006D2859" w:rsidRDefault="0093389C" w:rsidP="00037E74">
            <w:pPr>
              <w:pStyle w:val="Default"/>
              <w:jc w:val="both"/>
              <w:rPr>
                <w:highlight w:val="yellow"/>
              </w:rPr>
            </w:pPr>
          </w:p>
        </w:tc>
      </w:tr>
      <w:tr w:rsidR="0093389C" w:rsidRPr="006D2859" w:rsidTr="00037E74">
        <w:trPr>
          <w:trHeight w:val="433"/>
        </w:trPr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389C" w:rsidRPr="006D2859" w:rsidRDefault="0093389C" w:rsidP="00037E74">
            <w:pPr>
              <w:pStyle w:val="Default"/>
            </w:pPr>
            <w:r w:rsidRPr="006D2859">
              <w:rPr>
                <w:b/>
                <w:bCs/>
              </w:rPr>
              <w:t>Знания:     дифференцированный зачёт</w:t>
            </w:r>
          </w:p>
        </w:tc>
        <w:tc>
          <w:tcPr>
            <w:tcW w:w="352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3389C" w:rsidRPr="006D2859" w:rsidRDefault="0093389C" w:rsidP="00037E74">
            <w:pPr>
              <w:pStyle w:val="Default"/>
              <w:jc w:val="both"/>
              <w:rPr>
                <w:highlight w:val="yellow"/>
              </w:rPr>
            </w:pPr>
          </w:p>
        </w:tc>
      </w:tr>
      <w:tr w:rsidR="0093389C" w:rsidRPr="006D2859" w:rsidTr="00037E74">
        <w:trPr>
          <w:trHeight w:val="433"/>
        </w:trPr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389C" w:rsidRPr="006D2859" w:rsidRDefault="0093389C" w:rsidP="00037E74">
            <w:pPr>
              <w:widowControl w:val="0"/>
              <w:tabs>
                <w:tab w:val="left" w:pos="517"/>
              </w:tabs>
              <w:spacing w:after="0"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859">
              <w:rPr>
                <w:rFonts w:ascii="Times New Roman" w:hAnsi="Times New Roman" w:cs="Times New Roman"/>
                <w:sz w:val="24"/>
                <w:szCs w:val="24"/>
              </w:rPr>
              <w:t xml:space="preserve">З1- </w:t>
            </w:r>
            <w:r w:rsidRPr="00EA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направления развития ключевых регионов мира на рубеже веков (XX и XXI вв.).</w:t>
            </w:r>
          </w:p>
        </w:tc>
        <w:tc>
          <w:tcPr>
            <w:tcW w:w="352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3389C" w:rsidRPr="006D2859" w:rsidRDefault="0093389C" w:rsidP="00037E74">
            <w:pPr>
              <w:pStyle w:val="Default"/>
              <w:jc w:val="both"/>
              <w:rPr>
                <w:highlight w:val="yellow"/>
              </w:rPr>
            </w:pPr>
          </w:p>
        </w:tc>
      </w:tr>
      <w:tr w:rsidR="0093389C" w:rsidRPr="006D2859" w:rsidTr="00037E74">
        <w:trPr>
          <w:trHeight w:val="433"/>
        </w:trPr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389C" w:rsidRPr="006D2859" w:rsidRDefault="0093389C" w:rsidP="00037E74">
            <w:pPr>
              <w:widowControl w:val="0"/>
              <w:tabs>
                <w:tab w:val="left" w:pos="536"/>
              </w:tabs>
              <w:spacing w:after="0"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859">
              <w:rPr>
                <w:rFonts w:ascii="Times New Roman" w:hAnsi="Times New Roman" w:cs="Times New Roman"/>
                <w:sz w:val="24"/>
                <w:szCs w:val="24"/>
              </w:rPr>
              <w:t xml:space="preserve">З2- </w:t>
            </w:r>
            <w:r w:rsidRPr="00EA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сущность и причины локальных, региональных, межгосударственных конфликтов в конце XX - начале XXI вв</w:t>
            </w:r>
          </w:p>
        </w:tc>
        <w:tc>
          <w:tcPr>
            <w:tcW w:w="352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3389C" w:rsidRPr="006D2859" w:rsidRDefault="0093389C" w:rsidP="00037E74">
            <w:pPr>
              <w:pStyle w:val="Default"/>
              <w:jc w:val="both"/>
              <w:rPr>
                <w:highlight w:val="yellow"/>
              </w:rPr>
            </w:pPr>
          </w:p>
        </w:tc>
      </w:tr>
      <w:tr w:rsidR="0093389C" w:rsidRPr="006D2859" w:rsidTr="00037E74">
        <w:trPr>
          <w:trHeight w:val="433"/>
        </w:trPr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389C" w:rsidRPr="006D2859" w:rsidRDefault="0093389C" w:rsidP="00037E74">
            <w:pPr>
              <w:widowControl w:val="0"/>
              <w:tabs>
                <w:tab w:val="left" w:pos="536"/>
              </w:tabs>
              <w:spacing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D2859">
              <w:rPr>
                <w:rFonts w:ascii="Times New Roman" w:hAnsi="Times New Roman" w:cs="Times New Roman"/>
                <w:sz w:val="24"/>
                <w:szCs w:val="24"/>
              </w:rPr>
              <w:t>З3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8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</w:t>
            </w:r>
            <w:r w:rsidRPr="00EA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сновные процессы (интеграционные, поликультурные, миграционные и иные) политического и экономического развития ведущих государств и регионов мира</w:t>
            </w:r>
          </w:p>
        </w:tc>
        <w:tc>
          <w:tcPr>
            <w:tcW w:w="35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389C" w:rsidRPr="006D2859" w:rsidRDefault="0093389C" w:rsidP="00037E74">
            <w:pPr>
              <w:pStyle w:val="Default"/>
              <w:jc w:val="both"/>
              <w:rPr>
                <w:highlight w:val="yellow"/>
              </w:rPr>
            </w:pPr>
          </w:p>
        </w:tc>
      </w:tr>
      <w:tr w:rsidR="0093389C" w:rsidRPr="006D2859" w:rsidTr="00037E74">
        <w:trPr>
          <w:trHeight w:val="159"/>
        </w:trPr>
        <w:tc>
          <w:tcPr>
            <w:tcW w:w="9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389C" w:rsidRPr="006D2859" w:rsidRDefault="0093389C" w:rsidP="00037E74">
            <w:pPr>
              <w:widowControl w:val="0"/>
              <w:tabs>
                <w:tab w:val="left" w:pos="536"/>
              </w:tabs>
              <w:spacing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D2859">
              <w:rPr>
                <w:rFonts w:ascii="Times New Roman" w:hAnsi="Times New Roman" w:cs="Times New Roman"/>
                <w:sz w:val="24"/>
                <w:szCs w:val="24"/>
              </w:rPr>
              <w:t>З4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D285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A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назначение международных организаций и основные направления их деятельности</w:t>
            </w:r>
          </w:p>
        </w:tc>
      </w:tr>
      <w:tr w:rsidR="0093389C" w:rsidRPr="006D2859" w:rsidTr="00037E74">
        <w:trPr>
          <w:trHeight w:val="295"/>
        </w:trPr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389C" w:rsidRPr="006D2859" w:rsidRDefault="0093389C" w:rsidP="00037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859">
              <w:rPr>
                <w:rFonts w:ascii="Times New Roman" w:hAnsi="Times New Roman" w:cs="Times New Roman"/>
                <w:sz w:val="24"/>
                <w:szCs w:val="24"/>
              </w:rPr>
              <w:t>З5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85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роли науки, культуры и религии в сохранении и укреплении национальных и государственных традиций;</w:t>
            </w:r>
          </w:p>
        </w:tc>
        <w:tc>
          <w:tcPr>
            <w:tcW w:w="35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3389C" w:rsidRPr="006D2859" w:rsidRDefault="0093389C" w:rsidP="00037E74">
            <w:pPr>
              <w:pStyle w:val="Default"/>
              <w:jc w:val="both"/>
            </w:pPr>
            <w:r w:rsidRPr="006D2859">
              <w:t>- тестирование</w:t>
            </w:r>
          </w:p>
        </w:tc>
      </w:tr>
      <w:tr w:rsidR="0093389C" w:rsidRPr="006D2859" w:rsidTr="00037E74">
        <w:trPr>
          <w:trHeight w:val="458"/>
        </w:trPr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389C" w:rsidRPr="006D2859" w:rsidRDefault="0093389C" w:rsidP="00037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859">
              <w:rPr>
                <w:rFonts w:ascii="Times New Roman" w:hAnsi="Times New Roman" w:cs="Times New Roman"/>
                <w:sz w:val="24"/>
                <w:szCs w:val="24"/>
              </w:rPr>
              <w:t>З6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8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и назначение важнейших правовых и законодательных актов мирового и регионального значения.</w:t>
            </w:r>
          </w:p>
        </w:tc>
        <w:tc>
          <w:tcPr>
            <w:tcW w:w="352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3389C" w:rsidRPr="006D2859" w:rsidRDefault="0093389C" w:rsidP="00037E74">
            <w:pPr>
              <w:pStyle w:val="Default"/>
              <w:jc w:val="both"/>
            </w:pPr>
          </w:p>
        </w:tc>
      </w:tr>
      <w:tr w:rsidR="0093389C" w:rsidRPr="006D2859" w:rsidTr="00037E74">
        <w:trPr>
          <w:trHeight w:val="295"/>
        </w:trPr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389C" w:rsidRPr="006D2859" w:rsidRDefault="0093389C" w:rsidP="00037E74">
            <w:pPr>
              <w:widowControl w:val="0"/>
              <w:tabs>
                <w:tab w:val="left" w:pos="536"/>
              </w:tabs>
              <w:spacing w:after="0"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859">
              <w:rPr>
                <w:rFonts w:ascii="Times New Roman" w:hAnsi="Times New Roman" w:cs="Times New Roman"/>
                <w:sz w:val="24"/>
                <w:szCs w:val="24"/>
              </w:rPr>
              <w:t>З7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85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ретросп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ективный анализ развития  России.</w:t>
            </w:r>
          </w:p>
        </w:tc>
        <w:tc>
          <w:tcPr>
            <w:tcW w:w="352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3389C" w:rsidRPr="006D2859" w:rsidRDefault="0093389C" w:rsidP="00037E74">
            <w:pPr>
              <w:pStyle w:val="Default"/>
              <w:jc w:val="both"/>
            </w:pPr>
          </w:p>
        </w:tc>
      </w:tr>
    </w:tbl>
    <w:p w:rsidR="0093389C" w:rsidRDefault="0093389C" w:rsidP="0093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3389C" w:rsidRPr="00D03991" w:rsidRDefault="0093389C" w:rsidP="0093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4692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16"/>
        <w:gridCol w:w="2921"/>
        <w:gridCol w:w="3552"/>
      </w:tblGrid>
      <w:tr w:rsidR="0093389C" w:rsidRPr="00D03991" w:rsidTr="00037E74">
        <w:tc>
          <w:tcPr>
            <w:tcW w:w="1399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389C" w:rsidRPr="00D03991" w:rsidRDefault="0093389C" w:rsidP="0003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Результаты обучения</w:t>
            </w:r>
          </w:p>
        </w:tc>
        <w:tc>
          <w:tcPr>
            <w:tcW w:w="1624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389C" w:rsidRPr="00D03991" w:rsidRDefault="0093389C" w:rsidP="0003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Критерии оценки</w:t>
            </w:r>
          </w:p>
        </w:tc>
        <w:tc>
          <w:tcPr>
            <w:tcW w:w="1976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389C" w:rsidRPr="00D03991" w:rsidRDefault="0093389C" w:rsidP="0003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Методы оценки</w:t>
            </w:r>
          </w:p>
        </w:tc>
      </w:tr>
      <w:tr w:rsidR="0093389C" w:rsidRPr="00D03991" w:rsidTr="00037E74">
        <w:tc>
          <w:tcPr>
            <w:tcW w:w="1399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389C" w:rsidRPr="00D03991" w:rsidRDefault="0093389C" w:rsidP="0003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Перечень знаний, осваиваемых в рамках дисциплины</w:t>
            </w:r>
          </w:p>
          <w:p w:rsidR="0093389C" w:rsidRPr="00D03991" w:rsidRDefault="0093389C" w:rsidP="0003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основные направления развития ключевых регионов мира на рубеже веков </w:t>
            </w: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(XX и XXI вв.).</w:t>
            </w:r>
          </w:p>
          <w:p w:rsidR="0093389C" w:rsidRPr="00D03991" w:rsidRDefault="0093389C" w:rsidP="0003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сущность и причины локальных, региональных, межгосударственных конфликтов в конце XX - начале XXI вв.;</w:t>
            </w:r>
          </w:p>
          <w:p w:rsidR="0093389C" w:rsidRPr="00D03991" w:rsidRDefault="0093389C" w:rsidP="0003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93389C" w:rsidRPr="00D03991" w:rsidRDefault="0093389C" w:rsidP="0003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назначение международных организаций и основные направления их деятельности;</w:t>
            </w:r>
          </w:p>
          <w:p w:rsidR="0093389C" w:rsidRPr="00D03991" w:rsidRDefault="0093389C" w:rsidP="0003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 роли науки, культуры и религии в сохранении и укреплении национальных и государственных традиций;</w:t>
            </w:r>
          </w:p>
          <w:p w:rsidR="0093389C" w:rsidRPr="00D03991" w:rsidRDefault="0093389C" w:rsidP="0003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содержание и назначение важнейших правовых и законодательных актов мирового и регионального значения.</w:t>
            </w:r>
          </w:p>
          <w:p w:rsidR="0093389C" w:rsidRPr="00D03991" w:rsidRDefault="0093389C" w:rsidP="0003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ретроспективный анализ развития отрасли.</w:t>
            </w:r>
          </w:p>
        </w:tc>
        <w:tc>
          <w:tcPr>
            <w:tcW w:w="1624" w:type="pct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389C" w:rsidRPr="00D03991" w:rsidRDefault="0093389C" w:rsidP="0003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Полнота ответов, точность формулировок, не менее 75% правильных ответов.</w:t>
            </w:r>
          </w:p>
          <w:p w:rsidR="0093389C" w:rsidRPr="00D03991" w:rsidRDefault="0093389C" w:rsidP="0003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 менее 75% правильных ответов.</w:t>
            </w:r>
          </w:p>
          <w:p w:rsidR="0093389C" w:rsidRPr="00D03991" w:rsidRDefault="0093389C" w:rsidP="0003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389C" w:rsidRPr="00D03991" w:rsidRDefault="0093389C" w:rsidP="0003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Актуальность темы, адекватность результатов поставленным целям,</w:t>
            </w:r>
          </w:p>
          <w:p w:rsidR="0093389C" w:rsidRPr="00D03991" w:rsidRDefault="0093389C" w:rsidP="0003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полнота ответов, точность формулировок, адекватность применения терминологии</w:t>
            </w:r>
          </w:p>
          <w:p w:rsidR="0093389C" w:rsidRPr="00D03991" w:rsidRDefault="0093389C" w:rsidP="0003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389C" w:rsidRPr="00D03991" w:rsidRDefault="0093389C" w:rsidP="0003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389C" w:rsidRPr="00D03991" w:rsidRDefault="0093389C" w:rsidP="0003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389C" w:rsidRPr="00D03991" w:rsidRDefault="0093389C" w:rsidP="0003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389C" w:rsidRPr="00D03991" w:rsidRDefault="0093389C" w:rsidP="0003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76" w:type="pct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389C" w:rsidRPr="00D03991" w:rsidRDefault="0093389C" w:rsidP="0003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Текущий контроль</w:t>
            </w:r>
          </w:p>
          <w:p w:rsidR="0093389C" w:rsidRPr="00D03991" w:rsidRDefault="0093389C" w:rsidP="0003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при проведении:</w:t>
            </w:r>
          </w:p>
          <w:p w:rsidR="0093389C" w:rsidRPr="00D03991" w:rsidRDefault="0093389C" w:rsidP="0003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-письменного/устного опроса;</w:t>
            </w:r>
          </w:p>
          <w:p w:rsidR="0093389C" w:rsidRPr="00D03991" w:rsidRDefault="0093389C" w:rsidP="0003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389C" w:rsidRPr="00D03991" w:rsidRDefault="0093389C" w:rsidP="0003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-тестирования;</w:t>
            </w:r>
          </w:p>
          <w:p w:rsidR="0093389C" w:rsidRPr="00D03991" w:rsidRDefault="0093389C" w:rsidP="0003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389C" w:rsidRPr="00D03991" w:rsidRDefault="0093389C" w:rsidP="0003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-оценки результатов </w:t>
            </w: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самостоятельной работы (докладов, рефератов, теоретической части проектов, учебных исследований и т.д.)</w:t>
            </w:r>
          </w:p>
          <w:p w:rsidR="0093389C" w:rsidRPr="00D03991" w:rsidRDefault="0093389C" w:rsidP="0003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389C" w:rsidRPr="00D03991" w:rsidRDefault="0093389C" w:rsidP="0003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389C" w:rsidRPr="00D03991" w:rsidRDefault="0093389C" w:rsidP="0003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Промежуточная аттестация</w:t>
            </w:r>
          </w:p>
          <w:p w:rsidR="0093389C" w:rsidRPr="00D03991" w:rsidRDefault="0093389C" w:rsidP="0003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форме дифференцированного зачета в виде:</w:t>
            </w:r>
          </w:p>
          <w:p w:rsidR="0093389C" w:rsidRPr="00D03991" w:rsidRDefault="0093389C" w:rsidP="0003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-письменных/ устных ответов,</w:t>
            </w:r>
          </w:p>
          <w:p w:rsidR="0093389C" w:rsidRPr="00D03991" w:rsidRDefault="0093389C" w:rsidP="0003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-тестирования и т.д.</w:t>
            </w:r>
          </w:p>
          <w:p w:rsidR="0093389C" w:rsidRPr="00D03991" w:rsidRDefault="0093389C" w:rsidP="0003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389C" w:rsidRPr="00D03991" w:rsidTr="00037E74">
        <w:trPr>
          <w:trHeight w:val="675"/>
        </w:trPr>
        <w:tc>
          <w:tcPr>
            <w:tcW w:w="1399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389C" w:rsidRPr="00D03991" w:rsidRDefault="0093389C" w:rsidP="0003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Перечень умений, осваиваемых в рамках дисциплины</w:t>
            </w:r>
          </w:p>
          <w:p w:rsidR="0093389C" w:rsidRPr="00D03991" w:rsidRDefault="0093389C" w:rsidP="0003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ориентироваться в современной экономической, политической и культурной ситуации в России и мире;</w:t>
            </w:r>
          </w:p>
          <w:p w:rsidR="0093389C" w:rsidRPr="00D03991" w:rsidRDefault="0093389C" w:rsidP="0003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выявлять взаимосвязь отечественных, региональных, мировых социально-</w:t>
            </w: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экономических, политических и культурных проблем;</w:t>
            </w:r>
          </w:p>
          <w:p w:rsidR="0093389C" w:rsidRPr="00D03991" w:rsidRDefault="0093389C" w:rsidP="0003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определять значимость профессиональной деятельности по осваиваемой профессии (специальности) для развития экономики в историческом контексте;</w:t>
            </w:r>
          </w:p>
          <w:p w:rsidR="0093389C" w:rsidRPr="00D03991" w:rsidRDefault="0093389C" w:rsidP="0003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демонстрировать гражданско-патриотическую позицию.</w:t>
            </w:r>
          </w:p>
        </w:tc>
        <w:tc>
          <w:tcPr>
            <w:tcW w:w="1624" w:type="pct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93389C" w:rsidRPr="00D03991" w:rsidRDefault="0093389C" w:rsidP="0003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76" w:type="pct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93389C" w:rsidRPr="00D03991" w:rsidRDefault="0093389C" w:rsidP="0003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3389C" w:rsidRPr="00D03991" w:rsidRDefault="0093389C" w:rsidP="0093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3389C" w:rsidRPr="00D03991" w:rsidRDefault="0093389C" w:rsidP="0093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39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1701"/>
        <w:gridCol w:w="2693"/>
      </w:tblGrid>
      <w:tr w:rsidR="0093389C" w:rsidRPr="00D03991" w:rsidTr="0093389C">
        <w:tc>
          <w:tcPr>
            <w:tcW w:w="4928" w:type="dxa"/>
          </w:tcPr>
          <w:p w:rsidR="0093389C" w:rsidRPr="00D03991" w:rsidRDefault="0093389C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93389C" w:rsidRPr="00D03991" w:rsidRDefault="0093389C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93389C" w:rsidRPr="00D03991" w:rsidRDefault="0093389C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9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1701" w:type="dxa"/>
            <w:vAlign w:val="center"/>
          </w:tcPr>
          <w:p w:rsidR="0093389C" w:rsidRPr="00D03991" w:rsidRDefault="0093389C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  <w:tc>
          <w:tcPr>
            <w:tcW w:w="2693" w:type="dxa"/>
          </w:tcPr>
          <w:p w:rsidR="0093389C" w:rsidRPr="00D03991" w:rsidRDefault="0093389C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93389C" w:rsidRPr="00D03991" w:rsidTr="0093389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89C" w:rsidRPr="00D03991" w:rsidRDefault="0093389C" w:rsidP="00037E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03991">
              <w:rPr>
                <w:rFonts w:ascii="Times New Roman" w:hAnsi="Times New Roman" w:cs="Times New Roman"/>
                <w:sz w:val="24"/>
                <w:szCs w:val="24"/>
              </w:rPr>
              <w:t>Осознающий себя гражданином и защитником великой страны.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89C" w:rsidRPr="00D03991" w:rsidRDefault="0093389C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389C" w:rsidRPr="00D03991" w:rsidRDefault="0093389C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93389C" w:rsidRPr="00D03991" w:rsidTr="0093389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89C" w:rsidRPr="00D03991" w:rsidRDefault="0093389C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991">
              <w:rPr>
                <w:rFonts w:ascii="Times New Roman" w:hAnsi="Times New Roman" w:cs="Times New Roman"/>
                <w:sz w:val="24"/>
                <w:szCs w:val="24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89C" w:rsidRPr="00D03991" w:rsidRDefault="0093389C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389C" w:rsidRPr="00D03991" w:rsidRDefault="0093389C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93389C" w:rsidRPr="00D03991" w:rsidTr="0093389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89C" w:rsidRPr="00D03991" w:rsidRDefault="0093389C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991">
              <w:rPr>
                <w:rFonts w:ascii="Times New Roman" w:hAnsi="Times New Roman" w:cs="Times New Roman"/>
                <w:sz w:val="24"/>
                <w:szCs w:val="24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89C" w:rsidRPr="00D03991" w:rsidRDefault="0093389C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389C" w:rsidRPr="00D03991" w:rsidRDefault="0093389C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93389C" w:rsidRPr="00D03991" w:rsidTr="0093389C">
        <w:tc>
          <w:tcPr>
            <w:tcW w:w="9322" w:type="dxa"/>
            <w:gridSpan w:val="3"/>
            <w:tcBorders>
              <w:top w:val="single" w:sz="4" w:space="0" w:color="auto"/>
            </w:tcBorders>
            <w:vAlign w:val="center"/>
          </w:tcPr>
          <w:p w:rsidR="0093389C" w:rsidRPr="00D03991" w:rsidRDefault="0093389C" w:rsidP="00037E7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93389C" w:rsidRPr="00D03991" w:rsidRDefault="0093389C" w:rsidP="00037E7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воспитания, </w:t>
            </w:r>
            <w:r w:rsidRPr="00D03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93389C" w:rsidRPr="00D03991" w:rsidTr="0093389C">
        <w:tc>
          <w:tcPr>
            <w:tcW w:w="4928" w:type="dxa"/>
          </w:tcPr>
          <w:p w:rsidR="0093389C" w:rsidRPr="00D03991" w:rsidRDefault="0093389C" w:rsidP="00037E7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991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Демонстрирующий готовность и способность вести диалог с другими людьми, достигать в </w:t>
            </w:r>
            <w:r w:rsidRPr="00D039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1701" w:type="dxa"/>
            <w:vAlign w:val="center"/>
          </w:tcPr>
          <w:p w:rsidR="0093389C" w:rsidRPr="00D03991" w:rsidRDefault="0093389C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ЛР 13</w:t>
            </w:r>
          </w:p>
        </w:tc>
        <w:tc>
          <w:tcPr>
            <w:tcW w:w="2693" w:type="dxa"/>
          </w:tcPr>
          <w:p w:rsidR="0093389C" w:rsidRPr="00D03991" w:rsidRDefault="0093389C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Определение уровня воспитанности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результате наблюдения</w:t>
            </w:r>
          </w:p>
        </w:tc>
      </w:tr>
      <w:tr w:rsidR="0093389C" w:rsidRPr="00D03991" w:rsidTr="0093389C">
        <w:tc>
          <w:tcPr>
            <w:tcW w:w="9322" w:type="dxa"/>
            <w:gridSpan w:val="3"/>
          </w:tcPr>
          <w:p w:rsidR="0093389C" w:rsidRPr="00D03991" w:rsidRDefault="0093389C" w:rsidP="00037E7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Личностные результаты</w:t>
            </w:r>
          </w:p>
          <w:p w:rsidR="0093389C" w:rsidRPr="00D03991" w:rsidRDefault="0093389C" w:rsidP="00037E7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субъектом Российской Федерации</w:t>
            </w:r>
          </w:p>
        </w:tc>
      </w:tr>
      <w:tr w:rsidR="0093389C" w:rsidRPr="00D03991" w:rsidTr="0093389C">
        <w:tc>
          <w:tcPr>
            <w:tcW w:w="4928" w:type="dxa"/>
          </w:tcPr>
          <w:p w:rsidR="0093389C" w:rsidRPr="00D03991" w:rsidRDefault="0093389C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03991">
              <w:rPr>
                <w:rFonts w:ascii="Times New Roman" w:hAnsi="Times New Roman" w:cs="Times New Roman"/>
                <w:sz w:val="24"/>
                <w:szCs w:val="24"/>
              </w:rPr>
              <w:t>Способный  уважать малую  Родину, испытывающий чувства гордости за свой край, за историческое прошлое многонационального Вятского края</w:t>
            </w:r>
          </w:p>
        </w:tc>
        <w:tc>
          <w:tcPr>
            <w:tcW w:w="1701" w:type="dxa"/>
            <w:vAlign w:val="center"/>
          </w:tcPr>
          <w:p w:rsidR="0093389C" w:rsidRPr="00D03991" w:rsidRDefault="0093389C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18</w:t>
            </w:r>
          </w:p>
        </w:tc>
        <w:tc>
          <w:tcPr>
            <w:tcW w:w="2693" w:type="dxa"/>
          </w:tcPr>
          <w:p w:rsidR="0093389C" w:rsidRPr="00D03991" w:rsidRDefault="0093389C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93389C" w:rsidRPr="00D03991" w:rsidTr="0093389C">
        <w:tc>
          <w:tcPr>
            <w:tcW w:w="4928" w:type="dxa"/>
          </w:tcPr>
          <w:p w:rsidR="0093389C" w:rsidRPr="00D03991" w:rsidRDefault="0093389C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03991">
              <w:rPr>
                <w:rFonts w:ascii="Times New Roman" w:hAnsi="Times New Roman" w:cs="Times New Roman"/>
                <w:sz w:val="24"/>
                <w:szCs w:val="24"/>
              </w:rPr>
              <w:t xml:space="preserve">Способный осознавать свою этнической принадлежность, знание истории, языка, культуры своего народа, народов Вятского края </w:t>
            </w:r>
          </w:p>
        </w:tc>
        <w:tc>
          <w:tcPr>
            <w:tcW w:w="1701" w:type="dxa"/>
            <w:vAlign w:val="center"/>
          </w:tcPr>
          <w:p w:rsidR="0093389C" w:rsidRPr="00D03991" w:rsidRDefault="0093389C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19</w:t>
            </w:r>
          </w:p>
        </w:tc>
        <w:tc>
          <w:tcPr>
            <w:tcW w:w="2693" w:type="dxa"/>
          </w:tcPr>
          <w:p w:rsidR="0093389C" w:rsidRPr="00D03991" w:rsidRDefault="0093389C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93389C" w:rsidRPr="00D03991" w:rsidTr="0093389C">
        <w:tc>
          <w:tcPr>
            <w:tcW w:w="4928" w:type="dxa"/>
          </w:tcPr>
          <w:p w:rsidR="0093389C" w:rsidRPr="00D03991" w:rsidRDefault="0093389C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03991">
              <w:rPr>
                <w:rFonts w:ascii="Times New Roman" w:hAnsi="Times New Roman" w:cs="Times New Roman"/>
                <w:sz w:val="24"/>
                <w:szCs w:val="24"/>
              </w:rPr>
              <w:t>Способный усваивать гуманистические, демократические и традиционные ценности многонационального народа Вятского края</w:t>
            </w:r>
          </w:p>
        </w:tc>
        <w:tc>
          <w:tcPr>
            <w:tcW w:w="1701" w:type="dxa"/>
            <w:vAlign w:val="center"/>
          </w:tcPr>
          <w:p w:rsidR="0093389C" w:rsidRPr="00D03991" w:rsidRDefault="0093389C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20</w:t>
            </w:r>
          </w:p>
        </w:tc>
        <w:tc>
          <w:tcPr>
            <w:tcW w:w="2693" w:type="dxa"/>
          </w:tcPr>
          <w:p w:rsidR="0093389C" w:rsidRPr="00D03991" w:rsidRDefault="0093389C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93389C" w:rsidRPr="00D03991" w:rsidTr="0093389C">
        <w:tc>
          <w:tcPr>
            <w:tcW w:w="4928" w:type="dxa"/>
          </w:tcPr>
          <w:p w:rsidR="0093389C" w:rsidRPr="00D03991" w:rsidRDefault="0093389C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03991">
              <w:rPr>
                <w:rFonts w:ascii="Times New Roman" w:hAnsi="Times New Roman" w:cs="Times New Roman"/>
                <w:sz w:val="24"/>
                <w:szCs w:val="24"/>
              </w:rPr>
              <w:t>Проявляющий чувства ответственности и долга перед малой Родиной</w:t>
            </w:r>
          </w:p>
        </w:tc>
        <w:tc>
          <w:tcPr>
            <w:tcW w:w="1701" w:type="dxa"/>
            <w:vAlign w:val="center"/>
          </w:tcPr>
          <w:p w:rsidR="0093389C" w:rsidRPr="00D03991" w:rsidRDefault="0093389C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21</w:t>
            </w:r>
          </w:p>
        </w:tc>
        <w:tc>
          <w:tcPr>
            <w:tcW w:w="2693" w:type="dxa"/>
          </w:tcPr>
          <w:p w:rsidR="0093389C" w:rsidRPr="00D03991" w:rsidRDefault="0093389C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</w:tbl>
    <w:p w:rsidR="0093389C" w:rsidRPr="00D03991" w:rsidRDefault="0093389C" w:rsidP="0093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3389C" w:rsidRPr="00D03991" w:rsidRDefault="0093389C" w:rsidP="0093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3389C" w:rsidRPr="001D50ED" w:rsidRDefault="0093389C" w:rsidP="003632D0">
      <w:pPr>
        <w:pStyle w:val="a3"/>
      </w:pPr>
    </w:p>
    <w:p w:rsidR="006D2859" w:rsidRDefault="006D2859" w:rsidP="003632D0">
      <w:pPr>
        <w:rPr>
          <w:rFonts w:ascii="Times New Roman" w:hAnsi="Times New Roman" w:cs="Times New Roman"/>
          <w:b/>
          <w:sz w:val="24"/>
          <w:szCs w:val="24"/>
        </w:rPr>
      </w:pPr>
    </w:p>
    <w:p w:rsidR="003632D0" w:rsidRPr="006D2859" w:rsidRDefault="003632D0" w:rsidP="003632D0">
      <w:pPr>
        <w:rPr>
          <w:rFonts w:ascii="Times New Roman" w:hAnsi="Times New Roman" w:cs="Times New Roman"/>
          <w:b/>
          <w:sz w:val="24"/>
          <w:szCs w:val="24"/>
        </w:rPr>
      </w:pPr>
      <w:r w:rsidRPr="006D2859">
        <w:rPr>
          <w:rFonts w:ascii="Times New Roman" w:hAnsi="Times New Roman" w:cs="Times New Roman"/>
          <w:b/>
          <w:sz w:val="24"/>
          <w:szCs w:val="24"/>
        </w:rPr>
        <w:t>Материалы для промежуточной аттестации по дисциплине:</w:t>
      </w:r>
    </w:p>
    <w:p w:rsidR="003632D0" w:rsidRPr="006D2859" w:rsidRDefault="003632D0" w:rsidP="003632D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D2859">
        <w:rPr>
          <w:bCs/>
          <w:iCs/>
        </w:rPr>
        <w:t>Дифференцированный зачет </w:t>
      </w:r>
      <w:r w:rsidRPr="006D2859">
        <w:t>проводится</w:t>
      </w:r>
      <w:r w:rsidRPr="006D2859">
        <w:rPr>
          <w:color w:val="000000"/>
        </w:rPr>
        <w:t xml:space="preserve"> по окончании изучения дисциплины. Время для сдачи дифференцированного зачёта – 45 минут. Контрольно – оценочные средства по </w:t>
      </w:r>
      <w:r w:rsidR="00E213F1">
        <w:rPr>
          <w:color w:val="000000"/>
        </w:rPr>
        <w:t xml:space="preserve">Истории </w:t>
      </w:r>
      <w:r w:rsidRPr="006D2859">
        <w:rPr>
          <w:color w:val="000000"/>
        </w:rPr>
        <w:t xml:space="preserve"> представлены в виде: тестирования</w:t>
      </w:r>
    </w:p>
    <w:p w:rsidR="003632D0" w:rsidRPr="006D2859" w:rsidRDefault="003632D0" w:rsidP="003632D0">
      <w:pPr>
        <w:widowControl w:val="0"/>
        <w:tabs>
          <w:tab w:val="left" w:pos="1058"/>
        </w:tabs>
        <w:spacing w:after="0" w:line="32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D2859">
        <w:rPr>
          <w:rFonts w:ascii="Times New Roman" w:hAnsi="Times New Roman" w:cs="Times New Roman"/>
          <w:sz w:val="24"/>
          <w:szCs w:val="24"/>
        </w:rPr>
        <w:t xml:space="preserve">-тест в </w:t>
      </w:r>
      <w:r w:rsidR="00E213F1">
        <w:rPr>
          <w:rFonts w:ascii="Times New Roman" w:hAnsi="Times New Roman" w:cs="Times New Roman"/>
          <w:sz w:val="24"/>
          <w:szCs w:val="24"/>
        </w:rPr>
        <w:t>1</w:t>
      </w:r>
      <w:r w:rsidRPr="006D2859">
        <w:rPr>
          <w:rFonts w:ascii="Times New Roman" w:hAnsi="Times New Roman" w:cs="Times New Roman"/>
          <w:sz w:val="24"/>
          <w:szCs w:val="24"/>
        </w:rPr>
        <w:t xml:space="preserve"> вариант</w:t>
      </w:r>
      <w:r w:rsidR="00E213F1">
        <w:rPr>
          <w:rFonts w:ascii="Times New Roman" w:hAnsi="Times New Roman" w:cs="Times New Roman"/>
          <w:sz w:val="24"/>
          <w:szCs w:val="24"/>
        </w:rPr>
        <w:t>е</w:t>
      </w:r>
      <w:r w:rsidRPr="006D2859">
        <w:rPr>
          <w:rFonts w:ascii="Times New Roman" w:hAnsi="Times New Roman" w:cs="Times New Roman"/>
          <w:sz w:val="24"/>
          <w:szCs w:val="24"/>
        </w:rPr>
        <w:t xml:space="preserve">, </w:t>
      </w:r>
      <w:r w:rsidR="002441BD">
        <w:rPr>
          <w:rFonts w:ascii="Times New Roman" w:hAnsi="Times New Roman" w:cs="Times New Roman"/>
          <w:sz w:val="24"/>
          <w:szCs w:val="24"/>
        </w:rPr>
        <w:t>22</w:t>
      </w:r>
      <w:r w:rsidR="00E213F1">
        <w:rPr>
          <w:rFonts w:ascii="Times New Roman" w:hAnsi="Times New Roman" w:cs="Times New Roman"/>
          <w:sz w:val="24"/>
          <w:szCs w:val="24"/>
        </w:rPr>
        <w:t xml:space="preserve"> </w:t>
      </w:r>
      <w:r w:rsidRPr="006D2859">
        <w:rPr>
          <w:rFonts w:ascii="Times New Roman" w:hAnsi="Times New Roman" w:cs="Times New Roman"/>
          <w:sz w:val="24"/>
          <w:szCs w:val="24"/>
        </w:rPr>
        <w:t>вопрос</w:t>
      </w:r>
      <w:r w:rsidR="002441BD">
        <w:rPr>
          <w:rFonts w:ascii="Times New Roman" w:hAnsi="Times New Roman" w:cs="Times New Roman"/>
          <w:sz w:val="24"/>
          <w:szCs w:val="24"/>
        </w:rPr>
        <w:t>а</w:t>
      </w:r>
      <w:r w:rsidRPr="006D28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32D0" w:rsidRPr="006D2859" w:rsidRDefault="003632D0" w:rsidP="003632D0">
      <w:pPr>
        <w:spacing w:line="32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D2859">
        <w:rPr>
          <w:rFonts w:ascii="Times New Roman" w:hAnsi="Times New Roman" w:cs="Times New Roman"/>
          <w:sz w:val="24"/>
          <w:szCs w:val="24"/>
        </w:rPr>
        <w:t>К тестовому материалу предложены эталоны ответов.</w:t>
      </w:r>
    </w:p>
    <w:p w:rsidR="003632D0" w:rsidRDefault="00E213F1" w:rsidP="003632D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Т</w:t>
      </w:r>
      <w:r w:rsidR="003632D0" w:rsidRPr="00DD5BAB">
        <w:rPr>
          <w:b/>
          <w:color w:val="000000"/>
        </w:rPr>
        <w:t>естирование</w:t>
      </w:r>
      <w:r w:rsidR="0010081E">
        <w:rPr>
          <w:b/>
          <w:color w:val="000000"/>
        </w:rPr>
        <w:t>. Вопросы теста.</w:t>
      </w:r>
    </w:p>
    <w:p w:rsidR="002441BD" w:rsidRPr="000953C1" w:rsidRDefault="002441BD" w:rsidP="002441BD">
      <w:pPr>
        <w:pStyle w:val="a3"/>
        <w:numPr>
          <w:ilvl w:val="0"/>
          <w:numId w:val="4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953C1">
        <w:rPr>
          <w:color w:val="000000"/>
        </w:rPr>
        <w:t>Что такое процесс международной интеграции?</w:t>
      </w:r>
    </w:p>
    <w:p w:rsidR="002441BD" w:rsidRPr="000953C1" w:rsidRDefault="002441BD" w:rsidP="002441BD">
      <w:pPr>
        <w:pStyle w:val="a3"/>
        <w:numPr>
          <w:ilvl w:val="0"/>
          <w:numId w:val="4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953C1">
        <w:rPr>
          <w:color w:val="000000"/>
        </w:rPr>
        <w:t>Назовите основную черту советской культуры.</w:t>
      </w:r>
    </w:p>
    <w:p w:rsidR="002441BD" w:rsidRPr="000953C1" w:rsidRDefault="002441BD" w:rsidP="002441BD">
      <w:pPr>
        <w:pStyle w:val="a3"/>
        <w:numPr>
          <w:ilvl w:val="0"/>
          <w:numId w:val="4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953C1">
        <w:rPr>
          <w:color w:val="000000"/>
        </w:rPr>
        <w:t>Причины распада  СССР.</w:t>
      </w:r>
    </w:p>
    <w:p w:rsidR="002441BD" w:rsidRPr="000953C1" w:rsidRDefault="002441BD" w:rsidP="002441BD">
      <w:pPr>
        <w:pStyle w:val="a3"/>
        <w:numPr>
          <w:ilvl w:val="0"/>
          <w:numId w:val="4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953C1">
        <w:rPr>
          <w:color w:val="000000"/>
        </w:rPr>
        <w:t>Назовите страны СНГ.</w:t>
      </w:r>
    </w:p>
    <w:p w:rsidR="002441BD" w:rsidRPr="000953C1" w:rsidRDefault="002441BD" w:rsidP="002441BD">
      <w:pPr>
        <w:pStyle w:val="a3"/>
        <w:numPr>
          <w:ilvl w:val="0"/>
          <w:numId w:val="4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953C1">
        <w:rPr>
          <w:color w:val="000000"/>
        </w:rPr>
        <w:t>Назовите составляющие японского экономического чуда.</w:t>
      </w:r>
    </w:p>
    <w:p w:rsidR="002441BD" w:rsidRPr="000953C1" w:rsidRDefault="002441BD" w:rsidP="002441BD">
      <w:pPr>
        <w:pStyle w:val="a3"/>
        <w:numPr>
          <w:ilvl w:val="0"/>
          <w:numId w:val="4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953C1">
        <w:rPr>
          <w:color w:val="000000"/>
        </w:rPr>
        <w:t>Назовите основные направления развития экономики Китая.</w:t>
      </w:r>
    </w:p>
    <w:p w:rsidR="002441BD" w:rsidRPr="000953C1" w:rsidRDefault="002441BD" w:rsidP="002441BD">
      <w:pPr>
        <w:pStyle w:val="a3"/>
        <w:numPr>
          <w:ilvl w:val="0"/>
          <w:numId w:val="4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953C1">
        <w:rPr>
          <w:color w:val="000000"/>
        </w:rPr>
        <w:t>Какие международные организации вы знаете?</w:t>
      </w:r>
    </w:p>
    <w:p w:rsidR="002441BD" w:rsidRPr="000953C1" w:rsidRDefault="002441BD" w:rsidP="002441BD">
      <w:pPr>
        <w:pStyle w:val="a3"/>
        <w:numPr>
          <w:ilvl w:val="0"/>
          <w:numId w:val="4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953C1">
        <w:rPr>
          <w:color w:val="000000"/>
        </w:rPr>
        <w:t>Назовите особенности развития экономики Индии.</w:t>
      </w:r>
    </w:p>
    <w:p w:rsidR="002441BD" w:rsidRPr="000953C1" w:rsidRDefault="002441BD" w:rsidP="002441BD">
      <w:pPr>
        <w:pStyle w:val="a3"/>
        <w:numPr>
          <w:ilvl w:val="0"/>
          <w:numId w:val="4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953C1">
        <w:rPr>
          <w:color w:val="000000"/>
        </w:rPr>
        <w:t>Назовите военные конфликты на постсоветском пространстве.</w:t>
      </w:r>
    </w:p>
    <w:p w:rsidR="002441BD" w:rsidRPr="000953C1" w:rsidRDefault="002441BD" w:rsidP="002441BD">
      <w:pPr>
        <w:pStyle w:val="a3"/>
        <w:numPr>
          <w:ilvl w:val="0"/>
          <w:numId w:val="4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953C1">
        <w:rPr>
          <w:color w:val="000000"/>
        </w:rPr>
        <w:t>Как можно охарактеризовать процессы глобализации в экономике развитых стран?</w:t>
      </w:r>
    </w:p>
    <w:p w:rsidR="002441BD" w:rsidRPr="000953C1" w:rsidRDefault="002441BD" w:rsidP="002441BD">
      <w:pPr>
        <w:pStyle w:val="a3"/>
        <w:numPr>
          <w:ilvl w:val="0"/>
          <w:numId w:val="4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953C1">
        <w:rPr>
          <w:color w:val="000000"/>
        </w:rPr>
        <w:t>ЮНЕСКО: цели организации.</w:t>
      </w:r>
    </w:p>
    <w:p w:rsidR="002441BD" w:rsidRPr="000953C1" w:rsidRDefault="002441BD" w:rsidP="002441BD">
      <w:pPr>
        <w:pStyle w:val="a3"/>
        <w:numPr>
          <w:ilvl w:val="0"/>
          <w:numId w:val="4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953C1">
        <w:rPr>
          <w:color w:val="000000"/>
        </w:rPr>
        <w:t>ООН: цели организации.</w:t>
      </w:r>
    </w:p>
    <w:p w:rsidR="002441BD" w:rsidRPr="000953C1" w:rsidRDefault="002441BD" w:rsidP="002441BD">
      <w:pPr>
        <w:pStyle w:val="a3"/>
        <w:numPr>
          <w:ilvl w:val="0"/>
          <w:numId w:val="4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953C1">
        <w:rPr>
          <w:color w:val="000000"/>
        </w:rPr>
        <w:t>Назовите государства Евросоюза.</w:t>
      </w:r>
    </w:p>
    <w:p w:rsidR="002441BD" w:rsidRPr="000953C1" w:rsidRDefault="002441BD" w:rsidP="002441BD">
      <w:pPr>
        <w:pStyle w:val="a3"/>
        <w:numPr>
          <w:ilvl w:val="0"/>
          <w:numId w:val="4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953C1">
        <w:rPr>
          <w:color w:val="000000"/>
        </w:rPr>
        <w:t>Назовите годы «холодной войны».</w:t>
      </w:r>
    </w:p>
    <w:p w:rsidR="002441BD" w:rsidRPr="000953C1" w:rsidRDefault="002441BD" w:rsidP="002441BD">
      <w:pPr>
        <w:pStyle w:val="a3"/>
        <w:numPr>
          <w:ilvl w:val="0"/>
          <w:numId w:val="4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953C1">
        <w:rPr>
          <w:color w:val="000000"/>
        </w:rPr>
        <w:t>Причины распада СССР.</w:t>
      </w:r>
    </w:p>
    <w:p w:rsidR="002441BD" w:rsidRPr="000953C1" w:rsidRDefault="002441BD" w:rsidP="002441BD">
      <w:pPr>
        <w:pStyle w:val="a3"/>
        <w:numPr>
          <w:ilvl w:val="0"/>
          <w:numId w:val="4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953C1">
        <w:rPr>
          <w:color w:val="000000"/>
        </w:rPr>
        <w:t>Назовите республики СССР.</w:t>
      </w:r>
    </w:p>
    <w:p w:rsidR="002441BD" w:rsidRPr="000953C1" w:rsidRDefault="002441BD" w:rsidP="002441BD">
      <w:pPr>
        <w:pStyle w:val="a3"/>
        <w:numPr>
          <w:ilvl w:val="0"/>
          <w:numId w:val="4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953C1">
        <w:rPr>
          <w:color w:val="000000"/>
        </w:rPr>
        <w:lastRenderedPageBreak/>
        <w:t>Какие страны входили в Варшавский Договор?</w:t>
      </w:r>
    </w:p>
    <w:p w:rsidR="002441BD" w:rsidRPr="000953C1" w:rsidRDefault="00FF7528" w:rsidP="002441BD">
      <w:pPr>
        <w:pStyle w:val="a3"/>
        <w:numPr>
          <w:ilvl w:val="0"/>
          <w:numId w:val="4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953C1">
        <w:rPr>
          <w:color w:val="000000"/>
        </w:rPr>
        <w:t>Назовите писателей «советского периода».</w:t>
      </w:r>
    </w:p>
    <w:p w:rsidR="00FF7528" w:rsidRPr="000953C1" w:rsidRDefault="00FF7528" w:rsidP="002441BD">
      <w:pPr>
        <w:pStyle w:val="a3"/>
        <w:numPr>
          <w:ilvl w:val="0"/>
          <w:numId w:val="4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953C1">
        <w:rPr>
          <w:color w:val="000000"/>
        </w:rPr>
        <w:t>Каких советских художников вы знаете?</w:t>
      </w:r>
    </w:p>
    <w:p w:rsidR="00FF7528" w:rsidRPr="000953C1" w:rsidRDefault="00FF7528" w:rsidP="002441BD">
      <w:pPr>
        <w:pStyle w:val="a3"/>
        <w:numPr>
          <w:ilvl w:val="0"/>
          <w:numId w:val="4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953C1">
        <w:rPr>
          <w:color w:val="000000"/>
        </w:rPr>
        <w:t>ВТО: цели организации.</w:t>
      </w:r>
    </w:p>
    <w:p w:rsidR="00FF7528" w:rsidRPr="000953C1" w:rsidRDefault="00FF7528" w:rsidP="002441BD">
      <w:pPr>
        <w:pStyle w:val="a3"/>
        <w:numPr>
          <w:ilvl w:val="0"/>
          <w:numId w:val="4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953C1">
        <w:rPr>
          <w:color w:val="000000"/>
        </w:rPr>
        <w:t>Дайте характеристику периоду «перестройки» Горбачева М.С.</w:t>
      </w:r>
    </w:p>
    <w:p w:rsidR="00FF7528" w:rsidRPr="000953C1" w:rsidRDefault="00FF7528" w:rsidP="002441BD">
      <w:pPr>
        <w:pStyle w:val="a3"/>
        <w:numPr>
          <w:ilvl w:val="0"/>
          <w:numId w:val="4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953C1">
        <w:rPr>
          <w:color w:val="000000"/>
        </w:rPr>
        <w:t xml:space="preserve">Направления социально-экономической политики современной России. </w:t>
      </w:r>
    </w:p>
    <w:p w:rsidR="003632D0" w:rsidRPr="000953C1" w:rsidRDefault="003632D0" w:rsidP="003632D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632D0" w:rsidRPr="000953C1" w:rsidRDefault="003632D0" w:rsidP="003632D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953C1" w:rsidRPr="000953C1" w:rsidRDefault="000953C1" w:rsidP="003632D0">
      <w:pPr>
        <w:rPr>
          <w:rFonts w:ascii="Times New Roman" w:hAnsi="Times New Roman" w:cs="Times New Roman"/>
          <w:sz w:val="24"/>
          <w:szCs w:val="24"/>
        </w:rPr>
      </w:pPr>
    </w:p>
    <w:p w:rsidR="008C16A7" w:rsidRDefault="008C16A7" w:rsidP="003632D0">
      <w:pPr>
        <w:rPr>
          <w:rFonts w:ascii="Times New Roman" w:hAnsi="Times New Roman" w:cs="Times New Roman"/>
          <w:b/>
          <w:sz w:val="24"/>
          <w:szCs w:val="24"/>
        </w:rPr>
      </w:pPr>
    </w:p>
    <w:p w:rsidR="0010081E" w:rsidRDefault="0010081E" w:rsidP="003632D0">
      <w:pPr>
        <w:rPr>
          <w:rFonts w:ascii="Times New Roman" w:hAnsi="Times New Roman" w:cs="Times New Roman"/>
          <w:b/>
          <w:sz w:val="24"/>
          <w:szCs w:val="24"/>
        </w:rPr>
      </w:pPr>
    </w:p>
    <w:p w:rsidR="0010081E" w:rsidRDefault="0010081E" w:rsidP="003632D0">
      <w:pPr>
        <w:rPr>
          <w:rFonts w:ascii="Times New Roman" w:hAnsi="Times New Roman" w:cs="Times New Roman"/>
          <w:b/>
          <w:sz w:val="24"/>
          <w:szCs w:val="24"/>
        </w:rPr>
      </w:pPr>
    </w:p>
    <w:p w:rsidR="0010081E" w:rsidRDefault="0010081E" w:rsidP="003632D0">
      <w:pPr>
        <w:rPr>
          <w:rFonts w:ascii="Times New Roman" w:hAnsi="Times New Roman" w:cs="Times New Roman"/>
          <w:b/>
          <w:sz w:val="24"/>
          <w:szCs w:val="24"/>
        </w:rPr>
      </w:pPr>
    </w:p>
    <w:p w:rsidR="0010081E" w:rsidRDefault="0010081E" w:rsidP="003632D0">
      <w:pPr>
        <w:rPr>
          <w:rFonts w:ascii="Times New Roman" w:hAnsi="Times New Roman" w:cs="Times New Roman"/>
          <w:b/>
          <w:sz w:val="24"/>
          <w:szCs w:val="24"/>
        </w:rPr>
      </w:pPr>
    </w:p>
    <w:p w:rsidR="00071F07" w:rsidRPr="009D2054" w:rsidRDefault="00071F07" w:rsidP="003632D0">
      <w:pPr>
        <w:rPr>
          <w:rFonts w:ascii="Times New Roman" w:hAnsi="Times New Roman" w:cs="Times New Roman"/>
          <w:b/>
          <w:sz w:val="24"/>
          <w:szCs w:val="24"/>
        </w:rPr>
      </w:pPr>
      <w:r w:rsidRPr="009D2054">
        <w:rPr>
          <w:rFonts w:ascii="Times New Roman" w:hAnsi="Times New Roman" w:cs="Times New Roman"/>
          <w:b/>
          <w:sz w:val="24"/>
          <w:szCs w:val="24"/>
        </w:rPr>
        <w:t>Критерии оценки сформированности знаний:</w:t>
      </w:r>
    </w:p>
    <w:p w:rsidR="00071F07" w:rsidRPr="009D2054" w:rsidRDefault="00071F07" w:rsidP="003632D0">
      <w:pPr>
        <w:rPr>
          <w:rFonts w:ascii="Times New Roman" w:hAnsi="Times New Roman" w:cs="Times New Roman"/>
          <w:b/>
          <w:sz w:val="24"/>
          <w:szCs w:val="24"/>
        </w:rPr>
      </w:pPr>
      <w:r w:rsidRPr="009D2054">
        <w:rPr>
          <w:rFonts w:ascii="Times New Roman" w:hAnsi="Times New Roman" w:cs="Times New Roman"/>
          <w:b/>
          <w:sz w:val="24"/>
          <w:szCs w:val="24"/>
        </w:rPr>
        <w:t>Оценки тестирования</w:t>
      </w:r>
    </w:p>
    <w:p w:rsidR="00071F07" w:rsidRPr="009D2054" w:rsidRDefault="00071F07" w:rsidP="003632D0">
      <w:pPr>
        <w:rPr>
          <w:rFonts w:ascii="Times New Roman" w:hAnsi="Times New Roman" w:cs="Times New Roman"/>
          <w:b/>
          <w:sz w:val="24"/>
          <w:szCs w:val="24"/>
        </w:rPr>
      </w:pPr>
      <w:r w:rsidRPr="009D2054">
        <w:rPr>
          <w:rFonts w:ascii="Times New Roman" w:hAnsi="Times New Roman" w:cs="Times New Roman"/>
          <w:b/>
          <w:sz w:val="24"/>
          <w:szCs w:val="24"/>
        </w:rPr>
        <w:t>Вопросы 1-</w:t>
      </w:r>
      <w:r w:rsidR="000953C1" w:rsidRPr="009D2054">
        <w:rPr>
          <w:rFonts w:ascii="Times New Roman" w:hAnsi="Times New Roman" w:cs="Times New Roman"/>
          <w:b/>
          <w:sz w:val="24"/>
          <w:szCs w:val="24"/>
        </w:rPr>
        <w:t>22</w:t>
      </w:r>
      <w:r w:rsidR="00963007" w:rsidRPr="009D2054">
        <w:rPr>
          <w:rFonts w:ascii="Times New Roman" w:hAnsi="Times New Roman" w:cs="Times New Roman"/>
          <w:b/>
          <w:sz w:val="24"/>
          <w:szCs w:val="24"/>
        </w:rPr>
        <w:t xml:space="preserve"> оценивается по 1 баллу</w:t>
      </w:r>
    </w:p>
    <w:p w:rsidR="00963007" w:rsidRPr="009D2054" w:rsidRDefault="00963007" w:rsidP="003632D0">
      <w:pPr>
        <w:rPr>
          <w:rFonts w:ascii="Times New Roman" w:hAnsi="Times New Roman" w:cs="Times New Roman"/>
          <w:b/>
          <w:sz w:val="24"/>
          <w:szCs w:val="24"/>
        </w:rPr>
      </w:pPr>
      <w:r w:rsidRPr="009D2054">
        <w:rPr>
          <w:rFonts w:ascii="Times New Roman" w:hAnsi="Times New Roman" w:cs="Times New Roman"/>
          <w:b/>
          <w:sz w:val="24"/>
          <w:szCs w:val="24"/>
        </w:rPr>
        <w:t>Максимально по тесту можно набрать 2</w:t>
      </w:r>
      <w:r w:rsidR="000953C1" w:rsidRPr="009D2054">
        <w:rPr>
          <w:rFonts w:ascii="Times New Roman" w:hAnsi="Times New Roman" w:cs="Times New Roman"/>
          <w:b/>
          <w:sz w:val="24"/>
          <w:szCs w:val="24"/>
        </w:rPr>
        <w:t>2</w:t>
      </w:r>
      <w:r w:rsidRPr="009D2054">
        <w:rPr>
          <w:rFonts w:ascii="Times New Roman" w:hAnsi="Times New Roman" w:cs="Times New Roman"/>
          <w:b/>
          <w:sz w:val="24"/>
          <w:szCs w:val="24"/>
        </w:rPr>
        <w:t xml:space="preserve"> балл</w:t>
      </w:r>
      <w:r w:rsidR="000953C1" w:rsidRPr="009D2054">
        <w:rPr>
          <w:rFonts w:ascii="Times New Roman" w:hAnsi="Times New Roman" w:cs="Times New Roman"/>
          <w:b/>
          <w:sz w:val="24"/>
          <w:szCs w:val="24"/>
        </w:rPr>
        <w:t>а</w:t>
      </w:r>
      <w:r w:rsidRPr="009D2054">
        <w:rPr>
          <w:rFonts w:ascii="Times New Roman" w:hAnsi="Times New Roman" w:cs="Times New Roman"/>
          <w:b/>
          <w:sz w:val="24"/>
          <w:szCs w:val="24"/>
        </w:rPr>
        <w:t>.</w:t>
      </w:r>
    </w:p>
    <w:p w:rsidR="00E213F1" w:rsidRPr="009D2054" w:rsidRDefault="00676752" w:rsidP="006767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2054">
        <w:rPr>
          <w:rFonts w:ascii="Times New Roman" w:hAnsi="Times New Roman" w:cs="Times New Roman"/>
          <w:sz w:val="24"/>
          <w:szCs w:val="24"/>
        </w:rPr>
        <w:t xml:space="preserve">У1 </w:t>
      </w:r>
      <w:r w:rsidR="00E213F1" w:rsidRPr="009D2054">
        <w:rPr>
          <w:rFonts w:ascii="Times New Roman" w:hAnsi="Times New Roman" w:cs="Times New Roman"/>
          <w:sz w:val="24"/>
          <w:szCs w:val="24"/>
        </w:rPr>
        <w:t>–</w:t>
      </w:r>
      <w:r w:rsidRPr="009D2054">
        <w:rPr>
          <w:rFonts w:ascii="Times New Roman" w:hAnsi="Times New Roman" w:cs="Times New Roman"/>
          <w:sz w:val="24"/>
          <w:szCs w:val="24"/>
        </w:rPr>
        <w:t xml:space="preserve"> </w:t>
      </w:r>
      <w:r w:rsidR="00E213F1" w:rsidRPr="009D2054">
        <w:rPr>
          <w:rFonts w:ascii="Times New Roman" w:hAnsi="Times New Roman" w:cs="Times New Roman"/>
          <w:sz w:val="24"/>
          <w:szCs w:val="24"/>
        </w:rPr>
        <w:t>о</w:t>
      </w:r>
      <w:r w:rsidR="00E213F1" w:rsidRPr="009D2054">
        <w:rPr>
          <w:rFonts w:ascii="Times New Roman" w:eastAsia="Times New Roman" w:hAnsi="Times New Roman" w:cs="Times New Roman"/>
          <w:color w:val="000000"/>
          <w:sz w:val="24"/>
          <w:szCs w:val="24"/>
        </w:rPr>
        <w:t>риентироваться в современной экономической, политической и культурной ситуации в России и мире</w:t>
      </w:r>
      <w:r w:rsidR="00E213F1" w:rsidRPr="009D2054">
        <w:rPr>
          <w:rFonts w:ascii="Times New Roman" w:hAnsi="Times New Roman" w:cs="Times New Roman"/>
          <w:sz w:val="24"/>
          <w:szCs w:val="24"/>
        </w:rPr>
        <w:t>;</w:t>
      </w:r>
    </w:p>
    <w:p w:rsidR="00E213F1" w:rsidRPr="00EA3425" w:rsidRDefault="00676752" w:rsidP="00E213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2054">
        <w:rPr>
          <w:rFonts w:ascii="Times New Roman" w:hAnsi="Times New Roman" w:cs="Times New Roman"/>
          <w:sz w:val="24"/>
          <w:szCs w:val="24"/>
        </w:rPr>
        <w:t xml:space="preserve">У2 </w:t>
      </w:r>
      <w:r w:rsidR="00E213F1" w:rsidRPr="009D2054">
        <w:rPr>
          <w:rFonts w:ascii="Times New Roman" w:hAnsi="Times New Roman" w:cs="Times New Roman"/>
          <w:sz w:val="24"/>
          <w:szCs w:val="24"/>
        </w:rPr>
        <w:t>–</w:t>
      </w:r>
      <w:r w:rsidRPr="009D2054">
        <w:rPr>
          <w:rFonts w:ascii="Times New Roman" w:hAnsi="Times New Roman" w:cs="Times New Roman"/>
          <w:sz w:val="24"/>
          <w:szCs w:val="24"/>
        </w:rPr>
        <w:t xml:space="preserve"> </w:t>
      </w:r>
      <w:r w:rsidR="00E213F1" w:rsidRPr="009D2054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взаимосвязь отечественных, региональных, мировых социально-экономических, политических и культурных проблем;</w:t>
      </w:r>
    </w:p>
    <w:p w:rsidR="00E213F1" w:rsidRPr="009D2054" w:rsidRDefault="00E213F1" w:rsidP="006767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6752" w:rsidRPr="009D2054" w:rsidRDefault="00676752" w:rsidP="006767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2054">
        <w:rPr>
          <w:rFonts w:ascii="Times New Roman" w:hAnsi="Times New Roman" w:cs="Times New Roman"/>
          <w:sz w:val="24"/>
          <w:szCs w:val="24"/>
        </w:rPr>
        <w:t>У3 -</w:t>
      </w:r>
      <w:r w:rsidR="00E213F1" w:rsidRPr="009D2054">
        <w:rPr>
          <w:rFonts w:ascii="Times New Roman" w:hAnsi="Times New Roman" w:cs="Times New Roman"/>
          <w:sz w:val="24"/>
          <w:szCs w:val="24"/>
        </w:rPr>
        <w:t xml:space="preserve"> </w:t>
      </w:r>
      <w:r w:rsidRPr="009D2054">
        <w:rPr>
          <w:rFonts w:ascii="Times New Roman" w:hAnsi="Times New Roman" w:cs="Times New Roman"/>
          <w:sz w:val="24"/>
          <w:szCs w:val="24"/>
        </w:rPr>
        <w:t xml:space="preserve"> </w:t>
      </w:r>
      <w:r w:rsidR="00E213F1" w:rsidRPr="009D2054">
        <w:rPr>
          <w:rFonts w:ascii="Times New Roman" w:hAnsi="Times New Roman" w:cs="Times New Roman"/>
          <w:sz w:val="24"/>
          <w:szCs w:val="24"/>
        </w:rPr>
        <w:t>о</w:t>
      </w:r>
      <w:r w:rsidR="00E213F1" w:rsidRPr="009D205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пределять значимость профессиональной деятельности по осваиваемой профессии (специальности) для развития экономики в историческом контексте</w:t>
      </w:r>
      <w:r w:rsidR="00E213F1" w:rsidRPr="009D2054">
        <w:rPr>
          <w:rFonts w:ascii="Times New Roman" w:hAnsi="Times New Roman" w:cs="Times New Roman"/>
          <w:sz w:val="24"/>
          <w:szCs w:val="24"/>
        </w:rPr>
        <w:t>;</w:t>
      </w:r>
    </w:p>
    <w:p w:rsidR="00676752" w:rsidRPr="009D2054" w:rsidRDefault="00E213F1" w:rsidP="006767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2054">
        <w:rPr>
          <w:rFonts w:ascii="Times New Roman" w:hAnsi="Times New Roman" w:cs="Times New Roman"/>
          <w:sz w:val="24"/>
          <w:szCs w:val="24"/>
        </w:rPr>
        <w:t xml:space="preserve">У4 - </w:t>
      </w:r>
      <w:r w:rsidR="00F10F2B" w:rsidRPr="009D2054">
        <w:rPr>
          <w:rFonts w:ascii="Times New Roman" w:hAnsi="Times New Roman" w:cs="Times New Roman"/>
          <w:sz w:val="24"/>
          <w:szCs w:val="24"/>
        </w:rPr>
        <w:t xml:space="preserve"> </w:t>
      </w:r>
      <w:r w:rsidR="00F10F2B" w:rsidRPr="009D2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Демонстрировать гражданско-патриотическую позицию</w:t>
      </w:r>
      <w:r w:rsidR="00F10F2B" w:rsidRPr="009D2054">
        <w:rPr>
          <w:rFonts w:ascii="Times New Roman" w:hAnsi="Times New Roman" w:cs="Times New Roman"/>
          <w:sz w:val="24"/>
          <w:szCs w:val="24"/>
        </w:rPr>
        <w:t>.</w:t>
      </w:r>
    </w:p>
    <w:p w:rsidR="00071F07" w:rsidRPr="009D2054" w:rsidRDefault="00071F07" w:rsidP="003632D0">
      <w:pPr>
        <w:rPr>
          <w:rFonts w:ascii="Times New Roman" w:hAnsi="Times New Roman" w:cs="Times New Roman"/>
          <w:b/>
          <w:sz w:val="24"/>
          <w:szCs w:val="24"/>
        </w:rPr>
      </w:pPr>
    </w:p>
    <w:p w:rsidR="000953C1" w:rsidRPr="009D2054" w:rsidRDefault="005E4D1E" w:rsidP="000953C1">
      <w:pPr>
        <w:spacing w:line="590" w:lineRule="exact"/>
        <w:rPr>
          <w:rFonts w:ascii="Times New Roman" w:hAnsi="Times New Roman" w:cs="Times New Roman"/>
          <w:b/>
          <w:sz w:val="24"/>
          <w:szCs w:val="24"/>
        </w:rPr>
      </w:pPr>
      <w:bookmarkStart w:id="3" w:name="bookmark29"/>
      <w:r w:rsidRPr="009D2054">
        <w:rPr>
          <w:rFonts w:ascii="Times New Roman" w:hAnsi="Times New Roman" w:cs="Times New Roman"/>
          <w:b/>
          <w:sz w:val="24"/>
          <w:szCs w:val="24"/>
        </w:rPr>
        <w:t>Эталон ответов</w:t>
      </w:r>
    </w:p>
    <w:p w:rsidR="000953C1" w:rsidRPr="009D2054" w:rsidRDefault="000953C1" w:rsidP="000953C1">
      <w:pPr>
        <w:pStyle w:val="a3"/>
        <w:numPr>
          <w:ilvl w:val="0"/>
          <w:numId w:val="4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D2054">
        <w:rPr>
          <w:color w:val="000000"/>
        </w:rPr>
        <w:t>Что такое процесс международной интеграции?</w:t>
      </w:r>
    </w:p>
    <w:p w:rsidR="00000F72" w:rsidRPr="009D2054" w:rsidRDefault="00000F72" w:rsidP="00000F72">
      <w:pPr>
        <w:pStyle w:val="a3"/>
        <w:shd w:val="clear" w:color="auto" w:fill="FFFFFF"/>
        <w:spacing w:before="0" w:beforeAutospacing="0" w:after="0" w:afterAutospacing="0"/>
        <w:ind w:left="720"/>
        <w:rPr>
          <w:color w:val="333333"/>
          <w:shd w:val="clear" w:color="auto" w:fill="FFFFFF"/>
        </w:rPr>
      </w:pPr>
      <w:r w:rsidRPr="009D2054">
        <w:rPr>
          <w:color w:val="000000"/>
        </w:rPr>
        <w:t>Ответ:</w:t>
      </w:r>
      <w:r w:rsidR="007021D4" w:rsidRPr="009D2054">
        <w:rPr>
          <w:color w:val="000000"/>
        </w:rPr>
        <w:t xml:space="preserve"> это </w:t>
      </w:r>
      <w:r w:rsidR="007021D4" w:rsidRPr="009D2054">
        <w:rPr>
          <w:bCs/>
          <w:color w:val="333333"/>
          <w:shd w:val="clear" w:color="auto" w:fill="FFFFFF"/>
        </w:rPr>
        <w:t>процесс</w:t>
      </w:r>
      <w:r w:rsidR="007021D4" w:rsidRPr="009D2054">
        <w:rPr>
          <w:color w:val="333333"/>
          <w:shd w:val="clear" w:color="auto" w:fill="FFFFFF"/>
        </w:rPr>
        <w:t> </w:t>
      </w:r>
      <w:r w:rsidR="007021D4" w:rsidRPr="009D2054">
        <w:rPr>
          <w:bCs/>
          <w:color w:val="333333"/>
          <w:shd w:val="clear" w:color="auto" w:fill="FFFFFF"/>
        </w:rPr>
        <w:t>международного</w:t>
      </w:r>
      <w:r w:rsidR="007021D4" w:rsidRPr="009D2054">
        <w:rPr>
          <w:color w:val="333333"/>
          <w:shd w:val="clear" w:color="auto" w:fill="FFFFFF"/>
        </w:rPr>
        <w:t> объединения экономики стран и государств в один, общий рынок, при котором постепенная отмена тарифных и нетарифных ограничений приводит к унификации экономической политики в отраслях экономики.</w:t>
      </w:r>
    </w:p>
    <w:p w:rsidR="007021D4" w:rsidRPr="009D2054" w:rsidRDefault="007021D4" w:rsidP="00000F72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0953C1" w:rsidRPr="009D2054" w:rsidRDefault="000953C1" w:rsidP="000953C1">
      <w:pPr>
        <w:pStyle w:val="a3"/>
        <w:numPr>
          <w:ilvl w:val="0"/>
          <w:numId w:val="4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D2054">
        <w:rPr>
          <w:color w:val="000000"/>
        </w:rPr>
        <w:t>Назовите основную черту советской культуры.</w:t>
      </w:r>
    </w:p>
    <w:p w:rsidR="007021D4" w:rsidRPr="009D2054" w:rsidRDefault="007021D4" w:rsidP="007021D4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D2054">
        <w:rPr>
          <w:color w:val="000000"/>
        </w:rPr>
        <w:t>Ответ: «социалистический реализм», где главный герой – человек труда.</w:t>
      </w:r>
    </w:p>
    <w:p w:rsidR="000953C1" w:rsidRPr="009D2054" w:rsidRDefault="000953C1" w:rsidP="000953C1">
      <w:pPr>
        <w:pStyle w:val="a3"/>
        <w:numPr>
          <w:ilvl w:val="0"/>
          <w:numId w:val="4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D2054">
        <w:rPr>
          <w:color w:val="000000"/>
        </w:rPr>
        <w:t>Причины распада  СССР.</w:t>
      </w:r>
    </w:p>
    <w:p w:rsidR="000B7C73" w:rsidRPr="009D2054" w:rsidRDefault="007021D4" w:rsidP="000B7C73">
      <w:pPr>
        <w:pStyle w:val="a3"/>
        <w:shd w:val="clear" w:color="auto" w:fill="FFFFFF"/>
        <w:spacing w:before="120" w:beforeAutospacing="0" w:after="120" w:afterAutospacing="0" w:line="384" w:lineRule="atLeast"/>
        <w:rPr>
          <w:color w:val="111111"/>
        </w:rPr>
      </w:pPr>
      <w:r w:rsidRPr="009D2054">
        <w:rPr>
          <w:color w:val="000000"/>
        </w:rPr>
        <w:lastRenderedPageBreak/>
        <w:t>Ответ:</w:t>
      </w:r>
      <w:r w:rsidR="000B7C73" w:rsidRPr="009D2054">
        <w:rPr>
          <w:color w:val="111111"/>
        </w:rPr>
        <w:t xml:space="preserve"> — Зарождение национального сепаратизма и регионального экономического изоляционизма вследствие неэффективности советской экономической системы и неудачи экономических реформ в период перестройки</w:t>
      </w:r>
    </w:p>
    <w:p w:rsidR="000B7C73" w:rsidRPr="009D2054" w:rsidRDefault="000B7C73" w:rsidP="000B7C73">
      <w:pPr>
        <w:pStyle w:val="a3"/>
        <w:shd w:val="clear" w:color="auto" w:fill="FFFFFF"/>
        <w:spacing w:before="120" w:beforeAutospacing="0" w:after="120" w:afterAutospacing="0" w:line="384" w:lineRule="atLeast"/>
        <w:rPr>
          <w:color w:val="111111"/>
        </w:rPr>
      </w:pPr>
      <w:r w:rsidRPr="009D2054">
        <w:rPr>
          <w:color w:val="111111"/>
        </w:rPr>
        <w:t>— Борьба за власть между центральными и национально</w:t>
      </w:r>
      <w:r w:rsidR="0010081E">
        <w:rPr>
          <w:color w:val="111111"/>
        </w:rPr>
        <w:t>-</w:t>
      </w:r>
      <w:r w:rsidRPr="009D2054">
        <w:rPr>
          <w:color w:val="111111"/>
        </w:rPr>
        <w:t>региональными политическими элитами</w:t>
      </w:r>
      <w:r w:rsidR="0010081E">
        <w:rPr>
          <w:color w:val="111111"/>
        </w:rPr>
        <w:t>;</w:t>
      </w:r>
    </w:p>
    <w:p w:rsidR="000B7C73" w:rsidRPr="009D2054" w:rsidRDefault="000B7C73" w:rsidP="000B7C73">
      <w:pPr>
        <w:pStyle w:val="a3"/>
        <w:shd w:val="clear" w:color="auto" w:fill="FFFFFF"/>
        <w:spacing w:before="120" w:beforeAutospacing="0" w:after="120" w:afterAutospacing="0" w:line="384" w:lineRule="atLeast"/>
        <w:rPr>
          <w:color w:val="111111"/>
        </w:rPr>
      </w:pPr>
      <w:r w:rsidRPr="009D2054">
        <w:rPr>
          <w:color w:val="111111"/>
        </w:rPr>
        <w:t>— Кризис коммунистической идеологии, ослабление КПСС и последующая ликвидация тоталитарной системы и партийно</w:t>
      </w:r>
      <w:r w:rsidR="0010081E">
        <w:rPr>
          <w:color w:val="111111"/>
        </w:rPr>
        <w:t>-</w:t>
      </w:r>
      <w:r w:rsidRPr="009D2054">
        <w:rPr>
          <w:color w:val="111111"/>
        </w:rPr>
        <w:t>политической монополии на власть, составлявших основу СССР</w:t>
      </w:r>
      <w:r w:rsidR="0010081E">
        <w:rPr>
          <w:color w:val="111111"/>
        </w:rPr>
        <w:t>;</w:t>
      </w:r>
    </w:p>
    <w:p w:rsidR="000B7C73" w:rsidRPr="009D2054" w:rsidRDefault="000B7C73" w:rsidP="000B7C73">
      <w:pPr>
        <w:pStyle w:val="a3"/>
        <w:shd w:val="clear" w:color="auto" w:fill="FFFFFF"/>
        <w:spacing w:before="120" w:beforeAutospacing="0" w:after="120" w:afterAutospacing="0" w:line="384" w:lineRule="atLeast"/>
        <w:rPr>
          <w:color w:val="111111"/>
        </w:rPr>
      </w:pPr>
      <w:r w:rsidRPr="009D2054">
        <w:rPr>
          <w:color w:val="111111"/>
        </w:rPr>
        <w:t>— Глубокий экономический и политический кризис, падение жизне</w:t>
      </w:r>
      <w:r w:rsidR="0010081E">
        <w:rPr>
          <w:color w:val="111111"/>
        </w:rPr>
        <w:t>нного уровня населения;</w:t>
      </w:r>
    </w:p>
    <w:p w:rsidR="000B7C73" w:rsidRPr="009D2054" w:rsidRDefault="000B7C73" w:rsidP="000B7C73">
      <w:pPr>
        <w:pStyle w:val="a3"/>
        <w:shd w:val="clear" w:color="auto" w:fill="FFFFFF"/>
        <w:spacing w:before="120" w:beforeAutospacing="0" w:after="120" w:afterAutospacing="0" w:line="384" w:lineRule="atLeast"/>
        <w:rPr>
          <w:color w:val="111111"/>
        </w:rPr>
      </w:pPr>
      <w:r w:rsidRPr="009D2054">
        <w:rPr>
          <w:color w:val="111111"/>
        </w:rPr>
        <w:t xml:space="preserve">— </w:t>
      </w:r>
      <w:r w:rsidR="0010081E">
        <w:rPr>
          <w:color w:val="111111"/>
        </w:rPr>
        <w:t>Рост национального самосознания;</w:t>
      </w:r>
    </w:p>
    <w:p w:rsidR="000B7C73" w:rsidRPr="009D2054" w:rsidRDefault="000B7C73" w:rsidP="000B7C73">
      <w:pPr>
        <w:pStyle w:val="a3"/>
        <w:shd w:val="clear" w:color="auto" w:fill="FFFFFF"/>
        <w:spacing w:before="120" w:beforeAutospacing="0" w:after="120" w:afterAutospacing="0" w:line="384" w:lineRule="atLeast"/>
        <w:rPr>
          <w:color w:val="111111"/>
        </w:rPr>
      </w:pPr>
      <w:r w:rsidRPr="009D2054">
        <w:rPr>
          <w:color w:val="111111"/>
        </w:rPr>
        <w:t>— Национальный сепаратизм и регионал</w:t>
      </w:r>
      <w:r w:rsidR="0010081E">
        <w:rPr>
          <w:color w:val="111111"/>
        </w:rPr>
        <w:t>ьный экономический изоляционизм;</w:t>
      </w:r>
    </w:p>
    <w:p w:rsidR="000B7C73" w:rsidRPr="009D2054" w:rsidRDefault="000B7C73" w:rsidP="000B7C73">
      <w:pPr>
        <w:pStyle w:val="a3"/>
        <w:shd w:val="clear" w:color="auto" w:fill="FFFFFF"/>
        <w:spacing w:before="120" w:beforeAutospacing="0" w:after="120" w:afterAutospacing="0" w:line="384" w:lineRule="atLeast"/>
        <w:rPr>
          <w:color w:val="111111"/>
        </w:rPr>
      </w:pPr>
      <w:r w:rsidRPr="009D2054">
        <w:rPr>
          <w:color w:val="111111"/>
        </w:rPr>
        <w:t>— Дискредитация центральной общесоюзной власти, отсутствие разумного баланса в полномо</w:t>
      </w:r>
      <w:r w:rsidR="0010081E">
        <w:rPr>
          <w:color w:val="111111"/>
        </w:rPr>
        <w:t>чиях Центра и союзных республик;</w:t>
      </w:r>
    </w:p>
    <w:p w:rsidR="000B7C73" w:rsidRPr="009D2054" w:rsidRDefault="000B7C73" w:rsidP="000B7C73">
      <w:pPr>
        <w:pStyle w:val="a3"/>
        <w:shd w:val="clear" w:color="auto" w:fill="FFFFFF"/>
        <w:spacing w:before="120" w:beforeAutospacing="0" w:after="120" w:afterAutospacing="0" w:line="384" w:lineRule="atLeast"/>
        <w:rPr>
          <w:color w:val="111111"/>
        </w:rPr>
      </w:pPr>
      <w:r w:rsidRPr="009D2054">
        <w:rPr>
          <w:color w:val="111111"/>
        </w:rPr>
        <w:t>— Борьба за власть между центральными и национально-реги</w:t>
      </w:r>
      <w:r w:rsidR="0010081E">
        <w:rPr>
          <w:color w:val="111111"/>
        </w:rPr>
        <w:t>ональными политическими элитами;</w:t>
      </w:r>
    </w:p>
    <w:p w:rsidR="000B7C73" w:rsidRPr="009D2054" w:rsidRDefault="000B7C73" w:rsidP="000B7C73">
      <w:pPr>
        <w:pStyle w:val="a3"/>
        <w:shd w:val="clear" w:color="auto" w:fill="FFFFFF"/>
        <w:spacing w:before="120" w:beforeAutospacing="0" w:after="120" w:afterAutospacing="0" w:line="384" w:lineRule="atLeast"/>
        <w:rPr>
          <w:color w:val="111111"/>
        </w:rPr>
      </w:pPr>
      <w:r w:rsidRPr="009D2054">
        <w:rPr>
          <w:color w:val="111111"/>
        </w:rPr>
        <w:t xml:space="preserve">— Заинтересованность руководителей США, Великобритании, Франции, Германии, других западных стран в демократических переменах в </w:t>
      </w:r>
      <w:r w:rsidR="0010081E">
        <w:rPr>
          <w:color w:val="111111"/>
        </w:rPr>
        <w:t xml:space="preserve"> </w:t>
      </w:r>
      <w:r w:rsidRPr="009D2054">
        <w:rPr>
          <w:color w:val="111111"/>
        </w:rPr>
        <w:t>СССР</w:t>
      </w:r>
      <w:r w:rsidR="0010081E">
        <w:rPr>
          <w:color w:val="111111"/>
        </w:rPr>
        <w:t>.</w:t>
      </w:r>
    </w:p>
    <w:p w:rsidR="007021D4" w:rsidRPr="009D2054" w:rsidRDefault="007021D4" w:rsidP="007021D4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0953C1" w:rsidRPr="009D2054" w:rsidRDefault="000953C1" w:rsidP="000B7C73">
      <w:pPr>
        <w:pStyle w:val="a3"/>
        <w:numPr>
          <w:ilvl w:val="0"/>
          <w:numId w:val="4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D2054">
        <w:rPr>
          <w:color w:val="000000"/>
        </w:rPr>
        <w:t>Назовите страны СНГ.</w:t>
      </w:r>
    </w:p>
    <w:p w:rsidR="000B7C73" w:rsidRPr="009D2054" w:rsidRDefault="000B7C73" w:rsidP="000B7C73">
      <w:pPr>
        <w:pStyle w:val="a3"/>
        <w:shd w:val="clear" w:color="auto" w:fill="FFFFFF"/>
        <w:spacing w:after="0"/>
        <w:ind w:left="720"/>
        <w:rPr>
          <w:color w:val="000000"/>
        </w:rPr>
      </w:pPr>
      <w:r w:rsidRPr="009D2054">
        <w:rPr>
          <w:color w:val="000000"/>
        </w:rPr>
        <w:t xml:space="preserve">Ответ: Россия, Беларусь, </w:t>
      </w:r>
    </w:p>
    <w:p w:rsidR="000B7C73" w:rsidRPr="009D2054" w:rsidRDefault="000B7C73" w:rsidP="000B7C73">
      <w:pPr>
        <w:pStyle w:val="a3"/>
        <w:shd w:val="clear" w:color="auto" w:fill="FFFFFF"/>
        <w:spacing w:after="0"/>
        <w:ind w:left="720"/>
        <w:rPr>
          <w:color w:val="000000"/>
        </w:rPr>
      </w:pPr>
      <w:r w:rsidRPr="009D2054">
        <w:rPr>
          <w:color w:val="000000"/>
        </w:rPr>
        <w:t>Среднеазиатские: Кыргызстан, Таджикистан, Узбекистан, Туркменистан.</w:t>
      </w:r>
    </w:p>
    <w:p w:rsidR="000B7C73" w:rsidRPr="009D2054" w:rsidRDefault="000B7C73" w:rsidP="000B7C73">
      <w:pPr>
        <w:pStyle w:val="a3"/>
        <w:shd w:val="clear" w:color="auto" w:fill="FFFFFF"/>
        <w:spacing w:after="0"/>
        <w:ind w:left="720"/>
        <w:rPr>
          <w:color w:val="000000"/>
        </w:rPr>
      </w:pPr>
      <w:r w:rsidRPr="009D2054">
        <w:rPr>
          <w:color w:val="000000"/>
        </w:rPr>
        <w:t>Молдова, Азербайджан, Армения, Казахстан.</w:t>
      </w:r>
    </w:p>
    <w:p w:rsidR="000953C1" w:rsidRPr="009D2054" w:rsidRDefault="000953C1" w:rsidP="000953C1">
      <w:pPr>
        <w:pStyle w:val="a3"/>
        <w:numPr>
          <w:ilvl w:val="0"/>
          <w:numId w:val="4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D2054">
        <w:rPr>
          <w:color w:val="000000"/>
        </w:rPr>
        <w:t>Назовите составляющие японского экономического чуда.</w:t>
      </w:r>
    </w:p>
    <w:p w:rsidR="000B7C73" w:rsidRPr="008C16A7" w:rsidRDefault="000B7C73" w:rsidP="000B7C73">
      <w:pPr>
        <w:pStyle w:val="a3"/>
        <w:shd w:val="clear" w:color="auto" w:fill="FFFFFF"/>
        <w:spacing w:before="120" w:beforeAutospacing="0" w:after="120" w:afterAutospacing="0"/>
        <w:rPr>
          <w:color w:val="000000" w:themeColor="text1"/>
        </w:rPr>
      </w:pPr>
      <w:r w:rsidRPr="009D2054">
        <w:rPr>
          <w:color w:val="000000"/>
        </w:rPr>
        <w:t>Ответ</w:t>
      </w:r>
      <w:r w:rsidRPr="008C16A7">
        <w:rPr>
          <w:color w:val="000000" w:themeColor="text1"/>
        </w:rPr>
        <w:t xml:space="preserve">: </w:t>
      </w:r>
      <w:hyperlink r:id="rId8" w:tooltip="История" w:history="1">
        <w:r w:rsidRPr="008C16A7">
          <w:rPr>
            <w:rStyle w:val="a9"/>
            <w:color w:val="000000" w:themeColor="text1"/>
            <w:u w:val="none"/>
          </w:rPr>
          <w:t>исторический</w:t>
        </w:r>
      </w:hyperlink>
      <w:r w:rsidRPr="008C16A7">
        <w:rPr>
          <w:color w:val="000000" w:themeColor="text1"/>
        </w:rPr>
        <w:t> феномен рекордного роста </w:t>
      </w:r>
      <w:hyperlink r:id="rId9" w:tooltip="Экономика Японии" w:history="1">
        <w:r w:rsidRPr="008C16A7">
          <w:rPr>
            <w:rStyle w:val="a9"/>
            <w:color w:val="000000" w:themeColor="text1"/>
          </w:rPr>
          <w:t>японской экономики</w:t>
        </w:r>
      </w:hyperlink>
      <w:r w:rsidRPr="008C16A7">
        <w:rPr>
          <w:color w:val="000000" w:themeColor="text1"/>
        </w:rPr>
        <w:t>, начавшийся с середины 1950-х и продолжавшийся до </w:t>
      </w:r>
      <w:hyperlink r:id="rId10" w:tooltip="Нефтяной кризис 1973 года" w:history="1">
        <w:r w:rsidRPr="008C16A7">
          <w:rPr>
            <w:rStyle w:val="a9"/>
            <w:color w:val="000000" w:themeColor="text1"/>
            <w:u w:val="none"/>
          </w:rPr>
          <w:t>нефтяного кризиса 1973 года</w:t>
        </w:r>
      </w:hyperlink>
      <w:r w:rsidRPr="008C16A7">
        <w:rPr>
          <w:color w:val="000000" w:themeColor="text1"/>
        </w:rPr>
        <w:t>. Рост экономики в период экономического чуда составлял почти 10 % ежегодно, это были самые высокие темпы роста среди развитых стран того времени. Среди причин «чуда» — низкие </w:t>
      </w:r>
      <w:hyperlink r:id="rId11" w:tooltip="Налоги" w:history="1">
        <w:r w:rsidRPr="008C16A7">
          <w:rPr>
            <w:rStyle w:val="a9"/>
            <w:color w:val="000000" w:themeColor="text1"/>
          </w:rPr>
          <w:t>налоги</w:t>
        </w:r>
      </w:hyperlink>
      <w:r w:rsidRPr="008C16A7">
        <w:rPr>
          <w:color w:val="000000" w:themeColor="text1"/>
        </w:rPr>
        <w:t> и интенсивное освоение </w:t>
      </w:r>
      <w:hyperlink r:id="rId12" w:tooltip="Наука в Японии" w:history="1">
        <w:r w:rsidRPr="008C16A7">
          <w:rPr>
            <w:rStyle w:val="a9"/>
            <w:color w:val="000000" w:themeColor="text1"/>
          </w:rPr>
          <w:t>японской наукой</w:t>
        </w:r>
      </w:hyperlink>
      <w:r w:rsidRPr="008C16A7">
        <w:rPr>
          <w:color w:val="000000" w:themeColor="text1"/>
        </w:rPr>
        <w:t> новых технологий, информация о которых до </w:t>
      </w:r>
      <w:hyperlink r:id="rId13" w:tooltip="Вторая мировая война" w:history="1">
        <w:r w:rsidRPr="008C16A7">
          <w:rPr>
            <w:rStyle w:val="a9"/>
            <w:color w:val="000000" w:themeColor="text1"/>
          </w:rPr>
          <w:t>Второй мировой войны</w:t>
        </w:r>
      </w:hyperlink>
      <w:r w:rsidRPr="008C16A7">
        <w:rPr>
          <w:color w:val="000000" w:themeColor="text1"/>
        </w:rPr>
        <w:t> в </w:t>
      </w:r>
      <w:hyperlink r:id="rId14" w:tooltip="Япония" w:history="1">
        <w:r w:rsidRPr="008C16A7">
          <w:rPr>
            <w:rStyle w:val="a9"/>
            <w:color w:val="000000" w:themeColor="text1"/>
          </w:rPr>
          <w:t>Японию</w:t>
        </w:r>
      </w:hyperlink>
      <w:r w:rsidRPr="008C16A7">
        <w:rPr>
          <w:color w:val="000000" w:themeColor="text1"/>
        </w:rPr>
        <w:t> почти не поступала из-за </w:t>
      </w:r>
      <w:hyperlink r:id="rId15" w:tooltip="Изоляционизм" w:history="1">
        <w:r w:rsidRPr="008C16A7">
          <w:rPr>
            <w:rStyle w:val="a9"/>
            <w:color w:val="000000" w:themeColor="text1"/>
          </w:rPr>
          <w:t>изоляционной</w:t>
        </w:r>
      </w:hyperlink>
      <w:r w:rsidRPr="008C16A7">
        <w:rPr>
          <w:color w:val="000000" w:themeColor="text1"/>
        </w:rPr>
        <w:t> политики властей.</w:t>
      </w:r>
    </w:p>
    <w:p w:rsidR="000B7C73" w:rsidRPr="008C16A7" w:rsidRDefault="000B7C73" w:rsidP="000B7C73">
      <w:pPr>
        <w:pStyle w:val="a3"/>
        <w:shd w:val="clear" w:color="auto" w:fill="FFFFFF"/>
        <w:spacing w:before="120" w:beforeAutospacing="0" w:after="120" w:afterAutospacing="0"/>
        <w:rPr>
          <w:color w:val="000000" w:themeColor="text1"/>
        </w:rPr>
      </w:pPr>
      <w:r w:rsidRPr="008C16A7">
        <w:rPr>
          <w:color w:val="000000" w:themeColor="text1"/>
        </w:rPr>
        <w:t>Стремительные темпы роста</w:t>
      </w:r>
      <w:r w:rsidR="008C16A7">
        <w:rPr>
          <w:color w:val="000000" w:themeColor="text1"/>
        </w:rPr>
        <w:t xml:space="preserve">, </w:t>
      </w:r>
      <w:r w:rsidRPr="008C16A7">
        <w:rPr>
          <w:color w:val="000000" w:themeColor="text1"/>
        </w:rPr>
        <w:t xml:space="preserve"> в кратчайшие сроки позволили Японии не только полностью восстановиться </w:t>
      </w:r>
      <w:hyperlink r:id="rId16" w:tooltip="Тихоокеанский театр военных действий Второй мировой войны" w:history="1">
        <w:r w:rsidRPr="008C16A7">
          <w:rPr>
            <w:rStyle w:val="a9"/>
            <w:color w:val="000000" w:themeColor="text1"/>
          </w:rPr>
          <w:t>после поражения в войне</w:t>
        </w:r>
      </w:hyperlink>
      <w:r w:rsidRPr="008C16A7">
        <w:rPr>
          <w:color w:val="000000" w:themeColor="text1"/>
        </w:rPr>
        <w:t>, но и выйти на второе место по экономической мощи (номиналу), последов</w:t>
      </w:r>
      <w:r w:rsidR="008C16A7">
        <w:rPr>
          <w:color w:val="000000" w:themeColor="text1"/>
        </w:rPr>
        <w:t>ательно о</w:t>
      </w:r>
      <w:r w:rsidRPr="008C16A7">
        <w:rPr>
          <w:color w:val="000000" w:themeColor="text1"/>
        </w:rPr>
        <w:t>бойдя </w:t>
      </w:r>
      <w:r w:rsidR="008C16A7">
        <w:rPr>
          <w:color w:val="000000" w:themeColor="text1"/>
        </w:rPr>
        <w:t xml:space="preserve"> </w:t>
      </w:r>
      <w:hyperlink r:id="rId17" w:tooltip="Экономика Франции" w:history="1">
        <w:r w:rsidRPr="008C16A7">
          <w:rPr>
            <w:rStyle w:val="a9"/>
            <w:color w:val="000000" w:themeColor="text1"/>
          </w:rPr>
          <w:t>Францию</w:t>
        </w:r>
      </w:hyperlink>
      <w:r w:rsidRPr="008C16A7">
        <w:rPr>
          <w:color w:val="000000" w:themeColor="text1"/>
        </w:rPr>
        <w:t>, </w:t>
      </w:r>
      <w:hyperlink r:id="rId18" w:tooltip="Экономика Италии" w:history="1">
        <w:r w:rsidRPr="008C16A7">
          <w:rPr>
            <w:rStyle w:val="a9"/>
            <w:color w:val="000000" w:themeColor="text1"/>
          </w:rPr>
          <w:t>Италию</w:t>
        </w:r>
      </w:hyperlink>
      <w:r w:rsidRPr="008C16A7">
        <w:rPr>
          <w:color w:val="000000" w:themeColor="text1"/>
        </w:rPr>
        <w:t>, </w:t>
      </w:r>
      <w:hyperlink r:id="rId19" w:tooltip="Экономика Канады" w:history="1">
        <w:r w:rsidRPr="008C16A7">
          <w:rPr>
            <w:rStyle w:val="a9"/>
            <w:color w:val="000000" w:themeColor="text1"/>
          </w:rPr>
          <w:t>Канаду</w:t>
        </w:r>
      </w:hyperlink>
      <w:r w:rsidRPr="008C16A7">
        <w:rPr>
          <w:color w:val="000000" w:themeColor="text1"/>
        </w:rPr>
        <w:t>, </w:t>
      </w:r>
      <w:hyperlink r:id="rId20" w:tooltip="Экономика Великобритании" w:history="1">
        <w:r w:rsidRPr="008C16A7">
          <w:rPr>
            <w:rStyle w:val="a9"/>
            <w:color w:val="000000" w:themeColor="text1"/>
          </w:rPr>
          <w:t>Великобританию</w:t>
        </w:r>
      </w:hyperlink>
      <w:r w:rsidRPr="008C16A7">
        <w:rPr>
          <w:color w:val="000000" w:themeColor="text1"/>
        </w:rPr>
        <w:t>, </w:t>
      </w:r>
      <w:hyperlink r:id="rId21" w:tooltip="Экономика Германии" w:history="1">
        <w:r w:rsidRPr="008C16A7">
          <w:rPr>
            <w:rStyle w:val="a9"/>
            <w:color w:val="000000" w:themeColor="text1"/>
          </w:rPr>
          <w:t>ФРГ</w:t>
        </w:r>
      </w:hyperlink>
      <w:r w:rsidRPr="008C16A7">
        <w:rPr>
          <w:color w:val="000000" w:themeColor="text1"/>
        </w:rPr>
        <w:t>, </w:t>
      </w:r>
      <w:hyperlink r:id="rId22" w:tooltip="Экономика СССР" w:history="1">
        <w:r w:rsidRPr="008C16A7">
          <w:rPr>
            <w:rStyle w:val="a9"/>
            <w:color w:val="000000" w:themeColor="text1"/>
          </w:rPr>
          <w:t>СССР</w:t>
        </w:r>
      </w:hyperlink>
      <w:r w:rsidRPr="008C16A7">
        <w:rPr>
          <w:color w:val="000000" w:themeColor="text1"/>
        </w:rPr>
        <w:t> и уступая лишь </w:t>
      </w:r>
      <w:hyperlink r:id="rId23" w:tooltip="Экономика США" w:history="1">
        <w:r w:rsidRPr="008C16A7">
          <w:rPr>
            <w:rStyle w:val="a9"/>
            <w:color w:val="000000" w:themeColor="text1"/>
          </w:rPr>
          <w:t>США</w:t>
        </w:r>
      </w:hyperlink>
      <w:r w:rsidRPr="008C16A7">
        <w:rPr>
          <w:color w:val="000000" w:themeColor="text1"/>
        </w:rPr>
        <w:t xml:space="preserve">. </w:t>
      </w:r>
      <w:r w:rsidRPr="008C16A7">
        <w:rPr>
          <w:color w:val="000000" w:themeColor="text1"/>
        </w:rPr>
        <w:lastRenderedPageBreak/>
        <w:t>Второй экономикой мира Япония числилась более 40 лет: с 1968 года, уступив </w:t>
      </w:r>
      <w:hyperlink r:id="rId24" w:tooltip="Экономика Китайской Народной Республики" w:history="1">
        <w:r w:rsidRPr="008C16A7">
          <w:rPr>
            <w:rStyle w:val="a9"/>
            <w:color w:val="000000" w:themeColor="text1"/>
          </w:rPr>
          <w:t>Китаю</w:t>
        </w:r>
      </w:hyperlink>
      <w:r w:rsidRPr="008C16A7">
        <w:rPr>
          <w:color w:val="000000" w:themeColor="text1"/>
        </w:rPr>
        <w:t> лишь в 2010 году</w:t>
      </w:r>
      <w:r w:rsidR="008C16A7">
        <w:rPr>
          <w:color w:val="000000" w:themeColor="text1"/>
        </w:rPr>
        <w:t>.</w:t>
      </w:r>
      <w:r w:rsidRPr="008C16A7">
        <w:rPr>
          <w:color w:val="000000" w:themeColor="text1"/>
          <w:vertAlign w:val="superscript"/>
        </w:rPr>
        <w:t>.</w:t>
      </w:r>
    </w:p>
    <w:p w:rsidR="000B7C73" w:rsidRPr="009D2054" w:rsidRDefault="000B7C73" w:rsidP="000B7C7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0953C1" w:rsidRPr="009D2054" w:rsidRDefault="000953C1" w:rsidP="000953C1">
      <w:pPr>
        <w:pStyle w:val="a3"/>
        <w:numPr>
          <w:ilvl w:val="0"/>
          <w:numId w:val="4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D2054">
        <w:rPr>
          <w:color w:val="000000"/>
        </w:rPr>
        <w:t>Назовите основные направления развития экономики Китая.</w:t>
      </w:r>
    </w:p>
    <w:p w:rsidR="00B00669" w:rsidRPr="009D2054" w:rsidRDefault="00B00669" w:rsidP="00B00669">
      <w:pPr>
        <w:shd w:val="clear" w:color="auto" w:fill="FBFBFB"/>
        <w:spacing w:line="27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D2054">
        <w:rPr>
          <w:rFonts w:ascii="Times New Roman" w:hAnsi="Times New Roman" w:cs="Times New Roman"/>
          <w:color w:val="000000"/>
          <w:sz w:val="24"/>
          <w:szCs w:val="24"/>
        </w:rPr>
        <w:t xml:space="preserve">Ответ: </w:t>
      </w:r>
      <w:r w:rsidRPr="009D2054">
        <w:rPr>
          <w:rFonts w:ascii="Times New Roman" w:eastAsia="Times New Roman" w:hAnsi="Times New Roman" w:cs="Times New Roman"/>
          <w:color w:val="333333"/>
          <w:sz w:val="24"/>
          <w:szCs w:val="24"/>
        </w:rPr>
        <w:t>Непрерывный рост экономики, которая с 1978 году увеличилась в 90 раз.</w:t>
      </w:r>
    </w:p>
    <w:p w:rsidR="00B00669" w:rsidRPr="00B00669" w:rsidRDefault="00B00669" w:rsidP="00B00669">
      <w:pPr>
        <w:shd w:val="clear" w:color="auto" w:fill="FBFBFB"/>
        <w:spacing w:after="0" w:line="27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0669">
        <w:rPr>
          <w:rFonts w:ascii="Times New Roman" w:eastAsia="Times New Roman" w:hAnsi="Times New Roman" w:cs="Times New Roman"/>
          <w:color w:val="333333"/>
          <w:sz w:val="24"/>
          <w:szCs w:val="24"/>
        </w:rPr>
        <w:t>Обгон по развитию Германии, Японии и США</w:t>
      </w:r>
    </w:p>
    <w:p w:rsidR="00B00669" w:rsidRPr="00B00669" w:rsidRDefault="00B00669" w:rsidP="00B00669">
      <w:pPr>
        <w:shd w:val="clear" w:color="auto" w:fill="FBFBFB"/>
        <w:spacing w:after="0" w:line="27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0669">
        <w:rPr>
          <w:rFonts w:ascii="Times New Roman" w:eastAsia="Times New Roman" w:hAnsi="Times New Roman" w:cs="Times New Roman"/>
          <w:color w:val="333333"/>
          <w:sz w:val="24"/>
          <w:szCs w:val="24"/>
        </w:rPr>
        <w:t>Мировой финансовый кризис практически не коснулся Китая: произошло незначительное сокращение экспорта и снижение уровня производства</w:t>
      </w:r>
    </w:p>
    <w:p w:rsidR="00B00669" w:rsidRPr="00B00669" w:rsidRDefault="00B00669" w:rsidP="00B00669">
      <w:pPr>
        <w:shd w:val="clear" w:color="auto" w:fill="FBFBFB"/>
        <w:spacing w:after="0" w:line="27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0669">
        <w:rPr>
          <w:rFonts w:ascii="Times New Roman" w:eastAsia="Times New Roman" w:hAnsi="Times New Roman" w:cs="Times New Roman"/>
          <w:color w:val="333333"/>
          <w:sz w:val="24"/>
          <w:szCs w:val="24"/>
        </w:rPr>
        <w:t>Во многие страны мира возросли потоки недорогих и дешевых товаров, на которых написано «Сделано в Китае». Именно эта статья экспорта в условиях кризиса выдержала конкуренцию на мировом рынке</w:t>
      </w:r>
    </w:p>
    <w:p w:rsidR="00B00669" w:rsidRPr="00B00669" w:rsidRDefault="00B00669" w:rsidP="00B00669">
      <w:pPr>
        <w:shd w:val="clear" w:color="auto" w:fill="FBFBFB"/>
        <w:spacing w:after="0" w:line="27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0669">
        <w:rPr>
          <w:rFonts w:ascii="Times New Roman" w:eastAsia="Times New Roman" w:hAnsi="Times New Roman" w:cs="Times New Roman"/>
          <w:color w:val="333333"/>
          <w:sz w:val="24"/>
          <w:szCs w:val="24"/>
        </w:rPr>
        <w:t>Увеличиваются кредитные рейтинги Китая и его провинции Гонконг, которые приближаются к максимально возможным, т.е. ААА+</w:t>
      </w:r>
    </w:p>
    <w:p w:rsidR="00B00669" w:rsidRPr="00B00669" w:rsidRDefault="00B00669" w:rsidP="00B00669">
      <w:pPr>
        <w:shd w:val="clear" w:color="auto" w:fill="FBFBFB"/>
        <w:spacing w:after="0" w:line="27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0669">
        <w:rPr>
          <w:rFonts w:ascii="Times New Roman" w:eastAsia="Times New Roman" w:hAnsi="Times New Roman" w:cs="Times New Roman"/>
          <w:color w:val="333333"/>
          <w:sz w:val="24"/>
          <w:szCs w:val="24"/>
        </w:rPr>
        <w:t>Ежегодно ВВП страны растет на 8-9%, а спрос потребителей товаров растер на 18%, что позволяет каждой семье откладывать четверть своих доходов</w:t>
      </w:r>
    </w:p>
    <w:p w:rsidR="00B00669" w:rsidRPr="00B00669" w:rsidRDefault="00B00669" w:rsidP="00B00669">
      <w:pPr>
        <w:shd w:val="clear" w:color="auto" w:fill="FBFBFB"/>
        <w:spacing w:after="0" w:line="27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0669">
        <w:rPr>
          <w:rFonts w:ascii="Times New Roman" w:eastAsia="Times New Roman" w:hAnsi="Times New Roman" w:cs="Times New Roman"/>
          <w:color w:val="333333"/>
          <w:sz w:val="24"/>
          <w:szCs w:val="24"/>
        </w:rPr>
        <w:t>Практически все регионы страны отличаются высокой экономической развитостью, имея собственную специализацию, особенности производства и рынка. Наиболее развитой считается восток страны</w:t>
      </w:r>
    </w:p>
    <w:p w:rsidR="00B00669" w:rsidRPr="00B00669" w:rsidRDefault="00B00669" w:rsidP="00B00669">
      <w:pPr>
        <w:shd w:val="clear" w:color="auto" w:fill="FBFBFB"/>
        <w:spacing w:after="0" w:line="27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0669">
        <w:rPr>
          <w:rFonts w:ascii="Times New Roman" w:eastAsia="Times New Roman" w:hAnsi="Times New Roman" w:cs="Times New Roman"/>
          <w:color w:val="333333"/>
          <w:sz w:val="24"/>
          <w:szCs w:val="24"/>
        </w:rPr>
        <w:t>В КНР находятся самые большие запасы золота во всем мире</w:t>
      </w:r>
    </w:p>
    <w:p w:rsidR="00B00669" w:rsidRPr="00B00669" w:rsidRDefault="00B00669" w:rsidP="00B00669">
      <w:pPr>
        <w:shd w:val="clear" w:color="auto" w:fill="FBFBFB"/>
        <w:spacing w:after="0" w:line="27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0669">
        <w:rPr>
          <w:rFonts w:ascii="Times New Roman" w:eastAsia="Times New Roman" w:hAnsi="Times New Roman" w:cs="Times New Roman"/>
          <w:color w:val="333333"/>
          <w:sz w:val="24"/>
          <w:szCs w:val="24"/>
        </w:rPr>
        <w:t>Возросло количество квалифицированных и профессиональных сотрудников</w:t>
      </w:r>
    </w:p>
    <w:p w:rsidR="00B00669" w:rsidRPr="00B00669" w:rsidRDefault="00B00669" w:rsidP="00B00669">
      <w:pPr>
        <w:shd w:val="clear" w:color="auto" w:fill="FBFBFB"/>
        <w:spacing w:after="125" w:line="27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0669">
        <w:rPr>
          <w:rFonts w:ascii="Times New Roman" w:eastAsia="Times New Roman" w:hAnsi="Times New Roman" w:cs="Times New Roman"/>
          <w:color w:val="333333"/>
          <w:sz w:val="24"/>
          <w:szCs w:val="24"/>
        </w:rPr>
        <w:t>Китайская национальная валюта юань имеет все шансы стать резервной мировой валютой</w:t>
      </w:r>
    </w:p>
    <w:p w:rsidR="00B00669" w:rsidRPr="009D2054" w:rsidRDefault="00B00669" w:rsidP="00B00669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0953C1" w:rsidRPr="009D2054" w:rsidRDefault="000953C1" w:rsidP="000953C1">
      <w:pPr>
        <w:pStyle w:val="a3"/>
        <w:numPr>
          <w:ilvl w:val="0"/>
          <w:numId w:val="4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D2054">
        <w:rPr>
          <w:color w:val="000000"/>
        </w:rPr>
        <w:t>Какие международные организации вы знаете?</w:t>
      </w:r>
      <w:r w:rsidR="008350BB" w:rsidRPr="009D2054">
        <w:rPr>
          <w:color w:val="000000"/>
        </w:rPr>
        <w:t xml:space="preserve"> Ответ оформите в идее таблицы.</w:t>
      </w:r>
    </w:p>
    <w:p w:rsidR="008350BB" w:rsidRPr="009D2054" w:rsidRDefault="008350BB" w:rsidP="008350BB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D2054">
        <w:rPr>
          <w:color w:val="000000"/>
        </w:rPr>
        <w:t xml:space="preserve">Ответ:  </w:t>
      </w:r>
    </w:p>
    <w:p w:rsidR="008350BB" w:rsidRPr="009D2054" w:rsidRDefault="008350BB" w:rsidP="008350BB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D2054">
        <w:rPr>
          <w:noProof/>
          <w:color w:val="000000"/>
        </w:rPr>
        <w:drawing>
          <wp:inline distT="0" distB="0" distL="0" distR="0">
            <wp:extent cx="5477446" cy="4110825"/>
            <wp:effectExtent l="19050" t="0" r="895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767" cy="4113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3C1" w:rsidRPr="009D2054" w:rsidRDefault="000953C1" w:rsidP="000953C1">
      <w:pPr>
        <w:pStyle w:val="a3"/>
        <w:numPr>
          <w:ilvl w:val="0"/>
          <w:numId w:val="4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D2054">
        <w:rPr>
          <w:color w:val="000000"/>
        </w:rPr>
        <w:t>Назовите особенности развития экономики Индии.</w:t>
      </w:r>
    </w:p>
    <w:p w:rsidR="009D2054" w:rsidRPr="009D2054" w:rsidRDefault="008350BB" w:rsidP="009D2054">
      <w:pPr>
        <w:rPr>
          <w:rFonts w:ascii="Times New Roman" w:hAnsi="Times New Roman" w:cs="Times New Roman"/>
          <w:sz w:val="24"/>
          <w:szCs w:val="24"/>
        </w:rPr>
      </w:pPr>
      <w:r w:rsidRPr="009D2054">
        <w:rPr>
          <w:rFonts w:ascii="Times New Roman" w:hAnsi="Times New Roman" w:cs="Times New Roman"/>
          <w:color w:val="000000"/>
          <w:sz w:val="24"/>
          <w:szCs w:val="24"/>
        </w:rPr>
        <w:t xml:space="preserve">Ответ:  </w:t>
      </w:r>
      <w:r w:rsidR="009D2054" w:rsidRPr="009D2054">
        <w:rPr>
          <w:rFonts w:ascii="Times New Roman" w:hAnsi="Times New Roman" w:cs="Times New Roman"/>
          <w:sz w:val="24"/>
          <w:szCs w:val="24"/>
        </w:rPr>
        <w:t xml:space="preserve">Национальная модель развития Индии - модель догоняющего развития, в рамках которой Индия попыталась организовать потоки технологических знаний извне, стараясь </w:t>
      </w:r>
      <w:r w:rsidR="009D2054" w:rsidRPr="009D2054">
        <w:rPr>
          <w:rFonts w:ascii="Times New Roman" w:hAnsi="Times New Roman" w:cs="Times New Roman"/>
          <w:sz w:val="24"/>
          <w:szCs w:val="24"/>
        </w:rPr>
        <w:lastRenderedPageBreak/>
        <w:t>при этом нейтрализовать возможные негативные последствия для национальной промышленности от международной конкуренции. В отличие от Кореи, Китая, Индия не сумела наладить эффективного доступа к мировому запасу знаний.</w:t>
      </w:r>
    </w:p>
    <w:p w:rsidR="008350BB" w:rsidRPr="009D2054" w:rsidRDefault="008350BB" w:rsidP="008350BB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0953C1" w:rsidRDefault="000953C1" w:rsidP="000953C1">
      <w:pPr>
        <w:pStyle w:val="a3"/>
        <w:numPr>
          <w:ilvl w:val="0"/>
          <w:numId w:val="4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D2054">
        <w:rPr>
          <w:color w:val="000000"/>
        </w:rPr>
        <w:t>Назовите военные конфликты на постсоветском пространстве.</w:t>
      </w:r>
    </w:p>
    <w:p w:rsidR="0010081E" w:rsidRPr="0010081E" w:rsidRDefault="0010081E" w:rsidP="0010081E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10081E">
        <w:rPr>
          <w:rFonts w:ascii="Times New Roman" w:hAnsi="Times New Roman" w:cs="Times New Roman"/>
          <w:sz w:val="24"/>
          <w:szCs w:val="24"/>
        </w:rPr>
        <w:t xml:space="preserve">Ответ:  </w:t>
      </w:r>
      <w:hyperlink r:id="rId26" w:tooltip="Таджикистан" w:history="1">
        <w:r w:rsidRPr="0010081E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Таджикистан</w:t>
        </w:r>
      </w:hyperlink>
      <w:r w:rsidRPr="0010081E">
        <w:rPr>
          <w:rFonts w:ascii="Times New Roman" w:hAnsi="Times New Roman" w:cs="Times New Roman"/>
          <w:sz w:val="24"/>
          <w:szCs w:val="24"/>
        </w:rPr>
        <w:t xml:space="preserve">, </w:t>
      </w:r>
      <w:r w:rsidRPr="0010081E">
        <w:rPr>
          <w:rStyle w:val="flagicon"/>
          <w:rFonts w:ascii="Times New Roman" w:hAnsi="Times New Roman" w:cs="Times New Roman"/>
          <w:sz w:val="24"/>
          <w:szCs w:val="24"/>
        </w:rPr>
        <w:t> </w:t>
      </w:r>
      <w:r w:rsidRPr="0010081E">
        <w:rPr>
          <w:rFonts w:ascii="Times New Roman" w:hAnsi="Times New Roman" w:cs="Times New Roman"/>
          <w:sz w:val="24"/>
          <w:szCs w:val="24"/>
        </w:rPr>
        <w:t xml:space="preserve"> </w:t>
      </w:r>
      <w:r w:rsidRPr="0010081E">
        <w:rPr>
          <w:rStyle w:val="flagicon"/>
          <w:rFonts w:ascii="Times New Roman" w:hAnsi="Times New Roman" w:cs="Times New Roman"/>
          <w:sz w:val="24"/>
          <w:szCs w:val="24"/>
        </w:rPr>
        <w:t> </w:t>
      </w:r>
      <w:hyperlink r:id="rId27" w:tooltip="Узбекистан" w:history="1">
        <w:r w:rsidRPr="0010081E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Узбекистан</w:t>
        </w:r>
      </w:hyperlink>
      <w:r w:rsidRPr="0010081E">
        <w:rPr>
          <w:rFonts w:ascii="Times New Roman" w:hAnsi="Times New Roman" w:cs="Times New Roman"/>
          <w:sz w:val="24"/>
          <w:szCs w:val="24"/>
        </w:rPr>
        <w:t xml:space="preserve">, Абхазия, </w:t>
      </w:r>
      <w:r w:rsidRPr="0010081E">
        <w:rPr>
          <w:rStyle w:val="flagicon"/>
          <w:rFonts w:ascii="Times New Roman" w:hAnsi="Times New Roman" w:cs="Times New Roman"/>
          <w:sz w:val="24"/>
          <w:szCs w:val="24"/>
        </w:rPr>
        <w:t> </w:t>
      </w:r>
      <w:hyperlink r:id="rId28" w:tooltip="Казахстан" w:history="1">
        <w:r w:rsidRPr="0010081E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Казахстан</w:t>
        </w:r>
      </w:hyperlink>
      <w:r w:rsidRPr="0010081E">
        <w:rPr>
          <w:rFonts w:ascii="Times New Roman" w:hAnsi="Times New Roman" w:cs="Times New Roman"/>
          <w:sz w:val="24"/>
          <w:szCs w:val="24"/>
        </w:rPr>
        <w:t xml:space="preserve">, </w:t>
      </w:r>
      <w:r w:rsidRPr="0010081E">
        <w:rPr>
          <w:rStyle w:val="flagicon"/>
          <w:rFonts w:ascii="Times New Roman" w:hAnsi="Times New Roman" w:cs="Times New Roman"/>
          <w:sz w:val="24"/>
          <w:szCs w:val="24"/>
        </w:rPr>
        <w:t> </w:t>
      </w:r>
      <w:hyperlink r:id="rId29" w:tooltip="Киргизия" w:history="1">
        <w:r w:rsidRPr="0010081E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Киргизия</w:t>
        </w:r>
      </w:hyperlink>
    </w:p>
    <w:p w:rsidR="000953C1" w:rsidRDefault="000953C1" w:rsidP="000953C1">
      <w:pPr>
        <w:pStyle w:val="a3"/>
        <w:numPr>
          <w:ilvl w:val="0"/>
          <w:numId w:val="4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D2054">
        <w:rPr>
          <w:color w:val="000000"/>
        </w:rPr>
        <w:t>Как можно охарактеризовать процессы глобализации в экономике развитых стран?</w:t>
      </w:r>
    </w:p>
    <w:p w:rsidR="003F461E" w:rsidRPr="009D2054" w:rsidRDefault="0045477A" w:rsidP="003F461E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Ответ: это процесс объединения множества стран для работы над общими целями. В условиях подобной тенденции, можно сказать, что страны отодвигают на задний план собственную национальную идентичность и стараются обустроить мир как одну огромную деревню. По идее это должно благоприятно сказаться на общей политической, культурной и экономической ситуации на планете.</w:t>
      </w:r>
    </w:p>
    <w:p w:rsidR="000953C1" w:rsidRDefault="000953C1" w:rsidP="000953C1">
      <w:pPr>
        <w:pStyle w:val="a3"/>
        <w:numPr>
          <w:ilvl w:val="0"/>
          <w:numId w:val="4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D2054">
        <w:rPr>
          <w:color w:val="000000"/>
        </w:rPr>
        <w:t>ЮНЕСКО: цели организации.</w:t>
      </w:r>
      <w:r w:rsidR="0045477A">
        <w:rPr>
          <w:color w:val="000000"/>
        </w:rPr>
        <w:t xml:space="preserve"> </w:t>
      </w:r>
    </w:p>
    <w:p w:rsidR="0045477A" w:rsidRPr="007679CE" w:rsidRDefault="0045477A" w:rsidP="0045477A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>Ответ:</w:t>
      </w:r>
      <w:r w:rsidR="00F53182">
        <w:rPr>
          <w:color w:val="000000"/>
        </w:rPr>
        <w:t xml:space="preserve"> </w:t>
      </w:r>
      <w:r w:rsidR="007679CE" w:rsidRPr="007679CE">
        <w:rPr>
          <w:b/>
          <w:bCs/>
          <w:color w:val="333333"/>
          <w:shd w:val="clear" w:color="auto" w:fill="FBFBFB"/>
        </w:rPr>
        <w:t>ЮНЕСКО</w:t>
      </w:r>
      <w:r w:rsidR="007679CE" w:rsidRPr="007679CE">
        <w:rPr>
          <w:color w:val="333333"/>
          <w:shd w:val="clear" w:color="auto" w:fill="FBFBFB"/>
        </w:rPr>
        <w:t> — специализированное учреждение Организации Объединённых Наций по вопросам образования, науки и культуры. Цели, декларируемые организацией, — содействие по укреплению мира и безопасности за счёт расширения сотрудничества государств и народов в области образования, науки и культуры; обеспечение справедливости и соблюдения законности, всеобщего уважения прав и основных свобод человека, провозглашённых в Уставе Организации Объединённых Наций, для всех народов, без различия расы, пола, языка.</w:t>
      </w:r>
    </w:p>
    <w:p w:rsidR="000953C1" w:rsidRDefault="000953C1" w:rsidP="000953C1">
      <w:pPr>
        <w:pStyle w:val="a3"/>
        <w:numPr>
          <w:ilvl w:val="0"/>
          <w:numId w:val="4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D2054">
        <w:rPr>
          <w:color w:val="000000"/>
        </w:rPr>
        <w:t>ООН: цели организации.</w:t>
      </w:r>
    </w:p>
    <w:p w:rsidR="00B92794" w:rsidRPr="00B92794" w:rsidRDefault="00B92794" w:rsidP="00B92794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 xml:space="preserve">Ответ: </w:t>
      </w:r>
      <w:r w:rsidRPr="00B92794">
        <w:rPr>
          <w:color w:val="333333"/>
          <w:shd w:val="clear" w:color="auto" w:fill="FBFBFB"/>
        </w:rPr>
        <w:t>это </w:t>
      </w:r>
      <w:r w:rsidRPr="00B92794">
        <w:rPr>
          <w:b/>
          <w:bCs/>
          <w:color w:val="333333"/>
          <w:shd w:val="clear" w:color="auto" w:fill="FBFBFB"/>
        </w:rPr>
        <w:t>Организация</w:t>
      </w:r>
      <w:r w:rsidRPr="00B92794">
        <w:rPr>
          <w:color w:val="333333"/>
          <w:shd w:val="clear" w:color="auto" w:fill="FBFBFB"/>
        </w:rPr>
        <w:t> </w:t>
      </w:r>
      <w:r w:rsidRPr="00B92794">
        <w:rPr>
          <w:b/>
          <w:bCs/>
          <w:color w:val="333333"/>
          <w:shd w:val="clear" w:color="auto" w:fill="FBFBFB"/>
        </w:rPr>
        <w:t>Объединенных</w:t>
      </w:r>
      <w:r w:rsidRPr="00B92794">
        <w:rPr>
          <w:color w:val="333333"/>
          <w:shd w:val="clear" w:color="auto" w:fill="FBFBFB"/>
        </w:rPr>
        <w:t> </w:t>
      </w:r>
      <w:r w:rsidRPr="00B92794">
        <w:rPr>
          <w:b/>
          <w:bCs/>
          <w:color w:val="333333"/>
          <w:shd w:val="clear" w:color="auto" w:fill="FBFBFB"/>
        </w:rPr>
        <w:t>Наций</w:t>
      </w:r>
      <w:r w:rsidRPr="00B92794">
        <w:rPr>
          <w:color w:val="333333"/>
          <w:shd w:val="clear" w:color="auto" w:fill="FBFBFB"/>
        </w:rPr>
        <w:t> с собственной эмблемой, уставом и гимном. Основана во время Второй мировой войны Соединенными Штатами и принята двумя ее союзниками по военным вопросам – Объединенным Королевством и Советским Союзом.</w:t>
      </w:r>
    </w:p>
    <w:p w:rsidR="000953C1" w:rsidRDefault="000953C1" w:rsidP="000953C1">
      <w:pPr>
        <w:pStyle w:val="a3"/>
        <w:numPr>
          <w:ilvl w:val="0"/>
          <w:numId w:val="4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D2054">
        <w:rPr>
          <w:color w:val="000000"/>
        </w:rPr>
        <w:t>Назовите государства Евросоюза.</w:t>
      </w:r>
    </w:p>
    <w:p w:rsidR="003644B0" w:rsidRPr="009D2054" w:rsidRDefault="003644B0" w:rsidP="003644B0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 xml:space="preserve">Ответ: </w:t>
      </w:r>
      <w:r w:rsidR="008C16A7">
        <w:rPr>
          <w:color w:val="000000"/>
        </w:rPr>
        <w:t xml:space="preserve"> Италия, Люксембург, Нидерланды, Франция, Дания, Ирландия, Греция,  Испания, Португалия</w:t>
      </w:r>
      <w:r w:rsidR="00581A72">
        <w:rPr>
          <w:color w:val="000000"/>
        </w:rPr>
        <w:t>, Австрия, Финляндия, Швеция, Венгрия, Кипр, Латвия, Литва, Мальта, Польша, Словакия, Словения, Чехия, Эстония, Хорватия, Великобритания.</w:t>
      </w:r>
    </w:p>
    <w:p w:rsidR="000953C1" w:rsidRDefault="000953C1" w:rsidP="000953C1">
      <w:pPr>
        <w:pStyle w:val="a3"/>
        <w:numPr>
          <w:ilvl w:val="0"/>
          <w:numId w:val="4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D2054">
        <w:rPr>
          <w:color w:val="000000"/>
        </w:rPr>
        <w:t>Назовите годы «холодной войны».</w:t>
      </w:r>
    </w:p>
    <w:p w:rsidR="00FF3B77" w:rsidRPr="009D2054" w:rsidRDefault="00FF3B77" w:rsidP="00FF3B77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>Ответ: с 1945 по 1991 год.</w:t>
      </w:r>
    </w:p>
    <w:p w:rsidR="000953C1" w:rsidRDefault="000953C1" w:rsidP="000953C1">
      <w:pPr>
        <w:pStyle w:val="a3"/>
        <w:numPr>
          <w:ilvl w:val="0"/>
          <w:numId w:val="4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D2054">
        <w:rPr>
          <w:color w:val="000000"/>
        </w:rPr>
        <w:t>Причины распада СССР.</w:t>
      </w:r>
    </w:p>
    <w:p w:rsidR="00581A72" w:rsidRPr="003D4B69" w:rsidRDefault="00581A72" w:rsidP="00581A72">
      <w:pPr>
        <w:numPr>
          <w:ilvl w:val="0"/>
          <w:numId w:val="48"/>
        </w:numPr>
        <w:shd w:val="clear" w:color="auto" w:fill="FFFFFF"/>
        <w:spacing w:before="100" w:beforeAutospacing="1" w:after="188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4B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Ответ: </w:t>
      </w:r>
      <w:r w:rsidRPr="003D4B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неэффективная экономическая политика союза, которая привела к нехватке продуктов и других товаров в магазинах и, следовательно, недовольству граждан;</w:t>
      </w:r>
    </w:p>
    <w:p w:rsidR="00581A72" w:rsidRPr="00581A72" w:rsidRDefault="00581A72" w:rsidP="00581A72">
      <w:pPr>
        <w:numPr>
          <w:ilvl w:val="0"/>
          <w:numId w:val="48"/>
        </w:numPr>
        <w:shd w:val="clear" w:color="auto" w:fill="FFFFFF"/>
        <w:spacing w:before="100" w:beforeAutospacing="1" w:after="188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A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застой в экономике: отсутствие модернизации и эффективных производственных отношений;</w:t>
      </w:r>
    </w:p>
    <w:p w:rsidR="00581A72" w:rsidRPr="00581A72" w:rsidRDefault="00581A72" w:rsidP="00581A72">
      <w:pPr>
        <w:numPr>
          <w:ilvl w:val="0"/>
          <w:numId w:val="48"/>
        </w:numPr>
        <w:shd w:val="clear" w:color="auto" w:fill="FFFFFF"/>
        <w:spacing w:before="100" w:beforeAutospacing="1" w:after="188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A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раскол КПСС и отмена коммунистической идеологии: появляется многопартийность, но не создана единая идеология и система управления;</w:t>
      </w:r>
    </w:p>
    <w:p w:rsidR="00581A72" w:rsidRPr="00581A72" w:rsidRDefault="00581A72" w:rsidP="00581A72">
      <w:pPr>
        <w:numPr>
          <w:ilvl w:val="0"/>
          <w:numId w:val="48"/>
        </w:numPr>
        <w:shd w:val="clear" w:color="auto" w:fill="FFFFFF"/>
        <w:spacing w:before="100" w:beforeAutospacing="1" w:after="188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A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раскол в элите СССР: часть руководящей элиты выступала за сохранение и реорганизацию союза, часть — за его развал;</w:t>
      </w:r>
    </w:p>
    <w:p w:rsidR="00581A72" w:rsidRPr="00581A72" w:rsidRDefault="00581A72" w:rsidP="00581A72">
      <w:pPr>
        <w:numPr>
          <w:ilvl w:val="0"/>
          <w:numId w:val="48"/>
        </w:numPr>
        <w:shd w:val="clear" w:color="auto" w:fill="FFFFFF"/>
        <w:spacing w:before="100" w:beforeAutospacing="1" w:after="188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A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отсутствие согласия в целях проведения реформ: выдвигались идеи как обновления социализма, так и проведения либерально-демократических преобразований;</w:t>
      </w:r>
    </w:p>
    <w:p w:rsidR="00581A72" w:rsidRPr="00581A72" w:rsidRDefault="00581A72" w:rsidP="00581A72">
      <w:pPr>
        <w:numPr>
          <w:ilvl w:val="0"/>
          <w:numId w:val="48"/>
        </w:numPr>
        <w:shd w:val="clear" w:color="auto" w:fill="FFFFFF"/>
        <w:spacing w:before="100" w:beforeAutospacing="1" w:after="188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A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обострение межнациональных отношений: армяно-карабахский конфликт, грузино-абхазский и грузино-осетинские конфликты и др. Руководящая верхушка не могла быстро принять решения о том, как разрешить эти конфликты. Это привело к сепаратистскому настроению в советских республиках и их желанию стать независимыми;</w:t>
      </w:r>
    </w:p>
    <w:p w:rsidR="00581A72" w:rsidRPr="00581A72" w:rsidRDefault="00581A72" w:rsidP="00581A72">
      <w:pPr>
        <w:numPr>
          <w:ilvl w:val="0"/>
          <w:numId w:val="48"/>
        </w:numPr>
        <w:shd w:val="clear" w:color="auto" w:fill="FFFFFF"/>
        <w:spacing w:before="100" w:beforeAutospacing="1" w:after="188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A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борьба за власть между союзными органами власти и руководством в республиках;</w:t>
      </w:r>
    </w:p>
    <w:p w:rsidR="00581A72" w:rsidRPr="00581A72" w:rsidRDefault="00581A72" w:rsidP="00581A72">
      <w:pPr>
        <w:numPr>
          <w:ilvl w:val="0"/>
          <w:numId w:val="48"/>
        </w:numPr>
        <w:shd w:val="clear" w:color="auto" w:fill="FFFFFF"/>
        <w:spacing w:before="100" w:beforeAutospacing="1" w:after="188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A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неудавшаяся попытка Государственного комитета по чрезвычайному положению предотвратить подписание нового Союзного соглашения (согласно которому власть перейдёт к республикам) и заставить российскую власть подчиняться законам и Конституции СССР (Августовский путч).</w:t>
      </w:r>
    </w:p>
    <w:p w:rsidR="00581A72" w:rsidRPr="009D2054" w:rsidRDefault="00581A72" w:rsidP="00581A72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0953C1" w:rsidRPr="009D2054" w:rsidRDefault="000953C1" w:rsidP="000953C1">
      <w:pPr>
        <w:pStyle w:val="a3"/>
        <w:numPr>
          <w:ilvl w:val="0"/>
          <w:numId w:val="4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D2054">
        <w:rPr>
          <w:color w:val="000000"/>
        </w:rPr>
        <w:t>Назовите республики СССР.</w:t>
      </w:r>
    </w:p>
    <w:p w:rsidR="000953C1" w:rsidRDefault="000953C1" w:rsidP="000953C1">
      <w:pPr>
        <w:pStyle w:val="a3"/>
        <w:numPr>
          <w:ilvl w:val="0"/>
          <w:numId w:val="4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D2054">
        <w:rPr>
          <w:color w:val="000000"/>
        </w:rPr>
        <w:t>Какие страны входили в Варшавский Договор?</w:t>
      </w:r>
    </w:p>
    <w:p w:rsidR="00EF0D9F" w:rsidRPr="009D2054" w:rsidRDefault="00EF0D9F" w:rsidP="00EF0D9F">
      <w:pPr>
        <w:spacing w:line="275" w:lineRule="atLeast"/>
        <w:rPr>
          <w:color w:val="000000"/>
        </w:rPr>
      </w:pPr>
      <w:r w:rsidRPr="00EF0D9F">
        <w:rPr>
          <w:rFonts w:ascii="Times New Roman" w:hAnsi="Times New Roman" w:cs="Times New Roman"/>
          <w:color w:val="000000"/>
          <w:sz w:val="24"/>
          <w:szCs w:val="24"/>
        </w:rPr>
        <w:t xml:space="preserve">Ответ: </w:t>
      </w:r>
      <w:r w:rsidRPr="00EF0D9F">
        <w:rPr>
          <w:rFonts w:ascii="Times New Roman" w:eastAsia="Times New Roman" w:hAnsi="Times New Roman" w:cs="Times New Roman"/>
          <w:sz w:val="24"/>
          <w:szCs w:val="24"/>
        </w:rPr>
        <w:t>Его участниками стали Албания, Болгария, Венгрия, ГДР, Польша, Румыния, СССР и Чехословакия. Всё это были </w:t>
      </w:r>
      <w:r w:rsidRPr="00EF0D9F">
        <w:rPr>
          <w:rFonts w:ascii="Times New Roman" w:eastAsia="Times New Roman" w:hAnsi="Times New Roman" w:cs="Times New Roman"/>
          <w:b/>
          <w:bCs/>
          <w:sz w:val="24"/>
          <w:szCs w:val="24"/>
        </w:rPr>
        <w:t>страны</w:t>
      </w:r>
      <w:r w:rsidRPr="00EF0D9F">
        <w:rPr>
          <w:rFonts w:ascii="Times New Roman" w:eastAsia="Times New Roman" w:hAnsi="Times New Roman" w:cs="Times New Roman"/>
          <w:sz w:val="24"/>
          <w:szCs w:val="24"/>
        </w:rPr>
        <w:t>, где после освобождения от фашистской оккупации при негласной поддержке Советского Союза устан</w:t>
      </w:r>
      <w:r>
        <w:rPr>
          <w:rFonts w:ascii="Times New Roman" w:eastAsia="Times New Roman" w:hAnsi="Times New Roman" w:cs="Times New Roman"/>
          <w:sz w:val="24"/>
          <w:szCs w:val="24"/>
        </w:rPr>
        <w:t>овились социалистические режимы.</w:t>
      </w:r>
    </w:p>
    <w:p w:rsidR="000953C1" w:rsidRDefault="000953C1" w:rsidP="000953C1">
      <w:pPr>
        <w:pStyle w:val="a3"/>
        <w:numPr>
          <w:ilvl w:val="0"/>
          <w:numId w:val="4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D2054">
        <w:rPr>
          <w:color w:val="000000"/>
        </w:rPr>
        <w:t>Назовите писателей «советского периода».</w:t>
      </w:r>
    </w:p>
    <w:p w:rsidR="00F50474" w:rsidRPr="00F50474" w:rsidRDefault="00F50474" w:rsidP="00F50474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F50474">
        <w:rPr>
          <w:color w:val="000000"/>
        </w:rPr>
        <w:t>Ответ: Максим Горький, Владимир Маяковский, Дмитрий Фурманов, Александр Серафимович, Алексей Толстой, Михаил Шолохов, Михаил Булга</w:t>
      </w:r>
      <w:r>
        <w:rPr>
          <w:color w:val="000000"/>
        </w:rPr>
        <w:t>ко</w:t>
      </w:r>
      <w:r w:rsidRPr="00F50474">
        <w:rPr>
          <w:color w:val="000000"/>
        </w:rPr>
        <w:t>в, Чингиз Айтматов, Николай Островский</w:t>
      </w:r>
      <w:r>
        <w:rPr>
          <w:color w:val="000000"/>
        </w:rPr>
        <w:t>, Борис Полевой, и др.</w:t>
      </w:r>
    </w:p>
    <w:p w:rsidR="00F50474" w:rsidRPr="00F50474" w:rsidRDefault="00F50474" w:rsidP="00F50474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0953C1" w:rsidRDefault="000953C1" w:rsidP="000953C1">
      <w:pPr>
        <w:pStyle w:val="a3"/>
        <w:numPr>
          <w:ilvl w:val="0"/>
          <w:numId w:val="4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D2054">
        <w:rPr>
          <w:color w:val="000000"/>
        </w:rPr>
        <w:t>Каких советских художников вы знаете?</w:t>
      </w:r>
      <w:r w:rsidR="00F50474">
        <w:rPr>
          <w:color w:val="000000"/>
        </w:rPr>
        <w:t xml:space="preserve"> (назовите трех)</w:t>
      </w:r>
    </w:p>
    <w:p w:rsidR="00F50474" w:rsidRPr="00F50474" w:rsidRDefault="00F50474" w:rsidP="00F50474">
      <w:p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4"/>
          <w:szCs w:val="24"/>
        </w:rPr>
      </w:pPr>
      <w:r w:rsidRPr="00F50474">
        <w:rPr>
          <w:color w:val="000000"/>
        </w:rPr>
        <w:t>Ответ</w:t>
      </w:r>
      <w:r w:rsidRPr="00F50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30" w:tooltip="Конёнков, Сергей Тимофеевич" w:history="1">
        <w:r w:rsidRPr="00F50474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Конёнков, Сергей Тимофеевич</w:t>
        </w:r>
      </w:hyperlink>
      <w:r w:rsidRPr="00F50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31" w:tooltip="Герасимов, Сергей Васильевич" w:history="1">
        <w:r w:rsidRPr="00F50474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Герасимов, Сергей Васильевич</w:t>
        </w:r>
      </w:hyperlink>
      <w:r w:rsidRPr="00F50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32" w:tooltip="Крылов, Порфирий Никитич (художник)" w:history="1">
        <w:r w:rsidRPr="00F50474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Крылов, Порфирий Никитич</w:t>
        </w:r>
      </w:hyperlink>
      <w:r w:rsidRPr="00F50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, </w:t>
      </w:r>
      <w:hyperlink r:id="rId33" w:tooltip="Куприянов, Михаил Васильевич" w:history="1">
        <w:r w:rsidRPr="00F50474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Куприянов, Михаил Васильевич</w:t>
        </w:r>
      </w:hyperlink>
      <w:r w:rsidRPr="00F50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34" w:tooltip="Соколов, Николай Александрович (художник)" w:history="1">
        <w:r w:rsidRPr="00F50474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Соколов, Николай Александрович</w:t>
        </w:r>
      </w:hyperlink>
      <w:r w:rsidRPr="00F50474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hyperlink r:id="rId35" w:tooltip="Серов, Владимир Александрович" w:history="1">
        <w:r w:rsidRPr="00F50474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Серов, Владимир Александрович</w:t>
        </w:r>
      </w:hyperlink>
      <w:r w:rsidRPr="00F50474">
        <w:rPr>
          <w:rFonts w:ascii="Times New Roman" w:hAnsi="Times New Roman" w:cs="Times New Roman"/>
          <w:color w:val="000000" w:themeColor="text1"/>
          <w:sz w:val="24"/>
          <w:szCs w:val="24"/>
        </w:rPr>
        <w:t>  и</w:t>
      </w:r>
      <w:r>
        <w:rPr>
          <w:rFonts w:ascii="Arial" w:hAnsi="Arial" w:cs="Arial"/>
          <w:color w:val="202122"/>
          <w:sz w:val="24"/>
          <w:szCs w:val="24"/>
        </w:rPr>
        <w:t xml:space="preserve"> др.</w:t>
      </w:r>
      <w:r w:rsidRPr="00F50474">
        <w:rPr>
          <w:rFonts w:ascii="Arial" w:hAnsi="Arial" w:cs="Arial"/>
          <w:color w:val="202122"/>
          <w:sz w:val="24"/>
          <w:szCs w:val="24"/>
        </w:rPr>
        <w:t xml:space="preserve"> </w:t>
      </w:r>
    </w:p>
    <w:p w:rsidR="00F50474" w:rsidRPr="009D2054" w:rsidRDefault="00F50474" w:rsidP="00F50474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0953C1" w:rsidRDefault="000953C1" w:rsidP="000953C1">
      <w:pPr>
        <w:pStyle w:val="a3"/>
        <w:numPr>
          <w:ilvl w:val="0"/>
          <w:numId w:val="4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D2054">
        <w:rPr>
          <w:color w:val="000000"/>
        </w:rPr>
        <w:t>ВТО: цели организации.</w:t>
      </w:r>
    </w:p>
    <w:p w:rsidR="00C63267" w:rsidRPr="009D2054" w:rsidRDefault="00C63267" w:rsidP="00C63267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C63267">
        <w:rPr>
          <w:color w:val="000000"/>
        </w:rPr>
        <w:t xml:space="preserve">Ответ: </w:t>
      </w:r>
      <w:r w:rsidRPr="00C63267">
        <w:rPr>
          <w:color w:val="333333"/>
          <w:shd w:val="clear" w:color="auto" w:fill="FFFFFF"/>
        </w:rPr>
        <w:t>Главная </w:t>
      </w:r>
      <w:r w:rsidRPr="00C63267">
        <w:rPr>
          <w:b/>
          <w:bCs/>
          <w:color w:val="333333"/>
          <w:shd w:val="clear" w:color="auto" w:fill="FFFFFF"/>
        </w:rPr>
        <w:t>цель</w:t>
      </w:r>
      <w:r w:rsidRPr="00C63267">
        <w:rPr>
          <w:color w:val="333333"/>
          <w:shd w:val="clear" w:color="auto" w:fill="FFFFFF"/>
        </w:rPr>
        <w:t> </w:t>
      </w:r>
      <w:r w:rsidRPr="00C63267">
        <w:rPr>
          <w:b/>
          <w:bCs/>
          <w:color w:val="333333"/>
          <w:shd w:val="clear" w:color="auto" w:fill="FFFFFF"/>
        </w:rPr>
        <w:t>ВТО</w:t>
      </w:r>
      <w:r w:rsidRPr="00C63267">
        <w:rPr>
          <w:color w:val="333333"/>
          <w:shd w:val="clear" w:color="auto" w:fill="FFFFFF"/>
        </w:rPr>
        <w:t> состоит в дальнейшей либерализация мировой торговли и обеспечении справедливых условий конкуренции. По сравнению с гатт </w:t>
      </w:r>
      <w:r w:rsidRPr="00C63267">
        <w:rPr>
          <w:b/>
          <w:bCs/>
          <w:color w:val="333333"/>
          <w:shd w:val="clear" w:color="auto" w:fill="FFFFFF"/>
        </w:rPr>
        <w:t>вто</w:t>
      </w:r>
      <w:r w:rsidRPr="00C63267">
        <w:rPr>
          <w:color w:val="333333"/>
          <w:shd w:val="clear" w:color="auto" w:fill="FFFFFF"/>
        </w:rPr>
        <w:t> охватывает более широкий спектр направлений сотрудничества, включая торговлю услугами и торговые аспекты прав интеллектуальной собственности. Неотъемлемой частью </w:t>
      </w:r>
      <w:r w:rsidRPr="00C63267">
        <w:rPr>
          <w:b/>
          <w:bCs/>
          <w:color w:val="333333"/>
          <w:shd w:val="clear" w:color="auto" w:fill="FFFFFF"/>
        </w:rPr>
        <w:t>ВТО</w:t>
      </w:r>
      <w:r w:rsidRPr="00C63267">
        <w:rPr>
          <w:color w:val="333333"/>
          <w:shd w:val="clear" w:color="auto" w:fill="FFFFFF"/>
        </w:rPr>
        <w:t> является механизм разрешения торговых споров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</w:p>
    <w:p w:rsidR="003D4B69" w:rsidRDefault="003D4B69" w:rsidP="000953C1">
      <w:pPr>
        <w:pStyle w:val="a3"/>
        <w:numPr>
          <w:ilvl w:val="0"/>
          <w:numId w:val="47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Последствия распада СССР.</w:t>
      </w:r>
    </w:p>
    <w:p w:rsidR="003D4B69" w:rsidRPr="003D4B69" w:rsidRDefault="003D4B69" w:rsidP="003D4B69">
      <w:pPr>
        <w:numPr>
          <w:ilvl w:val="0"/>
          <w:numId w:val="49"/>
        </w:numPr>
        <w:shd w:val="clear" w:color="auto" w:fill="FFFFFF"/>
        <w:spacing w:before="100" w:beforeAutospacing="1" w:after="188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4B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Ответ: </w:t>
      </w:r>
      <w:r w:rsidRPr="003D4B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экономический "откат" всех бывших союзных республик;</w:t>
      </w:r>
    </w:p>
    <w:p w:rsidR="003D4B69" w:rsidRPr="003D4B69" w:rsidRDefault="003D4B69" w:rsidP="003D4B69">
      <w:pPr>
        <w:numPr>
          <w:ilvl w:val="0"/>
          <w:numId w:val="49"/>
        </w:numPr>
        <w:shd w:val="clear" w:color="auto" w:fill="FFFFFF"/>
        <w:spacing w:before="100" w:beforeAutospacing="1" w:after="188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4B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потеря Россией политической инициативы на мировой арене;</w:t>
      </w:r>
    </w:p>
    <w:p w:rsidR="003D4B69" w:rsidRPr="003D4B69" w:rsidRDefault="003D4B69" w:rsidP="003D4B69">
      <w:pPr>
        <w:numPr>
          <w:ilvl w:val="0"/>
          <w:numId w:val="49"/>
        </w:numPr>
        <w:shd w:val="clear" w:color="auto" w:fill="FFFFFF"/>
        <w:spacing w:before="100" w:beforeAutospacing="1" w:after="188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4B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потеря безопасности и территориальной целостности;</w:t>
      </w:r>
    </w:p>
    <w:p w:rsidR="003D4B69" w:rsidRPr="003D4B69" w:rsidRDefault="003D4B69" w:rsidP="003D4B69">
      <w:pPr>
        <w:numPr>
          <w:ilvl w:val="0"/>
          <w:numId w:val="49"/>
        </w:numPr>
        <w:shd w:val="clear" w:color="auto" w:fill="FFFFFF"/>
        <w:spacing w:before="100" w:beforeAutospacing="1" w:after="188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4B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уменьшение населения, а следственно, и людских ресурсов;</w:t>
      </w:r>
    </w:p>
    <w:p w:rsidR="003D4B69" w:rsidRPr="003D4B69" w:rsidRDefault="003D4B69" w:rsidP="003D4B69">
      <w:pPr>
        <w:numPr>
          <w:ilvl w:val="0"/>
          <w:numId w:val="49"/>
        </w:numPr>
        <w:shd w:val="clear" w:color="auto" w:fill="FFFFFF"/>
        <w:spacing w:before="100" w:beforeAutospacing="1" w:after="188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4B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потеря инфраструктуры, рынков производства и рынков сбыта;</w:t>
      </w:r>
    </w:p>
    <w:p w:rsidR="003D4B69" w:rsidRPr="003D4B69" w:rsidRDefault="003D4B69" w:rsidP="003D4B69">
      <w:pPr>
        <w:numPr>
          <w:ilvl w:val="0"/>
          <w:numId w:val="49"/>
        </w:numPr>
        <w:shd w:val="clear" w:color="auto" w:fill="FFFFFF"/>
        <w:spacing w:before="100" w:beforeAutospacing="1" w:after="188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4B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выплата Россией долгов СССР;</w:t>
      </w:r>
    </w:p>
    <w:p w:rsidR="003D4B69" w:rsidRPr="003D4B69" w:rsidRDefault="003D4B69" w:rsidP="003D4B69">
      <w:pPr>
        <w:numPr>
          <w:ilvl w:val="0"/>
          <w:numId w:val="49"/>
        </w:numPr>
        <w:shd w:val="clear" w:color="auto" w:fill="FFFFFF"/>
        <w:spacing w:before="100" w:beforeAutospacing="1" w:after="188" w:line="240" w:lineRule="auto"/>
        <w:ind w:left="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3D4B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межэтнические и межнациональные проблемы вследствие разделения территорий</w:t>
      </w:r>
      <w:r w:rsidRPr="003D4B69">
        <w:rPr>
          <w:rFonts w:ascii="Arial" w:eastAsia="Times New Roman" w:hAnsi="Arial" w:cs="Arial"/>
          <w:color w:val="000000" w:themeColor="text1"/>
          <w:sz w:val="20"/>
          <w:szCs w:val="20"/>
        </w:rPr>
        <w:t>..</w:t>
      </w:r>
    </w:p>
    <w:p w:rsidR="003D4B69" w:rsidRDefault="003D4B69" w:rsidP="003D4B69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0953C1" w:rsidRPr="009D2054" w:rsidRDefault="000953C1" w:rsidP="000953C1">
      <w:pPr>
        <w:pStyle w:val="a3"/>
        <w:numPr>
          <w:ilvl w:val="0"/>
          <w:numId w:val="4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D2054">
        <w:rPr>
          <w:color w:val="000000"/>
        </w:rPr>
        <w:t xml:space="preserve">Направления социально-экономической политики современной России. </w:t>
      </w:r>
    </w:p>
    <w:p w:rsidR="000953C1" w:rsidRPr="009D2054" w:rsidRDefault="000953C1" w:rsidP="000953C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953C1" w:rsidRPr="009D2054" w:rsidRDefault="000953C1" w:rsidP="000953C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bookmarkEnd w:id="3"/>
    <w:p w:rsidR="00925018" w:rsidRPr="009D2054" w:rsidRDefault="00925018" w:rsidP="00925018">
      <w:pPr>
        <w:pStyle w:val="80"/>
        <w:shd w:val="clear" w:color="auto" w:fill="auto"/>
        <w:spacing w:before="0"/>
        <w:ind w:firstLine="680"/>
        <w:rPr>
          <w:b w:val="0"/>
          <w:sz w:val="24"/>
          <w:szCs w:val="24"/>
        </w:rPr>
      </w:pPr>
      <w:r w:rsidRPr="009D2054">
        <w:rPr>
          <w:b w:val="0"/>
          <w:color w:val="000000"/>
          <w:sz w:val="24"/>
          <w:szCs w:val="24"/>
          <w:lang w:bidi="ru-RU"/>
        </w:rPr>
        <w:t>Для положительного заключения по результатам оценочной процедуры в ходе дифференцированного зачёта по дисциплине установлен показатель, при котором принимается решение:</w:t>
      </w:r>
    </w:p>
    <w:p w:rsidR="00925018" w:rsidRPr="009D2054" w:rsidRDefault="00925018" w:rsidP="00925018">
      <w:pPr>
        <w:pStyle w:val="80"/>
        <w:numPr>
          <w:ilvl w:val="0"/>
          <w:numId w:val="44"/>
        </w:numPr>
        <w:shd w:val="clear" w:color="auto" w:fill="auto"/>
        <w:tabs>
          <w:tab w:val="left" w:pos="826"/>
        </w:tabs>
        <w:spacing w:before="0" w:line="269" w:lineRule="exact"/>
        <w:ind w:left="260"/>
        <w:jc w:val="both"/>
        <w:rPr>
          <w:b w:val="0"/>
          <w:sz w:val="24"/>
          <w:szCs w:val="24"/>
        </w:rPr>
      </w:pPr>
      <w:r w:rsidRPr="009D2054">
        <w:rPr>
          <w:b w:val="0"/>
          <w:color w:val="000000"/>
          <w:sz w:val="24"/>
          <w:szCs w:val="24"/>
          <w:lang w:bidi="ru-RU"/>
        </w:rPr>
        <w:t>оценка 3 «удовлетворительно» не менее 70 % выполнения задания;</w:t>
      </w:r>
    </w:p>
    <w:p w:rsidR="00925018" w:rsidRPr="009D2054" w:rsidRDefault="00925018" w:rsidP="00925018">
      <w:pPr>
        <w:pStyle w:val="80"/>
        <w:numPr>
          <w:ilvl w:val="0"/>
          <w:numId w:val="44"/>
        </w:numPr>
        <w:shd w:val="clear" w:color="auto" w:fill="auto"/>
        <w:tabs>
          <w:tab w:val="left" w:pos="826"/>
        </w:tabs>
        <w:spacing w:before="0" w:line="269" w:lineRule="exact"/>
        <w:ind w:left="260"/>
        <w:jc w:val="both"/>
        <w:rPr>
          <w:b w:val="0"/>
          <w:sz w:val="24"/>
          <w:szCs w:val="24"/>
        </w:rPr>
      </w:pPr>
      <w:r w:rsidRPr="009D2054">
        <w:rPr>
          <w:b w:val="0"/>
          <w:color w:val="000000"/>
          <w:sz w:val="24"/>
          <w:szCs w:val="24"/>
          <w:lang w:bidi="ru-RU"/>
        </w:rPr>
        <w:t>оценка 4 «хорошо» не менее 85 %;</w:t>
      </w:r>
    </w:p>
    <w:p w:rsidR="00925018" w:rsidRPr="009D2054" w:rsidRDefault="00925018" w:rsidP="00925018">
      <w:pPr>
        <w:pStyle w:val="80"/>
        <w:numPr>
          <w:ilvl w:val="0"/>
          <w:numId w:val="44"/>
        </w:numPr>
        <w:shd w:val="clear" w:color="auto" w:fill="auto"/>
        <w:tabs>
          <w:tab w:val="left" w:pos="826"/>
        </w:tabs>
        <w:spacing w:before="0" w:line="269" w:lineRule="exact"/>
        <w:ind w:left="260"/>
        <w:jc w:val="both"/>
        <w:rPr>
          <w:b w:val="0"/>
          <w:sz w:val="24"/>
          <w:szCs w:val="24"/>
        </w:rPr>
      </w:pPr>
      <w:r w:rsidRPr="009D2054">
        <w:rPr>
          <w:b w:val="0"/>
          <w:color w:val="000000"/>
          <w:sz w:val="24"/>
          <w:szCs w:val="24"/>
          <w:lang w:bidi="ru-RU"/>
        </w:rPr>
        <w:t>оценка 5 «отлично» не мене 95 %.</w:t>
      </w:r>
    </w:p>
    <w:p w:rsidR="00925018" w:rsidRPr="009D2054" w:rsidRDefault="00925018" w:rsidP="00925018">
      <w:pPr>
        <w:spacing w:line="280" w:lineRule="exact"/>
        <w:rPr>
          <w:rFonts w:ascii="Times New Roman" w:hAnsi="Times New Roman" w:cs="Times New Roman"/>
          <w:sz w:val="24"/>
          <w:szCs w:val="24"/>
        </w:rPr>
      </w:pPr>
    </w:p>
    <w:p w:rsidR="00D02D60" w:rsidRPr="00547155" w:rsidRDefault="00D02D60" w:rsidP="005E4D1E">
      <w:pPr>
        <w:rPr>
          <w:rFonts w:ascii="Times New Roman" w:hAnsi="Times New Roman" w:cs="Times New Roman"/>
          <w:sz w:val="2"/>
          <w:szCs w:val="2"/>
        </w:rPr>
        <w:sectPr w:rsidR="00D02D60" w:rsidRPr="00547155" w:rsidSect="00547155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5E4D1E" w:rsidRPr="00547155" w:rsidRDefault="005E4D1E" w:rsidP="005E4D1E">
      <w:pPr>
        <w:pStyle w:val="af0"/>
        <w:framePr w:wrap="none" w:vAnchor="page" w:hAnchor="page" w:x="10727" w:y="15600"/>
        <w:shd w:val="clear" w:color="auto" w:fill="auto"/>
        <w:spacing w:line="220" w:lineRule="exact"/>
      </w:pPr>
      <w:r w:rsidRPr="00547155">
        <w:rPr>
          <w:color w:val="000000"/>
          <w:lang w:bidi="ru-RU"/>
        </w:rPr>
        <w:lastRenderedPageBreak/>
        <w:t>29</w:t>
      </w:r>
    </w:p>
    <w:p w:rsidR="005E4D1E" w:rsidRPr="00547155" w:rsidRDefault="005E4D1E" w:rsidP="005E4D1E">
      <w:pPr>
        <w:rPr>
          <w:rFonts w:ascii="Times New Roman" w:hAnsi="Times New Roman" w:cs="Times New Roman"/>
          <w:sz w:val="24"/>
          <w:szCs w:val="24"/>
        </w:rPr>
        <w:sectPr w:rsidR="005E4D1E" w:rsidRPr="0054715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E4D1E" w:rsidRPr="00547155" w:rsidRDefault="005E4D1E" w:rsidP="005E4D1E">
      <w:pPr>
        <w:spacing w:after="296" w:line="317" w:lineRule="exact"/>
        <w:ind w:firstLine="700"/>
        <w:jc w:val="both"/>
        <w:rPr>
          <w:rFonts w:ascii="Times New Roman" w:hAnsi="Times New Roman" w:cs="Times New Roman"/>
        </w:rPr>
      </w:pPr>
    </w:p>
    <w:p w:rsidR="005E4D1E" w:rsidRPr="00547155" w:rsidRDefault="005E4D1E" w:rsidP="005E4D1E">
      <w:pPr>
        <w:spacing w:after="296" w:line="317" w:lineRule="exact"/>
        <w:ind w:firstLine="700"/>
        <w:jc w:val="both"/>
        <w:rPr>
          <w:rFonts w:ascii="Times New Roman" w:hAnsi="Times New Roman" w:cs="Times New Roman"/>
        </w:rPr>
      </w:pPr>
    </w:p>
    <w:p w:rsidR="005E4D1E" w:rsidRPr="00547155" w:rsidRDefault="005E4D1E" w:rsidP="003632D0">
      <w:pPr>
        <w:widowControl w:val="0"/>
        <w:tabs>
          <w:tab w:val="left" w:pos="272"/>
        </w:tabs>
        <w:spacing w:after="0" w:line="322" w:lineRule="exact"/>
        <w:ind w:right="2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20B3" w:rsidRDefault="003D20B3" w:rsidP="003632D0">
      <w:pPr>
        <w:widowControl w:val="0"/>
        <w:tabs>
          <w:tab w:val="left" w:pos="272"/>
        </w:tabs>
        <w:spacing w:after="0" w:line="322" w:lineRule="exact"/>
        <w:ind w:right="2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20B3" w:rsidRDefault="003D20B3" w:rsidP="003632D0">
      <w:pPr>
        <w:widowControl w:val="0"/>
        <w:tabs>
          <w:tab w:val="left" w:pos="272"/>
        </w:tabs>
        <w:spacing w:after="0" w:line="322" w:lineRule="exact"/>
        <w:ind w:right="2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20B3" w:rsidRDefault="003D20B3" w:rsidP="003632D0">
      <w:pPr>
        <w:widowControl w:val="0"/>
        <w:tabs>
          <w:tab w:val="left" w:pos="272"/>
        </w:tabs>
        <w:spacing w:after="0" w:line="322" w:lineRule="exact"/>
        <w:ind w:right="2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20B3" w:rsidRDefault="003D20B3" w:rsidP="003632D0">
      <w:pPr>
        <w:widowControl w:val="0"/>
        <w:tabs>
          <w:tab w:val="left" w:pos="272"/>
        </w:tabs>
        <w:spacing w:after="0" w:line="322" w:lineRule="exact"/>
        <w:ind w:right="2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20B3" w:rsidRDefault="003D20B3" w:rsidP="003632D0">
      <w:pPr>
        <w:widowControl w:val="0"/>
        <w:tabs>
          <w:tab w:val="left" w:pos="272"/>
        </w:tabs>
        <w:spacing w:after="0" w:line="322" w:lineRule="exact"/>
        <w:ind w:right="2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20B3" w:rsidRDefault="003D20B3" w:rsidP="003632D0">
      <w:pPr>
        <w:widowControl w:val="0"/>
        <w:tabs>
          <w:tab w:val="left" w:pos="272"/>
        </w:tabs>
        <w:spacing w:after="0" w:line="322" w:lineRule="exact"/>
        <w:ind w:right="2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20B3" w:rsidRDefault="003D20B3" w:rsidP="003632D0">
      <w:pPr>
        <w:widowControl w:val="0"/>
        <w:tabs>
          <w:tab w:val="left" w:pos="272"/>
        </w:tabs>
        <w:spacing w:after="0" w:line="322" w:lineRule="exact"/>
        <w:ind w:right="2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20B3" w:rsidRDefault="003D20B3" w:rsidP="003632D0">
      <w:pPr>
        <w:widowControl w:val="0"/>
        <w:tabs>
          <w:tab w:val="left" w:pos="272"/>
        </w:tabs>
        <w:spacing w:after="0" w:line="322" w:lineRule="exact"/>
        <w:ind w:right="2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20B3" w:rsidRDefault="003D20B3" w:rsidP="003632D0">
      <w:pPr>
        <w:widowControl w:val="0"/>
        <w:tabs>
          <w:tab w:val="left" w:pos="272"/>
        </w:tabs>
        <w:spacing w:after="0" w:line="322" w:lineRule="exact"/>
        <w:ind w:right="2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20B3" w:rsidRDefault="003D20B3" w:rsidP="003632D0">
      <w:pPr>
        <w:widowControl w:val="0"/>
        <w:tabs>
          <w:tab w:val="left" w:pos="272"/>
        </w:tabs>
        <w:spacing w:after="0" w:line="322" w:lineRule="exact"/>
        <w:ind w:right="2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20B3" w:rsidRDefault="003D20B3" w:rsidP="003632D0">
      <w:pPr>
        <w:widowControl w:val="0"/>
        <w:tabs>
          <w:tab w:val="left" w:pos="272"/>
        </w:tabs>
        <w:spacing w:after="0" w:line="322" w:lineRule="exact"/>
        <w:ind w:right="2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20B3" w:rsidRPr="001F33D5" w:rsidRDefault="003D20B3" w:rsidP="003632D0">
      <w:pPr>
        <w:widowControl w:val="0"/>
        <w:tabs>
          <w:tab w:val="left" w:pos="272"/>
        </w:tabs>
        <w:spacing w:after="0" w:line="322" w:lineRule="exact"/>
        <w:ind w:right="2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32D0" w:rsidRPr="001F33D5" w:rsidRDefault="003632D0" w:rsidP="003632D0">
      <w:pPr>
        <w:widowControl w:val="0"/>
        <w:tabs>
          <w:tab w:val="left" w:pos="272"/>
        </w:tabs>
        <w:spacing w:after="0"/>
        <w:ind w:right="2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32D0" w:rsidRPr="001F33D5" w:rsidRDefault="003632D0" w:rsidP="003632D0">
      <w:pPr>
        <w:rPr>
          <w:rFonts w:ascii="Times New Roman" w:hAnsi="Times New Roman" w:cs="Times New Roman"/>
          <w:b/>
          <w:sz w:val="24"/>
          <w:szCs w:val="24"/>
        </w:rPr>
      </w:pPr>
    </w:p>
    <w:p w:rsidR="006D2859" w:rsidRDefault="006D2859"/>
    <w:sectPr w:rsidR="006D2859" w:rsidSect="006D285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F02" w:rsidRDefault="008D0F02" w:rsidP="00AE19B3">
      <w:pPr>
        <w:spacing w:after="0" w:line="240" w:lineRule="auto"/>
      </w:pPr>
      <w:r>
        <w:separator/>
      </w:r>
    </w:p>
  </w:endnote>
  <w:endnote w:type="continuationSeparator" w:id="1">
    <w:p w:rsidR="008D0F02" w:rsidRDefault="008D0F02" w:rsidP="00AE1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F02" w:rsidRDefault="008D0F02" w:rsidP="00AE19B3">
      <w:pPr>
        <w:spacing w:after="0" w:line="240" w:lineRule="auto"/>
      </w:pPr>
      <w:r>
        <w:separator/>
      </w:r>
    </w:p>
  </w:footnote>
  <w:footnote w:type="continuationSeparator" w:id="1">
    <w:p w:rsidR="008D0F02" w:rsidRDefault="008D0F02" w:rsidP="00AE19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3DCD"/>
    <w:multiLevelType w:val="hybridMultilevel"/>
    <w:tmpl w:val="DD5E0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676C1"/>
    <w:multiLevelType w:val="multilevel"/>
    <w:tmpl w:val="201AE3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653F37"/>
    <w:multiLevelType w:val="multilevel"/>
    <w:tmpl w:val="E74E3D0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006599"/>
    <w:multiLevelType w:val="multilevel"/>
    <w:tmpl w:val="E7B474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7C5E52"/>
    <w:multiLevelType w:val="multilevel"/>
    <w:tmpl w:val="9952730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DE145A"/>
    <w:multiLevelType w:val="multilevel"/>
    <w:tmpl w:val="DED4F5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B075B2"/>
    <w:multiLevelType w:val="multilevel"/>
    <w:tmpl w:val="19CA993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C226EB"/>
    <w:multiLevelType w:val="multilevel"/>
    <w:tmpl w:val="71AA1C3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14128CF"/>
    <w:multiLevelType w:val="multilevel"/>
    <w:tmpl w:val="822C6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2B40EF"/>
    <w:multiLevelType w:val="multilevel"/>
    <w:tmpl w:val="AD3AFB5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2C42198"/>
    <w:multiLevelType w:val="multilevel"/>
    <w:tmpl w:val="0B2018D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79E399A"/>
    <w:multiLevelType w:val="multilevel"/>
    <w:tmpl w:val="237A7D2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9272A66"/>
    <w:multiLevelType w:val="multilevel"/>
    <w:tmpl w:val="9892A08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9841FC0"/>
    <w:multiLevelType w:val="multilevel"/>
    <w:tmpl w:val="6AFEF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AB54202"/>
    <w:multiLevelType w:val="multilevel"/>
    <w:tmpl w:val="021E826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B2F108C"/>
    <w:multiLevelType w:val="multilevel"/>
    <w:tmpl w:val="D8A48B8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D3C4080"/>
    <w:multiLevelType w:val="multilevel"/>
    <w:tmpl w:val="449693B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1C7131A"/>
    <w:multiLevelType w:val="multilevel"/>
    <w:tmpl w:val="E3C491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1EE64BB"/>
    <w:multiLevelType w:val="multilevel"/>
    <w:tmpl w:val="44805A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4CF5E4A"/>
    <w:multiLevelType w:val="multilevel"/>
    <w:tmpl w:val="143ED37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6F136B1"/>
    <w:multiLevelType w:val="multilevel"/>
    <w:tmpl w:val="D73CC35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BC26E30"/>
    <w:multiLevelType w:val="multilevel"/>
    <w:tmpl w:val="0F86C50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FA876A3"/>
    <w:multiLevelType w:val="multilevel"/>
    <w:tmpl w:val="4FDAB9B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0F31765"/>
    <w:multiLevelType w:val="multilevel"/>
    <w:tmpl w:val="50F679B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3841D83"/>
    <w:multiLevelType w:val="hybridMultilevel"/>
    <w:tmpl w:val="43D00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1A777C"/>
    <w:multiLevelType w:val="multilevel"/>
    <w:tmpl w:val="66426FB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87C3DE9"/>
    <w:multiLevelType w:val="multilevel"/>
    <w:tmpl w:val="B4FE06D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A602319"/>
    <w:multiLevelType w:val="multilevel"/>
    <w:tmpl w:val="598817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B1840F2"/>
    <w:multiLevelType w:val="multilevel"/>
    <w:tmpl w:val="A2BA652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BDB76C8"/>
    <w:multiLevelType w:val="multilevel"/>
    <w:tmpl w:val="5BD0BDD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1063D4C"/>
    <w:multiLevelType w:val="multilevel"/>
    <w:tmpl w:val="BDA4F2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6F5699F"/>
    <w:multiLevelType w:val="multilevel"/>
    <w:tmpl w:val="9E4AF64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7B64C84"/>
    <w:multiLevelType w:val="multilevel"/>
    <w:tmpl w:val="4CA6FF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847006F"/>
    <w:multiLevelType w:val="multilevel"/>
    <w:tmpl w:val="C0EA6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EEC673B"/>
    <w:multiLevelType w:val="multilevel"/>
    <w:tmpl w:val="1A3264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F012C3A"/>
    <w:multiLevelType w:val="multilevel"/>
    <w:tmpl w:val="BEB2391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3D60946"/>
    <w:multiLevelType w:val="multilevel"/>
    <w:tmpl w:val="D27210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5142491"/>
    <w:multiLevelType w:val="multilevel"/>
    <w:tmpl w:val="0086519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A135368"/>
    <w:multiLevelType w:val="multilevel"/>
    <w:tmpl w:val="2E40B02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D7646EF"/>
    <w:multiLevelType w:val="multilevel"/>
    <w:tmpl w:val="FEAA6E9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5F2D1CD4"/>
    <w:multiLevelType w:val="multilevel"/>
    <w:tmpl w:val="582AB1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0100D2B"/>
    <w:multiLevelType w:val="hybridMultilevel"/>
    <w:tmpl w:val="DD5E0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0CA6BFC"/>
    <w:multiLevelType w:val="multilevel"/>
    <w:tmpl w:val="F3780B4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0E7453A"/>
    <w:multiLevelType w:val="multilevel"/>
    <w:tmpl w:val="0BFAC87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6CF24E6B"/>
    <w:multiLevelType w:val="hybridMultilevel"/>
    <w:tmpl w:val="43D00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0D1BD8"/>
    <w:multiLevelType w:val="multilevel"/>
    <w:tmpl w:val="A42A72B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8AF27EA"/>
    <w:multiLevelType w:val="multilevel"/>
    <w:tmpl w:val="D9C05EB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A88795E"/>
    <w:multiLevelType w:val="multilevel"/>
    <w:tmpl w:val="DFAEB52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DB44423"/>
    <w:multiLevelType w:val="multilevel"/>
    <w:tmpl w:val="7DF2198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7F511615"/>
    <w:multiLevelType w:val="hybridMultilevel"/>
    <w:tmpl w:val="A74211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2"/>
  </w:num>
  <w:num w:numId="3">
    <w:abstractNumId w:val="0"/>
  </w:num>
  <w:num w:numId="4">
    <w:abstractNumId w:val="41"/>
  </w:num>
  <w:num w:numId="5">
    <w:abstractNumId w:val="10"/>
  </w:num>
  <w:num w:numId="6">
    <w:abstractNumId w:val="45"/>
  </w:num>
  <w:num w:numId="7">
    <w:abstractNumId w:val="48"/>
  </w:num>
  <w:num w:numId="8">
    <w:abstractNumId w:val="6"/>
  </w:num>
  <w:num w:numId="9">
    <w:abstractNumId w:val="31"/>
  </w:num>
  <w:num w:numId="10">
    <w:abstractNumId w:val="35"/>
  </w:num>
  <w:num w:numId="11">
    <w:abstractNumId w:val="37"/>
  </w:num>
  <w:num w:numId="12">
    <w:abstractNumId w:val="28"/>
  </w:num>
  <w:num w:numId="13">
    <w:abstractNumId w:val="19"/>
  </w:num>
  <w:num w:numId="14">
    <w:abstractNumId w:val="21"/>
  </w:num>
  <w:num w:numId="15">
    <w:abstractNumId w:val="14"/>
  </w:num>
  <w:num w:numId="16">
    <w:abstractNumId w:val="47"/>
  </w:num>
  <w:num w:numId="17">
    <w:abstractNumId w:val="12"/>
  </w:num>
  <w:num w:numId="18">
    <w:abstractNumId w:val="15"/>
  </w:num>
  <w:num w:numId="19">
    <w:abstractNumId w:val="9"/>
  </w:num>
  <w:num w:numId="20">
    <w:abstractNumId w:val="23"/>
  </w:num>
  <w:num w:numId="21">
    <w:abstractNumId w:val="43"/>
  </w:num>
  <w:num w:numId="22">
    <w:abstractNumId w:val="25"/>
  </w:num>
  <w:num w:numId="23">
    <w:abstractNumId w:val="16"/>
  </w:num>
  <w:num w:numId="24">
    <w:abstractNumId w:val="38"/>
  </w:num>
  <w:num w:numId="25">
    <w:abstractNumId w:val="22"/>
  </w:num>
  <w:num w:numId="26">
    <w:abstractNumId w:val="2"/>
  </w:num>
  <w:num w:numId="27">
    <w:abstractNumId w:val="42"/>
  </w:num>
  <w:num w:numId="28">
    <w:abstractNumId w:val="4"/>
  </w:num>
  <w:num w:numId="29">
    <w:abstractNumId w:val="7"/>
  </w:num>
  <w:num w:numId="30">
    <w:abstractNumId w:val="26"/>
  </w:num>
  <w:num w:numId="31">
    <w:abstractNumId w:val="46"/>
  </w:num>
  <w:num w:numId="32">
    <w:abstractNumId w:val="20"/>
  </w:num>
  <w:num w:numId="33">
    <w:abstractNumId w:val="29"/>
  </w:num>
  <w:num w:numId="34">
    <w:abstractNumId w:val="11"/>
  </w:num>
  <w:num w:numId="35">
    <w:abstractNumId w:val="39"/>
  </w:num>
  <w:num w:numId="36">
    <w:abstractNumId w:val="1"/>
  </w:num>
  <w:num w:numId="37">
    <w:abstractNumId w:val="18"/>
  </w:num>
  <w:num w:numId="38">
    <w:abstractNumId w:val="30"/>
  </w:num>
  <w:num w:numId="39">
    <w:abstractNumId w:val="3"/>
  </w:num>
  <w:num w:numId="40">
    <w:abstractNumId w:val="17"/>
  </w:num>
  <w:num w:numId="41">
    <w:abstractNumId w:val="36"/>
  </w:num>
  <w:num w:numId="42">
    <w:abstractNumId w:val="34"/>
  </w:num>
  <w:num w:numId="43">
    <w:abstractNumId w:val="40"/>
  </w:num>
  <w:num w:numId="44">
    <w:abstractNumId w:val="27"/>
  </w:num>
  <w:num w:numId="45">
    <w:abstractNumId w:val="49"/>
  </w:num>
  <w:num w:numId="46">
    <w:abstractNumId w:val="24"/>
  </w:num>
  <w:num w:numId="47">
    <w:abstractNumId w:val="44"/>
  </w:num>
  <w:num w:numId="48">
    <w:abstractNumId w:val="13"/>
  </w:num>
  <w:num w:numId="49">
    <w:abstractNumId w:val="8"/>
  </w:num>
  <w:num w:numId="50">
    <w:abstractNumId w:val="33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32D0"/>
    <w:rsid w:val="00000F72"/>
    <w:rsid w:val="000079A1"/>
    <w:rsid w:val="000121A4"/>
    <w:rsid w:val="00013A3D"/>
    <w:rsid w:val="00043B31"/>
    <w:rsid w:val="00056B22"/>
    <w:rsid w:val="00071F07"/>
    <w:rsid w:val="00076461"/>
    <w:rsid w:val="000953C1"/>
    <w:rsid w:val="000B0D74"/>
    <w:rsid w:val="000B7C73"/>
    <w:rsid w:val="000E0170"/>
    <w:rsid w:val="0010081E"/>
    <w:rsid w:val="00101322"/>
    <w:rsid w:val="001309FD"/>
    <w:rsid w:val="00131CDC"/>
    <w:rsid w:val="0014168A"/>
    <w:rsid w:val="00152A6B"/>
    <w:rsid w:val="001804C6"/>
    <w:rsid w:val="001874DC"/>
    <w:rsid w:val="0019000E"/>
    <w:rsid w:val="001A21F9"/>
    <w:rsid w:val="001A3475"/>
    <w:rsid w:val="001A4D69"/>
    <w:rsid w:val="001A5952"/>
    <w:rsid w:val="001F199C"/>
    <w:rsid w:val="00227381"/>
    <w:rsid w:val="002441BD"/>
    <w:rsid w:val="002655B0"/>
    <w:rsid w:val="002B295B"/>
    <w:rsid w:val="003040EC"/>
    <w:rsid w:val="003313B4"/>
    <w:rsid w:val="003632D0"/>
    <w:rsid w:val="003644B0"/>
    <w:rsid w:val="003A15B2"/>
    <w:rsid w:val="003D0B36"/>
    <w:rsid w:val="003D20B3"/>
    <w:rsid w:val="003D4B69"/>
    <w:rsid w:val="003E12E3"/>
    <w:rsid w:val="003F20D9"/>
    <w:rsid w:val="003F461E"/>
    <w:rsid w:val="00411F60"/>
    <w:rsid w:val="0045477A"/>
    <w:rsid w:val="004F532B"/>
    <w:rsid w:val="00501BB5"/>
    <w:rsid w:val="00506567"/>
    <w:rsid w:val="005168F6"/>
    <w:rsid w:val="00547155"/>
    <w:rsid w:val="00581A72"/>
    <w:rsid w:val="00590DB0"/>
    <w:rsid w:val="005910B3"/>
    <w:rsid w:val="005A3032"/>
    <w:rsid w:val="005B7D9D"/>
    <w:rsid w:val="005E4D1E"/>
    <w:rsid w:val="005F15F2"/>
    <w:rsid w:val="00625852"/>
    <w:rsid w:val="00631501"/>
    <w:rsid w:val="00676752"/>
    <w:rsid w:val="006C4B4B"/>
    <w:rsid w:val="006D2859"/>
    <w:rsid w:val="006D6965"/>
    <w:rsid w:val="006D6A48"/>
    <w:rsid w:val="007021D4"/>
    <w:rsid w:val="0071069E"/>
    <w:rsid w:val="007262F0"/>
    <w:rsid w:val="00736639"/>
    <w:rsid w:val="00740A4C"/>
    <w:rsid w:val="00745FD3"/>
    <w:rsid w:val="007679CE"/>
    <w:rsid w:val="007734E3"/>
    <w:rsid w:val="007A1651"/>
    <w:rsid w:val="007B436D"/>
    <w:rsid w:val="008350BB"/>
    <w:rsid w:val="008776B9"/>
    <w:rsid w:val="00881AED"/>
    <w:rsid w:val="008A78A0"/>
    <w:rsid w:val="008C16A7"/>
    <w:rsid w:val="008D0F02"/>
    <w:rsid w:val="00900CC1"/>
    <w:rsid w:val="00915E8E"/>
    <w:rsid w:val="00916E7A"/>
    <w:rsid w:val="00925018"/>
    <w:rsid w:val="009266A7"/>
    <w:rsid w:val="0093389C"/>
    <w:rsid w:val="00937905"/>
    <w:rsid w:val="00954732"/>
    <w:rsid w:val="00963007"/>
    <w:rsid w:val="009749A3"/>
    <w:rsid w:val="009836C5"/>
    <w:rsid w:val="00991A30"/>
    <w:rsid w:val="009D2054"/>
    <w:rsid w:val="009E32E9"/>
    <w:rsid w:val="00A260F5"/>
    <w:rsid w:val="00A26ECE"/>
    <w:rsid w:val="00A655B2"/>
    <w:rsid w:val="00A7027D"/>
    <w:rsid w:val="00A87318"/>
    <w:rsid w:val="00AA738A"/>
    <w:rsid w:val="00AE19B3"/>
    <w:rsid w:val="00AE33B6"/>
    <w:rsid w:val="00AE4DA0"/>
    <w:rsid w:val="00AE60C0"/>
    <w:rsid w:val="00AE7BDB"/>
    <w:rsid w:val="00AF2037"/>
    <w:rsid w:val="00B00669"/>
    <w:rsid w:val="00B171FE"/>
    <w:rsid w:val="00B7241C"/>
    <w:rsid w:val="00B8230B"/>
    <w:rsid w:val="00B92794"/>
    <w:rsid w:val="00BB5FD9"/>
    <w:rsid w:val="00BD339B"/>
    <w:rsid w:val="00C3354B"/>
    <w:rsid w:val="00C407E4"/>
    <w:rsid w:val="00C56EC7"/>
    <w:rsid w:val="00C60697"/>
    <w:rsid w:val="00C63267"/>
    <w:rsid w:val="00C636E3"/>
    <w:rsid w:val="00C872E2"/>
    <w:rsid w:val="00CA0185"/>
    <w:rsid w:val="00CB309B"/>
    <w:rsid w:val="00CB4EC0"/>
    <w:rsid w:val="00CC6B23"/>
    <w:rsid w:val="00CC75FF"/>
    <w:rsid w:val="00CE2ADC"/>
    <w:rsid w:val="00CE7D85"/>
    <w:rsid w:val="00D02D60"/>
    <w:rsid w:val="00D12201"/>
    <w:rsid w:val="00D24C98"/>
    <w:rsid w:val="00D3143F"/>
    <w:rsid w:val="00D42865"/>
    <w:rsid w:val="00D61A6B"/>
    <w:rsid w:val="00D747C1"/>
    <w:rsid w:val="00D77388"/>
    <w:rsid w:val="00D8047F"/>
    <w:rsid w:val="00D950BC"/>
    <w:rsid w:val="00DA4C4B"/>
    <w:rsid w:val="00DC2EA3"/>
    <w:rsid w:val="00DD2820"/>
    <w:rsid w:val="00E213F1"/>
    <w:rsid w:val="00E3766C"/>
    <w:rsid w:val="00E427E6"/>
    <w:rsid w:val="00E51597"/>
    <w:rsid w:val="00E95A3D"/>
    <w:rsid w:val="00EB77CC"/>
    <w:rsid w:val="00EC1FBB"/>
    <w:rsid w:val="00EC2B81"/>
    <w:rsid w:val="00EF0D9F"/>
    <w:rsid w:val="00F10F2B"/>
    <w:rsid w:val="00F12BBD"/>
    <w:rsid w:val="00F177FD"/>
    <w:rsid w:val="00F50474"/>
    <w:rsid w:val="00F53182"/>
    <w:rsid w:val="00F978A3"/>
    <w:rsid w:val="00FA38D4"/>
    <w:rsid w:val="00FA7BF6"/>
    <w:rsid w:val="00FB4DD4"/>
    <w:rsid w:val="00FF3B77"/>
    <w:rsid w:val="00FF7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632D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3632D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2">
    <w:name w:val="Основной текст (2)_"/>
    <w:basedOn w:val="a0"/>
    <w:link w:val="20"/>
    <w:rsid w:val="003632D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632D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632D0"/>
    <w:pPr>
      <w:shd w:val="clear" w:color="auto" w:fill="FFFFFF"/>
      <w:spacing w:after="510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3632D0"/>
    <w:pPr>
      <w:shd w:val="clear" w:color="auto" w:fill="FFFFFF"/>
      <w:spacing w:before="618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1">
    <w:name w:val="Основной текст (11)_"/>
    <w:basedOn w:val="a0"/>
    <w:link w:val="110"/>
    <w:rsid w:val="003632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3632D0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3632D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1"/>
    <w:rsid w:val="003632D0"/>
    <w:rPr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7"/>
    <w:rsid w:val="003632D0"/>
    <w:pPr>
      <w:shd w:val="clear" w:color="auto" w:fill="FFFFFF"/>
      <w:spacing w:after="0" w:line="230" w:lineRule="exact"/>
    </w:pPr>
    <w:rPr>
      <w:sz w:val="19"/>
      <w:szCs w:val="19"/>
    </w:rPr>
  </w:style>
  <w:style w:type="paragraph" w:styleId="21">
    <w:name w:val="List 2"/>
    <w:basedOn w:val="a"/>
    <w:rsid w:val="003632D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3632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211pt">
    <w:name w:val="Основной текст (2) + 11 pt;Полужирный"/>
    <w:basedOn w:val="2"/>
    <w:rsid w:val="003632D0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">
    <w:name w:val="Заголовок №1_"/>
    <w:basedOn w:val="a0"/>
    <w:link w:val="12"/>
    <w:rsid w:val="003632D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0"/>
    <w:rsid w:val="003632D0"/>
    <w:pPr>
      <w:widowControl w:val="0"/>
      <w:shd w:val="clear" w:color="auto" w:fill="FFFFFF"/>
      <w:spacing w:before="3480"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List Paragraph"/>
    <w:basedOn w:val="a"/>
    <w:uiPriority w:val="34"/>
    <w:qFormat/>
    <w:rsid w:val="003632D0"/>
    <w:pPr>
      <w:ind w:left="720"/>
      <w:contextualSpacing/>
    </w:pPr>
    <w:rPr>
      <w:rFonts w:eastAsiaTheme="minorHAnsi"/>
      <w:lang w:eastAsia="en-US"/>
    </w:rPr>
  </w:style>
  <w:style w:type="character" w:styleId="a9">
    <w:name w:val="Hyperlink"/>
    <w:basedOn w:val="a0"/>
    <w:rsid w:val="003632D0"/>
    <w:rPr>
      <w:color w:val="000080"/>
      <w:u w:val="single"/>
    </w:rPr>
  </w:style>
  <w:style w:type="character" w:customStyle="1" w:styleId="210pt">
    <w:name w:val="Основной текст (2) + 10 pt"/>
    <w:basedOn w:val="2"/>
    <w:rsid w:val="003632D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3632D0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a">
    <w:name w:val="header"/>
    <w:basedOn w:val="a"/>
    <w:link w:val="ab"/>
    <w:uiPriority w:val="99"/>
    <w:semiHidden/>
    <w:unhideWhenUsed/>
    <w:rsid w:val="003632D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3632D0"/>
    <w:rPr>
      <w:rFonts w:eastAsiaTheme="minorHAnsi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3632D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3632D0"/>
    <w:rPr>
      <w:rFonts w:eastAsiaTheme="minorHAnsi"/>
      <w:lang w:eastAsia="en-US"/>
    </w:rPr>
  </w:style>
  <w:style w:type="character" w:customStyle="1" w:styleId="5">
    <w:name w:val="Основной текст (5)"/>
    <w:basedOn w:val="a0"/>
    <w:rsid w:val="009836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1pt0">
    <w:name w:val="Основной текст (2) + 11 pt"/>
    <w:basedOn w:val="2"/>
    <w:rsid w:val="00625852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">
    <w:name w:val="Основной текст (2) + 11 pt;Малые прописные"/>
    <w:basedOn w:val="2"/>
    <w:rsid w:val="00F978A3"/>
    <w:rPr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pt">
    <w:name w:val="Основной текст (2) + 11 pt;Интервал 1 pt"/>
    <w:basedOn w:val="2"/>
    <w:rsid w:val="00F978A3"/>
    <w:rPr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"/>
    <w:rsid w:val="00AE19B3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e">
    <w:name w:val="Подпись к таблице"/>
    <w:basedOn w:val="a0"/>
    <w:rsid w:val="00AE19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f">
    <w:name w:val="Колонтитул_"/>
    <w:basedOn w:val="a0"/>
    <w:link w:val="af0"/>
    <w:rsid w:val="005B7D9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0">
    <w:name w:val="Колонтитул"/>
    <w:basedOn w:val="a"/>
    <w:link w:val="af"/>
    <w:rsid w:val="005B7D9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8">
    <w:name w:val="Основной текст (8)_"/>
    <w:basedOn w:val="a0"/>
    <w:link w:val="80"/>
    <w:rsid w:val="000121A4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0121A4"/>
    <w:pPr>
      <w:widowControl w:val="0"/>
      <w:shd w:val="clear" w:color="auto" w:fill="FFFFFF"/>
      <w:spacing w:before="300" w:after="0" w:line="250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owrap">
    <w:name w:val="nowrap"/>
    <w:basedOn w:val="a0"/>
    <w:rsid w:val="003F461E"/>
  </w:style>
  <w:style w:type="character" w:customStyle="1" w:styleId="flagicon">
    <w:name w:val="flagicon"/>
    <w:basedOn w:val="a0"/>
    <w:rsid w:val="003F461E"/>
  </w:style>
  <w:style w:type="character" w:styleId="af1">
    <w:name w:val="Strong"/>
    <w:basedOn w:val="a0"/>
    <w:uiPriority w:val="22"/>
    <w:qFormat/>
    <w:rsid w:val="003644B0"/>
    <w:rPr>
      <w:b/>
      <w:bCs/>
    </w:rPr>
  </w:style>
  <w:style w:type="character" w:customStyle="1" w:styleId="path-item">
    <w:name w:val="path-item"/>
    <w:basedOn w:val="a0"/>
    <w:rsid w:val="00EF0D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3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3227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9156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11374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80231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52788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12893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11372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51978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4770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04998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232996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2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0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19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1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49835">
                      <w:marLeft w:val="0"/>
                      <w:marRight w:val="0"/>
                      <w:marTop w:val="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8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8%D1%81%D1%82%D0%BE%D1%80%D0%B8%D1%8F" TargetMode="External"/><Relationship Id="rId13" Type="http://schemas.openxmlformats.org/officeDocument/2006/relationships/hyperlink" Target="https://ru.wikipedia.org/wiki/%D0%92%D1%82%D0%BE%D1%80%D0%B0%D1%8F_%D0%BC%D0%B8%D1%80%D0%BE%D0%B2%D0%B0%D1%8F_%D0%B2%D0%BE%D0%B9%D0%BD%D0%B0" TargetMode="External"/><Relationship Id="rId18" Type="http://schemas.openxmlformats.org/officeDocument/2006/relationships/hyperlink" Target="https://ru.wikipedia.org/wiki/%D0%AD%D0%BA%D0%BE%D0%BD%D0%BE%D0%BC%D0%B8%D0%BA%D0%B0_%D0%98%D1%82%D0%B0%D0%BB%D0%B8%D0%B8" TargetMode="External"/><Relationship Id="rId26" Type="http://schemas.openxmlformats.org/officeDocument/2006/relationships/hyperlink" Target="https://translated.turbopages.org/proxy_u/en-ru.ru.78c73e62-624173d9-6ccb12bc-74722d776562/https/en.wikipedia.org/wiki/Tajikistan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AD%D0%BA%D0%BE%D0%BD%D0%BE%D0%BC%D0%B8%D0%BA%D0%B0_%D0%93%D0%B5%D1%80%D0%BC%D0%B0%D0%BD%D0%B8%D0%B8" TargetMode="External"/><Relationship Id="rId34" Type="http://schemas.openxmlformats.org/officeDocument/2006/relationships/hyperlink" Target="https://ru.wikipedia.org/wiki/%D0%A1%D0%BE%D0%BA%D0%BE%D0%BB%D0%BE%D0%B2,_%D0%9D%D0%B8%D0%BA%D0%BE%D0%BB%D0%B0%D0%B9_%D0%90%D0%BB%D0%B5%D0%BA%D1%81%D0%B0%D0%BD%D0%B4%D1%80%D0%BE%D0%B2%D0%B8%D1%87_(%D1%85%D1%83%D0%B4%D0%BE%D0%B6%D0%BD%D0%B8%D0%BA)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D%D0%B0%D1%83%D0%BA%D0%B0_%D0%B2_%D0%AF%D0%BF%D0%BE%D0%BD%D0%B8%D0%B8" TargetMode="External"/><Relationship Id="rId17" Type="http://schemas.openxmlformats.org/officeDocument/2006/relationships/hyperlink" Target="https://ru.wikipedia.org/wiki/%D0%AD%D0%BA%D0%BE%D0%BD%D0%BE%D0%BC%D0%B8%D0%BA%D0%B0_%D0%A4%D1%80%D0%B0%D0%BD%D1%86%D0%B8%D0%B8" TargetMode="External"/><Relationship Id="rId25" Type="http://schemas.openxmlformats.org/officeDocument/2006/relationships/image" Target="media/image1.png"/><Relationship Id="rId33" Type="http://schemas.openxmlformats.org/officeDocument/2006/relationships/hyperlink" Target="https://ru.wikipedia.org/wiki/%D0%9A%D1%83%D0%BF%D1%80%D0%B8%D1%8F%D0%BD%D0%BE%D0%B2,_%D0%9C%D0%B8%D1%85%D0%B0%D0%B8%D0%BB_%D0%92%D0%B0%D1%81%D0%B8%D0%BB%D1%8C%D0%B5%D0%B2%D0%B8%D1%8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2%D0%B8%D1%85%D0%BE%D0%BE%D0%BA%D0%B5%D0%B0%D0%BD%D1%81%D0%BA%D0%B8%D0%B9_%D1%82%D0%B5%D0%B0%D1%82%D1%80_%D0%B2%D0%BE%D0%B5%D0%BD%D0%BD%D1%8B%D1%85_%D0%B4%D0%B5%D0%B9%D1%81%D1%82%D0%B2%D0%B8%D0%B9_%D0%92%D1%82%D0%BE%D1%80%D0%BE%D0%B9_%D0%BC%D0%B8%D1%80%D0%BE%D0%B2%D0%BE%D0%B9_%D0%B2%D0%BE%D0%B9%D0%BD%D1%8B" TargetMode="External"/><Relationship Id="rId20" Type="http://schemas.openxmlformats.org/officeDocument/2006/relationships/hyperlink" Target="https://ru.wikipedia.org/wiki/%D0%AD%D0%BA%D0%BE%D0%BD%D0%BE%D0%BC%D0%B8%D0%BA%D0%B0_%D0%92%D0%B5%D0%BB%D0%B8%D0%BA%D0%BE%D0%B1%D1%80%D0%B8%D1%82%D0%B0%D0%BD%D0%B8%D0%B8" TargetMode="External"/><Relationship Id="rId29" Type="http://schemas.openxmlformats.org/officeDocument/2006/relationships/hyperlink" Target="https://translated.turbopages.org/proxy_u/en-ru.ru.78c73e62-624173d9-6ccb12bc-74722d776562/https/en.wikipedia.org/wiki/Kyrgyzsta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D%D0%B0%D0%BB%D0%BE%D0%B3%D0%B8" TargetMode="External"/><Relationship Id="rId24" Type="http://schemas.openxmlformats.org/officeDocument/2006/relationships/hyperlink" Target="https://ru.wikipedia.org/wiki/%D0%AD%D0%BA%D0%BE%D0%BD%D0%BE%D0%BC%D0%B8%D0%BA%D0%B0_%D0%9A%D0%B8%D1%82%D0%B0%D0%B9%D1%81%D0%BA%D0%BE%D0%B9_%D0%9D%D0%B0%D1%80%D0%BE%D0%B4%D0%BD%D0%BE%D0%B9_%D0%A0%D0%B5%D1%81%D0%BF%D1%83%D0%B1%D0%BB%D0%B8%D0%BA%D0%B8" TargetMode="External"/><Relationship Id="rId32" Type="http://schemas.openxmlformats.org/officeDocument/2006/relationships/hyperlink" Target="https://ru.wikipedia.org/wiki/%D0%9A%D1%80%D1%8B%D0%BB%D0%BE%D0%B2,_%D0%9F%D0%BE%D1%80%D1%84%D0%B8%D1%80%D0%B8%D0%B9_%D0%9D%D0%B8%D0%BA%D0%B8%D1%82%D0%B8%D1%87_(%D1%85%D1%83%D0%B4%D0%BE%D0%B6%D0%BD%D0%B8%D0%BA)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8%D0%B7%D0%BE%D0%BB%D1%8F%D1%86%D0%B8%D0%BE%D0%BD%D0%B8%D0%B7%D0%BC" TargetMode="External"/><Relationship Id="rId23" Type="http://schemas.openxmlformats.org/officeDocument/2006/relationships/hyperlink" Target="https://ru.wikipedia.org/wiki/%D0%AD%D0%BA%D0%BE%D0%BD%D0%BE%D0%BC%D0%B8%D0%BA%D0%B0_%D0%A1%D0%A8%D0%90" TargetMode="External"/><Relationship Id="rId28" Type="http://schemas.openxmlformats.org/officeDocument/2006/relationships/hyperlink" Target="https://translated.turbopages.org/proxy_u/en-ru.ru.78c73e62-624173d9-6ccb12bc-74722d776562/https/en.wikipedia.org/wiki/Kazakhstan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ru.wikipedia.org/wiki/%D0%9D%D0%B5%D1%84%D1%82%D1%8F%D0%BD%D0%BE%D0%B9_%D0%BA%D1%80%D0%B8%D0%B7%D0%B8%D1%81_1973_%D0%B3%D0%BE%D0%B4%D0%B0" TargetMode="External"/><Relationship Id="rId19" Type="http://schemas.openxmlformats.org/officeDocument/2006/relationships/hyperlink" Target="https://ru.wikipedia.org/wiki/%D0%AD%D0%BA%D0%BE%D0%BD%D0%BE%D0%BC%D0%B8%D0%BA%D0%B0_%D0%9A%D0%B0%D0%BD%D0%B0%D0%B4%D1%8B" TargetMode="External"/><Relationship Id="rId31" Type="http://schemas.openxmlformats.org/officeDocument/2006/relationships/hyperlink" Target="https://ru.wikipedia.org/wiki/%D0%93%D0%B5%D1%80%D0%B0%D1%81%D0%B8%D0%BC%D0%BE%D0%B2,_%D0%A1%D0%B5%D1%80%D0%B3%D0%B5%D0%B9_%D0%92%D0%B0%D1%81%D0%B8%D0%BB%D1%8C%D0%B5%D0%B2%D0%B8%D1%8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D%D0%BA%D0%BE%D0%BD%D0%BE%D0%BC%D0%B8%D0%BA%D0%B0_%D0%AF%D0%BF%D0%BE%D0%BD%D0%B8%D0%B8" TargetMode="External"/><Relationship Id="rId14" Type="http://schemas.openxmlformats.org/officeDocument/2006/relationships/hyperlink" Target="https://ru.wikipedia.org/wiki/%D0%AF%D0%BF%D0%BE%D0%BD%D0%B8%D1%8F" TargetMode="External"/><Relationship Id="rId22" Type="http://schemas.openxmlformats.org/officeDocument/2006/relationships/hyperlink" Target="https://ru.wikipedia.org/wiki/%D0%AD%D0%BA%D0%BE%D0%BD%D0%BE%D0%BC%D0%B8%D0%BA%D0%B0_%D0%A1%D0%A1%D0%A1%D0%A0" TargetMode="External"/><Relationship Id="rId27" Type="http://schemas.openxmlformats.org/officeDocument/2006/relationships/hyperlink" Target="https://translated.turbopages.org/proxy_u/en-ru.ru.78c73e62-624173d9-6ccb12bc-74722d776562/https/en.wikipedia.org/wiki/Uzbekistan" TargetMode="External"/><Relationship Id="rId30" Type="http://schemas.openxmlformats.org/officeDocument/2006/relationships/hyperlink" Target="https://ru.wikipedia.org/wiki/%D0%9A%D0%BE%D0%BD%D1%91%D0%BD%D0%BA%D0%BE%D0%B2,_%D0%A1%D0%B5%D1%80%D0%B3%D0%B5%D0%B9_%D0%A2%D0%B8%D0%BC%D0%BE%D1%84%D0%B5%D0%B5%D0%B2%D0%B8%D1%87" TargetMode="External"/><Relationship Id="rId35" Type="http://schemas.openxmlformats.org/officeDocument/2006/relationships/hyperlink" Target="https://ru.wikipedia.org/wiki/%D0%A1%D0%B5%D1%80%D0%BE%D0%B2,_%D0%92%D0%BB%D0%B0%D0%B4%D0%B8%D0%BC%D0%B8%D1%80_%D0%90%D0%BB%D0%B5%D0%BA%D1%81%D0%B0%D0%BD%D0%B4%D1%80%D0%BE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CC246-991C-4FA3-A629-4F6A95A86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16</Pages>
  <Words>4058</Words>
  <Characters>23133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14</dc:creator>
  <cp:lastModifiedBy>Методист</cp:lastModifiedBy>
  <cp:revision>34</cp:revision>
  <dcterms:created xsi:type="dcterms:W3CDTF">2022-03-28T05:30:00Z</dcterms:created>
  <dcterms:modified xsi:type="dcterms:W3CDTF">2022-03-30T14:52:00Z</dcterms:modified>
</cp:coreProperties>
</file>