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41E" w:rsidRDefault="00522EAF" w:rsidP="0058641E">
      <w:pPr>
        <w:pStyle w:val="Heading1"/>
        <w:spacing w:before="7"/>
        <w:ind w:left="436" w:right="605"/>
        <w:jc w:val="center"/>
      </w:pPr>
      <w:r>
        <w:rPr>
          <w:noProof/>
          <w:lang w:eastAsia="ru-RU"/>
        </w:rPr>
        <w:drawing>
          <wp:inline distT="0" distB="0" distL="0" distR="0">
            <wp:extent cx="6066306" cy="8662253"/>
            <wp:effectExtent l="19050" t="0" r="0" b="0"/>
            <wp:docPr id="1" name="Рисунок 1" descr="C:\Users\Методист\Pictures\ControlCenter4\Scan\CCI_0004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ист\Pictures\ControlCenter4\Scan\CCI_00045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9137" cy="8666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2EAF">
        <w:t xml:space="preserve"> </w:t>
      </w:r>
    </w:p>
    <w:p w:rsidR="0058641E" w:rsidRDefault="0058641E" w:rsidP="0058641E">
      <w:pPr>
        <w:pStyle w:val="a3"/>
        <w:ind w:left="0"/>
        <w:rPr>
          <w:b/>
          <w:sz w:val="20"/>
        </w:rPr>
      </w:pPr>
    </w:p>
    <w:p w:rsidR="0058641E" w:rsidRDefault="0058641E" w:rsidP="0058641E">
      <w:pPr>
        <w:pStyle w:val="a3"/>
        <w:ind w:left="0"/>
        <w:rPr>
          <w:b/>
          <w:sz w:val="20"/>
        </w:rPr>
      </w:pPr>
    </w:p>
    <w:p w:rsidR="0058641E" w:rsidRDefault="0058641E" w:rsidP="0058641E">
      <w:pPr>
        <w:pStyle w:val="a3"/>
        <w:ind w:left="0"/>
        <w:rPr>
          <w:b/>
          <w:sz w:val="20"/>
        </w:rPr>
      </w:pPr>
    </w:p>
    <w:p w:rsidR="0058641E" w:rsidRDefault="0058641E" w:rsidP="0058641E">
      <w:pPr>
        <w:pStyle w:val="a3"/>
        <w:ind w:left="0"/>
        <w:rPr>
          <w:b/>
          <w:sz w:val="20"/>
        </w:rPr>
      </w:pPr>
    </w:p>
    <w:p w:rsidR="0058641E" w:rsidRDefault="0058641E" w:rsidP="0058641E">
      <w:pPr>
        <w:pStyle w:val="a3"/>
        <w:ind w:left="0"/>
        <w:rPr>
          <w:b/>
          <w:sz w:val="20"/>
        </w:rPr>
      </w:pPr>
    </w:p>
    <w:p w:rsidR="0058641E" w:rsidRDefault="0058641E" w:rsidP="0058641E">
      <w:pPr>
        <w:pStyle w:val="a3"/>
        <w:ind w:left="0"/>
        <w:rPr>
          <w:b/>
          <w:sz w:val="20"/>
        </w:rPr>
      </w:pPr>
    </w:p>
    <w:p w:rsidR="0058641E" w:rsidRDefault="0058641E" w:rsidP="0058641E">
      <w:pPr>
        <w:pStyle w:val="a3"/>
        <w:ind w:left="0"/>
        <w:rPr>
          <w:b/>
          <w:sz w:val="20"/>
        </w:rPr>
      </w:pPr>
    </w:p>
    <w:p w:rsidR="0058641E" w:rsidRDefault="0058641E" w:rsidP="0058641E">
      <w:pPr>
        <w:pStyle w:val="a3"/>
        <w:ind w:left="0"/>
        <w:rPr>
          <w:b/>
          <w:sz w:val="20"/>
        </w:rPr>
      </w:pPr>
    </w:p>
    <w:p w:rsidR="0058641E" w:rsidRDefault="0058641E">
      <w:pPr>
        <w:spacing w:line="276" w:lineRule="auto"/>
        <w:jc w:val="center"/>
        <w:rPr>
          <w:sz w:val="28"/>
        </w:rPr>
        <w:sectPr w:rsidR="0058641E">
          <w:type w:val="continuous"/>
          <w:pgSz w:w="11910" w:h="17340"/>
          <w:pgMar w:top="1440" w:right="360" w:bottom="280" w:left="1120" w:header="720" w:footer="720" w:gutter="0"/>
          <w:cols w:space="720"/>
        </w:sectPr>
      </w:pPr>
    </w:p>
    <w:p w:rsidR="00832998" w:rsidRDefault="0058641E">
      <w:pPr>
        <w:pStyle w:val="a3"/>
        <w:spacing w:before="82" w:line="230" w:lineRule="auto"/>
        <w:ind w:right="544"/>
      </w:pPr>
      <w:r>
        <w:lastRenderedPageBreak/>
        <w:t>Дополнительная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"Технология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сельскохозяйственной</w:t>
      </w:r>
      <w:r>
        <w:rPr>
          <w:spacing w:val="1"/>
        </w:rPr>
        <w:t xml:space="preserve"> </w:t>
      </w:r>
      <w:r>
        <w:t>продукции"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proofErr w:type="spellStart"/>
      <w:r>
        <w:t>Ворлдскиллс</w:t>
      </w:r>
      <w:proofErr w:type="spellEnd"/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"Сити-фермерство"</w:t>
      </w:r>
      <w:r>
        <w:rPr>
          <w:spacing w:val="1"/>
        </w:rPr>
        <w:t xml:space="preserve"> </w:t>
      </w:r>
      <w:r>
        <w:t>разработана</w:t>
      </w:r>
      <w:r>
        <w:rPr>
          <w:spacing w:val="54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соответствии</w:t>
      </w:r>
      <w:r>
        <w:rPr>
          <w:spacing w:val="51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Федеральным</w:t>
      </w:r>
      <w:r>
        <w:rPr>
          <w:spacing w:val="70"/>
        </w:rPr>
        <w:t xml:space="preserve"> </w:t>
      </w:r>
      <w:r>
        <w:t>законом</w:t>
      </w:r>
      <w:r>
        <w:rPr>
          <w:spacing w:val="66"/>
        </w:rPr>
        <w:t xml:space="preserve"> </w:t>
      </w:r>
      <w:r>
        <w:t>от</w:t>
      </w:r>
      <w:r>
        <w:rPr>
          <w:spacing w:val="68"/>
        </w:rPr>
        <w:t xml:space="preserve"> </w:t>
      </w:r>
      <w:r>
        <w:t>29.12.2012</w:t>
      </w:r>
      <w:r>
        <w:rPr>
          <w:spacing w:val="6"/>
        </w:rPr>
        <w:t xml:space="preserve"> </w:t>
      </w:r>
      <w:r>
        <w:t>г.</w:t>
      </w:r>
    </w:p>
    <w:p w:rsidR="00832998" w:rsidRDefault="0058641E">
      <w:pPr>
        <w:pStyle w:val="a3"/>
        <w:spacing w:line="230" w:lineRule="auto"/>
        <w:ind w:right="543"/>
      </w:pP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Федерации»;</w:t>
      </w:r>
      <w:r>
        <w:rPr>
          <w:spacing w:val="7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71"/>
        </w:rPr>
        <w:t xml:space="preserve"> </w:t>
      </w:r>
      <w:r>
        <w:t>Федерации</w:t>
      </w:r>
      <w:r>
        <w:rPr>
          <w:spacing w:val="7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 xml:space="preserve">деятельности по дополнительным </w:t>
      </w:r>
      <w:proofErr w:type="spellStart"/>
      <w:r>
        <w:t>общеразвивающим</w:t>
      </w:r>
      <w:proofErr w:type="spellEnd"/>
      <w:r>
        <w:t xml:space="preserve"> программам» №</w:t>
      </w:r>
      <w:r>
        <w:rPr>
          <w:spacing w:val="1"/>
        </w:rPr>
        <w:t xml:space="preserve"> </w:t>
      </w:r>
      <w:r>
        <w:t>1008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29.08.2013</w:t>
      </w:r>
      <w:r>
        <w:rPr>
          <w:spacing w:val="2"/>
        </w:rPr>
        <w:t xml:space="preserve"> </w:t>
      </w:r>
      <w:r>
        <w:t>г.</w:t>
      </w:r>
    </w:p>
    <w:p w:rsidR="00832998" w:rsidRDefault="00832998">
      <w:pPr>
        <w:pStyle w:val="a3"/>
        <w:ind w:left="0"/>
        <w:jc w:val="left"/>
        <w:rPr>
          <w:sz w:val="30"/>
        </w:rPr>
      </w:pPr>
    </w:p>
    <w:p w:rsidR="00832998" w:rsidRDefault="00832998">
      <w:pPr>
        <w:pStyle w:val="a3"/>
        <w:ind w:left="0"/>
        <w:jc w:val="left"/>
        <w:rPr>
          <w:sz w:val="30"/>
        </w:rPr>
      </w:pPr>
    </w:p>
    <w:p w:rsidR="00832998" w:rsidRDefault="00832998">
      <w:pPr>
        <w:pStyle w:val="a3"/>
        <w:ind w:left="0"/>
        <w:jc w:val="left"/>
        <w:rPr>
          <w:sz w:val="30"/>
        </w:rPr>
      </w:pPr>
    </w:p>
    <w:p w:rsidR="00832998" w:rsidRDefault="0058641E">
      <w:pPr>
        <w:pStyle w:val="a3"/>
        <w:spacing w:before="193" w:line="228" w:lineRule="auto"/>
        <w:ind w:right="568"/>
        <w:jc w:val="left"/>
      </w:pPr>
      <w:r>
        <w:t>Организация – разработчик: КОГПОАУ НПТ</w:t>
      </w:r>
    </w:p>
    <w:p w:rsidR="00832998" w:rsidRDefault="0058641E">
      <w:pPr>
        <w:pStyle w:val="a3"/>
        <w:spacing w:line="230" w:lineRule="auto"/>
        <w:ind w:right="1319"/>
        <w:jc w:val="left"/>
      </w:pPr>
      <w:r>
        <w:t xml:space="preserve">Разработчики: </w:t>
      </w:r>
      <w:proofErr w:type="spellStart"/>
      <w:r>
        <w:t>Костицын</w:t>
      </w:r>
      <w:proofErr w:type="spellEnd"/>
      <w:r>
        <w:t xml:space="preserve"> О.В., зам</w:t>
      </w:r>
      <w:proofErr w:type="gramStart"/>
      <w:r>
        <w:t>.д</w:t>
      </w:r>
      <w:proofErr w:type="gramEnd"/>
      <w:r>
        <w:t>иректора по УПР</w:t>
      </w:r>
    </w:p>
    <w:p w:rsidR="00832998" w:rsidRDefault="00832998">
      <w:pPr>
        <w:spacing w:line="230" w:lineRule="auto"/>
        <w:sectPr w:rsidR="00832998">
          <w:pgSz w:w="11910" w:h="16840"/>
          <w:pgMar w:top="1040" w:right="300" w:bottom="280" w:left="1480" w:header="720" w:footer="720" w:gutter="0"/>
          <w:cols w:space="720"/>
        </w:sectPr>
      </w:pPr>
    </w:p>
    <w:p w:rsidR="00832998" w:rsidRDefault="0058641E">
      <w:pPr>
        <w:pStyle w:val="Heading1"/>
        <w:ind w:left="3848" w:right="4170" w:firstLine="0"/>
        <w:jc w:val="center"/>
      </w:pPr>
      <w:r>
        <w:lastRenderedPageBreak/>
        <w:t>СОДЕРЖАНИЕ</w:t>
      </w:r>
    </w:p>
    <w:p w:rsidR="00832998" w:rsidRDefault="00832998">
      <w:pPr>
        <w:pStyle w:val="a3"/>
        <w:spacing w:before="10"/>
        <w:ind w:left="0"/>
        <w:jc w:val="left"/>
        <w:rPr>
          <w:b/>
          <w:sz w:val="2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7655"/>
        <w:gridCol w:w="958"/>
      </w:tblGrid>
      <w:tr w:rsidR="00832998">
        <w:trPr>
          <w:trHeight w:val="321"/>
        </w:trPr>
        <w:tc>
          <w:tcPr>
            <w:tcW w:w="960" w:type="dxa"/>
          </w:tcPr>
          <w:p w:rsidR="00832998" w:rsidRDefault="0058641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655" w:type="dxa"/>
          </w:tcPr>
          <w:p w:rsidR="00832998" w:rsidRDefault="0058641E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Пояснительная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записка</w:t>
            </w:r>
          </w:p>
        </w:tc>
        <w:tc>
          <w:tcPr>
            <w:tcW w:w="958" w:type="dxa"/>
          </w:tcPr>
          <w:p w:rsidR="00832998" w:rsidRDefault="00832998">
            <w:pPr>
              <w:pStyle w:val="TableParagraph"/>
              <w:ind w:left="0"/>
              <w:rPr>
                <w:sz w:val="24"/>
              </w:rPr>
            </w:pPr>
          </w:p>
        </w:tc>
      </w:tr>
      <w:tr w:rsidR="00832998">
        <w:trPr>
          <w:trHeight w:val="323"/>
        </w:trPr>
        <w:tc>
          <w:tcPr>
            <w:tcW w:w="960" w:type="dxa"/>
          </w:tcPr>
          <w:p w:rsidR="00832998" w:rsidRDefault="008329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55" w:type="dxa"/>
          </w:tcPr>
          <w:p w:rsidR="00832998" w:rsidRDefault="0058641E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Цель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повышения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квалификации</w:t>
            </w:r>
          </w:p>
        </w:tc>
        <w:tc>
          <w:tcPr>
            <w:tcW w:w="958" w:type="dxa"/>
          </w:tcPr>
          <w:p w:rsidR="00832998" w:rsidRDefault="00832998">
            <w:pPr>
              <w:pStyle w:val="TableParagraph"/>
              <w:ind w:left="0"/>
              <w:rPr>
                <w:sz w:val="24"/>
              </w:rPr>
            </w:pPr>
          </w:p>
        </w:tc>
      </w:tr>
      <w:tr w:rsidR="00832998">
        <w:trPr>
          <w:trHeight w:val="321"/>
        </w:trPr>
        <w:tc>
          <w:tcPr>
            <w:tcW w:w="960" w:type="dxa"/>
          </w:tcPr>
          <w:p w:rsidR="00832998" w:rsidRDefault="008329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55" w:type="dxa"/>
          </w:tcPr>
          <w:p w:rsidR="00832998" w:rsidRDefault="0058641E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Категория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слушателей</w:t>
            </w:r>
          </w:p>
        </w:tc>
        <w:tc>
          <w:tcPr>
            <w:tcW w:w="958" w:type="dxa"/>
          </w:tcPr>
          <w:p w:rsidR="00832998" w:rsidRDefault="00832998">
            <w:pPr>
              <w:pStyle w:val="TableParagraph"/>
              <w:ind w:left="0"/>
              <w:rPr>
                <w:sz w:val="24"/>
              </w:rPr>
            </w:pPr>
          </w:p>
        </w:tc>
      </w:tr>
      <w:tr w:rsidR="00832998">
        <w:trPr>
          <w:trHeight w:val="321"/>
        </w:trPr>
        <w:tc>
          <w:tcPr>
            <w:tcW w:w="960" w:type="dxa"/>
          </w:tcPr>
          <w:p w:rsidR="00832998" w:rsidRDefault="008329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55" w:type="dxa"/>
          </w:tcPr>
          <w:p w:rsidR="00832998" w:rsidRDefault="0058641E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Форма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958" w:type="dxa"/>
          </w:tcPr>
          <w:p w:rsidR="00832998" w:rsidRDefault="00832998">
            <w:pPr>
              <w:pStyle w:val="TableParagraph"/>
              <w:ind w:left="0"/>
              <w:rPr>
                <w:sz w:val="24"/>
              </w:rPr>
            </w:pPr>
          </w:p>
        </w:tc>
      </w:tr>
      <w:tr w:rsidR="00832998">
        <w:trPr>
          <w:trHeight w:val="323"/>
        </w:trPr>
        <w:tc>
          <w:tcPr>
            <w:tcW w:w="960" w:type="dxa"/>
          </w:tcPr>
          <w:p w:rsidR="00832998" w:rsidRDefault="008329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55" w:type="dxa"/>
          </w:tcPr>
          <w:p w:rsidR="00832998" w:rsidRDefault="0058641E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Трудоемкость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</w:p>
        </w:tc>
        <w:tc>
          <w:tcPr>
            <w:tcW w:w="958" w:type="dxa"/>
          </w:tcPr>
          <w:p w:rsidR="00832998" w:rsidRDefault="00832998">
            <w:pPr>
              <w:pStyle w:val="TableParagraph"/>
              <w:ind w:left="0"/>
              <w:rPr>
                <w:sz w:val="24"/>
              </w:rPr>
            </w:pPr>
          </w:p>
        </w:tc>
      </w:tr>
      <w:tr w:rsidR="00832998">
        <w:trPr>
          <w:trHeight w:val="321"/>
        </w:trPr>
        <w:tc>
          <w:tcPr>
            <w:tcW w:w="960" w:type="dxa"/>
          </w:tcPr>
          <w:p w:rsidR="00832998" w:rsidRDefault="008329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55" w:type="dxa"/>
          </w:tcPr>
          <w:p w:rsidR="00832998" w:rsidRDefault="0058641E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Планируемые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</w:p>
        </w:tc>
        <w:tc>
          <w:tcPr>
            <w:tcW w:w="958" w:type="dxa"/>
          </w:tcPr>
          <w:p w:rsidR="00832998" w:rsidRDefault="00832998">
            <w:pPr>
              <w:pStyle w:val="TableParagraph"/>
              <w:ind w:left="0"/>
              <w:rPr>
                <w:sz w:val="24"/>
              </w:rPr>
            </w:pPr>
          </w:p>
        </w:tc>
      </w:tr>
      <w:tr w:rsidR="00832998">
        <w:trPr>
          <w:trHeight w:val="321"/>
        </w:trPr>
        <w:tc>
          <w:tcPr>
            <w:tcW w:w="960" w:type="dxa"/>
          </w:tcPr>
          <w:p w:rsidR="00832998" w:rsidRDefault="0058641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655" w:type="dxa"/>
          </w:tcPr>
          <w:p w:rsidR="00832998" w:rsidRDefault="0058641E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958" w:type="dxa"/>
          </w:tcPr>
          <w:p w:rsidR="00832998" w:rsidRDefault="00832998">
            <w:pPr>
              <w:pStyle w:val="TableParagraph"/>
              <w:ind w:left="0"/>
              <w:rPr>
                <w:sz w:val="24"/>
              </w:rPr>
            </w:pPr>
          </w:p>
        </w:tc>
      </w:tr>
      <w:tr w:rsidR="00832998">
        <w:trPr>
          <w:trHeight w:val="323"/>
        </w:trPr>
        <w:tc>
          <w:tcPr>
            <w:tcW w:w="960" w:type="dxa"/>
          </w:tcPr>
          <w:p w:rsidR="00832998" w:rsidRDefault="008329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55" w:type="dxa"/>
          </w:tcPr>
          <w:p w:rsidR="00832998" w:rsidRDefault="0058641E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(тематический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</w:p>
        </w:tc>
        <w:tc>
          <w:tcPr>
            <w:tcW w:w="958" w:type="dxa"/>
          </w:tcPr>
          <w:p w:rsidR="00832998" w:rsidRDefault="00832998">
            <w:pPr>
              <w:pStyle w:val="TableParagraph"/>
              <w:ind w:left="0"/>
              <w:rPr>
                <w:sz w:val="24"/>
              </w:rPr>
            </w:pPr>
          </w:p>
        </w:tc>
      </w:tr>
      <w:tr w:rsidR="00832998">
        <w:trPr>
          <w:trHeight w:val="321"/>
        </w:trPr>
        <w:tc>
          <w:tcPr>
            <w:tcW w:w="960" w:type="dxa"/>
          </w:tcPr>
          <w:p w:rsidR="00832998" w:rsidRDefault="008329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55" w:type="dxa"/>
          </w:tcPr>
          <w:p w:rsidR="00832998" w:rsidRDefault="0058641E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Рабочая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</w:p>
        </w:tc>
        <w:tc>
          <w:tcPr>
            <w:tcW w:w="958" w:type="dxa"/>
          </w:tcPr>
          <w:p w:rsidR="00832998" w:rsidRDefault="00832998">
            <w:pPr>
              <w:pStyle w:val="TableParagraph"/>
              <w:ind w:left="0"/>
              <w:rPr>
                <w:sz w:val="24"/>
              </w:rPr>
            </w:pPr>
          </w:p>
        </w:tc>
      </w:tr>
      <w:tr w:rsidR="00832998">
        <w:trPr>
          <w:trHeight w:val="321"/>
        </w:trPr>
        <w:tc>
          <w:tcPr>
            <w:tcW w:w="960" w:type="dxa"/>
          </w:tcPr>
          <w:p w:rsidR="00832998" w:rsidRDefault="008329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55" w:type="dxa"/>
          </w:tcPr>
          <w:p w:rsidR="00832998" w:rsidRDefault="0058641E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Календарный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график</w:t>
            </w:r>
          </w:p>
        </w:tc>
        <w:tc>
          <w:tcPr>
            <w:tcW w:w="958" w:type="dxa"/>
          </w:tcPr>
          <w:p w:rsidR="00832998" w:rsidRDefault="00832998">
            <w:pPr>
              <w:pStyle w:val="TableParagraph"/>
              <w:ind w:left="0"/>
              <w:rPr>
                <w:sz w:val="24"/>
              </w:rPr>
            </w:pPr>
          </w:p>
        </w:tc>
      </w:tr>
      <w:tr w:rsidR="00832998">
        <w:trPr>
          <w:trHeight w:val="323"/>
        </w:trPr>
        <w:tc>
          <w:tcPr>
            <w:tcW w:w="960" w:type="dxa"/>
          </w:tcPr>
          <w:p w:rsidR="00832998" w:rsidRDefault="0058641E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655" w:type="dxa"/>
          </w:tcPr>
          <w:p w:rsidR="00832998" w:rsidRDefault="0058641E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аттестации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</w:p>
        </w:tc>
        <w:tc>
          <w:tcPr>
            <w:tcW w:w="958" w:type="dxa"/>
          </w:tcPr>
          <w:p w:rsidR="00832998" w:rsidRDefault="00832998">
            <w:pPr>
              <w:pStyle w:val="TableParagraph"/>
              <w:ind w:left="0"/>
              <w:rPr>
                <w:sz w:val="24"/>
              </w:rPr>
            </w:pPr>
          </w:p>
        </w:tc>
      </w:tr>
      <w:tr w:rsidR="00832998">
        <w:trPr>
          <w:trHeight w:val="321"/>
        </w:trPr>
        <w:tc>
          <w:tcPr>
            <w:tcW w:w="960" w:type="dxa"/>
          </w:tcPr>
          <w:p w:rsidR="00832998" w:rsidRDefault="008329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55" w:type="dxa"/>
          </w:tcPr>
          <w:p w:rsidR="00832998" w:rsidRDefault="0058641E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Оценочные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(Приложение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1)</w:t>
            </w:r>
          </w:p>
        </w:tc>
        <w:tc>
          <w:tcPr>
            <w:tcW w:w="958" w:type="dxa"/>
          </w:tcPr>
          <w:p w:rsidR="00832998" w:rsidRDefault="00832998">
            <w:pPr>
              <w:pStyle w:val="TableParagraph"/>
              <w:ind w:left="0"/>
              <w:rPr>
                <w:sz w:val="24"/>
              </w:rPr>
            </w:pPr>
          </w:p>
        </w:tc>
      </w:tr>
      <w:tr w:rsidR="00832998">
        <w:trPr>
          <w:trHeight w:val="642"/>
        </w:trPr>
        <w:tc>
          <w:tcPr>
            <w:tcW w:w="960" w:type="dxa"/>
          </w:tcPr>
          <w:p w:rsidR="00832998" w:rsidRDefault="0058641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655" w:type="dxa"/>
          </w:tcPr>
          <w:p w:rsidR="00832998" w:rsidRDefault="0058641E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Организационно-педагогические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</w:p>
          <w:p w:rsidR="00832998" w:rsidRDefault="0058641E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программы</w:t>
            </w:r>
          </w:p>
        </w:tc>
        <w:tc>
          <w:tcPr>
            <w:tcW w:w="958" w:type="dxa"/>
          </w:tcPr>
          <w:p w:rsidR="00832998" w:rsidRDefault="00832998">
            <w:pPr>
              <w:pStyle w:val="TableParagraph"/>
              <w:ind w:left="0"/>
              <w:rPr>
                <w:sz w:val="28"/>
              </w:rPr>
            </w:pPr>
          </w:p>
        </w:tc>
      </w:tr>
      <w:tr w:rsidR="00832998">
        <w:trPr>
          <w:trHeight w:val="323"/>
        </w:trPr>
        <w:tc>
          <w:tcPr>
            <w:tcW w:w="960" w:type="dxa"/>
          </w:tcPr>
          <w:p w:rsidR="00832998" w:rsidRDefault="008329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55" w:type="dxa"/>
          </w:tcPr>
          <w:p w:rsidR="00832998" w:rsidRDefault="0058641E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Кадровое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958" w:type="dxa"/>
          </w:tcPr>
          <w:p w:rsidR="00832998" w:rsidRDefault="00832998">
            <w:pPr>
              <w:pStyle w:val="TableParagraph"/>
              <w:ind w:left="0"/>
              <w:rPr>
                <w:sz w:val="24"/>
              </w:rPr>
            </w:pPr>
          </w:p>
        </w:tc>
      </w:tr>
      <w:tr w:rsidR="00832998">
        <w:trPr>
          <w:trHeight w:val="642"/>
        </w:trPr>
        <w:tc>
          <w:tcPr>
            <w:tcW w:w="960" w:type="dxa"/>
          </w:tcPr>
          <w:p w:rsidR="00832998" w:rsidRDefault="0083299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655" w:type="dxa"/>
          </w:tcPr>
          <w:p w:rsidR="00832998" w:rsidRDefault="0058641E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Материально-техническое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</w:p>
          <w:p w:rsidR="00832998" w:rsidRDefault="0058641E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программы</w:t>
            </w:r>
          </w:p>
        </w:tc>
        <w:tc>
          <w:tcPr>
            <w:tcW w:w="958" w:type="dxa"/>
          </w:tcPr>
          <w:p w:rsidR="00832998" w:rsidRDefault="00832998">
            <w:pPr>
              <w:pStyle w:val="TableParagraph"/>
              <w:ind w:left="0"/>
              <w:rPr>
                <w:sz w:val="28"/>
              </w:rPr>
            </w:pPr>
          </w:p>
        </w:tc>
      </w:tr>
      <w:tr w:rsidR="00832998">
        <w:trPr>
          <w:trHeight w:val="645"/>
        </w:trPr>
        <w:tc>
          <w:tcPr>
            <w:tcW w:w="960" w:type="dxa"/>
          </w:tcPr>
          <w:p w:rsidR="00832998" w:rsidRDefault="0083299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655" w:type="dxa"/>
          </w:tcPr>
          <w:p w:rsidR="00832998" w:rsidRDefault="0058641E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Информационное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учебно-методическое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</w:p>
          <w:p w:rsidR="00832998" w:rsidRDefault="0058641E">
            <w:pPr>
              <w:pStyle w:val="TableParagraph"/>
              <w:spacing w:before="2"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реализации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958" w:type="dxa"/>
          </w:tcPr>
          <w:p w:rsidR="00832998" w:rsidRDefault="00832998">
            <w:pPr>
              <w:pStyle w:val="TableParagraph"/>
              <w:ind w:left="0"/>
              <w:rPr>
                <w:sz w:val="28"/>
              </w:rPr>
            </w:pPr>
          </w:p>
        </w:tc>
      </w:tr>
      <w:tr w:rsidR="00832998">
        <w:trPr>
          <w:trHeight w:val="643"/>
        </w:trPr>
        <w:tc>
          <w:tcPr>
            <w:tcW w:w="960" w:type="dxa"/>
          </w:tcPr>
          <w:p w:rsidR="00832998" w:rsidRDefault="0083299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655" w:type="dxa"/>
          </w:tcPr>
          <w:p w:rsidR="00832998" w:rsidRDefault="0058641E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Методические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  <w:p w:rsidR="00832998" w:rsidRDefault="0058641E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(Приложение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2)</w:t>
            </w:r>
          </w:p>
        </w:tc>
        <w:tc>
          <w:tcPr>
            <w:tcW w:w="958" w:type="dxa"/>
          </w:tcPr>
          <w:p w:rsidR="00832998" w:rsidRDefault="00832998">
            <w:pPr>
              <w:pStyle w:val="TableParagraph"/>
              <w:ind w:left="0"/>
              <w:rPr>
                <w:sz w:val="28"/>
              </w:rPr>
            </w:pPr>
          </w:p>
        </w:tc>
      </w:tr>
      <w:tr w:rsidR="00832998">
        <w:trPr>
          <w:trHeight w:val="323"/>
        </w:trPr>
        <w:tc>
          <w:tcPr>
            <w:tcW w:w="960" w:type="dxa"/>
          </w:tcPr>
          <w:p w:rsidR="00832998" w:rsidRDefault="0058641E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655" w:type="dxa"/>
          </w:tcPr>
          <w:p w:rsidR="00832998" w:rsidRDefault="0058641E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Литература</w:t>
            </w:r>
          </w:p>
        </w:tc>
        <w:tc>
          <w:tcPr>
            <w:tcW w:w="958" w:type="dxa"/>
          </w:tcPr>
          <w:p w:rsidR="00832998" w:rsidRDefault="00832998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32998" w:rsidRDefault="00832998">
      <w:pPr>
        <w:rPr>
          <w:sz w:val="24"/>
        </w:rPr>
        <w:sectPr w:rsidR="00832998">
          <w:pgSz w:w="11910" w:h="16840"/>
          <w:pgMar w:top="1040" w:right="300" w:bottom="280" w:left="1480" w:header="720" w:footer="720" w:gutter="0"/>
          <w:cols w:space="720"/>
        </w:sectPr>
      </w:pPr>
    </w:p>
    <w:p w:rsidR="00832998" w:rsidRDefault="0058641E">
      <w:pPr>
        <w:pStyle w:val="a4"/>
        <w:numPr>
          <w:ilvl w:val="0"/>
          <w:numId w:val="5"/>
        </w:numPr>
        <w:tabs>
          <w:tab w:val="left" w:pos="2976"/>
        </w:tabs>
        <w:spacing w:before="72" w:line="321" w:lineRule="exact"/>
        <w:ind w:hanging="282"/>
        <w:jc w:val="left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ЗАПИСКА</w:t>
      </w:r>
    </w:p>
    <w:p w:rsidR="00832998" w:rsidRDefault="0058641E">
      <w:pPr>
        <w:pStyle w:val="Heading1"/>
        <w:numPr>
          <w:ilvl w:val="1"/>
          <w:numId w:val="4"/>
        </w:numPr>
        <w:tabs>
          <w:tab w:val="left" w:pos="1459"/>
        </w:tabs>
        <w:spacing w:before="0" w:line="321" w:lineRule="exact"/>
        <w:jc w:val="both"/>
        <w:rPr>
          <w:b w:val="0"/>
        </w:rPr>
      </w:pPr>
      <w:r>
        <w:t>Цель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повышения</w:t>
      </w:r>
      <w:r>
        <w:rPr>
          <w:spacing w:val="-6"/>
        </w:rPr>
        <w:t xml:space="preserve"> </w:t>
      </w:r>
      <w:r>
        <w:t>квалификации</w:t>
      </w:r>
      <w:r>
        <w:rPr>
          <w:b w:val="0"/>
        </w:rPr>
        <w:t>:</w:t>
      </w:r>
    </w:p>
    <w:p w:rsidR="00832998" w:rsidRDefault="0058641E">
      <w:pPr>
        <w:pStyle w:val="a3"/>
        <w:ind w:right="544"/>
      </w:pPr>
      <w:r>
        <w:t>совершенствование навыков разработки учебно-методического обеспечения</w:t>
      </w:r>
      <w:r>
        <w:rPr>
          <w:spacing w:val="1"/>
        </w:rPr>
        <w:t xml:space="preserve"> </w:t>
      </w:r>
      <w:r>
        <w:t>реализуемых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(модулей)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 среднего профессионального образования и (или) дополнительных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инновационных</w:t>
      </w:r>
      <w:r>
        <w:rPr>
          <w:spacing w:val="1"/>
        </w:rPr>
        <w:t xml:space="preserve"> </w:t>
      </w:r>
      <w:r>
        <w:t>образовательных технологий.</w:t>
      </w:r>
    </w:p>
    <w:p w:rsidR="00832998" w:rsidRDefault="0058641E">
      <w:pPr>
        <w:pStyle w:val="a3"/>
        <w:ind w:right="548" w:firstLine="707"/>
      </w:pPr>
      <w:r>
        <w:t>Настоящая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актуализацию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руководящих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среднего</w:t>
      </w:r>
      <w:r>
        <w:rPr>
          <w:spacing w:val="-67"/>
        </w:rPr>
        <w:t xml:space="preserve"> </w:t>
      </w:r>
      <w:r>
        <w:t>профессионального образования в условиях изменения целей, содержания,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нормативно-правового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 в условиях инновационной образовательной деятельности по</w:t>
      </w:r>
      <w:r>
        <w:rPr>
          <w:spacing w:val="1"/>
        </w:rPr>
        <w:t xml:space="preserve"> </w:t>
      </w:r>
      <w:r>
        <w:t>обобщенным</w:t>
      </w:r>
      <w:r>
        <w:rPr>
          <w:spacing w:val="-1"/>
        </w:rPr>
        <w:t xml:space="preserve"> </w:t>
      </w:r>
      <w:r>
        <w:t>трудовым функциям:</w:t>
      </w:r>
    </w:p>
    <w:p w:rsidR="00832998" w:rsidRDefault="0058641E">
      <w:pPr>
        <w:pStyle w:val="a3"/>
        <w:spacing w:before="1"/>
        <w:ind w:right="550" w:firstLine="707"/>
      </w:pPr>
      <w:r>
        <w:t>А</w:t>
      </w:r>
      <w:r>
        <w:rPr>
          <w:spacing w:val="1"/>
        </w:rPr>
        <w:t xml:space="preserve"> </w:t>
      </w:r>
      <w:r>
        <w:t>«Преподавание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(СПО)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(ДПП),</w:t>
      </w:r>
      <w:r>
        <w:rPr>
          <w:spacing w:val="1"/>
        </w:rPr>
        <w:t xml:space="preserve"> </w:t>
      </w:r>
      <w:r>
        <w:t>ориентированным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соответствующий</w:t>
      </w:r>
      <w:r>
        <w:rPr>
          <w:spacing w:val="-2"/>
        </w:rPr>
        <w:t xml:space="preserve"> </w:t>
      </w:r>
      <w:r>
        <w:t>уровень</w:t>
      </w:r>
      <w:r>
        <w:rPr>
          <w:spacing w:val="-4"/>
        </w:rPr>
        <w:t xml:space="preserve"> </w:t>
      </w:r>
      <w:r>
        <w:t>квалификации»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трудовой</w:t>
      </w:r>
      <w:r>
        <w:rPr>
          <w:spacing w:val="-3"/>
        </w:rPr>
        <w:t xml:space="preserve"> </w:t>
      </w:r>
      <w:r>
        <w:t>функции</w:t>
      </w:r>
      <w:proofErr w:type="gramStart"/>
      <w:r>
        <w:rPr>
          <w:spacing w:val="-2"/>
        </w:rPr>
        <w:t xml:space="preserve"> </w:t>
      </w:r>
      <w:r>
        <w:t>А</w:t>
      </w:r>
      <w:proofErr w:type="gramEnd"/>
      <w:r>
        <w:t>/03.6;</w:t>
      </w:r>
    </w:p>
    <w:p w:rsidR="00832998" w:rsidRDefault="0058641E">
      <w:pPr>
        <w:pStyle w:val="a3"/>
        <w:ind w:right="548" w:firstLine="707"/>
      </w:pPr>
      <w:r>
        <w:t>В «Организация и проведение учебно-производственного процесса 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уровня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направленности»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трудовой функции</w:t>
      </w:r>
      <w:proofErr w:type="gramStart"/>
      <w:r>
        <w:t xml:space="preserve"> В</w:t>
      </w:r>
      <w:proofErr w:type="gramEnd"/>
      <w:r>
        <w:t>/03.6;</w:t>
      </w:r>
    </w:p>
    <w:p w:rsidR="00832998" w:rsidRDefault="0058641E">
      <w:pPr>
        <w:pStyle w:val="a3"/>
        <w:ind w:right="549" w:firstLine="707"/>
      </w:pPr>
      <w:r>
        <w:t>C</w:t>
      </w:r>
      <w:r>
        <w:rPr>
          <w:spacing w:val="1"/>
        </w:rPr>
        <w:t xml:space="preserve"> </w:t>
      </w:r>
      <w:r>
        <w:t>«Организационно-педагогическое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(курса)</w:t>
      </w:r>
      <w:r>
        <w:rPr>
          <w:spacing w:val="1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программам</w:t>
      </w:r>
      <w:r>
        <w:rPr>
          <w:spacing w:val="-1"/>
        </w:rPr>
        <w:t xml:space="preserve"> </w:t>
      </w:r>
      <w:r>
        <w:t>СПО»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функции</w:t>
      </w:r>
      <w:proofErr w:type="gramStart"/>
      <w:r>
        <w:t xml:space="preserve"> С</w:t>
      </w:r>
      <w:proofErr w:type="gramEnd"/>
      <w:r>
        <w:t>/01.6;</w:t>
      </w:r>
    </w:p>
    <w:p w:rsidR="00832998" w:rsidRDefault="0058641E">
      <w:pPr>
        <w:pStyle w:val="a3"/>
        <w:ind w:right="548" w:firstLine="707"/>
      </w:pPr>
      <w:r>
        <w:t>F</w:t>
      </w:r>
      <w:r>
        <w:rPr>
          <w:spacing w:val="1"/>
        </w:rPr>
        <w:t xml:space="preserve"> </w:t>
      </w:r>
      <w:r>
        <w:t>«Организационно-методическое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</w:t>
      </w:r>
      <w:r>
        <w:rPr>
          <w:spacing w:val="-67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СПО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ДПП,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соответствующий</w:t>
      </w:r>
      <w:r>
        <w:rPr>
          <w:spacing w:val="-2"/>
        </w:rPr>
        <w:t xml:space="preserve"> </w:t>
      </w:r>
      <w:r>
        <w:t>уровень</w:t>
      </w:r>
      <w:r>
        <w:rPr>
          <w:spacing w:val="-3"/>
        </w:rPr>
        <w:t xml:space="preserve"> </w:t>
      </w:r>
      <w:r>
        <w:t>квалификации»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трудовых</w:t>
      </w:r>
      <w:r>
        <w:rPr>
          <w:spacing w:val="-1"/>
        </w:rPr>
        <w:t xml:space="preserve"> </w:t>
      </w:r>
      <w:r>
        <w:t>функций</w:t>
      </w:r>
      <w:r>
        <w:rPr>
          <w:spacing w:val="-3"/>
        </w:rPr>
        <w:t xml:space="preserve"> </w:t>
      </w:r>
      <w:r>
        <w:t>F/02.6.</w:t>
      </w:r>
    </w:p>
    <w:p w:rsidR="00832998" w:rsidRDefault="0058641E">
      <w:pPr>
        <w:pStyle w:val="a4"/>
        <w:numPr>
          <w:ilvl w:val="1"/>
          <w:numId w:val="4"/>
        </w:numPr>
        <w:tabs>
          <w:tab w:val="left" w:pos="715"/>
        </w:tabs>
        <w:spacing w:line="242" w:lineRule="auto"/>
        <w:ind w:right="1063"/>
        <w:jc w:val="left"/>
        <w:rPr>
          <w:sz w:val="28"/>
        </w:rPr>
      </w:pPr>
      <w:r>
        <w:rPr>
          <w:b/>
          <w:sz w:val="28"/>
        </w:rPr>
        <w:t>Категории слушателей</w:t>
      </w:r>
      <w:r>
        <w:rPr>
          <w:sz w:val="28"/>
        </w:rPr>
        <w:t>, на обучение которых рассчитана программа</w:t>
      </w:r>
      <w:r>
        <w:rPr>
          <w:spacing w:val="-67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образования:</w:t>
      </w:r>
    </w:p>
    <w:p w:rsidR="00832998" w:rsidRDefault="0058641E">
      <w:pPr>
        <w:pStyle w:val="a3"/>
        <w:ind w:right="727"/>
        <w:jc w:val="left"/>
      </w:pPr>
      <w:r>
        <w:t>к освоению дополнительной профессиональной программы допускаются</w:t>
      </w:r>
      <w:r>
        <w:rPr>
          <w:spacing w:val="1"/>
        </w:rPr>
        <w:t xml:space="preserve"> </w:t>
      </w:r>
      <w:r>
        <w:t>лица, имеющие или получающие среднее профессиональное и (или) высшее</w:t>
      </w:r>
      <w:r>
        <w:rPr>
          <w:spacing w:val="-67"/>
        </w:rPr>
        <w:t xml:space="preserve"> </w:t>
      </w:r>
      <w:r>
        <w:t>образование.</w:t>
      </w:r>
    </w:p>
    <w:p w:rsidR="00832998" w:rsidRDefault="0058641E">
      <w:pPr>
        <w:pStyle w:val="a4"/>
        <w:numPr>
          <w:ilvl w:val="1"/>
          <w:numId w:val="4"/>
        </w:numPr>
        <w:tabs>
          <w:tab w:val="left" w:pos="715"/>
        </w:tabs>
        <w:ind w:right="576"/>
        <w:jc w:val="left"/>
        <w:rPr>
          <w:sz w:val="28"/>
        </w:rPr>
      </w:pPr>
      <w:r>
        <w:rPr>
          <w:b/>
          <w:sz w:val="28"/>
        </w:rPr>
        <w:t xml:space="preserve">Форма обучения и режим занятий слушателей: </w:t>
      </w:r>
      <w:proofErr w:type="spellStart"/>
      <w:r>
        <w:rPr>
          <w:sz w:val="28"/>
        </w:rPr>
        <w:t>очно</w:t>
      </w:r>
      <w:proofErr w:type="spellEnd"/>
      <w:r>
        <w:rPr>
          <w:sz w:val="28"/>
        </w:rPr>
        <w:t xml:space="preserve"> - заочная форма с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дистанционных 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технологий.</w:t>
      </w:r>
    </w:p>
    <w:p w:rsidR="00832998" w:rsidRDefault="0058641E">
      <w:pPr>
        <w:pStyle w:val="a4"/>
        <w:numPr>
          <w:ilvl w:val="1"/>
          <w:numId w:val="4"/>
        </w:numPr>
        <w:tabs>
          <w:tab w:val="left" w:pos="715"/>
        </w:tabs>
        <w:ind w:left="714"/>
        <w:jc w:val="left"/>
        <w:rPr>
          <w:sz w:val="28"/>
        </w:rPr>
      </w:pPr>
      <w:r>
        <w:rPr>
          <w:b/>
          <w:sz w:val="28"/>
        </w:rPr>
        <w:t>Трудоемкость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обучения: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72</w:t>
      </w:r>
      <w:r>
        <w:rPr>
          <w:spacing w:val="-2"/>
          <w:sz w:val="28"/>
        </w:rPr>
        <w:t xml:space="preserve"> </w:t>
      </w:r>
      <w:r>
        <w:rPr>
          <w:sz w:val="28"/>
        </w:rPr>
        <w:t>часа.</w:t>
      </w:r>
    </w:p>
    <w:p w:rsidR="00832998" w:rsidRDefault="0058641E">
      <w:pPr>
        <w:pStyle w:val="a4"/>
        <w:numPr>
          <w:ilvl w:val="1"/>
          <w:numId w:val="4"/>
        </w:numPr>
        <w:tabs>
          <w:tab w:val="left" w:pos="970"/>
          <w:tab w:val="left" w:pos="971"/>
          <w:tab w:val="left" w:pos="2162"/>
          <w:tab w:val="left" w:pos="3893"/>
          <w:tab w:val="left" w:pos="5884"/>
          <w:tab w:val="left" w:pos="6512"/>
          <w:tab w:val="left" w:pos="8419"/>
        </w:tabs>
        <w:spacing w:before="4" w:line="235" w:lineRule="auto"/>
        <w:ind w:right="550"/>
        <w:jc w:val="left"/>
        <w:rPr>
          <w:sz w:val="28"/>
        </w:rPr>
      </w:pPr>
      <w:r>
        <w:rPr>
          <w:b/>
          <w:sz w:val="28"/>
        </w:rPr>
        <w:t>Форма</w:t>
      </w:r>
      <w:r>
        <w:rPr>
          <w:b/>
          <w:sz w:val="28"/>
        </w:rPr>
        <w:tab/>
        <w:t>документа,</w:t>
      </w:r>
      <w:r>
        <w:rPr>
          <w:b/>
          <w:sz w:val="28"/>
        </w:rPr>
        <w:tab/>
        <w:t>выдаваемого</w:t>
      </w:r>
      <w:r>
        <w:rPr>
          <w:b/>
          <w:sz w:val="28"/>
        </w:rPr>
        <w:tab/>
        <w:t>по</w:t>
      </w:r>
      <w:r>
        <w:rPr>
          <w:b/>
          <w:sz w:val="28"/>
        </w:rPr>
        <w:tab/>
        <w:t>результатам</w:t>
      </w:r>
      <w:r>
        <w:rPr>
          <w:b/>
          <w:sz w:val="28"/>
        </w:rPr>
        <w:tab/>
      </w:r>
      <w:r>
        <w:rPr>
          <w:b/>
          <w:spacing w:val="-1"/>
          <w:sz w:val="28"/>
        </w:rPr>
        <w:t>освоения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программы: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удостоверение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 повышении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квалификации.</w:t>
      </w:r>
    </w:p>
    <w:p w:rsidR="00832998" w:rsidRDefault="0058641E">
      <w:pPr>
        <w:pStyle w:val="Heading1"/>
        <w:numPr>
          <w:ilvl w:val="1"/>
          <w:numId w:val="4"/>
        </w:numPr>
        <w:tabs>
          <w:tab w:val="left" w:pos="715"/>
        </w:tabs>
        <w:spacing w:before="7" w:line="319" w:lineRule="exact"/>
        <w:ind w:left="714"/>
      </w:pPr>
      <w:r>
        <w:t>Нормативно-правовые</w:t>
      </w:r>
      <w:r>
        <w:rPr>
          <w:spacing w:val="-7"/>
        </w:rPr>
        <w:t xml:space="preserve"> </w:t>
      </w:r>
      <w:r>
        <w:t>основания</w:t>
      </w:r>
      <w:r>
        <w:rPr>
          <w:spacing w:val="-9"/>
        </w:rPr>
        <w:t xml:space="preserve"> </w:t>
      </w:r>
      <w:r>
        <w:t>разработки</w:t>
      </w:r>
      <w:r>
        <w:rPr>
          <w:spacing w:val="-8"/>
        </w:rPr>
        <w:t xml:space="preserve"> </w:t>
      </w:r>
      <w:r>
        <w:t>программы:</w:t>
      </w:r>
    </w:p>
    <w:p w:rsidR="00832998" w:rsidRDefault="0058641E">
      <w:pPr>
        <w:pStyle w:val="a4"/>
        <w:numPr>
          <w:ilvl w:val="0"/>
          <w:numId w:val="3"/>
        </w:numPr>
        <w:tabs>
          <w:tab w:val="left" w:pos="386"/>
        </w:tabs>
        <w:ind w:right="1186" w:firstLine="0"/>
        <w:jc w:val="left"/>
        <w:rPr>
          <w:sz w:val="28"/>
        </w:rPr>
      </w:pPr>
      <w:r>
        <w:rPr>
          <w:sz w:val="28"/>
        </w:rPr>
        <w:t>Федеральный закон от 29 декабря 2012 г. № 273-ФЗ «Об образовании в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Федерации»;</w:t>
      </w:r>
    </w:p>
    <w:p w:rsidR="00832998" w:rsidRDefault="0058641E">
      <w:pPr>
        <w:pStyle w:val="a4"/>
        <w:numPr>
          <w:ilvl w:val="0"/>
          <w:numId w:val="3"/>
        </w:numPr>
        <w:tabs>
          <w:tab w:val="left" w:pos="494"/>
        </w:tabs>
        <w:spacing w:line="276" w:lineRule="auto"/>
        <w:ind w:right="550" w:firstLine="0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01.07.2013 г. № 499 «Об утверждении Порядка организации и осуществления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программам»;</w:t>
      </w:r>
    </w:p>
    <w:p w:rsidR="00832998" w:rsidRDefault="00832998">
      <w:pPr>
        <w:spacing w:line="276" w:lineRule="auto"/>
        <w:jc w:val="both"/>
        <w:rPr>
          <w:sz w:val="28"/>
        </w:rPr>
        <w:sectPr w:rsidR="00832998">
          <w:pgSz w:w="11910" w:h="16840"/>
          <w:pgMar w:top="1040" w:right="300" w:bottom="280" w:left="1480" w:header="720" w:footer="720" w:gutter="0"/>
          <w:cols w:space="720"/>
        </w:sectPr>
      </w:pPr>
    </w:p>
    <w:p w:rsidR="00832998" w:rsidRDefault="0058641E">
      <w:pPr>
        <w:pStyle w:val="a4"/>
        <w:numPr>
          <w:ilvl w:val="0"/>
          <w:numId w:val="3"/>
        </w:numPr>
        <w:tabs>
          <w:tab w:val="left" w:pos="407"/>
        </w:tabs>
        <w:spacing w:before="67"/>
        <w:ind w:left="406" w:hanging="185"/>
        <w:rPr>
          <w:sz w:val="28"/>
        </w:rPr>
      </w:pPr>
      <w:r>
        <w:rPr>
          <w:sz w:val="28"/>
        </w:rPr>
        <w:lastRenderedPageBreak/>
        <w:t>постановление</w:t>
      </w:r>
      <w:r>
        <w:rPr>
          <w:spacing w:val="18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8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6"/>
          <w:sz w:val="28"/>
        </w:rPr>
        <w:t xml:space="preserve"> </w:t>
      </w:r>
      <w:r>
        <w:rPr>
          <w:sz w:val="28"/>
        </w:rPr>
        <w:t>от</w:t>
      </w:r>
      <w:r>
        <w:rPr>
          <w:spacing w:val="15"/>
          <w:sz w:val="28"/>
        </w:rPr>
        <w:t xml:space="preserve"> </w:t>
      </w:r>
      <w:r>
        <w:rPr>
          <w:sz w:val="28"/>
        </w:rPr>
        <w:t>22.012013</w:t>
      </w:r>
      <w:r>
        <w:rPr>
          <w:spacing w:val="19"/>
          <w:sz w:val="28"/>
        </w:rPr>
        <w:t xml:space="preserve"> </w:t>
      </w:r>
      <w:r>
        <w:rPr>
          <w:sz w:val="28"/>
        </w:rPr>
        <w:t>г.</w:t>
      </w:r>
      <w:r>
        <w:rPr>
          <w:spacing w:val="15"/>
          <w:sz w:val="28"/>
        </w:rPr>
        <w:t xml:space="preserve"> </w:t>
      </w:r>
      <w:r>
        <w:rPr>
          <w:sz w:val="28"/>
        </w:rPr>
        <w:t>№</w:t>
      </w:r>
      <w:r>
        <w:rPr>
          <w:spacing w:val="18"/>
          <w:sz w:val="28"/>
        </w:rPr>
        <w:t xml:space="preserve"> </w:t>
      </w:r>
      <w:r>
        <w:rPr>
          <w:sz w:val="28"/>
        </w:rPr>
        <w:t>23</w:t>
      </w:r>
    </w:p>
    <w:p w:rsidR="00832998" w:rsidRDefault="0058641E">
      <w:pPr>
        <w:pStyle w:val="a3"/>
        <w:spacing w:before="3"/>
        <w:ind w:right="551"/>
      </w:pPr>
      <w:r>
        <w:t>«О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разработки,</w:t>
      </w:r>
      <w:r>
        <w:rPr>
          <w:spacing w:val="1"/>
        </w:rPr>
        <w:t xml:space="preserve"> </w:t>
      </w:r>
      <w:r>
        <w:t>утверждения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стандартов»;</w:t>
      </w:r>
    </w:p>
    <w:p w:rsidR="00832998" w:rsidRDefault="0058641E">
      <w:pPr>
        <w:pStyle w:val="a4"/>
        <w:numPr>
          <w:ilvl w:val="0"/>
          <w:numId w:val="3"/>
        </w:numPr>
        <w:tabs>
          <w:tab w:val="left" w:pos="386"/>
        </w:tabs>
        <w:ind w:right="547" w:firstLine="0"/>
        <w:rPr>
          <w:sz w:val="28"/>
        </w:rPr>
      </w:pPr>
      <w:r>
        <w:rPr>
          <w:sz w:val="28"/>
        </w:rPr>
        <w:t>приказ Министерства труда и социальной защиты РФ от 12.04.2013 г. № 148</w:t>
      </w:r>
      <w:r>
        <w:rPr>
          <w:spacing w:val="-67"/>
          <w:sz w:val="28"/>
        </w:rPr>
        <w:t xml:space="preserve"> </w:t>
      </w:r>
      <w:proofErr w:type="spellStart"/>
      <w:proofErr w:type="gramStart"/>
      <w:r>
        <w:rPr>
          <w:sz w:val="28"/>
        </w:rPr>
        <w:t>н</w:t>
      </w:r>
      <w:proofErr w:type="spellEnd"/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proofErr w:type="gramStart"/>
      <w:r>
        <w:rPr>
          <w:sz w:val="28"/>
        </w:rPr>
        <w:t>Об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уровней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стандартов»;</w:t>
      </w:r>
    </w:p>
    <w:p w:rsidR="00832998" w:rsidRDefault="0058641E">
      <w:pPr>
        <w:pStyle w:val="a4"/>
        <w:numPr>
          <w:ilvl w:val="0"/>
          <w:numId w:val="3"/>
        </w:numPr>
        <w:tabs>
          <w:tab w:val="left" w:pos="513"/>
        </w:tabs>
        <w:spacing w:line="242" w:lineRule="auto"/>
        <w:ind w:right="551" w:firstLine="0"/>
        <w:rPr>
          <w:sz w:val="28"/>
        </w:rPr>
      </w:pPr>
      <w:r>
        <w:rPr>
          <w:sz w:val="28"/>
        </w:rPr>
        <w:t>методика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экзамена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стандартам</w:t>
      </w:r>
      <w:r>
        <w:rPr>
          <w:spacing w:val="39"/>
          <w:sz w:val="28"/>
        </w:rPr>
        <w:t xml:space="preserve"> </w:t>
      </w:r>
      <w:proofErr w:type="spellStart"/>
      <w:r>
        <w:rPr>
          <w:sz w:val="28"/>
        </w:rPr>
        <w:t>Ворлдскиллс</w:t>
      </w:r>
      <w:proofErr w:type="spellEnd"/>
      <w:r>
        <w:rPr>
          <w:spacing w:val="39"/>
          <w:sz w:val="28"/>
        </w:rPr>
        <w:t xml:space="preserve"> </w:t>
      </w:r>
      <w:r>
        <w:rPr>
          <w:sz w:val="28"/>
        </w:rPr>
        <w:t>Россия:</w:t>
      </w:r>
      <w:r>
        <w:rPr>
          <w:spacing w:val="40"/>
          <w:sz w:val="28"/>
        </w:rPr>
        <w:t xml:space="preserve"> </w:t>
      </w:r>
      <w:r>
        <w:rPr>
          <w:sz w:val="28"/>
        </w:rPr>
        <w:t>Приложение</w:t>
      </w:r>
      <w:r>
        <w:rPr>
          <w:spacing w:val="39"/>
          <w:sz w:val="28"/>
        </w:rPr>
        <w:t xml:space="preserve"> </w:t>
      </w:r>
      <w:r>
        <w:rPr>
          <w:sz w:val="28"/>
        </w:rPr>
        <w:t>№1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37"/>
          <w:sz w:val="28"/>
        </w:rPr>
        <w:t xml:space="preserve"> </w:t>
      </w:r>
      <w:r>
        <w:rPr>
          <w:sz w:val="28"/>
        </w:rPr>
        <w:t>приказу</w:t>
      </w:r>
      <w:r>
        <w:rPr>
          <w:spacing w:val="36"/>
          <w:sz w:val="28"/>
        </w:rPr>
        <w:t xml:space="preserve"> </w:t>
      </w:r>
      <w:r>
        <w:rPr>
          <w:sz w:val="28"/>
        </w:rPr>
        <w:t>Союза</w:t>
      </w:r>
    </w:p>
    <w:p w:rsidR="00832998" w:rsidRDefault="0058641E">
      <w:pPr>
        <w:pStyle w:val="a3"/>
        <w:spacing w:line="317" w:lineRule="exact"/>
      </w:pPr>
      <w:r>
        <w:t>«</w:t>
      </w:r>
      <w:proofErr w:type="spellStart"/>
      <w:r>
        <w:t>Ворлдскиллс</w:t>
      </w:r>
      <w:proofErr w:type="spellEnd"/>
      <w:r>
        <w:rPr>
          <w:spacing w:val="-2"/>
        </w:rPr>
        <w:t xml:space="preserve"> </w:t>
      </w:r>
      <w:r>
        <w:t>Россия»</w:t>
      </w:r>
      <w:r>
        <w:rPr>
          <w:spacing w:val="-3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30</w:t>
      </w:r>
      <w:r>
        <w:rPr>
          <w:spacing w:val="-4"/>
        </w:rPr>
        <w:t xml:space="preserve"> </w:t>
      </w:r>
      <w:r>
        <w:t>ноября</w:t>
      </w:r>
      <w:r>
        <w:rPr>
          <w:spacing w:val="-5"/>
        </w:rPr>
        <w:t xml:space="preserve"> </w:t>
      </w:r>
      <w:r>
        <w:t>2016г.</w:t>
      </w:r>
      <w:r>
        <w:rPr>
          <w:spacing w:val="-5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ПО/19.</w:t>
      </w:r>
    </w:p>
    <w:p w:rsidR="00832998" w:rsidRDefault="0058641E">
      <w:pPr>
        <w:pStyle w:val="a3"/>
        <w:spacing w:line="276" w:lineRule="auto"/>
        <w:ind w:right="550"/>
      </w:pP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стандарта:</w:t>
      </w:r>
      <w:r>
        <w:rPr>
          <w:spacing w:val="1"/>
        </w:rPr>
        <w:t xml:space="preserve"> </w:t>
      </w:r>
      <w:r>
        <w:t>приказ</w:t>
      </w:r>
      <w:r>
        <w:rPr>
          <w:spacing w:val="1"/>
        </w:rPr>
        <w:t xml:space="preserve"> </w:t>
      </w:r>
      <w:r>
        <w:t>Министерства</w:t>
      </w:r>
      <w:r>
        <w:rPr>
          <w:spacing w:val="18"/>
        </w:rPr>
        <w:t xml:space="preserve"> </w:t>
      </w:r>
      <w:r>
        <w:t>труда</w:t>
      </w:r>
      <w:r>
        <w:rPr>
          <w:spacing w:val="20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социальной</w:t>
      </w:r>
      <w:r>
        <w:rPr>
          <w:spacing w:val="20"/>
        </w:rPr>
        <w:t xml:space="preserve"> </w:t>
      </w:r>
      <w:r>
        <w:t>защиты</w:t>
      </w:r>
      <w:r>
        <w:rPr>
          <w:spacing w:val="19"/>
        </w:rPr>
        <w:t xml:space="preserve"> </w:t>
      </w:r>
      <w:r>
        <w:t>РФ</w:t>
      </w:r>
      <w:r>
        <w:rPr>
          <w:spacing w:val="16"/>
        </w:rPr>
        <w:t xml:space="preserve"> </w:t>
      </w:r>
      <w:r>
        <w:t>от</w:t>
      </w:r>
      <w:r>
        <w:rPr>
          <w:spacing w:val="18"/>
        </w:rPr>
        <w:t xml:space="preserve"> </w:t>
      </w:r>
      <w:r>
        <w:t>8</w:t>
      </w:r>
      <w:r>
        <w:rPr>
          <w:spacing w:val="18"/>
        </w:rPr>
        <w:t xml:space="preserve"> </w:t>
      </w:r>
      <w:r>
        <w:t>сентября</w:t>
      </w:r>
      <w:r>
        <w:rPr>
          <w:spacing w:val="17"/>
        </w:rPr>
        <w:t xml:space="preserve"> </w:t>
      </w:r>
      <w:r>
        <w:t>2015</w:t>
      </w:r>
      <w:r>
        <w:rPr>
          <w:spacing w:val="20"/>
        </w:rPr>
        <w:t xml:space="preserve"> </w:t>
      </w:r>
      <w:r>
        <w:t>г.</w:t>
      </w:r>
      <w:r>
        <w:rPr>
          <w:spacing w:val="18"/>
        </w:rPr>
        <w:t xml:space="preserve"> </w:t>
      </w:r>
      <w:r>
        <w:t>№</w:t>
      </w:r>
      <w:r>
        <w:rPr>
          <w:spacing w:val="17"/>
        </w:rPr>
        <w:t xml:space="preserve"> </w:t>
      </w:r>
      <w:r>
        <w:t>608н</w:t>
      </w:r>
    </w:p>
    <w:p w:rsidR="00832998" w:rsidRDefault="0058641E">
      <w:pPr>
        <w:pStyle w:val="a3"/>
        <w:spacing w:line="276" w:lineRule="auto"/>
        <w:ind w:right="549"/>
      </w:pP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71"/>
        </w:rPr>
        <w:t xml:space="preserve"> </w:t>
      </w:r>
      <w:r>
        <w:t>«Педагог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3"/>
        </w:rPr>
        <w:t xml:space="preserve"> </w:t>
      </w:r>
      <w:r>
        <w:t>профессионального</w:t>
      </w:r>
      <w:r>
        <w:rPr>
          <w:spacing w:val="-2"/>
        </w:rPr>
        <w:t xml:space="preserve"> </w:t>
      </w:r>
      <w:r>
        <w:t>образования».</w:t>
      </w:r>
    </w:p>
    <w:p w:rsidR="00832998" w:rsidRDefault="0058641E">
      <w:pPr>
        <w:pStyle w:val="Heading1"/>
        <w:numPr>
          <w:ilvl w:val="1"/>
          <w:numId w:val="4"/>
        </w:numPr>
        <w:tabs>
          <w:tab w:val="left" w:pos="2811"/>
        </w:tabs>
        <w:spacing w:before="204"/>
        <w:ind w:left="2810" w:hanging="494"/>
      </w:pPr>
      <w:r>
        <w:t>Планируемые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обучения:</w:t>
      </w:r>
    </w:p>
    <w:p w:rsidR="00832998" w:rsidRDefault="00832998">
      <w:pPr>
        <w:pStyle w:val="a3"/>
        <w:spacing w:before="7"/>
        <w:ind w:left="0"/>
        <w:jc w:val="left"/>
        <w:rPr>
          <w:b/>
          <w:sz w:val="2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82"/>
        <w:gridCol w:w="3082"/>
        <w:gridCol w:w="3085"/>
      </w:tblGrid>
      <w:tr w:rsidR="00832998">
        <w:trPr>
          <w:trHeight w:val="506"/>
        </w:trPr>
        <w:tc>
          <w:tcPr>
            <w:tcW w:w="3082" w:type="dxa"/>
          </w:tcPr>
          <w:p w:rsidR="00832998" w:rsidRDefault="0058641E">
            <w:pPr>
              <w:pStyle w:val="TableParagraph"/>
              <w:spacing w:line="254" w:lineRule="exact"/>
              <w:ind w:right="986"/>
              <w:rPr>
                <w:b/>
              </w:rPr>
            </w:pPr>
            <w:r>
              <w:rPr>
                <w:b/>
              </w:rPr>
              <w:t>Профессиональные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компетенции</w:t>
            </w:r>
          </w:p>
        </w:tc>
        <w:tc>
          <w:tcPr>
            <w:tcW w:w="3082" w:type="dxa"/>
          </w:tcPr>
          <w:p w:rsidR="00832998" w:rsidRDefault="0058641E">
            <w:pPr>
              <w:pStyle w:val="TableParagraph"/>
              <w:spacing w:line="251" w:lineRule="exact"/>
              <w:ind w:left="1204" w:right="1194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3085" w:type="dxa"/>
            <w:tcBorders>
              <w:right w:val="single" w:sz="6" w:space="0" w:color="000000"/>
            </w:tcBorders>
          </w:tcPr>
          <w:p w:rsidR="00832998" w:rsidRDefault="0058641E">
            <w:pPr>
              <w:pStyle w:val="TableParagraph"/>
              <w:spacing w:line="251" w:lineRule="exact"/>
              <w:ind w:left="1232" w:right="1223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</w:tr>
      <w:tr w:rsidR="00832998">
        <w:trPr>
          <w:trHeight w:val="5818"/>
        </w:trPr>
        <w:tc>
          <w:tcPr>
            <w:tcW w:w="3082" w:type="dxa"/>
          </w:tcPr>
          <w:p w:rsidR="00832998" w:rsidRDefault="0058641E">
            <w:pPr>
              <w:pStyle w:val="TableParagraph"/>
              <w:ind w:right="103"/>
            </w:pPr>
            <w:r>
              <w:t>Преподавание по программам</w:t>
            </w:r>
            <w:r>
              <w:rPr>
                <w:spacing w:val="-52"/>
              </w:rPr>
              <w:t xml:space="preserve"> </w:t>
            </w:r>
            <w:r>
              <w:t>профессионального обучения,</w:t>
            </w:r>
            <w:r>
              <w:rPr>
                <w:spacing w:val="-52"/>
              </w:rPr>
              <w:t xml:space="preserve"> </w:t>
            </w:r>
            <w:r>
              <w:t>среднего профессионального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-2"/>
              </w:rPr>
              <w:t xml:space="preserve"> </w:t>
            </w:r>
            <w:r>
              <w:t>(СПО) и</w:t>
            </w:r>
          </w:p>
          <w:p w:rsidR="00832998" w:rsidRDefault="0058641E">
            <w:pPr>
              <w:pStyle w:val="TableParagraph"/>
              <w:ind w:right="103"/>
            </w:pPr>
            <w:r>
              <w:t>дополнительным</w:t>
            </w:r>
            <w:r>
              <w:rPr>
                <w:spacing w:val="1"/>
              </w:rPr>
              <w:t xml:space="preserve"> </w:t>
            </w:r>
            <w:r>
              <w:t>профессиональным</w:t>
            </w:r>
            <w:r>
              <w:rPr>
                <w:spacing w:val="1"/>
              </w:rPr>
              <w:t xml:space="preserve"> </w:t>
            </w:r>
            <w:r>
              <w:t>программам (ДПП),</w:t>
            </w:r>
            <w:r>
              <w:rPr>
                <w:spacing w:val="1"/>
              </w:rPr>
              <w:t xml:space="preserve"> </w:t>
            </w:r>
            <w:r>
              <w:t>ориентированным</w:t>
            </w:r>
            <w:r>
              <w:rPr>
                <w:spacing w:val="-14"/>
              </w:rPr>
              <w:t xml:space="preserve"> </w:t>
            </w:r>
            <w:proofErr w:type="gramStart"/>
            <w:r>
              <w:t>на</w:t>
            </w:r>
            <w:proofErr w:type="gramEnd"/>
          </w:p>
          <w:p w:rsidR="00832998" w:rsidRDefault="0058641E">
            <w:pPr>
              <w:pStyle w:val="TableParagraph"/>
              <w:ind w:right="452"/>
            </w:pPr>
            <w:r>
              <w:t>соответствующий уровень</w:t>
            </w:r>
            <w:r>
              <w:rPr>
                <w:spacing w:val="-52"/>
              </w:rPr>
              <w:t xml:space="preserve"> </w:t>
            </w:r>
            <w:r>
              <w:t>квалификации</w:t>
            </w:r>
          </w:p>
        </w:tc>
        <w:tc>
          <w:tcPr>
            <w:tcW w:w="3082" w:type="dxa"/>
          </w:tcPr>
          <w:p w:rsidR="00832998" w:rsidRDefault="0058641E">
            <w:pPr>
              <w:pStyle w:val="TableParagraph"/>
              <w:ind w:right="161"/>
            </w:pPr>
            <w:r>
              <w:t>Выполнять деятельность</w:t>
            </w:r>
            <w:r>
              <w:rPr>
                <w:spacing w:val="1"/>
              </w:rPr>
              <w:t xml:space="preserve"> </w:t>
            </w:r>
            <w:proofErr w:type="gramStart"/>
            <w:r>
              <w:t>и(</w:t>
            </w:r>
            <w:proofErr w:type="gramEnd"/>
            <w:r>
              <w:t>или) демонстрировать</w:t>
            </w:r>
            <w:r>
              <w:rPr>
                <w:spacing w:val="1"/>
              </w:rPr>
              <w:t xml:space="preserve"> </w:t>
            </w:r>
            <w:r>
              <w:t>элементы деятельности,</w:t>
            </w:r>
            <w:r>
              <w:rPr>
                <w:spacing w:val="1"/>
              </w:rPr>
              <w:t xml:space="preserve"> </w:t>
            </w:r>
            <w:r>
              <w:t>осваиваемой обучающимися,</w:t>
            </w:r>
            <w:r>
              <w:rPr>
                <w:spacing w:val="-52"/>
              </w:rPr>
              <w:t xml:space="preserve"> </w:t>
            </w:r>
            <w:r>
              <w:t>и(или) выполнять задания,</w:t>
            </w:r>
            <w:r>
              <w:rPr>
                <w:spacing w:val="1"/>
              </w:rPr>
              <w:t xml:space="preserve"> </w:t>
            </w:r>
            <w:r>
              <w:t>предусмотренные</w:t>
            </w:r>
            <w:r>
              <w:rPr>
                <w:spacing w:val="1"/>
              </w:rPr>
              <w:t xml:space="preserve"> </w:t>
            </w:r>
            <w:r>
              <w:t>программой учебного</w:t>
            </w:r>
            <w:r>
              <w:rPr>
                <w:spacing w:val="1"/>
              </w:rPr>
              <w:t xml:space="preserve"> </w:t>
            </w:r>
            <w:r>
              <w:t>предмета, курса, дисциплины</w:t>
            </w:r>
            <w:r>
              <w:rPr>
                <w:spacing w:val="-53"/>
              </w:rPr>
              <w:t xml:space="preserve"> </w:t>
            </w:r>
            <w:r>
              <w:t>(модуля);</w:t>
            </w:r>
          </w:p>
          <w:p w:rsidR="00832998" w:rsidRDefault="0058641E">
            <w:pPr>
              <w:pStyle w:val="TableParagraph"/>
              <w:ind w:right="237"/>
            </w:pPr>
            <w:r>
              <w:t>Создавать условия для</w:t>
            </w:r>
            <w:r>
              <w:rPr>
                <w:spacing w:val="1"/>
              </w:rPr>
              <w:t xml:space="preserve"> </w:t>
            </w:r>
            <w:r>
              <w:t>воспитания и развития</w:t>
            </w:r>
            <w:r>
              <w:rPr>
                <w:spacing w:val="1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t>,</w:t>
            </w:r>
            <w:r>
              <w:rPr>
                <w:spacing w:val="-6"/>
              </w:rPr>
              <w:t xml:space="preserve"> </w:t>
            </w:r>
            <w:r>
              <w:t>мотивировать</w:t>
            </w:r>
          </w:p>
          <w:p w:rsidR="00832998" w:rsidRDefault="0058641E">
            <w:pPr>
              <w:pStyle w:val="TableParagraph"/>
              <w:ind w:right="169"/>
            </w:pPr>
            <w:r>
              <w:t>их деятельность по освоению</w:t>
            </w:r>
            <w:r>
              <w:rPr>
                <w:spacing w:val="-52"/>
              </w:rPr>
              <w:t xml:space="preserve"> </w:t>
            </w:r>
            <w:r>
              <w:t>учебного</w:t>
            </w:r>
            <w:r>
              <w:rPr>
                <w:spacing w:val="-2"/>
              </w:rPr>
              <w:t xml:space="preserve"> </w:t>
            </w:r>
            <w:r>
              <w:t>предмета,</w:t>
            </w:r>
            <w:r>
              <w:rPr>
                <w:spacing w:val="-1"/>
              </w:rPr>
              <w:t xml:space="preserve"> </w:t>
            </w:r>
            <w:r>
              <w:t>курса,</w:t>
            </w:r>
          </w:p>
          <w:p w:rsidR="00832998" w:rsidRDefault="0058641E">
            <w:pPr>
              <w:pStyle w:val="TableParagraph"/>
              <w:ind w:right="560"/>
            </w:pPr>
            <w:r>
              <w:t>дисциплины (модуля),</w:t>
            </w:r>
            <w:r>
              <w:rPr>
                <w:spacing w:val="1"/>
              </w:rPr>
              <w:t xml:space="preserve"> </w:t>
            </w:r>
            <w:r>
              <w:t>выполнению заданий для</w:t>
            </w:r>
            <w:r>
              <w:rPr>
                <w:spacing w:val="-52"/>
              </w:rPr>
              <w:t xml:space="preserve"> </w:t>
            </w:r>
            <w:r>
              <w:t>самостоятельной</w:t>
            </w:r>
            <w:r>
              <w:rPr>
                <w:spacing w:val="-12"/>
              </w:rPr>
              <w:t xml:space="preserve"> </w:t>
            </w:r>
            <w:r>
              <w:t>работы;</w:t>
            </w:r>
          </w:p>
          <w:p w:rsidR="00832998" w:rsidRDefault="0058641E">
            <w:pPr>
              <w:pStyle w:val="TableParagraph"/>
              <w:ind w:right="169"/>
            </w:pPr>
            <w:r>
              <w:t xml:space="preserve">привлекать к </w:t>
            </w:r>
            <w:proofErr w:type="spellStart"/>
            <w:r>
              <w:t>целеполаганию</w:t>
            </w:r>
            <w:proofErr w:type="spellEnd"/>
            <w:r>
              <w:t>,</w:t>
            </w:r>
            <w:r>
              <w:rPr>
                <w:spacing w:val="-52"/>
              </w:rPr>
              <w:t xml:space="preserve"> </w:t>
            </w:r>
            <w:r>
              <w:t>активной пробе своих сил в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rPr>
                <w:spacing w:val="-1"/>
              </w:rPr>
              <w:t xml:space="preserve"> </w:t>
            </w:r>
            <w:r>
              <w:t>сферах</w:t>
            </w:r>
          </w:p>
          <w:p w:rsidR="00832998" w:rsidRDefault="0058641E">
            <w:pPr>
              <w:pStyle w:val="TableParagraph"/>
              <w:ind w:right="844"/>
            </w:pPr>
            <w:r>
              <w:t>деятельности, обучать</w:t>
            </w:r>
            <w:r>
              <w:rPr>
                <w:spacing w:val="-52"/>
              </w:rPr>
              <w:t xml:space="preserve"> </w:t>
            </w:r>
            <w:r>
              <w:t>самоорганизации и</w:t>
            </w:r>
          </w:p>
          <w:p w:rsidR="00832998" w:rsidRDefault="0058641E">
            <w:pPr>
              <w:pStyle w:val="TableParagraph"/>
              <w:spacing w:line="238" w:lineRule="exact"/>
            </w:pPr>
            <w:r>
              <w:t>самоконтролю</w:t>
            </w:r>
          </w:p>
        </w:tc>
        <w:tc>
          <w:tcPr>
            <w:tcW w:w="3085" w:type="dxa"/>
            <w:tcBorders>
              <w:right w:val="single" w:sz="6" w:space="0" w:color="000000"/>
            </w:tcBorders>
          </w:tcPr>
          <w:p w:rsidR="00832998" w:rsidRDefault="0058641E">
            <w:pPr>
              <w:pStyle w:val="TableParagraph"/>
              <w:spacing w:line="245" w:lineRule="exact"/>
            </w:pPr>
            <w:r>
              <w:t>Требования</w:t>
            </w:r>
            <w:r>
              <w:rPr>
                <w:spacing w:val="-3"/>
              </w:rPr>
              <w:t xml:space="preserve"> </w:t>
            </w:r>
            <w:r>
              <w:t>ФГОС</w:t>
            </w:r>
            <w:r>
              <w:rPr>
                <w:spacing w:val="-2"/>
              </w:rPr>
              <w:t xml:space="preserve"> </w:t>
            </w:r>
            <w:r>
              <w:t>СПО,</w:t>
            </w:r>
          </w:p>
          <w:p w:rsidR="00832998" w:rsidRDefault="0058641E">
            <w:pPr>
              <w:pStyle w:val="TableParagraph"/>
              <w:spacing w:before="1"/>
              <w:ind w:right="312"/>
            </w:pPr>
            <w:r>
              <w:t>содержание примерных или</w:t>
            </w:r>
            <w:r>
              <w:rPr>
                <w:spacing w:val="-52"/>
              </w:rPr>
              <w:t xml:space="preserve"> </w:t>
            </w:r>
            <w:r>
              <w:t>типовых образовательных</w:t>
            </w:r>
            <w:r>
              <w:rPr>
                <w:spacing w:val="1"/>
              </w:rPr>
              <w:t xml:space="preserve"> </w:t>
            </w:r>
            <w:r>
              <w:t>программ,</w:t>
            </w:r>
            <w:r>
              <w:rPr>
                <w:spacing w:val="-2"/>
              </w:rPr>
              <w:t xml:space="preserve"> </w:t>
            </w:r>
            <w:r>
              <w:t>учебников,</w:t>
            </w:r>
          </w:p>
          <w:p w:rsidR="00832998" w:rsidRDefault="0058641E">
            <w:pPr>
              <w:pStyle w:val="TableParagraph"/>
              <w:spacing w:line="252" w:lineRule="exact"/>
            </w:pPr>
            <w:proofErr w:type="gramStart"/>
            <w:r>
              <w:t>учебных</w:t>
            </w:r>
            <w:r>
              <w:rPr>
                <w:spacing w:val="-2"/>
              </w:rPr>
              <w:t xml:space="preserve"> </w:t>
            </w:r>
            <w:r>
              <w:t>пособий</w:t>
            </w:r>
            <w:r>
              <w:rPr>
                <w:spacing w:val="-6"/>
              </w:rPr>
              <w:t xml:space="preserve"> </w:t>
            </w:r>
            <w:r>
              <w:t>(в</w:t>
            </w:r>
            <w:proofErr w:type="gramEnd"/>
          </w:p>
          <w:p w:rsidR="00832998" w:rsidRDefault="0058641E">
            <w:pPr>
              <w:pStyle w:val="TableParagraph"/>
              <w:ind w:right="175"/>
            </w:pPr>
            <w:r>
              <w:t>зависимости от реализуемой</w:t>
            </w:r>
            <w:r>
              <w:rPr>
                <w:spacing w:val="1"/>
              </w:rPr>
              <w:t xml:space="preserve"> </w:t>
            </w:r>
            <w:r>
              <w:t>образовательной программы,</w:t>
            </w:r>
            <w:r>
              <w:rPr>
                <w:spacing w:val="-52"/>
              </w:rPr>
              <w:t xml:space="preserve"> </w:t>
            </w:r>
            <w:r>
              <w:t>преподаваемого учебного</w:t>
            </w:r>
            <w:r>
              <w:rPr>
                <w:spacing w:val="1"/>
              </w:rPr>
              <w:t xml:space="preserve"> </w:t>
            </w:r>
            <w:r>
              <w:t>предмета,</w:t>
            </w:r>
            <w:r>
              <w:rPr>
                <w:spacing w:val="-9"/>
              </w:rPr>
              <w:t xml:space="preserve"> </w:t>
            </w:r>
            <w:r>
              <w:t>курса,</w:t>
            </w:r>
            <w:r>
              <w:rPr>
                <w:spacing w:val="-5"/>
              </w:rPr>
              <w:t xml:space="preserve"> </w:t>
            </w:r>
            <w:r>
              <w:t>дисциплины</w:t>
            </w:r>
            <w:r>
              <w:rPr>
                <w:spacing w:val="-52"/>
              </w:rPr>
              <w:t xml:space="preserve"> </w:t>
            </w:r>
            <w:r>
              <w:t>(модуля));</w:t>
            </w:r>
          </w:p>
          <w:p w:rsidR="00832998" w:rsidRDefault="0058641E">
            <w:pPr>
              <w:pStyle w:val="TableParagraph"/>
              <w:ind w:right="155"/>
            </w:pPr>
            <w:r>
              <w:t>Методология, теоретические</w:t>
            </w:r>
            <w:r>
              <w:rPr>
                <w:spacing w:val="1"/>
              </w:rPr>
              <w:t xml:space="preserve"> </w:t>
            </w:r>
            <w:r>
              <w:t>основы и технология научно-</w:t>
            </w:r>
            <w:r>
              <w:rPr>
                <w:spacing w:val="-52"/>
              </w:rPr>
              <w:t xml:space="preserve"> </w:t>
            </w:r>
            <w:r>
              <w:t>исследовательской и</w:t>
            </w:r>
            <w:r>
              <w:rPr>
                <w:spacing w:val="1"/>
              </w:rPr>
              <w:t xml:space="preserve"> </w:t>
            </w:r>
            <w:r>
              <w:t>проектной деятельности (для</w:t>
            </w:r>
            <w:r>
              <w:rPr>
                <w:spacing w:val="-52"/>
              </w:rPr>
              <w:t xml:space="preserve"> </w:t>
            </w:r>
            <w:r>
              <w:t>преподавания по программам</w:t>
            </w:r>
            <w:r>
              <w:rPr>
                <w:spacing w:val="-52"/>
              </w:rPr>
              <w:t xml:space="preserve"> </w:t>
            </w:r>
            <w:r>
              <w:t>СПО</w:t>
            </w:r>
            <w:r>
              <w:rPr>
                <w:spacing w:val="-2"/>
              </w:rPr>
              <w:t xml:space="preserve"> </w:t>
            </w:r>
            <w:r>
              <w:t>и ДПП);</w:t>
            </w:r>
          </w:p>
          <w:p w:rsidR="00832998" w:rsidRDefault="0058641E">
            <w:pPr>
              <w:pStyle w:val="TableParagraph"/>
              <w:spacing w:before="1"/>
              <w:ind w:right="124"/>
            </w:pPr>
            <w:r>
              <w:t>Научно-методические основы</w:t>
            </w:r>
            <w:r>
              <w:rPr>
                <w:spacing w:val="-52"/>
              </w:rPr>
              <w:t xml:space="preserve"> </w:t>
            </w:r>
            <w:r>
              <w:t>организации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учебно</w:t>
            </w:r>
            <w:proofErr w:type="spellEnd"/>
            <w:r>
              <w:t>-</w:t>
            </w:r>
          </w:p>
          <w:p w:rsidR="00832998" w:rsidRDefault="0058641E">
            <w:pPr>
              <w:pStyle w:val="TableParagraph"/>
              <w:spacing w:before="1"/>
              <w:ind w:right="1118"/>
            </w:pPr>
            <w:r>
              <w:t>профессиональной,</w:t>
            </w:r>
            <w:r>
              <w:rPr>
                <w:spacing w:val="-52"/>
              </w:rPr>
              <w:t xml:space="preserve"> </w:t>
            </w:r>
            <w:r>
              <w:t>проектной,</w:t>
            </w:r>
          </w:p>
          <w:p w:rsidR="00832998" w:rsidRDefault="0058641E">
            <w:pPr>
              <w:pStyle w:val="TableParagraph"/>
              <w:ind w:right="347"/>
            </w:pPr>
            <w:r>
              <w:t>исследовательской и иной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-11"/>
              </w:rPr>
              <w:t xml:space="preserve"> </w:t>
            </w:r>
            <w:proofErr w:type="gramStart"/>
            <w:r>
              <w:t>обучающихся</w:t>
            </w:r>
            <w:proofErr w:type="gramEnd"/>
          </w:p>
        </w:tc>
      </w:tr>
      <w:tr w:rsidR="00832998">
        <w:trPr>
          <w:trHeight w:val="2529"/>
        </w:trPr>
        <w:tc>
          <w:tcPr>
            <w:tcW w:w="3082" w:type="dxa"/>
          </w:tcPr>
          <w:p w:rsidR="00832998" w:rsidRDefault="0058641E">
            <w:pPr>
              <w:pStyle w:val="TableParagraph"/>
              <w:ind w:right="384"/>
            </w:pPr>
            <w:r>
              <w:t>Организация и проведение</w:t>
            </w:r>
            <w:r>
              <w:rPr>
                <w:spacing w:val="1"/>
              </w:rPr>
              <w:t xml:space="preserve"> </w:t>
            </w:r>
            <w:r>
              <w:t>учебно-производственного</w:t>
            </w:r>
            <w:r>
              <w:rPr>
                <w:spacing w:val="-52"/>
              </w:rPr>
              <w:t xml:space="preserve"> </w:t>
            </w:r>
            <w:r>
              <w:t>процесса при реализации</w:t>
            </w:r>
            <w:r>
              <w:rPr>
                <w:spacing w:val="1"/>
              </w:rPr>
              <w:t xml:space="preserve"> </w:t>
            </w:r>
            <w:r>
              <w:t>образовательных программ</w:t>
            </w:r>
            <w:r>
              <w:rPr>
                <w:spacing w:val="-52"/>
              </w:rPr>
              <w:t xml:space="preserve"> </w:t>
            </w:r>
            <w:r>
              <w:t>различного уровня и</w:t>
            </w:r>
            <w:r>
              <w:rPr>
                <w:spacing w:val="1"/>
              </w:rPr>
              <w:t xml:space="preserve"> </w:t>
            </w:r>
            <w:r>
              <w:t>направленности</w:t>
            </w:r>
          </w:p>
        </w:tc>
        <w:tc>
          <w:tcPr>
            <w:tcW w:w="3082" w:type="dxa"/>
          </w:tcPr>
          <w:p w:rsidR="00832998" w:rsidRDefault="0058641E">
            <w:pPr>
              <w:pStyle w:val="TableParagraph"/>
              <w:ind w:right="425"/>
              <w:jc w:val="both"/>
            </w:pPr>
            <w:r>
              <w:t>Анализировать примерные</w:t>
            </w:r>
            <w:r>
              <w:rPr>
                <w:spacing w:val="-52"/>
              </w:rPr>
              <w:t xml:space="preserve"> </w:t>
            </w:r>
            <w:r>
              <w:t>(типовые) программы (при</w:t>
            </w:r>
            <w:r>
              <w:rPr>
                <w:spacing w:val="-52"/>
              </w:rPr>
              <w:t xml:space="preserve"> </w:t>
            </w:r>
            <w:r>
              <w:t>наличии),</w:t>
            </w:r>
            <w:r>
              <w:rPr>
                <w:spacing w:val="-1"/>
              </w:rPr>
              <w:t xml:space="preserve"> </w:t>
            </w:r>
            <w:r>
              <w:t>оценивать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832998" w:rsidRDefault="0058641E">
            <w:pPr>
              <w:pStyle w:val="TableParagraph"/>
              <w:ind w:right="210"/>
            </w:pPr>
            <w:r>
              <w:t>выбирать учебники, учебные</w:t>
            </w:r>
            <w:r>
              <w:rPr>
                <w:spacing w:val="-52"/>
              </w:rPr>
              <w:t xml:space="preserve"> </w:t>
            </w:r>
            <w:r>
              <w:t>и учебно-методические</w:t>
            </w:r>
            <w:r>
              <w:rPr>
                <w:spacing w:val="1"/>
              </w:rPr>
              <w:t xml:space="preserve"> </w:t>
            </w:r>
            <w:r>
              <w:t>пособия, электронные</w:t>
            </w:r>
            <w:r>
              <w:rPr>
                <w:spacing w:val="1"/>
              </w:rPr>
              <w:t xml:space="preserve"> </w:t>
            </w:r>
            <w:r>
              <w:t>образовательные ресурсы и</w:t>
            </w:r>
            <w:r>
              <w:rPr>
                <w:spacing w:val="1"/>
              </w:rPr>
              <w:t xml:space="preserve"> </w:t>
            </w:r>
            <w:r>
              <w:t>иные</w:t>
            </w:r>
            <w:r>
              <w:rPr>
                <w:spacing w:val="-1"/>
              </w:rPr>
              <w:t xml:space="preserve"> </w:t>
            </w:r>
            <w:r>
              <w:t>материалы,</w:t>
            </w:r>
          </w:p>
          <w:p w:rsidR="00832998" w:rsidRDefault="0058641E">
            <w:pPr>
              <w:pStyle w:val="TableParagraph"/>
              <w:spacing w:line="254" w:lineRule="exact"/>
              <w:ind w:right="196"/>
            </w:pPr>
            <w:proofErr w:type="gramStart"/>
            <w:r>
              <w:t>разрабатывать и обновлять</w:t>
            </w:r>
            <w:r>
              <w:rPr>
                <w:spacing w:val="1"/>
              </w:rPr>
              <w:t xml:space="preserve"> </w:t>
            </w:r>
            <w:r>
              <w:t>рабочие</w:t>
            </w:r>
            <w:r>
              <w:rPr>
                <w:spacing w:val="-7"/>
              </w:rPr>
              <w:t xml:space="preserve"> </w:t>
            </w:r>
            <w:r>
              <w:t>программы</w:t>
            </w:r>
            <w:r>
              <w:rPr>
                <w:spacing w:val="-7"/>
              </w:rPr>
              <w:t xml:space="preserve"> </w:t>
            </w:r>
            <w:r>
              <w:t>(разделы</w:t>
            </w:r>
            <w:proofErr w:type="gramEnd"/>
          </w:p>
        </w:tc>
        <w:tc>
          <w:tcPr>
            <w:tcW w:w="3085" w:type="dxa"/>
            <w:tcBorders>
              <w:right w:val="single" w:sz="6" w:space="0" w:color="000000"/>
            </w:tcBorders>
          </w:tcPr>
          <w:p w:rsidR="00832998" w:rsidRDefault="0058641E">
            <w:pPr>
              <w:pStyle w:val="TableParagraph"/>
              <w:ind w:right="361"/>
            </w:pPr>
            <w:r>
              <w:t>Теория и практика</w:t>
            </w:r>
            <w:r>
              <w:rPr>
                <w:spacing w:val="1"/>
              </w:rPr>
              <w:t xml:space="preserve"> </w:t>
            </w:r>
            <w:r>
              <w:t>практического обучения по</w:t>
            </w:r>
            <w:r>
              <w:rPr>
                <w:spacing w:val="-52"/>
              </w:rPr>
              <w:t xml:space="preserve"> </w:t>
            </w:r>
            <w:proofErr w:type="gramStart"/>
            <w:r>
              <w:t>соответствующим</w:t>
            </w:r>
            <w:proofErr w:type="gramEnd"/>
          </w:p>
          <w:p w:rsidR="00832998" w:rsidRDefault="0058641E">
            <w:pPr>
              <w:pStyle w:val="TableParagraph"/>
              <w:ind w:right="425"/>
            </w:pPr>
            <w:r>
              <w:t>профессиям, в том числе</w:t>
            </w:r>
            <w:r>
              <w:rPr>
                <w:spacing w:val="1"/>
              </w:rPr>
              <w:t xml:space="preserve"> </w:t>
            </w:r>
            <w:r>
              <w:t>зарубежные исследования,</w:t>
            </w:r>
            <w:r>
              <w:rPr>
                <w:spacing w:val="-53"/>
              </w:rPr>
              <w:t xml:space="preserve"> </w:t>
            </w:r>
            <w:r>
              <w:t>разработки и</w:t>
            </w:r>
            <w:r>
              <w:rPr>
                <w:spacing w:val="-1"/>
              </w:rPr>
              <w:t xml:space="preserve"> </w:t>
            </w:r>
            <w:r>
              <w:t>опыт</w:t>
            </w:r>
          </w:p>
          <w:p w:rsidR="00832998" w:rsidRDefault="0058641E">
            <w:pPr>
              <w:pStyle w:val="TableParagraph"/>
              <w:ind w:right="239"/>
            </w:pPr>
            <w:r>
              <w:t>Основы законодательства об</w:t>
            </w:r>
            <w:r>
              <w:rPr>
                <w:spacing w:val="-52"/>
              </w:rPr>
              <w:t xml:space="preserve"> </w:t>
            </w:r>
            <w:r>
              <w:t>образовании Российской</w:t>
            </w:r>
          </w:p>
          <w:p w:rsidR="00832998" w:rsidRDefault="0058641E">
            <w:pPr>
              <w:pStyle w:val="TableParagraph"/>
              <w:spacing w:line="254" w:lineRule="exact"/>
              <w:ind w:right="1102"/>
            </w:pPr>
            <w:r>
              <w:t>Федерации в части,</w:t>
            </w:r>
            <w:r>
              <w:rPr>
                <w:spacing w:val="-52"/>
              </w:rPr>
              <w:t xml:space="preserve"> </w:t>
            </w:r>
            <w:r>
              <w:t>регламентирующей</w:t>
            </w:r>
          </w:p>
        </w:tc>
      </w:tr>
    </w:tbl>
    <w:p w:rsidR="00832998" w:rsidRDefault="00832998">
      <w:pPr>
        <w:spacing w:line="254" w:lineRule="exact"/>
        <w:sectPr w:rsidR="00832998">
          <w:pgSz w:w="11910" w:h="16840"/>
          <w:pgMar w:top="1040" w:right="3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82"/>
        <w:gridCol w:w="3082"/>
        <w:gridCol w:w="3085"/>
      </w:tblGrid>
      <w:tr w:rsidR="00832998">
        <w:trPr>
          <w:trHeight w:val="13664"/>
        </w:trPr>
        <w:tc>
          <w:tcPr>
            <w:tcW w:w="3082" w:type="dxa"/>
          </w:tcPr>
          <w:p w:rsidR="00832998" w:rsidRDefault="00832998">
            <w:pPr>
              <w:pStyle w:val="TableParagraph"/>
              <w:ind w:left="0"/>
            </w:pPr>
          </w:p>
        </w:tc>
        <w:tc>
          <w:tcPr>
            <w:tcW w:w="3082" w:type="dxa"/>
          </w:tcPr>
          <w:p w:rsidR="00832998" w:rsidRDefault="0058641E">
            <w:pPr>
              <w:pStyle w:val="TableParagraph"/>
              <w:ind w:right="205"/>
            </w:pPr>
            <w:r>
              <w:t>программ), планы занятий</w:t>
            </w:r>
            <w:r>
              <w:rPr>
                <w:spacing w:val="1"/>
              </w:rPr>
              <w:t xml:space="preserve"> </w:t>
            </w:r>
            <w:r>
              <w:t>(циклов занятий), оценочные</w:t>
            </w:r>
            <w:r>
              <w:rPr>
                <w:spacing w:val="-52"/>
              </w:rPr>
              <w:t xml:space="preserve"> </w:t>
            </w:r>
            <w:r>
              <w:t>средства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другие</w:t>
            </w:r>
          </w:p>
          <w:p w:rsidR="00832998" w:rsidRDefault="0058641E">
            <w:pPr>
              <w:pStyle w:val="TableParagraph"/>
              <w:ind w:right="292"/>
            </w:pPr>
            <w:r>
              <w:t>методические материалы по</w:t>
            </w:r>
            <w:r>
              <w:rPr>
                <w:spacing w:val="-52"/>
              </w:rPr>
              <w:t xml:space="preserve"> </w:t>
            </w:r>
            <w:r>
              <w:t>практической</w:t>
            </w:r>
            <w:r>
              <w:rPr>
                <w:spacing w:val="-2"/>
              </w:rPr>
              <w:t xml:space="preserve"> </w:t>
            </w:r>
            <w:r>
              <w:t>подготовке</w:t>
            </w:r>
          </w:p>
          <w:p w:rsidR="00832998" w:rsidRDefault="0058641E">
            <w:pPr>
              <w:pStyle w:val="TableParagraph"/>
              <w:spacing w:line="252" w:lineRule="exact"/>
            </w:pPr>
            <w:proofErr w:type="gramStart"/>
            <w:r>
              <w:t>(самостоятельно</w:t>
            </w:r>
            <w:r>
              <w:rPr>
                <w:spacing w:val="-2"/>
              </w:rPr>
              <w:t xml:space="preserve"> </w:t>
            </w:r>
            <w:r>
              <w:t>или</w:t>
            </w:r>
            <w:proofErr w:type="gramEnd"/>
          </w:p>
          <w:p w:rsidR="00832998" w:rsidRDefault="0058641E">
            <w:pPr>
              <w:pStyle w:val="TableParagraph"/>
              <w:ind w:right="278"/>
            </w:pPr>
            <w:r>
              <w:t>совместно с преподавателем</w:t>
            </w:r>
            <w:proofErr w:type="gramStart"/>
            <w:r>
              <w:rPr>
                <w:spacing w:val="-52"/>
              </w:rPr>
              <w:t xml:space="preserve"> </w:t>
            </w:r>
            <w:r>
              <w:t>(-</w:t>
            </w:r>
            <w:proofErr w:type="spellStart"/>
            <w:proofErr w:type="gramEnd"/>
            <w:r>
              <w:t>ями</w:t>
            </w:r>
            <w:proofErr w:type="spellEnd"/>
            <w:r>
              <w:t>))</w:t>
            </w:r>
            <w:r>
              <w:rPr>
                <w:spacing w:val="-1"/>
              </w:rPr>
              <w:t xml:space="preserve"> </w:t>
            </w:r>
            <w:r>
              <w:t>с учетом:</w:t>
            </w:r>
          </w:p>
          <w:p w:rsidR="00832998" w:rsidRDefault="0058641E">
            <w:pPr>
              <w:pStyle w:val="TableParagraph"/>
              <w:numPr>
                <w:ilvl w:val="0"/>
                <w:numId w:val="2"/>
              </w:numPr>
              <w:tabs>
                <w:tab w:val="left" w:pos="236"/>
              </w:tabs>
              <w:ind w:right="480" w:firstLine="0"/>
            </w:pPr>
            <w:r>
              <w:t>порядка, установленного</w:t>
            </w:r>
            <w:r>
              <w:rPr>
                <w:spacing w:val="-52"/>
              </w:rPr>
              <w:t xml:space="preserve"> </w:t>
            </w:r>
            <w:r>
              <w:t>законодательством</w:t>
            </w:r>
            <w:r>
              <w:rPr>
                <w:spacing w:val="1"/>
              </w:rPr>
              <w:t xml:space="preserve"> </w:t>
            </w:r>
            <w:r>
              <w:t>Российской Федерации об</w:t>
            </w:r>
            <w:r>
              <w:rPr>
                <w:spacing w:val="-52"/>
              </w:rPr>
              <w:t xml:space="preserve"> </w:t>
            </w:r>
            <w:r>
              <w:t>образовании;</w:t>
            </w:r>
          </w:p>
          <w:p w:rsidR="00832998" w:rsidRDefault="0058641E">
            <w:pPr>
              <w:pStyle w:val="TableParagraph"/>
              <w:numPr>
                <w:ilvl w:val="0"/>
                <w:numId w:val="2"/>
              </w:numPr>
              <w:tabs>
                <w:tab w:val="left" w:pos="236"/>
              </w:tabs>
              <w:ind w:right="138" w:firstLine="0"/>
            </w:pPr>
            <w:r>
              <w:t>требований ФГОС (для</w:t>
            </w:r>
            <w:r>
              <w:rPr>
                <w:spacing w:val="1"/>
              </w:rPr>
              <w:t xml:space="preserve"> </w:t>
            </w:r>
            <w:r>
              <w:t>программ профессионального</w:t>
            </w:r>
            <w:r>
              <w:rPr>
                <w:spacing w:val="-52"/>
              </w:rPr>
              <w:t xml:space="preserve"> </w:t>
            </w:r>
            <w:r>
              <w:t>образования),</w:t>
            </w:r>
          </w:p>
          <w:p w:rsidR="00832998" w:rsidRDefault="0058641E">
            <w:pPr>
              <w:pStyle w:val="TableParagraph"/>
              <w:ind w:right="1119"/>
              <w:jc w:val="both"/>
            </w:pPr>
            <w:r>
              <w:t>профессиональных</w:t>
            </w:r>
            <w:r>
              <w:rPr>
                <w:spacing w:val="-53"/>
              </w:rPr>
              <w:t xml:space="preserve"> </w:t>
            </w:r>
            <w:r>
              <w:t>стандартов и иных</w:t>
            </w:r>
            <w:r>
              <w:rPr>
                <w:spacing w:val="1"/>
              </w:rPr>
              <w:t xml:space="preserve"> </w:t>
            </w:r>
            <w:r>
              <w:t>квалификационных</w:t>
            </w:r>
          </w:p>
          <w:p w:rsidR="00832998" w:rsidRDefault="0058641E">
            <w:pPr>
              <w:pStyle w:val="TableParagraph"/>
              <w:ind w:right="639"/>
            </w:pPr>
            <w:r>
              <w:t>характеристик, запросов</w:t>
            </w:r>
            <w:r>
              <w:rPr>
                <w:spacing w:val="-52"/>
              </w:rPr>
              <w:t xml:space="preserve"> </w:t>
            </w:r>
            <w:r>
              <w:t>работодателей;</w:t>
            </w:r>
          </w:p>
          <w:p w:rsidR="00832998" w:rsidRDefault="0058641E">
            <w:pPr>
              <w:pStyle w:val="TableParagraph"/>
              <w:numPr>
                <w:ilvl w:val="0"/>
                <w:numId w:val="2"/>
              </w:numPr>
              <w:tabs>
                <w:tab w:val="left" w:pos="233"/>
              </w:tabs>
              <w:ind w:right="275" w:firstLine="0"/>
            </w:pPr>
            <w:r>
              <w:t>развития соответствующей</w:t>
            </w:r>
            <w:r>
              <w:rPr>
                <w:spacing w:val="-52"/>
              </w:rPr>
              <w:t xml:space="preserve"> </w:t>
            </w:r>
            <w:r>
              <w:t>области профессиональной</w:t>
            </w:r>
            <w:r>
              <w:rPr>
                <w:spacing w:val="1"/>
              </w:rPr>
              <w:t xml:space="preserve"> </w:t>
            </w:r>
            <w:r>
              <w:t>деятельности, требований</w:t>
            </w:r>
            <w:r>
              <w:rPr>
                <w:spacing w:val="1"/>
              </w:rPr>
              <w:t xml:space="preserve"> </w:t>
            </w:r>
            <w:r>
              <w:t>рынка</w:t>
            </w:r>
            <w:r>
              <w:rPr>
                <w:spacing w:val="-1"/>
              </w:rPr>
              <w:t xml:space="preserve"> </w:t>
            </w:r>
            <w:r>
              <w:t>труда;</w:t>
            </w:r>
          </w:p>
          <w:p w:rsidR="00832998" w:rsidRDefault="0058641E">
            <w:pPr>
              <w:pStyle w:val="TableParagraph"/>
              <w:ind w:right="171"/>
            </w:pPr>
            <w:r>
              <w:t>образовательных</w:t>
            </w:r>
            <w:r>
              <w:rPr>
                <w:spacing w:val="1"/>
              </w:rPr>
              <w:t xml:space="preserve"> </w:t>
            </w:r>
            <w:r>
              <w:t>потребностей,</w:t>
            </w:r>
            <w:r>
              <w:rPr>
                <w:spacing w:val="1"/>
              </w:rPr>
              <w:t xml:space="preserve"> </w:t>
            </w:r>
            <w:r>
              <w:t>подготовленности и развития</w:t>
            </w:r>
            <w:r>
              <w:rPr>
                <w:spacing w:val="-52"/>
              </w:rPr>
              <w:t xml:space="preserve"> </w:t>
            </w:r>
            <w:r>
              <w:t>обучающихся,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том</w:t>
            </w:r>
            <w:r>
              <w:rPr>
                <w:spacing w:val="-1"/>
              </w:rPr>
              <w:t xml:space="preserve"> </w:t>
            </w:r>
            <w:r>
              <w:t>числе</w:t>
            </w:r>
          </w:p>
          <w:p w:rsidR="00832998" w:rsidRDefault="0058641E">
            <w:pPr>
              <w:pStyle w:val="TableParagraph"/>
              <w:ind w:right="396"/>
            </w:pPr>
            <w:r>
              <w:t>стадии профессионального</w:t>
            </w:r>
            <w:r>
              <w:rPr>
                <w:spacing w:val="-52"/>
              </w:rPr>
              <w:t xml:space="preserve"> </w:t>
            </w:r>
            <w:r>
              <w:t>развития;</w:t>
            </w:r>
          </w:p>
          <w:p w:rsidR="00832998" w:rsidRDefault="0058641E">
            <w:pPr>
              <w:pStyle w:val="TableParagraph"/>
              <w:numPr>
                <w:ilvl w:val="0"/>
                <w:numId w:val="2"/>
              </w:numPr>
              <w:tabs>
                <w:tab w:val="left" w:pos="236"/>
              </w:tabs>
              <w:ind w:right="1368" w:firstLine="0"/>
            </w:pPr>
            <w:r>
              <w:t>возрастных и</w:t>
            </w:r>
            <w:r>
              <w:rPr>
                <w:spacing w:val="1"/>
              </w:rPr>
              <w:t xml:space="preserve"> </w:t>
            </w:r>
            <w:r>
              <w:t>индивидуальных</w:t>
            </w:r>
          </w:p>
          <w:p w:rsidR="00832998" w:rsidRDefault="0058641E">
            <w:pPr>
              <w:pStyle w:val="TableParagraph"/>
              <w:ind w:right="307"/>
            </w:pPr>
            <w:proofErr w:type="gramStart"/>
            <w:r>
              <w:t>особенностей обучающихся</w:t>
            </w:r>
            <w:r>
              <w:rPr>
                <w:spacing w:val="-52"/>
              </w:rPr>
              <w:t xml:space="preserve"> </w:t>
            </w:r>
            <w:r>
              <w:t>(для обучения лиц с</w:t>
            </w:r>
            <w:r>
              <w:rPr>
                <w:spacing w:val="1"/>
              </w:rPr>
              <w:t xml:space="preserve"> </w:t>
            </w:r>
            <w:r>
              <w:t>ограниченными</w:t>
            </w:r>
            <w:proofErr w:type="gramEnd"/>
          </w:p>
          <w:p w:rsidR="00832998" w:rsidRDefault="0058641E">
            <w:pPr>
              <w:pStyle w:val="TableParagraph"/>
              <w:ind w:right="186"/>
            </w:pPr>
            <w:r>
              <w:t>возможностями здоровья -</w:t>
            </w:r>
            <w:r>
              <w:rPr>
                <w:spacing w:val="1"/>
              </w:rPr>
              <w:t xml:space="preserve"> </w:t>
            </w:r>
            <w:r>
              <w:t>также с учетом особенностей</w:t>
            </w:r>
            <w:r>
              <w:rPr>
                <w:spacing w:val="-52"/>
              </w:rPr>
              <w:t xml:space="preserve"> </w:t>
            </w:r>
            <w:r>
              <w:t>их психофизического</w:t>
            </w:r>
            <w:r>
              <w:rPr>
                <w:spacing w:val="1"/>
              </w:rPr>
              <w:t xml:space="preserve"> </w:t>
            </w:r>
            <w:r>
              <w:t>развития, индивидуальных</w:t>
            </w:r>
            <w:r>
              <w:rPr>
                <w:spacing w:val="1"/>
              </w:rPr>
              <w:t xml:space="preserve"> </w:t>
            </w:r>
            <w:r>
              <w:t>возможностей);</w:t>
            </w:r>
          </w:p>
          <w:p w:rsidR="00832998" w:rsidRDefault="0058641E">
            <w:pPr>
              <w:pStyle w:val="TableParagraph"/>
              <w:numPr>
                <w:ilvl w:val="0"/>
                <w:numId w:val="2"/>
              </w:numPr>
              <w:tabs>
                <w:tab w:val="left" w:pos="233"/>
              </w:tabs>
              <w:ind w:right="114" w:firstLine="0"/>
            </w:pPr>
            <w:r>
              <w:t>роли практической</w:t>
            </w:r>
            <w:r>
              <w:rPr>
                <w:spacing w:val="1"/>
              </w:rPr>
              <w:t xml:space="preserve"> </w:t>
            </w:r>
            <w:r>
              <w:t>подготовки в формировании у</w:t>
            </w:r>
            <w:r>
              <w:rPr>
                <w:spacing w:val="-52"/>
              </w:rPr>
              <w:t xml:space="preserve"> </w:t>
            </w:r>
            <w:r>
              <w:t>обучающихся компетенций,</w:t>
            </w:r>
            <w:r>
              <w:rPr>
                <w:spacing w:val="1"/>
              </w:rPr>
              <w:t xml:space="preserve"> </w:t>
            </w:r>
            <w:r>
              <w:t>предусмотренных ФГОС</w:t>
            </w:r>
            <w:r>
              <w:rPr>
                <w:spacing w:val="1"/>
              </w:rPr>
              <w:t xml:space="preserve"> </w:t>
            </w:r>
            <w:proofErr w:type="gramStart"/>
            <w:r>
              <w:t>и(</w:t>
            </w:r>
            <w:proofErr w:type="gramEnd"/>
            <w:r>
              <w:t>или) образовательной</w:t>
            </w:r>
            <w:r>
              <w:rPr>
                <w:spacing w:val="1"/>
              </w:rPr>
              <w:t xml:space="preserve"> </w:t>
            </w:r>
            <w:r>
              <w:t>программой;</w:t>
            </w:r>
          </w:p>
          <w:p w:rsidR="00832998" w:rsidRDefault="0058641E">
            <w:pPr>
              <w:pStyle w:val="TableParagraph"/>
              <w:numPr>
                <w:ilvl w:val="0"/>
                <w:numId w:val="2"/>
              </w:numPr>
              <w:tabs>
                <w:tab w:val="left" w:pos="236"/>
              </w:tabs>
              <w:ind w:right="227" w:firstLine="0"/>
            </w:pPr>
            <w:r>
              <w:t>возможности освоения</w:t>
            </w:r>
            <w:r>
              <w:rPr>
                <w:spacing w:val="1"/>
              </w:rPr>
              <w:t xml:space="preserve"> </w:t>
            </w:r>
            <w:r>
              <w:t>образовательной программы</w:t>
            </w:r>
            <w:r>
              <w:rPr>
                <w:spacing w:val="-52"/>
              </w:rPr>
              <w:t xml:space="preserve"> </w:t>
            </w:r>
            <w:r>
              <w:t>на основе индивидуализации</w:t>
            </w:r>
            <w:r>
              <w:rPr>
                <w:spacing w:val="-52"/>
              </w:rPr>
              <w:t xml:space="preserve"> </w:t>
            </w:r>
            <w:r>
              <w:t>ее</w:t>
            </w:r>
            <w:r>
              <w:rPr>
                <w:spacing w:val="-1"/>
              </w:rPr>
              <w:t xml:space="preserve"> </w:t>
            </w:r>
            <w:r>
              <w:t>содержания;</w:t>
            </w:r>
          </w:p>
          <w:p w:rsidR="00832998" w:rsidRDefault="0058641E">
            <w:pPr>
              <w:pStyle w:val="TableParagraph"/>
              <w:numPr>
                <w:ilvl w:val="0"/>
                <w:numId w:val="2"/>
              </w:numPr>
              <w:tabs>
                <w:tab w:val="left" w:pos="233"/>
              </w:tabs>
              <w:ind w:right="644" w:firstLine="0"/>
            </w:pPr>
            <w:r>
              <w:t>современного развития</w:t>
            </w:r>
            <w:r>
              <w:rPr>
                <w:spacing w:val="-52"/>
              </w:rPr>
              <w:t xml:space="preserve"> </w:t>
            </w:r>
            <w:r>
              <w:t>технических</w:t>
            </w:r>
            <w:r>
              <w:rPr>
                <w:spacing w:val="-3"/>
              </w:rPr>
              <w:t xml:space="preserve"> </w:t>
            </w:r>
            <w:r>
              <w:t>средств</w:t>
            </w:r>
          </w:p>
          <w:p w:rsidR="00832998" w:rsidRDefault="0058641E">
            <w:pPr>
              <w:pStyle w:val="TableParagraph"/>
              <w:spacing w:line="252" w:lineRule="exact"/>
              <w:ind w:right="350"/>
            </w:pPr>
            <w:r>
              <w:t>обучения, образовательных</w:t>
            </w:r>
            <w:r>
              <w:rPr>
                <w:spacing w:val="-52"/>
              </w:rPr>
              <w:t xml:space="preserve"> </w:t>
            </w:r>
            <w:r>
              <w:t>технологий</w:t>
            </w:r>
          </w:p>
        </w:tc>
        <w:tc>
          <w:tcPr>
            <w:tcW w:w="3085" w:type="dxa"/>
            <w:tcBorders>
              <w:right w:val="single" w:sz="6" w:space="0" w:color="000000"/>
            </w:tcBorders>
          </w:tcPr>
          <w:p w:rsidR="00832998" w:rsidRDefault="0058641E">
            <w:pPr>
              <w:pStyle w:val="TableParagraph"/>
              <w:ind w:right="133"/>
            </w:pPr>
            <w:r>
              <w:t>педагогическую деятельность</w:t>
            </w:r>
            <w:r>
              <w:rPr>
                <w:spacing w:val="-52"/>
              </w:rPr>
              <w:t xml:space="preserve"> </w:t>
            </w:r>
            <w:r>
              <w:t>в сфере профессионального</w:t>
            </w:r>
            <w:r>
              <w:rPr>
                <w:spacing w:val="1"/>
              </w:rPr>
              <w:t xml:space="preserve"> </w:t>
            </w:r>
            <w:r>
              <w:t>обучения</w:t>
            </w:r>
            <w:r>
              <w:rPr>
                <w:spacing w:val="-2"/>
              </w:rPr>
              <w:t xml:space="preserve"> </w:t>
            </w:r>
            <w:proofErr w:type="gramStart"/>
            <w:r>
              <w:t>и(</w:t>
            </w:r>
            <w:proofErr w:type="gramEnd"/>
            <w:r>
              <w:t>или)</w:t>
            </w:r>
          </w:p>
          <w:p w:rsidR="00832998" w:rsidRDefault="0058641E">
            <w:pPr>
              <w:pStyle w:val="TableParagraph"/>
              <w:ind w:right="220"/>
            </w:pPr>
            <w:r>
              <w:t>профессионального</w:t>
            </w:r>
            <w:r>
              <w:rPr>
                <w:spacing w:val="1"/>
              </w:rPr>
              <w:t xml:space="preserve"> </w:t>
            </w:r>
            <w:r>
              <w:t>образования (компетенциям)</w:t>
            </w:r>
            <w:r>
              <w:rPr>
                <w:spacing w:val="-52"/>
              </w:rPr>
              <w:t xml:space="preserve"> </w:t>
            </w:r>
            <w:r>
              <w:t>работников;</w:t>
            </w:r>
          </w:p>
          <w:p w:rsidR="00832998" w:rsidRDefault="0058641E">
            <w:pPr>
              <w:pStyle w:val="TableParagraph"/>
              <w:ind w:right="87"/>
            </w:pPr>
            <w:r>
              <w:t>Профессиональные стандарты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и(</w:t>
            </w:r>
            <w:proofErr w:type="gramEnd"/>
            <w:r>
              <w:t>или)</w:t>
            </w:r>
            <w:r>
              <w:rPr>
                <w:spacing w:val="-1"/>
              </w:rPr>
              <w:t xml:space="preserve"> </w:t>
            </w:r>
            <w:r>
              <w:t>иные</w:t>
            </w:r>
          </w:p>
          <w:p w:rsidR="00832998" w:rsidRDefault="0058641E">
            <w:pPr>
              <w:pStyle w:val="TableParagraph"/>
              <w:ind w:right="360"/>
            </w:pPr>
            <w:r>
              <w:t>квалификационные</w:t>
            </w:r>
            <w:r>
              <w:rPr>
                <w:spacing w:val="1"/>
              </w:rPr>
              <w:t xml:space="preserve"> </w:t>
            </w:r>
            <w:r>
              <w:t>требования к специалистам</w:t>
            </w:r>
            <w:r>
              <w:rPr>
                <w:spacing w:val="-52"/>
              </w:rPr>
              <w:t xml:space="preserve"> </w:t>
            </w:r>
            <w:r>
              <w:t>среднего</w:t>
            </w:r>
            <w:r>
              <w:rPr>
                <w:spacing w:val="-1"/>
              </w:rPr>
              <w:t xml:space="preserve"> </w:t>
            </w:r>
            <w:r>
              <w:t>звена,</w:t>
            </w:r>
          </w:p>
          <w:p w:rsidR="00832998" w:rsidRDefault="0058641E">
            <w:pPr>
              <w:pStyle w:val="TableParagraph"/>
              <w:ind w:right="117"/>
            </w:pPr>
            <w:r>
              <w:t>квалифицированным рабочим</w:t>
            </w:r>
            <w:r>
              <w:rPr>
                <w:spacing w:val="-52"/>
              </w:rPr>
              <w:t xml:space="preserve"> </w:t>
            </w:r>
            <w:r>
              <w:t>(служащим),</w:t>
            </w:r>
            <w:r>
              <w:rPr>
                <w:spacing w:val="-1"/>
              </w:rPr>
              <w:t xml:space="preserve"> </w:t>
            </w:r>
            <w:r>
              <w:t>рабочим</w:t>
            </w:r>
          </w:p>
          <w:p w:rsidR="00832998" w:rsidRDefault="0058641E">
            <w:pPr>
              <w:pStyle w:val="TableParagraph"/>
              <w:ind w:right="519"/>
            </w:pPr>
            <w:r>
              <w:t>(служащим) по профилям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</w:p>
          <w:p w:rsidR="00832998" w:rsidRDefault="0058641E">
            <w:pPr>
              <w:pStyle w:val="TableParagraph"/>
              <w:spacing w:line="252" w:lineRule="exact"/>
            </w:pPr>
            <w:r>
              <w:t>образовательной</w:t>
            </w:r>
          </w:p>
          <w:p w:rsidR="00832998" w:rsidRDefault="0058641E">
            <w:pPr>
              <w:pStyle w:val="TableParagraph"/>
              <w:ind w:right="291"/>
            </w:pPr>
            <w:r>
              <w:t>организации; методика их</w:t>
            </w:r>
            <w:r>
              <w:rPr>
                <w:spacing w:val="1"/>
              </w:rPr>
              <w:t xml:space="preserve"> </w:t>
            </w:r>
            <w:r>
              <w:t>применения при разработке</w:t>
            </w:r>
            <w:r>
              <w:rPr>
                <w:spacing w:val="-52"/>
              </w:rPr>
              <w:t xml:space="preserve"> </w:t>
            </w:r>
            <w:r>
              <w:t>образовательных программ</w:t>
            </w:r>
            <w:r>
              <w:rPr>
                <w:spacing w:val="1"/>
              </w:rPr>
              <w:t xml:space="preserve"> </w:t>
            </w:r>
            <w:proofErr w:type="gramStart"/>
            <w:r>
              <w:t>и(</w:t>
            </w:r>
            <w:proofErr w:type="gramEnd"/>
            <w:r>
              <w:t>или) ДПО, обработку</w:t>
            </w:r>
            <w:r>
              <w:rPr>
                <w:spacing w:val="1"/>
              </w:rPr>
              <w:t xml:space="preserve"> </w:t>
            </w:r>
            <w:r>
              <w:t>персональных данных</w:t>
            </w:r>
            <w:r>
              <w:rPr>
                <w:spacing w:val="1"/>
              </w:rPr>
              <w:t xml:space="preserve"> </w:t>
            </w:r>
            <w:r>
              <w:t>(понятие, порядок работы,</w:t>
            </w:r>
            <w:r>
              <w:rPr>
                <w:spacing w:val="1"/>
              </w:rPr>
              <w:t xml:space="preserve"> </w:t>
            </w:r>
            <w:r>
              <w:t>меры защиты персональных</w:t>
            </w:r>
            <w:r>
              <w:rPr>
                <w:spacing w:val="-52"/>
              </w:rPr>
              <w:t xml:space="preserve"> </w:t>
            </w:r>
            <w:r>
              <w:t>данных, ответственность за</w:t>
            </w:r>
            <w:r>
              <w:rPr>
                <w:spacing w:val="1"/>
              </w:rPr>
              <w:t xml:space="preserve"> </w:t>
            </w:r>
            <w:r>
              <w:t>нарушение закона о</w:t>
            </w:r>
            <w:r>
              <w:rPr>
                <w:spacing w:val="1"/>
              </w:rPr>
              <w:t xml:space="preserve"> </w:t>
            </w:r>
            <w:r>
              <w:t>персональных данных)</w:t>
            </w:r>
            <w:r>
              <w:rPr>
                <w:spacing w:val="1"/>
              </w:rPr>
              <w:t xml:space="preserve"> </w:t>
            </w:r>
            <w:r>
              <w:t>Требования</w:t>
            </w:r>
            <w:r>
              <w:rPr>
                <w:spacing w:val="-3"/>
              </w:rPr>
              <w:t xml:space="preserve"> </w:t>
            </w:r>
            <w:r>
              <w:t>ФГОС,</w:t>
            </w:r>
          </w:p>
          <w:p w:rsidR="00832998" w:rsidRDefault="0058641E">
            <w:pPr>
              <w:pStyle w:val="TableParagraph"/>
              <w:ind w:right="266"/>
            </w:pPr>
            <w:r>
              <w:t>примерных (типовых)</w:t>
            </w:r>
            <w:r>
              <w:rPr>
                <w:spacing w:val="1"/>
              </w:rPr>
              <w:t xml:space="preserve"> </w:t>
            </w:r>
            <w:r>
              <w:t>программ (при наличии) к</w:t>
            </w:r>
            <w:r>
              <w:rPr>
                <w:spacing w:val="1"/>
              </w:rPr>
              <w:t xml:space="preserve"> </w:t>
            </w:r>
            <w:r>
              <w:t>практической подготовке по</w:t>
            </w:r>
            <w:r>
              <w:rPr>
                <w:spacing w:val="-53"/>
              </w:rPr>
              <w:t xml:space="preserve"> </w:t>
            </w:r>
            <w:r>
              <w:t>профессии,</w:t>
            </w:r>
            <w:r>
              <w:rPr>
                <w:spacing w:val="-1"/>
              </w:rPr>
              <w:t xml:space="preserve"> </w:t>
            </w:r>
            <w:r>
              <w:t>содержание</w:t>
            </w:r>
          </w:p>
          <w:p w:rsidR="00832998" w:rsidRDefault="0058641E">
            <w:pPr>
              <w:pStyle w:val="TableParagraph"/>
              <w:ind w:right="168"/>
            </w:pPr>
            <w:r>
              <w:t>соответствующих учебников,</w:t>
            </w:r>
            <w:r>
              <w:rPr>
                <w:spacing w:val="-52"/>
              </w:rPr>
              <w:t xml:space="preserve"> </w:t>
            </w:r>
            <w:r>
              <w:t>учебных</w:t>
            </w:r>
            <w:r>
              <w:rPr>
                <w:spacing w:val="-1"/>
              </w:rPr>
              <w:t xml:space="preserve"> </w:t>
            </w:r>
            <w:r>
              <w:t>пособий</w:t>
            </w:r>
          </w:p>
          <w:p w:rsidR="00832998" w:rsidRDefault="0058641E">
            <w:pPr>
              <w:pStyle w:val="TableParagraph"/>
              <w:ind w:right="1106"/>
            </w:pPr>
            <w:r>
              <w:t>Требования</w:t>
            </w:r>
            <w:r>
              <w:rPr>
                <w:spacing w:val="1"/>
              </w:rPr>
              <w:t xml:space="preserve"> </w:t>
            </w:r>
            <w:r>
              <w:t>профессиональных</w:t>
            </w:r>
            <w:r>
              <w:rPr>
                <w:spacing w:val="-52"/>
              </w:rPr>
              <w:t xml:space="preserve"> </w:t>
            </w:r>
            <w:r>
              <w:t>стандартов и иных</w:t>
            </w:r>
            <w:r>
              <w:rPr>
                <w:spacing w:val="1"/>
              </w:rPr>
              <w:t xml:space="preserve"> </w:t>
            </w:r>
            <w:r>
              <w:t>квалификационных</w:t>
            </w:r>
            <w:r>
              <w:rPr>
                <w:spacing w:val="-52"/>
              </w:rPr>
              <w:t xml:space="preserve"> </w:t>
            </w:r>
            <w:r>
              <w:t>характеристик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по</w:t>
            </w:r>
            <w:proofErr w:type="gramEnd"/>
          </w:p>
          <w:p w:rsidR="00832998" w:rsidRDefault="0058641E">
            <w:pPr>
              <w:pStyle w:val="TableParagraph"/>
              <w:ind w:right="647"/>
            </w:pPr>
            <w:r>
              <w:t>соответствующему виду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профессиональной</w:t>
            </w:r>
            <w:proofErr w:type="gramEnd"/>
          </w:p>
          <w:p w:rsidR="00832998" w:rsidRDefault="0058641E">
            <w:pPr>
              <w:pStyle w:val="TableParagraph"/>
              <w:spacing w:line="253" w:lineRule="exact"/>
            </w:pPr>
            <w:r>
              <w:t>деятельности</w:t>
            </w:r>
          </w:p>
          <w:p w:rsidR="00832998" w:rsidRDefault="0058641E">
            <w:pPr>
              <w:pStyle w:val="TableParagraph"/>
            </w:pPr>
            <w:r>
              <w:t>Требования</w:t>
            </w:r>
            <w:r>
              <w:rPr>
                <w:spacing w:val="-3"/>
              </w:rPr>
              <w:t xml:space="preserve"> </w:t>
            </w:r>
            <w:proofErr w:type="gramStart"/>
            <w:r>
              <w:t>к</w:t>
            </w:r>
            <w:proofErr w:type="gramEnd"/>
            <w:r>
              <w:rPr>
                <w:spacing w:val="-1"/>
              </w:rPr>
              <w:t xml:space="preserve"> </w:t>
            </w:r>
            <w:r>
              <w:t>программно-</w:t>
            </w:r>
          </w:p>
          <w:p w:rsidR="00832998" w:rsidRDefault="0058641E">
            <w:pPr>
              <w:pStyle w:val="TableParagraph"/>
              <w:ind w:right="205"/>
            </w:pPr>
            <w:r>
              <w:t>методическому обеспечению</w:t>
            </w:r>
            <w:r>
              <w:rPr>
                <w:spacing w:val="-52"/>
              </w:rPr>
              <w:t xml:space="preserve"> </w:t>
            </w:r>
            <w:r>
              <w:t>практического</w:t>
            </w:r>
            <w:r>
              <w:rPr>
                <w:spacing w:val="-4"/>
              </w:rPr>
              <w:t xml:space="preserve"> </w:t>
            </w:r>
            <w:r>
              <w:t>обучения</w:t>
            </w:r>
          </w:p>
        </w:tc>
      </w:tr>
    </w:tbl>
    <w:p w:rsidR="00832998" w:rsidRDefault="00832998">
      <w:pPr>
        <w:sectPr w:rsidR="00832998">
          <w:pgSz w:w="11910" w:h="16840"/>
          <w:pgMar w:top="1120" w:right="3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13"/>
        <w:gridCol w:w="3112"/>
        <w:gridCol w:w="3116"/>
      </w:tblGrid>
      <w:tr w:rsidR="00832998">
        <w:trPr>
          <w:trHeight w:val="5820"/>
        </w:trPr>
        <w:tc>
          <w:tcPr>
            <w:tcW w:w="3113" w:type="dxa"/>
          </w:tcPr>
          <w:p w:rsidR="00832998" w:rsidRDefault="0058641E">
            <w:pPr>
              <w:pStyle w:val="TableParagraph"/>
              <w:ind w:right="1335"/>
            </w:pPr>
            <w:r>
              <w:lastRenderedPageBreak/>
              <w:t>Организационно-</w:t>
            </w:r>
            <w:r>
              <w:rPr>
                <w:spacing w:val="-52"/>
              </w:rPr>
              <w:t xml:space="preserve"> </w:t>
            </w:r>
            <w:r>
              <w:t>педагогическое</w:t>
            </w:r>
          </w:p>
          <w:p w:rsidR="00832998" w:rsidRDefault="0058641E">
            <w:pPr>
              <w:pStyle w:val="TableParagraph"/>
              <w:ind w:right="669"/>
            </w:pPr>
            <w:r>
              <w:t>сопровождение группы</w:t>
            </w:r>
            <w:r>
              <w:rPr>
                <w:spacing w:val="1"/>
              </w:rPr>
              <w:t xml:space="preserve"> </w:t>
            </w:r>
            <w:r>
              <w:t xml:space="preserve">(курса) </w:t>
            </w:r>
            <w:proofErr w:type="gramStart"/>
            <w:r>
              <w:t>обучающихся</w:t>
            </w:r>
            <w:proofErr w:type="gramEnd"/>
            <w:r>
              <w:t xml:space="preserve"> по</w:t>
            </w:r>
            <w:r>
              <w:rPr>
                <w:spacing w:val="-52"/>
              </w:rPr>
              <w:t xml:space="preserve"> </w:t>
            </w:r>
            <w:r>
              <w:t>программам</w:t>
            </w:r>
            <w:r>
              <w:rPr>
                <w:spacing w:val="-2"/>
              </w:rPr>
              <w:t xml:space="preserve"> </w:t>
            </w:r>
            <w:r>
              <w:t>СПО</w:t>
            </w:r>
          </w:p>
        </w:tc>
        <w:tc>
          <w:tcPr>
            <w:tcW w:w="3112" w:type="dxa"/>
          </w:tcPr>
          <w:p w:rsidR="00832998" w:rsidRDefault="0058641E">
            <w:pPr>
              <w:pStyle w:val="TableParagraph"/>
              <w:ind w:left="112" w:right="287"/>
            </w:pPr>
            <w:proofErr w:type="gramStart"/>
            <w:r>
              <w:t>Заполнять документацию</w:t>
            </w:r>
            <w:r>
              <w:rPr>
                <w:spacing w:val="1"/>
              </w:rPr>
              <w:t xml:space="preserve"> </w:t>
            </w:r>
            <w:r>
              <w:t>группы, учетные и отчетные</w:t>
            </w:r>
            <w:r>
              <w:rPr>
                <w:spacing w:val="-52"/>
              </w:rPr>
              <w:t xml:space="preserve"> </w:t>
            </w:r>
            <w:r>
              <w:t>формы в соответствии с</w:t>
            </w:r>
            <w:r>
              <w:rPr>
                <w:spacing w:val="1"/>
              </w:rPr>
              <w:t xml:space="preserve"> </w:t>
            </w:r>
            <w:r>
              <w:t>порядком их оформления,</w:t>
            </w:r>
            <w:r>
              <w:rPr>
                <w:spacing w:val="1"/>
              </w:rPr>
              <w:t xml:space="preserve"> </w:t>
            </w:r>
            <w:r>
              <w:t>установленными</w:t>
            </w:r>
            <w:proofErr w:type="gramEnd"/>
          </w:p>
          <w:p w:rsidR="00832998" w:rsidRDefault="0058641E">
            <w:pPr>
              <w:pStyle w:val="TableParagraph"/>
              <w:ind w:left="112" w:right="73"/>
            </w:pPr>
            <w:r>
              <w:t>регламентами и правилами;</w:t>
            </w:r>
            <w:r>
              <w:rPr>
                <w:spacing w:val="1"/>
              </w:rPr>
              <w:t xml:space="preserve"> </w:t>
            </w:r>
            <w:r>
              <w:t>предоставлять эти сведения по</w:t>
            </w:r>
            <w:r>
              <w:rPr>
                <w:spacing w:val="-52"/>
              </w:rPr>
              <w:t xml:space="preserve"> </w:t>
            </w:r>
            <w:r>
              <w:t>запросам</w:t>
            </w:r>
            <w:r>
              <w:rPr>
                <w:spacing w:val="-1"/>
              </w:rPr>
              <w:t xml:space="preserve"> </w:t>
            </w:r>
            <w:r>
              <w:t>уполномоченных</w:t>
            </w:r>
          </w:p>
          <w:p w:rsidR="00832998" w:rsidRDefault="0058641E">
            <w:pPr>
              <w:pStyle w:val="TableParagraph"/>
              <w:spacing w:line="252" w:lineRule="exact"/>
              <w:ind w:left="112"/>
            </w:pPr>
            <w:r>
              <w:t>должностных</w:t>
            </w:r>
            <w:r>
              <w:rPr>
                <w:spacing w:val="-2"/>
              </w:rPr>
              <w:t xml:space="preserve"> </w:t>
            </w:r>
            <w:r>
              <w:t>лиц;</w:t>
            </w:r>
          </w:p>
          <w:p w:rsidR="00832998" w:rsidRDefault="0058641E">
            <w:pPr>
              <w:pStyle w:val="TableParagraph"/>
              <w:ind w:left="112" w:right="263"/>
            </w:pPr>
            <w:r>
              <w:t>Обрабатывать персональные</w:t>
            </w:r>
            <w:r>
              <w:rPr>
                <w:spacing w:val="-52"/>
              </w:rPr>
              <w:t xml:space="preserve"> </w:t>
            </w:r>
            <w:r>
              <w:t>данные с соблюдением</w:t>
            </w:r>
            <w:r>
              <w:rPr>
                <w:spacing w:val="1"/>
              </w:rPr>
              <w:t xml:space="preserve"> </w:t>
            </w:r>
            <w:r>
              <w:t>принципов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правил,</w:t>
            </w:r>
          </w:p>
          <w:p w:rsidR="00832998" w:rsidRDefault="0058641E">
            <w:pPr>
              <w:pStyle w:val="TableParagraph"/>
              <w:spacing w:line="252" w:lineRule="exact"/>
              <w:ind w:left="112"/>
            </w:pPr>
            <w:proofErr w:type="gramStart"/>
            <w:r>
              <w:t>установленных</w:t>
            </w:r>
            <w:proofErr w:type="gramEnd"/>
          </w:p>
          <w:p w:rsidR="00832998" w:rsidRDefault="0058641E">
            <w:pPr>
              <w:pStyle w:val="TableParagraph"/>
              <w:ind w:left="112" w:right="722"/>
            </w:pPr>
            <w:r>
              <w:t>законодательством</w:t>
            </w:r>
            <w:r>
              <w:rPr>
                <w:spacing w:val="1"/>
              </w:rPr>
              <w:t xml:space="preserve"> </w:t>
            </w:r>
            <w:r>
              <w:t>Российской Федерации,</w:t>
            </w:r>
            <w:r>
              <w:rPr>
                <w:spacing w:val="-52"/>
              </w:rPr>
              <w:t xml:space="preserve"> </w:t>
            </w:r>
            <w:r>
              <w:t>определять законность</w:t>
            </w:r>
            <w:r>
              <w:rPr>
                <w:spacing w:val="1"/>
              </w:rPr>
              <w:t xml:space="preserve"> </w:t>
            </w:r>
            <w:r>
              <w:t>требований различных</w:t>
            </w:r>
            <w:r>
              <w:rPr>
                <w:spacing w:val="1"/>
              </w:rPr>
              <w:t xml:space="preserve"> </w:t>
            </w:r>
            <w:r>
              <w:t>категорий</w:t>
            </w:r>
            <w:r>
              <w:rPr>
                <w:spacing w:val="-2"/>
              </w:rPr>
              <w:t xml:space="preserve"> </w:t>
            </w:r>
            <w:r>
              <w:t>граждан и</w:t>
            </w:r>
          </w:p>
          <w:p w:rsidR="00832998" w:rsidRDefault="0058641E">
            <w:pPr>
              <w:pStyle w:val="TableParagraph"/>
              <w:ind w:left="112" w:right="508"/>
            </w:pPr>
            <w:r>
              <w:t>должностных лиц о</w:t>
            </w:r>
            <w:r>
              <w:rPr>
                <w:spacing w:val="1"/>
              </w:rPr>
              <w:t xml:space="preserve"> </w:t>
            </w:r>
            <w:r>
              <w:t>предоставлении доступа к</w:t>
            </w:r>
            <w:r>
              <w:rPr>
                <w:spacing w:val="-52"/>
              </w:rPr>
              <w:t xml:space="preserve"> </w:t>
            </w:r>
            <w:r>
              <w:t>документации группы и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</w:p>
        </w:tc>
        <w:tc>
          <w:tcPr>
            <w:tcW w:w="3116" w:type="dxa"/>
          </w:tcPr>
          <w:p w:rsidR="00832998" w:rsidRDefault="0058641E">
            <w:pPr>
              <w:pStyle w:val="TableParagraph"/>
              <w:ind w:left="118" w:right="661"/>
            </w:pPr>
            <w:r>
              <w:t>Теоретические основы и</w:t>
            </w:r>
            <w:r>
              <w:rPr>
                <w:spacing w:val="-52"/>
              </w:rPr>
              <w:t xml:space="preserve"> </w:t>
            </w:r>
            <w:r>
              <w:t>методика</w:t>
            </w:r>
            <w:r>
              <w:rPr>
                <w:spacing w:val="-6"/>
              </w:rPr>
              <w:t xml:space="preserve"> </w:t>
            </w:r>
            <w:r>
              <w:t>планирования,</w:t>
            </w:r>
          </w:p>
          <w:p w:rsidR="00832998" w:rsidRDefault="0058641E">
            <w:pPr>
              <w:pStyle w:val="TableParagraph"/>
              <w:spacing w:line="251" w:lineRule="exact"/>
              <w:ind w:left="118"/>
            </w:pPr>
            <w:r>
              <w:t>определения</w:t>
            </w:r>
            <w:r>
              <w:rPr>
                <w:spacing w:val="-3"/>
              </w:rPr>
              <w:t xml:space="preserve"> </w:t>
            </w:r>
            <w:r>
              <w:t>целей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задач,</w:t>
            </w:r>
          </w:p>
          <w:p w:rsidR="00832998" w:rsidRDefault="0058641E">
            <w:pPr>
              <w:pStyle w:val="TableParagraph"/>
              <w:ind w:left="118" w:right="112"/>
            </w:pPr>
            <w:r>
              <w:t>содержание, формы, методы и</w:t>
            </w:r>
            <w:r>
              <w:rPr>
                <w:spacing w:val="-52"/>
              </w:rPr>
              <w:t xml:space="preserve"> </w:t>
            </w:r>
            <w:r>
              <w:t>средства организации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rPr>
                <w:spacing w:val="-1"/>
              </w:rPr>
              <w:t xml:space="preserve"> </w:t>
            </w:r>
            <w:r>
              <w:t>видов</w:t>
            </w:r>
          </w:p>
          <w:p w:rsidR="00832998" w:rsidRDefault="0058641E">
            <w:pPr>
              <w:pStyle w:val="TableParagraph"/>
              <w:ind w:left="118" w:right="660"/>
            </w:pPr>
            <w:r>
              <w:t>деятельности и общения</w:t>
            </w:r>
            <w:r>
              <w:rPr>
                <w:spacing w:val="-52"/>
              </w:rPr>
              <w:t xml:space="preserve"> </w:t>
            </w:r>
            <w:r>
              <w:t>студентов</w:t>
            </w:r>
          </w:p>
          <w:p w:rsidR="00832998" w:rsidRDefault="0058641E">
            <w:pPr>
              <w:pStyle w:val="TableParagraph"/>
              <w:ind w:left="118" w:right="580"/>
              <w:jc w:val="both"/>
            </w:pPr>
            <w:r>
              <w:t>Локальные нормативные</w:t>
            </w:r>
            <w:r>
              <w:rPr>
                <w:spacing w:val="1"/>
              </w:rPr>
              <w:t xml:space="preserve"> </w:t>
            </w:r>
            <w:r>
              <w:t>акты, регламентирующие</w:t>
            </w:r>
            <w:r>
              <w:rPr>
                <w:spacing w:val="-52"/>
              </w:rPr>
              <w:t xml:space="preserve"> </w:t>
            </w:r>
            <w:r>
              <w:t>организацию</w:t>
            </w:r>
          </w:p>
          <w:p w:rsidR="00832998" w:rsidRDefault="0058641E">
            <w:pPr>
              <w:pStyle w:val="TableParagraph"/>
              <w:ind w:left="118" w:right="270"/>
            </w:pPr>
            <w:r>
              <w:t>образовательного процесса,</w:t>
            </w:r>
            <w:r>
              <w:rPr>
                <w:spacing w:val="1"/>
              </w:rPr>
              <w:t xml:space="preserve"> </w:t>
            </w:r>
            <w:r>
              <w:t>ведение и порядок доступа к</w:t>
            </w:r>
            <w:r>
              <w:rPr>
                <w:spacing w:val="-52"/>
              </w:rPr>
              <w:t xml:space="preserve"> </w:t>
            </w:r>
            <w:r>
              <w:t>учебной</w:t>
            </w:r>
            <w:r>
              <w:rPr>
                <w:spacing w:val="-2"/>
              </w:rPr>
              <w:t xml:space="preserve"> </w:t>
            </w:r>
            <w:r>
              <w:t>и иной</w:t>
            </w:r>
          </w:p>
          <w:p w:rsidR="00832998" w:rsidRDefault="0058641E">
            <w:pPr>
              <w:pStyle w:val="TableParagraph"/>
              <w:ind w:left="118" w:right="355"/>
            </w:pPr>
            <w:r>
              <w:t>документации, в том числе</w:t>
            </w:r>
            <w:r>
              <w:rPr>
                <w:spacing w:val="1"/>
              </w:rPr>
              <w:t xml:space="preserve"> </w:t>
            </w:r>
            <w:r>
              <w:t>документации, содержащей</w:t>
            </w:r>
            <w:r>
              <w:rPr>
                <w:spacing w:val="-52"/>
              </w:rPr>
              <w:t xml:space="preserve"> </w:t>
            </w:r>
            <w:r>
              <w:t>персональные данные</w:t>
            </w:r>
            <w:r>
              <w:rPr>
                <w:spacing w:val="1"/>
              </w:rPr>
              <w:t xml:space="preserve"> </w:t>
            </w:r>
            <w:r>
              <w:t>Порядок ведения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832998" w:rsidRDefault="0058641E">
            <w:pPr>
              <w:pStyle w:val="TableParagraph"/>
              <w:ind w:left="118" w:right="354"/>
            </w:pPr>
            <w:r>
              <w:t>совместного использования</w:t>
            </w:r>
            <w:r>
              <w:rPr>
                <w:spacing w:val="-52"/>
              </w:rPr>
              <w:t xml:space="preserve"> </w:t>
            </w:r>
            <w:r>
              <w:t>электронных</w:t>
            </w:r>
            <w:r>
              <w:rPr>
                <w:spacing w:val="-3"/>
              </w:rPr>
              <w:t xml:space="preserve"> </w:t>
            </w:r>
            <w:r>
              <w:t>баз</w:t>
            </w:r>
            <w:r>
              <w:rPr>
                <w:spacing w:val="-1"/>
              </w:rPr>
              <w:t xml:space="preserve"> </w:t>
            </w:r>
            <w:r>
              <w:t>данных,</w:t>
            </w:r>
          </w:p>
          <w:p w:rsidR="00832998" w:rsidRDefault="0058641E">
            <w:pPr>
              <w:pStyle w:val="TableParagraph"/>
              <w:ind w:left="118" w:right="227"/>
            </w:pPr>
            <w:proofErr w:type="gramStart"/>
            <w:r>
              <w:t>содержащих</w:t>
            </w:r>
            <w:proofErr w:type="gramEnd"/>
            <w:r>
              <w:t xml:space="preserve"> информацию об</w:t>
            </w:r>
            <w:r>
              <w:rPr>
                <w:spacing w:val="-52"/>
              </w:rPr>
              <w:t xml:space="preserve"> </w:t>
            </w:r>
            <w:r>
              <w:t>обучающихся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группе и</w:t>
            </w:r>
          </w:p>
          <w:p w:rsidR="00832998" w:rsidRDefault="0058641E">
            <w:pPr>
              <w:pStyle w:val="TableParagraph"/>
              <w:spacing w:line="244" w:lineRule="exact"/>
              <w:ind w:left="118"/>
            </w:pPr>
            <w:r>
              <w:t>работе</w:t>
            </w:r>
            <w:r>
              <w:rPr>
                <w:spacing w:val="-4"/>
              </w:rPr>
              <w:t xml:space="preserve"> </w:t>
            </w:r>
            <w:r>
              <w:t>с группой</w:t>
            </w:r>
          </w:p>
        </w:tc>
      </w:tr>
      <w:tr w:rsidR="00832998">
        <w:trPr>
          <w:trHeight w:val="7085"/>
        </w:trPr>
        <w:tc>
          <w:tcPr>
            <w:tcW w:w="3113" w:type="dxa"/>
          </w:tcPr>
          <w:p w:rsidR="00832998" w:rsidRDefault="0058641E">
            <w:pPr>
              <w:pStyle w:val="TableParagraph"/>
              <w:spacing w:line="241" w:lineRule="exact"/>
            </w:pPr>
            <w:r>
              <w:t>Организационно-</w:t>
            </w:r>
          </w:p>
          <w:p w:rsidR="00832998" w:rsidRDefault="0058641E">
            <w:pPr>
              <w:pStyle w:val="TableParagraph"/>
              <w:spacing w:before="1"/>
              <w:ind w:right="134"/>
            </w:pPr>
            <w:r>
              <w:t>методическое обеспечение</w:t>
            </w:r>
            <w:r>
              <w:rPr>
                <w:spacing w:val="1"/>
              </w:rPr>
              <w:t xml:space="preserve"> </w:t>
            </w:r>
            <w:r>
              <w:t>реализации программ</w:t>
            </w:r>
            <w:r>
              <w:rPr>
                <w:spacing w:val="1"/>
              </w:rPr>
              <w:t xml:space="preserve"> </w:t>
            </w:r>
            <w:r>
              <w:t>профессионального обучения,</w:t>
            </w:r>
            <w:r>
              <w:rPr>
                <w:spacing w:val="-52"/>
              </w:rPr>
              <w:t xml:space="preserve"> </w:t>
            </w:r>
            <w:r>
              <w:t>СПО</w:t>
            </w:r>
            <w:r>
              <w:rPr>
                <w:spacing w:val="-2"/>
              </w:rPr>
              <w:t xml:space="preserve"> </w:t>
            </w:r>
            <w:r>
              <w:t>и ДПП,</w:t>
            </w:r>
          </w:p>
          <w:p w:rsidR="00832998" w:rsidRDefault="0058641E">
            <w:pPr>
              <w:pStyle w:val="TableParagraph"/>
              <w:spacing w:line="252" w:lineRule="exact"/>
            </w:pPr>
            <w:r>
              <w:t>ориентированных</w:t>
            </w:r>
            <w:r>
              <w:rPr>
                <w:spacing w:val="-1"/>
              </w:rPr>
              <w:t xml:space="preserve"> </w:t>
            </w:r>
            <w:r>
              <w:t>на</w:t>
            </w:r>
          </w:p>
          <w:p w:rsidR="00832998" w:rsidRDefault="0058641E">
            <w:pPr>
              <w:pStyle w:val="TableParagraph"/>
              <w:spacing w:before="2"/>
              <w:ind w:right="483"/>
            </w:pPr>
            <w:r>
              <w:t>соответствующий уровень</w:t>
            </w:r>
            <w:r>
              <w:rPr>
                <w:spacing w:val="-52"/>
              </w:rPr>
              <w:t xml:space="preserve"> </w:t>
            </w:r>
            <w:r>
              <w:t>квалификации</w:t>
            </w:r>
          </w:p>
        </w:tc>
        <w:tc>
          <w:tcPr>
            <w:tcW w:w="3112" w:type="dxa"/>
          </w:tcPr>
          <w:p w:rsidR="00832998" w:rsidRDefault="0058641E">
            <w:pPr>
              <w:pStyle w:val="TableParagraph"/>
              <w:ind w:left="100" w:right="125"/>
            </w:pPr>
            <w:r>
              <w:t>Формулировать и обсуждать с</w:t>
            </w:r>
            <w:r>
              <w:rPr>
                <w:spacing w:val="-52"/>
              </w:rPr>
              <w:t xml:space="preserve"> </w:t>
            </w:r>
            <w:r>
              <w:t>руководством организации и</w:t>
            </w:r>
            <w:r>
              <w:rPr>
                <w:spacing w:val="1"/>
              </w:rPr>
              <w:t xml:space="preserve"> </w:t>
            </w:r>
            <w:r>
              <w:t>специалистами</w:t>
            </w:r>
            <w:r>
              <w:rPr>
                <w:spacing w:val="-1"/>
              </w:rPr>
              <w:t xml:space="preserve"> </w:t>
            </w:r>
            <w:r>
              <w:t>задачи,</w:t>
            </w:r>
          </w:p>
          <w:p w:rsidR="00832998" w:rsidRDefault="0058641E">
            <w:pPr>
              <w:pStyle w:val="TableParagraph"/>
              <w:spacing w:line="252" w:lineRule="exact"/>
              <w:ind w:left="100"/>
            </w:pPr>
            <w:r>
              <w:t>концепцию</w:t>
            </w:r>
            <w:r>
              <w:rPr>
                <w:spacing w:val="-1"/>
              </w:rPr>
              <w:t xml:space="preserve"> </w:t>
            </w:r>
            <w:r>
              <w:t>и методы</w:t>
            </w:r>
          </w:p>
          <w:p w:rsidR="00832998" w:rsidRDefault="0058641E">
            <w:pPr>
              <w:pStyle w:val="TableParagraph"/>
              <w:ind w:left="100" w:right="351"/>
            </w:pPr>
            <w:r>
              <w:t>изучения требований рынка</w:t>
            </w:r>
            <w:r>
              <w:rPr>
                <w:spacing w:val="-52"/>
              </w:rPr>
              <w:t xml:space="preserve"> </w:t>
            </w:r>
            <w:r>
              <w:t>труда и обучающихся</w:t>
            </w:r>
            <w:r>
              <w:rPr>
                <w:spacing w:val="-3"/>
              </w:rPr>
              <w:t xml:space="preserve"> </w:t>
            </w:r>
            <w:proofErr w:type="gramStart"/>
            <w:r>
              <w:t>к</w:t>
            </w:r>
            <w:proofErr w:type="gramEnd"/>
          </w:p>
          <w:p w:rsidR="00832998" w:rsidRDefault="0058641E">
            <w:pPr>
              <w:pStyle w:val="TableParagraph"/>
              <w:ind w:left="100" w:right="393"/>
            </w:pPr>
            <w:r>
              <w:t xml:space="preserve">качеству СПО </w:t>
            </w:r>
            <w:proofErr w:type="gramStart"/>
            <w:r>
              <w:t>и(</w:t>
            </w:r>
            <w:proofErr w:type="gramEnd"/>
            <w:r>
              <w:t>или) ДПО</w:t>
            </w:r>
            <w:r>
              <w:rPr>
                <w:spacing w:val="1"/>
              </w:rPr>
              <w:t xml:space="preserve"> </w:t>
            </w:r>
            <w:r>
              <w:t>и(или) профессионального</w:t>
            </w:r>
            <w:r>
              <w:rPr>
                <w:spacing w:val="1"/>
              </w:rPr>
              <w:t xml:space="preserve"> </w:t>
            </w:r>
            <w:r>
              <w:t>обучения (далее -</w:t>
            </w:r>
            <w:r>
              <w:rPr>
                <w:spacing w:val="1"/>
              </w:rPr>
              <w:t xml:space="preserve"> </w:t>
            </w:r>
            <w:r>
              <w:t>исследования), ресурсы,</w:t>
            </w:r>
            <w:r>
              <w:rPr>
                <w:spacing w:val="1"/>
              </w:rPr>
              <w:t xml:space="preserve"> </w:t>
            </w:r>
            <w:r>
              <w:t>необходимые для его</w:t>
            </w:r>
            <w:r>
              <w:rPr>
                <w:spacing w:val="1"/>
              </w:rPr>
              <w:t xml:space="preserve"> </w:t>
            </w:r>
            <w:r>
              <w:t>проведения и источники их</w:t>
            </w:r>
            <w:r>
              <w:rPr>
                <w:spacing w:val="-52"/>
              </w:rPr>
              <w:t xml:space="preserve"> </w:t>
            </w:r>
            <w:r>
              <w:t>привлечения</w:t>
            </w:r>
          </w:p>
        </w:tc>
        <w:tc>
          <w:tcPr>
            <w:tcW w:w="3116" w:type="dxa"/>
          </w:tcPr>
          <w:p w:rsidR="00832998" w:rsidRDefault="0058641E">
            <w:pPr>
              <w:pStyle w:val="TableParagraph"/>
              <w:ind w:left="97" w:right="248"/>
            </w:pPr>
            <w:r>
              <w:t>Программы социально-</w:t>
            </w:r>
            <w:r>
              <w:rPr>
                <w:spacing w:val="1"/>
              </w:rPr>
              <w:t xml:space="preserve"> </w:t>
            </w:r>
            <w:r>
              <w:t>экономического развития и</w:t>
            </w:r>
            <w:r>
              <w:rPr>
                <w:spacing w:val="1"/>
              </w:rPr>
              <w:t xml:space="preserve"> </w:t>
            </w:r>
            <w:r>
              <w:t>развития профессионального</w:t>
            </w:r>
            <w:r>
              <w:rPr>
                <w:spacing w:val="-52"/>
              </w:rPr>
              <w:t xml:space="preserve"> </w:t>
            </w:r>
            <w:r>
              <w:t>образования</w:t>
            </w:r>
            <w:r>
              <w:rPr>
                <w:spacing w:val="-2"/>
              </w:rPr>
              <w:t xml:space="preserve"> </w:t>
            </w:r>
            <w:r>
              <w:t>региона;</w:t>
            </w:r>
          </w:p>
          <w:p w:rsidR="00832998" w:rsidRDefault="0058641E">
            <w:pPr>
              <w:pStyle w:val="TableParagraph"/>
              <w:spacing w:line="253" w:lineRule="exact"/>
              <w:ind w:left="97"/>
            </w:pPr>
            <w:r>
              <w:t>Тенденции</w:t>
            </w:r>
            <w:r>
              <w:rPr>
                <w:spacing w:val="-3"/>
              </w:rPr>
              <w:t xml:space="preserve"> </w:t>
            </w:r>
            <w:r>
              <w:t>развития</w:t>
            </w:r>
          </w:p>
          <w:p w:rsidR="00832998" w:rsidRDefault="0058641E">
            <w:pPr>
              <w:pStyle w:val="TableParagraph"/>
              <w:ind w:left="97" w:right="524"/>
            </w:pPr>
            <w:r>
              <w:t>соответствующей области</w:t>
            </w:r>
            <w:r>
              <w:rPr>
                <w:spacing w:val="-52"/>
              </w:rPr>
              <w:t xml:space="preserve"> </w:t>
            </w:r>
            <w:r>
              <w:t>профессиональной</w:t>
            </w:r>
          </w:p>
          <w:p w:rsidR="00832998" w:rsidRDefault="0058641E">
            <w:pPr>
              <w:pStyle w:val="TableParagraph"/>
              <w:spacing w:line="252" w:lineRule="exact"/>
              <w:ind w:left="97"/>
            </w:pPr>
            <w:r>
              <w:t>деятельности;</w:t>
            </w:r>
          </w:p>
          <w:p w:rsidR="00832998" w:rsidRDefault="0058641E">
            <w:pPr>
              <w:pStyle w:val="TableParagraph"/>
              <w:ind w:left="97" w:right="200"/>
            </w:pPr>
            <w:r>
              <w:t>Теория, методика и практика</w:t>
            </w:r>
            <w:r>
              <w:rPr>
                <w:spacing w:val="1"/>
              </w:rPr>
              <w:t xml:space="preserve"> </w:t>
            </w:r>
            <w:r>
              <w:t>маркетинговых</w:t>
            </w:r>
            <w:r>
              <w:rPr>
                <w:spacing w:val="-9"/>
              </w:rPr>
              <w:t xml:space="preserve"> </w:t>
            </w:r>
            <w:r>
              <w:t>исследований</w:t>
            </w:r>
            <w:r>
              <w:rPr>
                <w:spacing w:val="-52"/>
              </w:rPr>
              <w:t xml:space="preserve"> </w:t>
            </w:r>
            <w:r>
              <w:t>в профессиональном</w:t>
            </w:r>
            <w:r>
              <w:rPr>
                <w:spacing w:val="1"/>
              </w:rPr>
              <w:t xml:space="preserve"> </w:t>
            </w:r>
            <w:r>
              <w:t>образовании и ДПО, основы</w:t>
            </w:r>
            <w:r>
              <w:rPr>
                <w:spacing w:val="1"/>
              </w:rPr>
              <w:t xml:space="preserve"> </w:t>
            </w:r>
            <w:r>
              <w:t>мониторинга рынка труда и</w:t>
            </w:r>
            <w:r>
              <w:rPr>
                <w:spacing w:val="1"/>
              </w:rPr>
              <w:t xml:space="preserve"> </w:t>
            </w:r>
            <w:r>
              <w:t>требований к квалификации</w:t>
            </w:r>
            <w:r>
              <w:rPr>
                <w:spacing w:val="1"/>
              </w:rPr>
              <w:t xml:space="preserve"> </w:t>
            </w:r>
            <w:r>
              <w:t>(компетенциям)</w:t>
            </w:r>
            <w:r>
              <w:rPr>
                <w:spacing w:val="-3"/>
              </w:rPr>
              <w:t xml:space="preserve"> </w:t>
            </w:r>
            <w:r>
              <w:t>работников;</w:t>
            </w:r>
          </w:p>
          <w:p w:rsidR="00832998" w:rsidRDefault="0058641E">
            <w:pPr>
              <w:pStyle w:val="TableParagraph"/>
              <w:ind w:left="97" w:right="130"/>
            </w:pPr>
            <w:r>
              <w:t>Профессиональные стандарты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и(</w:t>
            </w:r>
            <w:proofErr w:type="gramEnd"/>
            <w:r>
              <w:t>или)</w:t>
            </w:r>
            <w:r>
              <w:rPr>
                <w:spacing w:val="-1"/>
              </w:rPr>
              <w:t xml:space="preserve"> </w:t>
            </w:r>
            <w:r>
              <w:t>иные</w:t>
            </w:r>
          </w:p>
          <w:p w:rsidR="00832998" w:rsidRDefault="0058641E">
            <w:pPr>
              <w:pStyle w:val="TableParagraph"/>
              <w:ind w:left="97" w:right="403"/>
            </w:pPr>
            <w:r>
              <w:t>квалификационные</w:t>
            </w:r>
            <w:r>
              <w:rPr>
                <w:spacing w:val="1"/>
              </w:rPr>
              <w:t xml:space="preserve"> </w:t>
            </w:r>
            <w:r>
              <w:t>требования к специалистам</w:t>
            </w:r>
            <w:r>
              <w:rPr>
                <w:spacing w:val="-53"/>
              </w:rPr>
              <w:t xml:space="preserve"> </w:t>
            </w:r>
            <w:r>
              <w:t>среднего</w:t>
            </w:r>
            <w:r>
              <w:rPr>
                <w:spacing w:val="-1"/>
              </w:rPr>
              <w:t xml:space="preserve"> </w:t>
            </w:r>
            <w:r>
              <w:t>звена,</w:t>
            </w:r>
          </w:p>
          <w:p w:rsidR="00832998" w:rsidRDefault="0058641E">
            <w:pPr>
              <w:pStyle w:val="TableParagraph"/>
              <w:ind w:left="97" w:right="171"/>
            </w:pPr>
            <w:r>
              <w:t>квалифицированным</w:t>
            </w:r>
            <w:r>
              <w:rPr>
                <w:spacing w:val="-10"/>
              </w:rPr>
              <w:t xml:space="preserve"> </w:t>
            </w:r>
            <w:r>
              <w:t>рабочим</w:t>
            </w:r>
            <w:r>
              <w:rPr>
                <w:spacing w:val="-52"/>
              </w:rPr>
              <w:t xml:space="preserve"> </w:t>
            </w:r>
            <w:r>
              <w:t>(служащим),</w:t>
            </w:r>
            <w:r>
              <w:rPr>
                <w:spacing w:val="-1"/>
              </w:rPr>
              <w:t xml:space="preserve"> </w:t>
            </w:r>
            <w:r>
              <w:t>рабочим</w:t>
            </w:r>
          </w:p>
          <w:p w:rsidR="00832998" w:rsidRDefault="0058641E">
            <w:pPr>
              <w:pStyle w:val="TableParagraph"/>
              <w:ind w:left="97"/>
            </w:pPr>
            <w:r>
              <w:t>(служащим)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профилям</w:t>
            </w:r>
          </w:p>
          <w:p w:rsidR="00832998" w:rsidRDefault="0058641E">
            <w:pPr>
              <w:pStyle w:val="TableParagraph"/>
              <w:ind w:left="97" w:right="102"/>
            </w:pPr>
            <w:r>
              <w:t>деятельности образовательной</w:t>
            </w:r>
            <w:r>
              <w:rPr>
                <w:spacing w:val="-52"/>
              </w:rPr>
              <w:t xml:space="preserve"> </w:t>
            </w:r>
            <w:r>
              <w:t>организации; методика их</w:t>
            </w:r>
            <w:r>
              <w:rPr>
                <w:spacing w:val="1"/>
              </w:rPr>
              <w:t xml:space="preserve"> </w:t>
            </w:r>
            <w:r>
              <w:t>применения при разработке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-1"/>
              </w:rPr>
              <w:t xml:space="preserve"> </w:t>
            </w:r>
            <w:r>
              <w:t>программ.</w:t>
            </w:r>
          </w:p>
        </w:tc>
      </w:tr>
    </w:tbl>
    <w:p w:rsidR="00832998" w:rsidRDefault="00832998">
      <w:pPr>
        <w:sectPr w:rsidR="00832998">
          <w:pgSz w:w="11910" w:h="16840"/>
          <w:pgMar w:top="1120" w:right="300" w:bottom="280" w:left="1480" w:header="720" w:footer="720" w:gutter="0"/>
          <w:cols w:space="720"/>
        </w:sectPr>
      </w:pPr>
    </w:p>
    <w:p w:rsidR="00832998" w:rsidRDefault="0058641E">
      <w:pPr>
        <w:pStyle w:val="a4"/>
        <w:numPr>
          <w:ilvl w:val="0"/>
          <w:numId w:val="5"/>
        </w:numPr>
        <w:tabs>
          <w:tab w:val="left" w:pos="2990"/>
        </w:tabs>
        <w:spacing w:before="72"/>
        <w:ind w:left="2989"/>
        <w:jc w:val="left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ПРОГРАММЫ</w:t>
      </w:r>
    </w:p>
    <w:p w:rsidR="00832998" w:rsidRDefault="0058641E">
      <w:pPr>
        <w:pStyle w:val="Heading1"/>
        <w:numPr>
          <w:ilvl w:val="1"/>
          <w:numId w:val="5"/>
        </w:numPr>
        <w:tabs>
          <w:tab w:val="left" w:pos="3199"/>
        </w:tabs>
        <w:spacing w:before="2"/>
      </w:pPr>
      <w:r>
        <w:t>Учебный</w:t>
      </w:r>
      <w:r>
        <w:rPr>
          <w:spacing w:val="-3"/>
        </w:rPr>
        <w:t xml:space="preserve"> </w:t>
      </w:r>
      <w:r>
        <w:t>(тематический)</w:t>
      </w:r>
      <w:r>
        <w:rPr>
          <w:spacing w:val="-1"/>
        </w:rPr>
        <w:t xml:space="preserve"> </w:t>
      </w:r>
      <w:r>
        <w:t>план</w:t>
      </w:r>
    </w:p>
    <w:p w:rsidR="00832998" w:rsidRDefault="00832998">
      <w:pPr>
        <w:pStyle w:val="a3"/>
        <w:spacing w:before="2"/>
        <w:ind w:left="0"/>
        <w:jc w:val="left"/>
        <w:rPr>
          <w:b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5105"/>
        <w:gridCol w:w="1133"/>
        <w:gridCol w:w="1276"/>
        <w:gridCol w:w="1557"/>
      </w:tblGrid>
      <w:tr w:rsidR="00832998">
        <w:trPr>
          <w:trHeight w:val="285"/>
        </w:trPr>
        <w:tc>
          <w:tcPr>
            <w:tcW w:w="674" w:type="dxa"/>
            <w:vMerge w:val="restart"/>
          </w:tcPr>
          <w:p w:rsidR="00832998" w:rsidRDefault="0058641E">
            <w:pPr>
              <w:pStyle w:val="TableParagraph"/>
              <w:ind w:right="19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5105" w:type="dxa"/>
            <w:vMerge w:val="restart"/>
          </w:tcPr>
          <w:p w:rsidR="00832998" w:rsidRDefault="0058641E">
            <w:pPr>
              <w:pStyle w:val="TableParagraph"/>
              <w:spacing w:line="273" w:lineRule="exact"/>
              <w:ind w:left="130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</w:p>
        </w:tc>
        <w:tc>
          <w:tcPr>
            <w:tcW w:w="1133" w:type="dxa"/>
            <w:vMerge w:val="restart"/>
          </w:tcPr>
          <w:p w:rsidR="00832998" w:rsidRDefault="0058641E">
            <w:pPr>
              <w:pStyle w:val="TableParagraph"/>
              <w:ind w:left="257" w:right="213" w:hanging="2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Всего,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3" w:type="dxa"/>
            <w:gridSpan w:val="2"/>
          </w:tcPr>
          <w:p w:rsidR="00832998" w:rsidRDefault="0058641E">
            <w:pPr>
              <w:pStyle w:val="TableParagraph"/>
              <w:spacing w:line="265" w:lineRule="exact"/>
              <w:ind w:left="766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</w:p>
        </w:tc>
      </w:tr>
      <w:tr w:rsidR="00832998">
        <w:trPr>
          <w:trHeight w:val="585"/>
        </w:trPr>
        <w:tc>
          <w:tcPr>
            <w:tcW w:w="674" w:type="dxa"/>
            <w:vMerge/>
            <w:tcBorders>
              <w:top w:val="nil"/>
            </w:tcBorders>
          </w:tcPr>
          <w:p w:rsidR="00832998" w:rsidRDefault="00832998">
            <w:pPr>
              <w:rPr>
                <w:sz w:val="2"/>
                <w:szCs w:val="2"/>
              </w:rPr>
            </w:pPr>
          </w:p>
        </w:tc>
        <w:tc>
          <w:tcPr>
            <w:tcW w:w="5105" w:type="dxa"/>
            <w:vMerge/>
            <w:tcBorders>
              <w:top w:val="nil"/>
            </w:tcBorders>
          </w:tcPr>
          <w:p w:rsidR="00832998" w:rsidRDefault="00832998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832998" w:rsidRDefault="00832998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832998" w:rsidRDefault="0058641E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Лекции</w:t>
            </w:r>
          </w:p>
        </w:tc>
        <w:tc>
          <w:tcPr>
            <w:tcW w:w="1557" w:type="dxa"/>
          </w:tcPr>
          <w:p w:rsidR="00832998" w:rsidRDefault="0058641E">
            <w:pPr>
              <w:pStyle w:val="TableParagraph"/>
              <w:ind w:right="98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Практическ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ие</w:t>
            </w:r>
            <w:proofErr w:type="spellEnd"/>
            <w:proofErr w:type="gram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</w:tr>
      <w:tr w:rsidR="00832998">
        <w:trPr>
          <w:trHeight w:val="275"/>
        </w:trPr>
        <w:tc>
          <w:tcPr>
            <w:tcW w:w="5779" w:type="dxa"/>
            <w:gridSpan w:val="2"/>
          </w:tcPr>
          <w:p w:rsidR="00832998" w:rsidRDefault="0083299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66" w:type="dxa"/>
            <w:gridSpan w:val="3"/>
          </w:tcPr>
          <w:p w:rsidR="00832998" w:rsidRDefault="00832998">
            <w:pPr>
              <w:pStyle w:val="TableParagraph"/>
              <w:ind w:left="0"/>
              <w:rPr>
                <w:sz w:val="20"/>
              </w:rPr>
            </w:pPr>
          </w:p>
        </w:tc>
      </w:tr>
      <w:tr w:rsidR="00832998">
        <w:trPr>
          <w:trHeight w:val="551"/>
        </w:trPr>
        <w:tc>
          <w:tcPr>
            <w:tcW w:w="674" w:type="dxa"/>
          </w:tcPr>
          <w:p w:rsidR="00832998" w:rsidRDefault="005864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105" w:type="dxa"/>
          </w:tcPr>
          <w:p w:rsidR="00832998" w:rsidRDefault="0058641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WSI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32998" w:rsidRDefault="0058641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Ворлдскиллс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</w:p>
        </w:tc>
        <w:tc>
          <w:tcPr>
            <w:tcW w:w="1133" w:type="dxa"/>
          </w:tcPr>
          <w:p w:rsidR="00832998" w:rsidRDefault="0058641E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276" w:type="dxa"/>
          </w:tcPr>
          <w:p w:rsidR="00832998" w:rsidRDefault="0058641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57" w:type="dxa"/>
          </w:tcPr>
          <w:p w:rsidR="00832998" w:rsidRDefault="005864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832998">
        <w:trPr>
          <w:trHeight w:val="3312"/>
        </w:trPr>
        <w:tc>
          <w:tcPr>
            <w:tcW w:w="674" w:type="dxa"/>
          </w:tcPr>
          <w:p w:rsidR="00832998" w:rsidRDefault="005864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105" w:type="dxa"/>
          </w:tcPr>
          <w:p w:rsidR="00832998" w:rsidRDefault="0058641E">
            <w:pPr>
              <w:pStyle w:val="TableParagraph"/>
              <w:ind w:left="108" w:right="176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</w:p>
          <w:p w:rsidR="00832998" w:rsidRDefault="0058641E">
            <w:pPr>
              <w:pStyle w:val="TableParagraph"/>
              <w:ind w:left="108" w:right="428"/>
              <w:rPr>
                <w:sz w:val="24"/>
              </w:rPr>
            </w:pPr>
            <w:r>
              <w:rPr>
                <w:sz w:val="24"/>
              </w:rPr>
              <w:t>«Технология производства и переработки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 продукции» с учетом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Ворлдскиллс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«Сити-фермерство».</w:t>
            </w:r>
          </w:p>
          <w:p w:rsidR="00832998" w:rsidRDefault="0058641E">
            <w:pPr>
              <w:pStyle w:val="TableParagraph"/>
              <w:ind w:left="108" w:right="228"/>
              <w:rPr>
                <w:sz w:val="24"/>
              </w:rPr>
            </w:pPr>
            <w:r>
              <w:rPr>
                <w:sz w:val="24"/>
              </w:rPr>
              <w:t>Содержание профессиональных модулей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 профессиональной образовательной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программы и методика 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модулей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</w:p>
          <w:p w:rsidR="00832998" w:rsidRDefault="0058641E">
            <w:pPr>
              <w:pStyle w:val="TableParagraph"/>
              <w:spacing w:line="270" w:lineRule="atLeast"/>
              <w:ind w:left="108" w:right="1487"/>
              <w:rPr>
                <w:sz w:val="24"/>
              </w:rPr>
            </w:pPr>
            <w:r>
              <w:rPr>
                <w:sz w:val="24"/>
              </w:rPr>
              <w:t xml:space="preserve">стандарта </w:t>
            </w:r>
            <w:proofErr w:type="spellStart"/>
            <w:r>
              <w:rPr>
                <w:sz w:val="24"/>
              </w:rPr>
              <w:t>Ворлдскиллс</w:t>
            </w:r>
            <w:proofErr w:type="spellEnd"/>
            <w:r>
              <w:rPr>
                <w:sz w:val="24"/>
              </w:rPr>
              <w:t xml:space="preserve"> Россия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«Сити-фермерство»</w:t>
            </w:r>
          </w:p>
        </w:tc>
        <w:tc>
          <w:tcPr>
            <w:tcW w:w="1133" w:type="dxa"/>
          </w:tcPr>
          <w:p w:rsidR="00832998" w:rsidRDefault="0058641E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276" w:type="dxa"/>
          </w:tcPr>
          <w:p w:rsidR="00832998" w:rsidRDefault="0058641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57" w:type="dxa"/>
          </w:tcPr>
          <w:p w:rsidR="00832998" w:rsidRDefault="005864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832998">
        <w:trPr>
          <w:trHeight w:val="2760"/>
        </w:trPr>
        <w:tc>
          <w:tcPr>
            <w:tcW w:w="674" w:type="dxa"/>
          </w:tcPr>
          <w:p w:rsidR="00832998" w:rsidRDefault="005864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105" w:type="dxa"/>
          </w:tcPr>
          <w:p w:rsidR="00832998" w:rsidRDefault="0058641E">
            <w:pPr>
              <w:pStyle w:val="TableParagraph"/>
              <w:ind w:left="108" w:right="13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демонстрационного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экзамена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специальности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«Технология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 и переработки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 продукции»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Ворлдскиллс</w:t>
            </w:r>
            <w:proofErr w:type="spellEnd"/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«Сити-фермерство».</w:t>
            </w:r>
          </w:p>
          <w:p w:rsidR="00832998" w:rsidRDefault="0058641E">
            <w:pPr>
              <w:pStyle w:val="TableParagraph"/>
              <w:spacing w:line="270" w:lineRule="atLeast"/>
              <w:ind w:left="108" w:right="1008"/>
              <w:rPr>
                <w:sz w:val="24"/>
              </w:rPr>
            </w:pPr>
            <w:r>
              <w:rPr>
                <w:sz w:val="24"/>
              </w:rPr>
              <w:t>Оценка квалификации студента в ходе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демонстрационного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экзамена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стандарта </w:t>
            </w:r>
            <w:proofErr w:type="spellStart"/>
            <w:r>
              <w:rPr>
                <w:sz w:val="24"/>
              </w:rPr>
              <w:t>Ворлдскиллс</w:t>
            </w:r>
            <w:proofErr w:type="spellEnd"/>
            <w:r>
              <w:rPr>
                <w:sz w:val="24"/>
              </w:rPr>
              <w:t xml:space="preserve"> Россия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«Сити-фермерство»</w:t>
            </w:r>
          </w:p>
        </w:tc>
        <w:tc>
          <w:tcPr>
            <w:tcW w:w="1133" w:type="dxa"/>
          </w:tcPr>
          <w:p w:rsidR="00832998" w:rsidRDefault="0058641E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276" w:type="dxa"/>
          </w:tcPr>
          <w:p w:rsidR="00832998" w:rsidRDefault="0058641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57" w:type="dxa"/>
          </w:tcPr>
          <w:p w:rsidR="00832998" w:rsidRDefault="005864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832998">
        <w:trPr>
          <w:trHeight w:val="827"/>
        </w:trPr>
        <w:tc>
          <w:tcPr>
            <w:tcW w:w="674" w:type="dxa"/>
          </w:tcPr>
          <w:p w:rsidR="00832998" w:rsidRDefault="005864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105" w:type="dxa"/>
          </w:tcPr>
          <w:p w:rsidR="00832998" w:rsidRDefault="0058641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чемпионате</w:t>
            </w:r>
          </w:p>
          <w:p w:rsidR="00832998" w:rsidRDefault="0058641E">
            <w:pPr>
              <w:pStyle w:val="TableParagraph"/>
              <w:spacing w:line="270" w:lineRule="atLeast"/>
              <w:ind w:left="108" w:right="1026"/>
              <w:rPr>
                <w:sz w:val="24"/>
              </w:rPr>
            </w:pPr>
            <w:r>
              <w:rPr>
                <w:sz w:val="24"/>
              </w:rPr>
              <w:t xml:space="preserve">по стандартам </w:t>
            </w:r>
            <w:proofErr w:type="spellStart"/>
            <w:r>
              <w:rPr>
                <w:sz w:val="24"/>
              </w:rPr>
              <w:t>Ворлдскиллс</w:t>
            </w:r>
            <w:proofErr w:type="spellEnd"/>
            <w:r>
              <w:rPr>
                <w:sz w:val="24"/>
              </w:rPr>
              <w:t xml:space="preserve"> Россия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«Сити-фермерство»</w:t>
            </w:r>
          </w:p>
        </w:tc>
        <w:tc>
          <w:tcPr>
            <w:tcW w:w="1133" w:type="dxa"/>
          </w:tcPr>
          <w:p w:rsidR="00832998" w:rsidRDefault="0058641E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276" w:type="dxa"/>
          </w:tcPr>
          <w:p w:rsidR="00832998" w:rsidRDefault="0058641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57" w:type="dxa"/>
          </w:tcPr>
          <w:p w:rsidR="00832998" w:rsidRDefault="005864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832998">
        <w:trPr>
          <w:trHeight w:val="277"/>
        </w:trPr>
        <w:tc>
          <w:tcPr>
            <w:tcW w:w="5779" w:type="dxa"/>
            <w:gridSpan w:val="2"/>
          </w:tcPr>
          <w:p w:rsidR="00832998" w:rsidRDefault="0058641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</w:p>
        </w:tc>
        <w:tc>
          <w:tcPr>
            <w:tcW w:w="1133" w:type="dxa"/>
          </w:tcPr>
          <w:p w:rsidR="00832998" w:rsidRDefault="0058641E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832998" w:rsidRDefault="0058641E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557" w:type="dxa"/>
          </w:tcPr>
          <w:p w:rsidR="00832998" w:rsidRDefault="0058641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  <w:tr w:rsidR="00832998">
        <w:trPr>
          <w:trHeight w:val="275"/>
        </w:trPr>
        <w:tc>
          <w:tcPr>
            <w:tcW w:w="6912" w:type="dxa"/>
            <w:gridSpan w:val="3"/>
          </w:tcPr>
          <w:p w:rsidR="00832998" w:rsidRDefault="0058641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2833" w:type="dxa"/>
            <w:gridSpan w:val="2"/>
          </w:tcPr>
          <w:p w:rsidR="00832998" w:rsidRDefault="0058641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</w:tbl>
    <w:p w:rsidR="00832998" w:rsidRDefault="00832998">
      <w:pPr>
        <w:spacing w:line="256" w:lineRule="exact"/>
        <w:rPr>
          <w:sz w:val="24"/>
        </w:rPr>
        <w:sectPr w:rsidR="00832998">
          <w:pgSz w:w="11910" w:h="16840"/>
          <w:pgMar w:top="1040" w:right="300" w:bottom="280" w:left="1480" w:header="720" w:footer="720" w:gutter="0"/>
          <w:cols w:space="720"/>
        </w:sectPr>
      </w:pPr>
    </w:p>
    <w:p w:rsidR="00832998" w:rsidRDefault="0058641E">
      <w:pPr>
        <w:pStyle w:val="a4"/>
        <w:numPr>
          <w:ilvl w:val="1"/>
          <w:numId w:val="5"/>
        </w:numPr>
        <w:tabs>
          <w:tab w:val="left" w:pos="3891"/>
        </w:tabs>
        <w:spacing w:before="72"/>
        <w:ind w:left="3890" w:hanging="494"/>
        <w:jc w:val="left"/>
        <w:rPr>
          <w:b/>
          <w:sz w:val="28"/>
        </w:rPr>
      </w:pPr>
      <w:r>
        <w:rPr>
          <w:b/>
          <w:sz w:val="28"/>
        </w:rPr>
        <w:lastRenderedPageBreak/>
        <w:t>Рабочая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программа</w:t>
      </w:r>
    </w:p>
    <w:p w:rsidR="00832998" w:rsidRDefault="00832998">
      <w:pPr>
        <w:pStyle w:val="a3"/>
        <w:spacing w:before="10"/>
        <w:ind w:left="0"/>
        <w:jc w:val="left"/>
        <w:rPr>
          <w:b/>
          <w:sz w:val="2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3687"/>
        <w:gridCol w:w="850"/>
        <w:gridCol w:w="1135"/>
        <w:gridCol w:w="1844"/>
        <w:gridCol w:w="1700"/>
      </w:tblGrid>
      <w:tr w:rsidR="00832998">
        <w:trPr>
          <w:trHeight w:val="275"/>
        </w:trPr>
        <w:tc>
          <w:tcPr>
            <w:tcW w:w="674" w:type="dxa"/>
            <w:vMerge w:val="restart"/>
          </w:tcPr>
          <w:p w:rsidR="00832998" w:rsidRDefault="0058641E">
            <w:pPr>
              <w:pStyle w:val="TableParagraph"/>
              <w:ind w:right="19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687" w:type="dxa"/>
            <w:vMerge w:val="restart"/>
          </w:tcPr>
          <w:p w:rsidR="00832998" w:rsidRDefault="0058641E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модулей,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850" w:type="dxa"/>
            <w:vMerge w:val="restart"/>
          </w:tcPr>
          <w:p w:rsidR="00832998" w:rsidRDefault="0058641E">
            <w:pPr>
              <w:pStyle w:val="TableParagraph"/>
              <w:ind w:left="108" w:right="100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979" w:type="dxa"/>
            <w:gridSpan w:val="2"/>
          </w:tcPr>
          <w:p w:rsidR="00832998" w:rsidRDefault="0058641E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</w:p>
        </w:tc>
        <w:tc>
          <w:tcPr>
            <w:tcW w:w="1700" w:type="dxa"/>
            <w:vMerge w:val="restart"/>
          </w:tcPr>
          <w:p w:rsidR="00832998" w:rsidRDefault="0058641E">
            <w:pPr>
              <w:pStyle w:val="TableParagraph"/>
              <w:ind w:left="105" w:right="532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832998">
        <w:trPr>
          <w:trHeight w:val="551"/>
        </w:trPr>
        <w:tc>
          <w:tcPr>
            <w:tcW w:w="674" w:type="dxa"/>
            <w:vMerge/>
            <w:tcBorders>
              <w:top w:val="nil"/>
            </w:tcBorders>
          </w:tcPr>
          <w:p w:rsidR="00832998" w:rsidRDefault="00832998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832998" w:rsidRDefault="0083299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32998" w:rsidRDefault="00832998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:rsidR="00832998" w:rsidRDefault="0058641E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Лекции</w:t>
            </w:r>
          </w:p>
        </w:tc>
        <w:tc>
          <w:tcPr>
            <w:tcW w:w="1844" w:type="dxa"/>
          </w:tcPr>
          <w:p w:rsidR="00832998" w:rsidRDefault="0058641E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</w:p>
          <w:p w:rsidR="00832998" w:rsidRDefault="0058641E">
            <w:pPr>
              <w:pStyle w:val="TableParagraph"/>
              <w:spacing w:line="25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:rsidR="00832998" w:rsidRDefault="00832998">
            <w:pPr>
              <w:rPr>
                <w:sz w:val="2"/>
                <w:szCs w:val="2"/>
              </w:rPr>
            </w:pPr>
          </w:p>
        </w:tc>
      </w:tr>
      <w:tr w:rsidR="00832998">
        <w:trPr>
          <w:trHeight w:val="830"/>
        </w:trPr>
        <w:tc>
          <w:tcPr>
            <w:tcW w:w="674" w:type="dxa"/>
          </w:tcPr>
          <w:p w:rsidR="00832998" w:rsidRDefault="0058641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7" w:type="dxa"/>
          </w:tcPr>
          <w:p w:rsidR="00832998" w:rsidRDefault="0058641E">
            <w:pPr>
              <w:pStyle w:val="TableParagraph"/>
              <w:ind w:left="108" w:right="380"/>
              <w:rPr>
                <w:sz w:val="24"/>
              </w:rPr>
            </w:pPr>
            <w:r>
              <w:rPr>
                <w:sz w:val="24"/>
              </w:rPr>
              <w:t>Ознакомление с WSI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Ворлдскиллс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Стандарт</w:t>
            </w:r>
          </w:p>
          <w:p w:rsidR="00832998" w:rsidRDefault="0058641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компетенций</w:t>
            </w:r>
          </w:p>
        </w:tc>
        <w:tc>
          <w:tcPr>
            <w:tcW w:w="850" w:type="dxa"/>
          </w:tcPr>
          <w:p w:rsidR="00832998" w:rsidRDefault="0058641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135" w:type="dxa"/>
          </w:tcPr>
          <w:p w:rsidR="00832998" w:rsidRDefault="0058641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4" w:type="dxa"/>
          </w:tcPr>
          <w:p w:rsidR="00832998" w:rsidRDefault="0058641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700" w:type="dxa"/>
          </w:tcPr>
          <w:p w:rsidR="00832998" w:rsidRDefault="00832998">
            <w:pPr>
              <w:pStyle w:val="TableParagraph"/>
              <w:ind w:left="0"/>
              <w:rPr>
                <w:sz w:val="24"/>
              </w:rPr>
            </w:pPr>
          </w:p>
        </w:tc>
      </w:tr>
      <w:tr w:rsidR="00832998">
        <w:trPr>
          <w:trHeight w:val="1103"/>
        </w:trPr>
        <w:tc>
          <w:tcPr>
            <w:tcW w:w="674" w:type="dxa"/>
          </w:tcPr>
          <w:p w:rsidR="00832998" w:rsidRDefault="005864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3687" w:type="dxa"/>
          </w:tcPr>
          <w:p w:rsidR="00832998" w:rsidRDefault="0058641E">
            <w:pPr>
              <w:pStyle w:val="TableParagraph"/>
              <w:ind w:left="108" w:right="235"/>
              <w:rPr>
                <w:sz w:val="24"/>
              </w:rPr>
            </w:pPr>
            <w:proofErr w:type="gramStart"/>
            <w:r>
              <w:rPr>
                <w:sz w:val="24"/>
              </w:rPr>
              <w:t>История и современное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 движения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Ворлдскиллс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(«Молодые</w:t>
            </w:r>
            <w:proofErr w:type="gramEnd"/>
          </w:p>
          <w:p w:rsidR="00832998" w:rsidRDefault="0058641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профессионалы»)</w:t>
            </w:r>
          </w:p>
        </w:tc>
        <w:tc>
          <w:tcPr>
            <w:tcW w:w="850" w:type="dxa"/>
          </w:tcPr>
          <w:p w:rsidR="00832998" w:rsidRDefault="008329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5" w:type="dxa"/>
          </w:tcPr>
          <w:p w:rsidR="00832998" w:rsidRDefault="0058641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832998" w:rsidRDefault="0058641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00" w:type="dxa"/>
          </w:tcPr>
          <w:p w:rsidR="00832998" w:rsidRDefault="0058641E">
            <w:pPr>
              <w:pStyle w:val="TableParagraph"/>
              <w:ind w:left="105" w:right="159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32998">
        <w:trPr>
          <w:trHeight w:val="2484"/>
        </w:trPr>
        <w:tc>
          <w:tcPr>
            <w:tcW w:w="674" w:type="dxa"/>
          </w:tcPr>
          <w:p w:rsidR="00832998" w:rsidRDefault="005864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3687" w:type="dxa"/>
          </w:tcPr>
          <w:p w:rsidR="00832998" w:rsidRDefault="0058641E">
            <w:pPr>
              <w:pStyle w:val="TableParagraph"/>
              <w:ind w:left="108" w:right="1195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 xml:space="preserve">Стандарт </w:t>
            </w:r>
            <w:r>
              <w:rPr>
                <w:sz w:val="24"/>
              </w:rPr>
              <w:t>компетенций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(конкурсное задание,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описание,</w:t>
            </w:r>
            <w:proofErr w:type="gramEnd"/>
          </w:p>
          <w:p w:rsidR="00832998" w:rsidRDefault="0058641E">
            <w:pPr>
              <w:pStyle w:val="TableParagraph"/>
              <w:ind w:left="108" w:right="169"/>
              <w:rPr>
                <w:sz w:val="24"/>
              </w:rPr>
            </w:pPr>
            <w:r>
              <w:rPr>
                <w:sz w:val="24"/>
              </w:rPr>
              <w:t>инфраструктурный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оборудование рабочих мест,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технике</w:t>
            </w:r>
          </w:p>
          <w:p w:rsidR="00832998" w:rsidRDefault="0058641E">
            <w:pPr>
              <w:pStyle w:val="TableParagraph"/>
              <w:spacing w:line="270" w:lineRule="atLeast"/>
              <w:ind w:left="108" w:right="840"/>
              <w:rPr>
                <w:sz w:val="24"/>
              </w:rPr>
            </w:pPr>
            <w:r>
              <w:rPr>
                <w:sz w:val="24"/>
              </w:rPr>
              <w:t>безопасности, критерии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оценивания, кодекс этики,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термины)</w:t>
            </w:r>
          </w:p>
        </w:tc>
        <w:tc>
          <w:tcPr>
            <w:tcW w:w="850" w:type="dxa"/>
          </w:tcPr>
          <w:p w:rsidR="00832998" w:rsidRDefault="008329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5" w:type="dxa"/>
          </w:tcPr>
          <w:p w:rsidR="00832998" w:rsidRDefault="0058641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4" w:type="dxa"/>
          </w:tcPr>
          <w:p w:rsidR="00832998" w:rsidRDefault="0058641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00" w:type="dxa"/>
          </w:tcPr>
          <w:p w:rsidR="00832998" w:rsidRDefault="0058641E">
            <w:pPr>
              <w:pStyle w:val="TableParagraph"/>
              <w:ind w:left="105" w:right="159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32998">
        <w:trPr>
          <w:trHeight w:val="2483"/>
        </w:trPr>
        <w:tc>
          <w:tcPr>
            <w:tcW w:w="674" w:type="dxa"/>
          </w:tcPr>
          <w:p w:rsidR="00832998" w:rsidRDefault="005864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87" w:type="dxa"/>
          </w:tcPr>
          <w:p w:rsidR="00832998" w:rsidRDefault="0058641E">
            <w:pPr>
              <w:pStyle w:val="TableParagraph"/>
              <w:ind w:left="108" w:right="737"/>
              <w:rPr>
                <w:sz w:val="24"/>
              </w:rPr>
            </w:pPr>
            <w:r>
              <w:rPr>
                <w:sz w:val="24"/>
              </w:rPr>
              <w:t>Современные технологии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</w:p>
          <w:p w:rsidR="00832998" w:rsidRDefault="0058641E">
            <w:pPr>
              <w:pStyle w:val="TableParagraph"/>
              <w:ind w:left="108" w:right="344"/>
              <w:rPr>
                <w:sz w:val="24"/>
              </w:rPr>
            </w:pPr>
            <w:r>
              <w:rPr>
                <w:sz w:val="24"/>
              </w:rPr>
              <w:t>деятельности. 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модулей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программы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учетом стандарта </w:t>
            </w:r>
            <w:proofErr w:type="spellStart"/>
            <w:r>
              <w:rPr>
                <w:sz w:val="24"/>
              </w:rPr>
              <w:t>Ворлдскиллс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Россия по компетенции «Сити-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фермерство»</w:t>
            </w:r>
          </w:p>
        </w:tc>
        <w:tc>
          <w:tcPr>
            <w:tcW w:w="850" w:type="dxa"/>
          </w:tcPr>
          <w:p w:rsidR="00832998" w:rsidRDefault="0058641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135" w:type="dxa"/>
          </w:tcPr>
          <w:p w:rsidR="00832998" w:rsidRDefault="0058641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4" w:type="dxa"/>
          </w:tcPr>
          <w:p w:rsidR="00832998" w:rsidRDefault="0058641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00" w:type="dxa"/>
          </w:tcPr>
          <w:p w:rsidR="00832998" w:rsidRDefault="00832998">
            <w:pPr>
              <w:pStyle w:val="TableParagraph"/>
              <w:ind w:left="0"/>
              <w:rPr>
                <w:sz w:val="24"/>
              </w:rPr>
            </w:pPr>
          </w:p>
        </w:tc>
      </w:tr>
      <w:tr w:rsidR="00832998">
        <w:trPr>
          <w:trHeight w:val="2208"/>
        </w:trPr>
        <w:tc>
          <w:tcPr>
            <w:tcW w:w="674" w:type="dxa"/>
          </w:tcPr>
          <w:p w:rsidR="00832998" w:rsidRDefault="005864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3687" w:type="dxa"/>
          </w:tcPr>
          <w:p w:rsidR="00832998" w:rsidRDefault="0058641E">
            <w:pPr>
              <w:pStyle w:val="TableParagraph"/>
              <w:ind w:left="108" w:right="710"/>
              <w:rPr>
                <w:sz w:val="24"/>
              </w:rPr>
            </w:pPr>
            <w:r>
              <w:rPr>
                <w:sz w:val="24"/>
              </w:rPr>
              <w:t>Методики и технологии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  <w:proofErr w:type="gramEnd"/>
          </w:p>
          <w:p w:rsidR="00832998" w:rsidRDefault="0058641E">
            <w:pPr>
              <w:pStyle w:val="TableParagraph"/>
              <w:ind w:left="108" w:right="235"/>
              <w:rPr>
                <w:sz w:val="24"/>
              </w:rPr>
            </w:pPr>
            <w:r>
              <w:rPr>
                <w:sz w:val="24"/>
              </w:rPr>
              <w:t>«Технология производства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продукции»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учетом стандарта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Ворлдскиллс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Россия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832998" w:rsidRDefault="0058641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компетенции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«Сити-фермерство»</w:t>
            </w:r>
          </w:p>
        </w:tc>
        <w:tc>
          <w:tcPr>
            <w:tcW w:w="850" w:type="dxa"/>
          </w:tcPr>
          <w:p w:rsidR="00832998" w:rsidRDefault="008329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5" w:type="dxa"/>
          </w:tcPr>
          <w:p w:rsidR="00832998" w:rsidRDefault="0058641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832998" w:rsidRDefault="0058641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0" w:type="dxa"/>
          </w:tcPr>
          <w:p w:rsidR="00832998" w:rsidRDefault="0058641E">
            <w:pPr>
              <w:pStyle w:val="TableParagraph"/>
              <w:ind w:left="105" w:right="159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32998">
        <w:trPr>
          <w:trHeight w:val="2483"/>
        </w:trPr>
        <w:tc>
          <w:tcPr>
            <w:tcW w:w="674" w:type="dxa"/>
          </w:tcPr>
          <w:p w:rsidR="00832998" w:rsidRDefault="005864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3687" w:type="dxa"/>
          </w:tcPr>
          <w:p w:rsidR="00832998" w:rsidRDefault="0058641E">
            <w:pPr>
              <w:pStyle w:val="TableParagraph"/>
              <w:ind w:left="108" w:right="209"/>
              <w:rPr>
                <w:sz w:val="24"/>
              </w:rPr>
            </w:pPr>
            <w:r>
              <w:rPr>
                <w:sz w:val="24"/>
              </w:rPr>
              <w:t>Практико-ориентированная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составляющая 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направленная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832998" w:rsidRDefault="0058641E">
            <w:pPr>
              <w:pStyle w:val="TableParagraph"/>
              <w:ind w:left="108" w:right="229"/>
              <w:rPr>
                <w:sz w:val="24"/>
              </w:rPr>
            </w:pPr>
            <w:r>
              <w:rPr>
                <w:sz w:val="24"/>
              </w:rPr>
              <w:t>формирование компетенций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участия в чемпионатах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</w:p>
          <w:p w:rsidR="00832998" w:rsidRDefault="0058641E">
            <w:pPr>
              <w:pStyle w:val="TableParagraph"/>
              <w:spacing w:line="270" w:lineRule="atLeast"/>
              <w:ind w:left="108" w:right="100"/>
              <w:rPr>
                <w:sz w:val="24"/>
              </w:rPr>
            </w:pPr>
            <w:r>
              <w:rPr>
                <w:sz w:val="24"/>
              </w:rPr>
              <w:t>«Молодые профессионалы»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</w:t>
            </w:r>
            <w:proofErr w:type="spellStart"/>
            <w:r>
              <w:rPr>
                <w:sz w:val="24"/>
              </w:rPr>
              <w:t>Ворлдскиллс</w:t>
            </w:r>
            <w:proofErr w:type="spellEnd"/>
            <w:r>
              <w:rPr>
                <w:sz w:val="24"/>
              </w:rPr>
              <w:t xml:space="preserve"> Россия»)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«Сити-фермерство»</w:t>
            </w:r>
          </w:p>
        </w:tc>
        <w:tc>
          <w:tcPr>
            <w:tcW w:w="850" w:type="dxa"/>
          </w:tcPr>
          <w:p w:rsidR="00832998" w:rsidRDefault="008329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5" w:type="dxa"/>
          </w:tcPr>
          <w:p w:rsidR="00832998" w:rsidRDefault="0058641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832998" w:rsidRDefault="0058641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0" w:type="dxa"/>
          </w:tcPr>
          <w:p w:rsidR="00832998" w:rsidRDefault="0058641E">
            <w:pPr>
              <w:pStyle w:val="TableParagraph"/>
              <w:ind w:left="105" w:right="159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32998">
        <w:trPr>
          <w:trHeight w:val="1380"/>
        </w:trPr>
        <w:tc>
          <w:tcPr>
            <w:tcW w:w="674" w:type="dxa"/>
          </w:tcPr>
          <w:p w:rsidR="00832998" w:rsidRDefault="005864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3687" w:type="dxa"/>
          </w:tcPr>
          <w:p w:rsidR="00832998" w:rsidRDefault="0058641E">
            <w:pPr>
              <w:pStyle w:val="TableParagraph"/>
              <w:ind w:left="108" w:right="816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актуализация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учебно-методических</w:t>
            </w:r>
            <w:proofErr w:type="gramEnd"/>
          </w:p>
          <w:p w:rsidR="00832998" w:rsidRDefault="0058641E">
            <w:pPr>
              <w:pStyle w:val="TableParagraph"/>
              <w:spacing w:line="270" w:lineRule="atLeast"/>
              <w:ind w:left="108" w:right="272"/>
              <w:rPr>
                <w:sz w:val="24"/>
              </w:rPr>
            </w:pPr>
            <w:r>
              <w:rPr>
                <w:sz w:val="24"/>
              </w:rPr>
              <w:t>комплексов,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модулей, ОПОП по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соответствующей</w:t>
            </w:r>
            <w:proofErr w:type="gramEnd"/>
          </w:p>
        </w:tc>
        <w:tc>
          <w:tcPr>
            <w:tcW w:w="850" w:type="dxa"/>
          </w:tcPr>
          <w:p w:rsidR="00832998" w:rsidRDefault="008329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5" w:type="dxa"/>
          </w:tcPr>
          <w:p w:rsidR="00832998" w:rsidRDefault="0058641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4" w:type="dxa"/>
          </w:tcPr>
          <w:p w:rsidR="00832998" w:rsidRDefault="0058641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0" w:type="dxa"/>
          </w:tcPr>
          <w:p w:rsidR="00832998" w:rsidRDefault="0058641E">
            <w:pPr>
              <w:pStyle w:val="TableParagraph"/>
              <w:ind w:left="105" w:right="159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832998" w:rsidRDefault="00832998">
      <w:pPr>
        <w:rPr>
          <w:sz w:val="24"/>
        </w:rPr>
        <w:sectPr w:rsidR="00832998">
          <w:pgSz w:w="11910" w:h="16840"/>
          <w:pgMar w:top="1040" w:right="3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3687"/>
        <w:gridCol w:w="850"/>
        <w:gridCol w:w="1135"/>
        <w:gridCol w:w="1844"/>
        <w:gridCol w:w="1700"/>
      </w:tblGrid>
      <w:tr w:rsidR="00832998">
        <w:trPr>
          <w:trHeight w:val="1106"/>
        </w:trPr>
        <w:tc>
          <w:tcPr>
            <w:tcW w:w="674" w:type="dxa"/>
          </w:tcPr>
          <w:p w:rsidR="00832998" w:rsidRDefault="008329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7" w:type="dxa"/>
          </w:tcPr>
          <w:p w:rsidR="00832998" w:rsidRDefault="0058641E">
            <w:pPr>
              <w:pStyle w:val="TableParagraph"/>
              <w:ind w:left="108" w:right="693"/>
              <w:rPr>
                <w:sz w:val="24"/>
              </w:rPr>
            </w:pPr>
            <w:r>
              <w:rPr>
                <w:sz w:val="24"/>
              </w:rPr>
              <w:t>специальности/профессии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учетом соответствующего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</w:p>
          <w:p w:rsidR="00832998" w:rsidRDefault="0058641E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«Сити-фермерство»</w:t>
            </w:r>
          </w:p>
        </w:tc>
        <w:tc>
          <w:tcPr>
            <w:tcW w:w="850" w:type="dxa"/>
          </w:tcPr>
          <w:p w:rsidR="00832998" w:rsidRDefault="008329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5" w:type="dxa"/>
          </w:tcPr>
          <w:p w:rsidR="00832998" w:rsidRDefault="008329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832998" w:rsidRDefault="008329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0" w:type="dxa"/>
          </w:tcPr>
          <w:p w:rsidR="00832998" w:rsidRDefault="00832998">
            <w:pPr>
              <w:pStyle w:val="TableParagraph"/>
              <w:ind w:left="0"/>
              <w:rPr>
                <w:sz w:val="24"/>
              </w:rPr>
            </w:pPr>
          </w:p>
        </w:tc>
      </w:tr>
      <w:tr w:rsidR="00832998">
        <w:trPr>
          <w:trHeight w:val="2207"/>
        </w:trPr>
        <w:tc>
          <w:tcPr>
            <w:tcW w:w="674" w:type="dxa"/>
          </w:tcPr>
          <w:p w:rsidR="00832998" w:rsidRDefault="0058641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87" w:type="dxa"/>
          </w:tcPr>
          <w:p w:rsidR="00832998" w:rsidRDefault="0058641E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</w:p>
          <w:p w:rsidR="00832998" w:rsidRDefault="0058641E">
            <w:pPr>
              <w:pStyle w:val="TableParagraph"/>
              <w:spacing w:line="270" w:lineRule="atLeast"/>
              <w:ind w:left="108" w:right="100"/>
              <w:rPr>
                <w:sz w:val="24"/>
              </w:rPr>
            </w:pPr>
            <w:r>
              <w:rPr>
                <w:sz w:val="24"/>
              </w:rPr>
              <w:t>демонстрационного экзамена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 и переработки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продукции» с учетом стандарта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Ворлдскиллс</w:t>
            </w:r>
            <w:proofErr w:type="spellEnd"/>
            <w:r>
              <w:rPr>
                <w:sz w:val="24"/>
              </w:rPr>
              <w:t xml:space="preserve"> Россия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«Сити-фермерство»</w:t>
            </w:r>
          </w:p>
        </w:tc>
        <w:tc>
          <w:tcPr>
            <w:tcW w:w="850" w:type="dxa"/>
          </w:tcPr>
          <w:p w:rsidR="00832998" w:rsidRDefault="0058641E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135" w:type="dxa"/>
          </w:tcPr>
          <w:p w:rsidR="00832998" w:rsidRDefault="0058641E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4" w:type="dxa"/>
          </w:tcPr>
          <w:p w:rsidR="00832998" w:rsidRDefault="0058641E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00" w:type="dxa"/>
          </w:tcPr>
          <w:p w:rsidR="00832998" w:rsidRDefault="00832998">
            <w:pPr>
              <w:pStyle w:val="TableParagraph"/>
              <w:ind w:left="0"/>
              <w:rPr>
                <w:sz w:val="24"/>
              </w:rPr>
            </w:pPr>
          </w:p>
        </w:tc>
      </w:tr>
      <w:tr w:rsidR="00832998">
        <w:trPr>
          <w:trHeight w:val="828"/>
        </w:trPr>
        <w:tc>
          <w:tcPr>
            <w:tcW w:w="674" w:type="dxa"/>
          </w:tcPr>
          <w:p w:rsidR="00832998" w:rsidRDefault="0058641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3687" w:type="dxa"/>
          </w:tcPr>
          <w:p w:rsidR="00832998" w:rsidRDefault="0058641E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  <w:p w:rsidR="00832998" w:rsidRDefault="0058641E">
            <w:pPr>
              <w:pStyle w:val="TableParagraph"/>
              <w:spacing w:line="276" w:lineRule="exact"/>
              <w:ind w:left="108" w:right="239"/>
              <w:rPr>
                <w:sz w:val="24"/>
              </w:rPr>
            </w:pPr>
            <w:r>
              <w:rPr>
                <w:sz w:val="24"/>
              </w:rPr>
              <w:t>демонстрационного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экзамена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стандартам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Ворлдскиллс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</w:p>
        </w:tc>
        <w:tc>
          <w:tcPr>
            <w:tcW w:w="850" w:type="dxa"/>
          </w:tcPr>
          <w:p w:rsidR="00832998" w:rsidRDefault="008329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5" w:type="dxa"/>
          </w:tcPr>
          <w:p w:rsidR="00832998" w:rsidRDefault="0058641E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832998" w:rsidRDefault="0058641E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0" w:type="dxa"/>
          </w:tcPr>
          <w:p w:rsidR="00832998" w:rsidRDefault="0058641E">
            <w:pPr>
              <w:pStyle w:val="TableParagraph"/>
              <w:ind w:left="105" w:right="159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32998">
        <w:trPr>
          <w:trHeight w:val="2483"/>
        </w:trPr>
        <w:tc>
          <w:tcPr>
            <w:tcW w:w="674" w:type="dxa"/>
          </w:tcPr>
          <w:p w:rsidR="00832998" w:rsidRDefault="0058641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3687" w:type="dxa"/>
          </w:tcPr>
          <w:p w:rsidR="00832998" w:rsidRDefault="0058641E">
            <w:pPr>
              <w:pStyle w:val="TableParagraph"/>
              <w:ind w:left="108" w:right="814"/>
              <w:rPr>
                <w:sz w:val="24"/>
              </w:rPr>
            </w:pPr>
            <w:r>
              <w:rPr>
                <w:sz w:val="24"/>
              </w:rPr>
              <w:t>Обязательные условия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  <w:p w:rsidR="00832998" w:rsidRDefault="0058641E">
            <w:pPr>
              <w:pStyle w:val="TableParagraph"/>
              <w:ind w:left="108" w:right="239"/>
              <w:rPr>
                <w:sz w:val="24"/>
              </w:rPr>
            </w:pPr>
            <w:r>
              <w:rPr>
                <w:sz w:val="24"/>
              </w:rPr>
              <w:t>демонстрационного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экзамена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стандартам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Ворлдскиллс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специальности/профессии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соответствующего</w:t>
            </w:r>
          </w:p>
          <w:p w:rsidR="00832998" w:rsidRDefault="0058641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стандарта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</w:p>
          <w:p w:rsidR="00832998" w:rsidRDefault="0058641E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«Сити-фермерство»</w:t>
            </w:r>
          </w:p>
        </w:tc>
        <w:tc>
          <w:tcPr>
            <w:tcW w:w="850" w:type="dxa"/>
          </w:tcPr>
          <w:p w:rsidR="00832998" w:rsidRDefault="008329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5" w:type="dxa"/>
          </w:tcPr>
          <w:p w:rsidR="00832998" w:rsidRDefault="0058641E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832998" w:rsidRDefault="0058641E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0" w:type="dxa"/>
          </w:tcPr>
          <w:p w:rsidR="00832998" w:rsidRDefault="0058641E">
            <w:pPr>
              <w:pStyle w:val="TableParagraph"/>
              <w:ind w:left="105" w:right="159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32998">
        <w:trPr>
          <w:trHeight w:val="1932"/>
        </w:trPr>
        <w:tc>
          <w:tcPr>
            <w:tcW w:w="674" w:type="dxa"/>
          </w:tcPr>
          <w:p w:rsidR="00832998" w:rsidRDefault="0058641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3687" w:type="dxa"/>
          </w:tcPr>
          <w:p w:rsidR="00832998" w:rsidRDefault="0058641E">
            <w:pPr>
              <w:pStyle w:val="TableParagraph"/>
              <w:ind w:left="108" w:right="265"/>
              <w:rPr>
                <w:sz w:val="24"/>
              </w:rPr>
            </w:pPr>
            <w:r>
              <w:rPr>
                <w:sz w:val="24"/>
              </w:rPr>
              <w:t>Основные этапы подготовки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 демонстрационного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экзамена по 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специальности/профессии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соответствующего</w:t>
            </w:r>
          </w:p>
          <w:p w:rsidR="00832998" w:rsidRDefault="0058641E">
            <w:pPr>
              <w:pStyle w:val="TableParagraph"/>
              <w:spacing w:line="270" w:lineRule="atLeast"/>
              <w:ind w:left="108" w:right="352"/>
              <w:rPr>
                <w:sz w:val="24"/>
              </w:rPr>
            </w:pPr>
            <w:r>
              <w:rPr>
                <w:sz w:val="24"/>
              </w:rPr>
              <w:t>стандарта компетенции «Сити-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фермерство»</w:t>
            </w:r>
          </w:p>
        </w:tc>
        <w:tc>
          <w:tcPr>
            <w:tcW w:w="850" w:type="dxa"/>
          </w:tcPr>
          <w:p w:rsidR="00832998" w:rsidRDefault="008329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5" w:type="dxa"/>
          </w:tcPr>
          <w:p w:rsidR="00832998" w:rsidRDefault="0058641E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4" w:type="dxa"/>
          </w:tcPr>
          <w:p w:rsidR="00832998" w:rsidRDefault="0058641E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0" w:type="dxa"/>
          </w:tcPr>
          <w:p w:rsidR="00832998" w:rsidRDefault="0058641E">
            <w:pPr>
              <w:pStyle w:val="TableParagraph"/>
              <w:ind w:left="105" w:right="159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32998">
        <w:trPr>
          <w:trHeight w:val="1379"/>
        </w:trPr>
        <w:tc>
          <w:tcPr>
            <w:tcW w:w="674" w:type="dxa"/>
          </w:tcPr>
          <w:p w:rsidR="00832998" w:rsidRDefault="0058641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87" w:type="dxa"/>
          </w:tcPr>
          <w:p w:rsidR="00832998" w:rsidRDefault="0058641E">
            <w:pPr>
              <w:pStyle w:val="TableParagraph"/>
              <w:ind w:left="108" w:right="256"/>
              <w:rPr>
                <w:sz w:val="24"/>
              </w:rPr>
            </w:pPr>
            <w:r>
              <w:rPr>
                <w:sz w:val="24"/>
              </w:rPr>
              <w:t>Практика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чемпионате по стандартам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Ворлдскиллс</w:t>
            </w:r>
            <w:proofErr w:type="spellEnd"/>
          </w:p>
          <w:p w:rsidR="00832998" w:rsidRDefault="0058641E">
            <w:pPr>
              <w:pStyle w:val="TableParagraph"/>
              <w:spacing w:line="270" w:lineRule="atLeast"/>
              <w:ind w:left="108" w:right="344"/>
              <w:rPr>
                <w:sz w:val="24"/>
              </w:rPr>
            </w:pPr>
            <w:r>
              <w:rPr>
                <w:sz w:val="24"/>
              </w:rPr>
              <w:t>Россия по компетенции «Сити-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фермерство»</w:t>
            </w:r>
          </w:p>
        </w:tc>
        <w:tc>
          <w:tcPr>
            <w:tcW w:w="850" w:type="dxa"/>
          </w:tcPr>
          <w:p w:rsidR="00832998" w:rsidRDefault="0058641E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135" w:type="dxa"/>
          </w:tcPr>
          <w:p w:rsidR="00832998" w:rsidRDefault="0058641E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4" w:type="dxa"/>
          </w:tcPr>
          <w:p w:rsidR="00832998" w:rsidRDefault="0058641E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00" w:type="dxa"/>
          </w:tcPr>
          <w:p w:rsidR="00832998" w:rsidRDefault="00832998">
            <w:pPr>
              <w:pStyle w:val="TableParagraph"/>
              <w:ind w:left="0"/>
              <w:rPr>
                <w:sz w:val="24"/>
              </w:rPr>
            </w:pPr>
          </w:p>
        </w:tc>
      </w:tr>
      <w:tr w:rsidR="00832998">
        <w:trPr>
          <w:trHeight w:val="1656"/>
        </w:trPr>
        <w:tc>
          <w:tcPr>
            <w:tcW w:w="674" w:type="dxa"/>
          </w:tcPr>
          <w:p w:rsidR="00832998" w:rsidRDefault="0058641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3687" w:type="dxa"/>
          </w:tcPr>
          <w:p w:rsidR="00832998" w:rsidRDefault="0058641E">
            <w:pPr>
              <w:pStyle w:val="TableParagraph"/>
              <w:ind w:left="108" w:right="158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чемпионате,</w:t>
            </w:r>
          </w:p>
          <w:p w:rsidR="00832998" w:rsidRDefault="0058641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подготовки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832998" w:rsidRDefault="0058641E">
            <w:pPr>
              <w:pStyle w:val="TableParagraph"/>
              <w:spacing w:line="270" w:lineRule="atLeast"/>
              <w:ind w:left="108" w:right="1456"/>
              <w:rPr>
                <w:sz w:val="24"/>
              </w:rPr>
            </w:pPr>
            <w:r>
              <w:rPr>
                <w:sz w:val="24"/>
              </w:rPr>
              <w:t>демонстрационному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экзамену</w:t>
            </w:r>
          </w:p>
        </w:tc>
        <w:tc>
          <w:tcPr>
            <w:tcW w:w="850" w:type="dxa"/>
          </w:tcPr>
          <w:p w:rsidR="00832998" w:rsidRDefault="008329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5" w:type="dxa"/>
          </w:tcPr>
          <w:p w:rsidR="00832998" w:rsidRDefault="0058641E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4" w:type="dxa"/>
          </w:tcPr>
          <w:p w:rsidR="00832998" w:rsidRDefault="0058641E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00" w:type="dxa"/>
          </w:tcPr>
          <w:p w:rsidR="00832998" w:rsidRDefault="0058641E">
            <w:pPr>
              <w:pStyle w:val="TableParagraph"/>
              <w:ind w:left="105" w:right="159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32998">
        <w:trPr>
          <w:trHeight w:val="551"/>
        </w:trPr>
        <w:tc>
          <w:tcPr>
            <w:tcW w:w="674" w:type="dxa"/>
          </w:tcPr>
          <w:p w:rsidR="00832998" w:rsidRDefault="008329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7" w:type="dxa"/>
          </w:tcPr>
          <w:p w:rsidR="00832998" w:rsidRDefault="0058641E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850" w:type="dxa"/>
          </w:tcPr>
          <w:p w:rsidR="00832998" w:rsidRDefault="0058641E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5" w:type="dxa"/>
          </w:tcPr>
          <w:p w:rsidR="00832998" w:rsidRDefault="008329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832998" w:rsidRDefault="008329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0" w:type="dxa"/>
          </w:tcPr>
          <w:p w:rsidR="00832998" w:rsidRDefault="0058641E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832998">
        <w:trPr>
          <w:trHeight w:val="385"/>
        </w:trPr>
        <w:tc>
          <w:tcPr>
            <w:tcW w:w="674" w:type="dxa"/>
          </w:tcPr>
          <w:p w:rsidR="00832998" w:rsidRDefault="008329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7" w:type="dxa"/>
          </w:tcPr>
          <w:p w:rsidR="00832998" w:rsidRDefault="0058641E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850" w:type="dxa"/>
          </w:tcPr>
          <w:p w:rsidR="00832998" w:rsidRDefault="0058641E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135" w:type="dxa"/>
          </w:tcPr>
          <w:p w:rsidR="00832998" w:rsidRDefault="0058641E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844" w:type="dxa"/>
          </w:tcPr>
          <w:p w:rsidR="00832998" w:rsidRDefault="0058641E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700" w:type="dxa"/>
          </w:tcPr>
          <w:p w:rsidR="00832998" w:rsidRDefault="00832998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32998" w:rsidRDefault="00832998">
      <w:pPr>
        <w:rPr>
          <w:sz w:val="24"/>
        </w:rPr>
        <w:sectPr w:rsidR="00832998">
          <w:pgSz w:w="11910" w:h="16840"/>
          <w:pgMar w:top="1120" w:right="300" w:bottom="280" w:left="1480" w:header="720" w:footer="720" w:gutter="0"/>
          <w:cols w:space="720"/>
        </w:sectPr>
      </w:pPr>
    </w:p>
    <w:p w:rsidR="00832998" w:rsidRDefault="0058641E">
      <w:pPr>
        <w:pStyle w:val="Heading1"/>
        <w:numPr>
          <w:ilvl w:val="1"/>
          <w:numId w:val="5"/>
        </w:numPr>
        <w:tabs>
          <w:tab w:val="left" w:pos="3173"/>
        </w:tabs>
        <w:spacing w:line="321" w:lineRule="exact"/>
        <w:ind w:left="3172"/>
      </w:pPr>
      <w:r>
        <w:lastRenderedPageBreak/>
        <w:t>Календарный</w:t>
      </w:r>
      <w:r>
        <w:rPr>
          <w:spacing w:val="-5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график</w:t>
      </w:r>
    </w:p>
    <w:p w:rsidR="00832998" w:rsidRDefault="0058641E">
      <w:pPr>
        <w:pStyle w:val="a3"/>
        <w:ind w:right="570" w:firstLine="707"/>
        <w:jc w:val="left"/>
      </w:pPr>
      <w:proofErr w:type="gramStart"/>
      <w:r>
        <w:t>Обучение</w:t>
      </w:r>
      <w:proofErr w:type="gramEnd"/>
      <w:r>
        <w:t xml:space="preserve"> по дополнительной профессиональной программе</w:t>
      </w:r>
      <w:r>
        <w:rPr>
          <w:spacing w:val="1"/>
        </w:rPr>
        <w:t xml:space="preserve"> </w:t>
      </w:r>
      <w:r>
        <w:t>повышения квалификации осуществляется по расписанию (графику занятий),</w:t>
      </w:r>
      <w:r>
        <w:rPr>
          <w:spacing w:val="-67"/>
        </w:rPr>
        <w:t xml:space="preserve"> </w:t>
      </w:r>
      <w:r>
        <w:t>утвержденному директором КОГПОАУ НПТ.</w:t>
      </w:r>
    </w:p>
    <w:p w:rsidR="00832998" w:rsidRDefault="0058641E">
      <w:pPr>
        <w:pStyle w:val="a3"/>
        <w:ind w:right="6098"/>
        <w:jc w:val="left"/>
      </w:pPr>
      <w:r>
        <w:t>Сроки обучения: 2 недели.</w:t>
      </w:r>
      <w:r>
        <w:rPr>
          <w:spacing w:val="1"/>
        </w:rPr>
        <w:t xml:space="preserve"> </w:t>
      </w:r>
      <w:r>
        <w:t>Объем программы: 72 часа.</w:t>
      </w:r>
      <w:r>
        <w:rPr>
          <w:spacing w:val="1"/>
        </w:rPr>
        <w:t xml:space="preserve"> </w:t>
      </w:r>
      <w:r>
        <w:t xml:space="preserve">Форма обучения: </w:t>
      </w:r>
      <w:proofErr w:type="spellStart"/>
      <w:r>
        <w:t>очно-заочная</w:t>
      </w:r>
      <w:proofErr w:type="spellEnd"/>
      <w:r>
        <w:t>.</w:t>
      </w:r>
      <w:r>
        <w:rPr>
          <w:spacing w:val="-67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контроля</w:t>
      </w:r>
      <w:r>
        <w:rPr>
          <w:spacing w:val="-3"/>
        </w:rPr>
        <w:t xml:space="preserve"> </w:t>
      </w:r>
      <w:r>
        <w:t>(аттестации):</w:t>
      </w:r>
    </w:p>
    <w:p w:rsidR="00832998" w:rsidRDefault="0058641E">
      <w:pPr>
        <w:pStyle w:val="a3"/>
        <w:ind w:right="1068"/>
        <w:jc w:val="left"/>
      </w:pPr>
      <w:r>
        <w:t>текущий контроль – выполнение самостоятельных и практических работ;</w:t>
      </w:r>
      <w:r>
        <w:rPr>
          <w:spacing w:val="-67"/>
        </w:rPr>
        <w:t xml:space="preserve"> </w:t>
      </w:r>
      <w:r>
        <w:t>промежуточная</w:t>
      </w:r>
      <w:r>
        <w:rPr>
          <w:spacing w:val="-1"/>
        </w:rPr>
        <w:t xml:space="preserve"> </w:t>
      </w:r>
      <w:r>
        <w:t>аттестация –</w:t>
      </w:r>
      <w:r>
        <w:rPr>
          <w:spacing w:val="-1"/>
        </w:rPr>
        <w:t xml:space="preserve"> </w:t>
      </w:r>
      <w:r>
        <w:t>выполнение контрольных</w:t>
      </w:r>
      <w:r>
        <w:rPr>
          <w:spacing w:val="-4"/>
        </w:rPr>
        <w:t xml:space="preserve"> </w:t>
      </w:r>
      <w:r>
        <w:t>работ;</w:t>
      </w:r>
    </w:p>
    <w:p w:rsidR="00832998" w:rsidRDefault="0058641E">
      <w:pPr>
        <w:pStyle w:val="a3"/>
        <w:spacing w:line="321" w:lineRule="exact"/>
        <w:jc w:val="left"/>
      </w:pPr>
      <w:r>
        <w:t>итоговая</w:t>
      </w:r>
      <w:r>
        <w:rPr>
          <w:spacing w:val="-5"/>
        </w:rPr>
        <w:t xml:space="preserve"> </w:t>
      </w:r>
      <w:r>
        <w:t>аттестация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тестирование.</w:t>
      </w:r>
    </w:p>
    <w:p w:rsidR="00832998" w:rsidRDefault="0058641E">
      <w:pPr>
        <w:pStyle w:val="Heading1"/>
        <w:numPr>
          <w:ilvl w:val="0"/>
          <w:numId w:val="5"/>
        </w:numPr>
        <w:tabs>
          <w:tab w:val="left" w:pos="1273"/>
        </w:tabs>
        <w:spacing w:before="253" w:line="322" w:lineRule="exact"/>
        <w:ind w:left="1272"/>
        <w:jc w:val="left"/>
      </w:pPr>
      <w:r>
        <w:t>ФОРМЫ</w:t>
      </w:r>
      <w:r>
        <w:rPr>
          <w:spacing w:val="-3"/>
        </w:rPr>
        <w:t xml:space="preserve"> </w:t>
      </w:r>
      <w:r>
        <w:t>АТТЕСТАЦИИ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ОЦЕНОЧНЫЕ</w:t>
      </w:r>
      <w:r>
        <w:rPr>
          <w:spacing w:val="-2"/>
        </w:rPr>
        <w:t xml:space="preserve"> </w:t>
      </w:r>
      <w:r>
        <w:t>МАТЕРИАЛЫ</w:t>
      </w:r>
    </w:p>
    <w:p w:rsidR="00832998" w:rsidRDefault="0058641E">
      <w:pPr>
        <w:pStyle w:val="a4"/>
        <w:numPr>
          <w:ilvl w:val="1"/>
          <w:numId w:val="5"/>
        </w:numPr>
        <w:tabs>
          <w:tab w:val="left" w:pos="2808"/>
        </w:tabs>
        <w:spacing w:line="319" w:lineRule="exact"/>
        <w:ind w:left="2807"/>
        <w:rPr>
          <w:b/>
          <w:sz w:val="28"/>
        </w:rPr>
      </w:pPr>
      <w:r>
        <w:rPr>
          <w:b/>
          <w:sz w:val="28"/>
        </w:rPr>
        <w:t>Виды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аттестации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формы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контроля</w:t>
      </w:r>
    </w:p>
    <w:p w:rsidR="00832998" w:rsidRDefault="0058641E">
      <w:pPr>
        <w:pStyle w:val="a3"/>
        <w:ind w:right="550" w:firstLine="707"/>
      </w:pPr>
      <w:r>
        <w:t>Оценка</w:t>
      </w:r>
      <w:r>
        <w:rPr>
          <w:spacing w:val="1"/>
        </w:rPr>
        <w:t xml:space="preserve"> </w:t>
      </w:r>
      <w:proofErr w:type="gramStart"/>
      <w:r>
        <w:t>качества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67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proofErr w:type="gramEnd"/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текущий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успеваемости,</w:t>
      </w:r>
      <w:r>
        <w:rPr>
          <w:spacing w:val="-2"/>
        </w:rPr>
        <w:t xml:space="preserve"> </w:t>
      </w:r>
      <w:r>
        <w:t>промежуточную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итоговую</w:t>
      </w:r>
      <w:r>
        <w:rPr>
          <w:spacing w:val="-1"/>
        </w:rPr>
        <w:t xml:space="preserve"> </w:t>
      </w:r>
      <w:r>
        <w:t>аттестации</w:t>
      </w:r>
      <w:r>
        <w:rPr>
          <w:spacing w:val="-1"/>
        </w:rPr>
        <w:t xml:space="preserve"> </w:t>
      </w:r>
      <w:r>
        <w:t>обучающихся.</w:t>
      </w:r>
    </w:p>
    <w:p w:rsidR="00832998" w:rsidRDefault="0058641E">
      <w:pPr>
        <w:pStyle w:val="a3"/>
        <w:ind w:right="547" w:firstLine="707"/>
      </w:pPr>
      <w:r>
        <w:rPr>
          <w:b/>
        </w:rPr>
        <w:t>Текущий</w:t>
      </w:r>
      <w:r>
        <w:rPr>
          <w:b/>
          <w:spacing w:val="1"/>
        </w:rPr>
        <w:t xml:space="preserve"> </w:t>
      </w:r>
      <w:r>
        <w:rPr>
          <w:b/>
        </w:rPr>
        <w:t>контроль</w:t>
      </w:r>
      <w:r>
        <w:rPr>
          <w:b/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преподавателем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 процессе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работ, выполнения индивидуальных заданий, в целях получения информации</w:t>
      </w:r>
      <w:r>
        <w:rPr>
          <w:spacing w:val="-67"/>
        </w:rPr>
        <w:t xml:space="preserve"> </w:t>
      </w:r>
      <w:r>
        <w:t>о:</w:t>
      </w:r>
    </w:p>
    <w:p w:rsidR="00832998" w:rsidRDefault="0058641E">
      <w:pPr>
        <w:pStyle w:val="a4"/>
        <w:numPr>
          <w:ilvl w:val="0"/>
          <w:numId w:val="3"/>
        </w:numPr>
        <w:tabs>
          <w:tab w:val="left" w:pos="511"/>
        </w:tabs>
        <w:ind w:right="552" w:firstLine="0"/>
        <w:jc w:val="left"/>
        <w:rPr>
          <w:sz w:val="28"/>
        </w:rPr>
      </w:pPr>
      <w:r>
        <w:rPr>
          <w:sz w:val="28"/>
        </w:rPr>
        <w:t>выполнении</w:t>
      </w:r>
      <w:r>
        <w:rPr>
          <w:spacing w:val="50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pacing w:val="50"/>
          <w:sz w:val="28"/>
        </w:rPr>
        <w:t xml:space="preserve"> </w:t>
      </w:r>
      <w:r>
        <w:rPr>
          <w:sz w:val="28"/>
        </w:rPr>
        <w:t>требуемых</w:t>
      </w:r>
      <w:r>
        <w:rPr>
          <w:spacing w:val="50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50"/>
          <w:sz w:val="28"/>
        </w:rPr>
        <w:t xml:space="preserve"> </w:t>
      </w:r>
      <w:r>
        <w:rPr>
          <w:sz w:val="28"/>
        </w:rPr>
        <w:t>в</w:t>
      </w:r>
      <w:r>
        <w:rPr>
          <w:spacing w:val="49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50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деятельности;</w:t>
      </w:r>
    </w:p>
    <w:p w:rsidR="00832998" w:rsidRDefault="0058641E">
      <w:pPr>
        <w:pStyle w:val="a4"/>
        <w:numPr>
          <w:ilvl w:val="0"/>
          <w:numId w:val="3"/>
        </w:numPr>
        <w:tabs>
          <w:tab w:val="left" w:pos="386"/>
        </w:tabs>
        <w:spacing w:line="322" w:lineRule="exact"/>
        <w:ind w:left="385"/>
        <w:jc w:val="left"/>
        <w:rPr>
          <w:sz w:val="28"/>
        </w:rPr>
      </w:pPr>
      <w:r>
        <w:rPr>
          <w:sz w:val="28"/>
        </w:rPr>
        <w:t>правильности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требуемых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действий;</w:t>
      </w:r>
    </w:p>
    <w:p w:rsidR="00832998" w:rsidRDefault="0058641E">
      <w:pPr>
        <w:pStyle w:val="a4"/>
        <w:numPr>
          <w:ilvl w:val="0"/>
          <w:numId w:val="3"/>
        </w:numPr>
        <w:tabs>
          <w:tab w:val="left" w:pos="386"/>
        </w:tabs>
        <w:spacing w:line="322" w:lineRule="exact"/>
        <w:ind w:left="385"/>
        <w:jc w:val="left"/>
        <w:rPr>
          <w:sz w:val="28"/>
        </w:rPr>
      </w:pPr>
      <w:proofErr w:type="gramStart"/>
      <w:r>
        <w:rPr>
          <w:sz w:val="28"/>
        </w:rPr>
        <w:t>соответствии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формы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данному</w:t>
      </w:r>
      <w:r>
        <w:rPr>
          <w:spacing w:val="-5"/>
          <w:sz w:val="28"/>
        </w:rPr>
        <w:t xml:space="preserve"> </w:t>
      </w:r>
      <w:r>
        <w:rPr>
          <w:sz w:val="28"/>
        </w:rPr>
        <w:t>этапу</w:t>
      </w:r>
      <w:r>
        <w:rPr>
          <w:spacing w:val="-4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материала;</w:t>
      </w:r>
    </w:p>
    <w:p w:rsidR="00832998" w:rsidRDefault="0058641E">
      <w:pPr>
        <w:pStyle w:val="a4"/>
        <w:numPr>
          <w:ilvl w:val="0"/>
          <w:numId w:val="3"/>
        </w:numPr>
        <w:tabs>
          <w:tab w:val="left" w:pos="603"/>
          <w:tab w:val="left" w:pos="604"/>
          <w:tab w:val="left" w:pos="2662"/>
          <w:tab w:val="left" w:pos="4025"/>
          <w:tab w:val="left" w:pos="4435"/>
          <w:tab w:val="left" w:pos="5778"/>
          <w:tab w:val="left" w:pos="6795"/>
          <w:tab w:val="left" w:pos="8484"/>
        </w:tabs>
        <w:ind w:right="543" w:firstLine="0"/>
        <w:jc w:val="left"/>
        <w:rPr>
          <w:sz w:val="28"/>
        </w:rPr>
      </w:pPr>
      <w:proofErr w:type="gramStart"/>
      <w:r>
        <w:rPr>
          <w:sz w:val="28"/>
        </w:rPr>
        <w:t>формировании</w:t>
      </w:r>
      <w:proofErr w:type="gramEnd"/>
      <w:r>
        <w:rPr>
          <w:sz w:val="28"/>
        </w:rPr>
        <w:tab/>
        <w:t>действия</w:t>
      </w:r>
      <w:r>
        <w:rPr>
          <w:sz w:val="28"/>
        </w:rPr>
        <w:tab/>
        <w:t>с</w:t>
      </w:r>
      <w:r>
        <w:rPr>
          <w:sz w:val="28"/>
        </w:rPr>
        <w:tab/>
        <w:t>должной</w:t>
      </w:r>
      <w:r>
        <w:rPr>
          <w:sz w:val="28"/>
        </w:rPr>
        <w:tab/>
        <w:t>мерой</w:t>
      </w:r>
      <w:r>
        <w:rPr>
          <w:sz w:val="28"/>
        </w:rPr>
        <w:tab/>
        <w:t>обобщения,</w:t>
      </w:r>
      <w:r>
        <w:rPr>
          <w:sz w:val="28"/>
        </w:rPr>
        <w:tab/>
        <w:t>освоения</w:t>
      </w:r>
      <w:r>
        <w:rPr>
          <w:spacing w:val="-67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автоматизированности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быстроты выполнения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др.)</w:t>
      </w:r>
      <w:r>
        <w:rPr>
          <w:spacing w:val="-2"/>
          <w:sz w:val="28"/>
        </w:rPr>
        <w:t xml:space="preserve"> </w:t>
      </w:r>
      <w:r>
        <w:rPr>
          <w:sz w:val="28"/>
        </w:rPr>
        <w:t>и т.д.</w:t>
      </w:r>
    </w:p>
    <w:p w:rsidR="00832998" w:rsidRDefault="0058641E">
      <w:pPr>
        <w:pStyle w:val="a3"/>
        <w:ind w:right="544" w:firstLine="707"/>
      </w:pPr>
      <w:r>
        <w:rPr>
          <w:b/>
        </w:rPr>
        <w:t xml:space="preserve">Промежуточная аттестация </w:t>
      </w:r>
      <w:r>
        <w:t>достижений обучающихся базируется на</w:t>
      </w:r>
      <w:r>
        <w:rPr>
          <w:spacing w:val="1"/>
        </w:rPr>
        <w:t xml:space="preserve"> </w:t>
      </w:r>
      <w:r>
        <w:t xml:space="preserve">модульном принципе организации </w:t>
      </w:r>
      <w:proofErr w:type="gramStart"/>
      <w:r>
        <w:t>обучения по разделам</w:t>
      </w:r>
      <w:proofErr w:type="gramEnd"/>
      <w:r>
        <w:t xml:space="preserve"> программы. Она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преподавателем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доводится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 обучающихся в начале их обучения. Результаты промежуточной</w:t>
      </w:r>
      <w:r>
        <w:rPr>
          <w:spacing w:val="1"/>
        </w:rPr>
        <w:t xml:space="preserve"> </w:t>
      </w:r>
      <w:r>
        <w:t>аттестации используются для оценки достижений обучающихся и коррекции</w:t>
      </w:r>
      <w:r>
        <w:rPr>
          <w:spacing w:val="1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обучения (самообучения).</w:t>
      </w:r>
    </w:p>
    <w:p w:rsidR="00832998" w:rsidRDefault="0058641E">
      <w:pPr>
        <w:pStyle w:val="a3"/>
        <w:ind w:right="547" w:firstLine="707"/>
      </w:pPr>
      <w:r>
        <w:rPr>
          <w:b/>
        </w:rPr>
        <w:t>Итоговая</w:t>
      </w:r>
      <w:r>
        <w:rPr>
          <w:b/>
          <w:spacing w:val="1"/>
        </w:rPr>
        <w:t xml:space="preserve"> </w:t>
      </w:r>
      <w:r>
        <w:rPr>
          <w:b/>
        </w:rPr>
        <w:t>аттестация</w:t>
      </w:r>
      <w:r>
        <w:rPr>
          <w:b/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преподавателем в</w:t>
      </w:r>
      <w:r>
        <w:rPr>
          <w:spacing w:val="-2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тестирования.</w:t>
      </w:r>
    </w:p>
    <w:p w:rsidR="00832998" w:rsidRDefault="0058641E">
      <w:pPr>
        <w:pStyle w:val="a4"/>
        <w:numPr>
          <w:ilvl w:val="1"/>
          <w:numId w:val="5"/>
        </w:numPr>
        <w:tabs>
          <w:tab w:val="left" w:pos="2839"/>
        </w:tabs>
        <w:spacing w:line="321" w:lineRule="exact"/>
        <w:ind w:left="2838"/>
        <w:rPr>
          <w:sz w:val="28"/>
        </w:rPr>
      </w:pPr>
      <w:r>
        <w:rPr>
          <w:b/>
          <w:sz w:val="28"/>
        </w:rPr>
        <w:t>Оценочные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средства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1)</w:t>
      </w:r>
    </w:p>
    <w:p w:rsidR="00832998" w:rsidRDefault="00832998">
      <w:pPr>
        <w:spacing w:line="321" w:lineRule="exact"/>
        <w:jc w:val="both"/>
        <w:rPr>
          <w:sz w:val="28"/>
        </w:rPr>
        <w:sectPr w:rsidR="00832998">
          <w:pgSz w:w="11910" w:h="16840"/>
          <w:pgMar w:top="1040" w:right="300" w:bottom="280" w:left="1480" w:header="720" w:footer="720" w:gutter="0"/>
          <w:cols w:space="720"/>
        </w:sectPr>
      </w:pPr>
    </w:p>
    <w:p w:rsidR="00832998" w:rsidRDefault="0058641E">
      <w:pPr>
        <w:pStyle w:val="Heading1"/>
        <w:numPr>
          <w:ilvl w:val="0"/>
          <w:numId w:val="5"/>
        </w:numPr>
        <w:tabs>
          <w:tab w:val="left" w:pos="1410"/>
        </w:tabs>
        <w:spacing w:line="242" w:lineRule="auto"/>
        <w:ind w:left="2889" w:right="1455" w:hanging="1760"/>
        <w:jc w:val="left"/>
      </w:pPr>
      <w:r>
        <w:lastRenderedPageBreak/>
        <w:t>ОРГАНИЗАЦИОННО-ПЕДАГОГИЧЕСКИЕ УСЛОВИЯ</w:t>
      </w:r>
      <w:r>
        <w:rPr>
          <w:spacing w:val="-67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</w:t>
      </w:r>
    </w:p>
    <w:p w:rsidR="00832998" w:rsidRDefault="0058641E">
      <w:pPr>
        <w:pStyle w:val="a4"/>
        <w:numPr>
          <w:ilvl w:val="1"/>
          <w:numId w:val="5"/>
        </w:numPr>
        <w:tabs>
          <w:tab w:val="left" w:pos="2196"/>
        </w:tabs>
        <w:spacing w:line="315" w:lineRule="exact"/>
        <w:ind w:left="2195" w:hanging="494"/>
        <w:rPr>
          <w:b/>
          <w:sz w:val="28"/>
        </w:rPr>
      </w:pPr>
      <w:r>
        <w:rPr>
          <w:b/>
          <w:sz w:val="28"/>
        </w:rPr>
        <w:t>Кадровое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обеспечение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программы</w:t>
      </w:r>
    </w:p>
    <w:p w:rsidR="00832998" w:rsidRDefault="0058641E">
      <w:pPr>
        <w:pStyle w:val="a3"/>
        <w:ind w:right="543" w:firstLine="707"/>
      </w:pPr>
      <w:r>
        <w:t>Реализация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повышения</w:t>
      </w:r>
      <w:r>
        <w:rPr>
          <w:spacing w:val="-67"/>
        </w:rPr>
        <w:t xml:space="preserve"> </w:t>
      </w:r>
      <w:r>
        <w:t>квалификации обеспечивается педагогическими кадрами, имеющими базовое</w:t>
      </w:r>
      <w:r>
        <w:rPr>
          <w:spacing w:val="-67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1"/>
        </w:rPr>
        <w:t xml:space="preserve"> </w:t>
      </w:r>
      <w:r>
        <w:t>профилю</w:t>
      </w:r>
      <w:r>
        <w:rPr>
          <w:spacing w:val="1"/>
        </w:rPr>
        <w:t xml:space="preserve"> </w:t>
      </w:r>
      <w:r>
        <w:t>преподаваемых</w:t>
      </w:r>
      <w:r>
        <w:rPr>
          <w:spacing w:val="1"/>
        </w:rPr>
        <w:t xml:space="preserve"> </w:t>
      </w:r>
      <w:r>
        <w:t>модулей,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систематически</w:t>
      </w:r>
      <w:r>
        <w:rPr>
          <w:spacing w:val="1"/>
        </w:rPr>
        <w:t xml:space="preserve"> </w:t>
      </w:r>
      <w:r>
        <w:t>занимающимися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proofErr w:type="gramStart"/>
      <w:r>
        <w:t>и(</w:t>
      </w:r>
      <w:proofErr w:type="gramEnd"/>
      <w:r>
        <w:t>или)</w:t>
      </w:r>
      <w:r>
        <w:rPr>
          <w:spacing w:val="1"/>
        </w:rPr>
        <w:t xml:space="preserve"> </w:t>
      </w:r>
      <w:r>
        <w:t>научно-методической</w:t>
      </w:r>
      <w:r>
        <w:rPr>
          <w:spacing w:val="1"/>
        </w:rPr>
        <w:t xml:space="preserve"> </w:t>
      </w:r>
      <w:r>
        <w:t>деятельностью.</w:t>
      </w:r>
    </w:p>
    <w:p w:rsidR="00832998" w:rsidRDefault="0058641E">
      <w:pPr>
        <w:pStyle w:val="Heading1"/>
        <w:numPr>
          <w:ilvl w:val="1"/>
          <w:numId w:val="5"/>
        </w:numPr>
        <w:tabs>
          <w:tab w:val="left" w:pos="1101"/>
        </w:tabs>
        <w:spacing w:before="3" w:line="319" w:lineRule="exact"/>
        <w:ind w:left="1100"/>
        <w:jc w:val="both"/>
      </w:pPr>
      <w:r>
        <w:t>Материально-техническое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</w:p>
    <w:p w:rsidR="00832998" w:rsidRDefault="0058641E">
      <w:pPr>
        <w:pStyle w:val="a3"/>
        <w:ind w:right="543" w:firstLine="707"/>
      </w:pPr>
      <w:r>
        <w:t>Техникум</w:t>
      </w:r>
      <w:r>
        <w:rPr>
          <w:spacing w:val="1"/>
        </w:rPr>
        <w:t xml:space="preserve"> </w:t>
      </w:r>
      <w:r>
        <w:t>располагает</w:t>
      </w:r>
      <w:r>
        <w:rPr>
          <w:spacing w:val="1"/>
        </w:rPr>
        <w:t xml:space="preserve"> </w:t>
      </w:r>
      <w:r>
        <w:t>материально-технической</w:t>
      </w:r>
      <w:r>
        <w:rPr>
          <w:spacing w:val="1"/>
        </w:rPr>
        <w:t xml:space="preserve"> </w:t>
      </w:r>
      <w:r>
        <w:t>базой,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соответствующей действующим санитарным и противопожарным правилам и</w:t>
      </w:r>
      <w:r>
        <w:rPr>
          <w:spacing w:val="-67"/>
        </w:rPr>
        <w:t xml:space="preserve"> </w:t>
      </w:r>
      <w:r>
        <w:t>нормам.</w:t>
      </w:r>
    </w:p>
    <w:p w:rsidR="00832998" w:rsidRDefault="0058641E">
      <w:pPr>
        <w:pStyle w:val="a3"/>
        <w:ind w:right="551" w:firstLine="707"/>
      </w:pPr>
      <w:r>
        <w:t>Минимально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материально-технического</w:t>
      </w:r>
      <w:r>
        <w:rPr>
          <w:spacing w:val="-3"/>
        </w:rPr>
        <w:t xml:space="preserve"> </w:t>
      </w:r>
      <w:r>
        <w:t>обеспечения включает:</w:t>
      </w:r>
    </w:p>
    <w:p w:rsidR="00832998" w:rsidRDefault="0058641E">
      <w:pPr>
        <w:pStyle w:val="a3"/>
        <w:ind w:right="552"/>
      </w:pPr>
      <w:r>
        <w:t>компьютерные классы с выходом в сеть Интернет, аудитории, специально</w:t>
      </w:r>
      <w:r>
        <w:rPr>
          <w:spacing w:val="1"/>
        </w:rPr>
        <w:t xml:space="preserve"> </w:t>
      </w:r>
      <w:r>
        <w:t>оборудованные</w:t>
      </w:r>
      <w:r>
        <w:rPr>
          <w:spacing w:val="1"/>
        </w:rPr>
        <w:t xml:space="preserve"> </w:t>
      </w:r>
      <w:proofErr w:type="spellStart"/>
      <w:r>
        <w:t>мультимедийными</w:t>
      </w:r>
      <w:proofErr w:type="spellEnd"/>
      <w:r>
        <w:rPr>
          <w:spacing w:val="1"/>
        </w:rPr>
        <w:t xml:space="preserve"> </w:t>
      </w:r>
      <w:r>
        <w:t>демонстрационными</w:t>
      </w:r>
      <w:r>
        <w:rPr>
          <w:spacing w:val="1"/>
        </w:rPr>
        <w:t xml:space="preserve"> </w:t>
      </w:r>
      <w:r>
        <w:t>комплексами,</w:t>
      </w:r>
      <w:r>
        <w:rPr>
          <w:spacing w:val="-67"/>
        </w:rPr>
        <w:t xml:space="preserve"> </w:t>
      </w:r>
      <w:r>
        <w:t>специализированную</w:t>
      </w:r>
      <w:r>
        <w:rPr>
          <w:spacing w:val="-2"/>
        </w:rPr>
        <w:t xml:space="preserve"> </w:t>
      </w:r>
      <w:r>
        <w:t>библиотеку.</w:t>
      </w:r>
    </w:p>
    <w:p w:rsidR="00832998" w:rsidRDefault="0058641E">
      <w:pPr>
        <w:pStyle w:val="a3"/>
        <w:spacing w:line="242" w:lineRule="auto"/>
        <w:ind w:right="546" w:firstLine="707"/>
      </w:pPr>
      <w:r>
        <w:t>Электронно-библиотечная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индивидуального доступа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сети</w:t>
      </w:r>
      <w:r>
        <w:rPr>
          <w:spacing w:val="-3"/>
        </w:rPr>
        <w:t xml:space="preserve"> </w:t>
      </w:r>
      <w:r>
        <w:t>Интернет.</w:t>
      </w:r>
    </w:p>
    <w:p w:rsidR="00832998" w:rsidRDefault="0058641E">
      <w:pPr>
        <w:pStyle w:val="a3"/>
        <w:ind w:right="546"/>
      </w:pPr>
      <w:r>
        <w:t>Техникум</w:t>
      </w:r>
      <w:r>
        <w:rPr>
          <w:spacing w:val="1"/>
        </w:rPr>
        <w:t xml:space="preserve"> </w:t>
      </w:r>
      <w:r>
        <w:t>обеспечен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комплектом</w:t>
      </w:r>
      <w:r>
        <w:rPr>
          <w:spacing w:val="71"/>
        </w:rPr>
        <w:t xml:space="preserve"> </w:t>
      </w:r>
      <w:r>
        <w:t>лицензионного</w:t>
      </w:r>
      <w:r>
        <w:rPr>
          <w:spacing w:val="1"/>
        </w:rPr>
        <w:t xml:space="preserve"> </w:t>
      </w:r>
      <w:r>
        <w:t>программного</w:t>
      </w:r>
      <w:r>
        <w:rPr>
          <w:spacing w:val="-3"/>
        </w:rPr>
        <w:t xml:space="preserve"> </w:t>
      </w:r>
      <w:r>
        <w:t>обеспечения.</w:t>
      </w:r>
    </w:p>
    <w:p w:rsidR="00832998" w:rsidRDefault="0058641E">
      <w:pPr>
        <w:pStyle w:val="Heading1"/>
        <w:numPr>
          <w:ilvl w:val="1"/>
          <w:numId w:val="5"/>
        </w:numPr>
        <w:tabs>
          <w:tab w:val="left" w:pos="950"/>
        </w:tabs>
        <w:spacing w:before="0"/>
        <w:ind w:left="4158" w:right="781" w:hanging="3702"/>
        <w:jc w:val="both"/>
      </w:pPr>
      <w:r>
        <w:t>Информационное и учебно-методическое обеспечение реализации</w:t>
      </w:r>
      <w:r>
        <w:rPr>
          <w:spacing w:val="-67"/>
        </w:rPr>
        <w:t xml:space="preserve"> </w:t>
      </w:r>
      <w:r>
        <w:t>программы</w:t>
      </w:r>
    </w:p>
    <w:p w:rsidR="00832998" w:rsidRDefault="0058641E">
      <w:pPr>
        <w:pStyle w:val="a3"/>
        <w:spacing w:line="242" w:lineRule="auto"/>
        <w:ind w:right="548" w:firstLine="707"/>
      </w:pPr>
      <w:r>
        <w:t>Программа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учебно-методической</w:t>
      </w:r>
      <w:r>
        <w:rPr>
          <w:spacing w:val="1"/>
        </w:rPr>
        <w:t xml:space="preserve"> </w:t>
      </w:r>
      <w:r>
        <w:t>документацией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материалами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 учебным модулям.</w:t>
      </w:r>
    </w:p>
    <w:p w:rsidR="00832998" w:rsidRDefault="0058641E">
      <w:pPr>
        <w:pStyle w:val="a3"/>
        <w:ind w:right="544"/>
      </w:pPr>
      <w:r>
        <w:t>Внеаудиторная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методическим</w:t>
      </w:r>
      <w:r>
        <w:rPr>
          <w:spacing w:val="-67"/>
        </w:rPr>
        <w:t xml:space="preserve"> </w:t>
      </w:r>
      <w:r>
        <w:t>обеспечением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обоснованием</w:t>
      </w:r>
      <w:r>
        <w:rPr>
          <w:spacing w:val="-2"/>
        </w:rPr>
        <w:t xml:space="preserve"> </w:t>
      </w:r>
      <w:r>
        <w:t>времени,</w:t>
      </w:r>
      <w:r>
        <w:rPr>
          <w:spacing w:val="-5"/>
        </w:rPr>
        <w:t xml:space="preserve"> </w:t>
      </w:r>
      <w:r>
        <w:t>затрачиваемого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выполнение.</w:t>
      </w:r>
    </w:p>
    <w:p w:rsidR="00832998" w:rsidRDefault="0058641E">
      <w:pPr>
        <w:pStyle w:val="a3"/>
        <w:ind w:right="552"/>
      </w:pPr>
      <w:r>
        <w:t>Библиотечный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укомплектован</w:t>
      </w:r>
      <w:r>
        <w:rPr>
          <w:spacing w:val="1"/>
        </w:rPr>
        <w:t xml:space="preserve"> </w:t>
      </w:r>
      <w:r>
        <w:t>печатными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электронными</w:t>
      </w:r>
      <w:r>
        <w:rPr>
          <w:spacing w:val="1"/>
        </w:rPr>
        <w:t xml:space="preserve"> </w:t>
      </w:r>
      <w:r>
        <w:t>актуальными изданиями основной учебной литературы по модулям базовой</w:t>
      </w:r>
      <w:r>
        <w:rPr>
          <w:spacing w:val="1"/>
        </w:rPr>
        <w:t xml:space="preserve"> </w:t>
      </w:r>
      <w:r>
        <w:t>части.</w:t>
      </w:r>
    </w:p>
    <w:p w:rsidR="00832998" w:rsidRDefault="0058641E">
      <w:pPr>
        <w:pStyle w:val="a3"/>
        <w:ind w:right="545" w:firstLine="707"/>
      </w:pP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обеспечен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базам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справочным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поисковым</w:t>
      </w:r>
      <w:r>
        <w:rPr>
          <w:spacing w:val="-1"/>
        </w:rPr>
        <w:t xml:space="preserve"> </w:t>
      </w:r>
      <w:r>
        <w:t>системам.</w:t>
      </w:r>
    </w:p>
    <w:p w:rsidR="00832998" w:rsidRDefault="0058641E">
      <w:pPr>
        <w:pStyle w:val="Heading1"/>
        <w:numPr>
          <w:ilvl w:val="1"/>
          <w:numId w:val="5"/>
        </w:numPr>
        <w:tabs>
          <w:tab w:val="left" w:pos="804"/>
        </w:tabs>
        <w:spacing w:before="0"/>
        <w:ind w:left="4158" w:right="639" w:hanging="3848"/>
        <w:jc w:val="both"/>
      </w:pPr>
      <w:r>
        <w:t>Образовательные технологии, используемые в процессе реализации</w:t>
      </w:r>
      <w:r>
        <w:rPr>
          <w:spacing w:val="-67"/>
        </w:rPr>
        <w:t xml:space="preserve"> </w:t>
      </w:r>
      <w:r>
        <w:t>программы</w:t>
      </w:r>
    </w:p>
    <w:p w:rsidR="00832998" w:rsidRDefault="0058641E">
      <w:pPr>
        <w:pStyle w:val="a3"/>
        <w:ind w:right="550" w:firstLine="707"/>
      </w:pPr>
      <w:r>
        <w:t>Реализация</w:t>
      </w:r>
      <w:r>
        <w:rPr>
          <w:spacing w:val="1"/>
        </w:rPr>
        <w:t xml:space="preserve"> </w:t>
      </w:r>
      <w:proofErr w:type="spellStart"/>
      <w:r>
        <w:t>компетентностного</w:t>
      </w:r>
      <w:proofErr w:type="spellEnd"/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широкое</w:t>
      </w:r>
      <w:r>
        <w:rPr>
          <w:spacing w:val="-67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проведения занятий (интерактивный семинар, документационный практикум,</w:t>
      </w:r>
      <w:r>
        <w:rPr>
          <w:spacing w:val="-67"/>
        </w:rPr>
        <w:t xml:space="preserve"> </w:t>
      </w:r>
      <w:r>
        <w:t>имитационное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слушателей)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внеаудиторной работой с целью освоения </w:t>
      </w:r>
      <w:proofErr w:type="gramStart"/>
      <w:r>
        <w:t>обучающимися</w:t>
      </w:r>
      <w:proofErr w:type="gramEnd"/>
      <w:r>
        <w:t xml:space="preserve"> профессиональных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компетенций.</w:t>
      </w:r>
    </w:p>
    <w:p w:rsidR="00832998" w:rsidRDefault="00832998">
      <w:pPr>
        <w:sectPr w:rsidR="00832998">
          <w:pgSz w:w="11910" w:h="16840"/>
          <w:pgMar w:top="1040" w:right="300" w:bottom="280" w:left="1480" w:header="720" w:footer="720" w:gutter="0"/>
          <w:cols w:space="720"/>
        </w:sectPr>
      </w:pPr>
    </w:p>
    <w:p w:rsidR="00832998" w:rsidRDefault="0058641E">
      <w:pPr>
        <w:pStyle w:val="a4"/>
        <w:numPr>
          <w:ilvl w:val="1"/>
          <w:numId w:val="5"/>
        </w:numPr>
        <w:tabs>
          <w:tab w:val="left" w:pos="840"/>
        </w:tabs>
        <w:spacing w:before="67" w:line="242" w:lineRule="auto"/>
        <w:ind w:left="4782" w:right="673" w:hanging="4437"/>
        <w:jc w:val="left"/>
        <w:rPr>
          <w:sz w:val="28"/>
        </w:rPr>
      </w:pPr>
      <w:r>
        <w:rPr>
          <w:b/>
          <w:sz w:val="28"/>
        </w:rPr>
        <w:lastRenderedPageBreak/>
        <w:t xml:space="preserve">Методические материалы для реализации программы </w:t>
      </w:r>
      <w:r>
        <w:rPr>
          <w:sz w:val="28"/>
        </w:rPr>
        <w:t>(Приложение</w:t>
      </w:r>
      <w:r>
        <w:rPr>
          <w:spacing w:val="-67"/>
          <w:sz w:val="28"/>
        </w:rPr>
        <w:t xml:space="preserve"> </w:t>
      </w:r>
      <w:r>
        <w:rPr>
          <w:sz w:val="28"/>
        </w:rPr>
        <w:t>2)</w:t>
      </w:r>
    </w:p>
    <w:p w:rsidR="00832998" w:rsidRDefault="0058641E">
      <w:pPr>
        <w:pStyle w:val="Heading1"/>
        <w:spacing w:before="1" w:line="319" w:lineRule="exact"/>
        <w:ind w:left="4149" w:firstLine="0"/>
      </w:pPr>
      <w:r>
        <w:t>Литература</w:t>
      </w:r>
    </w:p>
    <w:p w:rsidR="00832998" w:rsidRDefault="0058641E">
      <w:pPr>
        <w:pStyle w:val="a4"/>
        <w:numPr>
          <w:ilvl w:val="0"/>
          <w:numId w:val="1"/>
        </w:numPr>
        <w:tabs>
          <w:tab w:val="left" w:pos="654"/>
        </w:tabs>
        <w:ind w:right="550" w:firstLine="0"/>
        <w:jc w:val="both"/>
        <w:rPr>
          <w:sz w:val="28"/>
        </w:rPr>
      </w:pPr>
      <w:r>
        <w:rPr>
          <w:sz w:val="28"/>
        </w:rPr>
        <w:t>Беспалько</w:t>
      </w:r>
      <w:r>
        <w:rPr>
          <w:spacing w:val="1"/>
          <w:sz w:val="28"/>
        </w:rPr>
        <w:t xml:space="preserve"> </w:t>
      </w:r>
      <w:r>
        <w:rPr>
          <w:sz w:val="28"/>
        </w:rPr>
        <w:t>В.П.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участием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компьютеров</w:t>
      </w:r>
      <w:r>
        <w:rPr>
          <w:spacing w:val="1"/>
          <w:sz w:val="28"/>
        </w:rPr>
        <w:t xml:space="preserve"> </w:t>
      </w:r>
      <w:r>
        <w:rPr>
          <w:sz w:val="28"/>
        </w:rPr>
        <w:t>(педагогика</w:t>
      </w:r>
      <w:r>
        <w:rPr>
          <w:spacing w:val="-1"/>
          <w:sz w:val="28"/>
        </w:rPr>
        <w:t xml:space="preserve"> </w:t>
      </w:r>
      <w:r>
        <w:rPr>
          <w:sz w:val="28"/>
        </w:rPr>
        <w:t>третьего</w:t>
      </w:r>
      <w:r>
        <w:rPr>
          <w:spacing w:val="1"/>
          <w:sz w:val="28"/>
        </w:rPr>
        <w:t xml:space="preserve"> </w:t>
      </w:r>
      <w:r>
        <w:rPr>
          <w:sz w:val="28"/>
        </w:rPr>
        <w:t>тысячелетия).</w:t>
      </w:r>
    </w:p>
    <w:p w:rsidR="00832998" w:rsidRDefault="0058641E">
      <w:pPr>
        <w:pStyle w:val="a4"/>
        <w:numPr>
          <w:ilvl w:val="0"/>
          <w:numId w:val="1"/>
        </w:numPr>
        <w:tabs>
          <w:tab w:val="left" w:pos="698"/>
        </w:tabs>
        <w:ind w:right="552" w:firstLine="0"/>
        <w:jc w:val="both"/>
        <w:rPr>
          <w:sz w:val="28"/>
        </w:rPr>
      </w:pPr>
      <w:r>
        <w:rPr>
          <w:sz w:val="28"/>
        </w:rPr>
        <w:t>Блинов</w:t>
      </w:r>
      <w:r>
        <w:rPr>
          <w:spacing w:val="1"/>
          <w:sz w:val="28"/>
        </w:rPr>
        <w:t xml:space="preserve"> </w:t>
      </w:r>
      <w:r>
        <w:rPr>
          <w:sz w:val="28"/>
        </w:rPr>
        <w:t>В.И.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Методика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СПО.</w:t>
      </w:r>
      <w:r>
        <w:rPr>
          <w:spacing w:val="-1"/>
          <w:sz w:val="28"/>
        </w:rPr>
        <w:t xml:space="preserve"> </w:t>
      </w:r>
      <w:r>
        <w:rPr>
          <w:sz w:val="28"/>
        </w:rPr>
        <w:t>Под</w:t>
      </w:r>
      <w:r>
        <w:rPr>
          <w:spacing w:val="-3"/>
          <w:sz w:val="28"/>
        </w:rPr>
        <w:t xml:space="preserve"> </w:t>
      </w:r>
      <w:r>
        <w:rPr>
          <w:sz w:val="28"/>
        </w:rPr>
        <w:t>ред.</w:t>
      </w:r>
      <w:r>
        <w:rPr>
          <w:spacing w:val="-1"/>
          <w:sz w:val="28"/>
        </w:rPr>
        <w:t xml:space="preserve"> </w:t>
      </w:r>
      <w:r>
        <w:rPr>
          <w:sz w:val="28"/>
        </w:rPr>
        <w:t>В.И.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Блинова</w:t>
      </w:r>
      <w:proofErr w:type="spellEnd"/>
      <w:r>
        <w:rPr>
          <w:sz w:val="28"/>
        </w:rPr>
        <w:t>.</w:t>
      </w:r>
      <w:r>
        <w:rPr>
          <w:spacing w:val="3"/>
          <w:sz w:val="28"/>
        </w:rPr>
        <w:t xml:space="preserve"> </w:t>
      </w:r>
      <w:proofErr w:type="gramStart"/>
      <w:r>
        <w:rPr>
          <w:sz w:val="28"/>
        </w:rPr>
        <w:t>-М</w:t>
      </w:r>
      <w:proofErr w:type="gramEnd"/>
      <w:r>
        <w:rPr>
          <w:sz w:val="28"/>
        </w:rPr>
        <w:t>.:</w:t>
      </w:r>
      <w:r>
        <w:rPr>
          <w:spacing w:val="-1"/>
          <w:sz w:val="28"/>
        </w:rPr>
        <w:t xml:space="preserve"> </w:t>
      </w:r>
      <w:r>
        <w:rPr>
          <w:sz w:val="28"/>
        </w:rPr>
        <w:t>ФИРО,</w:t>
      </w:r>
      <w:r>
        <w:rPr>
          <w:spacing w:val="-1"/>
          <w:sz w:val="28"/>
        </w:rPr>
        <w:t xml:space="preserve"> </w:t>
      </w:r>
      <w:r>
        <w:rPr>
          <w:sz w:val="28"/>
        </w:rPr>
        <w:t>2020</w:t>
      </w:r>
      <w:r>
        <w:rPr>
          <w:spacing w:val="-4"/>
          <w:sz w:val="28"/>
        </w:rPr>
        <w:t xml:space="preserve"> </w:t>
      </w:r>
      <w:r>
        <w:rPr>
          <w:sz w:val="28"/>
        </w:rPr>
        <w:t>г.</w:t>
      </w:r>
    </w:p>
    <w:p w:rsidR="00832998" w:rsidRDefault="0058641E">
      <w:pPr>
        <w:pStyle w:val="a4"/>
        <w:numPr>
          <w:ilvl w:val="0"/>
          <w:numId w:val="1"/>
        </w:numPr>
        <w:tabs>
          <w:tab w:val="left" w:pos="570"/>
        </w:tabs>
        <w:ind w:right="545" w:firstLine="0"/>
        <w:jc w:val="both"/>
        <w:rPr>
          <w:sz w:val="28"/>
        </w:rPr>
      </w:pPr>
      <w:r>
        <w:rPr>
          <w:sz w:val="28"/>
        </w:rPr>
        <w:t xml:space="preserve">Буланова-Топоркова М.В., </w:t>
      </w:r>
      <w:proofErr w:type="spellStart"/>
      <w:r>
        <w:rPr>
          <w:sz w:val="28"/>
        </w:rPr>
        <w:t>Духавнева</w:t>
      </w:r>
      <w:proofErr w:type="spellEnd"/>
      <w:r>
        <w:rPr>
          <w:sz w:val="28"/>
        </w:rPr>
        <w:t xml:space="preserve"> А.В., </w:t>
      </w:r>
      <w:proofErr w:type="spellStart"/>
      <w:r>
        <w:rPr>
          <w:sz w:val="28"/>
        </w:rPr>
        <w:t>Кукушин</w:t>
      </w:r>
      <w:proofErr w:type="spellEnd"/>
      <w:r>
        <w:rPr>
          <w:sz w:val="28"/>
        </w:rPr>
        <w:t xml:space="preserve"> В.С., Сучков Г.В.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Педагогические технологии Москва: ИКЦ «</w:t>
      </w:r>
      <w:proofErr w:type="spellStart"/>
      <w:r>
        <w:rPr>
          <w:sz w:val="28"/>
        </w:rPr>
        <w:t>МарТ</w:t>
      </w:r>
      <w:proofErr w:type="spellEnd"/>
      <w:r>
        <w:rPr>
          <w:sz w:val="28"/>
        </w:rPr>
        <w:t xml:space="preserve">»; Ростов </w:t>
      </w:r>
      <w:proofErr w:type="spellStart"/>
      <w:r>
        <w:rPr>
          <w:sz w:val="28"/>
        </w:rPr>
        <w:t>н</w:t>
      </w:r>
      <w:proofErr w:type="spellEnd"/>
      <w:proofErr w:type="gramStart"/>
      <w:r>
        <w:rPr>
          <w:sz w:val="28"/>
        </w:rPr>
        <w:t>/Д</w:t>
      </w:r>
      <w:proofErr w:type="gramEnd"/>
      <w:r>
        <w:rPr>
          <w:sz w:val="28"/>
        </w:rPr>
        <w:t>: Издательский</w:t>
      </w:r>
      <w:r>
        <w:rPr>
          <w:spacing w:val="-67"/>
          <w:sz w:val="28"/>
        </w:rPr>
        <w:t xml:space="preserve"> </w:t>
      </w:r>
      <w:r>
        <w:rPr>
          <w:sz w:val="28"/>
        </w:rPr>
        <w:t>центр «</w:t>
      </w:r>
      <w:proofErr w:type="spellStart"/>
      <w:r>
        <w:rPr>
          <w:sz w:val="28"/>
        </w:rPr>
        <w:t>МарТ</w:t>
      </w:r>
      <w:proofErr w:type="spellEnd"/>
      <w:r>
        <w:rPr>
          <w:sz w:val="28"/>
        </w:rPr>
        <w:t>»,</w:t>
      </w:r>
      <w:r>
        <w:rPr>
          <w:spacing w:val="-1"/>
          <w:sz w:val="28"/>
        </w:rPr>
        <w:t xml:space="preserve"> </w:t>
      </w:r>
      <w:r>
        <w:rPr>
          <w:sz w:val="28"/>
        </w:rPr>
        <w:t>2019.</w:t>
      </w:r>
    </w:p>
    <w:p w:rsidR="00832998" w:rsidRDefault="0058641E">
      <w:pPr>
        <w:pStyle w:val="a4"/>
        <w:numPr>
          <w:ilvl w:val="0"/>
          <w:numId w:val="1"/>
        </w:numPr>
        <w:tabs>
          <w:tab w:val="left" w:pos="645"/>
        </w:tabs>
        <w:ind w:right="551" w:firstLine="0"/>
        <w:jc w:val="both"/>
        <w:rPr>
          <w:sz w:val="28"/>
        </w:rPr>
      </w:pPr>
      <w:r>
        <w:rPr>
          <w:sz w:val="28"/>
        </w:rPr>
        <w:t>Вербицкий</w:t>
      </w:r>
      <w:r>
        <w:rPr>
          <w:spacing w:val="1"/>
          <w:sz w:val="28"/>
        </w:rPr>
        <w:t xml:space="preserve"> </w:t>
      </w:r>
      <w:r>
        <w:rPr>
          <w:sz w:val="28"/>
        </w:rPr>
        <w:t>А.А.,</w:t>
      </w:r>
      <w:r>
        <w:rPr>
          <w:spacing w:val="1"/>
          <w:sz w:val="28"/>
        </w:rPr>
        <w:t xml:space="preserve"> </w:t>
      </w:r>
      <w:r>
        <w:rPr>
          <w:sz w:val="28"/>
        </w:rPr>
        <w:t>Ларионова</w:t>
      </w:r>
      <w:r>
        <w:rPr>
          <w:spacing w:val="1"/>
          <w:sz w:val="28"/>
        </w:rPr>
        <w:t xml:space="preserve"> </w:t>
      </w:r>
      <w:r>
        <w:rPr>
          <w:sz w:val="28"/>
        </w:rPr>
        <w:t>О.Г.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компетентностный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подходы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образовании.</w:t>
      </w:r>
      <w:r>
        <w:rPr>
          <w:spacing w:val="-2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1"/>
          <w:sz w:val="28"/>
        </w:rPr>
        <w:t xml:space="preserve"> </w:t>
      </w:r>
      <w:r>
        <w:rPr>
          <w:sz w:val="28"/>
        </w:rPr>
        <w:t>интеграции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М.: Логос,</w:t>
      </w:r>
      <w:r>
        <w:rPr>
          <w:spacing w:val="-2"/>
          <w:sz w:val="28"/>
        </w:rPr>
        <w:t xml:space="preserve"> </w:t>
      </w:r>
      <w:r>
        <w:rPr>
          <w:sz w:val="28"/>
        </w:rPr>
        <w:t>2019 г.</w:t>
      </w:r>
    </w:p>
    <w:sectPr w:rsidR="00832998" w:rsidSect="00832998">
      <w:pgSz w:w="11910" w:h="16840"/>
      <w:pgMar w:top="1040" w:right="30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86B5B"/>
    <w:multiLevelType w:val="hybridMultilevel"/>
    <w:tmpl w:val="B6488F36"/>
    <w:lvl w:ilvl="0" w:tplc="9844FB18">
      <w:start w:val="1"/>
      <w:numFmt w:val="decimal"/>
      <w:lvlText w:val="%1."/>
      <w:lvlJc w:val="left"/>
      <w:pPr>
        <w:ind w:left="222" w:hanging="43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D06EA70">
      <w:numFmt w:val="bullet"/>
      <w:lvlText w:val="•"/>
      <w:lvlJc w:val="left"/>
      <w:pPr>
        <w:ind w:left="1210" w:hanging="432"/>
      </w:pPr>
      <w:rPr>
        <w:rFonts w:hint="default"/>
        <w:lang w:val="ru-RU" w:eastAsia="en-US" w:bidi="ar-SA"/>
      </w:rPr>
    </w:lvl>
    <w:lvl w:ilvl="2" w:tplc="51D60968">
      <w:numFmt w:val="bullet"/>
      <w:lvlText w:val="•"/>
      <w:lvlJc w:val="left"/>
      <w:pPr>
        <w:ind w:left="2201" w:hanging="432"/>
      </w:pPr>
      <w:rPr>
        <w:rFonts w:hint="default"/>
        <w:lang w:val="ru-RU" w:eastAsia="en-US" w:bidi="ar-SA"/>
      </w:rPr>
    </w:lvl>
    <w:lvl w:ilvl="3" w:tplc="2C8EB85C">
      <w:numFmt w:val="bullet"/>
      <w:lvlText w:val="•"/>
      <w:lvlJc w:val="left"/>
      <w:pPr>
        <w:ind w:left="3191" w:hanging="432"/>
      </w:pPr>
      <w:rPr>
        <w:rFonts w:hint="default"/>
        <w:lang w:val="ru-RU" w:eastAsia="en-US" w:bidi="ar-SA"/>
      </w:rPr>
    </w:lvl>
    <w:lvl w:ilvl="4" w:tplc="3F483734">
      <w:numFmt w:val="bullet"/>
      <w:lvlText w:val="•"/>
      <w:lvlJc w:val="left"/>
      <w:pPr>
        <w:ind w:left="4182" w:hanging="432"/>
      </w:pPr>
      <w:rPr>
        <w:rFonts w:hint="default"/>
        <w:lang w:val="ru-RU" w:eastAsia="en-US" w:bidi="ar-SA"/>
      </w:rPr>
    </w:lvl>
    <w:lvl w:ilvl="5" w:tplc="54A4B152">
      <w:numFmt w:val="bullet"/>
      <w:lvlText w:val="•"/>
      <w:lvlJc w:val="left"/>
      <w:pPr>
        <w:ind w:left="5173" w:hanging="432"/>
      </w:pPr>
      <w:rPr>
        <w:rFonts w:hint="default"/>
        <w:lang w:val="ru-RU" w:eastAsia="en-US" w:bidi="ar-SA"/>
      </w:rPr>
    </w:lvl>
    <w:lvl w:ilvl="6" w:tplc="49BE6A96">
      <w:numFmt w:val="bullet"/>
      <w:lvlText w:val="•"/>
      <w:lvlJc w:val="left"/>
      <w:pPr>
        <w:ind w:left="6163" w:hanging="432"/>
      </w:pPr>
      <w:rPr>
        <w:rFonts w:hint="default"/>
        <w:lang w:val="ru-RU" w:eastAsia="en-US" w:bidi="ar-SA"/>
      </w:rPr>
    </w:lvl>
    <w:lvl w:ilvl="7" w:tplc="89667D70">
      <w:numFmt w:val="bullet"/>
      <w:lvlText w:val="•"/>
      <w:lvlJc w:val="left"/>
      <w:pPr>
        <w:ind w:left="7154" w:hanging="432"/>
      </w:pPr>
      <w:rPr>
        <w:rFonts w:hint="default"/>
        <w:lang w:val="ru-RU" w:eastAsia="en-US" w:bidi="ar-SA"/>
      </w:rPr>
    </w:lvl>
    <w:lvl w:ilvl="8" w:tplc="D45C4A50">
      <w:numFmt w:val="bullet"/>
      <w:lvlText w:val="•"/>
      <w:lvlJc w:val="left"/>
      <w:pPr>
        <w:ind w:left="8145" w:hanging="432"/>
      </w:pPr>
      <w:rPr>
        <w:rFonts w:hint="default"/>
        <w:lang w:val="ru-RU" w:eastAsia="en-US" w:bidi="ar-SA"/>
      </w:rPr>
    </w:lvl>
  </w:abstractNum>
  <w:abstractNum w:abstractNumId="1">
    <w:nsid w:val="3A16151F"/>
    <w:multiLevelType w:val="hybridMultilevel"/>
    <w:tmpl w:val="F424A27E"/>
    <w:lvl w:ilvl="0" w:tplc="3692C5A8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5CAE474">
      <w:numFmt w:val="bullet"/>
      <w:lvlText w:val="•"/>
      <w:lvlJc w:val="left"/>
      <w:pPr>
        <w:ind w:left="397" w:hanging="128"/>
      </w:pPr>
      <w:rPr>
        <w:rFonts w:hint="default"/>
        <w:lang w:val="ru-RU" w:eastAsia="en-US" w:bidi="ar-SA"/>
      </w:rPr>
    </w:lvl>
    <w:lvl w:ilvl="2" w:tplc="F4DA0848">
      <w:numFmt w:val="bullet"/>
      <w:lvlText w:val="•"/>
      <w:lvlJc w:val="left"/>
      <w:pPr>
        <w:ind w:left="694" w:hanging="128"/>
      </w:pPr>
      <w:rPr>
        <w:rFonts w:hint="default"/>
        <w:lang w:val="ru-RU" w:eastAsia="en-US" w:bidi="ar-SA"/>
      </w:rPr>
    </w:lvl>
    <w:lvl w:ilvl="3" w:tplc="2E42F680">
      <w:numFmt w:val="bullet"/>
      <w:lvlText w:val="•"/>
      <w:lvlJc w:val="left"/>
      <w:pPr>
        <w:ind w:left="991" w:hanging="128"/>
      </w:pPr>
      <w:rPr>
        <w:rFonts w:hint="default"/>
        <w:lang w:val="ru-RU" w:eastAsia="en-US" w:bidi="ar-SA"/>
      </w:rPr>
    </w:lvl>
    <w:lvl w:ilvl="4" w:tplc="4F06FFEA">
      <w:numFmt w:val="bullet"/>
      <w:lvlText w:val="•"/>
      <w:lvlJc w:val="left"/>
      <w:pPr>
        <w:ind w:left="1288" w:hanging="128"/>
      </w:pPr>
      <w:rPr>
        <w:rFonts w:hint="default"/>
        <w:lang w:val="ru-RU" w:eastAsia="en-US" w:bidi="ar-SA"/>
      </w:rPr>
    </w:lvl>
    <w:lvl w:ilvl="5" w:tplc="486A60DE">
      <w:numFmt w:val="bullet"/>
      <w:lvlText w:val="•"/>
      <w:lvlJc w:val="left"/>
      <w:pPr>
        <w:ind w:left="1586" w:hanging="128"/>
      </w:pPr>
      <w:rPr>
        <w:rFonts w:hint="default"/>
        <w:lang w:val="ru-RU" w:eastAsia="en-US" w:bidi="ar-SA"/>
      </w:rPr>
    </w:lvl>
    <w:lvl w:ilvl="6" w:tplc="BC626DAE">
      <w:numFmt w:val="bullet"/>
      <w:lvlText w:val="•"/>
      <w:lvlJc w:val="left"/>
      <w:pPr>
        <w:ind w:left="1883" w:hanging="128"/>
      </w:pPr>
      <w:rPr>
        <w:rFonts w:hint="default"/>
        <w:lang w:val="ru-RU" w:eastAsia="en-US" w:bidi="ar-SA"/>
      </w:rPr>
    </w:lvl>
    <w:lvl w:ilvl="7" w:tplc="38A0D17E">
      <w:numFmt w:val="bullet"/>
      <w:lvlText w:val="•"/>
      <w:lvlJc w:val="left"/>
      <w:pPr>
        <w:ind w:left="2180" w:hanging="128"/>
      </w:pPr>
      <w:rPr>
        <w:rFonts w:hint="default"/>
        <w:lang w:val="ru-RU" w:eastAsia="en-US" w:bidi="ar-SA"/>
      </w:rPr>
    </w:lvl>
    <w:lvl w:ilvl="8" w:tplc="7B46B440">
      <w:numFmt w:val="bullet"/>
      <w:lvlText w:val="•"/>
      <w:lvlJc w:val="left"/>
      <w:pPr>
        <w:ind w:left="2477" w:hanging="128"/>
      </w:pPr>
      <w:rPr>
        <w:rFonts w:hint="default"/>
        <w:lang w:val="ru-RU" w:eastAsia="en-US" w:bidi="ar-SA"/>
      </w:rPr>
    </w:lvl>
  </w:abstractNum>
  <w:abstractNum w:abstractNumId="2">
    <w:nsid w:val="48A05A20"/>
    <w:multiLevelType w:val="hybridMultilevel"/>
    <w:tmpl w:val="E8405C10"/>
    <w:lvl w:ilvl="0" w:tplc="27FA00DA">
      <w:start w:val="1"/>
      <w:numFmt w:val="decimal"/>
      <w:lvlText w:val="%1."/>
      <w:lvlJc w:val="left"/>
      <w:pPr>
        <w:ind w:left="2975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78E2788">
      <w:numFmt w:val="none"/>
      <w:lvlText w:val=""/>
      <w:lvlJc w:val="left"/>
      <w:pPr>
        <w:tabs>
          <w:tab w:val="num" w:pos="360"/>
        </w:tabs>
      </w:pPr>
    </w:lvl>
    <w:lvl w:ilvl="2" w:tplc="13309930">
      <w:numFmt w:val="bullet"/>
      <w:lvlText w:val="•"/>
      <w:lvlJc w:val="left"/>
      <w:pPr>
        <w:ind w:left="2980" w:hanging="493"/>
      </w:pPr>
      <w:rPr>
        <w:rFonts w:hint="default"/>
        <w:lang w:val="ru-RU" w:eastAsia="en-US" w:bidi="ar-SA"/>
      </w:rPr>
    </w:lvl>
    <w:lvl w:ilvl="3" w:tplc="4100163A">
      <w:numFmt w:val="bullet"/>
      <w:lvlText w:val="•"/>
      <w:lvlJc w:val="left"/>
      <w:pPr>
        <w:ind w:left="3200" w:hanging="493"/>
      </w:pPr>
      <w:rPr>
        <w:rFonts w:hint="default"/>
        <w:lang w:val="ru-RU" w:eastAsia="en-US" w:bidi="ar-SA"/>
      </w:rPr>
    </w:lvl>
    <w:lvl w:ilvl="4" w:tplc="2020E786">
      <w:numFmt w:val="bullet"/>
      <w:lvlText w:val="•"/>
      <w:lvlJc w:val="left"/>
      <w:pPr>
        <w:ind w:left="4189" w:hanging="493"/>
      </w:pPr>
      <w:rPr>
        <w:rFonts w:hint="default"/>
        <w:lang w:val="ru-RU" w:eastAsia="en-US" w:bidi="ar-SA"/>
      </w:rPr>
    </w:lvl>
    <w:lvl w:ilvl="5" w:tplc="90766746">
      <w:numFmt w:val="bullet"/>
      <w:lvlText w:val="•"/>
      <w:lvlJc w:val="left"/>
      <w:pPr>
        <w:ind w:left="5178" w:hanging="493"/>
      </w:pPr>
      <w:rPr>
        <w:rFonts w:hint="default"/>
        <w:lang w:val="ru-RU" w:eastAsia="en-US" w:bidi="ar-SA"/>
      </w:rPr>
    </w:lvl>
    <w:lvl w:ilvl="6" w:tplc="7336501A">
      <w:numFmt w:val="bullet"/>
      <w:lvlText w:val="•"/>
      <w:lvlJc w:val="left"/>
      <w:pPr>
        <w:ind w:left="6168" w:hanging="493"/>
      </w:pPr>
      <w:rPr>
        <w:rFonts w:hint="default"/>
        <w:lang w:val="ru-RU" w:eastAsia="en-US" w:bidi="ar-SA"/>
      </w:rPr>
    </w:lvl>
    <w:lvl w:ilvl="7" w:tplc="58B6B214">
      <w:numFmt w:val="bullet"/>
      <w:lvlText w:val="•"/>
      <w:lvlJc w:val="left"/>
      <w:pPr>
        <w:ind w:left="7157" w:hanging="493"/>
      </w:pPr>
      <w:rPr>
        <w:rFonts w:hint="default"/>
        <w:lang w:val="ru-RU" w:eastAsia="en-US" w:bidi="ar-SA"/>
      </w:rPr>
    </w:lvl>
    <w:lvl w:ilvl="8" w:tplc="48429456">
      <w:numFmt w:val="bullet"/>
      <w:lvlText w:val="•"/>
      <w:lvlJc w:val="left"/>
      <w:pPr>
        <w:ind w:left="8147" w:hanging="493"/>
      </w:pPr>
      <w:rPr>
        <w:rFonts w:hint="default"/>
        <w:lang w:val="ru-RU" w:eastAsia="en-US" w:bidi="ar-SA"/>
      </w:rPr>
    </w:lvl>
  </w:abstractNum>
  <w:abstractNum w:abstractNumId="3">
    <w:nsid w:val="4FED0A62"/>
    <w:multiLevelType w:val="hybridMultilevel"/>
    <w:tmpl w:val="FE20AFBE"/>
    <w:lvl w:ilvl="0" w:tplc="A4782586">
      <w:numFmt w:val="bullet"/>
      <w:lvlText w:val="-"/>
      <w:lvlJc w:val="left"/>
      <w:pPr>
        <w:ind w:left="22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22844A">
      <w:numFmt w:val="bullet"/>
      <w:lvlText w:val="•"/>
      <w:lvlJc w:val="left"/>
      <w:pPr>
        <w:ind w:left="1210" w:hanging="164"/>
      </w:pPr>
      <w:rPr>
        <w:rFonts w:hint="default"/>
        <w:lang w:val="ru-RU" w:eastAsia="en-US" w:bidi="ar-SA"/>
      </w:rPr>
    </w:lvl>
    <w:lvl w:ilvl="2" w:tplc="B45CDB46">
      <w:numFmt w:val="bullet"/>
      <w:lvlText w:val="•"/>
      <w:lvlJc w:val="left"/>
      <w:pPr>
        <w:ind w:left="2201" w:hanging="164"/>
      </w:pPr>
      <w:rPr>
        <w:rFonts w:hint="default"/>
        <w:lang w:val="ru-RU" w:eastAsia="en-US" w:bidi="ar-SA"/>
      </w:rPr>
    </w:lvl>
    <w:lvl w:ilvl="3" w:tplc="891ECDE6">
      <w:numFmt w:val="bullet"/>
      <w:lvlText w:val="•"/>
      <w:lvlJc w:val="left"/>
      <w:pPr>
        <w:ind w:left="3191" w:hanging="164"/>
      </w:pPr>
      <w:rPr>
        <w:rFonts w:hint="default"/>
        <w:lang w:val="ru-RU" w:eastAsia="en-US" w:bidi="ar-SA"/>
      </w:rPr>
    </w:lvl>
    <w:lvl w:ilvl="4" w:tplc="A204FFC8">
      <w:numFmt w:val="bullet"/>
      <w:lvlText w:val="•"/>
      <w:lvlJc w:val="left"/>
      <w:pPr>
        <w:ind w:left="4182" w:hanging="164"/>
      </w:pPr>
      <w:rPr>
        <w:rFonts w:hint="default"/>
        <w:lang w:val="ru-RU" w:eastAsia="en-US" w:bidi="ar-SA"/>
      </w:rPr>
    </w:lvl>
    <w:lvl w:ilvl="5" w:tplc="4B206CA0">
      <w:numFmt w:val="bullet"/>
      <w:lvlText w:val="•"/>
      <w:lvlJc w:val="left"/>
      <w:pPr>
        <w:ind w:left="5173" w:hanging="164"/>
      </w:pPr>
      <w:rPr>
        <w:rFonts w:hint="default"/>
        <w:lang w:val="ru-RU" w:eastAsia="en-US" w:bidi="ar-SA"/>
      </w:rPr>
    </w:lvl>
    <w:lvl w:ilvl="6" w:tplc="D8AAB262">
      <w:numFmt w:val="bullet"/>
      <w:lvlText w:val="•"/>
      <w:lvlJc w:val="left"/>
      <w:pPr>
        <w:ind w:left="6163" w:hanging="164"/>
      </w:pPr>
      <w:rPr>
        <w:rFonts w:hint="default"/>
        <w:lang w:val="ru-RU" w:eastAsia="en-US" w:bidi="ar-SA"/>
      </w:rPr>
    </w:lvl>
    <w:lvl w:ilvl="7" w:tplc="F3F0E63A">
      <w:numFmt w:val="bullet"/>
      <w:lvlText w:val="•"/>
      <w:lvlJc w:val="left"/>
      <w:pPr>
        <w:ind w:left="7154" w:hanging="164"/>
      </w:pPr>
      <w:rPr>
        <w:rFonts w:hint="default"/>
        <w:lang w:val="ru-RU" w:eastAsia="en-US" w:bidi="ar-SA"/>
      </w:rPr>
    </w:lvl>
    <w:lvl w:ilvl="8" w:tplc="FDB48B9E">
      <w:numFmt w:val="bullet"/>
      <w:lvlText w:val="•"/>
      <w:lvlJc w:val="left"/>
      <w:pPr>
        <w:ind w:left="8145" w:hanging="164"/>
      </w:pPr>
      <w:rPr>
        <w:rFonts w:hint="default"/>
        <w:lang w:val="ru-RU" w:eastAsia="en-US" w:bidi="ar-SA"/>
      </w:rPr>
    </w:lvl>
  </w:abstractNum>
  <w:abstractNum w:abstractNumId="4">
    <w:nsid w:val="6BE74647"/>
    <w:multiLevelType w:val="hybridMultilevel"/>
    <w:tmpl w:val="4A9A844A"/>
    <w:lvl w:ilvl="0" w:tplc="9DAC5EA0">
      <w:start w:val="1"/>
      <w:numFmt w:val="decimal"/>
      <w:lvlText w:val="%1"/>
      <w:lvlJc w:val="left"/>
      <w:pPr>
        <w:ind w:left="1458" w:hanging="493"/>
        <w:jc w:val="left"/>
      </w:pPr>
      <w:rPr>
        <w:rFonts w:hint="default"/>
        <w:lang w:val="ru-RU" w:eastAsia="en-US" w:bidi="ar-SA"/>
      </w:rPr>
    </w:lvl>
    <w:lvl w:ilvl="1" w:tplc="91CA56D8">
      <w:numFmt w:val="none"/>
      <w:lvlText w:val=""/>
      <w:lvlJc w:val="left"/>
      <w:pPr>
        <w:tabs>
          <w:tab w:val="num" w:pos="360"/>
        </w:tabs>
      </w:pPr>
    </w:lvl>
    <w:lvl w:ilvl="2" w:tplc="08C843CC">
      <w:numFmt w:val="bullet"/>
      <w:lvlText w:val="•"/>
      <w:lvlJc w:val="left"/>
      <w:pPr>
        <w:ind w:left="3193" w:hanging="493"/>
      </w:pPr>
      <w:rPr>
        <w:rFonts w:hint="default"/>
        <w:lang w:val="ru-RU" w:eastAsia="en-US" w:bidi="ar-SA"/>
      </w:rPr>
    </w:lvl>
    <w:lvl w:ilvl="3" w:tplc="5C0EFEC6">
      <w:numFmt w:val="bullet"/>
      <w:lvlText w:val="•"/>
      <w:lvlJc w:val="left"/>
      <w:pPr>
        <w:ind w:left="4059" w:hanging="493"/>
      </w:pPr>
      <w:rPr>
        <w:rFonts w:hint="default"/>
        <w:lang w:val="ru-RU" w:eastAsia="en-US" w:bidi="ar-SA"/>
      </w:rPr>
    </w:lvl>
    <w:lvl w:ilvl="4" w:tplc="A7D4EB58">
      <w:numFmt w:val="bullet"/>
      <w:lvlText w:val="•"/>
      <w:lvlJc w:val="left"/>
      <w:pPr>
        <w:ind w:left="4926" w:hanging="493"/>
      </w:pPr>
      <w:rPr>
        <w:rFonts w:hint="default"/>
        <w:lang w:val="ru-RU" w:eastAsia="en-US" w:bidi="ar-SA"/>
      </w:rPr>
    </w:lvl>
    <w:lvl w:ilvl="5" w:tplc="3FC0F684">
      <w:numFmt w:val="bullet"/>
      <w:lvlText w:val="•"/>
      <w:lvlJc w:val="left"/>
      <w:pPr>
        <w:ind w:left="5793" w:hanging="493"/>
      </w:pPr>
      <w:rPr>
        <w:rFonts w:hint="default"/>
        <w:lang w:val="ru-RU" w:eastAsia="en-US" w:bidi="ar-SA"/>
      </w:rPr>
    </w:lvl>
    <w:lvl w:ilvl="6" w:tplc="EDEE5CA2">
      <w:numFmt w:val="bullet"/>
      <w:lvlText w:val="•"/>
      <w:lvlJc w:val="left"/>
      <w:pPr>
        <w:ind w:left="6659" w:hanging="493"/>
      </w:pPr>
      <w:rPr>
        <w:rFonts w:hint="default"/>
        <w:lang w:val="ru-RU" w:eastAsia="en-US" w:bidi="ar-SA"/>
      </w:rPr>
    </w:lvl>
    <w:lvl w:ilvl="7" w:tplc="46F21A0A">
      <w:numFmt w:val="bullet"/>
      <w:lvlText w:val="•"/>
      <w:lvlJc w:val="left"/>
      <w:pPr>
        <w:ind w:left="7526" w:hanging="493"/>
      </w:pPr>
      <w:rPr>
        <w:rFonts w:hint="default"/>
        <w:lang w:val="ru-RU" w:eastAsia="en-US" w:bidi="ar-SA"/>
      </w:rPr>
    </w:lvl>
    <w:lvl w:ilvl="8" w:tplc="775A32BE">
      <w:numFmt w:val="bullet"/>
      <w:lvlText w:val="•"/>
      <w:lvlJc w:val="left"/>
      <w:pPr>
        <w:ind w:left="8393" w:hanging="49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32998"/>
    <w:rsid w:val="00522EAF"/>
    <w:rsid w:val="00563802"/>
    <w:rsid w:val="0058641E"/>
    <w:rsid w:val="00832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3299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3299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32998"/>
    <w:pPr>
      <w:ind w:left="222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832998"/>
    <w:pPr>
      <w:spacing w:before="72"/>
      <w:ind w:left="473" w:hanging="493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832998"/>
    <w:pPr>
      <w:ind w:left="222"/>
      <w:jc w:val="both"/>
    </w:pPr>
  </w:style>
  <w:style w:type="paragraph" w:customStyle="1" w:styleId="TableParagraph">
    <w:name w:val="Table Paragraph"/>
    <w:basedOn w:val="a"/>
    <w:uiPriority w:val="1"/>
    <w:qFormat/>
    <w:rsid w:val="00832998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522EA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2EA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2816</Words>
  <Characters>16053</Characters>
  <Application>Microsoft Office Word</Application>
  <DocSecurity>0</DocSecurity>
  <Lines>133</Lines>
  <Paragraphs>37</Paragraphs>
  <ScaleCrop>false</ScaleCrop>
  <Company/>
  <LinksUpToDate>false</LinksUpToDate>
  <CharactersWithSpaces>18832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БММ</dc:creator>
  <cp:lastModifiedBy>Методист</cp:lastModifiedBy>
  <cp:revision>3</cp:revision>
  <dcterms:created xsi:type="dcterms:W3CDTF">2022-01-19T14:51:00Z</dcterms:created>
  <dcterms:modified xsi:type="dcterms:W3CDTF">2022-01-20T11:52:00Z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2022-01-19T00:00:00Z</vt:filetime>
  </property>
</Properties>
</file>