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7F" w:rsidRPr="00906F55" w:rsidRDefault="002C116C" w:rsidP="00F32137">
      <w:pPr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455288" cy="7837714"/>
            <wp:effectExtent l="19050" t="0" r="0" b="0"/>
            <wp:docPr id="1" name="Рисунок 1" descr="C:\Users\Методист\Desktop\На сайт 2025\43.02.15_2025-2029\BROTHER\BRWE86F385BB627_008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43.02.15_2025-2029\BROTHER\BRWE86F385BB627_00818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056" cy="784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16C" w:rsidRDefault="002C116C" w:rsidP="00F321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C116C" w:rsidRDefault="002C116C" w:rsidP="00F321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C116C" w:rsidRDefault="002C116C" w:rsidP="00F321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2137" w:rsidRPr="00997A7F" w:rsidRDefault="00F32137" w:rsidP="00F3213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97A7F">
        <w:rPr>
          <w:rFonts w:ascii="Times New Roman" w:hAnsi="Times New Roman"/>
          <w:sz w:val="24"/>
          <w:szCs w:val="24"/>
        </w:rPr>
        <w:lastRenderedPageBreak/>
        <w:t>Программа профессионального модуля 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СПО) 43.02.15 Поварское и кондитерское дело, рег.</w:t>
      </w:r>
      <w:r w:rsidR="00CA6D11" w:rsidRPr="00997A7F">
        <w:rPr>
          <w:rFonts w:ascii="Times New Roman" w:hAnsi="Times New Roman"/>
          <w:sz w:val="24"/>
          <w:szCs w:val="24"/>
        </w:rPr>
        <w:t xml:space="preserve"> </w:t>
      </w:r>
      <w:r w:rsidRPr="00997A7F">
        <w:rPr>
          <w:rFonts w:ascii="Times New Roman" w:hAnsi="Times New Roman"/>
          <w:sz w:val="24"/>
          <w:szCs w:val="24"/>
        </w:rPr>
        <w:t xml:space="preserve">№ 1565 от 09.12.2016 г. зарегистрировано в </w:t>
      </w:r>
      <w:r w:rsidR="00CA6D11" w:rsidRPr="00997A7F">
        <w:rPr>
          <w:rFonts w:ascii="Times New Roman" w:hAnsi="Times New Roman"/>
          <w:sz w:val="24"/>
          <w:szCs w:val="24"/>
        </w:rPr>
        <w:t>Минюсте РФ 20 декабря 2016 г. рег. № 44828 с изменениями и дополнениями от 17 декабря 2020 г.</w:t>
      </w:r>
    </w:p>
    <w:p w:rsidR="00F32137" w:rsidRPr="00997A7F" w:rsidRDefault="00F32137" w:rsidP="00F32137">
      <w:pPr>
        <w:jc w:val="both"/>
        <w:rPr>
          <w:rFonts w:ascii="Times New Roman" w:hAnsi="Times New Roman"/>
          <w:sz w:val="24"/>
          <w:szCs w:val="24"/>
        </w:rPr>
      </w:pPr>
    </w:p>
    <w:p w:rsidR="00F32137" w:rsidRDefault="00F32137" w:rsidP="00F321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2137" w:rsidRDefault="00F32137" w:rsidP="00F321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2137" w:rsidRDefault="00F32137" w:rsidP="00F321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2137" w:rsidRPr="00585701" w:rsidRDefault="00F32137" w:rsidP="00F321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5701">
        <w:rPr>
          <w:rFonts w:ascii="Times New Roman" w:hAnsi="Times New Roman"/>
          <w:b/>
          <w:sz w:val="24"/>
          <w:szCs w:val="24"/>
        </w:rPr>
        <w:t>Организация-разработчик:</w:t>
      </w:r>
    </w:p>
    <w:p w:rsidR="00F32137" w:rsidRPr="005A6AE8" w:rsidRDefault="00F32137" w:rsidP="00F32137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F32137" w:rsidRDefault="00F32137" w:rsidP="00F321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2137" w:rsidRPr="00585701" w:rsidRDefault="00F32137" w:rsidP="00F321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</w:t>
      </w:r>
      <w:r w:rsidR="00906B3F">
        <w:rPr>
          <w:rFonts w:ascii="Times New Roman" w:hAnsi="Times New Roman"/>
          <w:b/>
          <w:sz w:val="24"/>
          <w:szCs w:val="24"/>
        </w:rPr>
        <w:t>и</w:t>
      </w:r>
      <w:r w:rsidRPr="00585701">
        <w:rPr>
          <w:rFonts w:ascii="Times New Roman" w:hAnsi="Times New Roman"/>
          <w:b/>
          <w:sz w:val="24"/>
          <w:szCs w:val="24"/>
        </w:rPr>
        <w:t>:</w:t>
      </w:r>
    </w:p>
    <w:p w:rsidR="00F32137" w:rsidRDefault="00505E4F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Бушуева Людмила Борисовна, преподаватель КОГПОАУ НПТ</w:t>
      </w:r>
    </w:p>
    <w:p w:rsidR="00505E4F" w:rsidRDefault="00505E4F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Двоеглазова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Александровна, преподаватель КОГПОАУ НПТ</w:t>
      </w:r>
    </w:p>
    <w:p w:rsidR="00505E4F" w:rsidRDefault="00505E4F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Семенова Ольга Ивановна, мастер производственного обучения КОГПОАУ НПТ</w:t>
      </w:r>
    </w:p>
    <w:p w:rsidR="00505E4F" w:rsidRDefault="00505E4F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Юхнева Ирина Николаевна, преподаватель КОГПОАУ НПТ</w:t>
      </w: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7E8" w:rsidRDefault="00EF17E8" w:rsidP="00EF17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EF17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44F2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E1927" w:rsidRPr="005844F2" w:rsidRDefault="006E1927" w:rsidP="006E19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1927" w:rsidRPr="00277034" w:rsidRDefault="006E1927" w:rsidP="006E1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ook w:val="01E0"/>
      </w:tblPr>
      <w:tblGrid>
        <w:gridCol w:w="8613"/>
        <w:gridCol w:w="851"/>
      </w:tblGrid>
      <w:tr w:rsidR="006E1927" w:rsidRPr="001755F3" w:rsidTr="001755F3">
        <w:trPr>
          <w:trHeight w:val="394"/>
        </w:trPr>
        <w:tc>
          <w:tcPr>
            <w:tcW w:w="8613" w:type="dxa"/>
            <w:shd w:val="clear" w:color="auto" w:fill="auto"/>
          </w:tcPr>
          <w:p w:rsidR="006E1927" w:rsidRPr="001755F3" w:rsidRDefault="006E1927" w:rsidP="001755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5F3">
              <w:rPr>
                <w:rFonts w:ascii="Times New Roman" w:hAnsi="Times New Roman"/>
                <w:sz w:val="24"/>
                <w:szCs w:val="24"/>
              </w:rPr>
              <w:t>ОБЩАЯ ХАРАКТЕРИСТИКА  ПРОГРАММЫ ПРОФЕССИОНАЛЬНОГО МОДУЛЯ</w:t>
            </w:r>
          </w:p>
          <w:p w:rsidR="006E1927" w:rsidRPr="001755F3" w:rsidRDefault="006E1927" w:rsidP="00175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E1927" w:rsidRPr="001755F3" w:rsidRDefault="003031E6" w:rsidP="0017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5F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031E6" w:rsidRPr="001755F3" w:rsidRDefault="003031E6" w:rsidP="0017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E6" w:rsidRPr="001755F3" w:rsidRDefault="003031E6" w:rsidP="0017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927" w:rsidRPr="001755F3" w:rsidTr="001755F3">
        <w:trPr>
          <w:trHeight w:val="720"/>
        </w:trPr>
        <w:tc>
          <w:tcPr>
            <w:tcW w:w="8613" w:type="dxa"/>
            <w:shd w:val="clear" w:color="auto" w:fill="auto"/>
          </w:tcPr>
          <w:p w:rsidR="006E1927" w:rsidRPr="001755F3" w:rsidRDefault="006E1927" w:rsidP="001755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5F3">
              <w:rPr>
                <w:rFonts w:ascii="Times New Roman" w:hAnsi="Times New Roman"/>
                <w:sz w:val="24"/>
                <w:szCs w:val="24"/>
              </w:rPr>
              <w:t>СТРУКТУРА И СОДЕРЖАНИЕ ПРОФЕССИОНАЛЬНОГО МОДУЛЯ</w:t>
            </w:r>
          </w:p>
          <w:p w:rsidR="006E1927" w:rsidRPr="001755F3" w:rsidRDefault="006E1927" w:rsidP="00175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E1927" w:rsidRPr="001755F3" w:rsidRDefault="003031E6" w:rsidP="0017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5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1927" w:rsidRPr="001755F3" w:rsidTr="001755F3">
        <w:trPr>
          <w:trHeight w:val="594"/>
        </w:trPr>
        <w:tc>
          <w:tcPr>
            <w:tcW w:w="8613" w:type="dxa"/>
            <w:shd w:val="clear" w:color="auto" w:fill="auto"/>
          </w:tcPr>
          <w:p w:rsidR="006E1927" w:rsidRPr="001755F3" w:rsidRDefault="006E1927" w:rsidP="001755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5F3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</w:p>
          <w:p w:rsidR="006E1927" w:rsidRPr="001755F3" w:rsidRDefault="006E1927" w:rsidP="00175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E1927" w:rsidRPr="001755F3" w:rsidRDefault="001755F3" w:rsidP="0017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5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E1927" w:rsidRPr="009755F0" w:rsidTr="001755F3">
        <w:trPr>
          <w:trHeight w:val="692"/>
        </w:trPr>
        <w:tc>
          <w:tcPr>
            <w:tcW w:w="8613" w:type="dxa"/>
            <w:shd w:val="clear" w:color="auto" w:fill="auto"/>
          </w:tcPr>
          <w:p w:rsidR="006E1927" w:rsidRPr="001755F3" w:rsidRDefault="006E1927" w:rsidP="001755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5F3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  <w:r w:rsidRPr="001755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6E1927" w:rsidRPr="001755F3" w:rsidRDefault="00963455" w:rsidP="0017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5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E1927" w:rsidRPr="009755F0" w:rsidTr="001755F3">
        <w:trPr>
          <w:trHeight w:val="692"/>
        </w:trPr>
        <w:tc>
          <w:tcPr>
            <w:tcW w:w="8613" w:type="dxa"/>
            <w:shd w:val="clear" w:color="auto" w:fill="auto"/>
          </w:tcPr>
          <w:p w:rsidR="006E1927" w:rsidRPr="00277034" w:rsidRDefault="006E1927" w:rsidP="001755F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E1927" w:rsidRPr="001755F3" w:rsidRDefault="006E1927" w:rsidP="001755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927" w:rsidRPr="00277034" w:rsidRDefault="006E1927" w:rsidP="001755F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1927" w:rsidRDefault="006E1927" w:rsidP="00F321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39" w:rsidRDefault="006E0D39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7E8" w:rsidRDefault="00EF17E8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7E8" w:rsidRDefault="00EF17E8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90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147" w:rsidRDefault="00AF1147" w:rsidP="00AF114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1147">
        <w:rPr>
          <w:rFonts w:ascii="Times New Roman" w:hAnsi="Times New Roman"/>
          <w:b/>
          <w:sz w:val="24"/>
          <w:szCs w:val="24"/>
        </w:rPr>
        <w:lastRenderedPageBreak/>
        <w:t>ОБЩАЯ ХАРАКТЕРИСТИКА ПРОГРАММЫ ПРОФЕССИОНАЛЬНОГО МОДУЛЯ</w:t>
      </w:r>
    </w:p>
    <w:p w:rsidR="003B4290" w:rsidRDefault="00E06F18" w:rsidP="00E06F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F18">
        <w:rPr>
          <w:rFonts w:ascii="Times New Roman" w:hAnsi="Times New Roman"/>
          <w:b/>
          <w:sz w:val="24"/>
          <w:szCs w:val="24"/>
        </w:rPr>
        <w:t>1.1.</w:t>
      </w:r>
      <w:r w:rsidR="003B4290" w:rsidRPr="00E06F18">
        <w:rPr>
          <w:rFonts w:ascii="Times New Roman" w:hAnsi="Times New Roman"/>
          <w:b/>
          <w:sz w:val="24"/>
          <w:szCs w:val="24"/>
        </w:rPr>
        <w:t>Область применения программы</w:t>
      </w:r>
    </w:p>
    <w:p w:rsidR="00E06F18" w:rsidRPr="00E06F18" w:rsidRDefault="00E06F18" w:rsidP="00E06F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6F18" w:rsidRDefault="003B4290" w:rsidP="00E06F18">
      <w:pPr>
        <w:jc w:val="both"/>
        <w:rPr>
          <w:rFonts w:ascii="Times New Roman" w:hAnsi="Times New Roman"/>
          <w:sz w:val="24"/>
          <w:szCs w:val="24"/>
        </w:rPr>
      </w:pPr>
      <w:r w:rsidRPr="003B4290"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 является частью программы подготовки специалистов среднего звена по специальности  43.02.15 Поварское и кондитерское дело в </w:t>
      </w:r>
      <w:r w:rsidR="00E06F18">
        <w:rPr>
          <w:rFonts w:ascii="Times New Roman" w:hAnsi="Times New Roman"/>
          <w:sz w:val="24"/>
          <w:szCs w:val="24"/>
        </w:rPr>
        <w:t xml:space="preserve"> соответствии с ФГОС СПО </w:t>
      </w:r>
    </w:p>
    <w:p w:rsidR="00E06F18" w:rsidRDefault="00E06F18" w:rsidP="00E06F1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</w:t>
      </w:r>
      <w:r w:rsidRPr="00E06F18">
        <w:rPr>
          <w:rFonts w:ascii="Times New Roman" w:hAnsi="Times New Roman"/>
          <w:b/>
          <w:sz w:val="24"/>
          <w:szCs w:val="24"/>
        </w:rPr>
        <w:t>Цель и планируемые результаты освоения профессионального модуля</w:t>
      </w:r>
    </w:p>
    <w:p w:rsidR="00E06F18" w:rsidRDefault="00E06F18" w:rsidP="00E06F18">
      <w:pPr>
        <w:jc w:val="both"/>
        <w:rPr>
          <w:rFonts w:ascii="Times New Roman" w:hAnsi="Times New Roman"/>
          <w:sz w:val="24"/>
          <w:szCs w:val="24"/>
        </w:rPr>
      </w:pPr>
      <w:r w:rsidRPr="00E06F18">
        <w:rPr>
          <w:rFonts w:ascii="Times New Roman" w:hAnsi="Times New Roman"/>
          <w:sz w:val="24"/>
          <w:szCs w:val="24"/>
        </w:rPr>
        <w:t xml:space="preserve">В результате  изучения профессионального модуля обучающийся должен освоить основной вид деятельности </w:t>
      </w:r>
      <w:r w:rsidRPr="00812BDA">
        <w:rPr>
          <w:rFonts w:ascii="Times New Roman" w:hAnsi="Times New Roman"/>
          <w:b/>
          <w:sz w:val="24"/>
          <w:szCs w:val="24"/>
        </w:rPr>
        <w:t>Организации ведение процессов приготовления и подготовки к реализации полуфабрикатов для блюд, кулинарных изделий сложного ассортимента</w:t>
      </w:r>
      <w:r w:rsidRPr="00812BDA">
        <w:rPr>
          <w:rFonts w:ascii="Times New Roman" w:hAnsi="Times New Roman"/>
          <w:sz w:val="24"/>
          <w:szCs w:val="24"/>
        </w:rPr>
        <w:t xml:space="preserve">  и с</w:t>
      </w:r>
      <w:r>
        <w:rPr>
          <w:rFonts w:ascii="Times New Roman" w:hAnsi="Times New Roman"/>
          <w:sz w:val="24"/>
          <w:szCs w:val="24"/>
        </w:rPr>
        <w:t>оответствующие ему общие компетенции и профессиональные компетенции:</w:t>
      </w:r>
    </w:p>
    <w:p w:rsidR="00E06F18" w:rsidRDefault="00E06F18" w:rsidP="00E06F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 Перечень общих компетенций</w:t>
      </w:r>
    </w:p>
    <w:tbl>
      <w:tblPr>
        <w:tblStyle w:val="a4"/>
        <w:tblW w:w="0" w:type="auto"/>
        <w:tblLook w:val="04A0"/>
      </w:tblPr>
      <w:tblGrid>
        <w:gridCol w:w="1101"/>
        <w:gridCol w:w="8464"/>
      </w:tblGrid>
      <w:tr w:rsidR="007247CA" w:rsidRPr="001F0911" w:rsidTr="001F0911">
        <w:tc>
          <w:tcPr>
            <w:tcW w:w="1101" w:type="dxa"/>
          </w:tcPr>
          <w:p w:rsidR="007247CA" w:rsidRPr="001F0911" w:rsidRDefault="007247CA" w:rsidP="00CB560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091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464" w:type="dxa"/>
          </w:tcPr>
          <w:p w:rsidR="007247CA" w:rsidRPr="001F0911" w:rsidRDefault="007247CA" w:rsidP="00CB5606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0911">
              <w:rPr>
                <w:rFonts w:ascii="Times New Roman" w:hAnsi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7247CA" w:rsidRPr="001F0911" w:rsidTr="001F0911">
        <w:tc>
          <w:tcPr>
            <w:tcW w:w="1101" w:type="dxa"/>
          </w:tcPr>
          <w:p w:rsidR="007247CA" w:rsidRPr="001F0911" w:rsidRDefault="004C29CB" w:rsidP="00CB56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8464" w:type="dxa"/>
          </w:tcPr>
          <w:p w:rsidR="007247CA" w:rsidRPr="001F0911" w:rsidRDefault="001F0911" w:rsidP="001F0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247CA" w:rsidRPr="001F0911" w:rsidTr="001F0911">
        <w:tc>
          <w:tcPr>
            <w:tcW w:w="1101" w:type="dxa"/>
          </w:tcPr>
          <w:p w:rsidR="007247CA" w:rsidRPr="001F0911" w:rsidRDefault="004C29CB" w:rsidP="00CB56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8464" w:type="dxa"/>
          </w:tcPr>
          <w:p w:rsidR="007247CA" w:rsidRPr="001F0911" w:rsidRDefault="001F0911" w:rsidP="001F0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7247CA" w:rsidRPr="001F0911" w:rsidTr="001F0911">
        <w:tc>
          <w:tcPr>
            <w:tcW w:w="1101" w:type="dxa"/>
          </w:tcPr>
          <w:p w:rsidR="007247CA" w:rsidRPr="001F0911" w:rsidRDefault="004C29CB" w:rsidP="00CB56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8464" w:type="dxa"/>
          </w:tcPr>
          <w:p w:rsidR="007247CA" w:rsidRPr="001F0911" w:rsidRDefault="001F0911" w:rsidP="001F0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7247CA" w:rsidRPr="001F0911" w:rsidTr="001F0911">
        <w:tc>
          <w:tcPr>
            <w:tcW w:w="1101" w:type="dxa"/>
          </w:tcPr>
          <w:p w:rsidR="007247CA" w:rsidRPr="001F0911" w:rsidRDefault="004C29CB" w:rsidP="00CB56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8464" w:type="dxa"/>
          </w:tcPr>
          <w:p w:rsidR="007247CA" w:rsidRPr="001F0911" w:rsidRDefault="001F0911" w:rsidP="00CB560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7247CA" w:rsidRPr="001F0911" w:rsidTr="001F0911">
        <w:tc>
          <w:tcPr>
            <w:tcW w:w="1101" w:type="dxa"/>
          </w:tcPr>
          <w:p w:rsidR="007247CA" w:rsidRPr="001F0911" w:rsidRDefault="004C29CB" w:rsidP="00CB56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8464" w:type="dxa"/>
          </w:tcPr>
          <w:p w:rsidR="007247CA" w:rsidRPr="001F0911" w:rsidRDefault="001F0911" w:rsidP="001F0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7247CA" w:rsidRPr="001F0911" w:rsidTr="001F0911">
        <w:tc>
          <w:tcPr>
            <w:tcW w:w="1101" w:type="dxa"/>
          </w:tcPr>
          <w:p w:rsidR="007247CA" w:rsidRPr="001F0911" w:rsidRDefault="004C29CB" w:rsidP="00CB56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8464" w:type="dxa"/>
          </w:tcPr>
          <w:p w:rsidR="007247CA" w:rsidRPr="001F0911" w:rsidRDefault="001F0911" w:rsidP="001F0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1F0911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1F0911">
              <w:rPr>
                <w:rFonts w:ascii="Times New Roman" w:hAnsi="Times New Roman"/>
                <w:sz w:val="24"/>
                <w:szCs w:val="24"/>
              </w:rPr>
              <w:t xml:space="preserve"> поведения.</w:t>
            </w:r>
          </w:p>
        </w:tc>
      </w:tr>
      <w:tr w:rsidR="007247CA" w:rsidRPr="001F0911" w:rsidTr="001F0911">
        <w:tc>
          <w:tcPr>
            <w:tcW w:w="1101" w:type="dxa"/>
          </w:tcPr>
          <w:p w:rsidR="007247CA" w:rsidRPr="001F0911" w:rsidRDefault="004C29CB" w:rsidP="00CB56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464" w:type="dxa"/>
          </w:tcPr>
          <w:p w:rsidR="007247CA" w:rsidRPr="001F0911" w:rsidRDefault="001F0911" w:rsidP="001F0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7247CA" w:rsidRPr="001F0911" w:rsidTr="001F0911">
        <w:tc>
          <w:tcPr>
            <w:tcW w:w="1101" w:type="dxa"/>
          </w:tcPr>
          <w:p w:rsidR="007247CA" w:rsidRPr="001F0911" w:rsidRDefault="00B0659D" w:rsidP="00CB56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08.</w:t>
            </w:r>
          </w:p>
        </w:tc>
        <w:tc>
          <w:tcPr>
            <w:tcW w:w="8464" w:type="dxa"/>
          </w:tcPr>
          <w:p w:rsidR="007247CA" w:rsidRPr="001F0911" w:rsidRDefault="001F0911" w:rsidP="001F0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7247CA" w:rsidRPr="001F0911" w:rsidTr="001F0911">
        <w:tc>
          <w:tcPr>
            <w:tcW w:w="1101" w:type="dxa"/>
          </w:tcPr>
          <w:p w:rsidR="007247CA" w:rsidRPr="001F0911" w:rsidRDefault="00B0659D" w:rsidP="00CB56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464" w:type="dxa"/>
          </w:tcPr>
          <w:p w:rsidR="007247CA" w:rsidRPr="001F0911" w:rsidRDefault="001F0911" w:rsidP="00CB56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E06F18" w:rsidRDefault="00E06F18" w:rsidP="00E06F18">
      <w:pPr>
        <w:jc w:val="both"/>
        <w:rPr>
          <w:rFonts w:ascii="Times New Roman" w:hAnsi="Times New Roman"/>
          <w:sz w:val="24"/>
          <w:szCs w:val="24"/>
        </w:rPr>
      </w:pPr>
    </w:p>
    <w:p w:rsidR="00056124" w:rsidRDefault="00056124" w:rsidP="00E06F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Перечень профессиональных компетенций</w:t>
      </w:r>
    </w:p>
    <w:p w:rsidR="00056124" w:rsidRPr="00E06F18" w:rsidRDefault="00056124" w:rsidP="00E06F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Выпускник, освоивший программу СПО по профессии</w:t>
      </w:r>
      <w:r w:rsidR="00E414E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специальности) должен обладать профессиональными компетенциями</w:t>
      </w:r>
    </w:p>
    <w:tbl>
      <w:tblPr>
        <w:tblStyle w:val="a4"/>
        <w:tblW w:w="0" w:type="auto"/>
        <w:tblLook w:val="04A0"/>
      </w:tblPr>
      <w:tblGrid>
        <w:gridCol w:w="1101"/>
        <w:gridCol w:w="8464"/>
      </w:tblGrid>
      <w:tr w:rsidR="00E414E6" w:rsidRPr="00B0659D" w:rsidTr="0037048A">
        <w:tc>
          <w:tcPr>
            <w:tcW w:w="1101" w:type="dxa"/>
          </w:tcPr>
          <w:p w:rsidR="00E414E6" w:rsidRPr="00B0659D" w:rsidRDefault="00E414E6" w:rsidP="00D2241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65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464" w:type="dxa"/>
          </w:tcPr>
          <w:p w:rsidR="00E414E6" w:rsidRPr="00B0659D" w:rsidRDefault="00812BDA" w:rsidP="00D2241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видов деятельности и профессиональных</w:t>
            </w:r>
            <w:r w:rsidR="00E414E6" w:rsidRPr="00B0659D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компетенций</w:t>
            </w:r>
          </w:p>
        </w:tc>
      </w:tr>
      <w:tr w:rsidR="00E414E6" w:rsidRPr="00B0659D" w:rsidTr="0037048A">
        <w:tc>
          <w:tcPr>
            <w:tcW w:w="1101" w:type="dxa"/>
          </w:tcPr>
          <w:p w:rsidR="00E414E6" w:rsidRPr="00B0659D" w:rsidRDefault="00812BDA" w:rsidP="00D2241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8464" w:type="dxa"/>
          </w:tcPr>
          <w:p w:rsidR="00E414E6" w:rsidRPr="00812BDA" w:rsidRDefault="00812BDA" w:rsidP="00D22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2BDA">
              <w:rPr>
                <w:rFonts w:ascii="Times New Roman" w:hAnsi="Times New Roman"/>
                <w:sz w:val="24"/>
                <w:szCs w:val="24"/>
              </w:rPr>
              <w:t xml:space="preserve">Организации ведение процессов приготовления и подготовки к реализации полуфабрикатов для блюд, кулинарных изделий сложного ассортимента  </w:t>
            </w:r>
          </w:p>
        </w:tc>
      </w:tr>
      <w:tr w:rsidR="00812BDA" w:rsidRPr="00B0659D" w:rsidTr="0037048A">
        <w:tc>
          <w:tcPr>
            <w:tcW w:w="1101" w:type="dxa"/>
          </w:tcPr>
          <w:p w:rsidR="00812BDA" w:rsidRPr="00B0659D" w:rsidRDefault="00812BDA" w:rsidP="00D22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1F">
              <w:rPr>
                <w:rFonts w:ascii="Times New Roman" w:hAnsi="Times New Roman"/>
              </w:rPr>
              <w:t>ПК 1.1.</w:t>
            </w:r>
          </w:p>
        </w:tc>
        <w:tc>
          <w:tcPr>
            <w:tcW w:w="8464" w:type="dxa"/>
          </w:tcPr>
          <w:p w:rsidR="00812BDA" w:rsidRPr="00090B1F" w:rsidRDefault="00812BDA" w:rsidP="00812B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90B1F">
              <w:rPr>
                <w:rFonts w:ascii="Times New Roman" w:hAnsi="Times New Roman"/>
              </w:rPr>
              <w:t>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регламентами.</w:t>
            </w:r>
          </w:p>
          <w:p w:rsidR="00812BDA" w:rsidRPr="00B0659D" w:rsidRDefault="00812BDA" w:rsidP="00D224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BDA" w:rsidRPr="00B0659D" w:rsidTr="0037048A">
        <w:tc>
          <w:tcPr>
            <w:tcW w:w="1101" w:type="dxa"/>
          </w:tcPr>
          <w:p w:rsidR="00812BDA" w:rsidRPr="00B0659D" w:rsidRDefault="00812BDA" w:rsidP="00D22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1.2</w:t>
            </w:r>
            <w:r w:rsidRPr="00090B1F">
              <w:rPr>
                <w:rFonts w:ascii="Times New Roman" w:hAnsi="Times New Roman"/>
              </w:rPr>
              <w:t>.</w:t>
            </w:r>
          </w:p>
        </w:tc>
        <w:tc>
          <w:tcPr>
            <w:tcW w:w="8464" w:type="dxa"/>
          </w:tcPr>
          <w:p w:rsidR="00812BDA" w:rsidRPr="00090B1F" w:rsidRDefault="00812BDA" w:rsidP="00812B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90B1F">
              <w:rPr>
                <w:rFonts w:ascii="Times New Roman" w:hAnsi="Times New Roman"/>
              </w:rPr>
              <w:t>Осуществлять обработку, подготовку экзотических и редких видов сырья: овощей, грибов, рыбы, нерыбного водного сырья, дичи.</w:t>
            </w:r>
          </w:p>
          <w:p w:rsidR="00812BDA" w:rsidRPr="00B0659D" w:rsidRDefault="00812BDA" w:rsidP="00D224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BDA" w:rsidRPr="00B0659D" w:rsidTr="0037048A">
        <w:tc>
          <w:tcPr>
            <w:tcW w:w="1101" w:type="dxa"/>
          </w:tcPr>
          <w:p w:rsidR="00812BDA" w:rsidRPr="00B0659D" w:rsidRDefault="00812BDA" w:rsidP="00D22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1.3</w:t>
            </w:r>
            <w:r w:rsidRPr="00090B1F">
              <w:rPr>
                <w:rFonts w:ascii="Times New Roman" w:hAnsi="Times New Roman"/>
              </w:rPr>
              <w:t>.</w:t>
            </w:r>
          </w:p>
        </w:tc>
        <w:tc>
          <w:tcPr>
            <w:tcW w:w="8464" w:type="dxa"/>
          </w:tcPr>
          <w:p w:rsidR="00812BDA" w:rsidRPr="00090B1F" w:rsidRDefault="00812BDA" w:rsidP="00812B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90B1F">
              <w:rPr>
                <w:rFonts w:ascii="Times New Roman" w:hAnsi="Times New Roman"/>
              </w:rPr>
              <w:t>Проводить приготовление и подготовку к реализации полуфабрикатов для блюд, кулинарных изделий сложного ассортимента.</w:t>
            </w:r>
          </w:p>
          <w:p w:rsidR="00812BDA" w:rsidRPr="00B0659D" w:rsidRDefault="00812BDA" w:rsidP="00D224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BDA" w:rsidRPr="00B0659D" w:rsidTr="0037048A">
        <w:tc>
          <w:tcPr>
            <w:tcW w:w="1101" w:type="dxa"/>
          </w:tcPr>
          <w:p w:rsidR="00812BDA" w:rsidRPr="00B0659D" w:rsidRDefault="00812BDA" w:rsidP="00D22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 1.4</w:t>
            </w:r>
            <w:r w:rsidRPr="00090B1F">
              <w:rPr>
                <w:rFonts w:ascii="Times New Roman" w:hAnsi="Times New Roman"/>
              </w:rPr>
              <w:t>.</w:t>
            </w:r>
          </w:p>
        </w:tc>
        <w:tc>
          <w:tcPr>
            <w:tcW w:w="8464" w:type="dxa"/>
          </w:tcPr>
          <w:p w:rsidR="00812BDA" w:rsidRPr="00090B1F" w:rsidRDefault="00812BDA" w:rsidP="00812B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90B1F">
              <w:rPr>
                <w:rFonts w:ascii="Times New Roman" w:hAnsi="Times New Roman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обслуживания.</w:t>
            </w:r>
          </w:p>
          <w:p w:rsidR="00812BDA" w:rsidRPr="00B0659D" w:rsidRDefault="00812BDA" w:rsidP="00D224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F18" w:rsidRDefault="00E06F18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12BDA" w:rsidRDefault="00812BDA" w:rsidP="00E06F1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10C47">
        <w:rPr>
          <w:rFonts w:ascii="Times New Roman" w:hAnsi="Times New Roman"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Style w:val="a4"/>
        <w:tblW w:w="0" w:type="auto"/>
        <w:tblLook w:val="04A0"/>
      </w:tblPr>
      <w:tblGrid>
        <w:gridCol w:w="1951"/>
        <w:gridCol w:w="7614"/>
      </w:tblGrid>
      <w:tr w:rsidR="0037048A" w:rsidRPr="00812BDA" w:rsidTr="0037048A">
        <w:tc>
          <w:tcPr>
            <w:tcW w:w="1951" w:type="dxa"/>
          </w:tcPr>
          <w:p w:rsidR="0037048A" w:rsidRPr="001343CB" w:rsidRDefault="0037048A" w:rsidP="00D2241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43CB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</w:tc>
        <w:tc>
          <w:tcPr>
            <w:tcW w:w="7614" w:type="dxa"/>
          </w:tcPr>
          <w:p w:rsidR="00F760F3" w:rsidRPr="00204F4E" w:rsidRDefault="0037048A" w:rsidP="00F760F3">
            <w:pPr>
              <w:pStyle w:val="a7"/>
              <w:rPr>
                <w:rFonts w:ascii="Times New Roman" w:hAnsi="Times New Roman" w:cs="Times New Roman"/>
              </w:rPr>
            </w:pPr>
            <w:r w:rsidRPr="00812BDA">
              <w:rPr>
                <w:rFonts w:ascii="Times New Roman" w:hAnsi="Times New Roman"/>
              </w:rPr>
              <w:t xml:space="preserve"> </w:t>
            </w:r>
            <w:r w:rsidR="00F760F3" w:rsidRPr="00204F4E">
              <w:rPr>
                <w:rFonts w:ascii="Times New Roman" w:hAnsi="Times New Roman" w:cs="Times New Roman"/>
              </w:rPr>
              <w:t>разработке ассортимента полуфабрикатов;</w:t>
            </w:r>
          </w:p>
          <w:p w:rsidR="00F760F3" w:rsidRPr="00204F4E" w:rsidRDefault="00F760F3" w:rsidP="00F760F3">
            <w:pPr>
              <w:pStyle w:val="a7"/>
              <w:rPr>
                <w:rFonts w:ascii="Times New Roman" w:hAnsi="Times New Roman" w:cs="Times New Roman"/>
              </w:rPr>
            </w:pPr>
            <w:r w:rsidRPr="00204F4E">
              <w:rPr>
                <w:rFonts w:ascii="Times New Roman" w:hAnsi="Times New Roman" w:cs="Times New Roman"/>
              </w:rPr>
              <w:t>разработке, адаптации рецептур полуфабрикатов с учетом взаимозаменяемости сырья, продуктов, изменения выхода полуфабрикатов;</w:t>
            </w:r>
          </w:p>
          <w:p w:rsidR="00F760F3" w:rsidRPr="00204F4E" w:rsidRDefault="00F760F3" w:rsidP="00F760F3">
            <w:pPr>
              <w:pStyle w:val="a7"/>
              <w:rPr>
                <w:rFonts w:ascii="Times New Roman" w:hAnsi="Times New Roman" w:cs="Times New Roman"/>
              </w:rPr>
            </w:pPr>
            <w:r w:rsidRPr="00204F4E">
              <w:rPr>
                <w:rFonts w:ascii="Times New Roman" w:hAnsi="Times New Roman" w:cs="Times New Roman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04F4E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Pr="00204F4E">
              <w:rPr>
                <w:rFonts w:ascii="Times New Roman" w:hAnsi="Times New Roman" w:cs="Times New Roman"/>
              </w:rPr>
              <w:t xml:space="preserve"> приборов в соответствии с инструкциями и регламентами;</w:t>
            </w:r>
          </w:p>
          <w:p w:rsidR="00F760F3" w:rsidRPr="00204F4E" w:rsidRDefault="00F760F3" w:rsidP="00F760F3">
            <w:pPr>
              <w:pStyle w:val="a7"/>
              <w:rPr>
                <w:rFonts w:ascii="Times New Roman" w:hAnsi="Times New Roman" w:cs="Times New Roman"/>
              </w:rPr>
            </w:pPr>
            <w:r w:rsidRPr="00204F4E">
              <w:rPr>
                <w:rFonts w:ascii="Times New Roman" w:hAnsi="Times New Roman" w:cs="Times New Roman"/>
              </w:rPr>
              <w:t>подборе в соответствии с технологическими требованиями, оценке качества, безопасности, обработке различными методами экзотических и редких видов сырья, приготовлении полуфабрикатов сложного ассортимента;</w:t>
            </w:r>
          </w:p>
          <w:p w:rsidR="00F760F3" w:rsidRPr="00204F4E" w:rsidRDefault="00F760F3" w:rsidP="00F760F3">
            <w:pPr>
              <w:pStyle w:val="a7"/>
              <w:rPr>
                <w:rFonts w:ascii="Times New Roman" w:hAnsi="Times New Roman" w:cs="Times New Roman"/>
              </w:rPr>
            </w:pPr>
            <w:r w:rsidRPr="00204F4E">
              <w:rPr>
                <w:rFonts w:ascii="Times New Roman" w:hAnsi="Times New Roman" w:cs="Times New Roman"/>
              </w:rPr>
              <w:t>упаковке, хранении готовой продукции и обработанного сырья с учетом требований к безопасности;</w:t>
            </w:r>
          </w:p>
          <w:p w:rsidR="00F760F3" w:rsidRPr="00204F4E" w:rsidRDefault="00F760F3" w:rsidP="00F760F3">
            <w:pPr>
              <w:pStyle w:val="a7"/>
              <w:rPr>
                <w:rFonts w:ascii="Times New Roman" w:hAnsi="Times New Roman" w:cs="Times New Roman"/>
              </w:rPr>
            </w:pPr>
            <w:r w:rsidRPr="00204F4E">
              <w:rPr>
                <w:rFonts w:ascii="Times New Roman" w:hAnsi="Times New Roman" w:cs="Times New Roman"/>
              </w:rPr>
              <w:t>контроле качества и безопасности обработанного сырья и полуфабрикатов;</w:t>
            </w:r>
          </w:p>
          <w:p w:rsidR="0037048A" w:rsidRPr="00812BDA" w:rsidRDefault="00F760F3" w:rsidP="00F760F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4F4E">
              <w:rPr>
                <w:rFonts w:ascii="Times New Roman" w:hAnsi="Times New Roman"/>
              </w:rPr>
              <w:t>контроле хранения и расхода продуктов.</w:t>
            </w:r>
          </w:p>
        </w:tc>
      </w:tr>
      <w:tr w:rsidR="0037048A" w:rsidRPr="00812BDA" w:rsidTr="0037048A">
        <w:tc>
          <w:tcPr>
            <w:tcW w:w="1951" w:type="dxa"/>
          </w:tcPr>
          <w:p w:rsidR="0037048A" w:rsidRPr="001343CB" w:rsidRDefault="0037048A" w:rsidP="00D224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43C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614" w:type="dxa"/>
          </w:tcPr>
          <w:p w:rsidR="00F760F3" w:rsidRDefault="00F760F3" w:rsidP="00F760F3">
            <w:pPr>
              <w:pStyle w:val="a7"/>
            </w:pPr>
            <w:r>
              <w:t>разрабатывать, изменять ассортимент, разрабатывать и адаптировать рецептуры полуфабрикатов в зависимости от изменения спроса;</w:t>
            </w:r>
          </w:p>
          <w:p w:rsidR="00F760F3" w:rsidRDefault="00F760F3" w:rsidP="00F760F3">
            <w:pPr>
              <w:pStyle w:val="a7"/>
            </w:pPr>
            <w: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F760F3" w:rsidRDefault="00F760F3" w:rsidP="00F760F3">
            <w:pPr>
              <w:pStyle w:val="a7"/>
            </w:pPr>
            <w:r>
              <w:t>оценивать их качество и соответствие технологическим требованиям;</w:t>
            </w:r>
          </w:p>
          <w:p w:rsidR="00F760F3" w:rsidRDefault="00F760F3" w:rsidP="00F760F3">
            <w:pPr>
              <w:pStyle w:val="a7"/>
            </w:pPr>
            <w: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 в соответствии с инструкциями и регламентами;</w:t>
            </w:r>
          </w:p>
          <w:p w:rsidR="00F760F3" w:rsidRDefault="00F760F3" w:rsidP="00F760F3">
            <w:pPr>
              <w:pStyle w:val="a7"/>
            </w:pPr>
            <w:r>
              <w:t>применять регламенты, стандарты и нормативно-техническую документацию, соблюдать санитарно-эпидемиологические требования;</w:t>
            </w:r>
          </w:p>
          <w:p w:rsidR="00F760F3" w:rsidRDefault="00F760F3" w:rsidP="00F760F3">
            <w:pPr>
              <w:pStyle w:val="a7"/>
            </w:pPr>
            <w: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F760F3" w:rsidRDefault="00F760F3" w:rsidP="00F760F3">
            <w:pPr>
              <w:pStyle w:val="a7"/>
            </w:pPr>
            <w:r>
              <w:t xml:space="preserve">использовать различные способы обработки, подготовки экзотических </w:t>
            </w:r>
            <w:r>
              <w:lastRenderedPageBreak/>
              <w:t>и редких видов сырья, приготовления полуфабрикатов сложного ассортимента;</w:t>
            </w:r>
          </w:p>
          <w:p w:rsidR="0037048A" w:rsidRPr="00505E4F" w:rsidRDefault="00F760F3" w:rsidP="00505E4F">
            <w:pPr>
              <w:pStyle w:val="a7"/>
            </w:pPr>
            <w:r>
              <w:t>организовывать упаковку на вынос, хранение с учетом требований к безопасности готовой продукции.</w:t>
            </w:r>
          </w:p>
        </w:tc>
      </w:tr>
      <w:tr w:rsidR="0037048A" w:rsidRPr="00EA4E6B" w:rsidTr="0037048A">
        <w:tc>
          <w:tcPr>
            <w:tcW w:w="1951" w:type="dxa"/>
          </w:tcPr>
          <w:p w:rsidR="0037048A" w:rsidRPr="00EA4E6B" w:rsidRDefault="0037048A" w:rsidP="00D224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4E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614" w:type="dxa"/>
          </w:tcPr>
          <w:p w:rsidR="00F760F3" w:rsidRPr="00EA4E6B" w:rsidRDefault="00F760F3" w:rsidP="00F760F3">
            <w:pPr>
              <w:pStyle w:val="a7"/>
              <w:rPr>
                <w:rFonts w:ascii="Times New Roman" w:hAnsi="Times New Roman" w:cs="Times New Roman"/>
              </w:rPr>
            </w:pPr>
            <w:r w:rsidRPr="00EA4E6B">
              <w:rPr>
                <w:rFonts w:ascii="Times New Roman" w:hAnsi="Times New Roman" w:cs="Times New Roman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F760F3" w:rsidRPr="00EA4E6B" w:rsidRDefault="00F760F3" w:rsidP="00F760F3">
            <w:pPr>
              <w:pStyle w:val="a7"/>
              <w:rPr>
                <w:rFonts w:ascii="Times New Roman" w:hAnsi="Times New Roman" w:cs="Times New Roman"/>
              </w:rPr>
            </w:pPr>
            <w:r w:rsidRPr="00EA4E6B">
              <w:rPr>
                <w:rFonts w:ascii="Times New Roman" w:hAnsi="Times New Roman" w:cs="Times New Roman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A4E6B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Pr="00EA4E6B">
              <w:rPr>
                <w:rFonts w:ascii="Times New Roman" w:hAnsi="Times New Roman" w:cs="Times New Roman"/>
              </w:rPr>
              <w:t xml:space="preserve"> приборов, посуды и правила ухода за ними;</w:t>
            </w:r>
          </w:p>
          <w:p w:rsidR="00F760F3" w:rsidRPr="00EA4E6B" w:rsidRDefault="00F760F3" w:rsidP="00F760F3">
            <w:pPr>
              <w:pStyle w:val="a7"/>
              <w:rPr>
                <w:rFonts w:ascii="Times New Roman" w:hAnsi="Times New Roman" w:cs="Times New Roman"/>
              </w:rPr>
            </w:pPr>
            <w:r w:rsidRPr="00EA4E6B">
              <w:rPr>
                <w:rFonts w:ascii="Times New Roman" w:hAnsi="Times New Roman" w:cs="Times New Roman"/>
              </w:rPr>
              <w:t>ассортимент, требования к качеству, условиям и срокам хранения традиционных, экзотических и редких видов сырья, изготовленных из них полуфабрикатов;</w:t>
            </w:r>
          </w:p>
          <w:p w:rsidR="00F760F3" w:rsidRPr="00EA4E6B" w:rsidRDefault="00F760F3" w:rsidP="00F760F3">
            <w:pPr>
              <w:pStyle w:val="a7"/>
              <w:rPr>
                <w:rFonts w:ascii="Times New Roman" w:hAnsi="Times New Roman" w:cs="Times New Roman"/>
              </w:rPr>
            </w:pPr>
            <w:r w:rsidRPr="00EA4E6B">
              <w:rPr>
                <w:rFonts w:ascii="Times New Roman" w:hAnsi="Times New Roman" w:cs="Times New Roman"/>
              </w:rPr>
              <w:t>рецептуру, методы обработки экзотических и редких видов сырья, приготовления полуфабрикатов сложного ассортимента;</w:t>
            </w:r>
          </w:p>
          <w:p w:rsidR="00F760F3" w:rsidRPr="00EA4E6B" w:rsidRDefault="00F760F3" w:rsidP="00F760F3">
            <w:pPr>
              <w:pStyle w:val="a7"/>
              <w:rPr>
                <w:rFonts w:ascii="Times New Roman" w:hAnsi="Times New Roman" w:cs="Times New Roman"/>
              </w:rPr>
            </w:pPr>
            <w:r w:rsidRPr="00EA4E6B">
              <w:rPr>
                <w:rFonts w:ascii="Times New Roman" w:hAnsi="Times New Roman" w:cs="Times New Roman"/>
              </w:rPr>
              <w:t>способы сокращения потерь в процессе обработки сырья и приготовлении полуфабрикатов;</w:t>
            </w:r>
          </w:p>
          <w:p w:rsidR="0037048A" w:rsidRPr="00505E4F" w:rsidRDefault="00F760F3" w:rsidP="00505E4F">
            <w:pPr>
              <w:pStyle w:val="a7"/>
              <w:rPr>
                <w:rFonts w:ascii="Times New Roman" w:hAnsi="Times New Roman" w:cs="Times New Roman"/>
              </w:rPr>
            </w:pPr>
            <w:r w:rsidRPr="00EA4E6B">
              <w:rPr>
                <w:rFonts w:ascii="Times New Roman" w:hAnsi="Times New Roman" w:cs="Times New Roman"/>
              </w:rPr>
              <w:t>правила охлаждения, замораживания, условия и сроки хранения обработанного сырья, продуктов, готовых полуфабрикатов; правила составления заявок на продукты.</w:t>
            </w:r>
          </w:p>
        </w:tc>
      </w:tr>
    </w:tbl>
    <w:p w:rsidR="00EA4E6B" w:rsidRDefault="00EA4E6B" w:rsidP="006743FC">
      <w:pPr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977"/>
      </w:tblGrid>
      <w:tr w:rsidR="008D391E" w:rsidRPr="008D391E" w:rsidTr="008D391E">
        <w:tc>
          <w:tcPr>
            <w:tcW w:w="6629" w:type="dxa"/>
          </w:tcPr>
          <w:p w:rsidR="008D391E" w:rsidRPr="008D391E" w:rsidRDefault="008D391E" w:rsidP="008D391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8D391E" w:rsidRPr="008D391E" w:rsidRDefault="008D391E" w:rsidP="008D391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8D391E" w:rsidRPr="008D391E" w:rsidRDefault="008D391E" w:rsidP="008D391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977" w:type="dxa"/>
            <w:vAlign w:val="center"/>
          </w:tcPr>
          <w:p w:rsidR="008D391E" w:rsidRPr="008D391E" w:rsidRDefault="008D391E" w:rsidP="008D391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8D391E" w:rsidRPr="008D391E" w:rsidTr="008D391E">
        <w:tc>
          <w:tcPr>
            <w:tcW w:w="9606" w:type="dxa"/>
            <w:gridSpan w:val="2"/>
            <w:tcBorders>
              <w:top w:val="single" w:sz="4" w:space="0" w:color="auto"/>
            </w:tcBorders>
            <w:vAlign w:val="center"/>
          </w:tcPr>
          <w:p w:rsidR="008D391E" w:rsidRPr="008D391E" w:rsidRDefault="008D391E" w:rsidP="008D391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8D391E" w:rsidRPr="008D391E" w:rsidRDefault="008D391E" w:rsidP="008D391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8D391E" w:rsidRPr="008D391E" w:rsidTr="008D391E">
        <w:tc>
          <w:tcPr>
            <w:tcW w:w="6629" w:type="dxa"/>
          </w:tcPr>
          <w:p w:rsidR="008D391E" w:rsidRPr="008D391E" w:rsidRDefault="008D391E" w:rsidP="008D3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977" w:type="dxa"/>
            <w:vAlign w:val="center"/>
          </w:tcPr>
          <w:p w:rsidR="008D391E" w:rsidRPr="008D391E" w:rsidRDefault="008D391E" w:rsidP="008D391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8D391E" w:rsidRPr="008D391E" w:rsidTr="008D391E">
        <w:tc>
          <w:tcPr>
            <w:tcW w:w="6629" w:type="dxa"/>
          </w:tcPr>
          <w:p w:rsidR="008D391E" w:rsidRPr="008D391E" w:rsidRDefault="008D391E" w:rsidP="008D3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D391E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8D391E">
              <w:rPr>
                <w:rFonts w:ascii="Times New Roman" w:hAnsi="Times New Roman"/>
                <w:sz w:val="24"/>
                <w:szCs w:val="24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977" w:type="dxa"/>
            <w:vAlign w:val="center"/>
          </w:tcPr>
          <w:p w:rsidR="008D391E" w:rsidRPr="008D391E" w:rsidRDefault="008D391E" w:rsidP="008D391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8D391E" w:rsidRPr="008D391E" w:rsidTr="008D391E">
        <w:tc>
          <w:tcPr>
            <w:tcW w:w="9606" w:type="dxa"/>
            <w:gridSpan w:val="2"/>
          </w:tcPr>
          <w:p w:rsidR="008D391E" w:rsidRPr="008D391E" w:rsidRDefault="008D391E" w:rsidP="008D391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8D391E" w:rsidRPr="008D391E" w:rsidRDefault="008D391E" w:rsidP="008D391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8D391E" w:rsidRPr="008D391E" w:rsidTr="008D391E">
        <w:tc>
          <w:tcPr>
            <w:tcW w:w="6629" w:type="dxa"/>
          </w:tcPr>
          <w:p w:rsidR="008D391E" w:rsidRPr="008D391E" w:rsidRDefault="008D391E" w:rsidP="008D391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391E">
              <w:rPr>
                <w:rFonts w:ascii="Times New Roman" w:hAnsi="Times New Roman"/>
                <w:sz w:val="24"/>
                <w:szCs w:val="24"/>
              </w:rPr>
              <w:t>Обладающий осознанным, уважительным и доброжелательным отношением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Вятского края; готовый и способный вести диалог с другими людьми и достигать в нем взаимопонимания</w:t>
            </w:r>
            <w:proofErr w:type="gramEnd"/>
          </w:p>
        </w:tc>
        <w:tc>
          <w:tcPr>
            <w:tcW w:w="2977" w:type="dxa"/>
            <w:vAlign w:val="center"/>
          </w:tcPr>
          <w:p w:rsidR="008D391E" w:rsidRPr="008D391E" w:rsidRDefault="008D391E" w:rsidP="008D391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22</w:t>
            </w:r>
          </w:p>
        </w:tc>
      </w:tr>
      <w:tr w:rsidR="008D391E" w:rsidRPr="008D391E" w:rsidTr="008D391E">
        <w:tc>
          <w:tcPr>
            <w:tcW w:w="6629" w:type="dxa"/>
          </w:tcPr>
          <w:p w:rsidR="008D391E" w:rsidRPr="008D391E" w:rsidRDefault="008D391E" w:rsidP="008D391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391E">
              <w:rPr>
                <w:rFonts w:ascii="Times New Roman" w:hAnsi="Times New Roman"/>
                <w:sz w:val="24"/>
                <w:szCs w:val="24"/>
                <w:lang w:eastAsia="ar-SA"/>
              </w:rPr>
              <w:t>Осмысляющий социально-нравственный опыт предшествующих поколений, способный к определению своей позиции и ответственному поведению в современном обществе</w:t>
            </w:r>
          </w:p>
        </w:tc>
        <w:tc>
          <w:tcPr>
            <w:tcW w:w="2977" w:type="dxa"/>
            <w:vAlign w:val="center"/>
          </w:tcPr>
          <w:p w:rsidR="008D391E" w:rsidRPr="008D391E" w:rsidRDefault="008D391E" w:rsidP="008D391E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23</w:t>
            </w:r>
          </w:p>
        </w:tc>
      </w:tr>
    </w:tbl>
    <w:p w:rsidR="008D391E" w:rsidRDefault="008D391E" w:rsidP="006743FC">
      <w:pPr>
        <w:rPr>
          <w:rFonts w:ascii="Times New Roman" w:hAnsi="Times New Roman"/>
          <w:sz w:val="24"/>
          <w:szCs w:val="24"/>
        </w:rPr>
      </w:pPr>
    </w:p>
    <w:p w:rsidR="00505E4F" w:rsidRPr="00EA4E6B" w:rsidRDefault="00505E4F" w:rsidP="006743FC">
      <w:pPr>
        <w:rPr>
          <w:rFonts w:ascii="Times New Roman" w:hAnsi="Times New Roman"/>
          <w:sz w:val="24"/>
          <w:szCs w:val="24"/>
        </w:rPr>
      </w:pPr>
    </w:p>
    <w:p w:rsidR="00EA4E6B" w:rsidRDefault="00EA4E6B" w:rsidP="00734D47">
      <w:pPr>
        <w:spacing w:after="0"/>
        <w:rPr>
          <w:rFonts w:ascii="Times New Roman" w:hAnsi="Times New Roman"/>
          <w:b/>
          <w:sz w:val="24"/>
          <w:szCs w:val="24"/>
        </w:rPr>
      </w:pPr>
      <w:r w:rsidRPr="00BE35D5">
        <w:rPr>
          <w:rFonts w:ascii="Times New Roman" w:hAnsi="Times New Roman"/>
          <w:b/>
          <w:sz w:val="24"/>
          <w:szCs w:val="24"/>
        </w:rPr>
        <w:lastRenderedPageBreak/>
        <w:t>1.3</w:t>
      </w:r>
      <w:r w:rsidR="00BE35D5" w:rsidRPr="00BE35D5">
        <w:rPr>
          <w:rFonts w:ascii="Times New Roman" w:hAnsi="Times New Roman"/>
          <w:b/>
          <w:sz w:val="24"/>
          <w:szCs w:val="24"/>
        </w:rPr>
        <w:t xml:space="preserve"> Количество часов, отводимое на освоение профессионального модуля</w:t>
      </w:r>
      <w:r w:rsidR="00906F55">
        <w:rPr>
          <w:rFonts w:ascii="Times New Roman" w:hAnsi="Times New Roman"/>
          <w:b/>
          <w:sz w:val="24"/>
          <w:szCs w:val="24"/>
        </w:rPr>
        <w:t xml:space="preserve"> </w:t>
      </w:r>
    </w:p>
    <w:p w:rsidR="004A3FA5" w:rsidRPr="003D5C74" w:rsidRDefault="004A3FA5" w:rsidP="00734D47">
      <w:pPr>
        <w:spacing w:after="0"/>
        <w:rPr>
          <w:rFonts w:ascii="Times New Roman" w:hAnsi="Times New Roman"/>
          <w:b/>
          <w:sz w:val="24"/>
          <w:szCs w:val="24"/>
        </w:rPr>
      </w:pPr>
      <w:r w:rsidRPr="003D5C74">
        <w:rPr>
          <w:rFonts w:ascii="Times New Roman" w:hAnsi="Times New Roman"/>
          <w:sz w:val="24"/>
          <w:szCs w:val="24"/>
        </w:rPr>
        <w:t>Всего часов</w:t>
      </w:r>
      <w:r w:rsidRPr="003D5C74">
        <w:rPr>
          <w:rFonts w:ascii="Times New Roman" w:hAnsi="Times New Roman"/>
          <w:b/>
          <w:sz w:val="24"/>
          <w:szCs w:val="24"/>
        </w:rPr>
        <w:t>-</w:t>
      </w:r>
      <w:r w:rsidR="00734D47" w:rsidRPr="003D5C74">
        <w:rPr>
          <w:rFonts w:ascii="Times New Roman" w:hAnsi="Times New Roman"/>
          <w:b/>
          <w:sz w:val="24"/>
          <w:szCs w:val="24"/>
        </w:rPr>
        <w:t xml:space="preserve">  274 часов</w:t>
      </w:r>
    </w:p>
    <w:p w:rsidR="004A3FA5" w:rsidRPr="003D5C74" w:rsidRDefault="004A3FA5" w:rsidP="00734D47">
      <w:pPr>
        <w:spacing w:after="0"/>
        <w:rPr>
          <w:rFonts w:ascii="Times New Roman" w:hAnsi="Times New Roman"/>
          <w:sz w:val="24"/>
          <w:szCs w:val="24"/>
        </w:rPr>
      </w:pPr>
      <w:r w:rsidRPr="003D5C74">
        <w:rPr>
          <w:rFonts w:ascii="Times New Roman" w:hAnsi="Times New Roman"/>
          <w:sz w:val="24"/>
          <w:szCs w:val="24"/>
        </w:rPr>
        <w:t>Из них на освоение МДК-</w:t>
      </w:r>
      <w:r w:rsidR="00734D47" w:rsidRPr="003D5C74">
        <w:rPr>
          <w:rFonts w:ascii="Times New Roman" w:hAnsi="Times New Roman"/>
          <w:sz w:val="24"/>
          <w:szCs w:val="24"/>
        </w:rPr>
        <w:t xml:space="preserve"> </w:t>
      </w:r>
      <w:r w:rsidR="003D5C74" w:rsidRPr="003D5C74">
        <w:rPr>
          <w:rFonts w:ascii="Times New Roman" w:hAnsi="Times New Roman"/>
          <w:b/>
          <w:sz w:val="24"/>
          <w:szCs w:val="24"/>
        </w:rPr>
        <w:t>98</w:t>
      </w:r>
      <w:r w:rsidR="00734D47" w:rsidRPr="003D5C74">
        <w:rPr>
          <w:rFonts w:ascii="Times New Roman" w:hAnsi="Times New Roman"/>
          <w:b/>
          <w:sz w:val="24"/>
          <w:szCs w:val="24"/>
        </w:rPr>
        <w:t xml:space="preserve"> часа</w:t>
      </w:r>
    </w:p>
    <w:p w:rsidR="004A3FA5" w:rsidRPr="003D5C74" w:rsidRDefault="004A3FA5" w:rsidP="00734D47">
      <w:pPr>
        <w:spacing w:after="0"/>
        <w:rPr>
          <w:rFonts w:ascii="Times New Roman" w:hAnsi="Times New Roman"/>
          <w:sz w:val="24"/>
          <w:szCs w:val="24"/>
        </w:rPr>
      </w:pPr>
      <w:r w:rsidRPr="003D5C74">
        <w:rPr>
          <w:rFonts w:ascii="Times New Roman" w:hAnsi="Times New Roman"/>
          <w:sz w:val="24"/>
          <w:szCs w:val="24"/>
        </w:rPr>
        <w:t>На практики:</w:t>
      </w:r>
    </w:p>
    <w:p w:rsidR="004A3FA5" w:rsidRPr="003D5C74" w:rsidRDefault="004A3FA5" w:rsidP="00734D47">
      <w:pPr>
        <w:spacing w:after="0"/>
        <w:rPr>
          <w:rFonts w:ascii="Times New Roman" w:hAnsi="Times New Roman"/>
          <w:sz w:val="24"/>
          <w:szCs w:val="24"/>
        </w:rPr>
      </w:pPr>
      <w:r w:rsidRPr="003D5C74">
        <w:rPr>
          <w:rFonts w:ascii="Times New Roman" w:hAnsi="Times New Roman"/>
          <w:sz w:val="24"/>
          <w:szCs w:val="24"/>
        </w:rPr>
        <w:t>- учебную-</w:t>
      </w:r>
      <w:r w:rsidR="00734D47" w:rsidRPr="003D5C74">
        <w:rPr>
          <w:rFonts w:ascii="Times New Roman" w:hAnsi="Times New Roman"/>
          <w:sz w:val="24"/>
          <w:szCs w:val="24"/>
        </w:rPr>
        <w:t xml:space="preserve">      всего на практики 144 часа</w:t>
      </w:r>
    </w:p>
    <w:p w:rsidR="004A3FA5" w:rsidRPr="003D5C74" w:rsidRDefault="004A3FA5" w:rsidP="00734D47">
      <w:pPr>
        <w:spacing w:after="0"/>
        <w:rPr>
          <w:rFonts w:ascii="Times New Roman" w:hAnsi="Times New Roman"/>
          <w:sz w:val="24"/>
          <w:szCs w:val="24"/>
        </w:rPr>
      </w:pPr>
      <w:r w:rsidRPr="003D5C74">
        <w:rPr>
          <w:rFonts w:ascii="Times New Roman" w:hAnsi="Times New Roman"/>
          <w:sz w:val="24"/>
          <w:szCs w:val="24"/>
        </w:rPr>
        <w:t>- производственную</w:t>
      </w:r>
      <w:r w:rsidR="00C3078F" w:rsidRPr="003D5C74">
        <w:rPr>
          <w:rFonts w:ascii="Times New Roman" w:hAnsi="Times New Roman"/>
          <w:sz w:val="24"/>
          <w:szCs w:val="24"/>
        </w:rPr>
        <w:t>-</w:t>
      </w:r>
    </w:p>
    <w:p w:rsidR="00734D47" w:rsidRPr="003D5C74" w:rsidRDefault="00734D47" w:rsidP="00734D47">
      <w:pPr>
        <w:spacing w:after="0"/>
        <w:rPr>
          <w:rFonts w:ascii="Times New Roman" w:hAnsi="Times New Roman"/>
          <w:sz w:val="24"/>
          <w:szCs w:val="24"/>
        </w:rPr>
      </w:pPr>
    </w:p>
    <w:p w:rsidR="00734D47" w:rsidRPr="003D5C74" w:rsidRDefault="00734D47" w:rsidP="00734D47">
      <w:pPr>
        <w:spacing w:after="0"/>
        <w:rPr>
          <w:rFonts w:ascii="Times New Roman" w:hAnsi="Times New Roman"/>
          <w:sz w:val="24"/>
          <w:szCs w:val="24"/>
        </w:rPr>
      </w:pPr>
      <w:r w:rsidRPr="003D5C74">
        <w:rPr>
          <w:rFonts w:ascii="Times New Roman" w:hAnsi="Times New Roman"/>
          <w:sz w:val="24"/>
          <w:szCs w:val="24"/>
        </w:rPr>
        <w:t xml:space="preserve">- объём самостоятельной работы обучающегося </w:t>
      </w:r>
      <w:r w:rsidR="003D5C74" w:rsidRPr="003D5C74">
        <w:rPr>
          <w:rFonts w:ascii="Times New Roman" w:hAnsi="Times New Roman"/>
          <w:b/>
          <w:sz w:val="24"/>
          <w:szCs w:val="24"/>
        </w:rPr>
        <w:t>4</w:t>
      </w:r>
      <w:r w:rsidR="003D5C74">
        <w:rPr>
          <w:rFonts w:ascii="Times New Roman" w:hAnsi="Times New Roman"/>
          <w:b/>
          <w:sz w:val="24"/>
          <w:szCs w:val="24"/>
        </w:rPr>
        <w:t xml:space="preserve"> </w:t>
      </w:r>
      <w:r w:rsidR="003D5C74" w:rsidRPr="003D5C74">
        <w:rPr>
          <w:rFonts w:ascii="Times New Roman" w:hAnsi="Times New Roman"/>
          <w:b/>
          <w:sz w:val="24"/>
          <w:szCs w:val="24"/>
        </w:rPr>
        <w:t>часа</w:t>
      </w:r>
      <w:r w:rsidRPr="003D5C74">
        <w:rPr>
          <w:rFonts w:ascii="Times New Roman" w:hAnsi="Times New Roman"/>
          <w:b/>
          <w:sz w:val="24"/>
          <w:szCs w:val="24"/>
        </w:rPr>
        <w:t>;</w:t>
      </w:r>
    </w:p>
    <w:p w:rsidR="00734D47" w:rsidRPr="004A3FA5" w:rsidRDefault="00734D47" w:rsidP="00734D47">
      <w:pPr>
        <w:spacing w:after="0"/>
        <w:rPr>
          <w:rFonts w:ascii="Times New Roman" w:hAnsi="Times New Roman"/>
          <w:sz w:val="24"/>
          <w:szCs w:val="24"/>
        </w:rPr>
        <w:sectPr w:rsidR="00734D47" w:rsidRPr="004A3FA5" w:rsidSect="00EF17E8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3D5C74">
        <w:rPr>
          <w:rFonts w:ascii="Times New Roman" w:hAnsi="Times New Roman"/>
          <w:sz w:val="24"/>
          <w:szCs w:val="24"/>
        </w:rPr>
        <w:t xml:space="preserve">- экзамен (квалификационный) – </w:t>
      </w:r>
      <w:r w:rsidR="003D5C74" w:rsidRPr="003D5C74">
        <w:rPr>
          <w:rFonts w:ascii="Times New Roman" w:hAnsi="Times New Roman"/>
          <w:b/>
          <w:sz w:val="24"/>
          <w:szCs w:val="24"/>
        </w:rPr>
        <w:t xml:space="preserve">28 </w:t>
      </w:r>
      <w:r w:rsidRPr="003D5C74">
        <w:rPr>
          <w:rFonts w:ascii="Times New Roman" w:hAnsi="Times New Roman"/>
          <w:b/>
          <w:sz w:val="24"/>
          <w:szCs w:val="24"/>
        </w:rPr>
        <w:t>часов.</w:t>
      </w:r>
      <w:r w:rsidR="0097160C">
        <w:rPr>
          <w:rFonts w:ascii="Times New Roman" w:hAnsi="Times New Roman"/>
          <w:b/>
          <w:sz w:val="24"/>
          <w:szCs w:val="24"/>
        </w:rPr>
        <w:t xml:space="preserve">   </w:t>
      </w:r>
    </w:p>
    <w:p w:rsidR="001008B4" w:rsidRPr="001008B4" w:rsidRDefault="001008B4" w:rsidP="001008B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008B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6743FC" w:rsidRDefault="006743FC" w:rsidP="00E06F1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1008B4" w:rsidRDefault="001008B4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008B4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="002A7185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XSpec="center" w:tblpY="1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7"/>
        <w:gridCol w:w="3507"/>
        <w:gridCol w:w="1087"/>
        <w:gridCol w:w="940"/>
        <w:gridCol w:w="1739"/>
        <w:gridCol w:w="6"/>
        <w:gridCol w:w="1593"/>
        <w:gridCol w:w="1165"/>
        <w:gridCol w:w="1152"/>
        <w:gridCol w:w="1596"/>
        <w:gridCol w:w="1302"/>
      </w:tblGrid>
      <w:tr w:rsidR="00B5524E" w:rsidTr="00EF356D">
        <w:tc>
          <w:tcPr>
            <w:tcW w:w="4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EF356D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56D">
              <w:rPr>
                <w:rFonts w:ascii="Times New Roman" w:hAnsi="Times New Roman"/>
                <w:sz w:val="16"/>
                <w:szCs w:val="16"/>
              </w:rPr>
              <w:t>Коды профессиональных общих компетенций</w:t>
            </w:r>
          </w:p>
        </w:tc>
        <w:tc>
          <w:tcPr>
            <w:tcW w:w="11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5524E">
              <w:rPr>
                <w:rFonts w:ascii="Times New Roman" w:hAnsi="Times New Roman"/>
                <w:iCs/>
                <w:sz w:val="20"/>
                <w:szCs w:val="20"/>
              </w:rPr>
              <w:t xml:space="preserve">Объем </w:t>
            </w:r>
            <w:proofErr w:type="gramStart"/>
            <w:r w:rsidRPr="00B5524E">
              <w:rPr>
                <w:rFonts w:ascii="Times New Roman" w:hAnsi="Times New Roman"/>
                <w:iCs/>
                <w:sz w:val="20"/>
                <w:szCs w:val="20"/>
              </w:rPr>
              <w:t>образовательной</w:t>
            </w:r>
            <w:proofErr w:type="gramEnd"/>
            <w:r w:rsidRPr="00B5524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5524E">
              <w:rPr>
                <w:rFonts w:ascii="Times New Roman" w:hAnsi="Times New Roman"/>
                <w:iCs/>
                <w:sz w:val="20"/>
                <w:szCs w:val="20"/>
              </w:rPr>
              <w:t>программы, час</w:t>
            </w:r>
          </w:p>
        </w:tc>
        <w:tc>
          <w:tcPr>
            <w:tcW w:w="304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Объем образовательной программы, час</w:t>
            </w:r>
          </w:p>
        </w:tc>
      </w:tr>
      <w:tr w:rsidR="00B5524E" w:rsidTr="00EF356D">
        <w:trPr>
          <w:trHeight w:val="255"/>
        </w:trPr>
        <w:tc>
          <w:tcPr>
            <w:tcW w:w="48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211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Занятия во взаимодействии с преподавателем, час</w:t>
            </w:r>
          </w:p>
        </w:tc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4C1E42" w:rsidRDefault="00B5524E" w:rsidP="00B56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E42">
              <w:rPr>
                <w:rFonts w:ascii="Times New Roman" w:hAnsi="Times New Roman"/>
                <w:sz w:val="18"/>
                <w:szCs w:val="18"/>
              </w:rPr>
              <w:t xml:space="preserve">Самостоятельная </w:t>
            </w:r>
          </w:p>
          <w:p w:rsidR="00B5524E" w:rsidRPr="004C1E42" w:rsidRDefault="00B5524E" w:rsidP="00B566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E42">
              <w:rPr>
                <w:rFonts w:ascii="Times New Roman" w:hAnsi="Times New Roman"/>
                <w:sz w:val="18"/>
                <w:szCs w:val="18"/>
              </w:rPr>
              <w:t>работа</w:t>
            </w:r>
          </w:p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5524E" w:rsidRPr="00B5524E" w:rsidRDefault="00B5524E" w:rsidP="00B552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24E">
              <w:rPr>
                <w:rFonts w:ascii="Times New Roman" w:hAnsi="Times New Roman"/>
                <w:sz w:val="18"/>
                <w:szCs w:val="18"/>
              </w:rPr>
              <w:t>Промежуточная аттестация</w:t>
            </w:r>
          </w:p>
        </w:tc>
      </w:tr>
      <w:tr w:rsidR="00B5524E" w:rsidTr="00EF356D">
        <w:trPr>
          <w:trHeight w:val="315"/>
        </w:trPr>
        <w:tc>
          <w:tcPr>
            <w:tcW w:w="48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3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Обучение по МДК, в час</w:t>
            </w:r>
          </w:p>
        </w:tc>
        <w:tc>
          <w:tcPr>
            <w:tcW w:w="7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Практики</w:t>
            </w:r>
          </w:p>
        </w:tc>
        <w:tc>
          <w:tcPr>
            <w:tcW w:w="51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24E" w:rsidTr="00EF356D">
        <w:tc>
          <w:tcPr>
            <w:tcW w:w="48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в т</w:t>
            </w:r>
            <w:proofErr w:type="gramStart"/>
            <w:r w:rsidRPr="00B5524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B5524E">
              <w:rPr>
                <w:rFonts w:ascii="Times New Roman" w:hAnsi="Times New Roman"/>
                <w:sz w:val="20"/>
                <w:szCs w:val="20"/>
              </w:rPr>
              <w:t xml:space="preserve"> лабораторные и практические занятия, часов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в т.ч. курсовая проект (работа),</w:t>
            </w:r>
          </w:p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24E">
              <w:rPr>
                <w:rFonts w:ascii="Times New Roman" w:hAnsi="Times New Roman"/>
                <w:sz w:val="20"/>
                <w:szCs w:val="20"/>
              </w:rPr>
              <w:t>Производ</w:t>
            </w:r>
            <w:proofErr w:type="spellEnd"/>
          </w:p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24E">
              <w:rPr>
                <w:rFonts w:ascii="Times New Roman" w:hAnsi="Times New Roman"/>
                <w:sz w:val="20"/>
                <w:szCs w:val="20"/>
              </w:rPr>
              <w:t>ственная</w:t>
            </w:r>
            <w:proofErr w:type="spellEnd"/>
          </w:p>
        </w:tc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24E" w:rsidTr="00EF356D">
        <w:tc>
          <w:tcPr>
            <w:tcW w:w="4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5524E" w:rsidTr="00EF356D"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1.1-1.4</w:t>
            </w:r>
          </w:p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  <w:tc>
          <w:tcPr>
            <w:tcW w:w="11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56D" w:rsidRPr="00EF356D" w:rsidRDefault="00EF356D" w:rsidP="00EF35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F356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ПМ.01 МДК.01.01 </w:t>
            </w:r>
          </w:p>
          <w:p w:rsidR="00EF356D" w:rsidRPr="00EF356D" w:rsidRDefault="00EF356D" w:rsidP="00EF35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356D">
              <w:rPr>
                <w:rFonts w:ascii="Times New Roman" w:hAnsi="Times New Roman"/>
                <w:b/>
                <w:sz w:val="20"/>
                <w:szCs w:val="20"/>
              </w:rPr>
              <w:t>Организация процессов приготовления, подготовки к реализации кулинарных полуфабрикатов</w:t>
            </w:r>
          </w:p>
          <w:p w:rsidR="00B5524E" w:rsidRDefault="00B5524E" w:rsidP="00B56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CF0204">
              <w:rPr>
                <w:rStyle w:val="211pt"/>
                <w:rFonts w:eastAsia="Calibri"/>
                <w:b/>
              </w:rPr>
              <w:t>Раздел модуля 1.</w:t>
            </w:r>
            <w:r>
              <w:rPr>
                <w:rStyle w:val="211pt"/>
                <w:rFonts w:eastAsia="Calibri"/>
              </w:rPr>
              <w:t xml:space="preserve"> Организация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194B0A" w:rsidP="00B56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194B0A" w:rsidP="00B56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Pr="00FE4D5B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4D5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D3EF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24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24E" w:rsidRPr="00B5524E" w:rsidRDefault="00B5524E" w:rsidP="00B56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ДЗ</w:t>
            </w:r>
          </w:p>
        </w:tc>
      </w:tr>
      <w:tr w:rsidR="00B5524E" w:rsidTr="00EF356D">
        <w:trPr>
          <w:trHeight w:val="750"/>
        </w:trPr>
        <w:tc>
          <w:tcPr>
            <w:tcW w:w="4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1.1-1.4</w:t>
            </w:r>
          </w:p>
          <w:p w:rsid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356D" w:rsidRPr="00EF356D" w:rsidRDefault="00EF356D" w:rsidP="00EF35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F356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ПМ.01 МДК.01.02</w:t>
            </w:r>
          </w:p>
          <w:p w:rsidR="00EF356D" w:rsidRPr="00EF356D" w:rsidRDefault="00EF356D" w:rsidP="00625AAA">
            <w:pPr>
              <w:spacing w:after="0" w:line="240" w:lineRule="auto"/>
              <w:rPr>
                <w:rStyle w:val="211pt"/>
                <w:rFonts w:eastAsia="Calibri"/>
                <w:b/>
                <w:sz w:val="20"/>
                <w:szCs w:val="20"/>
              </w:rPr>
            </w:pPr>
            <w:r w:rsidRPr="00EF356D">
              <w:rPr>
                <w:rStyle w:val="211pt"/>
                <w:rFonts w:eastAsia="Calibri"/>
                <w:b/>
                <w:sz w:val="20"/>
                <w:szCs w:val="20"/>
              </w:rPr>
              <w:t>Процессы приготовления, подготовки к реализации кулинарных полуфабрикатов</w:t>
            </w:r>
          </w:p>
          <w:p w:rsidR="00B5524E" w:rsidRDefault="00B5524E" w:rsidP="00625AAA">
            <w:pPr>
              <w:spacing w:after="0" w:line="240" w:lineRule="auto"/>
              <w:rPr>
                <w:rStyle w:val="211pt"/>
                <w:rFonts w:eastAsia="Calibri"/>
              </w:rPr>
            </w:pPr>
            <w:r w:rsidRPr="00B566D9">
              <w:rPr>
                <w:rStyle w:val="211pt"/>
                <w:rFonts w:eastAsia="Calibri"/>
                <w:b/>
              </w:rPr>
              <w:t>Раздел модуля 2.</w:t>
            </w:r>
            <w:r>
              <w:rPr>
                <w:rStyle w:val="211pt"/>
                <w:rFonts w:eastAsia="Calibri"/>
              </w:rPr>
              <w:t xml:space="preserve"> </w:t>
            </w:r>
          </w:p>
          <w:p w:rsidR="00B5524E" w:rsidRDefault="00B5524E" w:rsidP="00625A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211pt"/>
                <w:rFonts w:eastAsia="Calibri"/>
              </w:rPr>
              <w:t>Ведение процессов обработки экзотических и редких видов сырья и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24E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24E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Pr="00FE4D5B" w:rsidRDefault="007821A5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E4D5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24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24E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</w:p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524E" w:rsidRP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24E">
              <w:rPr>
                <w:rFonts w:ascii="Times New Roman" w:hAnsi="Times New Roman"/>
                <w:b/>
                <w:sz w:val="20"/>
                <w:szCs w:val="20"/>
              </w:rPr>
              <w:t>6+2</w:t>
            </w:r>
            <w:r w:rsidR="00CB0D04">
              <w:rPr>
                <w:rFonts w:ascii="Times New Roman" w:hAnsi="Times New Roman"/>
                <w:b/>
                <w:sz w:val="20"/>
                <w:szCs w:val="20"/>
              </w:rPr>
              <w:t>кон.</w:t>
            </w:r>
          </w:p>
        </w:tc>
      </w:tr>
      <w:tr w:rsidR="00B5524E" w:rsidTr="00EF356D">
        <w:trPr>
          <w:trHeight w:val="816"/>
        </w:trPr>
        <w:tc>
          <w:tcPr>
            <w:tcW w:w="4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1.1-1.4</w:t>
            </w:r>
          </w:p>
          <w:p w:rsid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5524E" w:rsidRDefault="00B5524E" w:rsidP="00625A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и производственная практика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24E" w:rsidTr="00EF356D">
        <w:trPr>
          <w:trHeight w:val="816"/>
        </w:trPr>
        <w:tc>
          <w:tcPr>
            <w:tcW w:w="4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524E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5524E" w:rsidRDefault="00B5524E" w:rsidP="00625A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5524E" w:rsidRPr="00194B0A" w:rsidRDefault="00B5524E" w:rsidP="0062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proofErr w:type="spellStart"/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экзамен+</w:t>
            </w:r>
            <w:proofErr w:type="spellEnd"/>
            <w:r w:rsidRPr="00194B0A">
              <w:rPr>
                <w:rFonts w:ascii="Times New Roman" w:hAnsi="Times New Roman"/>
                <w:b/>
                <w:sz w:val="20"/>
                <w:szCs w:val="20"/>
              </w:rPr>
              <w:t xml:space="preserve"> 8 </w:t>
            </w:r>
            <w:proofErr w:type="spellStart"/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конс</w:t>
            </w:r>
            <w:proofErr w:type="spellEnd"/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5524E" w:rsidTr="00EF356D"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24E" w:rsidRDefault="00B5524E" w:rsidP="00625A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524E" w:rsidRDefault="00B5524E" w:rsidP="00776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194B0A" w:rsidRDefault="00B5524E" w:rsidP="00776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274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24E" w:rsidRPr="00194B0A" w:rsidRDefault="00B5524E" w:rsidP="00776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931CE0" w:rsidRDefault="00FE4D5B" w:rsidP="00776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1CE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24D5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194B0A" w:rsidRDefault="00B5524E" w:rsidP="00776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194B0A" w:rsidRDefault="00B5524E" w:rsidP="00776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24E" w:rsidRPr="00194B0A" w:rsidRDefault="00B5524E" w:rsidP="00776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24E" w:rsidRPr="00194B0A" w:rsidRDefault="00194B0A" w:rsidP="00776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0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524E" w:rsidRPr="00194B0A" w:rsidRDefault="00EB085F" w:rsidP="00776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</w:tr>
    </w:tbl>
    <w:p w:rsidR="00E02AFA" w:rsidRDefault="00E02AFA" w:rsidP="00E02AF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A73FC5" w:rsidRDefault="00A73FC5" w:rsidP="00A73FC5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Тематический план и содержание профессионального модуля </w:t>
      </w:r>
    </w:p>
    <w:tbl>
      <w:tblPr>
        <w:tblW w:w="150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9"/>
        <w:gridCol w:w="405"/>
        <w:gridCol w:w="20"/>
        <w:gridCol w:w="8468"/>
        <w:gridCol w:w="6"/>
        <w:gridCol w:w="1698"/>
        <w:gridCol w:w="1289"/>
      </w:tblGrid>
      <w:tr w:rsidR="00A73FC5" w:rsidTr="00D1419D">
        <w:trPr>
          <w:trHeight w:hRule="exact" w:val="115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3FC5" w:rsidRPr="00D1419D" w:rsidRDefault="00A73FC5">
            <w:pPr>
              <w:spacing w:line="274" w:lineRule="exact"/>
              <w:jc w:val="center"/>
              <w:rPr>
                <w:rFonts w:ascii="Times New Roman" w:hAnsi="Times New Roman"/>
                <w:b/>
              </w:rPr>
            </w:pPr>
            <w:r w:rsidRPr="00D1419D">
              <w:rPr>
                <w:rStyle w:val="211pt"/>
                <w:rFonts w:eastAsia="Arial Unicode MS"/>
                <w:b/>
              </w:rPr>
              <w:t>Наименование разде</w:t>
            </w:r>
            <w:r w:rsidRPr="00D1419D">
              <w:rPr>
                <w:rStyle w:val="211pt"/>
                <w:rFonts w:eastAsia="Arial Unicode MS"/>
                <w:b/>
              </w:rPr>
              <w:softHyphen/>
              <w:t>лов профессионально</w:t>
            </w:r>
            <w:r w:rsidRPr="00D1419D">
              <w:rPr>
                <w:rStyle w:val="211pt"/>
                <w:rFonts w:eastAsia="Arial Unicode MS"/>
                <w:b/>
              </w:rPr>
              <w:softHyphen/>
              <w:t>го модуля (ПМ), меж</w:t>
            </w:r>
            <w:r w:rsidRPr="00D1419D">
              <w:rPr>
                <w:rStyle w:val="211pt"/>
                <w:rFonts w:eastAsia="Arial Unicode MS"/>
                <w:b/>
              </w:rPr>
              <w:softHyphen/>
              <w:t>дисциплинарных кур</w:t>
            </w:r>
            <w:r w:rsidRPr="00D1419D">
              <w:rPr>
                <w:rStyle w:val="211pt"/>
                <w:rFonts w:eastAsia="Arial Unicode MS"/>
                <w:b/>
              </w:rPr>
              <w:softHyphen/>
              <w:t>сов (МДК) и тем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3FC5" w:rsidRPr="00D1419D" w:rsidRDefault="00A73FC5">
            <w:pPr>
              <w:spacing w:line="278" w:lineRule="exact"/>
              <w:jc w:val="center"/>
              <w:rPr>
                <w:rFonts w:ascii="Times New Roman" w:hAnsi="Times New Roman"/>
                <w:b/>
              </w:rPr>
            </w:pPr>
            <w:r w:rsidRPr="00D1419D">
              <w:rPr>
                <w:rStyle w:val="211pt"/>
                <w:rFonts w:eastAsia="Arial Unicode MS"/>
                <w:b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 ( если предусмотрены)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3FC5" w:rsidRPr="00D1419D" w:rsidRDefault="00A73FC5">
            <w:pPr>
              <w:spacing w:line="220" w:lineRule="exact"/>
              <w:ind w:left="180"/>
              <w:jc w:val="center"/>
              <w:rPr>
                <w:rFonts w:ascii="Times New Roman" w:hAnsi="Times New Roman"/>
                <w:b/>
              </w:rPr>
            </w:pPr>
            <w:r w:rsidRPr="00D1419D">
              <w:rPr>
                <w:rStyle w:val="211pt"/>
                <w:rFonts w:eastAsia="Arial Unicode MS"/>
                <w:b/>
              </w:rPr>
              <w:t>Объем часов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3FC5" w:rsidRPr="00D1419D" w:rsidRDefault="00A73FC5">
            <w:pPr>
              <w:spacing w:after="120" w:line="220" w:lineRule="exact"/>
              <w:ind w:left="180"/>
              <w:jc w:val="center"/>
              <w:rPr>
                <w:rFonts w:ascii="Times New Roman" w:hAnsi="Times New Roman"/>
                <w:b/>
              </w:rPr>
            </w:pPr>
            <w:r w:rsidRPr="00D1419D">
              <w:rPr>
                <w:rStyle w:val="211pt"/>
                <w:rFonts w:eastAsia="Arial Unicode MS"/>
                <w:b/>
              </w:rPr>
              <w:t>Уровень</w:t>
            </w:r>
          </w:p>
          <w:p w:rsidR="00A73FC5" w:rsidRPr="00D1419D" w:rsidRDefault="00A73FC5">
            <w:pPr>
              <w:spacing w:before="120" w:line="220" w:lineRule="exact"/>
              <w:ind w:left="180"/>
              <w:jc w:val="center"/>
              <w:rPr>
                <w:rFonts w:ascii="Times New Roman" w:hAnsi="Times New Roman"/>
                <w:b/>
              </w:rPr>
            </w:pPr>
            <w:r w:rsidRPr="00D1419D">
              <w:rPr>
                <w:rStyle w:val="211pt"/>
                <w:rFonts w:eastAsia="Arial Unicode MS"/>
                <w:b/>
              </w:rPr>
              <w:t>освоения</w:t>
            </w:r>
          </w:p>
        </w:tc>
      </w:tr>
      <w:tr w:rsidR="00A73FC5" w:rsidTr="00D1419D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73FC5" w:rsidRDefault="00A73FC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</w:rPr>
              <w:t>1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73FC5" w:rsidRDefault="00A73FC5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3FC5" w:rsidRDefault="00A73FC5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3FC5" w:rsidRDefault="00A73FC5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</w:rPr>
              <w:t>4</w:t>
            </w:r>
          </w:p>
        </w:tc>
      </w:tr>
      <w:tr w:rsidR="00A73FC5" w:rsidTr="00A73FC5">
        <w:trPr>
          <w:trHeight w:hRule="exact" w:val="283"/>
        </w:trPr>
        <w:tc>
          <w:tcPr>
            <w:tcW w:w="120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3FC5" w:rsidRDefault="00A73FC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A73FC5" w:rsidRDefault="00A73FC5">
            <w:pPr>
              <w:jc w:val="center"/>
              <w:rPr>
                <w:rStyle w:val="211pt"/>
                <w:rFonts w:eastAsia="Arial Unicode M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3FC5" w:rsidRDefault="00A73FC5">
            <w:pPr>
              <w:jc w:val="center"/>
              <w:rPr>
                <w:rStyle w:val="211pt"/>
                <w:rFonts w:eastAsia="Arial Unicode M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3FC5" w:rsidRDefault="00A73FC5">
            <w:pPr>
              <w:jc w:val="center"/>
              <w:rPr>
                <w:rStyle w:val="211pt"/>
                <w:rFonts w:eastAsia="Arial Unicode MS"/>
              </w:rPr>
            </w:pPr>
          </w:p>
        </w:tc>
      </w:tr>
      <w:tr w:rsidR="00DD0C2F" w:rsidTr="00A86298">
        <w:trPr>
          <w:trHeight w:val="26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9764FC" w:rsidRDefault="00DD0C2F" w:rsidP="005F5B6D">
            <w:pPr>
              <w:rPr>
                <w:rFonts w:ascii="Times New Roman" w:hAnsi="Times New Roman"/>
                <w:b/>
                <w:color w:val="000000"/>
                <w:lang w:eastAsia="ru-RU" w:bidi="ru-RU"/>
              </w:rPr>
            </w:pPr>
            <w:r w:rsidRPr="00A73FC5">
              <w:rPr>
                <w:rStyle w:val="211pt"/>
                <w:rFonts w:eastAsia="Calibri"/>
                <w:b/>
              </w:rPr>
              <w:t>Раздел модуля 1.Организация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pStyle w:val="Style33"/>
              <w:widowControl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FontStyle66"/>
                <w:sz w:val="20"/>
                <w:szCs w:val="20"/>
              </w:rPr>
              <w:t xml:space="preserve">  </w:t>
            </w:r>
          </w:p>
          <w:p w:rsidR="00DD0C2F" w:rsidRDefault="00DD0C2F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644E15" w:rsidRDefault="00DD0C2F">
            <w:pPr>
              <w:jc w:val="center"/>
              <w:rPr>
                <w:rFonts w:ascii="Times New Roman" w:hAnsi="Times New Roman"/>
                <w:b/>
              </w:rPr>
            </w:pPr>
            <w:r w:rsidRPr="00644E15">
              <w:rPr>
                <w:rFonts w:ascii="Times New Roman" w:hAnsi="Times New Roman"/>
                <w:b/>
              </w:rPr>
              <w:t>4</w:t>
            </w:r>
            <w:r w:rsidR="001E6D7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D0C2F" w:rsidTr="00A86298">
        <w:trPr>
          <w:trHeight w:val="26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A73FC5" w:rsidRDefault="00DD0C2F" w:rsidP="005F5B6D">
            <w:pPr>
              <w:rPr>
                <w:rStyle w:val="211pt"/>
                <w:rFonts w:eastAsia="Calibri"/>
                <w:b/>
              </w:rPr>
            </w:pPr>
            <w:r w:rsidRPr="00A73FC5">
              <w:rPr>
                <w:rStyle w:val="211pt"/>
                <w:rFonts w:eastAsia="Calibri"/>
                <w:b/>
              </w:rPr>
              <w:t>МДК. 01.01. Организация процессов приготовления, подготовки к реализации кулинарных полуфабрикатов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pStyle w:val="Style33"/>
              <w:widowControl/>
              <w:spacing w:line="240" w:lineRule="auto"/>
              <w:jc w:val="left"/>
              <w:rPr>
                <w:rStyle w:val="FontStyle66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644E15" w:rsidRDefault="00DD0C2F">
            <w:pPr>
              <w:jc w:val="center"/>
              <w:rPr>
                <w:rFonts w:ascii="Times New Roman" w:hAnsi="Times New Roman"/>
                <w:b/>
              </w:rPr>
            </w:pPr>
            <w:r w:rsidRPr="00644E15">
              <w:rPr>
                <w:rFonts w:ascii="Times New Roman" w:hAnsi="Times New Roman"/>
                <w:b/>
              </w:rPr>
              <w:t>4</w:t>
            </w:r>
            <w:r w:rsidR="001E6D7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</w:p>
        </w:tc>
      </w:tr>
      <w:tr w:rsidR="00DD0C2F" w:rsidTr="00A86298">
        <w:trPr>
          <w:trHeight w:val="333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DD0C2F" w:rsidRPr="00A73FC5" w:rsidRDefault="00DD0C2F" w:rsidP="005F5B6D">
            <w:pPr>
              <w:spacing w:line="274" w:lineRule="exact"/>
              <w:rPr>
                <w:b/>
              </w:rPr>
            </w:pPr>
            <w:r w:rsidRPr="00A73FC5">
              <w:rPr>
                <w:rStyle w:val="211pt"/>
                <w:rFonts w:eastAsia="Calibri"/>
                <w:b/>
              </w:rPr>
              <w:tab/>
              <w:t>Тема 1.1.</w:t>
            </w:r>
          </w:p>
          <w:p w:rsidR="00DD0C2F" w:rsidRPr="00A73FC5" w:rsidRDefault="00DD0C2F" w:rsidP="005F5B6D">
            <w:pPr>
              <w:tabs>
                <w:tab w:val="left" w:pos="975"/>
              </w:tabs>
              <w:rPr>
                <w:rStyle w:val="211pt"/>
                <w:rFonts w:eastAsia="Calibri"/>
              </w:rPr>
            </w:pPr>
            <w:r w:rsidRPr="00A73FC5">
              <w:rPr>
                <w:rStyle w:val="211pt"/>
                <w:rFonts w:eastAsia="Calibri"/>
              </w:rPr>
              <w:t>Классификация и ассортимент полуфабрикатов для блюд, кулинарных изделий сложного ассортимента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9755F0" w:rsidRDefault="00DD0C2F" w:rsidP="00A73FC5">
            <w:pPr>
              <w:pStyle w:val="Style33"/>
              <w:widowControl/>
              <w:spacing w:line="240" w:lineRule="auto"/>
              <w:jc w:val="left"/>
              <w:rPr>
                <w:rStyle w:val="FontStyle66"/>
                <w:sz w:val="22"/>
                <w:szCs w:val="22"/>
              </w:rPr>
            </w:pPr>
            <w:r>
              <w:rPr>
                <w:rStyle w:val="FontStyle66"/>
                <w:sz w:val="20"/>
                <w:szCs w:val="20"/>
              </w:rPr>
              <w:t xml:space="preserve"> </w:t>
            </w:r>
            <w:r w:rsidRPr="009755F0"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644E15" w:rsidRDefault="00DD0C2F">
            <w:pPr>
              <w:jc w:val="center"/>
              <w:rPr>
                <w:rFonts w:ascii="Times New Roman" w:hAnsi="Times New Roman"/>
                <w:b/>
              </w:rPr>
            </w:pPr>
            <w:r w:rsidRPr="00F450E6">
              <w:rPr>
                <w:rFonts w:ascii="Times New Roman" w:hAnsi="Times New Roman"/>
                <w:b/>
              </w:rPr>
              <w:t>1</w:t>
            </w:r>
            <w:r w:rsidR="00A21D74" w:rsidRPr="00F450E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</w:p>
        </w:tc>
      </w:tr>
      <w:tr w:rsidR="00060C86" w:rsidTr="00060C86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60C86" w:rsidRDefault="00060C86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0C86" w:rsidRDefault="00060C86" w:rsidP="00997F06">
            <w:pPr>
              <w:pStyle w:val="Style33"/>
              <w:widowControl/>
              <w:spacing w:line="240" w:lineRule="auto"/>
              <w:rPr>
                <w:rStyle w:val="FontStyle66"/>
                <w:sz w:val="20"/>
                <w:szCs w:val="20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0C86" w:rsidRDefault="00060C86" w:rsidP="00A73FC5">
            <w:pPr>
              <w:pStyle w:val="Style33"/>
              <w:widowControl/>
              <w:spacing w:line="240" w:lineRule="auto"/>
              <w:jc w:val="left"/>
              <w:rPr>
                <w:rStyle w:val="FontStyle66"/>
                <w:sz w:val="20"/>
                <w:szCs w:val="20"/>
              </w:rPr>
            </w:pPr>
            <w:r>
              <w:rPr>
                <w:rStyle w:val="211pt"/>
              </w:rPr>
              <w:t>Классификация, ассортимент полуфабрикатов для блюд, кулинарных изделий сложного приготовления. Актуальные направления в разработке и совершенствовании ассортимента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0C86" w:rsidRDefault="00060C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C86" w:rsidRPr="00DD0C2F" w:rsidRDefault="00060C8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60C86" w:rsidTr="00060C86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60C86" w:rsidRDefault="00060C86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0C86" w:rsidRDefault="00060C86" w:rsidP="00997F06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0C86" w:rsidRDefault="00060C86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Международные термины, понятия в области обработки экзотических и редких видов сырья, приготовления полуфабрикатов из них сложного ассортимента, применяемые в ресторанном бизнесе. Правила адаптации рецептур, разработки авторских рецептур полуфабрикатов сложного ассортимента.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0C86" w:rsidRDefault="00060C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C86" w:rsidRDefault="00060C86">
            <w:pPr>
              <w:jc w:val="center"/>
              <w:rPr>
                <w:rFonts w:ascii="Times New Roman" w:hAnsi="Times New Roman"/>
              </w:rPr>
            </w:pPr>
          </w:p>
        </w:tc>
      </w:tr>
      <w:tr w:rsidR="00997F06" w:rsidTr="00D2241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997F06" w:rsidRDefault="00997F06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97F06" w:rsidRPr="00997F06" w:rsidRDefault="00997F06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 w:rsidRPr="00997F06">
              <w:rPr>
                <w:rStyle w:val="211pt"/>
                <w:b/>
              </w:rPr>
              <w:t xml:space="preserve"> Практические занятия 1,2,3,4,5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97F06" w:rsidRPr="00644E15" w:rsidRDefault="00A21D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F06" w:rsidRDefault="00997F06">
            <w:pPr>
              <w:jc w:val="center"/>
              <w:rPr>
                <w:rFonts w:ascii="Times New Roman" w:hAnsi="Times New Roman"/>
              </w:rPr>
            </w:pPr>
          </w:p>
        </w:tc>
      </w:tr>
      <w:tr w:rsidR="00644E15" w:rsidTr="00644E15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644E15" w:rsidRDefault="00644E15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44E15" w:rsidRDefault="00644E15" w:rsidP="00AB134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4E15" w:rsidRDefault="00815736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Решение ситуационных задач по адаптации рецептур полуфабрикатов сложного ассортимента из овощного сырья</w:t>
            </w:r>
            <w:r w:rsidR="00997F06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с учетом сезонности, специализации</w:t>
            </w:r>
            <w:r>
              <w:rPr>
                <w:rStyle w:val="21"/>
              </w:rPr>
              <w:t xml:space="preserve"> </w:t>
            </w:r>
            <w:r>
              <w:rPr>
                <w:rStyle w:val="211pt"/>
              </w:rPr>
              <w:t>предприятия, особенностей заказа (по выбору обучающихся)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44E15" w:rsidRPr="00815736" w:rsidRDefault="00815736" w:rsidP="00D22418">
            <w:pPr>
              <w:pStyle w:val="Style33"/>
            </w:pPr>
            <w:r w:rsidRPr="00815736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E15" w:rsidRDefault="00644E15">
            <w:pPr>
              <w:jc w:val="center"/>
              <w:rPr>
                <w:rFonts w:ascii="Times New Roman" w:hAnsi="Times New Roman"/>
              </w:rPr>
            </w:pPr>
          </w:p>
        </w:tc>
      </w:tr>
      <w:tr w:rsidR="00DD0C2F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B134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C2F" w:rsidRDefault="00DD0C2F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Решение ситуационных задач по адаптации рецептур полуфабрикатов сложного ассортимента из рыбного и нерыбного водного сырья.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815736" w:rsidRDefault="00DD0C2F" w:rsidP="00D22418">
            <w:pPr>
              <w:pStyle w:val="Style33"/>
            </w:pPr>
            <w:r w:rsidRPr="00815736"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</w:p>
        </w:tc>
      </w:tr>
      <w:tr w:rsidR="00DD0C2F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B134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C2F" w:rsidRDefault="00DD0C2F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Решение ситуационных задач по адаптации рецептур полуфабрикатов сложного ассортимента из мяса, мясных продуктов., домашней птицы, дичи с учетом сезонности, специализации предприятия, особенностей заказа (по выбору обучающихся)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815736" w:rsidRDefault="00DD0C2F" w:rsidP="00D22418">
            <w:pPr>
              <w:pStyle w:val="Style33"/>
            </w:pPr>
            <w:r w:rsidRPr="00815736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</w:p>
        </w:tc>
      </w:tr>
      <w:tr w:rsidR="00DD0C2F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B134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C2F" w:rsidRDefault="00DD0C2F" w:rsidP="00A21D74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Решение ситуационных задач по адаптации рецептур полуфабрикатов сложного ассортимента из домашней птицы, дичи с учетом сезонности, специализации предприятия, особенностей заказа (по выбору обучающихся)</w:t>
            </w:r>
            <w:r w:rsidR="00201F05">
              <w:rPr>
                <w:rStyle w:val="211pt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815736" w:rsidRDefault="00DD0C2F" w:rsidP="00D22418">
            <w:pPr>
              <w:pStyle w:val="Style33"/>
            </w:pPr>
            <w:r w:rsidRPr="00815736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</w:p>
        </w:tc>
      </w:tr>
      <w:tr w:rsidR="00A21D74" w:rsidTr="00A86298">
        <w:trPr>
          <w:trHeight w:val="262"/>
        </w:trPr>
        <w:tc>
          <w:tcPr>
            <w:tcW w:w="3129" w:type="dxa"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A21D74" w:rsidRDefault="00A21D74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1D74" w:rsidRDefault="00A21D74" w:rsidP="00AB134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1D74" w:rsidRDefault="00A21D74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Разработка ассортимента блюд.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1D74" w:rsidRPr="00815736" w:rsidRDefault="00A21D74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1D74" w:rsidRDefault="00A21D74">
            <w:pPr>
              <w:jc w:val="center"/>
              <w:rPr>
                <w:rFonts w:ascii="Times New Roman" w:hAnsi="Times New Roman"/>
              </w:rPr>
            </w:pPr>
          </w:p>
        </w:tc>
      </w:tr>
      <w:tr w:rsidR="00DD0C2F" w:rsidTr="00A86298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tbl>
            <w:tblPr>
              <w:tblOverlap w:val="never"/>
              <w:tblW w:w="3518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518"/>
            </w:tblGrid>
            <w:tr w:rsidR="00DD0C2F" w:rsidTr="00AB1345">
              <w:trPr>
                <w:trHeight w:val="1401"/>
              </w:trPr>
              <w:tc>
                <w:tcPr>
                  <w:tcW w:w="3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D0C2F" w:rsidRDefault="00DD0C2F" w:rsidP="00AB1345">
                  <w:pPr>
                    <w:spacing w:line="220" w:lineRule="exact"/>
                  </w:pPr>
                  <w:r w:rsidRPr="00997F06">
                    <w:rPr>
                      <w:rStyle w:val="211pt"/>
                      <w:rFonts w:eastAsia="Calibri"/>
                      <w:b/>
                    </w:rPr>
                    <w:t>Тема 1.2.</w:t>
                  </w:r>
                  <w:r>
                    <w:rPr>
                      <w:rStyle w:val="211pt"/>
                      <w:rFonts w:eastAsia="Calibri"/>
                    </w:rPr>
                    <w:t xml:space="preserve"> Характеристика</w:t>
                  </w:r>
                </w:p>
                <w:p w:rsidR="00DD0C2F" w:rsidRDefault="00DD0C2F" w:rsidP="00AB1345">
                  <w:pPr>
                    <w:spacing w:line="274" w:lineRule="exact"/>
                  </w:pPr>
                  <w:r>
                    <w:rPr>
                      <w:rStyle w:val="211pt"/>
                      <w:rFonts w:eastAsia="Calibri"/>
                    </w:rPr>
                    <w:t>процессов обработки сырья и приготовления полуфабрикатов из них</w:t>
                  </w:r>
                </w:p>
              </w:tc>
            </w:tr>
          </w:tbl>
          <w:p w:rsidR="00DD0C2F" w:rsidRDefault="00DD0C2F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9755F0" w:rsidRDefault="00DD0C2F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755F0"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644E15" w:rsidRDefault="001A5173" w:rsidP="00D22418">
            <w:pPr>
              <w:pStyle w:val="Style33"/>
              <w:rPr>
                <w:b/>
              </w:rPr>
            </w:pPr>
            <w:r w:rsidRPr="00F450E6">
              <w:rPr>
                <w:b/>
              </w:rPr>
              <w:t>10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Pr="00DD0C2F" w:rsidRDefault="00DD0C2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DD0C2F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B134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C2F" w:rsidRPr="009755F0" w:rsidRDefault="00DD0C2F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755F0">
              <w:rPr>
                <w:rStyle w:val="211pt"/>
              </w:rPr>
              <w:t>Технологические принципы производства кулинарной продукции. Технологический цикл обработки сырья и приготовления полуфабрикатов. Характеристика этапов. Физико-химические процессы, формирующие качество и безопасность обработанного сырья и готовых полуфабрикатов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D70DE1" w:rsidRDefault="00DD0C2F" w:rsidP="00D22418">
            <w:pPr>
              <w:pStyle w:val="Style33"/>
            </w:pPr>
            <w:r w:rsidRPr="00D70DE1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</w:p>
        </w:tc>
      </w:tr>
      <w:tr w:rsidR="00DD0C2F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B134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C2F" w:rsidRDefault="00DD0C2F" w:rsidP="00AA5278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Характеристика способов обработки сырья и приготовления полуфабрикатов. Выбор и комбинирование различных способов обработки сырья и приготовления полуфабрикатов с учетом требований к процедурам обеспечения безопасности и качества продукции на основе принципов ХАССП и требований СанПиН: выбор последовательности и поточности технологических операций, определение «контрольных точек» - контролируемых этапов технологических операций, проведение контроля сырья, продуктов, функционирования технологического оборудования и т.д. (ГОСТ 30390-2013).</w:t>
            </w:r>
            <w:r w:rsidR="0021789C">
              <w:rPr>
                <w:rStyle w:val="211pt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D70DE1" w:rsidRDefault="00DD0C2F" w:rsidP="00D22418">
            <w:pPr>
              <w:pStyle w:val="Style33"/>
            </w:pPr>
            <w:r w:rsidRPr="00D70DE1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</w:p>
        </w:tc>
      </w:tr>
      <w:tr w:rsidR="001A5173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1A5173" w:rsidRDefault="001A5173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5173" w:rsidRDefault="001A5173" w:rsidP="00AB134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5173" w:rsidRDefault="001A5173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Характеристика способов хранения обработанного сырья и готовых полуфабрикатов: интенсивное охлаждение, шоковая заморозка, </w:t>
            </w:r>
            <w:proofErr w:type="spellStart"/>
            <w:r>
              <w:rPr>
                <w:rStyle w:val="211pt"/>
              </w:rPr>
              <w:t>вакуумирование</w:t>
            </w:r>
            <w:proofErr w:type="spellEnd"/>
            <w:r>
              <w:rPr>
                <w:rStyle w:val="211pt"/>
              </w:rPr>
              <w:t>: условия, температурный режим, сроки хранения.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5173" w:rsidRPr="00D70DE1" w:rsidRDefault="001A5173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173" w:rsidRDefault="001A5173">
            <w:pPr>
              <w:jc w:val="center"/>
              <w:rPr>
                <w:rFonts w:ascii="Times New Roman" w:hAnsi="Times New Roman"/>
              </w:rPr>
            </w:pPr>
          </w:p>
        </w:tc>
      </w:tr>
      <w:tr w:rsidR="00DD0C2F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97F06">
              <w:rPr>
                <w:rStyle w:val="211pt"/>
                <w:b/>
              </w:rPr>
              <w:t xml:space="preserve">Практические занятия </w:t>
            </w:r>
            <w:r>
              <w:rPr>
                <w:rStyle w:val="211pt"/>
                <w:b/>
              </w:rPr>
              <w:t>6,7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644E15" w:rsidRDefault="00DD0C2F" w:rsidP="00D22418">
            <w:pPr>
              <w:pStyle w:val="Style3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</w:p>
        </w:tc>
      </w:tr>
      <w:tr w:rsidR="00DD0C2F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C2F" w:rsidRDefault="00DD0C2F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Проведение бракеража сырья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D065DC" w:rsidRDefault="00DD0C2F" w:rsidP="00D22418">
            <w:pPr>
              <w:pStyle w:val="Style33"/>
            </w:pPr>
            <w:r w:rsidRPr="00D065DC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</w:p>
        </w:tc>
      </w:tr>
      <w:tr w:rsidR="00DD0C2F" w:rsidTr="00922C77">
        <w:trPr>
          <w:trHeight w:val="820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C2F" w:rsidRDefault="00DD0C2F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Обработки сырья и приготовления полуфабрикатов с учетом требований к процедурам обеспечения безопасности и качества продукции на основе принципов ХАССП и требований СанПиН: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D065DC" w:rsidRDefault="00DD0C2F" w:rsidP="00D22418">
            <w:pPr>
              <w:pStyle w:val="Style33"/>
            </w:pPr>
            <w:r w:rsidRPr="00D065DC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Default="00DD0C2F">
            <w:pPr>
              <w:jc w:val="center"/>
              <w:rPr>
                <w:rFonts w:ascii="Times New Roman" w:hAnsi="Times New Roman"/>
              </w:rPr>
            </w:pPr>
          </w:p>
        </w:tc>
      </w:tr>
      <w:tr w:rsidR="007E0673" w:rsidTr="00D22418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7E0673" w:rsidRPr="0054148D" w:rsidRDefault="00AB6322" w:rsidP="0054148D">
            <w:pPr>
              <w:rPr>
                <w:rStyle w:val="21"/>
                <w:rFonts w:eastAsia="Calibri"/>
                <w:b/>
              </w:rPr>
            </w:pPr>
            <w:r>
              <w:rPr>
                <w:rStyle w:val="211pt"/>
                <w:rFonts w:eastAsia="Calibri"/>
                <w:b/>
              </w:rPr>
              <w:t>5.</w:t>
            </w:r>
            <w:r w:rsidR="007E0673" w:rsidRPr="0054148D">
              <w:rPr>
                <w:rStyle w:val="211pt"/>
                <w:rFonts w:eastAsia="Calibri"/>
                <w:b/>
              </w:rPr>
              <w:t>Тема 1.3.</w:t>
            </w:r>
            <w:r w:rsidR="007E0673" w:rsidRPr="0054148D">
              <w:rPr>
                <w:rStyle w:val="21"/>
                <w:rFonts w:eastAsia="Calibri"/>
                <w:b/>
              </w:rPr>
              <w:t xml:space="preserve"> </w:t>
            </w:r>
          </w:p>
          <w:p w:rsidR="007E0673" w:rsidRDefault="007E0673" w:rsidP="007E0673">
            <w:pPr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Организация работ по обработке сырья и приготовлению полуфабрикатов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0673" w:rsidRPr="009755F0" w:rsidRDefault="007E0673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755F0"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0673" w:rsidRPr="007E0673" w:rsidRDefault="007E0673" w:rsidP="00D22418">
            <w:pPr>
              <w:pStyle w:val="Style33"/>
              <w:rPr>
                <w:b/>
              </w:rPr>
            </w:pPr>
            <w:r w:rsidRPr="00F450E6">
              <w:rPr>
                <w:b/>
              </w:rPr>
              <w:t>1</w:t>
            </w:r>
            <w:r w:rsidR="00AB6322" w:rsidRPr="00F450E6">
              <w:rPr>
                <w:b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673" w:rsidRDefault="007E0673">
            <w:pPr>
              <w:jc w:val="center"/>
              <w:rPr>
                <w:rFonts w:ascii="Times New Roman" w:hAnsi="Times New Roman"/>
              </w:rPr>
            </w:pPr>
          </w:p>
        </w:tc>
      </w:tr>
      <w:tr w:rsidR="00DD0C2F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Default="00DD0C2F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0C2F" w:rsidRDefault="00DD0C2F" w:rsidP="007E0673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Оценка наличия и ресурсное обеспечение выполнения заказа. Организация приемки сырья, продуктов, материалов по количеству и качеству, в соответствии с заказом. Правила расчета потребности в сырье, продуктах, материалах.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0C2F" w:rsidRPr="00D065DC" w:rsidRDefault="00DD0C2F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C2F" w:rsidRPr="00DD0C2F" w:rsidRDefault="00DD0C2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505E4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0F0037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Организация и техническое оснащение процессов обработки сырья и производства полуфабрикатов для кулинарной продукции сложного ассортимента в соответствии с заказом, методы оптимизации производственных процессов, обеспечения ресурсосбережения и безопасности сырья и продукции.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P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Требования к организации рабочих мест с учетом оптимизации процессов, обеспечения последовательности и поточности технологических операций, требований производственной санитарии и гигиены.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D065DC" w:rsidRDefault="000F0037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B6322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Виды, назначение, правила безопасной эксплуатации современного технологического оборудования, инвентаря, инструментов, используемых при обработке сырья, приготовлении полуфабрикатов и их хранении, подготовке к транспортированию.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D065DC" w:rsidRDefault="000F0037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AB6322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AB6322" w:rsidRDefault="00AB6322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B6322" w:rsidRDefault="00AB6322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322" w:rsidRDefault="00AB6322" w:rsidP="007E0673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Обеспечение безопасных условий труда в процессе обработки сырья и приготовления полуфабрикатов для сложной кулинарной продукции (техника безопасности, пожарная безопасность, охрана труда).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B6322" w:rsidRDefault="00AB6322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322" w:rsidRDefault="00AB6322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97F06">
              <w:rPr>
                <w:rStyle w:val="211pt"/>
                <w:b/>
              </w:rPr>
              <w:t xml:space="preserve">Практические занятия </w:t>
            </w:r>
            <w:r w:rsidR="00AD3EF8">
              <w:rPr>
                <w:rStyle w:val="211pt"/>
                <w:b/>
              </w:rPr>
              <w:t>8,9,10,11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7E0673" w:rsidRDefault="000F0037" w:rsidP="00D22418">
            <w:pPr>
              <w:pStyle w:val="Style3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Решение ситуационных задач по теме: «Механическая обработка овощей»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D065DC" w:rsidRDefault="000F0037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Составить заявку (требования) на сырье, пищевые продукты, расходные материалы в соответствии с заказом (по индивидуальному заданию)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D065DC" w:rsidRDefault="000F0037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7E0673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Разработка инструкций по обеспечению безопасных условий труда в процессе обработки сырья и приготовления полуфабрикатов для сложной кулинарной продукции (техника безопасности, пожарная безопасность, охрана труда).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D065DC" w:rsidRDefault="000F0037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Решения ситуационных задач по организации рабочих мест с учетом оптимизации процессов.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D065DC" w:rsidRDefault="000F0037" w:rsidP="00D22418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4318C">
        <w:trPr>
          <w:trHeight w:val="262"/>
        </w:trPr>
        <w:tc>
          <w:tcPr>
            <w:tcW w:w="12022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7A0683" w:rsidRDefault="000F0037" w:rsidP="00A4318C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 w:rsidRPr="007A0683">
              <w:rPr>
                <w:rStyle w:val="211pt"/>
                <w:b/>
              </w:rPr>
              <w:t>Дифференцированный зачёт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F450E6" w:rsidRDefault="000F0037" w:rsidP="00A4318C">
            <w:pPr>
              <w:pStyle w:val="Style33"/>
              <w:rPr>
                <w:b/>
              </w:rPr>
            </w:pPr>
            <w:r w:rsidRPr="00F450E6">
              <w:rPr>
                <w:b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4318C">
        <w:trPr>
          <w:trHeight w:val="262"/>
        </w:trPr>
        <w:tc>
          <w:tcPr>
            <w:tcW w:w="12022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A334D7" w:rsidRDefault="000F0037" w:rsidP="00A334D7">
            <w:pPr>
              <w:spacing w:line="274" w:lineRule="exact"/>
              <w:rPr>
                <w:b/>
              </w:rPr>
            </w:pPr>
            <w:r w:rsidRPr="00A334D7">
              <w:rPr>
                <w:rStyle w:val="211pt"/>
                <w:rFonts w:eastAsia="Calibri"/>
                <w:b/>
              </w:rPr>
              <w:t>Самостоятельная учебная работа при изучении раздела 1: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6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20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Работа с нормативной и технологической документацией, справочной литературой.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15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30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Составление схем, таблиц, последовательностей действий, проведение сравнительного анализа характеристик высокотехнологичного оборудования.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20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Сбор информации, в том числе с использованием сети Интернет, ее анализ, систематизация о новых видах технологического оборудования, инвентаря, инструментов, посуды, способах их безопасной эксплуатации, правилах ухода за ними и подготовка сообщений и презентаций.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25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Освоение учебного материала темы с помощью ЭОР, в том числе с использованием федеральных цифровых информационно-образовательных ресурсов.</w:t>
            </w:r>
          </w:p>
          <w:p w:rsidR="000F0037" w:rsidRPr="00CC2805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20"/>
              </w:tabs>
              <w:spacing w:after="60" w:line="274" w:lineRule="exact"/>
              <w:ind w:hanging="340"/>
              <w:jc w:val="both"/>
              <w:rPr>
                <w:rStyle w:val="211pt"/>
                <w:rFonts w:ascii="Calibri" w:eastAsia="Calibri" w:hAnsi="Calibri"/>
                <w:color w:val="auto"/>
                <w:lang w:eastAsia="en-US" w:bidi="ar-SA"/>
              </w:rPr>
            </w:pPr>
            <w:r>
              <w:rPr>
                <w:rStyle w:val="211pt"/>
                <w:rFonts w:eastAsia="Calibri"/>
              </w:rPr>
              <w:t>Анализ производственных ситуаций, решение производственных задач по организации рабочих мест.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20"/>
              </w:tabs>
              <w:spacing w:after="6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Подготовка компьютерных презентаций по темам раздела</w:t>
            </w:r>
          </w:p>
          <w:p w:rsidR="000F0037" w:rsidRPr="00CC2805" w:rsidRDefault="000F0037" w:rsidP="00CC2805">
            <w:pPr>
              <w:widowControl w:val="0"/>
              <w:tabs>
                <w:tab w:val="left" w:pos="-4"/>
              </w:tabs>
              <w:spacing w:after="0" w:line="274" w:lineRule="exact"/>
              <w:jc w:val="both"/>
              <w:rPr>
                <w:rStyle w:val="211pt"/>
                <w:rFonts w:ascii="Calibri" w:eastAsia="Calibri" w:hAnsi="Calibri"/>
                <w:color w:val="auto"/>
                <w:lang w:eastAsia="en-US" w:bidi="ar-S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F450E6" w:rsidRDefault="000F0037" w:rsidP="00A4318C">
            <w:pPr>
              <w:pStyle w:val="Style33"/>
              <w:rPr>
                <w:b/>
              </w:rPr>
            </w:pPr>
            <w:r w:rsidRPr="00F450E6">
              <w:rPr>
                <w:b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54148D" w:rsidRDefault="000F0037" w:rsidP="007A7AAA">
            <w:pPr>
              <w:rPr>
                <w:rStyle w:val="211pt"/>
                <w:rFonts w:eastAsia="Calibri"/>
                <w:b/>
              </w:rPr>
            </w:pPr>
            <w:r w:rsidRPr="007A7AAA">
              <w:rPr>
                <w:rStyle w:val="211pt"/>
                <w:rFonts w:eastAsia="Calibri"/>
                <w:b/>
              </w:rPr>
              <w:t xml:space="preserve">Раздел модуля 2. </w:t>
            </w:r>
            <w:r w:rsidRPr="0054148D">
              <w:rPr>
                <w:rStyle w:val="211pt"/>
                <w:rFonts w:eastAsia="Calibri"/>
                <w:b/>
              </w:rPr>
              <w:t xml:space="preserve">Ведение </w:t>
            </w:r>
            <w:r w:rsidRPr="0054148D">
              <w:rPr>
                <w:rStyle w:val="211pt"/>
                <w:rFonts w:eastAsia="Calibri"/>
                <w:b/>
              </w:rPr>
              <w:lastRenderedPageBreak/>
              <w:t>процессов обработки экзотических и редких видов сырья и приготовления полуфабрикатов для сложной кулинарной продукции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E6472A" w:rsidRDefault="000F0037" w:rsidP="00D22418">
            <w:pPr>
              <w:pStyle w:val="Style33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CE3B4B" w:rsidRDefault="000F0037" w:rsidP="00CE3B4B">
            <w:pPr>
              <w:spacing w:after="0" w:line="240" w:lineRule="auto"/>
              <w:rPr>
                <w:rStyle w:val="211pt"/>
                <w:rFonts w:eastAsia="Calibri"/>
                <w:b/>
                <w:sz w:val="20"/>
                <w:szCs w:val="20"/>
              </w:rPr>
            </w:pPr>
            <w:r>
              <w:rPr>
                <w:rStyle w:val="211pt"/>
                <w:rFonts w:eastAsia="Calibri"/>
                <w:b/>
              </w:rPr>
              <w:lastRenderedPageBreak/>
              <w:t>МДК.</w:t>
            </w:r>
            <w:r w:rsidRPr="00360137">
              <w:rPr>
                <w:rStyle w:val="211pt"/>
                <w:rFonts w:eastAsia="Calibri"/>
                <w:b/>
              </w:rPr>
              <w:t xml:space="preserve">01.02. </w:t>
            </w:r>
            <w:r w:rsidRPr="00360137">
              <w:rPr>
                <w:rStyle w:val="211pt"/>
                <w:rFonts w:eastAsia="Calibri"/>
                <w:b/>
                <w:sz w:val="20"/>
                <w:szCs w:val="20"/>
              </w:rPr>
              <w:t>Процессы приготовления, подготовки к реализации кулинарных полуфабрикатов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EF356D" w:rsidRDefault="000F0037" w:rsidP="00283CB5">
            <w:pPr>
              <w:spacing w:after="0" w:line="240" w:lineRule="auto"/>
              <w:rPr>
                <w:rStyle w:val="211pt"/>
                <w:rFonts w:eastAsia="Calibri"/>
                <w:b/>
                <w:sz w:val="20"/>
                <w:szCs w:val="20"/>
              </w:rPr>
            </w:pPr>
          </w:p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E6472A" w:rsidRDefault="000F0037" w:rsidP="00D22418">
            <w:pPr>
              <w:pStyle w:val="Style33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Pr="0054148D" w:rsidRDefault="000F0037" w:rsidP="0054148D">
            <w:pPr>
              <w:spacing w:line="274" w:lineRule="exact"/>
              <w:rPr>
                <w:b/>
              </w:rPr>
            </w:pPr>
            <w:r w:rsidRPr="0054148D">
              <w:rPr>
                <w:rStyle w:val="211pt"/>
                <w:rFonts w:eastAsia="Calibri"/>
                <w:b/>
              </w:rPr>
              <w:t>Тема 2.1.</w:t>
            </w:r>
          </w:p>
          <w:p w:rsidR="000F0037" w:rsidRDefault="000F0037" w:rsidP="0054148D">
            <w:pPr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Обработка, подготовка экзотических и редких видов овощей, грибов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9755F0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755F0"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Ассортимент, основные характеристики экзотических и редких видов овощей и грибов, их кулинарное назначение. Пищевая ценность. Степень зрелости экзотических и редких видов овощей для выбора последующей обработки. Требования к качеству, безопасности экзотических и редких видов овощей и грибов. Методы оценки качества. Условия, сроки хранения. Технологический процесс механической кулинарной обработки и подготовки артишоков; спаржи; ревеня; фенхеля; побегов бамбука; корня лотоса и грибов. Подготовка фенхеля для </w:t>
            </w:r>
            <w:proofErr w:type="spellStart"/>
            <w:r>
              <w:rPr>
                <w:rStyle w:val="211pt"/>
              </w:rPr>
              <w:t>фарширования</w:t>
            </w:r>
            <w:proofErr w:type="spellEnd"/>
            <w:r>
              <w:rPr>
                <w:rStyle w:val="211pt"/>
              </w:rPr>
              <w:t>. Нарезка и формовка экзотических и редких видов овощей в зависимости от способа их дальнейшего приготовления.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Pr="00DD0C2F" w:rsidRDefault="000F003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FD6AED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Замачивание сушеных грибов типа </w:t>
            </w:r>
            <w:proofErr w:type="spellStart"/>
            <w:r>
              <w:rPr>
                <w:rStyle w:val="211pt"/>
              </w:rPr>
              <w:t>шиитаке</w:t>
            </w:r>
            <w:proofErr w:type="spellEnd"/>
            <w:r>
              <w:rPr>
                <w:rStyle w:val="211pt"/>
              </w:rPr>
              <w:t>, сморчки. Правила перевязки артишоков и спаржи. Предохранение очищенных овощей экзотических и редких видов и грибов от потемнения. Способы минимизации отходов при подготовке экзотических и редких видов овощей и грибов. Методы определения норм выхода экзотических и редких видов овощей и грибов после обработки для последующего использования. Сложные формы нарезки овощей (</w:t>
            </w:r>
            <w:proofErr w:type="spellStart"/>
            <w:r>
              <w:rPr>
                <w:rStyle w:val="211pt"/>
              </w:rPr>
              <w:t>карвинг</w:t>
            </w:r>
            <w:proofErr w:type="spellEnd"/>
            <w:r>
              <w:rPr>
                <w:rStyle w:val="211pt"/>
              </w:rPr>
              <w:t xml:space="preserve">), международные названия, их кулинарное назначение, составление композиций. Формование, подготовка к </w:t>
            </w:r>
            <w:proofErr w:type="spellStart"/>
            <w:r>
              <w:rPr>
                <w:rStyle w:val="211pt"/>
              </w:rPr>
              <w:t>фаршированию</w:t>
            </w:r>
            <w:proofErr w:type="spellEnd"/>
            <w:r>
              <w:rPr>
                <w:rStyle w:val="211pt"/>
              </w:rPr>
              <w:t>. Условия, сроки хранения, требования к качеству обработанных экзотических и редких видов овощей и грибов. Методы обеспечения сохранности обработанных овощей и грибов.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97F06">
              <w:rPr>
                <w:rStyle w:val="211pt"/>
                <w:b/>
              </w:rPr>
              <w:t xml:space="preserve">Практические занятия </w:t>
            </w:r>
            <w:r>
              <w:rPr>
                <w:rStyle w:val="211pt"/>
                <w:b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FD6AED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Решение ситуационных задач по адаптации рецептур полуфабрикатов сложного ассортимента из овощного сырья с учетом сезонности, специализации предприятия, особенностей заказа (по выбору обучающихся)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Pr="00974A21" w:rsidRDefault="000F0037" w:rsidP="00974A21">
            <w:pPr>
              <w:spacing w:line="274" w:lineRule="exact"/>
              <w:rPr>
                <w:b/>
              </w:rPr>
            </w:pPr>
            <w:r w:rsidRPr="00974A21">
              <w:rPr>
                <w:rStyle w:val="211pt"/>
                <w:rFonts w:eastAsia="Calibri"/>
                <w:b/>
              </w:rPr>
              <w:t>Тема 2.2.</w:t>
            </w:r>
          </w:p>
          <w:p w:rsidR="000F0037" w:rsidRDefault="000F0037" w:rsidP="00974A21">
            <w:pPr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 xml:space="preserve">Обработка, подготовка экзотических и редких видов </w:t>
            </w:r>
            <w:r>
              <w:rPr>
                <w:rStyle w:val="211pt"/>
                <w:rFonts w:eastAsia="Calibri"/>
              </w:rPr>
              <w:lastRenderedPageBreak/>
              <w:t>рыбы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F60A2D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F60A2D">
              <w:rPr>
                <w:rStyle w:val="FontStyle66"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Технологические принципы производства кулинарной продукции. Технологический цикл обработки сырья и приготовления полуфабрикатов. Характеристика этапов. Физико-химические процессы, формирующие качество и безопасность обработанного сырья и готовых полуфабрикатов.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Pr="00DD0C2F" w:rsidRDefault="000F003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2-3</w:t>
            </w: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Характеристика способов обработки сырья и приготовления полуфабрикатов. Выбор и комбинирование различных способов обработки сырья и приготовления полуфабрикатов с учетом требований к процедурам обеспечения безопасности и качества продукции на основе принципов ХАССП и требований СанПиН: выбор последовательности и поточности технологических операций, определение «контрольных точек» - контролируемых этапов технологических операций, проведение контроля сырья, продуктов, функционирования технологического оборудования и т.д. (ГОСТ 30390-2013). Характеристика способов хранения обработанного сырья и готовых полуфабрикатов: интенсивное охлаждение, шоковая заморозка, </w:t>
            </w:r>
            <w:proofErr w:type="spellStart"/>
            <w:r>
              <w:rPr>
                <w:rStyle w:val="211pt"/>
              </w:rPr>
              <w:t>вакуумирование</w:t>
            </w:r>
            <w:proofErr w:type="spellEnd"/>
            <w:r>
              <w:rPr>
                <w:rStyle w:val="211pt"/>
              </w:rPr>
              <w:t>: условия, температурный режим, сроки хранения.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97F06">
              <w:rPr>
                <w:rStyle w:val="211pt"/>
                <w:b/>
              </w:rPr>
              <w:t>Практические занятия</w:t>
            </w:r>
            <w:r>
              <w:rPr>
                <w:rStyle w:val="211pt"/>
                <w:b/>
              </w:rPr>
              <w:t xml:space="preserve"> 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Проведение бракеража сырья. Обработки сырья и приготовления полуфабрикатов с учетом требований к процедурам обеспечения безопасности и качества продукции на основе принципов ХАССП и требований </w:t>
            </w:r>
            <w:proofErr w:type="spellStart"/>
            <w:r>
              <w:rPr>
                <w:rStyle w:val="211pt"/>
              </w:rPr>
              <w:t>СанПиН</w:t>
            </w:r>
            <w:proofErr w:type="spellEnd"/>
            <w:r>
              <w:rPr>
                <w:rStyle w:val="211pt"/>
              </w:rPr>
              <w:t>: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Pr="008267B8" w:rsidRDefault="000F0037" w:rsidP="008267B8">
            <w:pPr>
              <w:spacing w:line="274" w:lineRule="exact"/>
              <w:rPr>
                <w:b/>
              </w:rPr>
            </w:pPr>
            <w:r w:rsidRPr="008267B8">
              <w:rPr>
                <w:rStyle w:val="211pt"/>
                <w:rFonts w:eastAsia="Calibri"/>
                <w:b/>
              </w:rPr>
              <w:t>Тема 2.3</w:t>
            </w:r>
          </w:p>
          <w:p w:rsidR="000F0037" w:rsidRDefault="000F0037" w:rsidP="008267B8">
            <w:pPr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Обработка, подготовка нерыбного водного сырья для изделий сложного ассортимента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F60A2D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F60A2D"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Оценка наличия и ресурсное обеспечение выполнения заказа. Организация приемки сырья, продуктов, материалов по количеству и качеству, в соответствии с заказом. Правила расчета потребности в сырье, продуктах, материалах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Pr="00DD0C2F" w:rsidRDefault="000F003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2-3</w:t>
            </w: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Организация и техническое оснащение процессов обработки сырья и производства полуфабрикатов для кулинарной продукции сложного ассортимента в соответствии с заказом, методы оптимизации производственных процессов, обеспечения ресурсосбережения и безопасности сырья и продукции. Требования к организации рабочих мест с учетом оптимизации процессов, обеспечения последовательности и поточности технологических операций, требований производственной санитарии и гигиены.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327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Виды, назначение, правила безопасной эксплуатации современного технологического оборудования, инвентаря, инструментов, используемых при обработке сырья, приготовлении полуфабрикатов и их хранении, подготовке к транспортированию. Обеспечение безопасных условий труда в процессе обработки сырья и приготовления полуфабрикатов для сложной кулинарной продукции (техника безопасности, пожарная безопасность, охрана труда).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97F06">
              <w:rPr>
                <w:rStyle w:val="211pt"/>
                <w:b/>
              </w:rPr>
              <w:t xml:space="preserve">Практические </w:t>
            </w:r>
            <w:r w:rsidRPr="00444E3B">
              <w:rPr>
                <w:rStyle w:val="211pt"/>
                <w:b/>
              </w:rPr>
              <w:t>занятия 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Составить заявку (требования) на сырье, пищевые продукты, расходные материалы в соответствии с заказом (по индивидуальному заданию) Разработка инструкций по обеспечению безопасных условий труда в процессе обработки сырья и приготовления полуфабрикатов для сложной кулинарной продукции (техника безопасности, пожарная безопасность, охрана труда). Решения ситуационных задач по организации рабочих мест с учетом оптимизации процессов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Pr="006E439C" w:rsidRDefault="000F0037" w:rsidP="006E439C">
            <w:pPr>
              <w:rPr>
                <w:rStyle w:val="211pt"/>
                <w:rFonts w:eastAsia="Calibri"/>
                <w:b/>
              </w:rPr>
            </w:pPr>
            <w:r w:rsidRPr="006E439C">
              <w:rPr>
                <w:rStyle w:val="211pt"/>
                <w:rFonts w:eastAsia="Calibri"/>
                <w:b/>
              </w:rPr>
              <w:lastRenderedPageBreak/>
              <w:t>Тема 2.4</w:t>
            </w:r>
          </w:p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 xml:space="preserve"> Приготовление полуфабрикатов из рыбы и нерыбного водного сырья для блюд, кулинарных изделий сложного ассортимента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F60A2D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F60A2D"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Актуальные направления в приготовлении полуфабрикатов из рыбы. Ассортимент, рецептуры полуфабрикатов из рыбного сырья для продукции сложного ассортимента. Выбор современных методов приготовления полуфабрикатов различных видов сырья сложного ассортимента в соответствии с заказом. Подбор пряностей и приправ при приготовлении полуфабрикатов из рыбы. Выбор способов приготовления в зависимости от вида рыбы и технических требований блюда. Методы обработки и подготовки рыбы: для сложных блюд: размораживание, потрошение без разрезания брюшка, снимание кожи, сворачивание рулетом, маринование, перевязывание.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Pr="00DD0C2F" w:rsidRDefault="000F003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2-3</w:t>
            </w: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Приготовление </w:t>
            </w:r>
            <w:proofErr w:type="spellStart"/>
            <w:r>
              <w:rPr>
                <w:rStyle w:val="211pt"/>
              </w:rPr>
              <w:t>кнельной</w:t>
            </w:r>
            <w:proofErr w:type="spellEnd"/>
            <w:r>
              <w:rPr>
                <w:rStyle w:val="211pt"/>
              </w:rPr>
              <w:t xml:space="preserve"> массы, массы для </w:t>
            </w:r>
            <w:proofErr w:type="spellStart"/>
            <w:r>
              <w:rPr>
                <w:rStyle w:val="211pt"/>
              </w:rPr>
              <w:t>фарширования</w:t>
            </w:r>
            <w:proofErr w:type="spellEnd"/>
            <w:r>
              <w:rPr>
                <w:rStyle w:val="211pt"/>
              </w:rPr>
              <w:t xml:space="preserve"> рыбы из кондитерского мешка. Способы </w:t>
            </w:r>
            <w:proofErr w:type="spellStart"/>
            <w:r>
              <w:rPr>
                <w:rStyle w:val="211pt"/>
              </w:rPr>
              <w:t>фарширования</w:t>
            </w:r>
            <w:proofErr w:type="spellEnd"/>
            <w:r>
              <w:rPr>
                <w:rStyle w:val="211pt"/>
              </w:rPr>
              <w:t xml:space="preserve">: в целом виде, порционных кусков рыбы; рулета из филе рыбы, рулета для </w:t>
            </w:r>
            <w:proofErr w:type="spellStart"/>
            <w:r>
              <w:rPr>
                <w:rStyle w:val="211pt"/>
              </w:rPr>
              <w:t>карпаччо</w:t>
            </w:r>
            <w:proofErr w:type="spellEnd"/>
            <w:r>
              <w:rPr>
                <w:rStyle w:val="211pt"/>
              </w:rPr>
              <w:t xml:space="preserve"> тельного. Правила охлаждения, замораживания полуфабрикатов. Кулинарное назначение,</w:t>
            </w:r>
            <w:r>
              <w:rPr>
                <w:rStyle w:val="21"/>
              </w:rPr>
              <w:t xml:space="preserve"> </w:t>
            </w:r>
            <w:r>
              <w:rPr>
                <w:rStyle w:val="211pt"/>
              </w:rPr>
              <w:t>требования к качеству, условия и сроки хранения полуфабрикатов сложного ассортимента. Упаковка полуфабрикатов на вынос, хранение с учетом требований к безопасности продукции. Санитарно-гигиенические требования к ведению процессов обработки.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97F06">
              <w:rPr>
                <w:rStyle w:val="211pt"/>
                <w:b/>
              </w:rPr>
              <w:t>Практические занятия</w:t>
            </w:r>
            <w:r>
              <w:rPr>
                <w:rStyle w:val="211pt"/>
                <w:b/>
              </w:rPr>
              <w:t xml:space="preserve"> 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Приготовление полуфабрикатов сложного ассортимента из рыбы и нерыбного водного сырья. (Рулет фаршированный, нефаршированный из двух видов рыбы, кольца кальмара в панировке)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Pr="00701D1E" w:rsidRDefault="000F0037" w:rsidP="00701D1E">
            <w:pPr>
              <w:spacing w:line="274" w:lineRule="exact"/>
              <w:rPr>
                <w:b/>
              </w:rPr>
            </w:pPr>
            <w:r w:rsidRPr="00701D1E">
              <w:rPr>
                <w:rStyle w:val="211pt"/>
                <w:rFonts w:eastAsia="Calibri"/>
                <w:b/>
              </w:rPr>
              <w:t>Тема 2.5</w:t>
            </w:r>
          </w:p>
          <w:p w:rsidR="000F0037" w:rsidRDefault="000F0037" w:rsidP="00701D1E">
            <w:pPr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Обработка, подготовка мяса диких животных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C61AC2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  <w:sz w:val="24"/>
                <w:szCs w:val="24"/>
              </w:rPr>
            </w:pPr>
            <w:r w:rsidRPr="00C61AC2">
              <w:rPr>
                <w:rStyle w:val="FontStyle66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Основные характеристики мяса диких животных: косули, кабана, оленя, лося. Пищевая ценность. Особенности строения и состава мышечной ткани диких животных. Требования к качеству, показатели безопасности, условия и сроки хранения мяса диких животных. Основные критерии оценки качества подготовленного мяса диких животных и их соответствия технологическим требованиям. Примерные нормы выхода после обработки для последующего использования.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Pr="00DD0C2F" w:rsidRDefault="000F003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Схема механической обработки и методы обработки мяса диких </w:t>
            </w:r>
            <w:proofErr w:type="spellStart"/>
            <w:r>
              <w:rPr>
                <w:rStyle w:val="211pt"/>
              </w:rPr>
              <w:t>животных:косули</w:t>
            </w:r>
            <w:proofErr w:type="spellEnd"/>
            <w:r>
              <w:rPr>
                <w:rStyle w:val="211pt"/>
              </w:rPr>
              <w:t>, кабана, оленя, лося, способы минимизации отходов при подготовке мяса диких животных. Правила охлаждения, замораживания, упаковки, хранения подготовленного мяса диких животных. Санитарно-гигиенические требования к ведению процессов обработки.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Классификация, ассортимент, основные характеристики, пищевая ценность, требования к качеству, условия и сроки хранения тушек ягнят, молочных поросят и поросячьих голов, утиной и гусиной печени, отдельных частей говядины из мраморного мяса. Выбор методов для обработки тушек ягнят, молочных поросят для сложной кулинарной продукции в зависимости от технологических требований кулинарной продукции. Способы минимизации отходов. Органолептическая оценка качества и безопасности, </w:t>
            </w:r>
            <w:r>
              <w:rPr>
                <w:rStyle w:val="211pt"/>
              </w:rPr>
              <w:lastRenderedPageBreak/>
              <w:t xml:space="preserve">подготовка к хранению обработанных тушек ягнят, молочных поросят, поросячьих голов. Технологический режим замораживания, </w:t>
            </w:r>
            <w:proofErr w:type="spellStart"/>
            <w:r>
              <w:rPr>
                <w:rStyle w:val="211pt"/>
              </w:rPr>
              <w:t>вакуумирования</w:t>
            </w:r>
            <w:proofErr w:type="spellEnd"/>
            <w:r>
              <w:rPr>
                <w:rStyle w:val="211pt"/>
              </w:rPr>
              <w:t>, охлаждения, условия и сроки хранения.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lastRenderedPageBreak/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Pr="00701D1E" w:rsidRDefault="000F0037" w:rsidP="00701D1E">
            <w:pPr>
              <w:spacing w:line="274" w:lineRule="exact"/>
              <w:rPr>
                <w:b/>
              </w:rPr>
            </w:pPr>
            <w:r w:rsidRPr="00701D1E">
              <w:rPr>
                <w:rStyle w:val="211pt"/>
                <w:rFonts w:eastAsia="Calibri"/>
                <w:b/>
              </w:rPr>
              <w:lastRenderedPageBreak/>
              <w:t>Тема 2.6</w:t>
            </w:r>
          </w:p>
          <w:p w:rsidR="000F0037" w:rsidRDefault="000F0037" w:rsidP="00701D1E">
            <w:pPr>
              <w:spacing w:line="274" w:lineRule="exact"/>
            </w:pPr>
            <w:r>
              <w:rPr>
                <w:rStyle w:val="211pt"/>
                <w:rFonts w:eastAsia="Calibri"/>
              </w:rPr>
              <w:t>Приготовление</w:t>
            </w:r>
          </w:p>
          <w:p w:rsidR="000F0037" w:rsidRDefault="000F0037" w:rsidP="00701D1E">
            <w:pPr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полуфабрикатов из мяса, мясных продуктов для блюд, кулинарных изделий сложного ассортимента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F60A2D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F60A2D"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Технологический процесс механической кулинарной обработки и подготовки для приготовления сложной кулинарной продукции тушек ягнят, молочных поросят с учетом требований к безопасности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Pr="00DD0C2F" w:rsidRDefault="000F003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092CC9">
            <w:pPr>
              <w:spacing w:line="278" w:lineRule="exact"/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 xml:space="preserve">Варианты подбора пряностей и приправ при приготовлении полуфабрикатов из мяса (имбирь, розмарин, </w:t>
            </w:r>
            <w:proofErr w:type="spellStart"/>
            <w:r>
              <w:rPr>
                <w:rStyle w:val="211pt"/>
                <w:rFonts w:eastAsia="Calibri"/>
              </w:rPr>
              <w:t>орегано</w:t>
            </w:r>
            <w:proofErr w:type="spellEnd"/>
            <w:r>
              <w:rPr>
                <w:rStyle w:val="211pt"/>
                <w:rFonts w:eastAsia="Calibri"/>
              </w:rPr>
              <w:t xml:space="preserve">, тмин, семян фенхеля, эстрагон). Актуальные направления в приготовлении полуфабрикатов из мяса для сложной кулинарной продукции. Методы обработки и подготовки мяса для сложных блюд: маринование, сворачивание рулетом, </w:t>
            </w:r>
            <w:proofErr w:type="spellStart"/>
            <w:r>
              <w:rPr>
                <w:rStyle w:val="211pt"/>
                <w:rFonts w:eastAsia="Calibri"/>
              </w:rPr>
              <w:t>фарширование</w:t>
            </w:r>
            <w:proofErr w:type="spellEnd"/>
            <w:r>
              <w:rPr>
                <w:rStyle w:val="211pt"/>
                <w:rFonts w:eastAsia="Calibri"/>
              </w:rPr>
              <w:t xml:space="preserve">, </w:t>
            </w:r>
            <w:proofErr w:type="spellStart"/>
            <w:r>
              <w:rPr>
                <w:rStyle w:val="211pt"/>
                <w:rFonts w:eastAsia="Calibri"/>
              </w:rPr>
              <w:t>шпигование</w:t>
            </w:r>
            <w:proofErr w:type="spellEnd"/>
            <w:r>
              <w:rPr>
                <w:rStyle w:val="211pt"/>
                <w:rFonts w:eastAsia="Calibri"/>
              </w:rPr>
              <w:t xml:space="preserve">, </w:t>
            </w:r>
            <w:proofErr w:type="spellStart"/>
            <w:r>
              <w:rPr>
                <w:rStyle w:val="211pt"/>
                <w:rFonts w:eastAsia="Calibri"/>
              </w:rPr>
              <w:t>панирование</w:t>
            </w:r>
            <w:proofErr w:type="spellEnd"/>
            <w:r>
              <w:rPr>
                <w:rStyle w:val="211pt"/>
                <w:rFonts w:eastAsia="Calibri"/>
              </w:rPr>
              <w:t xml:space="preserve">, перевязывание, взбивание и отсаживание </w:t>
            </w:r>
            <w:proofErr w:type="spellStart"/>
            <w:r>
              <w:rPr>
                <w:rStyle w:val="211pt"/>
                <w:rFonts w:eastAsia="Calibri"/>
              </w:rPr>
              <w:t>кнельной</w:t>
            </w:r>
            <w:proofErr w:type="spellEnd"/>
            <w:r>
              <w:rPr>
                <w:rStyle w:val="211pt"/>
                <w:rFonts w:eastAsia="Calibri"/>
              </w:rPr>
              <w:t xml:space="preserve"> массы из кондитерского мешка.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D5001F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Классификация, рецептуры </w:t>
            </w:r>
            <w:proofErr w:type="spellStart"/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  <w:r>
              <w:rPr>
                <w:rStyle w:val="211pt"/>
              </w:rPr>
              <w:t>/</w:t>
            </w:r>
            <w:proofErr w:type="spellStart"/>
            <w:r>
              <w:rPr>
                <w:rStyle w:val="211pt"/>
              </w:rPr>
              <w:t>ф</w:t>
            </w:r>
            <w:proofErr w:type="spellEnd"/>
            <w:r>
              <w:rPr>
                <w:rStyle w:val="211pt"/>
              </w:rPr>
              <w:t xml:space="preserve"> из мраморного мяса. Пищевая ценность, способы приготовления. Кулинарное назначение, требования к качеству, условия и сроки хранения. Классификация, ассортимент, кулинарное назначение полуфабрикатов из мяса диких животных. Характеристика методов приготовления полуфабрикатов из мяса диких животных. Примерные нормы выхода после обработки для последующего</w:t>
            </w:r>
          </w:p>
          <w:p w:rsidR="000F0037" w:rsidRDefault="000F0037" w:rsidP="00D5001F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использования. Правила охлаждения и замораживания подготовленных полуфабрикатов из мяса для сложной кулинарной продукции. Требования к безопасности хранения подготовленных полуфабрикатов из мяса для сложной кулинарной продукции в охлажденном и замороженном виде. Способы сокращения потерь, сохранения пищевой ценности продуктов при приготовлении полуфабрикатов. Правила </w:t>
            </w:r>
            <w:proofErr w:type="spellStart"/>
            <w:r>
              <w:rPr>
                <w:rStyle w:val="211pt"/>
              </w:rPr>
              <w:t>порционирования</w:t>
            </w:r>
            <w:proofErr w:type="spellEnd"/>
            <w:r>
              <w:rPr>
                <w:rStyle w:val="211pt"/>
              </w:rPr>
              <w:t xml:space="preserve"> (комплектования), упаковки и маркирования упакованных полуфабрикатов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97F06">
              <w:rPr>
                <w:rStyle w:val="211pt"/>
                <w:b/>
              </w:rPr>
              <w:t xml:space="preserve">Практические </w:t>
            </w:r>
            <w:r w:rsidRPr="001D4F40">
              <w:rPr>
                <w:rStyle w:val="211pt"/>
                <w:b/>
              </w:rPr>
              <w:t xml:space="preserve">занятия </w:t>
            </w:r>
            <w:r>
              <w:rPr>
                <w:rStyle w:val="211pt"/>
                <w:b/>
              </w:rPr>
              <w:t>5,6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Приготовление полуфабрикатов из мяса для сложной кулинарной продукции. Рулет фаршированный, Грудинка фаршированная. Требования к безопасности хранения подготовленных полуфабрикатов из мяса для сложной кулинарной продукции в охлажденном и замороженном виде.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Приготовление и оценка качества крупнокусковых и порционных полуфабрикатов из мяса: каре ягненка, рулета для </w:t>
            </w:r>
            <w:proofErr w:type="spellStart"/>
            <w:r>
              <w:rPr>
                <w:rStyle w:val="211pt"/>
              </w:rPr>
              <w:t>карпаччо</w:t>
            </w:r>
            <w:proofErr w:type="spellEnd"/>
            <w:r>
              <w:rPr>
                <w:rStyle w:val="211pt"/>
              </w:rPr>
              <w:t xml:space="preserve">, Приготовление и оценка качества крупнокусковых и порционных полуфабрикатов из мяса: </w:t>
            </w:r>
            <w:proofErr w:type="spellStart"/>
            <w:r>
              <w:rPr>
                <w:rStyle w:val="211pt"/>
              </w:rPr>
              <w:t>стейков</w:t>
            </w:r>
            <w:proofErr w:type="spellEnd"/>
            <w:r>
              <w:rPr>
                <w:rStyle w:val="211pt"/>
              </w:rPr>
              <w:t>, рулетов из мраморного мяса. Приготовление порционных полуфабрикатов (</w:t>
            </w:r>
            <w:proofErr w:type="spellStart"/>
            <w:r>
              <w:rPr>
                <w:rStyle w:val="211pt"/>
              </w:rPr>
              <w:t>стейков</w:t>
            </w:r>
            <w:proofErr w:type="spellEnd"/>
            <w:r>
              <w:rPr>
                <w:rStyle w:val="211pt"/>
              </w:rPr>
              <w:t>) из мраморного мяса.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Pr="007934AC" w:rsidRDefault="000F0037" w:rsidP="007934AC">
            <w:pPr>
              <w:rPr>
                <w:rStyle w:val="211pt"/>
                <w:rFonts w:eastAsia="Calibri"/>
                <w:b/>
              </w:rPr>
            </w:pPr>
            <w:r w:rsidRPr="007934AC">
              <w:rPr>
                <w:rStyle w:val="211pt"/>
                <w:rFonts w:eastAsia="Calibri"/>
                <w:b/>
              </w:rPr>
              <w:t>Тема 2.7</w:t>
            </w:r>
          </w:p>
          <w:p w:rsidR="000F0037" w:rsidRDefault="000F0037" w:rsidP="007934AC">
            <w:pPr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 xml:space="preserve">Обработка и подготовка </w:t>
            </w:r>
            <w:r>
              <w:rPr>
                <w:rStyle w:val="211pt"/>
                <w:rFonts w:eastAsia="Calibri"/>
              </w:rPr>
              <w:lastRenderedPageBreak/>
              <w:t>пернатой дичи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F60A2D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F60A2D">
              <w:rPr>
                <w:rStyle w:val="FontStyle66"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Классификация, основные характеристики пернатой птицы. Пищевая ценность. Особенности строения и состава мышечной ткани пернатой дичи. Условия и сроки </w:t>
            </w:r>
            <w:r>
              <w:rPr>
                <w:rStyle w:val="211pt"/>
              </w:rPr>
              <w:lastRenderedPageBreak/>
              <w:t>хранения пернатой дичи. Оценка качества и безопасности при обработке пернатой дичи. Методы обработки и подготовки пернатой дичи для приготовления полуфабрикатов. Способы сокращения потерь сырья, продуктов при их обработке. Правила охлаждения, замораживания, упаковки, хранения подготовленного мяса пернатой дичи. Санитарно-гигиенические требования к ведению процессов обработки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lastRenderedPageBreak/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Pr="00DD0C2F" w:rsidRDefault="000F003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F0037" w:rsidTr="00D2241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97F06">
              <w:rPr>
                <w:rStyle w:val="211pt"/>
                <w:b/>
              </w:rPr>
              <w:t>Практические занятия</w:t>
            </w:r>
            <w:r>
              <w:rPr>
                <w:rStyle w:val="211pt"/>
                <w:b/>
              </w:rPr>
              <w:t xml:space="preserve"> 7,8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Приготовление полуфабрикатов из пернатой дичи: Куропатка в беконе, куропатка фаршированная. Способы сокращения потерь сырья, продуктов при их обработке. Правила охлаждения, замораживания, упаковки, хранения подготовленного мяса пернатой дичи. Санитарно-гигиенические требования к ведению процессов обработки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Приготовление полуфабрикатов дичи: заяц в маринаде, </w:t>
            </w:r>
            <w:proofErr w:type="spellStart"/>
            <w:r>
              <w:rPr>
                <w:rStyle w:val="211pt"/>
              </w:rPr>
              <w:t>рулетики</w:t>
            </w:r>
            <w:proofErr w:type="spellEnd"/>
            <w:r>
              <w:rPr>
                <w:rStyle w:val="211pt"/>
              </w:rPr>
              <w:t xml:space="preserve"> из зайца фаршированный. Приготовление полуфабрикатов из дичи: бедро зайца под шубой. Проведение бракеража полуфабрикатов, подготовка их к реализации, упаковка, маркировка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D22418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Pr="00D22418" w:rsidRDefault="000F0037" w:rsidP="00D22418">
            <w:pPr>
              <w:spacing w:line="274" w:lineRule="exact"/>
              <w:rPr>
                <w:b/>
              </w:rPr>
            </w:pPr>
            <w:r w:rsidRPr="00D22418">
              <w:rPr>
                <w:rStyle w:val="211pt"/>
                <w:rFonts w:eastAsia="Calibri"/>
                <w:b/>
              </w:rPr>
              <w:t>Тема 2.8</w:t>
            </w:r>
          </w:p>
          <w:p w:rsidR="000F0037" w:rsidRDefault="000F0037" w:rsidP="00D22418">
            <w:pPr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Приготовление полуфабрикатов из птицы и пернатой дичи для блюд, кулинарных изделий сложного ассортимента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F60A2D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F60A2D"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Классификация, ассортимент, характеристика, требования к качеству полуфабрикатов из пернатой птицы. Современные методы приготовления полуфабрикатов из пернатой дичи. Кулинарное назначение. Требования к качеству, условия и сроки хранения. Приготовление </w:t>
            </w:r>
            <w:proofErr w:type="spellStart"/>
            <w:r>
              <w:rPr>
                <w:rStyle w:val="211pt"/>
              </w:rPr>
              <w:t>кнельной</w:t>
            </w:r>
            <w:proofErr w:type="spellEnd"/>
            <w:r>
              <w:rPr>
                <w:rStyle w:val="211pt"/>
              </w:rPr>
              <w:t xml:space="preserve"> массы из птицы и полуфабрикатов из нее. Требования к качеству, условия и сроки хранения.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Pr="009114D6" w:rsidRDefault="000F0037">
            <w:pPr>
              <w:jc w:val="center"/>
              <w:rPr>
                <w:rFonts w:ascii="Times New Roman" w:hAnsi="Times New Roman"/>
              </w:rPr>
            </w:pPr>
            <w:r w:rsidRPr="009114D6">
              <w:rPr>
                <w:rFonts w:ascii="Times New Roman" w:hAnsi="Times New Roman"/>
              </w:rPr>
              <w:t>2</w:t>
            </w:r>
          </w:p>
        </w:tc>
      </w:tr>
      <w:tr w:rsidR="000F0037" w:rsidTr="00D2241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 w:rsidRPr="00997F06">
              <w:rPr>
                <w:rStyle w:val="211pt"/>
                <w:b/>
              </w:rPr>
              <w:t>Практические занятия</w:t>
            </w:r>
            <w:r>
              <w:rPr>
                <w:rStyle w:val="211pt"/>
                <w:b/>
              </w:rPr>
              <w:t xml:space="preserve"> 9,10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Приготовление полуфабрикатов «Рулет из филе индейки» Приготовление полуфабрикатов «Кармашки с </w:t>
            </w:r>
            <w:proofErr w:type="spellStart"/>
            <w:r>
              <w:rPr>
                <w:rStyle w:val="211pt"/>
              </w:rPr>
              <w:t>дюкселем</w:t>
            </w:r>
            <w:proofErr w:type="spellEnd"/>
            <w:r>
              <w:rPr>
                <w:rStyle w:val="211pt"/>
              </w:rPr>
              <w:t>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86298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jc w:val="center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D1419D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proofErr w:type="gramStart"/>
            <w:r>
              <w:rPr>
                <w:rStyle w:val="211pt"/>
              </w:rPr>
              <w:t>Приготовление полуфабрикатов «</w:t>
            </w:r>
            <w:proofErr w:type="spellStart"/>
            <w:r>
              <w:rPr>
                <w:rStyle w:val="211pt"/>
              </w:rPr>
              <w:t>Окорочек</w:t>
            </w:r>
            <w:proofErr w:type="spellEnd"/>
            <w:r>
              <w:rPr>
                <w:rStyle w:val="211pt"/>
              </w:rPr>
              <w:t xml:space="preserve"> фаршированный» Приготовление полуфабрикатов «Утка фаршированная» Приготовление полуфабрикатов «Курица галантин» Проведение бракеража полуфабрикатов, подготовка их к реализации, упаковка, маркировка</w:t>
            </w:r>
            <w:proofErr w:type="gram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</w:pPr>
            <w:r w:rsidRPr="00B850A9"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4318C">
        <w:trPr>
          <w:trHeight w:val="262"/>
        </w:trPr>
        <w:tc>
          <w:tcPr>
            <w:tcW w:w="1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98025F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 w:rsidRPr="0098025F">
              <w:rPr>
                <w:rStyle w:val="211pt"/>
                <w:rFonts w:eastAsia="Calibri"/>
                <w:b/>
              </w:rPr>
              <w:t>Консультация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4318C">
        <w:trPr>
          <w:trHeight w:val="262"/>
        </w:trPr>
        <w:tc>
          <w:tcPr>
            <w:tcW w:w="1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98025F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 w:rsidRPr="0098025F">
              <w:rPr>
                <w:rStyle w:val="211pt"/>
                <w:b/>
              </w:rPr>
              <w:t>Экзамен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4318C">
        <w:trPr>
          <w:trHeight w:val="262"/>
        </w:trPr>
        <w:tc>
          <w:tcPr>
            <w:tcW w:w="1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A334D7" w:rsidRDefault="000F0037" w:rsidP="00A334D7">
            <w:pPr>
              <w:spacing w:line="274" w:lineRule="exact"/>
              <w:rPr>
                <w:b/>
              </w:rPr>
            </w:pPr>
            <w:r w:rsidRPr="00A334D7">
              <w:rPr>
                <w:rStyle w:val="211pt"/>
                <w:rFonts w:eastAsia="Calibri"/>
                <w:b/>
              </w:rPr>
              <w:t>Самостоятельная учебн</w:t>
            </w:r>
            <w:r>
              <w:rPr>
                <w:rStyle w:val="211pt"/>
                <w:rFonts w:eastAsia="Calibri"/>
                <w:b/>
              </w:rPr>
              <w:t>ая работа при изучении раздела 2</w:t>
            </w:r>
            <w:r w:rsidRPr="00A334D7">
              <w:rPr>
                <w:rStyle w:val="211pt"/>
                <w:rFonts w:eastAsia="Calibri"/>
                <w:b/>
              </w:rPr>
              <w:t>: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6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20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Работа с нормативной и технологической документацией, справочной литературой.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15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 xml:space="preserve">Подготовка к практическим занятиям с использованием методических рекомендаций преподавателя, учебной и справочной </w:t>
            </w:r>
            <w:r>
              <w:rPr>
                <w:rStyle w:val="211pt"/>
                <w:rFonts w:eastAsia="Calibri"/>
              </w:rPr>
              <w:lastRenderedPageBreak/>
              <w:t>литературы, нормативных документов.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30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Составление схем, таблиц, последовательностей действий, проведение сравнительного анализа характеристик высокотехнологичного оборудования.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20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Сбор информации, в том числе с использованием сети Интернет, ее анализ, систематизация о новых видах технологического оборудования, инвентаря, инструментов, посуды, способах их безопасной эксплуатации, правилах ухода за ними и подготовка сообщений и презентаций.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25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Освоение учебного материала темы с помощью ЭОР, в том числе с использованием федеральных цифровых информационно-образовательных ресурсов.</w:t>
            </w:r>
          </w:p>
          <w:p w:rsidR="000F0037" w:rsidRPr="00C924AB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20"/>
              </w:tabs>
              <w:spacing w:after="60" w:line="274" w:lineRule="exact"/>
              <w:ind w:hanging="340"/>
              <w:jc w:val="both"/>
              <w:rPr>
                <w:rStyle w:val="211pt"/>
                <w:rFonts w:ascii="Calibri" w:eastAsia="Calibri" w:hAnsi="Calibri"/>
                <w:color w:val="auto"/>
                <w:lang w:eastAsia="en-US" w:bidi="ar-SA"/>
              </w:rPr>
            </w:pPr>
            <w:r>
              <w:rPr>
                <w:rStyle w:val="211pt"/>
                <w:rFonts w:eastAsia="Calibri"/>
              </w:rPr>
              <w:t>Анализ производственных ситуаций, решение производственных задач по организации рабочих мест.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20"/>
              </w:tabs>
              <w:spacing w:after="6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Подготовка компьютерных презентаций по темам раздела</w:t>
            </w:r>
          </w:p>
          <w:p w:rsidR="000F0037" w:rsidRDefault="000F0037" w:rsidP="00A334D7">
            <w:pPr>
              <w:widowControl w:val="0"/>
              <w:numPr>
                <w:ilvl w:val="0"/>
                <w:numId w:val="6"/>
              </w:numPr>
              <w:tabs>
                <w:tab w:val="left" w:pos="-4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Решение задач по расчету массы брутто, выхода обработанного сырья с учетом сезона, кондиции сырья, способа обработки.</w:t>
            </w:r>
          </w:p>
          <w:p w:rsidR="000F0037" w:rsidRPr="0098025F" w:rsidRDefault="000F0037" w:rsidP="00A334D7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>
              <w:rPr>
                <w:rStyle w:val="211pt"/>
              </w:rPr>
              <w:t>Подготовка словаря иностранных терминов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Pr="00B850A9" w:rsidRDefault="000F0037" w:rsidP="00D22418">
            <w:pPr>
              <w:pStyle w:val="Style33"/>
              <w:rPr>
                <w:b/>
              </w:rPr>
            </w:pPr>
            <w:r w:rsidRPr="00B850A9">
              <w:rPr>
                <w:b/>
              </w:rPr>
              <w:lastRenderedPageBreak/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</w:tc>
      </w:tr>
      <w:tr w:rsidR="000F0037" w:rsidTr="00A4318C">
        <w:trPr>
          <w:trHeight w:val="262"/>
        </w:trPr>
        <w:tc>
          <w:tcPr>
            <w:tcW w:w="1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>
              <w:rPr>
                <w:rStyle w:val="211pt"/>
                <w:b/>
              </w:rPr>
              <w:lastRenderedPageBreak/>
              <w:t>Учебная практика ПМ.01</w:t>
            </w:r>
          </w:p>
          <w:p w:rsidR="000F0037" w:rsidRDefault="000F0037" w:rsidP="00A73FC5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>
              <w:rPr>
                <w:rStyle w:val="211pt"/>
                <w:b/>
              </w:rPr>
              <w:t>Вид работ</w:t>
            </w:r>
          </w:p>
          <w:p w:rsidR="000F0037" w:rsidRPr="00A334D7" w:rsidRDefault="000F0037" w:rsidP="00A334D7">
            <w:pPr>
              <w:widowControl w:val="0"/>
              <w:tabs>
                <w:tab w:val="left" w:pos="845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1.</w:t>
            </w:r>
            <w:r w:rsidRPr="00A334D7">
              <w:rPr>
                <w:rFonts w:ascii="Times New Roman" w:hAnsi="Times New Roman"/>
              </w:rPr>
              <w:t>Оценка наличия, выбор в соответствии с технологическими требованиями,</w:t>
            </w:r>
            <w:r>
              <w:rPr>
                <w:rFonts w:ascii="Times New Roman" w:hAnsi="Times New Roman"/>
              </w:rPr>
              <w:t xml:space="preserve"> оценка качества и безопасности </w:t>
            </w:r>
            <w:r w:rsidRPr="00A334D7">
              <w:rPr>
                <w:rFonts w:ascii="Times New Roman" w:hAnsi="Times New Roman"/>
              </w:rPr>
              <w:t>основных продуктов и дополнительных ингредиентов, организация их хран</w:t>
            </w:r>
            <w:r>
              <w:rPr>
                <w:rFonts w:ascii="Times New Roman" w:hAnsi="Times New Roman"/>
              </w:rPr>
              <w:t xml:space="preserve">ения до момента использования в </w:t>
            </w:r>
            <w:r w:rsidRPr="00A334D7">
              <w:rPr>
                <w:rFonts w:ascii="Times New Roman" w:hAnsi="Times New Roman"/>
              </w:rPr>
              <w:t>соответствии с требованиями санитарных правил.</w:t>
            </w:r>
          </w:p>
          <w:p w:rsidR="000F0037" w:rsidRPr="00A334D7" w:rsidRDefault="000F0037" w:rsidP="00A334D7">
            <w:pPr>
              <w:widowControl w:val="0"/>
              <w:tabs>
                <w:tab w:val="left" w:pos="845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</w:t>
            </w:r>
            <w:r w:rsidRPr="00A334D7">
              <w:rPr>
                <w:rFonts w:ascii="Times New Roman" w:hAnsi="Times New Roman"/>
              </w:rPr>
              <w:t>Оформление заявок на продукты, расходные материалы, необходимые для п</w:t>
            </w:r>
            <w:r>
              <w:rPr>
                <w:rFonts w:ascii="Times New Roman" w:hAnsi="Times New Roman"/>
              </w:rPr>
              <w:t xml:space="preserve">риготовления полуфабрикатов для </w:t>
            </w:r>
            <w:r w:rsidRPr="00A334D7">
              <w:rPr>
                <w:rFonts w:ascii="Times New Roman" w:hAnsi="Times New Roman"/>
              </w:rPr>
              <w:t>блюд, кулинарных изделий сложного ассортимента.</w:t>
            </w:r>
          </w:p>
          <w:p w:rsidR="000F0037" w:rsidRPr="00A334D7" w:rsidRDefault="000F0037" w:rsidP="00A334D7">
            <w:pPr>
              <w:widowControl w:val="0"/>
              <w:tabs>
                <w:tab w:val="left" w:pos="845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A334D7">
              <w:rPr>
                <w:rFonts w:ascii="Times New Roman" w:hAnsi="Times New Roman"/>
              </w:rPr>
              <w:t>Выбор, подготовка основных продуктов и дополнительных ингредиентов (вручную и механическим способом) с</w:t>
            </w:r>
            <w:r w:rsidRPr="00A334D7">
              <w:rPr>
                <w:rFonts w:ascii="Times New Roman" w:hAnsi="Times New Roman"/>
              </w:rPr>
              <w:br/>
              <w:t>учетом их сочетаемости с основным продуктом.</w:t>
            </w:r>
          </w:p>
          <w:p w:rsidR="000F0037" w:rsidRPr="00A334D7" w:rsidRDefault="000F0037" w:rsidP="00A334D7">
            <w:pPr>
              <w:widowControl w:val="0"/>
              <w:tabs>
                <w:tab w:val="left" w:pos="845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A334D7">
              <w:rPr>
                <w:rFonts w:ascii="Times New Roman" w:hAnsi="Times New Roman"/>
              </w:rPr>
              <w:t xml:space="preserve">Взвешивание продуктов, их взаимозаменяемость в соответствии с нормами </w:t>
            </w:r>
            <w:r>
              <w:rPr>
                <w:rFonts w:ascii="Times New Roman" w:hAnsi="Times New Roman"/>
              </w:rPr>
              <w:t xml:space="preserve">закладки, особенностями заказа, </w:t>
            </w:r>
            <w:r w:rsidRPr="00A334D7">
              <w:rPr>
                <w:rFonts w:ascii="Times New Roman" w:hAnsi="Times New Roman"/>
              </w:rPr>
              <w:t>сезонностью. Изменение закладки продуктов в соответствии с изменением в</w:t>
            </w:r>
            <w:r>
              <w:rPr>
                <w:rFonts w:ascii="Times New Roman" w:hAnsi="Times New Roman"/>
              </w:rPr>
              <w:t xml:space="preserve">ыхода холодных блюд, кулинарных </w:t>
            </w:r>
            <w:r w:rsidRPr="00A334D7">
              <w:rPr>
                <w:rFonts w:ascii="Times New Roman" w:hAnsi="Times New Roman"/>
              </w:rPr>
              <w:t>изделий, закусок.</w:t>
            </w:r>
          </w:p>
          <w:p w:rsidR="000F0037" w:rsidRPr="00A334D7" w:rsidRDefault="000F0037" w:rsidP="00A334D7">
            <w:pPr>
              <w:widowControl w:val="0"/>
              <w:tabs>
                <w:tab w:val="left" w:pos="845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A334D7">
              <w:rPr>
                <w:rFonts w:ascii="Times New Roman" w:hAnsi="Times New Roman"/>
              </w:rPr>
              <w:t>Выбор, применение, комбинирование методов приготовления полуфабрикат</w:t>
            </w:r>
            <w:r>
              <w:rPr>
                <w:rFonts w:ascii="Times New Roman" w:hAnsi="Times New Roman"/>
              </w:rPr>
              <w:t xml:space="preserve">ов для блюд, кулинарных изделий </w:t>
            </w:r>
            <w:r w:rsidRPr="00A334D7">
              <w:rPr>
                <w:rFonts w:ascii="Times New Roman" w:hAnsi="Times New Roman"/>
              </w:rPr>
              <w:t xml:space="preserve">сложного </w:t>
            </w:r>
            <w:proofErr w:type="spellStart"/>
            <w:r w:rsidRPr="00A334D7">
              <w:rPr>
                <w:rFonts w:ascii="Times New Roman" w:hAnsi="Times New Roman"/>
              </w:rPr>
              <w:t>ассортиментас</w:t>
            </w:r>
            <w:proofErr w:type="spellEnd"/>
            <w:r w:rsidRPr="00A334D7">
              <w:rPr>
                <w:rFonts w:ascii="Times New Roman" w:hAnsi="Times New Roman"/>
              </w:rPr>
              <w:t xml:space="preserve"> учетом типа питания, вида и кулинарных свойств исп</w:t>
            </w:r>
            <w:r>
              <w:rPr>
                <w:rFonts w:ascii="Times New Roman" w:hAnsi="Times New Roman"/>
              </w:rPr>
              <w:t xml:space="preserve">ользуемых продуктов, требований </w:t>
            </w:r>
            <w:r w:rsidRPr="00A334D7">
              <w:rPr>
                <w:rFonts w:ascii="Times New Roman" w:hAnsi="Times New Roman"/>
              </w:rPr>
              <w:t>рецептуры, последовательности приготовления, особенностей заказа.</w:t>
            </w:r>
          </w:p>
          <w:p w:rsidR="000F0037" w:rsidRPr="00A334D7" w:rsidRDefault="000F0037" w:rsidP="00A334D7">
            <w:pPr>
              <w:widowControl w:val="0"/>
              <w:tabs>
                <w:tab w:val="left" w:pos="845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A334D7">
              <w:rPr>
                <w:rFonts w:ascii="Times New Roman" w:hAnsi="Times New Roman"/>
              </w:rPr>
              <w:t>Приготовление полуфабрикатов для блюд, кулинарных изделий сло</w:t>
            </w:r>
            <w:r>
              <w:rPr>
                <w:rFonts w:ascii="Times New Roman" w:hAnsi="Times New Roman"/>
              </w:rPr>
              <w:t xml:space="preserve">жного ассортимента, в том числе </w:t>
            </w:r>
            <w:r w:rsidRPr="00A334D7">
              <w:rPr>
                <w:rFonts w:ascii="Times New Roman" w:hAnsi="Times New Roman"/>
              </w:rPr>
              <w:t>региональных, с учетом рационального расхода продуктов, пол</w:t>
            </w:r>
            <w:r>
              <w:rPr>
                <w:rFonts w:ascii="Times New Roman" w:hAnsi="Times New Roman"/>
              </w:rPr>
              <w:t xml:space="preserve">уфабрикатов, соблюдения режимов </w:t>
            </w:r>
            <w:r w:rsidRPr="00A334D7">
              <w:rPr>
                <w:rFonts w:ascii="Times New Roman" w:hAnsi="Times New Roman"/>
              </w:rPr>
              <w:t>приготовления, стандартов чистоты, обеспечения безопасности готовой продукции.</w:t>
            </w:r>
          </w:p>
          <w:p w:rsidR="000F0037" w:rsidRPr="00A334D7" w:rsidRDefault="000F0037" w:rsidP="00A334D7">
            <w:pPr>
              <w:widowControl w:val="0"/>
              <w:tabs>
                <w:tab w:val="left" w:pos="845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A334D7">
              <w:rPr>
                <w:rFonts w:ascii="Times New Roman" w:hAnsi="Times New Roman"/>
              </w:rPr>
              <w:t>Выбор с учетом способа приготовления, безопасной эксплуатации</w:t>
            </w:r>
            <w:r>
              <w:rPr>
                <w:rFonts w:ascii="Times New Roman" w:hAnsi="Times New Roman"/>
              </w:rPr>
              <w:t xml:space="preserve"> технологического оборудования, </w:t>
            </w:r>
            <w:r w:rsidRPr="00A334D7">
              <w:rPr>
                <w:rFonts w:ascii="Times New Roman" w:hAnsi="Times New Roman"/>
              </w:rPr>
              <w:t>производственного инвентаря, инструментов, посуды в соответствии с правилами техники безопасности</w:t>
            </w:r>
            <w:r>
              <w:rPr>
                <w:rFonts w:ascii="Times New Roman" w:hAnsi="Times New Roman"/>
              </w:rPr>
              <w:t xml:space="preserve"> </w:t>
            </w:r>
            <w:r w:rsidRPr="00A334D7">
              <w:rPr>
                <w:rFonts w:ascii="Times New Roman" w:hAnsi="Times New Roman"/>
              </w:rPr>
              <w:t>пожаробезопасности, охраны труда.</w:t>
            </w:r>
          </w:p>
          <w:p w:rsidR="000F0037" w:rsidRPr="00A334D7" w:rsidRDefault="000F0037" w:rsidP="00A334D7">
            <w:pPr>
              <w:widowControl w:val="0"/>
              <w:tabs>
                <w:tab w:val="left" w:pos="845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Pr="00A334D7">
              <w:rPr>
                <w:rFonts w:ascii="Times New Roman" w:hAnsi="Times New Roman"/>
              </w:rPr>
              <w:t xml:space="preserve">Оценка качества полуфабрикатов для блюд, кулинарных изделий сложного </w:t>
            </w:r>
            <w:r>
              <w:rPr>
                <w:rFonts w:ascii="Times New Roman" w:hAnsi="Times New Roman"/>
              </w:rPr>
              <w:t xml:space="preserve">ассортимента перед упаковкой на </w:t>
            </w:r>
            <w:r w:rsidRPr="00A334D7">
              <w:rPr>
                <w:rFonts w:ascii="Times New Roman" w:hAnsi="Times New Roman"/>
              </w:rPr>
              <w:t>вынос.</w:t>
            </w:r>
          </w:p>
          <w:p w:rsidR="000F0037" w:rsidRPr="00A334D7" w:rsidRDefault="000F0037" w:rsidP="00A334D7">
            <w:pPr>
              <w:widowControl w:val="0"/>
              <w:tabs>
                <w:tab w:val="left" w:pos="845"/>
              </w:tabs>
              <w:spacing w:after="0" w:line="274" w:lineRule="exact"/>
              <w:ind w:right="27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  <w:r w:rsidRPr="00A334D7">
              <w:rPr>
                <w:rFonts w:ascii="Times New Roman" w:hAnsi="Times New Roman"/>
              </w:rPr>
              <w:t>Хранение полуфабрикатов для блюд, кулинарных изделий сложного ассортимента с учетом условий и сроков.</w:t>
            </w:r>
          </w:p>
          <w:p w:rsidR="000F0037" w:rsidRPr="00A334D7" w:rsidRDefault="000F0037" w:rsidP="00A334D7">
            <w:pPr>
              <w:widowControl w:val="0"/>
              <w:tabs>
                <w:tab w:val="left" w:pos="904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Pr="00A334D7">
              <w:rPr>
                <w:rFonts w:ascii="Times New Roman" w:hAnsi="Times New Roman"/>
              </w:rPr>
              <w:t>Порционирование (комплектование) полуфабрикатов для блюд, кулинарных из</w:t>
            </w:r>
            <w:r>
              <w:rPr>
                <w:rFonts w:ascii="Times New Roman" w:hAnsi="Times New Roman"/>
              </w:rPr>
              <w:t xml:space="preserve">делий сложного ассортимента для </w:t>
            </w:r>
            <w:r w:rsidRPr="00A334D7">
              <w:rPr>
                <w:rFonts w:ascii="Times New Roman" w:hAnsi="Times New Roman"/>
              </w:rPr>
              <w:t xml:space="preserve">подачи с учетом соблюдения выхода полуфабрикатов, рационального использования ресурсов, </w:t>
            </w:r>
            <w:r>
              <w:rPr>
                <w:rFonts w:ascii="Times New Roman" w:hAnsi="Times New Roman"/>
              </w:rPr>
              <w:t xml:space="preserve">соблюдения </w:t>
            </w:r>
            <w:r w:rsidRPr="00A334D7">
              <w:rPr>
                <w:rFonts w:ascii="Times New Roman" w:hAnsi="Times New Roman"/>
              </w:rPr>
              <w:t>требований по безопасности готовой продукции.</w:t>
            </w:r>
          </w:p>
          <w:p w:rsidR="000F0037" w:rsidRPr="00A334D7" w:rsidRDefault="000F0037" w:rsidP="00A334D7">
            <w:pPr>
              <w:widowControl w:val="0"/>
              <w:tabs>
                <w:tab w:val="left" w:pos="904"/>
              </w:tabs>
              <w:spacing w:after="0" w:line="274" w:lineRule="exact"/>
              <w:ind w:right="27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A334D7">
              <w:rPr>
                <w:rFonts w:ascii="Times New Roman" w:hAnsi="Times New Roman"/>
              </w:rPr>
              <w:t>Охлаждение и замораживание полуфабрикатов с учетом требований к безопасности пищевых продуктов.</w:t>
            </w:r>
          </w:p>
          <w:p w:rsidR="000F0037" w:rsidRPr="00A334D7" w:rsidRDefault="000F0037" w:rsidP="00A334D7">
            <w:pPr>
              <w:widowControl w:val="0"/>
              <w:tabs>
                <w:tab w:val="left" w:pos="904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Pr="00A334D7">
              <w:rPr>
                <w:rFonts w:ascii="Times New Roman" w:hAnsi="Times New Roman"/>
              </w:rPr>
              <w:t>Хранение свежеприготовленных, охлажденных и замороженных полуфа</w:t>
            </w:r>
            <w:r>
              <w:rPr>
                <w:rFonts w:ascii="Times New Roman" w:hAnsi="Times New Roman"/>
              </w:rPr>
              <w:t xml:space="preserve">брикатов с учетом требований по </w:t>
            </w:r>
            <w:r w:rsidRPr="00A334D7">
              <w:rPr>
                <w:rFonts w:ascii="Times New Roman" w:hAnsi="Times New Roman"/>
              </w:rPr>
              <w:t>безопасности, соблюдения режимов хранения.</w:t>
            </w:r>
          </w:p>
          <w:p w:rsidR="000F0037" w:rsidRPr="00A334D7" w:rsidRDefault="000F0037" w:rsidP="00A334D7">
            <w:pPr>
              <w:widowControl w:val="0"/>
              <w:tabs>
                <w:tab w:val="left" w:pos="904"/>
              </w:tabs>
              <w:spacing w:after="0" w:line="274" w:lineRule="exact"/>
              <w:ind w:right="2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A334D7">
              <w:rPr>
                <w:rFonts w:ascii="Times New Roman" w:hAnsi="Times New Roman"/>
              </w:rPr>
              <w:t xml:space="preserve">Выбор контейнеров, упаковочных материалов, </w:t>
            </w:r>
            <w:proofErr w:type="spellStart"/>
            <w:r w:rsidRPr="00A334D7">
              <w:rPr>
                <w:rFonts w:ascii="Times New Roman" w:hAnsi="Times New Roman"/>
              </w:rPr>
              <w:t>порционирование</w:t>
            </w:r>
            <w:proofErr w:type="spellEnd"/>
            <w:r w:rsidRPr="00A334D7">
              <w:rPr>
                <w:rFonts w:ascii="Times New Roman" w:hAnsi="Times New Roman"/>
              </w:rPr>
              <w:t xml:space="preserve"> (компл</w:t>
            </w:r>
            <w:r>
              <w:rPr>
                <w:rFonts w:ascii="Times New Roman" w:hAnsi="Times New Roman"/>
              </w:rPr>
              <w:t xml:space="preserve">ектование), эстетичная упаковка </w:t>
            </w:r>
            <w:r w:rsidRPr="00A334D7">
              <w:rPr>
                <w:rFonts w:ascii="Times New Roman" w:hAnsi="Times New Roman"/>
              </w:rPr>
              <w:t>полуфабрикатов для блюд, кулинарных изделий сложного ассортимента на вынос и для транспортирования.</w:t>
            </w:r>
          </w:p>
          <w:p w:rsidR="000F0037" w:rsidRPr="00A334D7" w:rsidRDefault="000F0037" w:rsidP="00A334D7">
            <w:pPr>
              <w:widowControl w:val="0"/>
              <w:tabs>
                <w:tab w:val="left" w:pos="904"/>
              </w:tabs>
              <w:spacing w:after="0" w:line="274" w:lineRule="exact"/>
              <w:ind w:right="27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A334D7">
              <w:rPr>
                <w:rFonts w:ascii="Times New Roman" w:hAnsi="Times New Roman"/>
              </w:rPr>
              <w:t>Разработка ассортимента полуфабрикатов для блюд, кулинарных изделий сложного ассортимента с учетом потребностей различных категорий потребителей, видов и форм обслуживания.</w:t>
            </w:r>
          </w:p>
          <w:p w:rsidR="000F0037" w:rsidRPr="00A334D7" w:rsidRDefault="000F0037" w:rsidP="00A334D7">
            <w:pPr>
              <w:widowControl w:val="0"/>
              <w:numPr>
                <w:ilvl w:val="0"/>
                <w:numId w:val="8"/>
              </w:numPr>
              <w:tabs>
                <w:tab w:val="left" w:pos="-4"/>
              </w:tabs>
              <w:spacing w:after="0" w:line="274" w:lineRule="exact"/>
              <w:ind w:hanging="340"/>
              <w:rPr>
                <w:rFonts w:ascii="Times New Roman" w:hAnsi="Times New Roman"/>
              </w:rPr>
            </w:pPr>
            <w:r w:rsidRPr="00A334D7">
              <w:rPr>
                <w:rStyle w:val="211pt"/>
                <w:rFonts w:eastAsia="Calibri"/>
              </w:rPr>
              <w:t>15.Разработка, адаптация рецептур с учетом взаимозаменяемости сырья, продуктов, изменения выхода продукции, вида и формы обслуживания.</w:t>
            </w:r>
          </w:p>
          <w:p w:rsidR="000F0037" w:rsidRPr="00A334D7" w:rsidRDefault="000F0037" w:rsidP="00A334D7">
            <w:pPr>
              <w:widowControl w:val="0"/>
              <w:numPr>
                <w:ilvl w:val="0"/>
                <w:numId w:val="8"/>
              </w:numPr>
              <w:tabs>
                <w:tab w:val="left" w:pos="-4"/>
              </w:tabs>
              <w:spacing w:after="0" w:line="274" w:lineRule="exact"/>
              <w:ind w:hanging="340"/>
              <w:rPr>
                <w:rFonts w:ascii="Times New Roman" w:hAnsi="Times New Roman"/>
              </w:rPr>
            </w:pPr>
            <w:r w:rsidRPr="00A334D7">
              <w:rPr>
                <w:rStyle w:val="211pt"/>
                <w:rFonts w:eastAsia="Calibri"/>
              </w:rPr>
              <w:t>16.Расчет стоимости полуфабрикатов для блюд, кулинарных изделий сложного ассортимента.</w:t>
            </w:r>
          </w:p>
          <w:p w:rsidR="000F0037" w:rsidRPr="00A334D7" w:rsidRDefault="000F0037" w:rsidP="00A334D7">
            <w:pPr>
              <w:widowControl w:val="0"/>
              <w:numPr>
                <w:ilvl w:val="0"/>
                <w:numId w:val="8"/>
              </w:numPr>
              <w:tabs>
                <w:tab w:val="left" w:pos="-4"/>
              </w:tabs>
              <w:spacing w:after="0" w:line="274" w:lineRule="exact"/>
              <w:ind w:hanging="340"/>
              <w:rPr>
                <w:rFonts w:ascii="Times New Roman" w:hAnsi="Times New Roman"/>
              </w:rPr>
            </w:pPr>
            <w:r w:rsidRPr="00A334D7">
              <w:rPr>
                <w:rStyle w:val="211pt"/>
                <w:rFonts w:eastAsia="Calibri"/>
              </w:rPr>
              <w:t>17. Консультирование потребителей, оказание им помощи в выборе полуфабрикатов для блюд, кулинарных изделий сложного ассортимента,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0F0037" w:rsidRPr="00A334D7" w:rsidRDefault="000F0037" w:rsidP="00A334D7">
            <w:pPr>
              <w:widowControl w:val="0"/>
              <w:numPr>
                <w:ilvl w:val="0"/>
                <w:numId w:val="8"/>
              </w:numPr>
              <w:tabs>
                <w:tab w:val="left" w:pos="-4"/>
              </w:tabs>
              <w:spacing w:after="0" w:line="274" w:lineRule="exact"/>
              <w:ind w:hanging="340"/>
              <w:rPr>
                <w:rFonts w:ascii="Times New Roman" w:hAnsi="Times New Roman"/>
              </w:rPr>
            </w:pPr>
            <w:r w:rsidRPr="00A334D7">
              <w:rPr>
                <w:rStyle w:val="211pt"/>
                <w:rFonts w:eastAsia="Calibri"/>
              </w:rPr>
              <w:t>18.Выбор,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0F0037" w:rsidRPr="00A334D7" w:rsidRDefault="000F0037" w:rsidP="00A334D7">
            <w:pPr>
              <w:widowControl w:val="0"/>
              <w:tabs>
                <w:tab w:val="left" w:pos="904"/>
              </w:tabs>
              <w:spacing w:after="0" w:line="274" w:lineRule="exact"/>
              <w:ind w:right="2784"/>
              <w:rPr>
                <w:rFonts w:ascii="Times New Roman" w:hAnsi="Times New Roman"/>
              </w:rPr>
            </w:pPr>
            <w:r>
              <w:rPr>
                <w:rStyle w:val="211pt"/>
                <w:rFonts w:eastAsia="Calibri"/>
              </w:rPr>
              <w:t>19.</w:t>
            </w:r>
            <w:r w:rsidRPr="00A334D7">
              <w:rPr>
                <w:rStyle w:val="211pt"/>
                <w:rFonts w:eastAsia="Calibri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  <w:p w:rsidR="000F0037" w:rsidRPr="0098025F" w:rsidRDefault="000F0037" w:rsidP="00A334D7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>
              <w:tab/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  <w:p w:rsidR="000F0037" w:rsidRPr="00E2630B" w:rsidRDefault="000F0037">
            <w:pPr>
              <w:jc w:val="center"/>
              <w:rPr>
                <w:rFonts w:ascii="Times New Roman" w:hAnsi="Times New Roman"/>
                <w:b/>
              </w:rPr>
            </w:pPr>
            <w:r w:rsidRPr="00E2630B">
              <w:rPr>
                <w:rFonts w:ascii="Times New Roman" w:hAnsi="Times New Roman"/>
                <w:b/>
              </w:rPr>
              <w:t>72</w:t>
            </w:r>
          </w:p>
        </w:tc>
      </w:tr>
      <w:tr w:rsidR="000F0037" w:rsidTr="00A4318C">
        <w:trPr>
          <w:trHeight w:val="262"/>
        </w:trPr>
        <w:tc>
          <w:tcPr>
            <w:tcW w:w="1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532CD8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>
              <w:rPr>
                <w:rStyle w:val="211pt"/>
                <w:b/>
              </w:rPr>
              <w:lastRenderedPageBreak/>
              <w:t>Производственная практика ПМ.01</w:t>
            </w:r>
          </w:p>
          <w:p w:rsidR="000F0037" w:rsidRDefault="000F0037" w:rsidP="00532CD8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>
              <w:rPr>
                <w:rStyle w:val="211pt"/>
                <w:b/>
              </w:rPr>
              <w:t>Вид работ:</w:t>
            </w:r>
          </w:p>
          <w:p w:rsidR="000F0037" w:rsidRPr="00532CD8" w:rsidRDefault="000F0037" w:rsidP="00532CD8">
            <w:pPr>
              <w:widowControl w:val="0"/>
              <w:numPr>
                <w:ilvl w:val="0"/>
                <w:numId w:val="10"/>
              </w:numPr>
              <w:tabs>
                <w:tab w:val="left" w:pos="6"/>
              </w:tabs>
              <w:spacing w:after="0" w:line="274" w:lineRule="exact"/>
              <w:ind w:hanging="340"/>
              <w:jc w:val="both"/>
              <w:rPr>
                <w:rStyle w:val="211pt"/>
                <w:rFonts w:ascii="Calibri" w:eastAsia="Calibri" w:hAnsi="Calibri"/>
                <w:color w:val="auto"/>
                <w:lang w:eastAsia="en-US" w:bidi="ar-SA"/>
              </w:rPr>
            </w:pPr>
          </w:p>
          <w:p w:rsidR="000F0037" w:rsidRDefault="000F0037" w:rsidP="00532CD8">
            <w:pPr>
              <w:widowControl w:val="0"/>
              <w:numPr>
                <w:ilvl w:val="0"/>
                <w:numId w:val="10"/>
              </w:numPr>
              <w:tabs>
                <w:tab w:val="left" w:pos="6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1.Оценка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</w:p>
          <w:p w:rsidR="000F0037" w:rsidRDefault="000F0037" w:rsidP="00532CD8">
            <w:pPr>
              <w:widowControl w:val="0"/>
              <w:numPr>
                <w:ilvl w:val="0"/>
                <w:numId w:val="10"/>
              </w:numPr>
              <w:tabs>
                <w:tab w:val="left" w:pos="30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2.Оформление заявок на сырье, продукты, материалы, проверка по накладной соответствия заявке.</w:t>
            </w:r>
          </w:p>
          <w:p w:rsidR="000F0037" w:rsidRDefault="000F0037" w:rsidP="00532CD8">
            <w:pPr>
              <w:widowControl w:val="0"/>
              <w:numPr>
                <w:ilvl w:val="0"/>
                <w:numId w:val="10"/>
              </w:numPr>
              <w:tabs>
                <w:tab w:val="left" w:pos="25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3.Организация рабочих мест, уборка рабочих мест в процессе приготовления с учетом инструкций и регламентов, стандартов чистоты</w:t>
            </w:r>
          </w:p>
          <w:p w:rsidR="000F0037" w:rsidRDefault="000F0037" w:rsidP="00532CD8">
            <w:pPr>
              <w:widowControl w:val="0"/>
              <w:numPr>
                <w:ilvl w:val="0"/>
                <w:numId w:val="10"/>
              </w:numPr>
              <w:tabs>
                <w:tab w:val="left" w:pos="30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 xml:space="preserve">4.Обработка различными способами редких и экзотических видов овощей, грибов, рыбы и нерыбного водного сырья, мяса, </w:t>
            </w:r>
            <w:r>
              <w:rPr>
                <w:rStyle w:val="211pt"/>
                <w:rFonts w:eastAsia="Calibri"/>
              </w:rPr>
              <w:lastRenderedPageBreak/>
              <w:t>мясных продуктов, птицы, дичи в соответствии заказа.</w:t>
            </w:r>
          </w:p>
          <w:p w:rsidR="000F0037" w:rsidRDefault="000F0037" w:rsidP="00532CD8">
            <w:pPr>
              <w:widowControl w:val="0"/>
              <w:numPr>
                <w:ilvl w:val="0"/>
                <w:numId w:val="10"/>
              </w:numPr>
              <w:tabs>
                <w:tab w:val="left" w:pos="20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5.Формовка, приготовление различными методами отдельных компонентов и полуфабрикатов для блюд, кулинарных изделий сложного ассортимента, в том числе из редкого и экзотического сырья.</w:t>
            </w:r>
          </w:p>
          <w:p w:rsidR="000F0037" w:rsidRDefault="000F0037" w:rsidP="00532CD8">
            <w:pPr>
              <w:widowControl w:val="0"/>
              <w:numPr>
                <w:ilvl w:val="0"/>
                <w:numId w:val="10"/>
              </w:numPr>
              <w:tabs>
                <w:tab w:val="left" w:pos="15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6.Подготовка к хранению (</w:t>
            </w:r>
            <w:proofErr w:type="spellStart"/>
            <w:r>
              <w:rPr>
                <w:rStyle w:val="211pt"/>
                <w:rFonts w:eastAsia="Calibri"/>
              </w:rPr>
              <w:t>вакуумрование</w:t>
            </w:r>
            <w:proofErr w:type="spellEnd"/>
            <w:r>
              <w:rPr>
                <w:rStyle w:val="211pt"/>
                <w:rFonts w:eastAsia="Calibri"/>
              </w:rPr>
              <w:t xml:space="preserve">, охлаждение, замораживание), </w:t>
            </w:r>
            <w:proofErr w:type="spellStart"/>
            <w:r>
              <w:rPr>
                <w:rStyle w:val="211pt"/>
                <w:rFonts w:eastAsia="Calibri"/>
              </w:rPr>
              <w:t>порционирование</w:t>
            </w:r>
            <w:proofErr w:type="spellEnd"/>
            <w:r>
              <w:rPr>
                <w:rStyle w:val="211pt"/>
                <w:rFonts w:eastAsia="Calibri"/>
              </w:rPr>
              <w:t xml:space="preserve"> (комплектование), упаковка для отпуска на вынос, транспортирования.</w:t>
            </w:r>
          </w:p>
          <w:p w:rsidR="000F0037" w:rsidRDefault="000F0037" w:rsidP="00532CD8">
            <w:pPr>
              <w:widowControl w:val="0"/>
              <w:numPr>
                <w:ilvl w:val="0"/>
                <w:numId w:val="10"/>
              </w:numPr>
              <w:tabs>
                <w:tab w:val="left" w:pos="25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>7.Организация хранения обработанного сырья, полуфабрикатов из рыбы, нерыбного водного сырья, мяса, мясных продуктов, домашней птицы, дичи, кролика с учетом требований по безопасности обработанного сырья и готовой продукции</w:t>
            </w:r>
          </w:p>
          <w:p w:rsidR="000F0037" w:rsidRDefault="000F0037" w:rsidP="00532CD8">
            <w:pPr>
              <w:widowControl w:val="0"/>
              <w:numPr>
                <w:ilvl w:val="0"/>
                <w:numId w:val="10"/>
              </w:numPr>
              <w:tabs>
                <w:tab w:val="left" w:pos="20"/>
              </w:tabs>
              <w:spacing w:after="0" w:line="274" w:lineRule="exact"/>
              <w:ind w:hanging="340"/>
              <w:jc w:val="both"/>
            </w:pPr>
            <w:r>
              <w:rPr>
                <w:rStyle w:val="211pt"/>
                <w:rFonts w:eastAsia="Calibri"/>
              </w:rPr>
              <w:t xml:space="preserve">8.Самооценка качества выполнения задания (заказа), безопасности оказываемой услуги питания (соблюдения норм закладки, санитарно-гигиенических требований, точности </w:t>
            </w:r>
            <w:proofErr w:type="spellStart"/>
            <w:r>
              <w:rPr>
                <w:rStyle w:val="211pt"/>
                <w:rFonts w:eastAsia="Calibri"/>
              </w:rPr>
              <w:t>порционирования</w:t>
            </w:r>
            <w:proofErr w:type="spellEnd"/>
            <w:r>
              <w:rPr>
                <w:rStyle w:val="211pt"/>
                <w:rFonts w:eastAsia="Calibri"/>
              </w:rPr>
              <w:t xml:space="preserve"> и т.д.).</w:t>
            </w:r>
          </w:p>
          <w:p w:rsidR="000F0037" w:rsidRPr="0098025F" w:rsidRDefault="000F0037" w:rsidP="00532CD8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>
              <w:rPr>
                <w:rStyle w:val="211pt"/>
              </w:rPr>
              <w:t>9.Консультирование потребителей, оказание им помощи в выборе полуфабрикатов для блюд, кулинарных изделий сложного ассортимента в соответствии с заказом, эффективное использование профессиональной терминологии. Поддержание визуального  контакта с потребителем при отпуске на вынос.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  <w:p w:rsidR="000F0037" w:rsidRDefault="000F0037">
            <w:pPr>
              <w:jc w:val="center"/>
              <w:rPr>
                <w:rFonts w:ascii="Times New Roman" w:hAnsi="Times New Roman"/>
              </w:rPr>
            </w:pPr>
          </w:p>
          <w:p w:rsidR="000F0037" w:rsidRDefault="000F0037">
            <w:pPr>
              <w:jc w:val="center"/>
              <w:rPr>
                <w:rFonts w:ascii="Times New Roman" w:hAnsi="Times New Roman"/>
                <w:b/>
              </w:rPr>
            </w:pPr>
            <w:r w:rsidRPr="00A4318C">
              <w:rPr>
                <w:rFonts w:ascii="Times New Roman" w:hAnsi="Times New Roman"/>
                <w:b/>
              </w:rPr>
              <w:t>72</w:t>
            </w:r>
          </w:p>
          <w:p w:rsidR="000F0037" w:rsidRDefault="000F0037">
            <w:pPr>
              <w:jc w:val="center"/>
              <w:rPr>
                <w:rFonts w:ascii="Times New Roman" w:hAnsi="Times New Roman"/>
                <w:b/>
              </w:rPr>
            </w:pPr>
          </w:p>
          <w:p w:rsidR="000F0037" w:rsidRDefault="000F0037">
            <w:pPr>
              <w:jc w:val="center"/>
              <w:rPr>
                <w:rFonts w:ascii="Times New Roman" w:hAnsi="Times New Roman"/>
                <w:b/>
              </w:rPr>
            </w:pPr>
          </w:p>
          <w:p w:rsidR="000F0037" w:rsidRPr="00A4318C" w:rsidRDefault="000F003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0037" w:rsidTr="00CD7736">
        <w:trPr>
          <w:trHeight w:val="262"/>
        </w:trPr>
        <w:tc>
          <w:tcPr>
            <w:tcW w:w="1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532CD8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>
              <w:rPr>
                <w:rStyle w:val="211pt"/>
                <w:b/>
              </w:rPr>
              <w:lastRenderedPageBreak/>
              <w:t>Консультации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037" w:rsidRPr="00CD7736" w:rsidRDefault="00414966">
            <w:pPr>
              <w:jc w:val="center"/>
              <w:rPr>
                <w:rFonts w:ascii="Times New Roman" w:hAnsi="Times New Roman"/>
                <w:b/>
              </w:rPr>
            </w:pPr>
            <w:r w:rsidRPr="00CD7736">
              <w:rPr>
                <w:rFonts w:ascii="Times New Roman" w:hAnsi="Times New Roman"/>
                <w:b/>
              </w:rPr>
              <w:t>8</w:t>
            </w:r>
          </w:p>
        </w:tc>
      </w:tr>
      <w:tr w:rsidR="000F0037" w:rsidTr="00CD7736">
        <w:trPr>
          <w:trHeight w:val="262"/>
        </w:trPr>
        <w:tc>
          <w:tcPr>
            <w:tcW w:w="1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532CD8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>
              <w:rPr>
                <w:rStyle w:val="211pt"/>
                <w:b/>
              </w:rPr>
              <w:t>Экзамен квалификационный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037" w:rsidRPr="00CD7736" w:rsidRDefault="000F0037">
            <w:pPr>
              <w:jc w:val="center"/>
              <w:rPr>
                <w:rFonts w:ascii="Times New Roman" w:hAnsi="Times New Roman"/>
                <w:b/>
              </w:rPr>
            </w:pPr>
            <w:r w:rsidRPr="00CD7736">
              <w:rPr>
                <w:rFonts w:ascii="Times New Roman" w:hAnsi="Times New Roman"/>
                <w:b/>
              </w:rPr>
              <w:t>12</w:t>
            </w:r>
          </w:p>
        </w:tc>
      </w:tr>
      <w:tr w:rsidR="000F0037" w:rsidTr="00CD7736">
        <w:trPr>
          <w:trHeight w:val="262"/>
        </w:trPr>
        <w:tc>
          <w:tcPr>
            <w:tcW w:w="1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037" w:rsidRDefault="000F0037" w:rsidP="00532CD8">
            <w:pPr>
              <w:pStyle w:val="Style33"/>
              <w:widowControl/>
              <w:spacing w:line="240" w:lineRule="auto"/>
              <w:jc w:val="left"/>
              <w:rPr>
                <w:rStyle w:val="211pt"/>
                <w:b/>
              </w:rPr>
            </w:pPr>
            <w:r>
              <w:rPr>
                <w:rStyle w:val="211pt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Всего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037" w:rsidRPr="00CD7736" w:rsidRDefault="000F0037">
            <w:pPr>
              <w:jc w:val="center"/>
              <w:rPr>
                <w:rFonts w:ascii="Times New Roman" w:hAnsi="Times New Roman"/>
                <w:b/>
              </w:rPr>
            </w:pPr>
            <w:r w:rsidRPr="00CD7736">
              <w:rPr>
                <w:rFonts w:ascii="Times New Roman" w:hAnsi="Times New Roman"/>
                <w:b/>
              </w:rPr>
              <w:t>274</w:t>
            </w:r>
          </w:p>
        </w:tc>
      </w:tr>
    </w:tbl>
    <w:p w:rsidR="00A70A87" w:rsidRDefault="00A70A87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D4B14" w:rsidRDefault="003D4B14" w:rsidP="003D4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0A87" w:rsidRDefault="00A70A87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17AA" w:rsidRDefault="008417AA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17AA" w:rsidRDefault="008417AA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17AA" w:rsidRDefault="008417AA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17AA" w:rsidRDefault="008417AA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17AA" w:rsidRDefault="008417AA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17AA" w:rsidRDefault="008417AA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17AA" w:rsidRDefault="008417AA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17AA" w:rsidRDefault="008417AA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17AA" w:rsidRDefault="008417AA" w:rsidP="00E06F18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  <w:sectPr w:rsidR="008417AA" w:rsidSect="00EF356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417AA" w:rsidRPr="002D0B49" w:rsidRDefault="002D0B49" w:rsidP="002D0B4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="007716C3" w:rsidRPr="002D0B49">
        <w:rPr>
          <w:rFonts w:ascii="Times New Roman" w:hAnsi="Times New Roman"/>
          <w:b/>
          <w:sz w:val="24"/>
          <w:szCs w:val="24"/>
        </w:rPr>
        <w:t>УСЛОВИЯ РЕАЛИЗАЦИИ ПРОГРАММЫ ПРОФЕССИОНАЛЬНОГО МОДУЛЯ</w:t>
      </w:r>
    </w:p>
    <w:p w:rsidR="00D82AB0" w:rsidRPr="00A438A6" w:rsidRDefault="00D82AB0" w:rsidP="00A438A6">
      <w:pPr>
        <w:pStyle w:val="a3"/>
        <w:widowControl w:val="0"/>
        <w:numPr>
          <w:ilvl w:val="1"/>
          <w:numId w:val="33"/>
        </w:numPr>
        <w:tabs>
          <w:tab w:val="left" w:pos="12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0B49">
        <w:rPr>
          <w:rFonts w:ascii="Times New Roman" w:hAnsi="Times New Roman"/>
        </w:rPr>
        <w:t xml:space="preserve">Для реализации </w:t>
      </w:r>
      <w:r w:rsidRPr="00A438A6">
        <w:rPr>
          <w:rFonts w:ascii="Times New Roman" w:hAnsi="Times New Roman"/>
          <w:sz w:val="24"/>
          <w:szCs w:val="24"/>
        </w:rPr>
        <w:t>программы профессионального модуля должны быть предусмотрены следующие специальные помещения:</w:t>
      </w:r>
    </w:p>
    <w:p w:rsidR="00D32B53" w:rsidRPr="00A438A6" w:rsidRDefault="00D82AB0" w:rsidP="00A438A6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A438A6">
        <w:rPr>
          <w:rFonts w:ascii="Times New Roman" w:hAnsi="Times New Roman"/>
          <w:sz w:val="24"/>
          <w:szCs w:val="24"/>
        </w:rPr>
        <w:t>Кабинеты:</w:t>
      </w:r>
    </w:p>
    <w:p w:rsidR="00D32B53" w:rsidRPr="00A438A6" w:rsidRDefault="00A438A6" w:rsidP="00A4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31"/>
          <w:rFonts w:eastAsia="Calibri"/>
          <w:b w:val="0"/>
          <w:sz w:val="24"/>
          <w:szCs w:val="24"/>
        </w:rPr>
      </w:pPr>
      <w:r w:rsidRPr="00A438A6">
        <w:rPr>
          <w:rFonts w:ascii="Times New Roman" w:eastAsia="Times New Roman" w:hAnsi="Times New Roman"/>
          <w:sz w:val="24"/>
          <w:szCs w:val="24"/>
          <w:lang w:eastAsia="ru-RU"/>
        </w:rPr>
        <w:t>Кабинет Микробиологии, физиологии питания, санитарии и гигиены, Технического оснащения кулинарного и кондитерского производства, Организация хранения и контроля запасов и сырья</w:t>
      </w:r>
      <w:r w:rsidR="00D32B53" w:rsidRPr="00A438A6">
        <w:rPr>
          <w:rStyle w:val="31"/>
          <w:rFonts w:eastAsia="Calibri"/>
          <w:b w:val="0"/>
          <w:sz w:val="24"/>
          <w:szCs w:val="24"/>
        </w:rPr>
        <w:t>,</w:t>
      </w:r>
      <w:r w:rsidR="000D3FB7" w:rsidRPr="00A438A6">
        <w:rPr>
          <w:rStyle w:val="31"/>
          <w:rFonts w:eastAsia="Calibri"/>
          <w:b w:val="0"/>
          <w:sz w:val="24"/>
          <w:szCs w:val="24"/>
        </w:rPr>
        <w:t xml:space="preserve"> </w:t>
      </w:r>
      <w:r w:rsidRPr="00A438A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обслуживания, Технологии кулинарного и кондитерского производства, </w:t>
      </w:r>
      <w:r w:rsidR="000D3FB7" w:rsidRPr="00A438A6">
        <w:rPr>
          <w:rStyle w:val="31"/>
          <w:rFonts w:eastAsia="Calibri"/>
          <w:b w:val="0"/>
          <w:sz w:val="24"/>
          <w:szCs w:val="24"/>
        </w:rPr>
        <w:t xml:space="preserve">оснащенных оборудованием: доской учебной, рабочим местом преподавателя, столами, стульями ( по числу обучающихся), </w:t>
      </w:r>
      <w:r w:rsidRPr="00A438A6">
        <w:rPr>
          <w:rStyle w:val="31"/>
          <w:rFonts w:eastAsia="Calibri"/>
          <w:b w:val="0"/>
          <w:sz w:val="24"/>
          <w:szCs w:val="24"/>
        </w:rPr>
        <w:t>ш</w:t>
      </w:r>
      <w:r w:rsidR="000D3FB7" w:rsidRPr="00A438A6">
        <w:rPr>
          <w:rStyle w:val="31"/>
          <w:rFonts w:eastAsia="Calibri"/>
          <w:b w:val="0"/>
          <w:sz w:val="24"/>
          <w:szCs w:val="24"/>
        </w:rPr>
        <w:t xml:space="preserve">кафами, для хранения муляжей ( инвентаря), раздаточного дидактического материала и </w:t>
      </w:r>
      <w:proofErr w:type="spellStart"/>
      <w:proofErr w:type="gramStart"/>
      <w:r w:rsidR="000D3FB7" w:rsidRPr="00A438A6">
        <w:rPr>
          <w:rStyle w:val="31"/>
          <w:rFonts w:eastAsia="Calibri"/>
          <w:b w:val="0"/>
          <w:sz w:val="24"/>
          <w:szCs w:val="24"/>
        </w:rPr>
        <w:t>др</w:t>
      </w:r>
      <w:proofErr w:type="spellEnd"/>
      <w:proofErr w:type="gramEnd"/>
      <w:r w:rsidR="000D3FB7" w:rsidRPr="00A438A6">
        <w:rPr>
          <w:rStyle w:val="31"/>
          <w:rFonts w:eastAsia="Calibri"/>
          <w:b w:val="0"/>
          <w:sz w:val="24"/>
          <w:szCs w:val="24"/>
        </w:rPr>
        <w:t xml:space="preserve">; техническими средствами: компьютером, средствами </w:t>
      </w:r>
      <w:proofErr w:type="spellStart"/>
      <w:r w:rsidR="000D3FB7" w:rsidRPr="00A438A6">
        <w:rPr>
          <w:rStyle w:val="31"/>
          <w:rFonts w:eastAsia="Calibri"/>
          <w:b w:val="0"/>
          <w:sz w:val="24"/>
          <w:szCs w:val="24"/>
        </w:rPr>
        <w:t>аудиовизуализации</w:t>
      </w:r>
      <w:proofErr w:type="spellEnd"/>
      <w:r w:rsidR="000D3FB7" w:rsidRPr="00A438A6">
        <w:rPr>
          <w:rStyle w:val="31"/>
          <w:rFonts w:eastAsia="Calibri"/>
          <w:b w:val="0"/>
          <w:sz w:val="24"/>
          <w:szCs w:val="24"/>
        </w:rPr>
        <w:t xml:space="preserve">, </w:t>
      </w:r>
      <w:proofErr w:type="spellStart"/>
      <w:r w:rsidR="000D3FB7" w:rsidRPr="00A438A6">
        <w:rPr>
          <w:rStyle w:val="31"/>
          <w:rFonts w:eastAsia="Calibri"/>
          <w:b w:val="0"/>
          <w:sz w:val="24"/>
          <w:szCs w:val="24"/>
        </w:rPr>
        <w:t>мультимедийным</w:t>
      </w:r>
      <w:proofErr w:type="spellEnd"/>
      <w:r w:rsidR="000D3FB7" w:rsidRPr="00A438A6">
        <w:rPr>
          <w:rStyle w:val="31"/>
          <w:rFonts w:eastAsia="Calibri"/>
          <w:b w:val="0"/>
          <w:sz w:val="24"/>
          <w:szCs w:val="24"/>
        </w:rPr>
        <w:t xml:space="preserve"> проектором; наглядными пособиям</w:t>
      </w:r>
      <w:proofErr w:type="gramStart"/>
      <w:r w:rsidR="000D3FB7" w:rsidRPr="00A438A6">
        <w:rPr>
          <w:rStyle w:val="31"/>
          <w:rFonts w:eastAsia="Calibri"/>
          <w:b w:val="0"/>
          <w:sz w:val="24"/>
          <w:szCs w:val="24"/>
        </w:rPr>
        <w:t>и(</w:t>
      </w:r>
      <w:proofErr w:type="gramEnd"/>
      <w:r w:rsidR="000D3FB7" w:rsidRPr="00A438A6">
        <w:rPr>
          <w:rStyle w:val="31"/>
          <w:rFonts w:eastAsia="Calibri"/>
          <w:b w:val="0"/>
          <w:sz w:val="24"/>
          <w:szCs w:val="24"/>
        </w:rPr>
        <w:t xml:space="preserve"> натуральными образцами продуктов, муляжами, плакатами, </w:t>
      </w:r>
      <w:r w:rsidR="000D3FB7" w:rsidRPr="00A438A6">
        <w:rPr>
          <w:rFonts w:ascii="Times New Roman" w:hAnsi="Times New Roman"/>
          <w:sz w:val="24"/>
          <w:szCs w:val="24"/>
          <w:lang w:val="en-US" w:bidi="en-US"/>
        </w:rPr>
        <w:t>DVD</w:t>
      </w:r>
      <w:r w:rsidR="000D3FB7" w:rsidRPr="00A438A6">
        <w:rPr>
          <w:rFonts w:ascii="Times New Roman" w:hAnsi="Times New Roman"/>
          <w:sz w:val="24"/>
          <w:szCs w:val="24"/>
          <w:lang w:bidi="en-US"/>
        </w:rPr>
        <w:t xml:space="preserve"> фильмами,</w:t>
      </w:r>
      <w:r w:rsidR="00EC25C1" w:rsidRPr="00A438A6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EC25C1" w:rsidRPr="00A438A6">
        <w:rPr>
          <w:rStyle w:val="31"/>
          <w:rFonts w:eastAsia="Calibri"/>
          <w:b w:val="0"/>
          <w:sz w:val="24"/>
          <w:szCs w:val="24"/>
        </w:rPr>
        <w:t>мультимедийными пособиями).</w:t>
      </w:r>
    </w:p>
    <w:p w:rsidR="00EC25C1" w:rsidRPr="00A438A6" w:rsidRDefault="00EC25C1" w:rsidP="00A438A6">
      <w:pPr>
        <w:spacing w:after="0" w:line="240" w:lineRule="auto"/>
        <w:ind w:firstLine="700"/>
        <w:jc w:val="both"/>
        <w:rPr>
          <w:rStyle w:val="31"/>
          <w:rFonts w:eastAsia="Calibri"/>
          <w:b w:val="0"/>
          <w:sz w:val="24"/>
          <w:szCs w:val="24"/>
        </w:rPr>
      </w:pPr>
      <w:r w:rsidRPr="00A438A6">
        <w:rPr>
          <w:rStyle w:val="31"/>
          <w:rFonts w:eastAsia="Calibri"/>
          <w:b w:val="0"/>
          <w:sz w:val="24"/>
          <w:szCs w:val="24"/>
        </w:rPr>
        <w:t>Лаборатория:</w:t>
      </w:r>
    </w:p>
    <w:p w:rsidR="00EC25C1" w:rsidRDefault="00EC25C1" w:rsidP="00A438A6">
      <w:pPr>
        <w:spacing w:after="0" w:line="240" w:lineRule="auto"/>
        <w:ind w:firstLine="700"/>
        <w:jc w:val="both"/>
        <w:rPr>
          <w:rStyle w:val="31"/>
          <w:rFonts w:eastAsia="Calibri"/>
          <w:b w:val="0"/>
          <w:sz w:val="24"/>
          <w:szCs w:val="24"/>
        </w:rPr>
      </w:pPr>
      <w:r w:rsidRPr="00A438A6">
        <w:rPr>
          <w:rStyle w:val="31"/>
          <w:rFonts w:eastAsia="Calibri"/>
          <w:b w:val="0"/>
          <w:sz w:val="24"/>
          <w:szCs w:val="24"/>
        </w:rPr>
        <w:t xml:space="preserve">Учебная кухня ресторана, оснащенная в соответствии с </w:t>
      </w:r>
      <w:r w:rsidRPr="00A438A6">
        <w:rPr>
          <w:rStyle w:val="31"/>
          <w:rFonts w:eastAsia="Calibri"/>
          <w:sz w:val="24"/>
          <w:szCs w:val="24"/>
        </w:rPr>
        <w:t>п. 6.2</w:t>
      </w:r>
      <w:r w:rsidRPr="00A54DA2">
        <w:rPr>
          <w:rStyle w:val="31"/>
          <w:rFonts w:eastAsia="Calibri"/>
          <w:sz w:val="24"/>
          <w:szCs w:val="24"/>
        </w:rPr>
        <w:t>.1</w:t>
      </w:r>
      <w:r>
        <w:rPr>
          <w:rStyle w:val="31"/>
          <w:rFonts w:eastAsia="Calibri"/>
          <w:b w:val="0"/>
          <w:sz w:val="24"/>
          <w:szCs w:val="24"/>
        </w:rPr>
        <w:t>. Примерной программы по специальности 43.02.15 Поварское и кондитерское дело.</w:t>
      </w:r>
    </w:p>
    <w:p w:rsidR="00995247" w:rsidRDefault="00995247" w:rsidP="00A438A6">
      <w:pPr>
        <w:spacing w:after="0" w:line="240" w:lineRule="auto"/>
        <w:ind w:firstLine="700"/>
        <w:jc w:val="both"/>
        <w:rPr>
          <w:rStyle w:val="31"/>
          <w:rFonts w:eastAsia="Calibri"/>
          <w:b w:val="0"/>
          <w:sz w:val="24"/>
          <w:szCs w:val="24"/>
        </w:rPr>
      </w:pPr>
      <w:r>
        <w:rPr>
          <w:rStyle w:val="31"/>
          <w:rFonts w:eastAsia="Calibri"/>
          <w:b w:val="0"/>
          <w:sz w:val="24"/>
          <w:szCs w:val="24"/>
        </w:rPr>
        <w:t xml:space="preserve">Оснащенные базы практики, в соответствии с п. </w:t>
      </w:r>
      <w:r>
        <w:rPr>
          <w:rStyle w:val="31"/>
          <w:rFonts w:eastAsia="Calibri"/>
          <w:sz w:val="24"/>
          <w:szCs w:val="24"/>
        </w:rPr>
        <w:t>6.1.2.2</w:t>
      </w:r>
      <w:r>
        <w:rPr>
          <w:rStyle w:val="31"/>
          <w:rFonts w:eastAsia="Calibri"/>
          <w:b w:val="0"/>
          <w:sz w:val="24"/>
          <w:szCs w:val="24"/>
        </w:rPr>
        <w:t>. Примерной программы по специальности 43.02.15 Поварское и кондитерское дело.</w:t>
      </w:r>
    </w:p>
    <w:p w:rsidR="00995247" w:rsidRDefault="00995247" w:rsidP="00D32B53">
      <w:pPr>
        <w:spacing w:line="322" w:lineRule="exact"/>
        <w:ind w:firstLine="700"/>
        <w:rPr>
          <w:rStyle w:val="31"/>
          <w:rFonts w:eastAsia="Calibri"/>
          <w:b w:val="0"/>
          <w:sz w:val="24"/>
          <w:szCs w:val="24"/>
        </w:rPr>
      </w:pPr>
    </w:p>
    <w:p w:rsidR="00EC25C1" w:rsidRPr="00EC25C1" w:rsidRDefault="00EC25C1" w:rsidP="00D32B53">
      <w:pPr>
        <w:spacing w:line="322" w:lineRule="exact"/>
        <w:ind w:firstLine="700"/>
        <w:rPr>
          <w:rFonts w:ascii="Times New Roman" w:hAnsi="Times New Roman"/>
          <w:b/>
          <w:sz w:val="24"/>
          <w:szCs w:val="24"/>
        </w:rPr>
      </w:pPr>
      <w:r w:rsidRPr="00EC25C1">
        <w:rPr>
          <w:rStyle w:val="31"/>
          <w:rFonts w:eastAsia="Calibri"/>
          <w:sz w:val="24"/>
          <w:szCs w:val="24"/>
        </w:rPr>
        <w:t>3.2. Информационное обеспечение реализации программы</w:t>
      </w:r>
    </w:p>
    <w:p w:rsidR="00EC25C1" w:rsidRDefault="00EC25C1" w:rsidP="00EC25C1">
      <w:pPr>
        <w:spacing w:after="300" w:line="322" w:lineRule="exact"/>
        <w:ind w:firstLine="700"/>
        <w:rPr>
          <w:rFonts w:ascii="Times New Roman" w:hAnsi="Times New Roman"/>
          <w:sz w:val="24"/>
          <w:szCs w:val="24"/>
        </w:rPr>
      </w:pPr>
      <w:r w:rsidRPr="00EC25C1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94009" w:rsidRPr="004C2173" w:rsidRDefault="00894009" w:rsidP="00EC25C1">
      <w:pPr>
        <w:spacing w:after="300" w:line="322" w:lineRule="exact"/>
        <w:ind w:firstLine="700"/>
        <w:rPr>
          <w:rFonts w:ascii="Times New Roman" w:hAnsi="Times New Roman"/>
          <w:b/>
          <w:sz w:val="24"/>
          <w:szCs w:val="24"/>
        </w:rPr>
      </w:pPr>
      <w:r w:rsidRPr="004C2173">
        <w:rPr>
          <w:rFonts w:ascii="Times New Roman" w:hAnsi="Times New Roman"/>
          <w:b/>
          <w:sz w:val="24"/>
          <w:szCs w:val="24"/>
        </w:rPr>
        <w:t>3.2.1. Печатные издания:</w:t>
      </w:r>
    </w:p>
    <w:p w:rsidR="004C2173" w:rsidRDefault="004C2173" w:rsidP="00C66FE6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C82CA9">
        <w:rPr>
          <w:rFonts w:ascii="Times New Roman" w:hAnsi="Times New Roman"/>
          <w:sz w:val="24"/>
          <w:szCs w:val="24"/>
        </w:rPr>
        <w:t xml:space="preserve">1.Российская Федерация. Законы. О качестве и безопасности пищевых продуктов [Электронный ресурс]: </w:t>
      </w:r>
      <w:proofErr w:type="spellStart"/>
      <w:r w:rsidRPr="00C82CA9">
        <w:rPr>
          <w:rFonts w:ascii="Times New Roman" w:hAnsi="Times New Roman"/>
          <w:sz w:val="24"/>
          <w:szCs w:val="24"/>
        </w:rPr>
        <w:t>федер</w:t>
      </w:r>
      <w:proofErr w:type="spellEnd"/>
      <w:r w:rsidRPr="00C82CA9">
        <w:rPr>
          <w:rFonts w:ascii="Times New Roman" w:hAnsi="Times New Roman"/>
          <w:sz w:val="24"/>
          <w:szCs w:val="24"/>
        </w:rPr>
        <w:t xml:space="preserve">. закон: [принят Гос. Думой 1 дек.1999 г.: </w:t>
      </w:r>
      <w:proofErr w:type="spellStart"/>
      <w:r w:rsidRPr="00C82CA9">
        <w:rPr>
          <w:rFonts w:ascii="Times New Roman" w:hAnsi="Times New Roman"/>
          <w:sz w:val="24"/>
          <w:szCs w:val="24"/>
        </w:rPr>
        <w:t>одобр</w:t>
      </w:r>
      <w:proofErr w:type="spellEnd"/>
      <w:r w:rsidRPr="00C82CA9">
        <w:rPr>
          <w:rFonts w:ascii="Times New Roman" w:hAnsi="Times New Roman"/>
          <w:sz w:val="24"/>
          <w:szCs w:val="24"/>
        </w:rPr>
        <w:t>. Советом Федерации 23 дек. 1999 г.: в ред. на 13.07.2015г. № 213-ФЗ].</w:t>
      </w:r>
    </w:p>
    <w:p w:rsidR="00C66FE6" w:rsidRDefault="00C66FE6" w:rsidP="00C66FE6">
      <w:pPr>
        <w:widowControl w:val="0"/>
        <w:tabs>
          <w:tab w:val="left" w:pos="2400"/>
          <w:tab w:val="left" w:pos="3816"/>
          <w:tab w:val="left" w:pos="6014"/>
          <w:tab w:val="left" w:pos="7497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Российская Федерация. Постановления. Правила оказания услуг общественного  питания</w:t>
      </w:r>
    </w:p>
    <w:p w:rsidR="000418EE" w:rsidRDefault="00C66FE6" w:rsidP="00C66FE6">
      <w:pPr>
        <w:widowControl w:val="0"/>
        <w:tabs>
          <w:tab w:val="left" w:pos="2400"/>
          <w:tab w:val="left" w:pos="3816"/>
          <w:tab w:val="left" w:pos="6014"/>
          <w:tab w:val="left" w:pos="7497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023E77">
        <w:rPr>
          <w:rFonts w:ascii="Times New Roman" w:hAnsi="Times New Roman"/>
          <w:sz w:val="24"/>
          <w:szCs w:val="24"/>
        </w:rPr>
        <w:t xml:space="preserve"> ( электронный ресурс): постановление Правительства РФ: </w:t>
      </w:r>
      <w:r w:rsidR="000418EE" w:rsidRPr="00C82CA9">
        <w:rPr>
          <w:rFonts w:ascii="Times New Roman" w:hAnsi="Times New Roman"/>
          <w:sz w:val="24"/>
          <w:szCs w:val="24"/>
        </w:rPr>
        <w:t>[</w:t>
      </w:r>
      <w:r w:rsidRPr="00023E77">
        <w:rPr>
          <w:rFonts w:ascii="Times New Roman" w:hAnsi="Times New Roman"/>
          <w:sz w:val="24"/>
          <w:szCs w:val="24"/>
        </w:rPr>
        <w:t>Утв.15 авг. 1997 г. № 1036: в ред. От 10 мая 2007 № 276</w:t>
      </w:r>
      <w:r w:rsidR="000418EE" w:rsidRPr="00C82CA9">
        <w:rPr>
          <w:rFonts w:ascii="Times New Roman" w:hAnsi="Times New Roman"/>
          <w:sz w:val="24"/>
          <w:szCs w:val="24"/>
        </w:rPr>
        <w:t>].</w:t>
      </w:r>
    </w:p>
    <w:p w:rsidR="00C66FE6" w:rsidRPr="000B7C0B" w:rsidRDefault="000418EE" w:rsidP="00C66FE6">
      <w:pPr>
        <w:widowControl w:val="0"/>
        <w:tabs>
          <w:tab w:val="left" w:pos="2400"/>
          <w:tab w:val="left" w:pos="3816"/>
          <w:tab w:val="left" w:pos="6014"/>
          <w:tab w:val="left" w:pos="7497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023E77">
        <w:rPr>
          <w:rFonts w:ascii="Times New Roman" w:hAnsi="Times New Roman"/>
          <w:sz w:val="24"/>
          <w:szCs w:val="24"/>
        </w:rPr>
        <w:t xml:space="preserve"> </w:t>
      </w:r>
      <w:r w:rsidR="00C66FE6" w:rsidRPr="00023E77">
        <w:rPr>
          <w:rFonts w:ascii="Times New Roman" w:hAnsi="Times New Roman"/>
          <w:sz w:val="24"/>
          <w:szCs w:val="24"/>
        </w:rPr>
        <w:t>3.ГОСТ 31</w:t>
      </w:r>
      <w:r w:rsidR="005F17C5" w:rsidRPr="00023E77">
        <w:rPr>
          <w:rFonts w:ascii="Times New Roman" w:hAnsi="Times New Roman"/>
          <w:sz w:val="24"/>
          <w:szCs w:val="24"/>
        </w:rPr>
        <w:t xml:space="preserve">984- 2012 Услуги общественного питания. Общие </w:t>
      </w:r>
      <w:proofErr w:type="spellStart"/>
      <w:r w:rsidR="005F17C5" w:rsidRPr="00023E77">
        <w:rPr>
          <w:rFonts w:ascii="Times New Roman" w:hAnsi="Times New Roman"/>
          <w:sz w:val="24"/>
          <w:szCs w:val="24"/>
        </w:rPr>
        <w:t>требованияю</w:t>
      </w:r>
      <w:proofErr w:type="spellEnd"/>
      <w:r w:rsidR="005F17C5" w:rsidRPr="00023E7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5F17C5" w:rsidRPr="00023E77">
        <w:rPr>
          <w:rFonts w:ascii="Times New Roman" w:hAnsi="Times New Roman"/>
          <w:sz w:val="24"/>
          <w:szCs w:val="24"/>
        </w:rPr>
        <w:t>Введ</w:t>
      </w:r>
      <w:proofErr w:type="spellEnd"/>
      <w:r w:rsidR="005F17C5" w:rsidRPr="00023E77">
        <w:rPr>
          <w:rFonts w:ascii="Times New Roman" w:hAnsi="Times New Roman"/>
          <w:sz w:val="24"/>
          <w:szCs w:val="24"/>
        </w:rPr>
        <w:t xml:space="preserve">. 2015-01-01.-М.: </w:t>
      </w:r>
      <w:proofErr w:type="spellStart"/>
      <w:r w:rsidR="005F17C5" w:rsidRPr="00023E77">
        <w:rPr>
          <w:rFonts w:ascii="Times New Roman" w:hAnsi="Times New Roman"/>
          <w:sz w:val="24"/>
          <w:szCs w:val="24"/>
        </w:rPr>
        <w:t>Стандартинформ</w:t>
      </w:r>
      <w:proofErr w:type="spellEnd"/>
      <w:r w:rsidR="005F17C5" w:rsidRPr="00023E77">
        <w:rPr>
          <w:rFonts w:ascii="Times New Roman" w:hAnsi="Times New Roman"/>
          <w:sz w:val="24"/>
          <w:szCs w:val="24"/>
        </w:rPr>
        <w:t xml:space="preserve">, 2014.- </w:t>
      </w:r>
      <w:r w:rsidR="005F17C5" w:rsidRPr="00023E77">
        <w:rPr>
          <w:rFonts w:ascii="Times New Roman" w:hAnsi="Times New Roman"/>
          <w:sz w:val="24"/>
          <w:szCs w:val="24"/>
          <w:lang w:val="en-US"/>
        </w:rPr>
        <w:t>III</w:t>
      </w:r>
      <w:r w:rsidR="005F17C5" w:rsidRPr="000B7C0B">
        <w:rPr>
          <w:rFonts w:ascii="Times New Roman" w:hAnsi="Times New Roman"/>
          <w:sz w:val="24"/>
          <w:szCs w:val="24"/>
        </w:rPr>
        <w:t>. 8</w:t>
      </w:r>
      <w:r w:rsidR="005F17C5" w:rsidRPr="00023E77">
        <w:rPr>
          <w:rFonts w:ascii="Times New Roman" w:hAnsi="Times New Roman"/>
          <w:sz w:val="24"/>
          <w:szCs w:val="24"/>
          <w:lang w:val="en-US"/>
        </w:rPr>
        <w:t>c</w:t>
      </w:r>
      <w:r w:rsidR="005F17C5" w:rsidRPr="000B7C0B">
        <w:rPr>
          <w:rFonts w:ascii="Times New Roman" w:hAnsi="Times New Roman"/>
          <w:sz w:val="24"/>
          <w:szCs w:val="24"/>
        </w:rPr>
        <w:t>/</w:t>
      </w:r>
    </w:p>
    <w:p w:rsidR="00023E77" w:rsidRPr="000226AC" w:rsidRDefault="00023E77" w:rsidP="00C66FE6">
      <w:pPr>
        <w:widowControl w:val="0"/>
        <w:tabs>
          <w:tab w:val="left" w:pos="2400"/>
          <w:tab w:val="left" w:pos="3816"/>
          <w:tab w:val="left" w:pos="6014"/>
          <w:tab w:val="left" w:pos="7497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0226AC">
        <w:rPr>
          <w:rFonts w:ascii="Times New Roman" w:hAnsi="Times New Roman"/>
          <w:sz w:val="24"/>
          <w:szCs w:val="24"/>
        </w:rPr>
        <w:t>4</w:t>
      </w:r>
      <w:r w:rsidR="000226AC" w:rsidRPr="000226AC">
        <w:rPr>
          <w:rFonts w:ascii="Times New Roman" w:hAnsi="Times New Roman"/>
        </w:rPr>
        <w:t xml:space="preserve"> ГОСТ 30524-2013 Услуги общественного питания. Требования к персоналу. - </w:t>
      </w:r>
      <w:proofErr w:type="spellStart"/>
      <w:r w:rsidR="000226AC" w:rsidRPr="000226AC">
        <w:rPr>
          <w:rFonts w:ascii="Times New Roman" w:hAnsi="Times New Roman"/>
        </w:rPr>
        <w:t>Введ</w:t>
      </w:r>
      <w:proofErr w:type="spellEnd"/>
      <w:r w:rsidR="000226AC" w:rsidRPr="000226AC">
        <w:rPr>
          <w:rFonts w:ascii="Times New Roman" w:hAnsi="Times New Roman"/>
        </w:rPr>
        <w:t xml:space="preserve">. 2016-01-01. - М.: </w:t>
      </w:r>
      <w:proofErr w:type="spellStart"/>
      <w:r w:rsidR="000226AC" w:rsidRPr="000226AC">
        <w:rPr>
          <w:rFonts w:ascii="Times New Roman" w:hAnsi="Times New Roman"/>
        </w:rPr>
        <w:t>Стандартинформ</w:t>
      </w:r>
      <w:proofErr w:type="spellEnd"/>
      <w:r w:rsidR="000226AC" w:rsidRPr="000226AC">
        <w:rPr>
          <w:rFonts w:ascii="Times New Roman" w:hAnsi="Times New Roman"/>
        </w:rPr>
        <w:t>, 2014.-III, 48 с.</w:t>
      </w:r>
    </w:p>
    <w:p w:rsidR="00AF174B" w:rsidRPr="0082118A" w:rsidRDefault="00AF174B" w:rsidP="00AF174B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82118A">
        <w:rPr>
          <w:rFonts w:ascii="Times New Roman" w:hAnsi="Times New Roman"/>
          <w:sz w:val="24"/>
          <w:szCs w:val="24"/>
        </w:rPr>
        <w:t xml:space="preserve">5. ГОСТ 31985-2013 Услуги общественного питания. Термины и определения- </w:t>
      </w:r>
      <w:proofErr w:type="spellStart"/>
      <w:r w:rsidRPr="0082118A">
        <w:rPr>
          <w:rFonts w:ascii="Times New Roman" w:hAnsi="Times New Roman"/>
          <w:sz w:val="24"/>
          <w:szCs w:val="24"/>
        </w:rPr>
        <w:t>Введ</w:t>
      </w:r>
      <w:proofErr w:type="spellEnd"/>
      <w:r w:rsidRPr="0082118A">
        <w:rPr>
          <w:rFonts w:ascii="Times New Roman" w:hAnsi="Times New Roman"/>
          <w:sz w:val="24"/>
          <w:szCs w:val="24"/>
        </w:rPr>
        <w:t>. 2015-01- 01.- М.: 2014- III, 10 с.</w:t>
      </w:r>
    </w:p>
    <w:p w:rsidR="000B7C0B" w:rsidRPr="00E729A9" w:rsidRDefault="00AF174B" w:rsidP="00AF174B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82118A">
        <w:rPr>
          <w:rFonts w:ascii="Times New Roman" w:hAnsi="Times New Roman"/>
          <w:sz w:val="24"/>
          <w:szCs w:val="24"/>
        </w:rPr>
        <w:t>6.</w:t>
      </w:r>
      <w:r w:rsidR="000B7C0B" w:rsidRPr="0082118A">
        <w:rPr>
          <w:rFonts w:ascii="Times New Roman" w:hAnsi="Times New Roman"/>
          <w:sz w:val="24"/>
          <w:szCs w:val="24"/>
        </w:rPr>
        <w:t xml:space="preserve"> </w:t>
      </w:r>
      <w:r w:rsidRPr="0082118A">
        <w:rPr>
          <w:rFonts w:ascii="Times New Roman" w:hAnsi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условия- Введ.2016-01-01.- М.: Стандартинформ,2014- III, 12 с.</w:t>
      </w:r>
    </w:p>
    <w:p w:rsidR="008D1678" w:rsidRPr="0082118A" w:rsidRDefault="008D1678" w:rsidP="00AF174B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82118A">
        <w:rPr>
          <w:rFonts w:ascii="Times New Roman" w:hAnsi="Times New Roman"/>
          <w:sz w:val="24"/>
          <w:szCs w:val="24"/>
        </w:rPr>
        <w:t xml:space="preserve">7. ГОСТ 30389-2013 Услуги общественного питания. Предприятия общественного питания. Классификация и общие требования- </w:t>
      </w:r>
      <w:proofErr w:type="spellStart"/>
      <w:r w:rsidRPr="0082118A">
        <w:rPr>
          <w:rFonts w:ascii="Times New Roman" w:hAnsi="Times New Roman"/>
          <w:sz w:val="24"/>
          <w:szCs w:val="24"/>
        </w:rPr>
        <w:t>Введ</w:t>
      </w:r>
      <w:proofErr w:type="spellEnd"/>
      <w:r w:rsidRPr="0082118A">
        <w:rPr>
          <w:rFonts w:ascii="Times New Roman" w:hAnsi="Times New Roman"/>
          <w:sz w:val="24"/>
          <w:szCs w:val="24"/>
        </w:rPr>
        <w:t xml:space="preserve">. 2016-01-01.- М.: </w:t>
      </w:r>
      <w:proofErr w:type="spellStart"/>
      <w:r w:rsidRPr="0082118A">
        <w:rPr>
          <w:rFonts w:ascii="Times New Roman" w:hAnsi="Times New Roman"/>
          <w:sz w:val="24"/>
          <w:szCs w:val="24"/>
        </w:rPr>
        <w:t>Стандартинформ</w:t>
      </w:r>
      <w:proofErr w:type="spellEnd"/>
      <w:r w:rsidRPr="0082118A">
        <w:rPr>
          <w:rFonts w:ascii="Times New Roman" w:hAnsi="Times New Roman"/>
          <w:sz w:val="24"/>
          <w:szCs w:val="24"/>
        </w:rPr>
        <w:t>, 2014.- - III, 12 с.</w:t>
      </w:r>
    </w:p>
    <w:p w:rsidR="00DE5AD4" w:rsidRPr="0082118A" w:rsidRDefault="00DE5AD4" w:rsidP="00DE5AD4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82118A">
        <w:rPr>
          <w:rFonts w:ascii="Times New Roman" w:hAnsi="Times New Roman"/>
          <w:sz w:val="24"/>
          <w:szCs w:val="24"/>
        </w:rPr>
        <w:lastRenderedPageBreak/>
        <w:t xml:space="preserve">8. ГОСТ 31986-2012 Услуги общественного питания. Метод органолептической оценки качества продукции общественного питания- </w:t>
      </w:r>
      <w:proofErr w:type="spellStart"/>
      <w:r w:rsidRPr="0082118A">
        <w:rPr>
          <w:rFonts w:ascii="Times New Roman" w:hAnsi="Times New Roman"/>
          <w:sz w:val="24"/>
          <w:szCs w:val="24"/>
        </w:rPr>
        <w:t>Введ</w:t>
      </w:r>
      <w:proofErr w:type="spellEnd"/>
      <w:r w:rsidRPr="0082118A">
        <w:rPr>
          <w:rFonts w:ascii="Times New Roman" w:hAnsi="Times New Roman"/>
          <w:sz w:val="24"/>
          <w:szCs w:val="24"/>
        </w:rPr>
        <w:t xml:space="preserve">. 2015-01-01.- М.: </w:t>
      </w:r>
      <w:proofErr w:type="spellStart"/>
      <w:r w:rsidRPr="0082118A">
        <w:rPr>
          <w:rFonts w:ascii="Times New Roman" w:hAnsi="Times New Roman"/>
          <w:sz w:val="24"/>
          <w:szCs w:val="24"/>
        </w:rPr>
        <w:t>Стандартинформ</w:t>
      </w:r>
      <w:proofErr w:type="spellEnd"/>
      <w:r w:rsidRPr="0082118A">
        <w:rPr>
          <w:rFonts w:ascii="Times New Roman" w:hAnsi="Times New Roman"/>
          <w:sz w:val="24"/>
          <w:szCs w:val="24"/>
        </w:rPr>
        <w:t>, 2014.- - III, 11 с.</w:t>
      </w:r>
    </w:p>
    <w:p w:rsidR="00A86298" w:rsidRPr="0082118A" w:rsidRDefault="00A86298" w:rsidP="00A86298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82118A">
        <w:rPr>
          <w:rFonts w:ascii="Times New Roman" w:hAnsi="Times New Roman"/>
          <w:sz w:val="24"/>
          <w:szCs w:val="24"/>
        </w:rPr>
        <w:t>9.  ГОСТ 31987-2012 Услуги общественного питания. Технологические документы на продукцию общественного питания</w:t>
      </w:r>
      <w:r w:rsidR="00FB4787" w:rsidRPr="0082118A">
        <w:rPr>
          <w:rFonts w:ascii="Times New Roman" w:hAnsi="Times New Roman"/>
          <w:sz w:val="24"/>
          <w:szCs w:val="24"/>
        </w:rPr>
        <w:t>. Общие требования к оформлению и содержанию</w:t>
      </w:r>
      <w:r w:rsidRPr="0082118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2118A">
        <w:rPr>
          <w:rFonts w:ascii="Times New Roman" w:hAnsi="Times New Roman"/>
          <w:sz w:val="24"/>
          <w:szCs w:val="24"/>
        </w:rPr>
        <w:t>Введ</w:t>
      </w:r>
      <w:proofErr w:type="spellEnd"/>
      <w:r w:rsidRPr="0082118A">
        <w:rPr>
          <w:rFonts w:ascii="Times New Roman" w:hAnsi="Times New Roman"/>
          <w:sz w:val="24"/>
          <w:szCs w:val="24"/>
        </w:rPr>
        <w:t xml:space="preserve">. 2015-01-01.- М.: </w:t>
      </w:r>
      <w:proofErr w:type="spellStart"/>
      <w:r w:rsidRPr="0082118A">
        <w:rPr>
          <w:rFonts w:ascii="Times New Roman" w:hAnsi="Times New Roman"/>
          <w:sz w:val="24"/>
          <w:szCs w:val="24"/>
        </w:rPr>
        <w:t>Стандартинформ</w:t>
      </w:r>
      <w:proofErr w:type="spellEnd"/>
      <w:r w:rsidRPr="0082118A">
        <w:rPr>
          <w:rFonts w:ascii="Times New Roman" w:hAnsi="Times New Roman"/>
          <w:sz w:val="24"/>
          <w:szCs w:val="24"/>
        </w:rPr>
        <w:t xml:space="preserve">, 2014.- - </w:t>
      </w:r>
      <w:r w:rsidR="00FB4787" w:rsidRPr="0082118A">
        <w:rPr>
          <w:rFonts w:ascii="Times New Roman" w:hAnsi="Times New Roman"/>
          <w:sz w:val="24"/>
          <w:szCs w:val="24"/>
        </w:rPr>
        <w:t>III, 16</w:t>
      </w:r>
      <w:r w:rsidRPr="0082118A">
        <w:rPr>
          <w:rFonts w:ascii="Times New Roman" w:hAnsi="Times New Roman"/>
          <w:sz w:val="24"/>
          <w:szCs w:val="24"/>
        </w:rPr>
        <w:t xml:space="preserve"> с.</w:t>
      </w:r>
    </w:p>
    <w:p w:rsidR="00A86298" w:rsidRPr="0082118A" w:rsidRDefault="00FB4787" w:rsidP="00A86298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82118A">
        <w:rPr>
          <w:rFonts w:ascii="Times New Roman" w:hAnsi="Times New Roman"/>
          <w:sz w:val="24"/>
          <w:szCs w:val="24"/>
        </w:rPr>
        <w:t>10</w:t>
      </w:r>
      <w:r w:rsidR="00A86298" w:rsidRPr="0082118A">
        <w:rPr>
          <w:rFonts w:ascii="Times New Roman" w:hAnsi="Times New Roman"/>
          <w:sz w:val="24"/>
          <w:szCs w:val="24"/>
        </w:rPr>
        <w:t xml:space="preserve">. </w:t>
      </w:r>
      <w:r w:rsidRPr="0082118A">
        <w:rPr>
          <w:rFonts w:ascii="Times New Roman" w:hAnsi="Times New Roman"/>
          <w:sz w:val="24"/>
          <w:szCs w:val="24"/>
        </w:rPr>
        <w:t>ГОСТ 31988</w:t>
      </w:r>
      <w:r w:rsidR="00A86298" w:rsidRPr="0082118A">
        <w:rPr>
          <w:rFonts w:ascii="Times New Roman" w:hAnsi="Times New Roman"/>
          <w:sz w:val="24"/>
          <w:szCs w:val="24"/>
        </w:rPr>
        <w:t>-2012 Услуги</w:t>
      </w:r>
      <w:r w:rsidRPr="0082118A">
        <w:rPr>
          <w:rFonts w:ascii="Times New Roman" w:hAnsi="Times New Roman"/>
          <w:sz w:val="24"/>
          <w:szCs w:val="24"/>
        </w:rPr>
        <w:t xml:space="preserve"> общественного питания. Метод  расчёта и потерь и пищевых  продуктов при производстве </w:t>
      </w:r>
      <w:r w:rsidR="00A86298" w:rsidRPr="0082118A">
        <w:rPr>
          <w:rFonts w:ascii="Times New Roman" w:hAnsi="Times New Roman"/>
          <w:sz w:val="24"/>
          <w:szCs w:val="24"/>
        </w:rPr>
        <w:t xml:space="preserve">продукции общественного питания- </w:t>
      </w:r>
      <w:proofErr w:type="spellStart"/>
      <w:r w:rsidR="00A86298" w:rsidRPr="0082118A">
        <w:rPr>
          <w:rFonts w:ascii="Times New Roman" w:hAnsi="Times New Roman"/>
          <w:sz w:val="24"/>
          <w:szCs w:val="24"/>
        </w:rPr>
        <w:t>Введ</w:t>
      </w:r>
      <w:proofErr w:type="spellEnd"/>
      <w:r w:rsidR="00A86298" w:rsidRPr="0082118A">
        <w:rPr>
          <w:rFonts w:ascii="Times New Roman" w:hAnsi="Times New Roman"/>
          <w:sz w:val="24"/>
          <w:szCs w:val="24"/>
        </w:rPr>
        <w:t xml:space="preserve">. 2015-01-01.- М.: </w:t>
      </w:r>
      <w:proofErr w:type="spellStart"/>
      <w:r w:rsidR="00A86298" w:rsidRPr="0082118A">
        <w:rPr>
          <w:rFonts w:ascii="Times New Roman" w:hAnsi="Times New Roman"/>
          <w:sz w:val="24"/>
          <w:szCs w:val="24"/>
        </w:rPr>
        <w:t>Стандартинформ</w:t>
      </w:r>
      <w:proofErr w:type="spellEnd"/>
      <w:r w:rsidR="00A86298" w:rsidRPr="0082118A">
        <w:rPr>
          <w:rFonts w:ascii="Times New Roman" w:hAnsi="Times New Roman"/>
          <w:sz w:val="24"/>
          <w:szCs w:val="24"/>
        </w:rPr>
        <w:t xml:space="preserve">, 2014.- - </w:t>
      </w:r>
      <w:r w:rsidRPr="0082118A">
        <w:rPr>
          <w:rFonts w:ascii="Times New Roman" w:hAnsi="Times New Roman"/>
          <w:sz w:val="24"/>
          <w:szCs w:val="24"/>
        </w:rPr>
        <w:t>III, 10</w:t>
      </w:r>
      <w:r w:rsidR="00A86298" w:rsidRPr="0082118A">
        <w:rPr>
          <w:rFonts w:ascii="Times New Roman" w:hAnsi="Times New Roman"/>
          <w:sz w:val="24"/>
          <w:szCs w:val="24"/>
        </w:rPr>
        <w:t xml:space="preserve"> с.</w:t>
      </w:r>
    </w:p>
    <w:p w:rsidR="009E410F" w:rsidRPr="0082118A" w:rsidRDefault="009E410F" w:rsidP="00A86298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82118A">
        <w:rPr>
          <w:rFonts w:ascii="Times New Roman" w:hAnsi="Times New Roman"/>
          <w:sz w:val="24"/>
          <w:szCs w:val="24"/>
        </w:rPr>
        <w:t>11. Профессиональный стандарт «Повар». Приказ Министерства труда и социальной защиты РФ от 08.09.2015 № 610н ( зарегистрировано в Минюсте России 29.09.2015 № 39023).</w:t>
      </w:r>
    </w:p>
    <w:p w:rsidR="00905A61" w:rsidRPr="0082118A" w:rsidRDefault="00905A61" w:rsidP="00A86298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82118A">
        <w:rPr>
          <w:rFonts w:ascii="Times New Roman" w:hAnsi="Times New Roman"/>
          <w:sz w:val="24"/>
          <w:szCs w:val="24"/>
        </w:rPr>
        <w:t xml:space="preserve">12. </w:t>
      </w:r>
      <w:r w:rsidR="00A438A6">
        <w:rPr>
          <w:rFonts w:ascii="Times New Roman" w:hAnsi="Times New Roman"/>
          <w:sz w:val="24"/>
          <w:szCs w:val="24"/>
        </w:rPr>
        <w:t xml:space="preserve">Могильный М.П. </w:t>
      </w:r>
      <w:r w:rsidRPr="0082118A">
        <w:rPr>
          <w:rFonts w:ascii="Times New Roman" w:hAnsi="Times New Roman"/>
          <w:sz w:val="24"/>
          <w:szCs w:val="24"/>
        </w:rPr>
        <w:t>Сборник технических нормативо</w:t>
      </w:r>
      <w:proofErr w:type="gramStart"/>
      <w:r w:rsidRPr="0082118A">
        <w:rPr>
          <w:rFonts w:ascii="Times New Roman" w:hAnsi="Times New Roman"/>
          <w:sz w:val="24"/>
          <w:szCs w:val="24"/>
        </w:rPr>
        <w:t>в-</w:t>
      </w:r>
      <w:proofErr w:type="gramEnd"/>
      <w:r w:rsidRPr="0082118A">
        <w:rPr>
          <w:rFonts w:ascii="Times New Roman" w:hAnsi="Times New Roman"/>
          <w:sz w:val="24"/>
          <w:szCs w:val="24"/>
        </w:rPr>
        <w:t xml:space="preserve"> Сборник рецептур на продукцию </w:t>
      </w:r>
      <w:r w:rsidR="00A438A6">
        <w:rPr>
          <w:rFonts w:ascii="Times New Roman" w:hAnsi="Times New Roman"/>
          <w:sz w:val="24"/>
          <w:szCs w:val="24"/>
        </w:rPr>
        <w:t>общественного питания в 2-х томах, 2021</w:t>
      </w:r>
    </w:p>
    <w:p w:rsidR="005879A7" w:rsidRDefault="005879A7" w:rsidP="005879A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879A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438A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879A7">
        <w:rPr>
          <w:rFonts w:ascii="Times New Roman" w:hAnsi="Times New Roman"/>
          <w:color w:val="000000" w:themeColor="text1"/>
          <w:sz w:val="24"/>
          <w:szCs w:val="24"/>
        </w:rPr>
        <w:t>.Самородова Организация процессов приготовления и подготовки к реализации кулинарных полуфабрикатов для блюд, кулинарных изделий сложного ассортимента. Учебник. М. КНОРУС 202</w:t>
      </w:r>
      <w:r w:rsidR="001F091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879A7">
        <w:rPr>
          <w:rFonts w:ascii="Times New Roman" w:hAnsi="Times New Roman"/>
          <w:color w:val="000000" w:themeColor="text1"/>
          <w:sz w:val="24"/>
          <w:szCs w:val="24"/>
        </w:rPr>
        <w:t xml:space="preserve"> г. – 191 </w:t>
      </w:r>
      <w:proofErr w:type="gramStart"/>
      <w:r w:rsidRPr="005879A7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5879A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A7238" w:rsidRDefault="002A7238" w:rsidP="005879A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14. </w:t>
      </w:r>
      <w:r w:rsidR="00083CE9">
        <w:rPr>
          <w:rFonts w:ascii="Times New Roman" w:hAnsi="Times New Roman"/>
        </w:rPr>
        <w:t>Организация и ведение  процессов приготовления и подготовки к реализации полуфабрикатов для блюд, кулинарных изделий сложного  ассортимента: учебник/</w:t>
      </w:r>
      <w:proofErr w:type="spellStart"/>
      <w:r w:rsidR="00083CE9">
        <w:rPr>
          <w:rFonts w:ascii="Times New Roman" w:hAnsi="Times New Roman"/>
        </w:rPr>
        <w:t>Л.В.Селезнева</w:t>
      </w:r>
      <w:proofErr w:type="gramStart"/>
      <w:r w:rsidR="00083CE9">
        <w:rPr>
          <w:rFonts w:ascii="Times New Roman" w:hAnsi="Times New Roman"/>
        </w:rPr>
        <w:t>.-</w:t>
      </w:r>
      <w:proofErr w:type="gramEnd"/>
      <w:r w:rsidR="00083CE9">
        <w:rPr>
          <w:rFonts w:ascii="Times New Roman" w:hAnsi="Times New Roman"/>
        </w:rPr>
        <w:t>Москва</w:t>
      </w:r>
      <w:proofErr w:type="spellEnd"/>
      <w:r w:rsidR="00083CE9">
        <w:rPr>
          <w:rFonts w:ascii="Times New Roman" w:hAnsi="Times New Roman"/>
        </w:rPr>
        <w:t>: КНОРУС,2024. – 134 с.</w:t>
      </w:r>
    </w:p>
    <w:p w:rsidR="00A438A6" w:rsidRPr="00804C75" w:rsidRDefault="00A438A6" w:rsidP="00804C7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879A7" w:rsidRPr="00804C75" w:rsidRDefault="005879A7" w:rsidP="00804C7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04C75">
        <w:rPr>
          <w:rFonts w:ascii="Times New Roman" w:hAnsi="Times New Roman"/>
          <w:color w:val="000000" w:themeColor="text1"/>
          <w:sz w:val="24"/>
          <w:szCs w:val="24"/>
        </w:rPr>
        <w:t>Дополнительные источники:</w:t>
      </w:r>
    </w:p>
    <w:p w:rsidR="00804C75" w:rsidRPr="00804C75" w:rsidRDefault="00804C75" w:rsidP="00804C75">
      <w:pPr>
        <w:spacing w:after="0" w:line="240" w:lineRule="auto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 </w:t>
      </w:r>
      <w:proofErr w:type="spell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Амбражей</w:t>
      </w:r>
      <w:proofErr w:type="spell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И. М. Технология производства мясных полуфабрикатов</w:t>
      </w:r>
      <w:proofErr w:type="gram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учебное пособие / И. М. </w:t>
      </w:r>
      <w:proofErr w:type="spell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Амбражей</w:t>
      </w:r>
      <w:proofErr w:type="spell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— Минск</w:t>
      </w:r>
      <w:proofErr w:type="gram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Республиканский институт профессионального образования (РИПО), 2014. — 128 </w:t>
      </w:r>
      <w:proofErr w:type="spell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c</w:t>
      </w:r>
      <w:proofErr w:type="spell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— ISBN 978-985-503-402-6. — Текст</w:t>
      </w:r>
      <w:proofErr w:type="gram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7" w:history="1">
        <w:r w:rsidRPr="00804C75">
          <w:rPr>
            <w:rStyle w:val="a8"/>
            <w:rFonts w:ascii="Times New Roman" w:hAnsi="Times New Roman"/>
            <w:sz w:val="24"/>
            <w:szCs w:val="24"/>
          </w:rPr>
          <w:t>https://profspo.ru/books/67760</w:t>
        </w:r>
      </w:hyperlink>
    </w:p>
    <w:p w:rsidR="00804C75" w:rsidRPr="00804C75" w:rsidRDefault="00804C75" w:rsidP="00804C75">
      <w:pPr>
        <w:spacing w:after="0" w:line="240" w:lineRule="auto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2. Макарова, Н. В. Технология мясных продуктов</w:t>
      </w:r>
      <w:proofErr w:type="gram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Н. В. Макарова. — Саратов</w:t>
      </w:r>
      <w:proofErr w:type="gram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Профобразование, 2021. — 203 </w:t>
      </w:r>
      <w:proofErr w:type="spell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c</w:t>
      </w:r>
      <w:proofErr w:type="spell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— ISBN 978-5-4488-1214-9. — Текст</w:t>
      </w:r>
      <w:proofErr w:type="gram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804C7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8" w:history="1">
        <w:r w:rsidRPr="00804C75">
          <w:rPr>
            <w:rStyle w:val="a8"/>
            <w:rFonts w:ascii="Times New Roman" w:hAnsi="Times New Roman"/>
            <w:sz w:val="24"/>
            <w:szCs w:val="24"/>
          </w:rPr>
          <w:t>https://profspo.ru/books/106860</w:t>
        </w:r>
      </w:hyperlink>
    </w:p>
    <w:p w:rsidR="005879A7" w:rsidRPr="00BD354A" w:rsidRDefault="005879A7" w:rsidP="005879A7">
      <w:pPr>
        <w:rPr>
          <w:rFonts w:ascii="Times New Roman" w:hAnsi="Times New Roman"/>
          <w:color w:val="FF0000"/>
          <w:sz w:val="24"/>
          <w:szCs w:val="24"/>
        </w:rPr>
      </w:pPr>
    </w:p>
    <w:p w:rsidR="0082118A" w:rsidRPr="00C1216F" w:rsidRDefault="0082118A" w:rsidP="00C931ED">
      <w:pPr>
        <w:widowControl w:val="0"/>
        <w:tabs>
          <w:tab w:val="left" w:pos="2010"/>
          <w:tab w:val="left" w:pos="4725"/>
          <w:tab w:val="left" w:pos="8040"/>
        </w:tabs>
        <w:spacing w:after="0" w:line="322" w:lineRule="exact"/>
        <w:jc w:val="both"/>
        <w:rPr>
          <w:rFonts w:ascii="Times New Roman" w:hAnsi="Times New Roman"/>
          <w:b/>
          <w:sz w:val="24"/>
          <w:szCs w:val="24"/>
        </w:rPr>
      </w:pPr>
      <w:r w:rsidRPr="00C1216F">
        <w:rPr>
          <w:rFonts w:ascii="Times New Roman" w:hAnsi="Times New Roman"/>
          <w:b/>
          <w:sz w:val="24"/>
          <w:szCs w:val="24"/>
        </w:rPr>
        <w:t xml:space="preserve">          3.2.2 Электронные издания:</w:t>
      </w:r>
    </w:p>
    <w:p w:rsidR="00C1216F" w:rsidRPr="008050E7" w:rsidRDefault="00C1216F" w:rsidP="00C1216F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C1216F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Российская Федерация. Законы. О качестве и безопасности пищевых продуктов </w:t>
      </w:r>
      <w:r w:rsidRPr="00C82CA9">
        <w:rPr>
          <w:rFonts w:ascii="Times New Roman" w:hAnsi="Times New Roman"/>
          <w:sz w:val="24"/>
          <w:szCs w:val="24"/>
        </w:rPr>
        <w:t xml:space="preserve">[Электронный ресурс]: </w:t>
      </w:r>
      <w:proofErr w:type="spellStart"/>
      <w:r w:rsidRPr="00C82CA9">
        <w:rPr>
          <w:rFonts w:ascii="Times New Roman" w:hAnsi="Times New Roman"/>
          <w:sz w:val="24"/>
          <w:szCs w:val="24"/>
        </w:rPr>
        <w:t>федер</w:t>
      </w:r>
      <w:proofErr w:type="spellEnd"/>
      <w:r w:rsidRPr="00C82CA9">
        <w:rPr>
          <w:rFonts w:ascii="Times New Roman" w:hAnsi="Times New Roman"/>
          <w:sz w:val="24"/>
          <w:szCs w:val="24"/>
        </w:rPr>
        <w:t xml:space="preserve">. закон: [принят Гос. Думой 1 дек.1999 г.: </w:t>
      </w:r>
      <w:proofErr w:type="spellStart"/>
      <w:r w:rsidRPr="00C82CA9">
        <w:rPr>
          <w:rFonts w:ascii="Times New Roman" w:hAnsi="Times New Roman"/>
          <w:sz w:val="24"/>
          <w:szCs w:val="24"/>
        </w:rPr>
        <w:t>одобр</w:t>
      </w:r>
      <w:proofErr w:type="spellEnd"/>
      <w:r w:rsidRPr="00C82CA9">
        <w:rPr>
          <w:rFonts w:ascii="Times New Roman" w:hAnsi="Times New Roman"/>
          <w:sz w:val="24"/>
          <w:szCs w:val="24"/>
        </w:rPr>
        <w:t>. Советом Федерации 23 дек. 1999 г.: в ред. на 13.07.2015г. № 213-ФЗ].</w:t>
      </w:r>
      <w:r w:rsidR="00B50806" w:rsidRPr="00B50806">
        <w:rPr>
          <w:rFonts w:ascii="Times New Roman" w:hAnsi="Times New Roman"/>
          <w:sz w:val="24"/>
          <w:szCs w:val="24"/>
        </w:rPr>
        <w:t xml:space="preserve"> </w:t>
      </w:r>
      <w:r w:rsidR="00B50806">
        <w:rPr>
          <w:rFonts w:ascii="Times New Roman" w:hAnsi="Times New Roman"/>
          <w:sz w:val="24"/>
          <w:szCs w:val="24"/>
          <w:lang w:val="en-US"/>
        </w:rPr>
        <w:t>http</w:t>
      </w:r>
      <w:r w:rsidR="00B50806" w:rsidRPr="00B50806">
        <w:rPr>
          <w:rFonts w:ascii="Times New Roman" w:hAnsi="Times New Roman"/>
          <w:sz w:val="24"/>
          <w:szCs w:val="24"/>
        </w:rPr>
        <w:t xml:space="preserve">: // </w:t>
      </w:r>
      <w:r w:rsidR="00B50806">
        <w:rPr>
          <w:rFonts w:ascii="Times New Roman" w:hAnsi="Times New Roman"/>
          <w:sz w:val="24"/>
          <w:szCs w:val="24"/>
          <w:lang w:val="en-US"/>
        </w:rPr>
        <w:t>base</w:t>
      </w:r>
      <w:proofErr w:type="spellStart"/>
      <w:r w:rsidR="00B50806">
        <w:rPr>
          <w:rFonts w:ascii="Times New Roman" w:hAnsi="Times New Roman"/>
          <w:sz w:val="24"/>
          <w:szCs w:val="24"/>
        </w:rPr>
        <w:t>n</w:t>
      </w:r>
      <w:r w:rsidR="00B5080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B50806">
        <w:rPr>
          <w:rFonts w:ascii="Times New Roman" w:hAnsi="Times New Roman"/>
          <w:sz w:val="24"/>
          <w:szCs w:val="24"/>
        </w:rPr>
        <w:t>.</w:t>
      </w:r>
      <w:proofErr w:type="spellStart"/>
      <w:r w:rsidR="00B5080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050E7" w:rsidRDefault="008050E7" w:rsidP="00C1216F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266B36">
        <w:rPr>
          <w:rFonts w:ascii="Times New Roman" w:hAnsi="Times New Roman"/>
          <w:sz w:val="24"/>
          <w:szCs w:val="24"/>
        </w:rPr>
        <w:t>2</w:t>
      </w:r>
      <w:r w:rsidR="00266B36">
        <w:rPr>
          <w:rFonts w:ascii="Times New Roman" w:hAnsi="Times New Roman"/>
          <w:sz w:val="24"/>
          <w:szCs w:val="24"/>
        </w:rPr>
        <w:t xml:space="preserve">. Российская Федерация. Постановления. Правила оказания услуг общественного питания </w:t>
      </w:r>
      <w:r w:rsidR="00266B36" w:rsidRPr="00C82CA9">
        <w:rPr>
          <w:rFonts w:ascii="Times New Roman" w:hAnsi="Times New Roman"/>
          <w:sz w:val="24"/>
          <w:szCs w:val="24"/>
        </w:rPr>
        <w:t>[Электронный ресурс]:</w:t>
      </w:r>
      <w:r w:rsidR="00266B36" w:rsidRPr="00266B36">
        <w:rPr>
          <w:rFonts w:ascii="Times New Roman" w:hAnsi="Times New Roman"/>
          <w:sz w:val="24"/>
          <w:szCs w:val="24"/>
        </w:rPr>
        <w:t xml:space="preserve"> </w:t>
      </w:r>
      <w:r w:rsidR="00266B36">
        <w:rPr>
          <w:rFonts w:ascii="Times New Roman" w:hAnsi="Times New Roman"/>
          <w:sz w:val="24"/>
          <w:szCs w:val="24"/>
        </w:rPr>
        <w:t xml:space="preserve"> постановление Правительства РФ: </w:t>
      </w:r>
      <w:r w:rsidR="00266B36" w:rsidRPr="00C82CA9">
        <w:rPr>
          <w:rFonts w:ascii="Times New Roman" w:hAnsi="Times New Roman"/>
          <w:sz w:val="24"/>
          <w:szCs w:val="24"/>
        </w:rPr>
        <w:t>[</w:t>
      </w:r>
      <w:r w:rsidR="00266B36">
        <w:rPr>
          <w:rFonts w:ascii="Times New Roman" w:hAnsi="Times New Roman"/>
          <w:sz w:val="24"/>
          <w:szCs w:val="24"/>
        </w:rPr>
        <w:t>Утв. 15 авг.1997 г. № 1036: в ред. От 10 мая 2007 № 276].</w:t>
      </w:r>
    </w:p>
    <w:p w:rsidR="00266B36" w:rsidRDefault="00266B36" w:rsidP="00C1216F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Сан </w:t>
      </w:r>
      <w:proofErr w:type="spellStart"/>
      <w:r>
        <w:rPr>
          <w:rFonts w:ascii="Times New Roman" w:hAnsi="Times New Roman"/>
          <w:sz w:val="24"/>
          <w:szCs w:val="24"/>
        </w:rPr>
        <w:t>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2.3.2. 1324-03 Гигиенические требования к срокам годности и условиям хранения пищевых продуктов </w:t>
      </w:r>
      <w:r w:rsidRPr="00C82CA9">
        <w:rPr>
          <w:rFonts w:ascii="Times New Roman" w:hAnsi="Times New Roman"/>
          <w:sz w:val="24"/>
          <w:szCs w:val="24"/>
        </w:rPr>
        <w:t>[Электронный ресурс]:</w:t>
      </w:r>
      <w:r w:rsidRPr="00266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постановление Главного государственного санитарного врача РФ от 22 мая 2003 г. № 98.</w:t>
      </w:r>
    </w:p>
    <w:p w:rsidR="007716C3" w:rsidRDefault="00266B36" w:rsidP="00FB44CC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B44CC">
        <w:rPr>
          <w:rFonts w:ascii="Times New Roman" w:hAnsi="Times New Roman"/>
          <w:sz w:val="24"/>
          <w:szCs w:val="24"/>
        </w:rPr>
        <w:t xml:space="preserve"> СП 1.1..1058-01 организация и проведение производственного контроля за соблюдением санитарных правил и выполнением санитарно- эпидемиологических ( профилактических) мероприятий </w:t>
      </w:r>
      <w:r w:rsidR="00FB44CC" w:rsidRPr="00C82CA9">
        <w:rPr>
          <w:rFonts w:ascii="Times New Roman" w:hAnsi="Times New Roman"/>
          <w:sz w:val="24"/>
          <w:szCs w:val="24"/>
        </w:rPr>
        <w:t>[Электронный ресурс]:</w:t>
      </w:r>
      <w:r w:rsidR="00FB44CC" w:rsidRPr="00266B36">
        <w:rPr>
          <w:rFonts w:ascii="Times New Roman" w:hAnsi="Times New Roman"/>
          <w:sz w:val="24"/>
          <w:szCs w:val="24"/>
        </w:rPr>
        <w:t xml:space="preserve"> </w:t>
      </w:r>
      <w:r w:rsidR="00FB44CC">
        <w:rPr>
          <w:rFonts w:ascii="Times New Roman" w:hAnsi="Times New Roman"/>
          <w:sz w:val="24"/>
          <w:szCs w:val="24"/>
        </w:rPr>
        <w:t xml:space="preserve"> постановление Главного </w:t>
      </w:r>
      <w:r w:rsidR="00FB44CC">
        <w:rPr>
          <w:rFonts w:ascii="Times New Roman" w:hAnsi="Times New Roman"/>
          <w:sz w:val="24"/>
          <w:szCs w:val="24"/>
        </w:rPr>
        <w:lastRenderedPageBreak/>
        <w:t>государственного санитарного врача</w:t>
      </w:r>
      <w:r w:rsidR="00963515">
        <w:rPr>
          <w:rFonts w:ascii="Times New Roman" w:hAnsi="Times New Roman"/>
          <w:sz w:val="24"/>
          <w:szCs w:val="24"/>
        </w:rPr>
        <w:t xml:space="preserve"> РФ от 13 июля2001 г. № 1</w:t>
      </w:r>
      <w:r w:rsidR="00FB44CC">
        <w:rPr>
          <w:rFonts w:ascii="Times New Roman" w:hAnsi="Times New Roman"/>
          <w:sz w:val="24"/>
          <w:szCs w:val="24"/>
        </w:rPr>
        <w:t>8</w:t>
      </w:r>
      <w:r w:rsidR="00963515" w:rsidRPr="00963515">
        <w:rPr>
          <w:rFonts w:ascii="Times New Roman" w:hAnsi="Times New Roman"/>
          <w:sz w:val="24"/>
          <w:szCs w:val="24"/>
        </w:rPr>
        <w:t xml:space="preserve"> </w:t>
      </w:r>
      <w:r w:rsidR="00963515" w:rsidRPr="00C82CA9">
        <w:rPr>
          <w:rFonts w:ascii="Times New Roman" w:hAnsi="Times New Roman"/>
          <w:sz w:val="24"/>
          <w:szCs w:val="24"/>
        </w:rPr>
        <w:t>[</w:t>
      </w:r>
      <w:r w:rsidR="00963515">
        <w:rPr>
          <w:rFonts w:ascii="Times New Roman" w:hAnsi="Times New Roman"/>
          <w:sz w:val="24"/>
          <w:szCs w:val="24"/>
        </w:rPr>
        <w:t xml:space="preserve"> в редакции СП 1.1.2193-.07 « дополнения № 1»].-Режим доступа:</w:t>
      </w:r>
    </w:p>
    <w:p w:rsidR="00963515" w:rsidRDefault="00963515" w:rsidP="00963515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9635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Сан </w:t>
      </w:r>
      <w:proofErr w:type="spellStart"/>
      <w:r>
        <w:rPr>
          <w:rFonts w:ascii="Times New Roman" w:hAnsi="Times New Roman"/>
          <w:sz w:val="24"/>
          <w:szCs w:val="24"/>
        </w:rPr>
        <w:t>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2.3.2. 1078-01 Гигиенические требования безопасности и пищевой ценности пищевых продуктов мероприятий </w:t>
      </w:r>
      <w:r w:rsidRPr="00C82CA9">
        <w:rPr>
          <w:rFonts w:ascii="Times New Roman" w:hAnsi="Times New Roman"/>
          <w:sz w:val="24"/>
          <w:szCs w:val="24"/>
        </w:rPr>
        <w:t>[Электронный ресурс]:</w:t>
      </w:r>
      <w:r w:rsidRPr="00266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постановление Главного государственного санитарного врача РФ от  20 августа 2002 г. № 27</w:t>
      </w:r>
      <w:r w:rsidRPr="00963515">
        <w:rPr>
          <w:rFonts w:ascii="Times New Roman" w:hAnsi="Times New Roman"/>
          <w:sz w:val="24"/>
          <w:szCs w:val="24"/>
        </w:rPr>
        <w:t xml:space="preserve"> </w:t>
      </w:r>
    </w:p>
    <w:p w:rsidR="001C6C19" w:rsidRDefault="00E729A9" w:rsidP="001C6C19">
      <w:pPr>
        <w:spacing w:line="322" w:lineRule="exact"/>
      </w:pPr>
      <w:r>
        <w:rPr>
          <w:rFonts w:ascii="Times New Roman" w:hAnsi="Times New Roman"/>
          <w:sz w:val="24"/>
          <w:szCs w:val="24"/>
        </w:rPr>
        <w:t xml:space="preserve">6. Сан </w:t>
      </w:r>
      <w:proofErr w:type="spellStart"/>
      <w:r>
        <w:rPr>
          <w:rFonts w:ascii="Times New Roman" w:hAnsi="Times New Roman"/>
          <w:sz w:val="24"/>
          <w:szCs w:val="24"/>
        </w:rPr>
        <w:t>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2.3.6. 1079-01 Санитарно- эпидемиологические требования к организациям общественного питания, изготовлению и </w:t>
      </w:r>
      <w:proofErr w:type="spellStart"/>
      <w:r>
        <w:rPr>
          <w:rFonts w:ascii="Times New Roman" w:hAnsi="Times New Roman"/>
          <w:sz w:val="24"/>
          <w:szCs w:val="24"/>
        </w:rPr>
        <w:t>оборотоспособности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них пищевых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пищевых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продуктов и продовольственного сырья </w:t>
      </w:r>
      <w:r w:rsidRPr="00C82CA9">
        <w:rPr>
          <w:rFonts w:ascii="Times New Roman" w:hAnsi="Times New Roman"/>
          <w:sz w:val="24"/>
          <w:szCs w:val="24"/>
        </w:rPr>
        <w:t>[Электронный ресурс]:</w:t>
      </w:r>
      <w:r w:rsidRPr="00266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постановление Главного государственного санитарного врача РФ от  08 ноября 2001 г. № 31</w:t>
      </w:r>
      <w:r w:rsidRPr="00C82CA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 в редакции СП 2.3.6. 2867- 11 « Изменения и дополнения»  № 4»</w:t>
      </w:r>
      <w:r w:rsidRPr="003015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]. – Режим доступа</w:t>
      </w:r>
      <w:r w:rsidR="001C6C19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C6C19">
          <w:rPr>
            <w:rStyle w:val="a8"/>
          </w:rPr>
          <w:t>аЬАр://ргауо.§оу</w:t>
        </w:r>
        <w:proofErr w:type="gramStart"/>
        <w:r w:rsidR="001C6C19">
          <w:rPr>
            <w:rStyle w:val="a8"/>
          </w:rPr>
          <w:t>.г</w:t>
        </w:r>
        <w:proofErr w:type="gramEnd"/>
        <w:r w:rsidR="001C6C19">
          <w:rPr>
            <w:rStyle w:val="a8"/>
          </w:rPr>
          <w:t>и/ргоху/1р8/?ёосЬоёу=&amp;пё=102063865&amp;гёк=&amp;Ьаск1тк</w:t>
        </w:r>
      </w:hyperlink>
      <w:r w:rsidR="001C6C19">
        <w:t xml:space="preserve"> </w:t>
      </w:r>
      <w:hyperlink r:id="rId10" w:history="1">
        <w:r w:rsidR="001C6C19">
          <w:rPr>
            <w:rStyle w:val="a8"/>
          </w:rPr>
          <w:t>=1</w:t>
        </w:r>
      </w:hyperlink>
    </w:p>
    <w:p w:rsidR="00972F8D" w:rsidRPr="00972F8D" w:rsidRDefault="00890C9C" w:rsidP="00890C9C">
      <w:pPr>
        <w:widowControl w:val="0"/>
        <w:tabs>
          <w:tab w:val="left" w:pos="1164"/>
        </w:tabs>
        <w:spacing w:after="0" w:line="322" w:lineRule="exact"/>
        <w:jc w:val="both"/>
        <w:rPr>
          <w:lang w:val="en-US"/>
        </w:rPr>
      </w:pPr>
      <w:r w:rsidRPr="00890C9C">
        <w:rPr>
          <w:lang w:val="en-US"/>
        </w:rPr>
        <w:t xml:space="preserve">7.  </w:t>
      </w:r>
      <w:hyperlink r:id="rId11" w:history="1">
        <w:proofErr w:type="gramStart"/>
        <w:r w:rsidR="00972F8D">
          <w:rPr>
            <w:rStyle w:val="a8"/>
            <w:lang w:val="en-US" w:bidi="en-US"/>
          </w:rPr>
          <w:t>http</w:t>
        </w:r>
        <w:proofErr w:type="gramEnd"/>
        <w:r w:rsidR="00972F8D" w:rsidRPr="006301BA">
          <w:rPr>
            <w:rStyle w:val="a8"/>
            <w:lang w:val="en-US"/>
          </w:rPr>
          <w:t xml:space="preserve">: </w:t>
        </w:r>
        <w:r w:rsidR="00972F8D">
          <w:rPr>
            <w:rStyle w:val="a8"/>
            <w:lang w:val="en-US" w:bidi="en-US"/>
          </w:rPr>
          <w:t>//</w:t>
        </w:r>
        <w:proofErr w:type="spellStart"/>
        <w:r w:rsidR="00972F8D">
          <w:rPr>
            <w:rStyle w:val="a8"/>
            <w:lang w:val="en-US" w:bidi="en-US"/>
          </w:rPr>
          <w:t>ozpp</w:t>
        </w:r>
        <w:proofErr w:type="spellEnd"/>
        <w:r w:rsidR="00972F8D">
          <w:rPr>
            <w:rStyle w:val="a8"/>
            <w:lang w:val="en-US" w:bidi="en-US"/>
          </w:rPr>
          <w:t xml:space="preserve"> .</w:t>
        </w:r>
        <w:proofErr w:type="spellStart"/>
        <w:r w:rsidR="00972F8D">
          <w:rPr>
            <w:rStyle w:val="a8"/>
            <w:lang w:val="en-US" w:bidi="en-US"/>
          </w:rPr>
          <w:t>ru</w:t>
        </w:r>
        <w:proofErr w:type="spellEnd"/>
        <w:r w:rsidR="00972F8D">
          <w:rPr>
            <w:rStyle w:val="a8"/>
            <w:lang w:val="en-US" w:bidi="en-US"/>
          </w:rPr>
          <w:t>/laws2/</w:t>
        </w:r>
        <w:proofErr w:type="spellStart"/>
        <w:r w:rsidR="00972F8D">
          <w:rPr>
            <w:rStyle w:val="a8"/>
            <w:lang w:val="en-US" w:bidi="en-US"/>
          </w:rPr>
          <w:t>po</w:t>
        </w:r>
        <w:proofErr w:type="spellEnd"/>
        <w:r w:rsidR="00972F8D">
          <w:rPr>
            <w:rStyle w:val="a8"/>
            <w:lang w:val="en-US" w:bidi="en-US"/>
          </w:rPr>
          <w:t xml:space="preserve"> </w:t>
        </w:r>
        <w:proofErr w:type="spellStart"/>
        <w:r w:rsidR="00972F8D">
          <w:rPr>
            <w:rStyle w:val="a8"/>
            <w:lang w:val="en-US" w:bidi="en-US"/>
          </w:rPr>
          <w:t>stan</w:t>
        </w:r>
        <w:proofErr w:type="spellEnd"/>
        <w:r w:rsidR="00972F8D">
          <w:rPr>
            <w:rStyle w:val="a8"/>
            <w:lang w:val="en-US" w:bidi="en-US"/>
          </w:rPr>
          <w:t xml:space="preserve">/post7. </w:t>
        </w:r>
        <w:proofErr w:type="gramStart"/>
        <w:r w:rsidR="00972F8D">
          <w:rPr>
            <w:rStyle w:val="a8"/>
            <w:lang w:val="en-US" w:bidi="en-US"/>
          </w:rPr>
          <w:t>html</w:t>
        </w:r>
        <w:proofErr w:type="gramEnd"/>
      </w:hyperlink>
    </w:p>
    <w:p w:rsidR="00972F8D" w:rsidRPr="006301BA" w:rsidRDefault="00890C9C" w:rsidP="00890C9C">
      <w:pPr>
        <w:widowControl w:val="0"/>
        <w:tabs>
          <w:tab w:val="left" w:pos="1164"/>
        </w:tabs>
        <w:spacing w:after="0" w:line="322" w:lineRule="exact"/>
        <w:jc w:val="both"/>
        <w:rPr>
          <w:lang w:val="en-US"/>
        </w:rPr>
      </w:pPr>
      <w:r w:rsidRPr="00890C9C">
        <w:rPr>
          <w:lang w:val="en-US"/>
        </w:rPr>
        <w:t xml:space="preserve">8. </w:t>
      </w:r>
      <w:hyperlink r:id="rId12" w:history="1">
        <w:proofErr w:type="gramStart"/>
        <w:r w:rsidR="00972F8D">
          <w:rPr>
            <w:rStyle w:val="a8"/>
            <w:lang w:val="en-US" w:bidi="en-US"/>
          </w:rPr>
          <w:t>http</w:t>
        </w:r>
        <w:proofErr w:type="gramEnd"/>
        <w:r w:rsidR="00972F8D">
          <w:rPr>
            <w:rStyle w:val="a8"/>
            <w:lang w:val="en-US" w:bidi="en-US"/>
          </w:rPr>
          <w:t>: //fcior.edu.ru/catalog/meta/5/p/page.html;</w:t>
        </w:r>
      </w:hyperlink>
    </w:p>
    <w:p w:rsidR="00972F8D" w:rsidRPr="00972F8D" w:rsidRDefault="00890C9C" w:rsidP="00890C9C">
      <w:pPr>
        <w:widowControl w:val="0"/>
        <w:tabs>
          <w:tab w:val="left" w:pos="1164"/>
        </w:tabs>
        <w:spacing w:after="0" w:line="322" w:lineRule="exact"/>
        <w:jc w:val="both"/>
        <w:rPr>
          <w:lang w:val="en-US"/>
        </w:rPr>
      </w:pPr>
      <w:r w:rsidRPr="00890C9C">
        <w:rPr>
          <w:lang w:val="en-US"/>
        </w:rPr>
        <w:t xml:space="preserve">9. </w:t>
      </w:r>
      <w:hyperlink r:id="rId13" w:history="1">
        <w:r w:rsidR="00972F8D" w:rsidRPr="00972F8D">
          <w:rPr>
            <w:rStyle w:val="a8"/>
            <w:lang w:val="en-US" w:bidi="en-US"/>
          </w:rPr>
          <w:t>http://www.ohranatruda.ru/ot_biblio/normativ/data_normativ/46/46201/</w:t>
        </w:r>
      </w:hyperlink>
    </w:p>
    <w:p w:rsidR="00972F8D" w:rsidRPr="006301BA" w:rsidRDefault="00890C9C" w:rsidP="00890C9C">
      <w:pPr>
        <w:widowControl w:val="0"/>
        <w:tabs>
          <w:tab w:val="left" w:pos="1253"/>
        </w:tabs>
        <w:spacing w:after="0" w:line="322" w:lineRule="exact"/>
        <w:jc w:val="both"/>
        <w:rPr>
          <w:lang w:val="en-US"/>
        </w:rPr>
      </w:pPr>
      <w:r w:rsidRPr="00890C9C">
        <w:rPr>
          <w:lang w:val="en-US"/>
        </w:rPr>
        <w:t xml:space="preserve">10. </w:t>
      </w:r>
      <w:hyperlink r:id="rId14" w:history="1">
        <w:r w:rsidR="00972F8D">
          <w:rPr>
            <w:rStyle w:val="a8"/>
            <w:lang w:val="en-US" w:bidi="en-US"/>
          </w:rPr>
          <w:t>http://www.jur-jur.ru/joumals/jur22/index.html;</w:t>
        </w:r>
      </w:hyperlink>
    </w:p>
    <w:p w:rsidR="00972F8D" w:rsidRPr="00890C9C" w:rsidRDefault="00890C9C" w:rsidP="00890C9C">
      <w:pPr>
        <w:widowControl w:val="0"/>
        <w:tabs>
          <w:tab w:val="left" w:pos="1253"/>
        </w:tabs>
        <w:spacing w:after="0" w:line="322" w:lineRule="exact"/>
        <w:jc w:val="both"/>
        <w:rPr>
          <w:lang w:val="en-US"/>
        </w:rPr>
      </w:pPr>
      <w:r w:rsidRPr="00890C9C">
        <w:rPr>
          <w:lang w:val="en-US"/>
        </w:rPr>
        <w:t>11</w:t>
      </w:r>
      <w:proofErr w:type="gramStart"/>
      <w:r w:rsidRPr="00890C9C">
        <w:rPr>
          <w:lang w:val="en-US"/>
        </w:rPr>
        <w:t>.</w:t>
      </w:r>
      <w:proofErr w:type="gramEnd"/>
      <w:r w:rsidR="00B8778B">
        <w:fldChar w:fldCharType="begin"/>
      </w:r>
      <w:r w:rsidR="00972F8D" w:rsidRPr="00890C9C">
        <w:rPr>
          <w:lang w:val="en-US"/>
        </w:rPr>
        <w:instrText>HYPERLINK "http://www.eda-server.ru/gastronom/"</w:instrText>
      </w:r>
      <w:r w:rsidR="00B8778B">
        <w:fldChar w:fldCharType="separate"/>
      </w:r>
      <w:r w:rsidR="00972F8D" w:rsidRPr="00890C9C">
        <w:rPr>
          <w:rStyle w:val="a8"/>
          <w:lang w:val="en-US" w:bidi="en-US"/>
        </w:rPr>
        <w:t>http://</w:t>
      </w:r>
      <w:proofErr w:type="spellStart"/>
      <w:r w:rsidR="00972F8D" w:rsidRPr="00890C9C">
        <w:rPr>
          <w:rStyle w:val="a8"/>
          <w:lang w:val="en-US" w:bidi="en-US"/>
        </w:rPr>
        <w:t>www.eda-server.ru</w:t>
      </w:r>
      <w:proofErr w:type="spellEnd"/>
      <w:r w:rsidR="00972F8D" w:rsidRPr="00890C9C">
        <w:rPr>
          <w:rStyle w:val="a8"/>
          <w:lang w:val="en-US" w:bidi="en-US"/>
        </w:rPr>
        <w:t>/</w:t>
      </w:r>
      <w:proofErr w:type="spellStart"/>
      <w:r w:rsidR="00972F8D" w:rsidRPr="00890C9C">
        <w:rPr>
          <w:rStyle w:val="a8"/>
          <w:lang w:val="en-US" w:bidi="en-US"/>
        </w:rPr>
        <w:t>gastronom</w:t>
      </w:r>
      <w:proofErr w:type="spellEnd"/>
      <w:r w:rsidR="00972F8D" w:rsidRPr="00890C9C">
        <w:rPr>
          <w:rStyle w:val="a8"/>
          <w:lang w:val="en-US" w:bidi="en-US"/>
        </w:rPr>
        <w:t>/;</w:t>
      </w:r>
      <w:r w:rsidR="00B8778B">
        <w:fldChar w:fldCharType="end"/>
      </w:r>
    </w:p>
    <w:p w:rsidR="00972F8D" w:rsidRPr="00634A47" w:rsidRDefault="00890C9C" w:rsidP="00890C9C">
      <w:pPr>
        <w:widowControl w:val="0"/>
        <w:tabs>
          <w:tab w:val="left" w:pos="1253"/>
        </w:tabs>
        <w:spacing w:after="0" w:line="322" w:lineRule="exact"/>
        <w:jc w:val="both"/>
        <w:rPr>
          <w:lang w:val="en-US"/>
        </w:rPr>
      </w:pPr>
      <w:r w:rsidRPr="00890C9C">
        <w:rPr>
          <w:lang w:val="en-US"/>
        </w:rPr>
        <w:t>12</w:t>
      </w:r>
      <w:proofErr w:type="gramStart"/>
      <w:r w:rsidRPr="00890C9C">
        <w:rPr>
          <w:lang w:val="en-US"/>
        </w:rPr>
        <w:t>.</w:t>
      </w:r>
      <w:proofErr w:type="gramEnd"/>
      <w:r w:rsidR="00B8778B">
        <w:fldChar w:fldCharType="begin"/>
      </w:r>
      <w:r w:rsidR="00A0142D" w:rsidRPr="009E2C48">
        <w:rPr>
          <w:lang w:val="en-US"/>
        </w:rPr>
        <w:instrText>HYPERLINK "http://www.eda-server.ru/culinary-school/"</w:instrText>
      </w:r>
      <w:r w:rsidR="00B8778B">
        <w:fldChar w:fldCharType="separate"/>
      </w:r>
      <w:r w:rsidR="00972F8D" w:rsidRPr="00890C9C">
        <w:rPr>
          <w:rStyle w:val="a8"/>
          <w:lang w:val="en-US" w:bidi="en-US"/>
        </w:rPr>
        <w:t>http://</w:t>
      </w:r>
      <w:proofErr w:type="spellStart"/>
      <w:r w:rsidR="00972F8D" w:rsidRPr="00890C9C">
        <w:rPr>
          <w:rStyle w:val="a8"/>
          <w:lang w:val="en-US" w:bidi="en-US"/>
        </w:rPr>
        <w:t>www.eda-server.ru</w:t>
      </w:r>
      <w:proofErr w:type="spellEnd"/>
      <w:r w:rsidR="00972F8D" w:rsidRPr="00890C9C">
        <w:rPr>
          <w:rStyle w:val="a8"/>
          <w:lang w:val="en-US" w:bidi="en-US"/>
        </w:rPr>
        <w:t>/culinary-school/</w:t>
      </w:r>
      <w:r w:rsidR="00B8778B">
        <w:fldChar w:fldCharType="end"/>
      </w:r>
    </w:p>
    <w:p w:rsidR="003E6EEB" w:rsidRPr="00CB3E2F" w:rsidRDefault="002C1AA5" w:rsidP="003E6EEB">
      <w:pPr>
        <w:widowControl w:val="0"/>
        <w:tabs>
          <w:tab w:val="left" w:pos="1164"/>
        </w:tabs>
        <w:spacing w:after="0" w:line="322" w:lineRule="exact"/>
        <w:jc w:val="both"/>
        <w:rPr>
          <w:lang w:val="en-US"/>
        </w:rPr>
      </w:pPr>
      <w:r w:rsidRPr="003E6EEB">
        <w:rPr>
          <w:lang w:val="en-US"/>
        </w:rPr>
        <w:t>13.</w:t>
      </w:r>
      <w:r w:rsidR="003E6EEB" w:rsidRPr="003E6EEB">
        <w:rPr>
          <w:lang w:val="en-US"/>
        </w:rPr>
        <w:t xml:space="preserve"> </w:t>
      </w:r>
      <w:hyperlink r:id="rId15" w:history="1">
        <w:r w:rsidR="003E6EEB">
          <w:rPr>
            <w:rStyle w:val="a8"/>
            <w:lang w:val="en-US" w:bidi="en-US"/>
          </w:rPr>
          <w:t>http://www.ohranatruda.ru/ot_biblio/normativ/data_normativ/46/46201/</w:t>
        </w:r>
      </w:hyperlink>
    </w:p>
    <w:p w:rsidR="00950663" w:rsidRPr="00CB3E2F" w:rsidRDefault="00950663" w:rsidP="003E6EEB">
      <w:pPr>
        <w:widowControl w:val="0"/>
        <w:tabs>
          <w:tab w:val="left" w:pos="1164"/>
        </w:tabs>
        <w:spacing w:after="0" w:line="322" w:lineRule="exact"/>
        <w:jc w:val="both"/>
        <w:rPr>
          <w:lang w:val="en-US"/>
        </w:rPr>
      </w:pPr>
    </w:p>
    <w:p w:rsidR="00950663" w:rsidRPr="00CB3E2F" w:rsidRDefault="00950663" w:rsidP="003E6EEB">
      <w:pPr>
        <w:widowControl w:val="0"/>
        <w:tabs>
          <w:tab w:val="left" w:pos="1164"/>
        </w:tabs>
        <w:spacing w:after="0" w:line="322" w:lineRule="exact"/>
        <w:jc w:val="both"/>
        <w:rPr>
          <w:lang w:val="en-US"/>
        </w:rPr>
      </w:pPr>
    </w:p>
    <w:p w:rsidR="00950663" w:rsidRPr="00505E4F" w:rsidRDefault="00950663" w:rsidP="003E6EEB">
      <w:pPr>
        <w:widowControl w:val="0"/>
        <w:tabs>
          <w:tab w:val="left" w:pos="1164"/>
        </w:tabs>
        <w:spacing w:after="0" w:line="322" w:lineRule="exact"/>
        <w:jc w:val="both"/>
        <w:rPr>
          <w:lang w:val="en-US"/>
        </w:rPr>
      </w:pPr>
    </w:p>
    <w:p w:rsidR="002C1AA5" w:rsidRPr="00890C9C" w:rsidRDefault="002C1AA5" w:rsidP="00890C9C">
      <w:pPr>
        <w:widowControl w:val="0"/>
        <w:tabs>
          <w:tab w:val="left" w:pos="1253"/>
        </w:tabs>
        <w:spacing w:after="0" w:line="322" w:lineRule="exact"/>
        <w:jc w:val="both"/>
        <w:rPr>
          <w:lang w:val="en-US"/>
        </w:rPr>
      </w:pPr>
    </w:p>
    <w:p w:rsidR="00972F8D" w:rsidRPr="00CB3E2F" w:rsidRDefault="00972F8D" w:rsidP="00950663">
      <w:pPr>
        <w:pStyle w:val="a6"/>
        <w:framePr w:wrap="none" w:vAnchor="page" w:hAnchor="page" w:x="11809" w:y="16644"/>
        <w:shd w:val="clear" w:color="auto" w:fill="auto"/>
        <w:spacing w:line="220" w:lineRule="exact"/>
        <w:rPr>
          <w:lang w:val="en-US"/>
        </w:rPr>
      </w:pPr>
    </w:p>
    <w:p w:rsidR="00972F8D" w:rsidRPr="00CB3E2F" w:rsidRDefault="00972F8D" w:rsidP="00972F8D">
      <w:pPr>
        <w:rPr>
          <w:sz w:val="2"/>
          <w:szCs w:val="2"/>
          <w:lang w:val="en-US"/>
        </w:rPr>
        <w:sectPr w:rsidR="00972F8D" w:rsidRPr="00CB3E2F" w:rsidSect="00B60F83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72F8D" w:rsidRPr="00BF78EF" w:rsidRDefault="00BF78EF" w:rsidP="00BF78EF">
      <w:pPr>
        <w:widowControl w:val="0"/>
        <w:tabs>
          <w:tab w:val="left" w:pos="1164"/>
        </w:tabs>
        <w:spacing w:after="0" w:line="322" w:lineRule="exact"/>
        <w:ind w:left="760"/>
        <w:jc w:val="center"/>
        <w:rPr>
          <w:rFonts w:ascii="Times New Roman" w:hAnsi="Times New Roman"/>
          <w:b/>
          <w:sz w:val="24"/>
          <w:szCs w:val="24"/>
        </w:rPr>
      </w:pPr>
      <w:r w:rsidRPr="00BF78EF">
        <w:rPr>
          <w:rFonts w:ascii="Times New Roman" w:hAnsi="Times New Roman"/>
          <w:b/>
          <w:sz w:val="24"/>
          <w:szCs w:val="24"/>
        </w:rPr>
        <w:lastRenderedPageBreak/>
        <w:t>4.КОНТРОЛЬ И ОЦЕНКА РЕЗУЛЬТАТОВ ОСВОЕНИЯ ПРОФЕССИОНАЛЬНОГО МОДУЛЯ</w:t>
      </w:r>
    </w:p>
    <w:p w:rsidR="00972F8D" w:rsidRPr="00BF78EF" w:rsidRDefault="00972F8D" w:rsidP="00BF78EF">
      <w:pPr>
        <w:widowControl w:val="0"/>
        <w:tabs>
          <w:tab w:val="left" w:pos="810"/>
        </w:tabs>
        <w:spacing w:after="0" w:line="322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E729A9" w:rsidRPr="00BF78EF" w:rsidRDefault="00E729A9" w:rsidP="00BF78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3847" w:type="dxa"/>
        <w:tblInd w:w="720" w:type="dxa"/>
        <w:tblLook w:val="04A0"/>
      </w:tblPr>
      <w:tblGrid>
        <w:gridCol w:w="2579"/>
        <w:gridCol w:w="7391"/>
        <w:gridCol w:w="3877"/>
      </w:tblGrid>
      <w:tr w:rsidR="00E26D8B" w:rsidRPr="00EF4595" w:rsidTr="0099177D">
        <w:tc>
          <w:tcPr>
            <w:tcW w:w="2579" w:type="dxa"/>
          </w:tcPr>
          <w:p w:rsidR="00E26D8B" w:rsidRPr="00EF4595" w:rsidRDefault="00E26D8B" w:rsidP="00EF459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7391" w:type="dxa"/>
          </w:tcPr>
          <w:p w:rsidR="00E26D8B" w:rsidRPr="00EF4595" w:rsidRDefault="00E26D8B" w:rsidP="00753CA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877" w:type="dxa"/>
          </w:tcPr>
          <w:p w:rsidR="00E26D8B" w:rsidRPr="00EF4595" w:rsidRDefault="00E26D8B" w:rsidP="00753CA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E26D8B" w:rsidRPr="00EF4595" w:rsidTr="0099177D">
        <w:tc>
          <w:tcPr>
            <w:tcW w:w="2579" w:type="dxa"/>
          </w:tcPr>
          <w:p w:rsidR="000C1E40" w:rsidRPr="00EF4595" w:rsidRDefault="000C1E40" w:rsidP="00EF45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ПК.1.1</w:t>
            </w:r>
          </w:p>
          <w:p w:rsidR="000C1E40" w:rsidRPr="00EF4595" w:rsidRDefault="000C1E40" w:rsidP="00EF45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регламентами.</w:t>
            </w:r>
          </w:p>
          <w:p w:rsidR="00E26D8B" w:rsidRPr="00EF4595" w:rsidRDefault="00E26D8B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</w:tcPr>
          <w:p w:rsidR="00A73274" w:rsidRPr="00682B8F" w:rsidRDefault="00A73274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Выполнение всех действий </w:t>
            </w:r>
            <w:r w:rsidRPr="00EF4595">
              <w:rPr>
                <w:rStyle w:val="211pt"/>
                <w:rFonts w:eastAsia="Calibri"/>
                <w:b/>
                <w:sz w:val="24"/>
                <w:szCs w:val="24"/>
              </w:rPr>
              <w:t>по</w:t>
            </w:r>
            <w:r w:rsidR="00FC5BDD" w:rsidRPr="00EF4595">
              <w:rPr>
                <w:rStyle w:val="211pt"/>
                <w:rFonts w:eastAsia="Calibri"/>
                <w:b/>
                <w:sz w:val="24"/>
                <w:szCs w:val="24"/>
              </w:rPr>
              <w:t xml:space="preserve"> организации подготовки рабочих</w:t>
            </w:r>
            <w:r w:rsidR="00682B8F">
              <w:rPr>
                <w:rStyle w:val="211pt"/>
                <w:rFonts w:eastAsia="Calibri"/>
                <w:b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b/>
                <w:sz w:val="24"/>
                <w:szCs w:val="24"/>
              </w:rPr>
              <w:t>мест</w:t>
            </w:r>
            <w:r w:rsidR="00682B8F">
              <w:rPr>
                <w:rStyle w:val="211pt"/>
                <w:rFonts w:eastAsia="Calibri"/>
                <w:b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b/>
                <w:sz w:val="24"/>
                <w:szCs w:val="24"/>
              </w:rPr>
              <w:t>оборудования, сырья, материалов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 в соответствии с инструкциями и</w:t>
            </w:r>
            <w:r w:rsidR="00682B8F">
              <w:rPr>
                <w:rStyle w:val="211pt"/>
                <w:rFonts w:eastAsia="Calibri"/>
                <w:b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регламентами, стандартами чистоты (система ХАССП), требованиями охраны</w:t>
            </w:r>
            <w:r w:rsidR="00CB3E2F" w:rsidRPr="00EF4595">
              <w:rPr>
                <w:rStyle w:val="211pt"/>
                <w:rFonts w:eastAsia="Calibri"/>
                <w:sz w:val="24"/>
                <w:szCs w:val="24"/>
              </w:rPr>
              <w:t xml:space="preserve"> труда и техники безопасности:</w:t>
            </w:r>
          </w:p>
          <w:p w:rsidR="00C21D50" w:rsidRPr="00EF4595" w:rsidRDefault="00C21D50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 оптимальный выбор и целевое, безопасное использование оборудования,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производственного инвентаря, инструментов, посуды, соответствие виду выполняемых работ (виду и способу обработки сырья, виду и способу приготовления полуфабрикатов сложного ассортимента);</w:t>
            </w:r>
          </w:p>
          <w:p w:rsidR="00C21D50" w:rsidRPr="00EF4595" w:rsidRDefault="00C21D50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 рациональное размещение оборудования, инвентаря, посуды, инструментов,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сырья, материалов на рабочем месте;</w:t>
            </w:r>
          </w:p>
          <w:p w:rsidR="00C21D50" w:rsidRPr="00EF4595" w:rsidRDefault="00C21D50" w:rsidP="00EF4595">
            <w:pPr>
              <w:pStyle w:val="a3"/>
              <w:ind w:left="0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- точная оценка соответствия качества и безопасности сырья, продуктов,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материалов требованиям регламентов;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</w:p>
          <w:p w:rsidR="00C21D50" w:rsidRPr="00EF4595" w:rsidRDefault="00C21D50" w:rsidP="00EF4595">
            <w:pPr>
              <w:pStyle w:val="a3"/>
              <w:ind w:left="0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 соответствие распределения заданий между подчиненными в их квалификации;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</w:p>
          <w:p w:rsidR="00C21D50" w:rsidRPr="00EF4595" w:rsidRDefault="00C21D50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 соответствие организации хранения сырья, продуктов, готовых полуфабрикатов требованиям регламентов (соблюдение температурного режима, товарного соседства в холодильном оборудовании, правильность упаковки,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складирования);</w:t>
            </w:r>
          </w:p>
          <w:p w:rsidR="00C21D50" w:rsidRPr="00EF4595" w:rsidRDefault="00C21D50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 соответствие методов подготовки к работе, эксплуатации технологического оборудования, производственного инвентаря, инструментов,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F4595">
              <w:rPr>
                <w:rStyle w:val="211pt"/>
                <w:rFonts w:eastAsia="Calibri"/>
                <w:sz w:val="24"/>
                <w:szCs w:val="24"/>
              </w:rPr>
              <w:t>весоизмерительных</w:t>
            </w:r>
            <w:proofErr w:type="spellEnd"/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 приборов требованиям инструкций и регламентов по технике безопасности, охране труда, санитарии и гигиене;</w:t>
            </w:r>
          </w:p>
          <w:p w:rsidR="00C21D50" w:rsidRPr="00EF4595" w:rsidRDefault="00C21D50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 правильная, в соответствии с инструкциями, безопасная правка ножей;</w:t>
            </w:r>
          </w:p>
          <w:p w:rsidR="00384F17" w:rsidRPr="00EF4595" w:rsidRDefault="00C21D50" w:rsidP="00EF4595">
            <w:pPr>
              <w:pStyle w:val="a3"/>
              <w:ind w:left="0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lastRenderedPageBreak/>
              <w:t>- точность, соответствие заданию ведение расчетов потребности в сырье,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="00384F17" w:rsidRPr="00EF4595">
              <w:rPr>
                <w:rStyle w:val="211pt"/>
                <w:rFonts w:eastAsia="Calibri"/>
                <w:sz w:val="24"/>
                <w:szCs w:val="24"/>
              </w:rPr>
              <w:t>продуктах;</w:t>
            </w:r>
            <w:r w:rsidR="00384F17"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</w:p>
          <w:p w:rsidR="00C21D50" w:rsidRPr="00804C75" w:rsidRDefault="00384F17" w:rsidP="00EF4595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 соответствие правилам оформления заявки на сырье, продукты</w:t>
            </w:r>
          </w:p>
        </w:tc>
        <w:tc>
          <w:tcPr>
            <w:tcW w:w="3877" w:type="dxa"/>
          </w:tcPr>
          <w:p w:rsidR="00E8108F" w:rsidRPr="00EF4595" w:rsidRDefault="0045722F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b/>
                <w:sz w:val="24"/>
                <w:szCs w:val="24"/>
              </w:rPr>
              <w:lastRenderedPageBreak/>
              <w:t>Текущий контроль: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экспертное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наблюдение и оценка в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процессе выполнения:</w:t>
            </w:r>
          </w:p>
          <w:p w:rsidR="00E26D8B" w:rsidRPr="00EF4595" w:rsidRDefault="00E8108F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- заданий для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практических/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лабораторных занятий;</w:t>
            </w:r>
          </w:p>
          <w:p w:rsidR="00E8108F" w:rsidRPr="00EF4595" w:rsidRDefault="00E8108F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 заданий по учебной и производственной практикам;</w:t>
            </w:r>
          </w:p>
          <w:p w:rsidR="00E8108F" w:rsidRPr="00EF4595" w:rsidRDefault="00E8108F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- заданий для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самостоятельной работы</w:t>
            </w:r>
          </w:p>
          <w:p w:rsidR="00E8108F" w:rsidRPr="00EF4595" w:rsidRDefault="00E8108F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</w:p>
          <w:p w:rsidR="00DB6BE2" w:rsidRPr="00EF4595" w:rsidRDefault="00E8108F" w:rsidP="00EF4595">
            <w:pPr>
              <w:pStyle w:val="a3"/>
              <w:ind w:left="0"/>
              <w:jc w:val="both"/>
              <w:rPr>
                <w:rStyle w:val="21"/>
                <w:rFonts w:eastAsia="Calibri"/>
                <w:b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b/>
                <w:sz w:val="24"/>
                <w:szCs w:val="24"/>
              </w:rPr>
              <w:t>Промежуточная аттестация:</w:t>
            </w:r>
            <w:r w:rsidRPr="00EF4595">
              <w:rPr>
                <w:rStyle w:val="21"/>
                <w:rFonts w:eastAsia="Calibri"/>
                <w:b/>
                <w:sz w:val="24"/>
                <w:szCs w:val="24"/>
              </w:rPr>
              <w:t xml:space="preserve"> </w:t>
            </w:r>
          </w:p>
          <w:p w:rsidR="00E8108F" w:rsidRPr="00EF4595" w:rsidRDefault="00E8108F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экспертное наблюдение и оценка выполнения:</w:t>
            </w:r>
          </w:p>
          <w:p w:rsidR="00E8108F" w:rsidRPr="00EF4595" w:rsidRDefault="00E8108F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 практических заданий</w:t>
            </w:r>
            <w:r w:rsidR="00DB6BE2"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="00DB6BE2" w:rsidRPr="00EF4595">
              <w:rPr>
                <w:rStyle w:val="211pt"/>
                <w:rFonts w:eastAsia="Calibri"/>
                <w:sz w:val="24"/>
                <w:szCs w:val="24"/>
              </w:rPr>
              <w:t>на зачете/экзамене по МДК;</w:t>
            </w:r>
          </w:p>
          <w:p w:rsidR="00DB6BE2" w:rsidRPr="00EF4595" w:rsidRDefault="00DB6BE2" w:rsidP="00EF4595">
            <w:pPr>
              <w:pStyle w:val="a3"/>
              <w:ind w:left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 выполнения заданий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экзамена по модулю;</w:t>
            </w:r>
          </w:p>
          <w:p w:rsidR="00DB6BE2" w:rsidRPr="00EF4595" w:rsidRDefault="00DB6BE2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F4595">
              <w:rPr>
                <w:rStyle w:val="211pt"/>
                <w:rFonts w:eastAsia="Calibri"/>
                <w:sz w:val="24"/>
                <w:szCs w:val="24"/>
              </w:rPr>
              <w:t>- экспертная оценка защиты отчетов по учебной и производственной практикам</w:t>
            </w:r>
            <w:proofErr w:type="gramEnd"/>
          </w:p>
        </w:tc>
      </w:tr>
      <w:tr w:rsidR="00E26D8B" w:rsidRPr="00EF4595" w:rsidTr="0099177D">
        <w:tc>
          <w:tcPr>
            <w:tcW w:w="2579" w:type="dxa"/>
          </w:tcPr>
          <w:p w:rsidR="00E6760F" w:rsidRPr="00EF4595" w:rsidRDefault="00D34F2E" w:rsidP="00EF4595">
            <w:pPr>
              <w:spacing w:after="240"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b/>
                <w:sz w:val="24"/>
                <w:szCs w:val="24"/>
              </w:rPr>
              <w:lastRenderedPageBreak/>
              <w:t>ПК 1.2.</w:t>
            </w:r>
            <w:r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>Осуществлять обработку,</w:t>
            </w:r>
            <w:r w:rsidR="00E6760F" w:rsidRPr="00EF4595">
              <w:rPr>
                <w:rFonts w:ascii="Times New Roman" w:hAnsi="Times New Roman"/>
                <w:sz w:val="24"/>
                <w:szCs w:val="24"/>
              </w:rPr>
              <w:t xml:space="preserve"> подготовку экзотических и редких видов сырья: овощей, грибов, рыбы, нерыбного водного сырья, дичи.</w:t>
            </w:r>
          </w:p>
          <w:p w:rsidR="003C602D" w:rsidRPr="00EF4595" w:rsidRDefault="003C602D" w:rsidP="00EF4595">
            <w:pPr>
              <w:spacing w:line="274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595">
              <w:rPr>
                <w:rFonts w:ascii="Times New Roman" w:hAnsi="Times New Roman"/>
                <w:b/>
                <w:sz w:val="24"/>
                <w:szCs w:val="24"/>
              </w:rPr>
              <w:t>ПК 1.3.</w:t>
            </w:r>
          </w:p>
          <w:p w:rsidR="003C602D" w:rsidRPr="00EF4595" w:rsidRDefault="003C602D" w:rsidP="00EF4595">
            <w:pPr>
              <w:tabs>
                <w:tab w:val="left" w:pos="2054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Проводить приготовление и подготовку к реализации полуфабрикатов для блюд, кулинарных</w:t>
            </w:r>
            <w:r w:rsidRPr="00EF4595">
              <w:rPr>
                <w:rFonts w:ascii="Times New Roman" w:hAnsi="Times New Roman"/>
                <w:sz w:val="24"/>
                <w:szCs w:val="24"/>
              </w:rPr>
              <w:tab/>
              <w:t>изделий</w:t>
            </w:r>
          </w:p>
          <w:p w:rsidR="003C602D" w:rsidRPr="00EF4595" w:rsidRDefault="003C602D" w:rsidP="00EF4595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сложного ассортимента.</w:t>
            </w:r>
          </w:p>
          <w:p w:rsidR="003C602D" w:rsidRPr="00EF4595" w:rsidRDefault="003C602D" w:rsidP="00EF4595">
            <w:pPr>
              <w:spacing w:after="240"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D8B" w:rsidRPr="00EF4595" w:rsidRDefault="00E26D8B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</w:tcPr>
          <w:p w:rsidR="00424118" w:rsidRPr="00EF4595" w:rsidRDefault="00CA1E40" w:rsidP="00EF4595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 xml:space="preserve"> Организация и ведение процес</w:t>
            </w:r>
            <w:r w:rsidR="009A70C9">
              <w:rPr>
                <w:rStyle w:val="211pt"/>
                <w:rFonts w:eastAsia="Calibri"/>
                <w:sz w:val="24"/>
                <w:szCs w:val="24"/>
              </w:rPr>
              <w:t>сов приготовления, т</w:t>
            </w:r>
            <w:r>
              <w:rPr>
                <w:rStyle w:val="211pt"/>
                <w:rFonts w:eastAsia="Calibri"/>
                <w:sz w:val="24"/>
                <w:szCs w:val="24"/>
              </w:rPr>
              <w:t xml:space="preserve">ворческого оформления и </w:t>
            </w:r>
            <w:r w:rsidR="009A70C9">
              <w:rPr>
                <w:rStyle w:val="211pt"/>
                <w:rFonts w:eastAsia="Calibri"/>
                <w:sz w:val="24"/>
                <w:szCs w:val="24"/>
              </w:rPr>
              <w:t>п</w:t>
            </w:r>
            <w:r w:rsidR="00424118" w:rsidRPr="00EF4595">
              <w:rPr>
                <w:rStyle w:val="211pt"/>
                <w:rFonts w:eastAsia="Calibri"/>
                <w:sz w:val="24"/>
                <w:szCs w:val="24"/>
              </w:rPr>
              <w:t>одготовка, обработка различными методами экзотических видов овощей</w:t>
            </w:r>
            <w:r w:rsidR="00424118"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="00424118" w:rsidRPr="00EF4595">
              <w:rPr>
                <w:rStyle w:val="211pt"/>
                <w:rFonts w:eastAsia="Calibri"/>
                <w:sz w:val="24"/>
                <w:szCs w:val="24"/>
              </w:rPr>
              <w:t>грибов, рыбы, нерыбного водного сырья, приготовление полуфабрикатов</w:t>
            </w:r>
            <w:r w:rsidR="00424118" w:rsidRPr="00EF4595">
              <w:rPr>
                <w:rFonts w:ascii="Times New Roman" w:hAnsi="Times New Roman"/>
                <w:sz w:val="24"/>
                <w:szCs w:val="24"/>
              </w:rPr>
              <w:t xml:space="preserve"> сложного ассортимента:</w:t>
            </w:r>
          </w:p>
          <w:p w:rsidR="00424118" w:rsidRPr="00EF4595" w:rsidRDefault="00424118" w:rsidP="00EF4595">
            <w:pPr>
              <w:widowControl w:val="0"/>
              <w:tabs>
                <w:tab w:val="left" w:pos="437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-</w:t>
            </w:r>
            <w:r w:rsidR="005C5C6E" w:rsidRPr="00EF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595">
              <w:rPr>
                <w:rFonts w:ascii="Times New Roman" w:hAnsi="Times New Roman"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 точное распознавание недоброкачественных продуктов;</w:t>
            </w:r>
          </w:p>
          <w:p w:rsidR="00424118" w:rsidRPr="00EF4595" w:rsidRDefault="00424118" w:rsidP="00EF4595">
            <w:pPr>
              <w:widowControl w:val="0"/>
              <w:tabs>
                <w:tab w:val="left" w:pos="437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-соответствие отходов и потерь сырья при его обработке и приготовлении полуфабрикатов действующим нормам;</w:t>
            </w:r>
          </w:p>
          <w:p w:rsidR="00424118" w:rsidRPr="00EF4595" w:rsidRDefault="00424118" w:rsidP="00EF4595">
            <w:pPr>
              <w:widowControl w:val="0"/>
              <w:tabs>
                <w:tab w:val="left" w:pos="437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-</w:t>
            </w:r>
            <w:r w:rsidR="005C5C6E" w:rsidRPr="00EF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595">
              <w:rPr>
                <w:rFonts w:ascii="Times New Roman" w:hAnsi="Times New Roman"/>
                <w:sz w:val="24"/>
                <w:szCs w:val="24"/>
              </w:rPr>
              <w:t>оптимальность процесса обработки, подготовки сырья и приготовления полуфабрикатов (экономия ресурсов: продуктов, времени, энергетических затрат и т.д., соответствие выбора методов обработки сырья, способов и техник приготовления полуфабрикатов виду сырья, продуктов, его количеству, требованиям рецептуры);</w:t>
            </w:r>
          </w:p>
          <w:p w:rsidR="00424118" w:rsidRPr="00EF4595" w:rsidRDefault="00424118" w:rsidP="00EF4595">
            <w:pPr>
              <w:widowControl w:val="0"/>
              <w:tabs>
                <w:tab w:val="left" w:pos="437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-</w:t>
            </w:r>
            <w:r w:rsidR="005C5C6E" w:rsidRPr="00EF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595">
              <w:rPr>
                <w:rFonts w:ascii="Times New Roman" w:hAnsi="Times New Roman"/>
                <w:sz w:val="24"/>
                <w:szCs w:val="24"/>
              </w:rPr>
              <w:t xml:space="preserve">профессиональная демонстрация навыков работы с ножом, механическим оборудованием, оборудованием для </w:t>
            </w:r>
            <w:proofErr w:type="spellStart"/>
            <w:r w:rsidRPr="00EF4595">
              <w:rPr>
                <w:rFonts w:ascii="Times New Roman" w:hAnsi="Times New Roman"/>
                <w:sz w:val="24"/>
                <w:szCs w:val="24"/>
              </w:rPr>
              <w:t>вакуумирования</w:t>
            </w:r>
            <w:proofErr w:type="spellEnd"/>
            <w:r w:rsidRPr="00EF4595">
              <w:rPr>
                <w:rFonts w:ascii="Times New Roman" w:hAnsi="Times New Roman"/>
                <w:sz w:val="24"/>
                <w:szCs w:val="24"/>
              </w:rPr>
              <w:t>, упаковки;</w:t>
            </w:r>
          </w:p>
          <w:p w:rsidR="00424118" w:rsidRPr="00EF4595" w:rsidRDefault="00424118" w:rsidP="00EF4595">
            <w:pPr>
              <w:widowControl w:val="0"/>
              <w:tabs>
                <w:tab w:val="left" w:pos="370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4595">
              <w:rPr>
                <w:rFonts w:ascii="Times New Roman" w:hAnsi="Times New Roman"/>
                <w:sz w:val="24"/>
                <w:szCs w:val="24"/>
              </w:rPr>
              <w:t>-</w:t>
            </w:r>
            <w:r w:rsidR="005C5C6E" w:rsidRPr="00EF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595">
              <w:rPr>
                <w:rFonts w:ascii="Times New Roman" w:hAnsi="Times New Roman"/>
                <w:sz w:val="24"/>
                <w:szCs w:val="24"/>
              </w:rPr>
              <w:t>соответствие готовой продукции (внешний вид, форма, вкус, консистенция, выход и т.д.) особенностям заказа, методам обслуживания;</w:t>
            </w:r>
            <w:proofErr w:type="gramEnd"/>
          </w:p>
          <w:p w:rsidR="00424118" w:rsidRPr="00EF4595" w:rsidRDefault="00424118" w:rsidP="00EF4595">
            <w:pPr>
              <w:widowControl w:val="0"/>
              <w:tabs>
                <w:tab w:val="left" w:pos="437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-</w:t>
            </w:r>
            <w:r w:rsidR="005C5C6E" w:rsidRPr="00EF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595">
              <w:rPr>
                <w:rFonts w:ascii="Times New Roman" w:hAnsi="Times New Roman"/>
                <w:sz w:val="24"/>
                <w:szCs w:val="24"/>
              </w:rPr>
              <w:t>правильное, оптимальное, адекватное заданию планирование и ведение процессов обработки, подготовки экзотических видов сырья, продуктов, приготовления полуфабрикатов сложного ассортимента, соответствие процессов инструкциям, регламентам;</w:t>
            </w:r>
          </w:p>
          <w:p w:rsidR="00424118" w:rsidRPr="00EF4595" w:rsidRDefault="00424118" w:rsidP="00EF4595">
            <w:pPr>
              <w:widowControl w:val="0"/>
              <w:tabs>
                <w:tab w:val="left" w:pos="437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-</w:t>
            </w:r>
            <w:r w:rsidR="005C5C6E" w:rsidRPr="00EF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595">
              <w:rPr>
                <w:rFonts w:ascii="Times New Roman" w:hAnsi="Times New Roman"/>
                <w:sz w:val="24"/>
                <w:szCs w:val="24"/>
              </w:rPr>
              <w:t>соответствие процессов обработки экзотических видов сырья и приготовления полуфабрикатов стандартам чистоты, требованиям охраны труда и технике безопасности:</w:t>
            </w:r>
          </w:p>
          <w:p w:rsidR="00424118" w:rsidRPr="00EF4595" w:rsidRDefault="005B75C0" w:rsidP="00EF4595">
            <w:pPr>
              <w:widowControl w:val="0"/>
              <w:tabs>
                <w:tab w:val="left" w:pos="1320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721CB7" w:rsidRPr="00EF4595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="00424118" w:rsidRPr="00EF4595">
              <w:rPr>
                <w:rFonts w:ascii="Times New Roman" w:hAnsi="Times New Roman"/>
                <w:sz w:val="24"/>
                <w:szCs w:val="24"/>
              </w:rPr>
              <w:t>корректное использование цветных разделочных досок;</w:t>
            </w:r>
          </w:p>
          <w:p w:rsidR="005B75C0" w:rsidRPr="00EF4595" w:rsidRDefault="005B75C0" w:rsidP="00EF4595">
            <w:pPr>
              <w:widowControl w:val="0"/>
              <w:tabs>
                <w:tab w:val="left" w:pos="885"/>
                <w:tab w:val="left" w:pos="1315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21CB7" w:rsidRPr="00EF4595"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r w:rsidR="00424118" w:rsidRPr="00EF4595">
              <w:rPr>
                <w:rFonts w:ascii="Times New Roman" w:hAnsi="Times New Roman"/>
                <w:sz w:val="24"/>
                <w:szCs w:val="24"/>
              </w:rPr>
              <w:t xml:space="preserve">раздельное использование контейнеров </w:t>
            </w:r>
            <w:proofErr w:type="gramStart"/>
            <w:r w:rsidR="00424118" w:rsidRPr="00EF45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="00424118" w:rsidRPr="00EF4595">
              <w:rPr>
                <w:rFonts w:ascii="Times New Roman" w:hAnsi="Times New Roman"/>
                <w:sz w:val="24"/>
                <w:szCs w:val="24"/>
              </w:rPr>
              <w:t xml:space="preserve"> органических и </w:t>
            </w:r>
          </w:p>
          <w:p w:rsidR="00424118" w:rsidRPr="00EF4595" w:rsidRDefault="005B75C0" w:rsidP="00EF4595">
            <w:pPr>
              <w:widowControl w:val="0"/>
              <w:tabs>
                <w:tab w:val="left" w:pos="1315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21CB7" w:rsidRPr="00EF459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F45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24118" w:rsidRPr="00EF4595">
              <w:rPr>
                <w:rFonts w:ascii="Times New Roman" w:hAnsi="Times New Roman"/>
                <w:sz w:val="24"/>
                <w:szCs w:val="24"/>
              </w:rPr>
              <w:t>неорганических отходов;</w:t>
            </w:r>
          </w:p>
          <w:p w:rsidR="00721CB7" w:rsidRPr="00EF4595" w:rsidRDefault="005B75C0" w:rsidP="00EF4595">
            <w:pPr>
              <w:widowControl w:val="0"/>
              <w:tabs>
                <w:tab w:val="left" w:pos="1320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21CB7" w:rsidRPr="00EF4595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  <w:r w:rsidR="00424118" w:rsidRPr="00EF4595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персональной гигиены </w:t>
            </w:r>
            <w:proofErr w:type="gramStart"/>
            <w:r w:rsidR="00424118" w:rsidRPr="00EF45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424118" w:rsidRPr="00EF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CB7" w:rsidRPr="00EF459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424118" w:rsidRPr="00EF4595" w:rsidRDefault="00424118" w:rsidP="00EF4595">
            <w:pPr>
              <w:widowControl w:val="0"/>
              <w:tabs>
                <w:tab w:val="left" w:pos="1320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>соответствии с требованиями системы ХАССП (</w:t>
            </w:r>
            <w:proofErr w:type="spellStart"/>
            <w:r w:rsidRPr="00EF4595">
              <w:rPr>
                <w:rFonts w:ascii="Times New Roman" w:hAnsi="Times New Roman"/>
                <w:sz w:val="24"/>
                <w:szCs w:val="24"/>
              </w:rPr>
              <w:t>сан</w:t>
            </w:r>
            <w:proofErr w:type="gramStart"/>
            <w:r w:rsidRPr="00EF459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F4595">
              <w:rPr>
                <w:rFonts w:ascii="Times New Roman" w:hAnsi="Times New Roman"/>
                <w:sz w:val="24"/>
                <w:szCs w:val="24"/>
              </w:rPr>
              <w:t>пец.одежда</w:t>
            </w:r>
            <w:proofErr w:type="spellEnd"/>
            <w:r w:rsidRPr="00EF45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4595">
              <w:rPr>
                <w:rFonts w:ascii="Times New Roman" w:hAnsi="Times New Roman"/>
                <w:sz w:val="24"/>
                <w:szCs w:val="24"/>
              </w:rPr>
              <w:lastRenderedPageBreak/>
              <w:t>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:rsidR="00424118" w:rsidRPr="00EF4595" w:rsidRDefault="00721CB7" w:rsidP="00EF4595">
            <w:pPr>
              <w:widowControl w:val="0"/>
              <w:tabs>
                <w:tab w:val="left" w:pos="885"/>
                <w:tab w:val="left" w:pos="2957"/>
                <w:tab w:val="left" w:pos="7027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 xml:space="preserve">              -</w:t>
            </w:r>
            <w:r w:rsidR="00424118" w:rsidRPr="00EF4595">
              <w:rPr>
                <w:rFonts w:ascii="Times New Roman" w:hAnsi="Times New Roman"/>
                <w:sz w:val="24"/>
                <w:szCs w:val="24"/>
              </w:rPr>
              <w:t>адекватный</w:t>
            </w:r>
            <w:r w:rsidR="00424118" w:rsidRPr="00EF4595">
              <w:rPr>
                <w:rFonts w:ascii="Times New Roman" w:hAnsi="Times New Roman"/>
                <w:sz w:val="24"/>
                <w:szCs w:val="24"/>
              </w:rPr>
              <w:tab/>
              <w:t xml:space="preserve">выбор и </w:t>
            </w:r>
            <w:proofErr w:type="gramStart"/>
            <w:r w:rsidR="00424118" w:rsidRPr="00EF4595">
              <w:rPr>
                <w:rFonts w:ascii="Times New Roman" w:hAnsi="Times New Roman"/>
                <w:sz w:val="24"/>
                <w:szCs w:val="24"/>
              </w:rPr>
              <w:t>целевое</w:t>
            </w:r>
            <w:proofErr w:type="gramEnd"/>
            <w:r w:rsidR="00424118" w:rsidRPr="00EF4595">
              <w:rPr>
                <w:rFonts w:ascii="Times New Roman" w:hAnsi="Times New Roman"/>
                <w:sz w:val="24"/>
                <w:szCs w:val="24"/>
              </w:rPr>
              <w:t>, безопасное</w:t>
            </w:r>
          </w:p>
          <w:p w:rsidR="0059185A" w:rsidRPr="00EF4595" w:rsidRDefault="00721CB7" w:rsidP="00EF4595">
            <w:pPr>
              <w:widowControl w:val="0"/>
              <w:numPr>
                <w:ilvl w:val="0"/>
                <w:numId w:val="24"/>
              </w:numPr>
              <w:tabs>
                <w:tab w:val="left" w:pos="-70"/>
                <w:tab w:val="left" w:pos="927"/>
              </w:tabs>
              <w:spacing w:line="274" w:lineRule="exact"/>
              <w:ind w:hanging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 xml:space="preserve">               -</w:t>
            </w:r>
            <w:r w:rsidR="00413B9F" w:rsidRPr="00EF4595">
              <w:rPr>
                <w:rFonts w:ascii="Times New Roman" w:hAnsi="Times New Roman"/>
                <w:sz w:val="24"/>
                <w:szCs w:val="24"/>
              </w:rPr>
              <w:t>и</w:t>
            </w:r>
            <w:r w:rsidR="00424118" w:rsidRPr="00EF4595">
              <w:rPr>
                <w:rFonts w:ascii="Times New Roman" w:hAnsi="Times New Roman"/>
                <w:sz w:val="24"/>
                <w:szCs w:val="24"/>
              </w:rPr>
              <w:t>спользование оборудования, инвентаря, инструментов,</w:t>
            </w:r>
            <w:r w:rsidR="0059185A" w:rsidRPr="00EF459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59185A" w:rsidRPr="00EF4595" w:rsidRDefault="00721CB7" w:rsidP="00EF4595">
            <w:pPr>
              <w:widowControl w:val="0"/>
              <w:numPr>
                <w:ilvl w:val="0"/>
                <w:numId w:val="24"/>
              </w:numPr>
              <w:tabs>
                <w:tab w:val="left" w:pos="-70"/>
              </w:tabs>
              <w:spacing w:line="274" w:lineRule="exact"/>
              <w:ind w:hanging="440"/>
              <w:jc w:val="both"/>
              <w:rPr>
                <w:rStyle w:val="211pt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EF459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9185A" w:rsidRPr="00EF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4118" w:rsidRPr="00EF4595">
              <w:rPr>
                <w:rFonts w:ascii="Times New Roman" w:hAnsi="Times New Roman"/>
                <w:sz w:val="24"/>
                <w:szCs w:val="24"/>
              </w:rPr>
              <w:t>посуды;</w:t>
            </w:r>
            <w:r w:rsidR="00413B9F" w:rsidRPr="00EF4595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</w:p>
          <w:p w:rsidR="005C5C6E" w:rsidRPr="00EF4595" w:rsidRDefault="00750887" w:rsidP="00EF4595">
            <w:pPr>
              <w:widowControl w:val="0"/>
              <w:numPr>
                <w:ilvl w:val="0"/>
                <w:numId w:val="24"/>
              </w:numPr>
              <w:tabs>
                <w:tab w:val="left" w:pos="-70"/>
              </w:tabs>
              <w:spacing w:line="274" w:lineRule="exact"/>
              <w:ind w:hanging="440"/>
              <w:jc w:val="both"/>
              <w:rPr>
                <w:rStyle w:val="211pt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</w:t>
            </w:r>
            <w:r w:rsidR="005C5C6E" w:rsidRPr="00EF4595">
              <w:rPr>
                <w:rStyle w:val="211pt"/>
                <w:rFonts w:eastAsia="Calibri"/>
                <w:sz w:val="24"/>
                <w:szCs w:val="24"/>
              </w:rPr>
              <w:t xml:space="preserve"> соответствие времени выполнения работ нормативам;</w:t>
            </w:r>
          </w:p>
          <w:p w:rsidR="00413B9F" w:rsidRPr="00EF4595" w:rsidRDefault="005C5C6E" w:rsidP="00EF4595">
            <w:pPr>
              <w:widowControl w:val="0"/>
              <w:numPr>
                <w:ilvl w:val="0"/>
                <w:numId w:val="24"/>
              </w:numPr>
              <w:tabs>
                <w:tab w:val="left" w:pos="-70"/>
              </w:tabs>
              <w:spacing w:line="274" w:lineRule="exact"/>
              <w:ind w:hanging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</w:t>
            </w:r>
            <w:r w:rsidR="0087213C" w:rsidRPr="00EF4595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r w:rsidR="00413B9F" w:rsidRPr="00EF4595">
              <w:rPr>
                <w:rStyle w:val="211pt"/>
                <w:rFonts w:eastAsia="Calibri"/>
                <w:sz w:val="24"/>
                <w:szCs w:val="24"/>
              </w:rPr>
              <w:t>соответствие массы обработанного сырья, приготовленных полуфабрикатов требованиям действующих норм, рецептуре;</w:t>
            </w:r>
          </w:p>
          <w:p w:rsidR="00413B9F" w:rsidRPr="00EF4595" w:rsidRDefault="005C5C6E" w:rsidP="00EF4595">
            <w:pPr>
              <w:widowControl w:val="0"/>
              <w:numPr>
                <w:ilvl w:val="0"/>
                <w:numId w:val="24"/>
              </w:numPr>
              <w:tabs>
                <w:tab w:val="left" w:pos="-80"/>
              </w:tabs>
              <w:spacing w:line="274" w:lineRule="exact"/>
              <w:ind w:hanging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- </w:t>
            </w:r>
            <w:r w:rsidR="00413B9F" w:rsidRPr="00EF4595">
              <w:rPr>
                <w:rStyle w:val="211pt"/>
                <w:rFonts w:eastAsia="Calibri"/>
                <w:sz w:val="24"/>
                <w:szCs w:val="24"/>
              </w:rPr>
              <w:t>точность расчетов норм закладки сырья при изменении выхода полуфабрикатов, взаимозаменяемости сырья, продуктов;</w:t>
            </w:r>
          </w:p>
          <w:p w:rsidR="00413B9F" w:rsidRPr="00EF4595" w:rsidRDefault="005C5C6E" w:rsidP="00EF4595">
            <w:pPr>
              <w:widowControl w:val="0"/>
              <w:numPr>
                <w:ilvl w:val="0"/>
                <w:numId w:val="24"/>
              </w:numPr>
              <w:tabs>
                <w:tab w:val="left" w:pos="-66"/>
              </w:tabs>
              <w:spacing w:line="274" w:lineRule="exact"/>
              <w:ind w:hanging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-   </w:t>
            </w:r>
            <w:r w:rsidR="00413B9F" w:rsidRPr="00EF4595">
              <w:rPr>
                <w:rStyle w:val="211pt"/>
                <w:rFonts w:eastAsia="Calibri"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:rsidR="00413B9F" w:rsidRPr="00EF4595" w:rsidRDefault="005C5C6E" w:rsidP="00EF4595">
            <w:pPr>
              <w:widowControl w:val="0"/>
              <w:numPr>
                <w:ilvl w:val="0"/>
                <w:numId w:val="24"/>
              </w:numPr>
              <w:tabs>
                <w:tab w:val="left" w:pos="-70"/>
              </w:tabs>
              <w:spacing w:line="274" w:lineRule="exact"/>
              <w:ind w:hanging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-   </w:t>
            </w:r>
            <w:r w:rsidR="00413B9F" w:rsidRPr="00EF4595">
              <w:rPr>
                <w:rStyle w:val="211pt"/>
                <w:rFonts w:eastAsia="Calibri"/>
                <w:sz w:val="24"/>
                <w:szCs w:val="24"/>
              </w:rPr>
              <w:t>соответствие внешнего вида готовых полуфабрикатов требованиям рецептуры;</w:t>
            </w:r>
          </w:p>
          <w:p w:rsidR="00424118" w:rsidRPr="00EF4595" w:rsidRDefault="0087213C" w:rsidP="00EF4595">
            <w:pPr>
              <w:widowControl w:val="0"/>
              <w:tabs>
                <w:tab w:val="left" w:pos="2957"/>
                <w:tab w:val="left" w:pos="7027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</w:t>
            </w:r>
            <w:r w:rsidR="005C5C6E" w:rsidRPr="00EF4595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r w:rsidR="00413B9F" w:rsidRPr="00EF4595">
              <w:rPr>
                <w:rStyle w:val="211pt"/>
                <w:rFonts w:eastAsia="Calibri"/>
                <w:sz w:val="24"/>
                <w:szCs w:val="24"/>
              </w:rPr>
              <w:t>эстетичность, аккуратность комплектования и упаковки готовых полуфабрикатов для отпуска на вынос</w:t>
            </w:r>
          </w:p>
          <w:p w:rsidR="00E26D8B" w:rsidRPr="00EF4595" w:rsidRDefault="00E26D8B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7" w:type="dxa"/>
          </w:tcPr>
          <w:p w:rsidR="00E26D8B" w:rsidRPr="00EF4595" w:rsidRDefault="00E26D8B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D8B" w:rsidRPr="00EF4595" w:rsidTr="0099177D">
        <w:tc>
          <w:tcPr>
            <w:tcW w:w="2579" w:type="dxa"/>
          </w:tcPr>
          <w:p w:rsidR="00E975B4" w:rsidRPr="00EF4595" w:rsidRDefault="00E975B4" w:rsidP="00EF4595">
            <w:pPr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b/>
                <w:sz w:val="24"/>
                <w:szCs w:val="24"/>
              </w:rPr>
              <w:lastRenderedPageBreak/>
              <w:t>ПК 1.4.</w:t>
            </w:r>
          </w:p>
          <w:p w:rsidR="00E26D8B" w:rsidRPr="00EF4595" w:rsidRDefault="00E975B4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  <w:tc>
          <w:tcPr>
            <w:tcW w:w="7391" w:type="dxa"/>
          </w:tcPr>
          <w:p w:rsidR="0069454E" w:rsidRPr="00EF4595" w:rsidRDefault="005B75C0" w:rsidP="00EF4595">
            <w:pPr>
              <w:widowControl w:val="0"/>
              <w:numPr>
                <w:ilvl w:val="0"/>
                <w:numId w:val="25"/>
              </w:numPr>
              <w:tabs>
                <w:tab w:val="left" w:pos="-66"/>
              </w:tabs>
              <w:spacing w:line="264" w:lineRule="exact"/>
              <w:ind w:hanging="440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- 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актуальность, соответствие разработанной, адаптированной рецептуры особенностям заказа, виду и форме обслуживания:</w:t>
            </w:r>
          </w:p>
          <w:p w:rsidR="0069454E" w:rsidRPr="00EF4595" w:rsidRDefault="005B75C0" w:rsidP="00EF4595">
            <w:pPr>
              <w:widowControl w:val="0"/>
              <w:numPr>
                <w:ilvl w:val="0"/>
                <w:numId w:val="26"/>
              </w:numPr>
              <w:tabs>
                <w:tab w:val="left" w:pos="-80"/>
                <w:tab w:val="left" w:pos="897"/>
              </w:tabs>
              <w:spacing w:line="264" w:lineRule="exact"/>
              <w:ind w:hanging="440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       </w:t>
            </w:r>
            <w:r w:rsidR="005C4ECB" w:rsidRPr="00EF4595">
              <w:rPr>
                <w:rStyle w:val="211pt"/>
                <w:rFonts w:eastAsia="Calibri"/>
                <w:sz w:val="24"/>
                <w:szCs w:val="24"/>
              </w:rPr>
              <w:t xml:space="preserve">          -</w:t>
            </w: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оптимальность, точность выбора типа и количества продуктов, вкусовых, ароматических, красящих веществ, соответствие требованиям по безопасности продукции;</w:t>
            </w:r>
          </w:p>
          <w:p w:rsidR="0069454E" w:rsidRPr="00EF4595" w:rsidRDefault="005C4ECB" w:rsidP="00EF4595">
            <w:pPr>
              <w:widowControl w:val="0"/>
              <w:numPr>
                <w:ilvl w:val="0"/>
                <w:numId w:val="26"/>
              </w:numPr>
              <w:tabs>
                <w:tab w:val="left" w:pos="-80"/>
                <w:tab w:val="left" w:pos="1107"/>
              </w:tabs>
              <w:spacing w:line="264" w:lineRule="exact"/>
              <w:ind w:hanging="440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                  - 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соответствие дополнительных ингредиентов виду основного сырья;</w:t>
            </w:r>
          </w:p>
          <w:p w:rsidR="0069454E" w:rsidRPr="00EF4595" w:rsidRDefault="005C4ECB" w:rsidP="00EF4595">
            <w:pPr>
              <w:widowControl w:val="0"/>
              <w:numPr>
                <w:ilvl w:val="0"/>
                <w:numId w:val="26"/>
              </w:numPr>
              <w:tabs>
                <w:tab w:val="left" w:pos="-80"/>
              </w:tabs>
              <w:spacing w:line="264" w:lineRule="exact"/>
              <w:ind w:hanging="440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               - 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соблюдение баланса жировых и вкусовых компонентов;</w:t>
            </w:r>
          </w:p>
          <w:p w:rsidR="0069454E" w:rsidRPr="00EF4595" w:rsidRDefault="005C4ECB" w:rsidP="00EF4595">
            <w:pPr>
              <w:widowControl w:val="0"/>
              <w:numPr>
                <w:ilvl w:val="0"/>
                <w:numId w:val="26"/>
              </w:numPr>
              <w:tabs>
                <w:tab w:val="left" w:pos="-75"/>
              </w:tabs>
              <w:spacing w:line="264" w:lineRule="exact"/>
              <w:ind w:hanging="440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                 -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актуальность, оптимальность формы, текстуры, соответствие их способу последующей термической обработки;</w:t>
            </w:r>
          </w:p>
          <w:p w:rsidR="0069454E" w:rsidRPr="00EF4595" w:rsidRDefault="005C4ECB" w:rsidP="00EF4595">
            <w:pPr>
              <w:widowControl w:val="0"/>
              <w:numPr>
                <w:ilvl w:val="0"/>
                <w:numId w:val="26"/>
              </w:numPr>
              <w:tabs>
                <w:tab w:val="left" w:pos="-80"/>
              </w:tabs>
              <w:spacing w:line="264" w:lineRule="exact"/>
              <w:ind w:hanging="440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                -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оптимальность выбора, комбинирования способов кулинарной обработки и приготовления; соответствие способов обработки виду, кондиции сырья;</w:t>
            </w:r>
          </w:p>
          <w:p w:rsidR="0069454E" w:rsidRPr="00EF4595" w:rsidRDefault="005C4ECB" w:rsidP="00EF4595">
            <w:pPr>
              <w:widowControl w:val="0"/>
              <w:numPr>
                <w:ilvl w:val="0"/>
                <w:numId w:val="26"/>
              </w:numPr>
              <w:tabs>
                <w:tab w:val="left" w:pos="-90"/>
              </w:tabs>
              <w:spacing w:line="264" w:lineRule="exact"/>
              <w:ind w:hanging="440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                 - 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точность выбора направлений изменения рецептуры с учетом особенностей заказа, сезонности, кондиции, размера, формы сырья;</w:t>
            </w:r>
          </w:p>
          <w:p w:rsidR="005C4ECB" w:rsidRPr="00EF4595" w:rsidRDefault="005C4ECB" w:rsidP="00EF4595">
            <w:pPr>
              <w:widowControl w:val="0"/>
              <w:numPr>
                <w:ilvl w:val="0"/>
                <w:numId w:val="25"/>
              </w:numPr>
              <w:tabs>
                <w:tab w:val="left" w:pos="-80"/>
              </w:tabs>
              <w:spacing w:line="264" w:lineRule="exact"/>
              <w:ind w:hanging="440"/>
              <w:jc w:val="both"/>
              <w:rPr>
                <w:rStyle w:val="211pt"/>
                <w:rFonts w:ascii="Calibri" w:eastAsia="Calibri" w:hAnsi="Calibri"/>
                <w:color w:val="auto"/>
                <w:sz w:val="24"/>
                <w:szCs w:val="24"/>
                <w:lang w:eastAsia="en-US" w:bidi="ar-SA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lastRenderedPageBreak/>
              <w:t>-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 xml:space="preserve">точность, правильность ведения расчетов, оформления результатов проработки; соответствие методов расчета количества сырья, продуктов, массы готового полуфабриката действующим методикам, </w:t>
            </w:r>
          </w:p>
          <w:p w:rsidR="0069454E" w:rsidRPr="00EF4595" w:rsidRDefault="0069454E" w:rsidP="00EF4595">
            <w:pPr>
              <w:widowControl w:val="0"/>
              <w:numPr>
                <w:ilvl w:val="0"/>
                <w:numId w:val="25"/>
              </w:numPr>
              <w:tabs>
                <w:tab w:val="left" w:pos="-80"/>
              </w:tabs>
              <w:spacing w:line="264" w:lineRule="exact"/>
              <w:ind w:hanging="440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правильность определения норм отходов и потерь при обработке сырья и приготовлении полуфабрикатов;</w:t>
            </w:r>
          </w:p>
          <w:p w:rsidR="0069454E" w:rsidRPr="00EF4595" w:rsidRDefault="005C4ECB" w:rsidP="00EF4595">
            <w:pPr>
              <w:widowControl w:val="0"/>
              <w:numPr>
                <w:ilvl w:val="0"/>
                <w:numId w:val="25"/>
              </w:numPr>
              <w:tabs>
                <w:tab w:val="left" w:pos="-70"/>
              </w:tabs>
              <w:spacing w:line="264" w:lineRule="exact"/>
              <w:ind w:hanging="440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правильность оформления акта проработки новой или адаптированной рецептуры;</w:t>
            </w:r>
          </w:p>
          <w:p w:rsidR="0069454E" w:rsidRPr="00EF4595" w:rsidRDefault="005C4ECB" w:rsidP="00EF4595">
            <w:pPr>
              <w:widowControl w:val="0"/>
              <w:numPr>
                <w:ilvl w:val="0"/>
                <w:numId w:val="25"/>
              </w:numPr>
              <w:tabs>
                <w:tab w:val="left" w:pos="-70"/>
              </w:tabs>
              <w:spacing w:line="264" w:lineRule="exact"/>
              <w:ind w:hanging="440"/>
              <w:jc w:val="both"/>
              <w:rPr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 xml:space="preserve">- 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оптимальность выбора способа презентации результатов проработки (полуфабрикат, разработанную документацию);</w:t>
            </w:r>
          </w:p>
          <w:p w:rsidR="00E26D8B" w:rsidRPr="00EF4595" w:rsidRDefault="005C4ECB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4595">
              <w:rPr>
                <w:rStyle w:val="211pt"/>
                <w:rFonts w:eastAsia="Calibri"/>
                <w:sz w:val="24"/>
                <w:szCs w:val="24"/>
              </w:rPr>
              <w:t>-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демонстрация профессиональных навыков выполнения работ по обработке экзотических видов сырья, приготовления полуфабрикатов сложного ассортимента при проведении мастер-класса для представления результатов</w:t>
            </w:r>
            <w:r w:rsidR="0069454E" w:rsidRPr="00EF4595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="0069454E" w:rsidRPr="00EF4595">
              <w:rPr>
                <w:rStyle w:val="211pt"/>
                <w:rFonts w:eastAsia="Calibri"/>
                <w:sz w:val="24"/>
                <w:szCs w:val="24"/>
              </w:rPr>
              <w:t>разработки</w:t>
            </w:r>
          </w:p>
        </w:tc>
        <w:tc>
          <w:tcPr>
            <w:tcW w:w="3877" w:type="dxa"/>
          </w:tcPr>
          <w:p w:rsidR="00E26D8B" w:rsidRPr="00EF4595" w:rsidRDefault="00E26D8B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D6D" w:rsidRPr="00EF4595" w:rsidTr="0099177D">
        <w:tc>
          <w:tcPr>
            <w:tcW w:w="2579" w:type="dxa"/>
          </w:tcPr>
          <w:p w:rsidR="002C7D6D" w:rsidRPr="0099177D" w:rsidRDefault="001F0911" w:rsidP="001F0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7391" w:type="dxa"/>
          </w:tcPr>
          <w:p w:rsidR="002C7D6D" w:rsidRPr="002D7EC1" w:rsidRDefault="002C7D6D" w:rsidP="00EF4595">
            <w:pPr>
              <w:widowControl w:val="0"/>
              <w:tabs>
                <w:tab w:val="left" w:pos="360"/>
              </w:tabs>
              <w:spacing w:line="274" w:lineRule="exact"/>
              <w:jc w:val="both"/>
            </w:pPr>
            <w:r w:rsidRPr="002D7EC1">
              <w:rPr>
                <w:rStyle w:val="211pt"/>
                <w:rFonts w:eastAsia="Calibri"/>
              </w:rPr>
              <w:t>-точность распознавания сложных проблемных ситуаций различных контекстах;</w:t>
            </w:r>
          </w:p>
          <w:p w:rsidR="002C7D6D" w:rsidRPr="002D7EC1" w:rsidRDefault="002C7D6D" w:rsidP="00EF4595">
            <w:pPr>
              <w:widowControl w:val="0"/>
              <w:numPr>
                <w:ilvl w:val="0"/>
                <w:numId w:val="27"/>
              </w:numPr>
              <w:tabs>
                <w:tab w:val="left" w:pos="-70"/>
              </w:tabs>
              <w:spacing w:line="274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>-адекватность анализа сложных ситуаций при решении задач профессиональной деятельности;</w:t>
            </w:r>
          </w:p>
          <w:p w:rsidR="002C7D6D" w:rsidRPr="002D7EC1" w:rsidRDefault="002C7D6D" w:rsidP="00EF4595">
            <w:pPr>
              <w:widowControl w:val="0"/>
              <w:numPr>
                <w:ilvl w:val="0"/>
                <w:numId w:val="27"/>
              </w:numPr>
              <w:tabs>
                <w:tab w:val="left" w:pos="-70"/>
              </w:tabs>
              <w:spacing w:line="274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>-оптимальность определения этапов решения задачи;</w:t>
            </w:r>
          </w:p>
          <w:p w:rsidR="002C7D6D" w:rsidRPr="002D7EC1" w:rsidRDefault="002C7D6D" w:rsidP="00EF4595">
            <w:pPr>
              <w:widowControl w:val="0"/>
              <w:numPr>
                <w:ilvl w:val="0"/>
                <w:numId w:val="27"/>
              </w:numPr>
              <w:tabs>
                <w:tab w:val="left" w:pos="-70"/>
              </w:tabs>
              <w:spacing w:line="274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>-адекватность определения потребности в информации;</w:t>
            </w:r>
          </w:p>
          <w:p w:rsidR="002C7D6D" w:rsidRPr="002D7EC1" w:rsidRDefault="002C7D6D" w:rsidP="00EF4595">
            <w:pPr>
              <w:widowControl w:val="0"/>
              <w:numPr>
                <w:ilvl w:val="0"/>
                <w:numId w:val="27"/>
              </w:numPr>
              <w:tabs>
                <w:tab w:val="left" w:pos="-80"/>
              </w:tabs>
              <w:spacing w:line="274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>-эффективность поиска;</w:t>
            </w:r>
          </w:p>
          <w:p w:rsidR="002C7D6D" w:rsidRPr="002D7EC1" w:rsidRDefault="002C7D6D" w:rsidP="00EF4595">
            <w:pPr>
              <w:widowControl w:val="0"/>
              <w:numPr>
                <w:ilvl w:val="0"/>
                <w:numId w:val="27"/>
              </w:numPr>
              <w:tabs>
                <w:tab w:val="left" w:pos="-70"/>
              </w:tabs>
              <w:spacing w:line="274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>-адекватность определения источников нужных ресурсов;</w:t>
            </w:r>
          </w:p>
          <w:p w:rsidR="002C7D6D" w:rsidRPr="002D7EC1" w:rsidRDefault="002C7D6D" w:rsidP="00EF4595">
            <w:pPr>
              <w:widowControl w:val="0"/>
              <w:numPr>
                <w:ilvl w:val="0"/>
                <w:numId w:val="27"/>
              </w:numPr>
              <w:tabs>
                <w:tab w:val="left" w:pos="-75"/>
              </w:tabs>
              <w:spacing w:line="274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>-разработка детального плана действий;</w:t>
            </w:r>
          </w:p>
          <w:p w:rsidR="002C7D6D" w:rsidRPr="002D7EC1" w:rsidRDefault="002C7D6D" w:rsidP="00EF4595">
            <w:pPr>
              <w:widowControl w:val="0"/>
              <w:numPr>
                <w:ilvl w:val="0"/>
                <w:numId w:val="27"/>
              </w:numPr>
              <w:tabs>
                <w:tab w:val="left" w:pos="-70"/>
              </w:tabs>
              <w:spacing w:line="274" w:lineRule="exact"/>
              <w:ind w:hanging="440"/>
              <w:jc w:val="both"/>
              <w:rPr>
                <w:rStyle w:val="211pt"/>
                <w:rFonts w:ascii="Calibri" w:eastAsia="Calibri" w:hAnsi="Calibri"/>
                <w:color w:val="auto"/>
                <w:lang w:eastAsia="en-US" w:bidi="ar-SA"/>
              </w:rPr>
            </w:pPr>
            <w:r w:rsidRPr="002D7EC1">
              <w:rPr>
                <w:rStyle w:val="211pt"/>
                <w:rFonts w:eastAsia="Calibri"/>
              </w:rPr>
              <w:t>-правильность оценки рисков на каждом шагу;</w:t>
            </w:r>
          </w:p>
          <w:p w:rsidR="002C7D6D" w:rsidRPr="002D7EC1" w:rsidRDefault="002C7D6D" w:rsidP="00EF4595">
            <w:pPr>
              <w:widowControl w:val="0"/>
              <w:numPr>
                <w:ilvl w:val="0"/>
                <w:numId w:val="27"/>
              </w:numPr>
              <w:tabs>
                <w:tab w:val="left" w:pos="-70"/>
              </w:tabs>
              <w:spacing w:line="274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>-точность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3877" w:type="dxa"/>
            <w:vMerge w:val="restart"/>
          </w:tcPr>
          <w:p w:rsidR="00DD233A" w:rsidRPr="00DD233A" w:rsidRDefault="00DD233A" w:rsidP="00DD233A">
            <w:pPr>
              <w:spacing w:line="274" w:lineRule="exact"/>
              <w:ind w:left="180"/>
              <w:rPr>
                <w:b/>
              </w:rPr>
            </w:pPr>
            <w:r w:rsidRPr="00DD233A">
              <w:rPr>
                <w:rStyle w:val="211pt"/>
                <w:rFonts w:eastAsia="Calibri"/>
                <w:b/>
              </w:rPr>
              <w:t>Текущий контроль:</w:t>
            </w:r>
          </w:p>
          <w:p w:rsidR="00DD233A" w:rsidRDefault="00DD233A" w:rsidP="00DD233A">
            <w:pPr>
              <w:spacing w:line="274" w:lineRule="exact"/>
            </w:pPr>
            <w:r>
              <w:rPr>
                <w:rStyle w:val="211pt"/>
                <w:rFonts w:eastAsia="Calibri"/>
              </w:rPr>
              <w:t xml:space="preserve"> экспертное</w:t>
            </w:r>
            <w:r>
              <w:t xml:space="preserve"> </w:t>
            </w:r>
            <w:r>
              <w:rPr>
                <w:rStyle w:val="211pt"/>
                <w:rFonts w:eastAsia="Calibri"/>
              </w:rPr>
              <w:t>наблюдение и оценка в процессе выполнения:</w:t>
            </w:r>
          </w:p>
          <w:p w:rsidR="00DD233A" w:rsidRDefault="00DD233A" w:rsidP="00DD233A">
            <w:pPr>
              <w:widowControl w:val="0"/>
              <w:numPr>
                <w:ilvl w:val="0"/>
                <w:numId w:val="32"/>
              </w:numPr>
              <w:tabs>
                <w:tab w:val="left" w:pos="192"/>
              </w:tabs>
              <w:spacing w:line="274" w:lineRule="exact"/>
              <w:jc w:val="both"/>
            </w:pPr>
            <w:r>
              <w:rPr>
                <w:rStyle w:val="211pt"/>
                <w:rFonts w:eastAsia="Calibri"/>
              </w:rPr>
              <w:t>заданий для практических/ лабораторных занятий;</w:t>
            </w:r>
          </w:p>
          <w:p w:rsidR="00DD233A" w:rsidRDefault="00DD233A" w:rsidP="00DD233A">
            <w:pPr>
              <w:widowControl w:val="0"/>
              <w:tabs>
                <w:tab w:val="left" w:pos="310"/>
              </w:tabs>
              <w:spacing w:line="274" w:lineRule="exact"/>
            </w:pPr>
            <w:r>
              <w:rPr>
                <w:rStyle w:val="211pt"/>
                <w:rFonts w:eastAsia="Calibri"/>
              </w:rPr>
              <w:t>- заданий по учебной и производственной практике;</w:t>
            </w:r>
          </w:p>
          <w:p w:rsidR="00DD233A" w:rsidRDefault="00DD233A" w:rsidP="00DD233A">
            <w:pPr>
              <w:widowControl w:val="0"/>
              <w:tabs>
                <w:tab w:val="left" w:pos="310"/>
              </w:tabs>
              <w:spacing w:after="240" w:line="274" w:lineRule="exact"/>
            </w:pPr>
            <w:r>
              <w:rPr>
                <w:rStyle w:val="211pt"/>
                <w:rFonts w:eastAsia="Calibri"/>
              </w:rPr>
              <w:t>- заданий для самостоятельной работы</w:t>
            </w:r>
          </w:p>
          <w:p w:rsidR="00DD233A" w:rsidRPr="00DD233A" w:rsidRDefault="00DD233A" w:rsidP="00DD233A">
            <w:pPr>
              <w:spacing w:before="240" w:line="274" w:lineRule="exact"/>
              <w:ind w:left="180"/>
              <w:rPr>
                <w:b/>
              </w:rPr>
            </w:pPr>
            <w:r w:rsidRPr="00DD233A">
              <w:rPr>
                <w:rStyle w:val="211pt"/>
                <w:rFonts w:eastAsia="Calibri"/>
                <w:b/>
              </w:rPr>
              <w:t>Промежуточная</w:t>
            </w:r>
            <w:r w:rsidRPr="00DD233A">
              <w:rPr>
                <w:b/>
              </w:rPr>
              <w:t xml:space="preserve"> </w:t>
            </w:r>
            <w:r w:rsidRPr="00DD233A">
              <w:rPr>
                <w:rStyle w:val="211pt"/>
                <w:rFonts w:eastAsia="Calibri"/>
                <w:b/>
              </w:rPr>
              <w:t>аттестация:</w:t>
            </w:r>
          </w:p>
          <w:p w:rsidR="00DD233A" w:rsidRDefault="00DD233A" w:rsidP="00DD233A">
            <w:pPr>
              <w:spacing w:line="274" w:lineRule="exact"/>
            </w:pPr>
            <w:r>
              <w:rPr>
                <w:rStyle w:val="211pt"/>
                <w:rFonts w:eastAsia="Calibri"/>
              </w:rPr>
              <w:t xml:space="preserve"> экспертное</w:t>
            </w:r>
            <w:r>
              <w:t xml:space="preserve"> </w:t>
            </w:r>
            <w:r>
              <w:rPr>
                <w:rStyle w:val="211pt"/>
                <w:rFonts w:eastAsia="Calibri"/>
              </w:rPr>
              <w:t>наблюдение и оценка в процессе выполнения:</w:t>
            </w:r>
          </w:p>
          <w:p w:rsidR="00DD233A" w:rsidRDefault="00DD233A" w:rsidP="00DD233A">
            <w:pPr>
              <w:widowControl w:val="0"/>
              <w:tabs>
                <w:tab w:val="left" w:pos="319"/>
              </w:tabs>
              <w:spacing w:line="274" w:lineRule="exact"/>
            </w:pPr>
            <w:r>
              <w:rPr>
                <w:rStyle w:val="211pt"/>
                <w:rFonts w:eastAsia="Calibri"/>
              </w:rPr>
              <w:t>-практических заданий на зачете/экзамене по МДК;</w:t>
            </w:r>
          </w:p>
          <w:p w:rsidR="00DD233A" w:rsidRDefault="00DD233A" w:rsidP="00DD233A">
            <w:pPr>
              <w:widowControl w:val="0"/>
              <w:tabs>
                <w:tab w:val="left" w:pos="310"/>
              </w:tabs>
              <w:spacing w:line="274" w:lineRule="exact"/>
            </w:pPr>
            <w:r>
              <w:rPr>
                <w:rStyle w:val="211pt"/>
                <w:rFonts w:eastAsia="Calibri"/>
              </w:rPr>
              <w:t>-заданий экзамена по модулю;</w:t>
            </w:r>
          </w:p>
          <w:p w:rsidR="002C7D6D" w:rsidRPr="00EF4595" w:rsidRDefault="00DD233A" w:rsidP="00DD233A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Style w:val="211pt"/>
                <w:rFonts w:eastAsia="Calibri"/>
              </w:rPr>
              <w:t>экспертная оценка защиты отчетов по учебной и производственной практикам</w:t>
            </w:r>
            <w:proofErr w:type="gramEnd"/>
          </w:p>
        </w:tc>
      </w:tr>
      <w:tr w:rsidR="002C7D6D" w:rsidRPr="00EF4595" w:rsidTr="0099177D">
        <w:tc>
          <w:tcPr>
            <w:tcW w:w="2579" w:type="dxa"/>
          </w:tcPr>
          <w:p w:rsidR="002C7D6D" w:rsidRPr="0099177D" w:rsidRDefault="001F0911" w:rsidP="001F0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7391" w:type="dxa"/>
          </w:tcPr>
          <w:p w:rsidR="002C7D6D" w:rsidRPr="002D7EC1" w:rsidRDefault="002C7D6D" w:rsidP="00EF4595">
            <w:pPr>
              <w:widowControl w:val="0"/>
              <w:numPr>
                <w:ilvl w:val="0"/>
                <w:numId w:val="28"/>
              </w:numPr>
              <w:tabs>
                <w:tab w:val="left" w:pos="-70"/>
              </w:tabs>
              <w:spacing w:line="274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>-оптимальность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:rsidR="002C7D6D" w:rsidRPr="002D7EC1" w:rsidRDefault="002C7D6D" w:rsidP="00EF4595">
            <w:pPr>
              <w:widowControl w:val="0"/>
              <w:numPr>
                <w:ilvl w:val="0"/>
                <w:numId w:val="28"/>
              </w:numPr>
              <w:tabs>
                <w:tab w:val="left" w:pos="-70"/>
              </w:tabs>
              <w:spacing w:line="274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>-адекватность анализа полученной информации, точность выделения в ней главных аспектов;</w:t>
            </w:r>
          </w:p>
          <w:p w:rsidR="002C7D6D" w:rsidRPr="002D7EC1" w:rsidRDefault="002C7D6D" w:rsidP="00EF4595">
            <w:pPr>
              <w:widowControl w:val="0"/>
              <w:tabs>
                <w:tab w:val="left" w:pos="360"/>
              </w:tabs>
              <w:spacing w:line="274" w:lineRule="exact"/>
              <w:jc w:val="both"/>
            </w:pPr>
            <w:r w:rsidRPr="002D7EC1">
              <w:rPr>
                <w:rStyle w:val="211pt"/>
                <w:rFonts w:eastAsia="Calibri"/>
              </w:rPr>
              <w:t>-точность структурирования отобранной информации в соответствии с параметрами поиска;</w:t>
            </w:r>
          </w:p>
          <w:p w:rsidR="002C7D6D" w:rsidRDefault="002C7D6D" w:rsidP="00EF4595">
            <w:pPr>
              <w:pStyle w:val="a3"/>
              <w:ind w:left="0"/>
              <w:jc w:val="both"/>
              <w:rPr>
                <w:rStyle w:val="211pt"/>
                <w:rFonts w:eastAsia="Calibri"/>
              </w:rPr>
            </w:pPr>
            <w:r w:rsidRPr="002D7EC1">
              <w:rPr>
                <w:rStyle w:val="211pt"/>
                <w:rFonts w:eastAsia="Calibri"/>
              </w:rPr>
              <w:t>-адекватность интерпретации полученной информации в контексте профессиональной деятельности;</w:t>
            </w:r>
          </w:p>
          <w:p w:rsidR="0099177D" w:rsidRPr="002D7EC1" w:rsidRDefault="0099177D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 w:rsidRPr="002D7EC1">
              <w:rPr>
                <w:rStyle w:val="211pt"/>
                <w:rFonts w:eastAsia="Calibri"/>
              </w:rPr>
              <w:lastRenderedPageBreak/>
              <w:t>- 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3877" w:type="dxa"/>
            <w:vMerge/>
          </w:tcPr>
          <w:p w:rsidR="002C7D6D" w:rsidRPr="00EF4595" w:rsidRDefault="002C7D6D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D6D" w:rsidRPr="00EF4595" w:rsidTr="0099177D">
        <w:tc>
          <w:tcPr>
            <w:tcW w:w="2579" w:type="dxa"/>
          </w:tcPr>
          <w:p w:rsidR="002C7D6D" w:rsidRPr="0099177D" w:rsidRDefault="001F0911" w:rsidP="001F0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7391" w:type="dxa"/>
          </w:tcPr>
          <w:p w:rsidR="002C7D6D" w:rsidRPr="002D7EC1" w:rsidRDefault="002C7D6D" w:rsidP="00EF4595">
            <w:pPr>
              <w:widowControl w:val="0"/>
              <w:numPr>
                <w:ilvl w:val="0"/>
                <w:numId w:val="29"/>
              </w:numPr>
              <w:tabs>
                <w:tab w:val="left" w:pos="-70"/>
              </w:tabs>
              <w:spacing w:line="274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>-актуальность используемой нормативно-правовой документации по профессии;</w:t>
            </w:r>
          </w:p>
          <w:p w:rsidR="002C7D6D" w:rsidRDefault="002C7D6D" w:rsidP="00EF4595">
            <w:pPr>
              <w:pStyle w:val="a3"/>
              <w:ind w:left="0"/>
              <w:jc w:val="both"/>
              <w:rPr>
                <w:rStyle w:val="211pt"/>
                <w:rFonts w:eastAsia="Calibri"/>
              </w:rPr>
            </w:pPr>
            <w:r w:rsidRPr="002D7EC1">
              <w:rPr>
                <w:rStyle w:val="211pt"/>
                <w:rFonts w:eastAsia="Calibri"/>
              </w:rPr>
              <w:t>-точность, адекватность применения современной научной профессиональной терминологии</w:t>
            </w:r>
          </w:p>
          <w:p w:rsidR="0099177D" w:rsidRPr="002D7EC1" w:rsidRDefault="0099177D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 w:rsidRPr="00F63FE6">
              <w:rPr>
                <w:rFonts w:ascii="Times New Roman" w:hAnsi="Times New Roman"/>
              </w:rPr>
              <w:t>- эффективность использования знаний по финансовой грамотности,</w:t>
            </w:r>
            <w:r w:rsidRPr="00F63FE6">
              <w:rPr>
                <w:rFonts w:ascii="Times New Roman" w:hAnsi="Times New Roman"/>
                <w:b/>
              </w:rPr>
              <w:t xml:space="preserve"> </w:t>
            </w:r>
            <w:r w:rsidRPr="00F63FE6">
              <w:rPr>
                <w:rFonts w:ascii="Times New Roman" w:hAnsi="Times New Roman"/>
              </w:rPr>
              <w:t>планирования предпринимательскую деятельность в профессиональной сфере</w:t>
            </w:r>
          </w:p>
        </w:tc>
        <w:tc>
          <w:tcPr>
            <w:tcW w:w="3877" w:type="dxa"/>
            <w:vMerge/>
          </w:tcPr>
          <w:p w:rsidR="002C7D6D" w:rsidRPr="00EF4595" w:rsidRDefault="002C7D6D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D6D" w:rsidRPr="00EF4595" w:rsidTr="0099177D">
        <w:tc>
          <w:tcPr>
            <w:tcW w:w="2579" w:type="dxa"/>
          </w:tcPr>
          <w:p w:rsidR="002C7D6D" w:rsidRPr="0099177D" w:rsidRDefault="0099177D" w:rsidP="009917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7391" w:type="dxa"/>
          </w:tcPr>
          <w:p w:rsidR="002C7D6D" w:rsidRPr="002D7EC1" w:rsidRDefault="002C7D6D" w:rsidP="00EF4595">
            <w:pPr>
              <w:widowControl w:val="0"/>
              <w:numPr>
                <w:ilvl w:val="0"/>
                <w:numId w:val="30"/>
              </w:numPr>
              <w:tabs>
                <w:tab w:val="left" w:pos="-80"/>
              </w:tabs>
              <w:spacing w:after="60" w:line="220" w:lineRule="exact"/>
              <w:ind w:hanging="440"/>
              <w:jc w:val="both"/>
              <w:rPr>
                <w:rStyle w:val="211pt"/>
                <w:rFonts w:ascii="Calibri" w:eastAsia="Calibri" w:hAnsi="Calibri"/>
                <w:color w:val="auto"/>
                <w:lang w:eastAsia="en-US" w:bidi="ar-SA"/>
              </w:rPr>
            </w:pPr>
            <w:r w:rsidRPr="002D7EC1">
              <w:rPr>
                <w:rStyle w:val="211pt"/>
                <w:rFonts w:eastAsia="Calibri"/>
              </w:rPr>
              <w:t>-эффективность участия в деловом общении для решения деловых задач;</w:t>
            </w:r>
          </w:p>
          <w:p w:rsidR="002C7D6D" w:rsidRPr="002D7EC1" w:rsidRDefault="002C7D6D" w:rsidP="00EF4595">
            <w:pPr>
              <w:widowControl w:val="0"/>
              <w:numPr>
                <w:ilvl w:val="0"/>
                <w:numId w:val="30"/>
              </w:numPr>
              <w:tabs>
                <w:tab w:val="left" w:pos="-80"/>
              </w:tabs>
              <w:spacing w:after="60" w:line="220" w:lineRule="exact"/>
              <w:ind w:hanging="440"/>
              <w:jc w:val="both"/>
            </w:pPr>
            <w:r w:rsidRPr="002D7EC1">
              <w:rPr>
                <w:rStyle w:val="211pt"/>
                <w:rFonts w:eastAsia="Calibri"/>
              </w:rPr>
              <w:t xml:space="preserve">-оптимальность планирования </w:t>
            </w:r>
            <w:proofErr w:type="gramStart"/>
            <w:r w:rsidRPr="002D7EC1">
              <w:rPr>
                <w:rStyle w:val="211pt"/>
                <w:rFonts w:eastAsia="Calibri"/>
              </w:rPr>
              <w:t>профессиональной</w:t>
            </w:r>
            <w:proofErr w:type="gramEnd"/>
            <w:r w:rsidRPr="002D7EC1">
              <w:rPr>
                <w:rStyle w:val="211pt"/>
                <w:rFonts w:eastAsia="Calibri"/>
              </w:rPr>
              <w:t xml:space="preserve"> деятельность</w:t>
            </w:r>
          </w:p>
        </w:tc>
        <w:tc>
          <w:tcPr>
            <w:tcW w:w="3877" w:type="dxa"/>
            <w:vMerge/>
          </w:tcPr>
          <w:p w:rsidR="002C7D6D" w:rsidRPr="00EF4595" w:rsidRDefault="002C7D6D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D6D" w:rsidRPr="00EF4595" w:rsidTr="0099177D">
        <w:tc>
          <w:tcPr>
            <w:tcW w:w="2579" w:type="dxa"/>
          </w:tcPr>
          <w:p w:rsidR="002C7D6D" w:rsidRPr="0099177D" w:rsidRDefault="0099177D" w:rsidP="009917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7391" w:type="dxa"/>
          </w:tcPr>
          <w:p w:rsidR="002C7D6D" w:rsidRPr="002D7EC1" w:rsidRDefault="002C7D6D" w:rsidP="00EF4595">
            <w:pPr>
              <w:widowControl w:val="0"/>
              <w:tabs>
                <w:tab w:val="left" w:pos="370"/>
              </w:tabs>
              <w:spacing w:line="274" w:lineRule="exact"/>
              <w:jc w:val="both"/>
            </w:pPr>
            <w:r w:rsidRPr="002D7EC1">
              <w:rPr>
                <w:rStyle w:val="211pt"/>
                <w:rFonts w:eastAsia="Calibri"/>
              </w:rPr>
              <w:t>-грамотность устного и письменного изложения своих мыслей по профессиональной тематике на государственном языке;</w:t>
            </w:r>
          </w:p>
          <w:p w:rsidR="002C7D6D" w:rsidRPr="002D7EC1" w:rsidRDefault="002C7D6D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 w:rsidRPr="002D7EC1">
              <w:rPr>
                <w:rStyle w:val="211pt"/>
                <w:rFonts w:eastAsia="Calibri"/>
              </w:rPr>
              <w:t>-толерантность поведения в рабочем коллективе</w:t>
            </w:r>
          </w:p>
        </w:tc>
        <w:tc>
          <w:tcPr>
            <w:tcW w:w="3877" w:type="dxa"/>
            <w:vMerge/>
          </w:tcPr>
          <w:p w:rsidR="002C7D6D" w:rsidRPr="00EF4595" w:rsidRDefault="002C7D6D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D6D" w:rsidRPr="00EF4595" w:rsidTr="0099177D">
        <w:tc>
          <w:tcPr>
            <w:tcW w:w="2579" w:type="dxa"/>
          </w:tcPr>
          <w:p w:rsidR="002C7D6D" w:rsidRPr="0099177D" w:rsidRDefault="0099177D" w:rsidP="009917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</w:t>
            </w:r>
            <w:r w:rsidRPr="0099177D">
              <w:rPr>
                <w:rFonts w:ascii="Times New Roman" w:hAnsi="Times New Roman"/>
              </w:rPr>
              <w:lastRenderedPageBreak/>
              <w:t xml:space="preserve">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99177D">
              <w:rPr>
                <w:rFonts w:ascii="Times New Roman" w:hAnsi="Times New Roman"/>
              </w:rPr>
              <w:t>антикоррупционного</w:t>
            </w:r>
            <w:proofErr w:type="spellEnd"/>
            <w:r w:rsidRPr="0099177D"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7391" w:type="dxa"/>
          </w:tcPr>
          <w:p w:rsidR="002C7D6D" w:rsidRPr="002D7EC1" w:rsidRDefault="00BB2760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 w:rsidRPr="00D62E3B">
              <w:rPr>
                <w:rStyle w:val="211pt"/>
                <w:rFonts w:eastAsia="Calibri"/>
              </w:rPr>
              <w:lastRenderedPageBreak/>
              <w:t xml:space="preserve">- </w:t>
            </w:r>
            <w:r w:rsidR="008303A6" w:rsidRPr="00D62E3B">
              <w:rPr>
                <w:rStyle w:val="211pt"/>
                <w:rFonts w:eastAsia="Calibri"/>
              </w:rPr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3877" w:type="dxa"/>
            <w:vMerge/>
          </w:tcPr>
          <w:p w:rsidR="002C7D6D" w:rsidRPr="00EF4595" w:rsidRDefault="002C7D6D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D6D" w:rsidRPr="00EF4595" w:rsidTr="0099177D">
        <w:tc>
          <w:tcPr>
            <w:tcW w:w="2579" w:type="dxa"/>
          </w:tcPr>
          <w:p w:rsidR="002C7D6D" w:rsidRPr="0099177D" w:rsidRDefault="0099177D" w:rsidP="009917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7391" w:type="dxa"/>
          </w:tcPr>
          <w:p w:rsidR="002C7D6D" w:rsidRPr="002D7EC1" w:rsidRDefault="00BA5DFB" w:rsidP="00EF4595">
            <w:pPr>
              <w:pStyle w:val="a3"/>
              <w:ind w:left="0"/>
              <w:jc w:val="both"/>
              <w:rPr>
                <w:rStyle w:val="211pt"/>
                <w:rFonts w:eastAsia="Calibri"/>
              </w:rPr>
            </w:pPr>
            <w:r w:rsidRPr="002D7EC1">
              <w:rPr>
                <w:rStyle w:val="211pt"/>
                <w:rFonts w:eastAsia="Calibri"/>
              </w:rPr>
              <w:t>- точность соблюдения правил экологической безопасности при ведении</w:t>
            </w:r>
            <w:r w:rsidRPr="002D7EC1">
              <w:rPr>
                <w:rStyle w:val="21"/>
                <w:rFonts w:eastAsia="Calibri"/>
                <w:sz w:val="22"/>
                <w:szCs w:val="22"/>
              </w:rPr>
              <w:t xml:space="preserve"> </w:t>
            </w:r>
            <w:r w:rsidRPr="002D7EC1">
              <w:rPr>
                <w:rStyle w:val="211pt"/>
                <w:rFonts w:eastAsia="Calibri"/>
              </w:rPr>
              <w:t>профессиональной деятельности;</w:t>
            </w:r>
          </w:p>
          <w:p w:rsidR="00DD233A" w:rsidRPr="002D7EC1" w:rsidRDefault="00BA5DFB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 w:rsidRPr="002D7EC1">
              <w:rPr>
                <w:rStyle w:val="211pt"/>
                <w:rFonts w:eastAsia="Calibri"/>
              </w:rPr>
              <w:t>- эффективность обеспечения ресурсосбережения на рабочем месте</w:t>
            </w:r>
          </w:p>
          <w:p w:rsidR="00BA5DFB" w:rsidRPr="002D7EC1" w:rsidRDefault="00BA5DFB" w:rsidP="00DD233A"/>
        </w:tc>
        <w:tc>
          <w:tcPr>
            <w:tcW w:w="3877" w:type="dxa"/>
            <w:vMerge/>
          </w:tcPr>
          <w:p w:rsidR="002C7D6D" w:rsidRPr="00EF4595" w:rsidRDefault="002C7D6D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005F" w:rsidRPr="00EF4595" w:rsidTr="0099177D">
        <w:tc>
          <w:tcPr>
            <w:tcW w:w="2579" w:type="dxa"/>
          </w:tcPr>
          <w:p w:rsidR="0036005F" w:rsidRPr="0099177D" w:rsidRDefault="0099177D" w:rsidP="0036005F">
            <w:pPr>
              <w:pStyle w:val="a3"/>
              <w:ind w:left="0"/>
              <w:jc w:val="both"/>
              <w:rPr>
                <w:rStyle w:val="211pt"/>
                <w:rFonts w:eastAsia="Calibri"/>
                <w:b/>
              </w:rPr>
            </w:pPr>
            <w:r w:rsidRPr="0099177D">
              <w:rPr>
                <w:rFonts w:ascii="Times New Roman" w:hAnsi="Times New Roman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7391" w:type="dxa"/>
          </w:tcPr>
          <w:p w:rsidR="0036005F" w:rsidRPr="002D7EC1" w:rsidRDefault="0036005F" w:rsidP="00194B0A">
            <w:pPr>
              <w:pStyle w:val="a3"/>
              <w:ind w:left="0"/>
              <w:jc w:val="both"/>
              <w:rPr>
                <w:rStyle w:val="21"/>
                <w:rFonts w:eastAsia="Calibri"/>
                <w:sz w:val="22"/>
                <w:szCs w:val="22"/>
              </w:rPr>
            </w:pPr>
            <w:r w:rsidRPr="002D7EC1">
              <w:rPr>
                <w:rStyle w:val="211pt"/>
                <w:rFonts w:eastAsia="Calibri"/>
              </w:rPr>
              <w:t>- адекватность понимания общего смысла четко произнесенных высказываний</w:t>
            </w:r>
            <w:r w:rsidRPr="002D7EC1">
              <w:rPr>
                <w:rStyle w:val="21"/>
                <w:rFonts w:eastAsia="Calibri"/>
                <w:sz w:val="22"/>
                <w:szCs w:val="22"/>
              </w:rPr>
              <w:t xml:space="preserve"> </w:t>
            </w:r>
            <w:r w:rsidRPr="002D7EC1">
              <w:rPr>
                <w:rStyle w:val="211pt"/>
                <w:rFonts w:eastAsia="Calibri"/>
              </w:rPr>
              <w:t>на известные профессиональные темы);</w:t>
            </w:r>
            <w:r w:rsidRPr="002D7EC1">
              <w:rPr>
                <w:rStyle w:val="21"/>
                <w:rFonts w:eastAsia="Calibri"/>
                <w:sz w:val="22"/>
                <w:szCs w:val="22"/>
              </w:rPr>
              <w:t xml:space="preserve"> </w:t>
            </w:r>
          </w:p>
          <w:p w:rsidR="0036005F" w:rsidRPr="002D7EC1" w:rsidRDefault="0036005F" w:rsidP="00194B0A">
            <w:pPr>
              <w:pStyle w:val="a3"/>
              <w:ind w:left="0"/>
              <w:jc w:val="both"/>
              <w:rPr>
                <w:rStyle w:val="211pt"/>
                <w:rFonts w:eastAsia="Calibri"/>
              </w:rPr>
            </w:pPr>
            <w:r w:rsidRPr="002D7EC1">
              <w:rPr>
                <w:rStyle w:val="211pt"/>
                <w:rFonts w:eastAsia="Calibri"/>
              </w:rPr>
              <w:t>- адекватность применения нормативной документации в профессиональной</w:t>
            </w:r>
            <w:r w:rsidRPr="002D7EC1">
              <w:rPr>
                <w:rStyle w:val="21"/>
                <w:rFonts w:eastAsia="Calibri"/>
                <w:sz w:val="22"/>
                <w:szCs w:val="22"/>
              </w:rPr>
              <w:t xml:space="preserve"> </w:t>
            </w:r>
            <w:r w:rsidRPr="002D7EC1">
              <w:rPr>
                <w:rStyle w:val="211pt"/>
                <w:rFonts w:eastAsia="Calibri"/>
              </w:rPr>
              <w:t>деятельности;</w:t>
            </w:r>
          </w:p>
          <w:p w:rsidR="0036005F" w:rsidRPr="002D7EC1" w:rsidRDefault="0036005F" w:rsidP="00194B0A">
            <w:pPr>
              <w:spacing w:after="60" w:line="220" w:lineRule="exact"/>
            </w:pPr>
            <w:r w:rsidRPr="002D7EC1">
              <w:rPr>
                <w:rStyle w:val="211pt"/>
                <w:rFonts w:eastAsia="Calibri"/>
              </w:rPr>
              <w:t>- точно, адекватно ситуации обосновывать и объяснить свои действия (текущие и</w:t>
            </w:r>
            <w:r w:rsidRPr="002D7EC1">
              <w:rPr>
                <w:rStyle w:val="21"/>
                <w:rFonts w:eastAsia="Calibri"/>
                <w:sz w:val="22"/>
                <w:szCs w:val="22"/>
              </w:rPr>
              <w:t xml:space="preserve"> </w:t>
            </w:r>
            <w:r w:rsidRPr="002D7EC1">
              <w:rPr>
                <w:rStyle w:val="211pt"/>
                <w:rFonts w:eastAsia="Calibri"/>
              </w:rPr>
              <w:t>планируемые);</w:t>
            </w:r>
          </w:p>
          <w:p w:rsidR="0036005F" w:rsidRPr="002D7EC1" w:rsidRDefault="0036005F" w:rsidP="00194B0A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 w:rsidRPr="002D7EC1">
              <w:rPr>
                <w:rStyle w:val="211pt"/>
                <w:rFonts w:eastAsia="Calibri"/>
              </w:rPr>
              <w:t>- 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3877" w:type="dxa"/>
            <w:vMerge/>
          </w:tcPr>
          <w:p w:rsidR="0036005F" w:rsidRPr="00EF4595" w:rsidRDefault="0036005F" w:rsidP="00EF45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29A9" w:rsidRPr="00EF4595" w:rsidRDefault="00E729A9" w:rsidP="00EF459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2977"/>
        <w:gridCol w:w="4961"/>
      </w:tblGrid>
      <w:tr w:rsidR="008D391E" w:rsidRPr="008D391E" w:rsidTr="00804C75">
        <w:tc>
          <w:tcPr>
            <w:tcW w:w="5954" w:type="dxa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977" w:type="dxa"/>
            <w:vAlign w:val="center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4961" w:type="dxa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8D391E" w:rsidRPr="008D391E" w:rsidTr="00804C75">
        <w:tc>
          <w:tcPr>
            <w:tcW w:w="13892" w:type="dxa"/>
            <w:gridSpan w:val="3"/>
            <w:tcBorders>
              <w:top w:val="single" w:sz="4" w:space="0" w:color="auto"/>
            </w:tcBorders>
            <w:vAlign w:val="center"/>
          </w:tcPr>
          <w:p w:rsidR="008D391E" w:rsidRPr="008D391E" w:rsidRDefault="008D391E" w:rsidP="00505E4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8D391E" w:rsidRPr="008D391E" w:rsidRDefault="008D391E" w:rsidP="00505E4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8D391E" w:rsidRPr="008D391E" w:rsidTr="00804C75">
        <w:tc>
          <w:tcPr>
            <w:tcW w:w="5954" w:type="dxa"/>
          </w:tcPr>
          <w:p w:rsidR="008D391E" w:rsidRPr="008D391E" w:rsidRDefault="008D391E" w:rsidP="00505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sz w:val="24"/>
                <w:szCs w:val="24"/>
              </w:rPr>
              <w:t xml:space="preserve">Демонстрирующий готовность и способность вести диалог с другими людьми, достигать в нем </w:t>
            </w:r>
            <w:r w:rsidRPr="008D391E">
              <w:rPr>
                <w:rFonts w:ascii="Times New Roman" w:hAnsi="Times New Roman"/>
                <w:sz w:val="24"/>
                <w:szCs w:val="24"/>
              </w:rPr>
              <w:lastRenderedPageBreak/>
              <w:t>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977" w:type="dxa"/>
            <w:vAlign w:val="center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ЛР 13</w:t>
            </w:r>
          </w:p>
        </w:tc>
        <w:tc>
          <w:tcPr>
            <w:tcW w:w="4961" w:type="dxa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8D391E" w:rsidRPr="008D391E" w:rsidTr="00804C75">
        <w:tc>
          <w:tcPr>
            <w:tcW w:w="5954" w:type="dxa"/>
          </w:tcPr>
          <w:p w:rsidR="008D391E" w:rsidRPr="008D391E" w:rsidRDefault="008D391E" w:rsidP="00505E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D391E"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</w:t>
            </w:r>
            <w:proofErr w:type="gramEnd"/>
            <w:r w:rsidRPr="008D391E">
              <w:rPr>
                <w:rFonts w:ascii="Times New Roman" w:hAnsi="Times New Roman"/>
                <w:sz w:val="24"/>
                <w:szCs w:val="24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977" w:type="dxa"/>
            <w:vAlign w:val="center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  <w:tc>
          <w:tcPr>
            <w:tcW w:w="4961" w:type="dxa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8D391E" w:rsidRPr="008D391E" w:rsidTr="00804C75">
        <w:tc>
          <w:tcPr>
            <w:tcW w:w="13892" w:type="dxa"/>
            <w:gridSpan w:val="3"/>
          </w:tcPr>
          <w:p w:rsidR="008D391E" w:rsidRPr="008D391E" w:rsidRDefault="008D391E" w:rsidP="00505E4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8D391E" w:rsidRPr="008D391E" w:rsidRDefault="008D391E" w:rsidP="00505E4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8D391E" w:rsidRPr="008D391E" w:rsidTr="00804C75">
        <w:tc>
          <w:tcPr>
            <w:tcW w:w="5954" w:type="dxa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391E">
              <w:rPr>
                <w:rFonts w:ascii="Times New Roman" w:hAnsi="Times New Roman"/>
                <w:sz w:val="24"/>
                <w:szCs w:val="24"/>
              </w:rPr>
              <w:t>Обладающий осознанным, уважительным и доброжелательным отношением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Вятского края; готовый и способный вести диалог с другими людьми и достигать в нем взаимопонимания</w:t>
            </w:r>
            <w:proofErr w:type="gramEnd"/>
          </w:p>
        </w:tc>
        <w:tc>
          <w:tcPr>
            <w:tcW w:w="2977" w:type="dxa"/>
            <w:vAlign w:val="center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22</w:t>
            </w:r>
          </w:p>
        </w:tc>
        <w:tc>
          <w:tcPr>
            <w:tcW w:w="4961" w:type="dxa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8D391E" w:rsidRPr="008D391E" w:rsidTr="00804C75">
        <w:tc>
          <w:tcPr>
            <w:tcW w:w="5954" w:type="dxa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391E">
              <w:rPr>
                <w:rFonts w:ascii="Times New Roman" w:hAnsi="Times New Roman"/>
                <w:sz w:val="24"/>
                <w:szCs w:val="24"/>
                <w:lang w:eastAsia="ar-SA"/>
              </w:rPr>
              <w:t>Осмысляющий социально-нравственный опыт предшествующих поколений, способный к определению своей позиции и ответственному поведению в современном обществе</w:t>
            </w:r>
          </w:p>
        </w:tc>
        <w:tc>
          <w:tcPr>
            <w:tcW w:w="2977" w:type="dxa"/>
            <w:vAlign w:val="center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23</w:t>
            </w:r>
          </w:p>
        </w:tc>
        <w:tc>
          <w:tcPr>
            <w:tcW w:w="4961" w:type="dxa"/>
          </w:tcPr>
          <w:p w:rsidR="008D391E" w:rsidRPr="008D391E" w:rsidRDefault="008D391E" w:rsidP="00505E4F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</w:tbl>
    <w:p w:rsidR="000B7C0B" w:rsidRPr="008D391E" w:rsidRDefault="000B7C0B" w:rsidP="008D391E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0B7C0B" w:rsidRPr="008D391E" w:rsidSect="005C7F06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FE0"/>
    <w:multiLevelType w:val="multilevel"/>
    <w:tmpl w:val="B7886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A11EC"/>
    <w:multiLevelType w:val="multilevel"/>
    <w:tmpl w:val="7B1AF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BF280A"/>
    <w:multiLevelType w:val="multilevel"/>
    <w:tmpl w:val="73A6288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B04C1"/>
    <w:multiLevelType w:val="hybridMultilevel"/>
    <w:tmpl w:val="2FF4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A4F9F"/>
    <w:multiLevelType w:val="multilevel"/>
    <w:tmpl w:val="7FEAD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C97F1E"/>
    <w:multiLevelType w:val="multilevel"/>
    <w:tmpl w:val="C694B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D70A5E"/>
    <w:multiLevelType w:val="multilevel"/>
    <w:tmpl w:val="F23A4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7">
    <w:nsid w:val="25574596"/>
    <w:multiLevelType w:val="multilevel"/>
    <w:tmpl w:val="950A25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AB2320"/>
    <w:multiLevelType w:val="multilevel"/>
    <w:tmpl w:val="880830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F676A5"/>
    <w:multiLevelType w:val="multilevel"/>
    <w:tmpl w:val="D974EC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A43A0D"/>
    <w:multiLevelType w:val="multilevel"/>
    <w:tmpl w:val="48984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3B24E74"/>
    <w:multiLevelType w:val="multilevel"/>
    <w:tmpl w:val="2084DF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275691"/>
    <w:multiLevelType w:val="multilevel"/>
    <w:tmpl w:val="A510F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C76A15"/>
    <w:multiLevelType w:val="multilevel"/>
    <w:tmpl w:val="07EE9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F8350C"/>
    <w:multiLevelType w:val="multilevel"/>
    <w:tmpl w:val="9036FA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5D586A"/>
    <w:multiLevelType w:val="multilevel"/>
    <w:tmpl w:val="4E6E6A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E4775B"/>
    <w:multiLevelType w:val="multilevel"/>
    <w:tmpl w:val="3774CB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1AD21B6"/>
    <w:multiLevelType w:val="multilevel"/>
    <w:tmpl w:val="081C96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1F15556"/>
    <w:multiLevelType w:val="multilevel"/>
    <w:tmpl w:val="3774CB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4895FDA"/>
    <w:multiLevelType w:val="multilevel"/>
    <w:tmpl w:val="18863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6814FE5"/>
    <w:multiLevelType w:val="hybridMultilevel"/>
    <w:tmpl w:val="85686E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C0768"/>
    <w:multiLevelType w:val="multilevel"/>
    <w:tmpl w:val="883A8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0A6443"/>
    <w:multiLevelType w:val="multilevel"/>
    <w:tmpl w:val="3774CB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045072F"/>
    <w:multiLevelType w:val="multilevel"/>
    <w:tmpl w:val="6BBEC7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132E88"/>
    <w:multiLevelType w:val="multilevel"/>
    <w:tmpl w:val="0B30B51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B4432B"/>
    <w:multiLevelType w:val="multilevel"/>
    <w:tmpl w:val="F3A6D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6ED312F"/>
    <w:multiLevelType w:val="multilevel"/>
    <w:tmpl w:val="2584A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D52BF5"/>
    <w:multiLevelType w:val="hybridMultilevel"/>
    <w:tmpl w:val="2FF4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B4F9A"/>
    <w:multiLevelType w:val="hybridMultilevel"/>
    <w:tmpl w:val="66FEA8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E6333"/>
    <w:multiLevelType w:val="multilevel"/>
    <w:tmpl w:val="C916F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EE6FCF"/>
    <w:multiLevelType w:val="multilevel"/>
    <w:tmpl w:val="5860F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345422"/>
    <w:multiLevelType w:val="hybridMultilevel"/>
    <w:tmpl w:val="51D6E4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4"/>
  </w:num>
  <w:num w:numId="4">
    <w:abstractNumId w:val="26"/>
  </w:num>
  <w:num w:numId="5">
    <w:abstractNumId w:val="3"/>
  </w:num>
  <w:num w:numId="6">
    <w:abstractNumId w:val="5"/>
  </w:num>
  <w:num w:numId="7">
    <w:abstractNumId w:val="29"/>
  </w:num>
  <w:num w:numId="8">
    <w:abstractNumId w:val="2"/>
  </w:num>
  <w:num w:numId="9">
    <w:abstractNumId w:val="20"/>
  </w:num>
  <w:num w:numId="10">
    <w:abstractNumId w:val="1"/>
  </w:num>
  <w:num w:numId="11">
    <w:abstractNumId w:val="28"/>
  </w:num>
  <w:num w:numId="12">
    <w:abstractNumId w:val="11"/>
  </w:num>
  <w:num w:numId="13">
    <w:abstractNumId w:val="6"/>
  </w:num>
  <w:num w:numId="14">
    <w:abstractNumId w:val="13"/>
  </w:num>
  <w:num w:numId="15">
    <w:abstractNumId w:val="19"/>
  </w:num>
  <w:num w:numId="16">
    <w:abstractNumId w:val="25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  <w:num w:numId="19">
    <w:abstractNumId w:val="22"/>
  </w:num>
  <w:num w:numId="20">
    <w:abstractNumId w:val="18"/>
  </w:num>
  <w:num w:numId="21">
    <w:abstractNumId w:val="31"/>
  </w:num>
  <w:num w:numId="22">
    <w:abstractNumId w:val="21"/>
  </w:num>
  <w:num w:numId="23">
    <w:abstractNumId w:val="14"/>
  </w:num>
  <w:num w:numId="24">
    <w:abstractNumId w:val="7"/>
  </w:num>
  <w:num w:numId="25">
    <w:abstractNumId w:val="12"/>
  </w:num>
  <w:num w:numId="26">
    <w:abstractNumId w:val="24"/>
  </w:num>
  <w:num w:numId="27">
    <w:abstractNumId w:val="0"/>
  </w:num>
  <w:num w:numId="28">
    <w:abstractNumId w:val="9"/>
  </w:num>
  <w:num w:numId="29">
    <w:abstractNumId w:val="23"/>
  </w:num>
  <w:num w:numId="30">
    <w:abstractNumId w:val="15"/>
  </w:num>
  <w:num w:numId="31">
    <w:abstractNumId w:val="30"/>
  </w:num>
  <w:num w:numId="32">
    <w:abstractNumId w:val="8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E39"/>
    <w:rsid w:val="000106CE"/>
    <w:rsid w:val="0001242F"/>
    <w:rsid w:val="000226AC"/>
    <w:rsid w:val="00023E77"/>
    <w:rsid w:val="00026F06"/>
    <w:rsid w:val="000401F6"/>
    <w:rsid w:val="000418EE"/>
    <w:rsid w:val="00054874"/>
    <w:rsid w:val="00056124"/>
    <w:rsid w:val="00060C86"/>
    <w:rsid w:val="00083CE9"/>
    <w:rsid w:val="000844A0"/>
    <w:rsid w:val="00085B32"/>
    <w:rsid w:val="00090B1F"/>
    <w:rsid w:val="00092CC9"/>
    <w:rsid w:val="000B7C0B"/>
    <w:rsid w:val="000C1E40"/>
    <w:rsid w:val="000D3FB7"/>
    <w:rsid w:val="000D56DE"/>
    <w:rsid w:val="000D791F"/>
    <w:rsid w:val="000F0037"/>
    <w:rsid w:val="001008B4"/>
    <w:rsid w:val="00101D41"/>
    <w:rsid w:val="0010682D"/>
    <w:rsid w:val="0011270D"/>
    <w:rsid w:val="001242D0"/>
    <w:rsid w:val="00130C5B"/>
    <w:rsid w:val="001343CB"/>
    <w:rsid w:val="00154E59"/>
    <w:rsid w:val="00173401"/>
    <w:rsid w:val="001755F3"/>
    <w:rsid w:val="00181F3B"/>
    <w:rsid w:val="00194B0A"/>
    <w:rsid w:val="001A5173"/>
    <w:rsid w:val="001A6B7E"/>
    <w:rsid w:val="001B0410"/>
    <w:rsid w:val="001B4C7B"/>
    <w:rsid w:val="001B6923"/>
    <w:rsid w:val="001C5376"/>
    <w:rsid w:val="001C6C19"/>
    <w:rsid w:val="001D434F"/>
    <w:rsid w:val="001D4F40"/>
    <w:rsid w:val="001E1651"/>
    <w:rsid w:val="001E6D7C"/>
    <w:rsid w:val="001F0911"/>
    <w:rsid w:val="001F215A"/>
    <w:rsid w:val="001F77BA"/>
    <w:rsid w:val="00201F05"/>
    <w:rsid w:val="00204F4E"/>
    <w:rsid w:val="00206399"/>
    <w:rsid w:val="002125D4"/>
    <w:rsid w:val="0021789C"/>
    <w:rsid w:val="0022697D"/>
    <w:rsid w:val="002378D0"/>
    <w:rsid w:val="00242BB1"/>
    <w:rsid w:val="00266B36"/>
    <w:rsid w:val="00275601"/>
    <w:rsid w:val="00283CB5"/>
    <w:rsid w:val="002A7185"/>
    <w:rsid w:val="002A7238"/>
    <w:rsid w:val="002C0C0F"/>
    <w:rsid w:val="002C116C"/>
    <w:rsid w:val="002C1AA5"/>
    <w:rsid w:val="002C7D6D"/>
    <w:rsid w:val="002D0B49"/>
    <w:rsid w:val="002D7EC1"/>
    <w:rsid w:val="002E5C40"/>
    <w:rsid w:val="002E6ABF"/>
    <w:rsid w:val="00301598"/>
    <w:rsid w:val="003031E6"/>
    <w:rsid w:val="003053D3"/>
    <w:rsid w:val="0031388B"/>
    <w:rsid w:val="003158F8"/>
    <w:rsid w:val="00317A29"/>
    <w:rsid w:val="00317A2B"/>
    <w:rsid w:val="00323CED"/>
    <w:rsid w:val="00324D5E"/>
    <w:rsid w:val="0032739F"/>
    <w:rsid w:val="00333CC9"/>
    <w:rsid w:val="00354C26"/>
    <w:rsid w:val="0036005F"/>
    <w:rsid w:val="00360137"/>
    <w:rsid w:val="003649FE"/>
    <w:rsid w:val="0037048A"/>
    <w:rsid w:val="00384F17"/>
    <w:rsid w:val="00386D0F"/>
    <w:rsid w:val="003B4290"/>
    <w:rsid w:val="003C602D"/>
    <w:rsid w:val="003C6389"/>
    <w:rsid w:val="003D0AAE"/>
    <w:rsid w:val="003D4B14"/>
    <w:rsid w:val="003D5C74"/>
    <w:rsid w:val="003E6EEB"/>
    <w:rsid w:val="004055D0"/>
    <w:rsid w:val="0040614D"/>
    <w:rsid w:val="004138C0"/>
    <w:rsid w:val="00413B9F"/>
    <w:rsid w:val="00414966"/>
    <w:rsid w:val="00424118"/>
    <w:rsid w:val="00424B4A"/>
    <w:rsid w:val="00426CE1"/>
    <w:rsid w:val="0043122E"/>
    <w:rsid w:val="00433C5D"/>
    <w:rsid w:val="00444E3B"/>
    <w:rsid w:val="0045722F"/>
    <w:rsid w:val="00461ACF"/>
    <w:rsid w:val="00481BC9"/>
    <w:rsid w:val="00497522"/>
    <w:rsid w:val="004A3FA5"/>
    <w:rsid w:val="004B49D1"/>
    <w:rsid w:val="004C1E42"/>
    <w:rsid w:val="004C2004"/>
    <w:rsid w:val="004C2173"/>
    <w:rsid w:val="004C29CB"/>
    <w:rsid w:val="004D7394"/>
    <w:rsid w:val="004E2368"/>
    <w:rsid w:val="004E627F"/>
    <w:rsid w:val="00505E4F"/>
    <w:rsid w:val="00527419"/>
    <w:rsid w:val="00532CD8"/>
    <w:rsid w:val="0054148D"/>
    <w:rsid w:val="00547DFC"/>
    <w:rsid w:val="005540B8"/>
    <w:rsid w:val="0056329C"/>
    <w:rsid w:val="00565E5C"/>
    <w:rsid w:val="00580EF4"/>
    <w:rsid w:val="005879A7"/>
    <w:rsid w:val="0059185A"/>
    <w:rsid w:val="00592CE0"/>
    <w:rsid w:val="005B75C0"/>
    <w:rsid w:val="005C4ECB"/>
    <w:rsid w:val="005C5C6E"/>
    <w:rsid w:val="005C7F06"/>
    <w:rsid w:val="005D4BF2"/>
    <w:rsid w:val="005F01C6"/>
    <w:rsid w:val="005F17C5"/>
    <w:rsid w:val="005F5B6D"/>
    <w:rsid w:val="00602CD5"/>
    <w:rsid w:val="006100AB"/>
    <w:rsid w:val="00625AAA"/>
    <w:rsid w:val="0063190F"/>
    <w:rsid w:val="00631A69"/>
    <w:rsid w:val="00633A40"/>
    <w:rsid w:val="00634A47"/>
    <w:rsid w:val="00644E15"/>
    <w:rsid w:val="006743FC"/>
    <w:rsid w:val="00682B8F"/>
    <w:rsid w:val="00684D1C"/>
    <w:rsid w:val="0069454E"/>
    <w:rsid w:val="006B2D97"/>
    <w:rsid w:val="006B5019"/>
    <w:rsid w:val="006D6F6C"/>
    <w:rsid w:val="006E0D39"/>
    <w:rsid w:val="006E1927"/>
    <w:rsid w:val="006E439C"/>
    <w:rsid w:val="006F68AF"/>
    <w:rsid w:val="00701D1E"/>
    <w:rsid w:val="00702FD0"/>
    <w:rsid w:val="007118AD"/>
    <w:rsid w:val="00721CB7"/>
    <w:rsid w:val="00723D98"/>
    <w:rsid w:val="007247CA"/>
    <w:rsid w:val="00734D47"/>
    <w:rsid w:val="0074150B"/>
    <w:rsid w:val="00742FFB"/>
    <w:rsid w:val="00744DF9"/>
    <w:rsid w:val="00745E9D"/>
    <w:rsid w:val="00746BE1"/>
    <w:rsid w:val="00750887"/>
    <w:rsid w:val="00752530"/>
    <w:rsid w:val="00753CA6"/>
    <w:rsid w:val="0076053B"/>
    <w:rsid w:val="00764AF1"/>
    <w:rsid w:val="007716C3"/>
    <w:rsid w:val="0077635B"/>
    <w:rsid w:val="0078064C"/>
    <w:rsid w:val="00780DC0"/>
    <w:rsid w:val="007821A5"/>
    <w:rsid w:val="00787C38"/>
    <w:rsid w:val="007916C2"/>
    <w:rsid w:val="00791E39"/>
    <w:rsid w:val="007934AC"/>
    <w:rsid w:val="007A0683"/>
    <w:rsid w:val="007A178A"/>
    <w:rsid w:val="007A5A6A"/>
    <w:rsid w:val="007A7AAA"/>
    <w:rsid w:val="007C53FF"/>
    <w:rsid w:val="007D1246"/>
    <w:rsid w:val="007D358C"/>
    <w:rsid w:val="007E0673"/>
    <w:rsid w:val="007F1776"/>
    <w:rsid w:val="00804C75"/>
    <w:rsid w:val="008050E7"/>
    <w:rsid w:val="00812BDA"/>
    <w:rsid w:val="00813B04"/>
    <w:rsid w:val="00815736"/>
    <w:rsid w:val="0082118A"/>
    <w:rsid w:val="008267B8"/>
    <w:rsid w:val="008303A6"/>
    <w:rsid w:val="00835A9F"/>
    <w:rsid w:val="008417AA"/>
    <w:rsid w:val="00841E30"/>
    <w:rsid w:val="00845309"/>
    <w:rsid w:val="00857AAD"/>
    <w:rsid w:val="0086475E"/>
    <w:rsid w:val="00864EA0"/>
    <w:rsid w:val="0087213C"/>
    <w:rsid w:val="00880100"/>
    <w:rsid w:val="00890C9C"/>
    <w:rsid w:val="00894009"/>
    <w:rsid w:val="0089568B"/>
    <w:rsid w:val="008A0F87"/>
    <w:rsid w:val="008A6572"/>
    <w:rsid w:val="008B7ED1"/>
    <w:rsid w:val="008D1678"/>
    <w:rsid w:val="008D391E"/>
    <w:rsid w:val="008E5245"/>
    <w:rsid w:val="008E79BB"/>
    <w:rsid w:val="008F0D3C"/>
    <w:rsid w:val="008F5CB9"/>
    <w:rsid w:val="00905A61"/>
    <w:rsid w:val="00905AA3"/>
    <w:rsid w:val="00906B3F"/>
    <w:rsid w:val="00906F55"/>
    <w:rsid w:val="009114D6"/>
    <w:rsid w:val="00922C77"/>
    <w:rsid w:val="00931CE0"/>
    <w:rsid w:val="00950663"/>
    <w:rsid w:val="00963455"/>
    <w:rsid w:val="00963515"/>
    <w:rsid w:val="009662C1"/>
    <w:rsid w:val="0097160C"/>
    <w:rsid w:val="00972F8D"/>
    <w:rsid w:val="00974A21"/>
    <w:rsid w:val="009755F0"/>
    <w:rsid w:val="009764FC"/>
    <w:rsid w:val="0098020A"/>
    <w:rsid w:val="0098025F"/>
    <w:rsid w:val="0099177D"/>
    <w:rsid w:val="00995247"/>
    <w:rsid w:val="00997A7F"/>
    <w:rsid w:val="00997F06"/>
    <w:rsid w:val="009A3E93"/>
    <w:rsid w:val="009A70C9"/>
    <w:rsid w:val="009E2C48"/>
    <w:rsid w:val="009E410F"/>
    <w:rsid w:val="009E4555"/>
    <w:rsid w:val="009F14C8"/>
    <w:rsid w:val="009F292E"/>
    <w:rsid w:val="00A0142D"/>
    <w:rsid w:val="00A21351"/>
    <w:rsid w:val="00A21D74"/>
    <w:rsid w:val="00A2324A"/>
    <w:rsid w:val="00A25198"/>
    <w:rsid w:val="00A33315"/>
    <w:rsid w:val="00A334D7"/>
    <w:rsid w:val="00A4318C"/>
    <w:rsid w:val="00A438A6"/>
    <w:rsid w:val="00A44154"/>
    <w:rsid w:val="00A470B0"/>
    <w:rsid w:val="00A51F5A"/>
    <w:rsid w:val="00A54DA2"/>
    <w:rsid w:val="00A70A87"/>
    <w:rsid w:val="00A71D37"/>
    <w:rsid w:val="00A73274"/>
    <w:rsid w:val="00A73FC5"/>
    <w:rsid w:val="00A86298"/>
    <w:rsid w:val="00A91153"/>
    <w:rsid w:val="00A93D4B"/>
    <w:rsid w:val="00A94931"/>
    <w:rsid w:val="00AA5278"/>
    <w:rsid w:val="00AB1345"/>
    <w:rsid w:val="00AB6322"/>
    <w:rsid w:val="00AC47C4"/>
    <w:rsid w:val="00AD3EF8"/>
    <w:rsid w:val="00AE4BF9"/>
    <w:rsid w:val="00AF1147"/>
    <w:rsid w:val="00AF174B"/>
    <w:rsid w:val="00B0659D"/>
    <w:rsid w:val="00B070C9"/>
    <w:rsid w:val="00B077A6"/>
    <w:rsid w:val="00B07AB4"/>
    <w:rsid w:val="00B2153D"/>
    <w:rsid w:val="00B25AF0"/>
    <w:rsid w:val="00B26B94"/>
    <w:rsid w:val="00B31EB6"/>
    <w:rsid w:val="00B41979"/>
    <w:rsid w:val="00B44464"/>
    <w:rsid w:val="00B50806"/>
    <w:rsid w:val="00B5524E"/>
    <w:rsid w:val="00B566D9"/>
    <w:rsid w:val="00B60E30"/>
    <w:rsid w:val="00B60F83"/>
    <w:rsid w:val="00B61112"/>
    <w:rsid w:val="00B670A0"/>
    <w:rsid w:val="00B74257"/>
    <w:rsid w:val="00B850A9"/>
    <w:rsid w:val="00B8778B"/>
    <w:rsid w:val="00B91E80"/>
    <w:rsid w:val="00B97DB5"/>
    <w:rsid w:val="00BA47B2"/>
    <w:rsid w:val="00BA5DFB"/>
    <w:rsid w:val="00BB2760"/>
    <w:rsid w:val="00BC2002"/>
    <w:rsid w:val="00BD6FBF"/>
    <w:rsid w:val="00BE35D5"/>
    <w:rsid w:val="00BF78EF"/>
    <w:rsid w:val="00C1216F"/>
    <w:rsid w:val="00C21D50"/>
    <w:rsid w:val="00C301B3"/>
    <w:rsid w:val="00C3078F"/>
    <w:rsid w:val="00C421DF"/>
    <w:rsid w:val="00C4626D"/>
    <w:rsid w:val="00C5049F"/>
    <w:rsid w:val="00C61AC2"/>
    <w:rsid w:val="00C66FE6"/>
    <w:rsid w:val="00C822E4"/>
    <w:rsid w:val="00C82CA9"/>
    <w:rsid w:val="00C867A6"/>
    <w:rsid w:val="00C90E23"/>
    <w:rsid w:val="00C924AB"/>
    <w:rsid w:val="00C931ED"/>
    <w:rsid w:val="00C95CF0"/>
    <w:rsid w:val="00CA1E40"/>
    <w:rsid w:val="00CA373A"/>
    <w:rsid w:val="00CA3AD2"/>
    <w:rsid w:val="00CA6D11"/>
    <w:rsid w:val="00CB0D04"/>
    <w:rsid w:val="00CB3E2F"/>
    <w:rsid w:val="00CB5606"/>
    <w:rsid w:val="00CC1A28"/>
    <w:rsid w:val="00CC2805"/>
    <w:rsid w:val="00CC4089"/>
    <w:rsid w:val="00CD7736"/>
    <w:rsid w:val="00CE0AAF"/>
    <w:rsid w:val="00CE3B4B"/>
    <w:rsid w:val="00CE665F"/>
    <w:rsid w:val="00CF0204"/>
    <w:rsid w:val="00D065DC"/>
    <w:rsid w:val="00D1419D"/>
    <w:rsid w:val="00D14F44"/>
    <w:rsid w:val="00D17A85"/>
    <w:rsid w:val="00D22418"/>
    <w:rsid w:val="00D23D12"/>
    <w:rsid w:val="00D308CE"/>
    <w:rsid w:val="00D32B53"/>
    <w:rsid w:val="00D34F2E"/>
    <w:rsid w:val="00D369D2"/>
    <w:rsid w:val="00D42B0A"/>
    <w:rsid w:val="00D452E9"/>
    <w:rsid w:val="00D46DE3"/>
    <w:rsid w:val="00D5001F"/>
    <w:rsid w:val="00D52C5D"/>
    <w:rsid w:val="00D549FA"/>
    <w:rsid w:val="00D55574"/>
    <w:rsid w:val="00D62E3B"/>
    <w:rsid w:val="00D70DE1"/>
    <w:rsid w:val="00D81BBA"/>
    <w:rsid w:val="00D82AB0"/>
    <w:rsid w:val="00D921C1"/>
    <w:rsid w:val="00D9680E"/>
    <w:rsid w:val="00DA4A6A"/>
    <w:rsid w:val="00DB6BE2"/>
    <w:rsid w:val="00DB6D0C"/>
    <w:rsid w:val="00DC4994"/>
    <w:rsid w:val="00DD0C2F"/>
    <w:rsid w:val="00DD233A"/>
    <w:rsid w:val="00DD4C3F"/>
    <w:rsid w:val="00DE5AD4"/>
    <w:rsid w:val="00E00ABF"/>
    <w:rsid w:val="00E02AFA"/>
    <w:rsid w:val="00E06F18"/>
    <w:rsid w:val="00E2630B"/>
    <w:rsid w:val="00E26D8B"/>
    <w:rsid w:val="00E414E6"/>
    <w:rsid w:val="00E60000"/>
    <w:rsid w:val="00E63D7F"/>
    <w:rsid w:val="00E6472A"/>
    <w:rsid w:val="00E6760F"/>
    <w:rsid w:val="00E729A9"/>
    <w:rsid w:val="00E8108F"/>
    <w:rsid w:val="00E975B4"/>
    <w:rsid w:val="00EA2D1D"/>
    <w:rsid w:val="00EA4E6B"/>
    <w:rsid w:val="00EB085F"/>
    <w:rsid w:val="00EB37F1"/>
    <w:rsid w:val="00EC25C1"/>
    <w:rsid w:val="00EC750C"/>
    <w:rsid w:val="00ED3489"/>
    <w:rsid w:val="00EE6AAA"/>
    <w:rsid w:val="00EF17E8"/>
    <w:rsid w:val="00EF356D"/>
    <w:rsid w:val="00EF4595"/>
    <w:rsid w:val="00F07AA1"/>
    <w:rsid w:val="00F10C47"/>
    <w:rsid w:val="00F212FD"/>
    <w:rsid w:val="00F22A2A"/>
    <w:rsid w:val="00F25F0D"/>
    <w:rsid w:val="00F32137"/>
    <w:rsid w:val="00F36571"/>
    <w:rsid w:val="00F43ED5"/>
    <w:rsid w:val="00F450E6"/>
    <w:rsid w:val="00F5470E"/>
    <w:rsid w:val="00F54EC8"/>
    <w:rsid w:val="00F60A2D"/>
    <w:rsid w:val="00F63FE6"/>
    <w:rsid w:val="00F760F3"/>
    <w:rsid w:val="00F76922"/>
    <w:rsid w:val="00F93A06"/>
    <w:rsid w:val="00FA00D9"/>
    <w:rsid w:val="00FA268D"/>
    <w:rsid w:val="00FA7EA6"/>
    <w:rsid w:val="00FB2FCF"/>
    <w:rsid w:val="00FB4499"/>
    <w:rsid w:val="00FB44CC"/>
    <w:rsid w:val="00FB4787"/>
    <w:rsid w:val="00FC5BDD"/>
    <w:rsid w:val="00FD53D8"/>
    <w:rsid w:val="00FD69DF"/>
    <w:rsid w:val="00FD6AED"/>
    <w:rsid w:val="00FE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791E3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91E39"/>
    <w:pPr>
      <w:shd w:val="clear" w:color="auto" w:fill="FFFFFF"/>
      <w:spacing w:before="8340" w:after="0" w:line="240" w:lineRule="atLeast"/>
      <w:jc w:val="center"/>
    </w:pPr>
    <w:rPr>
      <w:rFonts w:ascii="Times New Roman" w:eastAsiaTheme="minorHAnsi" w:hAnsi="Times New Roman" w:cstheme="minorBidi"/>
      <w:sz w:val="27"/>
      <w:szCs w:val="27"/>
    </w:rPr>
  </w:style>
  <w:style w:type="paragraph" w:styleId="a3">
    <w:name w:val="List Paragraph"/>
    <w:basedOn w:val="a"/>
    <w:uiPriority w:val="34"/>
    <w:qFormat/>
    <w:rsid w:val="00AF1147"/>
    <w:pPr>
      <w:ind w:left="720"/>
      <w:contextualSpacing/>
    </w:pPr>
  </w:style>
  <w:style w:type="table" w:styleId="a4">
    <w:name w:val="Table Grid"/>
    <w:basedOn w:val="a1"/>
    <w:uiPriority w:val="59"/>
    <w:rsid w:val="0072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6743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67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6743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a0"/>
    <w:rsid w:val="00674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6743FC"/>
    <w:pPr>
      <w:widowControl w:val="0"/>
      <w:shd w:val="clear" w:color="auto" w:fill="FFFFFF"/>
      <w:spacing w:before="2880" w:after="30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6743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paragraph" w:customStyle="1" w:styleId="a7">
    <w:name w:val="Прижатый влево"/>
    <w:basedOn w:val="a"/>
    <w:next w:val="a"/>
    <w:uiPriority w:val="99"/>
    <w:rsid w:val="00F760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11pt">
    <w:name w:val="Основной текст (2) + 11 pt"/>
    <w:aliases w:val="Полужирный"/>
    <w:basedOn w:val="a0"/>
    <w:rsid w:val="00CF0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tyle33">
    <w:name w:val="Style33"/>
    <w:basedOn w:val="a"/>
    <w:rsid w:val="00E02AF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6">
    <w:name w:val="Font Style66"/>
    <w:rsid w:val="00E02AF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210">
    <w:name w:val="Основной текст (2) + 10"/>
    <w:aliases w:val="5 pt"/>
    <w:basedOn w:val="a0"/>
    <w:rsid w:val="00E02A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">
    <w:name w:val="Основной текст (2)_"/>
    <w:basedOn w:val="a0"/>
    <w:rsid w:val="00A73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rsid w:val="00A33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A33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7716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8">
    <w:name w:val="Hyperlink"/>
    <w:basedOn w:val="a0"/>
    <w:unhideWhenUsed/>
    <w:rsid w:val="003C6389"/>
    <w:rPr>
      <w:color w:val="0066CC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1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6860" TargetMode="External"/><Relationship Id="rId13" Type="http://schemas.openxmlformats.org/officeDocument/2006/relationships/hyperlink" Target="http://www.ohranatruda.ru/ot_biblio/normativ/data_normativ/46/46201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profspo.ru/books/67760" TargetMode="External"/><Relationship Id="rId12" Type="http://schemas.openxmlformats.org/officeDocument/2006/relationships/hyperlink" Target="http://fcior.edu.ru/catalog/meta/5/p/pag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ozpp.ru/laws2/postan/post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/ot_biblio/normativ/data_normativ/46/46201/" TargetMode="External"/><Relationship Id="rId10" Type="http://schemas.openxmlformats.org/officeDocument/2006/relationships/hyperlink" Target="http://pravo.gov.ru/proxy/ips/?docbody=&amp;nd=102063865&amp;rdk=&amp;back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hyperlink" Target="http://www.jur-jur.ru/journals/jur22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F71D-CFFF-41A6-B145-5532C8E5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29</Pages>
  <Words>8270</Words>
  <Characters>47144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349</cp:revision>
  <cp:lastPrinted>2022-02-21T06:50:00Z</cp:lastPrinted>
  <dcterms:created xsi:type="dcterms:W3CDTF">2021-12-27T09:52:00Z</dcterms:created>
  <dcterms:modified xsi:type="dcterms:W3CDTF">2025-12-04T05:02:00Z</dcterms:modified>
</cp:coreProperties>
</file>