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3B4" w:rsidRPr="007C41F3" w:rsidRDefault="00B673B4" w:rsidP="00B673B4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 w:rsidRPr="007C41F3">
        <w:rPr>
          <w:rFonts w:ascii="Times New Roman" w:hAnsi="Times New Roman"/>
          <w:color w:val="000000"/>
          <w:sz w:val="24"/>
          <w:szCs w:val="24"/>
        </w:rPr>
        <w:t>Министерство образования Кировской области</w:t>
      </w:r>
    </w:p>
    <w:p w:rsidR="00B673B4" w:rsidRPr="007C41F3" w:rsidRDefault="007C41F3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C41F3">
        <w:rPr>
          <w:rFonts w:ascii="Times New Roman" w:hAnsi="Times New Roman"/>
          <w:sz w:val="24"/>
          <w:szCs w:val="24"/>
        </w:rPr>
        <w:t>Кировское областное государственное профессиональное образовательное автономное учреждение «</w:t>
      </w:r>
      <w:proofErr w:type="spellStart"/>
      <w:r w:rsidRPr="007C41F3">
        <w:rPr>
          <w:rFonts w:ascii="Times New Roman" w:hAnsi="Times New Roman"/>
          <w:sz w:val="24"/>
          <w:szCs w:val="24"/>
        </w:rPr>
        <w:t>Нолинский</w:t>
      </w:r>
      <w:proofErr w:type="spellEnd"/>
      <w:r w:rsidRPr="007C41F3">
        <w:rPr>
          <w:rFonts w:ascii="Times New Roman" w:hAnsi="Times New Roman"/>
          <w:sz w:val="24"/>
          <w:szCs w:val="24"/>
        </w:rPr>
        <w:t xml:space="preserve">  политехнический техникум»</w:t>
      </w: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41F3" w:rsidRDefault="007C41F3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Pr="007F22C0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Pr="007F22C0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Pr="007F22C0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Pr="007C41F3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C41F3">
        <w:rPr>
          <w:rFonts w:ascii="Times New Roman" w:hAnsi="Times New Roman"/>
          <w:b/>
          <w:caps/>
          <w:sz w:val="36"/>
          <w:szCs w:val="32"/>
        </w:rPr>
        <w:t>Методические рекомендации</w:t>
      </w:r>
      <w:r w:rsidRPr="007C41F3">
        <w:rPr>
          <w:rFonts w:ascii="Times New Roman" w:hAnsi="Times New Roman"/>
          <w:b/>
          <w:sz w:val="32"/>
          <w:szCs w:val="32"/>
        </w:rPr>
        <w:br/>
        <w:t>по выполнению лабораторно</w:t>
      </w:r>
      <w:r w:rsidR="007C41F3" w:rsidRPr="007C41F3">
        <w:rPr>
          <w:rFonts w:ascii="Times New Roman" w:hAnsi="Times New Roman"/>
          <w:b/>
          <w:sz w:val="32"/>
          <w:szCs w:val="32"/>
        </w:rPr>
        <w:t>-</w:t>
      </w:r>
      <w:r w:rsidRPr="007C41F3">
        <w:rPr>
          <w:rFonts w:ascii="Times New Roman" w:hAnsi="Times New Roman"/>
          <w:b/>
          <w:sz w:val="32"/>
          <w:szCs w:val="32"/>
        </w:rPr>
        <w:t>практическ</w:t>
      </w:r>
      <w:r w:rsidR="007C41F3" w:rsidRPr="007C41F3">
        <w:rPr>
          <w:rFonts w:ascii="Times New Roman" w:hAnsi="Times New Roman"/>
          <w:b/>
          <w:sz w:val="32"/>
          <w:szCs w:val="32"/>
        </w:rPr>
        <w:t>их работ (занятий)</w:t>
      </w:r>
    </w:p>
    <w:p w:rsidR="007C41F3" w:rsidRDefault="007C41F3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673B4" w:rsidRPr="007C41F3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C41F3">
        <w:rPr>
          <w:rFonts w:ascii="Times New Roman" w:hAnsi="Times New Roman"/>
          <w:b/>
          <w:sz w:val="32"/>
          <w:szCs w:val="32"/>
        </w:rPr>
        <w:t>по учебной дисциплине</w:t>
      </w:r>
    </w:p>
    <w:p w:rsidR="00B673B4" w:rsidRPr="00614DE2" w:rsidRDefault="00CC0468" w:rsidP="007C41F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sz w:val="96"/>
          <w:szCs w:val="56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ОП.07</w:t>
      </w:r>
      <w:r w:rsidR="00B673B4" w:rsidRPr="007C41F3">
        <w:rPr>
          <w:rFonts w:ascii="Times New Roman" w:hAnsi="Times New Roman"/>
          <w:b/>
          <w:sz w:val="32"/>
          <w:szCs w:val="32"/>
          <w:u w:val="single"/>
        </w:rPr>
        <w:t>. Информационные технологии</w:t>
      </w:r>
      <w:r w:rsidR="00B673B4" w:rsidRPr="007C41F3">
        <w:rPr>
          <w:rFonts w:ascii="Times New Roman" w:hAnsi="Times New Roman"/>
          <w:b/>
          <w:sz w:val="32"/>
          <w:szCs w:val="32"/>
          <w:u w:val="single"/>
        </w:rPr>
        <w:br/>
        <w:t>в профессиональной деятельности</w:t>
      </w: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Pr="007F22C0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73B4" w:rsidRPr="00453180" w:rsidRDefault="00B673B4" w:rsidP="00B673B4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>По с</w:t>
      </w:r>
      <w:r w:rsidRPr="00453180">
        <w:rPr>
          <w:rFonts w:ascii="Times New Roman" w:hAnsi="Times New Roman"/>
          <w:b/>
          <w:sz w:val="28"/>
          <w:szCs w:val="36"/>
        </w:rPr>
        <w:t>пециальности:</w:t>
      </w:r>
    </w:p>
    <w:p w:rsidR="00B673B4" w:rsidRDefault="00CC0468" w:rsidP="00B673B4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43.02.15 Поварское и кондитерское дело</w:t>
      </w:r>
    </w:p>
    <w:p w:rsidR="007C41F3" w:rsidRDefault="007C41F3" w:rsidP="00B673B4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7C41F3" w:rsidRDefault="007C41F3" w:rsidP="00B673B4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7C41F3" w:rsidRDefault="007C41F3" w:rsidP="00B673B4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Преподаватель дисциплины: А.Б. </w:t>
      </w:r>
      <w:proofErr w:type="spellStart"/>
      <w:r>
        <w:rPr>
          <w:rFonts w:ascii="Times New Roman" w:hAnsi="Times New Roman"/>
          <w:b/>
          <w:sz w:val="28"/>
          <w:szCs w:val="28"/>
        </w:rPr>
        <w:t>Бурдин</w:t>
      </w:r>
      <w:proofErr w:type="spellEnd"/>
    </w:p>
    <w:p w:rsidR="00B673B4" w:rsidRDefault="00B673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C5AEF" w:rsidRPr="008D3CA0" w:rsidRDefault="00EC5AEF" w:rsidP="00671C63">
      <w:pPr>
        <w:spacing w:after="0" w:line="288" w:lineRule="auto"/>
        <w:ind w:left="1134" w:right="1133"/>
        <w:rPr>
          <w:rFonts w:ascii="Times New Roman" w:hAnsi="Times New Roman"/>
          <w:b/>
          <w:sz w:val="24"/>
          <w:szCs w:val="24"/>
        </w:rPr>
      </w:pPr>
      <w:r w:rsidRPr="008D3CA0">
        <w:rPr>
          <w:rFonts w:ascii="Times New Roman" w:hAnsi="Times New Roman"/>
          <w:b/>
          <w:sz w:val="24"/>
          <w:szCs w:val="24"/>
        </w:rPr>
        <w:lastRenderedPageBreak/>
        <w:t>Рассмотрено</w:t>
      </w:r>
    </w:p>
    <w:p w:rsidR="00EC5AEF" w:rsidRDefault="00EC5AEF" w:rsidP="00671C63">
      <w:pPr>
        <w:spacing w:after="0" w:line="288" w:lineRule="auto"/>
        <w:ind w:left="1134" w:right="11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рекомендовано к применению</w:t>
      </w:r>
    </w:p>
    <w:p w:rsidR="00EC5AEF" w:rsidRPr="006F4BD5" w:rsidRDefault="00EC5AEF" w:rsidP="00671C63">
      <w:pPr>
        <w:spacing w:after="0" w:line="288" w:lineRule="auto"/>
        <w:ind w:left="1134" w:right="1133"/>
        <w:rPr>
          <w:rFonts w:ascii="Times New Roman" w:hAnsi="Times New Roman"/>
          <w:sz w:val="24"/>
          <w:szCs w:val="24"/>
        </w:rPr>
      </w:pPr>
      <w:r w:rsidRPr="006F4BD5">
        <w:rPr>
          <w:rFonts w:ascii="Times New Roman" w:hAnsi="Times New Roman"/>
          <w:sz w:val="24"/>
          <w:szCs w:val="24"/>
        </w:rPr>
        <w:t>на заседании методического объединения</w:t>
      </w:r>
    </w:p>
    <w:p w:rsidR="00EC5AEF" w:rsidRPr="006F4BD5" w:rsidRDefault="00EC5AEF" w:rsidP="00671C63">
      <w:pPr>
        <w:spacing w:after="0" w:line="288" w:lineRule="auto"/>
        <w:ind w:left="1134" w:right="1133"/>
        <w:rPr>
          <w:rFonts w:ascii="Times New Roman" w:hAnsi="Times New Roman"/>
          <w:sz w:val="24"/>
          <w:szCs w:val="24"/>
        </w:rPr>
      </w:pPr>
      <w:r w:rsidRPr="006F4BD5">
        <w:rPr>
          <w:rFonts w:ascii="Times New Roman" w:hAnsi="Times New Roman"/>
          <w:sz w:val="24"/>
          <w:szCs w:val="24"/>
        </w:rPr>
        <w:t>общеобразовательных дисциплин</w:t>
      </w:r>
    </w:p>
    <w:p w:rsidR="00EC5AEF" w:rsidRDefault="00EC5AEF" w:rsidP="00671C63">
      <w:pPr>
        <w:spacing w:after="0" w:line="288" w:lineRule="auto"/>
        <w:ind w:left="1134" w:right="1133"/>
        <w:rPr>
          <w:rFonts w:ascii="Times New Roman" w:hAnsi="Times New Roman"/>
          <w:sz w:val="24"/>
          <w:szCs w:val="24"/>
        </w:rPr>
      </w:pPr>
      <w:r w:rsidRPr="006F4BD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ротокол №___ от ___________ 20__</w:t>
      </w:r>
      <w:r w:rsidRPr="006F4BD5">
        <w:rPr>
          <w:rFonts w:ascii="Times New Roman" w:hAnsi="Times New Roman"/>
          <w:sz w:val="24"/>
          <w:szCs w:val="24"/>
        </w:rPr>
        <w:t xml:space="preserve"> г. </w:t>
      </w:r>
      <w:r w:rsidRPr="006F4BD5">
        <w:rPr>
          <w:rFonts w:ascii="Times New Roman" w:hAnsi="Times New Roman"/>
          <w:sz w:val="24"/>
          <w:szCs w:val="24"/>
        </w:rPr>
        <w:br/>
        <w:t xml:space="preserve">Председатель: ______________ </w:t>
      </w:r>
      <w:r w:rsidRPr="006F4BD5">
        <w:rPr>
          <w:rFonts w:ascii="Times New Roman" w:hAnsi="Times New Roman"/>
          <w:sz w:val="24"/>
          <w:szCs w:val="24"/>
        </w:rPr>
        <w:br/>
      </w:r>
    </w:p>
    <w:p w:rsidR="00EC5AEF" w:rsidRPr="008D3CA0" w:rsidRDefault="00EC5AEF" w:rsidP="00671C63">
      <w:pPr>
        <w:spacing w:after="0" w:line="288" w:lineRule="auto"/>
        <w:ind w:left="1134" w:right="1133"/>
        <w:rPr>
          <w:rFonts w:ascii="Times New Roman" w:hAnsi="Times New Roman"/>
          <w:b/>
          <w:sz w:val="24"/>
          <w:szCs w:val="24"/>
        </w:rPr>
      </w:pPr>
      <w:r w:rsidRPr="006F4BD5">
        <w:rPr>
          <w:rFonts w:ascii="Times New Roman" w:hAnsi="Times New Roman"/>
          <w:sz w:val="24"/>
          <w:szCs w:val="24"/>
        </w:rPr>
        <w:br/>
      </w:r>
      <w:r w:rsidRPr="008D3CA0">
        <w:rPr>
          <w:rFonts w:ascii="Times New Roman" w:hAnsi="Times New Roman"/>
          <w:b/>
          <w:sz w:val="24"/>
          <w:szCs w:val="24"/>
        </w:rPr>
        <w:t>Утверждено:</w:t>
      </w:r>
    </w:p>
    <w:p w:rsidR="00EC5AEF" w:rsidRDefault="00EC5AEF" w:rsidP="00671C63">
      <w:pPr>
        <w:spacing w:after="0" w:line="288" w:lineRule="auto"/>
        <w:ind w:left="1134" w:right="1133"/>
        <w:rPr>
          <w:rFonts w:ascii="Times New Roman" w:hAnsi="Times New Roman"/>
          <w:sz w:val="24"/>
          <w:szCs w:val="24"/>
        </w:rPr>
      </w:pPr>
    </w:p>
    <w:p w:rsidR="00EC5AEF" w:rsidRDefault="00EC5AEF" w:rsidP="00671C63">
      <w:pPr>
        <w:spacing w:after="0" w:line="288" w:lineRule="auto"/>
        <w:ind w:left="1134" w:right="11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 ___________ 20__ г.</w:t>
      </w:r>
    </w:p>
    <w:p w:rsidR="00EC5AEF" w:rsidRPr="00A95B1D" w:rsidRDefault="00EC5AEF" w:rsidP="00671C63">
      <w:pPr>
        <w:spacing w:after="0" w:line="288" w:lineRule="auto"/>
        <w:ind w:left="1134" w:right="1133"/>
        <w:rPr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gramEnd"/>
      <w:r>
        <w:rPr>
          <w:rFonts w:ascii="Times New Roman" w:hAnsi="Times New Roman"/>
          <w:sz w:val="24"/>
          <w:szCs w:val="24"/>
        </w:rPr>
        <w:t>ире</w:t>
      </w:r>
      <w:r w:rsidR="00BE4C4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тора по </w:t>
      </w:r>
      <w:proofErr w:type="spellStart"/>
      <w:r>
        <w:rPr>
          <w:rFonts w:ascii="Times New Roman" w:hAnsi="Times New Roman"/>
          <w:sz w:val="24"/>
          <w:szCs w:val="24"/>
        </w:rPr>
        <w:t>УР______________Е.В.Белых</w:t>
      </w:r>
      <w:proofErr w:type="spellEnd"/>
      <w:r w:rsidRPr="006F4BD5">
        <w:rPr>
          <w:rFonts w:ascii="Times New Roman" w:hAnsi="Times New Roman"/>
          <w:sz w:val="24"/>
          <w:szCs w:val="24"/>
        </w:rPr>
        <w:br/>
      </w:r>
    </w:p>
    <w:p w:rsidR="00EC5AEF" w:rsidRDefault="00EC5AEF" w:rsidP="00671C63">
      <w:pPr>
        <w:widowControl w:val="0"/>
        <w:autoSpaceDE w:val="0"/>
        <w:autoSpaceDN w:val="0"/>
        <w:adjustRightInd w:val="0"/>
        <w:spacing w:after="0" w:line="24" w:lineRule="atLeast"/>
        <w:ind w:left="1134" w:right="1133"/>
        <w:jc w:val="both"/>
        <w:rPr>
          <w:rFonts w:ascii="Times New Roman" w:hAnsi="Times New Roman"/>
          <w:sz w:val="24"/>
          <w:szCs w:val="24"/>
        </w:rPr>
      </w:pPr>
      <w:r w:rsidRPr="006F4BD5">
        <w:rPr>
          <w:rFonts w:ascii="Times New Roman" w:hAnsi="Times New Roman"/>
          <w:sz w:val="24"/>
          <w:szCs w:val="24"/>
        </w:rPr>
        <w:t xml:space="preserve">Данные методические рекомендации предназначены для </w:t>
      </w:r>
      <w:proofErr w:type="gramStart"/>
      <w:r w:rsidRPr="006F4BD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F4B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 при выпол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нении </w:t>
      </w:r>
      <w:r w:rsidRPr="006F4BD5">
        <w:rPr>
          <w:rFonts w:ascii="Times New Roman" w:hAnsi="Times New Roman"/>
          <w:sz w:val="24"/>
          <w:szCs w:val="24"/>
        </w:rPr>
        <w:t>аудиторной самост</w:t>
      </w:r>
      <w:r>
        <w:rPr>
          <w:rFonts w:ascii="Times New Roman" w:hAnsi="Times New Roman"/>
          <w:sz w:val="24"/>
          <w:szCs w:val="24"/>
        </w:rPr>
        <w:t xml:space="preserve">оятельной работы по дисциплине </w:t>
      </w:r>
      <w:r w:rsidR="00843E30" w:rsidRPr="00843E30">
        <w:rPr>
          <w:rFonts w:ascii="Times New Roman" w:hAnsi="Times New Roman"/>
          <w:sz w:val="24"/>
          <w:szCs w:val="24"/>
        </w:rPr>
        <w:t xml:space="preserve">ОП.04. </w:t>
      </w:r>
      <w:proofErr w:type="spellStart"/>
      <w:r w:rsidR="00843E30" w:rsidRPr="00843E30">
        <w:rPr>
          <w:rFonts w:ascii="Times New Roman" w:hAnsi="Times New Roman"/>
          <w:sz w:val="24"/>
          <w:szCs w:val="24"/>
        </w:rPr>
        <w:t>Информационныетехнологиив</w:t>
      </w:r>
      <w:proofErr w:type="spellEnd"/>
      <w:r w:rsidR="00843E30" w:rsidRPr="00843E30">
        <w:rPr>
          <w:rFonts w:ascii="Times New Roman" w:hAnsi="Times New Roman"/>
          <w:sz w:val="24"/>
          <w:szCs w:val="24"/>
        </w:rPr>
        <w:t xml:space="preserve"> профессиональной деятельности</w:t>
      </w:r>
      <w:r w:rsidRPr="006F4BD5">
        <w:rPr>
          <w:rFonts w:ascii="Times New Roman" w:hAnsi="Times New Roman"/>
          <w:sz w:val="24"/>
          <w:szCs w:val="24"/>
        </w:rPr>
        <w:t>.</w:t>
      </w:r>
    </w:p>
    <w:p w:rsidR="00EC5AEF" w:rsidRDefault="00EC5AEF" w:rsidP="00671C63">
      <w:pPr>
        <w:spacing w:after="0" w:line="24" w:lineRule="atLeast"/>
        <w:ind w:left="1134" w:right="1133"/>
        <w:jc w:val="both"/>
      </w:pPr>
      <w:r w:rsidRPr="006F4BD5">
        <w:rPr>
          <w:rFonts w:ascii="Times New Roman" w:hAnsi="Times New Roman"/>
          <w:sz w:val="24"/>
          <w:szCs w:val="24"/>
        </w:rPr>
        <w:t xml:space="preserve">В методических рекомендациях </w:t>
      </w:r>
      <w:r>
        <w:rPr>
          <w:rFonts w:ascii="Times New Roman" w:hAnsi="Times New Roman"/>
          <w:sz w:val="24"/>
          <w:szCs w:val="24"/>
        </w:rPr>
        <w:t>представлены</w:t>
      </w:r>
      <w:r w:rsidRPr="006F4BD5">
        <w:rPr>
          <w:rFonts w:ascii="Times New Roman" w:hAnsi="Times New Roman"/>
          <w:sz w:val="24"/>
          <w:szCs w:val="24"/>
        </w:rPr>
        <w:t xml:space="preserve"> ра</w:t>
      </w:r>
      <w:r w:rsidR="00843E30">
        <w:rPr>
          <w:rFonts w:ascii="Times New Roman" w:hAnsi="Times New Roman"/>
          <w:sz w:val="24"/>
          <w:szCs w:val="24"/>
        </w:rPr>
        <w:t xml:space="preserve">зличные виды самостоятельной </w:t>
      </w:r>
      <w:r w:rsidRPr="006F4BD5">
        <w:rPr>
          <w:rFonts w:ascii="Times New Roman" w:hAnsi="Times New Roman"/>
          <w:sz w:val="24"/>
          <w:szCs w:val="24"/>
        </w:rPr>
        <w:t>аудиторной работы, даны указания по их выполнению.</w:t>
      </w:r>
    </w:p>
    <w:p w:rsidR="00EC5AEF" w:rsidRDefault="00EC5AEF">
      <w:pPr>
        <w:rPr>
          <w:rFonts w:ascii="Times New Roman" w:hAnsi="Times New Roman"/>
          <w:b/>
          <w:caps/>
          <w:sz w:val="24"/>
          <w:lang w:eastAsia="en-US"/>
        </w:rPr>
      </w:pPr>
    </w:p>
    <w:p w:rsidR="00843E30" w:rsidRDefault="00843E30">
      <w:pPr>
        <w:rPr>
          <w:rFonts w:ascii="Times New Roman" w:hAnsi="Times New Roman"/>
          <w:b/>
          <w:caps/>
          <w:sz w:val="24"/>
          <w:lang w:eastAsia="en-US"/>
        </w:rPr>
      </w:pPr>
      <w:r>
        <w:rPr>
          <w:rFonts w:ascii="Times New Roman" w:hAnsi="Times New Roman"/>
          <w:b/>
          <w:caps/>
          <w:sz w:val="24"/>
          <w:lang w:eastAsia="en-US"/>
        </w:rPr>
        <w:br w:type="page"/>
      </w:r>
    </w:p>
    <w:p w:rsidR="00B673B4" w:rsidRPr="00B673B4" w:rsidRDefault="00B673B4" w:rsidP="007C41F3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lastRenderedPageBreak/>
        <w:t>Практическое занятие № 1</w:t>
      </w:r>
    </w:p>
    <w:p w:rsidR="00CD076F" w:rsidRDefault="00B673B4" w:rsidP="007C41F3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4"/>
          <w:lang w:eastAsia="en-US"/>
        </w:rPr>
      </w:pPr>
      <w:r w:rsidRPr="00B673B4">
        <w:rPr>
          <w:rFonts w:ascii="Times New Roman" w:hAnsi="Times New Roman"/>
          <w:b/>
          <w:sz w:val="24"/>
          <w:lang w:eastAsia="en-US"/>
        </w:rPr>
        <w:t>Обработка текстовой информации в текстовом редакторе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 форматировать текст и вставлять картинки.</w:t>
      </w:r>
      <w:r>
        <w:rPr>
          <w:rFonts w:ascii="Times New Roman" w:hAnsi="Times New Roman"/>
          <w:sz w:val="24"/>
          <w:lang w:eastAsia="en-US"/>
        </w:rPr>
        <w:t xml:space="preserve"> Выявить начальные знания и умения </w:t>
      </w:r>
      <w:proofErr w:type="gramStart"/>
      <w:r>
        <w:rPr>
          <w:rFonts w:ascii="Times New Roman" w:hAnsi="Times New Roman"/>
          <w:sz w:val="24"/>
          <w:lang w:eastAsia="en-US"/>
        </w:rPr>
        <w:t>обучающихся</w:t>
      </w:r>
      <w:proofErr w:type="gramEnd"/>
      <w:r>
        <w:rPr>
          <w:rFonts w:ascii="Times New Roman" w:hAnsi="Times New Roman"/>
          <w:sz w:val="24"/>
          <w:lang w:eastAsia="en-US"/>
        </w:rPr>
        <w:t>.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>. Отформатировать готовый текст, вставить рисунки.</w:t>
      </w:r>
    </w:p>
    <w:p w:rsidR="002F557C" w:rsidRPr="00C00369" w:rsidRDefault="002F557C" w:rsidP="002F557C">
      <w:pPr>
        <w:rPr>
          <w:rFonts w:cs="Calibri"/>
          <w:color w:val="000000"/>
          <w:sz w:val="20"/>
          <w:szCs w:val="20"/>
        </w:rPr>
      </w:pPr>
      <w:r w:rsidRPr="00187EDF">
        <w:rPr>
          <w:rFonts w:ascii="Impact" w:hAnsi="Impact" w:cs="Calibri"/>
          <w:b/>
          <w:color w:val="000000"/>
          <w:sz w:val="32"/>
          <w:szCs w:val="24"/>
        </w:rPr>
        <w:t>Введени</w:t>
      </w:r>
      <w:proofErr w:type="gramStart"/>
      <w:r w:rsidRPr="00187EDF">
        <w:rPr>
          <w:rFonts w:ascii="Impact" w:hAnsi="Impact" w:cs="Calibri"/>
          <w:b/>
          <w:color w:val="000000"/>
          <w:sz w:val="32"/>
          <w:szCs w:val="24"/>
        </w:rPr>
        <w:t>е</w:t>
      </w:r>
      <w:r w:rsidRPr="00187EDF">
        <w:rPr>
          <w:rFonts w:ascii="Courier" w:hAnsi="Courier" w:cs="Calibri"/>
          <w:i/>
          <w:color w:val="000000"/>
          <w:sz w:val="24"/>
          <w:szCs w:val="24"/>
        </w:rPr>
        <w:t>(</w:t>
      </w:r>
      <w:proofErr w:type="gramEnd"/>
      <w:r w:rsidRPr="00187EDF">
        <w:rPr>
          <w:rFonts w:ascii="Courier" w:hAnsi="Courier" w:cs="Calibri"/>
          <w:i/>
          <w:color w:val="000000"/>
          <w:sz w:val="24"/>
          <w:szCs w:val="24"/>
        </w:rPr>
        <w:t xml:space="preserve">применить шрифт </w:t>
      </w:r>
      <w:proofErr w:type="spellStart"/>
      <w:r w:rsidRPr="00187EDF">
        <w:rPr>
          <w:rFonts w:ascii="Courier" w:hAnsi="Courier" w:cs="Calibri"/>
          <w:i/>
          <w:color w:val="000000"/>
          <w:sz w:val="24"/>
          <w:szCs w:val="24"/>
        </w:rPr>
        <w:t>Impact</w:t>
      </w:r>
      <w:proofErr w:type="spellEnd"/>
      <w:r w:rsidRPr="00187EDF">
        <w:rPr>
          <w:rFonts w:ascii="Courier" w:hAnsi="Courier" w:cs="Calibri"/>
          <w:i/>
          <w:color w:val="000000"/>
          <w:sz w:val="24"/>
          <w:szCs w:val="24"/>
        </w:rPr>
        <w:t>, кегль 16, начертание - полужирное)</w:t>
      </w:r>
    </w:p>
    <w:p w:rsidR="002F557C" w:rsidRPr="00C00369" w:rsidRDefault="002F557C" w:rsidP="002F557C">
      <w:pPr>
        <w:spacing w:line="360" w:lineRule="auto"/>
        <w:ind w:firstLine="567"/>
        <w:jc w:val="both"/>
        <w:rPr>
          <w:sz w:val="24"/>
          <w:szCs w:val="24"/>
        </w:rPr>
      </w:pPr>
      <w:r w:rsidRPr="00C00369">
        <w:rPr>
          <w:color w:val="000000"/>
          <w:sz w:val="24"/>
          <w:szCs w:val="24"/>
        </w:rPr>
        <w:t xml:space="preserve">Компьютеры заняли прочную позицию в современном мире и уже сложно представить повседневную жизнь без компьютера. То, что еще каких-то 25-30 лет назад казалось фантастикой, вдруг стало реальностью. Сбылись предсказания главы компании </w:t>
      </w:r>
      <w:r w:rsidRPr="00C00369">
        <w:rPr>
          <w:color w:val="000000"/>
          <w:sz w:val="24"/>
          <w:szCs w:val="24"/>
          <w:lang w:val="en-US"/>
        </w:rPr>
        <w:t>Microsoft</w:t>
      </w:r>
      <w:r w:rsidRPr="00C00369">
        <w:rPr>
          <w:color w:val="000000"/>
          <w:sz w:val="24"/>
          <w:szCs w:val="24"/>
        </w:rPr>
        <w:t xml:space="preserve"> Билла Гейтса. В свое время он придумал </w:t>
      </w:r>
      <w:proofErr w:type="spellStart"/>
      <w:r w:rsidRPr="00C00369">
        <w:rPr>
          <w:color w:val="000000"/>
          <w:sz w:val="24"/>
          <w:szCs w:val="24"/>
        </w:rPr>
        <w:t>слоган</w:t>
      </w:r>
      <w:proofErr w:type="spellEnd"/>
      <w:r w:rsidRPr="00C00369">
        <w:rPr>
          <w:color w:val="000000"/>
          <w:sz w:val="24"/>
          <w:szCs w:val="24"/>
        </w:rPr>
        <w:t xml:space="preserve"> компании, который звучал так - </w:t>
      </w:r>
      <w:r w:rsidRPr="00C00369">
        <w:rPr>
          <w:b/>
          <w:color w:val="000000"/>
          <w:sz w:val="24"/>
          <w:szCs w:val="24"/>
        </w:rPr>
        <w:t>«Компьютер на каждом столе и в каждом доме»</w:t>
      </w:r>
      <w:r w:rsidRPr="00C00369">
        <w:rPr>
          <w:color w:val="000000"/>
          <w:sz w:val="24"/>
          <w:szCs w:val="24"/>
        </w:rPr>
        <w:t xml:space="preserve"> и эта мечта, спустя 30 лет, стала реальностью.</w:t>
      </w:r>
    </w:p>
    <w:p w:rsidR="002F557C" w:rsidRDefault="002F557C" w:rsidP="002F557C">
      <w:pPr>
        <w:spacing w:line="360" w:lineRule="auto"/>
        <w:ind w:firstLine="567"/>
        <w:jc w:val="both"/>
        <w:rPr>
          <w:rFonts w:cs="Calibri"/>
          <w:color w:val="000000"/>
          <w:sz w:val="24"/>
          <w:szCs w:val="24"/>
        </w:rPr>
      </w:pPr>
      <w:r w:rsidRPr="00C00369">
        <w:rPr>
          <w:color w:val="000000"/>
          <w:sz w:val="24"/>
          <w:szCs w:val="24"/>
        </w:rPr>
        <w:t xml:space="preserve">Не смотря на то, что компьютеры стали обыденностью, очень многие имеют слабое представление о том, </w:t>
      </w:r>
      <w:proofErr w:type="spellStart"/>
      <w:r w:rsidRPr="00C00369">
        <w:rPr>
          <w:color w:val="000000"/>
          <w:sz w:val="24"/>
          <w:szCs w:val="24"/>
        </w:rPr>
        <w:t>чтоперсональныйкомпьютер</w:t>
      </w:r>
      <w:proofErr w:type="gramStart"/>
      <w:r w:rsidRPr="00C00369">
        <w:rPr>
          <w:color w:val="000000"/>
          <w:sz w:val="24"/>
          <w:szCs w:val="24"/>
        </w:rPr>
        <w:t>,и</w:t>
      </w:r>
      <w:proofErr w:type="gramEnd"/>
      <w:r w:rsidRPr="00C00369">
        <w:rPr>
          <w:color w:val="000000"/>
          <w:sz w:val="24"/>
          <w:szCs w:val="24"/>
        </w:rPr>
        <w:t>зчего</w:t>
      </w:r>
      <w:proofErr w:type="spellEnd"/>
      <w:r w:rsidRPr="00C00369">
        <w:rPr>
          <w:color w:val="000000"/>
          <w:sz w:val="24"/>
          <w:szCs w:val="24"/>
        </w:rPr>
        <w:t xml:space="preserve"> он состоит и </w:t>
      </w:r>
      <w:proofErr w:type="spellStart"/>
      <w:r w:rsidRPr="00C00369">
        <w:rPr>
          <w:color w:val="000000"/>
          <w:sz w:val="24"/>
          <w:szCs w:val="24"/>
        </w:rPr>
        <w:t>чтотребуется</w:t>
      </w:r>
      <w:proofErr w:type="spellEnd"/>
      <w:r w:rsidRPr="00C00369">
        <w:rPr>
          <w:color w:val="000000"/>
          <w:sz w:val="24"/>
          <w:szCs w:val="24"/>
        </w:rPr>
        <w:t xml:space="preserve"> для его работы. Данная книга призвана помочь вам разобраться с этими вопросами</w:t>
      </w:r>
      <w:r w:rsidRPr="00C00369">
        <w:rPr>
          <w:rFonts w:cs="Calibri"/>
          <w:color w:val="000000"/>
          <w:sz w:val="24"/>
          <w:szCs w:val="24"/>
        </w:rPr>
        <w:t>.</w:t>
      </w:r>
    </w:p>
    <w:p w:rsidR="002F557C" w:rsidRDefault="002F557C" w:rsidP="002F557C">
      <w:pPr>
        <w:ind w:firstLine="567"/>
        <w:rPr>
          <w:rFonts w:asciiTheme="minorHAnsi" w:hAnsiTheme="minorHAnsi" w:cs="Calibri"/>
          <w:i/>
          <w:color w:val="000000"/>
          <w:sz w:val="24"/>
          <w:szCs w:val="24"/>
        </w:rPr>
      </w:pPr>
      <w:r w:rsidRPr="009C6316">
        <w:rPr>
          <w:rFonts w:ascii="Courier" w:hAnsi="Courier" w:cs="Calibri"/>
          <w:i/>
          <w:color w:val="000000"/>
          <w:sz w:val="24"/>
          <w:szCs w:val="24"/>
        </w:rPr>
        <w:t>(</w:t>
      </w:r>
      <w:r>
        <w:rPr>
          <w:rFonts w:ascii="Courier" w:hAnsi="Courier" w:cs="Calibri"/>
          <w:i/>
          <w:color w:val="000000"/>
          <w:sz w:val="24"/>
          <w:szCs w:val="24"/>
        </w:rPr>
        <w:t>П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рименить шрифт </w:t>
      </w:r>
      <w:proofErr w:type="spellStart"/>
      <w:r w:rsidRPr="009C6316">
        <w:rPr>
          <w:rFonts w:ascii="Courier" w:hAnsi="Courier" w:cs="Calibri"/>
          <w:i/>
          <w:color w:val="000000"/>
          <w:sz w:val="24"/>
          <w:szCs w:val="24"/>
          <w:lang w:val="en-US"/>
        </w:rPr>
        <w:t>TimesNewRoman</w:t>
      </w:r>
      <w:proofErr w:type="spellEnd"/>
      <w:r>
        <w:rPr>
          <w:rFonts w:ascii="Courier" w:hAnsi="Courier" w:cs="Calibri"/>
          <w:i/>
          <w:color w:val="000000"/>
          <w:sz w:val="24"/>
          <w:szCs w:val="24"/>
        </w:rPr>
        <w:t>, кегль 11, выравнивание -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 по ширине, абзацный отступ 1 см, автоматический перенос, межстрочный интервал 1,5)</w:t>
      </w:r>
    </w:p>
    <w:p w:rsidR="002F557C" w:rsidRPr="00C00369" w:rsidRDefault="002F557C" w:rsidP="002F557C">
      <w:pPr>
        <w:rPr>
          <w:sz w:val="24"/>
          <w:szCs w:val="24"/>
        </w:rPr>
      </w:pPr>
      <w:r w:rsidRPr="00187EDF">
        <w:rPr>
          <w:rFonts w:ascii="Impact" w:hAnsi="Impact" w:cs="Calibri"/>
          <w:b/>
          <w:color w:val="000000"/>
          <w:sz w:val="32"/>
          <w:szCs w:val="24"/>
        </w:rPr>
        <w:t>Раздел 1. Аппаратное обеспечение компьютера</w:t>
      </w:r>
      <w:r>
        <w:rPr>
          <w:rFonts w:cs="Calibri"/>
          <w:color w:val="000000"/>
          <w:szCs w:val="20"/>
        </w:rPr>
        <w:br/>
      </w:r>
      <w:r w:rsidRPr="00187EDF">
        <w:rPr>
          <w:rFonts w:ascii="Courier" w:hAnsi="Courier" w:cs="Calibri"/>
          <w:color w:val="000000"/>
          <w:sz w:val="24"/>
          <w:szCs w:val="20"/>
        </w:rPr>
        <w:t xml:space="preserve">(применить шрифт </w:t>
      </w:r>
      <w:r w:rsidRPr="00187EDF">
        <w:rPr>
          <w:rFonts w:ascii="Courier" w:hAnsi="Courier" w:cs="Calibri"/>
          <w:color w:val="000000"/>
          <w:sz w:val="24"/>
          <w:szCs w:val="20"/>
          <w:lang w:val="en-US"/>
        </w:rPr>
        <w:t>Impact</w:t>
      </w:r>
      <w:r w:rsidRPr="00187EDF">
        <w:rPr>
          <w:rFonts w:ascii="Courier" w:hAnsi="Courier" w:cs="Calibri"/>
          <w:color w:val="000000"/>
          <w:sz w:val="24"/>
          <w:szCs w:val="20"/>
        </w:rPr>
        <w:t>, кегль 1</w:t>
      </w:r>
      <w:r w:rsidRPr="00187EDF">
        <w:rPr>
          <w:rFonts w:asciiTheme="minorHAnsi" w:hAnsiTheme="minorHAnsi" w:cs="Calibri"/>
          <w:color w:val="000000"/>
          <w:sz w:val="24"/>
          <w:szCs w:val="20"/>
        </w:rPr>
        <w:t>6</w:t>
      </w:r>
      <w:r w:rsidRPr="00187EDF">
        <w:rPr>
          <w:rFonts w:ascii="Courier" w:hAnsi="Courier" w:cs="Calibri"/>
          <w:color w:val="000000"/>
          <w:sz w:val="24"/>
          <w:szCs w:val="20"/>
        </w:rPr>
        <w:t>, начертание - полужирное)</w:t>
      </w:r>
    </w:p>
    <w:p w:rsidR="002F557C" w:rsidRPr="00C00369" w:rsidRDefault="002F557C" w:rsidP="002F557C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b/>
          <w:i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530860</wp:posOffset>
            </wp:positionV>
            <wp:extent cx="2206625" cy="1799590"/>
            <wp:effectExtent l="190500" t="152400" r="174625" b="124460"/>
            <wp:wrapSquare wrapText="bothSides"/>
            <wp:docPr id="1" name="Рисунок 0" descr="прикольный системный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ольный системный бло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87EDF">
        <w:rPr>
          <w:b/>
          <w:i/>
          <w:color w:val="000000"/>
          <w:sz w:val="24"/>
          <w:szCs w:val="24"/>
          <w:u w:val="single"/>
        </w:rPr>
        <w:t>Компьютер</w:t>
      </w:r>
      <w:r w:rsidRPr="00553FBC">
        <w:rPr>
          <w:color w:val="000000"/>
          <w:sz w:val="24"/>
          <w:szCs w:val="24"/>
        </w:rPr>
        <w:t xml:space="preserve"> — это устройство, которое способное выполнять арифметические </w:t>
      </w:r>
      <w:r w:rsidRPr="00C00369">
        <w:rPr>
          <w:color w:val="000000"/>
          <w:sz w:val="24"/>
          <w:szCs w:val="24"/>
        </w:rPr>
        <w:t>и логические действия. Раньше у нас такие устройства называли ЭВМ (электронные вы</w:t>
      </w:r>
      <w:r>
        <w:rPr>
          <w:color w:val="000000"/>
          <w:sz w:val="24"/>
          <w:szCs w:val="24"/>
        </w:rPr>
        <w:t>числительные машины). Название «</w:t>
      </w:r>
      <w:r w:rsidRPr="00C00369">
        <w:rPr>
          <w:color w:val="000000"/>
          <w:sz w:val="24"/>
          <w:szCs w:val="24"/>
        </w:rPr>
        <w:t>компьютер</w:t>
      </w:r>
      <w:r>
        <w:rPr>
          <w:color w:val="000000"/>
          <w:sz w:val="24"/>
          <w:szCs w:val="24"/>
        </w:rPr>
        <w:t>»</w:t>
      </w:r>
      <w:r w:rsidRPr="00C00369">
        <w:rPr>
          <w:color w:val="000000"/>
          <w:sz w:val="24"/>
          <w:szCs w:val="24"/>
        </w:rPr>
        <w:t xml:space="preserve"> пришло </w:t>
      </w:r>
      <w:proofErr w:type="spellStart"/>
      <w:r w:rsidRPr="00C00369">
        <w:rPr>
          <w:color w:val="000000"/>
          <w:sz w:val="24"/>
          <w:szCs w:val="24"/>
        </w:rPr>
        <w:t>изанглийского</w:t>
      </w:r>
      <w:proofErr w:type="spellEnd"/>
      <w:r w:rsidRPr="00C00369">
        <w:rPr>
          <w:color w:val="000000"/>
          <w:sz w:val="24"/>
          <w:szCs w:val="24"/>
        </w:rPr>
        <w:t xml:space="preserve"> языка и переводится как «вычислитель».</w:t>
      </w:r>
    </w:p>
    <w:p w:rsidR="002F557C" w:rsidRPr="00553FBC" w:rsidRDefault="002F557C" w:rsidP="002F557C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553FBC">
        <w:rPr>
          <w:color w:val="000000"/>
          <w:sz w:val="24"/>
          <w:szCs w:val="24"/>
        </w:rPr>
        <w:t xml:space="preserve">Различные книжки и фильмы сложили такой стереотип, что компьютер – это такая «умная» машина, которая умеет производить огромные объемы вычислений, причем мгновенно и может дать ответ на любой вопрос. Сразу хочу этот миф развеять. Необходимо понимать, что компьютер – это всего лишь инструмент в ваших руках. С его помощью можно решить огромный набор различных задач, но </w:t>
      </w:r>
      <w:proofErr w:type="gramStart"/>
      <w:r w:rsidRPr="00553FBC">
        <w:rPr>
          <w:color w:val="000000"/>
          <w:sz w:val="24"/>
          <w:szCs w:val="24"/>
        </w:rPr>
        <w:t>все</w:t>
      </w:r>
      <w:proofErr w:type="gramEnd"/>
      <w:r w:rsidRPr="00553FBC">
        <w:rPr>
          <w:color w:val="000000"/>
          <w:sz w:val="24"/>
          <w:szCs w:val="24"/>
        </w:rPr>
        <w:t xml:space="preserve"> же это инструмент и без вашего участия компьютер вряд ли с ними справится. Все, что может сделать компьютер – это обработать заранее определенные, продуманные и заданные вами данные. Он ничего не может сделать сам по «своему желанию».</w:t>
      </w:r>
    </w:p>
    <w:p w:rsidR="002F557C" w:rsidRPr="00396B81" w:rsidRDefault="002F557C" w:rsidP="002F557C">
      <w:pPr>
        <w:pStyle w:val="a3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396B81">
        <w:rPr>
          <w:rFonts w:ascii="Arial" w:hAnsi="Arial" w:cs="Arial"/>
          <w:b/>
          <w:sz w:val="24"/>
        </w:rPr>
        <w:t>Общее устройство компьютера</w:t>
      </w:r>
    </w:p>
    <w:p w:rsidR="002F557C" w:rsidRPr="00396B81" w:rsidRDefault="002F557C" w:rsidP="002F557C">
      <w:pPr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lastRenderedPageBreak/>
        <w:t>Практически любой современный компьютер состоит из нескольких основных элементов:</w:t>
      </w:r>
    </w:p>
    <w:p w:rsidR="002F557C" w:rsidRPr="00396B81" w:rsidRDefault="002F557C" w:rsidP="002F557C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b/>
          <w:i/>
          <w:sz w:val="24"/>
        </w:rPr>
        <w:t>Системный блок</w:t>
      </w:r>
      <w:r w:rsidRPr="00396B81">
        <w:rPr>
          <w:rFonts w:ascii="Arial" w:hAnsi="Arial" w:cs="Arial"/>
          <w:sz w:val="24"/>
        </w:rPr>
        <w:t xml:space="preserve"> – это ящик, в который установлены различные устройства. Эти устройства и образуют основную вычислительную мощь компьютера. Они выполнены в виде печатных плат, которые через специальные разъемы (слоты) устанавливаются на одну самую большую – главную плату. Эта плата называется материнской или системной.</w:t>
      </w:r>
    </w:p>
    <w:p w:rsidR="002F557C" w:rsidRPr="00396B81" w:rsidRDefault="002F557C" w:rsidP="002F557C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b/>
          <w:i/>
          <w:sz w:val="24"/>
        </w:rPr>
        <w:t>Монитор</w:t>
      </w:r>
      <w:r w:rsidRPr="00396B81">
        <w:rPr>
          <w:rFonts w:ascii="Arial" w:hAnsi="Arial" w:cs="Arial"/>
          <w:sz w:val="24"/>
        </w:rPr>
        <w:t xml:space="preserve"> – позволяет визуализировать все процессы обработки данных компьютером.</w:t>
      </w:r>
    </w:p>
    <w:p w:rsidR="002F557C" w:rsidRPr="00396B81" w:rsidRDefault="002F557C" w:rsidP="002F557C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b/>
          <w:i/>
          <w:sz w:val="24"/>
        </w:rPr>
        <w:t>Клавиатура</w:t>
      </w:r>
      <w:r w:rsidRPr="00396B81">
        <w:rPr>
          <w:rFonts w:ascii="Arial" w:hAnsi="Arial" w:cs="Arial"/>
          <w:sz w:val="24"/>
        </w:rPr>
        <w:t xml:space="preserve"> – устройство, позволяющее вводить в компьютер данные или задавать команды</w:t>
      </w:r>
    </w:p>
    <w:p w:rsidR="002F557C" w:rsidRPr="00396B81" w:rsidRDefault="002F557C" w:rsidP="002F557C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b/>
          <w:i/>
          <w:sz w:val="24"/>
        </w:rPr>
        <w:t>Мышь</w:t>
      </w:r>
      <w:r w:rsidRPr="00396B81">
        <w:rPr>
          <w:rFonts w:ascii="Arial" w:hAnsi="Arial" w:cs="Arial"/>
          <w:sz w:val="24"/>
        </w:rPr>
        <w:t xml:space="preserve"> – это специальный манипулятор, позволяющий управлять графическим интерфейсом программ и операционной системы.</w:t>
      </w:r>
    </w:p>
    <w:p w:rsidR="002F557C" w:rsidRDefault="002F557C" w:rsidP="002F557C">
      <w:pPr>
        <w:jc w:val="both"/>
      </w:pPr>
      <w:r w:rsidRPr="00396B81">
        <w:rPr>
          <w:rFonts w:ascii="Arial" w:hAnsi="Arial" w:cs="Arial"/>
          <w:sz w:val="24"/>
        </w:rPr>
        <w:t>Ну а теперь предлагаю разобраться с каждым элементом персонального компьютера по отдельности.</w:t>
      </w:r>
    </w:p>
    <w:p w:rsidR="002F557C" w:rsidRDefault="002F557C" w:rsidP="002F557C">
      <w:pPr>
        <w:ind w:firstLine="567"/>
        <w:rPr>
          <w:rFonts w:asciiTheme="minorHAnsi" w:hAnsiTheme="minorHAnsi" w:cs="Calibri"/>
          <w:i/>
          <w:color w:val="000000"/>
          <w:sz w:val="24"/>
          <w:szCs w:val="24"/>
        </w:rPr>
      </w:pPr>
      <w:r w:rsidRPr="009C6316">
        <w:rPr>
          <w:rFonts w:ascii="Courier" w:hAnsi="Courier" w:cs="Calibri"/>
          <w:i/>
          <w:color w:val="000000"/>
          <w:sz w:val="24"/>
          <w:szCs w:val="24"/>
        </w:rPr>
        <w:t>(</w:t>
      </w:r>
      <w:r>
        <w:rPr>
          <w:rFonts w:ascii="Courier" w:hAnsi="Courier" w:cs="Calibri"/>
          <w:i/>
          <w:color w:val="000000"/>
          <w:sz w:val="24"/>
          <w:szCs w:val="24"/>
        </w:rPr>
        <w:t>П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рименить шрифт </w:t>
      </w:r>
      <w:proofErr w:type="spellStart"/>
      <w:r w:rsidRPr="00396B81">
        <w:rPr>
          <w:rFonts w:ascii="Courier" w:hAnsi="Courier" w:cs="Calibri"/>
          <w:i/>
          <w:color w:val="000000"/>
          <w:sz w:val="24"/>
          <w:szCs w:val="24"/>
        </w:rPr>
        <w:t>Arial</w:t>
      </w:r>
      <w:proofErr w:type="spellEnd"/>
      <w:r w:rsidRPr="00396B81">
        <w:rPr>
          <w:rFonts w:ascii="Courier" w:hAnsi="Courier" w:cs="Calibri"/>
          <w:i/>
          <w:color w:val="000000"/>
          <w:sz w:val="24"/>
          <w:szCs w:val="24"/>
        </w:rPr>
        <w:t>;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 кегль 1</w:t>
      </w:r>
      <w:r w:rsidRPr="00396B81">
        <w:rPr>
          <w:rFonts w:ascii="Courier" w:hAnsi="Courier" w:cs="Calibri"/>
          <w:i/>
          <w:color w:val="000000"/>
          <w:sz w:val="24"/>
          <w:szCs w:val="24"/>
        </w:rPr>
        <w:t>2;выравнивание -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 по ширине</w:t>
      </w:r>
      <w:r w:rsidRPr="00396B81">
        <w:rPr>
          <w:rFonts w:ascii="Courier" w:hAnsi="Courier" w:cs="Calibri"/>
          <w:i/>
          <w:color w:val="000000"/>
          <w:sz w:val="24"/>
          <w:szCs w:val="24"/>
        </w:rPr>
        <w:t>;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 абзацный отступ 1 см</w:t>
      </w:r>
      <w:r w:rsidRPr="00396B81">
        <w:rPr>
          <w:rFonts w:ascii="Courier" w:hAnsi="Courier" w:cs="Calibri"/>
          <w:i/>
          <w:color w:val="000000"/>
          <w:sz w:val="24"/>
          <w:szCs w:val="24"/>
        </w:rPr>
        <w:t>;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 автоматический перенос</w:t>
      </w:r>
      <w:r w:rsidRPr="00396B81">
        <w:rPr>
          <w:rFonts w:ascii="Courier" w:hAnsi="Courier" w:cs="Calibri"/>
          <w:i/>
          <w:color w:val="000000"/>
          <w:sz w:val="24"/>
          <w:szCs w:val="24"/>
        </w:rPr>
        <w:t>;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 xml:space="preserve"> межстрочный интервал 1,</w:t>
      </w:r>
      <w:r w:rsidRPr="00396B81">
        <w:rPr>
          <w:rFonts w:ascii="Courier" w:hAnsi="Courier" w:cs="Calibri"/>
          <w:i/>
          <w:color w:val="000000"/>
          <w:sz w:val="24"/>
          <w:szCs w:val="24"/>
        </w:rPr>
        <w:t>1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>5</w:t>
      </w:r>
      <w:r w:rsidRPr="00396B81">
        <w:rPr>
          <w:rFonts w:ascii="Courier" w:hAnsi="Courier" w:cs="Calibri"/>
          <w:i/>
          <w:color w:val="000000"/>
          <w:sz w:val="24"/>
          <w:szCs w:val="24"/>
        </w:rPr>
        <w:t>;  маркированный список</w:t>
      </w:r>
      <w:r w:rsidRPr="009C6316">
        <w:rPr>
          <w:rFonts w:ascii="Courier" w:hAnsi="Courier" w:cs="Calibri"/>
          <w:i/>
          <w:color w:val="000000"/>
          <w:sz w:val="24"/>
          <w:szCs w:val="24"/>
        </w:rPr>
        <w:t>)</w:t>
      </w:r>
    </w:p>
    <w:p w:rsidR="002F557C" w:rsidRPr="00396B81" w:rsidRDefault="002F557C" w:rsidP="002F557C">
      <w:pPr>
        <w:ind w:left="708"/>
        <w:jc w:val="both"/>
        <w:rPr>
          <w:rFonts w:ascii="Arial" w:hAnsi="Arial" w:cs="Arial"/>
          <w:b/>
          <w:sz w:val="24"/>
        </w:rPr>
      </w:pPr>
      <w:r w:rsidRPr="00396B81">
        <w:rPr>
          <w:rFonts w:ascii="Arial" w:hAnsi="Arial" w:cs="Arial"/>
          <w:b/>
          <w:sz w:val="24"/>
        </w:rPr>
        <w:t>1.1. Системный блок</w:t>
      </w:r>
    </w:p>
    <w:p w:rsidR="002F557C" w:rsidRPr="00396B81" w:rsidRDefault="002F557C" w:rsidP="002F557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608965</wp:posOffset>
            </wp:positionV>
            <wp:extent cx="3146425" cy="2689225"/>
            <wp:effectExtent l="19050" t="0" r="0" b="0"/>
            <wp:wrapSquare wrapText="bothSides"/>
            <wp:docPr id="2" name="Рисунок 0" descr="системный блок без 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ный блок без крыш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6B81">
        <w:rPr>
          <w:rFonts w:ascii="Arial" w:hAnsi="Arial" w:cs="Arial"/>
          <w:sz w:val="24"/>
        </w:rPr>
        <w:t>Давайте снимем крышку системного блока и заглянем внутрь. Внутри вы увидите кучу различных плат и непонятных устройств. Вот перечень устройств, которые обязательно должны быть внутри системного блока вашего компьютера: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блок питания (преобразовывает напряжение 220</w:t>
      </w:r>
      <w:proofErr w:type="gramStart"/>
      <w:r w:rsidRPr="00396B81">
        <w:rPr>
          <w:rFonts w:ascii="Arial" w:hAnsi="Arial" w:cs="Arial"/>
          <w:sz w:val="24"/>
        </w:rPr>
        <w:t xml:space="preserve"> В</w:t>
      </w:r>
      <w:proofErr w:type="gramEnd"/>
      <w:r w:rsidRPr="00396B81">
        <w:rPr>
          <w:rFonts w:ascii="Arial" w:hAnsi="Arial" w:cs="Arial"/>
          <w:sz w:val="24"/>
        </w:rPr>
        <w:t xml:space="preserve"> на необходимое);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материнская плата;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процессор и система охлаждения (</w:t>
      </w:r>
      <w:proofErr w:type="spellStart"/>
      <w:r w:rsidRPr="00396B81">
        <w:rPr>
          <w:rFonts w:ascii="Arial" w:hAnsi="Arial" w:cs="Arial"/>
          <w:sz w:val="24"/>
        </w:rPr>
        <w:t>кулер</w:t>
      </w:r>
      <w:proofErr w:type="spellEnd"/>
      <w:r w:rsidRPr="00396B81">
        <w:rPr>
          <w:rFonts w:ascii="Arial" w:hAnsi="Arial" w:cs="Arial"/>
          <w:sz w:val="24"/>
        </w:rPr>
        <w:t>);</w:t>
      </w:r>
    </w:p>
    <w:p w:rsidR="002F557C" w:rsidRPr="00396B81" w:rsidRDefault="002F557C" w:rsidP="002F557C">
      <w:pPr>
        <w:pStyle w:val="a3"/>
        <w:numPr>
          <w:ilvl w:val="1"/>
          <w:numId w:val="1"/>
        </w:numPr>
        <w:spacing w:line="276" w:lineRule="auto"/>
        <w:jc w:val="both"/>
        <w:rPr>
          <w:rFonts w:ascii="Arial" w:hAnsi="Arial" w:cs="Arial"/>
          <w:sz w:val="24"/>
          <w:lang w:val="en-US"/>
        </w:rPr>
      </w:pPr>
      <w:r w:rsidRPr="00396B81">
        <w:rPr>
          <w:rFonts w:ascii="Arial" w:hAnsi="Arial" w:cs="Arial"/>
          <w:sz w:val="24"/>
          <w:lang w:val="en-US"/>
        </w:rPr>
        <w:t>Intel</w:t>
      </w:r>
    </w:p>
    <w:p w:rsidR="002F557C" w:rsidRPr="00396B81" w:rsidRDefault="002F557C" w:rsidP="002F557C">
      <w:pPr>
        <w:pStyle w:val="a3"/>
        <w:numPr>
          <w:ilvl w:val="1"/>
          <w:numId w:val="1"/>
        </w:numPr>
        <w:spacing w:line="276" w:lineRule="auto"/>
        <w:jc w:val="both"/>
        <w:rPr>
          <w:rFonts w:ascii="Arial" w:hAnsi="Arial" w:cs="Arial"/>
          <w:sz w:val="24"/>
          <w:lang w:val="en-US"/>
        </w:rPr>
      </w:pPr>
      <w:r w:rsidRPr="00396B81">
        <w:rPr>
          <w:rFonts w:ascii="Arial" w:hAnsi="Arial" w:cs="Arial"/>
          <w:sz w:val="24"/>
          <w:lang w:val="en-US"/>
        </w:rPr>
        <w:t>AMD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оперативная память;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видеокарта;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жесткий диск;</w:t>
      </w:r>
    </w:p>
    <w:p w:rsidR="002F557C" w:rsidRPr="00396B81" w:rsidRDefault="002F557C" w:rsidP="002F557C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  <w:lang w:val="en-US"/>
        </w:rPr>
        <w:t>DVD</w:t>
      </w:r>
      <w:r w:rsidRPr="00396B81">
        <w:rPr>
          <w:rFonts w:ascii="Arial" w:hAnsi="Arial" w:cs="Arial"/>
          <w:sz w:val="24"/>
        </w:rPr>
        <w:t>.</w:t>
      </w:r>
    </w:p>
    <w:p w:rsidR="002F557C" w:rsidRPr="00396B81" w:rsidRDefault="002F557C" w:rsidP="002F557C">
      <w:pPr>
        <w:jc w:val="both"/>
        <w:rPr>
          <w:rFonts w:ascii="Arial" w:hAnsi="Arial" w:cs="Arial"/>
          <w:sz w:val="24"/>
        </w:rPr>
      </w:pPr>
    </w:p>
    <w:p w:rsidR="002F557C" w:rsidRPr="00396B81" w:rsidRDefault="002F557C" w:rsidP="002F557C">
      <w:pPr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Без перечисленных выше устройств ваш компьютер работать не будет. Но кроме этих обязательных устройств в ваш компьютер могут быть установлены и другие.</w:t>
      </w:r>
    </w:p>
    <w:p w:rsidR="002F557C" w:rsidRPr="00396B81" w:rsidRDefault="002F557C" w:rsidP="002F557C">
      <w:pPr>
        <w:jc w:val="both"/>
        <w:rPr>
          <w:rFonts w:ascii="Arial" w:hAnsi="Arial" w:cs="Arial"/>
          <w:sz w:val="24"/>
        </w:rPr>
      </w:pPr>
      <w:r w:rsidRPr="00396B81">
        <w:rPr>
          <w:rFonts w:ascii="Arial" w:hAnsi="Arial" w:cs="Arial"/>
          <w:sz w:val="24"/>
        </w:rPr>
        <w:t>Давайте рассмотрим устройства, установленные внутри системного блока.</w:t>
      </w:r>
    </w:p>
    <w:p w:rsidR="002F557C" w:rsidRDefault="002F557C" w:rsidP="002F557C">
      <w:pPr>
        <w:jc w:val="both"/>
      </w:pPr>
      <w:r>
        <w:t>Допишите устройства, которые можно установить в системный блок</w:t>
      </w:r>
    </w:p>
    <w:p w:rsidR="002F557C" w:rsidRPr="00396B81" w:rsidRDefault="002F557C" w:rsidP="002F557C">
      <w:pPr>
        <w:jc w:val="both"/>
        <w:rPr>
          <w:b/>
        </w:rPr>
      </w:pPr>
      <w:r w:rsidRPr="00396B81">
        <w:rPr>
          <w:b/>
        </w:rPr>
        <w:t>К картинке №1 применить: размер 6 см × 7,3 см; применить эффект «прямоугольник с тенью по центру».</w:t>
      </w:r>
    </w:p>
    <w:p w:rsidR="002F557C" w:rsidRDefault="002F557C" w:rsidP="007C41F3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4"/>
          <w:lang w:eastAsia="en-US"/>
        </w:rPr>
      </w:pPr>
    </w:p>
    <w:p w:rsidR="00671C63" w:rsidRDefault="00671C63">
      <w:pPr>
        <w:rPr>
          <w:rFonts w:ascii="Times New Roman" w:hAnsi="Times New Roman"/>
          <w:b/>
          <w:caps/>
          <w:sz w:val="24"/>
          <w:lang w:eastAsia="en-US"/>
        </w:rPr>
      </w:pPr>
      <w:r>
        <w:rPr>
          <w:rFonts w:ascii="Times New Roman" w:hAnsi="Times New Roman"/>
          <w:b/>
          <w:caps/>
          <w:sz w:val="24"/>
          <w:lang w:eastAsia="en-US"/>
        </w:rPr>
        <w:br w:type="page"/>
      </w:r>
    </w:p>
    <w:p w:rsidR="002F557C" w:rsidRPr="00B673B4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lastRenderedPageBreak/>
        <w:t xml:space="preserve">Практическое занятие № </w:t>
      </w:r>
      <w:r>
        <w:rPr>
          <w:rFonts w:ascii="Times New Roman" w:hAnsi="Times New Roman"/>
          <w:b/>
          <w:caps/>
          <w:sz w:val="24"/>
          <w:lang w:eastAsia="en-US"/>
        </w:rPr>
        <w:t>2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4"/>
          <w:lang w:eastAsia="en-US"/>
        </w:rPr>
      </w:pPr>
      <w:r w:rsidRPr="00B673B4">
        <w:rPr>
          <w:rFonts w:ascii="Times New Roman" w:hAnsi="Times New Roman"/>
          <w:b/>
          <w:sz w:val="24"/>
          <w:lang w:eastAsia="en-US"/>
        </w:rPr>
        <w:t>Обработка текстовой информации в текстовом редакторе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</w:t>
      </w:r>
      <w:r>
        <w:rPr>
          <w:rFonts w:ascii="Times New Roman" w:hAnsi="Times New Roman"/>
          <w:sz w:val="24"/>
          <w:lang w:eastAsia="en-US"/>
        </w:rPr>
        <w:t xml:space="preserve"> набирать и</w:t>
      </w:r>
      <w:r w:rsidRPr="002F557C">
        <w:rPr>
          <w:rFonts w:ascii="Times New Roman" w:hAnsi="Times New Roman"/>
          <w:sz w:val="24"/>
          <w:lang w:eastAsia="en-US"/>
        </w:rPr>
        <w:t xml:space="preserve"> форматировать текст.</w:t>
      </w:r>
      <w:r>
        <w:rPr>
          <w:rFonts w:ascii="Times New Roman" w:hAnsi="Times New Roman"/>
          <w:sz w:val="24"/>
          <w:lang w:eastAsia="en-US"/>
        </w:rPr>
        <w:t xml:space="preserve"> Выявить начальные знания и умения </w:t>
      </w:r>
      <w:proofErr w:type="gramStart"/>
      <w:r>
        <w:rPr>
          <w:rFonts w:ascii="Times New Roman" w:hAnsi="Times New Roman"/>
          <w:sz w:val="24"/>
          <w:lang w:eastAsia="en-US"/>
        </w:rPr>
        <w:t>обучающихся</w:t>
      </w:r>
      <w:proofErr w:type="gramEnd"/>
      <w:r>
        <w:rPr>
          <w:rFonts w:ascii="Times New Roman" w:hAnsi="Times New Roman"/>
          <w:sz w:val="24"/>
          <w:lang w:eastAsia="en-US"/>
        </w:rPr>
        <w:t>.</w:t>
      </w:r>
    </w:p>
    <w:p w:rsidR="00B673B4" w:rsidRDefault="002F557C" w:rsidP="002F55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>. Отформатировать текст, вставить формулу.</w:t>
      </w:r>
    </w:p>
    <w:p w:rsidR="002F557C" w:rsidRPr="002F557C" w:rsidRDefault="002F557C" w:rsidP="002F55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Выполнение работы</w:t>
      </w:r>
      <w:r>
        <w:rPr>
          <w:rFonts w:ascii="Times New Roman" w:hAnsi="Times New Roman"/>
          <w:b/>
          <w:sz w:val="24"/>
          <w:lang w:eastAsia="en-US"/>
        </w:rPr>
        <w:t>:</w:t>
      </w:r>
    </w:p>
    <w:p w:rsidR="002F557C" w:rsidRDefault="002F557C" w:rsidP="002F557C">
      <w:pPr>
        <w:pStyle w:val="a4"/>
        <w:spacing w:before="120" w:beforeAutospacing="0" w:after="0" w:afterAutospacing="0" w:line="288" w:lineRule="auto"/>
        <w:ind w:firstLine="284"/>
        <w:rPr>
          <w:rFonts w:ascii="Arial" w:hAnsi="Arial" w:cs="Arial"/>
          <w:b/>
        </w:rPr>
      </w:pPr>
      <w:r w:rsidRPr="00F84A17">
        <w:rPr>
          <w:rFonts w:ascii="Arial" w:hAnsi="Arial" w:cs="Arial"/>
          <w:b/>
          <w:u w:val="single"/>
        </w:rPr>
        <w:t>Произвести форматирование набранного текста в соответствии с образцом</w:t>
      </w:r>
      <w:r w:rsidRPr="00F84A17">
        <w:rPr>
          <w:rFonts w:ascii="Arial" w:hAnsi="Arial" w:cs="Arial"/>
        </w:rPr>
        <w:t>:</w:t>
      </w:r>
      <w:r w:rsidRPr="00F84A17">
        <w:rPr>
          <w:rFonts w:ascii="Arial" w:hAnsi="Arial" w:cs="Arial"/>
        </w:rPr>
        <w:br/>
      </w:r>
      <w:proofErr w:type="gramStart"/>
      <w:r w:rsidRPr="00F84A17">
        <w:rPr>
          <w:rFonts w:ascii="Arial" w:hAnsi="Arial" w:cs="Arial"/>
        </w:rPr>
        <w:t xml:space="preserve">Шрифт – </w:t>
      </w:r>
      <w:proofErr w:type="spellStart"/>
      <w:r w:rsidRPr="00F84A17">
        <w:rPr>
          <w:rFonts w:ascii="Arial" w:hAnsi="Arial" w:cs="Arial"/>
          <w:b/>
          <w:lang w:val="en-US"/>
        </w:rPr>
        <w:t>TimesNewRoman</w:t>
      </w:r>
      <w:proofErr w:type="spellEnd"/>
      <w:r w:rsidRPr="00F84A17">
        <w:rPr>
          <w:rFonts w:ascii="Arial" w:hAnsi="Arial" w:cs="Arial"/>
          <w:b/>
        </w:rPr>
        <w:t>;</w:t>
      </w:r>
      <w:r w:rsidRPr="00F84A17">
        <w:rPr>
          <w:rFonts w:ascii="Arial" w:hAnsi="Arial" w:cs="Arial"/>
        </w:rPr>
        <w:t xml:space="preserve"> Размер шрифта </w:t>
      </w:r>
      <w:r w:rsidRPr="00F84A17">
        <w:rPr>
          <w:rFonts w:ascii="Arial" w:hAnsi="Arial" w:cs="Arial"/>
          <w:b/>
        </w:rPr>
        <w:t xml:space="preserve">– 14; </w:t>
      </w:r>
      <w:r w:rsidRPr="00F84A17">
        <w:rPr>
          <w:rFonts w:ascii="Arial" w:hAnsi="Arial" w:cs="Arial"/>
        </w:rPr>
        <w:t xml:space="preserve">Междустрочный интервал </w:t>
      </w:r>
      <w:r w:rsidRPr="00F84A17">
        <w:rPr>
          <w:rFonts w:ascii="Arial" w:hAnsi="Arial" w:cs="Arial"/>
          <w:b/>
        </w:rPr>
        <w:t xml:space="preserve">– 1,5;  </w:t>
      </w:r>
      <w:r w:rsidRPr="00F84A17">
        <w:rPr>
          <w:rFonts w:ascii="Arial" w:hAnsi="Arial" w:cs="Arial"/>
        </w:rPr>
        <w:t xml:space="preserve">Отступ первой строки </w:t>
      </w:r>
      <w:r w:rsidRPr="00F84A17">
        <w:rPr>
          <w:rFonts w:ascii="Arial" w:hAnsi="Arial" w:cs="Arial"/>
          <w:b/>
        </w:rPr>
        <w:t xml:space="preserve">– 1,25; </w:t>
      </w:r>
      <w:r w:rsidRPr="00F84A17">
        <w:rPr>
          <w:rFonts w:ascii="Arial" w:hAnsi="Arial" w:cs="Arial"/>
        </w:rPr>
        <w:t xml:space="preserve">Выравнивание текста </w:t>
      </w:r>
      <w:r w:rsidRPr="00F84A17">
        <w:rPr>
          <w:rFonts w:ascii="Arial" w:hAnsi="Arial" w:cs="Arial"/>
          <w:b/>
        </w:rPr>
        <w:t xml:space="preserve">– по ширине; </w:t>
      </w:r>
      <w:r w:rsidRPr="00F84A17">
        <w:rPr>
          <w:rFonts w:ascii="Arial" w:hAnsi="Arial" w:cs="Arial"/>
        </w:rPr>
        <w:t xml:space="preserve">Перенос </w:t>
      </w:r>
      <w:r w:rsidRPr="00F84A17">
        <w:rPr>
          <w:rFonts w:ascii="Arial" w:hAnsi="Arial" w:cs="Arial"/>
          <w:b/>
        </w:rPr>
        <w:t>– автоматический;</w:t>
      </w:r>
      <w:r w:rsidRPr="00F84A17">
        <w:rPr>
          <w:rFonts w:ascii="Arial" w:hAnsi="Arial" w:cs="Arial"/>
        </w:rPr>
        <w:t xml:space="preserve"> Отступ (слева, справа) </w:t>
      </w:r>
      <w:r w:rsidRPr="00F84A17">
        <w:rPr>
          <w:rFonts w:ascii="Arial" w:hAnsi="Arial" w:cs="Arial"/>
          <w:b/>
        </w:rPr>
        <w:t xml:space="preserve">– 0; </w:t>
      </w:r>
      <w:r w:rsidRPr="00F84A17">
        <w:rPr>
          <w:rFonts w:ascii="Arial" w:hAnsi="Arial" w:cs="Arial"/>
        </w:rPr>
        <w:t xml:space="preserve">Интервал (перед, после) </w:t>
      </w:r>
      <w:r>
        <w:rPr>
          <w:rFonts w:ascii="Arial" w:hAnsi="Arial" w:cs="Arial"/>
          <w:b/>
        </w:rPr>
        <w:t>– 0</w:t>
      </w:r>
      <w:proofErr w:type="gramEnd"/>
    </w:p>
    <w:p w:rsidR="002F557C" w:rsidRPr="00F84A17" w:rsidRDefault="002F557C" w:rsidP="002F557C">
      <w:pPr>
        <w:pStyle w:val="a4"/>
        <w:spacing w:before="240" w:beforeAutospacing="0" w:after="0" w:afterAutospacing="0" w:line="288" w:lineRule="auto"/>
        <w:ind w:firstLine="284"/>
        <w:rPr>
          <w:rFonts w:ascii="Arial" w:hAnsi="Arial" w:cs="Arial"/>
        </w:rPr>
      </w:pPr>
      <w:r w:rsidRPr="00F84A17">
        <w:rPr>
          <w:rFonts w:ascii="Arial" w:hAnsi="Arial" w:cs="Arial"/>
          <w:b/>
          <w:u w:val="single"/>
        </w:rPr>
        <w:t>Примечание</w:t>
      </w:r>
      <w:r w:rsidRPr="00F84A17">
        <w:rPr>
          <w:rFonts w:ascii="Arial" w:hAnsi="Arial" w:cs="Arial"/>
          <w:b/>
        </w:rPr>
        <w:t xml:space="preserve">: </w:t>
      </w:r>
      <w:r w:rsidRPr="00F84A17">
        <w:rPr>
          <w:rFonts w:ascii="Arial" w:hAnsi="Arial" w:cs="Arial"/>
        </w:rPr>
        <w:t xml:space="preserve">обратить внимание на вставку в тексте символа </w:t>
      </w:r>
      <w:r w:rsidRPr="00F84A17">
        <w:rPr>
          <w:rFonts w:ascii="Arial" w:hAnsi="Arial" w:cs="Arial"/>
          <w:b/>
        </w:rPr>
        <w:t>«градусы»</w:t>
      </w:r>
      <w:r w:rsidRPr="00F84A17">
        <w:rPr>
          <w:rFonts w:ascii="Arial" w:hAnsi="Arial" w:cs="Arial"/>
        </w:rPr>
        <w:t xml:space="preserve">; инициалы и фамилии выделить </w:t>
      </w:r>
      <w:r w:rsidRPr="00F84A17">
        <w:rPr>
          <w:rFonts w:ascii="Arial" w:hAnsi="Arial" w:cs="Arial"/>
          <w:b/>
        </w:rPr>
        <w:t>полужирным</w:t>
      </w:r>
      <w:r w:rsidRPr="00F84A17">
        <w:rPr>
          <w:rFonts w:ascii="Arial" w:hAnsi="Arial" w:cs="Arial"/>
        </w:rPr>
        <w:t xml:space="preserve"> и </w:t>
      </w:r>
      <w:r w:rsidRPr="00F84A17">
        <w:rPr>
          <w:rFonts w:ascii="Arial" w:hAnsi="Arial" w:cs="Arial"/>
          <w:i/>
        </w:rPr>
        <w:t>курсивом</w:t>
      </w:r>
      <w:r w:rsidRPr="00F84A17">
        <w:rPr>
          <w:rFonts w:ascii="Arial" w:hAnsi="Arial" w:cs="Arial"/>
        </w:rPr>
        <w:t xml:space="preserve">; сделать нижнее подчеркивание для словосочетания </w:t>
      </w:r>
      <w:r w:rsidRPr="00F84A17">
        <w:rPr>
          <w:rFonts w:ascii="Arial" w:hAnsi="Arial" w:cs="Arial"/>
          <w:u w:val="single"/>
        </w:rPr>
        <w:t>логарифмическая шкала.</w:t>
      </w:r>
    </w:p>
    <w:p w:rsidR="002F557C" w:rsidRPr="00A2038E" w:rsidRDefault="002F557C" w:rsidP="002F557C">
      <w:pPr>
        <w:pStyle w:val="a4"/>
        <w:spacing w:line="276" w:lineRule="auto"/>
        <w:rPr>
          <w:rFonts w:ascii="Arial" w:hAnsi="Arial" w:cs="Arial"/>
          <w:b/>
        </w:rPr>
      </w:pPr>
      <w:r w:rsidRPr="00A2038E">
        <w:rPr>
          <w:rFonts w:ascii="Arial" w:hAnsi="Arial" w:cs="Arial"/>
          <w:b/>
        </w:rPr>
        <w:t>ТЕКСТ ДЛЯ ФОРМАТИРОВАНИЯ</w:t>
      </w:r>
    </w:p>
    <w:p w:rsidR="002F557C" w:rsidRPr="00F84A17" w:rsidRDefault="002F557C" w:rsidP="002F557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84A17">
        <w:rPr>
          <w:sz w:val="28"/>
          <w:szCs w:val="28"/>
        </w:rPr>
        <w:t xml:space="preserve">«Возрастание количества вычислений в XIV–XVI вв. требовало увеличения скорости вычислений. В 1614 г. шотландец </w:t>
      </w:r>
      <w:r w:rsidRPr="00F84A17">
        <w:rPr>
          <w:b/>
          <w:i/>
          <w:sz w:val="28"/>
          <w:szCs w:val="28"/>
        </w:rPr>
        <w:t>Дж</w:t>
      </w:r>
      <w:proofErr w:type="gramStart"/>
      <w:r w:rsidRPr="00F84A17">
        <w:rPr>
          <w:b/>
          <w:i/>
          <w:sz w:val="28"/>
          <w:szCs w:val="28"/>
        </w:rPr>
        <w:t>.Н</w:t>
      </w:r>
      <w:proofErr w:type="gramEnd"/>
      <w:r w:rsidRPr="00F84A17">
        <w:rPr>
          <w:b/>
          <w:i/>
          <w:sz w:val="28"/>
          <w:szCs w:val="28"/>
        </w:rPr>
        <w:t>епер</w:t>
      </w:r>
      <w:r w:rsidRPr="00F84A17">
        <w:rPr>
          <w:sz w:val="28"/>
          <w:szCs w:val="28"/>
        </w:rPr>
        <w:t xml:space="preserve"> выпустил первые таблицы логарифмов, содержавшие 8</w:t>
      </w:r>
      <w:r w:rsidRPr="00F84A17">
        <w:rPr>
          <w:sz w:val="28"/>
          <w:szCs w:val="28"/>
        </w:rPr>
        <w:noBreakHyphen/>
        <w:t>значные логарифмы синусов, косинусов и тангенсов для углов от 0</w:t>
      </w:r>
      <w:r w:rsidRPr="007A464F">
        <w:rPr>
          <w:b/>
          <w:sz w:val="28"/>
          <w:szCs w:val="28"/>
        </w:rPr>
        <w:t>°</w:t>
      </w:r>
      <w:r w:rsidRPr="00F84A17">
        <w:rPr>
          <w:sz w:val="28"/>
          <w:szCs w:val="28"/>
        </w:rPr>
        <w:t xml:space="preserve"> до 90</w:t>
      </w:r>
      <w:r w:rsidRPr="007A464F">
        <w:rPr>
          <w:b/>
          <w:sz w:val="28"/>
          <w:szCs w:val="28"/>
        </w:rPr>
        <w:t>°</w:t>
      </w:r>
      <w:r w:rsidRPr="00F84A17">
        <w:rPr>
          <w:sz w:val="28"/>
          <w:szCs w:val="28"/>
        </w:rPr>
        <w:t xml:space="preserve">. В 1623 г. английский математик </w:t>
      </w:r>
      <w:r w:rsidRPr="00F84A17">
        <w:rPr>
          <w:b/>
          <w:i/>
          <w:sz w:val="28"/>
          <w:szCs w:val="28"/>
        </w:rPr>
        <w:t xml:space="preserve">Э. </w:t>
      </w:r>
      <w:proofErr w:type="spellStart"/>
      <w:r w:rsidRPr="00F84A17">
        <w:rPr>
          <w:b/>
          <w:i/>
          <w:sz w:val="28"/>
          <w:szCs w:val="28"/>
        </w:rPr>
        <w:t>Гантер</w:t>
      </w:r>
      <w:proofErr w:type="spellEnd"/>
      <w:r w:rsidRPr="00F84A17">
        <w:rPr>
          <w:sz w:val="28"/>
          <w:szCs w:val="28"/>
        </w:rPr>
        <w:t xml:space="preserve"> изобрел логарифмическую линейку. Это была </w:t>
      </w:r>
      <w:r w:rsidRPr="00F84A17">
        <w:rPr>
          <w:sz w:val="28"/>
          <w:szCs w:val="28"/>
          <w:u w:val="single"/>
        </w:rPr>
        <w:t>логарифмическая шкала</w:t>
      </w:r>
      <w:r w:rsidRPr="00F84A17">
        <w:rPr>
          <w:sz w:val="28"/>
          <w:szCs w:val="28"/>
        </w:rPr>
        <w:t xml:space="preserve">, на которой сложение отрезков производилось с помощью циркуля. В 1630 г. англичанин </w:t>
      </w:r>
      <w:r w:rsidRPr="00F84A17">
        <w:rPr>
          <w:b/>
          <w:i/>
          <w:sz w:val="28"/>
          <w:szCs w:val="28"/>
        </w:rPr>
        <w:t xml:space="preserve">У. </w:t>
      </w:r>
      <w:proofErr w:type="spellStart"/>
      <w:r w:rsidRPr="00F84A17">
        <w:rPr>
          <w:b/>
          <w:i/>
          <w:sz w:val="28"/>
          <w:szCs w:val="28"/>
        </w:rPr>
        <w:t>Отред</w:t>
      </w:r>
      <w:proofErr w:type="spellEnd"/>
      <w:r w:rsidRPr="00F84A17">
        <w:rPr>
          <w:sz w:val="28"/>
          <w:szCs w:val="28"/>
        </w:rPr>
        <w:t xml:space="preserve"> заменил циркуль второй линейкой (движком)».</w:t>
      </w:r>
    </w:p>
    <w:p w:rsidR="002F557C" w:rsidRDefault="002F557C" w:rsidP="002F557C">
      <w:pPr>
        <w:pStyle w:val="a4"/>
        <w:rPr>
          <w:b/>
          <w:u w:val="single"/>
        </w:rPr>
      </w:pPr>
      <w:r>
        <w:rPr>
          <w:b/>
          <w:u w:val="single"/>
        </w:rPr>
        <w:t>2. ЗАДАНИЕ</w:t>
      </w:r>
    </w:p>
    <w:p w:rsidR="002F557C" w:rsidRDefault="002F557C" w:rsidP="002F557C">
      <w:pPr>
        <w:pStyle w:val="a4"/>
        <w:rPr>
          <w:b/>
          <w:u w:val="single"/>
        </w:rPr>
      </w:pPr>
      <w:r w:rsidRPr="00334603">
        <w:rPr>
          <w:b/>
          <w:u w:val="single"/>
        </w:rPr>
        <w:t xml:space="preserve">Создать </w:t>
      </w:r>
      <w:r>
        <w:rPr>
          <w:b/>
          <w:u w:val="single"/>
        </w:rPr>
        <w:t>формулу следующего содержания:</w:t>
      </w:r>
    </w:p>
    <w:p w:rsidR="002F557C" w:rsidRDefault="002F557C" w:rsidP="002F557C">
      <w:pPr>
        <w:rPr>
          <w:rFonts w:eastAsiaTheme="minorEastAsia"/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S= 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Q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×100%</m:t>
          </m:r>
        </m:oMath>
      </m:oMathPara>
    </w:p>
    <w:p w:rsidR="00671C63" w:rsidRDefault="00671C63" w:rsidP="002F557C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</w:p>
    <w:p w:rsidR="002F557C" w:rsidRPr="00B673B4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  <w:lang w:eastAsia="en-US"/>
        </w:rPr>
        <w:t>3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4"/>
          <w:lang w:eastAsia="en-US"/>
        </w:rPr>
      </w:pPr>
      <w:r w:rsidRPr="00B673B4">
        <w:rPr>
          <w:rFonts w:ascii="Times New Roman" w:hAnsi="Times New Roman"/>
          <w:b/>
          <w:sz w:val="24"/>
          <w:lang w:eastAsia="en-US"/>
        </w:rPr>
        <w:t>Обработка текстовой информации в текстовом редакторе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</w:t>
      </w:r>
      <w:r>
        <w:rPr>
          <w:rFonts w:ascii="Times New Roman" w:hAnsi="Times New Roman"/>
          <w:sz w:val="24"/>
          <w:lang w:eastAsia="en-US"/>
        </w:rPr>
        <w:t xml:space="preserve"> создавать диаграмму</w:t>
      </w:r>
      <w:r w:rsidRPr="002F557C">
        <w:rPr>
          <w:rFonts w:ascii="Times New Roman" w:hAnsi="Times New Roman"/>
          <w:sz w:val="24"/>
          <w:lang w:eastAsia="en-US"/>
        </w:rPr>
        <w:t>.</w:t>
      </w:r>
      <w:r>
        <w:rPr>
          <w:rFonts w:ascii="Times New Roman" w:hAnsi="Times New Roman"/>
          <w:sz w:val="24"/>
          <w:lang w:eastAsia="en-US"/>
        </w:rPr>
        <w:t xml:space="preserve"> Выявить начальные знания и умения </w:t>
      </w:r>
      <w:proofErr w:type="gramStart"/>
      <w:r>
        <w:rPr>
          <w:rFonts w:ascii="Times New Roman" w:hAnsi="Times New Roman"/>
          <w:sz w:val="24"/>
          <w:lang w:eastAsia="en-US"/>
        </w:rPr>
        <w:t>обучающихся</w:t>
      </w:r>
      <w:proofErr w:type="gramEnd"/>
      <w:r>
        <w:rPr>
          <w:rFonts w:ascii="Times New Roman" w:hAnsi="Times New Roman"/>
          <w:sz w:val="24"/>
          <w:lang w:eastAsia="en-US"/>
        </w:rPr>
        <w:t>.</w:t>
      </w:r>
    </w:p>
    <w:p w:rsidR="002F557C" w:rsidRDefault="002F557C" w:rsidP="002F55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>. Создать гистограмму по образцу.</w:t>
      </w:r>
    </w:p>
    <w:p w:rsidR="002F557C" w:rsidRPr="002F557C" w:rsidRDefault="002F557C" w:rsidP="002F55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Выполнение работы</w:t>
      </w:r>
      <w:r>
        <w:rPr>
          <w:rFonts w:ascii="Times New Roman" w:hAnsi="Times New Roman"/>
          <w:b/>
          <w:sz w:val="24"/>
          <w:lang w:eastAsia="en-US"/>
        </w:rPr>
        <w:t>: Изучить материал</w:t>
      </w:r>
    </w:p>
    <w:p w:rsidR="002F557C" w:rsidRPr="005D0D4D" w:rsidRDefault="002F557C" w:rsidP="002F557C">
      <w:pPr>
        <w:rPr>
          <w:b/>
          <w:sz w:val="28"/>
          <w:szCs w:val="28"/>
        </w:rPr>
      </w:pPr>
      <w:r w:rsidRPr="005D0D4D">
        <w:rPr>
          <w:b/>
          <w:sz w:val="28"/>
          <w:szCs w:val="28"/>
        </w:rPr>
        <w:t>Окно диаграмм находится на закладке вставка</w:t>
      </w:r>
    </w:p>
    <w:p w:rsidR="002F557C" w:rsidRDefault="002F557C" w:rsidP="002F557C">
      <w:r>
        <w:rPr>
          <w:noProof/>
        </w:rPr>
        <w:lastRenderedPageBreak/>
        <w:drawing>
          <wp:inline distT="0" distB="0" distL="0" distR="0">
            <wp:extent cx="2943225" cy="1352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Default="002F557C" w:rsidP="002F557C">
      <w:r>
        <w:rPr>
          <w:noProof/>
        </w:rPr>
        <w:drawing>
          <wp:inline distT="0" distB="0" distL="0" distR="0">
            <wp:extent cx="3333750" cy="1104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5D0D4D" w:rsidRDefault="002F557C" w:rsidP="002F557C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5D0D4D">
        <w:t xml:space="preserve">Выбирается </w:t>
      </w:r>
      <w:r w:rsidRPr="005D0D4D">
        <w:rPr>
          <w:b/>
        </w:rPr>
        <w:t>тип</w:t>
      </w:r>
      <w:r w:rsidRPr="005D0D4D">
        <w:t xml:space="preserve"> диаграммы из списка.</w:t>
      </w:r>
    </w:p>
    <w:p w:rsidR="002F557C" w:rsidRPr="005D0D4D" w:rsidRDefault="002F557C" w:rsidP="002F557C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5D0D4D">
        <w:t xml:space="preserve">Выбирается </w:t>
      </w:r>
      <w:r w:rsidRPr="005D0D4D">
        <w:rPr>
          <w:b/>
        </w:rPr>
        <w:t>вид</w:t>
      </w:r>
      <w:r w:rsidRPr="005D0D4D">
        <w:t xml:space="preserve"> диаграммы из предложенного ряда</w:t>
      </w:r>
    </w:p>
    <w:p w:rsidR="002F557C" w:rsidRDefault="002F557C" w:rsidP="002F557C">
      <w:pPr>
        <w:rPr>
          <w:noProof/>
        </w:rPr>
      </w:pPr>
      <w:r>
        <w:rPr>
          <w:noProof/>
        </w:rPr>
        <w:drawing>
          <wp:inline distT="0" distB="0" distL="0" distR="0">
            <wp:extent cx="5940425" cy="3666578"/>
            <wp:effectExtent l="19050" t="0" r="3175" b="0"/>
            <wp:docPr id="3" name="Рисунок 16" descr="C:\WINDOWS\Temp\SNAGHTML1571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SNAGHTML15719d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Default="002F557C" w:rsidP="002F557C">
      <w:pPr>
        <w:rPr>
          <w:sz w:val="28"/>
        </w:rPr>
      </w:pPr>
    </w:p>
    <w:p w:rsidR="002F557C" w:rsidRPr="005D0D4D" w:rsidRDefault="002F557C" w:rsidP="002F557C">
      <w:pPr>
        <w:rPr>
          <w:b/>
          <w:sz w:val="28"/>
        </w:rPr>
      </w:pPr>
      <w:r w:rsidRPr="005D0D4D">
        <w:rPr>
          <w:b/>
          <w:sz w:val="28"/>
        </w:rPr>
        <w:t xml:space="preserve">Появляется диалоговое окно табличного редактора </w:t>
      </w:r>
      <w:proofErr w:type="spellStart"/>
      <w:r w:rsidRPr="005D0D4D">
        <w:rPr>
          <w:b/>
          <w:sz w:val="28"/>
          <w:lang w:val="en-US"/>
        </w:rPr>
        <w:t>MSExcel</w:t>
      </w:r>
      <w:proofErr w:type="spellEnd"/>
    </w:p>
    <w:p w:rsidR="002F557C" w:rsidRDefault="002F557C" w:rsidP="002F557C">
      <w:r>
        <w:rPr>
          <w:noProof/>
        </w:rPr>
        <w:lastRenderedPageBreak/>
        <w:drawing>
          <wp:inline distT="0" distB="0" distL="0" distR="0">
            <wp:extent cx="2933700" cy="2800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Default="002F557C" w:rsidP="002F557C">
      <w:pPr>
        <w:ind w:firstLine="851"/>
        <w:jc w:val="both"/>
        <w:rPr>
          <w:sz w:val="28"/>
        </w:rPr>
      </w:pPr>
      <w:r w:rsidRPr="005D0D4D">
        <w:rPr>
          <w:sz w:val="28"/>
        </w:rPr>
        <w:t xml:space="preserve">В это окно вводятся данные требуемой таблицы (вставляется из буфера обмена скопированная ранее таблица) или заполняется новая таблица. </w:t>
      </w:r>
      <w:r w:rsidRPr="005D0D4D">
        <w:rPr>
          <w:color w:val="FF0000"/>
          <w:sz w:val="28"/>
          <w:u w:val="single"/>
        </w:rPr>
        <w:t>Таблица должна входить в диапазон данных диаграммы!</w:t>
      </w:r>
      <w:r w:rsidRPr="005D0D4D">
        <w:rPr>
          <w:sz w:val="28"/>
        </w:rPr>
        <w:t xml:space="preserve">  Для этого захватите правый нижний угол диапазона</w:t>
      </w:r>
      <w:r>
        <w:rPr>
          <w:sz w:val="28"/>
        </w:rPr>
        <w:t xml:space="preserve"> ЛКМ</w:t>
      </w:r>
      <w:r w:rsidRPr="005D0D4D">
        <w:rPr>
          <w:sz w:val="28"/>
        </w:rPr>
        <w:t xml:space="preserve"> и перетащите его так, чтобы выделить всю таблицу (</w:t>
      </w:r>
      <w:proofErr w:type="gramStart"/>
      <w:r w:rsidRPr="005D0D4D">
        <w:rPr>
          <w:sz w:val="28"/>
        </w:rPr>
        <w:t>выделен</w:t>
      </w:r>
      <w:proofErr w:type="gramEnd"/>
      <w:r w:rsidRPr="005D0D4D">
        <w:rPr>
          <w:sz w:val="28"/>
        </w:rPr>
        <w:t xml:space="preserve"> синим цветом).</w:t>
      </w:r>
    </w:p>
    <w:p w:rsidR="002F557C" w:rsidRPr="005D0D4D" w:rsidRDefault="002F557C" w:rsidP="002F557C">
      <w:pPr>
        <w:ind w:firstLine="851"/>
        <w:jc w:val="both"/>
        <w:rPr>
          <w:sz w:val="28"/>
        </w:rPr>
      </w:pPr>
      <w:r w:rsidRPr="005D0D4D">
        <w:rPr>
          <w:sz w:val="28"/>
        </w:rPr>
        <w:t xml:space="preserve">Таблица делается в </w:t>
      </w:r>
      <w:proofErr w:type="spellStart"/>
      <w:r w:rsidRPr="005D0D4D">
        <w:rPr>
          <w:sz w:val="28"/>
          <w:lang w:val="en-US"/>
        </w:rPr>
        <w:t>MSExcel</w:t>
      </w:r>
      <w:proofErr w:type="spellEnd"/>
      <w:r w:rsidRPr="005D0D4D">
        <w:rPr>
          <w:sz w:val="28"/>
        </w:rPr>
        <w:t>, поэтому обладает всеми его возможностями (формулы</w:t>
      </w:r>
      <w:r>
        <w:rPr>
          <w:sz w:val="28"/>
        </w:rPr>
        <w:t xml:space="preserve"> и тому подобное</w:t>
      </w:r>
      <w:r w:rsidRPr="005D0D4D">
        <w:rPr>
          <w:sz w:val="28"/>
        </w:rPr>
        <w:t>).</w:t>
      </w:r>
    </w:p>
    <w:p w:rsidR="002F557C" w:rsidRPr="005D0D4D" w:rsidRDefault="002F557C" w:rsidP="002F557C">
      <w:pPr>
        <w:ind w:firstLine="851"/>
        <w:jc w:val="both"/>
        <w:rPr>
          <w:sz w:val="28"/>
        </w:rPr>
      </w:pPr>
      <w:r w:rsidRPr="005D0D4D">
        <w:rPr>
          <w:sz w:val="28"/>
        </w:rPr>
        <w:t xml:space="preserve">При закрытии окна </w:t>
      </w:r>
      <w:proofErr w:type="spellStart"/>
      <w:r w:rsidRPr="005D0D4D">
        <w:rPr>
          <w:sz w:val="28"/>
          <w:lang w:val="en-US"/>
        </w:rPr>
        <w:t>MSExcel</w:t>
      </w:r>
      <w:proofErr w:type="spellEnd"/>
      <w:r w:rsidRPr="005D0D4D">
        <w:rPr>
          <w:sz w:val="28"/>
        </w:rPr>
        <w:t xml:space="preserve"> диаграмма вставляется в документ </w:t>
      </w:r>
      <w:r w:rsidRPr="005D0D4D">
        <w:rPr>
          <w:sz w:val="28"/>
          <w:lang w:val="en-US"/>
        </w:rPr>
        <w:t>Word</w:t>
      </w:r>
      <w:r w:rsidRPr="005D0D4D">
        <w:rPr>
          <w:sz w:val="28"/>
        </w:rPr>
        <w:t>.</w:t>
      </w:r>
    </w:p>
    <w:p w:rsidR="002F557C" w:rsidRPr="005D0D4D" w:rsidRDefault="002F557C" w:rsidP="002F557C">
      <w:pPr>
        <w:ind w:firstLine="851"/>
        <w:jc w:val="both"/>
        <w:rPr>
          <w:sz w:val="28"/>
        </w:rPr>
      </w:pPr>
      <w:r w:rsidRPr="005D0D4D">
        <w:rPr>
          <w:sz w:val="28"/>
        </w:rPr>
        <w:t>Чтобы обработать  (править, измен</w:t>
      </w:r>
      <w:r>
        <w:rPr>
          <w:sz w:val="28"/>
        </w:rPr>
        <w:t>я</w:t>
      </w:r>
      <w:r w:rsidRPr="005D0D4D">
        <w:rPr>
          <w:sz w:val="28"/>
        </w:rPr>
        <w:t>ть) диаграмму необходимо ее выделить.</w:t>
      </w:r>
    </w:p>
    <w:p w:rsidR="002F557C" w:rsidRPr="005D0D4D" w:rsidRDefault="002F557C" w:rsidP="002F557C">
      <w:pPr>
        <w:ind w:firstLine="851"/>
        <w:rPr>
          <w:sz w:val="28"/>
        </w:rPr>
      </w:pPr>
      <w:r w:rsidRPr="005D0D4D">
        <w:rPr>
          <w:sz w:val="28"/>
        </w:rPr>
        <w:t xml:space="preserve">После чего </w:t>
      </w:r>
      <w:r>
        <w:rPr>
          <w:sz w:val="28"/>
        </w:rPr>
        <w:t>подсвечивается зеленым</w:t>
      </w:r>
      <w:r w:rsidRPr="005D0D4D">
        <w:rPr>
          <w:sz w:val="28"/>
        </w:rPr>
        <w:t xml:space="preserve"> вкладка </w:t>
      </w:r>
      <w:r>
        <w:rPr>
          <w:sz w:val="28"/>
        </w:rPr>
        <w:br/>
      </w:r>
      <w:r w:rsidRPr="005D0D4D">
        <w:rPr>
          <w:b/>
          <w:sz w:val="28"/>
        </w:rPr>
        <w:t>РАБОТА С ДИАГРАММАМИ</w:t>
      </w:r>
      <w:r w:rsidRPr="005D0D4D">
        <w:rPr>
          <w:sz w:val="28"/>
        </w:rPr>
        <w:t xml:space="preserve"> и три закладки </w:t>
      </w:r>
      <w:r w:rsidRPr="005D0D4D">
        <w:rPr>
          <w:b/>
          <w:caps/>
          <w:sz w:val="28"/>
        </w:rPr>
        <w:t>КОНструктор</w:t>
      </w:r>
      <w:r w:rsidRPr="005D0D4D">
        <w:rPr>
          <w:sz w:val="28"/>
        </w:rPr>
        <w:t xml:space="preserve">, </w:t>
      </w:r>
      <w:r w:rsidRPr="005D0D4D">
        <w:rPr>
          <w:b/>
          <w:caps/>
          <w:sz w:val="28"/>
        </w:rPr>
        <w:t>макет</w:t>
      </w:r>
      <w:r w:rsidRPr="005D0D4D">
        <w:rPr>
          <w:sz w:val="28"/>
        </w:rPr>
        <w:t xml:space="preserve">, </w:t>
      </w:r>
      <w:r w:rsidRPr="005D0D4D">
        <w:rPr>
          <w:b/>
          <w:caps/>
          <w:sz w:val="28"/>
        </w:rPr>
        <w:t>формат</w:t>
      </w:r>
    </w:p>
    <w:p w:rsidR="002F557C" w:rsidRDefault="002F557C" w:rsidP="002F557C">
      <w:r>
        <w:rPr>
          <w:noProof/>
        </w:rPr>
        <w:drawing>
          <wp:inline distT="0" distB="0" distL="0" distR="0">
            <wp:extent cx="2486025" cy="1190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Default="002F557C" w:rsidP="002F557C">
      <w:pPr>
        <w:rPr>
          <w:sz w:val="28"/>
        </w:rPr>
      </w:pPr>
    </w:p>
    <w:p w:rsidR="002F557C" w:rsidRDefault="002F557C" w:rsidP="002F557C">
      <w:pPr>
        <w:rPr>
          <w:sz w:val="28"/>
        </w:rPr>
      </w:pPr>
    </w:p>
    <w:p w:rsidR="002F557C" w:rsidRPr="005D0D4D" w:rsidRDefault="002F557C" w:rsidP="002F557C">
      <w:pPr>
        <w:rPr>
          <w:sz w:val="28"/>
        </w:rPr>
      </w:pPr>
      <w:r>
        <w:rPr>
          <w:sz w:val="28"/>
        </w:rPr>
        <w:t>З</w:t>
      </w:r>
      <w:r w:rsidRPr="005D0D4D">
        <w:rPr>
          <w:sz w:val="28"/>
        </w:rPr>
        <w:t>акладка</w:t>
      </w:r>
      <w:r w:rsidRPr="005D0D4D">
        <w:rPr>
          <w:b/>
          <w:caps/>
          <w:sz w:val="28"/>
        </w:rPr>
        <w:t xml:space="preserve"> КОНструктор</w:t>
      </w:r>
      <w:proofErr w:type="gramStart"/>
      <w:r w:rsidRPr="005D0D4D">
        <w:rPr>
          <w:b/>
          <w:caps/>
          <w:sz w:val="28"/>
        </w:rPr>
        <w:t xml:space="preserve"> </w:t>
      </w:r>
      <w:r w:rsidRPr="005D0D4D">
        <w:rPr>
          <w:caps/>
          <w:sz w:val="28"/>
        </w:rPr>
        <w:t>:</w:t>
      </w:r>
      <w:proofErr w:type="gramEnd"/>
      <w:r w:rsidRPr="005D0D4D">
        <w:rPr>
          <w:caps/>
          <w:sz w:val="28"/>
        </w:rPr>
        <w:t xml:space="preserve"> </w:t>
      </w:r>
      <w:r w:rsidRPr="005D0D4D">
        <w:rPr>
          <w:sz w:val="28"/>
        </w:rPr>
        <w:t>можно изменять тип диаграммы, выбираются данные, изменяются данные, изменяется макет диаграммы</w:t>
      </w:r>
    </w:p>
    <w:p w:rsidR="002F557C" w:rsidRDefault="002F557C" w:rsidP="002F557C">
      <w:r>
        <w:rPr>
          <w:noProof/>
        </w:rPr>
        <w:lastRenderedPageBreak/>
        <w:drawing>
          <wp:inline distT="0" distB="0" distL="0" distR="0">
            <wp:extent cx="5940425" cy="107664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5D0D4D" w:rsidRDefault="002F557C" w:rsidP="002F557C">
      <w:pPr>
        <w:rPr>
          <w:sz w:val="28"/>
        </w:rPr>
      </w:pPr>
      <w:r w:rsidRPr="005D0D4D">
        <w:rPr>
          <w:sz w:val="28"/>
        </w:rPr>
        <w:t xml:space="preserve">Закладка </w:t>
      </w:r>
      <w:r w:rsidRPr="005D0D4D">
        <w:rPr>
          <w:b/>
          <w:caps/>
          <w:sz w:val="28"/>
        </w:rPr>
        <w:t>макет</w:t>
      </w:r>
      <w:r w:rsidRPr="005D0D4D">
        <w:rPr>
          <w:sz w:val="28"/>
        </w:rPr>
        <w:t>: можно изменять называние диаграммы, название осей, легенду и прочее.</w:t>
      </w:r>
    </w:p>
    <w:p w:rsidR="002F557C" w:rsidRDefault="002F557C" w:rsidP="002F557C">
      <w:r>
        <w:rPr>
          <w:noProof/>
        </w:rPr>
        <w:drawing>
          <wp:inline distT="0" distB="0" distL="0" distR="0">
            <wp:extent cx="5940425" cy="125540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5D0D4D" w:rsidRDefault="002F557C" w:rsidP="002F557C">
      <w:pPr>
        <w:rPr>
          <w:sz w:val="28"/>
        </w:rPr>
      </w:pPr>
      <w:r w:rsidRPr="005D0D4D">
        <w:rPr>
          <w:sz w:val="28"/>
        </w:rPr>
        <w:t xml:space="preserve">На закладке </w:t>
      </w:r>
      <w:r w:rsidRPr="005D0D4D">
        <w:rPr>
          <w:b/>
          <w:sz w:val="28"/>
        </w:rPr>
        <w:t>ФОРМАТ</w:t>
      </w:r>
      <w:r>
        <w:rPr>
          <w:sz w:val="28"/>
        </w:rPr>
        <w:t xml:space="preserve">: </w:t>
      </w:r>
      <w:r w:rsidRPr="005D0D4D">
        <w:rPr>
          <w:sz w:val="28"/>
        </w:rPr>
        <w:t xml:space="preserve"> можно изменить внешний вид диаграммы.</w:t>
      </w:r>
    </w:p>
    <w:p w:rsidR="002F557C" w:rsidRDefault="002F557C" w:rsidP="002F557C">
      <w:r>
        <w:rPr>
          <w:noProof/>
        </w:rPr>
        <w:drawing>
          <wp:inline distT="0" distB="0" distL="0" distR="0">
            <wp:extent cx="4857750" cy="11334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5D0D4D" w:rsidRDefault="002F557C" w:rsidP="002F557C">
      <w:pPr>
        <w:rPr>
          <w:sz w:val="28"/>
        </w:rPr>
      </w:pPr>
      <w:r w:rsidRPr="005D0D4D">
        <w:rPr>
          <w:sz w:val="28"/>
        </w:rPr>
        <w:t>Если данные таблицы отображаются неверно, необходимо:</w:t>
      </w:r>
    </w:p>
    <w:p w:rsidR="002F557C" w:rsidRPr="005D0D4D" w:rsidRDefault="002F557C" w:rsidP="002F557C">
      <w:pPr>
        <w:pStyle w:val="a3"/>
        <w:numPr>
          <w:ilvl w:val="0"/>
          <w:numId w:val="5"/>
        </w:numPr>
        <w:spacing w:after="200" w:line="276" w:lineRule="auto"/>
        <w:jc w:val="left"/>
      </w:pPr>
      <w:r w:rsidRPr="005D0D4D">
        <w:t xml:space="preserve"> Перейти на закладку «Конструктор» нажать кнопку «Выбрать данные»</w:t>
      </w:r>
    </w:p>
    <w:p w:rsidR="002F557C" w:rsidRPr="005D0D4D" w:rsidRDefault="002F557C" w:rsidP="002F557C">
      <w:pPr>
        <w:rPr>
          <w:sz w:val="28"/>
        </w:rPr>
      </w:pPr>
      <w:r w:rsidRPr="005D0D4D">
        <w:rPr>
          <w:sz w:val="28"/>
        </w:rPr>
        <w:t xml:space="preserve">Появятся новые диалоговые окна: Выбор источника данных и таблица в </w:t>
      </w:r>
      <w:proofErr w:type="spellStart"/>
      <w:r w:rsidRPr="005D0D4D">
        <w:rPr>
          <w:sz w:val="28"/>
          <w:lang w:val="en-US"/>
        </w:rPr>
        <w:t>MSExcel</w:t>
      </w:r>
      <w:proofErr w:type="spellEnd"/>
    </w:p>
    <w:p w:rsidR="002F557C" w:rsidRPr="005D0D4D" w:rsidRDefault="002F557C" w:rsidP="002F557C">
      <w:pPr>
        <w:pStyle w:val="a3"/>
        <w:numPr>
          <w:ilvl w:val="0"/>
          <w:numId w:val="5"/>
        </w:numPr>
        <w:spacing w:after="200" w:line="276" w:lineRule="auto"/>
        <w:jc w:val="left"/>
      </w:pPr>
      <w:r w:rsidRPr="005D0D4D">
        <w:t>Изменить диапазон ячеек путем «перетаскивания» маркера. Или</w:t>
      </w:r>
    </w:p>
    <w:p w:rsidR="002F557C" w:rsidRPr="005D0D4D" w:rsidRDefault="002F557C" w:rsidP="002F557C">
      <w:pPr>
        <w:pStyle w:val="a3"/>
        <w:numPr>
          <w:ilvl w:val="0"/>
          <w:numId w:val="5"/>
        </w:numPr>
        <w:spacing w:after="200" w:line="276" w:lineRule="auto"/>
        <w:jc w:val="left"/>
      </w:pPr>
      <w:r w:rsidRPr="005D0D4D">
        <w:t>Изменить элементы легенды и подписи горизонтальной оси в диалоговом окне «Выбор источника данных»</w:t>
      </w:r>
    </w:p>
    <w:p w:rsidR="002F557C" w:rsidRPr="005D0D4D" w:rsidRDefault="002F557C" w:rsidP="002F557C">
      <w:pPr>
        <w:pStyle w:val="a3"/>
        <w:numPr>
          <w:ilvl w:val="0"/>
          <w:numId w:val="5"/>
        </w:numPr>
        <w:spacing w:after="200" w:line="276" w:lineRule="auto"/>
        <w:jc w:val="left"/>
      </w:pPr>
      <w:r w:rsidRPr="005D0D4D">
        <w:t xml:space="preserve">Можно поменять местами строку и </w:t>
      </w:r>
      <w:proofErr w:type="gramStart"/>
      <w:r w:rsidRPr="005D0D4D">
        <w:t>столбец</w:t>
      </w:r>
      <w:proofErr w:type="gramEnd"/>
      <w:r w:rsidRPr="005D0D4D">
        <w:t xml:space="preserve"> нажав на кнопку «Строка/столбец».</w:t>
      </w:r>
    </w:p>
    <w:p w:rsidR="002F557C" w:rsidRDefault="002F557C" w:rsidP="002F557C">
      <w:r>
        <w:rPr>
          <w:noProof/>
        </w:rPr>
        <w:lastRenderedPageBreak/>
        <w:drawing>
          <wp:inline distT="0" distB="0" distL="0" distR="0">
            <wp:extent cx="5940425" cy="316548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474C80" w:rsidRDefault="002F557C" w:rsidP="002F55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474C80">
        <w:rPr>
          <w:b/>
          <w:sz w:val="28"/>
          <w:szCs w:val="28"/>
        </w:rPr>
        <w:t>адание для самостоятельного выполнения работы</w:t>
      </w:r>
    </w:p>
    <w:p w:rsidR="002F557C" w:rsidRPr="00474C80" w:rsidRDefault="002F557C" w:rsidP="002F557C">
      <w:pPr>
        <w:rPr>
          <w:sz w:val="28"/>
          <w:szCs w:val="28"/>
        </w:rPr>
      </w:pPr>
      <w:r w:rsidRPr="00474C80">
        <w:rPr>
          <w:sz w:val="28"/>
          <w:szCs w:val="28"/>
        </w:rPr>
        <w:t>Постройте таблицу и  диаграмму по представленному</w:t>
      </w:r>
      <w:r>
        <w:rPr>
          <w:sz w:val="28"/>
          <w:szCs w:val="28"/>
        </w:rPr>
        <w:t xml:space="preserve"> ниже</w:t>
      </w:r>
      <w:r w:rsidRPr="00474C80">
        <w:rPr>
          <w:sz w:val="28"/>
          <w:szCs w:val="28"/>
        </w:rPr>
        <w:t xml:space="preserve"> образцу</w:t>
      </w:r>
    </w:p>
    <w:p w:rsidR="002F557C" w:rsidRDefault="002F557C" w:rsidP="002F557C">
      <w:r>
        <w:rPr>
          <w:noProof/>
        </w:rPr>
        <w:drawing>
          <wp:inline distT="0" distB="0" distL="0" distR="0">
            <wp:extent cx="6009619" cy="467189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76" cy="46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474C80" w:rsidRDefault="002F557C" w:rsidP="002F557C">
      <w:pPr>
        <w:rPr>
          <w:sz w:val="28"/>
        </w:rPr>
      </w:pPr>
      <w:r w:rsidRPr="00474C80">
        <w:rPr>
          <w:sz w:val="28"/>
        </w:rPr>
        <w:t xml:space="preserve">Для того чтобы по строке </w:t>
      </w:r>
      <w:r w:rsidRPr="00474C80">
        <w:rPr>
          <w:b/>
          <w:caps/>
          <w:sz w:val="28"/>
        </w:rPr>
        <w:t>итого</w:t>
      </w:r>
      <w:r w:rsidRPr="00474C80">
        <w:rPr>
          <w:sz w:val="28"/>
        </w:rPr>
        <w:t xml:space="preserve"> был автоматический подсчет денежных средств</w:t>
      </w:r>
      <w:r>
        <w:rPr>
          <w:sz w:val="28"/>
        </w:rPr>
        <w:t xml:space="preserve"> за каждый день</w:t>
      </w:r>
      <w:r w:rsidRPr="00474C80">
        <w:rPr>
          <w:sz w:val="28"/>
        </w:rPr>
        <w:t xml:space="preserve">, необходимо вставить формулу в каждую </w:t>
      </w:r>
      <w:r>
        <w:rPr>
          <w:sz w:val="28"/>
        </w:rPr>
        <w:t>ячейку таблицы</w:t>
      </w:r>
      <w:r w:rsidRPr="00474C80">
        <w:rPr>
          <w:sz w:val="28"/>
        </w:rPr>
        <w:t xml:space="preserve"> (смотрите ниже картинку)</w:t>
      </w:r>
      <w:r>
        <w:rPr>
          <w:sz w:val="28"/>
        </w:rPr>
        <w:t>. Повторить формулы для других дней</w:t>
      </w:r>
    </w:p>
    <w:p w:rsidR="002F557C" w:rsidRDefault="002F557C" w:rsidP="002F557C">
      <w:r>
        <w:rPr>
          <w:noProof/>
        </w:rPr>
        <w:lastRenderedPageBreak/>
        <w:drawing>
          <wp:inline distT="0" distB="0" distL="0" distR="0">
            <wp:extent cx="4667250" cy="20859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Pr="00824FDA" w:rsidRDefault="002F557C" w:rsidP="002F557C">
      <w:pPr>
        <w:rPr>
          <w:sz w:val="28"/>
        </w:rPr>
      </w:pPr>
      <w:r w:rsidRPr="00824FDA">
        <w:rPr>
          <w:sz w:val="28"/>
        </w:rPr>
        <w:t xml:space="preserve">Кто дочитал до конца – </w:t>
      </w:r>
      <w:r>
        <w:rPr>
          <w:sz w:val="28"/>
        </w:rPr>
        <w:t>бонус-подсказка</w:t>
      </w:r>
      <w:r w:rsidRPr="00824FDA">
        <w:rPr>
          <w:sz w:val="28"/>
        </w:rPr>
        <w:t xml:space="preserve"> – нужно выбрать из Макетов диаграмм Макет №5</w:t>
      </w:r>
    </w:p>
    <w:p w:rsidR="002F557C" w:rsidRDefault="002F557C" w:rsidP="002F557C">
      <w:r>
        <w:rPr>
          <w:noProof/>
        </w:rPr>
        <w:drawing>
          <wp:inline distT="0" distB="0" distL="0" distR="0">
            <wp:extent cx="2505075" cy="11334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27" w:rsidRDefault="00186827" w:rsidP="00186827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</w:p>
    <w:p w:rsidR="00186827" w:rsidRDefault="00186827" w:rsidP="00186827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</w:p>
    <w:p w:rsidR="00671C63" w:rsidRDefault="00671C63">
      <w:pPr>
        <w:rPr>
          <w:rFonts w:ascii="Times New Roman" w:hAnsi="Times New Roman"/>
          <w:b/>
          <w:caps/>
          <w:sz w:val="24"/>
          <w:lang w:eastAsia="en-US"/>
        </w:rPr>
      </w:pPr>
      <w:r>
        <w:rPr>
          <w:rFonts w:ascii="Times New Roman" w:hAnsi="Times New Roman"/>
          <w:b/>
          <w:caps/>
          <w:sz w:val="24"/>
          <w:lang w:eastAsia="en-US"/>
        </w:rPr>
        <w:br w:type="page"/>
      </w:r>
    </w:p>
    <w:p w:rsidR="00186827" w:rsidRPr="00B673B4" w:rsidRDefault="00186827" w:rsidP="00186827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lastRenderedPageBreak/>
        <w:t xml:space="preserve">Практическое занятие № </w:t>
      </w:r>
      <w:r>
        <w:rPr>
          <w:rFonts w:ascii="Times New Roman" w:hAnsi="Times New Roman"/>
          <w:b/>
          <w:caps/>
          <w:sz w:val="24"/>
          <w:lang w:eastAsia="en-US"/>
        </w:rPr>
        <w:t>4</w:t>
      </w:r>
    </w:p>
    <w:p w:rsidR="00186827" w:rsidRPr="00186827" w:rsidRDefault="00186827" w:rsidP="00186827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8"/>
          <w:lang w:eastAsia="en-US"/>
        </w:rPr>
      </w:pPr>
      <w:r w:rsidRPr="00186827">
        <w:rPr>
          <w:rFonts w:ascii="Times New Roman" w:hAnsi="Times New Roman"/>
          <w:b/>
          <w:sz w:val="24"/>
          <w:lang w:eastAsia="en-US"/>
        </w:rPr>
        <w:t>Обработка табличной информации в электронных таблицах</w:t>
      </w:r>
    </w:p>
    <w:p w:rsidR="00186827" w:rsidRDefault="00186827" w:rsidP="00186827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</w:t>
      </w:r>
      <w:r>
        <w:rPr>
          <w:rFonts w:ascii="Times New Roman" w:hAnsi="Times New Roman"/>
          <w:sz w:val="24"/>
          <w:lang w:eastAsia="en-US"/>
        </w:rPr>
        <w:t xml:space="preserve"> создавать </w:t>
      </w:r>
      <w:r w:rsidR="001855E5">
        <w:rPr>
          <w:rFonts w:ascii="Times New Roman" w:hAnsi="Times New Roman"/>
          <w:sz w:val="24"/>
          <w:lang w:eastAsia="en-US"/>
        </w:rPr>
        <w:t>электронную таблицу</w:t>
      </w:r>
      <w:r w:rsidRPr="002F557C">
        <w:rPr>
          <w:rFonts w:ascii="Times New Roman" w:hAnsi="Times New Roman"/>
          <w:sz w:val="24"/>
          <w:lang w:eastAsia="en-US"/>
        </w:rPr>
        <w:t>.</w:t>
      </w:r>
      <w:r>
        <w:rPr>
          <w:rFonts w:ascii="Times New Roman" w:hAnsi="Times New Roman"/>
          <w:sz w:val="24"/>
          <w:lang w:eastAsia="en-US"/>
        </w:rPr>
        <w:t xml:space="preserve"> Выявить начальные знания и умения </w:t>
      </w:r>
      <w:proofErr w:type="gramStart"/>
      <w:r>
        <w:rPr>
          <w:rFonts w:ascii="Times New Roman" w:hAnsi="Times New Roman"/>
          <w:sz w:val="24"/>
          <w:lang w:eastAsia="en-US"/>
        </w:rPr>
        <w:t>обучающихся</w:t>
      </w:r>
      <w:proofErr w:type="gramEnd"/>
      <w:r>
        <w:rPr>
          <w:rFonts w:ascii="Times New Roman" w:hAnsi="Times New Roman"/>
          <w:sz w:val="24"/>
          <w:lang w:eastAsia="en-US"/>
        </w:rPr>
        <w:t>.</w:t>
      </w:r>
    </w:p>
    <w:p w:rsidR="00186827" w:rsidRDefault="00186827" w:rsidP="001868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 xml:space="preserve">. Создать </w:t>
      </w:r>
      <w:r w:rsidR="001855E5">
        <w:rPr>
          <w:rFonts w:ascii="Times New Roman" w:hAnsi="Times New Roman"/>
          <w:sz w:val="24"/>
          <w:lang w:eastAsia="en-US"/>
        </w:rPr>
        <w:t>таблицу</w:t>
      </w:r>
      <w:r>
        <w:rPr>
          <w:rFonts w:ascii="Times New Roman" w:hAnsi="Times New Roman"/>
          <w:sz w:val="24"/>
          <w:lang w:eastAsia="en-US"/>
        </w:rPr>
        <w:t>.</w:t>
      </w:r>
    </w:p>
    <w:p w:rsidR="001855E5" w:rsidRDefault="00186827" w:rsidP="001868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Выполнение работы</w:t>
      </w:r>
      <w:r>
        <w:rPr>
          <w:rFonts w:ascii="Times New Roman" w:hAnsi="Times New Roman"/>
          <w:b/>
          <w:sz w:val="24"/>
          <w:lang w:eastAsia="en-US"/>
        </w:rPr>
        <w:t xml:space="preserve">: </w:t>
      </w:r>
    </w:p>
    <w:p w:rsidR="00186827" w:rsidRPr="002F557C" w:rsidRDefault="00186827" w:rsidP="001868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939950" cy="7123099"/>
            <wp:effectExtent l="19050" t="0" r="3650" b="0"/>
            <wp:docPr id="5" name="Рисунок 1" descr="D:\!!ПРЕПОД\!!Конспекты\!2016-2017\СПО\Раздел 4\Тема 4.2. Технология обработки электронных таблиц\ПР_Организация расчетов\ПР Организация расчетов_2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ПРЕПОД\!!Конспекты\!2016-2017\СПО\Раздел 4\Тема 4.2. Технология обработки электронных таблиц\ПР_Организация расчетов\ПР Организация расчетов_2019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50" cy="71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7C" w:rsidRDefault="00186827" w:rsidP="002F557C">
      <w:r>
        <w:rPr>
          <w:noProof/>
        </w:rPr>
        <w:lastRenderedPageBreak/>
        <w:drawing>
          <wp:inline distT="0" distB="0" distL="0" distR="0">
            <wp:extent cx="5939790" cy="8390890"/>
            <wp:effectExtent l="19050" t="0" r="3810" b="0"/>
            <wp:docPr id="6" name="Рисунок 2" descr="D:\!!ПРЕПОД\!!Конспекты\!2016-2017\СПО\Раздел 4\Тема 4.2. Технология обработки электронных таблиц\ПР_Организация расчетов\ПР Организация расчетов_2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ПРЕПОД\!!Конспекты\!2016-2017\СПО\Раздел 4\Тема 4.2. Технология обработки электронных таблиц\ПР_Организация расчетов\ПР Организация расчетов_2019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2F557C">
      <w:r>
        <w:rPr>
          <w:noProof/>
        </w:rPr>
        <w:lastRenderedPageBreak/>
        <w:drawing>
          <wp:inline distT="0" distB="0" distL="0" distR="0">
            <wp:extent cx="5940585" cy="4333795"/>
            <wp:effectExtent l="19050" t="0" r="3015" b="0"/>
            <wp:docPr id="8" name="Рисунок 3" descr="D:\!!ПРЕПОД\!!Конспекты\!2016-2017\СПО\Раздел 4\Тема 4.2. Технология обработки электронных таблиц\ПР_Организация расчетов\ПР Организация расчетов_20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ПРЕПОД\!!Конспекты\!2016-2017\СПО\Раздел 4\Тема 4.2. Технология обработки электронных таблиц\ПР_Организация расчетов\ПР Организация расчетов_2019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022" b="4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5" cy="433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2F557C"/>
    <w:p w:rsidR="001855E5" w:rsidRPr="00B673B4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  <w:lang w:eastAsia="en-US"/>
        </w:rPr>
        <w:t>5</w:t>
      </w:r>
    </w:p>
    <w:p w:rsidR="001855E5" w:rsidRPr="00186827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8"/>
          <w:lang w:eastAsia="en-US"/>
        </w:rPr>
      </w:pPr>
      <w:r w:rsidRPr="00186827">
        <w:rPr>
          <w:rFonts w:ascii="Times New Roman" w:hAnsi="Times New Roman"/>
          <w:b/>
          <w:sz w:val="24"/>
          <w:lang w:eastAsia="en-US"/>
        </w:rPr>
        <w:t>Обработка табличной информации в электронных таблицах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</w:t>
      </w:r>
      <w:r>
        <w:rPr>
          <w:rFonts w:ascii="Times New Roman" w:hAnsi="Times New Roman"/>
          <w:sz w:val="24"/>
          <w:lang w:eastAsia="en-US"/>
        </w:rPr>
        <w:t xml:space="preserve"> создавать электронную таблицу</w:t>
      </w:r>
      <w:r w:rsidRPr="002F557C">
        <w:rPr>
          <w:rFonts w:ascii="Times New Roman" w:hAnsi="Times New Roman"/>
          <w:sz w:val="24"/>
          <w:lang w:eastAsia="en-US"/>
        </w:rPr>
        <w:t>.</w:t>
      </w:r>
      <w:r>
        <w:rPr>
          <w:rFonts w:ascii="Times New Roman" w:hAnsi="Times New Roman"/>
          <w:sz w:val="24"/>
          <w:lang w:eastAsia="en-US"/>
        </w:rPr>
        <w:t xml:space="preserve"> Научиться использовать абсолютные и относительные ссылки. Выявить начальные знания и умения </w:t>
      </w:r>
      <w:proofErr w:type="gramStart"/>
      <w:r>
        <w:rPr>
          <w:rFonts w:ascii="Times New Roman" w:hAnsi="Times New Roman"/>
          <w:sz w:val="24"/>
          <w:lang w:eastAsia="en-US"/>
        </w:rPr>
        <w:t>обучающихся</w:t>
      </w:r>
      <w:proofErr w:type="gramEnd"/>
      <w:r>
        <w:rPr>
          <w:rFonts w:ascii="Times New Roman" w:hAnsi="Times New Roman"/>
          <w:sz w:val="24"/>
          <w:lang w:eastAsia="en-US"/>
        </w:rPr>
        <w:t>.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 xml:space="preserve">. Посмотреть </w:t>
      </w:r>
      <w:proofErr w:type="spellStart"/>
      <w:r>
        <w:rPr>
          <w:rFonts w:ascii="Times New Roman" w:hAnsi="Times New Roman"/>
          <w:sz w:val="24"/>
          <w:lang w:eastAsia="en-US"/>
        </w:rPr>
        <w:t>видеоурок</w:t>
      </w:r>
      <w:proofErr w:type="spellEnd"/>
      <w:r>
        <w:rPr>
          <w:rFonts w:ascii="Times New Roman" w:hAnsi="Times New Roman"/>
          <w:sz w:val="24"/>
          <w:lang w:eastAsia="en-US"/>
        </w:rPr>
        <w:t xml:space="preserve"> и создать таблицу по образцу.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Выполнение работы</w:t>
      </w:r>
      <w:r>
        <w:rPr>
          <w:rFonts w:ascii="Times New Roman" w:hAnsi="Times New Roman"/>
          <w:b/>
          <w:sz w:val="24"/>
          <w:lang w:eastAsia="en-US"/>
        </w:rPr>
        <w:t xml:space="preserve">: </w:t>
      </w:r>
    </w:p>
    <w:p w:rsidR="001855E5" w:rsidRDefault="001855E5" w:rsidP="002F557C">
      <w:r>
        <w:rPr>
          <w:noProof/>
        </w:rPr>
        <w:drawing>
          <wp:inline distT="0" distB="0" distL="0" distR="0">
            <wp:extent cx="2071007" cy="3188210"/>
            <wp:effectExtent l="19050" t="0" r="5443" b="0"/>
            <wp:docPr id="9" name="Рисунок 4" descr="D:\!!ПРЕПОД\!!Конспекты\!2016-2017\СПО\Раздел 4\Тема 4.2. Технология обработки электронных таблиц\ПР_Оплата электроэнергии\Оплата электроэнер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ПРЕПОД\!!Конспекты\!2016-2017\СПО\Раздел 4\Тема 4.2. Технология обработки электронных таблиц\ПР_Оплата электроэнергии\Оплата электроэнерги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81" cy="31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63" w:rsidRDefault="00671C63">
      <w:pPr>
        <w:rPr>
          <w:rFonts w:ascii="Times New Roman" w:hAnsi="Times New Roman"/>
          <w:b/>
          <w:caps/>
          <w:sz w:val="24"/>
          <w:lang w:eastAsia="en-US"/>
        </w:rPr>
      </w:pPr>
      <w:r>
        <w:rPr>
          <w:rFonts w:ascii="Times New Roman" w:hAnsi="Times New Roman"/>
          <w:b/>
          <w:caps/>
          <w:sz w:val="24"/>
          <w:lang w:eastAsia="en-US"/>
        </w:rPr>
        <w:br w:type="page"/>
      </w:r>
    </w:p>
    <w:p w:rsidR="001855E5" w:rsidRPr="00B673B4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lastRenderedPageBreak/>
        <w:t xml:space="preserve">Практическое занятие № </w:t>
      </w:r>
      <w:r>
        <w:rPr>
          <w:rFonts w:ascii="Times New Roman" w:hAnsi="Times New Roman"/>
          <w:b/>
          <w:caps/>
          <w:sz w:val="24"/>
          <w:lang w:eastAsia="en-US"/>
        </w:rPr>
        <w:t>6</w:t>
      </w:r>
    </w:p>
    <w:p w:rsidR="001855E5" w:rsidRPr="00186827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8"/>
          <w:lang w:eastAsia="en-US"/>
        </w:rPr>
      </w:pPr>
      <w:r w:rsidRPr="00186827">
        <w:rPr>
          <w:rFonts w:ascii="Times New Roman" w:hAnsi="Times New Roman"/>
          <w:b/>
          <w:sz w:val="24"/>
          <w:lang w:eastAsia="en-US"/>
        </w:rPr>
        <w:t>Обработка табличной информации в электронных таблицах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</w:t>
      </w:r>
      <w:r>
        <w:rPr>
          <w:rFonts w:ascii="Times New Roman" w:hAnsi="Times New Roman"/>
          <w:sz w:val="24"/>
          <w:lang w:eastAsia="en-US"/>
        </w:rPr>
        <w:t xml:space="preserve"> создавать электронную таблицу</w:t>
      </w:r>
      <w:r w:rsidRPr="002F557C">
        <w:rPr>
          <w:rFonts w:ascii="Times New Roman" w:hAnsi="Times New Roman"/>
          <w:sz w:val="24"/>
          <w:lang w:eastAsia="en-US"/>
        </w:rPr>
        <w:t>.</w:t>
      </w:r>
      <w:r>
        <w:rPr>
          <w:rFonts w:ascii="Times New Roman" w:hAnsi="Times New Roman"/>
          <w:sz w:val="24"/>
          <w:lang w:eastAsia="en-US"/>
        </w:rPr>
        <w:t xml:space="preserve"> Научиться использовать абсолютные и относительные ссылки. 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 xml:space="preserve">. Посмотреть </w:t>
      </w:r>
      <w:proofErr w:type="spellStart"/>
      <w:r>
        <w:rPr>
          <w:rFonts w:ascii="Times New Roman" w:hAnsi="Times New Roman"/>
          <w:sz w:val="24"/>
          <w:lang w:eastAsia="en-US"/>
        </w:rPr>
        <w:t>видеоурок</w:t>
      </w:r>
      <w:proofErr w:type="spellEnd"/>
      <w:r>
        <w:rPr>
          <w:rFonts w:ascii="Times New Roman" w:hAnsi="Times New Roman"/>
          <w:sz w:val="24"/>
          <w:lang w:eastAsia="en-US"/>
        </w:rPr>
        <w:t xml:space="preserve"> и создать таблицу и гистограмму по образцу.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Выполнение работы</w:t>
      </w:r>
      <w:r>
        <w:rPr>
          <w:rFonts w:ascii="Times New Roman" w:hAnsi="Times New Roman"/>
          <w:b/>
          <w:sz w:val="24"/>
          <w:lang w:eastAsia="en-US"/>
        </w:rPr>
        <w:t xml:space="preserve">: </w:t>
      </w:r>
    </w:p>
    <w:p w:rsidR="001855E5" w:rsidRDefault="001855E5" w:rsidP="002F557C">
      <w:r>
        <w:rPr>
          <w:noProof/>
        </w:rPr>
        <w:drawing>
          <wp:inline distT="0" distB="0" distL="0" distR="0">
            <wp:extent cx="5940425" cy="4281171"/>
            <wp:effectExtent l="1905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B673B4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caps/>
          <w:sz w:val="24"/>
          <w:lang w:eastAsia="en-US"/>
        </w:rPr>
      </w:pPr>
      <w:r w:rsidRPr="00B673B4">
        <w:rPr>
          <w:rFonts w:ascii="Times New Roman" w:hAnsi="Times New Roman"/>
          <w:b/>
          <w:caps/>
          <w:sz w:val="24"/>
          <w:lang w:eastAsia="en-US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  <w:lang w:eastAsia="en-US"/>
        </w:rPr>
        <w:t>7</w:t>
      </w:r>
    </w:p>
    <w:p w:rsidR="001855E5" w:rsidRPr="00186827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8"/>
          <w:lang w:eastAsia="en-US"/>
        </w:rPr>
      </w:pPr>
      <w:r w:rsidRPr="00186827">
        <w:rPr>
          <w:rFonts w:ascii="Times New Roman" w:hAnsi="Times New Roman"/>
          <w:b/>
          <w:sz w:val="24"/>
          <w:lang w:eastAsia="en-US"/>
        </w:rPr>
        <w:t>Обработка табличной информации в электронных таблицах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lang w:eastAsia="en-US"/>
        </w:rPr>
        <w:t xml:space="preserve">Цель. </w:t>
      </w:r>
      <w:r w:rsidRPr="002F557C">
        <w:rPr>
          <w:rFonts w:ascii="Times New Roman" w:hAnsi="Times New Roman"/>
          <w:sz w:val="24"/>
          <w:lang w:eastAsia="en-US"/>
        </w:rPr>
        <w:t>Научиться</w:t>
      </w:r>
      <w:r>
        <w:rPr>
          <w:rFonts w:ascii="Times New Roman" w:hAnsi="Times New Roman"/>
          <w:sz w:val="24"/>
          <w:lang w:eastAsia="en-US"/>
        </w:rPr>
        <w:t xml:space="preserve"> создавать применять различные функции</w:t>
      </w:r>
      <w:r w:rsidRPr="002F557C">
        <w:rPr>
          <w:rFonts w:ascii="Times New Roman" w:hAnsi="Times New Roman"/>
          <w:sz w:val="24"/>
          <w:lang w:eastAsia="en-US"/>
        </w:rPr>
        <w:t>.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Задание</w:t>
      </w:r>
      <w:r>
        <w:rPr>
          <w:rFonts w:ascii="Times New Roman" w:hAnsi="Times New Roman"/>
          <w:sz w:val="24"/>
          <w:lang w:eastAsia="en-US"/>
        </w:rPr>
        <w:t xml:space="preserve">. В готовых таблицах применить функции в </w:t>
      </w:r>
      <w:r w:rsidR="00113247">
        <w:rPr>
          <w:rFonts w:ascii="Times New Roman" w:hAnsi="Times New Roman"/>
          <w:sz w:val="24"/>
          <w:lang w:eastAsia="en-US"/>
        </w:rPr>
        <w:t>соответствии</w:t>
      </w:r>
      <w:r>
        <w:rPr>
          <w:rFonts w:ascii="Times New Roman" w:hAnsi="Times New Roman"/>
          <w:sz w:val="24"/>
          <w:lang w:eastAsia="en-US"/>
        </w:rPr>
        <w:t xml:space="preserve"> с</w:t>
      </w:r>
      <w:r w:rsidR="00113247">
        <w:rPr>
          <w:rFonts w:ascii="Times New Roman" w:hAnsi="Times New Roman"/>
          <w:sz w:val="24"/>
          <w:lang w:eastAsia="en-US"/>
        </w:rPr>
        <w:t xml:space="preserve"> рекомендациями</w:t>
      </w:r>
      <w:r>
        <w:rPr>
          <w:rFonts w:ascii="Times New Roman" w:hAnsi="Times New Roman"/>
          <w:sz w:val="24"/>
          <w:lang w:eastAsia="en-US"/>
        </w:rPr>
        <w:t>.</w:t>
      </w:r>
    </w:p>
    <w:p w:rsidR="001855E5" w:rsidRDefault="001855E5" w:rsidP="001855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lang w:eastAsia="en-US"/>
        </w:rPr>
      </w:pPr>
      <w:r w:rsidRPr="002F557C">
        <w:rPr>
          <w:rFonts w:ascii="Times New Roman" w:hAnsi="Times New Roman"/>
          <w:b/>
          <w:sz w:val="24"/>
          <w:lang w:eastAsia="en-US"/>
        </w:rPr>
        <w:t>Выполнение работы</w:t>
      </w:r>
      <w:r>
        <w:rPr>
          <w:rFonts w:ascii="Times New Roman" w:hAnsi="Times New Roman"/>
          <w:b/>
          <w:sz w:val="24"/>
          <w:lang w:eastAsia="en-US"/>
        </w:rPr>
        <w:t xml:space="preserve">: </w:t>
      </w:r>
    </w:p>
    <w:p w:rsidR="001855E5" w:rsidRPr="00731042" w:rsidRDefault="001855E5" w:rsidP="001855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  <w:sz w:val="27"/>
          <w:szCs w:val="27"/>
        </w:rPr>
      </w:pPr>
      <w:r w:rsidRPr="00731042">
        <w:rPr>
          <w:rFonts w:ascii="Arial" w:hAnsi="Arial" w:cs="Arial"/>
          <w:sz w:val="27"/>
          <w:szCs w:val="27"/>
        </w:rPr>
        <w:t>Откройте файл </w:t>
      </w:r>
    </w:p>
    <w:p w:rsidR="001855E5" w:rsidRPr="003940CC" w:rsidRDefault="001855E5" w:rsidP="001855E5">
      <w:pPr>
        <w:pStyle w:val="a3"/>
        <w:numPr>
          <w:ilvl w:val="0"/>
          <w:numId w:val="7"/>
        </w:numPr>
        <w:spacing w:before="100" w:beforeAutospacing="1" w:after="100" w:afterAutospacing="1"/>
        <w:jc w:val="left"/>
        <w:rPr>
          <w:rFonts w:ascii="Arial" w:eastAsia="Times New Roman" w:hAnsi="Arial" w:cs="Arial"/>
          <w:sz w:val="27"/>
          <w:szCs w:val="27"/>
          <w:lang w:eastAsia="ru-RU"/>
        </w:rPr>
      </w:pPr>
      <w:r w:rsidRPr="003940CC">
        <w:rPr>
          <w:rFonts w:ascii="Arial" w:eastAsia="Times New Roman" w:hAnsi="Arial" w:cs="Arial"/>
          <w:b/>
          <w:bCs/>
          <w:color w:val="0000FF"/>
          <w:sz w:val="27"/>
          <w:u w:val="single"/>
          <w:lang w:eastAsia="ru-RU"/>
        </w:rPr>
        <w:t>Excel5</w:t>
      </w:r>
    </w:p>
    <w:p w:rsidR="001855E5" w:rsidRDefault="001855E5" w:rsidP="00671C63">
      <w:pPr>
        <w:spacing w:after="100" w:afterAutospacing="1"/>
        <w:ind w:left="357" w:firstLine="69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460375</wp:posOffset>
            </wp:positionV>
            <wp:extent cx="1933575" cy="590550"/>
            <wp:effectExtent l="19050" t="0" r="9525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0CC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3940CC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1.</w:t>
      </w:r>
      <w:r w:rsidRPr="00270DF8">
        <w:rPr>
          <w:rFonts w:ascii="Arial" w:hAnsi="Arial" w:cs="Arial"/>
          <w:b/>
          <w:bCs/>
          <w:color w:val="008000"/>
          <w:sz w:val="27"/>
          <w:szCs w:val="27"/>
          <w:u w:val="single"/>
        </w:rPr>
        <w:br/>
      </w:r>
    </w:p>
    <w:p w:rsidR="001855E5" w:rsidRPr="003940CC" w:rsidRDefault="001855E5" w:rsidP="001855E5">
      <w:pPr>
        <w:spacing w:after="100" w:afterAutospacing="1"/>
        <w:ind w:left="357"/>
        <w:rPr>
          <w:rFonts w:ascii="Arial" w:hAnsi="Arial" w:cs="Arial"/>
          <w:b/>
          <w:bCs/>
          <w:sz w:val="27"/>
          <w:szCs w:val="27"/>
        </w:rPr>
      </w:pPr>
      <w:r w:rsidRPr="00731042">
        <w:rPr>
          <w:rFonts w:ascii="Arial" w:hAnsi="Arial" w:cs="Arial"/>
          <w:sz w:val="27"/>
          <w:szCs w:val="27"/>
        </w:rPr>
        <w:t>В ячейке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 xml:space="preserve">В8 </w:t>
      </w:r>
      <w:r w:rsidRPr="00731042">
        <w:rPr>
          <w:rFonts w:ascii="Arial" w:hAnsi="Arial" w:cs="Arial"/>
          <w:sz w:val="27"/>
          <w:szCs w:val="27"/>
        </w:rPr>
        <w:t xml:space="preserve">рассчитайте сумму </w:t>
      </w:r>
      <w:r>
        <w:rPr>
          <w:rFonts w:ascii="Arial" w:hAnsi="Arial" w:cs="Arial"/>
          <w:sz w:val="27"/>
          <w:szCs w:val="27"/>
        </w:rPr>
        <w:t>диапазона</w:t>
      </w:r>
      <w:r w:rsidRPr="00731042">
        <w:rPr>
          <w:rFonts w:ascii="Arial" w:hAnsi="Arial" w:cs="Arial"/>
          <w:sz w:val="27"/>
          <w:szCs w:val="27"/>
        </w:rPr>
        <w:t xml:space="preserve"> 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В3:Е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7</w:t>
      </w:r>
      <w:proofErr w:type="gramEnd"/>
      <w:r>
        <w:rPr>
          <w:rFonts w:ascii="Arial" w:hAnsi="Arial" w:cs="Arial"/>
          <w:b/>
          <w:bCs/>
          <w:sz w:val="27"/>
          <w:szCs w:val="27"/>
        </w:rPr>
        <w:t xml:space="preserve">, </w:t>
      </w:r>
      <w:r>
        <w:rPr>
          <w:rFonts w:ascii="Arial" w:hAnsi="Arial" w:cs="Arial"/>
          <w:sz w:val="27"/>
          <w:szCs w:val="27"/>
        </w:rPr>
        <w:t>и</w:t>
      </w:r>
      <w:r w:rsidRPr="00731042">
        <w:rPr>
          <w:rFonts w:ascii="Arial" w:hAnsi="Arial" w:cs="Arial"/>
          <w:sz w:val="27"/>
          <w:szCs w:val="27"/>
        </w:rPr>
        <w:t>спользу</w:t>
      </w:r>
      <w:r>
        <w:rPr>
          <w:rFonts w:ascii="Arial" w:hAnsi="Arial" w:cs="Arial"/>
          <w:sz w:val="27"/>
          <w:szCs w:val="27"/>
        </w:rPr>
        <w:t>я</w:t>
      </w:r>
      <w:r w:rsidRPr="00731042">
        <w:rPr>
          <w:rFonts w:ascii="Arial" w:hAnsi="Arial" w:cs="Arial"/>
          <w:sz w:val="27"/>
          <w:szCs w:val="27"/>
        </w:rPr>
        <w:t xml:space="preserve"> функцию </w:t>
      </w:r>
      <w:r w:rsidRPr="00177D21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СУММ(</w:t>
      </w:r>
      <w:r w:rsidRPr="00571DA1">
        <w:rPr>
          <w:rFonts w:ascii="Arial" w:hAnsi="Arial" w:cs="Arial"/>
          <w:b/>
          <w:bCs/>
          <w:color w:val="008000"/>
          <w:sz w:val="27"/>
        </w:rPr>
        <w:t>B3:</w:t>
      </w:r>
      <w:proofErr w:type="gramStart"/>
      <w:r w:rsidRPr="00571DA1">
        <w:rPr>
          <w:rFonts w:ascii="Arial" w:hAnsi="Arial" w:cs="Arial"/>
          <w:b/>
          <w:bCs/>
          <w:color w:val="008000"/>
          <w:sz w:val="27"/>
        </w:rPr>
        <w:t>E7</w:t>
      </w:r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 w:rsidRPr="00731042">
        <w:rPr>
          <w:rFonts w:ascii="Arial" w:hAnsi="Arial" w:cs="Arial"/>
          <w:sz w:val="27"/>
          <w:szCs w:val="27"/>
        </w:rPr>
        <w:t>.</w:t>
      </w:r>
      <w:proofErr w:type="gramEnd"/>
    </w:p>
    <w:p w:rsidR="001855E5" w:rsidRPr="00250A05" w:rsidRDefault="001855E5" w:rsidP="00671C63">
      <w:pPr>
        <w:spacing w:before="480" w:after="100" w:afterAutospacing="1"/>
        <w:ind w:left="357" w:firstLine="69"/>
        <w:rPr>
          <w:b/>
          <w:sz w:val="24"/>
          <w:szCs w:val="24"/>
          <w:u w:val="single"/>
        </w:rPr>
      </w:pPr>
      <w:r w:rsidRPr="00250A05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250A05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2.</w:t>
      </w:r>
    </w:p>
    <w:p w:rsidR="001855E5" w:rsidRPr="00731042" w:rsidRDefault="001855E5" w:rsidP="001855E5">
      <w:pPr>
        <w:spacing w:before="120"/>
        <w:ind w:left="357"/>
        <w:rPr>
          <w:sz w:val="24"/>
          <w:szCs w:val="24"/>
        </w:rPr>
      </w:pPr>
      <w:r w:rsidRPr="00270DF8">
        <w:rPr>
          <w:rFonts w:ascii="Arial" w:hAnsi="Arial" w:cs="Arial"/>
          <w:b/>
          <w:sz w:val="27"/>
          <w:szCs w:val="27"/>
        </w:rPr>
        <w:t>1)</w:t>
      </w:r>
      <w:r w:rsidRPr="00731042">
        <w:rPr>
          <w:rFonts w:ascii="Arial" w:hAnsi="Arial" w:cs="Arial"/>
          <w:sz w:val="27"/>
          <w:szCs w:val="27"/>
        </w:rPr>
        <w:t>В ячейке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 xml:space="preserve">В19 </w:t>
      </w:r>
      <w:r w:rsidRPr="00731042">
        <w:rPr>
          <w:rFonts w:ascii="Arial" w:hAnsi="Arial" w:cs="Arial"/>
          <w:sz w:val="27"/>
          <w:szCs w:val="27"/>
        </w:rPr>
        <w:t xml:space="preserve">рассчитайте сумму ячеек диапазона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В3:В18</w:t>
      </w:r>
      <w:r w:rsidRPr="00270DF8">
        <w:rPr>
          <w:rFonts w:ascii="Arial" w:hAnsi="Arial" w:cs="Arial"/>
          <w:bCs/>
          <w:sz w:val="27"/>
          <w:szCs w:val="27"/>
        </w:rPr>
        <w:t>(Пример выше)</w:t>
      </w:r>
    </w:p>
    <w:p w:rsidR="001855E5" w:rsidRPr="00571DA1" w:rsidRDefault="001855E5" w:rsidP="001855E5">
      <w:pPr>
        <w:spacing w:before="120"/>
        <w:ind w:left="357"/>
        <w:rPr>
          <w:rFonts w:ascii="Arial" w:hAnsi="Arial" w:cs="Arial"/>
          <w:sz w:val="27"/>
          <w:szCs w:val="27"/>
        </w:rPr>
      </w:pPr>
      <w:r w:rsidRPr="00270DF8">
        <w:rPr>
          <w:rFonts w:ascii="Arial" w:hAnsi="Arial" w:cs="Arial"/>
          <w:b/>
          <w:sz w:val="27"/>
          <w:szCs w:val="27"/>
        </w:rPr>
        <w:lastRenderedPageBreak/>
        <w:t>2)</w:t>
      </w:r>
      <w:r>
        <w:rPr>
          <w:rFonts w:ascii="Arial" w:hAnsi="Arial" w:cs="Arial"/>
          <w:sz w:val="27"/>
          <w:szCs w:val="27"/>
        </w:rPr>
        <w:t xml:space="preserve"> Подсчитайте</w:t>
      </w:r>
      <w:r w:rsidRPr="00731042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731042">
        <w:rPr>
          <w:rFonts w:ascii="Arial" w:hAnsi="Arial" w:cs="Arial"/>
          <w:sz w:val="27"/>
          <w:szCs w:val="27"/>
        </w:rPr>
        <w:t>сумму</w:t>
      </w:r>
      <w:r>
        <w:rPr>
          <w:rFonts w:ascii="Arial" w:hAnsi="Arial" w:cs="Arial"/>
          <w:sz w:val="27"/>
          <w:szCs w:val="27"/>
        </w:rPr>
        <w:t>значений</w:t>
      </w:r>
      <w:r w:rsidRPr="003E2CEB">
        <w:rPr>
          <w:rFonts w:ascii="Arial" w:hAnsi="Arial" w:cs="Arial"/>
          <w:sz w:val="27"/>
          <w:szCs w:val="27"/>
        </w:rPr>
        <w:t>из</w:t>
      </w:r>
      <w:proofErr w:type="spellEnd"/>
      <w:r w:rsidRPr="003E2CEB">
        <w:rPr>
          <w:rFonts w:ascii="Arial" w:hAnsi="Arial" w:cs="Arial"/>
          <w:sz w:val="27"/>
          <w:szCs w:val="27"/>
        </w:rPr>
        <w:t xml:space="preserve"> </w:t>
      </w:r>
      <w:r w:rsidRPr="00731042">
        <w:rPr>
          <w:rFonts w:ascii="Arial" w:hAnsi="Arial" w:cs="Arial"/>
          <w:sz w:val="27"/>
          <w:szCs w:val="27"/>
        </w:rPr>
        <w:t xml:space="preserve">диапазона ячеек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В3:В18</w:t>
      </w:r>
      <w:r w:rsidRPr="00731042">
        <w:rPr>
          <w:rFonts w:ascii="Arial" w:hAnsi="Arial" w:cs="Arial"/>
          <w:b/>
          <w:bCs/>
          <w:sz w:val="27"/>
          <w:szCs w:val="27"/>
        </w:rPr>
        <w:t>,</w:t>
      </w:r>
      <w:r w:rsidRPr="00731042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731042">
        <w:rPr>
          <w:rFonts w:ascii="Arial" w:hAnsi="Arial" w:cs="Arial"/>
          <w:sz w:val="27"/>
          <w:szCs w:val="27"/>
        </w:rPr>
        <w:t>которы</w:t>
      </w:r>
      <w:r>
        <w:rPr>
          <w:rFonts w:ascii="Arial" w:hAnsi="Arial" w:cs="Arial"/>
          <w:sz w:val="27"/>
          <w:szCs w:val="27"/>
        </w:rPr>
        <w:t>е</w:t>
      </w:r>
      <w:r w:rsidRPr="00863D4C">
        <w:rPr>
          <w:rFonts w:ascii="Arial" w:hAnsi="Arial" w:cs="Arial"/>
          <w:sz w:val="27"/>
          <w:szCs w:val="27"/>
        </w:rPr>
        <w:t>превышают</w:t>
      </w:r>
      <w:proofErr w:type="spellEnd"/>
      <w:r w:rsidRPr="00863D4C">
        <w:rPr>
          <w:rFonts w:ascii="Arial" w:hAnsi="Arial" w:cs="Arial"/>
          <w:sz w:val="27"/>
          <w:szCs w:val="27"/>
        </w:rPr>
        <w:t xml:space="preserve"> </w:t>
      </w:r>
      <w:r w:rsidRPr="00863D4C">
        <w:rPr>
          <w:rFonts w:ascii="Arial" w:hAnsi="Arial" w:cs="Arial"/>
          <w:b/>
          <w:sz w:val="27"/>
          <w:szCs w:val="27"/>
        </w:rPr>
        <w:t>30</w:t>
      </w:r>
      <w:r w:rsidRPr="00863D4C">
        <w:rPr>
          <w:rFonts w:ascii="Arial" w:hAnsi="Arial" w:cs="Arial"/>
          <w:b/>
          <w:color w:val="C00000"/>
          <w:sz w:val="27"/>
          <w:szCs w:val="27"/>
        </w:rPr>
        <w:t>(&gt;30)</w:t>
      </w:r>
      <w:r w:rsidRPr="00863D4C">
        <w:rPr>
          <w:rFonts w:ascii="Arial" w:hAnsi="Arial" w:cs="Arial"/>
          <w:b/>
          <w:sz w:val="27"/>
          <w:szCs w:val="27"/>
        </w:rPr>
        <w:t>.</w:t>
      </w:r>
      <w:r w:rsidRPr="00731042">
        <w:rPr>
          <w:rFonts w:ascii="Arial" w:hAnsi="Arial" w:cs="Arial"/>
          <w:sz w:val="27"/>
          <w:szCs w:val="27"/>
        </w:rPr>
        <w:t xml:space="preserve">Результат поместите 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В20</w:t>
      </w:r>
      <w:r>
        <w:rPr>
          <w:rFonts w:ascii="Arial" w:hAnsi="Arial" w:cs="Arial"/>
          <w:b/>
          <w:bCs/>
          <w:sz w:val="27"/>
          <w:szCs w:val="27"/>
        </w:rPr>
        <w:br/>
      </w:r>
      <w:r w:rsidRPr="00731042">
        <w:rPr>
          <w:rFonts w:ascii="Arial" w:hAnsi="Arial" w:cs="Arial"/>
          <w:sz w:val="27"/>
          <w:szCs w:val="27"/>
        </w:rPr>
        <w:t xml:space="preserve">Используйте функцию </w:t>
      </w:r>
      <w:r w:rsidRPr="00731042">
        <w:rPr>
          <w:rFonts w:ascii="Arial" w:hAnsi="Arial" w:cs="Arial"/>
          <w:b/>
          <w:bCs/>
          <w:color w:val="008000"/>
          <w:sz w:val="27"/>
        </w:rPr>
        <w:t>СУММЕСЛ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И(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 w:rsidRPr="00731042">
        <w:rPr>
          <w:rFonts w:ascii="Arial" w:hAnsi="Arial" w:cs="Arial"/>
          <w:sz w:val="27"/>
          <w:szCs w:val="27"/>
        </w:rPr>
        <w:t xml:space="preserve"> — выборочное суммирование</w:t>
      </w:r>
    </w:p>
    <w:p w:rsidR="001855E5" w:rsidRDefault="00113247" w:rsidP="000E007B">
      <w:pPr>
        <w:spacing w:beforeLines="120"/>
        <w:ind w:left="357"/>
        <w:rPr>
          <w:rFonts w:ascii="Courier" w:hAnsi="Courier" w:cs="Arial"/>
          <w:b/>
          <w:sz w:val="27"/>
          <w:szCs w:val="27"/>
        </w:rPr>
      </w:pPr>
      <w:r>
        <w:rPr>
          <w:rFonts w:ascii="Courier" w:hAnsi="Courier" w:cs="Arial"/>
          <w:b/>
          <w:noProof/>
          <w:color w:val="FF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135890</wp:posOffset>
            </wp:positionV>
            <wp:extent cx="3584575" cy="1459865"/>
            <wp:effectExtent l="19050" t="0" r="0" b="0"/>
            <wp:wrapSquare wrapText="bothSides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5E5">
        <w:rPr>
          <w:rFonts w:ascii="Courier" w:hAnsi="Courier" w:cs="Arial"/>
          <w:b/>
          <w:noProof/>
          <w:color w:val="FF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1673860</wp:posOffset>
            </wp:positionV>
            <wp:extent cx="904875" cy="466725"/>
            <wp:effectExtent l="19050" t="0" r="9525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5E5">
        <w:rPr>
          <w:rFonts w:ascii="Courier" w:hAnsi="Courier" w:cs="Arial"/>
          <w:b/>
          <w:color w:val="FF0000"/>
          <w:sz w:val="27"/>
          <w:szCs w:val="27"/>
        </w:rPr>
        <w:t>Порядок выполнения:</w:t>
      </w:r>
    </w:p>
    <w:p w:rsidR="001855E5" w:rsidRDefault="001855E5" w:rsidP="001855E5">
      <w:pPr>
        <w:spacing w:before="60"/>
        <w:ind w:left="357"/>
        <w:rPr>
          <w:rFonts w:ascii="Courier" w:hAnsi="Courier" w:cs="Arial"/>
          <w:b/>
          <w:sz w:val="27"/>
          <w:szCs w:val="27"/>
        </w:rPr>
      </w:pPr>
      <w:r w:rsidRPr="00270DF8">
        <w:rPr>
          <w:rFonts w:ascii="Courier" w:hAnsi="Courier" w:cs="Arial"/>
          <w:b/>
          <w:sz w:val="27"/>
          <w:szCs w:val="27"/>
        </w:rPr>
        <w:t>1)</w:t>
      </w:r>
      <w:r w:rsidRPr="00712DBB">
        <w:rPr>
          <w:rFonts w:ascii="Courier" w:hAnsi="Courier" w:cs="Arial"/>
          <w:b/>
          <w:sz w:val="27"/>
          <w:szCs w:val="27"/>
        </w:rPr>
        <w:t xml:space="preserve"> в строке формул набираем с клавиатуры </w:t>
      </w:r>
      <w:r w:rsidRPr="00863D4C">
        <w:rPr>
          <w:rFonts w:ascii="Courier" w:hAnsi="Courier" w:cs="Arial"/>
          <w:b/>
          <w:color w:val="FF0000"/>
          <w:sz w:val="27"/>
          <w:szCs w:val="27"/>
        </w:rPr>
        <w:t>=СУММЕС</w:t>
      </w:r>
      <w:r w:rsidRPr="00712DBB">
        <w:rPr>
          <w:rFonts w:ascii="Courier" w:hAnsi="Courier" w:cs="Arial"/>
          <w:b/>
          <w:sz w:val="27"/>
          <w:szCs w:val="27"/>
        </w:rPr>
        <w:t xml:space="preserve">  «выскакивает» меню </w:t>
      </w:r>
      <w:r>
        <w:rPr>
          <w:rFonts w:asciiTheme="minorHAnsi" w:hAnsiTheme="minorHAnsi" w:cs="Arial"/>
          <w:b/>
          <w:sz w:val="27"/>
          <w:szCs w:val="27"/>
        </w:rPr>
        <w:t>(смотри рисунок)</w:t>
      </w:r>
    </w:p>
    <w:p w:rsidR="001855E5" w:rsidRDefault="001855E5" w:rsidP="001855E5">
      <w:pPr>
        <w:spacing w:before="60"/>
        <w:ind w:left="357"/>
        <w:rPr>
          <w:rFonts w:ascii="Courier" w:hAnsi="Courier" w:cs="Arial"/>
          <w:b/>
          <w:sz w:val="27"/>
          <w:szCs w:val="27"/>
        </w:rPr>
      </w:pPr>
      <w:r w:rsidRPr="00712DBB">
        <w:rPr>
          <w:rFonts w:ascii="Courier" w:hAnsi="Courier" w:cs="Arial"/>
          <w:b/>
          <w:sz w:val="27"/>
          <w:szCs w:val="27"/>
        </w:rPr>
        <w:t xml:space="preserve">2) «щелкаем» два раза ЛКМ по строке </w:t>
      </w:r>
      <w:r w:rsidRPr="00863D4C">
        <w:rPr>
          <w:rFonts w:ascii="Courier" w:hAnsi="Courier" w:cs="Arial"/>
          <w:b/>
          <w:color w:val="FF0000"/>
          <w:sz w:val="27"/>
          <w:szCs w:val="27"/>
        </w:rPr>
        <w:t>СУММЕСЛИ</w:t>
      </w:r>
      <w:r w:rsidRPr="00712DBB">
        <w:rPr>
          <w:rFonts w:ascii="Courier" w:hAnsi="Courier" w:cs="Arial"/>
          <w:b/>
          <w:sz w:val="27"/>
          <w:szCs w:val="27"/>
        </w:rPr>
        <w:br/>
        <w:t>3)входим в</w:t>
      </w:r>
      <w:r w:rsidRPr="0057149D">
        <w:rPr>
          <w:rFonts w:ascii="Courier" w:hAnsi="Courier" w:cs="Arial"/>
          <w:b/>
          <w:sz w:val="27"/>
          <w:szCs w:val="27"/>
        </w:rPr>
        <w:t xml:space="preserve"> меню</w:t>
      </w:r>
      <w:proofErr w:type="gramStart"/>
      <w:r>
        <w:rPr>
          <w:rFonts w:ascii="Courier" w:hAnsi="Courier" w:cs="Arial"/>
          <w:b/>
          <w:sz w:val="27"/>
          <w:szCs w:val="27"/>
        </w:rPr>
        <w:t>«</w:t>
      </w:r>
      <w:r w:rsidRPr="00712DBB">
        <w:rPr>
          <w:rFonts w:ascii="Courier" w:hAnsi="Courier" w:cs="Arial"/>
          <w:b/>
          <w:sz w:val="27"/>
          <w:szCs w:val="27"/>
        </w:rPr>
        <w:t>А</w:t>
      </w:r>
      <w:proofErr w:type="gramEnd"/>
      <w:r w:rsidRPr="00712DBB">
        <w:rPr>
          <w:rFonts w:ascii="Courier" w:hAnsi="Courier" w:cs="Arial"/>
          <w:b/>
          <w:sz w:val="27"/>
          <w:szCs w:val="27"/>
        </w:rPr>
        <w:t>ргументы функции</w:t>
      </w:r>
      <w:r>
        <w:rPr>
          <w:rFonts w:ascii="Courier" w:hAnsi="Courier" w:cs="Arial"/>
          <w:b/>
          <w:sz w:val="27"/>
          <w:szCs w:val="27"/>
        </w:rPr>
        <w:t>»</w:t>
      </w:r>
      <w:r w:rsidRPr="00712DBB">
        <w:rPr>
          <w:rFonts w:ascii="Courier" w:hAnsi="Courier" w:cs="Arial"/>
          <w:b/>
          <w:sz w:val="27"/>
          <w:szCs w:val="27"/>
        </w:rPr>
        <w:t xml:space="preserve"> кликнув по кнопке «Вставить функцию»</w:t>
      </w:r>
      <w:r>
        <w:rPr>
          <w:rFonts w:asciiTheme="minorHAnsi" w:hAnsiTheme="minorHAnsi" w:cs="Arial"/>
          <w:b/>
          <w:sz w:val="27"/>
          <w:szCs w:val="27"/>
        </w:rPr>
        <w:t>(смотри рисунок)</w:t>
      </w:r>
    </w:p>
    <w:p w:rsidR="001855E5" w:rsidRDefault="001855E5" w:rsidP="001855E5">
      <w:pPr>
        <w:spacing w:before="60"/>
        <w:ind w:left="357"/>
        <w:rPr>
          <w:rFonts w:ascii="Courier" w:hAnsi="Courier" w:cs="Arial"/>
          <w:b/>
          <w:sz w:val="27"/>
          <w:szCs w:val="27"/>
        </w:rPr>
      </w:pPr>
      <w:r>
        <w:rPr>
          <w:rFonts w:ascii="Courier" w:hAnsi="Courier" w:cs="Arial"/>
          <w:b/>
          <w:noProof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168910</wp:posOffset>
            </wp:positionV>
            <wp:extent cx="4253230" cy="2326005"/>
            <wp:effectExtent l="19050" t="0" r="0" b="0"/>
            <wp:wrapSquare wrapText="bothSides"/>
            <wp:docPr id="15" name="Рисунок 5" descr="C:\WINDOWS\Temp\SNAGHTML10c7f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SNAGHTML10c7ff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" w:hAnsi="Courier" w:cs="Arial"/>
          <w:b/>
          <w:sz w:val="27"/>
          <w:szCs w:val="27"/>
        </w:rPr>
        <w:t xml:space="preserve">4)Используя диалоговое окно «Аргументы функции» заполняем сроки </w:t>
      </w:r>
      <w:r w:rsidRPr="00882E18">
        <w:rPr>
          <w:rFonts w:ascii="Courier" w:hAnsi="Courier" w:cs="Arial"/>
          <w:b/>
          <w:color w:val="FF0000"/>
          <w:sz w:val="27"/>
          <w:szCs w:val="27"/>
        </w:rPr>
        <w:t>«Диапазон», «Критерий», «Диапазон суммирования»</w:t>
      </w:r>
    </w:p>
    <w:p w:rsidR="001855E5" w:rsidRDefault="001855E5" w:rsidP="001855E5">
      <w:pPr>
        <w:spacing w:before="60"/>
        <w:ind w:left="357"/>
        <w:rPr>
          <w:rFonts w:ascii="Courier" w:hAnsi="Courier" w:cs="Arial"/>
          <w:b/>
          <w:sz w:val="27"/>
          <w:szCs w:val="27"/>
        </w:rPr>
      </w:pPr>
      <w:r>
        <w:rPr>
          <w:rFonts w:ascii="Courier" w:hAnsi="Courier" w:cs="Arial"/>
          <w:b/>
          <w:sz w:val="27"/>
          <w:szCs w:val="27"/>
        </w:rPr>
        <w:t>5) Проверяем результат вычислений</w:t>
      </w:r>
    </w:p>
    <w:p w:rsidR="001855E5" w:rsidRDefault="001855E5" w:rsidP="001855E5">
      <w:pPr>
        <w:spacing w:before="60"/>
        <w:ind w:left="357"/>
        <w:rPr>
          <w:rFonts w:ascii="Courier" w:hAnsi="Courier" w:cs="Arial"/>
          <w:b/>
          <w:sz w:val="27"/>
          <w:szCs w:val="27"/>
        </w:rPr>
      </w:pPr>
      <w:r>
        <w:rPr>
          <w:rFonts w:ascii="Courier" w:hAnsi="Courier" w:cs="Arial"/>
          <w:b/>
          <w:sz w:val="27"/>
          <w:szCs w:val="27"/>
        </w:rPr>
        <w:t>6) Нажимаем кнопку «ОК»</w:t>
      </w:r>
    </w:p>
    <w:p w:rsidR="001855E5" w:rsidRPr="00712DBB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 w:rsidRPr="001A6D47">
        <w:rPr>
          <w:rFonts w:ascii="Courier" w:hAnsi="Courier" w:cs="Arial"/>
          <w:b/>
          <w:sz w:val="27"/>
          <w:szCs w:val="27"/>
          <w:u w:val="single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(ПРИМЕНЯЕТСЯ) ДАННАЯ ФУНКЦИЯ</w:t>
      </w:r>
    </w:p>
    <w:p w:rsidR="001855E5" w:rsidRPr="00731042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24450" cy="1209675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20967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250A05" w:rsidRDefault="001855E5" w:rsidP="00671C63">
      <w:pPr>
        <w:spacing w:before="100" w:beforeAutospacing="1" w:after="100" w:afterAutospacing="1"/>
        <w:ind w:left="360" w:firstLine="207"/>
        <w:rPr>
          <w:b/>
          <w:sz w:val="24"/>
          <w:szCs w:val="24"/>
          <w:u w:val="single"/>
        </w:rPr>
      </w:pPr>
      <w:r w:rsidRPr="00250A05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250A05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3.</w:t>
      </w:r>
    </w:p>
    <w:p w:rsidR="001855E5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257175</wp:posOffset>
            </wp:positionV>
            <wp:extent cx="4241165" cy="2120265"/>
            <wp:effectExtent l="19050" t="0" r="6985" b="0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7"/>
          <w:szCs w:val="27"/>
        </w:rPr>
        <w:t xml:space="preserve">Необходимо в </w:t>
      </w:r>
      <w:r w:rsidRPr="00731042">
        <w:rPr>
          <w:rFonts w:ascii="Arial" w:hAnsi="Arial" w:cs="Arial"/>
          <w:sz w:val="27"/>
          <w:szCs w:val="27"/>
        </w:rPr>
        <w:t xml:space="preserve">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 xml:space="preserve">19 </w:t>
      </w:r>
      <w:r w:rsidRPr="007B650D">
        <w:rPr>
          <w:rFonts w:ascii="Arial" w:hAnsi="Arial" w:cs="Arial"/>
          <w:bCs/>
          <w:sz w:val="27"/>
          <w:szCs w:val="27"/>
        </w:rPr>
        <w:t>вставить функцию</w:t>
      </w:r>
      <w:r>
        <w:rPr>
          <w:rFonts w:ascii="Arial" w:hAnsi="Arial" w:cs="Arial"/>
          <w:sz w:val="27"/>
          <w:szCs w:val="27"/>
        </w:rPr>
        <w:t xml:space="preserve"> (формулу), которая позволяет суммировать значения, находящиеся в диапазоне 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В3:В18</w:t>
      </w:r>
      <w:r w:rsidRPr="00787366">
        <w:rPr>
          <w:rFonts w:ascii="Arial" w:hAnsi="Arial" w:cs="Arial"/>
          <w:b/>
          <w:bCs/>
          <w:sz w:val="27"/>
          <w:szCs w:val="27"/>
          <w:u w:val="single"/>
        </w:rPr>
        <w:t>толькопо наименованию товара</w:t>
      </w:r>
      <w:r>
        <w:rPr>
          <w:rFonts w:ascii="Arial" w:hAnsi="Arial" w:cs="Arial"/>
          <w:bCs/>
          <w:sz w:val="27"/>
          <w:szCs w:val="27"/>
        </w:rPr>
        <w:br/>
      </w:r>
      <w:r w:rsidRPr="007B650D">
        <w:rPr>
          <w:rFonts w:ascii="Arial" w:hAnsi="Arial" w:cs="Arial"/>
          <w:bCs/>
          <w:sz w:val="27"/>
          <w:szCs w:val="27"/>
        </w:rPr>
        <w:t>(</w:t>
      </w:r>
      <w:r>
        <w:rPr>
          <w:rFonts w:ascii="Arial" w:hAnsi="Arial" w:cs="Arial"/>
          <w:bCs/>
          <w:sz w:val="27"/>
          <w:szCs w:val="27"/>
        </w:rPr>
        <w:t xml:space="preserve">по </w:t>
      </w:r>
      <w:r w:rsidRPr="007B650D">
        <w:rPr>
          <w:rFonts w:ascii="Arial" w:hAnsi="Arial" w:cs="Arial"/>
          <w:bCs/>
          <w:sz w:val="27"/>
          <w:szCs w:val="27"/>
        </w:rPr>
        <w:t>критери</w:t>
      </w:r>
      <w:r>
        <w:rPr>
          <w:rFonts w:ascii="Arial" w:hAnsi="Arial" w:cs="Arial"/>
          <w:bCs/>
          <w:sz w:val="27"/>
          <w:szCs w:val="27"/>
        </w:rPr>
        <w:t>ю</w:t>
      </w:r>
      <w:r w:rsidRPr="007B650D">
        <w:rPr>
          <w:rFonts w:ascii="Arial" w:hAnsi="Arial" w:cs="Arial"/>
          <w:bCs/>
          <w:sz w:val="27"/>
          <w:szCs w:val="27"/>
        </w:rPr>
        <w:t xml:space="preserve">)  </w:t>
      </w:r>
      <w:r w:rsidRPr="00787366">
        <w:rPr>
          <w:rFonts w:ascii="Arial" w:hAnsi="Arial" w:cs="Arial"/>
          <w:b/>
          <w:bCs/>
          <w:color w:val="008000"/>
          <w:sz w:val="27"/>
          <w:szCs w:val="27"/>
        </w:rPr>
        <w:t>«</w:t>
      </w:r>
      <w:r>
        <w:rPr>
          <w:rFonts w:ascii="Arial" w:hAnsi="Arial" w:cs="Arial"/>
          <w:b/>
          <w:bCs/>
          <w:color w:val="008000"/>
          <w:sz w:val="27"/>
          <w:szCs w:val="27"/>
        </w:rPr>
        <w:t xml:space="preserve">Мечта», </w:t>
      </w:r>
      <w:r w:rsidRPr="00787366">
        <w:rPr>
          <w:rFonts w:ascii="Arial" w:hAnsi="Arial" w:cs="Arial"/>
          <w:bCs/>
          <w:sz w:val="27"/>
          <w:szCs w:val="27"/>
        </w:rPr>
        <w:t>находящемуся в диапазоне</w:t>
      </w:r>
      <w:r>
        <w:rPr>
          <w:rFonts w:ascii="Arial" w:hAnsi="Arial" w:cs="Arial"/>
          <w:b/>
          <w:bCs/>
          <w:color w:val="008000"/>
          <w:sz w:val="27"/>
          <w:szCs w:val="27"/>
        </w:rPr>
        <w:t xml:space="preserve"> А3:А18</w:t>
      </w:r>
      <w:r w:rsidRPr="00731042">
        <w:rPr>
          <w:rFonts w:ascii="Arial" w:hAnsi="Arial" w:cs="Arial"/>
          <w:color w:val="008000"/>
          <w:sz w:val="27"/>
          <w:szCs w:val="27"/>
        </w:rPr>
        <w:t>.</w:t>
      </w:r>
      <w:r>
        <w:rPr>
          <w:rFonts w:ascii="Arial" w:hAnsi="Arial" w:cs="Arial"/>
          <w:color w:val="008000"/>
          <w:sz w:val="27"/>
          <w:szCs w:val="27"/>
        </w:rPr>
        <w:br/>
      </w:r>
      <w:r w:rsidRPr="00230A50">
        <w:rPr>
          <w:rFonts w:ascii="Arial" w:hAnsi="Arial" w:cs="Arial"/>
          <w:color w:val="FF0000"/>
          <w:sz w:val="27"/>
          <w:szCs w:val="27"/>
        </w:rPr>
        <w:t>(Смотри рисунок</w:t>
      </w:r>
      <w:r>
        <w:rPr>
          <w:rFonts w:ascii="Arial" w:hAnsi="Arial" w:cs="Arial"/>
          <w:color w:val="FF0000"/>
          <w:sz w:val="27"/>
          <w:szCs w:val="27"/>
        </w:rPr>
        <w:t xml:space="preserve"> и используй примеры, размещенные выше!</w:t>
      </w:r>
      <w:r w:rsidRPr="00230A50">
        <w:rPr>
          <w:rFonts w:ascii="Arial" w:hAnsi="Arial" w:cs="Arial"/>
          <w:color w:val="FF0000"/>
          <w:sz w:val="27"/>
          <w:szCs w:val="27"/>
        </w:rPr>
        <w:t>)</w:t>
      </w:r>
    </w:p>
    <w:p w:rsidR="001855E5" w:rsidRPr="00731042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sz w:val="24"/>
          <w:szCs w:val="24"/>
        </w:rPr>
      </w:pPr>
      <w:r w:rsidRPr="001A6D47">
        <w:rPr>
          <w:rFonts w:ascii="Courier" w:hAnsi="Courier" w:cs="Arial"/>
          <w:b/>
          <w:sz w:val="27"/>
          <w:szCs w:val="27"/>
          <w:u w:val="single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>
        <w:rPr>
          <w:noProof/>
          <w:sz w:val="24"/>
          <w:szCs w:val="24"/>
        </w:rPr>
        <w:drawing>
          <wp:inline distT="0" distB="0" distL="0" distR="0">
            <wp:extent cx="5591175" cy="95250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250A05" w:rsidRDefault="001855E5" w:rsidP="00671C63">
      <w:pPr>
        <w:spacing w:before="100" w:beforeAutospacing="1" w:after="100" w:afterAutospacing="1"/>
        <w:ind w:left="360" w:firstLine="66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7"/>
          <w:szCs w:val="27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245110</wp:posOffset>
            </wp:positionV>
            <wp:extent cx="2864485" cy="1705610"/>
            <wp:effectExtent l="19050" t="0" r="0" b="0"/>
            <wp:wrapSquare wrapText="bothSides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A05">
        <w:rPr>
          <w:rFonts w:ascii="Arial" w:hAnsi="Arial" w:cs="Arial"/>
          <w:b/>
          <w:sz w:val="27"/>
          <w:szCs w:val="27"/>
          <w:u w:val="single"/>
        </w:rPr>
        <w:t xml:space="preserve">Перейдите </w:t>
      </w:r>
      <w:proofErr w:type="spellStart"/>
      <w:r w:rsidRPr="00250A05">
        <w:rPr>
          <w:rFonts w:ascii="Arial" w:hAnsi="Arial" w:cs="Arial"/>
          <w:b/>
          <w:sz w:val="27"/>
          <w:szCs w:val="27"/>
          <w:u w:val="single"/>
        </w:rPr>
        <w:t>на</w:t>
      </w:r>
      <w:r w:rsidRPr="00250A05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</w:t>
      </w:r>
      <w:proofErr w:type="spellEnd"/>
      <w:r w:rsidRPr="00250A05">
        <w:rPr>
          <w:rFonts w:ascii="Arial" w:hAnsi="Arial" w:cs="Arial"/>
          <w:b/>
          <w:bCs/>
          <w:color w:val="008000"/>
          <w:sz w:val="27"/>
          <w:szCs w:val="27"/>
          <w:u w:val="single"/>
        </w:rPr>
        <w:t xml:space="preserve"> 4</w:t>
      </w:r>
      <w:r w:rsidRPr="00250A05">
        <w:rPr>
          <w:rFonts w:ascii="Arial" w:hAnsi="Arial" w:cs="Arial"/>
          <w:b/>
          <w:color w:val="008000"/>
          <w:sz w:val="27"/>
          <w:szCs w:val="27"/>
          <w:u w:val="single"/>
        </w:rPr>
        <w:t>.</w:t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 w:rsidRPr="00731042">
        <w:rPr>
          <w:rFonts w:ascii="Arial" w:hAnsi="Arial" w:cs="Arial"/>
          <w:sz w:val="27"/>
          <w:szCs w:val="27"/>
        </w:rPr>
        <w:t>В ячейк</w:t>
      </w:r>
      <w:r>
        <w:rPr>
          <w:rFonts w:ascii="Arial" w:hAnsi="Arial" w:cs="Arial"/>
          <w:sz w:val="27"/>
          <w:szCs w:val="27"/>
        </w:rPr>
        <w:t>е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С3</w:t>
      </w:r>
      <w:r>
        <w:rPr>
          <w:rFonts w:ascii="Arial" w:hAnsi="Arial" w:cs="Arial"/>
          <w:sz w:val="27"/>
          <w:szCs w:val="27"/>
        </w:rPr>
        <w:t xml:space="preserve">должна быть формула, округляющая значение ячейки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</w:t>
      </w:r>
      <w:r w:rsidRPr="00731042">
        <w:rPr>
          <w:rFonts w:ascii="Arial" w:hAnsi="Arial" w:cs="Arial"/>
          <w:sz w:val="27"/>
          <w:szCs w:val="27"/>
        </w:rPr>
        <w:t xml:space="preserve">до </w:t>
      </w:r>
      <w:r w:rsidRPr="004A60B1">
        <w:rPr>
          <w:rFonts w:ascii="Arial" w:hAnsi="Arial" w:cs="Arial"/>
          <w:b/>
          <w:caps/>
          <w:sz w:val="27"/>
          <w:szCs w:val="27"/>
        </w:rPr>
        <w:t>двух</w:t>
      </w:r>
      <w:r w:rsidRPr="00731042">
        <w:rPr>
          <w:rFonts w:ascii="Arial" w:hAnsi="Arial" w:cs="Arial"/>
          <w:sz w:val="27"/>
          <w:szCs w:val="27"/>
        </w:rPr>
        <w:t xml:space="preserve"> знаков после запятой</w:t>
      </w:r>
      <w:r>
        <w:rPr>
          <w:rFonts w:ascii="Arial" w:hAnsi="Arial" w:cs="Arial"/>
          <w:sz w:val="27"/>
          <w:szCs w:val="27"/>
        </w:rPr>
        <w:t>. Для этого используйте</w:t>
      </w:r>
      <w:r w:rsidRPr="00731042">
        <w:rPr>
          <w:rFonts w:ascii="Arial" w:hAnsi="Arial" w:cs="Arial"/>
          <w:sz w:val="27"/>
          <w:szCs w:val="27"/>
        </w:rPr>
        <w:t xml:space="preserve"> функцию </w:t>
      </w:r>
      <w:r>
        <w:rPr>
          <w:rFonts w:ascii="Arial" w:hAnsi="Arial" w:cs="Arial"/>
          <w:b/>
          <w:bCs/>
          <w:color w:val="008000"/>
          <w:sz w:val="27"/>
        </w:rPr>
        <w:t>=О</w:t>
      </w:r>
      <w:r w:rsidRPr="00731042">
        <w:rPr>
          <w:rFonts w:ascii="Arial" w:hAnsi="Arial" w:cs="Arial"/>
          <w:b/>
          <w:bCs/>
          <w:color w:val="008000"/>
          <w:sz w:val="27"/>
        </w:rPr>
        <w:t>КРУГ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Л(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>
        <w:rPr>
          <w:rFonts w:ascii="Arial" w:hAnsi="Arial" w:cs="Arial"/>
          <w:sz w:val="27"/>
          <w:szCs w:val="27"/>
        </w:rPr>
        <w:t>с Числом разрядов «</w:t>
      </w:r>
      <w:r w:rsidRPr="00AB73E2">
        <w:rPr>
          <w:rFonts w:ascii="Arial" w:hAnsi="Arial" w:cs="Arial"/>
          <w:b/>
          <w:sz w:val="27"/>
          <w:szCs w:val="27"/>
        </w:rPr>
        <w:t>2</w:t>
      </w:r>
      <w:r>
        <w:rPr>
          <w:rFonts w:ascii="Arial" w:hAnsi="Arial" w:cs="Arial"/>
          <w:sz w:val="27"/>
          <w:szCs w:val="27"/>
        </w:rPr>
        <w:t>». Ф</w:t>
      </w:r>
      <w:r w:rsidRPr="00731042">
        <w:rPr>
          <w:rFonts w:ascii="Arial" w:hAnsi="Arial" w:cs="Arial"/>
          <w:sz w:val="27"/>
          <w:szCs w:val="27"/>
        </w:rPr>
        <w:t>о</w:t>
      </w:r>
      <w:r>
        <w:rPr>
          <w:rFonts w:ascii="Arial" w:hAnsi="Arial" w:cs="Arial"/>
          <w:sz w:val="27"/>
          <w:szCs w:val="27"/>
        </w:rPr>
        <w:t xml:space="preserve">рмулы для значений из ячеек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proofErr w:type="gramStart"/>
      <w:r>
        <w:rPr>
          <w:rFonts w:ascii="Arial" w:hAnsi="Arial" w:cs="Arial"/>
          <w:b/>
          <w:bCs/>
          <w:color w:val="008000"/>
          <w:sz w:val="27"/>
          <w:szCs w:val="27"/>
        </w:rPr>
        <w:t>4</w:t>
      </w:r>
      <w:proofErr w:type="gramEnd"/>
      <w:r>
        <w:rPr>
          <w:rFonts w:ascii="Arial" w:hAnsi="Arial" w:cs="Arial"/>
          <w:b/>
          <w:bCs/>
          <w:color w:val="008000"/>
          <w:sz w:val="27"/>
          <w:szCs w:val="27"/>
        </w:rPr>
        <w:t xml:space="preserve"> и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5</w:t>
      </w:r>
      <w:r w:rsidRPr="00731042">
        <w:rPr>
          <w:rFonts w:ascii="Arial" w:hAnsi="Arial" w:cs="Arial"/>
          <w:sz w:val="27"/>
          <w:szCs w:val="27"/>
        </w:rPr>
        <w:t xml:space="preserve">скопируйте </w:t>
      </w:r>
      <w:r>
        <w:rPr>
          <w:rFonts w:ascii="Arial" w:hAnsi="Arial" w:cs="Arial"/>
          <w:sz w:val="27"/>
          <w:szCs w:val="27"/>
        </w:rPr>
        <w:t xml:space="preserve">с помощью функции </w:t>
      </w:r>
      <w:proofErr w:type="spellStart"/>
      <w:r>
        <w:rPr>
          <w:rFonts w:ascii="Arial" w:hAnsi="Arial" w:cs="Arial"/>
          <w:sz w:val="27"/>
          <w:szCs w:val="27"/>
        </w:rPr>
        <w:t>автозаполнения</w:t>
      </w:r>
      <w:proofErr w:type="spellEnd"/>
      <w:r w:rsidRPr="00731042">
        <w:rPr>
          <w:rFonts w:ascii="Arial" w:hAnsi="Arial" w:cs="Arial"/>
          <w:sz w:val="27"/>
          <w:szCs w:val="27"/>
        </w:rPr>
        <w:t xml:space="preserve"> в </w:t>
      </w:r>
      <w:r>
        <w:rPr>
          <w:rFonts w:ascii="Arial" w:hAnsi="Arial" w:cs="Arial"/>
          <w:sz w:val="27"/>
          <w:szCs w:val="27"/>
        </w:rPr>
        <w:t>ячейки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С4</w:t>
      </w:r>
      <w:r>
        <w:rPr>
          <w:rFonts w:ascii="Arial" w:hAnsi="Arial" w:cs="Arial"/>
          <w:b/>
          <w:bCs/>
          <w:color w:val="008000"/>
          <w:sz w:val="27"/>
          <w:szCs w:val="27"/>
        </w:rPr>
        <w:t xml:space="preserve"> и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С5</w:t>
      </w:r>
      <w:r>
        <w:rPr>
          <w:rFonts w:ascii="Arial" w:hAnsi="Arial" w:cs="Arial"/>
          <w:sz w:val="27"/>
          <w:szCs w:val="27"/>
        </w:rPr>
        <w:t xml:space="preserve"> (или наберите вновь). </w:t>
      </w:r>
    </w:p>
    <w:p w:rsidR="001855E5" w:rsidRPr="008B7FFC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 w:rsidRPr="008B7FFC"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524500" cy="140017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A15EEA" w:rsidRDefault="001855E5" w:rsidP="00671C63">
      <w:pPr>
        <w:spacing w:before="100" w:beforeAutospacing="1" w:after="100" w:afterAutospacing="1"/>
        <w:ind w:left="360" w:firstLine="207"/>
        <w:rPr>
          <w:b/>
          <w:sz w:val="24"/>
          <w:szCs w:val="24"/>
          <w:u w:val="single"/>
        </w:rPr>
      </w:pPr>
      <w:r w:rsidRPr="00A15EEA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A15EEA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5</w:t>
      </w:r>
      <w:r w:rsidRPr="00A15EEA">
        <w:rPr>
          <w:rFonts w:ascii="Arial" w:hAnsi="Arial" w:cs="Arial"/>
          <w:b/>
          <w:sz w:val="27"/>
          <w:szCs w:val="27"/>
          <w:u w:val="single"/>
        </w:rPr>
        <w:t>.</w:t>
      </w:r>
    </w:p>
    <w:p w:rsidR="001855E5" w:rsidRPr="00446C25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rFonts w:ascii="Arial" w:hAnsi="Arial" w:cs="Arial"/>
          <w:sz w:val="27"/>
          <w:szCs w:val="27"/>
        </w:rPr>
        <w:lastRenderedPageBreak/>
        <w:t xml:space="preserve">1)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С3</w:t>
      </w:r>
      <w:r w:rsidRPr="00731042">
        <w:rPr>
          <w:rFonts w:ascii="Arial" w:hAnsi="Arial" w:cs="Arial"/>
          <w:sz w:val="27"/>
          <w:szCs w:val="27"/>
        </w:rPr>
        <w:t xml:space="preserve"> введите расчётную формулу, округляющую до </w:t>
      </w:r>
      <w:r w:rsidRPr="00AB73E2">
        <w:rPr>
          <w:rFonts w:ascii="Arial" w:hAnsi="Arial" w:cs="Arial"/>
          <w:b/>
          <w:sz w:val="27"/>
          <w:szCs w:val="27"/>
        </w:rPr>
        <w:t>двух знаков после запятой</w:t>
      </w:r>
      <w:r w:rsidRPr="00731042">
        <w:rPr>
          <w:rFonts w:ascii="Arial" w:hAnsi="Arial" w:cs="Arial"/>
          <w:sz w:val="27"/>
          <w:szCs w:val="27"/>
        </w:rPr>
        <w:t xml:space="preserve"> в большую сторону значение ячейки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</w:t>
      </w:r>
      <w:r w:rsidRPr="00731042">
        <w:rPr>
          <w:rFonts w:ascii="Arial" w:hAnsi="Arial" w:cs="Arial"/>
          <w:b/>
          <w:bCs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>Для этого используйте</w:t>
      </w:r>
      <w:r w:rsidRPr="00731042">
        <w:rPr>
          <w:rFonts w:ascii="Arial" w:hAnsi="Arial" w:cs="Arial"/>
          <w:sz w:val="27"/>
          <w:szCs w:val="27"/>
        </w:rPr>
        <w:t xml:space="preserve"> </w:t>
      </w:r>
      <w:proofErr w:type="spellStart"/>
      <w:r w:rsidRPr="00731042">
        <w:rPr>
          <w:rFonts w:ascii="Arial" w:hAnsi="Arial" w:cs="Arial"/>
          <w:sz w:val="27"/>
          <w:szCs w:val="27"/>
        </w:rPr>
        <w:t>функцию</w:t>
      </w:r>
      <w:r w:rsidRPr="00AB73E2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ОКРУГЛ</w:t>
      </w:r>
      <w:r>
        <w:rPr>
          <w:rFonts w:ascii="Arial" w:hAnsi="Arial" w:cs="Arial"/>
          <w:b/>
          <w:bCs/>
          <w:color w:val="008000"/>
          <w:sz w:val="27"/>
        </w:rPr>
        <w:t>ВВЕР</w:t>
      </w:r>
      <w:proofErr w:type="gramStart"/>
      <w:r>
        <w:rPr>
          <w:rFonts w:ascii="Arial" w:hAnsi="Arial" w:cs="Arial"/>
          <w:b/>
          <w:bCs/>
          <w:color w:val="008000"/>
          <w:sz w:val="27"/>
        </w:rPr>
        <w:t>Х</w:t>
      </w:r>
      <w:proofErr w:type="spellEnd"/>
      <w:r w:rsidRPr="00731042">
        <w:rPr>
          <w:rFonts w:ascii="Arial" w:hAnsi="Arial" w:cs="Arial"/>
          <w:b/>
          <w:bCs/>
          <w:color w:val="008000"/>
          <w:sz w:val="27"/>
        </w:rPr>
        <w:t>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>
        <w:rPr>
          <w:rFonts w:ascii="Arial" w:hAnsi="Arial" w:cs="Arial"/>
          <w:sz w:val="27"/>
          <w:szCs w:val="27"/>
        </w:rPr>
        <w:t>с числом разрядов «</w:t>
      </w:r>
      <w:r w:rsidRPr="00AB73E2">
        <w:rPr>
          <w:rFonts w:ascii="Arial" w:hAnsi="Arial" w:cs="Arial"/>
          <w:b/>
          <w:sz w:val="27"/>
          <w:szCs w:val="27"/>
        </w:rPr>
        <w:t>2</w:t>
      </w:r>
      <w:r>
        <w:rPr>
          <w:rFonts w:ascii="Arial" w:hAnsi="Arial" w:cs="Arial"/>
          <w:sz w:val="27"/>
          <w:szCs w:val="27"/>
        </w:rPr>
        <w:t>»</w:t>
      </w:r>
      <w:r>
        <w:rPr>
          <w:rFonts w:ascii="Arial" w:hAnsi="Arial" w:cs="Arial"/>
          <w:sz w:val="27"/>
          <w:szCs w:val="27"/>
        </w:rPr>
        <w:br/>
      </w:r>
      <w:r w:rsidRPr="00731042">
        <w:rPr>
          <w:rFonts w:ascii="Arial" w:hAnsi="Arial" w:cs="Arial"/>
          <w:sz w:val="27"/>
          <w:szCs w:val="27"/>
        </w:rPr>
        <w:t>Формулу</w:t>
      </w:r>
      <w:r>
        <w:rPr>
          <w:rFonts w:ascii="Arial" w:hAnsi="Arial" w:cs="Arial"/>
          <w:sz w:val="27"/>
          <w:szCs w:val="27"/>
        </w:rPr>
        <w:t xml:space="preserve"> из этой ячейки</w:t>
      </w:r>
      <w:r w:rsidRPr="00731042">
        <w:rPr>
          <w:rFonts w:ascii="Arial" w:hAnsi="Arial" w:cs="Arial"/>
          <w:sz w:val="27"/>
          <w:szCs w:val="27"/>
        </w:rPr>
        <w:t xml:space="preserve">, с помощью </w:t>
      </w:r>
      <w:proofErr w:type="spellStart"/>
      <w:r w:rsidRPr="00731042">
        <w:rPr>
          <w:rFonts w:ascii="Arial" w:hAnsi="Arial" w:cs="Arial"/>
          <w:sz w:val="27"/>
          <w:szCs w:val="27"/>
        </w:rPr>
        <w:t>автозаполнения</w:t>
      </w:r>
      <w:proofErr w:type="spellEnd"/>
      <w:r w:rsidRPr="00731042">
        <w:rPr>
          <w:rFonts w:ascii="Arial" w:hAnsi="Arial" w:cs="Arial"/>
          <w:sz w:val="27"/>
          <w:szCs w:val="27"/>
        </w:rPr>
        <w:t xml:space="preserve">, скопируйте в диапазон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С4:С5</w:t>
      </w:r>
      <w:r w:rsidRPr="00731042">
        <w:rPr>
          <w:rFonts w:ascii="Arial" w:hAnsi="Arial" w:cs="Arial"/>
          <w:sz w:val="27"/>
          <w:szCs w:val="27"/>
        </w:rPr>
        <w:t>.</w:t>
      </w:r>
    </w:p>
    <w:p w:rsidR="001855E5" w:rsidRPr="00446C25" w:rsidRDefault="001855E5" w:rsidP="001855E5">
      <w:pPr>
        <w:spacing w:before="100" w:beforeAutospacing="1" w:after="100" w:afterAutospacing="1"/>
        <w:ind w:left="360"/>
        <w:rPr>
          <w:b/>
          <w:sz w:val="24"/>
          <w:szCs w:val="24"/>
        </w:rPr>
      </w:pPr>
      <w:r w:rsidRPr="00446C25">
        <w:rPr>
          <w:b/>
          <w:sz w:val="24"/>
          <w:szCs w:val="24"/>
        </w:rPr>
        <w:t>ПРИМЕР: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62575" cy="419100"/>
            <wp:effectExtent l="19050" t="0" r="952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2)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D3</w:t>
      </w:r>
      <w:r w:rsidRPr="00731042">
        <w:rPr>
          <w:rFonts w:ascii="Arial" w:hAnsi="Arial" w:cs="Arial"/>
          <w:sz w:val="27"/>
          <w:szCs w:val="27"/>
        </w:rPr>
        <w:t xml:space="preserve"> введите расчётную формулу, округляющую до </w:t>
      </w:r>
      <w:r w:rsidRPr="00AB73E2">
        <w:rPr>
          <w:rFonts w:ascii="Arial" w:hAnsi="Arial" w:cs="Arial"/>
          <w:b/>
          <w:sz w:val="27"/>
          <w:szCs w:val="27"/>
        </w:rPr>
        <w:t>двух знаков после запятой</w:t>
      </w:r>
      <w:r w:rsidRPr="00731042">
        <w:rPr>
          <w:rFonts w:ascii="Arial" w:hAnsi="Arial" w:cs="Arial"/>
          <w:sz w:val="27"/>
          <w:szCs w:val="27"/>
        </w:rPr>
        <w:t xml:space="preserve"> в </w:t>
      </w:r>
      <w:r>
        <w:rPr>
          <w:rFonts w:ascii="Arial" w:hAnsi="Arial" w:cs="Arial"/>
          <w:sz w:val="27"/>
          <w:szCs w:val="27"/>
        </w:rPr>
        <w:t>меньшую</w:t>
      </w:r>
      <w:r w:rsidRPr="00731042">
        <w:rPr>
          <w:rFonts w:ascii="Arial" w:hAnsi="Arial" w:cs="Arial"/>
          <w:sz w:val="27"/>
          <w:szCs w:val="27"/>
        </w:rPr>
        <w:t xml:space="preserve"> сторону значение ячейки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</w:t>
      </w:r>
      <w:r w:rsidRPr="00731042">
        <w:rPr>
          <w:rFonts w:ascii="Arial" w:hAnsi="Arial" w:cs="Arial"/>
          <w:b/>
          <w:bCs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>Для этого используйте</w:t>
      </w:r>
      <w:r w:rsidRPr="00731042">
        <w:rPr>
          <w:rFonts w:ascii="Arial" w:hAnsi="Arial" w:cs="Arial"/>
          <w:sz w:val="27"/>
          <w:szCs w:val="27"/>
        </w:rPr>
        <w:t xml:space="preserve"> функцию</w:t>
      </w:r>
      <w:r w:rsidRPr="00AB73E2">
        <w:rPr>
          <w:rFonts w:ascii="Arial" w:hAnsi="Arial" w:cs="Arial"/>
          <w:b/>
          <w:bCs/>
          <w:color w:val="008000"/>
          <w:sz w:val="27"/>
        </w:rPr>
        <w:t xml:space="preserve"> =</w:t>
      </w:r>
      <w:r w:rsidRPr="00731042">
        <w:rPr>
          <w:rFonts w:ascii="Arial" w:hAnsi="Arial" w:cs="Arial"/>
          <w:b/>
          <w:bCs/>
          <w:color w:val="008000"/>
          <w:sz w:val="27"/>
        </w:rPr>
        <w:t>ОКРУГЛ</w:t>
      </w:r>
      <w:r>
        <w:rPr>
          <w:rFonts w:ascii="Arial" w:hAnsi="Arial" w:cs="Arial"/>
          <w:b/>
          <w:bCs/>
          <w:color w:val="008000"/>
          <w:sz w:val="27"/>
        </w:rPr>
        <w:t>ВНИ</w:t>
      </w:r>
      <w:proofErr w:type="gramStart"/>
      <w:r>
        <w:rPr>
          <w:rFonts w:ascii="Arial" w:hAnsi="Arial" w:cs="Arial"/>
          <w:b/>
          <w:bCs/>
          <w:color w:val="008000"/>
          <w:sz w:val="27"/>
        </w:rPr>
        <w:t>З</w:t>
      </w:r>
      <w:r w:rsidRPr="00731042">
        <w:rPr>
          <w:rFonts w:ascii="Arial" w:hAnsi="Arial" w:cs="Arial"/>
          <w:b/>
          <w:bCs/>
          <w:color w:val="008000"/>
          <w:sz w:val="27"/>
        </w:rPr>
        <w:t>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>
        <w:rPr>
          <w:rFonts w:ascii="Arial" w:hAnsi="Arial" w:cs="Arial"/>
          <w:sz w:val="27"/>
          <w:szCs w:val="27"/>
        </w:rPr>
        <w:t>с числом разрядов «</w:t>
      </w:r>
      <w:r w:rsidRPr="00AB73E2">
        <w:rPr>
          <w:rFonts w:ascii="Arial" w:hAnsi="Arial" w:cs="Arial"/>
          <w:b/>
          <w:sz w:val="27"/>
          <w:szCs w:val="27"/>
        </w:rPr>
        <w:t>2</w:t>
      </w:r>
      <w:r>
        <w:rPr>
          <w:rFonts w:ascii="Arial" w:hAnsi="Arial" w:cs="Arial"/>
          <w:sz w:val="27"/>
          <w:szCs w:val="27"/>
        </w:rPr>
        <w:t>»</w:t>
      </w:r>
      <w:r>
        <w:rPr>
          <w:rFonts w:ascii="Arial" w:hAnsi="Arial" w:cs="Arial"/>
          <w:sz w:val="27"/>
          <w:szCs w:val="27"/>
        </w:rPr>
        <w:br/>
      </w:r>
      <w:r w:rsidRPr="00731042">
        <w:rPr>
          <w:rFonts w:ascii="Arial" w:hAnsi="Arial" w:cs="Arial"/>
          <w:sz w:val="27"/>
          <w:szCs w:val="27"/>
        </w:rPr>
        <w:t>Формулу</w:t>
      </w:r>
      <w:r>
        <w:rPr>
          <w:rFonts w:ascii="Arial" w:hAnsi="Arial" w:cs="Arial"/>
          <w:sz w:val="27"/>
          <w:szCs w:val="27"/>
        </w:rPr>
        <w:t xml:space="preserve"> из этой ячейки</w:t>
      </w:r>
      <w:r w:rsidRPr="00731042">
        <w:rPr>
          <w:rFonts w:ascii="Arial" w:hAnsi="Arial" w:cs="Arial"/>
          <w:sz w:val="27"/>
          <w:szCs w:val="27"/>
        </w:rPr>
        <w:t xml:space="preserve">, с помощью </w:t>
      </w:r>
      <w:proofErr w:type="spellStart"/>
      <w:r w:rsidRPr="00731042">
        <w:rPr>
          <w:rFonts w:ascii="Arial" w:hAnsi="Arial" w:cs="Arial"/>
          <w:sz w:val="27"/>
          <w:szCs w:val="27"/>
        </w:rPr>
        <w:t>автозаполнения</w:t>
      </w:r>
      <w:proofErr w:type="spellEnd"/>
      <w:r w:rsidRPr="00731042">
        <w:rPr>
          <w:rFonts w:ascii="Arial" w:hAnsi="Arial" w:cs="Arial"/>
          <w:sz w:val="27"/>
          <w:szCs w:val="27"/>
        </w:rPr>
        <w:t xml:space="preserve">, скопируйте в диапазон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D4:D5</w:t>
      </w:r>
      <w:r w:rsidRPr="00731042">
        <w:rPr>
          <w:rFonts w:ascii="Arial" w:hAnsi="Arial" w:cs="Arial"/>
          <w:sz w:val="27"/>
          <w:szCs w:val="27"/>
        </w:rPr>
        <w:t>.</w:t>
      </w:r>
    </w:p>
    <w:p w:rsidR="001855E5" w:rsidRPr="00446C25" w:rsidRDefault="001855E5" w:rsidP="001855E5">
      <w:pPr>
        <w:spacing w:before="100" w:beforeAutospacing="1" w:after="100" w:afterAutospacing="1"/>
        <w:ind w:left="360"/>
        <w:rPr>
          <w:b/>
          <w:sz w:val="24"/>
          <w:szCs w:val="24"/>
        </w:rPr>
      </w:pPr>
      <w:r w:rsidRPr="00446C25">
        <w:rPr>
          <w:b/>
          <w:sz w:val="24"/>
          <w:szCs w:val="24"/>
        </w:rPr>
        <w:t>ПРИМЕР: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438150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446C25" w:rsidRDefault="001855E5" w:rsidP="00671C63">
      <w:pPr>
        <w:spacing w:before="100" w:beforeAutospacing="1" w:after="100" w:afterAutospacing="1"/>
        <w:ind w:left="360" w:firstLine="66"/>
        <w:rPr>
          <w:b/>
          <w:sz w:val="24"/>
          <w:szCs w:val="24"/>
          <w:u w:val="single"/>
        </w:rPr>
      </w:pPr>
      <w:r w:rsidRPr="00446C25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446C25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6</w:t>
      </w:r>
      <w:r w:rsidRPr="00446C25">
        <w:rPr>
          <w:rFonts w:ascii="Arial" w:hAnsi="Arial" w:cs="Arial"/>
          <w:b/>
          <w:bCs/>
          <w:sz w:val="27"/>
          <w:szCs w:val="27"/>
          <w:u w:val="single"/>
        </w:rPr>
        <w:t>.</w:t>
      </w:r>
    </w:p>
    <w:p w:rsidR="001855E5" w:rsidRPr="00961B7D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С3</w:t>
      </w:r>
      <w:r w:rsidRPr="00731042">
        <w:rPr>
          <w:rFonts w:ascii="Arial" w:hAnsi="Arial" w:cs="Arial"/>
          <w:sz w:val="27"/>
          <w:szCs w:val="27"/>
        </w:rPr>
        <w:t xml:space="preserve">введите расчётную формулу, округляющую до </w:t>
      </w:r>
      <w:r w:rsidRPr="00687EF1">
        <w:rPr>
          <w:rFonts w:ascii="Arial" w:hAnsi="Arial" w:cs="Arial"/>
          <w:b/>
          <w:sz w:val="27"/>
          <w:szCs w:val="27"/>
        </w:rPr>
        <w:t>целого числа</w:t>
      </w:r>
      <w:r w:rsidRPr="00731042">
        <w:rPr>
          <w:rFonts w:ascii="Arial" w:hAnsi="Arial" w:cs="Arial"/>
          <w:sz w:val="27"/>
          <w:szCs w:val="27"/>
        </w:rPr>
        <w:t xml:space="preserve"> значение температуры, расположенной в ячейке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</w:t>
      </w:r>
      <w:r w:rsidRPr="00731042">
        <w:rPr>
          <w:rFonts w:ascii="Arial" w:hAnsi="Arial" w:cs="Arial"/>
          <w:sz w:val="27"/>
          <w:szCs w:val="27"/>
        </w:rPr>
        <w:t>. Формулу</w:t>
      </w:r>
      <w:r>
        <w:rPr>
          <w:rFonts w:ascii="Arial" w:hAnsi="Arial" w:cs="Arial"/>
          <w:sz w:val="27"/>
          <w:szCs w:val="27"/>
        </w:rPr>
        <w:t xml:space="preserve"> из этой ячейки</w:t>
      </w:r>
      <w:r w:rsidRPr="00731042">
        <w:rPr>
          <w:rFonts w:ascii="Arial" w:hAnsi="Arial" w:cs="Arial"/>
          <w:sz w:val="27"/>
          <w:szCs w:val="27"/>
        </w:rPr>
        <w:t xml:space="preserve">, с помощью </w:t>
      </w:r>
      <w:proofErr w:type="spellStart"/>
      <w:r w:rsidRPr="00731042">
        <w:rPr>
          <w:rFonts w:ascii="Arial" w:hAnsi="Arial" w:cs="Arial"/>
          <w:sz w:val="27"/>
          <w:szCs w:val="27"/>
        </w:rPr>
        <w:t>автозаполнения</w:t>
      </w:r>
      <w:proofErr w:type="spellEnd"/>
      <w:r w:rsidRPr="00731042">
        <w:rPr>
          <w:rFonts w:ascii="Arial" w:hAnsi="Arial" w:cs="Arial"/>
          <w:sz w:val="27"/>
          <w:szCs w:val="27"/>
        </w:rPr>
        <w:t>, скопируйте в диапазон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4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:С</w:t>
      </w:r>
      <w:proofErr w:type="gramStart"/>
      <w:r>
        <w:rPr>
          <w:rFonts w:ascii="Arial" w:hAnsi="Arial" w:cs="Arial"/>
          <w:b/>
          <w:bCs/>
          <w:color w:val="008000"/>
          <w:sz w:val="27"/>
          <w:szCs w:val="27"/>
        </w:rPr>
        <w:t>6</w:t>
      </w:r>
      <w:proofErr w:type="gramEnd"/>
      <w:r w:rsidRPr="00731042">
        <w:rPr>
          <w:rFonts w:ascii="Arial" w:hAnsi="Arial" w:cs="Arial"/>
          <w:sz w:val="27"/>
          <w:szCs w:val="27"/>
        </w:rPr>
        <w:t>.</w:t>
      </w:r>
    </w:p>
    <w:p w:rsidR="001855E5" w:rsidRPr="00961B7D" w:rsidRDefault="001855E5" w:rsidP="001855E5">
      <w:pPr>
        <w:spacing w:before="100" w:beforeAutospacing="1" w:after="100" w:afterAutospacing="1"/>
        <w:ind w:left="360"/>
        <w:rPr>
          <w:b/>
          <w:sz w:val="24"/>
          <w:szCs w:val="24"/>
        </w:rPr>
      </w:pPr>
      <w:r w:rsidRPr="00961B7D">
        <w:rPr>
          <w:b/>
          <w:sz w:val="24"/>
          <w:szCs w:val="24"/>
        </w:rPr>
        <w:t>ПРИМЕР: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43475" cy="533400"/>
            <wp:effectExtent l="19050" t="0" r="9525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DC5F59" w:rsidRDefault="001855E5" w:rsidP="00671C63">
      <w:pPr>
        <w:spacing w:before="100" w:beforeAutospacing="1" w:after="100" w:afterAutospacing="1"/>
        <w:ind w:left="360" w:firstLine="207"/>
        <w:rPr>
          <w:b/>
          <w:sz w:val="24"/>
          <w:szCs w:val="24"/>
          <w:u w:val="single"/>
        </w:rPr>
      </w:pPr>
      <w:r w:rsidRPr="00DC5F59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DC5F59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7</w:t>
      </w:r>
      <w:r w:rsidRPr="00DC5F59">
        <w:rPr>
          <w:rFonts w:ascii="Arial" w:hAnsi="Arial" w:cs="Arial"/>
          <w:b/>
          <w:bCs/>
          <w:sz w:val="27"/>
          <w:szCs w:val="27"/>
          <w:u w:val="single"/>
        </w:rPr>
        <w:t>.</w:t>
      </w:r>
    </w:p>
    <w:p w:rsidR="001855E5" w:rsidRPr="00DC5F59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С3</w:t>
      </w:r>
      <w:r w:rsidRPr="00731042">
        <w:rPr>
          <w:rFonts w:ascii="Arial" w:hAnsi="Arial" w:cs="Arial"/>
          <w:sz w:val="27"/>
          <w:szCs w:val="27"/>
        </w:rPr>
        <w:t xml:space="preserve"> введите расчётную формулу, округляющую </w:t>
      </w:r>
      <w:proofErr w:type="spellStart"/>
      <w:r w:rsidRPr="00731042">
        <w:rPr>
          <w:rFonts w:ascii="Arial" w:hAnsi="Arial" w:cs="Arial"/>
          <w:sz w:val="27"/>
          <w:szCs w:val="27"/>
        </w:rPr>
        <w:t>температурус</w:t>
      </w:r>
      <w:proofErr w:type="spellEnd"/>
      <w:r w:rsidRPr="00731042">
        <w:rPr>
          <w:rFonts w:ascii="Arial" w:hAnsi="Arial" w:cs="Arial"/>
          <w:sz w:val="27"/>
          <w:szCs w:val="27"/>
        </w:rPr>
        <w:t xml:space="preserve"> точностью </w:t>
      </w:r>
      <w:proofErr w:type="spellStart"/>
      <w:r w:rsidRPr="00731042">
        <w:rPr>
          <w:rFonts w:ascii="Arial" w:hAnsi="Arial" w:cs="Arial"/>
          <w:sz w:val="27"/>
          <w:szCs w:val="27"/>
        </w:rPr>
        <w:t>до</w:t>
      </w:r>
      <w:r w:rsidRPr="00564826">
        <w:rPr>
          <w:rFonts w:ascii="Arial" w:hAnsi="Arial" w:cs="Arial"/>
          <w:b/>
          <w:sz w:val="27"/>
          <w:szCs w:val="27"/>
        </w:rPr>
        <w:t>одного</w:t>
      </w:r>
      <w:proofErr w:type="spellEnd"/>
      <w:r w:rsidRPr="00564826">
        <w:rPr>
          <w:rFonts w:ascii="Arial" w:hAnsi="Arial" w:cs="Arial"/>
          <w:b/>
          <w:sz w:val="27"/>
          <w:szCs w:val="27"/>
        </w:rPr>
        <w:t xml:space="preserve"> знака</w:t>
      </w:r>
      <w:r>
        <w:rPr>
          <w:rFonts w:ascii="Arial" w:hAnsi="Arial" w:cs="Arial"/>
          <w:sz w:val="27"/>
          <w:szCs w:val="27"/>
        </w:rPr>
        <w:t xml:space="preserve"> после запятой</w:t>
      </w:r>
      <w:r w:rsidRPr="00731042">
        <w:rPr>
          <w:rFonts w:ascii="Arial" w:hAnsi="Arial" w:cs="Arial"/>
          <w:sz w:val="27"/>
          <w:szCs w:val="27"/>
        </w:rPr>
        <w:t>, указанную в ячейке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</w:t>
      </w:r>
      <w:r w:rsidRPr="00731042">
        <w:rPr>
          <w:rFonts w:ascii="Arial" w:hAnsi="Arial" w:cs="Arial"/>
          <w:color w:val="008000"/>
          <w:sz w:val="27"/>
          <w:szCs w:val="27"/>
        </w:rPr>
        <w:t>.</w:t>
      </w:r>
      <w:r w:rsidRPr="00731042">
        <w:rPr>
          <w:rFonts w:ascii="Arial" w:hAnsi="Arial" w:cs="Arial"/>
          <w:sz w:val="27"/>
          <w:szCs w:val="27"/>
        </w:rPr>
        <w:t xml:space="preserve"> Формулу</w:t>
      </w:r>
      <w:r>
        <w:rPr>
          <w:rFonts w:ascii="Arial" w:hAnsi="Arial" w:cs="Arial"/>
          <w:sz w:val="27"/>
          <w:szCs w:val="27"/>
        </w:rPr>
        <w:t xml:space="preserve"> из этой ячейки</w:t>
      </w:r>
      <w:r w:rsidRPr="00731042">
        <w:rPr>
          <w:rFonts w:ascii="Arial" w:hAnsi="Arial" w:cs="Arial"/>
          <w:sz w:val="27"/>
          <w:szCs w:val="27"/>
        </w:rPr>
        <w:t xml:space="preserve">, с помощью </w:t>
      </w:r>
      <w:proofErr w:type="spellStart"/>
      <w:r w:rsidRPr="00731042">
        <w:rPr>
          <w:rFonts w:ascii="Arial" w:hAnsi="Arial" w:cs="Arial"/>
          <w:sz w:val="27"/>
          <w:szCs w:val="27"/>
        </w:rPr>
        <w:t>автозаполнения</w:t>
      </w:r>
      <w:proofErr w:type="spellEnd"/>
      <w:r w:rsidRPr="00731042">
        <w:rPr>
          <w:rFonts w:ascii="Arial" w:hAnsi="Arial" w:cs="Arial"/>
          <w:sz w:val="27"/>
          <w:szCs w:val="27"/>
        </w:rPr>
        <w:t>, скопируйте в диапазон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С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4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:С</w:t>
      </w:r>
      <w:proofErr w:type="gramStart"/>
      <w:r>
        <w:rPr>
          <w:rFonts w:ascii="Arial" w:hAnsi="Arial" w:cs="Arial"/>
          <w:b/>
          <w:bCs/>
          <w:color w:val="008000"/>
          <w:sz w:val="27"/>
          <w:szCs w:val="27"/>
        </w:rPr>
        <w:t>6</w:t>
      </w:r>
      <w:proofErr w:type="gramEnd"/>
      <w:r w:rsidRPr="00731042">
        <w:rPr>
          <w:rFonts w:ascii="Arial" w:hAnsi="Arial" w:cs="Arial"/>
          <w:color w:val="008000"/>
          <w:sz w:val="27"/>
          <w:szCs w:val="27"/>
        </w:rPr>
        <w:t>.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</w:p>
    <w:p w:rsidR="001855E5" w:rsidRPr="005D12C8" w:rsidRDefault="001855E5" w:rsidP="00671C63">
      <w:pPr>
        <w:spacing w:before="100" w:beforeAutospacing="1" w:after="100" w:afterAutospacing="1"/>
        <w:ind w:left="360" w:firstLine="349"/>
        <w:rPr>
          <w:sz w:val="24"/>
          <w:szCs w:val="24"/>
          <w:u w:val="single"/>
        </w:rPr>
      </w:pPr>
      <w:r w:rsidRPr="005D12C8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5D12C8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8.</w:t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color w:val="008000"/>
          <w:sz w:val="27"/>
          <w:szCs w:val="27"/>
        </w:rPr>
      </w:pPr>
      <w:r w:rsidRPr="00731042">
        <w:rPr>
          <w:rFonts w:ascii="Arial" w:hAnsi="Arial" w:cs="Arial"/>
          <w:sz w:val="27"/>
          <w:szCs w:val="27"/>
        </w:rPr>
        <w:t>В ячейку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4</w:t>
      </w:r>
      <w:proofErr w:type="gramEnd"/>
      <w:r w:rsidRPr="00731042">
        <w:rPr>
          <w:rFonts w:ascii="Arial" w:hAnsi="Arial" w:cs="Arial"/>
          <w:sz w:val="27"/>
          <w:szCs w:val="27"/>
        </w:rPr>
        <w:t xml:space="preserve"> введите формулу для расчёта значения синуса угла, ячейки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А4</w:t>
      </w:r>
      <w:r w:rsidRPr="00731042">
        <w:rPr>
          <w:rFonts w:ascii="Arial" w:hAnsi="Arial" w:cs="Arial"/>
          <w:sz w:val="27"/>
          <w:szCs w:val="27"/>
        </w:rPr>
        <w:t>. Формулу скопируйте в диапазон 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В5:В10</w:t>
      </w:r>
      <w:r w:rsidRPr="00731042">
        <w:rPr>
          <w:rFonts w:ascii="Arial" w:hAnsi="Arial" w:cs="Arial"/>
          <w:color w:val="008000"/>
          <w:sz w:val="27"/>
          <w:szCs w:val="27"/>
        </w:rPr>
        <w:t>.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90617" cy="1770193"/>
            <wp:effectExtent l="19050" t="0" r="5283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38" cy="177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4416D3" w:rsidRDefault="001855E5" w:rsidP="00671C63">
      <w:pPr>
        <w:spacing w:before="100" w:beforeAutospacing="1" w:after="100" w:afterAutospacing="1"/>
        <w:ind w:left="360" w:firstLine="207"/>
        <w:rPr>
          <w:b/>
          <w:sz w:val="24"/>
          <w:szCs w:val="24"/>
          <w:u w:val="single"/>
        </w:rPr>
      </w:pPr>
      <w:r w:rsidRPr="004416D3">
        <w:rPr>
          <w:rFonts w:ascii="Arial" w:hAnsi="Arial" w:cs="Arial"/>
          <w:b/>
          <w:sz w:val="27"/>
          <w:szCs w:val="27"/>
          <w:u w:val="single"/>
        </w:rPr>
        <w:t xml:space="preserve">Перейдите </w:t>
      </w:r>
      <w:proofErr w:type="spellStart"/>
      <w:r w:rsidRPr="004416D3">
        <w:rPr>
          <w:rFonts w:ascii="Arial" w:hAnsi="Arial" w:cs="Arial"/>
          <w:b/>
          <w:sz w:val="27"/>
          <w:szCs w:val="27"/>
          <w:u w:val="single"/>
        </w:rPr>
        <w:t>на</w:t>
      </w:r>
      <w:r w:rsidRPr="004416D3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</w:t>
      </w:r>
      <w:proofErr w:type="spellEnd"/>
      <w:r w:rsidRPr="004416D3">
        <w:rPr>
          <w:rFonts w:ascii="Arial" w:hAnsi="Arial" w:cs="Arial"/>
          <w:b/>
          <w:bCs/>
          <w:color w:val="008000"/>
          <w:sz w:val="27"/>
          <w:szCs w:val="27"/>
          <w:u w:val="single"/>
        </w:rPr>
        <w:t xml:space="preserve"> 9.</w:t>
      </w:r>
    </w:p>
    <w:p w:rsidR="001855E5" w:rsidRDefault="001855E5" w:rsidP="001855E5">
      <w:pPr>
        <w:spacing w:before="270" w:after="270" w:line="384" w:lineRule="atLeast"/>
        <w:ind w:left="426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1)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В2</w:t>
      </w:r>
      <w:r w:rsidRPr="00731042">
        <w:rPr>
          <w:rFonts w:ascii="Arial" w:hAnsi="Arial" w:cs="Arial"/>
          <w:sz w:val="27"/>
          <w:szCs w:val="27"/>
        </w:rPr>
        <w:t xml:space="preserve">введите функцию для отображения абсолютного значения ячейки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А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2</w:t>
      </w:r>
      <w:proofErr w:type="gramEnd"/>
      <w:r w:rsidRPr="00390901">
        <w:rPr>
          <w:rFonts w:ascii="Arial" w:hAnsi="Arial" w:cs="Arial"/>
          <w:b/>
          <w:bCs/>
          <w:i/>
        </w:rPr>
        <w:t>(</w:t>
      </w:r>
      <w:r w:rsidRPr="00390901">
        <w:rPr>
          <w:rFonts w:ascii="Arial" w:hAnsi="Arial" w:cs="Arial"/>
          <w:i/>
        </w:rPr>
        <w:t>Возвращает модуль (абсолютную величину) числа. Абсолютная величина числа - это число без знака.</w:t>
      </w:r>
      <w:r w:rsidRPr="00390901">
        <w:rPr>
          <w:rFonts w:ascii="Arial" w:hAnsi="Arial" w:cs="Arial"/>
          <w:b/>
          <w:bCs/>
          <w:i/>
        </w:rPr>
        <w:t>)</w:t>
      </w:r>
      <w:proofErr w:type="gramStart"/>
      <w:r w:rsidRPr="00390901">
        <w:rPr>
          <w:rFonts w:ascii="Arial" w:hAnsi="Arial" w:cs="Arial"/>
          <w:i/>
        </w:rPr>
        <w:t>.</w:t>
      </w:r>
      <w:r w:rsidRPr="00731042">
        <w:rPr>
          <w:rFonts w:ascii="Arial" w:hAnsi="Arial" w:cs="Arial"/>
          <w:sz w:val="27"/>
          <w:szCs w:val="27"/>
        </w:rPr>
        <w:t>И</w:t>
      </w:r>
      <w:proofErr w:type="gramEnd"/>
      <w:r w:rsidRPr="00731042">
        <w:rPr>
          <w:rFonts w:ascii="Arial" w:hAnsi="Arial" w:cs="Arial"/>
          <w:sz w:val="27"/>
          <w:szCs w:val="27"/>
        </w:rPr>
        <w:t xml:space="preserve">спользуйте функцию </w:t>
      </w:r>
      <w:r>
        <w:rPr>
          <w:rFonts w:ascii="Arial" w:hAnsi="Arial" w:cs="Arial"/>
          <w:b/>
          <w:bCs/>
          <w:color w:val="008000"/>
          <w:sz w:val="27"/>
        </w:rPr>
        <w:t>=</w:t>
      </w:r>
      <w:r>
        <w:rPr>
          <w:rFonts w:ascii="Arial" w:hAnsi="Arial" w:cs="Arial"/>
          <w:b/>
          <w:bCs/>
          <w:color w:val="008000"/>
          <w:sz w:val="27"/>
          <w:lang w:val="en-US"/>
        </w:rPr>
        <w:t>ABS</w:t>
      </w:r>
      <w:r w:rsidRPr="00731042">
        <w:rPr>
          <w:rFonts w:ascii="Arial" w:hAnsi="Arial" w:cs="Arial"/>
          <w:b/>
          <w:bCs/>
          <w:color w:val="008000"/>
          <w:sz w:val="27"/>
        </w:rPr>
        <w:t>()</w:t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2)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В3</w:t>
      </w:r>
      <w:r w:rsidRPr="00731042">
        <w:rPr>
          <w:rFonts w:ascii="Arial" w:hAnsi="Arial" w:cs="Arial"/>
          <w:sz w:val="27"/>
          <w:szCs w:val="27"/>
        </w:rPr>
        <w:t xml:space="preserve">введите функцию для </w:t>
      </w:r>
      <w:r>
        <w:rPr>
          <w:rFonts w:ascii="Arial" w:hAnsi="Arial" w:cs="Arial"/>
          <w:sz w:val="27"/>
          <w:szCs w:val="27"/>
        </w:rPr>
        <w:t>преобразования градусов угла в радианы</w:t>
      </w:r>
      <w:r w:rsidRPr="00731042">
        <w:rPr>
          <w:rFonts w:ascii="Arial" w:hAnsi="Arial" w:cs="Arial"/>
          <w:sz w:val="27"/>
          <w:szCs w:val="27"/>
        </w:rPr>
        <w:t xml:space="preserve">, размещённого в ячейке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А3</w:t>
      </w:r>
      <w:r w:rsidRPr="00731042">
        <w:rPr>
          <w:rFonts w:ascii="Arial" w:hAnsi="Arial" w:cs="Arial"/>
          <w:sz w:val="27"/>
          <w:szCs w:val="27"/>
        </w:rPr>
        <w:t xml:space="preserve">.Используйте функцию </w:t>
      </w:r>
      <w:r>
        <w:rPr>
          <w:rFonts w:ascii="Arial" w:hAnsi="Arial" w:cs="Arial"/>
          <w:b/>
          <w:bCs/>
          <w:color w:val="008000"/>
          <w:sz w:val="27"/>
        </w:rPr>
        <w:t>=РАДИАНЫ</w:t>
      </w:r>
      <w:r w:rsidRPr="00731042">
        <w:rPr>
          <w:rFonts w:ascii="Arial" w:hAnsi="Arial" w:cs="Arial"/>
          <w:b/>
          <w:bCs/>
          <w:color w:val="008000"/>
          <w:sz w:val="27"/>
        </w:rPr>
        <w:t>()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rFonts w:ascii="Arial" w:hAnsi="Arial" w:cs="Arial"/>
          <w:sz w:val="27"/>
          <w:szCs w:val="27"/>
        </w:rPr>
        <w:t xml:space="preserve">3)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В4</w:t>
      </w:r>
      <w:r w:rsidRPr="00731042">
        <w:rPr>
          <w:rFonts w:ascii="Arial" w:hAnsi="Arial" w:cs="Arial"/>
          <w:sz w:val="27"/>
          <w:szCs w:val="27"/>
        </w:rPr>
        <w:t xml:space="preserve">введите функцию для преобразования </w:t>
      </w:r>
      <w:r>
        <w:rPr>
          <w:rFonts w:ascii="Arial" w:hAnsi="Arial" w:cs="Arial"/>
          <w:sz w:val="27"/>
          <w:szCs w:val="27"/>
        </w:rPr>
        <w:t xml:space="preserve">арабского числа </w:t>
      </w:r>
      <w:r w:rsidRPr="00731042">
        <w:rPr>
          <w:rFonts w:ascii="Arial" w:hAnsi="Arial" w:cs="Arial"/>
          <w:sz w:val="27"/>
          <w:szCs w:val="27"/>
        </w:rPr>
        <w:t xml:space="preserve">в римское </w:t>
      </w:r>
      <w:r>
        <w:rPr>
          <w:rFonts w:ascii="Arial" w:hAnsi="Arial" w:cs="Arial"/>
          <w:sz w:val="27"/>
          <w:szCs w:val="27"/>
        </w:rPr>
        <w:t>в текстовом формате</w:t>
      </w:r>
      <w:r w:rsidRPr="00731042">
        <w:rPr>
          <w:rFonts w:ascii="Arial" w:hAnsi="Arial" w:cs="Arial"/>
          <w:sz w:val="27"/>
          <w:szCs w:val="27"/>
        </w:rPr>
        <w:t xml:space="preserve">, размещённого в ячейке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А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4</w:t>
      </w:r>
      <w:proofErr w:type="gramEnd"/>
      <w:r>
        <w:rPr>
          <w:rFonts w:ascii="Arial" w:hAnsi="Arial" w:cs="Arial"/>
          <w:sz w:val="27"/>
          <w:szCs w:val="27"/>
        </w:rPr>
        <w:t xml:space="preserve">. </w:t>
      </w:r>
      <w:r w:rsidRPr="00731042">
        <w:rPr>
          <w:rFonts w:ascii="Arial" w:hAnsi="Arial" w:cs="Arial"/>
          <w:sz w:val="27"/>
          <w:szCs w:val="27"/>
        </w:rPr>
        <w:t xml:space="preserve">Используйте функцию </w:t>
      </w:r>
      <w:r w:rsidRPr="00390901">
        <w:rPr>
          <w:rFonts w:ascii="Arial" w:hAnsi="Arial" w:cs="Arial"/>
          <w:b/>
          <w:bCs/>
          <w:color w:val="008000"/>
          <w:sz w:val="27"/>
        </w:rPr>
        <w:t>=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РИМСКОЕ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()</w:t>
      </w:r>
    </w:p>
    <w:p w:rsidR="001855E5" w:rsidRPr="00731042" w:rsidRDefault="001855E5" w:rsidP="00671C63">
      <w:pPr>
        <w:spacing w:before="100" w:beforeAutospacing="1" w:after="100" w:afterAutospacing="1"/>
        <w:ind w:left="-567" w:firstLine="993"/>
        <w:rPr>
          <w:sz w:val="24"/>
          <w:szCs w:val="24"/>
        </w:rPr>
      </w:pPr>
      <w:r w:rsidRPr="00D1685E">
        <w:rPr>
          <w:rFonts w:ascii="Arial" w:hAnsi="Arial" w:cs="Arial"/>
          <w:b/>
          <w:sz w:val="27"/>
          <w:szCs w:val="27"/>
          <w:u w:val="single"/>
        </w:rPr>
        <w:t xml:space="preserve">Перейдите на </w:t>
      </w:r>
      <w:r w:rsidRPr="00D1685E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 10</w:t>
      </w:r>
      <w:r w:rsidRPr="00731042">
        <w:rPr>
          <w:rFonts w:ascii="Arial" w:hAnsi="Arial" w:cs="Arial"/>
          <w:color w:val="008000"/>
          <w:sz w:val="27"/>
          <w:szCs w:val="27"/>
        </w:rPr>
        <w:t>.</w:t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1) </w:t>
      </w:r>
      <w:r w:rsidRPr="00731042">
        <w:rPr>
          <w:rFonts w:ascii="Arial" w:hAnsi="Arial" w:cs="Arial"/>
          <w:sz w:val="27"/>
          <w:szCs w:val="27"/>
        </w:rPr>
        <w:t xml:space="preserve">В ячейке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Е2</w:t>
      </w:r>
      <w:r w:rsidRPr="00731042">
        <w:rPr>
          <w:rFonts w:ascii="Arial" w:hAnsi="Arial" w:cs="Arial"/>
          <w:sz w:val="27"/>
          <w:szCs w:val="27"/>
        </w:rPr>
        <w:t>рассчитайте средний проце</w:t>
      </w:r>
      <w:r>
        <w:rPr>
          <w:rFonts w:ascii="Arial" w:hAnsi="Arial" w:cs="Arial"/>
          <w:sz w:val="27"/>
          <w:szCs w:val="27"/>
        </w:rPr>
        <w:t xml:space="preserve">нт брака </w:t>
      </w:r>
      <w:r w:rsidRPr="00731042">
        <w:rPr>
          <w:rFonts w:ascii="Arial" w:hAnsi="Arial" w:cs="Arial"/>
          <w:sz w:val="27"/>
          <w:szCs w:val="27"/>
        </w:rPr>
        <w:t>в диапазон</w:t>
      </w:r>
      <w:r>
        <w:rPr>
          <w:rFonts w:ascii="Arial" w:hAnsi="Arial" w:cs="Arial"/>
          <w:sz w:val="27"/>
          <w:szCs w:val="27"/>
        </w:rPr>
        <w:t>е</w:t>
      </w:r>
      <w:r w:rsidRPr="00731042">
        <w:rPr>
          <w:rFonts w:ascii="Arial" w:hAnsi="Arial" w:cs="Arial"/>
          <w:sz w:val="27"/>
          <w:szCs w:val="27"/>
        </w:rPr>
        <w:t xml:space="preserve"> 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25</w:t>
      </w:r>
      <w:r>
        <w:rPr>
          <w:rFonts w:ascii="Arial" w:hAnsi="Arial" w:cs="Arial"/>
          <w:sz w:val="27"/>
          <w:szCs w:val="27"/>
        </w:rPr>
        <w:t xml:space="preserve">, используя </w:t>
      </w:r>
      <w:proofErr w:type="spellStart"/>
      <w:r>
        <w:rPr>
          <w:rFonts w:ascii="Arial" w:hAnsi="Arial" w:cs="Arial"/>
          <w:sz w:val="27"/>
          <w:szCs w:val="27"/>
        </w:rPr>
        <w:t>функцию</w:t>
      </w:r>
      <w:r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СРЗНАЧ</w:t>
      </w:r>
      <w:proofErr w:type="spellEnd"/>
      <w:r w:rsidRPr="00731042">
        <w:rPr>
          <w:rFonts w:ascii="Arial" w:hAnsi="Arial" w:cs="Arial"/>
          <w:b/>
          <w:bCs/>
          <w:color w:val="008000"/>
          <w:sz w:val="27"/>
        </w:rPr>
        <w:t>()</w:t>
      </w:r>
      <w:r>
        <w:rPr>
          <w:rFonts w:ascii="Arial" w:hAnsi="Arial" w:cs="Arial"/>
          <w:sz w:val="27"/>
          <w:szCs w:val="27"/>
        </w:rPr>
        <w:t>.</w:t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2)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Е3</w:t>
      </w:r>
      <w:r w:rsidRPr="00731042">
        <w:rPr>
          <w:rFonts w:ascii="Arial" w:hAnsi="Arial" w:cs="Arial"/>
          <w:sz w:val="27"/>
          <w:szCs w:val="27"/>
        </w:rPr>
        <w:t>введите формулу для расчёта среднего процента брака без учета</w:t>
      </w:r>
      <w:r w:rsidRPr="00731042">
        <w:rPr>
          <w:rFonts w:ascii="Arial" w:hAnsi="Arial" w:cs="Arial"/>
          <w:b/>
          <w:bCs/>
          <w:color w:val="008000"/>
          <w:sz w:val="27"/>
        </w:rPr>
        <w:t>20%</w:t>
      </w:r>
      <w:r w:rsidRPr="00731042">
        <w:rPr>
          <w:rFonts w:ascii="Arial" w:hAnsi="Arial" w:cs="Arial"/>
          <w:sz w:val="27"/>
          <w:szCs w:val="27"/>
        </w:rPr>
        <w:t xml:space="preserve"> самых </w:t>
      </w:r>
      <w:r>
        <w:rPr>
          <w:rFonts w:ascii="Arial" w:hAnsi="Arial" w:cs="Arial"/>
          <w:sz w:val="27"/>
          <w:szCs w:val="27"/>
        </w:rPr>
        <w:t xml:space="preserve">больших и самых малых значений </w:t>
      </w:r>
      <w:r w:rsidRPr="00731042">
        <w:rPr>
          <w:rFonts w:ascii="Arial" w:hAnsi="Arial" w:cs="Arial"/>
          <w:sz w:val="27"/>
          <w:szCs w:val="27"/>
        </w:rPr>
        <w:t>в диапазон</w:t>
      </w:r>
      <w:r>
        <w:rPr>
          <w:rFonts w:ascii="Arial" w:hAnsi="Arial" w:cs="Arial"/>
          <w:sz w:val="27"/>
          <w:szCs w:val="27"/>
        </w:rPr>
        <w:t>е</w:t>
      </w:r>
      <w:r w:rsidRPr="00731042">
        <w:rPr>
          <w:rFonts w:ascii="Arial" w:hAnsi="Arial" w:cs="Arial"/>
          <w:sz w:val="27"/>
          <w:szCs w:val="27"/>
        </w:rPr>
        <w:t xml:space="preserve"> 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25</w:t>
      </w:r>
      <w:r>
        <w:rPr>
          <w:rFonts w:ascii="Arial" w:hAnsi="Arial" w:cs="Arial"/>
          <w:sz w:val="27"/>
          <w:szCs w:val="27"/>
        </w:rPr>
        <w:t xml:space="preserve">,используя </w:t>
      </w:r>
      <w:proofErr w:type="spellStart"/>
      <w:r>
        <w:rPr>
          <w:rFonts w:ascii="Arial" w:hAnsi="Arial" w:cs="Arial"/>
          <w:sz w:val="27"/>
          <w:szCs w:val="27"/>
        </w:rPr>
        <w:t>функцию</w:t>
      </w:r>
      <w:r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УРЕЗСРЕДНЕЕ</w:t>
      </w:r>
      <w:proofErr w:type="spellEnd"/>
      <w:r w:rsidRPr="00731042">
        <w:rPr>
          <w:rFonts w:ascii="Arial" w:hAnsi="Arial" w:cs="Arial"/>
          <w:b/>
          <w:bCs/>
          <w:color w:val="008000"/>
          <w:sz w:val="27"/>
        </w:rPr>
        <w:t>()</w:t>
      </w:r>
      <w:r>
        <w:rPr>
          <w:rFonts w:ascii="Arial" w:hAnsi="Arial" w:cs="Arial"/>
          <w:sz w:val="27"/>
          <w:szCs w:val="27"/>
        </w:rPr>
        <w:t>.</w:t>
      </w:r>
    </w:p>
    <w:p w:rsidR="001855E5" w:rsidRPr="008B7FFC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651767" cy="573940"/>
            <wp:effectExtent l="19050" t="0" r="6083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60" cy="57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745480" cy="733425"/>
            <wp:effectExtent l="19050" t="0" r="762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3) </w:t>
      </w:r>
      <w:r w:rsidRPr="00731042">
        <w:rPr>
          <w:rFonts w:ascii="Arial" w:hAnsi="Arial" w:cs="Arial"/>
          <w:sz w:val="27"/>
          <w:szCs w:val="27"/>
        </w:rPr>
        <w:t xml:space="preserve">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Е4</w:t>
      </w:r>
      <w:r w:rsidRPr="00731042">
        <w:rPr>
          <w:rFonts w:ascii="Arial" w:hAnsi="Arial" w:cs="Arial"/>
          <w:sz w:val="27"/>
          <w:szCs w:val="27"/>
        </w:rPr>
        <w:t>введите формулу для нахождения наиболее часто</w:t>
      </w:r>
      <w:r>
        <w:rPr>
          <w:rFonts w:ascii="Arial" w:hAnsi="Arial" w:cs="Arial"/>
          <w:sz w:val="27"/>
          <w:szCs w:val="27"/>
        </w:rPr>
        <w:t xml:space="preserve"> встречающегося процента брака в этом же диапазоне, используя функцию </w:t>
      </w:r>
      <w:r w:rsidRPr="00F367D7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МОДА()</w:t>
      </w:r>
      <w:r>
        <w:rPr>
          <w:rFonts w:ascii="Arial" w:hAnsi="Arial" w:cs="Arial"/>
          <w:sz w:val="27"/>
          <w:szCs w:val="27"/>
        </w:rPr>
        <w:t>.</w:t>
      </w:r>
    </w:p>
    <w:p w:rsidR="001855E5" w:rsidRPr="008B7FFC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 w:rsidRPr="00F367D7"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2922557" cy="1747591"/>
            <wp:effectExtent l="19050" t="0" r="0" b="0"/>
            <wp:docPr id="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36" cy="174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spacing w:before="100" w:beforeAutospacing="1" w:after="100" w:afterAutospacing="1"/>
        <w:ind w:left="36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4) </w:t>
      </w:r>
      <w:r w:rsidRPr="00731042">
        <w:rPr>
          <w:rFonts w:ascii="Arial" w:hAnsi="Arial" w:cs="Arial"/>
          <w:sz w:val="27"/>
          <w:szCs w:val="27"/>
        </w:rPr>
        <w:t xml:space="preserve">В ячейке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Е5</w:t>
      </w:r>
      <w:r w:rsidRPr="00731042">
        <w:rPr>
          <w:rFonts w:ascii="Arial" w:hAnsi="Arial" w:cs="Arial"/>
          <w:sz w:val="27"/>
          <w:szCs w:val="27"/>
        </w:rPr>
        <w:t>найдите максимальный процент</w:t>
      </w:r>
      <w:r>
        <w:rPr>
          <w:rFonts w:ascii="Arial" w:hAnsi="Arial" w:cs="Arial"/>
          <w:sz w:val="27"/>
          <w:szCs w:val="27"/>
        </w:rPr>
        <w:t xml:space="preserve"> брака </w:t>
      </w:r>
      <w:r w:rsidRPr="00731042">
        <w:rPr>
          <w:rFonts w:ascii="Arial" w:hAnsi="Arial" w:cs="Arial"/>
          <w:sz w:val="27"/>
          <w:szCs w:val="27"/>
        </w:rPr>
        <w:t>в диапазон</w:t>
      </w:r>
      <w:r>
        <w:rPr>
          <w:rFonts w:ascii="Arial" w:hAnsi="Arial" w:cs="Arial"/>
          <w:sz w:val="27"/>
          <w:szCs w:val="27"/>
        </w:rPr>
        <w:t>е</w:t>
      </w:r>
      <w:r w:rsidRPr="00731042">
        <w:rPr>
          <w:rFonts w:ascii="Arial" w:hAnsi="Arial" w:cs="Arial"/>
          <w:sz w:val="27"/>
          <w:szCs w:val="27"/>
        </w:rPr>
        <w:t xml:space="preserve"> 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25</w:t>
      </w:r>
      <w:r>
        <w:rPr>
          <w:rFonts w:ascii="Arial" w:hAnsi="Arial" w:cs="Arial"/>
          <w:sz w:val="27"/>
          <w:szCs w:val="27"/>
        </w:rPr>
        <w:t xml:space="preserve">, используя функцию </w:t>
      </w:r>
      <w:r w:rsidRPr="006068AC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МАКС()</w:t>
      </w:r>
    </w:p>
    <w:p w:rsidR="001855E5" w:rsidRPr="00731042" w:rsidRDefault="001855E5" w:rsidP="001855E5">
      <w:pPr>
        <w:spacing w:before="100" w:beforeAutospacing="1" w:after="100" w:afterAutospacing="1"/>
        <w:ind w:left="360"/>
        <w:rPr>
          <w:sz w:val="24"/>
          <w:szCs w:val="24"/>
        </w:rPr>
      </w:pPr>
      <w:r>
        <w:rPr>
          <w:rFonts w:ascii="Arial" w:hAnsi="Arial" w:cs="Arial"/>
          <w:sz w:val="27"/>
          <w:szCs w:val="27"/>
        </w:rPr>
        <w:t xml:space="preserve">5) </w:t>
      </w:r>
      <w:r w:rsidRPr="00731042">
        <w:rPr>
          <w:rFonts w:ascii="Arial" w:hAnsi="Arial" w:cs="Arial"/>
          <w:sz w:val="27"/>
          <w:szCs w:val="27"/>
        </w:rPr>
        <w:t xml:space="preserve">В ячейке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Е6</w:t>
      </w:r>
      <w:r w:rsidRPr="00731042">
        <w:rPr>
          <w:rFonts w:ascii="Arial" w:hAnsi="Arial" w:cs="Arial"/>
          <w:sz w:val="27"/>
          <w:szCs w:val="27"/>
        </w:rPr>
        <w:t xml:space="preserve">найдите минимальный процент </w:t>
      </w:r>
      <w:proofErr w:type="spellStart"/>
      <w:r w:rsidRPr="00731042">
        <w:rPr>
          <w:rFonts w:ascii="Arial" w:hAnsi="Arial" w:cs="Arial"/>
          <w:sz w:val="27"/>
          <w:szCs w:val="27"/>
        </w:rPr>
        <w:t>бракадиапазон</w:t>
      </w:r>
      <w:r>
        <w:rPr>
          <w:rFonts w:ascii="Arial" w:hAnsi="Arial" w:cs="Arial"/>
          <w:sz w:val="27"/>
          <w:szCs w:val="27"/>
        </w:rPr>
        <w:t>е</w:t>
      </w:r>
      <w:proofErr w:type="spellEnd"/>
      <w:r w:rsidRPr="00731042">
        <w:rPr>
          <w:rFonts w:ascii="Arial" w:hAnsi="Arial" w:cs="Arial"/>
          <w:sz w:val="27"/>
          <w:szCs w:val="27"/>
        </w:rPr>
        <w:t xml:space="preserve"> 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25</w:t>
      </w:r>
      <w:r>
        <w:rPr>
          <w:rFonts w:ascii="Arial" w:hAnsi="Arial" w:cs="Arial"/>
          <w:sz w:val="27"/>
          <w:szCs w:val="27"/>
        </w:rPr>
        <w:t xml:space="preserve">, используя </w:t>
      </w:r>
      <w:proofErr w:type="spellStart"/>
      <w:r>
        <w:rPr>
          <w:rFonts w:ascii="Arial" w:hAnsi="Arial" w:cs="Arial"/>
          <w:sz w:val="27"/>
          <w:szCs w:val="27"/>
        </w:rPr>
        <w:t>функцию</w:t>
      </w:r>
      <w:r w:rsidRPr="006068AC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МИН</w:t>
      </w:r>
      <w:proofErr w:type="spellEnd"/>
      <w:r w:rsidRPr="00731042">
        <w:rPr>
          <w:rFonts w:ascii="Arial" w:hAnsi="Arial" w:cs="Arial"/>
          <w:b/>
          <w:bCs/>
          <w:color w:val="008000"/>
          <w:sz w:val="27"/>
        </w:rPr>
        <w:t>()</w:t>
      </w:r>
      <w:r w:rsidRPr="00731042">
        <w:rPr>
          <w:rFonts w:ascii="Arial" w:hAnsi="Arial" w:cs="Arial"/>
          <w:sz w:val="27"/>
          <w:szCs w:val="27"/>
        </w:rPr>
        <w:t>.</w:t>
      </w:r>
    </w:p>
    <w:p w:rsidR="001855E5" w:rsidRPr="00731042" w:rsidRDefault="001855E5" w:rsidP="00671C63">
      <w:pPr>
        <w:spacing w:before="100" w:beforeAutospacing="1" w:after="100" w:afterAutospacing="1"/>
        <w:ind w:left="360" w:firstLine="66"/>
        <w:rPr>
          <w:sz w:val="24"/>
          <w:szCs w:val="24"/>
        </w:rPr>
      </w:pPr>
      <w:r w:rsidRPr="00725940">
        <w:rPr>
          <w:rFonts w:ascii="Arial" w:hAnsi="Arial" w:cs="Arial"/>
          <w:b/>
          <w:sz w:val="27"/>
          <w:szCs w:val="27"/>
          <w:u w:val="single"/>
        </w:rPr>
        <w:t xml:space="preserve">Перейдите </w:t>
      </w:r>
      <w:proofErr w:type="spellStart"/>
      <w:r w:rsidRPr="00725940">
        <w:rPr>
          <w:rFonts w:ascii="Arial" w:hAnsi="Arial" w:cs="Arial"/>
          <w:b/>
          <w:sz w:val="27"/>
          <w:szCs w:val="27"/>
          <w:u w:val="single"/>
        </w:rPr>
        <w:t>на</w:t>
      </w:r>
      <w:r w:rsidRPr="00725940">
        <w:rPr>
          <w:rFonts w:ascii="Arial" w:hAnsi="Arial" w:cs="Arial"/>
          <w:b/>
          <w:bCs/>
          <w:color w:val="008000"/>
          <w:sz w:val="27"/>
          <w:szCs w:val="27"/>
          <w:u w:val="single"/>
        </w:rPr>
        <w:t>Лист</w:t>
      </w:r>
      <w:proofErr w:type="spellEnd"/>
      <w:r w:rsidRPr="00725940">
        <w:rPr>
          <w:rFonts w:ascii="Arial" w:hAnsi="Arial" w:cs="Arial"/>
          <w:b/>
          <w:bCs/>
          <w:color w:val="008000"/>
          <w:sz w:val="27"/>
          <w:szCs w:val="27"/>
          <w:u w:val="single"/>
        </w:rPr>
        <w:t xml:space="preserve"> 11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.</w:t>
      </w:r>
    </w:p>
    <w:p w:rsidR="001855E5" w:rsidRDefault="001855E5" w:rsidP="001855E5">
      <w:pPr>
        <w:spacing w:before="100" w:beforeAutospacing="1" w:after="120"/>
        <w:ind w:left="357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1) </w:t>
      </w:r>
      <w:r w:rsidRPr="00731042">
        <w:rPr>
          <w:rFonts w:ascii="Arial" w:hAnsi="Arial" w:cs="Arial"/>
          <w:sz w:val="27"/>
          <w:szCs w:val="27"/>
        </w:rPr>
        <w:t>Определите общее количество партий товара</w:t>
      </w:r>
      <w:r>
        <w:rPr>
          <w:rFonts w:ascii="Arial" w:hAnsi="Arial" w:cs="Arial"/>
          <w:sz w:val="27"/>
          <w:szCs w:val="27"/>
        </w:rPr>
        <w:t xml:space="preserve"> в диапазоне </w:t>
      </w:r>
      <w:r w:rsidRPr="00731042">
        <w:rPr>
          <w:rFonts w:ascii="Arial" w:hAnsi="Arial" w:cs="Arial"/>
          <w:sz w:val="27"/>
          <w:szCs w:val="27"/>
        </w:rPr>
        <w:t>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53</w:t>
      </w:r>
      <w:r>
        <w:rPr>
          <w:rFonts w:ascii="Arial" w:hAnsi="Arial" w:cs="Arial"/>
          <w:sz w:val="27"/>
          <w:szCs w:val="27"/>
        </w:rPr>
        <w:t xml:space="preserve">, используя функцию </w:t>
      </w:r>
      <w:r w:rsidRPr="00FC6613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СЧ</w:t>
      </w:r>
      <w:r>
        <w:rPr>
          <w:rFonts w:ascii="Arial" w:hAnsi="Arial" w:cs="Arial"/>
          <w:b/>
          <w:bCs/>
          <w:color w:val="008000"/>
          <w:sz w:val="27"/>
        </w:rPr>
        <w:t>Ё</w:t>
      </w:r>
      <w:r w:rsidRPr="00731042">
        <w:rPr>
          <w:rFonts w:ascii="Arial" w:hAnsi="Arial" w:cs="Arial"/>
          <w:b/>
          <w:bCs/>
          <w:color w:val="008000"/>
          <w:sz w:val="27"/>
        </w:rPr>
        <w:t>Т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З(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>
        <w:rPr>
          <w:rFonts w:ascii="Arial" w:hAnsi="Arial" w:cs="Arial"/>
          <w:b/>
          <w:bCs/>
          <w:color w:val="008000"/>
          <w:sz w:val="27"/>
        </w:rPr>
        <w:t xml:space="preserve">. </w:t>
      </w:r>
      <w:r w:rsidRPr="00731042">
        <w:rPr>
          <w:rFonts w:ascii="Arial" w:hAnsi="Arial" w:cs="Arial"/>
          <w:sz w:val="27"/>
          <w:szCs w:val="27"/>
        </w:rPr>
        <w:t xml:space="preserve">Результат поместите 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Е2</w:t>
      </w:r>
      <w:r w:rsidRPr="00731042">
        <w:rPr>
          <w:rFonts w:ascii="Arial" w:hAnsi="Arial" w:cs="Arial"/>
          <w:b/>
          <w:bCs/>
          <w:sz w:val="27"/>
          <w:szCs w:val="27"/>
        </w:rPr>
        <w:t>.</w:t>
      </w:r>
    </w:p>
    <w:p w:rsidR="001855E5" w:rsidRPr="008B7FFC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 w:rsidRPr="00F04A62"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4062730" cy="440055"/>
            <wp:effectExtent l="19050" t="0" r="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spacing w:after="120"/>
        <w:ind w:left="357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2) </w:t>
      </w:r>
      <w:r w:rsidRPr="00731042">
        <w:rPr>
          <w:rFonts w:ascii="Arial" w:hAnsi="Arial" w:cs="Arial"/>
          <w:sz w:val="27"/>
          <w:szCs w:val="27"/>
        </w:rPr>
        <w:t>На основании данных объема отгрузки</w:t>
      </w:r>
      <w:r>
        <w:rPr>
          <w:rFonts w:ascii="Arial" w:hAnsi="Arial" w:cs="Arial"/>
          <w:sz w:val="27"/>
          <w:szCs w:val="27"/>
        </w:rPr>
        <w:t xml:space="preserve"> из диапазона </w:t>
      </w:r>
      <w:r w:rsidRPr="00731042">
        <w:rPr>
          <w:rFonts w:ascii="Arial" w:hAnsi="Arial" w:cs="Arial"/>
          <w:sz w:val="27"/>
          <w:szCs w:val="27"/>
        </w:rPr>
        <w:t>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53</w:t>
      </w:r>
      <w:r>
        <w:rPr>
          <w:rFonts w:ascii="Arial" w:hAnsi="Arial" w:cs="Arial"/>
          <w:sz w:val="27"/>
          <w:szCs w:val="27"/>
        </w:rPr>
        <w:t xml:space="preserve">, используя функцию </w:t>
      </w:r>
      <w:r w:rsidRPr="00FC6613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СЧ</w:t>
      </w:r>
      <w:r>
        <w:rPr>
          <w:rFonts w:ascii="Arial" w:hAnsi="Arial" w:cs="Arial"/>
          <w:b/>
          <w:bCs/>
          <w:color w:val="008000"/>
          <w:sz w:val="27"/>
        </w:rPr>
        <w:t>Ё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Т(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 w:rsidRPr="00731042">
        <w:rPr>
          <w:rFonts w:ascii="Arial" w:hAnsi="Arial" w:cs="Arial"/>
          <w:sz w:val="27"/>
          <w:szCs w:val="27"/>
        </w:rPr>
        <w:t xml:space="preserve">определите количество отгруженных партий товара. Результат поместите 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Е3</w:t>
      </w:r>
      <w:r w:rsidRPr="00731042">
        <w:rPr>
          <w:rFonts w:ascii="Arial" w:hAnsi="Arial" w:cs="Arial"/>
          <w:b/>
          <w:bCs/>
          <w:sz w:val="27"/>
          <w:szCs w:val="27"/>
        </w:rPr>
        <w:t>.</w:t>
      </w:r>
    </w:p>
    <w:p w:rsidR="001855E5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 w:rsidRPr="00F04A62"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551874" cy="699025"/>
            <wp:effectExtent l="19050" t="0" r="0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53" cy="70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8B7FFC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60"/>
        <w:rPr>
          <w:rFonts w:ascii="Courier" w:hAnsi="Courier" w:cs="Arial"/>
          <w:b/>
          <w:sz w:val="27"/>
          <w:szCs w:val="27"/>
        </w:rPr>
      </w:pPr>
      <w:r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702300" cy="673100"/>
            <wp:effectExtent l="19050" t="0" r="0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spacing w:after="120"/>
        <w:ind w:left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3) </w:t>
      </w:r>
      <w:r w:rsidRPr="00731042">
        <w:rPr>
          <w:rFonts w:ascii="Arial" w:hAnsi="Arial" w:cs="Arial"/>
          <w:sz w:val="27"/>
          <w:szCs w:val="27"/>
        </w:rPr>
        <w:t xml:space="preserve">Определите количество партий </w:t>
      </w:r>
      <w:proofErr w:type="spellStart"/>
      <w:r w:rsidRPr="00731042">
        <w:rPr>
          <w:rFonts w:ascii="Arial" w:hAnsi="Arial" w:cs="Arial"/>
          <w:sz w:val="27"/>
          <w:szCs w:val="27"/>
        </w:rPr>
        <w:t>товара</w:t>
      </w:r>
      <w:r>
        <w:rPr>
          <w:rFonts w:ascii="Arial" w:hAnsi="Arial" w:cs="Arial"/>
          <w:sz w:val="27"/>
          <w:szCs w:val="27"/>
        </w:rPr>
        <w:t>из</w:t>
      </w:r>
      <w:proofErr w:type="spellEnd"/>
      <w:r>
        <w:rPr>
          <w:rFonts w:ascii="Arial" w:hAnsi="Arial" w:cs="Arial"/>
          <w:sz w:val="27"/>
          <w:szCs w:val="27"/>
        </w:rPr>
        <w:t xml:space="preserve"> диапазона </w:t>
      </w:r>
      <w:r w:rsidRPr="00731042">
        <w:rPr>
          <w:rFonts w:ascii="Arial" w:hAnsi="Arial" w:cs="Arial"/>
          <w:sz w:val="27"/>
          <w:szCs w:val="27"/>
        </w:rPr>
        <w:t>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53</w:t>
      </w:r>
      <w:r>
        <w:rPr>
          <w:rFonts w:ascii="Arial" w:hAnsi="Arial" w:cs="Arial"/>
          <w:sz w:val="27"/>
          <w:szCs w:val="27"/>
        </w:rPr>
        <w:t>,</w:t>
      </w:r>
      <w:r w:rsidRPr="00731042">
        <w:rPr>
          <w:rFonts w:ascii="Arial" w:hAnsi="Arial" w:cs="Arial"/>
          <w:sz w:val="27"/>
          <w:szCs w:val="27"/>
        </w:rPr>
        <w:t xml:space="preserve"> для которых нет данных</w:t>
      </w:r>
      <w:r>
        <w:rPr>
          <w:rFonts w:ascii="Arial" w:hAnsi="Arial" w:cs="Arial"/>
          <w:sz w:val="27"/>
          <w:szCs w:val="27"/>
        </w:rPr>
        <w:t xml:space="preserve"> используя функцию </w:t>
      </w:r>
      <w:r w:rsidRPr="00FC6613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СЧИТАТЬПУСТОТ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Ы(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 w:rsidRPr="00731042">
        <w:rPr>
          <w:rFonts w:ascii="Arial" w:hAnsi="Arial" w:cs="Arial"/>
          <w:sz w:val="27"/>
          <w:szCs w:val="27"/>
        </w:rPr>
        <w:t xml:space="preserve">.  Результат поместите 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Е4</w:t>
      </w:r>
      <w:r w:rsidRPr="00731042">
        <w:rPr>
          <w:rFonts w:ascii="Arial" w:hAnsi="Arial" w:cs="Arial"/>
          <w:b/>
          <w:bCs/>
          <w:sz w:val="27"/>
          <w:szCs w:val="27"/>
        </w:rPr>
        <w:t>.</w:t>
      </w:r>
    </w:p>
    <w:p w:rsidR="001855E5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57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lastRenderedPageBreak/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</w:p>
    <w:p w:rsidR="001855E5" w:rsidRPr="008B7FFC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240"/>
        <w:ind w:left="357"/>
        <w:rPr>
          <w:rFonts w:ascii="Courier" w:hAnsi="Courier" w:cs="Arial"/>
          <w:b/>
          <w:sz w:val="27"/>
          <w:szCs w:val="27"/>
        </w:rPr>
      </w:pPr>
      <w:r w:rsidRPr="008416C4"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4709795" cy="1345565"/>
            <wp:effectExtent l="19050" t="0" r="0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spacing w:after="120"/>
        <w:ind w:left="357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4) </w:t>
      </w:r>
      <w:r w:rsidRPr="00731042">
        <w:rPr>
          <w:rFonts w:ascii="Arial" w:hAnsi="Arial" w:cs="Arial"/>
          <w:sz w:val="27"/>
          <w:szCs w:val="27"/>
        </w:rPr>
        <w:t>Определите количество партий товаров объемом более</w:t>
      </w:r>
      <w:r>
        <w:rPr>
          <w:rFonts w:ascii="Arial" w:hAnsi="Arial" w:cs="Arial"/>
          <w:sz w:val="27"/>
          <w:szCs w:val="27"/>
        </w:rPr>
        <w:t xml:space="preserve"> 50</w:t>
      </w:r>
      <w:r>
        <w:rPr>
          <w:rFonts w:ascii="Arial" w:hAnsi="Arial" w:cs="Arial"/>
          <w:b/>
          <w:bCs/>
          <w:color w:val="008000"/>
          <w:sz w:val="27"/>
        </w:rPr>
        <w:br/>
        <w:t xml:space="preserve">(критерий </w:t>
      </w:r>
      <w:r w:rsidRPr="008416C4">
        <w:rPr>
          <w:rFonts w:ascii="Arial" w:hAnsi="Arial" w:cs="Arial"/>
          <w:b/>
          <w:bCs/>
          <w:color w:val="008000"/>
          <w:sz w:val="27"/>
        </w:rPr>
        <w:t>&gt;</w:t>
      </w:r>
      <w:r w:rsidRPr="00731042">
        <w:rPr>
          <w:rFonts w:ascii="Arial" w:hAnsi="Arial" w:cs="Arial"/>
          <w:b/>
          <w:bCs/>
          <w:color w:val="008000"/>
          <w:sz w:val="27"/>
        </w:rPr>
        <w:t>50</w:t>
      </w:r>
      <w:r>
        <w:rPr>
          <w:rFonts w:ascii="Arial" w:hAnsi="Arial" w:cs="Arial"/>
          <w:b/>
          <w:bCs/>
          <w:color w:val="008000"/>
          <w:sz w:val="27"/>
        </w:rPr>
        <w:t>)</w:t>
      </w:r>
      <w:r>
        <w:rPr>
          <w:rFonts w:ascii="Arial" w:hAnsi="Arial" w:cs="Arial"/>
          <w:sz w:val="27"/>
          <w:szCs w:val="27"/>
        </w:rPr>
        <w:t xml:space="preserve">из диапазона </w:t>
      </w:r>
      <w:r w:rsidRPr="00731042">
        <w:rPr>
          <w:rFonts w:ascii="Arial" w:hAnsi="Arial" w:cs="Arial"/>
          <w:sz w:val="27"/>
          <w:szCs w:val="27"/>
        </w:rPr>
        <w:t>ячеек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В</w:t>
      </w:r>
      <w:r>
        <w:rPr>
          <w:rFonts w:ascii="Arial" w:hAnsi="Arial" w:cs="Arial"/>
          <w:b/>
          <w:bCs/>
          <w:color w:val="008000"/>
          <w:sz w:val="27"/>
          <w:szCs w:val="27"/>
        </w:rPr>
        <w:t>3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:В</w:t>
      </w:r>
      <w:r>
        <w:rPr>
          <w:rFonts w:ascii="Arial" w:hAnsi="Arial" w:cs="Arial"/>
          <w:b/>
          <w:bCs/>
          <w:color w:val="008000"/>
          <w:sz w:val="27"/>
          <w:szCs w:val="27"/>
        </w:rPr>
        <w:t>53</w:t>
      </w:r>
      <w:r>
        <w:rPr>
          <w:rFonts w:ascii="Arial" w:hAnsi="Arial" w:cs="Arial"/>
          <w:sz w:val="27"/>
          <w:szCs w:val="27"/>
        </w:rPr>
        <w:t xml:space="preserve">,используя функцию </w:t>
      </w:r>
      <w:r w:rsidRPr="00FC6613">
        <w:rPr>
          <w:rFonts w:ascii="Arial" w:hAnsi="Arial" w:cs="Arial"/>
          <w:b/>
          <w:bCs/>
          <w:color w:val="008000"/>
          <w:sz w:val="27"/>
        </w:rPr>
        <w:t>=</w:t>
      </w:r>
      <w:r w:rsidRPr="00731042">
        <w:rPr>
          <w:rFonts w:ascii="Arial" w:hAnsi="Arial" w:cs="Arial"/>
          <w:b/>
          <w:bCs/>
          <w:color w:val="008000"/>
          <w:sz w:val="27"/>
        </w:rPr>
        <w:t>СЧ</w:t>
      </w:r>
      <w:r>
        <w:rPr>
          <w:rFonts w:ascii="Arial" w:hAnsi="Arial" w:cs="Arial"/>
          <w:b/>
          <w:bCs/>
          <w:color w:val="008000"/>
          <w:sz w:val="27"/>
        </w:rPr>
        <w:t>Ё</w:t>
      </w:r>
      <w:r w:rsidRPr="00731042">
        <w:rPr>
          <w:rFonts w:ascii="Arial" w:hAnsi="Arial" w:cs="Arial"/>
          <w:b/>
          <w:bCs/>
          <w:color w:val="008000"/>
          <w:sz w:val="27"/>
        </w:rPr>
        <w:t>ТЕСЛ</w:t>
      </w:r>
      <w:proofErr w:type="gramStart"/>
      <w:r w:rsidRPr="00731042">
        <w:rPr>
          <w:rFonts w:ascii="Arial" w:hAnsi="Arial" w:cs="Arial"/>
          <w:b/>
          <w:bCs/>
          <w:color w:val="008000"/>
          <w:sz w:val="27"/>
        </w:rPr>
        <w:t>И(</w:t>
      </w:r>
      <w:proofErr w:type="gramEnd"/>
      <w:r w:rsidRPr="00731042">
        <w:rPr>
          <w:rFonts w:ascii="Arial" w:hAnsi="Arial" w:cs="Arial"/>
          <w:b/>
          <w:bCs/>
          <w:color w:val="008000"/>
          <w:sz w:val="27"/>
        </w:rPr>
        <w:t>)</w:t>
      </w:r>
      <w:r w:rsidRPr="00731042">
        <w:rPr>
          <w:rFonts w:ascii="Arial" w:hAnsi="Arial" w:cs="Arial"/>
          <w:sz w:val="27"/>
          <w:szCs w:val="27"/>
        </w:rPr>
        <w:t xml:space="preserve">. Результат поместите в ячейку </w:t>
      </w:r>
      <w:r w:rsidRPr="00731042">
        <w:rPr>
          <w:rFonts w:ascii="Arial" w:hAnsi="Arial" w:cs="Arial"/>
          <w:b/>
          <w:bCs/>
          <w:color w:val="008000"/>
          <w:sz w:val="27"/>
          <w:szCs w:val="27"/>
        </w:rPr>
        <w:t>Е5</w:t>
      </w:r>
      <w:r w:rsidRPr="00731042">
        <w:rPr>
          <w:rFonts w:ascii="Arial" w:hAnsi="Arial" w:cs="Arial"/>
          <w:b/>
          <w:bCs/>
          <w:sz w:val="27"/>
          <w:szCs w:val="27"/>
        </w:rPr>
        <w:t>.</w:t>
      </w:r>
    </w:p>
    <w:p w:rsidR="001855E5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57"/>
        <w:rPr>
          <w:rFonts w:ascii="Courier" w:hAnsi="Courier" w:cs="Arial"/>
          <w:b/>
          <w:sz w:val="27"/>
          <w:szCs w:val="27"/>
        </w:rPr>
      </w:pPr>
      <w:r w:rsidRPr="008B7FFC">
        <w:rPr>
          <w:rFonts w:ascii="Courier" w:hAnsi="Courier" w:cs="Arial"/>
          <w:b/>
          <w:sz w:val="27"/>
          <w:szCs w:val="27"/>
        </w:rPr>
        <w:t>СПРАВКА</w:t>
      </w:r>
      <w:r>
        <w:rPr>
          <w:rFonts w:ascii="Courier" w:hAnsi="Courier" w:cs="Arial"/>
          <w:b/>
          <w:sz w:val="27"/>
          <w:szCs w:val="27"/>
        </w:rPr>
        <w:t>. ДЛЯ ЧЕГО ИСПОЛЬЗУЕТСЯ (ПРИМЕНЯЕТСЯ</w:t>
      </w:r>
      <w:proofErr w:type="gramStart"/>
      <w:r>
        <w:rPr>
          <w:rFonts w:ascii="Courier" w:hAnsi="Courier" w:cs="Arial"/>
          <w:b/>
          <w:sz w:val="27"/>
          <w:szCs w:val="27"/>
        </w:rPr>
        <w:t>)Д</w:t>
      </w:r>
      <w:proofErr w:type="gramEnd"/>
      <w:r>
        <w:rPr>
          <w:rFonts w:ascii="Courier" w:hAnsi="Courier" w:cs="Arial"/>
          <w:b/>
          <w:sz w:val="27"/>
          <w:szCs w:val="27"/>
        </w:rPr>
        <w:t>АННАЯ ФУНКЦИЯ</w:t>
      </w:r>
      <w:r w:rsidRPr="00686795"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605662" cy="1498386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43" cy="150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Default="001855E5" w:rsidP="001855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00" w:beforeAutospacing="1" w:after="100" w:afterAutospacing="1"/>
        <w:ind w:left="357"/>
        <w:rPr>
          <w:rFonts w:ascii="Courier" w:hAnsi="Courier" w:cs="Arial"/>
          <w:b/>
          <w:sz w:val="27"/>
          <w:szCs w:val="27"/>
        </w:rPr>
      </w:pPr>
      <w:r>
        <w:rPr>
          <w:rFonts w:ascii="Courier" w:hAnsi="Courier" w:cs="Arial"/>
          <w:b/>
          <w:noProof/>
          <w:sz w:val="27"/>
          <w:szCs w:val="27"/>
        </w:rPr>
        <w:drawing>
          <wp:inline distT="0" distB="0" distL="0" distR="0">
            <wp:extent cx="5551874" cy="1655757"/>
            <wp:effectExtent l="1905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58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E5" w:rsidRPr="00890E8F" w:rsidRDefault="001855E5" w:rsidP="00890E8F">
      <w:pPr>
        <w:pStyle w:val="a3"/>
        <w:numPr>
          <w:ilvl w:val="0"/>
          <w:numId w:val="5"/>
        </w:numPr>
        <w:spacing w:after="120"/>
        <w:jc w:val="both"/>
        <w:rPr>
          <w:rFonts w:ascii="Arial" w:hAnsi="Arial" w:cs="Arial"/>
          <w:b/>
          <w:bCs/>
          <w:sz w:val="27"/>
          <w:szCs w:val="27"/>
        </w:rPr>
      </w:pPr>
      <w:r w:rsidRPr="00890E8F">
        <w:rPr>
          <w:rFonts w:ascii="Arial" w:hAnsi="Arial" w:cs="Arial"/>
          <w:sz w:val="27"/>
          <w:szCs w:val="27"/>
        </w:rPr>
        <w:t xml:space="preserve">Определите количество партий товара с критерием </w:t>
      </w:r>
      <w:r w:rsidRPr="00890E8F">
        <w:rPr>
          <w:rFonts w:ascii="Arial" w:hAnsi="Arial" w:cs="Arial"/>
          <w:b/>
          <w:bCs/>
          <w:color w:val="008000"/>
          <w:sz w:val="27"/>
        </w:rPr>
        <w:t>Мечта</w:t>
      </w:r>
      <w:r w:rsidRPr="00890E8F">
        <w:rPr>
          <w:rFonts w:ascii="Arial" w:hAnsi="Arial" w:cs="Arial"/>
          <w:sz w:val="27"/>
          <w:szCs w:val="27"/>
        </w:rPr>
        <w:t xml:space="preserve"> из диапазона ячеек</w:t>
      </w:r>
      <w:r w:rsidRPr="00890E8F">
        <w:rPr>
          <w:rFonts w:ascii="Arial" w:hAnsi="Arial" w:cs="Arial"/>
          <w:b/>
          <w:bCs/>
          <w:color w:val="008000"/>
          <w:sz w:val="27"/>
          <w:szCs w:val="27"/>
        </w:rPr>
        <w:t>А3:А53</w:t>
      </w:r>
      <w:r w:rsidRPr="00890E8F">
        <w:rPr>
          <w:rFonts w:ascii="Arial" w:hAnsi="Arial" w:cs="Arial"/>
          <w:sz w:val="27"/>
          <w:szCs w:val="27"/>
        </w:rPr>
        <w:t xml:space="preserve">, используя функцию  </w:t>
      </w:r>
      <w:r w:rsidRPr="00890E8F">
        <w:rPr>
          <w:rFonts w:ascii="Arial" w:hAnsi="Arial" w:cs="Arial"/>
          <w:b/>
          <w:bCs/>
          <w:color w:val="008000"/>
          <w:sz w:val="27"/>
        </w:rPr>
        <w:t>=СЧЁТЕСЛ</w:t>
      </w:r>
      <w:proofErr w:type="gramStart"/>
      <w:r w:rsidRPr="00890E8F">
        <w:rPr>
          <w:rFonts w:ascii="Arial" w:hAnsi="Arial" w:cs="Arial"/>
          <w:b/>
          <w:bCs/>
          <w:color w:val="008000"/>
          <w:sz w:val="27"/>
        </w:rPr>
        <w:t>И(</w:t>
      </w:r>
      <w:proofErr w:type="gramEnd"/>
      <w:r w:rsidRPr="00890E8F">
        <w:rPr>
          <w:rFonts w:ascii="Arial" w:hAnsi="Arial" w:cs="Arial"/>
          <w:b/>
          <w:bCs/>
          <w:color w:val="008000"/>
          <w:sz w:val="27"/>
        </w:rPr>
        <w:t>)</w:t>
      </w:r>
      <w:r w:rsidRPr="00890E8F">
        <w:rPr>
          <w:rFonts w:ascii="Arial" w:hAnsi="Arial" w:cs="Arial"/>
          <w:sz w:val="27"/>
          <w:szCs w:val="27"/>
        </w:rPr>
        <w:t xml:space="preserve">.  Результат поместите в ячейку </w:t>
      </w:r>
      <w:r w:rsidRPr="00890E8F">
        <w:rPr>
          <w:rFonts w:ascii="Arial" w:hAnsi="Arial" w:cs="Arial"/>
          <w:b/>
          <w:bCs/>
          <w:color w:val="008000"/>
          <w:sz w:val="27"/>
          <w:szCs w:val="27"/>
        </w:rPr>
        <w:t>Е6</w:t>
      </w:r>
      <w:r w:rsidRPr="00890E8F">
        <w:rPr>
          <w:rFonts w:ascii="Arial" w:hAnsi="Arial" w:cs="Arial"/>
          <w:b/>
          <w:bCs/>
          <w:sz w:val="27"/>
          <w:szCs w:val="27"/>
        </w:rPr>
        <w:t>.</w:t>
      </w: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line="288" w:lineRule="auto"/>
        <w:ind w:left="360"/>
        <w:rPr>
          <w:b/>
          <w:caps/>
          <w:sz w:val="24"/>
        </w:rPr>
      </w:pP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line="288" w:lineRule="auto"/>
        <w:ind w:left="360"/>
        <w:rPr>
          <w:b/>
          <w:caps/>
          <w:sz w:val="24"/>
        </w:rPr>
      </w:pP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line="288" w:lineRule="auto"/>
        <w:ind w:left="360"/>
        <w:rPr>
          <w:b/>
          <w:caps/>
          <w:sz w:val="24"/>
        </w:rPr>
      </w:pPr>
    </w:p>
    <w:p w:rsidR="00890E8F" w:rsidRDefault="00890E8F">
      <w:pPr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br w:type="page"/>
      </w: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lastRenderedPageBreak/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8</w:t>
      </w: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sz w:val="24"/>
        </w:rPr>
      </w:pPr>
      <w:r w:rsidRPr="00890E8F">
        <w:rPr>
          <w:rFonts w:ascii="Times New Roman" w:hAnsi="Times New Roman"/>
          <w:b/>
          <w:sz w:val="24"/>
        </w:rPr>
        <w:t xml:space="preserve">Создание </w:t>
      </w:r>
      <w:proofErr w:type="spellStart"/>
      <w:r w:rsidRPr="00890E8F">
        <w:rPr>
          <w:rFonts w:ascii="Times New Roman" w:hAnsi="Times New Roman"/>
          <w:b/>
          <w:sz w:val="24"/>
        </w:rPr>
        <w:t>мультимедийных</w:t>
      </w:r>
      <w:proofErr w:type="spellEnd"/>
      <w:r w:rsidRPr="00890E8F">
        <w:rPr>
          <w:rFonts w:ascii="Times New Roman" w:hAnsi="Times New Roman"/>
          <w:b/>
          <w:sz w:val="24"/>
        </w:rPr>
        <w:t xml:space="preserve"> презентаций</w:t>
      </w: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 xml:space="preserve">Цель. </w:t>
      </w:r>
      <w:r w:rsidRPr="00890E8F">
        <w:rPr>
          <w:rFonts w:ascii="Times New Roman" w:hAnsi="Times New Roman"/>
          <w:sz w:val="24"/>
        </w:rPr>
        <w:t xml:space="preserve">Научиться создавать </w:t>
      </w:r>
      <w:proofErr w:type="spellStart"/>
      <w:r>
        <w:rPr>
          <w:rFonts w:ascii="Times New Roman" w:hAnsi="Times New Roman"/>
          <w:sz w:val="24"/>
        </w:rPr>
        <w:t>мультимедийные</w:t>
      </w:r>
      <w:proofErr w:type="spellEnd"/>
      <w:r>
        <w:rPr>
          <w:rFonts w:ascii="Times New Roman" w:hAnsi="Times New Roman"/>
          <w:sz w:val="24"/>
        </w:rPr>
        <w:t xml:space="preserve"> презентации </w:t>
      </w:r>
      <w:r w:rsidRPr="00890E8F">
        <w:rPr>
          <w:rFonts w:ascii="Times New Roman" w:hAnsi="Times New Roman"/>
          <w:sz w:val="24"/>
        </w:rPr>
        <w:t>с применением: анимации к объектам; переходов слайдов; гиперссылок, таблиц, организационных диаграмм</w:t>
      </w:r>
      <w:r>
        <w:rPr>
          <w:rFonts w:ascii="Times New Roman" w:hAnsi="Times New Roman"/>
          <w:sz w:val="24"/>
        </w:rPr>
        <w:t>.</w:t>
      </w: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>Задание</w:t>
      </w:r>
      <w:r w:rsidRPr="00890E8F">
        <w:rPr>
          <w:rFonts w:ascii="Times New Roman" w:hAnsi="Times New Roman"/>
          <w:sz w:val="24"/>
        </w:rPr>
        <w:t>. Создать презентацию, состоящую из 8 слайдов.</w:t>
      </w:r>
    </w:p>
    <w:p w:rsidR="00890E8F" w:rsidRPr="00890E8F" w:rsidRDefault="00890E8F" w:rsidP="00890E8F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b/>
          <w:sz w:val="24"/>
        </w:rPr>
      </w:pPr>
      <w:r w:rsidRPr="00890E8F">
        <w:rPr>
          <w:rFonts w:ascii="Times New Roman" w:hAnsi="Times New Roman"/>
          <w:b/>
          <w:sz w:val="24"/>
        </w:rPr>
        <w:t>Выполнение работы: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  <w:b/>
        </w:rPr>
      </w:pP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5E2057">
        <w:rPr>
          <w:rFonts w:ascii="Times New Roman" w:hAnsi="Times New Roman"/>
          <w:b/>
        </w:rPr>
        <w:t>Тема презентации – изученные программы</w:t>
      </w:r>
      <w:r>
        <w:rPr>
          <w:rFonts w:ascii="Times New Roman" w:hAnsi="Times New Roman"/>
          <w:b/>
        </w:rPr>
        <w:t xml:space="preserve"> пакета</w:t>
      </w:r>
      <w:r w:rsidRPr="005E2057">
        <w:rPr>
          <w:rFonts w:ascii="Times New Roman" w:hAnsi="Times New Roman"/>
          <w:b/>
        </w:rPr>
        <w:t xml:space="preserve"> </w:t>
      </w:r>
      <w:proofErr w:type="spellStart"/>
      <w:r w:rsidRPr="005E2057">
        <w:rPr>
          <w:rFonts w:ascii="Times New Roman" w:hAnsi="Times New Roman"/>
          <w:b/>
        </w:rPr>
        <w:t>Microsoft</w:t>
      </w:r>
      <w:proofErr w:type="spellEnd"/>
      <w:r w:rsidRPr="005E2057">
        <w:rPr>
          <w:rFonts w:ascii="Times New Roman" w:hAnsi="Times New Roman"/>
          <w:b/>
        </w:rPr>
        <w:t xml:space="preserve"> </w:t>
      </w:r>
      <w:proofErr w:type="spellStart"/>
      <w:r w:rsidRPr="005E2057">
        <w:rPr>
          <w:rFonts w:ascii="Times New Roman" w:hAnsi="Times New Roman"/>
          <w:b/>
        </w:rPr>
        <w:t>Office</w:t>
      </w:r>
      <w:proofErr w:type="spellEnd"/>
      <w:r w:rsidRPr="00925854">
        <w:rPr>
          <w:rFonts w:ascii="Times New Roman" w:hAnsi="Times New Roman"/>
        </w:rPr>
        <w:t xml:space="preserve">. 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Презентация должна иметь следующую структуру:</w:t>
      </w:r>
    </w:p>
    <w:p w:rsidR="00890E8F" w:rsidRPr="001675D6" w:rsidRDefault="00890E8F" w:rsidP="00890E8F">
      <w:pPr>
        <w:spacing w:after="0" w:line="240" w:lineRule="auto"/>
        <w:ind w:firstLine="709"/>
        <w:rPr>
          <w:rFonts w:ascii="Times New Roman" w:hAnsi="Times New Roman"/>
          <w:b/>
        </w:rPr>
      </w:pPr>
      <w:r w:rsidRPr="001675D6">
        <w:rPr>
          <w:rFonts w:ascii="Times New Roman" w:hAnsi="Times New Roman"/>
          <w:b/>
        </w:rPr>
        <w:t xml:space="preserve">1-й слайд </w:t>
      </w:r>
      <w:r w:rsidRPr="001675D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675D6">
        <w:rPr>
          <w:rFonts w:ascii="Times New Roman" w:hAnsi="Times New Roman"/>
          <w:b/>
        </w:rPr>
        <w:t>– титульный;</w:t>
      </w:r>
    </w:p>
    <w:p w:rsidR="00890E8F" w:rsidRPr="001675D6" w:rsidRDefault="00890E8F" w:rsidP="00890E8F">
      <w:pPr>
        <w:spacing w:after="0" w:line="240" w:lineRule="auto"/>
        <w:ind w:firstLine="709"/>
        <w:rPr>
          <w:rFonts w:ascii="Times New Roman" w:hAnsi="Times New Roman"/>
          <w:b/>
        </w:rPr>
      </w:pPr>
      <w:r w:rsidRPr="001675D6">
        <w:rPr>
          <w:rFonts w:ascii="Times New Roman" w:hAnsi="Times New Roman"/>
          <w:b/>
        </w:rPr>
        <w:t>2-й слайд</w:t>
      </w:r>
      <w:r w:rsidRPr="001675D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675D6">
        <w:rPr>
          <w:rFonts w:ascii="Times New Roman" w:hAnsi="Times New Roman"/>
          <w:b/>
        </w:rPr>
        <w:t xml:space="preserve">– оглавление; </w:t>
      </w:r>
    </w:p>
    <w:p w:rsidR="00890E8F" w:rsidRPr="001675D6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lang w:val="en-US"/>
        </w:rPr>
      </w:pPr>
      <w:r w:rsidRPr="001675D6">
        <w:rPr>
          <w:rFonts w:ascii="Times New Roman" w:hAnsi="Times New Roman"/>
          <w:b/>
          <w:lang w:val="en-US"/>
        </w:rPr>
        <w:t>3,  4, 5, 6-</w:t>
      </w:r>
      <w:proofErr w:type="spellStart"/>
      <w:r w:rsidRPr="001675D6">
        <w:rPr>
          <w:rFonts w:ascii="Times New Roman" w:hAnsi="Times New Roman"/>
          <w:b/>
        </w:rPr>
        <w:t>йслайды</w:t>
      </w:r>
      <w:proofErr w:type="spellEnd"/>
      <w:r w:rsidRPr="001675D6">
        <w:rPr>
          <w:rFonts w:ascii="Times New Roman" w:hAnsi="Times New Roman"/>
          <w:b/>
          <w:lang w:val="en-US"/>
        </w:rPr>
        <w:tab/>
        <w:t xml:space="preserve">– </w:t>
      </w:r>
      <w:proofErr w:type="spellStart"/>
      <w:r w:rsidRPr="001675D6">
        <w:rPr>
          <w:rFonts w:ascii="Times New Roman" w:hAnsi="Times New Roman"/>
          <w:b/>
        </w:rPr>
        <w:t>посвященыпрограммам</w:t>
      </w:r>
      <w:proofErr w:type="spellEnd"/>
      <w:r w:rsidRPr="001675D6">
        <w:rPr>
          <w:rFonts w:ascii="Times New Roman" w:hAnsi="Times New Roman"/>
          <w:b/>
          <w:lang w:val="en-US"/>
        </w:rPr>
        <w:t xml:space="preserve"> MS Word, MS Excel, MS Access, MS Power Point; </w:t>
      </w:r>
    </w:p>
    <w:p w:rsidR="00890E8F" w:rsidRPr="001675D6" w:rsidRDefault="00890E8F" w:rsidP="00890E8F">
      <w:pPr>
        <w:spacing w:after="0" w:line="240" w:lineRule="auto"/>
        <w:ind w:firstLine="709"/>
        <w:rPr>
          <w:rFonts w:ascii="Times New Roman" w:hAnsi="Times New Roman"/>
          <w:b/>
        </w:rPr>
      </w:pPr>
      <w:r w:rsidRPr="001675D6">
        <w:rPr>
          <w:rFonts w:ascii="Times New Roman" w:hAnsi="Times New Roman"/>
          <w:b/>
        </w:rPr>
        <w:t xml:space="preserve">7-й слайд </w:t>
      </w:r>
      <w:r w:rsidRPr="001675D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675D6">
        <w:rPr>
          <w:rFonts w:ascii="Times New Roman" w:hAnsi="Times New Roman"/>
          <w:b/>
        </w:rPr>
        <w:t xml:space="preserve">– структурная схема информационного обмена при создании презентации; </w:t>
      </w:r>
    </w:p>
    <w:p w:rsidR="00890E8F" w:rsidRPr="001675D6" w:rsidRDefault="00890E8F" w:rsidP="00890E8F">
      <w:pPr>
        <w:spacing w:after="0" w:line="240" w:lineRule="auto"/>
        <w:ind w:firstLine="709"/>
        <w:rPr>
          <w:rFonts w:ascii="Times New Roman" w:hAnsi="Times New Roman"/>
          <w:b/>
        </w:rPr>
      </w:pPr>
      <w:r w:rsidRPr="001675D6">
        <w:rPr>
          <w:rFonts w:ascii="Times New Roman" w:hAnsi="Times New Roman"/>
          <w:b/>
        </w:rPr>
        <w:t xml:space="preserve">8-й слайд </w:t>
      </w:r>
      <w:r w:rsidRPr="001675D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675D6">
        <w:rPr>
          <w:rFonts w:ascii="Times New Roman" w:hAnsi="Times New Roman"/>
          <w:b/>
        </w:rPr>
        <w:t>– резюме.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В презентации установить на объекты эффекты анимации</w:t>
      </w:r>
      <w:r>
        <w:rPr>
          <w:rFonts w:ascii="Times New Roman" w:hAnsi="Times New Roman"/>
        </w:rPr>
        <w:t xml:space="preserve">, </w:t>
      </w:r>
      <w:proofErr w:type="spellStart"/>
      <w:r w:rsidRPr="00925854">
        <w:rPr>
          <w:rFonts w:ascii="Times New Roman" w:hAnsi="Times New Roman"/>
        </w:rPr>
        <w:t>гиперссылки</w:t>
      </w:r>
      <w:proofErr w:type="gramStart"/>
      <w:r w:rsidRPr="00925854">
        <w:rPr>
          <w:rFonts w:ascii="Times New Roman" w:hAnsi="Times New Roman"/>
        </w:rPr>
        <w:t>.У</w:t>
      </w:r>
      <w:proofErr w:type="gramEnd"/>
      <w:r w:rsidRPr="00925854">
        <w:rPr>
          <w:rFonts w:ascii="Times New Roman" w:hAnsi="Times New Roman"/>
        </w:rPr>
        <w:t>становить</w:t>
      </w:r>
      <w:proofErr w:type="spellEnd"/>
      <w:r w:rsidRPr="00925854">
        <w:rPr>
          <w:rFonts w:ascii="Times New Roman" w:hAnsi="Times New Roman"/>
        </w:rPr>
        <w:t xml:space="preserve"> эффекты смены слайдов.</w:t>
      </w:r>
    </w:p>
    <w:p w:rsidR="00890E8F" w:rsidRDefault="00890E8F" w:rsidP="00890E8F">
      <w:pPr>
        <w:widowControl w:val="0"/>
        <w:spacing w:after="0" w:line="240" w:lineRule="auto"/>
        <w:ind w:firstLine="709"/>
        <w:rPr>
          <w:rFonts w:ascii="Times New Roman" w:hAnsi="Times New Roman"/>
          <w:b/>
          <w:bCs/>
        </w:rPr>
      </w:pPr>
    </w:p>
    <w:p w:rsidR="00890E8F" w:rsidRPr="00925854" w:rsidRDefault="00890E8F" w:rsidP="00890E8F">
      <w:pPr>
        <w:widowControl w:val="0"/>
        <w:spacing w:after="0" w:line="240" w:lineRule="auto"/>
        <w:ind w:firstLine="709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140970</wp:posOffset>
            </wp:positionV>
            <wp:extent cx="496570" cy="548640"/>
            <wp:effectExtent l="19050" t="0" r="0" b="0"/>
            <wp:wrapSquare wrapText="bothSides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54">
        <w:rPr>
          <w:rFonts w:ascii="Times New Roman" w:hAnsi="Times New Roman"/>
          <w:b/>
          <w:bCs/>
        </w:rPr>
        <w:t>Задание 1. Создание титульного слайда презентации.</w:t>
      </w:r>
    </w:p>
    <w:p w:rsidR="00890E8F" w:rsidRPr="00FD6642" w:rsidRDefault="00890E8F" w:rsidP="00890E8F">
      <w:pPr>
        <w:spacing w:after="0" w:line="240" w:lineRule="auto"/>
        <w:ind w:firstLine="709"/>
        <w:rPr>
          <w:rFonts w:ascii="Times New Roman" w:hAnsi="Times New Roman"/>
          <w:u w:val="single"/>
        </w:rPr>
      </w:pPr>
      <w:r w:rsidRPr="00FD6642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1. Запустите программу </w:t>
      </w:r>
      <w:proofErr w:type="spellStart"/>
      <w:r w:rsidRPr="00925854">
        <w:rPr>
          <w:rFonts w:ascii="Times New Roman" w:hAnsi="Times New Roman"/>
        </w:rPr>
        <w:t>Microsoft</w:t>
      </w:r>
      <w:proofErr w:type="spellEnd"/>
      <w:r w:rsidRPr="00925854">
        <w:rPr>
          <w:rFonts w:ascii="Times New Roman" w:hAnsi="Times New Roman"/>
        </w:rPr>
        <w:t xml:space="preserve"> </w:t>
      </w:r>
      <w:proofErr w:type="spellStart"/>
      <w:r w:rsidRPr="00925854">
        <w:rPr>
          <w:rFonts w:ascii="Times New Roman" w:hAnsi="Times New Roman"/>
        </w:rPr>
        <w:t>Power</w:t>
      </w:r>
      <w:proofErr w:type="spellEnd"/>
      <w:r w:rsidRPr="00925854">
        <w:rPr>
          <w:rFonts w:ascii="Times New Roman" w:hAnsi="Times New Roman"/>
        </w:rPr>
        <w:t xml:space="preserve"> </w:t>
      </w:r>
      <w:proofErr w:type="spellStart"/>
      <w:r w:rsidRPr="00925854">
        <w:rPr>
          <w:rFonts w:ascii="Times New Roman" w:hAnsi="Times New Roman"/>
        </w:rPr>
        <w:t>Point</w:t>
      </w:r>
      <w:proofErr w:type="spellEnd"/>
      <w:r w:rsidRPr="00925854">
        <w:rPr>
          <w:rFonts w:ascii="Times New Roman" w:hAnsi="Times New Roman"/>
        </w:rPr>
        <w:t xml:space="preserve">. Для этого выполните </w:t>
      </w:r>
      <w:r w:rsidRPr="00925854">
        <w:rPr>
          <w:rFonts w:ascii="Times New Roman" w:hAnsi="Times New Roman"/>
          <w:i/>
          <w:iCs/>
        </w:rPr>
        <w:t xml:space="preserve">Пуск/Программы/ </w:t>
      </w:r>
      <w:proofErr w:type="spellStart"/>
      <w:r w:rsidRPr="00925854">
        <w:rPr>
          <w:rFonts w:ascii="Times New Roman" w:hAnsi="Times New Roman"/>
          <w:i/>
          <w:iCs/>
        </w:rPr>
        <w:t>Microsoft</w:t>
      </w:r>
      <w:proofErr w:type="spellEnd"/>
      <w:r w:rsidRPr="00925854">
        <w:rPr>
          <w:rFonts w:ascii="Times New Roman" w:hAnsi="Times New Roman"/>
          <w:i/>
          <w:iCs/>
        </w:rPr>
        <w:t xml:space="preserve"> </w:t>
      </w:r>
      <w:r w:rsidRPr="00925854">
        <w:rPr>
          <w:rFonts w:ascii="Times New Roman" w:hAnsi="Times New Roman"/>
          <w:i/>
          <w:iCs/>
          <w:lang w:val="en-US"/>
        </w:rPr>
        <w:t>Office</w:t>
      </w:r>
      <w:r w:rsidRPr="00925854">
        <w:rPr>
          <w:rFonts w:ascii="Times New Roman" w:hAnsi="Times New Roman"/>
          <w:i/>
          <w:iCs/>
        </w:rPr>
        <w:t xml:space="preserve">/ </w:t>
      </w:r>
      <w:proofErr w:type="spellStart"/>
      <w:r w:rsidRPr="00925854">
        <w:rPr>
          <w:rFonts w:ascii="Times New Roman" w:hAnsi="Times New Roman"/>
          <w:i/>
          <w:iCs/>
        </w:rPr>
        <w:t>Microsoft</w:t>
      </w:r>
      <w:proofErr w:type="spellEnd"/>
      <w:r w:rsidRPr="00925854">
        <w:rPr>
          <w:rFonts w:ascii="Times New Roman" w:hAnsi="Times New Roman"/>
          <w:i/>
          <w:iCs/>
        </w:rPr>
        <w:t xml:space="preserve"> </w:t>
      </w:r>
      <w:proofErr w:type="spellStart"/>
      <w:r w:rsidRPr="00925854">
        <w:rPr>
          <w:rFonts w:ascii="Times New Roman" w:hAnsi="Times New Roman"/>
          <w:i/>
          <w:iCs/>
        </w:rPr>
        <w:t>Power</w:t>
      </w:r>
      <w:proofErr w:type="spellEnd"/>
      <w:r w:rsidRPr="00925854">
        <w:rPr>
          <w:rFonts w:ascii="Times New Roman" w:hAnsi="Times New Roman"/>
          <w:i/>
          <w:iCs/>
        </w:rPr>
        <w:t xml:space="preserve"> </w:t>
      </w:r>
      <w:proofErr w:type="spellStart"/>
      <w:r w:rsidRPr="00925854">
        <w:rPr>
          <w:rFonts w:ascii="Times New Roman" w:hAnsi="Times New Roman"/>
          <w:i/>
          <w:iCs/>
        </w:rPr>
        <w:t>Point</w:t>
      </w:r>
      <w:proofErr w:type="spellEnd"/>
      <w:r>
        <w:rPr>
          <w:rFonts w:ascii="Times New Roman" w:hAnsi="Times New Roman"/>
          <w:i/>
          <w:iCs/>
        </w:rPr>
        <w:t xml:space="preserve"> или дважды щелкните ЛКМ по ярлыку на рабочем окне</w:t>
      </w:r>
      <w:r w:rsidRPr="00925854">
        <w:rPr>
          <w:rFonts w:ascii="Times New Roman" w:hAnsi="Times New Roman"/>
          <w:i/>
          <w:iCs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2. При запуске программа </w:t>
      </w:r>
      <w:proofErr w:type="spellStart"/>
      <w:r w:rsidRPr="00925854">
        <w:rPr>
          <w:rFonts w:ascii="Times New Roman" w:hAnsi="Times New Roman"/>
        </w:rPr>
        <w:t>PowerPoint</w:t>
      </w:r>
      <w:proofErr w:type="spellEnd"/>
      <w:r w:rsidRPr="00925854">
        <w:rPr>
          <w:rFonts w:ascii="Times New Roman" w:hAnsi="Times New Roman"/>
        </w:rPr>
        <w:t xml:space="preserve"> открывается в </w:t>
      </w:r>
      <w:hyperlink r:id="rId49" w:history="1">
        <w:r w:rsidRPr="00925854">
          <w:rPr>
            <w:rFonts w:ascii="Times New Roman" w:hAnsi="Times New Roman"/>
          </w:rPr>
          <w:t>режиме</w:t>
        </w:r>
      </w:hyperlink>
      <w:r w:rsidRPr="00925854">
        <w:rPr>
          <w:rFonts w:ascii="Times New Roman" w:hAnsi="Times New Roman"/>
        </w:rPr>
        <w:t>, называемом обычным режимом, который позволяет создавать слайды и работать с ними. Слайд, который автоматически появляется в презентации, называется титульным и содержит два мест</w:t>
      </w:r>
      <w:r>
        <w:rPr>
          <w:rFonts w:ascii="Times New Roman" w:hAnsi="Times New Roman"/>
        </w:rPr>
        <w:t xml:space="preserve">а </w:t>
      </w:r>
      <w:r w:rsidRPr="00925854">
        <w:rPr>
          <w:rFonts w:ascii="Times New Roman" w:hAnsi="Times New Roman"/>
        </w:rPr>
        <w:t>заполнителя, один из которых отформатирован для заголовка, а второй — для подзаголовка.</w:t>
      </w:r>
    </w:p>
    <w:p w:rsidR="00890E8F" w:rsidRDefault="00890E8F" w:rsidP="00890E8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49736" cy="4002663"/>
            <wp:effectExtent l="19050" t="0" r="8114" b="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12" cy="40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  <w:r w:rsidRPr="001561E2">
        <w:rPr>
          <w:rFonts w:ascii="Arial" w:hAnsi="Arial" w:cs="Arial"/>
          <w:i/>
        </w:rPr>
        <w:t>Рис. 1 Слайд с разметкой для ввода текста</w:t>
      </w:r>
      <w:r>
        <w:rPr>
          <w:rFonts w:ascii="Times New Roman" w:hAnsi="Times New Roman"/>
        </w:rPr>
        <w:br/>
      </w:r>
    </w:p>
    <w:p w:rsidR="00890E8F" w:rsidRDefault="00890E8F" w:rsidP="00890E8F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3. Выберите цветовое оформление </w:t>
      </w:r>
      <w:proofErr w:type="spellStart"/>
      <w:r w:rsidRPr="00925854">
        <w:rPr>
          <w:rFonts w:ascii="Times New Roman" w:hAnsi="Times New Roman"/>
        </w:rPr>
        <w:t>слайдов.PowerPoint</w:t>
      </w:r>
      <w:proofErr w:type="spellEnd"/>
      <w:r w:rsidRPr="00925854">
        <w:rPr>
          <w:rFonts w:ascii="Times New Roman" w:hAnsi="Times New Roman"/>
        </w:rPr>
        <w:t xml:space="preserve"> 2007 предоставляет множество </w:t>
      </w:r>
      <w:hyperlink r:id="rId51" w:history="1">
        <w:r w:rsidRPr="00925854">
          <w:rPr>
            <w:rFonts w:ascii="Times New Roman" w:hAnsi="Times New Roman"/>
          </w:rPr>
          <w:t>тем</w:t>
        </w:r>
      </w:hyperlink>
      <w:r w:rsidRPr="00925854">
        <w:rPr>
          <w:rFonts w:ascii="Times New Roman" w:hAnsi="Times New Roman"/>
        </w:rPr>
        <w:t xml:space="preserve">,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документам, используя конкретные сочетания цветов, </w:t>
      </w:r>
      <w:hyperlink r:id="rId52" w:history="1">
        <w:r w:rsidRPr="00925854">
          <w:rPr>
            <w:rFonts w:ascii="Times New Roman" w:hAnsi="Times New Roman"/>
          </w:rPr>
          <w:t>шрифтов</w:t>
        </w:r>
      </w:hyperlink>
      <w:r w:rsidRPr="00925854">
        <w:rPr>
          <w:rFonts w:ascii="Times New Roman" w:hAnsi="Times New Roman"/>
        </w:rPr>
        <w:t xml:space="preserve"> и эффектов. </w:t>
      </w:r>
      <w:r w:rsidRPr="00F830B9">
        <w:rPr>
          <w:rFonts w:ascii="Times New Roman" w:hAnsi="Times New Roman"/>
          <w:b/>
        </w:rPr>
        <w:t xml:space="preserve">Выберем тему </w:t>
      </w:r>
      <w:proofErr w:type="spellStart"/>
      <w:r w:rsidRPr="00F830B9">
        <w:rPr>
          <w:rFonts w:ascii="Times New Roman" w:hAnsi="Times New Roman"/>
          <w:b/>
          <w:color w:val="FF0000"/>
          <w:u w:val="single"/>
        </w:rPr>
        <w:t>Солнцестояние</w:t>
      </w:r>
      <w:r w:rsidRPr="00F830B9">
        <w:rPr>
          <w:rFonts w:ascii="Times New Roman" w:hAnsi="Times New Roman"/>
        </w:rPr>
        <w:t>во</w:t>
      </w:r>
      <w:proofErr w:type="spellEnd"/>
      <w:r w:rsidRPr="00F830B9">
        <w:rPr>
          <w:rFonts w:ascii="Times New Roman" w:hAnsi="Times New Roman"/>
        </w:rPr>
        <w:t xml:space="preserve"> вкладке </w:t>
      </w:r>
      <w:r w:rsidRPr="00F830B9">
        <w:rPr>
          <w:rFonts w:ascii="Times New Roman" w:hAnsi="Times New Roman"/>
          <w:b/>
        </w:rPr>
        <w:t>ДИЗАЙН (1)</w:t>
      </w:r>
      <w:r>
        <w:rPr>
          <w:rFonts w:ascii="Times New Roman" w:hAnsi="Times New Roman"/>
        </w:rPr>
        <w:t xml:space="preserve">, раскрыв список </w:t>
      </w:r>
      <w:r w:rsidRPr="00EC3B50">
        <w:rPr>
          <w:rFonts w:ascii="Times New Roman" w:hAnsi="Times New Roman"/>
          <w:b/>
        </w:rPr>
        <w:t>(2)</w:t>
      </w:r>
      <w:r>
        <w:rPr>
          <w:rFonts w:ascii="Times New Roman" w:hAnsi="Times New Roman"/>
        </w:rPr>
        <w:t xml:space="preserve"> и выбрав тему </w:t>
      </w:r>
      <w:r w:rsidRPr="00EC3B50">
        <w:rPr>
          <w:rFonts w:ascii="Times New Roman" w:hAnsi="Times New Roman"/>
          <w:b/>
        </w:rPr>
        <w:t>(3)</w:t>
      </w:r>
      <w:r>
        <w:rPr>
          <w:rFonts w:ascii="Times New Roman" w:hAnsi="Times New Roman"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Pr="00925854" w:rsidRDefault="00890E8F" w:rsidP="00890E8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840982" cy="3096768"/>
            <wp:effectExtent l="19050" t="0" r="0" b="0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3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82" cy="30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  <w:r w:rsidRPr="001561E2">
        <w:rPr>
          <w:rFonts w:ascii="Arial" w:hAnsi="Arial" w:cs="Arial"/>
          <w:i/>
        </w:rPr>
        <w:t>Рис. 2 Выбор цветового оформления слайдов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4. Введите с клавиатуры текст заголовка – </w:t>
      </w:r>
      <w:proofErr w:type="spellStart"/>
      <w:r w:rsidRPr="00925854">
        <w:rPr>
          <w:rFonts w:ascii="Times New Roman" w:hAnsi="Times New Roman"/>
          <w:bCs/>
          <w:i/>
        </w:rPr>
        <w:t>Microsoft</w:t>
      </w:r>
      <w:proofErr w:type="spellEnd"/>
      <w:r w:rsidRPr="00925854">
        <w:rPr>
          <w:rFonts w:ascii="Times New Roman" w:hAnsi="Times New Roman"/>
          <w:bCs/>
          <w:i/>
        </w:rPr>
        <w:t xml:space="preserve"> </w:t>
      </w:r>
      <w:proofErr w:type="spellStart"/>
      <w:r w:rsidRPr="00925854">
        <w:rPr>
          <w:rFonts w:ascii="Times New Roman" w:hAnsi="Times New Roman"/>
          <w:bCs/>
          <w:i/>
        </w:rPr>
        <w:t>Office</w:t>
      </w:r>
      <w:r w:rsidRPr="00925854">
        <w:rPr>
          <w:rFonts w:ascii="Times New Roman" w:hAnsi="Times New Roman"/>
        </w:rPr>
        <w:t>и</w:t>
      </w:r>
      <w:proofErr w:type="spellEnd"/>
      <w:r w:rsidRPr="00925854">
        <w:rPr>
          <w:rFonts w:ascii="Times New Roman" w:hAnsi="Times New Roman"/>
        </w:rPr>
        <w:t xml:space="preserve"> подзаголовка – </w:t>
      </w:r>
      <w:r w:rsidRPr="00925854">
        <w:rPr>
          <w:rFonts w:ascii="Times New Roman" w:hAnsi="Times New Roman"/>
          <w:bCs/>
          <w:i/>
        </w:rPr>
        <w:t xml:space="preserve">Краткая характеристика изученных </w:t>
      </w:r>
      <w:proofErr w:type="spellStart"/>
      <w:r w:rsidRPr="00925854">
        <w:rPr>
          <w:rFonts w:ascii="Times New Roman" w:hAnsi="Times New Roman"/>
          <w:bCs/>
          <w:i/>
        </w:rPr>
        <w:t>программ</w:t>
      </w:r>
      <w:proofErr w:type="gramStart"/>
      <w:r w:rsidRPr="00925854">
        <w:rPr>
          <w:rFonts w:ascii="Times New Roman" w:hAnsi="Times New Roman"/>
          <w:bCs/>
          <w:i/>
        </w:rPr>
        <w:t>.</w:t>
      </w:r>
      <w:r w:rsidRPr="00925854">
        <w:rPr>
          <w:rFonts w:ascii="Times New Roman" w:hAnsi="Times New Roman"/>
        </w:rPr>
        <w:t>Д</w:t>
      </w:r>
      <w:proofErr w:type="gramEnd"/>
      <w:r w:rsidRPr="00925854">
        <w:rPr>
          <w:rFonts w:ascii="Times New Roman" w:hAnsi="Times New Roman"/>
        </w:rPr>
        <w:t>ля</w:t>
      </w:r>
      <w:proofErr w:type="spellEnd"/>
      <w:r w:rsidRPr="00925854">
        <w:rPr>
          <w:rFonts w:ascii="Times New Roman" w:hAnsi="Times New Roman"/>
        </w:rPr>
        <w:t xml:space="preserve"> этого достаточно щелкнуть мышью по </w:t>
      </w:r>
      <w:proofErr w:type="spellStart"/>
      <w:r w:rsidRPr="00925854">
        <w:rPr>
          <w:rFonts w:ascii="Times New Roman" w:hAnsi="Times New Roman"/>
        </w:rPr>
        <w:t>местозаполнителю</w:t>
      </w:r>
      <w:proofErr w:type="spellEnd"/>
      <w:r w:rsidRPr="00925854">
        <w:rPr>
          <w:rFonts w:ascii="Times New Roman" w:hAnsi="Times New Roman"/>
        </w:rPr>
        <w:t xml:space="preserve"> и ввести текст, который автоматически будет оформлен в соответствии с установками выбранного шаблона (рис. </w:t>
      </w:r>
      <w:r>
        <w:rPr>
          <w:rFonts w:ascii="Times New Roman" w:hAnsi="Times New Roman"/>
        </w:rPr>
        <w:t>3</w:t>
      </w:r>
      <w:r w:rsidRPr="00925854">
        <w:rPr>
          <w:rFonts w:ascii="Times New Roman" w:hAnsi="Times New Roman"/>
        </w:rPr>
        <w:t>).</w:t>
      </w:r>
    </w:p>
    <w:p w:rsidR="00890E8F" w:rsidRPr="001561E2" w:rsidRDefault="00890E8F" w:rsidP="00890E8F">
      <w:pPr>
        <w:spacing w:before="120" w:after="0" w:line="240" w:lineRule="auto"/>
        <w:jc w:val="center"/>
        <w:rPr>
          <w:rFonts w:ascii="Arial" w:hAnsi="Arial" w:cs="Arial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69558" cy="2906871"/>
            <wp:effectExtent l="19050" t="0" r="0" b="0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3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19" cy="290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  <w:r w:rsidRPr="001561E2">
        <w:rPr>
          <w:rFonts w:ascii="Arial" w:hAnsi="Arial" w:cs="Arial"/>
          <w:i/>
        </w:rPr>
        <w:t>Рис. 3 Ввод заголовка и подзаголовка. Установка размера шрифта</w:t>
      </w:r>
    </w:p>
    <w:p w:rsidR="00890E8F" w:rsidRPr="00925854" w:rsidRDefault="00890E8F" w:rsidP="00890E8F">
      <w:pPr>
        <w:spacing w:after="0" w:line="240" w:lineRule="auto"/>
        <w:rPr>
          <w:rFonts w:ascii="Times New Roman" w:hAnsi="Times New Roman"/>
          <w:b/>
          <w:bCs/>
        </w:rPr>
        <w:sectPr w:rsidR="00890E8F" w:rsidRPr="00925854" w:rsidSect="00ED4CC4">
          <w:footerReference w:type="even" r:id="rId55"/>
          <w:footerReference w:type="default" r:id="rId56"/>
          <w:pgSz w:w="11906" w:h="16838"/>
          <w:pgMar w:top="567" w:right="567" w:bottom="567" w:left="567" w:header="567" w:footer="567" w:gutter="0"/>
          <w:cols w:space="708"/>
          <w:titlePg/>
          <w:docGrid w:linePitch="360"/>
        </w:sectPr>
      </w:pPr>
      <w:r w:rsidRPr="00925854">
        <w:rPr>
          <w:rFonts w:ascii="Times New Roman" w:hAnsi="Times New Roman"/>
        </w:rPr>
        <w:br/>
        <w:t>5. Сохраните созданный файл с именем «</w:t>
      </w:r>
      <w:proofErr w:type="spellStart"/>
      <w:r w:rsidRPr="00955D06">
        <w:rPr>
          <w:rFonts w:ascii="Times New Roman" w:hAnsi="Times New Roman"/>
          <w:b/>
        </w:rPr>
        <w:t>Презентация_Ф</w:t>
      </w:r>
      <w:r>
        <w:rPr>
          <w:rFonts w:ascii="Times New Roman" w:hAnsi="Times New Roman"/>
          <w:b/>
        </w:rPr>
        <w:t>амилия</w:t>
      </w:r>
      <w:r w:rsidRPr="00955D06">
        <w:rPr>
          <w:rFonts w:ascii="Times New Roman" w:hAnsi="Times New Roman"/>
          <w:b/>
        </w:rPr>
        <w:t>_И</w:t>
      </w:r>
      <w:r>
        <w:rPr>
          <w:rFonts w:ascii="Times New Roman" w:hAnsi="Times New Roman"/>
          <w:b/>
        </w:rPr>
        <w:t>мя</w:t>
      </w:r>
      <w:proofErr w:type="spellEnd"/>
      <w:r w:rsidRPr="00925854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на рабочем столе</w:t>
      </w:r>
      <w:r>
        <w:rPr>
          <w:rFonts w:ascii="Times New Roman" w:hAnsi="Times New Roman"/>
        </w:rPr>
        <w:br/>
      </w:r>
      <w:r w:rsidRPr="00925854">
        <w:rPr>
          <w:rFonts w:ascii="Times New Roman" w:hAnsi="Times New Roman"/>
        </w:rPr>
        <w:t xml:space="preserve">командой Кнопка </w:t>
      </w:r>
      <w:proofErr w:type="spellStart"/>
      <w:r w:rsidRPr="00925854">
        <w:rPr>
          <w:rFonts w:ascii="Times New Roman" w:hAnsi="Times New Roman"/>
          <w:bCs/>
        </w:rPr>
        <w:t>Office</w:t>
      </w:r>
      <w:proofErr w:type="spellEnd"/>
      <w:r w:rsidRPr="00925854">
        <w:rPr>
          <w:rFonts w:ascii="Times New Roman" w:hAnsi="Times New Roman"/>
          <w:i/>
          <w:iCs/>
        </w:rPr>
        <w:t xml:space="preserve"> /Сохранить</w:t>
      </w:r>
      <w:proofErr w:type="gramStart"/>
      <w:r w:rsidRPr="00925854">
        <w:rPr>
          <w:rFonts w:ascii="Times New Roman" w:hAnsi="Times New Roman"/>
          <w:i/>
          <w:iCs/>
        </w:rPr>
        <w:t>.</w:t>
      </w:r>
      <w:proofErr w:type="gramEnd"/>
      <w:r>
        <w:rPr>
          <w:rFonts w:ascii="Times New Roman" w:hAnsi="Times New Roman"/>
          <w:i/>
          <w:iCs/>
          <w:noProof/>
        </w:rPr>
        <w:drawing>
          <wp:inline distT="0" distB="0" distL="0" distR="0">
            <wp:extent cx="730123" cy="980366"/>
            <wp:effectExtent l="19050" t="0" r="0" b="0"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42" cy="9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</w:rPr>
        <w:t xml:space="preserve">     </w:t>
      </w:r>
      <w:proofErr w:type="gramStart"/>
      <w:r>
        <w:rPr>
          <w:rFonts w:ascii="Times New Roman" w:hAnsi="Times New Roman"/>
          <w:i/>
          <w:iCs/>
        </w:rPr>
        <w:t>и</w:t>
      </w:r>
      <w:proofErr w:type="gramEnd"/>
      <w:r>
        <w:rPr>
          <w:rFonts w:ascii="Times New Roman" w:hAnsi="Times New Roman"/>
          <w:i/>
          <w:iCs/>
        </w:rPr>
        <w:t xml:space="preserve">ли     </w:t>
      </w:r>
      <w:r>
        <w:rPr>
          <w:rFonts w:ascii="Times New Roman" w:hAnsi="Times New Roman"/>
          <w:i/>
          <w:iCs/>
          <w:noProof/>
        </w:rPr>
        <w:drawing>
          <wp:inline distT="0" distB="0" distL="0" distR="0">
            <wp:extent cx="1552575" cy="532130"/>
            <wp:effectExtent l="19050" t="0" r="9525" b="0"/>
            <wp:docPr id="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</w:rPr>
      </w:pPr>
      <w:r w:rsidRPr="00925854">
        <w:rPr>
          <w:rFonts w:ascii="Times New Roman" w:hAnsi="Times New Roman"/>
          <w:b/>
          <w:bCs/>
        </w:rPr>
        <w:lastRenderedPageBreak/>
        <w:t>Задание 2. Создание второго слайда презентации – ОГЛАВЛЕНИЯ.</w:t>
      </w:r>
    </w:p>
    <w:p w:rsidR="00890E8F" w:rsidRPr="00FD6642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  <w:u w:val="single"/>
        </w:rPr>
      </w:pPr>
      <w:r w:rsidRPr="00FD6642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890E8F" w:rsidRPr="00F830B9" w:rsidRDefault="00890E8F" w:rsidP="00890E8F">
      <w:pPr>
        <w:pStyle w:val="a3"/>
        <w:numPr>
          <w:ilvl w:val="0"/>
          <w:numId w:val="15"/>
        </w:numPr>
        <w:jc w:val="left"/>
        <w:rPr>
          <w:rFonts w:eastAsia="Times New Roman"/>
          <w:lang w:eastAsia="ru-RU"/>
        </w:rPr>
      </w:pPr>
      <w:r w:rsidRPr="00F830B9">
        <w:rPr>
          <w:rFonts w:eastAsia="Times New Roman"/>
          <w:lang w:eastAsia="ru-RU"/>
        </w:rPr>
        <w:t xml:space="preserve">В группе </w:t>
      </w:r>
      <w:r w:rsidRPr="00F830B9">
        <w:rPr>
          <w:rFonts w:eastAsia="Times New Roman"/>
          <w:b/>
          <w:bCs/>
          <w:i/>
          <w:lang w:eastAsia="ru-RU"/>
        </w:rPr>
        <w:t>Слайды</w:t>
      </w:r>
      <w:r w:rsidRPr="00F830B9">
        <w:rPr>
          <w:rFonts w:eastAsia="Times New Roman"/>
          <w:lang w:eastAsia="ru-RU"/>
        </w:rPr>
        <w:t xml:space="preserve"> вкладки </w:t>
      </w:r>
      <w:r w:rsidRPr="00F830B9">
        <w:rPr>
          <w:rFonts w:eastAsia="Times New Roman"/>
          <w:b/>
          <w:bCs/>
          <w:i/>
          <w:lang w:eastAsia="ru-RU"/>
        </w:rPr>
        <w:t>Главная</w:t>
      </w:r>
      <w:r w:rsidRPr="00F830B9">
        <w:rPr>
          <w:rFonts w:eastAsia="Times New Roman"/>
          <w:lang w:eastAsia="ru-RU"/>
        </w:rPr>
        <w:t xml:space="preserve"> щелкните стрелку рядом с кнопкой</w:t>
      </w:r>
      <w:proofErr w:type="gramStart"/>
      <w:r w:rsidRPr="00F830B9">
        <w:rPr>
          <w:rFonts w:eastAsia="Times New Roman"/>
          <w:lang w:eastAsia="ru-RU"/>
        </w:rPr>
        <w:t xml:space="preserve"> </w:t>
      </w:r>
      <w:r w:rsidRPr="00F830B9">
        <w:rPr>
          <w:rFonts w:eastAsia="Times New Roman"/>
          <w:b/>
          <w:bCs/>
          <w:i/>
          <w:lang w:eastAsia="ru-RU"/>
        </w:rPr>
        <w:t>С</w:t>
      </w:r>
      <w:proofErr w:type="gramEnd"/>
      <w:r w:rsidRPr="00F830B9">
        <w:rPr>
          <w:rFonts w:eastAsia="Times New Roman"/>
          <w:b/>
          <w:bCs/>
          <w:i/>
          <w:lang w:eastAsia="ru-RU"/>
        </w:rPr>
        <w:t>оздать слайд</w:t>
      </w:r>
      <w:r w:rsidRPr="00F830B9">
        <w:rPr>
          <w:rFonts w:eastAsia="Times New Roman"/>
          <w:i/>
          <w:lang w:eastAsia="ru-RU"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  <w:noProof/>
        </w:rPr>
        <w:drawing>
          <wp:inline distT="0" distB="0" distL="0" distR="0">
            <wp:extent cx="1495425" cy="847725"/>
            <wp:effectExtent l="19050" t="0" r="9525" b="0"/>
            <wp:docPr id="75" name="Рисунок 1" descr="Стрелка рядом с кнопкой «Создать слай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лка рядом с кнопкой «Создать слайд»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Появится коллекция, в которой отображаются эскизы различных доступных макетов слайдов.</w:t>
      </w:r>
      <w:r w:rsidRPr="00925854">
        <w:rPr>
          <w:rFonts w:ascii="Times New Roman" w:hAnsi="Times New Roman"/>
        </w:rPr>
        <w:br/>
      </w:r>
      <w:r>
        <w:rPr>
          <w:rFonts w:ascii="Times New Roman" w:hAnsi="Times New Roman"/>
          <w:noProof/>
        </w:rPr>
        <w:drawing>
          <wp:inline distT="0" distB="0" distL="0" distR="0">
            <wp:extent cx="6554719" cy="3196743"/>
            <wp:effectExtent l="19050" t="0" r="0" b="0"/>
            <wp:docPr id="7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10" cy="319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</w:p>
    <w:p w:rsidR="00890E8F" w:rsidRDefault="00890E8F" w:rsidP="00890E8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70F05">
        <w:rPr>
          <w:rFonts w:ascii="Arial" w:hAnsi="Arial" w:cs="Arial"/>
          <w:i/>
        </w:rPr>
        <w:t xml:space="preserve">Рис. </w:t>
      </w:r>
      <w:r>
        <w:rPr>
          <w:rFonts w:ascii="Arial" w:hAnsi="Arial" w:cs="Arial"/>
          <w:i/>
        </w:rPr>
        <w:t>4</w:t>
      </w:r>
      <w:r w:rsidRPr="00A70F05">
        <w:rPr>
          <w:rFonts w:ascii="Arial" w:hAnsi="Arial" w:cs="Arial"/>
          <w:i/>
        </w:rPr>
        <w:t xml:space="preserve"> Выбор макета нового слайда</w:t>
      </w:r>
      <w:r w:rsidRPr="00925854">
        <w:rPr>
          <w:rFonts w:ascii="Times New Roman" w:hAnsi="Times New Roman"/>
        </w:rPr>
        <w:t>.</w:t>
      </w:r>
      <w:r>
        <w:rPr>
          <w:rFonts w:ascii="Times New Roman" w:hAnsi="Times New Roman"/>
        </w:rPr>
        <w:br/>
      </w:r>
    </w:p>
    <w:p w:rsidR="00890E8F" w:rsidRPr="00925854" w:rsidRDefault="00890E8F" w:rsidP="00890E8F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2. Выберите макет  – </w:t>
      </w:r>
      <w:r w:rsidRPr="00955D06">
        <w:rPr>
          <w:rFonts w:ascii="Times New Roman" w:hAnsi="Times New Roman"/>
          <w:b/>
        </w:rPr>
        <w:t>Заголовок и объект</w:t>
      </w:r>
      <w:r>
        <w:rPr>
          <w:rFonts w:ascii="Times New Roman" w:hAnsi="Times New Roman"/>
          <w:b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  <w:iCs/>
        </w:rPr>
        <w:t>3</w:t>
      </w:r>
      <w:r w:rsidRPr="00925854">
        <w:rPr>
          <w:rFonts w:ascii="Times New Roman" w:hAnsi="Times New Roman"/>
          <w:i/>
          <w:iCs/>
        </w:rPr>
        <w:t xml:space="preserve">. </w:t>
      </w:r>
      <w:r w:rsidRPr="00925854">
        <w:rPr>
          <w:rFonts w:ascii="Times New Roman" w:hAnsi="Times New Roman"/>
        </w:rPr>
        <w:t>В верхнюю строку</w:t>
      </w:r>
      <w:r>
        <w:rPr>
          <w:rFonts w:ascii="Times New Roman" w:hAnsi="Times New Roman"/>
        </w:rPr>
        <w:t xml:space="preserve"> (заголовочную)</w:t>
      </w:r>
      <w:r w:rsidRPr="00925854">
        <w:rPr>
          <w:rFonts w:ascii="Times New Roman" w:hAnsi="Times New Roman"/>
        </w:rPr>
        <w:t xml:space="preserve"> введите слово «Оглавление»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4. В нижнюю рамку</w:t>
      </w:r>
      <w:r>
        <w:rPr>
          <w:rFonts w:ascii="Times New Roman" w:hAnsi="Times New Roman"/>
        </w:rPr>
        <w:t xml:space="preserve"> (подзаголовочную)</w:t>
      </w:r>
      <w:r w:rsidRPr="00925854">
        <w:rPr>
          <w:rFonts w:ascii="Times New Roman" w:hAnsi="Times New Roman"/>
        </w:rPr>
        <w:t xml:space="preserve"> введите текст в виде </w:t>
      </w:r>
      <w:r w:rsidRPr="00A70F05">
        <w:rPr>
          <w:rFonts w:ascii="Times New Roman" w:hAnsi="Times New Roman"/>
          <w:b/>
        </w:rPr>
        <w:t>маркированного списка</w:t>
      </w:r>
      <w:r w:rsidRPr="00925854">
        <w:rPr>
          <w:rFonts w:ascii="Times New Roman" w:hAnsi="Times New Roman"/>
        </w:rPr>
        <w:t xml:space="preserve">. Щелчок мыши по </w:t>
      </w:r>
      <w:proofErr w:type="spellStart"/>
      <w:r w:rsidRPr="00925854">
        <w:rPr>
          <w:rFonts w:ascii="Times New Roman" w:hAnsi="Times New Roman"/>
        </w:rPr>
        <w:t>местозаполнителю</w:t>
      </w:r>
      <w:proofErr w:type="spellEnd"/>
      <w:r w:rsidRPr="00925854">
        <w:rPr>
          <w:rFonts w:ascii="Times New Roman" w:hAnsi="Times New Roman"/>
        </w:rPr>
        <w:t xml:space="preserve"> позволяет ввести маркированный список. Переход к новому абзацу осуществляется нажатием клавиши </w:t>
      </w:r>
      <w:r w:rsidRPr="00955D06">
        <w:rPr>
          <w:rFonts w:ascii="Times New Roman" w:hAnsi="Times New Roman"/>
          <w:b/>
        </w:rPr>
        <w:t>[</w:t>
      </w:r>
      <w:proofErr w:type="spellStart"/>
      <w:r w:rsidRPr="00955D06">
        <w:rPr>
          <w:rFonts w:ascii="Times New Roman" w:hAnsi="Times New Roman"/>
          <w:b/>
        </w:rPr>
        <w:t>Enter</w:t>
      </w:r>
      <w:proofErr w:type="spellEnd"/>
      <w:r w:rsidRPr="00955D06">
        <w:rPr>
          <w:rFonts w:ascii="Times New Roman" w:hAnsi="Times New Roman"/>
          <w:b/>
        </w:rPr>
        <w:t>]</w:t>
      </w:r>
      <w:r w:rsidRPr="00925854">
        <w:rPr>
          <w:rFonts w:ascii="Times New Roman" w:hAnsi="Times New Roman"/>
        </w:rPr>
        <w:t>.</w:t>
      </w:r>
    </w:p>
    <w:p w:rsidR="00890E8F" w:rsidRPr="00A70F05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</w:rPr>
      </w:pPr>
      <w:r w:rsidRPr="00A70F05">
        <w:rPr>
          <w:rFonts w:ascii="Times New Roman" w:hAnsi="Times New Roman"/>
          <w:b/>
          <w:bCs/>
          <w:i/>
        </w:rPr>
        <w:t>Образец текста</w:t>
      </w:r>
    </w:p>
    <w:p w:rsidR="00890E8F" w:rsidRPr="00925854" w:rsidRDefault="00890E8F" w:rsidP="00890E8F">
      <w:pPr>
        <w:pStyle w:val="a3"/>
        <w:numPr>
          <w:ilvl w:val="0"/>
          <w:numId w:val="11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 xml:space="preserve">Текстовый редактор MS </w:t>
      </w:r>
      <w:proofErr w:type="spellStart"/>
      <w:r w:rsidRPr="00925854">
        <w:rPr>
          <w:rFonts w:eastAsia="Times New Roman"/>
          <w:lang w:eastAsia="ru-RU"/>
        </w:rPr>
        <w:t>Word</w:t>
      </w:r>
      <w:proofErr w:type="spellEnd"/>
      <w:r w:rsidRPr="00925854">
        <w:rPr>
          <w:rFonts w:eastAsia="Times New Roman"/>
          <w:lang w:eastAsia="ru-RU"/>
        </w:rPr>
        <w:t xml:space="preserve"> </w:t>
      </w:r>
    </w:p>
    <w:p w:rsidR="00890E8F" w:rsidRPr="00925854" w:rsidRDefault="00890E8F" w:rsidP="00890E8F">
      <w:pPr>
        <w:pStyle w:val="a3"/>
        <w:numPr>
          <w:ilvl w:val="0"/>
          <w:numId w:val="11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 xml:space="preserve">Табличный процессор MS </w:t>
      </w:r>
      <w:proofErr w:type="spellStart"/>
      <w:r w:rsidRPr="00925854">
        <w:rPr>
          <w:rFonts w:eastAsia="Times New Roman"/>
          <w:lang w:eastAsia="ru-RU"/>
        </w:rPr>
        <w:t>Excel</w:t>
      </w:r>
      <w:proofErr w:type="spellEnd"/>
      <w:r w:rsidRPr="00925854">
        <w:rPr>
          <w:rFonts w:eastAsia="Times New Roman"/>
          <w:lang w:eastAsia="ru-RU"/>
        </w:rPr>
        <w:t xml:space="preserve"> </w:t>
      </w:r>
    </w:p>
    <w:p w:rsidR="00890E8F" w:rsidRPr="00925854" w:rsidRDefault="00890E8F" w:rsidP="00890E8F">
      <w:pPr>
        <w:pStyle w:val="a3"/>
        <w:numPr>
          <w:ilvl w:val="0"/>
          <w:numId w:val="11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 xml:space="preserve">СУБД MS </w:t>
      </w:r>
      <w:proofErr w:type="spellStart"/>
      <w:r w:rsidRPr="00925854">
        <w:rPr>
          <w:rFonts w:eastAsia="Times New Roman"/>
          <w:lang w:eastAsia="ru-RU"/>
        </w:rPr>
        <w:t>Access</w:t>
      </w:r>
      <w:proofErr w:type="spellEnd"/>
      <w:r w:rsidRPr="00925854">
        <w:rPr>
          <w:rFonts w:eastAsia="Times New Roman"/>
          <w:lang w:eastAsia="ru-RU"/>
        </w:rPr>
        <w:t xml:space="preserve"> </w:t>
      </w:r>
    </w:p>
    <w:p w:rsidR="00890E8F" w:rsidRDefault="00890E8F" w:rsidP="00890E8F">
      <w:pPr>
        <w:pStyle w:val="a3"/>
        <w:numPr>
          <w:ilvl w:val="0"/>
          <w:numId w:val="11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 xml:space="preserve">MS </w:t>
      </w:r>
      <w:proofErr w:type="spellStart"/>
      <w:r w:rsidRPr="00925854">
        <w:rPr>
          <w:rFonts w:eastAsia="Times New Roman"/>
          <w:lang w:eastAsia="ru-RU"/>
        </w:rPr>
        <w:t>Power</w:t>
      </w:r>
      <w:proofErr w:type="spellEnd"/>
      <w:r w:rsidRPr="00925854">
        <w:rPr>
          <w:rFonts w:eastAsia="Times New Roman"/>
          <w:lang w:eastAsia="ru-RU"/>
        </w:rPr>
        <w:t xml:space="preserve"> </w:t>
      </w:r>
      <w:proofErr w:type="spellStart"/>
      <w:r w:rsidRPr="00925854">
        <w:rPr>
          <w:rFonts w:eastAsia="Times New Roman"/>
          <w:lang w:eastAsia="ru-RU"/>
        </w:rPr>
        <w:t>Point</w:t>
      </w:r>
      <w:proofErr w:type="spellEnd"/>
    </w:p>
    <w:p w:rsidR="00890E8F" w:rsidRPr="00E20E4D" w:rsidRDefault="00890E8F" w:rsidP="00890E8F">
      <w:pPr>
        <w:spacing w:after="0" w:line="240" w:lineRule="auto"/>
        <w:ind w:left="4248" w:firstLine="708"/>
        <w:rPr>
          <w:rFonts w:ascii="Times New Roman" w:hAnsi="Times New Roman"/>
          <w:b/>
        </w:rPr>
      </w:pPr>
      <w:r w:rsidRPr="00E20E4D">
        <w:rPr>
          <w:rFonts w:ascii="Times New Roman" w:hAnsi="Times New Roman"/>
          <w:b/>
        </w:rPr>
        <w:t>РЕЗУЛЬТАТ ОФОРМЛЕНИЯ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69178" cy="1634603"/>
            <wp:effectExtent l="19050" t="0" r="2722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2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99" cy="163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 w:rsidRPr="00925854">
        <w:rPr>
          <w:rFonts w:ascii="Times New Roman" w:hAnsi="Times New Roman"/>
        </w:rPr>
        <w:t>5. Выполните текущее сохранение файла.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</w:rPr>
      </w:pPr>
      <w:r w:rsidRPr="00925854">
        <w:rPr>
          <w:rFonts w:ascii="Times New Roman" w:hAnsi="Times New Roman"/>
        </w:rPr>
        <w:lastRenderedPageBreak/>
        <w:br/>
      </w:r>
      <w:r w:rsidRPr="00925854">
        <w:rPr>
          <w:rFonts w:ascii="Times New Roman" w:hAnsi="Times New Roman"/>
          <w:b/>
          <w:bCs/>
        </w:rPr>
        <w:t xml:space="preserve">Задание 3. Создание третьего слайда презентации – </w:t>
      </w:r>
      <w:r w:rsidRPr="00A70F05">
        <w:rPr>
          <w:rFonts w:ascii="Times New Roman" w:hAnsi="Times New Roman"/>
          <w:b/>
          <w:bCs/>
        </w:rPr>
        <w:t>текста со списком</w:t>
      </w:r>
      <w:r w:rsidRPr="00925854">
        <w:rPr>
          <w:rFonts w:ascii="Times New Roman" w:hAnsi="Times New Roman"/>
          <w:b/>
          <w:bCs/>
        </w:rPr>
        <w:t>.</w:t>
      </w:r>
      <w:r w:rsidRPr="00925854">
        <w:rPr>
          <w:rFonts w:ascii="Times New Roman" w:hAnsi="Times New Roman"/>
        </w:rPr>
        <w:br/>
      </w:r>
      <w:r w:rsidRPr="00925854">
        <w:rPr>
          <w:rFonts w:ascii="Times New Roman" w:hAnsi="Times New Roman"/>
        </w:rPr>
        <w:br/>
      </w:r>
      <w:r w:rsidRPr="00FD6642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1. Создать новый слайд. Выберите макет  – </w:t>
      </w:r>
      <w:r w:rsidRPr="00A70F05">
        <w:rPr>
          <w:rFonts w:ascii="Times New Roman" w:hAnsi="Times New Roman"/>
          <w:b/>
          <w:caps/>
        </w:rPr>
        <w:t>Заголовок и объект</w:t>
      </w:r>
      <w:r w:rsidRPr="00925854">
        <w:rPr>
          <w:rFonts w:ascii="Times New Roman" w:hAnsi="Times New Roman"/>
          <w:i/>
          <w:iCs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925854">
        <w:rPr>
          <w:rFonts w:ascii="Times New Roman" w:hAnsi="Times New Roman"/>
        </w:rPr>
        <w:t xml:space="preserve">В верхнюю строку введите название программы «Текстовый редактор MS </w:t>
      </w:r>
      <w:proofErr w:type="spellStart"/>
      <w:r w:rsidRPr="00925854">
        <w:rPr>
          <w:rFonts w:ascii="Times New Roman" w:hAnsi="Times New Roman"/>
        </w:rPr>
        <w:t>Word</w:t>
      </w:r>
      <w:proofErr w:type="spellEnd"/>
      <w:r w:rsidRPr="00925854">
        <w:rPr>
          <w:rFonts w:ascii="Times New Roman" w:hAnsi="Times New Roman"/>
        </w:rPr>
        <w:t>».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3. В нижнюю рамку введите текст в виде списка. Щелчок мыши по </w:t>
      </w:r>
      <w:proofErr w:type="spellStart"/>
      <w:r w:rsidRPr="00925854">
        <w:rPr>
          <w:rFonts w:ascii="Times New Roman" w:hAnsi="Times New Roman"/>
        </w:rPr>
        <w:t>местозаполнителю</w:t>
      </w:r>
      <w:proofErr w:type="spellEnd"/>
      <w:r w:rsidRPr="00925854">
        <w:rPr>
          <w:rFonts w:ascii="Times New Roman" w:hAnsi="Times New Roman"/>
        </w:rPr>
        <w:t xml:space="preserve"> позволяет ввести маркированный список. Переход к новому абзацу осуществляется нажатием клавиши [</w:t>
      </w:r>
      <w:proofErr w:type="spellStart"/>
      <w:r w:rsidRPr="00925854">
        <w:rPr>
          <w:rFonts w:ascii="Times New Roman" w:hAnsi="Times New Roman"/>
        </w:rPr>
        <w:t>Enter</w:t>
      </w:r>
      <w:proofErr w:type="spellEnd"/>
      <w:r w:rsidRPr="00925854">
        <w:rPr>
          <w:rFonts w:ascii="Times New Roman" w:hAnsi="Times New Roman"/>
        </w:rPr>
        <w:t>].</w:t>
      </w:r>
    </w:p>
    <w:p w:rsidR="00890E8F" w:rsidRPr="00A70F05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</w:rPr>
      </w:pPr>
      <w:r w:rsidRPr="00A70F05">
        <w:rPr>
          <w:rFonts w:ascii="Times New Roman" w:hAnsi="Times New Roman"/>
          <w:b/>
          <w:bCs/>
          <w:i/>
        </w:rPr>
        <w:t>Образец текста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Текстовый редактор позволяет: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создавать текстовые документы;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форматировать текст и оформлять абзацы документов;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вводить колонтитулы в документ;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создавать и форматировать таблицы;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оформлять списки в текстовых документах;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представлять текст в виде нескольких колонок;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вставлять в документ рисунки;</w:t>
      </w:r>
    </w:p>
    <w:p w:rsidR="00890E8F" w:rsidRPr="00925854" w:rsidRDefault="00890E8F" w:rsidP="00890E8F">
      <w:pPr>
        <w:pStyle w:val="a3"/>
        <w:numPr>
          <w:ilvl w:val="0"/>
          <w:numId w:val="9"/>
        </w:numPr>
        <w:ind w:left="0" w:firstLine="709"/>
        <w:jc w:val="left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>готовить документ к печати</w:t>
      </w:r>
    </w:p>
    <w:p w:rsidR="00890E8F" w:rsidRPr="00925854" w:rsidRDefault="00890E8F" w:rsidP="00890E8F">
      <w:pPr>
        <w:pStyle w:val="a3"/>
        <w:ind w:left="0" w:firstLine="709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br/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302781" cy="3436218"/>
            <wp:effectExtent l="19050" t="0" r="2519" b="0"/>
            <wp:docPr id="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40" cy="34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Pr="00A70F05" w:rsidRDefault="00890E8F" w:rsidP="00890E8F">
      <w:pPr>
        <w:pStyle w:val="a3"/>
        <w:ind w:left="0" w:firstLine="709"/>
        <w:rPr>
          <w:rFonts w:ascii="Arial" w:eastAsia="Times New Roman" w:hAnsi="Arial" w:cs="Arial"/>
          <w:i/>
          <w:lang w:eastAsia="ru-RU"/>
        </w:rPr>
      </w:pPr>
      <w:r w:rsidRPr="00A70F05">
        <w:rPr>
          <w:rFonts w:ascii="Arial" w:eastAsia="Times New Roman" w:hAnsi="Arial" w:cs="Arial"/>
          <w:i/>
          <w:lang w:eastAsia="ru-RU"/>
        </w:rPr>
        <w:br/>
        <w:t>Рис. 5. Текстовый слайд со списком</w:t>
      </w:r>
      <w:r w:rsidRPr="00A70F05">
        <w:rPr>
          <w:rFonts w:ascii="Arial" w:eastAsia="Times New Roman" w:hAnsi="Arial" w:cs="Arial"/>
          <w:i/>
          <w:lang w:eastAsia="ru-RU"/>
        </w:rPr>
        <w:br/>
      </w:r>
    </w:p>
    <w:p w:rsidR="00890E8F" w:rsidRDefault="00890E8F" w:rsidP="00890E8F">
      <w:pPr>
        <w:pStyle w:val="a3"/>
        <w:ind w:left="0" w:firstLine="709"/>
        <w:rPr>
          <w:rFonts w:eastAsia="Times New Roman"/>
          <w:lang w:eastAsia="ru-RU"/>
        </w:rPr>
      </w:pPr>
      <w:r w:rsidRPr="00925854">
        <w:rPr>
          <w:rFonts w:eastAsia="Times New Roman"/>
          <w:lang w:eastAsia="ru-RU"/>
        </w:rPr>
        <w:t xml:space="preserve">4. </w:t>
      </w:r>
      <w:proofErr w:type="gramStart"/>
      <w:r w:rsidRPr="00756DE5">
        <w:rPr>
          <w:rFonts w:eastAsia="Times New Roman"/>
          <w:b/>
          <w:lang w:eastAsia="ru-RU"/>
        </w:rPr>
        <w:t>Разместите текст</w:t>
      </w:r>
      <w:proofErr w:type="gramEnd"/>
      <w:r w:rsidRPr="00756DE5">
        <w:rPr>
          <w:rFonts w:eastAsia="Times New Roman"/>
          <w:b/>
          <w:lang w:eastAsia="ru-RU"/>
        </w:rPr>
        <w:t xml:space="preserve"> по слайду, увеличив размер шрифта</w:t>
      </w:r>
      <w:r>
        <w:rPr>
          <w:rFonts w:eastAsia="Times New Roman"/>
          <w:lang w:eastAsia="ru-RU"/>
        </w:rPr>
        <w:t xml:space="preserve">. </w:t>
      </w:r>
      <w:r w:rsidRPr="00925854">
        <w:rPr>
          <w:rFonts w:eastAsia="Times New Roman"/>
          <w:lang w:eastAsia="ru-RU"/>
        </w:rPr>
        <w:t>Готовый слайд будет иметь вид, как на рис.</w:t>
      </w:r>
      <w:r>
        <w:rPr>
          <w:rFonts w:eastAsia="Times New Roman"/>
          <w:lang w:eastAsia="ru-RU"/>
        </w:rPr>
        <w:t>5</w:t>
      </w:r>
      <w:r w:rsidRPr="00925854">
        <w:rPr>
          <w:rFonts w:eastAsia="Times New Roman"/>
          <w:lang w:eastAsia="ru-RU"/>
        </w:rPr>
        <w:t>.</w:t>
      </w:r>
    </w:p>
    <w:p w:rsidR="00890E8F" w:rsidRPr="00925854" w:rsidRDefault="00890E8F" w:rsidP="00890E8F">
      <w:pPr>
        <w:pStyle w:val="a3"/>
        <w:ind w:left="0" w:firstLine="709"/>
        <w:rPr>
          <w:rFonts w:eastAsia="Times New Roman"/>
          <w:b/>
          <w:bCs/>
          <w:lang w:eastAsia="ru-RU"/>
        </w:rPr>
      </w:pPr>
      <w:r w:rsidRPr="00925854">
        <w:rPr>
          <w:rFonts w:eastAsia="Times New Roman"/>
          <w:lang w:eastAsia="ru-RU"/>
        </w:rPr>
        <w:t>5. Выполните текущее сохранение файла.</w:t>
      </w:r>
      <w:r w:rsidRPr="00925854">
        <w:rPr>
          <w:rFonts w:eastAsia="Times New Roman"/>
          <w:lang w:eastAsia="ru-RU"/>
        </w:rPr>
        <w:br/>
      </w:r>
      <w:r w:rsidRPr="00925854">
        <w:rPr>
          <w:rFonts w:eastAsia="Times New Roman"/>
          <w:lang w:eastAsia="ru-RU"/>
        </w:rPr>
        <w:br/>
      </w:r>
      <w:r w:rsidRPr="00925854">
        <w:rPr>
          <w:rFonts w:eastAsia="Times New Roman"/>
          <w:b/>
          <w:bCs/>
          <w:lang w:eastAsia="ru-RU"/>
        </w:rPr>
        <w:t>Задание 4. Создание четвертого слайда презентации – текста в две колонки.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FD6642">
        <w:rPr>
          <w:rFonts w:ascii="Times New Roman" w:hAnsi="Times New Roman"/>
          <w:b/>
          <w:bCs/>
          <w:i/>
          <w:iCs/>
          <w:u w:val="single"/>
        </w:rPr>
        <w:t>Порядок работы</w:t>
      </w:r>
      <w:r w:rsidRPr="00925854">
        <w:rPr>
          <w:rFonts w:ascii="Times New Roman" w:hAnsi="Times New Roman"/>
        </w:rPr>
        <w:br/>
        <w:t>1. Выполните команду</w:t>
      </w:r>
      <w:proofErr w:type="gramStart"/>
      <w:r w:rsidRPr="00925854">
        <w:rPr>
          <w:rFonts w:ascii="Times New Roman" w:hAnsi="Times New Roman"/>
        </w:rPr>
        <w:t xml:space="preserve"> </w:t>
      </w:r>
      <w:r w:rsidRPr="00F830B9">
        <w:rPr>
          <w:rFonts w:ascii="Times New Roman" w:hAnsi="Times New Roman"/>
          <w:b/>
        </w:rPr>
        <w:t>С</w:t>
      </w:r>
      <w:proofErr w:type="gramEnd"/>
      <w:r w:rsidRPr="00F830B9">
        <w:rPr>
          <w:rFonts w:ascii="Times New Roman" w:hAnsi="Times New Roman"/>
          <w:b/>
        </w:rPr>
        <w:t>оздать слайд</w:t>
      </w:r>
      <w:r w:rsidRPr="00925854">
        <w:rPr>
          <w:rFonts w:ascii="Times New Roman" w:hAnsi="Times New Roman"/>
          <w:i/>
          <w:iCs/>
        </w:rPr>
        <w:t xml:space="preserve">. </w:t>
      </w:r>
      <w:r w:rsidRPr="00925854">
        <w:rPr>
          <w:rFonts w:ascii="Times New Roman" w:hAnsi="Times New Roman"/>
        </w:rPr>
        <w:t xml:space="preserve">Выберите </w:t>
      </w:r>
      <w:r>
        <w:rPr>
          <w:rFonts w:ascii="Times New Roman" w:hAnsi="Times New Roman"/>
        </w:rPr>
        <w:t>макет</w:t>
      </w:r>
      <w:r w:rsidRPr="00925854">
        <w:rPr>
          <w:rFonts w:ascii="Times New Roman" w:hAnsi="Times New Roman"/>
        </w:rPr>
        <w:t xml:space="preserve"> – </w:t>
      </w:r>
      <w:r w:rsidRPr="00FD6642">
        <w:rPr>
          <w:rFonts w:ascii="Times New Roman" w:hAnsi="Times New Roman"/>
          <w:b/>
          <w:caps/>
        </w:rPr>
        <w:t>два объекта</w:t>
      </w:r>
      <w:r w:rsidRPr="00925854">
        <w:rPr>
          <w:rFonts w:ascii="Times New Roman" w:hAnsi="Times New Roman"/>
          <w:i/>
          <w:iCs/>
        </w:rPr>
        <w:t>.</w:t>
      </w:r>
      <w:r w:rsidRPr="00925854">
        <w:rPr>
          <w:rFonts w:ascii="Times New Roman" w:hAnsi="Times New Roman"/>
        </w:rPr>
        <w:br/>
      </w:r>
      <w:r w:rsidRPr="006C44E4">
        <w:rPr>
          <w:rFonts w:ascii="Times New Roman" w:hAnsi="Times New Roman"/>
        </w:rPr>
        <w:t xml:space="preserve">2. </w:t>
      </w:r>
      <w:r w:rsidRPr="00925854">
        <w:rPr>
          <w:rFonts w:ascii="Times New Roman" w:hAnsi="Times New Roman"/>
        </w:rPr>
        <w:t xml:space="preserve">В верхнюю строку введите название программы «Табличный процессор MS </w:t>
      </w:r>
      <w:proofErr w:type="spellStart"/>
      <w:r w:rsidRPr="00925854">
        <w:rPr>
          <w:rFonts w:ascii="Times New Roman" w:hAnsi="Times New Roman"/>
        </w:rPr>
        <w:t>Excel</w:t>
      </w:r>
      <w:proofErr w:type="spellEnd"/>
      <w:r w:rsidRPr="00925854">
        <w:rPr>
          <w:rFonts w:ascii="Times New Roman" w:hAnsi="Times New Roman"/>
        </w:rPr>
        <w:t xml:space="preserve">». При необходимости </w:t>
      </w:r>
      <w:proofErr w:type="gramStart"/>
      <w:r w:rsidRPr="00925854">
        <w:rPr>
          <w:rFonts w:ascii="Times New Roman" w:hAnsi="Times New Roman"/>
        </w:rPr>
        <w:t>уменьшите</w:t>
      </w:r>
      <w:proofErr w:type="gramEnd"/>
      <w:r>
        <w:rPr>
          <w:rFonts w:ascii="Times New Roman" w:hAnsi="Times New Roman"/>
        </w:rPr>
        <w:t>/увеличьте</w:t>
      </w:r>
      <w:r w:rsidRPr="00925854">
        <w:rPr>
          <w:rFonts w:ascii="Times New Roman" w:hAnsi="Times New Roman"/>
        </w:rPr>
        <w:t xml:space="preserve"> размер шрифта.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Текст «</w:t>
      </w:r>
      <w:r w:rsidRPr="00B86B84">
        <w:rPr>
          <w:rFonts w:ascii="Times New Roman" w:hAnsi="Times New Roman"/>
          <w:b/>
        </w:rPr>
        <w:t>Возможности табличного процессора</w:t>
      </w:r>
      <w:proofErr w:type="gramStart"/>
      <w:r w:rsidRPr="00B86B84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>»</w:t>
      </w:r>
      <w:proofErr w:type="gram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вставляются следующим образом: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Переходим на вкладку </w:t>
      </w:r>
      <w:r w:rsidRPr="00B86B84">
        <w:rPr>
          <w:rFonts w:ascii="Times New Roman" w:hAnsi="Times New Roman"/>
          <w:b/>
        </w:rPr>
        <w:t>ВСТАВКА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Б) Выбираем инструмент </w:t>
      </w:r>
      <w:r w:rsidRPr="00B86B84">
        <w:rPr>
          <w:rFonts w:ascii="Times New Roman" w:hAnsi="Times New Roman"/>
          <w:b/>
        </w:rPr>
        <w:t>НАДПИСЬ</w:t>
      </w:r>
      <w:r>
        <w:rPr>
          <w:rFonts w:ascii="Times New Roman" w:hAnsi="Times New Roman"/>
        </w:rPr>
        <w:t xml:space="preserve"> в группе инструментов </w:t>
      </w:r>
      <w:r w:rsidRPr="00B86B84">
        <w:rPr>
          <w:rFonts w:ascii="Times New Roman" w:hAnsi="Times New Roman"/>
          <w:b/>
        </w:rPr>
        <w:t>ТЕКСТ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B86B84">
        <w:rPr>
          <w:rFonts w:ascii="Times New Roman" w:hAnsi="Times New Roman"/>
        </w:rPr>
        <w:t>В)</w:t>
      </w:r>
      <w:r>
        <w:rPr>
          <w:rFonts w:ascii="Times New Roman" w:hAnsi="Times New Roman"/>
        </w:rPr>
        <w:t xml:space="preserve"> Ставим курсор ниже надписи </w:t>
      </w:r>
      <w:r w:rsidRPr="00925854">
        <w:rPr>
          <w:rFonts w:ascii="Times New Roman" w:hAnsi="Times New Roman"/>
        </w:rPr>
        <w:t xml:space="preserve">«Табличный процессор MS </w:t>
      </w:r>
      <w:proofErr w:type="spellStart"/>
      <w:r w:rsidRPr="00925854">
        <w:rPr>
          <w:rFonts w:ascii="Times New Roman" w:hAnsi="Times New Roman"/>
        </w:rPr>
        <w:t>Excel</w:t>
      </w:r>
      <w:proofErr w:type="spellEnd"/>
      <w:r w:rsidRPr="00925854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и щелкаем ЛКМ.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Г) Набираем необходимый текст и форматируем его, придавая нужный размер и цвет.</w:t>
      </w:r>
      <w:r w:rsidRPr="00925854">
        <w:rPr>
          <w:rFonts w:ascii="Times New Roman" w:hAnsi="Times New Roman"/>
        </w:rPr>
        <w:br/>
        <w:t>3. Введите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нижеприведенныйтекст</w:t>
      </w:r>
      <w:proofErr w:type="spellEnd"/>
      <w:r>
        <w:rPr>
          <w:rFonts w:ascii="Times New Roman" w:hAnsi="Times New Roman"/>
        </w:rPr>
        <w:t xml:space="preserve"> </w:t>
      </w:r>
      <w:r w:rsidRPr="00925854">
        <w:rPr>
          <w:rFonts w:ascii="Times New Roman" w:hAnsi="Times New Roman"/>
        </w:rPr>
        <w:t xml:space="preserve"> в колонки. Щелчок мыши по метке-заполнителю колонки позволяет вводить в нее текст (рис.</w:t>
      </w:r>
      <w:r>
        <w:rPr>
          <w:rFonts w:ascii="Times New Roman" w:hAnsi="Times New Roman"/>
        </w:rPr>
        <w:t>6</w:t>
      </w:r>
      <w:r w:rsidRPr="00925854">
        <w:rPr>
          <w:rFonts w:ascii="Times New Roman" w:hAnsi="Times New Roman"/>
        </w:rPr>
        <w:t>).</w:t>
      </w:r>
    </w:p>
    <w:p w:rsidR="00890E8F" w:rsidRPr="00FD6642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</w:rPr>
      </w:pPr>
      <w:r w:rsidRPr="00FD6642">
        <w:rPr>
          <w:rFonts w:ascii="Times New Roman" w:hAnsi="Times New Roman"/>
          <w:b/>
          <w:bCs/>
          <w:i/>
        </w:rPr>
        <w:t>Образец текста в колонках</w:t>
      </w:r>
    </w:p>
    <w:tbl>
      <w:tblPr>
        <w:tblStyle w:val="a9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4"/>
        <w:gridCol w:w="5135"/>
      </w:tblGrid>
      <w:tr w:rsidR="00890E8F" w:rsidTr="00ED4CC4">
        <w:tc>
          <w:tcPr>
            <w:tcW w:w="5494" w:type="dxa"/>
          </w:tcPr>
          <w:p w:rsidR="00890E8F" w:rsidRPr="00925854" w:rsidRDefault="00890E8F" w:rsidP="00890E8F">
            <w:pPr>
              <w:pStyle w:val="a3"/>
              <w:numPr>
                <w:ilvl w:val="0"/>
                <w:numId w:val="10"/>
              </w:numPr>
              <w:ind w:left="709" w:hanging="425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 xml:space="preserve">ввод данных в ячейки; </w:t>
            </w:r>
          </w:p>
          <w:p w:rsidR="00890E8F" w:rsidRPr="00925854" w:rsidRDefault="00890E8F" w:rsidP="00890E8F">
            <w:pPr>
              <w:pStyle w:val="a3"/>
              <w:numPr>
                <w:ilvl w:val="0"/>
                <w:numId w:val="10"/>
              </w:numPr>
              <w:ind w:left="709" w:hanging="425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925854">
              <w:rPr>
                <w:rFonts w:eastAsia="Times New Roman"/>
                <w:lang w:eastAsia="ru-RU"/>
              </w:rPr>
              <w:t>автозаполнение</w:t>
            </w:r>
            <w:proofErr w:type="spellEnd"/>
            <w:r w:rsidRPr="00925854">
              <w:rPr>
                <w:rFonts w:eastAsia="Times New Roman"/>
                <w:lang w:eastAsia="ru-RU"/>
              </w:rPr>
              <w:t xml:space="preserve"> ячеек;</w:t>
            </w:r>
          </w:p>
          <w:p w:rsidR="00890E8F" w:rsidRDefault="00890E8F" w:rsidP="00890E8F">
            <w:pPr>
              <w:pStyle w:val="a3"/>
              <w:numPr>
                <w:ilvl w:val="0"/>
                <w:numId w:val="10"/>
              </w:numPr>
              <w:ind w:left="709" w:hanging="425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>применение относительной и абсолютной адресаций;</w:t>
            </w:r>
          </w:p>
          <w:p w:rsidR="00890E8F" w:rsidRDefault="00890E8F" w:rsidP="00890E8F">
            <w:pPr>
              <w:pStyle w:val="a3"/>
              <w:numPr>
                <w:ilvl w:val="0"/>
                <w:numId w:val="10"/>
              </w:numPr>
              <w:ind w:left="709" w:hanging="425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>организация расчетов;</w:t>
            </w:r>
          </w:p>
        </w:tc>
        <w:tc>
          <w:tcPr>
            <w:tcW w:w="5494" w:type="dxa"/>
          </w:tcPr>
          <w:p w:rsidR="00890E8F" w:rsidRPr="00925854" w:rsidRDefault="00890E8F" w:rsidP="00890E8F">
            <w:pPr>
              <w:pStyle w:val="a3"/>
              <w:numPr>
                <w:ilvl w:val="0"/>
                <w:numId w:val="10"/>
              </w:numPr>
              <w:ind w:left="667" w:hanging="284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>сортировка данных;</w:t>
            </w:r>
          </w:p>
          <w:p w:rsidR="00890E8F" w:rsidRPr="00925854" w:rsidRDefault="00890E8F" w:rsidP="00890E8F">
            <w:pPr>
              <w:pStyle w:val="a3"/>
              <w:numPr>
                <w:ilvl w:val="0"/>
                <w:numId w:val="10"/>
              </w:numPr>
              <w:ind w:left="667" w:hanging="284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>построение и форматирование диаграмм;</w:t>
            </w:r>
          </w:p>
          <w:p w:rsidR="00890E8F" w:rsidRPr="00925854" w:rsidRDefault="00890E8F" w:rsidP="00890E8F">
            <w:pPr>
              <w:pStyle w:val="a3"/>
              <w:numPr>
                <w:ilvl w:val="0"/>
                <w:numId w:val="10"/>
              </w:numPr>
              <w:ind w:left="667" w:hanging="284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>использование функций в расчетах;</w:t>
            </w:r>
          </w:p>
          <w:p w:rsidR="00890E8F" w:rsidRPr="00925854" w:rsidRDefault="00890E8F" w:rsidP="00890E8F">
            <w:pPr>
              <w:pStyle w:val="a3"/>
              <w:numPr>
                <w:ilvl w:val="0"/>
                <w:numId w:val="10"/>
              </w:numPr>
              <w:ind w:left="667" w:hanging="284"/>
              <w:jc w:val="left"/>
              <w:rPr>
                <w:rFonts w:eastAsia="Times New Roman"/>
                <w:lang w:eastAsia="ru-RU"/>
              </w:rPr>
            </w:pPr>
            <w:r w:rsidRPr="00925854">
              <w:rPr>
                <w:rFonts w:eastAsia="Times New Roman"/>
                <w:lang w:eastAsia="ru-RU"/>
              </w:rPr>
              <w:t>фильтрация д</w:t>
            </w:r>
            <w:r>
              <w:rPr>
                <w:rFonts w:eastAsia="Times New Roman"/>
                <w:lang w:eastAsia="ru-RU"/>
              </w:rPr>
              <w:t>анных и условное форматирование</w:t>
            </w:r>
          </w:p>
          <w:p w:rsidR="00890E8F" w:rsidRDefault="00890E8F" w:rsidP="00ED4CC4">
            <w:pPr>
              <w:rPr>
                <w:rFonts w:ascii="Times New Roman" w:hAnsi="Times New Roman"/>
              </w:rPr>
            </w:pPr>
          </w:p>
        </w:tc>
      </w:tr>
    </w:tbl>
    <w:p w:rsidR="00890E8F" w:rsidRPr="007013C3" w:rsidRDefault="00890E8F" w:rsidP="00890E8F">
      <w:pPr>
        <w:spacing w:after="0" w:line="240" w:lineRule="auto"/>
        <w:ind w:left="709"/>
        <w:rPr>
          <w:rFonts w:ascii="Times New Roman" w:hAnsi="Times New Roman"/>
        </w:rPr>
      </w:pPr>
    </w:p>
    <w:p w:rsidR="00890E8F" w:rsidRPr="00756DE5" w:rsidRDefault="00890E8F" w:rsidP="00890E8F">
      <w:pPr>
        <w:spacing w:after="0" w:line="240" w:lineRule="auto"/>
        <w:jc w:val="center"/>
        <w:rPr>
          <w:rFonts w:ascii="Times New Roman" w:hAnsi="Times New Roman"/>
          <w:b/>
        </w:rPr>
      </w:pPr>
      <w:r w:rsidRPr="00E20E4D">
        <w:rPr>
          <w:rFonts w:ascii="Times New Roman" w:hAnsi="Times New Roman"/>
          <w:b/>
        </w:rPr>
        <w:t>РЕЗУЛЬТАТ ОФОРМЛЕНИЯ</w:t>
      </w:r>
      <w:r>
        <w:rPr>
          <w:rFonts w:ascii="Times New Roman" w:hAnsi="Times New Roman"/>
          <w:b/>
        </w:rPr>
        <w:t xml:space="preserve"> СЛАЙДА</w:t>
      </w:r>
    </w:p>
    <w:p w:rsidR="00890E8F" w:rsidRPr="00925854" w:rsidRDefault="00890E8F" w:rsidP="00890E8F">
      <w:pPr>
        <w:pStyle w:val="a3"/>
        <w:ind w:left="0" w:firstLine="709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4098290"/>
            <wp:effectExtent l="19050" t="0" r="317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13136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eastAsia="Times New Roman"/>
          <w:lang w:eastAsia="ru-RU"/>
        </w:rPr>
        <w:br/>
      </w:r>
      <w:r w:rsidRPr="00FD6642">
        <w:rPr>
          <w:rFonts w:ascii="Arial" w:eastAsia="Times New Roman" w:hAnsi="Arial" w:cs="Arial"/>
          <w:i/>
          <w:lang w:eastAsia="ru-RU"/>
        </w:rPr>
        <w:t>Рис. 6.Слайд презентации – те</w:t>
      </w:r>
      <w:proofErr w:type="gramStart"/>
      <w:r w:rsidRPr="00FD6642">
        <w:rPr>
          <w:rFonts w:ascii="Arial" w:eastAsia="Times New Roman" w:hAnsi="Arial" w:cs="Arial"/>
          <w:i/>
          <w:lang w:eastAsia="ru-RU"/>
        </w:rPr>
        <w:t>кст в дв</w:t>
      </w:r>
      <w:proofErr w:type="gramEnd"/>
      <w:r w:rsidRPr="00FD6642">
        <w:rPr>
          <w:rFonts w:ascii="Arial" w:eastAsia="Times New Roman" w:hAnsi="Arial" w:cs="Arial"/>
          <w:i/>
          <w:lang w:eastAsia="ru-RU"/>
        </w:rPr>
        <w:t>е колонки</w:t>
      </w:r>
      <w:r w:rsidRPr="00925854">
        <w:rPr>
          <w:rFonts w:eastAsia="Times New Roman"/>
          <w:lang w:eastAsia="ru-RU"/>
        </w:rPr>
        <w:t>.</w:t>
      </w:r>
      <w:r w:rsidRPr="00925854">
        <w:rPr>
          <w:rFonts w:eastAsia="Times New Roman"/>
          <w:lang w:eastAsia="ru-RU"/>
        </w:rPr>
        <w:br/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4. Выполните текущее сохранение файла.</w:t>
      </w:r>
    </w:p>
    <w:p w:rsidR="00890E8F" w:rsidRDefault="00890E8F" w:rsidP="00890E8F">
      <w:pPr>
        <w:spacing w:after="0" w:line="240" w:lineRule="auto"/>
        <w:ind w:firstLine="567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rPr>
          <w:rFonts w:ascii="Times New Roman" w:hAnsi="Times New Roman"/>
          <w:b/>
          <w:bCs/>
        </w:rPr>
      </w:pPr>
      <w:r w:rsidRPr="00925854">
        <w:rPr>
          <w:rFonts w:ascii="Times New Roman" w:hAnsi="Times New Roman"/>
          <w:b/>
          <w:bCs/>
        </w:rPr>
        <w:t>Задание 5. Создание пятого слайда презентации – текста с таблицей.</w:t>
      </w:r>
    </w:p>
    <w:p w:rsidR="00890E8F" w:rsidRPr="007A2732" w:rsidRDefault="00890E8F" w:rsidP="00890E8F">
      <w:pPr>
        <w:spacing w:after="0" w:line="240" w:lineRule="auto"/>
        <w:ind w:firstLine="709"/>
        <w:rPr>
          <w:rFonts w:ascii="Times New Roman" w:hAnsi="Times New Roman"/>
          <w:u w:val="single"/>
        </w:rPr>
      </w:pPr>
      <w:r w:rsidRPr="007A2732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7013C3" w:rsidRDefault="00890E8F" w:rsidP="00890E8F">
      <w:pPr>
        <w:spacing w:after="0" w:line="240" w:lineRule="auto"/>
        <w:ind w:firstLine="709"/>
        <w:rPr>
          <w:rFonts w:ascii="Times New Roman" w:hAnsi="Times New Roman"/>
          <w:iCs/>
        </w:rPr>
      </w:pPr>
      <w:r w:rsidRPr="007013C3">
        <w:rPr>
          <w:rFonts w:ascii="Times New Roman" w:hAnsi="Times New Roman"/>
        </w:rPr>
        <w:t>1. Выполните команду</w:t>
      </w:r>
      <w:proofErr w:type="gramStart"/>
      <w:r w:rsidRPr="007013C3">
        <w:rPr>
          <w:rFonts w:ascii="Times New Roman" w:hAnsi="Times New Roman"/>
        </w:rPr>
        <w:t xml:space="preserve"> </w:t>
      </w:r>
      <w:r w:rsidRPr="007A2732">
        <w:rPr>
          <w:rFonts w:ascii="Times New Roman" w:hAnsi="Times New Roman"/>
          <w:b/>
        </w:rPr>
        <w:t>С</w:t>
      </w:r>
      <w:proofErr w:type="gramEnd"/>
      <w:r w:rsidRPr="007A2732">
        <w:rPr>
          <w:rFonts w:ascii="Times New Roman" w:hAnsi="Times New Roman"/>
          <w:b/>
        </w:rPr>
        <w:t>оздать</w:t>
      </w:r>
      <w:r w:rsidRPr="007A2732">
        <w:rPr>
          <w:rFonts w:ascii="Times New Roman" w:hAnsi="Times New Roman"/>
          <w:b/>
          <w:iCs/>
        </w:rPr>
        <w:t xml:space="preserve"> слайд</w:t>
      </w:r>
      <w:r w:rsidRPr="007013C3">
        <w:rPr>
          <w:rFonts w:ascii="Times New Roman" w:hAnsi="Times New Roman"/>
          <w:iCs/>
        </w:rPr>
        <w:t xml:space="preserve">. </w:t>
      </w:r>
      <w:r w:rsidRPr="007013C3">
        <w:rPr>
          <w:rFonts w:ascii="Times New Roman" w:hAnsi="Times New Roman"/>
        </w:rPr>
        <w:t xml:space="preserve">Выберите макет –  </w:t>
      </w:r>
      <w:r w:rsidRPr="007A2732">
        <w:rPr>
          <w:rFonts w:ascii="Times New Roman" w:hAnsi="Times New Roman"/>
          <w:b/>
          <w:caps/>
        </w:rPr>
        <w:t>заголовок и объект</w:t>
      </w:r>
      <w:r w:rsidRPr="007013C3">
        <w:rPr>
          <w:rFonts w:ascii="Times New Roman" w:hAnsi="Times New Roman"/>
          <w:iCs/>
        </w:rPr>
        <w:t>.</w:t>
      </w:r>
    </w:p>
    <w:p w:rsidR="00890E8F" w:rsidRPr="007013C3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7013C3">
        <w:rPr>
          <w:rFonts w:ascii="Times New Roman" w:hAnsi="Times New Roman"/>
          <w:iCs/>
        </w:rPr>
        <w:t xml:space="preserve">2. </w:t>
      </w:r>
      <w:r w:rsidRPr="007013C3">
        <w:rPr>
          <w:rFonts w:ascii="Times New Roman" w:hAnsi="Times New Roman"/>
        </w:rPr>
        <w:t xml:space="preserve">В верхнюю строку введите название программы </w:t>
      </w:r>
      <w:r w:rsidRPr="007A2732">
        <w:rPr>
          <w:rFonts w:ascii="Times New Roman" w:hAnsi="Times New Roman"/>
          <w:b/>
        </w:rPr>
        <w:t xml:space="preserve">«СУБД MS </w:t>
      </w:r>
      <w:proofErr w:type="spellStart"/>
      <w:r w:rsidRPr="007A2732">
        <w:rPr>
          <w:rFonts w:ascii="Times New Roman" w:hAnsi="Times New Roman"/>
          <w:b/>
        </w:rPr>
        <w:t>Access</w:t>
      </w:r>
      <w:proofErr w:type="spellEnd"/>
      <w:r w:rsidRPr="007A2732">
        <w:rPr>
          <w:rFonts w:ascii="Times New Roman" w:hAnsi="Times New Roman"/>
          <w:b/>
        </w:rPr>
        <w:t>»</w:t>
      </w:r>
      <w:r w:rsidRPr="007013C3">
        <w:rPr>
          <w:rFonts w:ascii="Times New Roman" w:hAnsi="Times New Roman"/>
        </w:rPr>
        <w:t>. При необходимости измените размер шрифта.</w:t>
      </w:r>
    </w:p>
    <w:p w:rsidR="00890E8F" w:rsidRDefault="00890E8F" w:rsidP="00890E8F">
      <w:pPr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502285</wp:posOffset>
            </wp:positionV>
            <wp:extent cx="3562985" cy="2103755"/>
            <wp:effectExtent l="19050" t="19050" r="18415" b="10795"/>
            <wp:wrapSquare wrapText="bothSides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502285</wp:posOffset>
            </wp:positionV>
            <wp:extent cx="2833370" cy="2485390"/>
            <wp:effectExtent l="19050" t="19050" r="24130" b="10160"/>
            <wp:wrapSquare wrapText="bothSides"/>
            <wp:docPr id="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485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3C3">
        <w:rPr>
          <w:rFonts w:ascii="Times New Roman" w:hAnsi="Times New Roman"/>
        </w:rPr>
        <w:t>3. В нижней рамке выберите команду</w:t>
      </w:r>
      <w:proofErr w:type="gramStart"/>
      <w:r w:rsidRPr="007013C3">
        <w:rPr>
          <w:rFonts w:ascii="Times New Roman" w:hAnsi="Times New Roman"/>
        </w:rPr>
        <w:t xml:space="preserve"> </w:t>
      </w:r>
      <w:r w:rsidRPr="007A2732">
        <w:rPr>
          <w:rFonts w:ascii="Times New Roman" w:hAnsi="Times New Roman"/>
          <w:b/>
        </w:rPr>
        <w:t>В</w:t>
      </w:r>
      <w:proofErr w:type="gramEnd"/>
      <w:r w:rsidRPr="007A2732">
        <w:rPr>
          <w:rFonts w:ascii="Times New Roman" w:hAnsi="Times New Roman"/>
          <w:b/>
        </w:rPr>
        <w:t>ставить таблицу</w:t>
      </w:r>
      <w:r w:rsidRPr="007013C3">
        <w:rPr>
          <w:rFonts w:ascii="Times New Roman" w:hAnsi="Times New Roman"/>
        </w:rPr>
        <w:t xml:space="preserve"> – появится окно задания параметров таблицы данных. Задайте количество столбцов – 2, строк – 5. </w:t>
      </w:r>
      <w:r>
        <w:rPr>
          <w:rFonts w:ascii="Times New Roman" w:hAnsi="Times New Roman"/>
        </w:rPr>
        <w:t xml:space="preserve">Нажмите кнопку </w:t>
      </w:r>
      <w:r w:rsidRPr="003F35A7">
        <w:rPr>
          <w:rFonts w:ascii="Times New Roman" w:hAnsi="Times New Roman"/>
        </w:rPr>
        <w:t>[</w:t>
      </w:r>
      <w:r>
        <w:rPr>
          <w:rFonts w:ascii="Times New Roman" w:hAnsi="Times New Roman"/>
        </w:rPr>
        <w:t>ОК</w:t>
      </w:r>
      <w:r w:rsidRPr="003F35A7">
        <w:rPr>
          <w:rFonts w:ascii="Times New Roman" w:hAnsi="Times New Roman"/>
        </w:rPr>
        <w:t>]</w:t>
      </w:r>
      <w:r>
        <w:rPr>
          <w:rFonts w:ascii="Times New Roman" w:hAnsi="Times New Roman"/>
        </w:rPr>
        <w:t xml:space="preserve">. Появится окно работы с таблицами. </w:t>
      </w:r>
    </w:p>
    <w:p w:rsidR="00890E8F" w:rsidRDefault="00890E8F" w:rsidP="00890E8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91092" cy="1652332"/>
            <wp:effectExtent l="19050" t="0" r="4558" b="0"/>
            <wp:docPr id="8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24" cy="16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Default="00890E8F" w:rsidP="00890E8F">
      <w:pPr>
        <w:spacing w:after="0" w:line="240" w:lineRule="auto"/>
        <w:rPr>
          <w:rFonts w:ascii="Times New Roman" w:hAnsi="Times New Roman"/>
        </w:rPr>
      </w:pPr>
    </w:p>
    <w:p w:rsidR="00890E8F" w:rsidRPr="003F35A7" w:rsidRDefault="00890E8F" w:rsidP="00890E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Выделите таблицу! Перейдите на вкладку </w:t>
      </w:r>
      <w:r w:rsidRPr="00B62945">
        <w:rPr>
          <w:rFonts w:ascii="Times New Roman" w:hAnsi="Times New Roman"/>
          <w:b/>
        </w:rPr>
        <w:t>КОНСТРУКТОР</w:t>
      </w:r>
      <w:r>
        <w:rPr>
          <w:rFonts w:ascii="Times New Roman" w:hAnsi="Times New Roman"/>
        </w:rPr>
        <w:t>.</w:t>
      </w:r>
    </w:p>
    <w:p w:rsidR="00890E8F" w:rsidRPr="007013C3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7013C3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группе Стили таблиц «разверните» список выберите «</w:t>
      </w:r>
      <w:r>
        <w:rPr>
          <w:rFonts w:ascii="Times New Roman" w:hAnsi="Times New Roman"/>
          <w:b/>
          <w:caps/>
        </w:rPr>
        <w:t>НЕТ</w:t>
      </w:r>
      <w:r w:rsidRPr="00FC32BB">
        <w:rPr>
          <w:rFonts w:ascii="Times New Roman" w:hAnsi="Times New Roman"/>
          <w:b/>
          <w:caps/>
        </w:rPr>
        <w:t xml:space="preserve"> стил</w:t>
      </w:r>
      <w:r>
        <w:rPr>
          <w:rFonts w:ascii="Times New Roman" w:hAnsi="Times New Roman"/>
          <w:b/>
          <w:caps/>
        </w:rPr>
        <w:t>я</w:t>
      </w:r>
      <w:proofErr w:type="gramStart"/>
      <w:r>
        <w:rPr>
          <w:rFonts w:ascii="Times New Roman" w:hAnsi="Times New Roman"/>
          <w:b/>
          <w:caps/>
        </w:rPr>
        <w:t>,с</w:t>
      </w:r>
      <w:proofErr w:type="gramEnd"/>
      <w:r>
        <w:rPr>
          <w:rFonts w:ascii="Times New Roman" w:hAnsi="Times New Roman"/>
          <w:b/>
          <w:caps/>
        </w:rPr>
        <w:t>етка таблицы</w:t>
      </w:r>
      <w:r w:rsidRPr="007013C3">
        <w:rPr>
          <w:rFonts w:ascii="Times New Roman" w:hAnsi="Times New Roman"/>
        </w:rPr>
        <w:t>».</w:t>
      </w:r>
    </w:p>
    <w:p w:rsidR="00890E8F" w:rsidRPr="007013C3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7013C3">
        <w:rPr>
          <w:rFonts w:ascii="Times New Roman" w:hAnsi="Times New Roman"/>
        </w:rPr>
        <w:t>4. В появившейся таблице выполните объединение ячеек  первой строк</w:t>
      </w:r>
      <w:r>
        <w:rPr>
          <w:rFonts w:ascii="Times New Roman" w:hAnsi="Times New Roman"/>
        </w:rPr>
        <w:t>и</w:t>
      </w:r>
      <w:r w:rsidRPr="007013C3">
        <w:rPr>
          <w:rFonts w:ascii="Times New Roman" w:hAnsi="Times New Roman"/>
        </w:rPr>
        <w:t xml:space="preserve"> таблицы</w:t>
      </w:r>
      <w:r>
        <w:rPr>
          <w:rFonts w:ascii="Times New Roman" w:hAnsi="Times New Roman"/>
        </w:rPr>
        <w:t xml:space="preserve"> (вкладка </w:t>
      </w:r>
      <w:r w:rsidRPr="00B62945">
        <w:rPr>
          <w:rFonts w:ascii="Times New Roman" w:hAnsi="Times New Roman"/>
          <w:b/>
        </w:rPr>
        <w:t>МАКЕТ</w:t>
      </w:r>
      <w:r>
        <w:rPr>
          <w:rFonts w:ascii="Times New Roman" w:hAnsi="Times New Roman"/>
        </w:rPr>
        <w:t xml:space="preserve">). 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35560</wp:posOffset>
            </wp:positionV>
            <wp:extent cx="1993900" cy="884555"/>
            <wp:effectExtent l="19050" t="0" r="6350" b="0"/>
            <wp:wrapSquare wrapText="bothSides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3C3">
        <w:rPr>
          <w:rFonts w:ascii="Times New Roman" w:hAnsi="Times New Roman"/>
        </w:rPr>
        <w:t>5. Введите исходные данные</w:t>
      </w:r>
    </w:p>
    <w:p w:rsidR="00890E8F" w:rsidRDefault="00890E8F" w:rsidP="00890E8F">
      <w:pPr>
        <w:spacing w:after="0" w:line="240" w:lineRule="auto"/>
        <w:ind w:left="993"/>
        <w:rPr>
          <w:rFonts w:ascii="Times New Roman" w:hAnsi="Times New Roman"/>
        </w:rPr>
      </w:pPr>
      <w:r w:rsidRPr="007013C3">
        <w:rPr>
          <w:rFonts w:ascii="Times New Roman" w:hAnsi="Times New Roman"/>
        </w:rPr>
        <w:t>Проектирование базы данных</w:t>
      </w:r>
    </w:p>
    <w:p w:rsidR="00890E8F" w:rsidRDefault="00890E8F" w:rsidP="00890E8F">
      <w:pPr>
        <w:spacing w:after="0" w:line="240" w:lineRule="auto"/>
        <w:ind w:left="993"/>
        <w:rPr>
          <w:rFonts w:ascii="Times New Roman" w:hAnsi="Times New Roman"/>
        </w:rPr>
      </w:pPr>
      <w:r w:rsidRPr="007013C3">
        <w:rPr>
          <w:rFonts w:ascii="Times New Roman" w:hAnsi="Times New Roman"/>
        </w:rPr>
        <w:t>Таблиц</w:t>
      </w:r>
      <w:proofErr w:type="gramStart"/>
      <w:r w:rsidRPr="007013C3">
        <w:rPr>
          <w:rFonts w:ascii="Times New Roman" w:hAnsi="Times New Roman"/>
        </w:rPr>
        <w:t>ы</w:t>
      </w:r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</w:t>
      </w:r>
      <w:r w:rsidRPr="007013C3">
        <w:rPr>
          <w:rFonts w:ascii="Times New Roman" w:hAnsi="Times New Roman"/>
        </w:rPr>
        <w:t>для хранения данных</w:t>
      </w:r>
    </w:p>
    <w:p w:rsidR="00890E8F" w:rsidRDefault="00890E8F" w:rsidP="00890E8F">
      <w:pPr>
        <w:spacing w:after="0" w:line="240" w:lineRule="auto"/>
        <w:ind w:left="993"/>
        <w:rPr>
          <w:rFonts w:ascii="Times New Roman" w:hAnsi="Times New Roman"/>
        </w:rPr>
      </w:pPr>
      <w:r w:rsidRPr="007013C3">
        <w:rPr>
          <w:rFonts w:ascii="Times New Roman" w:hAnsi="Times New Roman"/>
        </w:rPr>
        <w:t>Форм</w:t>
      </w:r>
      <w:proofErr w:type="gramStart"/>
      <w:r w:rsidRPr="007013C3">
        <w:rPr>
          <w:rFonts w:ascii="Times New Roman" w:hAnsi="Times New Roman"/>
        </w:rPr>
        <w:t>ы</w:t>
      </w:r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</w:t>
      </w:r>
      <w:r w:rsidRPr="007013C3">
        <w:rPr>
          <w:rFonts w:ascii="Times New Roman" w:hAnsi="Times New Roman"/>
        </w:rPr>
        <w:t>для ввода данных</w:t>
      </w:r>
    </w:p>
    <w:p w:rsidR="00890E8F" w:rsidRDefault="00890E8F" w:rsidP="00890E8F">
      <w:pPr>
        <w:spacing w:after="0" w:line="240" w:lineRule="auto"/>
        <w:ind w:left="993"/>
        <w:rPr>
          <w:rFonts w:ascii="Times New Roman" w:hAnsi="Times New Roman"/>
        </w:rPr>
      </w:pPr>
      <w:r w:rsidRPr="007013C3">
        <w:rPr>
          <w:rFonts w:ascii="Times New Roman" w:hAnsi="Times New Roman"/>
        </w:rPr>
        <w:t>Запрос</w:t>
      </w:r>
      <w:proofErr w:type="gramStart"/>
      <w:r w:rsidRPr="007013C3">
        <w:rPr>
          <w:rFonts w:ascii="Times New Roman" w:hAnsi="Times New Roman"/>
        </w:rPr>
        <w:t>ы</w:t>
      </w:r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</w:t>
      </w:r>
      <w:r w:rsidRPr="007013C3">
        <w:rPr>
          <w:rFonts w:ascii="Times New Roman" w:hAnsi="Times New Roman"/>
        </w:rPr>
        <w:t>для работы с данными</w:t>
      </w:r>
    </w:p>
    <w:p w:rsidR="00890E8F" w:rsidRPr="007013C3" w:rsidRDefault="00890E8F" w:rsidP="00890E8F">
      <w:pPr>
        <w:spacing w:after="0" w:line="240" w:lineRule="auto"/>
        <w:ind w:left="993"/>
        <w:rPr>
          <w:rFonts w:ascii="Times New Roman" w:hAnsi="Times New Roman"/>
        </w:rPr>
      </w:pPr>
      <w:r w:rsidRPr="007013C3">
        <w:rPr>
          <w:rFonts w:ascii="Times New Roman" w:hAnsi="Times New Roman"/>
        </w:rPr>
        <w:t>Отчеты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-</w:t>
      </w:r>
      <w:r w:rsidRPr="007013C3">
        <w:rPr>
          <w:rFonts w:ascii="Times New Roman" w:hAnsi="Times New Roman"/>
        </w:rPr>
        <w:t>д</w:t>
      </w:r>
      <w:proofErr w:type="gramEnd"/>
      <w:r w:rsidRPr="007013C3">
        <w:rPr>
          <w:rFonts w:ascii="Times New Roman" w:hAnsi="Times New Roman"/>
        </w:rPr>
        <w:t>ля ввода информации из БД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7013C3"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>Измените размер, цвет шрифта. Выровняйте по центру «шапку» таблицы. По правому краю - данные.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Сделайте заливку таблицы с помощью инструмента </w:t>
      </w:r>
      <w:r w:rsidRPr="00283D21">
        <w:rPr>
          <w:rFonts w:ascii="Times New Roman" w:hAnsi="Times New Roman"/>
          <w:b/>
        </w:rPr>
        <w:t>ЗАЛИВКА</w:t>
      </w:r>
      <w:r>
        <w:rPr>
          <w:rFonts w:ascii="Times New Roman" w:hAnsi="Times New Roman"/>
        </w:rPr>
        <w:t xml:space="preserve">, который находится на вкладке </w:t>
      </w:r>
      <w:r w:rsidRPr="00B62945">
        <w:rPr>
          <w:rFonts w:ascii="Times New Roman" w:hAnsi="Times New Roman"/>
          <w:b/>
        </w:rPr>
        <w:t>КОНСТРУКТОР</w:t>
      </w:r>
      <w:r w:rsidRPr="007013C3">
        <w:rPr>
          <w:rFonts w:ascii="Times New Roman" w:hAnsi="Times New Roman"/>
        </w:rPr>
        <w:t>.</w:t>
      </w:r>
    </w:p>
    <w:p w:rsidR="00890E8F" w:rsidRPr="007013C3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 w:rsidRPr="007013C3">
        <w:rPr>
          <w:rFonts w:ascii="Times New Roman" w:hAnsi="Times New Roman"/>
        </w:rPr>
        <w:t xml:space="preserve">Конечный вид пятого слайда приведен на рис. </w:t>
      </w:r>
      <w:r>
        <w:rPr>
          <w:rFonts w:ascii="Times New Roman" w:hAnsi="Times New Roman"/>
        </w:rPr>
        <w:t>7</w:t>
      </w:r>
      <w:r w:rsidRPr="007013C3">
        <w:rPr>
          <w:rFonts w:ascii="Times New Roman" w:hAnsi="Times New Roman"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Pr="007013C3">
        <w:rPr>
          <w:rFonts w:ascii="Times New Roman" w:hAnsi="Times New Roman"/>
        </w:rPr>
        <w:t>. Выполните текущее сохранение файла.</w:t>
      </w:r>
    </w:p>
    <w:p w:rsidR="00890E8F" w:rsidRPr="00FC32BB" w:rsidRDefault="00890E8F" w:rsidP="00890E8F">
      <w:pPr>
        <w:spacing w:after="0" w:line="240" w:lineRule="auto"/>
        <w:ind w:firstLine="709"/>
        <w:jc w:val="center"/>
        <w:rPr>
          <w:rFonts w:ascii="Arial" w:hAnsi="Arial" w:cs="Arial"/>
          <w:i/>
        </w:rPr>
      </w:pPr>
      <w:r w:rsidRPr="00925854">
        <w:rPr>
          <w:rFonts w:ascii="Times New Roman" w:hAnsi="Times New Roman"/>
        </w:rPr>
        <w:lastRenderedPageBreak/>
        <w:br/>
      </w:r>
      <w:r>
        <w:rPr>
          <w:rFonts w:ascii="Times New Roman" w:hAnsi="Times New Roman"/>
          <w:noProof/>
        </w:rPr>
        <w:drawing>
          <wp:inline distT="0" distB="0" distL="0" distR="0">
            <wp:extent cx="5778631" cy="3157831"/>
            <wp:effectExtent l="19050" t="0" r="0" b="0"/>
            <wp:docPr id="8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04" cy="31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</w:p>
    <w:p w:rsidR="00890E8F" w:rsidRPr="00FC32BB" w:rsidRDefault="00890E8F" w:rsidP="00890E8F">
      <w:pPr>
        <w:spacing w:after="0" w:line="240" w:lineRule="auto"/>
        <w:ind w:firstLine="709"/>
        <w:jc w:val="center"/>
        <w:rPr>
          <w:rFonts w:ascii="Arial" w:hAnsi="Arial" w:cs="Arial"/>
          <w:i/>
        </w:rPr>
      </w:pPr>
      <w:r w:rsidRPr="00FC32BB">
        <w:rPr>
          <w:rFonts w:ascii="Arial" w:hAnsi="Arial" w:cs="Arial"/>
          <w:i/>
        </w:rPr>
        <w:t>Рис. 7 Конечный вид пятого слайда с таблицей</w:t>
      </w:r>
      <w:r>
        <w:rPr>
          <w:rFonts w:ascii="Arial" w:hAnsi="Arial" w:cs="Arial"/>
          <w:i/>
        </w:rPr>
        <w:t>.</w:t>
      </w:r>
    </w:p>
    <w:p w:rsidR="00890E8F" w:rsidRDefault="00890E8F" w:rsidP="00890E8F">
      <w:pPr>
        <w:rPr>
          <w:rFonts w:ascii="Times New Roman" w:hAnsi="Times New Roman"/>
        </w:rPr>
      </w:pPr>
      <w:r w:rsidRPr="00925854">
        <w:rPr>
          <w:rFonts w:ascii="Times New Roman" w:hAnsi="Times New Roman"/>
        </w:rPr>
        <w:br/>
      </w: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78740</wp:posOffset>
            </wp:positionV>
            <wp:extent cx="1245870" cy="1397000"/>
            <wp:effectExtent l="19050" t="19050" r="11430" b="12700"/>
            <wp:wrapSquare wrapText="bothSides"/>
            <wp:docPr id="8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9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54">
        <w:rPr>
          <w:rFonts w:ascii="Times New Roman" w:hAnsi="Times New Roman"/>
          <w:b/>
          <w:bCs/>
        </w:rPr>
        <w:t>Задание 6. Создание шестого слайда презентации – текста с рисунком.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603500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i/>
          <w:iCs/>
        </w:rPr>
      </w:pPr>
      <w:r w:rsidRPr="00925854">
        <w:rPr>
          <w:rFonts w:ascii="Times New Roman" w:hAnsi="Times New Roman"/>
        </w:rPr>
        <w:t xml:space="preserve">1. Для шестого слайда выберите макет – </w:t>
      </w:r>
      <w:r w:rsidRPr="006C44E4">
        <w:rPr>
          <w:rFonts w:ascii="Times New Roman" w:hAnsi="Times New Roman"/>
          <w:caps/>
        </w:rPr>
        <w:t>два объекта</w:t>
      </w:r>
      <w:r w:rsidRPr="00925854">
        <w:rPr>
          <w:rFonts w:ascii="Times New Roman" w:hAnsi="Times New Roman"/>
          <w:i/>
          <w:iCs/>
        </w:rPr>
        <w:t>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6C44E4">
        <w:rPr>
          <w:rFonts w:ascii="Times New Roman" w:hAnsi="Times New Roman"/>
        </w:rPr>
        <w:t xml:space="preserve">2. </w:t>
      </w:r>
      <w:r w:rsidRPr="00925854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заголовочную</w:t>
      </w:r>
      <w:r w:rsidRPr="00925854">
        <w:rPr>
          <w:rFonts w:ascii="Times New Roman" w:hAnsi="Times New Roman"/>
        </w:rPr>
        <w:t xml:space="preserve"> строку введите название программы «MS </w:t>
      </w:r>
      <w:proofErr w:type="spellStart"/>
      <w:r w:rsidRPr="00925854">
        <w:rPr>
          <w:rFonts w:ascii="Times New Roman" w:hAnsi="Times New Roman"/>
        </w:rPr>
        <w:t>Power</w:t>
      </w:r>
      <w:proofErr w:type="spellEnd"/>
      <w:r w:rsidRPr="00925854">
        <w:rPr>
          <w:rFonts w:ascii="Times New Roman" w:hAnsi="Times New Roman"/>
        </w:rPr>
        <w:t xml:space="preserve"> </w:t>
      </w:r>
      <w:proofErr w:type="spellStart"/>
      <w:r w:rsidRPr="00925854">
        <w:rPr>
          <w:rFonts w:ascii="Times New Roman" w:hAnsi="Times New Roman"/>
        </w:rPr>
        <w:t>Point</w:t>
      </w:r>
      <w:proofErr w:type="spellEnd"/>
      <w:r w:rsidRPr="00925854">
        <w:rPr>
          <w:rFonts w:ascii="Times New Roman" w:hAnsi="Times New Roman"/>
        </w:rPr>
        <w:t>». При необходимости измените размер шрифта</w:t>
      </w:r>
      <w:r>
        <w:rPr>
          <w:rFonts w:ascii="Times New Roman" w:hAnsi="Times New Roman"/>
        </w:rPr>
        <w:t xml:space="preserve"> (48 размер)</w:t>
      </w:r>
      <w:r w:rsidRPr="00925854">
        <w:rPr>
          <w:rFonts w:ascii="Times New Roman" w:hAnsi="Times New Roman"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3. В левую рамку</w:t>
      </w:r>
      <w:r>
        <w:rPr>
          <w:rFonts w:ascii="Times New Roman" w:hAnsi="Times New Roman"/>
        </w:rPr>
        <w:t xml:space="preserve"> объекта</w:t>
      </w:r>
      <w:r w:rsidRPr="00925854">
        <w:rPr>
          <w:rFonts w:ascii="Times New Roman" w:hAnsi="Times New Roman"/>
        </w:rPr>
        <w:t xml:space="preserve"> введите текст по образцу. Выполните правостороннее выравнивание текста</w:t>
      </w:r>
      <w:r>
        <w:rPr>
          <w:rFonts w:ascii="Times New Roman" w:hAnsi="Times New Roman"/>
        </w:rPr>
        <w:t xml:space="preserve">. Уберите Маркер из теста путем отключения кнопки </w:t>
      </w:r>
      <w:r w:rsidRPr="00D55768">
        <w:rPr>
          <w:rFonts w:ascii="Times New Roman" w:hAnsi="Times New Roman"/>
          <w:b/>
        </w:rPr>
        <w:t>Маркеры</w:t>
      </w:r>
      <w:r w:rsidRPr="00925854">
        <w:rPr>
          <w:rFonts w:ascii="Times New Roman" w:hAnsi="Times New Roman"/>
        </w:rPr>
        <w:t xml:space="preserve"> (рис. </w:t>
      </w:r>
      <w:r>
        <w:rPr>
          <w:rFonts w:ascii="Times New Roman" w:hAnsi="Times New Roman"/>
        </w:rPr>
        <w:t>8</w:t>
      </w:r>
      <w:r w:rsidRPr="00925854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 Увеличьте размер шрифта до 31</w:t>
      </w:r>
    </w:p>
    <w:p w:rsidR="00890E8F" w:rsidRPr="00D55768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</w:rPr>
      </w:pPr>
      <w:r w:rsidRPr="00D55768">
        <w:rPr>
          <w:rFonts w:ascii="Times New Roman" w:hAnsi="Times New Roman"/>
          <w:b/>
          <w:bCs/>
          <w:i/>
        </w:rPr>
        <w:t>Образец текста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5787390</wp:posOffset>
            </wp:positionH>
            <wp:positionV relativeFrom="paragraph">
              <wp:posOffset>85725</wp:posOffset>
            </wp:positionV>
            <wp:extent cx="1087120" cy="824230"/>
            <wp:effectExtent l="19050" t="19050" r="17780" b="13970"/>
            <wp:wrapSquare wrapText="bothSides"/>
            <wp:docPr id="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824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54">
        <w:rPr>
          <w:rFonts w:ascii="Times New Roman" w:hAnsi="Times New Roman"/>
        </w:rPr>
        <w:t>В большинстве случаев презентация готовится для показа с использованием компьютера, ведь именно при таком показе презентации можно реализовать все преимущества электронной презентации.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5858510</wp:posOffset>
            </wp:positionH>
            <wp:positionV relativeFrom="paragraph">
              <wp:posOffset>513715</wp:posOffset>
            </wp:positionV>
            <wp:extent cx="1012190" cy="1316355"/>
            <wp:effectExtent l="19050" t="0" r="0" b="0"/>
            <wp:wrapSquare wrapText="bothSides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54">
        <w:rPr>
          <w:rFonts w:ascii="Times New Roman" w:hAnsi="Times New Roman"/>
        </w:rPr>
        <w:t xml:space="preserve">4. В правую рамку введите рисунок, выбрав в рамке </w:t>
      </w:r>
      <w:proofErr w:type="spellStart"/>
      <w:r w:rsidRPr="00925854">
        <w:rPr>
          <w:rFonts w:ascii="Times New Roman" w:hAnsi="Times New Roman"/>
        </w:rPr>
        <w:t>команду</w:t>
      </w:r>
      <w:r w:rsidRPr="00D55768">
        <w:rPr>
          <w:rFonts w:ascii="Times New Roman" w:hAnsi="Times New Roman"/>
          <w:b/>
          <w:i/>
        </w:rPr>
        <w:t>Вставить</w:t>
      </w:r>
      <w:proofErr w:type="spellEnd"/>
      <w:r w:rsidRPr="00D55768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Pr="00CE707C">
        <w:rPr>
          <w:rFonts w:ascii="Times New Roman" w:hAnsi="Times New Roman"/>
          <w:b/>
          <w:i/>
          <w:caps/>
        </w:rPr>
        <w:t>клип</w:t>
      </w:r>
      <w:proofErr w:type="gramEnd"/>
      <w:r w:rsidRPr="00D55768">
        <w:rPr>
          <w:rFonts w:ascii="Times New Roman" w:hAnsi="Times New Roman"/>
          <w:b/>
          <w:bCs/>
          <w:i/>
        </w:rPr>
        <w:t>Microsoft</w:t>
      </w:r>
      <w:proofErr w:type="spellEnd"/>
      <w:r w:rsidRPr="00D55768">
        <w:rPr>
          <w:rFonts w:ascii="Times New Roman" w:hAnsi="Times New Roman"/>
          <w:b/>
          <w:bCs/>
          <w:i/>
        </w:rPr>
        <w:t xml:space="preserve"> </w:t>
      </w:r>
      <w:proofErr w:type="spellStart"/>
      <w:r w:rsidRPr="00D55768">
        <w:rPr>
          <w:rFonts w:ascii="Times New Roman" w:hAnsi="Times New Roman"/>
          <w:b/>
          <w:bCs/>
          <w:i/>
        </w:rPr>
        <w:t>Office</w:t>
      </w:r>
      <w:proofErr w:type="spellEnd"/>
      <w:r w:rsidRPr="0092585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Раскройте список</w:t>
      </w:r>
      <w:proofErr w:type="gramStart"/>
      <w:r>
        <w:rPr>
          <w:rFonts w:ascii="Times New Roman" w:hAnsi="Times New Roman"/>
        </w:rPr>
        <w:t xml:space="preserve"> </w:t>
      </w:r>
      <w:r w:rsidRPr="001C3F79">
        <w:rPr>
          <w:rFonts w:ascii="Times New Roman" w:hAnsi="Times New Roman"/>
          <w:b/>
        </w:rPr>
        <w:t>И</w:t>
      </w:r>
      <w:proofErr w:type="gramEnd"/>
      <w:r w:rsidRPr="001C3F79">
        <w:rPr>
          <w:rFonts w:ascii="Times New Roman" w:hAnsi="Times New Roman"/>
          <w:b/>
        </w:rPr>
        <w:t>скать объекты</w:t>
      </w:r>
      <w:r>
        <w:rPr>
          <w:rFonts w:ascii="Times New Roman" w:hAnsi="Times New Roman"/>
        </w:rPr>
        <w:t xml:space="preserve">, снимите «галочки» в соответствии с рисунком и нажмите кнопку </w:t>
      </w:r>
      <w:r w:rsidRPr="00CE707C">
        <w:rPr>
          <w:rFonts w:ascii="Times New Roman" w:hAnsi="Times New Roman"/>
          <w:b/>
        </w:rPr>
        <w:t>НАЧАТЬ</w:t>
      </w:r>
      <w:r>
        <w:rPr>
          <w:rFonts w:ascii="Times New Roman" w:hAnsi="Times New Roman"/>
        </w:rPr>
        <w:t xml:space="preserve">. После поиска выберите рисунок </w:t>
      </w:r>
      <w:r w:rsidRPr="00CE707C">
        <w:rPr>
          <w:rFonts w:ascii="Times New Roman" w:hAnsi="Times New Roman"/>
          <w:b/>
          <w:i/>
        </w:rPr>
        <w:t>«Вычислительная техника»</w:t>
      </w:r>
      <w:r>
        <w:rPr>
          <w:rFonts w:ascii="Times New Roman" w:hAnsi="Times New Roman"/>
        </w:rPr>
        <w:t xml:space="preserve"> путем нажатия ЛКМ на картинку. 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>. рисунок 9).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Увеличьте </w:t>
      </w:r>
      <w:proofErr w:type="gramStart"/>
      <w:r>
        <w:rPr>
          <w:rFonts w:ascii="Times New Roman" w:hAnsi="Times New Roman"/>
        </w:rPr>
        <w:t>рисунок</w:t>
      </w:r>
      <w:proofErr w:type="gramEnd"/>
      <w:r>
        <w:rPr>
          <w:rFonts w:ascii="Times New Roman" w:hAnsi="Times New Roman"/>
        </w:rPr>
        <w:t xml:space="preserve"> сохраняя пропорции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925854">
        <w:rPr>
          <w:rFonts w:ascii="Times New Roman" w:hAnsi="Times New Roman"/>
        </w:rPr>
        <w:t>. Выполните текущее сохранение файла</w:t>
      </w:r>
      <w:r>
        <w:rPr>
          <w:rFonts w:ascii="Times New Roman" w:hAnsi="Times New Roman"/>
        </w:rPr>
        <w:t>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49530</wp:posOffset>
            </wp:positionV>
            <wp:extent cx="3622675" cy="2028190"/>
            <wp:effectExtent l="19050" t="0" r="0" b="0"/>
            <wp:wrapSquare wrapText="bothSides"/>
            <wp:docPr id="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E8F" w:rsidRDefault="00890E8F" w:rsidP="00890E8F">
      <w:pPr>
        <w:spacing w:after="0" w:line="240" w:lineRule="auto"/>
        <w:ind w:firstLine="709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Arial" w:hAnsi="Arial" w:cs="Arial"/>
          <w:i/>
        </w:rPr>
      </w:pPr>
    </w:p>
    <w:p w:rsidR="00890E8F" w:rsidRDefault="00890E8F" w:rsidP="00890E8F">
      <w:pPr>
        <w:spacing w:before="120" w:after="0" w:line="240" w:lineRule="auto"/>
        <w:jc w:val="center"/>
        <w:rPr>
          <w:rFonts w:ascii="Times New Roman" w:hAnsi="Times New Roman"/>
        </w:rPr>
      </w:pPr>
      <w:r w:rsidRPr="001C3F79">
        <w:rPr>
          <w:rFonts w:ascii="Arial" w:hAnsi="Arial" w:cs="Arial"/>
          <w:i/>
        </w:rPr>
        <w:t xml:space="preserve">Рис. </w:t>
      </w:r>
      <w:r>
        <w:rPr>
          <w:rFonts w:ascii="Arial" w:hAnsi="Arial" w:cs="Arial"/>
          <w:i/>
        </w:rPr>
        <w:t>8</w:t>
      </w:r>
      <w:r w:rsidRPr="001C3F79">
        <w:rPr>
          <w:rFonts w:ascii="Arial" w:hAnsi="Arial" w:cs="Arial"/>
          <w:i/>
        </w:rPr>
        <w:t>. Шестой слайд презентации – текст с рисунком</w:t>
      </w:r>
      <w:r>
        <w:rPr>
          <w:rFonts w:ascii="Arial" w:hAnsi="Arial" w:cs="Arial"/>
          <w:i/>
        </w:rPr>
        <w:t>.</w:t>
      </w:r>
      <w:r>
        <w:rPr>
          <w:rFonts w:ascii="Times New Roman" w:hAnsi="Times New Roman"/>
        </w:rPr>
        <w:br/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  <w:b/>
          <w:bCs/>
        </w:rPr>
        <w:t>Задание 7. Создание седьмого слайда презентации – структурной схемы.</w:t>
      </w:r>
      <w:r w:rsidRPr="00925854">
        <w:rPr>
          <w:rFonts w:ascii="Times New Roman" w:hAnsi="Times New Roman"/>
        </w:rPr>
        <w:br/>
      </w:r>
      <w:r w:rsidRPr="00925854">
        <w:rPr>
          <w:rFonts w:ascii="Times New Roman" w:hAnsi="Times New Roman"/>
        </w:rPr>
        <w:br/>
      </w:r>
      <w:r w:rsidRPr="001C3F79">
        <w:rPr>
          <w:rFonts w:ascii="Times New Roman" w:hAnsi="Times New Roman"/>
          <w:b/>
          <w:bCs/>
          <w:i/>
          <w:iCs/>
          <w:u w:val="single"/>
        </w:rPr>
        <w:t>Порядок работы</w:t>
      </w:r>
      <w:r>
        <w:rPr>
          <w:rFonts w:ascii="Times New Roman" w:hAnsi="Times New Roman"/>
        </w:rPr>
        <w:br/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1. Выполните команду</w:t>
      </w:r>
      <w:proofErr w:type="gramStart"/>
      <w:r w:rsidRPr="00925854">
        <w:rPr>
          <w:rFonts w:ascii="Times New Roman" w:hAnsi="Times New Roman"/>
        </w:rPr>
        <w:t xml:space="preserve"> </w:t>
      </w:r>
      <w:r w:rsidRPr="00EF1C14">
        <w:rPr>
          <w:rFonts w:ascii="Times New Roman" w:hAnsi="Times New Roman"/>
          <w:b/>
        </w:rPr>
        <w:t>С</w:t>
      </w:r>
      <w:proofErr w:type="gramEnd"/>
      <w:r w:rsidRPr="00EF1C14">
        <w:rPr>
          <w:rFonts w:ascii="Times New Roman" w:hAnsi="Times New Roman"/>
          <w:b/>
        </w:rPr>
        <w:t>оздать</w:t>
      </w:r>
      <w:r w:rsidRPr="00EF1C14">
        <w:rPr>
          <w:rFonts w:ascii="Times New Roman" w:hAnsi="Times New Roman"/>
          <w:b/>
          <w:i/>
          <w:iCs/>
        </w:rPr>
        <w:t xml:space="preserve"> слайд</w:t>
      </w:r>
      <w:r w:rsidRPr="00925854">
        <w:rPr>
          <w:rFonts w:ascii="Times New Roman" w:hAnsi="Times New Roman"/>
          <w:i/>
          <w:iCs/>
        </w:rPr>
        <w:t xml:space="preserve">. </w:t>
      </w:r>
      <w:r w:rsidRPr="00925854">
        <w:rPr>
          <w:rFonts w:ascii="Times New Roman" w:hAnsi="Times New Roman"/>
        </w:rPr>
        <w:t xml:space="preserve">Выберите разметку – </w:t>
      </w:r>
      <w:r w:rsidRPr="001C3F79">
        <w:rPr>
          <w:rFonts w:ascii="Times New Roman" w:hAnsi="Times New Roman"/>
          <w:b/>
          <w:caps/>
        </w:rPr>
        <w:t>заголовок и объект</w:t>
      </w:r>
      <w:r w:rsidRPr="00925854">
        <w:rPr>
          <w:rFonts w:ascii="Times New Roman" w:hAnsi="Times New Roman"/>
        </w:rPr>
        <w:t xml:space="preserve">. 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EF1C14">
        <w:rPr>
          <w:rFonts w:ascii="Times New Roman" w:hAnsi="Times New Roman"/>
        </w:rPr>
        <w:t>2.</w:t>
      </w:r>
      <w:r w:rsidRPr="00925854">
        <w:rPr>
          <w:rFonts w:ascii="Times New Roman" w:hAnsi="Times New Roman"/>
        </w:rPr>
        <w:t xml:space="preserve">Введите текст заголовка «Организация работы с информацией». </w:t>
      </w:r>
      <w:r>
        <w:rPr>
          <w:rFonts w:ascii="Times New Roman" w:hAnsi="Times New Roman"/>
        </w:rPr>
        <w:t>И</w:t>
      </w:r>
      <w:r w:rsidRPr="00925854">
        <w:rPr>
          <w:rFonts w:ascii="Times New Roman" w:hAnsi="Times New Roman"/>
        </w:rPr>
        <w:t>змените размер шрифта</w:t>
      </w:r>
      <w:r>
        <w:rPr>
          <w:rFonts w:ascii="Times New Roman" w:hAnsi="Times New Roman"/>
        </w:rPr>
        <w:t xml:space="preserve"> до 43 размера</w:t>
      </w:r>
      <w:r w:rsidRPr="00925854">
        <w:rPr>
          <w:rFonts w:ascii="Times New Roman" w:hAnsi="Times New Roman"/>
        </w:rPr>
        <w:t>.</w:t>
      </w:r>
    </w:p>
    <w:p w:rsidR="00890E8F" w:rsidRDefault="00890E8F" w:rsidP="00890E8F">
      <w:pPr>
        <w:spacing w:after="240" w:line="240" w:lineRule="auto"/>
        <w:ind w:firstLine="709"/>
        <w:jc w:val="center"/>
        <w:rPr>
          <w:rFonts w:ascii="Times New Roman" w:hAnsi="Times New Roman"/>
        </w:rPr>
      </w:pPr>
      <w:r w:rsidRPr="00925854">
        <w:rPr>
          <w:rFonts w:ascii="Times New Roman" w:hAnsi="Times New Roman"/>
        </w:rPr>
        <w:br/>
      </w:r>
      <w:r>
        <w:rPr>
          <w:rFonts w:ascii="Times New Roman" w:hAnsi="Times New Roman"/>
          <w:noProof/>
        </w:rPr>
        <w:drawing>
          <wp:inline distT="0" distB="0" distL="0" distR="0">
            <wp:extent cx="5149850" cy="2735580"/>
            <wp:effectExtent l="19050" t="19050" r="12700" b="26670"/>
            <wp:docPr id="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96" cy="2735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Default="00890E8F" w:rsidP="00890E8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1C3F79">
        <w:rPr>
          <w:rFonts w:ascii="Arial" w:hAnsi="Arial" w:cs="Arial"/>
          <w:i/>
        </w:rPr>
        <w:t xml:space="preserve">Рис. </w:t>
      </w:r>
      <w:r>
        <w:rPr>
          <w:rFonts w:ascii="Arial" w:hAnsi="Arial" w:cs="Arial"/>
          <w:i/>
        </w:rPr>
        <w:t>9</w:t>
      </w:r>
      <w:r w:rsidRPr="001C3F79">
        <w:rPr>
          <w:rFonts w:ascii="Arial" w:hAnsi="Arial" w:cs="Arial"/>
          <w:i/>
        </w:rPr>
        <w:t>. Слайд презентации со структурной схемой</w:t>
      </w:r>
      <w:r>
        <w:rPr>
          <w:rFonts w:ascii="Arial" w:hAnsi="Arial" w:cs="Arial"/>
          <w:i/>
        </w:rPr>
        <w:t>.</w:t>
      </w:r>
      <w:r w:rsidRPr="001C3F79">
        <w:rPr>
          <w:rFonts w:ascii="Arial" w:hAnsi="Arial" w:cs="Arial"/>
          <w:i/>
        </w:rPr>
        <w:br/>
      </w:r>
    </w:p>
    <w:p w:rsidR="00890E8F" w:rsidRDefault="00890E8F" w:rsidP="00890E8F">
      <w:pPr>
        <w:spacing w:after="0" w:line="288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3. Вставить рисунок </w:t>
      </w:r>
      <w:proofErr w:type="spellStart"/>
      <w:r w:rsidRPr="00EF1C14">
        <w:rPr>
          <w:rFonts w:ascii="Times New Roman" w:hAnsi="Times New Roman"/>
          <w:b/>
          <w:lang w:val="en-US"/>
        </w:rPr>
        <w:t>SmartArt</w:t>
      </w:r>
      <w:proofErr w:type="spellEnd"/>
      <w:proofErr w:type="gramStart"/>
      <w:r w:rsidRPr="00EF1C14">
        <w:rPr>
          <w:rFonts w:ascii="Times New Roman" w:hAnsi="Times New Roman"/>
        </w:rPr>
        <w:t>из</w:t>
      </w:r>
      <w:proofErr w:type="gramEnd"/>
      <w:r w:rsidRPr="00EF1C14">
        <w:rPr>
          <w:rFonts w:ascii="Times New Roman" w:hAnsi="Times New Roman"/>
        </w:rPr>
        <w:t xml:space="preserve"> группы</w:t>
      </w:r>
      <w:r>
        <w:rPr>
          <w:rFonts w:ascii="Times New Roman" w:hAnsi="Times New Roman"/>
          <w:b/>
        </w:rPr>
        <w:t xml:space="preserve"> Иллюстрации </w:t>
      </w:r>
      <w:r w:rsidRPr="00EF1C14">
        <w:rPr>
          <w:rFonts w:ascii="Times New Roman" w:hAnsi="Times New Roman"/>
        </w:rPr>
        <w:t xml:space="preserve">на </w:t>
      </w:r>
      <w:proofErr w:type="spellStart"/>
      <w:r w:rsidRPr="00EF1C14">
        <w:rPr>
          <w:rFonts w:ascii="Times New Roman" w:hAnsi="Times New Roman"/>
        </w:rPr>
        <w:t>закладке</w:t>
      </w:r>
      <w:r w:rsidRPr="001C3F79">
        <w:rPr>
          <w:rFonts w:ascii="Times New Roman" w:hAnsi="Times New Roman"/>
          <w:b/>
          <w:caps/>
        </w:rPr>
        <w:t>Вставка</w:t>
      </w:r>
      <w:proofErr w:type="spellEnd"/>
      <w:r w:rsidRPr="00925854">
        <w:rPr>
          <w:rFonts w:ascii="Times New Roman" w:hAnsi="Times New Roman"/>
        </w:rPr>
        <w:t>. И</w:t>
      </w:r>
      <w:r>
        <w:rPr>
          <w:rFonts w:ascii="Times New Roman" w:hAnsi="Times New Roman"/>
        </w:rPr>
        <w:t>з</w:t>
      </w:r>
      <w:r w:rsidRPr="00925854">
        <w:rPr>
          <w:rFonts w:ascii="Times New Roman" w:hAnsi="Times New Roman"/>
        </w:rPr>
        <w:t xml:space="preserve"> группы «Иерархия» выбрать макет «Организационная диаграмма»</w:t>
      </w:r>
      <w:r>
        <w:rPr>
          <w:rFonts w:ascii="Times New Roman" w:hAnsi="Times New Roman"/>
        </w:rPr>
        <w:t xml:space="preserve"> 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>. рис. 10).</w:t>
      </w:r>
      <w:r w:rsidRPr="00925854">
        <w:rPr>
          <w:rFonts w:ascii="Times New Roman" w:hAnsi="Times New Roman"/>
        </w:rPr>
        <w:t xml:space="preserve">  В диаграмме удалить один </w:t>
      </w:r>
      <w:r>
        <w:rPr>
          <w:rFonts w:ascii="Times New Roman" w:hAnsi="Times New Roman"/>
        </w:rPr>
        <w:t xml:space="preserve"> верхний </w:t>
      </w:r>
      <w:r w:rsidRPr="00925854">
        <w:rPr>
          <w:rFonts w:ascii="Times New Roman" w:hAnsi="Times New Roman"/>
        </w:rPr>
        <w:t>блок</w:t>
      </w:r>
      <w:r>
        <w:rPr>
          <w:rFonts w:ascii="Times New Roman" w:hAnsi="Times New Roman"/>
        </w:rPr>
        <w:t xml:space="preserve"> путем его выделения на нажатия клавиши </w:t>
      </w:r>
      <w:r w:rsidRPr="00EF1C14">
        <w:rPr>
          <w:rFonts w:ascii="Times New Roman" w:hAnsi="Times New Roman"/>
        </w:rPr>
        <w:t>[</w:t>
      </w:r>
      <w:r w:rsidRPr="004C0308">
        <w:rPr>
          <w:rFonts w:ascii="Times New Roman" w:hAnsi="Times New Roman"/>
          <w:b/>
          <w:lang w:val="en-US"/>
        </w:rPr>
        <w:t>DELETE</w:t>
      </w:r>
      <w:r w:rsidRPr="00EF1C14">
        <w:rPr>
          <w:rFonts w:ascii="Times New Roman" w:hAnsi="Times New Roman"/>
        </w:rPr>
        <w:t>]</w:t>
      </w:r>
      <w:r w:rsidRPr="00925854">
        <w:rPr>
          <w:rFonts w:ascii="Times New Roman" w:hAnsi="Times New Roman"/>
        </w:rPr>
        <w:t>. Ввести текст (названия программ)</w:t>
      </w:r>
      <w:proofErr w:type="gramStart"/>
      <w:r w:rsidRPr="00925854">
        <w:rPr>
          <w:rFonts w:ascii="Times New Roman" w:hAnsi="Times New Roman"/>
        </w:rPr>
        <w:t>.</w:t>
      </w:r>
      <w:r>
        <w:rPr>
          <w:rFonts w:ascii="Times New Roman" w:hAnsi="Times New Roman"/>
        </w:rPr>
        <w:t>Ч</w:t>
      </w:r>
      <w:proofErr w:type="gramEnd"/>
      <w:r>
        <w:rPr>
          <w:rFonts w:ascii="Times New Roman" w:hAnsi="Times New Roman"/>
        </w:rPr>
        <w:t xml:space="preserve">тобы добавить еще одну фигуру выполните следующее (см. рисунок 11). Используя инструменты </w:t>
      </w:r>
      <w:r w:rsidRPr="00830E15">
        <w:rPr>
          <w:rFonts w:ascii="Times New Roman" w:hAnsi="Times New Roman"/>
          <w:b/>
        </w:rPr>
        <w:t>Стили</w:t>
      </w:r>
      <w:proofErr w:type="spellStart"/>
      <w:r w:rsidRPr="00EF1C14">
        <w:rPr>
          <w:rFonts w:ascii="Times New Roman" w:hAnsi="Times New Roman"/>
          <w:b/>
          <w:lang w:val="en-US"/>
        </w:rPr>
        <w:t>SmartArt</w:t>
      </w:r>
      <w:proofErr w:type="spellEnd"/>
      <w:r>
        <w:rPr>
          <w:rFonts w:ascii="Times New Roman" w:hAnsi="Times New Roman"/>
          <w:b/>
        </w:rPr>
        <w:t xml:space="preserve">, Цвета, </w:t>
      </w:r>
      <w:r>
        <w:rPr>
          <w:rFonts w:ascii="Times New Roman" w:hAnsi="Times New Roman"/>
        </w:rPr>
        <w:t>придайте диаграмме индивидуальный стиль 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>. рис 9).</w:t>
      </w:r>
    </w:p>
    <w:p w:rsidR="00890E8F" w:rsidRPr="00CD66FE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31115</wp:posOffset>
            </wp:positionV>
            <wp:extent cx="1781175" cy="2002790"/>
            <wp:effectExtent l="19050" t="0" r="9525" b="0"/>
            <wp:wrapSquare wrapText="bothSides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1250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3477154" cy="2111389"/>
            <wp:effectExtent l="19050" t="0" r="8996" b="0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87" cy="21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1C3F79">
        <w:rPr>
          <w:rFonts w:ascii="Arial" w:hAnsi="Arial" w:cs="Arial"/>
          <w:i/>
        </w:rPr>
        <w:t xml:space="preserve">Рис. </w:t>
      </w:r>
      <w:r>
        <w:rPr>
          <w:rFonts w:ascii="Arial" w:hAnsi="Arial" w:cs="Arial"/>
          <w:i/>
        </w:rPr>
        <w:t>10</w:t>
      </w:r>
      <w:r w:rsidRPr="001C3F79">
        <w:rPr>
          <w:rFonts w:ascii="Arial" w:hAnsi="Arial" w:cs="Arial"/>
          <w:i/>
        </w:rPr>
        <w:t xml:space="preserve">. </w:t>
      </w:r>
      <w:r w:rsidRPr="00BF290B">
        <w:rPr>
          <w:rFonts w:ascii="Arial" w:hAnsi="Arial" w:cs="Arial"/>
          <w:i/>
        </w:rPr>
        <w:t>Встав</w:t>
      </w:r>
      <w:r>
        <w:rPr>
          <w:rFonts w:ascii="Arial" w:hAnsi="Arial" w:cs="Arial"/>
          <w:i/>
        </w:rPr>
        <w:t>ка</w:t>
      </w:r>
      <w:r w:rsidRPr="00BF290B">
        <w:rPr>
          <w:rFonts w:ascii="Arial" w:hAnsi="Arial" w:cs="Arial"/>
          <w:i/>
        </w:rPr>
        <w:t xml:space="preserve"> рисунок </w:t>
      </w:r>
      <w:proofErr w:type="spellStart"/>
      <w:r w:rsidRPr="00BF290B">
        <w:rPr>
          <w:rFonts w:ascii="Arial" w:hAnsi="Arial" w:cs="Arial"/>
          <w:i/>
        </w:rPr>
        <w:t>SmartArt</w:t>
      </w:r>
      <w:proofErr w:type="spellEnd"/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1C3F79">
        <w:rPr>
          <w:rFonts w:ascii="Arial" w:hAnsi="Arial" w:cs="Arial"/>
          <w:i/>
        </w:rPr>
        <w:t xml:space="preserve">Рис. </w:t>
      </w:r>
      <w:r>
        <w:rPr>
          <w:rFonts w:ascii="Arial" w:hAnsi="Arial" w:cs="Arial"/>
          <w:i/>
        </w:rPr>
        <w:t>11</w:t>
      </w:r>
      <w:r w:rsidRPr="001C3F79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Добавление фигуры</w:t>
      </w:r>
      <w:r w:rsidRPr="00BF290B">
        <w:rPr>
          <w:rFonts w:ascii="Arial" w:hAnsi="Arial" w:cs="Arial"/>
          <w:i/>
        </w:rPr>
        <w:t xml:space="preserve"> </w:t>
      </w:r>
      <w:proofErr w:type="spellStart"/>
      <w:r w:rsidRPr="00BF290B">
        <w:rPr>
          <w:rFonts w:ascii="Arial" w:hAnsi="Arial" w:cs="Arial"/>
          <w:i/>
        </w:rPr>
        <w:t>SmartArt</w:t>
      </w:r>
      <w:proofErr w:type="spellEnd"/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4. Выполните текущее сохранение файла.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</w:rPr>
      </w:pPr>
      <w:r w:rsidRPr="00925854">
        <w:rPr>
          <w:rFonts w:ascii="Times New Roman" w:hAnsi="Times New Roman"/>
          <w:b/>
          <w:bCs/>
        </w:rPr>
        <w:lastRenderedPageBreak/>
        <w:t>Задание 8. Создание восьмого слайда презентации – резюме.</w:t>
      </w:r>
    </w:p>
    <w:p w:rsidR="00890E8F" w:rsidRPr="007D30BB" w:rsidRDefault="00890E8F" w:rsidP="00890E8F">
      <w:pPr>
        <w:spacing w:before="120" w:after="0" w:line="240" w:lineRule="auto"/>
        <w:ind w:firstLine="709"/>
        <w:rPr>
          <w:rFonts w:ascii="Times New Roman" w:hAnsi="Times New Roman"/>
          <w:u w:val="single"/>
        </w:rPr>
      </w:pPr>
      <w:r w:rsidRPr="007D30BB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925854" w:rsidRDefault="00890E8F" w:rsidP="00890E8F">
      <w:pPr>
        <w:spacing w:before="120"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1. Вставьте новый слайд и введите текст резюме по образцу.</w:t>
      </w:r>
    </w:p>
    <w:p w:rsidR="00890E8F" w:rsidRPr="007D30BB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</w:rPr>
      </w:pPr>
      <w:r w:rsidRPr="007D30BB">
        <w:rPr>
          <w:rFonts w:ascii="Times New Roman" w:hAnsi="Times New Roman"/>
          <w:b/>
          <w:bCs/>
          <w:i/>
        </w:rPr>
        <w:t>Образец текста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К достоинствам слайдовой презентации можно отнести: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• последовательность изложения;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• возможность воспользоваться официальными шпаргалками;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• </w:t>
      </w:r>
      <w:proofErr w:type="spellStart"/>
      <w:r w:rsidRPr="00925854">
        <w:rPr>
          <w:rFonts w:ascii="Times New Roman" w:hAnsi="Times New Roman"/>
        </w:rPr>
        <w:t>мультимедийные</w:t>
      </w:r>
      <w:proofErr w:type="spellEnd"/>
      <w:r w:rsidRPr="00925854">
        <w:rPr>
          <w:rFonts w:ascii="Times New Roman" w:hAnsi="Times New Roman"/>
        </w:rPr>
        <w:t xml:space="preserve"> эффекты;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• </w:t>
      </w:r>
      <w:proofErr w:type="spellStart"/>
      <w:r w:rsidRPr="00925854">
        <w:rPr>
          <w:rFonts w:ascii="Times New Roman" w:hAnsi="Times New Roman"/>
        </w:rPr>
        <w:t>копируемость</w:t>
      </w:r>
      <w:proofErr w:type="spellEnd"/>
      <w:r w:rsidRPr="00925854">
        <w:rPr>
          <w:rFonts w:ascii="Times New Roman" w:hAnsi="Times New Roman"/>
        </w:rPr>
        <w:t>;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• транспортабельность.</w:t>
      </w:r>
    </w:p>
    <w:p w:rsidR="00890E8F" w:rsidRPr="00925854" w:rsidRDefault="00890E8F" w:rsidP="00890E8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647250" cy="2773610"/>
            <wp:effectExtent l="19050" t="19050" r="10350" b="26740"/>
            <wp:docPr id="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11" cy="27738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854">
        <w:rPr>
          <w:rFonts w:ascii="Times New Roman" w:hAnsi="Times New Roman"/>
        </w:rPr>
        <w:br/>
      </w:r>
      <w:r w:rsidRPr="007D30BB">
        <w:rPr>
          <w:rFonts w:ascii="Arial" w:hAnsi="Arial" w:cs="Arial"/>
          <w:i/>
        </w:rPr>
        <w:t>Рис. 1</w:t>
      </w:r>
      <w:r>
        <w:rPr>
          <w:rFonts w:ascii="Arial" w:hAnsi="Arial" w:cs="Arial"/>
          <w:i/>
        </w:rPr>
        <w:t>2</w:t>
      </w:r>
      <w:r w:rsidRPr="007D30BB">
        <w:rPr>
          <w:rFonts w:ascii="Arial" w:hAnsi="Arial" w:cs="Arial"/>
          <w:i/>
        </w:rPr>
        <w:t>. Слайд презентации с резюме.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Увеличить размер шрифта для заголовка и текста (36 пунктов), выставьте интервал перед абзацами – 12 пунктов, сделайте полужирное начертание заголовка.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2.Выполните текущее сохранение файла.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</w:rPr>
      </w:pPr>
      <w:r w:rsidRPr="00925854">
        <w:rPr>
          <w:rFonts w:ascii="Times New Roman" w:hAnsi="Times New Roman"/>
          <w:b/>
          <w:bCs/>
        </w:rPr>
        <w:t>Задание 9. Применение эффектов анимации.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</w:rPr>
      </w:pPr>
    </w:p>
    <w:p w:rsidR="00890E8F" w:rsidRPr="00A36D72" w:rsidRDefault="00890E8F" w:rsidP="00890E8F">
      <w:pPr>
        <w:spacing w:after="0" w:line="240" w:lineRule="auto"/>
        <w:ind w:firstLine="709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b/>
          <w:bCs/>
          <w:i/>
          <w:iCs/>
          <w:noProof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67945</wp:posOffset>
            </wp:positionV>
            <wp:extent cx="2244725" cy="840740"/>
            <wp:effectExtent l="19050" t="0" r="3175" b="0"/>
            <wp:wrapSquare wrapText="bothSides"/>
            <wp:docPr id="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D72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1. Установите курсор на первый слайд. Для настройки анимации выделите заголовок</w:t>
      </w:r>
      <w:r>
        <w:rPr>
          <w:rFonts w:ascii="Times New Roman" w:hAnsi="Times New Roman"/>
        </w:rPr>
        <w:t xml:space="preserve"> и подзаголовок путем щелчка ЛКМ на заголовке, далее «зажать» кнопку </w:t>
      </w:r>
      <w:r w:rsidRPr="00FB7903">
        <w:rPr>
          <w:rFonts w:ascii="Times New Roman" w:hAnsi="Times New Roman"/>
          <w:b/>
        </w:rPr>
        <w:t>[</w:t>
      </w:r>
      <w:r w:rsidRPr="00FB7903">
        <w:rPr>
          <w:rFonts w:ascii="Times New Roman" w:hAnsi="Times New Roman"/>
          <w:b/>
          <w:lang w:val="en-US"/>
        </w:rPr>
        <w:t>Shift</w:t>
      </w:r>
      <w:r w:rsidRPr="00FB7903">
        <w:rPr>
          <w:rFonts w:ascii="Times New Roman" w:hAnsi="Times New Roman"/>
          <w:b/>
        </w:rPr>
        <w:t>]</w:t>
      </w:r>
      <w:r>
        <w:rPr>
          <w:rFonts w:ascii="Times New Roman" w:hAnsi="Times New Roman"/>
        </w:rPr>
        <w:t xml:space="preserve"> на клавиатуре и щелкнуть ЛКМ на подзаголовке. 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  <w:i/>
          <w:iCs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191770</wp:posOffset>
            </wp:positionV>
            <wp:extent cx="1736090" cy="2011680"/>
            <wp:effectExtent l="19050" t="0" r="0" b="0"/>
            <wp:wrapSquare wrapText="bothSides"/>
            <wp:docPr id="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Будут выделены ДВА объекта. Перейдите на закладку </w:t>
      </w:r>
      <w:r w:rsidRPr="00553734">
        <w:rPr>
          <w:rFonts w:ascii="Times New Roman" w:hAnsi="Times New Roman"/>
          <w:b/>
        </w:rPr>
        <w:t>Анимация</w:t>
      </w:r>
      <w:r w:rsidRPr="00553734">
        <w:rPr>
          <w:rFonts w:ascii="Times New Roman" w:hAnsi="Times New Roman"/>
          <w:b/>
          <w:i/>
          <w:iCs/>
        </w:rPr>
        <w:t>/ Настройка анимации</w:t>
      </w:r>
      <w:r w:rsidRPr="00925854">
        <w:rPr>
          <w:rFonts w:ascii="Times New Roman" w:hAnsi="Times New Roman"/>
          <w:i/>
          <w:iCs/>
        </w:rPr>
        <w:t xml:space="preserve">. </w:t>
      </w:r>
      <w:r w:rsidRPr="00FB7903">
        <w:rPr>
          <w:rFonts w:ascii="Times New Roman" w:hAnsi="Times New Roman"/>
          <w:iCs/>
        </w:rPr>
        <w:t>(</w:t>
      </w:r>
      <w:proofErr w:type="gramStart"/>
      <w:r w:rsidRPr="00FB7903">
        <w:rPr>
          <w:rFonts w:ascii="Times New Roman" w:hAnsi="Times New Roman"/>
          <w:iCs/>
        </w:rPr>
        <w:t>См</w:t>
      </w:r>
      <w:proofErr w:type="gramEnd"/>
      <w:r w:rsidRPr="00FB7903">
        <w:rPr>
          <w:rFonts w:ascii="Times New Roman" w:hAnsi="Times New Roman"/>
          <w:iCs/>
        </w:rPr>
        <w:t>. рисунок 1</w:t>
      </w:r>
      <w:r>
        <w:rPr>
          <w:rFonts w:ascii="Times New Roman" w:hAnsi="Times New Roman"/>
          <w:iCs/>
        </w:rPr>
        <w:t>3</w:t>
      </w:r>
      <w:r w:rsidRPr="00FB7903">
        <w:rPr>
          <w:rFonts w:ascii="Times New Roman" w:hAnsi="Times New Roman"/>
          <w:iCs/>
        </w:rPr>
        <w:t>).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  <w:iCs/>
        </w:rPr>
        <w:t xml:space="preserve">В </w:t>
      </w:r>
      <w:proofErr w:type="spellStart"/>
      <w:r w:rsidRPr="00925854">
        <w:rPr>
          <w:rFonts w:ascii="Times New Roman" w:hAnsi="Times New Roman"/>
          <w:iCs/>
        </w:rPr>
        <w:t>окне</w:t>
      </w:r>
      <w:r>
        <w:rPr>
          <w:rFonts w:ascii="Times New Roman" w:hAnsi="Times New Roman"/>
          <w:b/>
          <w:i/>
          <w:iCs/>
        </w:rPr>
        <w:t>Н</w:t>
      </w:r>
      <w:r w:rsidRPr="00553734">
        <w:rPr>
          <w:rFonts w:ascii="Times New Roman" w:hAnsi="Times New Roman"/>
          <w:b/>
          <w:i/>
          <w:iCs/>
        </w:rPr>
        <w:t>астройка</w:t>
      </w:r>
      <w:proofErr w:type="spellEnd"/>
      <w:r w:rsidRPr="00553734">
        <w:rPr>
          <w:rFonts w:ascii="Times New Roman" w:hAnsi="Times New Roman"/>
          <w:b/>
          <w:i/>
          <w:iCs/>
        </w:rPr>
        <w:t xml:space="preserve"> анимации</w:t>
      </w:r>
      <w:r w:rsidRPr="00925854">
        <w:rPr>
          <w:rFonts w:ascii="Times New Roman" w:hAnsi="Times New Roman"/>
          <w:i/>
          <w:iCs/>
        </w:rPr>
        <w:t xml:space="preserve"> у</w:t>
      </w:r>
      <w:r w:rsidRPr="00925854">
        <w:rPr>
          <w:rFonts w:ascii="Times New Roman" w:hAnsi="Times New Roman"/>
        </w:rPr>
        <w:t xml:space="preserve">становите параметры настройки </w:t>
      </w:r>
      <w:proofErr w:type="spellStart"/>
      <w:r w:rsidRPr="00925854">
        <w:rPr>
          <w:rFonts w:ascii="Times New Roman" w:hAnsi="Times New Roman"/>
        </w:rPr>
        <w:t>анимации</w:t>
      </w:r>
      <w:r w:rsidRPr="00553734">
        <w:rPr>
          <w:rFonts w:ascii="Times New Roman" w:hAnsi="Times New Roman"/>
          <w:b/>
        </w:rPr>
        <w:t>Вылет</w:t>
      </w:r>
      <w:proofErr w:type="gramStart"/>
      <w:r>
        <w:rPr>
          <w:rFonts w:ascii="Times New Roman" w:hAnsi="Times New Roman"/>
        </w:rPr>
        <w:t>.П</w:t>
      </w:r>
      <w:proofErr w:type="gramEnd"/>
      <w:r>
        <w:rPr>
          <w:rFonts w:ascii="Times New Roman" w:hAnsi="Times New Roman"/>
        </w:rPr>
        <w:t>осле</w:t>
      </w:r>
      <w:proofErr w:type="spellEnd"/>
      <w:r>
        <w:rPr>
          <w:rFonts w:ascii="Times New Roman" w:hAnsi="Times New Roman"/>
        </w:rPr>
        <w:t xml:space="preserve"> этого </w:t>
      </w:r>
      <w:r w:rsidRPr="00925854">
        <w:rPr>
          <w:rFonts w:ascii="Times New Roman" w:hAnsi="Times New Roman"/>
        </w:rPr>
        <w:t>выберите</w:t>
      </w:r>
      <w:r>
        <w:rPr>
          <w:rFonts w:ascii="Times New Roman" w:hAnsi="Times New Roman"/>
        </w:rPr>
        <w:t xml:space="preserve"> Направление </w:t>
      </w:r>
      <w:r w:rsidRPr="00925854">
        <w:rPr>
          <w:rFonts w:ascii="Times New Roman" w:hAnsi="Times New Roman"/>
        </w:rPr>
        <w:t xml:space="preserve"> эффект</w:t>
      </w:r>
      <w:r>
        <w:rPr>
          <w:rFonts w:ascii="Times New Roman" w:hAnsi="Times New Roman"/>
        </w:rPr>
        <w:t>а</w:t>
      </w:r>
      <w:r w:rsidRPr="00925854">
        <w:rPr>
          <w:rFonts w:ascii="Times New Roman" w:hAnsi="Times New Roman"/>
        </w:rPr>
        <w:t xml:space="preserve"> – </w:t>
      </w:r>
      <w:r w:rsidRPr="00553734">
        <w:rPr>
          <w:rFonts w:ascii="Times New Roman" w:hAnsi="Times New Roman"/>
          <w:b/>
        </w:rPr>
        <w:t>Вылет слева</w:t>
      </w:r>
      <w:r w:rsidRPr="0092585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>. рисунок справа). Эти два объекта будут выходить из левой части слайда одновременно.</w:t>
      </w:r>
    </w:p>
    <w:p w:rsidR="00890E8F" w:rsidRPr="00D43E17" w:rsidRDefault="00890E8F" w:rsidP="00890E8F">
      <w:pPr>
        <w:spacing w:after="0" w:line="240" w:lineRule="auto"/>
        <w:ind w:firstLine="709"/>
        <w:rPr>
          <w:rFonts w:ascii="Times New Roman" w:hAnsi="Times New Roman"/>
          <w:color w:val="FF0000"/>
        </w:rPr>
      </w:pPr>
      <w:r w:rsidRPr="00D43E17">
        <w:rPr>
          <w:rFonts w:ascii="Times New Roman" w:hAnsi="Times New Roman"/>
          <w:b/>
          <w:color w:val="FF0000"/>
          <w:sz w:val="32"/>
        </w:rPr>
        <w:sym w:font="Wingdings" w:char="F047"/>
      </w:r>
      <w:r w:rsidRPr="00D43E17">
        <w:rPr>
          <w:rFonts w:ascii="Times New Roman" w:hAnsi="Times New Roman"/>
          <w:color w:val="FF0000"/>
        </w:rPr>
        <w:t xml:space="preserve"> ВНИМАНИЕ!</w:t>
      </w:r>
      <w:r>
        <w:rPr>
          <w:rFonts w:ascii="Times New Roman" w:hAnsi="Times New Roman"/>
          <w:color w:val="FF0000"/>
        </w:rPr>
        <w:t xml:space="preserve"> Если делаете </w:t>
      </w:r>
      <w:r w:rsidRPr="00D43E17">
        <w:rPr>
          <w:rFonts w:ascii="Times New Roman" w:hAnsi="Times New Roman"/>
          <w:caps/>
          <w:color w:val="FF0000"/>
        </w:rPr>
        <w:t>неодновременный</w:t>
      </w:r>
      <w:r>
        <w:rPr>
          <w:rFonts w:ascii="Times New Roman" w:hAnsi="Times New Roman"/>
          <w:color w:val="FF0000"/>
        </w:rPr>
        <w:t xml:space="preserve"> выход объектов, то необходимо делать их выход по порядку: сначала заголовок, потом подзаголовок, потом текст, а не наоборот!</w:t>
      </w:r>
    </w:p>
    <w:p w:rsidR="00890E8F" w:rsidRPr="00925854" w:rsidRDefault="00890E8F" w:rsidP="00890E8F">
      <w:pPr>
        <w:spacing w:before="120"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3. Для просмотра эффекта анимации выполните демонстрацию слайдов, для чего </w:t>
      </w:r>
      <w:r>
        <w:rPr>
          <w:rFonts w:ascii="Times New Roman" w:hAnsi="Times New Roman"/>
        </w:rPr>
        <w:t xml:space="preserve">перейдите на </w:t>
      </w:r>
      <w:proofErr w:type="spellStart"/>
      <w:r>
        <w:rPr>
          <w:rFonts w:ascii="Times New Roman" w:hAnsi="Times New Roman"/>
        </w:rPr>
        <w:t>закладку</w:t>
      </w:r>
      <w:r w:rsidRPr="00D43E17">
        <w:rPr>
          <w:rFonts w:ascii="Times New Roman" w:hAnsi="Times New Roman"/>
          <w:b/>
          <w:iCs/>
          <w:caps/>
        </w:rPr>
        <w:t>Показ</w:t>
      </w:r>
      <w:proofErr w:type="spellEnd"/>
      <w:r w:rsidRPr="00D43E17">
        <w:rPr>
          <w:rFonts w:ascii="Times New Roman" w:hAnsi="Times New Roman"/>
          <w:b/>
          <w:iCs/>
          <w:caps/>
        </w:rPr>
        <w:t xml:space="preserve"> слайдов</w:t>
      </w:r>
      <w:r>
        <w:rPr>
          <w:rFonts w:ascii="Times New Roman" w:hAnsi="Times New Roman"/>
          <w:i/>
          <w:iCs/>
        </w:rPr>
        <w:t>(</w:t>
      </w:r>
      <w:r w:rsidRPr="00D43E17">
        <w:rPr>
          <w:rFonts w:ascii="Times New Roman" w:hAnsi="Times New Roman"/>
          <w:b/>
          <w:i/>
          <w:iCs/>
        </w:rPr>
        <w:t>Сначала</w:t>
      </w:r>
      <w:r>
        <w:rPr>
          <w:rFonts w:ascii="Times New Roman" w:hAnsi="Times New Roman"/>
          <w:i/>
          <w:iCs/>
        </w:rPr>
        <w:t xml:space="preserve"> или</w:t>
      </w:r>
      <w:proofErr w:type="gramStart"/>
      <w:r>
        <w:rPr>
          <w:rFonts w:ascii="Times New Roman" w:hAnsi="Times New Roman"/>
          <w:i/>
          <w:iCs/>
        </w:rPr>
        <w:t xml:space="preserve"> </w:t>
      </w:r>
      <w:r w:rsidRPr="00D43E17">
        <w:rPr>
          <w:rFonts w:ascii="Times New Roman" w:hAnsi="Times New Roman"/>
          <w:b/>
          <w:i/>
          <w:iCs/>
        </w:rPr>
        <w:t>С</w:t>
      </w:r>
      <w:proofErr w:type="gramEnd"/>
      <w:r w:rsidRPr="00D43E17">
        <w:rPr>
          <w:rFonts w:ascii="Times New Roman" w:hAnsi="Times New Roman"/>
          <w:b/>
          <w:i/>
          <w:iCs/>
        </w:rPr>
        <w:t xml:space="preserve"> текущего слайда</w:t>
      </w:r>
      <w:r>
        <w:rPr>
          <w:rFonts w:ascii="Times New Roman" w:hAnsi="Times New Roman"/>
          <w:i/>
          <w:iCs/>
        </w:rPr>
        <w:t xml:space="preserve">) </w:t>
      </w:r>
      <w:r w:rsidRPr="00925854">
        <w:rPr>
          <w:rFonts w:ascii="Times New Roman" w:hAnsi="Times New Roman"/>
        </w:rPr>
        <w:t>или нажмите клавишу [F5].</w:t>
      </w:r>
    </w:p>
    <w:p w:rsidR="00890E8F" w:rsidRPr="00925854" w:rsidRDefault="00890E8F" w:rsidP="00890E8F">
      <w:pPr>
        <w:spacing w:before="120" w:after="12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4.Выполните текущее сохранение файла.</w:t>
      </w:r>
    </w:p>
    <w:p w:rsidR="00890E8F" w:rsidRDefault="00890E8F" w:rsidP="00890E8F">
      <w:p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28055" cy="3732530"/>
            <wp:effectExtent l="19050" t="0" r="0" b="0"/>
            <wp:docPr id="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Pr="00D43E17" w:rsidRDefault="00890E8F" w:rsidP="00890E8F">
      <w:pPr>
        <w:spacing w:before="120" w:after="0" w:line="240" w:lineRule="auto"/>
        <w:jc w:val="center"/>
        <w:rPr>
          <w:rFonts w:ascii="Arial" w:hAnsi="Arial" w:cs="Arial"/>
          <w:b/>
          <w:bCs/>
          <w:i/>
        </w:rPr>
      </w:pPr>
      <w:r w:rsidRPr="00D43E17">
        <w:rPr>
          <w:rFonts w:ascii="Arial" w:hAnsi="Arial" w:cs="Arial"/>
          <w:i/>
        </w:rPr>
        <w:t>Рис. 1</w:t>
      </w:r>
      <w:r>
        <w:rPr>
          <w:rFonts w:ascii="Arial" w:hAnsi="Arial" w:cs="Arial"/>
          <w:i/>
        </w:rPr>
        <w:t>3</w:t>
      </w:r>
      <w:r w:rsidRPr="00D43E17">
        <w:rPr>
          <w:rFonts w:ascii="Arial" w:hAnsi="Arial" w:cs="Arial"/>
          <w:i/>
        </w:rPr>
        <w:t>. Настройка анимации показа слайдов</w:t>
      </w:r>
    </w:p>
    <w:p w:rsidR="00890E8F" w:rsidRDefault="00890E8F" w:rsidP="00890E8F">
      <w:pPr>
        <w:spacing w:before="120" w:after="0" w:line="240" w:lineRule="auto"/>
        <w:rPr>
          <w:rFonts w:ascii="Times New Roman" w:hAnsi="Times New Roman"/>
          <w:b/>
          <w:bCs/>
        </w:rPr>
      </w:pPr>
    </w:p>
    <w:p w:rsidR="00890E8F" w:rsidRPr="00925854" w:rsidRDefault="00890E8F" w:rsidP="00890E8F">
      <w:pPr>
        <w:spacing w:before="120" w:after="0" w:line="240" w:lineRule="auto"/>
        <w:rPr>
          <w:rFonts w:ascii="Times New Roman" w:hAnsi="Times New Roman"/>
          <w:b/>
          <w:bCs/>
        </w:rPr>
      </w:pPr>
      <w:r w:rsidRPr="00925854">
        <w:rPr>
          <w:rFonts w:ascii="Times New Roman" w:hAnsi="Times New Roman"/>
          <w:b/>
          <w:bCs/>
        </w:rPr>
        <w:t xml:space="preserve">Задание 10. Установка способа перехода слайдов. </w:t>
      </w:r>
    </w:p>
    <w:p w:rsidR="00890E8F" w:rsidRPr="00D43E17" w:rsidRDefault="00890E8F" w:rsidP="00890E8F">
      <w:pPr>
        <w:spacing w:before="120" w:after="0" w:line="240" w:lineRule="auto"/>
        <w:ind w:firstLine="709"/>
        <w:rPr>
          <w:rFonts w:ascii="Times New Roman" w:hAnsi="Times New Roman"/>
          <w:b/>
          <w:bCs/>
          <w:i/>
          <w:iCs/>
          <w:u w:val="single"/>
        </w:rPr>
      </w:pPr>
      <w:r w:rsidRPr="00D43E17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925854" w:rsidRDefault="00890E8F" w:rsidP="00890E8F">
      <w:pPr>
        <w:spacing w:before="120"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323215</wp:posOffset>
            </wp:positionV>
            <wp:extent cx="3357880" cy="786130"/>
            <wp:effectExtent l="19050" t="0" r="0" b="0"/>
            <wp:wrapTight wrapText="bothSides">
              <wp:wrapPolygon edited="0">
                <wp:start x="-123" y="0"/>
                <wp:lineTo x="-123" y="20937"/>
                <wp:lineTo x="21567" y="20937"/>
                <wp:lineTo x="21567" y="0"/>
                <wp:lineTo x="-123" y="0"/>
              </wp:wrapPolygon>
            </wp:wrapTight>
            <wp:docPr id="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54">
        <w:rPr>
          <w:rFonts w:ascii="Times New Roman" w:hAnsi="Times New Roman"/>
        </w:rPr>
        <w:t>Способ перехода слайдов определяет, каким образом будет происходить появление нового слайда при демонстрации презентации.</w:t>
      </w:r>
    </w:p>
    <w:p w:rsidR="00890E8F" w:rsidRPr="00925854" w:rsidRDefault="00890E8F" w:rsidP="00890E8F">
      <w:pPr>
        <w:numPr>
          <w:ilvl w:val="0"/>
          <w:numId w:val="8"/>
        </w:numPr>
        <w:spacing w:before="120" w:after="0" w:line="240" w:lineRule="auto"/>
        <w:ind w:left="0"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Во вкладке </w:t>
      </w:r>
      <w:proofErr w:type="spellStart"/>
      <w:r w:rsidRPr="002B45F0">
        <w:rPr>
          <w:rFonts w:ascii="Times New Roman" w:hAnsi="Times New Roman"/>
          <w:b/>
          <w:caps/>
        </w:rPr>
        <w:t>Анимация</w:t>
      </w:r>
      <w:r w:rsidRPr="00925854">
        <w:rPr>
          <w:rFonts w:ascii="Times New Roman" w:hAnsi="Times New Roman"/>
        </w:rPr>
        <w:t>выберите</w:t>
      </w:r>
      <w:proofErr w:type="spellEnd"/>
      <w:r w:rsidRPr="00925854">
        <w:rPr>
          <w:rFonts w:ascii="Times New Roman" w:hAnsi="Times New Roman"/>
        </w:rPr>
        <w:t xml:space="preserve"> команду </w:t>
      </w:r>
      <w:r w:rsidRPr="002B45F0">
        <w:rPr>
          <w:rFonts w:ascii="Times New Roman" w:hAnsi="Times New Roman"/>
          <w:b/>
          <w:i/>
          <w:iCs/>
        </w:rPr>
        <w:t>Смена слайдов</w:t>
      </w:r>
      <w:r w:rsidRPr="00925854">
        <w:rPr>
          <w:rFonts w:ascii="Times New Roman" w:hAnsi="Times New Roman"/>
        </w:rPr>
        <w:t>. Установите смена слайдов – автоматически после 6 секунд.</w:t>
      </w:r>
      <w:r>
        <w:rPr>
          <w:rFonts w:ascii="Times New Roman" w:hAnsi="Times New Roman"/>
        </w:rPr>
        <w:t xml:space="preserve"> В </w:t>
      </w:r>
      <w:proofErr w:type="spellStart"/>
      <w:r>
        <w:rPr>
          <w:rFonts w:ascii="Times New Roman" w:hAnsi="Times New Roman"/>
        </w:rPr>
        <w:t>чекбоксе</w:t>
      </w:r>
      <w:proofErr w:type="spellEnd"/>
      <w:r>
        <w:rPr>
          <w:rFonts w:ascii="Times New Roman" w:hAnsi="Times New Roman"/>
        </w:rPr>
        <w:t xml:space="preserve"> напротив строчки «По щелчку» снимите «</w:t>
      </w:r>
      <w:proofErr w:type="spellStart"/>
      <w:r>
        <w:rPr>
          <w:rFonts w:ascii="Times New Roman" w:hAnsi="Times New Roman"/>
        </w:rPr>
        <w:t>крыжик</w:t>
      </w:r>
      <w:proofErr w:type="spellEnd"/>
      <w:r>
        <w:rPr>
          <w:rFonts w:ascii="Times New Roman" w:hAnsi="Times New Roman"/>
        </w:rPr>
        <w:t>». См. рисунок.</w:t>
      </w:r>
    </w:p>
    <w:p w:rsidR="00890E8F" w:rsidRPr="00925854" w:rsidRDefault="00890E8F" w:rsidP="00890E8F">
      <w:pPr>
        <w:numPr>
          <w:ilvl w:val="0"/>
          <w:numId w:val="8"/>
        </w:numPr>
        <w:spacing w:before="120" w:after="0" w:line="240" w:lineRule="auto"/>
        <w:ind w:left="0"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Выберите эффект смены слайдов. Применить ко всем.</w:t>
      </w:r>
    </w:p>
    <w:p w:rsidR="00890E8F" w:rsidRDefault="00890E8F" w:rsidP="00890E8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925854">
        <w:rPr>
          <w:rFonts w:ascii="Times New Roman" w:hAnsi="Times New Roman"/>
        </w:rPr>
        <w:br/>
      </w:r>
      <w:r>
        <w:rPr>
          <w:rFonts w:ascii="Times New Roman" w:hAnsi="Times New Roman"/>
          <w:noProof/>
        </w:rPr>
        <w:drawing>
          <wp:inline distT="0" distB="0" distL="0" distR="0">
            <wp:extent cx="4468469" cy="2683484"/>
            <wp:effectExtent l="19050" t="0" r="8281" b="0"/>
            <wp:docPr id="9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2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99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8F" w:rsidRDefault="00890E8F" w:rsidP="00890E8F">
      <w:pPr>
        <w:spacing w:before="120" w:after="0" w:line="240" w:lineRule="auto"/>
        <w:ind w:firstLine="709"/>
        <w:jc w:val="center"/>
        <w:rPr>
          <w:rFonts w:ascii="Times New Roman" w:hAnsi="Times New Roman"/>
        </w:rPr>
      </w:pPr>
      <w:r w:rsidRPr="001923CC">
        <w:rPr>
          <w:rFonts w:ascii="Arial" w:hAnsi="Arial" w:cs="Arial"/>
          <w:i/>
        </w:rPr>
        <w:t>Рис. 1</w:t>
      </w:r>
      <w:r>
        <w:rPr>
          <w:rFonts w:ascii="Arial" w:hAnsi="Arial" w:cs="Arial"/>
          <w:i/>
        </w:rPr>
        <w:t>4</w:t>
      </w:r>
      <w:r w:rsidRPr="001923CC">
        <w:rPr>
          <w:rFonts w:ascii="Arial" w:hAnsi="Arial" w:cs="Arial"/>
          <w:i/>
        </w:rPr>
        <w:t>. Задание способа перехода слайдов при демонстрации</w:t>
      </w:r>
      <w:r>
        <w:rPr>
          <w:rFonts w:ascii="Times New Roman" w:hAnsi="Times New Roman"/>
        </w:rPr>
        <w:br/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>3.Выполните текущее сохранение файла.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b/>
          <w:bCs/>
        </w:rPr>
      </w:pPr>
      <w:r w:rsidRPr="00925854">
        <w:rPr>
          <w:rFonts w:ascii="Times New Roman" w:hAnsi="Times New Roman"/>
          <w:b/>
          <w:bCs/>
        </w:rPr>
        <w:t>Задание 11. Включение в слайд даты/времени и номера слайда.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noProof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72390</wp:posOffset>
            </wp:positionV>
            <wp:extent cx="4013835" cy="3818255"/>
            <wp:effectExtent l="19050" t="0" r="5715" b="0"/>
            <wp:wrapSquare wrapText="bothSides"/>
            <wp:docPr id="10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3CC">
        <w:rPr>
          <w:rFonts w:ascii="Times New Roman" w:hAnsi="Times New Roman"/>
          <w:b/>
          <w:bCs/>
          <w:i/>
          <w:iCs/>
          <w:u w:val="single"/>
        </w:rPr>
        <w:t>Порядок работы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i/>
          <w:iCs/>
        </w:rPr>
      </w:pPr>
      <w:r w:rsidRPr="00925854">
        <w:rPr>
          <w:rFonts w:ascii="Times New Roman" w:hAnsi="Times New Roman"/>
        </w:rPr>
        <w:t>1. Для включения в слайд номера слайда</w:t>
      </w:r>
      <w:r>
        <w:rPr>
          <w:rFonts w:ascii="Times New Roman" w:hAnsi="Times New Roman"/>
        </w:rPr>
        <w:t xml:space="preserve"> перейдите на </w:t>
      </w:r>
      <w:proofErr w:type="spellStart"/>
      <w:r>
        <w:rPr>
          <w:rFonts w:ascii="Times New Roman" w:hAnsi="Times New Roman"/>
        </w:rPr>
        <w:t>вкладку</w:t>
      </w:r>
      <w:r w:rsidRPr="001923CC">
        <w:rPr>
          <w:rFonts w:ascii="Times New Roman" w:hAnsi="Times New Roman"/>
          <w:b/>
          <w:iCs/>
          <w:caps/>
        </w:rPr>
        <w:t>Вставка</w:t>
      </w:r>
      <w:r w:rsidRPr="001923CC">
        <w:rPr>
          <w:rFonts w:ascii="Times New Roman" w:hAnsi="Times New Roman"/>
          <w:iCs/>
        </w:rPr>
        <w:t>и</w:t>
      </w:r>
      <w:r w:rsidRPr="00925854">
        <w:rPr>
          <w:rFonts w:ascii="Times New Roman" w:hAnsi="Times New Roman"/>
        </w:rPr>
        <w:t>выполните</w:t>
      </w:r>
      <w:proofErr w:type="spellEnd"/>
      <w:r w:rsidRPr="00925854">
        <w:rPr>
          <w:rFonts w:ascii="Times New Roman" w:hAnsi="Times New Roman"/>
        </w:rPr>
        <w:t xml:space="preserve"> команду </w:t>
      </w:r>
      <w:r w:rsidRPr="001923CC">
        <w:rPr>
          <w:rFonts w:ascii="Times New Roman" w:hAnsi="Times New Roman"/>
          <w:b/>
          <w:i/>
          <w:iCs/>
        </w:rPr>
        <w:t>Номер слайда</w:t>
      </w:r>
      <w:r w:rsidRPr="00925854">
        <w:rPr>
          <w:rFonts w:ascii="Times New Roman" w:hAnsi="Times New Roman"/>
          <w:i/>
          <w:iCs/>
        </w:rPr>
        <w:t xml:space="preserve">. </w:t>
      </w:r>
      <w:r w:rsidRPr="00A33C7C">
        <w:rPr>
          <w:rFonts w:ascii="Times New Roman" w:hAnsi="Times New Roman"/>
          <w:iCs/>
        </w:rPr>
        <w:t>П</w:t>
      </w:r>
      <w:r w:rsidRPr="00925854">
        <w:rPr>
          <w:rFonts w:ascii="Times New Roman" w:hAnsi="Times New Roman"/>
        </w:rPr>
        <w:t xml:space="preserve">оставьте галочку в окошке </w:t>
      </w:r>
      <w:r w:rsidRPr="001923CC">
        <w:rPr>
          <w:rFonts w:ascii="Times New Roman" w:hAnsi="Times New Roman"/>
          <w:b/>
          <w:i/>
          <w:iCs/>
        </w:rPr>
        <w:t>Номер слайда</w:t>
      </w:r>
      <w:r w:rsidRPr="00925854">
        <w:rPr>
          <w:rFonts w:ascii="Times New Roman" w:hAnsi="Times New Roman"/>
          <w:i/>
          <w:iCs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i/>
          <w:iCs/>
        </w:rPr>
      </w:pPr>
      <w:r w:rsidRPr="00A33C7C">
        <w:rPr>
          <w:rFonts w:ascii="Times New Roman" w:hAnsi="Times New Roman"/>
          <w:iCs/>
        </w:rPr>
        <w:t>2.</w:t>
      </w:r>
      <w:r w:rsidRPr="00925854">
        <w:rPr>
          <w:rFonts w:ascii="Times New Roman" w:hAnsi="Times New Roman"/>
        </w:rPr>
        <w:t xml:space="preserve">Для включения в слайд даты/времени в этом же окне </w:t>
      </w:r>
      <w:proofErr w:type="spellStart"/>
      <w:r w:rsidRPr="00A33C7C">
        <w:rPr>
          <w:rFonts w:ascii="Times New Roman" w:hAnsi="Times New Roman"/>
          <w:b/>
          <w:i/>
          <w:iCs/>
        </w:rPr>
        <w:t>Колонтитулы</w:t>
      </w:r>
      <w:r w:rsidRPr="00925854">
        <w:rPr>
          <w:rFonts w:ascii="Times New Roman" w:hAnsi="Times New Roman"/>
        </w:rPr>
        <w:t>отметьте</w:t>
      </w:r>
      <w:proofErr w:type="spellEnd"/>
      <w:r w:rsidRPr="00925854">
        <w:rPr>
          <w:rFonts w:ascii="Times New Roman" w:hAnsi="Times New Roman"/>
        </w:rPr>
        <w:t xml:space="preserve"> мышью </w:t>
      </w:r>
      <w:proofErr w:type="spellStart"/>
      <w:r w:rsidRPr="00A33C7C">
        <w:rPr>
          <w:rFonts w:ascii="Times New Roman" w:hAnsi="Times New Roman"/>
          <w:b/>
          <w:i/>
          <w:iCs/>
        </w:rPr>
        <w:t>Автообновление</w:t>
      </w:r>
      <w:r w:rsidRPr="00925854">
        <w:rPr>
          <w:rFonts w:ascii="Times New Roman" w:hAnsi="Times New Roman"/>
        </w:rPr>
        <w:t>и</w:t>
      </w:r>
      <w:proofErr w:type="spellEnd"/>
      <w:r w:rsidRPr="00925854">
        <w:rPr>
          <w:rFonts w:ascii="Times New Roman" w:hAnsi="Times New Roman"/>
        </w:rPr>
        <w:t xml:space="preserve"> </w:t>
      </w:r>
      <w:r w:rsidRPr="00A33C7C">
        <w:rPr>
          <w:rFonts w:ascii="Times New Roman" w:hAnsi="Times New Roman"/>
          <w:b/>
          <w:i/>
          <w:iCs/>
        </w:rPr>
        <w:t>Дата/Время</w:t>
      </w:r>
      <w:r w:rsidRPr="00925854">
        <w:rPr>
          <w:rFonts w:ascii="Times New Roman" w:hAnsi="Times New Roman"/>
          <w:i/>
          <w:iCs/>
        </w:rPr>
        <w:t>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  <w:i/>
          <w:iCs/>
        </w:rPr>
      </w:pPr>
      <w:r w:rsidRPr="00925854">
        <w:rPr>
          <w:rFonts w:ascii="Times New Roman" w:hAnsi="Times New Roman"/>
        </w:rPr>
        <w:t>3. Нажмите кнопку</w:t>
      </w:r>
      <w:proofErr w:type="gramStart"/>
      <w:r w:rsidRPr="00925854">
        <w:rPr>
          <w:rFonts w:ascii="Times New Roman" w:hAnsi="Times New Roman"/>
        </w:rPr>
        <w:t xml:space="preserve"> </w:t>
      </w:r>
      <w:r w:rsidRPr="00A33C7C">
        <w:rPr>
          <w:rFonts w:ascii="Times New Roman" w:hAnsi="Times New Roman"/>
          <w:b/>
          <w:i/>
          <w:iCs/>
        </w:rPr>
        <w:t>П</w:t>
      </w:r>
      <w:proofErr w:type="gramEnd"/>
      <w:r w:rsidRPr="00A33C7C">
        <w:rPr>
          <w:rFonts w:ascii="Times New Roman" w:hAnsi="Times New Roman"/>
          <w:b/>
          <w:i/>
          <w:iCs/>
        </w:rPr>
        <w:t>рименить ко всем</w:t>
      </w:r>
      <w:r w:rsidRPr="00925854">
        <w:rPr>
          <w:rFonts w:ascii="Times New Roman" w:hAnsi="Times New Roman"/>
          <w:i/>
          <w:iCs/>
        </w:rPr>
        <w:t>.</w:t>
      </w:r>
    </w:p>
    <w:p w:rsidR="00890E8F" w:rsidRDefault="00890E8F" w:rsidP="00890E8F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41587708"/>
      <w:bookmarkStart w:id="2" w:name="_Toc480808169"/>
      <w:r w:rsidRPr="0040163A">
        <w:rPr>
          <w:rFonts w:ascii="Times New Roman" w:hAnsi="Times New Roman" w:cs="Times New Roman"/>
          <w:b w:val="0"/>
          <w:color w:val="auto"/>
          <w:sz w:val="22"/>
          <w:szCs w:val="22"/>
        </w:rPr>
        <w:t>4.Выполните текущее сохранение файла</w:t>
      </w:r>
      <w:r w:rsidRPr="0040163A">
        <w:rPr>
          <w:rFonts w:ascii="Times New Roman" w:hAnsi="Times New Roman" w:cs="Times New Roman"/>
          <w:color w:val="auto"/>
          <w:sz w:val="22"/>
          <w:szCs w:val="22"/>
        </w:rPr>
        <w:t>.</w:t>
      </w:r>
      <w:bookmarkStart w:id="3" w:name="_Toc441587707"/>
      <w:bookmarkStart w:id="4" w:name="_Toc480808168"/>
      <w:bookmarkEnd w:id="1"/>
      <w:bookmarkEnd w:id="2"/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p w:rsidR="00890E8F" w:rsidRPr="00A33C7C" w:rsidRDefault="00890E8F" w:rsidP="00890E8F">
      <w:pPr>
        <w:pStyle w:val="2"/>
        <w:spacing w:before="0" w:line="240" w:lineRule="auto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A33C7C">
        <w:rPr>
          <w:rFonts w:ascii="Arial" w:hAnsi="Arial" w:cs="Arial"/>
          <w:b w:val="0"/>
          <w:i/>
          <w:color w:val="auto"/>
          <w:sz w:val="22"/>
          <w:szCs w:val="22"/>
        </w:rPr>
        <w:t xml:space="preserve"> Рис. 1</w:t>
      </w:r>
      <w:r>
        <w:rPr>
          <w:rFonts w:ascii="Arial" w:hAnsi="Arial" w:cs="Arial"/>
          <w:b w:val="0"/>
          <w:i/>
          <w:color w:val="auto"/>
          <w:sz w:val="22"/>
          <w:szCs w:val="22"/>
        </w:rPr>
        <w:t>5</w:t>
      </w:r>
      <w:r w:rsidRPr="00A33C7C">
        <w:rPr>
          <w:rFonts w:ascii="Arial" w:hAnsi="Arial" w:cs="Arial"/>
          <w:b w:val="0"/>
          <w:i/>
          <w:color w:val="auto"/>
          <w:sz w:val="22"/>
          <w:szCs w:val="22"/>
        </w:rPr>
        <w:t xml:space="preserve">. Окно </w:t>
      </w:r>
      <w:r w:rsidRPr="00A33C7C">
        <w:rPr>
          <w:rFonts w:ascii="Arial" w:hAnsi="Arial" w:cs="Arial"/>
          <w:b w:val="0"/>
          <w:i/>
          <w:iCs/>
          <w:color w:val="auto"/>
          <w:sz w:val="22"/>
          <w:szCs w:val="22"/>
        </w:rPr>
        <w:t>Колонтитулы слайда</w:t>
      </w:r>
      <w:bookmarkEnd w:id="3"/>
      <w:bookmarkEnd w:id="4"/>
      <w:r>
        <w:rPr>
          <w:rFonts w:ascii="Arial" w:hAnsi="Arial" w:cs="Arial"/>
          <w:b w:val="0"/>
          <w:i/>
          <w:iCs/>
          <w:color w:val="auto"/>
          <w:sz w:val="22"/>
          <w:szCs w:val="22"/>
        </w:rPr>
        <w:t>.</w:t>
      </w:r>
    </w:p>
    <w:p w:rsidR="00890E8F" w:rsidRDefault="00890E8F" w:rsidP="00890E8F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Default="00890E8F" w:rsidP="00890E8F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</w:p>
    <w:p w:rsidR="00890E8F" w:rsidRPr="0040163A" w:rsidRDefault="00890E8F" w:rsidP="00890E8F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bookmarkStart w:id="5" w:name="_Toc441587709"/>
      <w:bookmarkStart w:id="6" w:name="_Toc480808170"/>
      <w:r w:rsidRPr="0040163A">
        <w:rPr>
          <w:rFonts w:ascii="Times New Roman" w:hAnsi="Times New Roman" w:cs="Times New Roman"/>
          <w:color w:val="auto"/>
          <w:sz w:val="22"/>
          <w:szCs w:val="22"/>
        </w:rPr>
        <w:t>Задание 12. Добавление гиперссылок.</w:t>
      </w:r>
      <w:bookmarkEnd w:id="5"/>
      <w:bookmarkEnd w:id="6"/>
    </w:p>
    <w:p w:rsidR="00890E8F" w:rsidRPr="00A33C7C" w:rsidRDefault="00890E8F" w:rsidP="00890E8F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bookmarkStart w:id="7" w:name="_Toc441587710"/>
      <w:bookmarkStart w:id="8" w:name="_Toc480808171"/>
      <w:r>
        <w:rPr>
          <w:rFonts w:ascii="Times New Roman" w:hAnsi="Times New Roman" w:cs="Times New Roman"/>
          <w:i/>
          <w:iCs/>
          <w:noProof/>
          <w:color w:val="auto"/>
          <w:sz w:val="22"/>
          <w:szCs w:val="22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107950</wp:posOffset>
            </wp:positionV>
            <wp:extent cx="2906395" cy="2340610"/>
            <wp:effectExtent l="19050" t="0" r="8255" b="0"/>
            <wp:wrapSquare wrapText="bothSides"/>
            <wp:docPr id="10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C7C">
        <w:rPr>
          <w:rFonts w:ascii="Times New Roman" w:hAnsi="Times New Roman" w:cs="Times New Roman"/>
          <w:i/>
          <w:iCs/>
          <w:color w:val="auto"/>
          <w:sz w:val="22"/>
          <w:szCs w:val="22"/>
          <w:u w:val="single"/>
        </w:rPr>
        <w:t>Порядок работы</w:t>
      </w:r>
      <w:bookmarkEnd w:id="7"/>
      <w:bookmarkEnd w:id="8"/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Гиперссылки нужны д</w:t>
      </w:r>
      <w:r w:rsidRPr="00925854">
        <w:rPr>
          <w:rFonts w:ascii="Times New Roman" w:hAnsi="Times New Roman"/>
        </w:rPr>
        <w:t>ля перехода</w:t>
      </w:r>
      <w:r>
        <w:rPr>
          <w:rFonts w:ascii="Times New Roman" w:hAnsi="Times New Roman"/>
        </w:rPr>
        <w:t>:</w:t>
      </w:r>
    </w:p>
    <w:p w:rsidR="00890E8F" w:rsidRPr="00A33C7C" w:rsidRDefault="00890E8F" w:rsidP="00890E8F">
      <w:pPr>
        <w:pStyle w:val="a3"/>
        <w:numPr>
          <w:ilvl w:val="0"/>
          <w:numId w:val="14"/>
        </w:numPr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 одного слайда на другой</w:t>
      </w:r>
    </w:p>
    <w:p w:rsidR="00890E8F" w:rsidRPr="00A33C7C" w:rsidRDefault="00890E8F" w:rsidP="00890E8F">
      <w:pPr>
        <w:pStyle w:val="a3"/>
        <w:numPr>
          <w:ilvl w:val="0"/>
          <w:numId w:val="14"/>
        </w:numPr>
        <w:jc w:val="left"/>
        <w:rPr>
          <w:rFonts w:eastAsia="Times New Roman"/>
          <w:lang w:eastAsia="ru-RU"/>
        </w:rPr>
      </w:pPr>
      <w:r w:rsidRPr="00A33C7C">
        <w:rPr>
          <w:rFonts w:eastAsia="Times New Roman"/>
          <w:lang w:eastAsia="ru-RU"/>
        </w:rPr>
        <w:t xml:space="preserve">к ресурсу в локальной сети </w:t>
      </w:r>
    </w:p>
    <w:p w:rsidR="00890E8F" w:rsidRPr="00A33C7C" w:rsidRDefault="00890E8F" w:rsidP="00890E8F">
      <w:pPr>
        <w:pStyle w:val="a3"/>
        <w:numPr>
          <w:ilvl w:val="0"/>
          <w:numId w:val="14"/>
        </w:numPr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 Интернет</w:t>
      </w:r>
    </w:p>
    <w:p w:rsidR="00890E8F" w:rsidRPr="00A33C7C" w:rsidRDefault="00890E8F" w:rsidP="00890E8F">
      <w:pPr>
        <w:pStyle w:val="a3"/>
        <w:numPr>
          <w:ilvl w:val="0"/>
          <w:numId w:val="14"/>
        </w:numPr>
        <w:jc w:val="left"/>
        <w:rPr>
          <w:rFonts w:eastAsia="Times New Roman"/>
          <w:lang w:eastAsia="ru-RU"/>
        </w:rPr>
      </w:pPr>
      <w:r w:rsidRPr="00A33C7C">
        <w:rPr>
          <w:rFonts w:eastAsia="Times New Roman"/>
          <w:lang w:eastAsia="ru-RU"/>
        </w:rPr>
        <w:t xml:space="preserve">другому файлу </w:t>
      </w:r>
    </w:p>
    <w:p w:rsidR="00890E8F" w:rsidRPr="00A33C7C" w:rsidRDefault="00890E8F" w:rsidP="00890E8F">
      <w:pPr>
        <w:pStyle w:val="a3"/>
        <w:numPr>
          <w:ilvl w:val="0"/>
          <w:numId w:val="14"/>
        </w:numPr>
        <w:jc w:val="left"/>
        <w:rPr>
          <w:rFonts w:eastAsia="Times New Roman"/>
          <w:lang w:eastAsia="ru-RU"/>
        </w:rPr>
      </w:pPr>
      <w:r w:rsidRPr="00A33C7C">
        <w:rPr>
          <w:rFonts w:eastAsia="Times New Roman"/>
          <w:lang w:eastAsia="ru-RU"/>
        </w:rPr>
        <w:t>программе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Pr="00925854" w:rsidRDefault="00890E8F" w:rsidP="00890E8F">
      <w:pPr>
        <w:numPr>
          <w:ilvl w:val="0"/>
          <w:numId w:val="12"/>
        </w:numPr>
        <w:spacing w:before="120" w:after="0" w:line="240" w:lineRule="auto"/>
        <w:ind w:left="0"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t xml:space="preserve">Выделите текст, </w:t>
      </w:r>
      <w:r>
        <w:rPr>
          <w:rFonts w:ascii="Times New Roman" w:hAnsi="Times New Roman"/>
        </w:rPr>
        <w:t xml:space="preserve">«щелкнув» по </w:t>
      </w:r>
      <w:proofErr w:type="spellStart"/>
      <w:r>
        <w:rPr>
          <w:rFonts w:ascii="Times New Roman" w:hAnsi="Times New Roman"/>
        </w:rPr>
        <w:t>которомумы</w:t>
      </w:r>
      <w:proofErr w:type="spellEnd"/>
      <w:r w:rsidRPr="00925854">
        <w:rPr>
          <w:rFonts w:ascii="Times New Roman" w:hAnsi="Times New Roman"/>
        </w:rPr>
        <w:t xml:space="preserve"> актив</w:t>
      </w:r>
      <w:r>
        <w:rPr>
          <w:rFonts w:ascii="Times New Roman" w:hAnsi="Times New Roman"/>
        </w:rPr>
        <w:t>ируем</w:t>
      </w:r>
      <w:r w:rsidRPr="00925854">
        <w:rPr>
          <w:rFonts w:ascii="Times New Roman" w:hAnsi="Times New Roman"/>
        </w:rPr>
        <w:t xml:space="preserve"> гиперссылк</w:t>
      </w:r>
      <w:r>
        <w:rPr>
          <w:rFonts w:ascii="Times New Roman" w:hAnsi="Times New Roman"/>
        </w:rPr>
        <w:t>у</w:t>
      </w:r>
      <w:r w:rsidRPr="0092585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М</w:t>
      </w:r>
      <w:r w:rsidRPr="00925854">
        <w:rPr>
          <w:rFonts w:ascii="Times New Roman" w:hAnsi="Times New Roman"/>
        </w:rPr>
        <w:t>ожно выделить объект (например, клип</w:t>
      </w:r>
      <w:r>
        <w:rPr>
          <w:rFonts w:ascii="Times New Roman" w:hAnsi="Times New Roman"/>
        </w:rPr>
        <w:t>, картинку, фигуру</w:t>
      </w:r>
      <w:r w:rsidRPr="00925854">
        <w:rPr>
          <w:rFonts w:ascii="Times New Roman" w:hAnsi="Times New Roman"/>
        </w:rPr>
        <w:t xml:space="preserve"> или рисунок </w:t>
      </w:r>
      <w:proofErr w:type="spellStart"/>
      <w:r w:rsidRPr="00925854">
        <w:rPr>
          <w:rFonts w:ascii="Times New Roman" w:hAnsi="Times New Roman"/>
        </w:rPr>
        <w:t>SmartArt</w:t>
      </w:r>
      <w:proofErr w:type="spellEnd"/>
      <w:proofErr w:type="gramStart"/>
      <w:r w:rsidRPr="00925854">
        <w:rPr>
          <w:rFonts w:ascii="Times New Roman" w:hAnsi="Times New Roman"/>
        </w:rPr>
        <w:t xml:space="preserve"> )</w:t>
      </w:r>
      <w:proofErr w:type="gramEnd"/>
      <w:r w:rsidRPr="00925854">
        <w:rPr>
          <w:rFonts w:ascii="Times New Roman" w:hAnsi="Times New Roman"/>
        </w:rPr>
        <w:t>.</w:t>
      </w:r>
    </w:p>
    <w:p w:rsidR="00890E8F" w:rsidRPr="008B2AC6" w:rsidRDefault="00890E8F" w:rsidP="00890E8F">
      <w:pPr>
        <w:numPr>
          <w:ilvl w:val="0"/>
          <w:numId w:val="13"/>
        </w:numPr>
        <w:tabs>
          <w:tab w:val="clear" w:pos="720"/>
          <w:tab w:val="num" w:pos="1276"/>
        </w:tabs>
        <w:spacing w:before="120" w:after="0" w:line="240" w:lineRule="auto"/>
        <w:ind w:left="0" w:firstLine="709"/>
        <w:rPr>
          <w:rFonts w:ascii="Times New Roman" w:hAnsi="Times New Roman"/>
        </w:rPr>
      </w:pPr>
      <w:r w:rsidRPr="008B2AC6">
        <w:rPr>
          <w:rFonts w:ascii="Times New Roman" w:hAnsi="Times New Roman"/>
        </w:rPr>
        <w:t xml:space="preserve">На  вкладке </w:t>
      </w:r>
      <w:r w:rsidRPr="008B2AC6">
        <w:rPr>
          <w:rFonts w:ascii="Times New Roman" w:hAnsi="Times New Roman"/>
          <w:b/>
          <w:bCs/>
          <w:i/>
        </w:rPr>
        <w:t>Вставка</w:t>
      </w:r>
      <w:r w:rsidRPr="008B2AC6">
        <w:rPr>
          <w:rFonts w:ascii="Times New Roman" w:hAnsi="Times New Roman"/>
        </w:rPr>
        <w:t xml:space="preserve"> в группе </w:t>
      </w:r>
      <w:proofErr w:type="spellStart"/>
      <w:r w:rsidRPr="008B2AC6">
        <w:rPr>
          <w:rFonts w:ascii="Times New Roman" w:hAnsi="Times New Roman"/>
          <w:b/>
          <w:bCs/>
          <w:i/>
        </w:rPr>
        <w:t>Связи</w:t>
      </w:r>
      <w:r w:rsidRPr="008B2AC6">
        <w:rPr>
          <w:rFonts w:ascii="Times New Roman" w:hAnsi="Times New Roman"/>
        </w:rPr>
        <w:t>щелкните</w:t>
      </w:r>
      <w:proofErr w:type="spellEnd"/>
      <w:r w:rsidRPr="008B2AC6">
        <w:rPr>
          <w:rFonts w:ascii="Times New Roman" w:hAnsi="Times New Roman"/>
        </w:rPr>
        <w:t xml:space="preserve"> элемент </w:t>
      </w:r>
      <w:r w:rsidRPr="008B2AC6">
        <w:rPr>
          <w:rFonts w:ascii="Times New Roman" w:hAnsi="Times New Roman"/>
          <w:b/>
          <w:bCs/>
          <w:i/>
        </w:rPr>
        <w:t>Гиперссылка</w:t>
      </w:r>
      <w:r w:rsidRPr="008B2AC6">
        <w:rPr>
          <w:rFonts w:ascii="Times New Roman" w:hAnsi="Times New Roman"/>
          <w:bCs/>
          <w:i/>
        </w:rPr>
        <w:t>.</w:t>
      </w:r>
    </w:p>
    <w:p w:rsidR="00890E8F" w:rsidRPr="00925854" w:rsidRDefault="00890E8F" w:rsidP="00890E8F">
      <w:pPr>
        <w:numPr>
          <w:ilvl w:val="0"/>
          <w:numId w:val="13"/>
        </w:numPr>
        <w:spacing w:before="120" w:after="0"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69215</wp:posOffset>
            </wp:positionV>
            <wp:extent cx="3836670" cy="2270760"/>
            <wp:effectExtent l="19050" t="0" r="0" b="0"/>
            <wp:wrapSquare wrapText="bothSides"/>
            <wp:docPr id="10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1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54">
        <w:rPr>
          <w:rFonts w:ascii="Times New Roman" w:hAnsi="Times New Roman"/>
        </w:rPr>
        <w:t xml:space="preserve">В диалоговом окне </w:t>
      </w:r>
      <w:r w:rsidRPr="008B2AC6">
        <w:rPr>
          <w:rFonts w:ascii="Times New Roman" w:hAnsi="Times New Roman"/>
          <w:bCs/>
          <w:i/>
        </w:rPr>
        <w:t>Вставка гиперссылки</w:t>
      </w:r>
      <w:r w:rsidRPr="00925854">
        <w:rPr>
          <w:rFonts w:ascii="Times New Roman" w:hAnsi="Times New Roman"/>
        </w:rPr>
        <w:t xml:space="preserve">  в   поле  «</w:t>
      </w:r>
      <w:r w:rsidRPr="008B2AC6">
        <w:rPr>
          <w:rFonts w:ascii="Times New Roman" w:hAnsi="Times New Roman"/>
          <w:b/>
        </w:rPr>
        <w:t>Связать с</w:t>
      </w:r>
      <w:r w:rsidRPr="00925854">
        <w:rPr>
          <w:rFonts w:ascii="Times New Roman" w:hAnsi="Times New Roman"/>
        </w:rPr>
        <w:t>» выберите кнопку «</w:t>
      </w:r>
      <w:r w:rsidRPr="008B2AC6">
        <w:rPr>
          <w:rFonts w:ascii="Times New Roman" w:hAnsi="Times New Roman"/>
          <w:b/>
        </w:rPr>
        <w:t>местом в документе</w:t>
      </w:r>
      <w:r>
        <w:rPr>
          <w:rFonts w:ascii="Times New Roman" w:hAnsi="Times New Roman"/>
        </w:rPr>
        <w:t xml:space="preserve">» </w:t>
      </w:r>
      <w:proofErr w:type="spellStart"/>
      <w:r>
        <w:rPr>
          <w:rFonts w:ascii="Times New Roman" w:hAnsi="Times New Roman"/>
        </w:rPr>
        <w:t>иу</w:t>
      </w:r>
      <w:r w:rsidRPr="00925854">
        <w:rPr>
          <w:rFonts w:ascii="Times New Roman" w:hAnsi="Times New Roman"/>
        </w:rPr>
        <w:t>кажите</w:t>
      </w:r>
      <w:proofErr w:type="spellEnd"/>
      <w:r w:rsidRPr="00925854">
        <w:rPr>
          <w:rFonts w:ascii="Times New Roman" w:hAnsi="Times New Roman"/>
        </w:rPr>
        <w:t xml:space="preserve"> слайд, к которому будет осуществляться переход.</w:t>
      </w:r>
      <w:r>
        <w:rPr>
          <w:rFonts w:ascii="Times New Roman" w:hAnsi="Times New Roman"/>
        </w:rPr>
        <w:t xml:space="preserve"> 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 xml:space="preserve">. рисунок 16). Если мы выделили текст «Текстовый редактор </w:t>
      </w:r>
      <w:r>
        <w:rPr>
          <w:rFonts w:ascii="Times New Roman" w:hAnsi="Times New Roman"/>
          <w:lang w:val="en-US"/>
        </w:rPr>
        <w:t>MSWord</w:t>
      </w:r>
      <w:r>
        <w:rPr>
          <w:rFonts w:ascii="Times New Roman" w:hAnsi="Times New Roman"/>
        </w:rPr>
        <w:t xml:space="preserve">», то выбирать нужно переход </w:t>
      </w:r>
      <w:proofErr w:type="gramStart"/>
      <w:r>
        <w:rPr>
          <w:rFonts w:ascii="Times New Roman" w:hAnsi="Times New Roman"/>
        </w:rPr>
        <w:t>к</w:t>
      </w:r>
      <w:proofErr w:type="gramEnd"/>
      <w:r>
        <w:rPr>
          <w:rFonts w:ascii="Times New Roman" w:hAnsi="Times New Roman"/>
        </w:rPr>
        <w:t xml:space="preserve"> «Текстовый редактор </w:t>
      </w:r>
      <w:r>
        <w:rPr>
          <w:rFonts w:ascii="Times New Roman" w:hAnsi="Times New Roman"/>
          <w:lang w:val="en-US"/>
        </w:rPr>
        <w:t>MSWord</w:t>
      </w:r>
      <w:r>
        <w:rPr>
          <w:rFonts w:ascii="Times New Roman" w:hAnsi="Times New Roman"/>
        </w:rPr>
        <w:t xml:space="preserve">» (смотри окно </w:t>
      </w:r>
      <w:r w:rsidRPr="00E77DF0">
        <w:rPr>
          <w:rFonts w:ascii="Times New Roman" w:hAnsi="Times New Roman"/>
          <w:b/>
        </w:rPr>
        <w:t>«Просмотр слайда»</w:t>
      </w:r>
      <w:r>
        <w:rPr>
          <w:rFonts w:ascii="Times New Roman" w:hAnsi="Times New Roman"/>
        </w:rPr>
        <w:t xml:space="preserve">). Тогда при нажатии на эту гиперссылку мы перейдем на слайд, где размещена </w:t>
      </w:r>
      <w:proofErr w:type="gramStart"/>
      <w:r>
        <w:rPr>
          <w:rFonts w:ascii="Times New Roman" w:hAnsi="Times New Roman"/>
        </w:rPr>
        <w:t>информация про</w:t>
      </w:r>
      <w:proofErr w:type="gramEnd"/>
      <w:r>
        <w:rPr>
          <w:rFonts w:ascii="Times New Roman" w:hAnsi="Times New Roman"/>
        </w:rPr>
        <w:t xml:space="preserve"> «Текстовый редактор </w:t>
      </w:r>
      <w:r>
        <w:rPr>
          <w:rFonts w:ascii="Times New Roman" w:hAnsi="Times New Roman"/>
          <w:lang w:val="en-US"/>
        </w:rPr>
        <w:t>MSWord</w:t>
      </w:r>
      <w:r>
        <w:rPr>
          <w:rFonts w:ascii="Times New Roman" w:hAnsi="Times New Roman"/>
        </w:rPr>
        <w:t>».</w:t>
      </w:r>
    </w:p>
    <w:p w:rsidR="00890E8F" w:rsidRDefault="00890E8F" w:rsidP="00890E8F">
      <w:pPr>
        <w:numPr>
          <w:ilvl w:val="0"/>
          <w:numId w:val="13"/>
        </w:numPr>
        <w:spacing w:before="120" w:after="0" w:line="240" w:lineRule="auto"/>
        <w:ind w:left="0" w:firstLine="709"/>
        <w:rPr>
          <w:rFonts w:ascii="Times New Roman" w:hAnsi="Times New Roman"/>
        </w:rPr>
      </w:pPr>
      <w:r w:rsidRPr="00925854">
        <w:rPr>
          <w:rFonts w:ascii="Times New Roman" w:hAnsi="Times New Roman"/>
        </w:rPr>
        <w:lastRenderedPageBreak/>
        <w:t xml:space="preserve">На слайде </w:t>
      </w:r>
      <w:r>
        <w:rPr>
          <w:rFonts w:ascii="Times New Roman" w:hAnsi="Times New Roman"/>
        </w:rPr>
        <w:t>О</w:t>
      </w:r>
      <w:r w:rsidRPr="00925854">
        <w:rPr>
          <w:rFonts w:ascii="Times New Roman" w:hAnsi="Times New Roman"/>
        </w:rPr>
        <w:t>главление установите гиперссылки</w:t>
      </w:r>
      <w:r>
        <w:rPr>
          <w:rFonts w:ascii="Times New Roman" w:hAnsi="Times New Roman"/>
        </w:rPr>
        <w:t xml:space="preserve"> для всех строк</w:t>
      </w:r>
      <w:r w:rsidRPr="00925854">
        <w:rPr>
          <w:rFonts w:ascii="Times New Roman" w:hAnsi="Times New Roman"/>
        </w:rPr>
        <w:t xml:space="preserve"> к слайдам </w:t>
      </w:r>
      <w:r>
        <w:rPr>
          <w:rFonts w:ascii="Times New Roman" w:hAnsi="Times New Roman"/>
        </w:rPr>
        <w:t>с</w:t>
      </w:r>
      <w:r w:rsidRPr="00925854">
        <w:rPr>
          <w:rFonts w:ascii="Times New Roman" w:hAnsi="Times New Roman"/>
        </w:rPr>
        <w:t xml:space="preserve"> соответствующими заголовками</w:t>
      </w:r>
      <w:r>
        <w:rPr>
          <w:rFonts w:ascii="Times New Roman" w:hAnsi="Times New Roman"/>
        </w:rPr>
        <w:t xml:space="preserve"> (материалом)</w:t>
      </w:r>
      <w:r w:rsidRPr="00925854">
        <w:rPr>
          <w:rFonts w:ascii="Times New Roman" w:hAnsi="Times New Roman"/>
        </w:rPr>
        <w:t>.</w:t>
      </w:r>
    </w:p>
    <w:p w:rsidR="00890E8F" w:rsidRPr="008B2AC6" w:rsidRDefault="00890E8F" w:rsidP="00890E8F">
      <w:pPr>
        <w:spacing w:after="0" w:line="240" w:lineRule="auto"/>
        <w:ind w:left="360"/>
        <w:jc w:val="right"/>
        <w:rPr>
          <w:rFonts w:ascii="Arial" w:hAnsi="Arial" w:cs="Arial"/>
          <w:i/>
        </w:rPr>
      </w:pPr>
      <w:r w:rsidRPr="008B2AC6">
        <w:rPr>
          <w:rFonts w:ascii="Arial" w:hAnsi="Arial" w:cs="Arial"/>
          <w:i/>
        </w:rPr>
        <w:t>Рис. 1</w:t>
      </w:r>
      <w:r>
        <w:rPr>
          <w:rFonts w:ascii="Arial" w:hAnsi="Arial" w:cs="Arial"/>
          <w:i/>
        </w:rPr>
        <w:t>6</w:t>
      </w:r>
      <w:r w:rsidRPr="008B2AC6">
        <w:rPr>
          <w:rFonts w:ascii="Arial" w:hAnsi="Arial" w:cs="Arial"/>
          <w:i/>
        </w:rPr>
        <w:t>. Окно Вставка гиперссылки.</w:t>
      </w:r>
    </w:p>
    <w:p w:rsidR="00890E8F" w:rsidRDefault="00890E8F" w:rsidP="00890E8F">
      <w:pPr>
        <w:numPr>
          <w:ilvl w:val="0"/>
          <w:numId w:val="13"/>
        </w:numPr>
        <w:spacing w:after="0" w:line="240" w:lineRule="auto"/>
        <w:ind w:left="0" w:firstLine="709"/>
        <w:rPr>
          <w:rFonts w:ascii="Times New Roman" w:hAnsi="Times New Roman"/>
        </w:rPr>
      </w:pPr>
      <w:proofErr w:type="gramStart"/>
      <w:r w:rsidRPr="00925854">
        <w:rPr>
          <w:rFonts w:ascii="Times New Roman" w:hAnsi="Times New Roman"/>
        </w:rPr>
        <w:t>На слайдах</w:t>
      </w:r>
      <w:r>
        <w:rPr>
          <w:rFonts w:ascii="Times New Roman" w:hAnsi="Times New Roman"/>
        </w:rPr>
        <w:t xml:space="preserve"> с 3 по 6 (внизу слайда)</w:t>
      </w:r>
      <w:r w:rsidRPr="00925854">
        <w:rPr>
          <w:rFonts w:ascii="Times New Roman" w:hAnsi="Times New Roman"/>
        </w:rPr>
        <w:t xml:space="preserve"> установите стрелку  «К оглавлению»</w:t>
      </w:r>
      <w:r>
        <w:rPr>
          <w:rFonts w:ascii="Times New Roman" w:hAnsi="Times New Roman"/>
        </w:rPr>
        <w:t xml:space="preserve"> (см. рисунок 17-18), нажав на которую гиперссылка «перенесет» нас на слайд с Оглавлением</w:t>
      </w:r>
      <w:r w:rsidRPr="00925854">
        <w:rPr>
          <w:rFonts w:ascii="Times New Roman" w:hAnsi="Times New Roman"/>
        </w:rPr>
        <w:t>.</w:t>
      </w:r>
      <w:proofErr w:type="gramEnd"/>
    </w:p>
    <w:p w:rsidR="00890E8F" w:rsidRDefault="00890E8F" w:rsidP="00890E8F">
      <w:pPr>
        <w:spacing w:after="0" w:line="240" w:lineRule="auto"/>
        <w:ind w:left="709"/>
        <w:rPr>
          <w:rFonts w:ascii="Times New Roman" w:hAnsi="Times New Roman"/>
        </w:rPr>
      </w:pPr>
    </w:p>
    <w:tbl>
      <w:tblPr>
        <w:tblStyle w:val="a9"/>
        <w:tblW w:w="0" w:type="auto"/>
        <w:tblInd w:w="-34" w:type="dxa"/>
        <w:tblLook w:val="04A0"/>
      </w:tblPr>
      <w:tblGrid>
        <w:gridCol w:w="5152"/>
        <w:gridCol w:w="5870"/>
      </w:tblGrid>
      <w:tr w:rsidR="00890E8F" w:rsidTr="00ED4CC4">
        <w:tc>
          <w:tcPr>
            <w:tcW w:w="5152" w:type="dxa"/>
          </w:tcPr>
          <w:p w:rsidR="00890E8F" w:rsidRDefault="00890E8F" w:rsidP="00ED4C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24370" cy="5767200"/>
                  <wp:effectExtent l="19050" t="0" r="9330" b="0"/>
                  <wp:docPr id="10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37" cy="577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E8F" w:rsidRDefault="00890E8F" w:rsidP="00ED4CC4">
            <w:pPr>
              <w:ind w:firstLine="709"/>
              <w:jc w:val="center"/>
              <w:rPr>
                <w:rFonts w:ascii="Arial" w:hAnsi="Arial" w:cs="Arial"/>
                <w:i/>
              </w:rPr>
            </w:pPr>
          </w:p>
          <w:p w:rsidR="00890E8F" w:rsidRPr="006E0E85" w:rsidRDefault="00890E8F" w:rsidP="00ED4CC4">
            <w:pPr>
              <w:jc w:val="center"/>
              <w:rPr>
                <w:rFonts w:ascii="Arial" w:hAnsi="Arial" w:cs="Arial"/>
                <w:i/>
              </w:rPr>
            </w:pPr>
            <w:r w:rsidRPr="006E0E85">
              <w:rPr>
                <w:rFonts w:ascii="Arial" w:hAnsi="Arial" w:cs="Arial"/>
                <w:i/>
              </w:rPr>
              <w:t>Рис. 1</w:t>
            </w:r>
            <w:r>
              <w:rPr>
                <w:rFonts w:ascii="Arial" w:hAnsi="Arial" w:cs="Arial"/>
                <w:i/>
              </w:rPr>
              <w:t>7</w:t>
            </w:r>
            <w:r w:rsidRPr="006E0E85">
              <w:rPr>
                <w:rFonts w:ascii="Arial" w:hAnsi="Arial" w:cs="Arial"/>
                <w:i/>
              </w:rPr>
              <w:t>. Вставка управляющей стрелки.</w:t>
            </w:r>
          </w:p>
        </w:tc>
        <w:tc>
          <w:tcPr>
            <w:tcW w:w="5870" w:type="dxa"/>
          </w:tcPr>
          <w:p w:rsidR="00890E8F" w:rsidRDefault="00890E8F" w:rsidP="00ED4CC4">
            <w:pPr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65405</wp:posOffset>
                  </wp:positionV>
                  <wp:extent cx="3480435" cy="3240405"/>
                  <wp:effectExtent l="19050" t="0" r="5715" b="0"/>
                  <wp:wrapSquare wrapText="bothSides"/>
                  <wp:docPr id="10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35" cy="324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0E8F" w:rsidRDefault="00890E8F" w:rsidP="00ED4CC4">
            <w:pPr>
              <w:ind w:firstLine="709"/>
              <w:jc w:val="center"/>
              <w:rPr>
                <w:rFonts w:ascii="Times New Roman" w:hAnsi="Times New Roman"/>
              </w:rPr>
            </w:pPr>
          </w:p>
          <w:p w:rsidR="00890E8F" w:rsidRPr="006E0E85" w:rsidRDefault="00890E8F" w:rsidP="00ED4CC4">
            <w:pPr>
              <w:jc w:val="center"/>
              <w:rPr>
                <w:rFonts w:ascii="Arial" w:hAnsi="Arial" w:cs="Arial"/>
                <w:i/>
              </w:rPr>
            </w:pPr>
            <w:r w:rsidRPr="006E0E85">
              <w:rPr>
                <w:rFonts w:ascii="Arial" w:hAnsi="Arial" w:cs="Arial"/>
                <w:i/>
              </w:rPr>
              <w:t>Рис. 1</w:t>
            </w:r>
            <w:r>
              <w:rPr>
                <w:rFonts w:ascii="Arial" w:hAnsi="Arial" w:cs="Arial"/>
                <w:i/>
              </w:rPr>
              <w:t>8</w:t>
            </w:r>
            <w:r w:rsidRPr="006E0E85">
              <w:rPr>
                <w:rFonts w:ascii="Arial" w:hAnsi="Arial" w:cs="Arial"/>
                <w:i/>
              </w:rPr>
              <w:t xml:space="preserve">. </w:t>
            </w:r>
            <w:r>
              <w:rPr>
                <w:rFonts w:ascii="Arial" w:hAnsi="Arial" w:cs="Arial"/>
                <w:i/>
              </w:rPr>
              <w:t>Гиперссылка для</w:t>
            </w:r>
            <w:r w:rsidRPr="006E0E85">
              <w:rPr>
                <w:rFonts w:ascii="Arial" w:hAnsi="Arial" w:cs="Arial"/>
                <w:i/>
              </w:rPr>
              <w:t xml:space="preserve"> управляющей стрелки.</w:t>
            </w:r>
          </w:p>
          <w:p w:rsidR="00890E8F" w:rsidRDefault="00890E8F" w:rsidP="00ED4CC4">
            <w:pPr>
              <w:rPr>
                <w:rFonts w:ascii="Times New Roman" w:hAnsi="Times New Roman"/>
              </w:rPr>
            </w:pPr>
          </w:p>
        </w:tc>
      </w:tr>
    </w:tbl>
    <w:p w:rsidR="00890E8F" w:rsidRDefault="00890E8F" w:rsidP="00890E8F">
      <w:pPr>
        <w:spacing w:after="0" w:line="240" w:lineRule="auto"/>
        <w:ind w:left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Перейдите на закладку </w:t>
      </w:r>
      <w:r w:rsidRPr="006E0E85">
        <w:rPr>
          <w:rFonts w:ascii="Times New Roman" w:hAnsi="Times New Roman"/>
          <w:b/>
        </w:rPr>
        <w:t>ВСТАВКА</w:t>
      </w:r>
      <w:r>
        <w:rPr>
          <w:rFonts w:ascii="Times New Roman" w:hAnsi="Times New Roman"/>
        </w:rPr>
        <w:t xml:space="preserve">, выберите команду </w:t>
      </w:r>
      <w:r w:rsidRPr="006E0E85">
        <w:rPr>
          <w:rFonts w:ascii="Times New Roman" w:hAnsi="Times New Roman"/>
          <w:b/>
        </w:rPr>
        <w:t>Фигуры</w:t>
      </w:r>
      <w:r>
        <w:rPr>
          <w:rFonts w:ascii="Times New Roman" w:hAnsi="Times New Roman"/>
        </w:rPr>
        <w:t xml:space="preserve">, далее </w:t>
      </w:r>
      <w:r w:rsidRPr="006E0E85">
        <w:rPr>
          <w:rFonts w:ascii="Times New Roman" w:hAnsi="Times New Roman"/>
          <w:b/>
        </w:rPr>
        <w:t>Управляющие кнопки</w:t>
      </w:r>
      <w:r>
        <w:rPr>
          <w:rFonts w:ascii="Times New Roman" w:hAnsi="Times New Roman"/>
        </w:rPr>
        <w:t xml:space="preserve"> и выберите кнопку 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>. рисунок 17).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Разместите кнопку внизу слайда уменьшив ее размеры до </w:t>
      </w:r>
      <w:proofErr w:type="gramStart"/>
      <w:r>
        <w:rPr>
          <w:rFonts w:ascii="Times New Roman" w:hAnsi="Times New Roman"/>
        </w:rPr>
        <w:t>нужных</w:t>
      </w:r>
      <w:proofErr w:type="gramEnd"/>
      <w:r>
        <w:rPr>
          <w:rFonts w:ascii="Times New Roman" w:hAnsi="Times New Roman"/>
        </w:rPr>
        <w:t>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8. Выделите кнопку и сделайте для нее гиперссылку, как указано на рисунке 18.</w:t>
      </w:r>
    </w:p>
    <w:p w:rsidR="00890E8F" w:rsidRPr="00925854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Pr="00925854">
        <w:rPr>
          <w:rFonts w:ascii="Times New Roman" w:hAnsi="Times New Roman"/>
        </w:rPr>
        <w:t>.Выполните текущее сохранение файла.</w:t>
      </w:r>
    </w:p>
    <w:p w:rsidR="00890E8F" w:rsidRPr="00D43E17" w:rsidRDefault="00890E8F" w:rsidP="00890E8F">
      <w:pPr>
        <w:spacing w:after="0" w:line="240" w:lineRule="auto"/>
        <w:ind w:firstLine="709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10</w:t>
      </w:r>
      <w:r w:rsidRPr="00925854">
        <w:rPr>
          <w:rFonts w:ascii="Times New Roman" w:hAnsi="Times New Roman"/>
        </w:rPr>
        <w:t xml:space="preserve">. </w:t>
      </w:r>
      <w:r w:rsidRPr="00D43E17">
        <w:rPr>
          <w:rFonts w:ascii="Times New Roman" w:hAnsi="Times New Roman"/>
          <w:b/>
          <w:color w:val="FF0000"/>
          <w:sz w:val="32"/>
        </w:rPr>
        <w:sym w:font="Wingdings" w:char="F047"/>
      </w:r>
      <w:r w:rsidRPr="00D43E17">
        <w:rPr>
          <w:rFonts w:ascii="Times New Roman" w:hAnsi="Times New Roman"/>
          <w:color w:val="FF0000"/>
        </w:rPr>
        <w:t xml:space="preserve"> ВНИМАНИЕ!</w:t>
      </w:r>
      <w:r>
        <w:rPr>
          <w:rFonts w:ascii="Times New Roman" w:hAnsi="Times New Roman"/>
          <w:color w:val="FF0000"/>
        </w:rPr>
        <w:t xml:space="preserve"> Сделайте анимацию ко всем объектам, расположенным на слайдах. Не забываем, если делаете </w:t>
      </w:r>
      <w:r w:rsidRPr="00D43E17">
        <w:rPr>
          <w:rFonts w:ascii="Times New Roman" w:hAnsi="Times New Roman"/>
          <w:caps/>
          <w:color w:val="FF0000"/>
        </w:rPr>
        <w:t>неодновременный</w:t>
      </w:r>
      <w:r>
        <w:rPr>
          <w:rFonts w:ascii="Times New Roman" w:hAnsi="Times New Roman"/>
          <w:color w:val="FF0000"/>
        </w:rPr>
        <w:t xml:space="preserve"> выход объектов, то необходимо делать их выход по порядку: сначала заголовок, потом подзаголовок, потом текст, а не наоборот!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 </w:t>
      </w:r>
      <w:r w:rsidRPr="00925854">
        <w:rPr>
          <w:rFonts w:ascii="Times New Roman" w:hAnsi="Times New Roman"/>
        </w:rPr>
        <w:t>Просмотрите созданную презентацию. Показ слайдов, С начала.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13. Отредактируйте выявленные недостатки.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13. Покажите преподавателю.</w:t>
      </w: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890E8F" w:rsidRDefault="00890E8F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904506" w:rsidRDefault="00904506" w:rsidP="00904506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</w:p>
    <w:p w:rsidR="00904506" w:rsidRPr="00890E8F" w:rsidRDefault="00904506" w:rsidP="00904506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9</w:t>
      </w:r>
    </w:p>
    <w:p w:rsidR="00904506" w:rsidRPr="00890E8F" w:rsidRDefault="00904506" w:rsidP="00904506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sz w:val="24"/>
        </w:rPr>
      </w:pPr>
      <w:r w:rsidRPr="00890E8F">
        <w:rPr>
          <w:rFonts w:ascii="Times New Roman" w:hAnsi="Times New Roman"/>
          <w:b/>
          <w:sz w:val="24"/>
        </w:rPr>
        <w:t xml:space="preserve">Создание </w:t>
      </w:r>
      <w:proofErr w:type="spellStart"/>
      <w:r w:rsidRPr="00890E8F">
        <w:rPr>
          <w:rFonts w:ascii="Times New Roman" w:hAnsi="Times New Roman"/>
          <w:b/>
          <w:sz w:val="24"/>
        </w:rPr>
        <w:t>мультимедийных</w:t>
      </w:r>
      <w:proofErr w:type="spellEnd"/>
      <w:r w:rsidRPr="00890E8F">
        <w:rPr>
          <w:rFonts w:ascii="Times New Roman" w:hAnsi="Times New Roman"/>
          <w:b/>
          <w:sz w:val="24"/>
        </w:rPr>
        <w:t xml:space="preserve"> презентаций</w:t>
      </w:r>
    </w:p>
    <w:p w:rsidR="00904506" w:rsidRPr="00890E8F" w:rsidRDefault="00904506" w:rsidP="00904506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 xml:space="preserve">Цель. </w:t>
      </w:r>
      <w:r w:rsidRPr="00890E8F">
        <w:rPr>
          <w:rFonts w:ascii="Times New Roman" w:hAnsi="Times New Roman"/>
          <w:sz w:val="24"/>
        </w:rPr>
        <w:t xml:space="preserve">Научиться создавать </w:t>
      </w:r>
      <w:proofErr w:type="spellStart"/>
      <w:r>
        <w:rPr>
          <w:rFonts w:ascii="Times New Roman" w:hAnsi="Times New Roman"/>
          <w:sz w:val="24"/>
        </w:rPr>
        <w:t>мультимедийные</w:t>
      </w:r>
      <w:proofErr w:type="spellEnd"/>
      <w:r>
        <w:rPr>
          <w:rFonts w:ascii="Times New Roman" w:hAnsi="Times New Roman"/>
          <w:sz w:val="24"/>
        </w:rPr>
        <w:t xml:space="preserve"> презентации </w:t>
      </w:r>
      <w:r w:rsidRPr="00890E8F">
        <w:rPr>
          <w:rFonts w:ascii="Times New Roman" w:hAnsi="Times New Roman"/>
          <w:sz w:val="24"/>
        </w:rPr>
        <w:t>с применением: анимации к объектам; переходов слайдов; гиперссылок, таблиц, организационных диаграмм</w:t>
      </w:r>
      <w:r>
        <w:rPr>
          <w:rFonts w:ascii="Times New Roman" w:hAnsi="Times New Roman"/>
          <w:sz w:val="24"/>
        </w:rPr>
        <w:t>.</w:t>
      </w:r>
    </w:p>
    <w:p w:rsidR="00904506" w:rsidRPr="00890E8F" w:rsidRDefault="00904506" w:rsidP="00904506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>Задание</w:t>
      </w:r>
      <w:r w:rsidRPr="00890E8F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Посмотреть видео презентации и со</w:t>
      </w:r>
      <w:r w:rsidRPr="00890E8F">
        <w:rPr>
          <w:rFonts w:ascii="Times New Roman" w:hAnsi="Times New Roman"/>
          <w:sz w:val="24"/>
        </w:rPr>
        <w:t>здать презентацию</w:t>
      </w:r>
      <w:r>
        <w:rPr>
          <w:rFonts w:ascii="Times New Roman" w:hAnsi="Times New Roman"/>
          <w:sz w:val="24"/>
        </w:rPr>
        <w:t xml:space="preserve"> из набора объектов</w:t>
      </w:r>
      <w:r w:rsidRPr="00890E8F">
        <w:rPr>
          <w:rFonts w:ascii="Times New Roman" w:hAnsi="Times New Roman"/>
          <w:sz w:val="24"/>
        </w:rPr>
        <w:t>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  <w:rPr>
          <w:b/>
        </w:rPr>
      </w:pPr>
      <w:r w:rsidRPr="002D0780">
        <w:rPr>
          <w:b/>
        </w:rPr>
        <w:t>Слайд</w:t>
      </w:r>
    </w:p>
    <w:p w:rsidR="00ED4CC4" w:rsidRPr="000322F2" w:rsidRDefault="00ED4CC4" w:rsidP="00ED4CC4">
      <w:pPr>
        <w:ind w:left="360"/>
        <w:rPr>
          <w:b/>
        </w:rPr>
      </w:pPr>
      <w:r w:rsidRPr="000322F2">
        <w:rPr>
          <w:noProof/>
        </w:rPr>
        <w:drawing>
          <wp:inline distT="0" distB="0" distL="0" distR="0">
            <wp:extent cx="4911725" cy="1146175"/>
            <wp:effectExtent l="19050" t="0" r="3175" b="0"/>
            <wp:docPr id="106" name="Рисунок 1" descr="http://wiki.iteach.ru/images/c/c6/Infotmatika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wiki.iteach.ru/images/c/c6/Infotmatika_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Pr="000322F2" w:rsidRDefault="00ED4CC4" w:rsidP="00ED4CC4">
      <w:pPr>
        <w:ind w:left="360"/>
        <w:rPr>
          <w:b/>
        </w:rPr>
      </w:pPr>
      <w:r w:rsidRPr="000322F2">
        <w:rPr>
          <w:noProof/>
        </w:rPr>
        <w:drawing>
          <wp:inline distT="0" distB="0" distL="0" distR="0">
            <wp:extent cx="5148263" cy="1435100"/>
            <wp:effectExtent l="19050" t="0" r="0" b="0"/>
            <wp:docPr id="107" name="Рисунок 3" descr="http://wiki.iteach.ru/images/f/f8/Informazia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http://wiki.iteach.ru/images/f/f8/Informazia_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63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 w:rsidRPr="002D0780">
        <w:rPr>
          <w:b/>
        </w:rPr>
        <w:t>Слайд</w:t>
      </w:r>
      <w:r>
        <w:t xml:space="preserve">. </w:t>
      </w:r>
      <w:r w:rsidRPr="002D0780">
        <w:t>Формирование интереса к обучению; развитие памяти, наблюдательности, познавательных интересов, творческих способностей, логического мышления; обучение сотрудничеству, формирование навыков взаимодействия, развитие коммуникативных качеств; Приобретение навыков самостоятельной работы со справочной литературой, большими объемами информации. Привлечение школьников к освоению возможностей компьютерной графики, создание обучающих и контролирующих программ по отдельным темам информатики на основе компьютерных ребусов.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 w:rsidRPr="002D0780">
        <w:rPr>
          <w:b/>
        </w:rPr>
        <w:t>Слайд.</w:t>
      </w:r>
      <w:r>
        <w:t xml:space="preserve"> Развивать  мышление и творчество; формировать навыки самостоятельной работы с информацией и работы в группе.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История ребуса.  Зародился он во Франции в XV веке. Первоначально в Пикардии ребусом называли особого рода ежегодные выступления во время карнавалов, содержащие остроумные обозрения местной жизни, называвшиеся "новостями дня" (</w:t>
      </w:r>
      <w:proofErr w:type="gramStart"/>
      <w:r>
        <w:t>от</w:t>
      </w:r>
      <w:proofErr w:type="gramEnd"/>
      <w:r>
        <w:t xml:space="preserve"> латинского "</w:t>
      </w:r>
      <w:proofErr w:type="spellStart"/>
      <w:r>
        <w:t>de</w:t>
      </w:r>
      <w:proofErr w:type="spellEnd"/>
      <w:r>
        <w:t xml:space="preserve"> </w:t>
      </w:r>
      <w:proofErr w:type="spellStart"/>
      <w:r>
        <w:t>rebus</w:t>
      </w:r>
      <w:proofErr w:type="spellEnd"/>
      <w:r>
        <w:t xml:space="preserve">, </w:t>
      </w:r>
      <w:proofErr w:type="spellStart"/>
      <w:r>
        <w:t>quae</w:t>
      </w:r>
      <w:proofErr w:type="spellEnd"/>
      <w:r>
        <w:t xml:space="preserve"> </w:t>
      </w:r>
      <w:proofErr w:type="spellStart"/>
      <w:r>
        <w:t>geruntur</w:t>
      </w:r>
      <w:proofErr w:type="spellEnd"/>
      <w:r>
        <w:t xml:space="preserve">" </w:t>
      </w:r>
      <w:proofErr w:type="spellStart"/>
      <w:r>
        <w:t>бувально</w:t>
      </w:r>
      <w:proofErr w:type="spellEnd"/>
      <w:r>
        <w:t xml:space="preserve"> - "о делах, которые творятся"). В дальнейшем слово "ребус" получило то значение, в котором оно употребляется.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Первый печатный сборник ребусов, составленный </w:t>
      </w:r>
      <w:proofErr w:type="spellStart"/>
      <w:r>
        <w:t>Этьеном</w:t>
      </w:r>
      <w:proofErr w:type="spellEnd"/>
      <w:r>
        <w:t xml:space="preserve"> </w:t>
      </w:r>
      <w:proofErr w:type="spellStart"/>
      <w:r>
        <w:t>Табуро</w:t>
      </w:r>
      <w:proofErr w:type="spellEnd"/>
      <w:r>
        <w:t xml:space="preserve">, был издан во Франции в 1582 году. Затем ребусы распространились в Англии, Германии, Италии, но ни в одной из этих стран не получили широкого развития. В Росси первые ребусы появились на страницах журнала "Иллюстрация" в 1845 году. </w:t>
      </w:r>
      <w:r>
        <w:lastRenderedPageBreak/>
        <w:t>Большой популярностью пользовались ребусы. Нарисованные художником И. Волковым в журнале "Нива".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Что означает «Ребус» Слово "ребус" латинского происхождения (от латинской пословицы "</w:t>
      </w:r>
      <w:proofErr w:type="spellStart"/>
      <w:r>
        <w:t>Non</w:t>
      </w:r>
      <w:proofErr w:type="spellEnd"/>
      <w:r>
        <w:t xml:space="preserve"> </w:t>
      </w:r>
      <w:proofErr w:type="spellStart"/>
      <w:r>
        <w:t>verbis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rebus</w:t>
      </w:r>
      <w:proofErr w:type="spellEnd"/>
      <w:r>
        <w:t>" - "Не словами, а при помощи вещей"). Ребус – это шифровка, носящая развлекательный характер. Но составление ребуса – это умственный труд. В ребусе можно зашифровать пословицы, поговорки, отрывки из стихотворений, отдельные фразы и слова.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Рассмотрим некоторые правила на примерах: Рассмотрим некоторые правила на примерах: Запятые справа от слова (или заменяющего его изображения) означают </w:t>
      </w:r>
      <w:r>
        <w:br/>
        <w:t>удаление</w:t>
      </w:r>
      <w:proofErr w:type="gramStart"/>
      <w:r>
        <w:t xml:space="preserve"> П</w:t>
      </w:r>
      <w:proofErr w:type="gramEnd"/>
      <w:r>
        <w:t>олучаются “рога” (убрали две буквы у слова “дорога”).</w:t>
      </w:r>
      <w:r>
        <w:br/>
      </w:r>
      <w:r w:rsidRPr="00467786">
        <w:rPr>
          <w:noProof/>
          <w:lang w:eastAsia="ru-RU"/>
        </w:rPr>
        <w:drawing>
          <wp:inline distT="0" distB="0" distL="0" distR="0">
            <wp:extent cx="2785622" cy="2405102"/>
            <wp:effectExtent l="19050" t="0" r="0" b="0"/>
            <wp:docPr id="108" name="Рисунок 4" descr="рога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рога 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49" cy="240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Название всех изображенных на рисунках предметов надо читать только в именительном падеже.</w:t>
      </w:r>
      <w:r>
        <w:br/>
      </w:r>
      <w:r w:rsidRPr="00467786">
        <w:rPr>
          <w:noProof/>
          <w:lang w:eastAsia="ru-RU"/>
        </w:rPr>
        <w:drawing>
          <wp:inline distT="0" distB="0" distL="0" distR="0">
            <wp:extent cx="4979254" cy="1897680"/>
            <wp:effectExtent l="0" t="0" r="0" b="0"/>
            <wp:docPr id="109" name="Рисунок 5" descr="компьют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4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05" cy="189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Запятые справа от слова (или заменяющего его изображения) означают удаление соответствующего числа бу</w:t>
      </w:r>
      <w:proofErr w:type="gramStart"/>
      <w:r>
        <w:t>кв спр</w:t>
      </w:r>
      <w:proofErr w:type="gramEnd"/>
      <w:r>
        <w:t>ава. Запятые справа от слова (или заменяющего его изображения) означают удаление соответствующего числа бу</w:t>
      </w:r>
      <w:proofErr w:type="gramStart"/>
      <w:r>
        <w:t xml:space="preserve">кв </w:t>
      </w:r>
      <w:r>
        <w:lastRenderedPageBreak/>
        <w:t>спр</w:t>
      </w:r>
      <w:proofErr w:type="gramEnd"/>
      <w:r>
        <w:t>ава. Получается “вор” (убрали три буквы у слова “ворона”).</w:t>
      </w:r>
      <w:r>
        <w:br/>
      </w:r>
      <w:r w:rsidRPr="00467786">
        <w:rPr>
          <w:noProof/>
          <w:lang w:eastAsia="ru-RU"/>
        </w:rPr>
        <w:drawing>
          <wp:inline distT="0" distB="0" distL="0" distR="0">
            <wp:extent cx="2939303" cy="2735516"/>
            <wp:effectExtent l="19050" t="0" r="0" b="0"/>
            <wp:docPr id="110" name="Рисунок 6" descr="в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вор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1" cy="273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Для удаления букв внутри слова их записывают над изображением и перечеркивают. Для удаления букв внутри слова их записывают над изображением и перечеркивают. Получается “мотор” (убрали “ни” у слова “монитор”).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2293844" cy="2135735"/>
            <wp:effectExtent l="19050" t="0" r="0" b="0"/>
            <wp:docPr id="111" name="Рисунок 7" descr="мот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мотор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22" cy="213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Для замены буквы используют равенство: “2=д” означает, что вторая буква в слове будет “</w:t>
      </w:r>
      <w:proofErr w:type="spellStart"/>
      <w:r>
        <w:t>д</w:t>
      </w:r>
      <w:proofErr w:type="spellEnd"/>
      <w:r>
        <w:t>”; “</w:t>
      </w:r>
      <w:proofErr w:type="spellStart"/>
      <w:proofErr w:type="gramStart"/>
      <w:r>
        <w:t>р</w:t>
      </w:r>
      <w:proofErr w:type="gramEnd"/>
      <w:r>
        <w:t>=п</w:t>
      </w:r>
      <w:proofErr w:type="spellEnd"/>
      <w:r>
        <w:t>” означает, что каждую букву “</w:t>
      </w:r>
      <w:proofErr w:type="spellStart"/>
      <w:r>
        <w:t>р</w:t>
      </w:r>
      <w:proofErr w:type="spellEnd"/>
      <w:r>
        <w:t>” в слове нужно заменить на “</w:t>
      </w:r>
      <w:proofErr w:type="spellStart"/>
      <w:r>
        <w:t>п</w:t>
      </w:r>
      <w:proofErr w:type="spellEnd"/>
      <w:r>
        <w:t>”. Для замены буквы используют равенство: “2=д” означает, что вторая буква в слове будет “</w:t>
      </w:r>
      <w:proofErr w:type="spellStart"/>
      <w:r>
        <w:t>д</w:t>
      </w:r>
      <w:proofErr w:type="spellEnd"/>
      <w:r>
        <w:t>”; “</w:t>
      </w:r>
      <w:proofErr w:type="spellStart"/>
      <w:proofErr w:type="gramStart"/>
      <w:r>
        <w:t>р</w:t>
      </w:r>
      <w:proofErr w:type="gramEnd"/>
      <w:r>
        <w:t>=п</w:t>
      </w:r>
      <w:proofErr w:type="spellEnd"/>
      <w:r>
        <w:t>” означает, что каждую букву “</w:t>
      </w:r>
      <w:proofErr w:type="spellStart"/>
      <w:r>
        <w:t>р</w:t>
      </w:r>
      <w:proofErr w:type="spellEnd"/>
      <w:r>
        <w:t>” в слове нужно заменить на “</w:t>
      </w:r>
      <w:proofErr w:type="spellStart"/>
      <w:r>
        <w:t>п</w:t>
      </w:r>
      <w:proofErr w:type="spellEnd"/>
      <w:r>
        <w:t>”. Получается “липа” (заменили “с” на “</w:t>
      </w:r>
      <w:proofErr w:type="spellStart"/>
      <w:r>
        <w:t>п</w:t>
      </w:r>
      <w:proofErr w:type="spellEnd"/>
      <w:r>
        <w:t>” в слове “лиса”).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1709857" cy="1782695"/>
            <wp:effectExtent l="19050" t="0" r="4643" b="0"/>
            <wp:docPr id="112" name="Рисунок 8" descr="лип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липа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36" cy="17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Для изменения порядка бу</w:t>
      </w:r>
      <w:proofErr w:type="gramStart"/>
      <w:r>
        <w:t>кв в сл</w:t>
      </w:r>
      <w:proofErr w:type="gramEnd"/>
      <w:r>
        <w:t>ове над ним ставят цифры, которые определяют новый порядок следования. Для изменения порядка бу</w:t>
      </w:r>
      <w:proofErr w:type="gramStart"/>
      <w:r>
        <w:t>кв в сл</w:t>
      </w:r>
      <w:proofErr w:type="gramEnd"/>
      <w:r>
        <w:t xml:space="preserve">ове над ним ставят цифры, которые определяют новый порядок следования. </w:t>
      </w:r>
      <w:proofErr w:type="gramStart"/>
      <w:r>
        <w:t xml:space="preserve">Получается </w:t>
      </w:r>
      <w:r>
        <w:lastRenderedPageBreak/>
        <w:t>“розга” (заменили порядок следования букв в слове “гроза”.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2293844" cy="2020901"/>
            <wp:effectExtent l="19050" t="0" r="0" b="0"/>
            <wp:docPr id="113" name="Рисунок 9" descr="роз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розга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85" cy="202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Перевернутое вверх ногами изображение означает, что слово следует читать справа налево. Перевернутое вверх ногами изображение означает, что слово следует читать справа налево. Получается “ток” (читаем справа налево слово “кот”).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2332264" cy="1728908"/>
            <wp:effectExtent l="19050" t="0" r="0" b="0"/>
            <wp:docPr id="114" name="Рисунок 10" descr="т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ток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0785" cy="172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При шифровании предлогов часто используют структуру начертания изображения. При шифровании предлогов часто используют структуру начертания изображения. Получается “вода” (в букве “о” находится “да”).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2447525" cy="2581836"/>
            <wp:effectExtent l="19050" t="0" r="0" b="0"/>
            <wp:docPr id="115" name="Рисунок 11" descr="во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вода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37" cy="25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lastRenderedPageBreak/>
        <w:t>Слайд.</w:t>
      </w:r>
      <w:r>
        <w:t xml:space="preserve"> Получается “подушка” (под буквой “у” находится “</w:t>
      </w:r>
      <w:proofErr w:type="spellStart"/>
      <w:r>
        <w:t>шка</w:t>
      </w:r>
      <w:proofErr w:type="spellEnd"/>
      <w:r>
        <w:t>”).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2209319" cy="2282591"/>
            <wp:effectExtent l="19050" t="0" r="481" b="0"/>
            <wp:docPr id="116" name="Рисунок 12" descr="подуш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подушка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39" cy="228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Получается “заяц” (за буквой “я” находится буква “</w:t>
      </w:r>
      <w:proofErr w:type="spellStart"/>
      <w:r>
        <w:t>ц</w:t>
      </w:r>
      <w:proofErr w:type="spellEnd"/>
      <w:r>
        <w:t>”).</w:t>
      </w:r>
      <w:r>
        <w:br/>
      </w:r>
      <w:r w:rsidRPr="00C760F8">
        <w:rPr>
          <w:noProof/>
          <w:lang w:eastAsia="ru-RU"/>
        </w:rPr>
        <w:drawing>
          <wp:inline distT="0" distB="0" distL="0" distR="0">
            <wp:extent cx="2055639" cy="1813432"/>
            <wp:effectExtent l="19050" t="0" r="1761" b="0"/>
            <wp:docPr id="117" name="Рисунок 13" descr="зая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заяц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13" cy="181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>
        <w:rPr>
          <w:b/>
        </w:rPr>
        <w:t>Слайд.</w:t>
      </w:r>
      <w:r>
        <w:t xml:space="preserve"> Трудно представить современного </w:t>
      </w:r>
      <w:proofErr w:type="gramStart"/>
      <w:r>
        <w:t>подростка</w:t>
      </w:r>
      <w:proofErr w:type="gramEnd"/>
      <w:r>
        <w:t xml:space="preserve"> не разгадывающего ребусы. Начиная с дошкольного </w:t>
      </w:r>
      <w:proofErr w:type="gramStart"/>
      <w:r>
        <w:t>возраста</w:t>
      </w:r>
      <w:proofErr w:type="gramEnd"/>
      <w:r>
        <w:t xml:space="preserve"> дети начинают своё знакомство с отгадыванием ребусов. И здесь можно задать главный вопрос, который волнует многих: Для чего нужны ребусы </w:t>
      </w:r>
      <w:proofErr w:type="spellStart"/>
      <w:r>
        <w:t>Ребусы</w:t>
      </w:r>
      <w:proofErr w:type="spellEnd"/>
      <w:r>
        <w:t xml:space="preserve"> как нельзя лучше способствуют развитию логического мышления, памяти, наблюдательности, и других необходимых качеств - ведь они просты и интересны по форме, легко запоминаются, а </w:t>
      </w:r>
      <w:proofErr w:type="gramStart"/>
      <w:r>
        <w:t>значит</w:t>
      </w:r>
      <w:proofErr w:type="gramEnd"/>
      <w:r>
        <w:t xml:space="preserve"> интересны детям любого возраста.</w:t>
      </w:r>
    </w:p>
    <w:p w:rsidR="00ED4CC4" w:rsidRDefault="00ED4CC4" w:rsidP="00ED4CC4">
      <w:pPr>
        <w:pStyle w:val="a3"/>
        <w:numPr>
          <w:ilvl w:val="0"/>
          <w:numId w:val="16"/>
        </w:numPr>
        <w:spacing w:after="200" w:line="276" w:lineRule="auto"/>
        <w:jc w:val="left"/>
      </w:pPr>
      <w:r w:rsidRPr="003572DA">
        <w:rPr>
          <w:b/>
        </w:rPr>
        <w:t>Слайд.</w:t>
      </w:r>
      <w:r>
        <w:t xml:space="preserve"> Используемые ресурсы: http://internika.org/users/zvv-79/works/rebusy-po-informatike http://www.videouroki.net/filecom.php?fileid=98657267 http://mass-inf.narod.ru/rebus/rebus.htm.</w:t>
      </w:r>
    </w:p>
    <w:p w:rsidR="00ED4CC4" w:rsidRDefault="00ED4CC4" w:rsidP="00890E8F">
      <w:pPr>
        <w:spacing w:after="0" w:line="240" w:lineRule="auto"/>
        <w:ind w:firstLine="709"/>
        <w:rPr>
          <w:rFonts w:ascii="Times New Roman" w:hAnsi="Times New Roman"/>
        </w:rPr>
      </w:pPr>
    </w:p>
    <w:p w:rsidR="003E1562" w:rsidRPr="00890E8F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10</w:t>
      </w:r>
    </w:p>
    <w:p w:rsidR="003E1562" w:rsidRPr="00890E8F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sz w:val="24"/>
        </w:rPr>
      </w:pPr>
      <w:r w:rsidRPr="003E1562">
        <w:rPr>
          <w:rFonts w:ascii="Times New Roman" w:hAnsi="Times New Roman"/>
          <w:b/>
          <w:sz w:val="24"/>
        </w:rPr>
        <w:t>Поиск профессионально значимой информации в сети Интернет.</w:t>
      </w:r>
    </w:p>
    <w:p w:rsidR="003E1562" w:rsidRPr="00890E8F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 xml:space="preserve">Цель. </w:t>
      </w:r>
      <w:r w:rsidRPr="00890E8F">
        <w:rPr>
          <w:rFonts w:ascii="Times New Roman" w:hAnsi="Times New Roman"/>
          <w:sz w:val="24"/>
        </w:rPr>
        <w:t xml:space="preserve">Научиться </w:t>
      </w:r>
      <w:r>
        <w:rPr>
          <w:rFonts w:ascii="Times New Roman" w:hAnsi="Times New Roman"/>
          <w:sz w:val="24"/>
        </w:rPr>
        <w:t>искать информацию в сети Интернет.</w:t>
      </w:r>
    </w:p>
    <w:p w:rsidR="003E1562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90E8F">
        <w:rPr>
          <w:rFonts w:ascii="Times New Roman" w:hAnsi="Times New Roman"/>
          <w:b/>
          <w:sz w:val="24"/>
        </w:rPr>
        <w:t>Задание</w:t>
      </w:r>
      <w:r w:rsidRPr="00890E8F">
        <w:rPr>
          <w:rFonts w:ascii="Times New Roman" w:hAnsi="Times New Roman"/>
          <w:sz w:val="24"/>
        </w:rPr>
        <w:t xml:space="preserve">. </w:t>
      </w:r>
      <w:r w:rsidRPr="003E1562">
        <w:rPr>
          <w:rFonts w:ascii="Times New Roman" w:hAnsi="Times New Roman"/>
          <w:sz w:val="24"/>
        </w:rPr>
        <w:t>Выйти в Интернет и используя данные ниже источники информации написать реферат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1. Всемирная паутина Интернет.– http://sesia5.ru/blok/8/83_10.htm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2. Левчук Ю.П., </w:t>
      </w:r>
      <w:proofErr w:type="spellStart"/>
      <w:r>
        <w:t>Охинченко</w:t>
      </w:r>
      <w:proofErr w:type="spellEnd"/>
      <w:r>
        <w:t xml:space="preserve"> Е.П., Сотников А.Д., Фоменко Т.А. Информатика.– http://dvo.sut.ru/libr/ite/i280levc/index.htm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3. Поиск в Сети: обзор возможностей поисковых систем и каталогов. – http://www.geocities.com/patan4ik/comp_artical_5.htm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4. Поиск информации в Интернет.– http://dev.ingate.ru/develop-targets/information-popular/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5. Поиск информации в Интернет.– http://www.extranom.ru/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lastRenderedPageBreak/>
        <w:t xml:space="preserve">6. Поиск информации в Интернете.– http://mirsovetov.ru/a/hi-tech/network/search-information.html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7. Поиск информации в интернете.– </w:t>
      </w:r>
      <w:hyperlink r:id="rId99" w:history="1">
        <w:r w:rsidRPr="00CF34D2">
          <w:rPr>
            <w:rStyle w:val="ab"/>
          </w:rPr>
          <w:t>http://www.homebusiness.ru/ideas/506.htm</w:t>
        </w:r>
      </w:hyperlink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8. Поиск информации в интернете. – </w:t>
      </w:r>
      <w:r w:rsidRPr="005605DF">
        <w:t>http://www.maxdiplom.com/?p=article&amp;aid=8</w:t>
      </w:r>
    </w:p>
    <w:p w:rsidR="003E1562" w:rsidRDefault="003E1562" w:rsidP="003E1562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План реферата: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>Введение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1. Теория поиска информации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>2. Обзор возможностей поисковых систем и каталогов</w:t>
      </w:r>
    </w:p>
    <w:p w:rsidR="003E1562" w:rsidRPr="005605DF" w:rsidRDefault="003E1562" w:rsidP="003E1562">
      <w:pPr>
        <w:pStyle w:val="a4"/>
        <w:tabs>
          <w:tab w:val="left" w:pos="5585"/>
        </w:tabs>
        <w:spacing w:before="0" w:beforeAutospacing="0" w:after="0" w:afterAutospacing="0"/>
      </w:pPr>
      <w:r w:rsidRPr="005605DF">
        <w:t>2.1</w:t>
      </w:r>
      <w:r>
        <w:t>.</w:t>
      </w:r>
      <w:r w:rsidRPr="005605DF">
        <w:rPr>
          <w:lang w:val="en-US"/>
        </w:rPr>
        <w:t>GOOGLE</w:t>
      </w:r>
    </w:p>
    <w:p w:rsidR="003E1562" w:rsidRPr="005605DF" w:rsidRDefault="003E1562" w:rsidP="003E1562">
      <w:pPr>
        <w:pStyle w:val="a4"/>
        <w:spacing w:before="0" w:beforeAutospacing="0" w:after="0" w:afterAutospacing="0"/>
      </w:pPr>
      <w:r w:rsidRPr="005605DF">
        <w:t>2.</w:t>
      </w:r>
      <w:r>
        <w:t>2</w:t>
      </w:r>
      <w:r w:rsidRPr="005605DF">
        <w:rPr>
          <w:lang w:val="en-US"/>
        </w:rPr>
        <w:t>YANDEXRU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 xml:space="preserve">2.3 RAMBLER RU 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>3. Как искать в интернете</w:t>
      </w:r>
    </w:p>
    <w:p w:rsidR="003E1562" w:rsidRPr="00497ED4" w:rsidRDefault="003E1562" w:rsidP="003E1562">
      <w:pPr>
        <w:pStyle w:val="a4"/>
        <w:spacing w:before="0" w:beforeAutospacing="0" w:after="0" w:afterAutospacing="0"/>
        <w:rPr>
          <w:bCs/>
        </w:rPr>
      </w:pPr>
      <w:r w:rsidRPr="00497ED4">
        <w:t xml:space="preserve">3.1. </w:t>
      </w:r>
      <w:r w:rsidRPr="00497ED4">
        <w:rPr>
          <w:bCs/>
        </w:rPr>
        <w:t>Как трактуются слова</w:t>
      </w:r>
    </w:p>
    <w:p w:rsidR="003E1562" w:rsidRPr="00497ED4" w:rsidRDefault="003E1562" w:rsidP="003E1562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 xml:space="preserve">3.2. </w:t>
      </w:r>
      <w:r w:rsidRPr="00497ED4">
        <w:rPr>
          <w:bCs/>
        </w:rPr>
        <w:t>Естественно-языковый поиск</w:t>
      </w:r>
    </w:p>
    <w:p w:rsidR="003E1562" w:rsidRPr="00497ED4" w:rsidRDefault="003E1562" w:rsidP="003E1562">
      <w:pPr>
        <w:pStyle w:val="a4"/>
        <w:spacing w:before="0" w:beforeAutospacing="0" w:after="0" w:afterAutospacing="0"/>
      </w:pPr>
      <w:r>
        <w:rPr>
          <w:bCs/>
        </w:rPr>
        <w:t xml:space="preserve">3.3. </w:t>
      </w:r>
      <w:r w:rsidRPr="00497ED4">
        <w:rPr>
          <w:bCs/>
        </w:rPr>
        <w:t>Основные операторы и скобки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>Заключение.</w:t>
      </w:r>
    </w:p>
    <w:p w:rsidR="003E1562" w:rsidRDefault="003E1562" w:rsidP="003E1562">
      <w:pPr>
        <w:pStyle w:val="a4"/>
        <w:spacing w:before="0" w:beforeAutospacing="0" w:after="0" w:afterAutospacing="0"/>
      </w:pPr>
      <w:r>
        <w:t>Библиографический список</w:t>
      </w:r>
    </w:p>
    <w:p w:rsidR="003E1562" w:rsidRDefault="003E1562" w:rsidP="003E1562">
      <w:pPr>
        <w:pStyle w:val="a4"/>
        <w:spacing w:before="0" w:beforeAutospacing="0" w:after="0" w:afterAutospacing="0"/>
      </w:pPr>
    </w:p>
    <w:p w:rsidR="003E1562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</w:p>
    <w:p w:rsidR="003E1562" w:rsidRPr="00890E8F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11</w:t>
      </w:r>
    </w:p>
    <w:p w:rsidR="003E1562" w:rsidRPr="00890E8F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sz w:val="24"/>
        </w:rPr>
      </w:pPr>
      <w:r w:rsidRPr="003E1562">
        <w:rPr>
          <w:rFonts w:ascii="Times New Roman" w:hAnsi="Times New Roman"/>
          <w:b/>
          <w:sz w:val="24"/>
        </w:rPr>
        <w:t>Поиск профессионально значимой информации в сети Интернет.</w:t>
      </w:r>
    </w:p>
    <w:p w:rsidR="003E1562" w:rsidRPr="00890E8F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 xml:space="preserve">Цель. </w:t>
      </w:r>
      <w:r w:rsidRPr="00890E8F">
        <w:rPr>
          <w:rFonts w:ascii="Times New Roman" w:hAnsi="Times New Roman"/>
          <w:sz w:val="24"/>
        </w:rPr>
        <w:t xml:space="preserve">Научиться </w:t>
      </w:r>
      <w:r>
        <w:rPr>
          <w:rFonts w:ascii="Times New Roman" w:hAnsi="Times New Roman"/>
          <w:sz w:val="24"/>
        </w:rPr>
        <w:t>искать информацию в сети Интернет.</w:t>
      </w:r>
    </w:p>
    <w:p w:rsidR="003E1562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4"/>
        </w:rPr>
      </w:pPr>
      <w:r w:rsidRPr="00890E8F">
        <w:rPr>
          <w:rFonts w:ascii="Times New Roman" w:hAnsi="Times New Roman"/>
          <w:b/>
          <w:sz w:val="24"/>
        </w:rPr>
        <w:t>Задание</w:t>
      </w:r>
      <w:r w:rsidRPr="00890E8F">
        <w:rPr>
          <w:rFonts w:ascii="Times New Roman" w:hAnsi="Times New Roman"/>
          <w:sz w:val="24"/>
        </w:rPr>
        <w:t xml:space="preserve">. </w:t>
      </w:r>
      <w:r w:rsidRPr="003E1562">
        <w:rPr>
          <w:rFonts w:ascii="Times New Roman" w:hAnsi="Times New Roman"/>
          <w:sz w:val="24"/>
        </w:rPr>
        <w:t xml:space="preserve">Выйти в Интернет и </w:t>
      </w:r>
      <w:proofErr w:type="gramStart"/>
      <w:r w:rsidRPr="003E1562">
        <w:rPr>
          <w:rFonts w:ascii="Times New Roman" w:hAnsi="Times New Roman"/>
          <w:sz w:val="24"/>
        </w:rPr>
        <w:t>используя</w:t>
      </w:r>
      <w:proofErr w:type="gramEnd"/>
      <w:r w:rsidRPr="003E1562">
        <w:rPr>
          <w:rFonts w:ascii="Times New Roman" w:hAnsi="Times New Roman"/>
          <w:sz w:val="24"/>
        </w:rPr>
        <w:t xml:space="preserve"> </w:t>
      </w:r>
      <w:r w:rsidR="00861F2D">
        <w:rPr>
          <w:rFonts w:ascii="Times New Roman" w:hAnsi="Times New Roman"/>
          <w:sz w:val="24"/>
        </w:rPr>
        <w:t>различные операторы найти информацию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jc w:val="center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333333"/>
          <w:sz w:val="17"/>
          <w:szCs w:val="17"/>
        </w:rPr>
        <w:t>Лекцияучителя</w:t>
      </w:r>
      <w:proofErr w:type="spellEnd"/>
      <w:r>
        <w:rPr>
          <w:rFonts w:ascii="Helvetica" w:hAnsi="Helvetica"/>
          <w:b/>
          <w:bCs/>
          <w:color w:val="333333"/>
          <w:sz w:val="17"/>
          <w:szCs w:val="17"/>
        </w:rPr>
        <w:t>: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ВИнтернетесодержитсяогромноеколичествоинформации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: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числодокументовВсемирнойпаутиныприближаетсякнаселениюЗемли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ВИнтернетеотсутствуетединаясистематизацияресурсовсети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Еслинеизвестенэлектронныйадрескомпьютераснужнойинформацией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найтинеобходимыесведенияможетоказатьсянепросто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ХотяпрактическивсеузлывИнтернетевзаимосвязаны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обнаружитьнужныйдокумент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путешествуяпосетиспомощьюссылок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какправило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r>
        <w:rPr>
          <w:rFonts w:ascii="Arial" w:hAnsi="Arial" w:cs="Arial"/>
          <w:color w:val="333333"/>
          <w:sz w:val="17"/>
          <w:szCs w:val="17"/>
        </w:rPr>
        <w:t>невозможно</w:t>
      </w:r>
      <w:r>
        <w:rPr>
          <w:rFonts w:ascii="Helvetica" w:hAnsi="Helvetica" w:cs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Дляпоискаинформацииобычноиспользуютспециальныесайты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–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поисковыемашины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(</w:t>
      </w:r>
      <w:r>
        <w:rPr>
          <w:rFonts w:ascii="Arial" w:hAnsi="Arial" w:cs="Arial"/>
          <w:color w:val="333333"/>
          <w:sz w:val="17"/>
          <w:szCs w:val="17"/>
        </w:rPr>
        <w:t>см</w:t>
      </w:r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r>
        <w:rPr>
          <w:rFonts w:ascii="Arial" w:hAnsi="Arial" w:cs="Arial"/>
          <w:color w:val="333333"/>
          <w:sz w:val="17"/>
          <w:szCs w:val="17"/>
        </w:rPr>
        <w:t>приложение№</w:t>
      </w:r>
      <w:r>
        <w:rPr>
          <w:rFonts w:ascii="Helvetica" w:hAnsi="Helvetica" w:cs="Helvetica"/>
          <w:color w:val="333333"/>
          <w:sz w:val="17"/>
          <w:szCs w:val="17"/>
        </w:rPr>
        <w:t xml:space="preserve">1),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которыепозволяютбыстрообнаружитьнеобходимыесведения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Чтобынайтинужнуюинформацию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достаточнозадатьнаэтихсайтахключевыеслова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наиболееточноотражающиеискомыесведения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r>
        <w:rPr>
          <w:rFonts w:ascii="Arial" w:hAnsi="Arial" w:cs="Arial"/>
          <w:color w:val="333333"/>
          <w:sz w:val="17"/>
          <w:szCs w:val="17"/>
        </w:rPr>
        <w:t>Дляуточненияобластипоискаестьвозможностьсоздатьболеесложныйзапросизключевыхслов</w:t>
      </w:r>
      <w:r>
        <w:rPr>
          <w:rFonts w:ascii="Helvetica" w:hAnsi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333333"/>
          <w:sz w:val="17"/>
          <w:szCs w:val="17"/>
        </w:rPr>
        <w:t>Поисковыеслова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Запросможетсостоятьизодногоилинесколькихслов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разделенныхпробелами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Могутбытьиспользованыкакрусские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такианглийскиесловаисловосочетания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Поумолчаниюнаходятсятолькотедокументы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вкоторыхвстретилисьвсевведенныеВамислова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Arial" w:hAnsi="Arial" w:cs="Arial"/>
          <w:color w:val="333333"/>
          <w:sz w:val="17"/>
          <w:szCs w:val="17"/>
        </w:rPr>
        <w:t>Например</w:t>
      </w:r>
      <w:r>
        <w:rPr>
          <w:rFonts w:ascii="Helvetica" w:hAnsi="Helvetica" w:cs="Helvetica"/>
          <w:color w:val="333333"/>
          <w:sz w:val="17"/>
          <w:szCs w:val="17"/>
        </w:rPr>
        <w:t>:</w:t>
      </w:r>
      <w:r>
        <w:rPr>
          <w:rFonts w:ascii="Helvetica" w:hAnsi="Helvetica"/>
          <w:color w:val="333333"/>
          <w:sz w:val="17"/>
          <w:szCs w:val="17"/>
        </w:rPr>
        <w:t> </w:t>
      </w:r>
      <w:proofErr w:type="spellStart"/>
      <w:r>
        <w:rPr>
          <w:rFonts w:ascii="Arial" w:hAnsi="Arial" w:cs="Arial"/>
          <w:i/>
          <w:iCs/>
          <w:color w:val="333333"/>
          <w:sz w:val="17"/>
          <w:szCs w:val="17"/>
        </w:rPr>
        <w:t>информационныетехнологии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333333"/>
          <w:sz w:val="17"/>
          <w:szCs w:val="17"/>
        </w:rPr>
        <w:t>Логическиесвязки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Arial" w:hAnsi="Arial" w:cs="Arial"/>
          <w:color w:val="333333"/>
          <w:sz w:val="17"/>
          <w:szCs w:val="17"/>
        </w:rPr>
        <w:t>Словазапросамогутбытьсоединенылогическимисвязками</w:t>
      </w:r>
      <w:r>
        <w:rPr>
          <w:rFonts w:ascii="Helvetica" w:hAnsi="Helvetica"/>
          <w:color w:val="333333"/>
          <w:sz w:val="17"/>
          <w:szCs w:val="17"/>
        </w:rPr>
        <w:t> </w:t>
      </w:r>
      <w:r>
        <w:rPr>
          <w:rFonts w:ascii="Helvetica" w:hAnsi="Helvetica"/>
          <w:b/>
          <w:bCs/>
          <w:color w:val="333333"/>
          <w:sz w:val="17"/>
          <w:szCs w:val="17"/>
        </w:rPr>
        <w:t>And</w:t>
      </w:r>
      <w:r>
        <w:rPr>
          <w:rFonts w:ascii="Helvetica" w:hAnsi="Helvetica"/>
          <w:color w:val="333333"/>
          <w:sz w:val="17"/>
          <w:szCs w:val="17"/>
        </w:rPr>
        <w:t> ("</w:t>
      </w:r>
      <w:r>
        <w:rPr>
          <w:rFonts w:ascii="Arial" w:hAnsi="Arial" w:cs="Arial"/>
          <w:color w:val="333333"/>
          <w:sz w:val="17"/>
          <w:szCs w:val="17"/>
        </w:rPr>
        <w:t>и</w:t>
      </w:r>
      <w:r>
        <w:rPr>
          <w:rFonts w:ascii="Helvetica" w:hAnsi="Helvetica" w:cs="Helvetica"/>
          <w:color w:val="333333"/>
          <w:sz w:val="17"/>
          <w:szCs w:val="17"/>
        </w:rPr>
        <w:t>"),</w:t>
      </w:r>
      <w:r>
        <w:rPr>
          <w:rFonts w:ascii="Helvetica" w:hAnsi="Helvetica"/>
          <w:color w:val="333333"/>
          <w:sz w:val="17"/>
          <w:szCs w:val="17"/>
        </w:rPr>
        <w:t> </w:t>
      </w:r>
      <w:r>
        <w:rPr>
          <w:rFonts w:ascii="Helvetica" w:hAnsi="Helvetica"/>
          <w:b/>
          <w:bCs/>
          <w:color w:val="333333"/>
          <w:sz w:val="17"/>
          <w:szCs w:val="17"/>
        </w:rPr>
        <w:t>Or</w:t>
      </w:r>
      <w:r>
        <w:rPr>
          <w:rFonts w:ascii="Helvetica" w:hAnsi="Helvetica"/>
          <w:color w:val="333333"/>
          <w:sz w:val="17"/>
          <w:szCs w:val="17"/>
        </w:rPr>
        <w:t> ("</w:t>
      </w:r>
      <w:r>
        <w:rPr>
          <w:rFonts w:ascii="Arial" w:hAnsi="Arial" w:cs="Arial"/>
          <w:color w:val="333333"/>
          <w:sz w:val="17"/>
          <w:szCs w:val="17"/>
        </w:rPr>
        <w:t>или</w:t>
      </w:r>
      <w:r>
        <w:rPr>
          <w:rFonts w:ascii="Helvetica" w:hAnsi="Helvetica" w:cs="Helvetica"/>
          <w:color w:val="333333"/>
          <w:sz w:val="17"/>
          <w:szCs w:val="17"/>
        </w:rPr>
        <w:t xml:space="preserve">").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Вместосвязок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(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иливсочетаниисними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)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могутиспользоватьсятакжесимволы</w:t>
      </w:r>
      <w:proofErr w:type="spellEnd"/>
      <w:proofErr w:type="gramStart"/>
      <w:r>
        <w:rPr>
          <w:rFonts w:ascii="Helvetica" w:hAnsi="Helvetica"/>
          <w:color w:val="333333"/>
          <w:sz w:val="17"/>
          <w:szCs w:val="17"/>
        </w:rPr>
        <w:t> </w:t>
      </w:r>
      <w:r>
        <w:rPr>
          <w:rFonts w:ascii="Helvetica" w:hAnsi="Helvetica"/>
          <w:b/>
          <w:bCs/>
          <w:color w:val="333333"/>
          <w:sz w:val="17"/>
          <w:szCs w:val="17"/>
        </w:rPr>
        <w:t>'&amp;'</w:t>
      </w:r>
      <w:r>
        <w:rPr>
          <w:rFonts w:ascii="Helvetica" w:hAnsi="Helvetica"/>
          <w:color w:val="333333"/>
          <w:sz w:val="17"/>
          <w:szCs w:val="17"/>
        </w:rPr>
        <w:t>, </w:t>
      </w:r>
      <w:r>
        <w:rPr>
          <w:rFonts w:ascii="Helvetica" w:hAnsi="Helvetica"/>
          <w:b/>
          <w:bCs/>
          <w:color w:val="333333"/>
          <w:sz w:val="17"/>
          <w:szCs w:val="17"/>
        </w:rPr>
        <w:t>'|'</w:t>
      </w:r>
      <w:r>
        <w:rPr>
          <w:rFonts w:ascii="Helvetica" w:hAnsi="Helvetica"/>
          <w:color w:val="333333"/>
          <w:sz w:val="17"/>
          <w:szCs w:val="17"/>
        </w:rPr>
        <w:t>.</w:t>
      </w:r>
      <w:proofErr w:type="gram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Arial" w:hAnsi="Arial" w:cs="Arial"/>
          <w:color w:val="333333"/>
          <w:sz w:val="17"/>
          <w:szCs w:val="17"/>
        </w:rPr>
        <w:t>Например</w:t>
      </w:r>
      <w:r>
        <w:rPr>
          <w:rFonts w:ascii="Helvetica" w:hAnsi="Helvetica" w:cs="Helvetica"/>
          <w:color w:val="333333"/>
          <w:sz w:val="17"/>
          <w:szCs w:val="17"/>
        </w:rPr>
        <w:t>:</w:t>
      </w:r>
      <w:r>
        <w:rPr>
          <w:rFonts w:ascii="Helvetica" w:hAnsi="Helvetica"/>
          <w:color w:val="333333"/>
          <w:sz w:val="17"/>
          <w:szCs w:val="17"/>
        </w:rPr>
        <w:t> </w:t>
      </w:r>
      <w:proofErr w:type="spellStart"/>
      <w:r>
        <w:rPr>
          <w:rFonts w:ascii="Arial" w:hAnsi="Arial" w:cs="Arial"/>
          <w:i/>
          <w:iCs/>
          <w:color w:val="333333"/>
          <w:sz w:val="17"/>
          <w:szCs w:val="17"/>
        </w:rPr>
        <w:t>информационные</w:t>
      </w:r>
      <w:r>
        <w:rPr>
          <w:rFonts w:ascii="Helvetica" w:hAnsi="Helvetica" w:cs="Helvetica"/>
          <w:i/>
          <w:iCs/>
          <w:color w:val="333333"/>
          <w:sz w:val="17"/>
          <w:szCs w:val="17"/>
        </w:rPr>
        <w:t>&amp;</w:t>
      </w:r>
      <w:r>
        <w:rPr>
          <w:rFonts w:ascii="Arial" w:hAnsi="Arial" w:cs="Arial"/>
          <w:i/>
          <w:iCs/>
          <w:color w:val="333333"/>
          <w:sz w:val="17"/>
          <w:szCs w:val="17"/>
        </w:rPr>
        <w:t>технологии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333333"/>
          <w:sz w:val="17"/>
          <w:szCs w:val="17"/>
        </w:rPr>
        <w:t>Логическиегруппы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Частизапросамогутбытьсгруппированыспомощьюкруглыхскобок</w:t>
      </w:r>
      <w:proofErr w:type="spellEnd"/>
      <w:proofErr w:type="gramStart"/>
      <w:r>
        <w:rPr>
          <w:rFonts w:ascii="Helvetica" w:hAnsi="Helvetica" w:cs="Helvetica"/>
          <w:color w:val="333333"/>
          <w:sz w:val="17"/>
          <w:szCs w:val="17"/>
        </w:rPr>
        <w:t xml:space="preserve"> ( ). </w:t>
      </w:r>
      <w:proofErr w:type="gramEnd"/>
      <w:r>
        <w:rPr>
          <w:rFonts w:ascii="Arial" w:hAnsi="Arial" w:cs="Arial"/>
          <w:color w:val="333333"/>
          <w:sz w:val="17"/>
          <w:szCs w:val="17"/>
        </w:rPr>
        <w:t>Возможнамногократнаявложенностьскобоквсочетаниислогическимиоператорами</w:t>
      </w:r>
      <w:r>
        <w:rPr>
          <w:rFonts w:ascii="Helvetica" w:hAnsi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jc w:val="center"/>
        <w:rPr>
          <w:rFonts w:ascii="Helvetica" w:hAnsi="Helvetica"/>
          <w:color w:val="333333"/>
          <w:sz w:val="17"/>
          <w:szCs w:val="17"/>
        </w:rPr>
      </w:pPr>
      <w:r>
        <w:rPr>
          <w:rFonts w:ascii="Helvetica" w:hAnsi="Helvetica"/>
          <w:i/>
          <w:iCs/>
          <w:color w:val="333333"/>
          <w:sz w:val="17"/>
          <w:szCs w:val="17"/>
        </w:rPr>
        <w:t>(</w:t>
      </w:r>
      <w:r>
        <w:rPr>
          <w:rFonts w:ascii="Arial" w:hAnsi="Arial" w:cs="Arial"/>
          <w:i/>
          <w:iCs/>
          <w:color w:val="333333"/>
          <w:sz w:val="17"/>
          <w:szCs w:val="17"/>
        </w:rPr>
        <w:t>информационные</w:t>
      </w:r>
      <w:r>
        <w:rPr>
          <w:rFonts w:ascii="Helvetica" w:hAnsi="Helvetica" w:cs="Helvetica"/>
          <w:i/>
          <w:iCs/>
          <w:color w:val="333333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17"/>
          <w:szCs w:val="17"/>
        </w:rPr>
        <w:t>and</w:t>
      </w:r>
      <w:proofErr w:type="spellEnd"/>
      <w:r>
        <w:rPr>
          <w:rFonts w:ascii="Helvetica" w:hAnsi="Helvetica" w:cs="Helvetica"/>
          <w:i/>
          <w:iCs/>
          <w:color w:val="333333"/>
          <w:sz w:val="17"/>
          <w:szCs w:val="17"/>
        </w:rPr>
        <w:t xml:space="preserve"> </w:t>
      </w:r>
      <w:r>
        <w:rPr>
          <w:rFonts w:ascii="Arial" w:hAnsi="Arial" w:cs="Arial"/>
          <w:i/>
          <w:iCs/>
          <w:color w:val="333333"/>
          <w:sz w:val="17"/>
          <w:szCs w:val="17"/>
        </w:rPr>
        <w:t>технологии</w:t>
      </w:r>
      <w:r>
        <w:rPr>
          <w:rFonts w:ascii="Helvetica" w:hAnsi="Helvetica" w:cs="Helvetica"/>
          <w:i/>
          <w:iCs/>
          <w:color w:val="333333"/>
          <w:sz w:val="17"/>
          <w:szCs w:val="17"/>
        </w:rPr>
        <w:t xml:space="preserve">) </w:t>
      </w:r>
      <w:proofErr w:type="spellStart"/>
      <w:r>
        <w:rPr>
          <w:rFonts w:ascii="Helvetica" w:hAnsi="Helvetica"/>
          <w:i/>
          <w:iCs/>
          <w:color w:val="333333"/>
          <w:sz w:val="17"/>
          <w:szCs w:val="17"/>
        </w:rPr>
        <w:t>or</w:t>
      </w:r>
      <w:proofErr w:type="spellEnd"/>
      <w:r>
        <w:rPr>
          <w:rFonts w:ascii="Helvetica" w:hAnsi="Helvetica"/>
          <w:i/>
          <w:iCs/>
          <w:color w:val="333333"/>
          <w:sz w:val="17"/>
          <w:szCs w:val="17"/>
        </w:rPr>
        <w:t xml:space="preserve"> (</w:t>
      </w:r>
      <w:r>
        <w:rPr>
          <w:rFonts w:ascii="Arial" w:hAnsi="Arial" w:cs="Arial"/>
          <w:i/>
          <w:iCs/>
          <w:color w:val="333333"/>
          <w:sz w:val="17"/>
          <w:szCs w:val="17"/>
        </w:rPr>
        <w:t>информационные</w:t>
      </w:r>
      <w:r>
        <w:rPr>
          <w:rFonts w:ascii="Helvetica" w:hAnsi="Helvetica" w:cs="Helvetica"/>
          <w:i/>
          <w:iCs/>
          <w:color w:val="333333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333333"/>
          <w:sz w:val="17"/>
          <w:szCs w:val="17"/>
        </w:rPr>
        <w:t>and</w:t>
      </w:r>
      <w:proofErr w:type="spellEnd"/>
      <w:r>
        <w:rPr>
          <w:rFonts w:ascii="Helvetica" w:hAnsi="Helvetica" w:cs="Helvetica"/>
          <w:i/>
          <w:iCs/>
          <w:color w:val="333333"/>
          <w:sz w:val="17"/>
          <w:szCs w:val="17"/>
        </w:rPr>
        <w:t xml:space="preserve"> </w:t>
      </w:r>
      <w:r>
        <w:rPr>
          <w:rFonts w:ascii="Arial" w:hAnsi="Arial" w:cs="Arial"/>
          <w:i/>
          <w:iCs/>
          <w:color w:val="333333"/>
          <w:sz w:val="17"/>
          <w:szCs w:val="17"/>
        </w:rPr>
        <w:t>системы</w:t>
      </w:r>
      <w:r>
        <w:rPr>
          <w:rFonts w:ascii="Helvetica" w:hAnsi="Helvetica"/>
          <w:i/>
          <w:iCs/>
          <w:color w:val="333333"/>
          <w:sz w:val="17"/>
          <w:szCs w:val="17"/>
        </w:rPr>
        <w:t>)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b/>
          <w:bCs/>
          <w:color w:val="333333"/>
          <w:sz w:val="17"/>
          <w:szCs w:val="17"/>
        </w:rPr>
        <w:t>Проверяйтеорфографию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Еслипоискненашелниодногодокумента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товы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r>
        <w:rPr>
          <w:rFonts w:ascii="Arial" w:hAnsi="Arial" w:cs="Arial"/>
          <w:color w:val="333333"/>
          <w:sz w:val="17"/>
          <w:szCs w:val="17"/>
        </w:rPr>
        <w:t>возможно</w:t>
      </w:r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допустилиорфографическуюошибкувнаписаниислова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Проверьтеправильностьнаписания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Есливыиспользовалиприпоискенесколькослов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топосмотритенаколичествокаждогоизсловвнайденныхдокументах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(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передихспискомпослефразы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"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Результатпоиска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").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Какое</w:t>
      </w:r>
      <w:r>
        <w:rPr>
          <w:rFonts w:ascii="Helvetica" w:hAnsi="Helvetica" w:cs="Helvetica"/>
          <w:color w:val="333333"/>
          <w:sz w:val="17"/>
          <w:szCs w:val="17"/>
        </w:rPr>
        <w:t>-</w:t>
      </w:r>
      <w:r>
        <w:rPr>
          <w:rFonts w:ascii="Arial" w:hAnsi="Arial" w:cs="Arial"/>
          <w:color w:val="333333"/>
          <w:sz w:val="17"/>
          <w:szCs w:val="17"/>
        </w:rPr>
        <w:t>тоизсловневстречаетсяниразу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?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Скореевсего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еговыинаписалиневерно</w:t>
      </w:r>
      <w:proofErr w:type="spellEnd"/>
      <w:r>
        <w:rPr>
          <w:rFonts w:ascii="Helvetica" w:hAnsi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Arial" w:hAnsi="Arial" w:cs="Arial"/>
          <w:b/>
          <w:bCs/>
          <w:color w:val="333333"/>
          <w:sz w:val="17"/>
          <w:szCs w:val="17"/>
        </w:rPr>
        <w:t>Регистр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Некоторыепоисковыесервераучитываютрегистр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некоторыенет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r>
        <w:rPr>
          <w:rFonts w:ascii="Arial" w:hAnsi="Arial" w:cs="Arial"/>
          <w:color w:val="333333"/>
          <w:sz w:val="17"/>
          <w:szCs w:val="17"/>
        </w:rPr>
        <w:t>Например</w:t>
      </w:r>
      <w:r>
        <w:rPr>
          <w:rFonts w:ascii="Helvetica" w:hAnsi="Helvetica"/>
          <w:color w:val="333333"/>
          <w:sz w:val="17"/>
          <w:szCs w:val="17"/>
        </w:rPr>
        <w:t>: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Helvetica" w:hAnsi="Helvetica"/>
          <w:color w:val="333333"/>
          <w:sz w:val="17"/>
          <w:szCs w:val="17"/>
          <w:u w:val="single"/>
        </w:rPr>
        <w:t>Rambler</w:t>
      </w:r>
      <w:proofErr w:type="spellEnd"/>
      <w:r>
        <w:rPr>
          <w:rFonts w:ascii="Helvetica" w:hAnsi="Helvetica"/>
          <w:color w:val="333333"/>
          <w:sz w:val="17"/>
          <w:szCs w:val="17"/>
          <w:u w:val="single"/>
        </w:rPr>
        <w:t>: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Всеравно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скакойбуквынаписанысловазапроса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: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сбольшойилисмаленькой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Иприпостроениииндекса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иприпоискепозапросувсезаглавные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(</w:t>
      </w:r>
      <w:r>
        <w:rPr>
          <w:rFonts w:ascii="Arial" w:hAnsi="Arial" w:cs="Arial"/>
          <w:color w:val="333333"/>
          <w:sz w:val="17"/>
          <w:szCs w:val="17"/>
        </w:rPr>
        <w:t>большие</w:t>
      </w:r>
      <w:r>
        <w:rPr>
          <w:rFonts w:ascii="Helvetica" w:hAnsi="Helvetica" w:cs="Helvetica"/>
          <w:color w:val="333333"/>
          <w:sz w:val="17"/>
          <w:szCs w:val="17"/>
        </w:rPr>
        <w:t xml:space="preserve">) </w:t>
      </w:r>
      <w:r>
        <w:rPr>
          <w:rFonts w:ascii="Arial" w:hAnsi="Arial" w:cs="Arial"/>
          <w:color w:val="333333"/>
          <w:sz w:val="17"/>
          <w:szCs w:val="17"/>
        </w:rPr>
        <w:t>буквы</w:t>
      </w:r>
      <w:r>
        <w:rPr>
          <w:rFonts w:ascii="Helvetica" w:hAnsi="Helvetica" w:cs="Helvetica"/>
          <w:color w:val="333333"/>
          <w:sz w:val="17"/>
          <w:szCs w:val="17"/>
        </w:rPr>
        <w:t xml:space="preserve"> "</w:t>
      </w:r>
      <w:r>
        <w:rPr>
          <w:rFonts w:ascii="Arial" w:hAnsi="Arial" w:cs="Arial"/>
          <w:color w:val="333333"/>
          <w:sz w:val="17"/>
          <w:szCs w:val="17"/>
        </w:rPr>
        <w:t>понижаются</w:t>
      </w:r>
      <w:r>
        <w:rPr>
          <w:rFonts w:ascii="Helvetica" w:hAnsi="Helvetica" w:cs="Helvetica"/>
          <w:color w:val="333333"/>
          <w:sz w:val="17"/>
          <w:szCs w:val="17"/>
        </w:rPr>
        <w:t>".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jc w:val="center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i/>
          <w:iCs/>
          <w:color w:val="333333"/>
          <w:sz w:val="17"/>
          <w:szCs w:val="17"/>
        </w:rPr>
        <w:lastRenderedPageBreak/>
        <w:t>ИнформационныеСистемы</w:t>
      </w:r>
      <w:proofErr w:type="spellEnd"/>
      <w:r>
        <w:rPr>
          <w:rFonts w:ascii="Helvetica" w:hAnsi="Helvetica"/>
          <w:color w:val="333333"/>
          <w:sz w:val="17"/>
          <w:szCs w:val="17"/>
        </w:rPr>
        <w:t> =&gt; </w:t>
      </w:r>
      <w:proofErr w:type="spellStart"/>
      <w:r>
        <w:rPr>
          <w:rFonts w:ascii="Arial" w:hAnsi="Arial" w:cs="Arial"/>
          <w:i/>
          <w:iCs/>
          <w:color w:val="333333"/>
          <w:sz w:val="17"/>
          <w:szCs w:val="17"/>
        </w:rPr>
        <w:t>информационныесистемы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Helvetica" w:hAnsi="Helvetica"/>
          <w:color w:val="333333"/>
          <w:sz w:val="17"/>
          <w:szCs w:val="17"/>
          <w:u w:val="single"/>
        </w:rPr>
        <w:t>Yandex</w:t>
      </w:r>
      <w:proofErr w:type="spellEnd"/>
      <w:r>
        <w:rPr>
          <w:rFonts w:ascii="Helvetica" w:hAnsi="Helvetica"/>
          <w:color w:val="333333"/>
          <w:sz w:val="17"/>
          <w:szCs w:val="17"/>
          <w:u w:val="single"/>
        </w:rPr>
        <w:t>: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Непишитебольшимибуквами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Начинаясловосбольшойбуквы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выненайдетеслов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написанныхсмаленькойбуквы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еслиэтословонепервоевпредложении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ПоэтомуненабирайтеобычныесловасБольшойБуквы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дажееслиснихначинаетсявашвопросЯндексу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r>
        <w:rPr>
          <w:rFonts w:ascii="Arial" w:hAnsi="Arial" w:cs="Arial"/>
          <w:color w:val="333333"/>
          <w:sz w:val="17"/>
          <w:szCs w:val="17"/>
        </w:rPr>
        <w:t>Заглавныебуквывзапросерекомендуетсяиспользоватьтольковименахсобственных</w:t>
      </w:r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r>
        <w:rPr>
          <w:rFonts w:ascii="Arial" w:hAnsi="Arial" w:cs="Arial"/>
          <w:color w:val="333333"/>
          <w:sz w:val="17"/>
          <w:szCs w:val="17"/>
        </w:rPr>
        <w:t>Например</w:t>
      </w:r>
      <w:r>
        <w:rPr>
          <w:rFonts w:ascii="Helvetica" w:hAnsi="Helvetica" w:cs="Helvetica"/>
          <w:color w:val="333333"/>
          <w:sz w:val="17"/>
          <w:szCs w:val="17"/>
        </w:rPr>
        <w:t>, "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группаЧерныйкофе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>", "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телепередачаЗдоровье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>".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proofErr w:type="spellStart"/>
      <w:r>
        <w:rPr>
          <w:rFonts w:ascii="Arial" w:hAnsi="Arial" w:cs="Arial"/>
          <w:color w:val="333333"/>
          <w:sz w:val="17"/>
          <w:szCs w:val="17"/>
        </w:rPr>
        <w:t>Обоператорах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использующихсяприпостроениизапроса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r>
        <w:rPr>
          <w:rFonts w:ascii="Arial" w:hAnsi="Arial" w:cs="Arial"/>
          <w:color w:val="333333"/>
          <w:sz w:val="17"/>
          <w:szCs w:val="17"/>
        </w:rPr>
        <w:t>рассказановприложении№</w:t>
      </w:r>
      <w:r>
        <w:rPr>
          <w:rFonts w:ascii="Helvetica" w:hAnsi="Helvetica"/>
          <w:color w:val="333333"/>
          <w:sz w:val="17"/>
          <w:szCs w:val="17"/>
        </w:rPr>
        <w:t>2</w:t>
      </w:r>
    </w:p>
    <w:p w:rsidR="003E1562" w:rsidRDefault="003E1562" w:rsidP="003E1562">
      <w:pPr>
        <w:pStyle w:val="a4"/>
        <w:spacing w:before="0" w:beforeAutospacing="0" w:after="109" w:afterAutospacing="0"/>
        <w:jc w:val="center"/>
        <w:rPr>
          <w:rFonts w:ascii="Helvetica" w:hAnsi="Helvetica"/>
          <w:b/>
          <w:bCs/>
          <w:color w:val="333333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17"/>
          <w:szCs w:val="17"/>
          <w:shd w:val="clear" w:color="auto" w:fill="FFFFFF"/>
        </w:rPr>
        <w:t>ПРАКТИЧЕСКАЯРАБОТА</w:t>
      </w:r>
      <w:r>
        <w:rPr>
          <w:rFonts w:ascii="Helvetica" w:hAnsi="Helvetica" w:cs="Helvetica"/>
          <w:b/>
          <w:bCs/>
          <w:color w:val="333333"/>
          <w:sz w:val="17"/>
          <w:szCs w:val="17"/>
          <w:shd w:val="clear" w:color="auto" w:fill="FFFFFF"/>
        </w:rPr>
        <w:t xml:space="preserve"> “</w:t>
      </w:r>
      <w:r>
        <w:rPr>
          <w:rFonts w:ascii="Arial" w:hAnsi="Arial" w:cs="Arial"/>
          <w:b/>
          <w:bCs/>
          <w:color w:val="333333"/>
          <w:sz w:val="17"/>
          <w:szCs w:val="17"/>
          <w:shd w:val="clear" w:color="auto" w:fill="FFFFFF"/>
        </w:rPr>
        <w:t>ПОИСКИНФОРМАЦИИВИНТЕРНЕТ</w:t>
      </w:r>
      <w:r>
        <w:rPr>
          <w:rFonts w:ascii="Helvetica" w:hAnsi="Helvetica" w:cs="Helvetica"/>
          <w:b/>
          <w:bCs/>
          <w:color w:val="333333"/>
          <w:sz w:val="17"/>
          <w:szCs w:val="17"/>
          <w:shd w:val="clear" w:color="auto" w:fill="FFFFFF"/>
        </w:rPr>
        <w:t>”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Helvetica" w:hAnsi="Helvetica"/>
          <w:color w:val="333333"/>
          <w:sz w:val="17"/>
          <w:szCs w:val="17"/>
        </w:rPr>
        <w:t xml:space="preserve">1.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Запуститьпрограмму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17"/>
          <w:szCs w:val="17"/>
        </w:rPr>
        <w:t>Internet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17"/>
          <w:szCs w:val="17"/>
        </w:rPr>
        <w:t>Explorer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Helvetica" w:hAnsi="Helvetica"/>
          <w:color w:val="333333"/>
          <w:sz w:val="17"/>
          <w:szCs w:val="17"/>
        </w:rPr>
        <w:t xml:space="preserve">2.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Зайтинаоднуизпоисковыхсистем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предложенныхв</w:t>
      </w:r>
      <w:proofErr w:type="spellEnd"/>
      <w:r>
        <w:rPr>
          <w:rFonts w:ascii="Helvetica" w:hAnsi="Helvetica"/>
          <w:color w:val="333333"/>
          <w:sz w:val="17"/>
          <w:szCs w:val="17"/>
        </w:rPr>
        <w:t> </w:t>
      </w:r>
      <w:hyperlink r:id="rId100" w:history="1">
        <w:proofErr w:type="gramStart"/>
        <w:r>
          <w:rPr>
            <w:rStyle w:val="ab"/>
            <w:rFonts w:ascii="Arial" w:hAnsi="Arial" w:cs="Arial"/>
            <w:color w:val="008738"/>
            <w:sz w:val="17"/>
            <w:szCs w:val="17"/>
          </w:rPr>
          <w:t>приложении</w:t>
        </w:r>
        <w:proofErr w:type="gramEnd"/>
        <w:r>
          <w:rPr>
            <w:rStyle w:val="ab"/>
            <w:rFonts w:ascii="Arial" w:hAnsi="Arial" w:cs="Arial"/>
            <w:color w:val="008738"/>
            <w:sz w:val="17"/>
            <w:szCs w:val="17"/>
          </w:rPr>
          <w:t>№</w:t>
        </w:r>
        <w:r>
          <w:rPr>
            <w:rStyle w:val="ab"/>
            <w:rFonts w:ascii="Helvetica" w:hAnsi="Helvetica" w:cs="Helvetica"/>
            <w:color w:val="008738"/>
            <w:sz w:val="17"/>
            <w:szCs w:val="17"/>
          </w:rPr>
          <w:t>1</w:t>
        </w:r>
      </w:hyperlink>
      <w:r>
        <w:rPr>
          <w:rFonts w:ascii="Helvetica" w:hAnsi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Helvetica" w:hAnsi="Helvetica"/>
          <w:color w:val="333333"/>
          <w:sz w:val="17"/>
          <w:szCs w:val="17"/>
        </w:rPr>
        <w:t xml:space="preserve">3.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Используяоператоры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описанныев</w:t>
      </w:r>
      <w:proofErr w:type="spellEnd"/>
      <w:r>
        <w:rPr>
          <w:rFonts w:ascii="Helvetica" w:hAnsi="Helvetica"/>
          <w:color w:val="333333"/>
          <w:sz w:val="17"/>
          <w:szCs w:val="17"/>
        </w:rPr>
        <w:t> </w:t>
      </w:r>
      <w:hyperlink r:id="rId101" w:history="1">
        <w:proofErr w:type="gramStart"/>
        <w:r>
          <w:rPr>
            <w:rStyle w:val="ab"/>
            <w:rFonts w:ascii="Arial" w:hAnsi="Arial" w:cs="Arial"/>
            <w:color w:val="008738"/>
            <w:sz w:val="17"/>
            <w:szCs w:val="17"/>
          </w:rPr>
          <w:t>приложении</w:t>
        </w:r>
        <w:proofErr w:type="gramEnd"/>
        <w:r>
          <w:rPr>
            <w:rStyle w:val="ab"/>
            <w:rFonts w:ascii="Arial" w:hAnsi="Arial" w:cs="Arial"/>
            <w:color w:val="008738"/>
            <w:sz w:val="17"/>
            <w:szCs w:val="17"/>
          </w:rPr>
          <w:t>№</w:t>
        </w:r>
        <w:r>
          <w:rPr>
            <w:rStyle w:val="ab"/>
            <w:rFonts w:ascii="Helvetica" w:hAnsi="Helvetica" w:cs="Helvetica"/>
            <w:color w:val="008738"/>
            <w:sz w:val="17"/>
            <w:szCs w:val="17"/>
          </w:rPr>
          <w:t>2</w:t>
        </w:r>
      </w:hyperlink>
      <w:r>
        <w:rPr>
          <w:rFonts w:ascii="Helvetica" w:hAnsi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заполнитьприведеннуюнижетаблицу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>.</w:t>
      </w:r>
    </w:p>
    <w:p w:rsidR="003E1562" w:rsidRDefault="003E1562" w:rsidP="003E1562">
      <w:pPr>
        <w:shd w:val="clear" w:color="auto" w:fill="FFFFFF"/>
        <w:spacing w:after="109"/>
        <w:ind w:left="720"/>
        <w:jc w:val="center"/>
        <w:rPr>
          <w:rFonts w:ascii="Helvetica" w:hAnsi="Helvetica"/>
          <w:color w:val="333333"/>
          <w:sz w:val="17"/>
          <w:szCs w:val="17"/>
        </w:rPr>
      </w:pPr>
      <w:r>
        <w:rPr>
          <w:rStyle w:val="full-screen-content-activate"/>
          <w:rFonts w:ascii="Helvetica" w:hAnsi="Helvetica"/>
          <w:color w:val="333333"/>
          <w:sz w:val="17"/>
          <w:szCs w:val="17"/>
        </w:rPr>
        <w:t> </w:t>
      </w:r>
      <w:proofErr w:type="spellStart"/>
      <w:r>
        <w:rPr>
          <w:rStyle w:val="full-screen-content-activate"/>
          <w:rFonts w:ascii="Arial" w:hAnsi="Arial" w:cs="Arial"/>
          <w:color w:val="333333"/>
          <w:sz w:val="17"/>
          <w:szCs w:val="17"/>
        </w:rPr>
        <w:t>развернутьтаблицу</w:t>
      </w:r>
      <w:proofErr w:type="spellEnd"/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3" w:type="dxa"/>
          <w:left w:w="23" w:type="dxa"/>
          <w:bottom w:w="23" w:type="dxa"/>
          <w:right w:w="23" w:type="dxa"/>
        </w:tblCellMar>
        <w:tblLook w:val="04A0"/>
      </w:tblPr>
      <w:tblGrid>
        <w:gridCol w:w="8281"/>
        <w:gridCol w:w="807"/>
        <w:gridCol w:w="1730"/>
      </w:tblGrid>
      <w:tr w:rsidR="003E1562" w:rsidTr="003E1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pStyle w:val="a4"/>
              <w:spacing w:before="0" w:beforeAutospacing="0" w:after="109" w:afterAutospacing="0"/>
              <w:jc w:val="center"/>
            </w:pPr>
            <w:r>
              <w:rPr>
                <w:rStyle w:val="ac"/>
                <w:rFonts w:eastAsiaTheme="majorEastAsia"/>
                <w:i/>
                <w:iCs/>
              </w:rPr>
              <w:t>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pStyle w:val="a4"/>
              <w:spacing w:before="0" w:beforeAutospacing="0" w:after="109" w:afterAutospacing="0"/>
              <w:jc w:val="center"/>
            </w:pPr>
            <w:r>
              <w:rPr>
                <w:rStyle w:val="ac"/>
                <w:rFonts w:eastAsiaTheme="majorEastAsia"/>
                <w:i/>
                <w:iCs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pStyle w:val="a4"/>
              <w:spacing w:before="0" w:beforeAutospacing="0" w:after="109" w:afterAutospacing="0"/>
              <w:jc w:val="center"/>
            </w:pPr>
            <w:r>
              <w:rPr>
                <w:rStyle w:val="ac"/>
                <w:rFonts w:eastAsiaTheme="majorEastAsia"/>
                <w:i/>
                <w:iCs/>
              </w:rPr>
              <w:t>Адрес страницы</w:t>
            </w:r>
          </w:p>
        </w:tc>
      </w:tr>
      <w:tr w:rsidR="003E1562" w:rsidTr="003E1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rPr>
                <w:sz w:val="24"/>
                <w:szCs w:val="24"/>
              </w:rPr>
            </w:pPr>
            <w:proofErr w:type="gramStart"/>
            <w:r>
              <w:t>Найти сведения о погоде на ближайшие 3 дня в городе Минусинске, Красноярске, Новосибирске.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  <w:tr w:rsidR="003E1562" w:rsidTr="003E1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rPr>
                <w:sz w:val="24"/>
                <w:szCs w:val="24"/>
              </w:rPr>
            </w:pPr>
            <w:r>
              <w:t>Найти сервера, предоставляющие бесплатные услуги по дистанционному обучению.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  <w:tr w:rsidR="003E1562" w:rsidTr="003E1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rPr>
                <w:sz w:val="24"/>
                <w:szCs w:val="24"/>
              </w:rPr>
            </w:pPr>
            <w:r>
              <w:t>Какой год может считаться началом эры Интернет и почему?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1562" w:rsidRDefault="003E1562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3E1562" w:rsidRDefault="003E1562" w:rsidP="003E1562">
      <w:pPr>
        <w:shd w:val="clear" w:color="auto" w:fill="FFFFFF"/>
        <w:spacing w:after="109"/>
        <w:ind w:left="720"/>
        <w:jc w:val="center"/>
        <w:rPr>
          <w:rFonts w:ascii="Helvetica" w:hAnsi="Helvetica"/>
          <w:color w:val="333333"/>
          <w:sz w:val="17"/>
          <w:szCs w:val="17"/>
        </w:rPr>
      </w:pPr>
      <w:r>
        <w:rPr>
          <w:rStyle w:val="full-screen-content-activate"/>
          <w:rFonts w:ascii="Helvetica" w:hAnsi="Helvetica"/>
          <w:color w:val="333333"/>
          <w:sz w:val="17"/>
          <w:szCs w:val="17"/>
        </w:rPr>
        <w:t> </w:t>
      </w:r>
      <w:proofErr w:type="spellStart"/>
      <w:r>
        <w:rPr>
          <w:rStyle w:val="full-screen-content-activate"/>
          <w:rFonts w:ascii="Arial" w:hAnsi="Arial" w:cs="Arial"/>
          <w:color w:val="333333"/>
          <w:sz w:val="17"/>
          <w:szCs w:val="17"/>
        </w:rPr>
        <w:t>развернутьтаблицу</w:t>
      </w:r>
      <w:proofErr w:type="spellEnd"/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Helvetica" w:hAnsi="Helvetica"/>
          <w:color w:val="333333"/>
          <w:sz w:val="17"/>
          <w:szCs w:val="17"/>
        </w:rPr>
        <w:t xml:space="preserve">4.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Выполнитьсравнениепоисковыхсистем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17"/>
          <w:szCs w:val="17"/>
        </w:rPr>
        <w:t>Aport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17"/>
          <w:szCs w:val="17"/>
        </w:rPr>
        <w:t>Yandex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</w:t>
      </w:r>
      <w:r>
        <w:rPr>
          <w:rFonts w:ascii="Arial" w:hAnsi="Arial" w:cs="Arial"/>
          <w:color w:val="333333"/>
          <w:sz w:val="17"/>
          <w:szCs w:val="17"/>
        </w:rPr>
        <w:t>и</w:t>
      </w:r>
      <w:r>
        <w:rPr>
          <w:rFonts w:ascii="Helvetica" w:hAnsi="Helvetica" w:cs="Helvetica"/>
          <w:color w:val="333333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17"/>
          <w:szCs w:val="17"/>
        </w:rPr>
        <w:t>Rambler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наодинаковыхпоисковыхзапросах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предварительносформулировавкритерийуспешности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Датьсвоерезюме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>.</w:t>
      </w:r>
    </w:p>
    <w:p w:rsidR="003E1562" w:rsidRDefault="003E1562" w:rsidP="003E1562">
      <w:pPr>
        <w:pStyle w:val="a4"/>
        <w:shd w:val="clear" w:color="auto" w:fill="FFFFFF"/>
        <w:spacing w:before="0" w:beforeAutospacing="0" w:after="109" w:afterAutospacing="0"/>
        <w:rPr>
          <w:rFonts w:ascii="Helvetica" w:hAnsi="Helvetica"/>
          <w:color w:val="333333"/>
          <w:sz w:val="17"/>
          <w:szCs w:val="17"/>
        </w:rPr>
      </w:pPr>
      <w:r>
        <w:rPr>
          <w:rFonts w:ascii="Helvetica" w:hAnsi="Helvetica"/>
          <w:color w:val="333333"/>
          <w:sz w:val="17"/>
          <w:szCs w:val="17"/>
        </w:rPr>
        <w:t xml:space="preserve">5.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НайтиинформациюпонесколькимметапоисковымсистемамРунета</w:t>
      </w:r>
      <w:proofErr w:type="spellEnd"/>
      <w:r>
        <w:rPr>
          <w:rFonts w:ascii="Helvetica" w:hAnsi="Helvetica" w:cs="Helvetica"/>
          <w:color w:val="333333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датьихкраткийсравнительныйобзор</w:t>
      </w:r>
      <w:proofErr w:type="spellEnd"/>
      <w:r>
        <w:rPr>
          <w:rFonts w:ascii="Helvetica" w:hAnsi="Helvetica"/>
          <w:color w:val="333333"/>
          <w:sz w:val="17"/>
          <w:szCs w:val="17"/>
        </w:rPr>
        <w:t>.</w:t>
      </w:r>
    </w:p>
    <w:p w:rsidR="003E1562" w:rsidRDefault="003E1562" w:rsidP="003E1562">
      <w:pPr>
        <w:widowControl w:val="0"/>
        <w:autoSpaceDE w:val="0"/>
        <w:autoSpaceDN w:val="0"/>
        <w:adjustRightInd w:val="0"/>
        <w:spacing w:after="120" w:line="24" w:lineRule="atLeast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E1562" w:rsidRDefault="003E1562" w:rsidP="003E1562">
      <w:pPr>
        <w:pStyle w:val="a4"/>
        <w:spacing w:before="0" w:beforeAutospacing="0" w:after="0" w:afterAutospacing="0"/>
      </w:pPr>
    </w:p>
    <w:p w:rsidR="00671C63" w:rsidRPr="00890E8F" w:rsidRDefault="00671C63" w:rsidP="00671C63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12-14</w:t>
      </w:r>
    </w:p>
    <w:p w:rsidR="003E1562" w:rsidRPr="00671C63" w:rsidRDefault="00671C63" w:rsidP="00671C63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sz w:val="28"/>
        </w:rPr>
      </w:pPr>
      <w:r w:rsidRPr="00671C63">
        <w:rPr>
          <w:rFonts w:ascii="Times New Roman" w:hAnsi="Times New Roman"/>
          <w:b/>
          <w:sz w:val="24"/>
          <w:lang w:eastAsia="en-US"/>
        </w:rPr>
        <w:t>Поиск информации в СПС «</w:t>
      </w:r>
      <w:proofErr w:type="spellStart"/>
      <w:r w:rsidRPr="00671C63">
        <w:rPr>
          <w:rFonts w:ascii="Times New Roman" w:hAnsi="Times New Roman"/>
          <w:b/>
          <w:sz w:val="24"/>
          <w:lang w:eastAsia="en-US"/>
        </w:rPr>
        <w:t>Консультант+</w:t>
      </w:r>
      <w:proofErr w:type="spellEnd"/>
      <w:r w:rsidRPr="00671C63">
        <w:rPr>
          <w:rFonts w:ascii="Times New Roman" w:hAnsi="Times New Roman"/>
          <w:b/>
          <w:sz w:val="24"/>
          <w:lang w:eastAsia="en-US"/>
        </w:rPr>
        <w:t>», Гарант</w:t>
      </w:r>
    </w:p>
    <w:p w:rsidR="00022EEF" w:rsidRPr="00231AF0" w:rsidRDefault="00022EEF" w:rsidP="00022EEF">
      <w:pPr>
        <w:spacing w:after="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  <w:b/>
        </w:rPr>
        <w:t>Цель</w:t>
      </w:r>
      <w:r w:rsidRPr="00231AF0">
        <w:rPr>
          <w:rFonts w:ascii="Times New Roman" w:hAnsi="Times New Roman"/>
        </w:rPr>
        <w:t>: научиться работать в СПС Консультант Плюс</w:t>
      </w:r>
    </w:p>
    <w:p w:rsidR="00022EEF" w:rsidRPr="00231AF0" w:rsidRDefault="00022EEF" w:rsidP="00022EEF">
      <w:pPr>
        <w:spacing w:after="0"/>
        <w:jc w:val="both"/>
        <w:rPr>
          <w:rFonts w:ascii="Times New Roman" w:hAnsi="Times New Roman"/>
          <w:b/>
          <w:i/>
        </w:rPr>
      </w:pPr>
      <w:r w:rsidRPr="00231AF0">
        <w:rPr>
          <w:rFonts w:ascii="Times New Roman" w:hAnsi="Times New Roman"/>
          <w:b/>
          <w:i/>
        </w:rPr>
        <w:t xml:space="preserve">Практическая работа основывается </w:t>
      </w:r>
      <w:proofErr w:type="gramStart"/>
      <w:r w:rsidRPr="00231AF0">
        <w:rPr>
          <w:rFonts w:ascii="Times New Roman" w:hAnsi="Times New Roman"/>
          <w:b/>
          <w:i/>
        </w:rPr>
        <w:t>на примерах, составленных</w:t>
      </w:r>
      <w:proofErr w:type="gramEnd"/>
      <w:r w:rsidRPr="00231AF0">
        <w:rPr>
          <w:rFonts w:ascii="Times New Roman" w:hAnsi="Times New Roman"/>
          <w:b/>
          <w:i/>
        </w:rPr>
        <w:t xml:space="preserve"> СПС Консультант Плюс</w:t>
      </w: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  <w:r w:rsidRPr="00B35464">
        <w:rPr>
          <w:rFonts w:ascii="Times New Roman" w:hAnsi="Times New Roman"/>
          <w:b/>
        </w:rPr>
        <w:t>ЗАДАЧА: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 xml:space="preserve">Сотрудник ДПС, неся службу на стационарном посту, остановил автомобиль для проверки документов. Во время проверки документов сотруднику ДПС показалось, что водитель находится в состоянии алкогольного опьянения (запах алкоголя изо рта, неадекватное поведение водителя). Основываясь на данных предположениях, сотрудник ДПС составил протокол об административном правонарушении, квалифицировал действия водителя по статье 12.8 </w:t>
      </w:r>
      <w:proofErr w:type="spellStart"/>
      <w:r w:rsidRPr="00231AF0">
        <w:rPr>
          <w:rFonts w:ascii="Times New Roman" w:hAnsi="Times New Roman"/>
        </w:rPr>
        <w:t>КоАП</w:t>
      </w:r>
      <w:proofErr w:type="spellEnd"/>
      <w:r w:rsidRPr="00231AF0">
        <w:rPr>
          <w:rFonts w:ascii="Times New Roman" w:hAnsi="Times New Roman"/>
        </w:rPr>
        <w:t>, взыскал с водителя штраф в размере 30 000 руб., после чего отпустил. Определите, в какой части действия сотрудника ДПС были неправомерны. Как должен был поступить сотрудник ДПС в описанной ситуации.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В примере используется Быстрый поиск, поиск по тексту, переход по ссылкам, поиск по оглавлению.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aps/>
        </w:rPr>
      </w:pPr>
      <w:r w:rsidRPr="00231AF0">
        <w:rPr>
          <w:rFonts w:ascii="Times New Roman" w:hAnsi="Times New Roman"/>
          <w:b/>
          <w:caps/>
        </w:rPr>
        <w:t>Вариант решения: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1. Воспользуйтесь строкой Быстрого поиска на Стартовой странице или нажмите кнопку "Быстрый поиск" Панели быстрого доступа. При необходимости очистите строку Быстрого поиска и задайте в ней: УПРАВЛЕНИЕ ТС В СОСТОЯНИИ ОПЬЯНЕНИЯ.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2. Постройте список документов.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 xml:space="preserve">3. Войдите в Кодекс Российской Федерации об административных правонарушениях от 30.12.2001 N 195-ФЗ. </w:t>
      </w:r>
      <w:proofErr w:type="gramStart"/>
      <w:r w:rsidRPr="00231AF0">
        <w:rPr>
          <w:rFonts w:ascii="Times New Roman" w:hAnsi="Times New Roman"/>
        </w:rPr>
        <w:t>Курсор установится на ст. 12.8 "Управление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опьянения", в которой сказано, что "управление транспортным средством водителем, находящимся в состоянии опьянения, - 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лет".</w:t>
      </w:r>
      <w:proofErr w:type="gramEnd"/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 xml:space="preserve">4. Нажимая кнопку "Найти", перейдите на ст. 27.12 "Отстранение от управления транспортным средством и медицинское освидетельствование на состояние опьянения". Согласно этой статье сотрудник ДПС (при условии, </w:t>
      </w:r>
      <w:r w:rsidRPr="00231AF0">
        <w:rPr>
          <w:rFonts w:ascii="Times New Roman" w:hAnsi="Times New Roman"/>
        </w:rPr>
        <w:lastRenderedPageBreak/>
        <w:t>что у него есть достаточные основания полагать, что водитель находится в состоянии алкогольного опьянения) обязан составить протокол о направлении водителя на медицинское освидетельствование на состояние опьянения. При этом п. 6 данной статьи гласит, что "освидетельствование на состояние алкогольного опьянения и оформление его результатов, направление на медицинское освидетельствование на состояние опьянения осуществляются в порядке, установленном Правительством Российской Федерации" и содержит гипертекстовую ссылку на этот порядок. В п. 7 сказано, что акт медицинского освидетельствования на состояние опьянения прилагается к соответствующему протоколу.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 xml:space="preserve">5. Перейдите по указанной в п. 6 ст. 27.12 </w:t>
      </w:r>
      <w:proofErr w:type="spellStart"/>
      <w:r w:rsidRPr="00231AF0">
        <w:rPr>
          <w:rFonts w:ascii="Times New Roman" w:hAnsi="Times New Roman"/>
        </w:rPr>
        <w:t>КоАП</w:t>
      </w:r>
      <w:proofErr w:type="spellEnd"/>
      <w:r w:rsidRPr="00231AF0">
        <w:rPr>
          <w:rFonts w:ascii="Times New Roman" w:hAnsi="Times New Roman"/>
        </w:rPr>
        <w:t xml:space="preserve"> гиперссылке. Вы попадете в "Правила освидетельствования лица, которое управляет транспортным средством, на состояние алкогольного опьянения и оформления его результатов, направления указанного лица на медицинское освидетельствование на состояние опьянения, медицинского освидетельствования этого лица на состояние опьянения и оформления его результатов", утвержденные Постановлением Правительства РФ от 26.06.2008 N 475. П. 3 данных правил содержит перечень признаков, согласно которым имеются достаточные основания полагать, что водитель находится в состоянии опьянения.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Они таковы: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"а) запах алкоголя изо рта;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б) неустойчивость позы;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в) нарушение речи;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г) резкое изменение окраски кожных покровов лица;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proofErr w:type="spellStart"/>
      <w:r w:rsidRPr="00231AF0">
        <w:rPr>
          <w:rFonts w:ascii="Times New Roman" w:hAnsi="Times New Roman"/>
        </w:rPr>
        <w:t>д</w:t>
      </w:r>
      <w:proofErr w:type="spellEnd"/>
      <w:r w:rsidRPr="00231AF0">
        <w:rPr>
          <w:rFonts w:ascii="Times New Roman" w:hAnsi="Times New Roman"/>
        </w:rPr>
        <w:t>) поведение, не соответствующее обстановке".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Таким образом, сотрудник ДПС действительно имел достаточные основания предположить, что водитель находится в состоянии опьянения, но он должен был направить водителя на медицинское освидетельствование на состояние опьянения.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 xml:space="preserve">6. С помощью кнопки "Назад" пиктографического меню вернитесь в </w:t>
      </w:r>
      <w:proofErr w:type="spellStart"/>
      <w:r w:rsidRPr="00231AF0">
        <w:rPr>
          <w:rFonts w:ascii="Times New Roman" w:hAnsi="Times New Roman"/>
        </w:rPr>
        <w:t>КоАП</w:t>
      </w:r>
      <w:proofErr w:type="spellEnd"/>
      <w:r w:rsidRPr="00231AF0">
        <w:rPr>
          <w:rFonts w:ascii="Times New Roman" w:hAnsi="Times New Roman"/>
        </w:rPr>
        <w:t xml:space="preserve"> РФ.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 xml:space="preserve">7. </w:t>
      </w:r>
      <w:proofErr w:type="gramStart"/>
      <w:r w:rsidRPr="00231AF0">
        <w:rPr>
          <w:rFonts w:ascii="Times New Roman" w:hAnsi="Times New Roman"/>
        </w:rPr>
        <w:t>Если в результате медицинского освидетельствования на состояние опьянения будет установлен факт опьянения, то составляется протокол об административном правонарушении, при этом действия водителя квалифицируются (как сказано в п. 5 данного примера) по ст. 12.8 и предусматривается наказание в виде административного штрафа в размере тридцати тысяч рублей с лишением права управления транспортными средствами на срок от полутора до двух лет.</w:t>
      </w:r>
      <w:proofErr w:type="gramEnd"/>
      <w:r w:rsidRPr="00231AF0">
        <w:rPr>
          <w:rFonts w:ascii="Times New Roman" w:hAnsi="Times New Roman"/>
        </w:rPr>
        <w:t xml:space="preserve"> Определите дальнейший порядок рассмотрения данного правонарушения. Для этого перейдите в оглавление </w:t>
      </w:r>
      <w:proofErr w:type="spellStart"/>
      <w:r w:rsidRPr="00231AF0">
        <w:rPr>
          <w:rFonts w:ascii="Times New Roman" w:hAnsi="Times New Roman"/>
        </w:rPr>
        <w:t>КоАП</w:t>
      </w:r>
      <w:proofErr w:type="spellEnd"/>
      <w:r w:rsidRPr="00231AF0">
        <w:rPr>
          <w:rFonts w:ascii="Times New Roman" w:hAnsi="Times New Roman"/>
        </w:rPr>
        <w:t xml:space="preserve"> РФ и выясните, что данный вопрос регулируется главой 23. Изучите ее.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aps/>
        </w:rPr>
      </w:pPr>
      <w:r w:rsidRPr="00231AF0">
        <w:rPr>
          <w:rFonts w:ascii="Times New Roman" w:hAnsi="Times New Roman"/>
          <w:b/>
          <w:caps/>
        </w:rPr>
        <w:t>Ответ: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1. Сотрудник ДПС имел достаточные основания предположить, что водитель находится в состоянии алкогольного опьянения.</w:t>
      </w:r>
    </w:p>
    <w:p w:rsidR="00022EEF" w:rsidRPr="00231AF0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231AF0">
        <w:rPr>
          <w:rFonts w:ascii="Times New Roman" w:hAnsi="Times New Roman"/>
        </w:rPr>
        <w:t>2. Сотрудник ДПС поступил неправомерно, когда до результатов медицинского освидетельствования составил протокол об административном правонарушении, взыскал штраф и отпустил водителя.</w:t>
      </w:r>
    </w:p>
    <w:p w:rsidR="00022EEF" w:rsidRPr="00A0230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0230F">
        <w:rPr>
          <w:rFonts w:ascii="Times New Roman" w:hAnsi="Times New Roman"/>
        </w:rPr>
        <w:t xml:space="preserve">3. Сотрудник ДПС обязан был отстранить водителя от управления транспортным средством, отправить его на медицинское </w:t>
      </w:r>
      <w:proofErr w:type="gramStart"/>
      <w:r w:rsidRPr="00A0230F">
        <w:rPr>
          <w:rFonts w:ascii="Times New Roman" w:hAnsi="Times New Roman"/>
        </w:rPr>
        <w:t>освидетельствование</w:t>
      </w:r>
      <w:proofErr w:type="gramEnd"/>
      <w:r w:rsidRPr="00A0230F">
        <w:rPr>
          <w:rFonts w:ascii="Times New Roman" w:hAnsi="Times New Roman"/>
        </w:rPr>
        <w:t xml:space="preserve"> на состояние опьянения, о чем составить соответствующий протокол. После получения акта медицинского освидетельствования, в случае подтверждения факта опьянения, составляется протокол об административном правонарушении по ст. 12.8 </w:t>
      </w:r>
      <w:proofErr w:type="spellStart"/>
      <w:r w:rsidRPr="00A0230F">
        <w:rPr>
          <w:rFonts w:ascii="Times New Roman" w:hAnsi="Times New Roman"/>
        </w:rPr>
        <w:t>КоАП</w:t>
      </w:r>
      <w:proofErr w:type="spellEnd"/>
      <w:r w:rsidRPr="00A0230F">
        <w:rPr>
          <w:rFonts w:ascii="Times New Roman" w:hAnsi="Times New Roman"/>
        </w:rPr>
        <w:t xml:space="preserve"> РФ.</w:t>
      </w:r>
    </w:p>
    <w:p w:rsidR="00022EEF" w:rsidRPr="00A0230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aps/>
        </w:rPr>
      </w:pPr>
      <w:r w:rsidRPr="00A0230F">
        <w:rPr>
          <w:rFonts w:ascii="Times New Roman" w:hAnsi="Times New Roman"/>
          <w:b/>
          <w:caps/>
        </w:rPr>
        <w:t>Примечание:</w:t>
      </w:r>
    </w:p>
    <w:p w:rsidR="00022EEF" w:rsidRPr="00A0230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0230F">
        <w:rPr>
          <w:rFonts w:ascii="Times New Roman" w:hAnsi="Times New Roman"/>
        </w:rPr>
        <w:t>Пример подготовлен по материалам, предоставленным А.В. Куракиным (Московский университет МВД России).</w:t>
      </w:r>
    </w:p>
    <w:p w:rsidR="00022EEF" w:rsidRPr="00A0230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0230F">
        <w:rPr>
          <w:rFonts w:ascii="Times New Roman" w:hAnsi="Times New Roman"/>
        </w:rPr>
        <w:t>Пример подготовлен с использованием правовых актов по состоянию на 18 ноября 2014 г.</w:t>
      </w:r>
    </w:p>
    <w:p w:rsidR="00022EEF" w:rsidRPr="00A0230F" w:rsidRDefault="00022EEF" w:rsidP="00022EEF">
      <w:pPr>
        <w:spacing w:after="0"/>
        <w:jc w:val="both"/>
        <w:rPr>
          <w:rFonts w:ascii="Times New Roman" w:hAnsi="Times New Roman"/>
        </w:rPr>
      </w:pP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aps/>
        </w:rPr>
      </w:pPr>
      <w:r w:rsidRPr="00B35464">
        <w:rPr>
          <w:rFonts w:ascii="Times New Roman" w:hAnsi="Times New Roman"/>
          <w:b/>
          <w:caps/>
        </w:rPr>
        <w:t>Пример:</w:t>
      </w:r>
    </w:p>
    <w:p w:rsidR="00022EEF" w:rsidRPr="00A0230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0230F">
        <w:rPr>
          <w:rFonts w:ascii="Times New Roman" w:hAnsi="Times New Roman"/>
        </w:rPr>
        <w:t xml:space="preserve">Заказчик </w:t>
      </w:r>
      <w:proofErr w:type="gramStart"/>
      <w:r w:rsidRPr="00A0230F">
        <w:rPr>
          <w:rFonts w:ascii="Times New Roman" w:hAnsi="Times New Roman"/>
        </w:rPr>
        <w:t>разместил заказ</w:t>
      </w:r>
      <w:proofErr w:type="gramEnd"/>
      <w:r w:rsidRPr="00A0230F">
        <w:rPr>
          <w:rFonts w:ascii="Times New Roman" w:hAnsi="Times New Roman"/>
        </w:rPr>
        <w:t xml:space="preserve"> на приобретение автомобиля, указав его технические характеристики таким образом, что им соответствует только одна марка автомобиля. С помощью информационного банка "Решения госорганов по спорным ситуациям" выясните, является ли это нарушением, ограничивающим количество участников размещения заказов? Чем это грозит заказчику?</w:t>
      </w:r>
    </w:p>
    <w:p w:rsidR="00022EEF" w:rsidRPr="00A0230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A0230F">
        <w:rPr>
          <w:rFonts w:ascii="Times New Roman" w:hAnsi="Times New Roman"/>
        </w:rPr>
        <w:t>В примере иллюстрируется применение Быстрого поиска.</w:t>
      </w:r>
    </w:p>
    <w:p w:rsidR="00022EEF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B35464">
        <w:rPr>
          <w:rFonts w:ascii="Times New Roman" w:hAnsi="Times New Roman"/>
          <w:b/>
          <w:bCs/>
          <w:iCs/>
          <w:caps/>
        </w:rPr>
        <w:t>Пример</w:t>
      </w:r>
      <w:r w:rsidRPr="00B35464">
        <w:rPr>
          <w:rFonts w:ascii="Times New Roman" w:hAnsi="Times New Roman"/>
          <w:bCs/>
          <w:iCs/>
        </w:rPr>
        <w:t>:</w:t>
      </w: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B35464">
        <w:rPr>
          <w:rFonts w:ascii="Times New Roman" w:hAnsi="Times New Roman"/>
          <w:bCs/>
          <w:iCs/>
        </w:rPr>
        <w:t>Выясните, облагается ли доплата к пособию по временной нетрудоспособности страховыми взносами от несчастных случаев на производстве и профзаболеваний.</w:t>
      </w: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B35464">
        <w:rPr>
          <w:rFonts w:ascii="Times New Roman" w:hAnsi="Times New Roman"/>
          <w:bCs/>
          <w:iCs/>
        </w:rPr>
        <w:t>В примере иллюстрируется использование "Путеводителя по налогам. Практического пособия по взносам на страхование от несчастных случаев на производстве и профзаболеваний", а также применение Быстрого поиска.</w:t>
      </w: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Cs/>
          <w:caps/>
        </w:rPr>
      </w:pPr>
      <w:r w:rsidRPr="00B35464">
        <w:rPr>
          <w:rFonts w:ascii="Times New Roman" w:hAnsi="Times New Roman"/>
          <w:b/>
          <w:bCs/>
          <w:iCs/>
          <w:caps/>
        </w:rPr>
        <w:t>Вариант решения:</w:t>
      </w: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B35464">
        <w:rPr>
          <w:rFonts w:ascii="Times New Roman" w:hAnsi="Times New Roman"/>
          <w:bCs/>
          <w:iCs/>
        </w:rPr>
        <w:lastRenderedPageBreak/>
        <w:t>В строке Быстрого поиска задайте: СТРАХОВЫЕ ВЗНОСЫ ДОПЛАТА К БОЛЬНИЧНОМУ и нажмите кнопку "Найти".</w:t>
      </w:r>
    </w:p>
    <w:p w:rsidR="00022EEF" w:rsidRPr="00B35464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B35464">
        <w:rPr>
          <w:rFonts w:ascii="Times New Roman" w:hAnsi="Times New Roman"/>
          <w:bCs/>
          <w:iCs/>
        </w:rPr>
        <w:t>2. Будет построен список документов. Откройте "Путеводитель по налогам. Практическое пособие по взносам на страхование от несчастных случаев на производстве и профзаболеваний".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B35464">
        <w:rPr>
          <w:rFonts w:ascii="Times New Roman" w:hAnsi="Times New Roman"/>
          <w:bCs/>
          <w:iCs/>
        </w:rPr>
        <w:t>Вы попадете в раздел 11.1.2 "Облагается ли страховыми взносами доплата к пособию по временной нетрудоспособности", где подробно рассмотрен наш вопрос. Отмечено, что данный вопрос возникает в ситуации, когда пособие выплачивается в большем размере, чем установлено Федеральным законом N 255-ФЗ. В таком случае сумма превышения выплачивается за счет средств работодателя (ст. 3, ч. 3.2 ст. 14 Закона N 255-ФЗ). Является ли она объектом для начисления страховых взносов в ФСС РФ? На этот вопрос нет однозначного ответа. Указывается, что не включаются в базу для исчисления взносов пособия, выплачиваемые в соответствии с законодательством РФ (</w:t>
      </w:r>
      <w:proofErr w:type="spellStart"/>
      <w:r w:rsidRPr="00B35464">
        <w:rPr>
          <w:rFonts w:ascii="Times New Roman" w:hAnsi="Times New Roman"/>
          <w:bCs/>
          <w:iCs/>
        </w:rPr>
        <w:t>пп</w:t>
      </w:r>
      <w:proofErr w:type="spellEnd"/>
      <w:r w:rsidRPr="00B35464">
        <w:rPr>
          <w:rFonts w:ascii="Times New Roman" w:hAnsi="Times New Roman"/>
          <w:bCs/>
          <w:iCs/>
        </w:rPr>
        <w:t xml:space="preserve">. 1 п. 1 ст. 20.2 Закона N 125-ФЗ). При этом список выплат, содержащийся в ст. 20.2 Закона N 125-ФЗ, </w:t>
      </w:r>
      <w:r w:rsidRPr="00604F8D">
        <w:rPr>
          <w:rFonts w:ascii="Times New Roman" w:hAnsi="Times New Roman"/>
          <w:bCs/>
          <w:iCs/>
        </w:rPr>
        <w:t>исчерпывающий. Доплата к пособию по временной нетрудоспособности в нем не поименована.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604F8D">
        <w:rPr>
          <w:rFonts w:ascii="Times New Roman" w:hAnsi="Times New Roman"/>
          <w:bCs/>
          <w:iCs/>
        </w:rPr>
        <w:t>В подразделе 11.1.2.1 "Пример исчисления и уплаты страховых взносов с доплаты к пособию по временной нетрудоспособности" рассмотрен пример, когда организация приняла решение облагать страховыми взносами сумму пособия, выплаченную работнику сверх установленного законом максимального размера. Приводятся расчетные данные, бухгалтерские проводки, первичные документы.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604F8D">
        <w:rPr>
          <w:rFonts w:ascii="Times New Roman" w:hAnsi="Times New Roman"/>
          <w:bCs/>
          <w:iCs/>
        </w:rPr>
        <w:t>В тексте содержатся ссылки на подтверждающие документы. Можно перейти в эти документы, изучить аргументы.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604F8D">
        <w:rPr>
          <w:rFonts w:ascii="Times New Roman" w:hAnsi="Times New Roman"/>
          <w:b/>
          <w:bCs/>
          <w:iCs/>
          <w:caps/>
        </w:rPr>
        <w:t>Ответ</w:t>
      </w:r>
      <w:r w:rsidRPr="00604F8D">
        <w:rPr>
          <w:rFonts w:ascii="Times New Roman" w:hAnsi="Times New Roman"/>
          <w:bCs/>
          <w:iCs/>
        </w:rPr>
        <w:t>: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604F8D">
        <w:rPr>
          <w:rFonts w:ascii="Times New Roman" w:hAnsi="Times New Roman"/>
          <w:bCs/>
          <w:iCs/>
        </w:rPr>
        <w:t>Найдена информация по вопросу.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604F8D">
        <w:rPr>
          <w:rFonts w:ascii="Times New Roman" w:hAnsi="Times New Roman"/>
          <w:b/>
          <w:bCs/>
          <w:iCs/>
          <w:caps/>
        </w:rPr>
        <w:t>Примечание</w:t>
      </w:r>
      <w:r w:rsidRPr="00604F8D">
        <w:rPr>
          <w:rFonts w:ascii="Times New Roman" w:hAnsi="Times New Roman"/>
          <w:bCs/>
          <w:iCs/>
        </w:rPr>
        <w:t>:</w:t>
      </w:r>
    </w:p>
    <w:p w:rsidR="00022EEF" w:rsidRPr="00604F8D" w:rsidRDefault="00022EEF" w:rsidP="00022E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</w:rPr>
      </w:pPr>
      <w:r w:rsidRPr="00604F8D">
        <w:rPr>
          <w:rFonts w:ascii="Times New Roman" w:hAnsi="Times New Roman"/>
          <w:bCs/>
          <w:iCs/>
        </w:rPr>
        <w:t>Пример подготовлен с использованием информационного банка "Путеводитель по налогам" и правовых актов по состоянию на 17 ноября 2014 г.</w:t>
      </w:r>
    </w:p>
    <w:p w:rsidR="00022EEF" w:rsidRPr="00604F8D" w:rsidRDefault="00022EEF" w:rsidP="00022EEF">
      <w:pPr>
        <w:spacing w:after="0"/>
        <w:jc w:val="center"/>
        <w:rPr>
          <w:rFonts w:ascii="Times New Roman" w:hAnsi="Times New Roman"/>
        </w:rPr>
      </w:pPr>
    </w:p>
    <w:p w:rsidR="00022EEF" w:rsidRDefault="00022EEF" w:rsidP="00022EEF">
      <w:pPr>
        <w:spacing w:after="0"/>
        <w:jc w:val="center"/>
        <w:rPr>
          <w:rFonts w:ascii="Times New Roman" w:hAnsi="Times New Roman"/>
        </w:rPr>
        <w:sectPr w:rsidR="00022EEF" w:rsidSect="00665E7B">
          <w:pgSz w:w="11906" w:h="16838"/>
          <w:pgMar w:top="567" w:right="567" w:bottom="851" w:left="567" w:header="708" w:footer="708" w:gutter="0"/>
          <w:cols w:space="708"/>
          <w:docGrid w:linePitch="360"/>
        </w:sectPr>
      </w:pPr>
    </w:p>
    <w:p w:rsidR="00671C63" w:rsidRPr="00890E8F" w:rsidRDefault="00671C63" w:rsidP="00671C63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lastRenderedPageBreak/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15</w:t>
      </w:r>
    </w:p>
    <w:p w:rsidR="00022EEF" w:rsidRPr="00671C63" w:rsidRDefault="00671C63" w:rsidP="00022EEF">
      <w:pPr>
        <w:spacing w:after="0"/>
        <w:jc w:val="center"/>
        <w:rPr>
          <w:rFonts w:ascii="Times New Roman" w:hAnsi="Times New Roman"/>
          <w:b/>
          <w:sz w:val="24"/>
        </w:rPr>
      </w:pPr>
      <w:r w:rsidRPr="00671C63">
        <w:rPr>
          <w:rFonts w:ascii="Times New Roman" w:hAnsi="Times New Roman"/>
          <w:b/>
          <w:sz w:val="24"/>
          <w:lang w:eastAsia="en-US"/>
        </w:rPr>
        <w:t>Поиск вирусов на компьютере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  <w:b/>
        </w:rPr>
        <w:t>Цель практического занятия: «</w:t>
      </w:r>
      <w:r w:rsidRPr="00A06216">
        <w:rPr>
          <w:rFonts w:ascii="Times New Roman" w:hAnsi="Times New Roman"/>
        </w:rPr>
        <w:t>Научиться использовать антивирусные программы для проверки носителей на наличие вирусов и лечения, изучить состав компонентов защиты на ПК».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  <w:b/>
        </w:rPr>
      </w:pPr>
      <w:r w:rsidRPr="00A06216">
        <w:rPr>
          <w:rFonts w:ascii="Times New Roman" w:hAnsi="Times New Roman"/>
          <w:b/>
        </w:rPr>
        <w:t>Задачи: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1. Обновить антивирусные базы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2. Познакомиться с возможностями программы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3. Проверить ПК на наличие вирусов.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  <w:b/>
        </w:rPr>
      </w:pPr>
      <w:r w:rsidRPr="00A06216">
        <w:rPr>
          <w:rFonts w:ascii="Times New Roman" w:hAnsi="Times New Roman"/>
          <w:b/>
        </w:rPr>
        <w:t>Ход работы: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1. Организационный момент: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1.1 проверка явки учащихся и их готовности к занятию;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1.2 определения направленности практической работы: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 xml:space="preserve">Сегодня мы проводим практическую работу по антивирусной защите </w:t>
      </w:r>
      <w:proofErr w:type="spellStart"/>
      <w:r w:rsidRPr="00A06216">
        <w:rPr>
          <w:rFonts w:ascii="Times New Roman" w:hAnsi="Times New Roman"/>
          <w:lang w:val="en-US"/>
        </w:rPr>
        <w:t>Avira</w:t>
      </w:r>
      <w:proofErr w:type="spellEnd"/>
      <w:r w:rsidRPr="00A06216">
        <w:rPr>
          <w:rFonts w:ascii="Times New Roman" w:hAnsi="Times New Roman"/>
        </w:rPr>
        <w:t>(</w:t>
      </w:r>
      <w:proofErr w:type="spellStart"/>
      <w:r w:rsidRPr="00A06216">
        <w:rPr>
          <w:rFonts w:ascii="Times New Roman" w:hAnsi="Times New Roman"/>
          <w:lang w:val="en-US"/>
        </w:rPr>
        <w:t>FreeAntivirus</w:t>
      </w:r>
      <w:proofErr w:type="spellEnd"/>
      <w:r w:rsidRPr="00A06216">
        <w:rPr>
          <w:rFonts w:ascii="Times New Roman" w:hAnsi="Times New Roman"/>
        </w:rPr>
        <w:t>), которая установлена на вашем рабочем компьютере.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2. Основная часть: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 xml:space="preserve">2.1 определение последовательности в запуске и обнаружении </w:t>
      </w:r>
      <w:proofErr w:type="gramStart"/>
      <w:r w:rsidRPr="00A06216">
        <w:rPr>
          <w:rFonts w:ascii="Times New Roman" w:hAnsi="Times New Roman"/>
        </w:rPr>
        <w:t>вредоносного</w:t>
      </w:r>
      <w:proofErr w:type="gramEnd"/>
      <w:r w:rsidRPr="00A06216">
        <w:rPr>
          <w:rFonts w:ascii="Times New Roman" w:hAnsi="Times New Roman"/>
        </w:rPr>
        <w:t xml:space="preserve"> ПО на проверяемых объектах:</w:t>
      </w:r>
    </w:p>
    <w:p w:rsidR="00022EEF" w:rsidRPr="00A06216" w:rsidRDefault="00022EEF" w:rsidP="00022EEF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</w:rPr>
      </w:pPr>
      <w:r w:rsidRPr="00A06216">
        <w:rPr>
          <w:rFonts w:ascii="Times New Roman" w:hAnsi="Times New Roman"/>
        </w:rPr>
        <w:t xml:space="preserve">Запустить утилиту на </w:t>
      </w:r>
      <w:r w:rsidRPr="00A06216">
        <w:rPr>
          <w:rFonts w:ascii="Times New Roman" w:hAnsi="Times New Roman"/>
          <w:lang w:val="en-US"/>
        </w:rPr>
        <w:t>Windows</w:t>
      </w:r>
      <w:r w:rsidRPr="00A06216">
        <w:rPr>
          <w:rFonts w:ascii="Times New Roman" w:hAnsi="Times New Roman"/>
        </w:rPr>
        <w:t xml:space="preserve"> ХР-7.</w:t>
      </w:r>
    </w:p>
    <w:p w:rsidR="00022EEF" w:rsidRPr="00A06216" w:rsidRDefault="00022EEF" w:rsidP="00022EEF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</w:rPr>
      </w:pPr>
      <w:r w:rsidRPr="00A06216">
        <w:rPr>
          <w:rFonts w:ascii="Times New Roman" w:hAnsi="Times New Roman"/>
        </w:rPr>
        <w:t>Дождаться загрузки базы, отменить обновление базы.</w:t>
      </w:r>
    </w:p>
    <w:p w:rsidR="00022EEF" w:rsidRPr="00A06216" w:rsidRDefault="00022EEF" w:rsidP="00022EEF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</w:rPr>
      </w:pPr>
      <w:r w:rsidRPr="00A06216">
        <w:rPr>
          <w:rFonts w:ascii="Times New Roman" w:hAnsi="Times New Roman"/>
        </w:rPr>
        <w:t>Ознакомиться с вкладками окна программы: Область, Объекты, Действия, Настройки.</w:t>
      </w:r>
    </w:p>
    <w:p w:rsidR="00022EEF" w:rsidRPr="00A06216" w:rsidRDefault="00022EEF" w:rsidP="00022EEF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</w:rPr>
      </w:pPr>
      <w:r w:rsidRPr="00A06216">
        <w:rPr>
          <w:rFonts w:ascii="Times New Roman" w:hAnsi="Times New Roman"/>
        </w:rPr>
        <w:t>Установить Область сканирования – диск D:, Объекты – программы по расширению, Действия – запрос на лечение, Настройки - файл отчета.</w:t>
      </w:r>
    </w:p>
    <w:p w:rsidR="00022EEF" w:rsidRPr="00A06216" w:rsidRDefault="00022EEF" w:rsidP="00022EEF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</w:rPr>
      </w:pPr>
      <w:r w:rsidRPr="00A06216">
        <w:rPr>
          <w:rFonts w:ascii="Times New Roman" w:hAnsi="Times New Roman"/>
        </w:rPr>
        <w:t>Запустить сканирование.</w:t>
      </w:r>
    </w:p>
    <w:p w:rsidR="00022EEF" w:rsidRPr="00A06216" w:rsidRDefault="00022EEF" w:rsidP="00022EEF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</w:rPr>
      </w:pPr>
      <w:r w:rsidRPr="00A06216">
        <w:rPr>
          <w:rFonts w:ascii="Times New Roman" w:hAnsi="Times New Roman"/>
        </w:rPr>
        <w:t>После окончания сканирования проанализировать результаты (вкладка Статистика).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 xml:space="preserve">2.2 законспектировать этапы по обнаружению </w:t>
      </w:r>
      <w:proofErr w:type="gramStart"/>
      <w:r w:rsidRPr="00A06216">
        <w:rPr>
          <w:rFonts w:ascii="Times New Roman" w:hAnsi="Times New Roman"/>
        </w:rPr>
        <w:t>вредоносного</w:t>
      </w:r>
      <w:proofErr w:type="gramEnd"/>
      <w:r w:rsidRPr="00A06216">
        <w:rPr>
          <w:rFonts w:ascii="Times New Roman" w:hAnsi="Times New Roman"/>
        </w:rPr>
        <w:t xml:space="preserve"> ПО.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3. Заключительная часть: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3.1 по данным вкладки Статистика  в дискуссионной форме учащиеся делают выводы о проделанной работе, аргументируя свои доводы;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3.2 по результатам пункта 3.1 преподаватель оценивает проделанную работу;</w:t>
      </w:r>
    </w:p>
    <w:p w:rsidR="00022EEF" w:rsidRPr="00A06216" w:rsidRDefault="00022EEF" w:rsidP="00022EEF">
      <w:pPr>
        <w:spacing w:after="0" w:line="240" w:lineRule="auto"/>
        <w:rPr>
          <w:rFonts w:ascii="Times New Roman" w:hAnsi="Times New Roman"/>
        </w:rPr>
      </w:pPr>
      <w:r w:rsidRPr="00A06216">
        <w:rPr>
          <w:rFonts w:ascii="Times New Roman" w:hAnsi="Times New Roman"/>
        </w:rPr>
        <w:t>3.3 выдача вопросов на самоподготовку:</w:t>
      </w:r>
    </w:p>
    <w:p w:rsidR="00022EEF" w:rsidRPr="00A06216" w:rsidRDefault="00022EEF" w:rsidP="00022EEF">
      <w:pPr>
        <w:spacing w:after="0" w:line="240" w:lineRule="auto"/>
        <w:jc w:val="center"/>
        <w:rPr>
          <w:rFonts w:ascii="Times New Roman" w:hAnsi="Times New Roman"/>
          <w:b/>
        </w:rPr>
      </w:pPr>
      <w:r w:rsidRPr="00A06216">
        <w:rPr>
          <w:rFonts w:ascii="Times New Roman" w:hAnsi="Times New Roman"/>
          <w:b/>
        </w:rPr>
        <w:t>Что такое антивирусная защита?</w:t>
      </w:r>
    </w:p>
    <w:p w:rsidR="00022EEF" w:rsidRPr="00A06216" w:rsidRDefault="00022EEF" w:rsidP="00022EEF">
      <w:pPr>
        <w:spacing w:after="0" w:line="240" w:lineRule="auto"/>
        <w:jc w:val="center"/>
        <w:rPr>
          <w:rFonts w:ascii="Times New Roman" w:hAnsi="Times New Roman"/>
          <w:b/>
        </w:rPr>
      </w:pPr>
      <w:r w:rsidRPr="00A06216">
        <w:rPr>
          <w:rFonts w:ascii="Times New Roman" w:hAnsi="Times New Roman"/>
          <w:b/>
        </w:rPr>
        <w:t>Методы защиты.</w:t>
      </w:r>
    </w:p>
    <w:p w:rsidR="00022EEF" w:rsidRPr="00A06216" w:rsidRDefault="00022EEF" w:rsidP="00022EEF">
      <w:pPr>
        <w:spacing w:after="0" w:line="240" w:lineRule="auto"/>
        <w:jc w:val="center"/>
        <w:rPr>
          <w:rFonts w:ascii="Times New Roman" w:hAnsi="Times New Roman"/>
          <w:b/>
        </w:rPr>
      </w:pPr>
      <w:r w:rsidRPr="00A06216">
        <w:rPr>
          <w:rFonts w:ascii="Times New Roman" w:hAnsi="Times New Roman"/>
          <w:b/>
        </w:rPr>
        <w:t>Средства антивирусной защиты.</w:t>
      </w:r>
    </w:p>
    <w:p w:rsidR="00022EEF" w:rsidRPr="00A06216" w:rsidRDefault="00022EEF" w:rsidP="00022EEF">
      <w:pPr>
        <w:spacing w:after="0" w:line="240" w:lineRule="auto"/>
        <w:jc w:val="center"/>
        <w:rPr>
          <w:rFonts w:ascii="Times New Roman" w:hAnsi="Times New Roman"/>
          <w:b/>
        </w:rPr>
      </w:pPr>
      <w:r w:rsidRPr="00A06216">
        <w:rPr>
          <w:rFonts w:ascii="Times New Roman" w:hAnsi="Times New Roman"/>
          <w:b/>
        </w:rPr>
        <w:t>Примеры антивирусных программ.</w:t>
      </w:r>
    </w:p>
    <w:p w:rsidR="00022EEF" w:rsidRDefault="00022EEF" w:rsidP="00022EEF">
      <w:pPr>
        <w:spacing w:line="240" w:lineRule="auto"/>
        <w:jc w:val="center"/>
        <w:rPr>
          <w:rFonts w:ascii="Times New Roman" w:hAnsi="Times New Roman"/>
          <w:b/>
          <w:bCs/>
        </w:rPr>
      </w:pPr>
    </w:p>
    <w:p w:rsidR="00671C63" w:rsidRPr="00890E8F" w:rsidRDefault="00671C63" w:rsidP="00671C63">
      <w:pPr>
        <w:widowControl w:val="0"/>
        <w:autoSpaceDE w:val="0"/>
        <w:autoSpaceDN w:val="0"/>
        <w:adjustRightInd w:val="0"/>
        <w:spacing w:after="120" w:line="24" w:lineRule="atLeast"/>
        <w:jc w:val="center"/>
        <w:rPr>
          <w:rFonts w:ascii="Times New Roman" w:hAnsi="Times New Roman"/>
          <w:b/>
          <w:caps/>
          <w:sz w:val="24"/>
        </w:rPr>
      </w:pPr>
      <w:r w:rsidRPr="00890E8F">
        <w:rPr>
          <w:rFonts w:ascii="Times New Roman" w:hAnsi="Times New Roman"/>
          <w:b/>
          <w:caps/>
          <w:sz w:val="24"/>
        </w:rPr>
        <w:t xml:space="preserve">Практическое занятие № </w:t>
      </w:r>
      <w:r>
        <w:rPr>
          <w:rFonts w:ascii="Times New Roman" w:hAnsi="Times New Roman"/>
          <w:b/>
          <w:caps/>
          <w:sz w:val="24"/>
        </w:rPr>
        <w:t>16-18</w:t>
      </w:r>
    </w:p>
    <w:p w:rsidR="00022EEF" w:rsidRPr="00671C63" w:rsidRDefault="00022EEF" w:rsidP="00022EEF">
      <w:pPr>
        <w:spacing w:after="0"/>
        <w:jc w:val="center"/>
        <w:rPr>
          <w:rFonts w:ascii="Times New Roman" w:hAnsi="Times New Roman"/>
          <w:b/>
          <w:sz w:val="24"/>
        </w:rPr>
      </w:pPr>
      <w:r w:rsidRPr="00671C63">
        <w:rPr>
          <w:rFonts w:ascii="Times New Roman" w:hAnsi="Times New Roman"/>
          <w:b/>
          <w:sz w:val="24"/>
        </w:rPr>
        <w:t>Изучение специализированного программного обеспечения</w:t>
      </w:r>
    </w:p>
    <w:p w:rsidR="00022EEF" w:rsidRDefault="00022EEF" w:rsidP="00022EEF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2"/>
          <w:szCs w:val="22"/>
        </w:rPr>
      </w:pPr>
      <w:bookmarkStart w:id="9" w:name="_Toc441660157"/>
      <w:r w:rsidRPr="00F67CFA">
        <w:rPr>
          <w:rFonts w:ascii="Times New Roman" w:hAnsi="Times New Roman" w:cs="Times New Roman"/>
          <w:color w:val="auto"/>
          <w:sz w:val="22"/>
          <w:szCs w:val="22"/>
        </w:rPr>
        <w:t>Цель</w:t>
      </w:r>
      <w:r w:rsidRPr="00F67CFA">
        <w:rPr>
          <w:rFonts w:ascii="Times New Roman" w:hAnsi="Times New Roman" w:cs="Times New Roman"/>
          <w:b w:val="0"/>
          <w:color w:val="auto"/>
          <w:sz w:val="22"/>
          <w:szCs w:val="22"/>
        </w:rPr>
        <w:t>: Ознакомиться с интерфейсом и программы «Калькуляция».</w:t>
      </w:r>
    </w:p>
    <w:bookmarkEnd w:id="9"/>
    <w:p w:rsidR="00022EEF" w:rsidRPr="00F67CFA" w:rsidRDefault="00022EEF" w:rsidP="00022EEF">
      <w:pPr>
        <w:widowControl w:val="0"/>
        <w:spacing w:after="0" w:line="240" w:lineRule="auto"/>
        <w:jc w:val="center"/>
        <w:rPr>
          <w:rFonts w:ascii="Times New Roman" w:hAnsi="Times New Roman"/>
        </w:rPr>
      </w:pPr>
      <w:r w:rsidRPr="00F67CFA">
        <w:rPr>
          <w:rFonts w:ascii="Times New Roman" w:hAnsi="Times New Roman"/>
          <w:caps/>
        </w:rPr>
        <w:t>Справочники</w:t>
      </w:r>
    </w:p>
    <w:p w:rsidR="00022EEF" w:rsidRPr="00F67CFA" w:rsidRDefault="00022EEF" w:rsidP="00022EEF">
      <w:pPr>
        <w:widowControl w:val="0"/>
        <w:tabs>
          <w:tab w:val="left" w:pos="4395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F67CFA">
        <w:rPr>
          <w:rFonts w:ascii="Times New Roman" w:hAnsi="Times New Roman"/>
          <w:b/>
          <w:noProof/>
        </w:rPr>
        <w:drawing>
          <wp:inline distT="0" distB="0" distL="0" distR="0">
            <wp:extent cx="3834989" cy="2220362"/>
            <wp:effectExtent l="19050" t="0" r="0" b="0"/>
            <wp:docPr id="118" name="Рисунок 30" descr="sp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prav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25" cy="222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</w:p>
    <w:p w:rsidR="00022EEF" w:rsidRPr="00F67CFA" w:rsidRDefault="00022EEF" w:rsidP="00022EEF">
      <w:pPr>
        <w:widowControl w:val="0"/>
        <w:numPr>
          <w:ilvl w:val="0"/>
          <w:numId w:val="2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Основной справочник – Единицы измерения. Он необходим для пересчёта продуктов из разных единиц учёта в граммы.</w:t>
      </w:r>
    </w:p>
    <w:p w:rsidR="00022EEF" w:rsidRPr="00F67CFA" w:rsidRDefault="00022EEF" w:rsidP="00022EEF">
      <w:pPr>
        <w:widowControl w:val="0"/>
        <w:numPr>
          <w:ilvl w:val="0"/>
          <w:numId w:val="2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Использовать такие единицы как «Бутылка», «Банка», «Кубик» и т.п. следует только в случаях если данный </w:t>
      </w:r>
      <w:r w:rsidRPr="00F67CFA">
        <w:rPr>
          <w:rFonts w:ascii="Times New Roman" w:hAnsi="Times New Roman"/>
        </w:rPr>
        <w:lastRenderedPageBreak/>
        <w:t>продукт Вы покупаете только в этой, всегда одинаковой таре с одним и тем - же весом (</w:t>
      </w:r>
      <w:proofErr w:type="gramStart"/>
      <w:r w:rsidRPr="00F67CFA">
        <w:rPr>
          <w:rFonts w:ascii="Times New Roman" w:hAnsi="Times New Roman"/>
        </w:rPr>
        <w:t>например</w:t>
      </w:r>
      <w:proofErr w:type="gramEnd"/>
      <w:r w:rsidRPr="00F67CFA">
        <w:rPr>
          <w:rFonts w:ascii="Times New Roman" w:hAnsi="Times New Roman"/>
        </w:rPr>
        <w:t xml:space="preserve"> вина, бульонные кубики), в других случаях целесообразно переводить в «Литры» «Килограммы» и «Граммы».</w:t>
      </w:r>
    </w:p>
    <w:p w:rsidR="00022EEF" w:rsidRPr="00F67CFA" w:rsidRDefault="00022EEF" w:rsidP="00022EEF">
      <w:pPr>
        <w:widowControl w:val="0"/>
        <w:numPr>
          <w:ilvl w:val="0"/>
          <w:numId w:val="2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proofErr w:type="gramStart"/>
      <w:r w:rsidRPr="00F67CFA">
        <w:rPr>
          <w:rFonts w:ascii="Times New Roman" w:hAnsi="Times New Roman"/>
        </w:rPr>
        <w:t>Ингредиенты</w:t>
      </w:r>
      <w:proofErr w:type="gramEnd"/>
      <w:r w:rsidRPr="00F67CFA">
        <w:rPr>
          <w:rFonts w:ascii="Times New Roman" w:hAnsi="Times New Roman"/>
        </w:rPr>
        <w:t xml:space="preserve"> используемые в малых количествах (перец, лавровый лист) лучше учитывать в граммах, чтобы было меньше ошибок округления.</w:t>
      </w:r>
    </w:p>
    <w:p w:rsidR="00022EEF" w:rsidRPr="00F67CFA" w:rsidRDefault="00022EEF" w:rsidP="00022EEF">
      <w:pPr>
        <w:widowControl w:val="0"/>
        <w:numPr>
          <w:ilvl w:val="0"/>
          <w:numId w:val="2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Справочник должностных лиц используется в печати меню для подписей, его можно и не заполнять</w:t>
      </w:r>
    </w:p>
    <w:p w:rsidR="00022EEF" w:rsidRPr="00F67CFA" w:rsidRDefault="00022EEF" w:rsidP="00022EEF">
      <w:pPr>
        <w:widowControl w:val="0"/>
        <w:spacing w:after="0" w:line="240" w:lineRule="auto"/>
        <w:jc w:val="center"/>
        <w:rPr>
          <w:rFonts w:ascii="Times New Roman" w:hAnsi="Times New Roman"/>
          <w:caps/>
        </w:rPr>
      </w:pPr>
      <w:bookmarkStart w:id="10" w:name="Ингредиенты"/>
      <w:r w:rsidRPr="00F67CFA">
        <w:rPr>
          <w:rFonts w:ascii="Times New Roman" w:hAnsi="Times New Roman"/>
          <w:caps/>
        </w:rPr>
        <w:t>Ингредиенты</w:t>
      </w:r>
    </w:p>
    <w:bookmarkEnd w:id="10"/>
    <w:p w:rsidR="00022EEF" w:rsidRPr="00F67CFA" w:rsidRDefault="00022EEF" w:rsidP="00022EEF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022EEF" w:rsidRPr="00F67CFA" w:rsidRDefault="00022EEF" w:rsidP="00022EEF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  <w:r w:rsidRPr="00F67CFA">
        <w:rPr>
          <w:rFonts w:ascii="Times New Roman" w:hAnsi="Times New Roman"/>
          <w:b/>
          <w:noProof/>
        </w:rPr>
        <w:drawing>
          <wp:inline distT="0" distB="0" distL="0" distR="0">
            <wp:extent cx="4523356" cy="2616460"/>
            <wp:effectExtent l="19050" t="0" r="0" b="0"/>
            <wp:docPr id="119" name="Рисунок 31" descr="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5" cy="26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widowControl w:val="0"/>
        <w:spacing w:after="0" w:line="240" w:lineRule="auto"/>
        <w:jc w:val="center"/>
        <w:rPr>
          <w:rFonts w:ascii="Times New Roman" w:hAnsi="Times New Roman"/>
          <w:b/>
        </w:rPr>
      </w:pP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Ингредиенты собраны в группы. 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Новые группы и ингредиенты добавляются клавишей “</w:t>
      </w:r>
      <w:r w:rsidRPr="00F67CFA">
        <w:rPr>
          <w:rFonts w:ascii="Times New Roman" w:hAnsi="Times New Roman"/>
          <w:lang w:val="en-US"/>
        </w:rPr>
        <w:t>Insert</w:t>
      </w:r>
      <w:r w:rsidRPr="00F67CFA">
        <w:rPr>
          <w:rFonts w:ascii="Times New Roman" w:hAnsi="Times New Roman"/>
        </w:rPr>
        <w:t>” или стрелкой вниз в конце списка (эти клавиши работают во всех списках программы).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При вводе названий ингредиентов старайтесь набирать только русскими буквами и без ведущих пробелов, так-так это будет мешать контекстному поиску. «Слива» - правильно, « Слива» - неправильно.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Ингредиенты можно переносить в другие группы и это никак не повлияет на калькуляционные карты, удалить </w:t>
      </w:r>
      <w:proofErr w:type="gramStart"/>
      <w:r w:rsidRPr="00F67CFA">
        <w:rPr>
          <w:rFonts w:ascii="Times New Roman" w:hAnsi="Times New Roman"/>
        </w:rPr>
        <w:t>ингредиент</w:t>
      </w:r>
      <w:proofErr w:type="gramEnd"/>
      <w:r w:rsidRPr="00F67CFA">
        <w:rPr>
          <w:rFonts w:ascii="Times New Roman" w:hAnsi="Times New Roman"/>
        </w:rPr>
        <w:t xml:space="preserve"> используемый в калькуляционных картах невозможно.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Любой ингредиент может быть составным (полуфабрикатом), для этого необходимо поставить галочку в поле «Полуфабрикат» и заполнить состав ингредиентов этого полуфабриката. Полуфабрикаты не могут входить в состав других полуфабрикатов.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Для того чтобы ингредиент мог быть использован в калькуляционных картах он должен иметь цену (за исключением полуфабрикатов, их цена рассчитывается автоматически)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% Надбавка – надбавка склада, она увеличивает стоимость ингредиента выдаваемого со склада.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% Выхода – </w:t>
      </w:r>
      <w:proofErr w:type="gramStart"/>
      <w:r w:rsidRPr="00F67CFA">
        <w:rPr>
          <w:rFonts w:ascii="Times New Roman" w:hAnsi="Times New Roman"/>
        </w:rPr>
        <w:t>употребляется если в калькуляционных картах используется</w:t>
      </w:r>
      <w:proofErr w:type="gramEnd"/>
      <w:r w:rsidRPr="00F67CFA">
        <w:rPr>
          <w:rFonts w:ascii="Times New Roman" w:hAnsi="Times New Roman"/>
        </w:rPr>
        <w:t xml:space="preserve"> вес «Нетто». Удобно использовать для продуктов с сезонным изменением отходов (</w:t>
      </w:r>
      <w:proofErr w:type="gramStart"/>
      <w:r w:rsidRPr="00F67CFA">
        <w:rPr>
          <w:rFonts w:ascii="Times New Roman" w:hAnsi="Times New Roman"/>
        </w:rPr>
        <w:t>например</w:t>
      </w:r>
      <w:proofErr w:type="gramEnd"/>
      <w:r w:rsidRPr="00F67CFA">
        <w:rPr>
          <w:rFonts w:ascii="Times New Roman" w:hAnsi="Times New Roman"/>
        </w:rPr>
        <w:t xml:space="preserve"> овощи). Поставите ингредиенту выход 50%, и вместо одного килограмма со склада будет взято 2, вместо 150 грамм 300 и т.д. Это соответственно будет влиять на цену </w:t>
      </w:r>
      <w:proofErr w:type="gramStart"/>
      <w:r w:rsidRPr="00F67CFA">
        <w:rPr>
          <w:rFonts w:ascii="Times New Roman" w:hAnsi="Times New Roman"/>
        </w:rPr>
        <w:t>блюд</w:t>
      </w:r>
      <w:proofErr w:type="gramEnd"/>
      <w:r w:rsidRPr="00F67CFA">
        <w:rPr>
          <w:rFonts w:ascii="Times New Roman" w:hAnsi="Times New Roman"/>
        </w:rPr>
        <w:t xml:space="preserve"> где этот ингредиент будет использован.</w:t>
      </w:r>
    </w:p>
    <w:p w:rsidR="00022EEF" w:rsidRPr="00F67CFA" w:rsidRDefault="00022EEF" w:rsidP="00022EEF">
      <w:pPr>
        <w:widowControl w:val="0"/>
        <w:numPr>
          <w:ilvl w:val="0"/>
          <w:numId w:val="2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Порядок округления используется для округления количества продуктов полученных на складе. Используйте осторожно, только в случае если используете надбавку на складе или на приготовлении, иначе полученное со склада будет дороже отпущенных блюд (в случае если округление было </w:t>
      </w:r>
      <w:proofErr w:type="gramStart"/>
      <w:r w:rsidRPr="00F67CFA">
        <w:rPr>
          <w:rFonts w:ascii="Times New Roman" w:hAnsi="Times New Roman"/>
        </w:rPr>
        <w:t>в</w:t>
      </w:r>
      <w:proofErr w:type="gramEnd"/>
      <w:r w:rsidRPr="00F67CFA">
        <w:rPr>
          <w:rFonts w:ascii="Times New Roman" w:hAnsi="Times New Roman"/>
        </w:rPr>
        <w:t xml:space="preserve"> +)</w:t>
      </w:r>
    </w:p>
    <w:p w:rsidR="00022EEF" w:rsidRPr="00F67CFA" w:rsidRDefault="00022EEF" w:rsidP="00022EEF">
      <w:pPr>
        <w:jc w:val="center"/>
        <w:rPr>
          <w:rFonts w:ascii="Times New Roman" w:hAnsi="Times New Roman"/>
          <w:caps/>
        </w:rPr>
      </w:pPr>
      <w:r w:rsidRPr="00F67CFA">
        <w:rPr>
          <w:rFonts w:ascii="Times New Roman" w:hAnsi="Times New Roman"/>
          <w:caps/>
        </w:rPr>
        <w:t>Калькуляционные карты</w:t>
      </w:r>
    </w:p>
    <w:p w:rsidR="00022EEF" w:rsidRPr="00F67CFA" w:rsidRDefault="00022EEF" w:rsidP="00022EEF">
      <w:pPr>
        <w:jc w:val="center"/>
        <w:rPr>
          <w:rFonts w:ascii="Times New Roman" w:hAnsi="Times New Roman"/>
          <w:b/>
          <w:i/>
          <w:u w:val="single"/>
          <w:lang w:val="en-US"/>
        </w:rPr>
      </w:pPr>
      <w:r w:rsidRPr="00F67CFA">
        <w:rPr>
          <w:rFonts w:ascii="Times New Roman" w:hAnsi="Times New Roman"/>
          <w:b/>
          <w:i/>
          <w:noProof/>
        </w:rPr>
        <w:drawing>
          <wp:inline distT="0" distB="0" distL="0" distR="0">
            <wp:extent cx="3538658" cy="2046877"/>
            <wp:effectExtent l="19050" t="0" r="4642" b="0"/>
            <wp:docPr id="120" name="Рисунок 1" descr="K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d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46" cy="20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lastRenderedPageBreak/>
        <w:t xml:space="preserve">Калькуляционные </w:t>
      </w:r>
      <w:proofErr w:type="gramStart"/>
      <w:r w:rsidRPr="00F67CFA">
        <w:rPr>
          <w:rFonts w:ascii="Times New Roman" w:hAnsi="Times New Roman"/>
        </w:rPr>
        <w:t>карты</w:t>
      </w:r>
      <w:proofErr w:type="gramEnd"/>
      <w:r w:rsidRPr="00F67CFA">
        <w:rPr>
          <w:rFonts w:ascii="Times New Roman" w:hAnsi="Times New Roman"/>
        </w:rPr>
        <w:t xml:space="preserve"> как и ингредиенты разбиты на группы. Работа с ними напоминает работу с полуфабрикатами. Основное отличие – это на сколько блюд составляется раскладка в карте. </w:t>
      </w:r>
    </w:p>
    <w:p w:rsidR="00022EEF" w:rsidRPr="00F67CFA" w:rsidRDefault="00022EEF" w:rsidP="00022EEF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Столбец «Порядок» в группах </w:t>
      </w:r>
      <w:proofErr w:type="gramStart"/>
      <w:r w:rsidRPr="00F67CFA">
        <w:rPr>
          <w:rFonts w:ascii="Times New Roman" w:hAnsi="Times New Roman"/>
        </w:rPr>
        <w:t>означает</w:t>
      </w:r>
      <w:proofErr w:type="gramEnd"/>
      <w:r w:rsidRPr="00F67CFA">
        <w:rPr>
          <w:rFonts w:ascii="Times New Roman" w:hAnsi="Times New Roman"/>
        </w:rPr>
        <w:t xml:space="preserve"> в каком порядке блюда будут распечатываться в меню.</w:t>
      </w:r>
    </w:p>
    <w:p w:rsidR="00022EEF" w:rsidRPr="00F67CFA" w:rsidRDefault="00022EEF" w:rsidP="00022EEF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Если мы составляем </w:t>
      </w:r>
      <w:proofErr w:type="gramStart"/>
      <w:r w:rsidRPr="00F67CFA">
        <w:rPr>
          <w:rFonts w:ascii="Times New Roman" w:hAnsi="Times New Roman"/>
        </w:rPr>
        <w:t>раскладку</w:t>
      </w:r>
      <w:proofErr w:type="gramEnd"/>
      <w:r w:rsidRPr="00F67CFA">
        <w:rPr>
          <w:rFonts w:ascii="Times New Roman" w:hAnsi="Times New Roman"/>
        </w:rPr>
        <w:t xml:space="preserve"> к примеру на 100 порций, изготавливать и продавать мы можем любое количество, это делается чтобы учитывать ингредиенты с малым использованием например перец или лавровый лист (сколько килограммов лаврового листа на одну порцию щей? </w:t>
      </w:r>
      <w:r w:rsidRPr="00F67CFA">
        <w:rPr>
          <w:rFonts w:ascii="Times New Roman" w:hAnsi="Times New Roman"/>
          <w:lang w:val="en-US"/>
        </w:rPr>
        <w:sym w:font="Wingdings" w:char="004A"/>
      </w:r>
      <w:r w:rsidRPr="00F67CFA">
        <w:rPr>
          <w:rFonts w:ascii="Times New Roman" w:hAnsi="Times New Roman"/>
        </w:rPr>
        <w:t>).</w:t>
      </w:r>
    </w:p>
    <w:p w:rsidR="00022EEF" w:rsidRPr="00F67CFA" w:rsidRDefault="00022EEF" w:rsidP="00022EEF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Нажмите в правом верхнем списке клавишу «</w:t>
      </w:r>
      <w:r w:rsidRPr="00F67CFA">
        <w:rPr>
          <w:rFonts w:ascii="Times New Roman" w:hAnsi="Times New Roman"/>
          <w:lang w:val="en-US"/>
        </w:rPr>
        <w:t>Insert</w:t>
      </w:r>
      <w:r w:rsidRPr="00F67CFA">
        <w:rPr>
          <w:rFonts w:ascii="Times New Roman" w:hAnsi="Times New Roman"/>
        </w:rPr>
        <w:t xml:space="preserve">» или стрелку вниз в конце списка, введите наименование блюда, на какое количество порций раскладка, % надбавки на приготовление блюда, выход (он </w:t>
      </w:r>
      <w:proofErr w:type="gramStart"/>
      <w:r w:rsidRPr="00F67CFA">
        <w:rPr>
          <w:rFonts w:ascii="Times New Roman" w:hAnsi="Times New Roman"/>
        </w:rPr>
        <w:t>появится в меню в таком виде как напишите</w:t>
      </w:r>
      <w:proofErr w:type="gramEnd"/>
      <w:r w:rsidRPr="00F67CFA">
        <w:rPr>
          <w:rFonts w:ascii="Times New Roman" w:hAnsi="Times New Roman"/>
        </w:rPr>
        <w:t>).</w:t>
      </w:r>
    </w:p>
    <w:p w:rsidR="00022EEF" w:rsidRPr="00F67CFA" w:rsidRDefault="00022EEF" w:rsidP="00022EEF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%</w:t>
      </w:r>
      <w:proofErr w:type="spellStart"/>
      <w:r w:rsidRPr="00F67CFA">
        <w:rPr>
          <w:rFonts w:ascii="Times New Roman" w:hAnsi="Times New Roman"/>
        </w:rPr>
        <w:t>вых</w:t>
      </w:r>
      <w:proofErr w:type="spellEnd"/>
      <w:r w:rsidRPr="00F67CFA">
        <w:rPr>
          <w:rFonts w:ascii="Times New Roman" w:hAnsi="Times New Roman"/>
        </w:rPr>
        <w:t xml:space="preserve"> в карточке означает </w:t>
      </w:r>
      <w:proofErr w:type="gramStart"/>
      <w:r w:rsidRPr="00F67CFA">
        <w:rPr>
          <w:rFonts w:ascii="Times New Roman" w:hAnsi="Times New Roman"/>
        </w:rPr>
        <w:t>тоже</w:t>
      </w:r>
      <w:proofErr w:type="gramEnd"/>
      <w:r w:rsidRPr="00F67CFA">
        <w:rPr>
          <w:rFonts w:ascii="Times New Roman" w:hAnsi="Times New Roman"/>
        </w:rPr>
        <w:t xml:space="preserve"> что и в свойствах ингредиента. Если при </w:t>
      </w:r>
      <w:proofErr w:type="gramStart"/>
      <w:r w:rsidRPr="00F67CFA">
        <w:rPr>
          <w:rFonts w:ascii="Times New Roman" w:hAnsi="Times New Roman"/>
        </w:rPr>
        <w:t>100</w:t>
      </w:r>
      <w:proofErr w:type="gramEnd"/>
      <w:r w:rsidRPr="00F67CFA">
        <w:rPr>
          <w:rFonts w:ascii="Times New Roman" w:hAnsi="Times New Roman"/>
        </w:rPr>
        <w:t xml:space="preserve">% к примеру со склада бралось бы на 100 порций 1 </w:t>
      </w:r>
      <w:proofErr w:type="spellStart"/>
      <w:r w:rsidRPr="00F67CFA">
        <w:rPr>
          <w:rFonts w:ascii="Times New Roman" w:hAnsi="Times New Roman"/>
        </w:rPr>
        <w:t>кГ</w:t>
      </w:r>
      <w:proofErr w:type="spellEnd"/>
      <w:r w:rsidRPr="00F67CFA">
        <w:rPr>
          <w:rFonts w:ascii="Times New Roman" w:hAnsi="Times New Roman"/>
        </w:rPr>
        <w:t xml:space="preserve"> продукта, то при 50% на те же 100 порций - 2 </w:t>
      </w:r>
      <w:proofErr w:type="spellStart"/>
      <w:r w:rsidRPr="00F67CFA">
        <w:rPr>
          <w:rFonts w:ascii="Times New Roman" w:hAnsi="Times New Roman"/>
        </w:rPr>
        <w:t>кГ</w:t>
      </w:r>
      <w:proofErr w:type="spellEnd"/>
      <w:r w:rsidRPr="00F67CFA">
        <w:rPr>
          <w:rFonts w:ascii="Times New Roman" w:hAnsi="Times New Roman"/>
        </w:rPr>
        <w:t xml:space="preserve"> и т.д. Проценты в свойствах ингредиента и в свойствах калькуляционной карты считаются последовательно один за другим, </w:t>
      </w:r>
      <w:proofErr w:type="spellStart"/>
      <w:r w:rsidRPr="00F67CFA">
        <w:rPr>
          <w:rFonts w:ascii="Times New Roman" w:hAnsi="Times New Roman"/>
        </w:rPr>
        <w:t>тоесть</w:t>
      </w:r>
      <w:proofErr w:type="spellEnd"/>
      <w:r w:rsidRPr="00F67CFA">
        <w:rPr>
          <w:rFonts w:ascii="Times New Roman" w:hAnsi="Times New Roman"/>
        </w:rPr>
        <w:t xml:space="preserve"> если в нашем примере и там и там будет </w:t>
      </w:r>
      <w:proofErr w:type="gramStart"/>
      <w:r w:rsidRPr="00F67CFA">
        <w:rPr>
          <w:rFonts w:ascii="Times New Roman" w:hAnsi="Times New Roman"/>
        </w:rPr>
        <w:t>стоять по 50% то продукта уйдет</w:t>
      </w:r>
      <w:proofErr w:type="gramEnd"/>
      <w:r w:rsidRPr="00F67CFA">
        <w:rPr>
          <w:rFonts w:ascii="Times New Roman" w:hAnsi="Times New Roman"/>
        </w:rPr>
        <w:t xml:space="preserve"> со склада уже 4 Кг, всё это соответственно повлияет на цену блюда.</w:t>
      </w:r>
    </w:p>
    <w:p w:rsidR="00022EEF" w:rsidRPr="00F67CFA" w:rsidRDefault="00022EEF" w:rsidP="00022EEF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Нажмите клавишу «Ингредиенты».</w:t>
      </w:r>
    </w:p>
    <w:p w:rsidR="00022EEF" w:rsidRPr="00F67CFA" w:rsidRDefault="00022EEF" w:rsidP="00022EEF">
      <w:pPr>
        <w:ind w:left="162"/>
        <w:jc w:val="center"/>
        <w:rPr>
          <w:rFonts w:ascii="Times New Roman" w:hAnsi="Times New Roman"/>
        </w:rPr>
      </w:pPr>
    </w:p>
    <w:p w:rsidR="00022EEF" w:rsidRPr="00F67CFA" w:rsidRDefault="00022EEF" w:rsidP="00022EEF">
      <w:pPr>
        <w:jc w:val="center"/>
        <w:rPr>
          <w:rFonts w:ascii="Times New Roman" w:hAnsi="Times New Roman"/>
          <w:lang w:val="en-US"/>
        </w:rPr>
      </w:pPr>
      <w:r w:rsidRPr="00F67CFA">
        <w:rPr>
          <w:rFonts w:ascii="Times New Roman" w:hAnsi="Times New Roman"/>
          <w:noProof/>
        </w:rPr>
        <w:drawing>
          <wp:inline distT="0" distB="0" distL="0" distR="0">
            <wp:extent cx="6112510" cy="3535680"/>
            <wp:effectExtent l="19050" t="0" r="2540" b="0"/>
            <wp:docPr id="121" name="Рисунок 2" descr="IngK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Kard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jc w:val="center"/>
        <w:rPr>
          <w:rFonts w:ascii="Times New Roman" w:hAnsi="Times New Roman"/>
          <w:lang w:val="en-US"/>
        </w:rPr>
      </w:pP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Левый список – группы ингредиентов, правый верхний – ингредиенты, правый нижний набор ингредиентов блюда.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Можно пользоваться контекстным поиском.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Ингредиент вносится в блюдо двойным щелчком или пробелом. Если вы по ошибке внесли лишний </w:t>
      </w:r>
      <w:proofErr w:type="gramStart"/>
      <w:r w:rsidRPr="00F67CFA">
        <w:rPr>
          <w:rFonts w:ascii="Times New Roman" w:hAnsi="Times New Roman"/>
        </w:rPr>
        <w:t>ингредиент</w:t>
      </w:r>
      <w:proofErr w:type="gramEnd"/>
      <w:r w:rsidRPr="00F67CFA">
        <w:rPr>
          <w:rFonts w:ascii="Times New Roman" w:hAnsi="Times New Roman"/>
        </w:rPr>
        <w:t xml:space="preserve"> то его можно будет удалить в основном окне.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Желательно заполнять доп</w:t>
      </w:r>
      <w:proofErr w:type="gramStart"/>
      <w:r w:rsidRPr="00F67CFA">
        <w:rPr>
          <w:rFonts w:ascii="Times New Roman" w:hAnsi="Times New Roman"/>
        </w:rPr>
        <w:t>.х</w:t>
      </w:r>
      <w:proofErr w:type="gramEnd"/>
      <w:r w:rsidRPr="00F67CFA">
        <w:rPr>
          <w:rFonts w:ascii="Times New Roman" w:hAnsi="Times New Roman"/>
        </w:rPr>
        <w:t>арактеристику блюда. Очень часто одно и тоже блюдо имеет слегка отличающийся набор (</w:t>
      </w:r>
      <w:proofErr w:type="gramStart"/>
      <w:r w:rsidRPr="00F67CFA">
        <w:rPr>
          <w:rFonts w:ascii="Times New Roman" w:hAnsi="Times New Roman"/>
        </w:rPr>
        <w:t>например</w:t>
      </w:r>
      <w:proofErr w:type="gramEnd"/>
      <w:r w:rsidRPr="00F67CFA">
        <w:rPr>
          <w:rFonts w:ascii="Times New Roman" w:hAnsi="Times New Roman"/>
        </w:rPr>
        <w:t xml:space="preserve"> кофе с цельным молоком или сухим) в зависимости от наличия продуктов. Таким блюдам целесообразно давать одинаковое название а различать их при составлении меню по доп</w:t>
      </w:r>
      <w:proofErr w:type="gramStart"/>
      <w:r w:rsidRPr="00F67CFA">
        <w:rPr>
          <w:rFonts w:ascii="Times New Roman" w:hAnsi="Times New Roman"/>
        </w:rPr>
        <w:t>.х</w:t>
      </w:r>
      <w:proofErr w:type="gramEnd"/>
      <w:r w:rsidRPr="00F67CFA">
        <w:rPr>
          <w:rFonts w:ascii="Times New Roman" w:hAnsi="Times New Roman"/>
        </w:rPr>
        <w:t>арактеристике, которая кстати в меню не попадает.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Карточки похожих блюд можно записывать методом копирования и дальнейшего изменения.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После того как Вы полностью записали калькуляционную карту, нужно нажать на клавишу «Окончание разработки блюда», только после этого  вы сможете использовать блюдо в меню, и одновременно будет запрещено изменять карту.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При печати можно выбрать печать всех карт, группы, одной карты или выделенные карты. Для выделения карт, поставьте  любой символ в поле </w:t>
      </w:r>
      <w:r w:rsidRPr="00F67CFA">
        <w:rPr>
          <w:rFonts w:ascii="Times New Roman" w:hAnsi="Times New Roman"/>
          <w:lang w:val="en-US"/>
        </w:rPr>
        <w:t>V</w:t>
      </w:r>
      <w:r w:rsidRPr="00F67CFA">
        <w:rPr>
          <w:rFonts w:ascii="Times New Roman" w:hAnsi="Times New Roman"/>
        </w:rPr>
        <w:t xml:space="preserve"> калькуляционной карточки блюда.</w:t>
      </w:r>
    </w:p>
    <w:p w:rsidR="00022EEF" w:rsidRPr="00F67CFA" w:rsidRDefault="00022EEF" w:rsidP="00022E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Расчёт цен проводить необязательно, его можно провести при составлении меню.</w:t>
      </w:r>
    </w:p>
    <w:p w:rsidR="00022EEF" w:rsidRPr="00F67CFA" w:rsidRDefault="00022EEF" w:rsidP="00022EEF">
      <w:pPr>
        <w:jc w:val="center"/>
        <w:rPr>
          <w:rFonts w:ascii="Times New Roman" w:hAnsi="Times New Roman"/>
          <w:caps/>
        </w:rPr>
      </w:pPr>
      <w:r w:rsidRPr="00F67CFA">
        <w:rPr>
          <w:rFonts w:ascii="Times New Roman" w:hAnsi="Times New Roman"/>
        </w:rPr>
        <w:br w:type="page"/>
      </w:r>
      <w:bookmarkStart w:id="11" w:name="Меню"/>
      <w:r w:rsidRPr="00F67CFA">
        <w:rPr>
          <w:rFonts w:ascii="Times New Roman" w:hAnsi="Times New Roman"/>
          <w:caps/>
        </w:rPr>
        <w:lastRenderedPageBreak/>
        <w:t>Меню</w:t>
      </w:r>
    </w:p>
    <w:bookmarkEnd w:id="11"/>
    <w:p w:rsidR="00022EEF" w:rsidRPr="00F67CFA" w:rsidRDefault="00022EEF" w:rsidP="00022EEF">
      <w:pPr>
        <w:jc w:val="center"/>
        <w:rPr>
          <w:rFonts w:ascii="Times New Roman" w:hAnsi="Times New Roman"/>
          <w:b/>
          <w:i/>
          <w:u w:val="single"/>
        </w:rPr>
      </w:pPr>
      <w:r w:rsidRPr="00F67CFA">
        <w:rPr>
          <w:rFonts w:ascii="Times New Roman" w:hAnsi="Times New Roman"/>
          <w:b/>
          <w:i/>
          <w:noProof/>
        </w:rPr>
        <w:drawing>
          <wp:inline distT="0" distB="0" distL="0" distR="0">
            <wp:extent cx="6112510" cy="3535680"/>
            <wp:effectExtent l="19050" t="0" r="2540" b="0"/>
            <wp:docPr id="122" name="Рисунок 3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u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Будем </w:t>
      </w:r>
      <w:proofErr w:type="gramStart"/>
      <w:r w:rsidRPr="00F67CFA">
        <w:rPr>
          <w:rFonts w:ascii="Times New Roman" w:hAnsi="Times New Roman"/>
        </w:rPr>
        <w:t>считать</w:t>
      </w:r>
      <w:proofErr w:type="gramEnd"/>
      <w:r w:rsidRPr="00F67CFA">
        <w:rPr>
          <w:rFonts w:ascii="Times New Roman" w:hAnsi="Times New Roman"/>
        </w:rPr>
        <w:t xml:space="preserve"> что самая тяжелая работа (составление базы калькуляционных карт) позади. 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Меню можно составлять </w:t>
      </w:r>
      <w:proofErr w:type="gramStart"/>
      <w:r w:rsidRPr="00F67CFA">
        <w:rPr>
          <w:rFonts w:ascii="Times New Roman" w:hAnsi="Times New Roman"/>
        </w:rPr>
        <w:t>по</w:t>
      </w:r>
      <w:proofErr w:type="gramEnd"/>
      <w:r w:rsidRPr="00F67CFA">
        <w:rPr>
          <w:rFonts w:ascii="Times New Roman" w:hAnsi="Times New Roman"/>
        </w:rPr>
        <w:t xml:space="preserve"> разному. У </w:t>
      </w:r>
      <w:proofErr w:type="gramStart"/>
      <w:r w:rsidRPr="00F67CFA">
        <w:rPr>
          <w:rFonts w:ascii="Times New Roman" w:hAnsi="Times New Roman"/>
        </w:rPr>
        <w:t>нас</w:t>
      </w:r>
      <w:proofErr w:type="gramEnd"/>
      <w:r w:rsidRPr="00F67CFA">
        <w:rPr>
          <w:rFonts w:ascii="Times New Roman" w:hAnsi="Times New Roman"/>
        </w:rPr>
        <w:t xml:space="preserve"> к примеру, каждый день готовят в столовой немного блюд, но всегда разные, поэтому каждый день составляют новое меню. Если у Вас более менее постоянный набор блюд с небольшими вариациями то можно составить одно или несколько типовых </w:t>
      </w:r>
      <w:proofErr w:type="gramStart"/>
      <w:r w:rsidRPr="00F67CFA">
        <w:rPr>
          <w:rFonts w:ascii="Times New Roman" w:hAnsi="Times New Roman"/>
        </w:rPr>
        <w:t>меню</w:t>
      </w:r>
      <w:proofErr w:type="gramEnd"/>
      <w:r w:rsidRPr="00F67CFA">
        <w:rPr>
          <w:rFonts w:ascii="Times New Roman" w:hAnsi="Times New Roman"/>
        </w:rPr>
        <w:t xml:space="preserve"> в которых можно оперативно включать и отключать блюда.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Новое меню вводится клавишей </w:t>
      </w:r>
      <w:r w:rsidRPr="00F67CFA">
        <w:rPr>
          <w:rFonts w:ascii="Times New Roman" w:hAnsi="Times New Roman"/>
          <w:lang w:val="en-US"/>
        </w:rPr>
        <w:t>Insert</w:t>
      </w:r>
      <w:r w:rsidRPr="00F67CFA">
        <w:rPr>
          <w:rFonts w:ascii="Times New Roman" w:hAnsi="Times New Roman"/>
        </w:rPr>
        <w:t xml:space="preserve"> или стрелкой вниз в конце списка, Вам сразу будет предложено поставить дату составления – это обязательный параметр. Если Вы откажетесь – ввод нового меню будет отменён.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Название параметр необязательный, он </w:t>
      </w:r>
      <w:proofErr w:type="gramStart"/>
      <w:r w:rsidRPr="00F67CFA">
        <w:rPr>
          <w:rFonts w:ascii="Times New Roman" w:hAnsi="Times New Roman"/>
        </w:rPr>
        <w:t>нужен</w:t>
      </w:r>
      <w:proofErr w:type="gramEnd"/>
      <w:r w:rsidRPr="00F67CFA">
        <w:rPr>
          <w:rFonts w:ascii="Times New Roman" w:hAnsi="Times New Roman"/>
        </w:rPr>
        <w:t xml:space="preserve"> если у Вас несколько типовых меню, чтоб их было проще отличать. Если меню составляется каждый день, то названия будут только отвлекать.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После ввода нового меню, его необходимо наполнить. Для этого нажмите «Выбор блюд в меню».</w:t>
      </w:r>
    </w:p>
    <w:p w:rsidR="00022EEF" w:rsidRPr="00F67CFA" w:rsidRDefault="00022EEF" w:rsidP="00022EEF">
      <w:pPr>
        <w:ind w:left="705"/>
        <w:jc w:val="center"/>
        <w:rPr>
          <w:rFonts w:ascii="Times New Roman" w:hAnsi="Times New Roman"/>
        </w:rPr>
      </w:pPr>
    </w:p>
    <w:p w:rsidR="00022EEF" w:rsidRPr="00F67CFA" w:rsidRDefault="00022EEF" w:rsidP="00022EEF">
      <w:pPr>
        <w:jc w:val="center"/>
        <w:rPr>
          <w:rFonts w:ascii="Times New Roman" w:hAnsi="Times New Roman"/>
          <w:lang w:val="en-US"/>
        </w:rPr>
      </w:pPr>
      <w:r w:rsidRPr="00F67CFA">
        <w:rPr>
          <w:rFonts w:ascii="Times New Roman" w:hAnsi="Times New Roman"/>
          <w:noProof/>
        </w:rPr>
        <w:drawing>
          <wp:inline distT="0" distB="0" distL="0" distR="0">
            <wp:extent cx="4641157" cy="3447660"/>
            <wp:effectExtent l="19050" t="0" r="7043" b="0"/>
            <wp:docPr id="123" name="Рисунок 4" descr="Menu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uSp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15" cy="34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jc w:val="center"/>
        <w:rPr>
          <w:rFonts w:ascii="Times New Roman" w:hAnsi="Times New Roman"/>
          <w:lang w:val="en-US"/>
        </w:rPr>
      </w:pP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proofErr w:type="gramStart"/>
      <w:r w:rsidRPr="00F67CFA">
        <w:rPr>
          <w:rFonts w:ascii="Times New Roman" w:hAnsi="Times New Roman"/>
        </w:rPr>
        <w:t>Левый список – группы блюд, правый верхний – блюда, правый средний – раскладка (для удобства идентификации блюда), правый нижний – состав меню.</w:t>
      </w:r>
      <w:proofErr w:type="gramEnd"/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Блюда вносятся в список двойным щелчком мыши или пробелом.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При первом заполнении доступно копирование другого меню, и удаление блюд из меню.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После завершения наполнения меню его нужно разрешить использовать – клавиша «Разрешить использование меню» в главном окне.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После этого меню будет доступно для использования в документах, и одновременно будет запрещено удаление блюд и копирование из других меню. В разрешенное к использованию меню блюда можно только добавлять, а также отключать и включать блюда оперативно (без удаления).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Оперативно ненужные блюда можно выключать и включать в основном окне двойным щелчком мыши или пробелом, строка отключенного блюда красная на сером фоне. Отключенное блюдо не попадёт в распечатку меню и документ реализации.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После того как меню создано, необходимо произвести расчёт цен, для этого нажмите клавишу «Расчёт цен блюд». 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Программа пересчитает все калькуляционные карты (в том числе и не входящие в данное меню) и предложит пересчитать продажные цены с автоматическим округлением. Если Вы выбрали пересчёт продажных цен, то  они поменяются только в том меню, в котором Вы находитесь.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Именно ПРОДАЖНЫЕ цены будут фигурировать в документах.</w:t>
      </w:r>
    </w:p>
    <w:p w:rsidR="00022EEF" w:rsidRPr="00F67CFA" w:rsidRDefault="00022EEF" w:rsidP="00022EEF">
      <w:pPr>
        <w:numPr>
          <w:ilvl w:val="0"/>
          <w:numId w:val="19"/>
        </w:num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 Продажные цены можно изменять вручную.</w:t>
      </w:r>
    </w:p>
    <w:p w:rsidR="00022EEF" w:rsidRPr="00F67CFA" w:rsidRDefault="00022EEF" w:rsidP="00022EEF">
      <w:pPr>
        <w:jc w:val="center"/>
        <w:rPr>
          <w:rFonts w:ascii="Times New Roman" w:hAnsi="Times New Roman"/>
          <w:caps/>
        </w:rPr>
      </w:pPr>
      <w:bookmarkStart w:id="12" w:name="Реализация"/>
      <w:r w:rsidRPr="00F67CFA">
        <w:rPr>
          <w:rFonts w:ascii="Times New Roman" w:hAnsi="Times New Roman"/>
          <w:caps/>
        </w:rPr>
        <w:t>Реализация</w:t>
      </w:r>
    </w:p>
    <w:bookmarkEnd w:id="12"/>
    <w:p w:rsidR="00022EEF" w:rsidRPr="00F67CFA" w:rsidRDefault="00022EEF" w:rsidP="00022EEF">
      <w:pPr>
        <w:jc w:val="center"/>
        <w:rPr>
          <w:rFonts w:ascii="Times New Roman" w:hAnsi="Times New Roman"/>
        </w:rPr>
      </w:pPr>
      <w:r w:rsidRPr="00F67CFA">
        <w:rPr>
          <w:rFonts w:ascii="Times New Roman" w:hAnsi="Times New Roman"/>
          <w:noProof/>
        </w:rPr>
        <w:drawing>
          <wp:inline distT="0" distB="0" distL="0" distR="0">
            <wp:extent cx="6112510" cy="3535680"/>
            <wp:effectExtent l="19050" t="0" r="2540" b="0"/>
            <wp:docPr id="124" name="Рисунок 5" descr="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l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>Реализация блюд начинается с создания документа реализации. Нажмите клавишу «</w:t>
      </w:r>
      <w:r w:rsidRPr="00F67CFA">
        <w:rPr>
          <w:rFonts w:ascii="Times New Roman" w:hAnsi="Times New Roman"/>
          <w:lang w:val="en-US"/>
        </w:rPr>
        <w:t>Insert</w:t>
      </w:r>
      <w:r w:rsidRPr="00F67CFA">
        <w:rPr>
          <w:rFonts w:ascii="Times New Roman" w:hAnsi="Times New Roman"/>
        </w:rPr>
        <w:t>» или стрелочку вниз, мышкой нажмите на поле даты документа, затем на появившуюся кнопочку с тремя точками, затем выберите дату документа.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В поле наименование документа можно ничего не ставить, но лучше поставить либо номер наряда или что-нибудь в этом роде. Название документа будет появляться в оборотной ведомости на складе.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Могут возникнуть проблемы создания самого первого документа, если документ самый первый в базе – напишите сначала название, а потом выбирайте дату.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Затем необходимо выбрать рабочее меню для документа, ещё раз обращаю внимание, что меню неразрешенные к использованию выбрать не получится. Для выбора меню нажмите клавишу выбрать.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После выбора меню нажмите на клавишу «Список блюд из меню». 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В колонке «Количество» проставьте количество проданных блюд, или количество блюд предполагаемых к продаже, и после этого можно распечатать различные виды </w:t>
      </w:r>
      <w:proofErr w:type="gramStart"/>
      <w:r w:rsidRPr="00F67CFA">
        <w:rPr>
          <w:rFonts w:ascii="Times New Roman" w:hAnsi="Times New Roman"/>
        </w:rPr>
        <w:t>документов</w:t>
      </w:r>
      <w:proofErr w:type="gramEnd"/>
      <w:r w:rsidRPr="00F67CFA">
        <w:rPr>
          <w:rFonts w:ascii="Times New Roman" w:hAnsi="Times New Roman"/>
        </w:rPr>
        <w:t xml:space="preserve"> нажав на клавишу «Печать».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lastRenderedPageBreak/>
        <w:t xml:space="preserve">До того момента пока документ не проведён, он находится в состоянии «Черновика». Вы можете удалять его, создавать заново, прикреплять к нему другое меню и менять количество проданных </w:t>
      </w:r>
      <w:proofErr w:type="gramStart"/>
      <w:r w:rsidRPr="00F67CFA">
        <w:rPr>
          <w:rFonts w:ascii="Times New Roman" w:hAnsi="Times New Roman"/>
        </w:rPr>
        <w:t>блюд</w:t>
      </w:r>
      <w:proofErr w:type="gramEnd"/>
      <w:r w:rsidRPr="00F67CFA">
        <w:rPr>
          <w:rFonts w:ascii="Times New Roman" w:hAnsi="Times New Roman"/>
        </w:rPr>
        <w:t xml:space="preserve"> – ни к </w:t>
      </w:r>
      <w:proofErr w:type="gramStart"/>
      <w:r w:rsidRPr="00F67CFA">
        <w:rPr>
          <w:rFonts w:ascii="Times New Roman" w:hAnsi="Times New Roman"/>
        </w:rPr>
        <w:t>каким</w:t>
      </w:r>
      <w:proofErr w:type="gramEnd"/>
      <w:r w:rsidRPr="00F67CFA">
        <w:rPr>
          <w:rFonts w:ascii="Times New Roman" w:hAnsi="Times New Roman"/>
        </w:rPr>
        <w:t xml:space="preserve"> изменениям на складе или где-либо ещё это не приведёт.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Если Вы уверены что количество всех блюд поставлено правильно – нажмите на клавишу «Проводка», и со склада будут списаны </w:t>
      </w:r>
      <w:proofErr w:type="gramStart"/>
      <w:r w:rsidRPr="00F67CFA">
        <w:rPr>
          <w:rFonts w:ascii="Times New Roman" w:hAnsi="Times New Roman"/>
        </w:rPr>
        <w:t>продукты</w:t>
      </w:r>
      <w:proofErr w:type="gramEnd"/>
      <w:r w:rsidRPr="00F67CFA">
        <w:rPr>
          <w:rFonts w:ascii="Times New Roman" w:hAnsi="Times New Roman"/>
        </w:rPr>
        <w:t xml:space="preserve"> использованные для приготовления этих блюд.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Чтобы делать проводки, предварительно нужно заполнить справочник партнёров. </w:t>
      </w:r>
      <w:proofErr w:type="spellStart"/>
      <w:r w:rsidRPr="00F67CFA">
        <w:rPr>
          <w:rFonts w:ascii="Times New Roman" w:hAnsi="Times New Roman"/>
        </w:rPr>
        <w:t>Отделно</w:t>
      </w:r>
      <w:proofErr w:type="spellEnd"/>
      <w:r w:rsidRPr="00F67CFA">
        <w:rPr>
          <w:rFonts w:ascii="Times New Roman" w:hAnsi="Times New Roman"/>
        </w:rPr>
        <w:t xml:space="preserve"> рассматривать это окно не буду, а лишь подчеркну:</w:t>
      </w:r>
    </w:p>
    <w:p w:rsidR="00022EEF" w:rsidRPr="00F67CFA" w:rsidRDefault="00022EEF" w:rsidP="00022EEF">
      <w:pPr>
        <w:numPr>
          <w:ilvl w:val="1"/>
          <w:numId w:val="20"/>
        </w:numPr>
        <w:tabs>
          <w:tab w:val="num" w:pos="1134"/>
        </w:tabs>
        <w:spacing w:after="0" w:line="240" w:lineRule="auto"/>
        <w:ind w:left="1134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обязательное поле только «Наименование»;</w:t>
      </w:r>
    </w:p>
    <w:p w:rsidR="00022EEF" w:rsidRPr="00F67CFA" w:rsidRDefault="00022EEF" w:rsidP="00022EEF">
      <w:pPr>
        <w:numPr>
          <w:ilvl w:val="1"/>
          <w:numId w:val="20"/>
        </w:numPr>
        <w:tabs>
          <w:tab w:val="num" w:pos="1134"/>
        </w:tabs>
        <w:spacing w:after="0" w:line="240" w:lineRule="auto"/>
        <w:ind w:left="1134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в список вносятся и внешние партнёры (поставщики) и свои столовые, залы, бары и т.д.;</w:t>
      </w:r>
    </w:p>
    <w:p w:rsidR="00022EEF" w:rsidRPr="00F67CFA" w:rsidRDefault="00022EEF" w:rsidP="00022EEF">
      <w:pPr>
        <w:numPr>
          <w:ilvl w:val="1"/>
          <w:numId w:val="20"/>
        </w:numPr>
        <w:tabs>
          <w:tab w:val="num" w:pos="1134"/>
        </w:tabs>
        <w:spacing w:after="0" w:line="240" w:lineRule="auto"/>
        <w:ind w:left="1134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если вы разделили свои столовые, то сможете делать проводки на каждую столовую, зал или бар отдельно, и соответственно в дальнейшем смотреть обороты по каждому из них в окне «Склад».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Когда вы нажмёте на клавишу «Проводка», будет задан вопрос, на кого из своих партнёров делать проводку.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 xml:space="preserve">Если документ проведён, то никакие изменения цен ингредиентов и продажных цен не повлияют уже на проведённые в данный момент документы, </w:t>
      </w:r>
      <w:proofErr w:type="spellStart"/>
      <w:r w:rsidRPr="00F67CFA">
        <w:rPr>
          <w:rFonts w:ascii="Times New Roman" w:hAnsi="Times New Roman"/>
        </w:rPr>
        <w:t>еслиже</w:t>
      </w:r>
      <w:proofErr w:type="spellEnd"/>
      <w:r w:rsidRPr="00F67CFA">
        <w:rPr>
          <w:rFonts w:ascii="Times New Roman" w:hAnsi="Times New Roman"/>
        </w:rPr>
        <w:t xml:space="preserve"> у Вас накопились </w:t>
      </w:r>
      <w:proofErr w:type="spellStart"/>
      <w:r w:rsidRPr="00F67CFA">
        <w:rPr>
          <w:rFonts w:ascii="Times New Roman" w:hAnsi="Times New Roman"/>
        </w:rPr>
        <w:t>непроведённые</w:t>
      </w:r>
      <w:proofErr w:type="spellEnd"/>
      <w:r w:rsidRPr="00F67CFA">
        <w:rPr>
          <w:rFonts w:ascii="Times New Roman" w:hAnsi="Times New Roman"/>
        </w:rPr>
        <w:t xml:space="preserve"> </w:t>
      </w:r>
      <w:proofErr w:type="gramStart"/>
      <w:r w:rsidRPr="00F67CFA">
        <w:rPr>
          <w:rFonts w:ascii="Times New Roman" w:hAnsi="Times New Roman"/>
        </w:rPr>
        <w:t>документы</w:t>
      </w:r>
      <w:proofErr w:type="gramEnd"/>
      <w:r w:rsidRPr="00F67CFA">
        <w:rPr>
          <w:rFonts w:ascii="Times New Roman" w:hAnsi="Times New Roman"/>
        </w:rPr>
        <w:t xml:space="preserve"> и вы поменяли цены каких-либо ингредиентов, продажные цены блюд, это отразится на всех </w:t>
      </w:r>
      <w:proofErr w:type="spellStart"/>
      <w:r w:rsidRPr="00F67CFA">
        <w:rPr>
          <w:rFonts w:ascii="Times New Roman" w:hAnsi="Times New Roman"/>
        </w:rPr>
        <w:t>непроведённых</w:t>
      </w:r>
      <w:proofErr w:type="spellEnd"/>
      <w:r w:rsidRPr="00F67CFA">
        <w:rPr>
          <w:rFonts w:ascii="Times New Roman" w:hAnsi="Times New Roman"/>
        </w:rPr>
        <w:t xml:space="preserve"> документах.</w:t>
      </w:r>
    </w:p>
    <w:p w:rsidR="00022EEF" w:rsidRPr="00F67CFA" w:rsidRDefault="00022EEF" w:rsidP="00022EEF">
      <w:pPr>
        <w:numPr>
          <w:ilvl w:val="0"/>
          <w:numId w:val="20"/>
        </w:numPr>
        <w:tabs>
          <w:tab w:val="num" w:pos="567"/>
        </w:tabs>
        <w:spacing w:after="0" w:line="240" w:lineRule="auto"/>
        <w:ind w:left="567"/>
        <w:rPr>
          <w:rFonts w:ascii="Times New Roman" w:hAnsi="Times New Roman"/>
        </w:rPr>
      </w:pPr>
      <w:r w:rsidRPr="00F67CFA">
        <w:rPr>
          <w:rFonts w:ascii="Times New Roman" w:hAnsi="Times New Roman"/>
        </w:rPr>
        <w:t>По клавише свод вы получите картину продаж блюд и расхода со склада за период, однако надо помнить</w:t>
      </w:r>
      <w:r>
        <w:rPr>
          <w:rFonts w:ascii="Times New Roman" w:hAnsi="Times New Roman"/>
        </w:rPr>
        <w:t>,</w:t>
      </w:r>
      <w:r w:rsidRPr="00F67CFA">
        <w:rPr>
          <w:rFonts w:ascii="Times New Roman" w:hAnsi="Times New Roman"/>
        </w:rPr>
        <w:t xml:space="preserve"> что на складе есть возможность печатать </w:t>
      </w:r>
      <w:proofErr w:type="spellStart"/>
      <w:r w:rsidRPr="00F67CFA">
        <w:rPr>
          <w:rFonts w:ascii="Times New Roman" w:hAnsi="Times New Roman"/>
        </w:rPr>
        <w:t>оборотку</w:t>
      </w:r>
      <w:proofErr w:type="spellEnd"/>
      <w:r w:rsidRPr="00F67CFA">
        <w:rPr>
          <w:rFonts w:ascii="Times New Roman" w:hAnsi="Times New Roman"/>
        </w:rPr>
        <w:t>, которая имеет несколько другой вид.</w:t>
      </w:r>
    </w:p>
    <w:p w:rsidR="00022EEF" w:rsidRDefault="00022EEF" w:rsidP="00022EEF">
      <w:pPr>
        <w:pStyle w:val="2"/>
        <w:spacing w:before="0" w:line="240" w:lineRule="auto"/>
        <w:rPr>
          <w:rFonts w:ascii="Times New Roman" w:hAnsi="Times New Roman" w:cs="Times New Roman"/>
        </w:rPr>
      </w:pPr>
    </w:p>
    <w:p w:rsidR="00022EEF" w:rsidRDefault="00022EEF" w:rsidP="00022EEF">
      <w:pPr>
        <w:spacing w:after="0" w:line="240" w:lineRule="auto"/>
        <w:jc w:val="center"/>
        <w:rPr>
          <w:rFonts w:ascii="Times New Roman" w:hAnsi="Times New Roman"/>
          <w:caps/>
        </w:rPr>
      </w:pPr>
      <w:bookmarkStart w:id="13" w:name="Склад"/>
    </w:p>
    <w:p w:rsidR="00022EEF" w:rsidRDefault="00022EEF" w:rsidP="00022EEF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caps/>
        </w:rPr>
      </w:pPr>
      <w:r w:rsidRPr="005F437A">
        <w:rPr>
          <w:rFonts w:ascii="Times New Roman" w:hAnsi="Times New Roman"/>
          <w:caps/>
        </w:rPr>
        <w:t>Склад</w:t>
      </w:r>
      <w:bookmarkEnd w:id="13"/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b/>
          <w:i/>
          <w:u w:val="single"/>
          <w:lang w:val="en-US"/>
        </w:rPr>
      </w:pPr>
      <w:r w:rsidRPr="005F437A">
        <w:rPr>
          <w:rFonts w:ascii="Times New Roman" w:hAnsi="Times New Roman"/>
          <w:b/>
          <w:i/>
          <w:noProof/>
        </w:rPr>
        <w:drawing>
          <wp:inline distT="0" distB="0" distL="0" distR="0">
            <wp:extent cx="6112510" cy="3535680"/>
            <wp:effectExtent l="19050" t="0" r="2540" b="0"/>
            <wp:docPr id="125" name="Рисунок 41" descr="Sk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klad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b/>
          <w:i/>
          <w:u w:val="single"/>
        </w:rPr>
      </w:pPr>
    </w:p>
    <w:p w:rsidR="00022EEF" w:rsidRPr="005F437A" w:rsidRDefault="00022EEF" w:rsidP="00022EEF">
      <w:pPr>
        <w:numPr>
          <w:ilvl w:val="0"/>
          <w:numId w:val="23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В окне «Склад» мы видим остатки продуктов на складе, красные – продукции </w:t>
      </w:r>
      <w:proofErr w:type="gramStart"/>
      <w:r w:rsidRPr="005F437A">
        <w:rPr>
          <w:rFonts w:ascii="Times New Roman" w:hAnsi="Times New Roman"/>
        </w:rPr>
        <w:t>продали больше чем было</w:t>
      </w:r>
      <w:proofErr w:type="gramEnd"/>
      <w:r w:rsidRPr="005F437A">
        <w:rPr>
          <w:rFonts w:ascii="Times New Roman" w:hAnsi="Times New Roman"/>
        </w:rPr>
        <w:t xml:space="preserve"> </w:t>
      </w:r>
      <w:r w:rsidRPr="005F437A">
        <w:rPr>
          <w:rFonts w:ascii="Times New Roman" w:hAnsi="Times New Roman"/>
        </w:rPr>
        <w:sym w:font="Wingdings" w:char="004A"/>
      </w:r>
      <w:r w:rsidRPr="005F437A">
        <w:rPr>
          <w:rFonts w:ascii="Times New Roman" w:hAnsi="Times New Roman"/>
        </w:rPr>
        <w:t>, серые – на складе продукции нет.</w:t>
      </w:r>
    </w:p>
    <w:p w:rsidR="00022EEF" w:rsidRPr="005F437A" w:rsidRDefault="00022EEF" w:rsidP="00022EEF">
      <w:pPr>
        <w:numPr>
          <w:ilvl w:val="0"/>
          <w:numId w:val="23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proofErr w:type="spellStart"/>
      <w:r w:rsidRPr="005F437A">
        <w:rPr>
          <w:rFonts w:ascii="Times New Roman" w:hAnsi="Times New Roman"/>
        </w:rPr>
        <w:t>Оборотка</w:t>
      </w:r>
      <w:proofErr w:type="spellEnd"/>
      <w:r w:rsidRPr="005F437A">
        <w:rPr>
          <w:rFonts w:ascii="Times New Roman" w:hAnsi="Times New Roman"/>
        </w:rPr>
        <w:t xml:space="preserve"> – </w:t>
      </w:r>
      <w:proofErr w:type="gramStart"/>
      <w:r w:rsidRPr="005F437A">
        <w:rPr>
          <w:rFonts w:ascii="Times New Roman" w:hAnsi="Times New Roman"/>
        </w:rPr>
        <w:t>документ</w:t>
      </w:r>
      <w:proofErr w:type="gramEnd"/>
      <w:r w:rsidRPr="005F437A">
        <w:rPr>
          <w:rFonts w:ascii="Times New Roman" w:hAnsi="Times New Roman"/>
        </w:rPr>
        <w:t xml:space="preserve"> показывающий полную историю движения продуктов за период.</w:t>
      </w:r>
    </w:p>
    <w:p w:rsidR="00022EEF" w:rsidRPr="005F437A" w:rsidRDefault="00022EEF" w:rsidP="00022EEF">
      <w:pPr>
        <w:numPr>
          <w:ilvl w:val="0"/>
          <w:numId w:val="23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Движение по складу – это прием на склад товаров и выдача их оттуда, </w:t>
      </w:r>
      <w:proofErr w:type="gramStart"/>
      <w:r w:rsidRPr="005F437A">
        <w:rPr>
          <w:rFonts w:ascii="Times New Roman" w:hAnsi="Times New Roman"/>
        </w:rPr>
        <w:t>причем</w:t>
      </w:r>
      <w:proofErr w:type="gramEnd"/>
      <w:r w:rsidRPr="005F437A">
        <w:rPr>
          <w:rFonts w:ascii="Times New Roman" w:hAnsi="Times New Roman"/>
        </w:rPr>
        <w:t xml:space="preserve"> когда мы делаем проводку из окна «Реализация», документ реализации фиксируется здесь автоматически.</w:t>
      </w:r>
    </w:p>
    <w:p w:rsidR="00022EEF" w:rsidRPr="005F437A" w:rsidRDefault="00022EEF" w:rsidP="00022EEF">
      <w:pPr>
        <w:numPr>
          <w:ilvl w:val="0"/>
          <w:numId w:val="23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Инвентаризация – приведение в соответствие реальных остатков с их количеством зафиксированных в программе.</w:t>
      </w:r>
    </w:p>
    <w:p w:rsidR="00671C63" w:rsidRDefault="00671C63" w:rsidP="00022EEF">
      <w:pPr>
        <w:spacing w:after="0" w:line="240" w:lineRule="auto"/>
        <w:jc w:val="center"/>
        <w:rPr>
          <w:rFonts w:ascii="Times New Roman" w:hAnsi="Times New Roman"/>
          <w:caps/>
        </w:rPr>
      </w:pPr>
      <w:bookmarkStart w:id="14" w:name="ДвижениеПоСкладу"/>
    </w:p>
    <w:p w:rsidR="00671C63" w:rsidRDefault="00671C63" w:rsidP="00022EEF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671C63" w:rsidRDefault="00671C63" w:rsidP="00022EEF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671C63" w:rsidRDefault="00671C63" w:rsidP="00022EEF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671C63" w:rsidRDefault="00671C63" w:rsidP="00022EEF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671C63" w:rsidRDefault="00671C63" w:rsidP="00022EEF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caps/>
        </w:rPr>
      </w:pPr>
      <w:r w:rsidRPr="005F437A">
        <w:rPr>
          <w:rFonts w:ascii="Times New Roman" w:hAnsi="Times New Roman"/>
          <w:caps/>
        </w:rPr>
        <w:lastRenderedPageBreak/>
        <w:t>Движение по складу</w:t>
      </w:r>
      <w:bookmarkEnd w:id="14"/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b/>
          <w:i/>
          <w:u w:val="single"/>
          <w:lang w:val="en-US"/>
        </w:rPr>
      </w:pPr>
      <w:r w:rsidRPr="005F437A">
        <w:rPr>
          <w:rFonts w:ascii="Times New Roman" w:hAnsi="Times New Roman"/>
          <w:b/>
          <w:i/>
          <w:noProof/>
        </w:rPr>
        <w:drawing>
          <wp:inline distT="0" distB="0" distL="0" distR="0">
            <wp:extent cx="6530252" cy="3781778"/>
            <wp:effectExtent l="19050" t="0" r="3898" b="0"/>
            <wp:docPr id="126" name="Рисунок 42" descr="dv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vi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31" cy="37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b/>
          <w:i/>
          <w:u w:val="single"/>
        </w:rPr>
      </w:pPr>
    </w:p>
    <w:p w:rsidR="00022EEF" w:rsidRPr="005F437A" w:rsidRDefault="00022EEF" w:rsidP="00022EEF">
      <w:pPr>
        <w:spacing w:after="0" w:line="240" w:lineRule="auto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ab/>
      </w:r>
    </w:p>
    <w:p w:rsidR="00022EEF" w:rsidRPr="005F437A" w:rsidRDefault="00022EEF" w:rsidP="00022EEF">
      <w:pPr>
        <w:numPr>
          <w:ilvl w:val="0"/>
          <w:numId w:val="24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Если принимаете продукты на склад или выдаёте, то: 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создайте документ </w:t>
      </w:r>
      <w:r w:rsidRPr="005F437A">
        <w:rPr>
          <w:rFonts w:ascii="Times New Roman" w:hAnsi="Times New Roman"/>
          <w:lang w:val="en-US"/>
        </w:rPr>
        <w:t>(insert)</w:t>
      </w:r>
      <w:r w:rsidRPr="005F437A">
        <w:rPr>
          <w:rFonts w:ascii="Times New Roman" w:hAnsi="Times New Roman"/>
        </w:rPr>
        <w:t>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поставьте дату и название;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выберите партнёра (если </w:t>
      </w:r>
      <w:proofErr w:type="gramStart"/>
      <w:r w:rsidRPr="005F437A">
        <w:rPr>
          <w:rFonts w:ascii="Times New Roman" w:hAnsi="Times New Roman"/>
        </w:rPr>
        <w:t>нет</w:t>
      </w:r>
      <w:proofErr w:type="gramEnd"/>
      <w:r w:rsidRPr="005F437A">
        <w:rPr>
          <w:rFonts w:ascii="Times New Roman" w:hAnsi="Times New Roman"/>
        </w:rPr>
        <w:t xml:space="preserve"> такого как надо внесите его в окне «Партнёры»;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в правом верхнем списке находите нужный продукт (можно воспользоваться контекстным поиском);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если продукта в списке нет, введите его в список нажатием клавиши «Новый ингредиент»;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двойной щелчок мышью или пробел – продукт поместится в нижний список;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поставьте нужное количество и цену;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далее пункты </w:t>
      </w:r>
      <w:r w:rsidRPr="005F437A">
        <w:rPr>
          <w:rFonts w:ascii="Times New Roman" w:hAnsi="Times New Roman"/>
          <w:lang w:val="en-US"/>
        </w:rPr>
        <w:t>d</w:t>
      </w:r>
      <w:r w:rsidRPr="005F437A">
        <w:rPr>
          <w:rFonts w:ascii="Times New Roman" w:hAnsi="Times New Roman"/>
        </w:rPr>
        <w:t>,</w:t>
      </w:r>
      <w:r w:rsidRPr="005F437A">
        <w:rPr>
          <w:rFonts w:ascii="Times New Roman" w:hAnsi="Times New Roman"/>
          <w:lang w:val="en-US"/>
        </w:rPr>
        <w:t>e</w:t>
      </w:r>
      <w:r w:rsidRPr="005F437A">
        <w:rPr>
          <w:rFonts w:ascii="Times New Roman" w:hAnsi="Times New Roman"/>
        </w:rPr>
        <w:t>,</w:t>
      </w:r>
      <w:r w:rsidRPr="005F437A">
        <w:rPr>
          <w:rFonts w:ascii="Times New Roman" w:hAnsi="Times New Roman"/>
          <w:lang w:val="en-US"/>
        </w:rPr>
        <w:t>f</w:t>
      </w:r>
      <w:r w:rsidRPr="005F437A">
        <w:rPr>
          <w:rFonts w:ascii="Times New Roman" w:hAnsi="Times New Roman"/>
        </w:rPr>
        <w:t>,</w:t>
      </w:r>
      <w:r w:rsidRPr="005F437A">
        <w:rPr>
          <w:rFonts w:ascii="Times New Roman" w:hAnsi="Times New Roman"/>
          <w:lang w:val="en-US"/>
        </w:rPr>
        <w:t>g</w:t>
      </w:r>
      <w:r w:rsidRPr="005F437A">
        <w:rPr>
          <w:rFonts w:ascii="Times New Roman" w:hAnsi="Times New Roman"/>
        </w:rPr>
        <w:t xml:space="preserve"> для всех получаемых (выдаваемых) продуктов;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нажать на клавишу «Принять на склад» («Снять со склада»);</w:t>
      </w:r>
    </w:p>
    <w:p w:rsidR="00022EEF" w:rsidRPr="005F437A" w:rsidRDefault="00022EEF" w:rsidP="00022EEF">
      <w:pPr>
        <w:numPr>
          <w:ilvl w:val="1"/>
          <w:numId w:val="24"/>
        </w:numPr>
        <w:tabs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ответить на поставленный вопрос относительно цены.</w:t>
      </w:r>
    </w:p>
    <w:p w:rsidR="00022EEF" w:rsidRPr="005F437A" w:rsidRDefault="00022EEF" w:rsidP="00022EEF">
      <w:pPr>
        <w:numPr>
          <w:ilvl w:val="0"/>
          <w:numId w:val="24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Программа при приёме на склад предложит Вам посчитать среднюю цену продуктов исходя из цены и количества продукта на складе и количества и цены принимаемого продукта, или оставить старую цену, или принять новую цену, решать Вам.</w:t>
      </w:r>
    </w:p>
    <w:p w:rsidR="00022EEF" w:rsidRPr="005F437A" w:rsidRDefault="00022EEF" w:rsidP="00022EEF">
      <w:pPr>
        <w:numPr>
          <w:ilvl w:val="0"/>
          <w:numId w:val="24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В этом окне также видны документы расхода с кухни, автоматически заносимые программой </w:t>
      </w:r>
      <w:proofErr w:type="gramStart"/>
      <w:r w:rsidRPr="005F437A">
        <w:rPr>
          <w:rFonts w:ascii="Times New Roman" w:hAnsi="Times New Roman"/>
        </w:rPr>
        <w:t>в</w:t>
      </w:r>
      <w:proofErr w:type="gramEnd"/>
      <w:r w:rsidRPr="005F437A">
        <w:rPr>
          <w:rFonts w:ascii="Times New Roman" w:hAnsi="Times New Roman"/>
        </w:rPr>
        <w:t xml:space="preserve"> </w:t>
      </w:r>
      <w:proofErr w:type="gramStart"/>
      <w:r w:rsidRPr="005F437A">
        <w:rPr>
          <w:rFonts w:ascii="Times New Roman" w:hAnsi="Times New Roman"/>
        </w:rPr>
        <w:t>при</w:t>
      </w:r>
      <w:proofErr w:type="gramEnd"/>
      <w:r w:rsidRPr="005F437A">
        <w:rPr>
          <w:rFonts w:ascii="Times New Roman" w:hAnsi="Times New Roman"/>
        </w:rPr>
        <w:t xml:space="preserve"> проводке в окне «Реализация» и «Инвентаризация»</w:t>
      </w:r>
    </w:p>
    <w:p w:rsidR="00022EEF" w:rsidRPr="005F437A" w:rsidRDefault="00022EEF" w:rsidP="00022EEF">
      <w:pPr>
        <w:numPr>
          <w:ilvl w:val="0"/>
          <w:numId w:val="24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 xml:space="preserve">При удалении документа можно также вернуть состояние склада до проводки этого документа, поставив нужные галочки в </w:t>
      </w:r>
      <w:proofErr w:type="gramStart"/>
      <w:r w:rsidRPr="005F437A">
        <w:rPr>
          <w:rFonts w:ascii="Times New Roman" w:hAnsi="Times New Roman"/>
        </w:rPr>
        <w:t>окне</w:t>
      </w:r>
      <w:proofErr w:type="gramEnd"/>
      <w:r w:rsidRPr="005F437A">
        <w:rPr>
          <w:rFonts w:ascii="Times New Roman" w:hAnsi="Times New Roman"/>
        </w:rPr>
        <w:t xml:space="preserve"> появляющемся при удалении документа. Это не касается цены продуктов, цена останется такой - </w:t>
      </w:r>
      <w:proofErr w:type="gramStart"/>
      <w:r w:rsidRPr="005F437A">
        <w:rPr>
          <w:rFonts w:ascii="Times New Roman" w:hAnsi="Times New Roman"/>
        </w:rPr>
        <w:t>же</w:t>
      </w:r>
      <w:proofErr w:type="gramEnd"/>
      <w:r w:rsidRPr="005F437A">
        <w:rPr>
          <w:rFonts w:ascii="Times New Roman" w:hAnsi="Times New Roman"/>
        </w:rPr>
        <w:t xml:space="preserve"> как и до удаления. Удаление документа инвентаризации с откатом, правильно </w:t>
      </w:r>
      <w:proofErr w:type="gramStart"/>
      <w:r w:rsidRPr="005F437A">
        <w:rPr>
          <w:rFonts w:ascii="Times New Roman" w:hAnsi="Times New Roman"/>
        </w:rPr>
        <w:t>работает</w:t>
      </w:r>
      <w:proofErr w:type="gramEnd"/>
      <w:r w:rsidRPr="005F437A">
        <w:rPr>
          <w:rFonts w:ascii="Times New Roman" w:hAnsi="Times New Roman"/>
        </w:rPr>
        <w:t xml:space="preserve"> начиная с версии 3.4.1.</w:t>
      </w:r>
    </w:p>
    <w:p w:rsidR="00022EEF" w:rsidRDefault="00022EEF" w:rsidP="00022EEF">
      <w:pPr>
        <w:spacing w:after="0" w:line="240" w:lineRule="auto"/>
        <w:jc w:val="center"/>
        <w:rPr>
          <w:rFonts w:ascii="Times New Roman" w:hAnsi="Times New Roman"/>
        </w:rPr>
      </w:pPr>
    </w:p>
    <w:p w:rsidR="00671C63" w:rsidRDefault="00671C63">
      <w:pPr>
        <w:rPr>
          <w:rFonts w:ascii="Times New Roman" w:hAnsi="Times New Roman"/>
          <w:caps/>
        </w:rPr>
      </w:pPr>
      <w:bookmarkStart w:id="15" w:name="Инвентаризация"/>
      <w:r>
        <w:rPr>
          <w:rFonts w:ascii="Times New Roman" w:hAnsi="Times New Roman"/>
          <w:caps/>
        </w:rPr>
        <w:br w:type="page"/>
      </w:r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caps/>
        </w:rPr>
      </w:pPr>
      <w:r w:rsidRPr="005F437A">
        <w:rPr>
          <w:rFonts w:ascii="Times New Roman" w:hAnsi="Times New Roman"/>
          <w:caps/>
        </w:rPr>
        <w:lastRenderedPageBreak/>
        <w:t>Инвентаризация</w:t>
      </w:r>
      <w:bookmarkEnd w:id="15"/>
    </w:p>
    <w:p w:rsidR="00022EEF" w:rsidRPr="005F437A" w:rsidRDefault="00022EEF" w:rsidP="00022EEF">
      <w:pPr>
        <w:spacing w:after="0" w:line="240" w:lineRule="auto"/>
        <w:jc w:val="center"/>
        <w:rPr>
          <w:rFonts w:ascii="Times New Roman" w:hAnsi="Times New Roman"/>
          <w:b/>
          <w:i/>
          <w:u w:val="single"/>
          <w:lang w:val="en-US"/>
        </w:rPr>
      </w:pPr>
      <w:r w:rsidRPr="005F437A">
        <w:rPr>
          <w:rFonts w:ascii="Times New Roman" w:hAnsi="Times New Roman"/>
          <w:b/>
          <w:i/>
          <w:noProof/>
        </w:rPr>
        <w:drawing>
          <wp:inline distT="0" distB="0" distL="0" distR="0">
            <wp:extent cx="6112510" cy="3535680"/>
            <wp:effectExtent l="19050" t="0" r="2540" b="0"/>
            <wp:docPr id="127" name="Рисунок 43" descr="in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vent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F" w:rsidRPr="005F437A" w:rsidRDefault="00022EEF" w:rsidP="00022EEF">
      <w:pPr>
        <w:spacing w:after="0" w:line="240" w:lineRule="auto"/>
        <w:jc w:val="both"/>
        <w:rPr>
          <w:rFonts w:ascii="Times New Roman" w:hAnsi="Times New Roman"/>
        </w:rPr>
      </w:pPr>
    </w:p>
    <w:p w:rsidR="00022EEF" w:rsidRPr="005F437A" w:rsidRDefault="00022EEF" w:rsidP="00022EEF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Периодически необходимо делать проверки соответствия наличия товаров на бумаге и реально на складе, для этого и сделано это окно.</w:t>
      </w:r>
    </w:p>
    <w:p w:rsidR="00022EEF" w:rsidRPr="005F437A" w:rsidRDefault="00022EEF" w:rsidP="00022EEF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5F437A">
        <w:rPr>
          <w:rFonts w:ascii="Times New Roman" w:hAnsi="Times New Roman"/>
        </w:rPr>
        <w:t>Инвентаризацию нужно провести и при вводе программы в эксплуатацию (если конечно Вам нужно смотреть реальные остатки), чтобы занести реальное состояние склада.</w:t>
      </w:r>
    </w:p>
    <w:sectPr w:rsidR="00022EEF" w:rsidRPr="005F437A" w:rsidSect="00890E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670" w:rsidRDefault="006F4670" w:rsidP="00796627">
      <w:pPr>
        <w:spacing w:after="0" w:line="240" w:lineRule="auto"/>
      </w:pPr>
      <w:r>
        <w:separator/>
      </w:r>
    </w:p>
  </w:endnote>
  <w:endnote w:type="continuationSeparator" w:id="1">
    <w:p w:rsidR="006F4670" w:rsidRDefault="006F4670" w:rsidP="0079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562" w:rsidRDefault="000E007B" w:rsidP="00ED4CC4">
    <w:pPr>
      <w:pStyle w:val="a7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 w:rsidR="003E156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E1562" w:rsidRDefault="003E1562" w:rsidP="00ED4CC4">
    <w:pPr>
      <w:pStyle w:val="a7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562" w:rsidRDefault="003E1562" w:rsidP="00ED4CC4">
    <w:pPr>
      <w:pStyle w:val="a7"/>
      <w:jc w:val="center"/>
    </w:pPr>
  </w:p>
  <w:p w:rsidR="003E1562" w:rsidRDefault="003E15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670" w:rsidRDefault="006F4670" w:rsidP="00796627">
      <w:pPr>
        <w:spacing w:after="0" w:line="240" w:lineRule="auto"/>
      </w:pPr>
      <w:r>
        <w:separator/>
      </w:r>
    </w:p>
  </w:footnote>
  <w:footnote w:type="continuationSeparator" w:id="1">
    <w:p w:rsidR="006F4670" w:rsidRDefault="006F4670" w:rsidP="00796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inf-teh-lotos.ru/wp-content/plugins/wp-downloadmanager/images/ext/xls.gif" style="width:12pt;height:12pt;visibility:visible;mso-wrap-style:square" o:bullet="t">
        <v:imagedata r:id="rId1" o:title="xls"/>
      </v:shape>
    </w:pict>
  </w:numPicBullet>
  <w:abstractNum w:abstractNumId="0">
    <w:nsid w:val="03377C88"/>
    <w:multiLevelType w:val="hybridMultilevel"/>
    <w:tmpl w:val="83EC6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A4223"/>
    <w:multiLevelType w:val="hybridMultilevel"/>
    <w:tmpl w:val="CD8E6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358FC"/>
    <w:multiLevelType w:val="multilevel"/>
    <w:tmpl w:val="175EBD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3526D9"/>
    <w:multiLevelType w:val="hybridMultilevel"/>
    <w:tmpl w:val="00AC2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F1DCA"/>
    <w:multiLevelType w:val="hybridMultilevel"/>
    <w:tmpl w:val="75A6DC48"/>
    <w:lvl w:ilvl="0" w:tplc="3E849C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3D27DF"/>
    <w:multiLevelType w:val="hybridMultilevel"/>
    <w:tmpl w:val="111CD774"/>
    <w:lvl w:ilvl="0" w:tplc="0FD6C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B2751A"/>
    <w:multiLevelType w:val="hybridMultilevel"/>
    <w:tmpl w:val="51CEAB2E"/>
    <w:lvl w:ilvl="0" w:tplc="A17219A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35DB9"/>
    <w:multiLevelType w:val="hybridMultilevel"/>
    <w:tmpl w:val="FF168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24CF3"/>
    <w:multiLevelType w:val="hybridMultilevel"/>
    <w:tmpl w:val="881E8B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C4A19"/>
    <w:multiLevelType w:val="multilevel"/>
    <w:tmpl w:val="D4D81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AD6C33"/>
    <w:multiLevelType w:val="hybridMultilevel"/>
    <w:tmpl w:val="8DA474A4"/>
    <w:lvl w:ilvl="0" w:tplc="3E849C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9600AE"/>
    <w:multiLevelType w:val="hybridMultilevel"/>
    <w:tmpl w:val="44827C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07874"/>
    <w:multiLevelType w:val="hybridMultilevel"/>
    <w:tmpl w:val="B2841CCC"/>
    <w:lvl w:ilvl="0" w:tplc="12628D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8A10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437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245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BA1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0CD9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54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A5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BA2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F531D64"/>
    <w:multiLevelType w:val="hybridMultilevel"/>
    <w:tmpl w:val="1D5CC7B0"/>
    <w:lvl w:ilvl="0" w:tplc="AD76F8EC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416B8C"/>
    <w:multiLevelType w:val="hybridMultilevel"/>
    <w:tmpl w:val="764CB8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37DC4"/>
    <w:multiLevelType w:val="hybridMultilevel"/>
    <w:tmpl w:val="2F2AA8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5E1003"/>
    <w:multiLevelType w:val="multilevel"/>
    <w:tmpl w:val="F2CAD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7F7B90"/>
    <w:multiLevelType w:val="hybridMultilevel"/>
    <w:tmpl w:val="1FBCD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290C63"/>
    <w:multiLevelType w:val="hybridMultilevel"/>
    <w:tmpl w:val="B074D9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F2D18BD"/>
    <w:multiLevelType w:val="multilevel"/>
    <w:tmpl w:val="74789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D85543"/>
    <w:multiLevelType w:val="hybridMultilevel"/>
    <w:tmpl w:val="28967D72"/>
    <w:lvl w:ilvl="0" w:tplc="3E849C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DD4FB2"/>
    <w:multiLevelType w:val="hybridMultilevel"/>
    <w:tmpl w:val="D43A408C"/>
    <w:lvl w:ilvl="0" w:tplc="3E849C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B06C4A"/>
    <w:multiLevelType w:val="hybridMultilevel"/>
    <w:tmpl w:val="4850767A"/>
    <w:lvl w:ilvl="0" w:tplc="3E849C1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B73AAC"/>
    <w:multiLevelType w:val="hybridMultilevel"/>
    <w:tmpl w:val="1980B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A262E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14"/>
  </w:num>
  <w:num w:numId="3">
    <w:abstractNumId w:val="3"/>
  </w:num>
  <w:num w:numId="4">
    <w:abstractNumId w:val="8"/>
  </w:num>
  <w:num w:numId="5">
    <w:abstractNumId w:val="11"/>
  </w:num>
  <w:num w:numId="6">
    <w:abstractNumId w:val="16"/>
  </w:num>
  <w:num w:numId="7">
    <w:abstractNumId w:val="12"/>
  </w:num>
  <w:num w:numId="8">
    <w:abstractNumId w:val="9"/>
  </w:num>
  <w:num w:numId="9">
    <w:abstractNumId w:val="17"/>
  </w:num>
  <w:num w:numId="10">
    <w:abstractNumId w:val="15"/>
  </w:num>
  <w:num w:numId="11">
    <w:abstractNumId w:val="23"/>
  </w:num>
  <w:num w:numId="12">
    <w:abstractNumId w:val="19"/>
  </w:num>
  <w:num w:numId="13">
    <w:abstractNumId w:val="2"/>
  </w:num>
  <w:num w:numId="14">
    <w:abstractNumId w:val="18"/>
  </w:num>
  <w:num w:numId="15">
    <w:abstractNumId w:val="5"/>
  </w:num>
  <w:num w:numId="16">
    <w:abstractNumId w:val="0"/>
  </w:num>
  <w:num w:numId="17">
    <w:abstractNumId w:val="1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73B4"/>
    <w:rsid w:val="00022EEF"/>
    <w:rsid w:val="000875AD"/>
    <w:rsid w:val="000E007B"/>
    <w:rsid w:val="00113247"/>
    <w:rsid w:val="001855E5"/>
    <w:rsid w:val="00186827"/>
    <w:rsid w:val="002F557C"/>
    <w:rsid w:val="003E1562"/>
    <w:rsid w:val="00671C63"/>
    <w:rsid w:val="006C0C34"/>
    <w:rsid w:val="006F4670"/>
    <w:rsid w:val="00796627"/>
    <w:rsid w:val="007C41F3"/>
    <w:rsid w:val="00843E30"/>
    <w:rsid w:val="00861F2D"/>
    <w:rsid w:val="00890E8F"/>
    <w:rsid w:val="008C0C35"/>
    <w:rsid w:val="00901A53"/>
    <w:rsid w:val="00904506"/>
    <w:rsid w:val="00B673B4"/>
    <w:rsid w:val="00BE4C45"/>
    <w:rsid w:val="00CC0468"/>
    <w:rsid w:val="00CD076F"/>
    <w:rsid w:val="00CD09D6"/>
    <w:rsid w:val="00EC5AEF"/>
    <w:rsid w:val="00ED4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3B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2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0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57C"/>
    <w:pPr>
      <w:spacing w:after="0" w:line="240" w:lineRule="auto"/>
      <w:ind w:left="720"/>
      <w:contextualSpacing/>
      <w:jc w:val="center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unhideWhenUsed/>
    <w:rsid w:val="002F55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F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57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0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890E8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890E8F"/>
  </w:style>
  <w:style w:type="table" w:styleId="a9">
    <w:name w:val="Table Grid"/>
    <w:basedOn w:val="a1"/>
    <w:uiPriority w:val="59"/>
    <w:rsid w:val="00890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uiPriority w:val="99"/>
    <w:semiHidden/>
    <w:unhideWhenUsed/>
    <w:rsid w:val="00890E8F"/>
  </w:style>
  <w:style w:type="character" w:styleId="ab">
    <w:name w:val="Hyperlink"/>
    <w:basedOn w:val="a0"/>
    <w:uiPriority w:val="99"/>
    <w:unhideWhenUsed/>
    <w:rsid w:val="003E1562"/>
    <w:rPr>
      <w:color w:val="0000FF" w:themeColor="hyperlink"/>
      <w:u w:val="single"/>
    </w:rPr>
  </w:style>
  <w:style w:type="character" w:customStyle="1" w:styleId="full-screen-content-activate">
    <w:name w:val="full-screen-content-activate"/>
    <w:basedOn w:val="a0"/>
    <w:rsid w:val="003E1562"/>
  </w:style>
  <w:style w:type="character" w:styleId="ac">
    <w:name w:val="Strong"/>
    <w:basedOn w:val="a0"/>
    <w:uiPriority w:val="22"/>
    <w:qFormat/>
    <w:rsid w:val="003E156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2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6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07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688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9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102" Type="http://schemas.openxmlformats.org/officeDocument/2006/relationships/image" Target="media/image89.png"/><Relationship Id="rId110" Type="http://schemas.openxmlformats.org/officeDocument/2006/relationships/image" Target="media/image97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2.xm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hyperlink" Target="https://urok.1sept.ru/%D1%81%D1%82%D0%B0%D1%82%D1%8C%D0%B8/314555/p1.doc" TargetMode="External"/><Relationship Id="rId105" Type="http://schemas.openxmlformats.org/officeDocument/2006/relationships/image" Target="media/image92.png"/><Relationship Id="rId113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javascript:AppendPopup(this,'462240187_12')" TargetMode="External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49.gif"/><Relationship Id="rId67" Type="http://schemas.openxmlformats.org/officeDocument/2006/relationships/image" Target="media/image57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9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javascript:AppendPopup(this,'81280643_1')" TargetMode="External"/><Relationship Id="rId57" Type="http://schemas.openxmlformats.org/officeDocument/2006/relationships/image" Target="media/image47.png"/><Relationship Id="rId106" Type="http://schemas.openxmlformats.org/officeDocument/2006/relationships/image" Target="media/image93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javascript:AppendPopup(this,'371148180_13')" TargetMode="Externa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hyperlink" Target="http://www.homebusiness.ru/ideas/506.htm" TargetMode="External"/><Relationship Id="rId101" Type="http://schemas.openxmlformats.org/officeDocument/2006/relationships/hyperlink" Target="https://urok.1sept.ru/%D1%81%D1%82%D0%B0%D1%82%D1%8C%D0%B8/314555/p2.d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6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image" Target="media/image91.png"/><Relationship Id="rId7" Type="http://schemas.openxmlformats.org/officeDocument/2006/relationships/image" Target="media/image2.jpeg"/><Relationship Id="rId71" Type="http://schemas.openxmlformats.org/officeDocument/2006/relationships/image" Target="media/image61.png"/><Relationship Id="rId92" Type="http://schemas.openxmlformats.org/officeDocument/2006/relationships/image" Target="media/image8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49</Pages>
  <Words>8720</Words>
  <Characters>49710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Методист</cp:lastModifiedBy>
  <cp:revision>11</cp:revision>
  <dcterms:created xsi:type="dcterms:W3CDTF">2020-04-15T11:19:00Z</dcterms:created>
  <dcterms:modified xsi:type="dcterms:W3CDTF">2024-11-06T06:36:00Z</dcterms:modified>
</cp:coreProperties>
</file>