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07" w:rsidRDefault="00A42107" w:rsidP="00A42107">
      <w:pPr>
        <w:widowControl w:val="0"/>
        <w:autoSpaceDE w:val="0"/>
        <w:autoSpaceDN w:val="0"/>
        <w:adjustRightInd w:val="0"/>
        <w:ind w:left="567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716935" cy="8149474"/>
            <wp:effectExtent l="19050" t="0" r="0" b="0"/>
            <wp:docPr id="1" name="Рисунок 1" descr="C:\Users\Методист\Pictures\ControlCenter4\Scan\CCI_00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8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39" cy="815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107">
        <w:rPr>
          <w:sz w:val="28"/>
        </w:rPr>
        <w:t xml:space="preserve"> </w:t>
      </w:r>
    </w:p>
    <w:p w:rsidR="00A42107" w:rsidRDefault="00A42107" w:rsidP="00A51F66">
      <w:pPr>
        <w:widowControl w:val="0"/>
        <w:autoSpaceDE w:val="0"/>
        <w:autoSpaceDN w:val="0"/>
        <w:adjustRightInd w:val="0"/>
        <w:ind w:left="567" w:firstLine="993"/>
        <w:jc w:val="both"/>
        <w:rPr>
          <w:sz w:val="28"/>
        </w:rPr>
      </w:pPr>
    </w:p>
    <w:p w:rsidR="00A42107" w:rsidRDefault="00A42107" w:rsidP="00A51F66">
      <w:pPr>
        <w:widowControl w:val="0"/>
        <w:autoSpaceDE w:val="0"/>
        <w:autoSpaceDN w:val="0"/>
        <w:adjustRightInd w:val="0"/>
        <w:ind w:left="567" w:firstLine="993"/>
        <w:jc w:val="both"/>
        <w:rPr>
          <w:sz w:val="28"/>
        </w:rPr>
      </w:pPr>
    </w:p>
    <w:p w:rsidR="00A42107" w:rsidRDefault="00A42107" w:rsidP="00A51F66">
      <w:pPr>
        <w:widowControl w:val="0"/>
        <w:autoSpaceDE w:val="0"/>
        <w:autoSpaceDN w:val="0"/>
        <w:adjustRightInd w:val="0"/>
        <w:ind w:left="567" w:firstLine="993"/>
        <w:jc w:val="both"/>
        <w:rPr>
          <w:sz w:val="28"/>
        </w:rPr>
      </w:pPr>
    </w:p>
    <w:p w:rsidR="00A42107" w:rsidRDefault="00A42107" w:rsidP="00A51F66">
      <w:pPr>
        <w:widowControl w:val="0"/>
        <w:autoSpaceDE w:val="0"/>
        <w:autoSpaceDN w:val="0"/>
        <w:adjustRightInd w:val="0"/>
        <w:ind w:left="567" w:firstLine="993"/>
        <w:jc w:val="both"/>
        <w:rPr>
          <w:sz w:val="28"/>
        </w:rPr>
      </w:pPr>
    </w:p>
    <w:p w:rsidR="00A42107" w:rsidRDefault="00A42107" w:rsidP="00A51F66">
      <w:pPr>
        <w:widowControl w:val="0"/>
        <w:autoSpaceDE w:val="0"/>
        <w:autoSpaceDN w:val="0"/>
        <w:adjustRightInd w:val="0"/>
        <w:ind w:left="567" w:firstLine="993"/>
        <w:jc w:val="both"/>
        <w:rPr>
          <w:sz w:val="28"/>
        </w:rPr>
      </w:pPr>
    </w:p>
    <w:p w:rsidR="00A42107" w:rsidRDefault="00A42107" w:rsidP="00A51F66">
      <w:pPr>
        <w:widowControl w:val="0"/>
        <w:autoSpaceDE w:val="0"/>
        <w:autoSpaceDN w:val="0"/>
        <w:adjustRightInd w:val="0"/>
        <w:ind w:left="567" w:firstLine="993"/>
        <w:jc w:val="both"/>
        <w:rPr>
          <w:sz w:val="28"/>
        </w:rPr>
      </w:pPr>
    </w:p>
    <w:p w:rsidR="00D5620A" w:rsidRPr="00BE7A6A" w:rsidRDefault="00D5620A" w:rsidP="00A51F66">
      <w:pPr>
        <w:widowControl w:val="0"/>
        <w:autoSpaceDE w:val="0"/>
        <w:autoSpaceDN w:val="0"/>
        <w:adjustRightInd w:val="0"/>
        <w:ind w:left="567" w:firstLine="993"/>
        <w:jc w:val="both"/>
        <w:rPr>
          <w:color w:val="FF0000"/>
          <w:sz w:val="28"/>
          <w:szCs w:val="28"/>
        </w:rPr>
      </w:pPr>
      <w:proofErr w:type="gramStart"/>
      <w:r w:rsidRPr="00BE7A6A">
        <w:rPr>
          <w:bCs/>
          <w:sz w:val="28"/>
          <w:szCs w:val="28"/>
        </w:rPr>
        <w:lastRenderedPageBreak/>
        <w:t>Рабочая</w:t>
      </w:r>
      <w:r w:rsidRPr="00BE7A6A">
        <w:rPr>
          <w:sz w:val="28"/>
          <w:szCs w:val="28"/>
        </w:rPr>
        <w:t xml:space="preserve"> программа учебно</w:t>
      </w:r>
      <w:r w:rsidR="005B1885">
        <w:rPr>
          <w:sz w:val="28"/>
          <w:szCs w:val="28"/>
        </w:rPr>
        <w:t>го предмета</w:t>
      </w:r>
      <w:r w:rsidRPr="00BE7A6A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Информатика</w:t>
      </w:r>
      <w:r w:rsidRPr="00BE7A6A">
        <w:rPr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 (далее – ФГОС) среднего общего образования,</w:t>
      </w:r>
      <w:r w:rsidR="00A51F66">
        <w:rPr>
          <w:sz w:val="28"/>
          <w:szCs w:val="28"/>
        </w:rPr>
        <w:t xml:space="preserve"> </w:t>
      </w:r>
      <w:r w:rsidRPr="00BE7A6A">
        <w:rPr>
          <w:sz w:val="28"/>
          <w:szCs w:val="28"/>
        </w:rPr>
        <w:t xml:space="preserve">федерального государственного </w:t>
      </w:r>
      <w:r w:rsidRPr="00D02BB6">
        <w:rPr>
          <w:sz w:val="28"/>
          <w:szCs w:val="28"/>
        </w:rPr>
        <w:t xml:space="preserve">стандарта среднего профессионального образования (далее – СПО) по специальности </w:t>
      </w:r>
      <w:r w:rsidR="00484265">
        <w:rPr>
          <w:sz w:val="28"/>
          <w:szCs w:val="28"/>
        </w:rPr>
        <w:t>43.02.15 Поварское и кондитерское дело</w:t>
      </w:r>
      <w:r w:rsidRPr="00D02BB6">
        <w:rPr>
          <w:sz w:val="28"/>
          <w:szCs w:val="28"/>
        </w:rPr>
        <w:t xml:space="preserve">, </w:t>
      </w:r>
      <w:r w:rsidR="00D02BB6">
        <w:rPr>
          <w:sz w:val="28"/>
          <w:szCs w:val="28"/>
        </w:rPr>
        <w:t xml:space="preserve">инструктивно-методического письма Министерства Просвещения Российской Федерации от 20.07.2020 № 05-772, на основе </w:t>
      </w:r>
      <w:r w:rsidRPr="00BE7A6A">
        <w:rPr>
          <w:sz w:val="28"/>
          <w:szCs w:val="28"/>
        </w:rPr>
        <w:t>Примерной программы учебной дисциплины «</w:t>
      </w:r>
      <w:r>
        <w:rPr>
          <w:sz w:val="28"/>
          <w:szCs w:val="28"/>
        </w:rPr>
        <w:t>Информатика</w:t>
      </w:r>
      <w:r w:rsidRPr="00BE7A6A">
        <w:rPr>
          <w:sz w:val="28"/>
          <w:szCs w:val="28"/>
        </w:rPr>
        <w:t xml:space="preserve">»  для профессиональных образовательных организаций, </w:t>
      </w:r>
      <w:r w:rsidRPr="00BE7A6A"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BE7A6A">
        <w:rPr>
          <w:sz w:val="28"/>
          <w:szCs w:val="28"/>
        </w:rPr>
        <w:t>«</w:t>
      </w:r>
      <w:r w:rsidRPr="00BE7A6A">
        <w:rPr>
          <w:iCs/>
          <w:sz w:val="28"/>
          <w:szCs w:val="28"/>
        </w:rPr>
        <w:t>Федеральный</w:t>
      </w:r>
      <w:proofErr w:type="gramEnd"/>
      <w:r w:rsidRPr="00BE7A6A">
        <w:rPr>
          <w:iCs/>
          <w:sz w:val="28"/>
          <w:szCs w:val="28"/>
        </w:rPr>
        <w:t xml:space="preserve"> институт развития образования</w:t>
      </w:r>
      <w:r w:rsidRPr="00BE7A6A">
        <w:rPr>
          <w:sz w:val="28"/>
          <w:szCs w:val="28"/>
        </w:rPr>
        <w:t xml:space="preserve">» (далее – </w:t>
      </w:r>
      <w:r w:rsidRPr="00BE7A6A">
        <w:rPr>
          <w:iCs/>
          <w:sz w:val="28"/>
          <w:szCs w:val="28"/>
        </w:rPr>
        <w:t xml:space="preserve">ФГАУ </w:t>
      </w:r>
      <w:r w:rsidRPr="00BE7A6A">
        <w:rPr>
          <w:sz w:val="28"/>
          <w:szCs w:val="28"/>
        </w:rPr>
        <w:t>«</w:t>
      </w:r>
      <w:r w:rsidRPr="00BE7A6A">
        <w:rPr>
          <w:iCs/>
          <w:sz w:val="28"/>
          <w:szCs w:val="28"/>
        </w:rPr>
        <w:t>ФИРО</w:t>
      </w:r>
      <w:r w:rsidRPr="00BE7A6A">
        <w:rPr>
          <w:sz w:val="28"/>
          <w:szCs w:val="28"/>
        </w:rPr>
        <w:t xml:space="preserve">») </w:t>
      </w:r>
      <w:r w:rsidRPr="00BE7A6A">
        <w:rPr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Pr="00BE7A6A">
        <w:rPr>
          <w:sz w:val="28"/>
          <w:szCs w:val="28"/>
        </w:rPr>
        <w:t>«</w:t>
      </w:r>
      <w:r w:rsidRPr="00BE7A6A">
        <w:rPr>
          <w:iCs/>
          <w:sz w:val="28"/>
          <w:szCs w:val="28"/>
        </w:rPr>
        <w:t>ФИРО</w:t>
      </w:r>
      <w:r w:rsidRPr="00BE7A6A">
        <w:rPr>
          <w:sz w:val="28"/>
          <w:szCs w:val="28"/>
        </w:rPr>
        <w:t>».</w:t>
      </w:r>
    </w:p>
    <w:p w:rsidR="00CB768A" w:rsidRPr="001A4970" w:rsidRDefault="00CB768A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567" w:firstLine="142"/>
        <w:jc w:val="both"/>
        <w:rPr>
          <w:sz w:val="28"/>
          <w:szCs w:val="28"/>
        </w:rPr>
      </w:pPr>
    </w:p>
    <w:p w:rsidR="00442CA4" w:rsidRPr="003F4070" w:rsidRDefault="00442CA4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567" w:firstLine="142"/>
        <w:jc w:val="both"/>
        <w:rPr>
          <w:i/>
          <w:sz w:val="28"/>
          <w:szCs w:val="28"/>
          <w:vertAlign w:val="superscript"/>
        </w:rPr>
      </w:pPr>
    </w:p>
    <w:p w:rsidR="00D5620A" w:rsidRDefault="00CB768A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142"/>
        <w:jc w:val="both"/>
        <w:rPr>
          <w:sz w:val="28"/>
          <w:szCs w:val="28"/>
        </w:rPr>
      </w:pPr>
      <w:r w:rsidRPr="003F4070">
        <w:rPr>
          <w:sz w:val="28"/>
          <w:szCs w:val="28"/>
        </w:rPr>
        <w:t xml:space="preserve">Организация-разработчик: </w:t>
      </w:r>
      <w:r w:rsidR="00D5620A">
        <w:rPr>
          <w:bCs/>
          <w:sz w:val="28"/>
          <w:szCs w:val="28"/>
        </w:rPr>
        <w:t xml:space="preserve">Кировское областное государственное профессиональное образовательное автономное учреждение </w:t>
      </w:r>
      <w:r w:rsidR="00D5620A" w:rsidRPr="00B45E24">
        <w:rPr>
          <w:bCs/>
          <w:sz w:val="28"/>
          <w:szCs w:val="28"/>
        </w:rPr>
        <w:t>«Нолинский политехнический техникум</w:t>
      </w:r>
      <w:r w:rsidR="00D5620A">
        <w:rPr>
          <w:bCs/>
          <w:sz w:val="28"/>
          <w:szCs w:val="28"/>
        </w:rPr>
        <w:t>».</w:t>
      </w:r>
    </w:p>
    <w:p w:rsidR="00D5620A" w:rsidRDefault="00D5620A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142"/>
        <w:jc w:val="both"/>
        <w:rPr>
          <w:sz w:val="28"/>
          <w:szCs w:val="28"/>
        </w:rPr>
      </w:pPr>
    </w:p>
    <w:p w:rsidR="00D5620A" w:rsidRDefault="00D5620A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142"/>
        <w:jc w:val="both"/>
        <w:rPr>
          <w:sz w:val="28"/>
          <w:szCs w:val="28"/>
        </w:rPr>
      </w:pPr>
    </w:p>
    <w:p w:rsidR="00CB768A" w:rsidRPr="003F4070" w:rsidRDefault="00CB768A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142"/>
        <w:jc w:val="both"/>
        <w:rPr>
          <w:sz w:val="28"/>
          <w:szCs w:val="28"/>
        </w:rPr>
      </w:pPr>
    </w:p>
    <w:p w:rsidR="00CB768A" w:rsidRPr="003F4070" w:rsidRDefault="00CB768A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142"/>
        <w:jc w:val="both"/>
        <w:rPr>
          <w:sz w:val="28"/>
          <w:szCs w:val="28"/>
        </w:rPr>
      </w:pPr>
      <w:r w:rsidRPr="003F4070">
        <w:rPr>
          <w:sz w:val="28"/>
          <w:szCs w:val="28"/>
        </w:rPr>
        <w:t>Разработчики:</w:t>
      </w:r>
    </w:p>
    <w:p w:rsidR="00CB768A" w:rsidRPr="003F4070" w:rsidRDefault="00CB768A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142"/>
        <w:jc w:val="both"/>
        <w:rPr>
          <w:sz w:val="28"/>
          <w:szCs w:val="28"/>
        </w:rPr>
      </w:pPr>
    </w:p>
    <w:p w:rsidR="00442CA4" w:rsidRDefault="00CB768A" w:rsidP="00A51F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Бурдин</w:t>
      </w:r>
      <w:proofErr w:type="spellEnd"/>
      <w:r>
        <w:rPr>
          <w:sz w:val="28"/>
          <w:szCs w:val="28"/>
        </w:rPr>
        <w:t xml:space="preserve"> Андрей Борисович</w:t>
      </w:r>
      <w:r w:rsidRPr="003F4070">
        <w:rPr>
          <w:sz w:val="28"/>
          <w:szCs w:val="28"/>
        </w:rPr>
        <w:t xml:space="preserve">, преподаватель </w:t>
      </w:r>
      <w:r w:rsidR="00484265">
        <w:rPr>
          <w:sz w:val="28"/>
          <w:szCs w:val="28"/>
        </w:rPr>
        <w:t xml:space="preserve">информатики </w:t>
      </w:r>
      <w:r>
        <w:rPr>
          <w:bCs/>
          <w:sz w:val="28"/>
          <w:szCs w:val="28"/>
        </w:rPr>
        <w:t>Кировско</w:t>
      </w:r>
      <w:r w:rsidR="00D5620A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областно</w:t>
      </w:r>
      <w:r w:rsidR="00D5620A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государственно</w:t>
      </w:r>
      <w:r w:rsidR="00D5620A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профессионально</w:t>
      </w:r>
      <w:r w:rsidR="00D5620A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образовательно</w:t>
      </w:r>
      <w:r w:rsidR="00D5620A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автономно</w:t>
      </w:r>
      <w:r w:rsidR="00D5620A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учреждени</w:t>
      </w:r>
      <w:r w:rsidR="00D5620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B45E24">
        <w:rPr>
          <w:bCs/>
          <w:sz w:val="28"/>
          <w:szCs w:val="28"/>
        </w:rPr>
        <w:t>«Нолинский политехнический техникум</w:t>
      </w:r>
      <w:r>
        <w:rPr>
          <w:bCs/>
          <w:sz w:val="28"/>
          <w:szCs w:val="28"/>
        </w:rPr>
        <w:t>».</w:t>
      </w:r>
    </w:p>
    <w:p w:rsidR="00442CA4" w:rsidRDefault="00442CA4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142"/>
        <w:jc w:val="both"/>
        <w:rPr>
          <w:sz w:val="28"/>
          <w:szCs w:val="28"/>
        </w:rPr>
      </w:pPr>
    </w:p>
    <w:p w:rsidR="00442CA4" w:rsidRDefault="00442CA4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142"/>
        <w:jc w:val="both"/>
        <w:rPr>
          <w:sz w:val="28"/>
          <w:szCs w:val="28"/>
        </w:rPr>
      </w:pPr>
    </w:p>
    <w:p w:rsidR="00442CA4" w:rsidRDefault="00442CA4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142"/>
        <w:jc w:val="both"/>
        <w:rPr>
          <w:sz w:val="28"/>
          <w:szCs w:val="28"/>
        </w:rPr>
      </w:pPr>
    </w:p>
    <w:p w:rsidR="00442CA4" w:rsidRDefault="00442CA4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142"/>
        <w:jc w:val="both"/>
        <w:rPr>
          <w:sz w:val="28"/>
          <w:szCs w:val="28"/>
        </w:rPr>
      </w:pPr>
    </w:p>
    <w:p w:rsidR="00442CA4" w:rsidRDefault="00442CA4" w:rsidP="00927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142"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51F66" w:rsidRDefault="00A51F66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51F66" w:rsidRDefault="00A51F66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02BB6" w:rsidRDefault="00D02BB6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02BB6" w:rsidRDefault="00D02BB6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02BB6" w:rsidRDefault="00D02BB6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02BB6" w:rsidRDefault="00D02BB6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02BB6" w:rsidRDefault="00D02BB6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1298" w:rsidRPr="009B0A57" w:rsidRDefault="00A71298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A4970" w:rsidRDefault="001A4970" w:rsidP="001A497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СОДЕРЖАНИЕ </w:t>
      </w:r>
    </w:p>
    <w:p w:rsidR="001A4970" w:rsidRDefault="001A4970" w:rsidP="001A4970">
      <w:pPr>
        <w:pStyle w:val="Default"/>
        <w:rPr>
          <w:color w:val="auto"/>
        </w:rPr>
      </w:pPr>
    </w:p>
    <w:tbl>
      <w:tblPr>
        <w:tblpPr w:leftFromText="180" w:rightFromText="180" w:bottomFromText="200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8"/>
        <w:gridCol w:w="222"/>
      </w:tblGrid>
      <w:tr w:rsidR="00DD0E88" w:rsidRPr="00A30A56" w:rsidTr="00DD0E88">
        <w:trPr>
          <w:trHeight w:val="597"/>
        </w:trPr>
        <w:tc>
          <w:tcPr>
            <w:tcW w:w="0" w:type="auto"/>
            <w:vAlign w:val="center"/>
          </w:tcPr>
          <w:p w:rsidR="00DD0E88" w:rsidRPr="00A30A56" w:rsidRDefault="00A30A56" w:rsidP="005B188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b/>
                <w:color w:val="auto"/>
              </w:rPr>
            </w:pPr>
            <w:r w:rsidRPr="00A30A56">
              <w:rPr>
                <w:b/>
                <w:bCs/>
              </w:rPr>
              <w:t>ПАСПОРТ ПРОГРАММЫ УЧЕБНО</w:t>
            </w:r>
            <w:r w:rsidR="005B1885">
              <w:rPr>
                <w:b/>
                <w:bCs/>
              </w:rPr>
              <w:t>ГО ПРЕДМЕТА</w:t>
            </w:r>
          </w:p>
        </w:tc>
        <w:tc>
          <w:tcPr>
            <w:tcW w:w="0" w:type="auto"/>
            <w:hideMark/>
          </w:tcPr>
          <w:p w:rsidR="00DD0E88" w:rsidRPr="00A30A56" w:rsidRDefault="00DD0E88" w:rsidP="00BF2F5F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1A4970" w:rsidRPr="00A30A56" w:rsidTr="00DD0E88">
        <w:trPr>
          <w:trHeight w:val="597"/>
        </w:trPr>
        <w:tc>
          <w:tcPr>
            <w:tcW w:w="0" w:type="auto"/>
          </w:tcPr>
          <w:p w:rsidR="001A4970" w:rsidRPr="00A30A56" w:rsidRDefault="00A30A56" w:rsidP="005B1885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  <w:r w:rsidRPr="00A30A56">
              <w:rPr>
                <w:b/>
                <w:bCs/>
              </w:rPr>
              <w:t xml:space="preserve"> СТРУКТУРА И СОДЕРЖАНИЕ УЧЕБНО</w:t>
            </w:r>
            <w:r w:rsidR="005B1885">
              <w:rPr>
                <w:b/>
                <w:bCs/>
              </w:rPr>
              <w:t>ГО ПРЕДМЕТА</w:t>
            </w:r>
          </w:p>
        </w:tc>
        <w:tc>
          <w:tcPr>
            <w:tcW w:w="0" w:type="auto"/>
            <w:hideMark/>
          </w:tcPr>
          <w:p w:rsidR="001A4970" w:rsidRPr="00A30A56" w:rsidRDefault="001A4970" w:rsidP="00BF2F5F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  <w:tr w:rsidR="001A4970" w:rsidRPr="00A30A56" w:rsidTr="00DD0E88">
        <w:trPr>
          <w:trHeight w:val="368"/>
        </w:trPr>
        <w:tc>
          <w:tcPr>
            <w:tcW w:w="0" w:type="auto"/>
          </w:tcPr>
          <w:p w:rsidR="001A4970" w:rsidRPr="00A30A56" w:rsidRDefault="00A30A56" w:rsidP="005B1885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  <w:r w:rsidRPr="00A30A56">
              <w:rPr>
                <w:b/>
                <w:bCs/>
              </w:rPr>
              <w:t>УСЛОВИЯ РЕАЛИЗАЦИИ РАБОЧЕЙ ПРОГРАММЫ УЧЕБНО</w:t>
            </w:r>
            <w:r w:rsidR="005B1885">
              <w:rPr>
                <w:b/>
                <w:bCs/>
              </w:rPr>
              <w:t>ГО ПРЕДМЕТА</w:t>
            </w:r>
          </w:p>
        </w:tc>
        <w:tc>
          <w:tcPr>
            <w:tcW w:w="0" w:type="auto"/>
            <w:hideMark/>
          </w:tcPr>
          <w:p w:rsidR="001A4970" w:rsidRPr="00A30A56" w:rsidRDefault="001A4970" w:rsidP="00A30A56">
            <w:pPr>
              <w:pStyle w:val="Default"/>
              <w:numPr>
                <w:ilvl w:val="0"/>
                <w:numId w:val="16"/>
              </w:numPr>
              <w:spacing w:line="276" w:lineRule="auto"/>
              <w:jc w:val="center"/>
              <w:rPr>
                <w:b/>
              </w:rPr>
            </w:pPr>
          </w:p>
        </w:tc>
      </w:tr>
      <w:tr w:rsidR="001A4970" w:rsidRPr="00A30A56" w:rsidTr="00DD0E88">
        <w:trPr>
          <w:trHeight w:val="595"/>
        </w:trPr>
        <w:tc>
          <w:tcPr>
            <w:tcW w:w="0" w:type="auto"/>
          </w:tcPr>
          <w:p w:rsidR="001A4970" w:rsidRPr="00A30A56" w:rsidRDefault="00A30A56" w:rsidP="005B1885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b/>
                <w:caps/>
              </w:rPr>
            </w:pPr>
            <w:r w:rsidRPr="00A30A56">
              <w:rPr>
                <w:b/>
                <w:caps/>
                <w:lang w:eastAsia="ru-RU"/>
              </w:rPr>
              <w:t>Контроль и оценка результатов Освоения учебно</w:t>
            </w:r>
            <w:r w:rsidR="005B1885">
              <w:rPr>
                <w:b/>
                <w:caps/>
                <w:lang w:eastAsia="ru-RU"/>
              </w:rPr>
              <w:t>ГО ПРЕДМЕТА</w:t>
            </w:r>
          </w:p>
        </w:tc>
        <w:tc>
          <w:tcPr>
            <w:tcW w:w="0" w:type="auto"/>
            <w:hideMark/>
          </w:tcPr>
          <w:p w:rsidR="001A4970" w:rsidRPr="00A30A56" w:rsidRDefault="001A4970" w:rsidP="007069CB">
            <w:pPr>
              <w:pStyle w:val="Default"/>
              <w:spacing w:line="276" w:lineRule="auto"/>
              <w:jc w:val="center"/>
              <w:rPr>
                <w:b/>
              </w:rPr>
            </w:pPr>
          </w:p>
        </w:tc>
      </w:tr>
    </w:tbl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4A18" w:rsidRDefault="00E54A18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442CA4" w:rsidRPr="00A20A8B" w:rsidRDefault="00314BB8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 w:rsidR="00442CA4" w:rsidRPr="00A20A8B">
        <w:rPr>
          <w:b/>
          <w:caps/>
          <w:sz w:val="28"/>
          <w:szCs w:val="28"/>
        </w:rPr>
        <w:t>. паспорт ПРОГРАММЫ УЧЕБНО</w:t>
      </w:r>
      <w:r w:rsidR="005B1885">
        <w:rPr>
          <w:b/>
          <w:caps/>
          <w:sz w:val="28"/>
          <w:szCs w:val="28"/>
        </w:rPr>
        <w:t>ГО ПРЕДМЕТА</w:t>
      </w:r>
    </w:p>
    <w:p w:rsidR="00442CA4" w:rsidRPr="00A20A8B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Информатика </w:t>
      </w:r>
    </w:p>
    <w:p w:rsidR="00442CA4" w:rsidRPr="00A20A8B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42CA4" w:rsidRPr="00D104E4" w:rsidRDefault="00314BB8" w:rsidP="00314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1.1. </w:t>
      </w:r>
      <w:r w:rsidR="00442CA4" w:rsidRPr="00D104E4">
        <w:rPr>
          <w:b/>
        </w:rPr>
        <w:t>Область применения программы</w:t>
      </w:r>
    </w:p>
    <w:p w:rsidR="005C7C58" w:rsidRDefault="00D02BB6" w:rsidP="00D02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ab/>
      </w:r>
      <w:r w:rsidRPr="00CB7584">
        <w:t>Программа учебно</w:t>
      </w:r>
      <w:r w:rsidR="005B1885">
        <w:t>го предмета</w:t>
      </w:r>
      <w:r w:rsidRPr="00CB7584">
        <w:t xml:space="preserve"> «</w:t>
      </w:r>
      <w:r>
        <w:t>Информатика</w:t>
      </w:r>
      <w:r w:rsidRPr="00CB7584">
        <w:t xml:space="preserve">» является частью общеобразовательного цикла </w:t>
      </w:r>
      <w:r w:rsidRPr="00576118">
        <w:t xml:space="preserve">ФГОС среднего общего образования образовательной программы СПО </w:t>
      </w:r>
      <w:r w:rsidR="00A30A56" w:rsidRPr="00CB7584">
        <w:t xml:space="preserve">– программы подготовки специалистов среднего звена (далее – ППССЗ) по специальности среднего профессионального образования </w:t>
      </w:r>
      <w:r w:rsidR="00484265">
        <w:t>43.02.15 Поварское и кондитерское дело</w:t>
      </w:r>
      <w:r w:rsidR="00A51F66">
        <w:t>.</w:t>
      </w:r>
    </w:p>
    <w:p w:rsidR="005C7C58" w:rsidRDefault="005C7C58" w:rsidP="00D02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42CA4" w:rsidRPr="00D104E4" w:rsidRDefault="00314BB8" w:rsidP="00D02BB6">
      <w:pPr>
        <w:widowControl w:val="0"/>
        <w:ind w:firstLine="567"/>
        <w:jc w:val="both"/>
        <w:rPr>
          <w:b/>
        </w:rPr>
      </w:pPr>
      <w:r>
        <w:rPr>
          <w:b/>
        </w:rPr>
        <w:t>1.2.</w:t>
      </w:r>
      <w:r w:rsidR="00442CA4" w:rsidRPr="00D104E4">
        <w:rPr>
          <w:b/>
        </w:rPr>
        <w:t xml:space="preserve"> Место </w:t>
      </w:r>
      <w:r w:rsidR="005B1885">
        <w:rPr>
          <w:b/>
        </w:rPr>
        <w:t>предмета</w:t>
      </w:r>
      <w:r w:rsidR="00442CA4" w:rsidRPr="00D104E4">
        <w:rPr>
          <w:b/>
        </w:rPr>
        <w:t xml:space="preserve"> в структуре основной профессиональной образовательной программы: </w:t>
      </w:r>
    </w:p>
    <w:p w:rsidR="00A30A56" w:rsidRPr="00CB7584" w:rsidRDefault="00A30A56" w:rsidP="00D02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B7584">
        <w:t>Учебн</w:t>
      </w:r>
      <w:r w:rsidR="005B1885">
        <w:t>ый предмет</w:t>
      </w:r>
      <w:r w:rsidRPr="00CB7584">
        <w:t xml:space="preserve"> является </w:t>
      </w:r>
      <w:r w:rsidRPr="00A5668F">
        <w:t>профильн</w:t>
      </w:r>
      <w:r w:rsidR="005B1885">
        <w:t>ым предметом</w:t>
      </w:r>
      <w:r w:rsidRPr="00CB7584">
        <w:t xml:space="preserve"> общеобразовательного учебного цикла в соответствии с </w:t>
      </w:r>
      <w:r w:rsidR="00484265">
        <w:t>естественнонаучным</w:t>
      </w:r>
      <w:r w:rsidRPr="00CB7584">
        <w:rPr>
          <w:i/>
        </w:rPr>
        <w:t xml:space="preserve"> </w:t>
      </w:r>
      <w:r w:rsidRPr="00CB7584">
        <w:t>профилем профессионального образования.</w:t>
      </w:r>
    </w:p>
    <w:p w:rsidR="00A30A56" w:rsidRPr="00CB7584" w:rsidRDefault="00A30A56" w:rsidP="00D02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B7584">
        <w:t>Учебн</w:t>
      </w:r>
      <w:r w:rsidR="005B1885">
        <w:t>ый предмет</w:t>
      </w:r>
      <w:r w:rsidRPr="00CB7584">
        <w:t xml:space="preserve"> относится к предметной области ФГОС среднего общего образования «</w:t>
      </w:r>
      <w:r>
        <w:t>Математика и информатика</w:t>
      </w:r>
      <w:r w:rsidRPr="00CB7584">
        <w:t>», по выбору из обязательных предметных областей</w:t>
      </w:r>
      <w:r w:rsidRPr="00CB7584">
        <w:rPr>
          <w:i/>
        </w:rPr>
        <w:t>.</w:t>
      </w:r>
    </w:p>
    <w:p w:rsidR="00A30A56" w:rsidRPr="00CB7584" w:rsidRDefault="00A30A56" w:rsidP="00D02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B7584">
        <w:t>Уровень освоения учебно</w:t>
      </w:r>
      <w:r w:rsidR="005B1885">
        <w:t>го предмета</w:t>
      </w:r>
      <w:r w:rsidRPr="00CB7584">
        <w:t xml:space="preserve"> в соответствии с ФГОС среднего общего образования </w:t>
      </w:r>
      <w:r w:rsidR="005B1885">
        <w:t>углубленный</w:t>
      </w:r>
      <w:r w:rsidRPr="00CB7584">
        <w:t>.</w:t>
      </w:r>
    </w:p>
    <w:p w:rsidR="00A30A56" w:rsidRPr="00CB7584" w:rsidRDefault="00A30A56" w:rsidP="00A5668F">
      <w:pPr>
        <w:ind w:firstLine="567"/>
        <w:jc w:val="both"/>
      </w:pPr>
      <w:r w:rsidRPr="00CB7584">
        <w:t>Учебн</w:t>
      </w:r>
      <w:r w:rsidR="008643C0">
        <w:t>ый предмет</w:t>
      </w:r>
      <w:r w:rsidRPr="00CB7584">
        <w:t xml:space="preserve"> «</w:t>
      </w:r>
      <w:r>
        <w:t>Информатика</w:t>
      </w:r>
      <w:r w:rsidRPr="00CB7584">
        <w:t>» для профессиональных образовательных организаций обладает самостоятельностью и цельностью.</w:t>
      </w:r>
    </w:p>
    <w:p w:rsidR="00A30A56" w:rsidRPr="00CB7584" w:rsidRDefault="00A30A56" w:rsidP="00A5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B7584">
        <w:t>Рабочая программа учебно</w:t>
      </w:r>
      <w:r w:rsidR="008643C0">
        <w:t>го предмета</w:t>
      </w:r>
      <w:r w:rsidRPr="00CB7584">
        <w:t xml:space="preserve"> «</w:t>
      </w:r>
      <w:r>
        <w:t>Информатика</w:t>
      </w:r>
      <w:r w:rsidRPr="00CB7584">
        <w:t xml:space="preserve">» имеет </w:t>
      </w:r>
      <w:proofErr w:type="spellStart"/>
      <w:r w:rsidRPr="00CB7584">
        <w:t>межпредметную</w:t>
      </w:r>
      <w:proofErr w:type="spellEnd"/>
      <w:r w:rsidRPr="00CB7584">
        <w:t xml:space="preserve"> связь с</w:t>
      </w:r>
      <w:r>
        <w:t>о</w:t>
      </w:r>
      <w:r w:rsidRPr="00CB7584">
        <w:t xml:space="preserve"> </w:t>
      </w:r>
      <w:r>
        <w:t xml:space="preserve">всеми </w:t>
      </w:r>
      <w:r w:rsidRPr="00CB7584">
        <w:t>общеобразов</w:t>
      </w:r>
      <w:r>
        <w:t xml:space="preserve">ательными учебными </w:t>
      </w:r>
      <w:r w:rsidR="008643C0">
        <w:t>предметами.</w:t>
      </w:r>
    </w:p>
    <w:p w:rsidR="00A30A56" w:rsidRDefault="00A30A56" w:rsidP="00A5668F">
      <w:pPr>
        <w:ind w:firstLine="567"/>
        <w:jc w:val="both"/>
      </w:pPr>
      <w:r w:rsidRPr="00CB7584">
        <w:t>Изучение учебно</w:t>
      </w:r>
      <w:r w:rsidR="008643C0">
        <w:t>го предмета</w:t>
      </w:r>
      <w:r w:rsidRPr="00CB7584">
        <w:t xml:space="preserve"> «</w:t>
      </w:r>
      <w:r>
        <w:t>Информатика</w:t>
      </w:r>
      <w:r w:rsidRPr="00CB7584">
        <w:t xml:space="preserve">» завершается </w:t>
      </w:r>
      <w:r w:rsidR="00CF20CB">
        <w:t>промежуточной</w:t>
      </w:r>
      <w:r w:rsidRPr="00CB7584">
        <w:t xml:space="preserve"> аттестацией в форме экзамена</w:t>
      </w:r>
      <w:r w:rsidRPr="00CB7584">
        <w:rPr>
          <w:i/>
        </w:rPr>
        <w:t xml:space="preserve"> </w:t>
      </w:r>
      <w:r w:rsidRPr="00CB7584">
        <w:t>в рамках освоения ППССЗ на базе основного общего образования.</w:t>
      </w:r>
    </w:p>
    <w:p w:rsidR="00CF20CB" w:rsidRDefault="00CF20CB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F20CB" w:rsidRPr="009B0A57" w:rsidRDefault="00CF20CB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</w:t>
      </w:r>
      <w:r w:rsidRPr="003800D8">
        <w:rPr>
          <w:b/>
        </w:rPr>
        <w:t>.</w:t>
      </w:r>
      <w:r>
        <w:rPr>
          <w:b/>
        </w:rPr>
        <w:t>3. Планируемые результаты освоения учебно</w:t>
      </w:r>
      <w:r w:rsidR="00B93E74">
        <w:rPr>
          <w:b/>
        </w:rPr>
        <w:t>го предмета</w:t>
      </w:r>
      <w:r w:rsidRPr="003800D8">
        <w:rPr>
          <w:b/>
        </w:rPr>
        <w:t>:</w:t>
      </w:r>
    </w:p>
    <w:p w:rsidR="00CF20CB" w:rsidRPr="00413557" w:rsidRDefault="00CF20CB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F20CB" w:rsidRPr="00BE1BAC" w:rsidRDefault="00CF20CB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choolBookCSanPin-Regular"/>
          <w:b/>
          <w:bCs/>
          <w:i/>
          <w:iCs/>
          <w:lang w:eastAsia="en-US"/>
        </w:rPr>
        <w:t>личностны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CF20CB" w:rsidRPr="00037C48" w:rsidRDefault="00CF20CB" w:rsidP="00CF20CB">
      <w:pPr>
        <w:jc w:val="both"/>
      </w:pPr>
      <w:bookmarkStart w:id="0" w:name="sub_9"/>
      <w:r w:rsidRPr="00037C48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F20CB" w:rsidRPr="00037C48" w:rsidRDefault="00CF20CB" w:rsidP="00CF20CB">
      <w:pPr>
        <w:jc w:val="both"/>
      </w:pPr>
      <w:bookmarkStart w:id="1" w:name="sub_10"/>
      <w:bookmarkEnd w:id="0"/>
      <w:proofErr w:type="gramStart"/>
      <w:r w:rsidRPr="00037C48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F20CB" w:rsidRPr="00037C48" w:rsidRDefault="00CF20CB" w:rsidP="00CF20CB">
      <w:pPr>
        <w:jc w:val="both"/>
      </w:pPr>
      <w:bookmarkStart w:id="2" w:name="sub_11"/>
      <w:bookmarkEnd w:id="1"/>
      <w:r w:rsidRPr="00037C48">
        <w:t>3) готовность к служению Отечеству, его защите;</w:t>
      </w:r>
    </w:p>
    <w:p w:rsidR="00CF20CB" w:rsidRPr="00037C48" w:rsidRDefault="00CF20CB" w:rsidP="00CF20CB">
      <w:pPr>
        <w:jc w:val="both"/>
      </w:pPr>
      <w:bookmarkStart w:id="3" w:name="sub_12"/>
      <w:bookmarkEnd w:id="2"/>
      <w:r w:rsidRPr="00037C48">
        <w:t xml:space="preserve">4) </w:t>
      </w:r>
      <w:proofErr w:type="spellStart"/>
      <w:r w:rsidRPr="00037C48">
        <w:t>сформированность</w:t>
      </w:r>
      <w:proofErr w:type="spellEnd"/>
      <w:r w:rsidRPr="00037C48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F20CB" w:rsidRPr="00037C48" w:rsidRDefault="00CF20CB" w:rsidP="00CF20CB">
      <w:pPr>
        <w:jc w:val="both"/>
      </w:pPr>
      <w:bookmarkStart w:id="4" w:name="sub_13"/>
      <w:bookmarkEnd w:id="3"/>
      <w:r w:rsidRPr="00037C48">
        <w:t xml:space="preserve">5) </w:t>
      </w:r>
      <w:proofErr w:type="spellStart"/>
      <w:r w:rsidRPr="00037C48">
        <w:t>сформированность</w:t>
      </w:r>
      <w:proofErr w:type="spellEnd"/>
      <w:r w:rsidRPr="00037C48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CF20CB" w:rsidRPr="00E52BB6" w:rsidRDefault="00CF20CB" w:rsidP="00CF20CB">
      <w:pPr>
        <w:jc w:val="both"/>
        <w:rPr>
          <w:color w:val="000000" w:themeColor="text1"/>
        </w:rPr>
      </w:pPr>
      <w:r w:rsidRPr="00037C48">
        <w:t>6) толерантное сознание и поведение в поликультурном мире, готовность и способность вести диалог с другими людьми</w:t>
      </w:r>
      <w:r w:rsidRPr="00E52BB6">
        <w:rPr>
          <w:color w:val="000000" w:themeColor="text1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CF20CB" w:rsidRPr="00037C48" w:rsidRDefault="00CF20CB" w:rsidP="00CF20CB">
      <w:pPr>
        <w:jc w:val="both"/>
      </w:pPr>
      <w:bookmarkStart w:id="5" w:name="sub_15"/>
      <w:r w:rsidRPr="00E52BB6">
        <w:rPr>
          <w:color w:val="000000" w:themeColor="text1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037C48">
        <w:t>, проектной и других видах деятельности;</w:t>
      </w:r>
    </w:p>
    <w:p w:rsidR="00CF20CB" w:rsidRPr="00037C48" w:rsidRDefault="00CF20CB" w:rsidP="00CF20CB">
      <w:pPr>
        <w:jc w:val="both"/>
      </w:pPr>
      <w:bookmarkStart w:id="6" w:name="sub_16"/>
      <w:bookmarkEnd w:id="5"/>
      <w:r w:rsidRPr="00037C48">
        <w:t>8) нравственное сознание и поведение на основе усвоения общечеловеческих ценностей;</w:t>
      </w:r>
    </w:p>
    <w:p w:rsidR="00CF20CB" w:rsidRPr="00037C48" w:rsidRDefault="00CF20CB" w:rsidP="00CF20CB">
      <w:pPr>
        <w:jc w:val="both"/>
      </w:pPr>
      <w:bookmarkStart w:id="7" w:name="sub_17"/>
      <w:bookmarkEnd w:id="6"/>
      <w:r w:rsidRPr="00037C48"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F20CB" w:rsidRPr="00037C48" w:rsidRDefault="00CF20CB" w:rsidP="00CF20CB">
      <w:pPr>
        <w:jc w:val="both"/>
      </w:pPr>
      <w:bookmarkStart w:id="8" w:name="sub_18"/>
      <w:bookmarkEnd w:id="7"/>
      <w:r w:rsidRPr="00037C48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CF20CB" w:rsidRPr="00735C27" w:rsidRDefault="00CF20CB" w:rsidP="00CF20CB">
      <w:pPr>
        <w:jc w:val="both"/>
      </w:pPr>
      <w:bookmarkStart w:id="9" w:name="sub_19"/>
      <w:bookmarkEnd w:id="8"/>
      <w:r w:rsidRPr="00037C48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</w:t>
      </w:r>
      <w:r w:rsidRPr="00735C27">
        <w:t>, употребления алкоголя, наркотиков;</w:t>
      </w:r>
    </w:p>
    <w:p w:rsidR="00CF20CB" w:rsidRPr="00735C27" w:rsidRDefault="00CF20CB" w:rsidP="00CF20CB">
      <w:pPr>
        <w:jc w:val="both"/>
      </w:pPr>
      <w:bookmarkStart w:id="10" w:name="sub_20"/>
      <w:bookmarkEnd w:id="9"/>
      <w:r w:rsidRPr="00735C27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F20CB" w:rsidRPr="00735C27" w:rsidRDefault="00CF20CB" w:rsidP="00CF20CB">
      <w:pPr>
        <w:jc w:val="both"/>
      </w:pPr>
      <w:bookmarkStart w:id="11" w:name="sub_21"/>
      <w:bookmarkEnd w:id="10"/>
      <w:proofErr w:type="gramStart"/>
      <w:r w:rsidRPr="00735C27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CF20CB" w:rsidRPr="00735C27" w:rsidRDefault="00CF20CB" w:rsidP="00CF20CB">
      <w:pPr>
        <w:jc w:val="both"/>
      </w:pPr>
      <w:bookmarkStart w:id="12" w:name="sub_22"/>
      <w:bookmarkEnd w:id="11"/>
      <w:r w:rsidRPr="00735C27">
        <w:t xml:space="preserve">14) </w:t>
      </w:r>
      <w:proofErr w:type="spellStart"/>
      <w:r w:rsidRPr="00735C27">
        <w:t>сформированность</w:t>
      </w:r>
      <w:proofErr w:type="spellEnd"/>
      <w:r w:rsidRPr="00735C27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F20CB" w:rsidRPr="00735C27" w:rsidRDefault="00CF20CB" w:rsidP="00CF20CB">
      <w:pPr>
        <w:jc w:val="both"/>
      </w:pPr>
      <w:bookmarkStart w:id="13" w:name="sub_23"/>
      <w:bookmarkEnd w:id="12"/>
      <w:r w:rsidRPr="00735C27"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CF20CB" w:rsidRPr="00735C27" w:rsidRDefault="00CF20CB" w:rsidP="00CF20CB">
      <w:pPr>
        <w:autoSpaceDE w:val="0"/>
        <w:autoSpaceDN w:val="0"/>
        <w:adjustRightInd w:val="0"/>
        <w:spacing w:line="276" w:lineRule="auto"/>
        <w:jc w:val="both"/>
        <w:rPr>
          <w:rFonts w:eastAsia="SchoolBookCSanPin-Regular"/>
          <w:b/>
          <w:bCs/>
          <w:lang w:eastAsia="en-US"/>
        </w:rPr>
      </w:pPr>
      <w:r w:rsidRPr="00735C27">
        <w:rPr>
          <w:rFonts w:eastAsia="SymbolMT"/>
          <w:lang w:eastAsia="en-US"/>
        </w:rPr>
        <w:t xml:space="preserve">• </w:t>
      </w:r>
      <w:proofErr w:type="spellStart"/>
      <w:r w:rsidRPr="00735C27">
        <w:rPr>
          <w:rFonts w:eastAsia="SchoolBookCSanPin-Regular"/>
          <w:b/>
          <w:bCs/>
          <w:i/>
          <w:iCs/>
          <w:lang w:eastAsia="en-US"/>
        </w:rPr>
        <w:t>метапредметные</w:t>
      </w:r>
      <w:proofErr w:type="spellEnd"/>
      <w:r w:rsidRPr="00735C27">
        <w:rPr>
          <w:rFonts w:eastAsia="SchoolBookCSanPin-Regular"/>
          <w:b/>
          <w:bCs/>
          <w:i/>
          <w:iCs/>
          <w:lang w:eastAsia="en-US"/>
        </w:rPr>
        <w:t xml:space="preserve"> результаты отражают</w:t>
      </w:r>
      <w:r w:rsidRPr="00735C27">
        <w:rPr>
          <w:rFonts w:eastAsia="SchoolBookCSanPin-Regular"/>
          <w:b/>
          <w:bCs/>
          <w:lang w:eastAsia="en-US"/>
        </w:rPr>
        <w:t>:</w:t>
      </w:r>
    </w:p>
    <w:p w:rsidR="00CF20CB" w:rsidRPr="00735C27" w:rsidRDefault="00CF20CB" w:rsidP="00CF20CB">
      <w:pPr>
        <w:jc w:val="both"/>
        <w:rPr>
          <w:i/>
        </w:rPr>
      </w:pPr>
      <w:r w:rsidRPr="00735C27">
        <w:rPr>
          <w:i/>
        </w:rPr>
        <w:t>регулятивные:</w:t>
      </w:r>
    </w:p>
    <w:p w:rsidR="00CF20CB" w:rsidRPr="00735C27" w:rsidRDefault="00CF20CB" w:rsidP="00CF20CB">
      <w:pPr>
        <w:jc w:val="both"/>
      </w:pPr>
      <w:bookmarkStart w:id="14" w:name="sub_25"/>
      <w:r w:rsidRPr="00735C27"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F20CB" w:rsidRPr="00735C27" w:rsidRDefault="00CF20CB" w:rsidP="00CF20CB">
      <w:pPr>
        <w:jc w:val="both"/>
      </w:pPr>
      <w:bookmarkStart w:id="15" w:name="sub_31"/>
      <w:r w:rsidRPr="00735C27"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CF20CB" w:rsidRPr="00735C27" w:rsidRDefault="00CF20CB" w:rsidP="00CF20CB">
      <w:pPr>
        <w:jc w:val="both"/>
        <w:rPr>
          <w:i/>
        </w:rPr>
      </w:pPr>
      <w:r w:rsidRPr="00735C27">
        <w:rPr>
          <w:i/>
        </w:rPr>
        <w:t>познавательные:</w:t>
      </w:r>
    </w:p>
    <w:p w:rsidR="00CF20CB" w:rsidRPr="00735C27" w:rsidRDefault="00CF20CB" w:rsidP="00CF20CB">
      <w:pPr>
        <w:jc w:val="both"/>
      </w:pPr>
      <w:bookmarkStart w:id="16" w:name="sub_27"/>
      <w:r w:rsidRPr="00735C27"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F20CB" w:rsidRPr="00735C27" w:rsidRDefault="00CF20CB" w:rsidP="00CF20CB">
      <w:pPr>
        <w:jc w:val="both"/>
      </w:pPr>
      <w:bookmarkStart w:id="17" w:name="sub_28"/>
      <w:bookmarkEnd w:id="16"/>
      <w:r w:rsidRPr="00735C27"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F20CB" w:rsidRPr="00735C27" w:rsidRDefault="00CF20CB" w:rsidP="00CF20CB">
      <w:pPr>
        <w:jc w:val="both"/>
      </w:pPr>
      <w:bookmarkStart w:id="18" w:name="sub_29"/>
      <w:bookmarkStart w:id="19" w:name="sub_30"/>
      <w:bookmarkEnd w:id="17"/>
      <w:r w:rsidRPr="00735C27"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CF20CB" w:rsidRPr="00735C27" w:rsidRDefault="00CF20CB" w:rsidP="00CF20CB">
      <w:pPr>
        <w:jc w:val="both"/>
      </w:pPr>
      <w:r w:rsidRPr="00735C27">
        <w:t>- умение определять назначение и функции различных социальных институтов;</w:t>
      </w:r>
    </w:p>
    <w:p w:rsidR="00CF20CB" w:rsidRPr="00735C27" w:rsidRDefault="00CF20CB" w:rsidP="00CF20CB">
      <w:pPr>
        <w:jc w:val="both"/>
      </w:pPr>
      <w:bookmarkStart w:id="20" w:name="sub_33"/>
      <w:bookmarkEnd w:id="19"/>
      <w:r w:rsidRPr="00735C27"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CF20CB" w:rsidRPr="00735C27" w:rsidRDefault="00CF20CB" w:rsidP="00CF20CB">
      <w:pPr>
        <w:jc w:val="both"/>
        <w:rPr>
          <w:i/>
        </w:rPr>
      </w:pPr>
      <w:r w:rsidRPr="00735C27">
        <w:rPr>
          <w:i/>
        </w:rPr>
        <w:t>коммуникативные:</w:t>
      </w:r>
    </w:p>
    <w:p w:rsidR="00CF20CB" w:rsidRPr="00735C27" w:rsidRDefault="00CF20CB" w:rsidP="00CF20CB">
      <w:pPr>
        <w:jc w:val="both"/>
      </w:pPr>
      <w:bookmarkStart w:id="21" w:name="sub_26"/>
      <w:bookmarkEnd w:id="14"/>
      <w:r w:rsidRPr="00735C27"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F20CB" w:rsidRPr="00735C27" w:rsidRDefault="00CF20CB" w:rsidP="00CF20CB">
      <w:pPr>
        <w:jc w:val="both"/>
      </w:pPr>
      <w:bookmarkStart w:id="22" w:name="sub_32"/>
      <w:bookmarkEnd w:id="21"/>
      <w:r w:rsidRPr="00735C27"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CF20CB" w:rsidRPr="00735C27" w:rsidRDefault="00CF20CB" w:rsidP="00CF20CB">
      <w:pPr>
        <w:jc w:val="both"/>
        <w:rPr>
          <w:b/>
          <w:i/>
        </w:rPr>
      </w:pPr>
      <w:r w:rsidRPr="00735C27">
        <w:rPr>
          <w:rFonts w:eastAsia="SymbolMT"/>
          <w:lang w:eastAsia="en-US"/>
        </w:rPr>
        <w:t xml:space="preserve">• </w:t>
      </w:r>
      <w:r w:rsidRPr="00735C27">
        <w:rPr>
          <w:rFonts w:eastAsia="SchoolBookCSanPin-Regular"/>
          <w:b/>
          <w:bCs/>
          <w:i/>
          <w:iCs/>
          <w:lang w:eastAsia="en-US"/>
        </w:rPr>
        <w:t>предметные</w:t>
      </w:r>
      <w:bookmarkStart w:id="23" w:name="sub_9528"/>
      <w:r w:rsidRPr="00735C27">
        <w:rPr>
          <w:rFonts w:eastAsia="SchoolBookCSanPin-Regular"/>
          <w:b/>
          <w:bCs/>
          <w:i/>
          <w:iCs/>
          <w:lang w:eastAsia="en-US"/>
        </w:rPr>
        <w:t xml:space="preserve"> </w:t>
      </w:r>
      <w:r w:rsidRPr="00735C27">
        <w:rPr>
          <w:b/>
          <w:i/>
        </w:rPr>
        <w:t>результаты освоения углубленного курса информатики включают в себя требования к результатам освоения базового курса:</w:t>
      </w:r>
    </w:p>
    <w:bookmarkEnd w:id="23"/>
    <w:p w:rsidR="00CF20CB" w:rsidRPr="00735C27" w:rsidRDefault="00CF20CB" w:rsidP="00CF20CB">
      <w:pPr>
        <w:jc w:val="both"/>
      </w:pPr>
      <w:r w:rsidRPr="00735C27">
        <w:t xml:space="preserve">1) </w:t>
      </w:r>
      <w:proofErr w:type="spellStart"/>
      <w:r w:rsidRPr="00735C27">
        <w:t>сформированность</w:t>
      </w:r>
      <w:proofErr w:type="spellEnd"/>
      <w:r w:rsidRPr="00735C27">
        <w:t xml:space="preserve"> представлений о роли информации и связанных с ней процессов в окружающем мире;</w:t>
      </w:r>
    </w:p>
    <w:p w:rsidR="00CF20CB" w:rsidRPr="00735C27" w:rsidRDefault="00CF20CB" w:rsidP="00CF20CB">
      <w:pPr>
        <w:jc w:val="both"/>
      </w:pPr>
      <w:r w:rsidRPr="00735C27">
        <w:t>2) владение навыками алгоритмического мышления и понимание необходимости формального описания алгоритмов;</w:t>
      </w:r>
    </w:p>
    <w:p w:rsidR="00CF20CB" w:rsidRPr="00735C27" w:rsidRDefault="00CF20CB" w:rsidP="00CF20CB">
      <w:pPr>
        <w:jc w:val="both"/>
      </w:pPr>
      <w:r w:rsidRPr="00735C27">
        <w:lastRenderedPageBreak/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CF20CB" w:rsidRPr="00735C27" w:rsidRDefault="00CF20CB" w:rsidP="00CF20CB">
      <w:pPr>
        <w:jc w:val="both"/>
      </w:pPr>
      <w:r w:rsidRPr="00735C27"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CF20CB" w:rsidRPr="00735C27" w:rsidRDefault="00CF20CB" w:rsidP="00CF20CB">
      <w:pPr>
        <w:jc w:val="both"/>
      </w:pPr>
      <w:r w:rsidRPr="00735C27">
        <w:t xml:space="preserve">5) </w:t>
      </w:r>
      <w:proofErr w:type="spellStart"/>
      <w:r w:rsidRPr="00735C27">
        <w:t>сформированность</w:t>
      </w:r>
      <w:proofErr w:type="spellEnd"/>
      <w:r w:rsidRPr="00735C27">
        <w:t xml:space="preserve"> представлений о </w:t>
      </w:r>
      <w:proofErr w:type="spellStart"/>
      <w:r w:rsidRPr="00735C27">
        <w:t>компьютерно-математических</w:t>
      </w:r>
      <w:proofErr w:type="spellEnd"/>
      <w:r w:rsidRPr="00735C27">
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CF20CB" w:rsidRPr="00735C27" w:rsidRDefault="00CF20CB" w:rsidP="00CF20CB">
      <w:pPr>
        <w:jc w:val="both"/>
      </w:pPr>
      <w:r w:rsidRPr="00735C27">
        <w:t>6) владение компьютерными средствами представления и анализа данных;</w:t>
      </w:r>
    </w:p>
    <w:p w:rsidR="00CF20CB" w:rsidRPr="00735C27" w:rsidRDefault="00CF20CB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5C27">
        <w:t xml:space="preserve">7) </w:t>
      </w:r>
      <w:proofErr w:type="spellStart"/>
      <w:r w:rsidRPr="00735C27">
        <w:t>сформированность</w:t>
      </w:r>
      <w:proofErr w:type="spellEnd"/>
      <w:r w:rsidRPr="00735C27"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CF20CB" w:rsidRPr="00735C27" w:rsidRDefault="00CF20CB" w:rsidP="00CF20CB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C27">
        <w:rPr>
          <w:rFonts w:ascii="Times New Roman" w:hAnsi="Times New Roman" w:cs="Times New Roman"/>
          <w:b/>
          <w:i/>
          <w:sz w:val="24"/>
          <w:szCs w:val="24"/>
        </w:rPr>
        <w:t>и дополнительно отражают:</w:t>
      </w:r>
    </w:p>
    <w:p w:rsidR="00CF20CB" w:rsidRPr="00735C27" w:rsidRDefault="00CF20CB" w:rsidP="00CF20CB">
      <w:pPr>
        <w:jc w:val="both"/>
      </w:pPr>
      <w:r w:rsidRPr="00735C27">
        <w:t>1) владение системой базовых знаний, отражающих вклад информатики в формирование современной научной картины мира;</w:t>
      </w:r>
    </w:p>
    <w:p w:rsidR="00CF20CB" w:rsidRPr="00735C27" w:rsidRDefault="00CF20CB" w:rsidP="00CF20CB">
      <w:pPr>
        <w:jc w:val="both"/>
      </w:pPr>
      <w:r w:rsidRPr="00735C27">
        <w:t>2)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CF20CB" w:rsidRPr="00735C27" w:rsidRDefault="00CF20CB" w:rsidP="00CF20CB">
      <w:pPr>
        <w:jc w:val="both"/>
      </w:pPr>
      <w:r w:rsidRPr="00735C27"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CF20CB" w:rsidRPr="00735C27" w:rsidRDefault="00CF20CB" w:rsidP="00CF20CB">
      <w:pPr>
        <w:jc w:val="both"/>
      </w:pPr>
      <w:r w:rsidRPr="00735C27"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CF20CB" w:rsidRPr="00735C27" w:rsidRDefault="00CF20CB" w:rsidP="00CF20CB">
      <w:pPr>
        <w:jc w:val="both"/>
      </w:pPr>
      <w:r w:rsidRPr="00735C27">
        <w:t xml:space="preserve">5) </w:t>
      </w:r>
      <w:proofErr w:type="spellStart"/>
      <w:r w:rsidRPr="00735C27">
        <w:t>сформированность</w:t>
      </w:r>
      <w:proofErr w:type="spellEnd"/>
      <w:r w:rsidRPr="00735C27"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CF20CB" w:rsidRPr="00735C27" w:rsidRDefault="00CF20CB" w:rsidP="00CF20CB">
      <w:pPr>
        <w:jc w:val="both"/>
      </w:pPr>
      <w:r w:rsidRPr="00735C27">
        <w:t xml:space="preserve">6) </w:t>
      </w:r>
      <w:proofErr w:type="spellStart"/>
      <w:r w:rsidRPr="00735C27">
        <w:t>сформированность</w:t>
      </w:r>
      <w:proofErr w:type="spellEnd"/>
      <w:r w:rsidRPr="00735C27">
        <w:t xml:space="preserve">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</w:t>
      </w:r>
      <w:proofErr w:type="spellStart"/>
      <w:proofErr w:type="gramStart"/>
      <w:r w:rsidRPr="00735C27">
        <w:t>интернет-приложений</w:t>
      </w:r>
      <w:proofErr w:type="spellEnd"/>
      <w:proofErr w:type="gramEnd"/>
      <w:r w:rsidRPr="00735C27">
        <w:t>;</w:t>
      </w:r>
    </w:p>
    <w:p w:rsidR="00CF20CB" w:rsidRPr="00735C27" w:rsidRDefault="00CF20CB" w:rsidP="00CF20CB">
      <w:pPr>
        <w:jc w:val="both"/>
      </w:pPr>
      <w:r w:rsidRPr="00735C27">
        <w:t xml:space="preserve">7) </w:t>
      </w:r>
      <w:proofErr w:type="spellStart"/>
      <w:r w:rsidRPr="00735C27">
        <w:t>сформированность</w:t>
      </w:r>
      <w:proofErr w:type="spellEnd"/>
      <w:r w:rsidRPr="00735C27"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CF20CB" w:rsidRPr="00735C27" w:rsidRDefault="00CF20CB" w:rsidP="00CF20CB">
      <w:pPr>
        <w:jc w:val="both"/>
      </w:pPr>
      <w:r w:rsidRPr="00735C27">
        <w:t>8) владение основными сведениями о базах данных, их структуре, средствах создания и работы с ними;</w:t>
      </w:r>
    </w:p>
    <w:p w:rsidR="00CF20CB" w:rsidRPr="00735C27" w:rsidRDefault="00CF20CB" w:rsidP="00CF20CB">
      <w:pPr>
        <w:jc w:val="both"/>
      </w:pPr>
      <w:r w:rsidRPr="00735C27">
        <w:t xml:space="preserve">9) владение опытом построения и использования </w:t>
      </w:r>
      <w:proofErr w:type="spellStart"/>
      <w:r w:rsidRPr="00735C27">
        <w:t>компьютерно-математических</w:t>
      </w:r>
      <w:proofErr w:type="spellEnd"/>
      <w:r w:rsidRPr="00735C27">
        <w:t xml:space="preserve">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CF20CB" w:rsidRPr="00735C27" w:rsidRDefault="00CF20CB" w:rsidP="00CF20CB">
      <w:pPr>
        <w:jc w:val="both"/>
      </w:pPr>
      <w:r w:rsidRPr="00735C27">
        <w:t xml:space="preserve">10) </w:t>
      </w:r>
      <w:proofErr w:type="spellStart"/>
      <w:r w:rsidRPr="00735C27">
        <w:t>сформированность</w:t>
      </w:r>
      <w:proofErr w:type="spellEnd"/>
      <w:r w:rsidRPr="00735C27">
        <w:t xml:space="preserve"> умения работать с библиотеками программ; наличие опыта использования компьютерных сре</w:t>
      </w:r>
      <w:proofErr w:type="gramStart"/>
      <w:r w:rsidRPr="00735C27">
        <w:t>дств пр</w:t>
      </w:r>
      <w:proofErr w:type="gramEnd"/>
      <w:r w:rsidRPr="00735C27">
        <w:t>едставления и анализа данных.</w:t>
      </w:r>
    </w:p>
    <w:p w:rsidR="00CF20CB" w:rsidRDefault="00CF20CB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4265" w:rsidRDefault="00484265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4265" w:rsidRDefault="00484265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4265" w:rsidRDefault="00484265" w:rsidP="00CF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484265" w:rsidRPr="004F50EE" w:rsidTr="004B6751">
        <w:tc>
          <w:tcPr>
            <w:tcW w:w="7338" w:type="dxa"/>
          </w:tcPr>
          <w:p w:rsidR="00484265" w:rsidRPr="004F50EE" w:rsidRDefault="00484265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lastRenderedPageBreak/>
              <w:t xml:space="preserve">Личностные результаты </w:t>
            </w:r>
          </w:p>
          <w:p w:rsidR="00484265" w:rsidRPr="004F50EE" w:rsidRDefault="00484265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484265" w:rsidRPr="004F50EE" w:rsidRDefault="00484265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484265" w:rsidRPr="004F50EE" w:rsidRDefault="00484265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484265" w:rsidRPr="004F50EE" w:rsidTr="004B675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65" w:rsidRPr="004F50EE" w:rsidRDefault="00484265" w:rsidP="004B6751">
            <w:pPr>
              <w:rPr>
                <w:b/>
                <w:bCs/>
              </w:rPr>
            </w:pPr>
            <w:r w:rsidRPr="004F50EE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265" w:rsidRPr="004F50EE" w:rsidRDefault="00484265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10</w:t>
            </w:r>
          </w:p>
        </w:tc>
      </w:tr>
    </w:tbl>
    <w:p w:rsidR="007369B5" w:rsidRDefault="007369B5" w:rsidP="007369B5">
      <w:pPr>
        <w:ind w:firstLine="709"/>
        <w:jc w:val="both"/>
      </w:pPr>
      <w:r w:rsidRPr="00CB7584">
        <w:t>Освоение содержания учебно</w:t>
      </w:r>
      <w:r w:rsidR="00B93E74">
        <w:t>го предмета</w:t>
      </w:r>
      <w:r w:rsidRPr="00CB7584">
        <w:t xml:space="preserve"> «</w:t>
      </w:r>
      <w:r w:rsidR="00A5668F">
        <w:t>Информатика</w:t>
      </w:r>
      <w:r w:rsidRPr="00CB7584">
        <w:t>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976"/>
      </w:tblGrid>
      <w:tr w:rsidR="007369B5" w:rsidRPr="008003F4" w:rsidTr="00B93E74">
        <w:tc>
          <w:tcPr>
            <w:tcW w:w="7230" w:type="dxa"/>
          </w:tcPr>
          <w:p w:rsidR="007369B5" w:rsidRPr="00F8603B" w:rsidRDefault="007369B5" w:rsidP="00A5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</w:p>
          <w:p w:rsidR="007369B5" w:rsidRPr="008003F4" w:rsidRDefault="007369B5" w:rsidP="00A5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highlight w:val="yellow"/>
                <w:shd w:val="clear" w:color="auto" w:fill="FFFFFF"/>
              </w:rPr>
            </w:pPr>
            <w:r w:rsidRPr="00A5668F">
              <w:rPr>
                <w:b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976" w:type="dxa"/>
          </w:tcPr>
          <w:p w:rsidR="007369B5" w:rsidRPr="00A5668F" w:rsidRDefault="007369B5" w:rsidP="00A5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A5668F">
              <w:rPr>
                <w:b/>
                <w:shd w:val="clear" w:color="auto" w:fill="FFFFFF"/>
              </w:rPr>
              <w:t>Общие компетенции</w:t>
            </w:r>
          </w:p>
          <w:p w:rsidR="007369B5" w:rsidRPr="00A5668F" w:rsidRDefault="007369B5" w:rsidP="00A5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A5668F">
              <w:rPr>
                <w:b/>
                <w:shd w:val="clear" w:color="auto" w:fill="FFFFFF"/>
              </w:rPr>
              <w:t>(</w:t>
            </w:r>
            <w:r w:rsidRPr="00A5668F">
              <w:rPr>
                <w:b/>
              </w:rPr>
              <w:t>в соответствии с ФГОС СПО</w:t>
            </w:r>
            <w:r w:rsidRPr="00A5668F">
              <w:rPr>
                <w:b/>
                <w:shd w:val="clear" w:color="auto" w:fill="FFFFFF"/>
              </w:rPr>
              <w:t xml:space="preserve"> по </w:t>
            </w:r>
            <w:r w:rsidRPr="00A5668F">
              <w:rPr>
                <w:b/>
              </w:rPr>
              <w:t>специальности)</w:t>
            </w:r>
          </w:p>
        </w:tc>
      </w:tr>
      <w:tr w:rsidR="00CF20CB" w:rsidRPr="00EA78B7" w:rsidTr="00B93E74">
        <w:tc>
          <w:tcPr>
            <w:tcW w:w="7230" w:type="dxa"/>
          </w:tcPr>
          <w:p w:rsidR="00CF20CB" w:rsidRPr="00F824A3" w:rsidRDefault="00CF20CB" w:rsidP="008643C0">
            <w:pPr>
              <w:rPr>
                <w:i/>
              </w:rPr>
            </w:pPr>
            <w:r w:rsidRPr="00F824A3">
              <w:rPr>
                <w:i/>
              </w:rPr>
              <w:t>регулятивные:</w:t>
            </w:r>
          </w:p>
          <w:p w:rsidR="00CF20CB" w:rsidRDefault="00CF20CB" w:rsidP="008643C0">
            <w:r>
              <w:t xml:space="preserve">- </w:t>
            </w:r>
            <w:r w:rsidRPr="00037C48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CF20CB" w:rsidRPr="00037C48" w:rsidRDefault="00CF20CB" w:rsidP="008643C0">
            <w:r>
              <w:t xml:space="preserve">- </w:t>
            </w:r>
            <w:r w:rsidRPr="00037C48"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CF20CB" w:rsidRPr="00F824A3" w:rsidRDefault="00CF20CB" w:rsidP="008643C0">
            <w:pPr>
              <w:rPr>
                <w:i/>
              </w:rPr>
            </w:pPr>
            <w:r w:rsidRPr="00F824A3">
              <w:rPr>
                <w:i/>
              </w:rPr>
              <w:t>познавательные:</w:t>
            </w:r>
          </w:p>
          <w:p w:rsidR="00CF20CB" w:rsidRPr="00037C48" w:rsidRDefault="00CF20CB" w:rsidP="008643C0">
            <w:r>
              <w:t xml:space="preserve">- </w:t>
            </w:r>
            <w:r w:rsidRPr="00037C48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CF20CB" w:rsidRPr="00037C48" w:rsidRDefault="00CF20CB" w:rsidP="008643C0">
            <w:r>
              <w:t xml:space="preserve">- </w:t>
            </w:r>
            <w:r w:rsidRPr="00037C48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CF20CB" w:rsidRPr="00037C48" w:rsidRDefault="00CF20CB" w:rsidP="008643C0">
            <w:r>
              <w:t xml:space="preserve">- </w:t>
            </w:r>
            <w:r w:rsidRPr="00037C48"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CF20CB" w:rsidRPr="00037C48" w:rsidRDefault="00CF20CB" w:rsidP="008643C0">
            <w:r>
              <w:t xml:space="preserve">- </w:t>
            </w:r>
            <w:r w:rsidRPr="00037C48">
              <w:t>умение определять назначение и функции различных социальных институтов;</w:t>
            </w:r>
          </w:p>
          <w:p w:rsidR="00CF20CB" w:rsidRPr="00037C48" w:rsidRDefault="00CF20CB" w:rsidP="008643C0">
            <w:r>
              <w:t xml:space="preserve">- </w:t>
            </w:r>
            <w:r w:rsidRPr="00037C48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CF20CB" w:rsidRPr="00F824A3" w:rsidRDefault="00CF20CB" w:rsidP="008643C0">
            <w:pPr>
              <w:rPr>
                <w:i/>
              </w:rPr>
            </w:pPr>
            <w:r w:rsidRPr="00F824A3">
              <w:rPr>
                <w:i/>
              </w:rPr>
              <w:t>коммуникативные:</w:t>
            </w:r>
          </w:p>
          <w:p w:rsidR="00CF20CB" w:rsidRPr="00037C48" w:rsidRDefault="00CF20CB" w:rsidP="008643C0">
            <w:r>
              <w:t xml:space="preserve">- </w:t>
            </w:r>
            <w:r w:rsidRPr="00037C48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CF20CB" w:rsidRPr="008003F4" w:rsidRDefault="00CF20CB" w:rsidP="00864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rFonts w:eastAsia="SchoolBookCSanPin-Regular"/>
                <w:highlight w:val="yellow"/>
                <w:lang w:eastAsia="en-US"/>
              </w:rPr>
            </w:pPr>
            <w:r>
              <w:t xml:space="preserve">- </w:t>
            </w:r>
            <w:r w:rsidRPr="00037C48"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976" w:type="dxa"/>
          </w:tcPr>
          <w:p w:rsidR="00CF20CB" w:rsidRPr="00643F37" w:rsidRDefault="00CF20CB" w:rsidP="005C7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01</w:t>
            </w:r>
            <w:proofErr w:type="gramStart"/>
            <w:r w:rsidRPr="00643F37">
              <w:rPr>
                <w:shd w:val="clear" w:color="auto" w:fill="FFFFFF"/>
              </w:rPr>
              <w:t xml:space="preserve"> В</w:t>
            </w:r>
            <w:proofErr w:type="gramEnd"/>
            <w:r w:rsidRPr="00643F37">
              <w:rPr>
                <w:shd w:val="clear" w:color="auto" w:fill="FFFFFF"/>
              </w:rPr>
              <w:t>ыбирать способы решения профессиональной деятельности, применительно к различным контекстам</w:t>
            </w:r>
          </w:p>
          <w:p w:rsidR="00CF20CB" w:rsidRDefault="00CF20CB" w:rsidP="00A569BB"/>
          <w:p w:rsidR="00CF20CB" w:rsidRDefault="00CF20CB" w:rsidP="005C7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CF20CB" w:rsidRPr="00643F37" w:rsidRDefault="00CF20CB" w:rsidP="005C7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02</w:t>
            </w:r>
            <w:proofErr w:type="gramStart"/>
            <w:r w:rsidRPr="00643F37">
              <w:rPr>
                <w:shd w:val="clear" w:color="auto" w:fill="FFFFFF"/>
              </w:rPr>
              <w:t xml:space="preserve"> О</w:t>
            </w:r>
            <w:proofErr w:type="gramEnd"/>
            <w:r w:rsidRPr="00643F37">
              <w:rPr>
                <w:shd w:val="clear" w:color="auto" w:fill="FFFFFF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CF20CB" w:rsidRDefault="00CF20CB" w:rsidP="00A569BB"/>
          <w:p w:rsidR="00B93E74" w:rsidRDefault="00B93E74" w:rsidP="00A569BB"/>
          <w:p w:rsidR="00CF20CB" w:rsidRDefault="00CF20CB" w:rsidP="005C7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09</w:t>
            </w:r>
            <w:proofErr w:type="gramStart"/>
            <w:r w:rsidRPr="00643F37">
              <w:rPr>
                <w:shd w:val="clear" w:color="auto" w:fill="FFFFFF"/>
              </w:rPr>
              <w:t xml:space="preserve"> И</w:t>
            </w:r>
            <w:proofErr w:type="gramEnd"/>
            <w:r w:rsidRPr="00643F37">
              <w:rPr>
                <w:shd w:val="clear" w:color="auto" w:fill="FFFFFF"/>
              </w:rPr>
              <w:t>спользовать информационные технологии в профессиональной деятельности</w:t>
            </w:r>
          </w:p>
          <w:p w:rsidR="00CF20CB" w:rsidRPr="00A5668F" w:rsidRDefault="00CF20CB" w:rsidP="00A56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CF20CB" w:rsidRDefault="00CF20CB" w:rsidP="005C7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CF20CB" w:rsidRPr="00643F37" w:rsidRDefault="00CF20CB" w:rsidP="005C7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04</w:t>
            </w:r>
            <w:proofErr w:type="gramStart"/>
            <w:r w:rsidRPr="00643F37">
              <w:rPr>
                <w:shd w:val="clear" w:color="auto" w:fill="FFFFFF"/>
              </w:rPr>
              <w:t xml:space="preserve"> Р</w:t>
            </w:r>
            <w:proofErr w:type="gramEnd"/>
            <w:r w:rsidRPr="00643F37">
              <w:rPr>
                <w:shd w:val="clear" w:color="auto" w:fill="FFFFFF"/>
              </w:rPr>
              <w:t>аботать в коллективе и команде, активно взаимодействовать с коллегами, руководством, клиентами</w:t>
            </w:r>
          </w:p>
          <w:p w:rsidR="00CF20CB" w:rsidRPr="00A5668F" w:rsidRDefault="00CF20CB" w:rsidP="00A5668F"/>
        </w:tc>
      </w:tr>
    </w:tbl>
    <w:p w:rsidR="007369B5" w:rsidRDefault="007369B5" w:rsidP="00D8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0F29B1" w:rsidRDefault="000F29B1" w:rsidP="000F29B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1.4. Рекомендуемое количество часов на освоение программы </w:t>
      </w:r>
      <w:r w:rsidR="00485640">
        <w:rPr>
          <w:b/>
        </w:rPr>
        <w:t>предмета</w:t>
      </w:r>
      <w:r>
        <w:rPr>
          <w:b/>
        </w:rPr>
        <w:t>:</w:t>
      </w:r>
    </w:p>
    <w:p w:rsidR="00A51F66" w:rsidRDefault="00A51F66" w:rsidP="000F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Всего объем образовательной нагрузки 118 часов</w:t>
      </w:r>
    </w:p>
    <w:p w:rsidR="000F29B1" w:rsidRDefault="000F29B1" w:rsidP="00A51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100 часов;</w:t>
      </w:r>
    </w:p>
    <w:p w:rsidR="003C08F8" w:rsidRDefault="003C08F8" w:rsidP="00A51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консультации 12 часов</w:t>
      </w:r>
    </w:p>
    <w:p w:rsidR="00A51F66" w:rsidRDefault="00A51F66" w:rsidP="00A51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промежуточная аттестация</w:t>
      </w:r>
      <w:r w:rsidR="003C08F8">
        <w:t xml:space="preserve"> – экзамен </w:t>
      </w:r>
      <w:r>
        <w:t xml:space="preserve"> </w:t>
      </w:r>
      <w:r w:rsidR="003C08F8">
        <w:t>6</w:t>
      </w:r>
      <w:r>
        <w:t xml:space="preserve"> часов</w:t>
      </w:r>
    </w:p>
    <w:p w:rsidR="00CC2C34" w:rsidRPr="00D104E4" w:rsidRDefault="00CC2C34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</w:t>
      </w:r>
      <w:r w:rsidRPr="00D104E4">
        <w:rPr>
          <w:b/>
        </w:rPr>
        <w:t>. СТРУКТУРА И  СОДЕРЖАНИЕ УЧЕБНО</w:t>
      </w:r>
      <w:r w:rsidR="00B93E74">
        <w:rPr>
          <w:b/>
        </w:rPr>
        <w:t>ГО ПРЕДМЕТА</w:t>
      </w:r>
    </w:p>
    <w:p w:rsidR="00CC2C34" w:rsidRDefault="00CC2C34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2</w:t>
      </w:r>
      <w:r w:rsidRPr="00D104E4">
        <w:rPr>
          <w:b/>
        </w:rPr>
        <w:t>.1. Объем учебно</w:t>
      </w:r>
      <w:r w:rsidR="00B93E74">
        <w:rPr>
          <w:b/>
        </w:rPr>
        <w:t>го предмета</w:t>
      </w:r>
      <w:r w:rsidRPr="00D104E4">
        <w:rPr>
          <w:b/>
        </w:rPr>
        <w:t xml:space="preserve"> и виды учебной работы</w:t>
      </w:r>
    </w:p>
    <w:p w:rsidR="00CC2C34" w:rsidRDefault="00CC2C34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0" w:type="auto"/>
        <w:tblLook w:val="04A0"/>
      </w:tblPr>
      <w:tblGrid>
        <w:gridCol w:w="7797"/>
        <w:gridCol w:w="2497"/>
      </w:tblGrid>
      <w:tr w:rsidR="00CC2C34" w:rsidTr="00A30A56">
        <w:trPr>
          <w:trHeight w:val="696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2C34" w:rsidRPr="001E6503" w:rsidRDefault="00CC2C34" w:rsidP="00A30A5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E6503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2C34" w:rsidRPr="001E6503" w:rsidRDefault="00CC2C34" w:rsidP="00A30A5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E6503">
              <w:rPr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</w:tr>
      <w:tr w:rsidR="00CC2C34" w:rsidTr="00A30A56">
        <w:trPr>
          <w:trHeight w:val="373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C34" w:rsidRDefault="00A51F66" w:rsidP="00A30A5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объем образовательной нагрузки</w:t>
            </w:r>
            <w:r w:rsidR="00CC2C3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C34" w:rsidRDefault="00CC2C34" w:rsidP="00A51F6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51F66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CC2C34" w:rsidTr="00A30A56">
        <w:trPr>
          <w:trHeight w:val="373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C34" w:rsidRDefault="00CC2C34" w:rsidP="00A51F6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C34" w:rsidRDefault="00CC2C34" w:rsidP="00A30A5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CC2C34" w:rsidTr="00A30A56">
        <w:trPr>
          <w:trHeight w:val="368"/>
        </w:trPr>
        <w:tc>
          <w:tcPr>
            <w:tcW w:w="10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C34" w:rsidRDefault="00CC2C34" w:rsidP="00A30A5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</w:tr>
      <w:tr w:rsidR="00CC2C34" w:rsidTr="00A30A56">
        <w:trPr>
          <w:trHeight w:val="368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C34" w:rsidRDefault="00CC2C34" w:rsidP="00A30A5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C34" w:rsidRPr="00030276" w:rsidRDefault="00FF770E" w:rsidP="00A30A56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56</w:t>
            </w:r>
          </w:p>
        </w:tc>
      </w:tr>
      <w:tr w:rsidR="003C08F8" w:rsidTr="00A30A56">
        <w:trPr>
          <w:trHeight w:val="368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08F8" w:rsidRDefault="003C08F8" w:rsidP="00A30A5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08F8" w:rsidRDefault="003C08F8" w:rsidP="00A30A56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12</w:t>
            </w:r>
          </w:p>
        </w:tc>
      </w:tr>
      <w:tr w:rsidR="00B93E74" w:rsidTr="00A30A56">
        <w:trPr>
          <w:trHeight w:val="368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3E74" w:rsidRDefault="00B93E74" w:rsidP="00A30A5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Самостоятельная</w:t>
            </w:r>
            <w:proofErr w:type="gramEnd"/>
            <w:r>
              <w:rPr>
                <w:sz w:val="28"/>
                <w:szCs w:val="28"/>
              </w:rPr>
              <w:t xml:space="preserve">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3E74" w:rsidRDefault="00B93E74" w:rsidP="00A30A56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-</w:t>
            </w:r>
          </w:p>
        </w:tc>
      </w:tr>
      <w:tr w:rsidR="003C08F8" w:rsidTr="003C08F8">
        <w:trPr>
          <w:trHeight w:val="373"/>
        </w:trPr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08F8" w:rsidRDefault="003C08F8" w:rsidP="003C08F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Промежуточная аттестация </w:t>
            </w:r>
            <w:r>
              <w:rPr>
                <w:sz w:val="28"/>
                <w:szCs w:val="28"/>
              </w:rPr>
              <w:t xml:space="preserve">в форме   </w:t>
            </w:r>
            <w:r w:rsidRPr="00E02FBD">
              <w:rPr>
                <w:i/>
                <w:sz w:val="28"/>
                <w:szCs w:val="28"/>
                <w:u w:val="single"/>
              </w:rPr>
              <w:t>экзамена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08F8" w:rsidRPr="003C08F8" w:rsidRDefault="003C08F8" w:rsidP="003C08F8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CC2C34" w:rsidRPr="00D104E4" w:rsidRDefault="00CC2C34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CC2C34" w:rsidRPr="00D104E4" w:rsidRDefault="00CC2C34" w:rsidP="00CC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876F22" w:rsidRDefault="00876F22">
      <w:r>
        <w:br w:type="page"/>
      </w:r>
    </w:p>
    <w:p w:rsidR="00876F22" w:rsidRDefault="00876F22">
      <w:pPr>
        <w:sectPr w:rsidR="00876F22" w:rsidSect="00A5668F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3C08F8" w:rsidRDefault="003C08F8" w:rsidP="003C08F8">
      <w:pPr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2.2. 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</w:t>
      </w:r>
      <w:r w:rsidR="00B93E74">
        <w:rPr>
          <w:b/>
          <w:sz w:val="28"/>
          <w:szCs w:val="28"/>
        </w:rPr>
        <w:t>го предмета  Информатика</w:t>
      </w:r>
    </w:p>
    <w:tbl>
      <w:tblPr>
        <w:tblStyle w:val="a4"/>
        <w:tblW w:w="14788" w:type="dxa"/>
        <w:tblLayout w:type="fixed"/>
        <w:tblLook w:val="04A0"/>
      </w:tblPr>
      <w:tblGrid>
        <w:gridCol w:w="1806"/>
        <w:gridCol w:w="551"/>
        <w:gridCol w:w="6"/>
        <w:gridCol w:w="10214"/>
        <w:gridCol w:w="13"/>
        <w:gridCol w:w="1125"/>
        <w:gridCol w:w="14"/>
        <w:gridCol w:w="1059"/>
      </w:tblGrid>
      <w:tr w:rsidR="003C08F8" w:rsidTr="008643C0">
        <w:tc>
          <w:tcPr>
            <w:tcW w:w="1806" w:type="dxa"/>
          </w:tcPr>
          <w:p w:rsidR="003C08F8" w:rsidRPr="00B33891" w:rsidRDefault="003C08F8" w:rsidP="00864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389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771" w:type="dxa"/>
            <w:gridSpan w:val="3"/>
          </w:tcPr>
          <w:p w:rsidR="003C08F8" w:rsidRPr="00B33891" w:rsidRDefault="003C08F8" w:rsidP="00864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3891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3389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33891">
              <w:rPr>
                <w:b/>
                <w:bCs/>
                <w:sz w:val="20"/>
                <w:szCs w:val="20"/>
              </w:rPr>
              <w:t>, курсовая работ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B33891">
              <w:rPr>
                <w:b/>
                <w:bCs/>
                <w:sz w:val="20"/>
                <w:szCs w:val="20"/>
              </w:rPr>
              <w:t xml:space="preserve"> (проект)</w:t>
            </w:r>
            <w:r w:rsidRPr="00B33891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138" w:type="dxa"/>
            <w:gridSpan w:val="2"/>
          </w:tcPr>
          <w:p w:rsidR="003C08F8" w:rsidRPr="00B33891" w:rsidRDefault="003C08F8" w:rsidP="00864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389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73" w:type="dxa"/>
            <w:gridSpan w:val="2"/>
          </w:tcPr>
          <w:p w:rsidR="003C08F8" w:rsidRPr="00B33891" w:rsidRDefault="003C08F8" w:rsidP="00864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389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C08F8" w:rsidRPr="00FD4A41" w:rsidTr="008643C0">
        <w:tc>
          <w:tcPr>
            <w:tcW w:w="1806" w:type="dxa"/>
          </w:tcPr>
          <w:p w:rsidR="003C08F8" w:rsidRPr="00FD4A41" w:rsidRDefault="003C08F8" w:rsidP="008643C0">
            <w:pPr>
              <w:jc w:val="center"/>
              <w:rPr>
                <w:sz w:val="18"/>
                <w:szCs w:val="18"/>
              </w:rPr>
            </w:pPr>
            <w:r w:rsidRPr="00FD4A41">
              <w:rPr>
                <w:sz w:val="18"/>
                <w:szCs w:val="18"/>
              </w:rPr>
              <w:t>1</w:t>
            </w:r>
          </w:p>
        </w:tc>
        <w:tc>
          <w:tcPr>
            <w:tcW w:w="10771" w:type="dxa"/>
            <w:gridSpan w:val="3"/>
          </w:tcPr>
          <w:p w:rsidR="003C08F8" w:rsidRPr="00FD4A41" w:rsidRDefault="003C08F8" w:rsidP="008643C0">
            <w:pPr>
              <w:jc w:val="center"/>
              <w:rPr>
                <w:sz w:val="18"/>
                <w:szCs w:val="18"/>
              </w:rPr>
            </w:pPr>
            <w:r w:rsidRPr="00FD4A41"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2"/>
          </w:tcPr>
          <w:p w:rsidR="003C08F8" w:rsidRPr="00FD4A41" w:rsidRDefault="003C08F8" w:rsidP="008643C0">
            <w:pPr>
              <w:jc w:val="center"/>
              <w:rPr>
                <w:sz w:val="18"/>
                <w:szCs w:val="18"/>
              </w:rPr>
            </w:pPr>
            <w:r w:rsidRPr="00FD4A41">
              <w:rPr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</w:tcPr>
          <w:p w:rsidR="003C08F8" w:rsidRPr="00FD4A41" w:rsidRDefault="003C08F8" w:rsidP="008643C0">
            <w:pPr>
              <w:jc w:val="center"/>
              <w:rPr>
                <w:sz w:val="18"/>
                <w:szCs w:val="18"/>
              </w:rPr>
            </w:pPr>
            <w:r w:rsidRPr="00FD4A41">
              <w:rPr>
                <w:sz w:val="18"/>
                <w:szCs w:val="18"/>
              </w:rPr>
              <w:t>4</w:t>
            </w:r>
          </w:p>
        </w:tc>
      </w:tr>
      <w:tr w:rsidR="003C08F8" w:rsidTr="008643C0">
        <w:tc>
          <w:tcPr>
            <w:tcW w:w="12577" w:type="dxa"/>
            <w:gridSpan w:val="4"/>
            <w:shd w:val="clear" w:color="auto" w:fill="D9D9D9" w:themeFill="background1" w:themeFillShade="D9"/>
          </w:tcPr>
          <w:p w:rsidR="003C08F8" w:rsidRDefault="003C08F8" w:rsidP="008643C0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Введение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</w:tcPr>
          <w:p w:rsidR="003C08F8" w:rsidRPr="00330095" w:rsidRDefault="003C08F8" w:rsidP="008643C0">
            <w:pPr>
              <w:pStyle w:val="Default"/>
              <w:rPr>
                <w:b/>
              </w:rPr>
            </w:pPr>
            <w:r>
              <w:rPr>
                <w:b/>
              </w:rPr>
              <w:t>2(0)</w:t>
            </w:r>
          </w:p>
        </w:tc>
        <w:tc>
          <w:tcPr>
            <w:tcW w:w="1073" w:type="dxa"/>
            <w:gridSpan w:val="2"/>
            <w:shd w:val="clear" w:color="auto" w:fill="D9D9D9" w:themeFill="background1" w:themeFillShade="D9"/>
          </w:tcPr>
          <w:p w:rsidR="003C08F8" w:rsidRDefault="003C08F8" w:rsidP="008643C0">
            <w:pPr>
              <w:pStyle w:val="Default"/>
            </w:pPr>
          </w:p>
        </w:tc>
      </w:tr>
      <w:tr w:rsidR="003C08F8" w:rsidTr="008643C0">
        <w:tc>
          <w:tcPr>
            <w:tcW w:w="1806" w:type="dxa"/>
            <w:vMerge w:val="restart"/>
          </w:tcPr>
          <w:p w:rsidR="003C08F8" w:rsidRDefault="003C08F8" w:rsidP="008643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982" w:type="dxa"/>
            <w:gridSpan w:val="7"/>
          </w:tcPr>
          <w:p w:rsidR="003C08F8" w:rsidRPr="0006706D" w:rsidRDefault="003C08F8" w:rsidP="008643C0">
            <w:pPr>
              <w:rPr>
                <w:sz w:val="23"/>
                <w:szCs w:val="23"/>
              </w:rPr>
            </w:pPr>
            <w:r w:rsidRPr="0006706D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>
            <w:pPr>
              <w:pStyle w:val="Default"/>
            </w:pPr>
          </w:p>
        </w:tc>
        <w:tc>
          <w:tcPr>
            <w:tcW w:w="557" w:type="dxa"/>
            <w:gridSpan w:val="2"/>
          </w:tcPr>
          <w:p w:rsidR="003C08F8" w:rsidRPr="00070970" w:rsidRDefault="003C08F8" w:rsidP="008643C0">
            <w:pPr>
              <w:pStyle w:val="Default"/>
              <w:rPr>
                <w:sz w:val="23"/>
                <w:szCs w:val="23"/>
              </w:rPr>
            </w:pPr>
            <w:r w:rsidRPr="00070970">
              <w:rPr>
                <w:sz w:val="23"/>
                <w:szCs w:val="23"/>
              </w:rPr>
              <w:t>1</w:t>
            </w:r>
          </w:p>
        </w:tc>
        <w:tc>
          <w:tcPr>
            <w:tcW w:w="10214" w:type="dxa"/>
          </w:tcPr>
          <w:p w:rsidR="003C08F8" w:rsidRDefault="003C08F8" w:rsidP="008643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864662">
              <w:rPr>
                <w:sz w:val="23"/>
                <w:szCs w:val="23"/>
              </w:rPr>
              <w:t>нформационн</w:t>
            </w:r>
            <w:r>
              <w:rPr>
                <w:sz w:val="23"/>
                <w:szCs w:val="23"/>
              </w:rPr>
              <w:t>ая</w:t>
            </w:r>
            <w:r w:rsidRPr="00864662">
              <w:rPr>
                <w:sz w:val="23"/>
                <w:szCs w:val="23"/>
              </w:rPr>
              <w:t xml:space="preserve"> деятельност</w:t>
            </w:r>
            <w:r>
              <w:rPr>
                <w:sz w:val="23"/>
                <w:szCs w:val="23"/>
              </w:rPr>
              <w:t>ь</w:t>
            </w:r>
            <w:r w:rsidRPr="00864662">
              <w:rPr>
                <w:sz w:val="23"/>
                <w:szCs w:val="23"/>
              </w:rPr>
              <w:t xml:space="preserve"> в современном обществе.</w:t>
            </w:r>
          </w:p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864662">
              <w:rPr>
                <w:sz w:val="23"/>
                <w:szCs w:val="23"/>
              </w:rPr>
              <w:t>Значение информатики при освоении специальностей СПО.</w:t>
            </w:r>
          </w:p>
        </w:tc>
        <w:tc>
          <w:tcPr>
            <w:tcW w:w="1138" w:type="dxa"/>
            <w:gridSpan w:val="2"/>
          </w:tcPr>
          <w:p w:rsidR="003C08F8" w:rsidRPr="0006706D" w:rsidRDefault="003C08F8" w:rsidP="008643C0">
            <w:pPr>
              <w:pStyle w:val="Default"/>
            </w:pPr>
            <w:r>
              <w:t>2</w:t>
            </w:r>
          </w:p>
        </w:tc>
        <w:tc>
          <w:tcPr>
            <w:tcW w:w="1073" w:type="dxa"/>
            <w:gridSpan w:val="2"/>
          </w:tcPr>
          <w:p w:rsidR="003C08F8" w:rsidRPr="0006706D" w:rsidRDefault="003C08F8" w:rsidP="008643C0">
            <w:r w:rsidRPr="0006706D">
              <w:t>1</w:t>
            </w:r>
          </w:p>
        </w:tc>
      </w:tr>
      <w:tr w:rsidR="003C08F8" w:rsidTr="008643C0">
        <w:tc>
          <w:tcPr>
            <w:tcW w:w="12577" w:type="dxa"/>
            <w:gridSpan w:val="4"/>
            <w:shd w:val="clear" w:color="auto" w:fill="D9D9D9" w:themeFill="background1" w:themeFillShade="D9"/>
          </w:tcPr>
          <w:p w:rsidR="003C08F8" w:rsidRDefault="003C08F8" w:rsidP="008643C0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Раздел 1.  Информационная деятельность человека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</w:tcPr>
          <w:p w:rsidR="003C08F8" w:rsidRPr="00330095" w:rsidRDefault="003C08F8" w:rsidP="008643C0">
            <w:pPr>
              <w:pStyle w:val="Default"/>
              <w:rPr>
                <w:b/>
              </w:rPr>
            </w:pPr>
            <w:r>
              <w:rPr>
                <w:b/>
              </w:rPr>
              <w:t>2(0)</w:t>
            </w:r>
          </w:p>
        </w:tc>
        <w:tc>
          <w:tcPr>
            <w:tcW w:w="1073" w:type="dxa"/>
            <w:gridSpan w:val="2"/>
            <w:shd w:val="clear" w:color="auto" w:fill="D9D9D9" w:themeFill="background1" w:themeFillShade="D9"/>
          </w:tcPr>
          <w:p w:rsidR="003C08F8" w:rsidRDefault="003C08F8" w:rsidP="008643C0">
            <w:pPr>
              <w:pStyle w:val="Default"/>
            </w:pPr>
          </w:p>
        </w:tc>
      </w:tr>
      <w:tr w:rsidR="003C08F8" w:rsidTr="008643C0">
        <w:tc>
          <w:tcPr>
            <w:tcW w:w="1806" w:type="dxa"/>
            <w:vMerge w:val="restart"/>
          </w:tcPr>
          <w:p w:rsidR="003C08F8" w:rsidRDefault="003C08F8" w:rsidP="008643C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1.1. </w:t>
            </w:r>
            <w:proofErr w:type="spellStart"/>
            <w:proofErr w:type="gramStart"/>
            <w:r>
              <w:rPr>
                <w:sz w:val="23"/>
                <w:szCs w:val="23"/>
              </w:rPr>
              <w:t>Информа-ционная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деятельность человека</w:t>
            </w:r>
          </w:p>
        </w:tc>
        <w:tc>
          <w:tcPr>
            <w:tcW w:w="12982" w:type="dxa"/>
            <w:gridSpan w:val="7"/>
          </w:tcPr>
          <w:p w:rsidR="003C08F8" w:rsidRPr="0006706D" w:rsidRDefault="003C08F8" w:rsidP="008643C0">
            <w:pPr>
              <w:rPr>
                <w:sz w:val="23"/>
                <w:szCs w:val="23"/>
              </w:rPr>
            </w:pPr>
            <w:r w:rsidRPr="0006706D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>
            <w:pPr>
              <w:pStyle w:val="Default"/>
            </w:pPr>
          </w:p>
        </w:tc>
        <w:tc>
          <w:tcPr>
            <w:tcW w:w="557" w:type="dxa"/>
            <w:gridSpan w:val="2"/>
          </w:tcPr>
          <w:p w:rsidR="003C08F8" w:rsidRPr="00070970" w:rsidRDefault="003C08F8" w:rsidP="008643C0">
            <w:pPr>
              <w:pStyle w:val="Default"/>
              <w:rPr>
                <w:sz w:val="23"/>
                <w:szCs w:val="23"/>
              </w:rPr>
            </w:pPr>
            <w:r w:rsidRPr="00070970">
              <w:rPr>
                <w:sz w:val="23"/>
                <w:szCs w:val="23"/>
              </w:rPr>
              <w:t>1</w:t>
            </w:r>
          </w:p>
        </w:tc>
        <w:tc>
          <w:tcPr>
            <w:tcW w:w="10214" w:type="dxa"/>
          </w:tcPr>
          <w:p w:rsidR="003C08F8" w:rsidRPr="00070970" w:rsidRDefault="003C08F8" w:rsidP="008643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</w:t>
            </w:r>
            <w:r w:rsidRPr="00864662">
              <w:rPr>
                <w:sz w:val="23"/>
                <w:szCs w:val="23"/>
              </w:rPr>
              <w:t>тапы раз</w:t>
            </w:r>
            <w:r>
              <w:rPr>
                <w:sz w:val="23"/>
                <w:szCs w:val="23"/>
              </w:rPr>
              <w:t>вития информационного общества.</w:t>
            </w:r>
            <w:r>
              <w:rPr>
                <w:sz w:val="23"/>
                <w:szCs w:val="23"/>
              </w:rPr>
              <w:br/>
            </w:r>
            <w:r w:rsidRPr="00864662">
              <w:rPr>
                <w:sz w:val="23"/>
                <w:szCs w:val="23"/>
              </w:rPr>
              <w:t>Этапы развития технических средств и информационных ресурсов.</w:t>
            </w:r>
          </w:p>
        </w:tc>
        <w:tc>
          <w:tcPr>
            <w:tcW w:w="1138" w:type="dxa"/>
            <w:gridSpan w:val="2"/>
          </w:tcPr>
          <w:p w:rsidR="003C08F8" w:rsidRPr="0006706D" w:rsidRDefault="003C08F8" w:rsidP="008643C0">
            <w:pPr>
              <w:pStyle w:val="Default"/>
            </w:pPr>
            <w:r>
              <w:t>2</w:t>
            </w:r>
          </w:p>
        </w:tc>
        <w:tc>
          <w:tcPr>
            <w:tcW w:w="1073" w:type="dxa"/>
            <w:gridSpan w:val="2"/>
          </w:tcPr>
          <w:p w:rsidR="003C08F8" w:rsidRPr="0006706D" w:rsidRDefault="003C08F8" w:rsidP="008643C0">
            <w:r w:rsidRPr="0006706D">
              <w:t>1</w:t>
            </w:r>
          </w:p>
        </w:tc>
      </w:tr>
      <w:tr w:rsidR="003C08F8" w:rsidTr="008643C0">
        <w:tc>
          <w:tcPr>
            <w:tcW w:w="12577" w:type="dxa"/>
            <w:gridSpan w:val="4"/>
            <w:shd w:val="clear" w:color="auto" w:fill="D9D9D9" w:themeFill="background1" w:themeFillShade="D9"/>
          </w:tcPr>
          <w:p w:rsidR="003C08F8" w:rsidRPr="00070970" w:rsidRDefault="003C08F8" w:rsidP="008643C0">
            <w:pPr>
              <w:pStyle w:val="Default"/>
            </w:pPr>
            <w:r w:rsidRPr="00070970">
              <w:rPr>
                <w:b/>
                <w:bCs/>
                <w:sz w:val="23"/>
                <w:szCs w:val="23"/>
              </w:rPr>
              <w:t>Раздел 2.  Информация</w:t>
            </w:r>
            <w:r>
              <w:rPr>
                <w:b/>
                <w:bCs/>
                <w:sz w:val="23"/>
                <w:szCs w:val="23"/>
              </w:rPr>
              <w:t xml:space="preserve"> и информационные процессы</w:t>
            </w:r>
          </w:p>
        </w:tc>
        <w:tc>
          <w:tcPr>
            <w:tcW w:w="1138" w:type="dxa"/>
            <w:gridSpan w:val="2"/>
            <w:shd w:val="clear" w:color="auto" w:fill="D9D9D9" w:themeFill="background1" w:themeFillShade="D9"/>
          </w:tcPr>
          <w:p w:rsidR="003C08F8" w:rsidRPr="0006706D" w:rsidRDefault="003C08F8" w:rsidP="008643C0">
            <w:pPr>
              <w:rPr>
                <w:b/>
              </w:rPr>
            </w:pPr>
            <w:r w:rsidRPr="0006706D">
              <w:rPr>
                <w:b/>
              </w:rPr>
              <w:t>28(1</w:t>
            </w:r>
            <w:r>
              <w:rPr>
                <w:b/>
              </w:rPr>
              <w:t>5</w:t>
            </w:r>
            <w:r w:rsidRPr="0006706D">
              <w:rPr>
                <w:b/>
              </w:rPr>
              <w:t>)</w:t>
            </w:r>
          </w:p>
        </w:tc>
        <w:tc>
          <w:tcPr>
            <w:tcW w:w="1073" w:type="dxa"/>
            <w:gridSpan w:val="2"/>
            <w:shd w:val="clear" w:color="auto" w:fill="D9D9D9" w:themeFill="background1" w:themeFillShade="D9"/>
          </w:tcPr>
          <w:p w:rsidR="003C08F8" w:rsidRPr="0006706D" w:rsidRDefault="003C08F8" w:rsidP="008643C0"/>
        </w:tc>
      </w:tr>
      <w:tr w:rsidR="003C08F8" w:rsidTr="008643C0">
        <w:tc>
          <w:tcPr>
            <w:tcW w:w="1806" w:type="dxa"/>
            <w:vMerge w:val="restart"/>
          </w:tcPr>
          <w:p w:rsidR="003C08F8" w:rsidRDefault="003C08F8" w:rsidP="00864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2.1. </w:t>
            </w:r>
          </w:p>
          <w:p w:rsidR="003C08F8" w:rsidRDefault="003C08F8" w:rsidP="008643C0">
            <w:r>
              <w:rPr>
                <w:sz w:val="23"/>
                <w:szCs w:val="23"/>
              </w:rPr>
              <w:t>Информация и ее свойства</w:t>
            </w:r>
          </w:p>
        </w:tc>
        <w:tc>
          <w:tcPr>
            <w:tcW w:w="12982" w:type="dxa"/>
            <w:gridSpan w:val="7"/>
          </w:tcPr>
          <w:p w:rsidR="003C08F8" w:rsidRPr="00070970" w:rsidRDefault="003C08F8" w:rsidP="008643C0">
            <w:r w:rsidRPr="00070970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557" w:type="dxa"/>
            <w:gridSpan w:val="2"/>
          </w:tcPr>
          <w:p w:rsidR="003C08F8" w:rsidRPr="00070970" w:rsidRDefault="003C08F8" w:rsidP="008643C0">
            <w:r w:rsidRPr="00070970">
              <w:t>1</w:t>
            </w:r>
          </w:p>
        </w:tc>
        <w:tc>
          <w:tcPr>
            <w:tcW w:w="10214" w:type="dxa"/>
          </w:tcPr>
          <w:p w:rsidR="003C08F8" w:rsidRPr="00070970" w:rsidRDefault="003C08F8" w:rsidP="008643C0">
            <w:r w:rsidRPr="00070970">
              <w:rPr>
                <w:sz w:val="23"/>
                <w:szCs w:val="23"/>
              </w:rPr>
              <w:t>Информация и ее свойства. Информационные процессы и технологии.</w:t>
            </w:r>
          </w:p>
        </w:tc>
        <w:tc>
          <w:tcPr>
            <w:tcW w:w="1138" w:type="dxa"/>
            <w:gridSpan w:val="2"/>
          </w:tcPr>
          <w:p w:rsidR="003C08F8" w:rsidRPr="0006706D" w:rsidRDefault="003C08F8" w:rsidP="008643C0">
            <w:r w:rsidRPr="0006706D">
              <w:t>2</w:t>
            </w:r>
          </w:p>
        </w:tc>
        <w:tc>
          <w:tcPr>
            <w:tcW w:w="1073" w:type="dxa"/>
            <w:gridSpan w:val="2"/>
          </w:tcPr>
          <w:p w:rsidR="003C08F8" w:rsidRPr="0006706D" w:rsidRDefault="003C08F8" w:rsidP="008643C0">
            <w:r w:rsidRPr="0006706D">
              <w:t>1</w:t>
            </w:r>
          </w:p>
        </w:tc>
      </w:tr>
      <w:tr w:rsidR="003C08F8" w:rsidTr="008643C0">
        <w:tc>
          <w:tcPr>
            <w:tcW w:w="1806" w:type="dxa"/>
            <w:vMerge w:val="restart"/>
          </w:tcPr>
          <w:p w:rsidR="003C08F8" w:rsidRDefault="003C08F8" w:rsidP="00864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2.2. </w:t>
            </w:r>
          </w:p>
          <w:p w:rsidR="003C08F8" w:rsidRDefault="003C08F8" w:rsidP="008643C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информации в ЭВМ </w:t>
            </w:r>
          </w:p>
        </w:tc>
        <w:tc>
          <w:tcPr>
            <w:tcW w:w="12982" w:type="dxa"/>
            <w:gridSpan w:val="7"/>
          </w:tcPr>
          <w:p w:rsidR="003C08F8" w:rsidRPr="00070970" w:rsidRDefault="003C08F8" w:rsidP="008643C0">
            <w:pPr>
              <w:rPr>
                <w:b/>
                <w:bCs/>
                <w:sz w:val="23"/>
                <w:szCs w:val="23"/>
              </w:rPr>
            </w:pPr>
            <w:r w:rsidRPr="00070970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51" w:type="dxa"/>
          </w:tcPr>
          <w:p w:rsidR="003C08F8" w:rsidRPr="00070970" w:rsidRDefault="003C08F8" w:rsidP="008643C0">
            <w:pPr>
              <w:rPr>
                <w:bCs/>
                <w:sz w:val="23"/>
                <w:szCs w:val="23"/>
              </w:rPr>
            </w:pPr>
            <w:r w:rsidRPr="0007097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0233" w:type="dxa"/>
            <w:gridSpan w:val="3"/>
          </w:tcPr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070970">
              <w:t>Дискретное представление информации в ЭВМ.</w:t>
            </w:r>
            <w:r w:rsidRPr="00070970">
              <w:rPr>
                <w:color w:val="000000" w:themeColor="text1"/>
                <w:sz w:val="23"/>
                <w:szCs w:val="23"/>
              </w:rPr>
              <w:t xml:space="preserve"> Алфавитный подход к измерению информации. </w:t>
            </w:r>
          </w:p>
        </w:tc>
        <w:tc>
          <w:tcPr>
            <w:tcW w:w="1139" w:type="dxa"/>
            <w:gridSpan w:val="2"/>
          </w:tcPr>
          <w:p w:rsidR="003C08F8" w:rsidRPr="0006706D" w:rsidRDefault="003C08F8" w:rsidP="008643C0">
            <w:pPr>
              <w:rPr>
                <w:sz w:val="23"/>
                <w:szCs w:val="23"/>
              </w:rPr>
            </w:pPr>
            <w:r w:rsidRPr="0006706D">
              <w:rPr>
                <w:sz w:val="23"/>
                <w:szCs w:val="23"/>
              </w:rPr>
              <w:t>2</w:t>
            </w:r>
          </w:p>
        </w:tc>
        <w:tc>
          <w:tcPr>
            <w:tcW w:w="1059" w:type="dxa"/>
            <w:vMerge w:val="restart"/>
          </w:tcPr>
          <w:p w:rsidR="003C08F8" w:rsidRPr="0006706D" w:rsidRDefault="003C08F8" w:rsidP="008643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3C08F8" w:rsidTr="008643C0">
        <w:trPr>
          <w:trHeight w:val="500"/>
        </w:trPr>
        <w:tc>
          <w:tcPr>
            <w:tcW w:w="1806" w:type="dxa"/>
            <w:vMerge/>
          </w:tcPr>
          <w:p w:rsidR="003C08F8" w:rsidRDefault="003C08F8" w:rsidP="008643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784" w:type="dxa"/>
            <w:gridSpan w:val="4"/>
          </w:tcPr>
          <w:p w:rsidR="003C08F8" w:rsidRPr="00070970" w:rsidRDefault="003C08F8" w:rsidP="008643C0">
            <w:pPr>
              <w:rPr>
                <w:b/>
                <w:sz w:val="23"/>
                <w:szCs w:val="23"/>
              </w:rPr>
            </w:pPr>
            <w:r w:rsidRPr="00070970">
              <w:rPr>
                <w:b/>
                <w:sz w:val="23"/>
                <w:szCs w:val="23"/>
              </w:rPr>
              <w:t>Практические занятия:</w:t>
            </w:r>
          </w:p>
          <w:p w:rsidR="003C08F8" w:rsidRPr="00070970" w:rsidRDefault="003C08F8" w:rsidP="008643C0">
            <w:pPr>
              <w:rPr>
                <w:b/>
                <w:bCs/>
                <w:sz w:val="23"/>
                <w:szCs w:val="23"/>
              </w:rPr>
            </w:pPr>
            <w:r w:rsidRPr="00070970">
              <w:rPr>
                <w:color w:val="000000" w:themeColor="text1"/>
                <w:sz w:val="23"/>
                <w:szCs w:val="23"/>
              </w:rPr>
              <w:t xml:space="preserve">Подсчет количества информации </w:t>
            </w:r>
            <w:proofErr w:type="gramStart"/>
            <w:r w:rsidRPr="00070970">
              <w:rPr>
                <w:color w:val="000000" w:themeColor="text1"/>
                <w:sz w:val="23"/>
                <w:szCs w:val="23"/>
              </w:rPr>
              <w:t>согласно</w:t>
            </w:r>
            <w:proofErr w:type="gramEnd"/>
            <w:r w:rsidRPr="00070970">
              <w:rPr>
                <w:color w:val="000000" w:themeColor="text1"/>
                <w:sz w:val="23"/>
                <w:szCs w:val="23"/>
              </w:rPr>
              <w:t xml:space="preserve"> алфавитного подхода.</w:t>
            </w:r>
          </w:p>
        </w:tc>
        <w:tc>
          <w:tcPr>
            <w:tcW w:w="1139" w:type="dxa"/>
            <w:gridSpan w:val="2"/>
          </w:tcPr>
          <w:p w:rsidR="003C08F8" w:rsidRPr="0006706D" w:rsidRDefault="003C08F8" w:rsidP="008643C0">
            <w:pPr>
              <w:spacing w:after="200" w:line="276" w:lineRule="auto"/>
              <w:rPr>
                <w:b/>
                <w:bCs/>
                <w:sz w:val="23"/>
                <w:szCs w:val="23"/>
              </w:rPr>
            </w:pPr>
            <w:r w:rsidRPr="0006706D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059" w:type="dxa"/>
            <w:vMerge/>
          </w:tcPr>
          <w:p w:rsidR="003C08F8" w:rsidRPr="0006706D" w:rsidRDefault="003C08F8" w:rsidP="008643C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C08F8" w:rsidTr="008643C0">
        <w:tc>
          <w:tcPr>
            <w:tcW w:w="1806" w:type="dxa"/>
            <w:vMerge w:val="restart"/>
          </w:tcPr>
          <w:p w:rsidR="003C08F8" w:rsidRDefault="003C08F8" w:rsidP="00864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2.3. </w:t>
            </w:r>
          </w:p>
          <w:p w:rsidR="003C08F8" w:rsidRDefault="003C08F8" w:rsidP="008643C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Кодирование информации</w:t>
            </w:r>
          </w:p>
        </w:tc>
        <w:tc>
          <w:tcPr>
            <w:tcW w:w="12982" w:type="dxa"/>
            <w:gridSpan w:val="7"/>
          </w:tcPr>
          <w:p w:rsidR="003C08F8" w:rsidRPr="00070970" w:rsidRDefault="003C08F8" w:rsidP="008643C0">
            <w:pPr>
              <w:rPr>
                <w:b/>
                <w:bCs/>
                <w:sz w:val="23"/>
                <w:szCs w:val="23"/>
              </w:rPr>
            </w:pPr>
            <w:r w:rsidRPr="00070970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51" w:type="dxa"/>
          </w:tcPr>
          <w:p w:rsidR="003C08F8" w:rsidRPr="00070970" w:rsidRDefault="003C08F8" w:rsidP="008643C0">
            <w:pPr>
              <w:rPr>
                <w:bCs/>
                <w:sz w:val="23"/>
                <w:szCs w:val="23"/>
              </w:rPr>
            </w:pPr>
            <w:r w:rsidRPr="0007097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0220" w:type="dxa"/>
            <w:gridSpan w:val="2"/>
          </w:tcPr>
          <w:p w:rsidR="003C08F8" w:rsidRPr="00070970" w:rsidRDefault="003C08F8" w:rsidP="008643C0">
            <w:pPr>
              <w:rPr>
                <w:bCs/>
                <w:sz w:val="23"/>
                <w:szCs w:val="23"/>
              </w:rPr>
            </w:pPr>
            <w:r w:rsidRPr="00070970">
              <w:rPr>
                <w:bCs/>
                <w:sz w:val="23"/>
                <w:szCs w:val="23"/>
              </w:rPr>
              <w:t>Информация и сигналы. Кодирование информации.</w:t>
            </w:r>
          </w:p>
        </w:tc>
        <w:tc>
          <w:tcPr>
            <w:tcW w:w="1138" w:type="dxa"/>
            <w:gridSpan w:val="2"/>
            <w:vMerge w:val="restart"/>
          </w:tcPr>
          <w:p w:rsidR="003C08F8" w:rsidRPr="0006706D" w:rsidRDefault="003C08F8" w:rsidP="008643C0">
            <w:pPr>
              <w:rPr>
                <w:bCs/>
                <w:sz w:val="23"/>
                <w:szCs w:val="23"/>
              </w:rPr>
            </w:pPr>
            <w:r w:rsidRPr="0006706D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073" w:type="dxa"/>
            <w:gridSpan w:val="2"/>
            <w:vMerge w:val="restart"/>
          </w:tcPr>
          <w:p w:rsidR="003C08F8" w:rsidRPr="0006706D" w:rsidRDefault="003C08F8" w:rsidP="008643C0">
            <w:pPr>
              <w:spacing w:after="200"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  <w:p w:rsidR="003C08F8" w:rsidRPr="0006706D" w:rsidRDefault="003C08F8" w:rsidP="008643C0">
            <w:pPr>
              <w:rPr>
                <w:bCs/>
                <w:sz w:val="23"/>
                <w:szCs w:val="23"/>
              </w:rPr>
            </w:pPr>
          </w:p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51" w:type="dxa"/>
          </w:tcPr>
          <w:p w:rsidR="003C08F8" w:rsidRPr="00070970" w:rsidRDefault="003C08F8" w:rsidP="008643C0">
            <w:pPr>
              <w:rPr>
                <w:bCs/>
                <w:sz w:val="23"/>
                <w:szCs w:val="23"/>
              </w:rPr>
            </w:pPr>
            <w:r w:rsidRPr="0007097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0220" w:type="dxa"/>
            <w:gridSpan w:val="2"/>
          </w:tcPr>
          <w:p w:rsidR="003C08F8" w:rsidRPr="00070970" w:rsidRDefault="003C08F8" w:rsidP="008643C0">
            <w:pPr>
              <w:rPr>
                <w:bCs/>
                <w:sz w:val="23"/>
                <w:szCs w:val="23"/>
              </w:rPr>
            </w:pPr>
            <w:r w:rsidRPr="00070970">
              <w:rPr>
                <w:bCs/>
                <w:sz w:val="23"/>
                <w:szCs w:val="23"/>
              </w:rPr>
              <w:t>Кодирование информации</w:t>
            </w:r>
            <w:r>
              <w:rPr>
                <w:bCs/>
                <w:sz w:val="23"/>
                <w:szCs w:val="23"/>
              </w:rPr>
              <w:t>:</w:t>
            </w:r>
            <w:r w:rsidRPr="00070970">
              <w:rPr>
                <w:bCs/>
                <w:sz w:val="23"/>
                <w:szCs w:val="23"/>
              </w:rPr>
              <w:t xml:space="preserve"> текстовой, изображения</w:t>
            </w:r>
            <w:r>
              <w:rPr>
                <w:bCs/>
                <w:sz w:val="23"/>
                <w:szCs w:val="23"/>
              </w:rPr>
              <w:t>,</w:t>
            </w:r>
            <w:r w:rsidRPr="00070970">
              <w:rPr>
                <w:bCs/>
                <w:sz w:val="23"/>
                <w:szCs w:val="23"/>
              </w:rPr>
              <w:t xml:space="preserve"> звука</w:t>
            </w:r>
            <w:r>
              <w:rPr>
                <w:bCs/>
                <w:sz w:val="23"/>
                <w:szCs w:val="23"/>
              </w:rPr>
              <w:t>, видео.</w:t>
            </w:r>
          </w:p>
        </w:tc>
        <w:tc>
          <w:tcPr>
            <w:tcW w:w="1138" w:type="dxa"/>
            <w:gridSpan w:val="2"/>
            <w:vMerge/>
          </w:tcPr>
          <w:p w:rsidR="003C08F8" w:rsidRPr="0006706D" w:rsidRDefault="003C08F8" w:rsidP="008643C0">
            <w:pPr>
              <w:rPr>
                <w:bCs/>
                <w:sz w:val="23"/>
                <w:szCs w:val="23"/>
              </w:rPr>
            </w:pPr>
          </w:p>
        </w:tc>
        <w:tc>
          <w:tcPr>
            <w:tcW w:w="1073" w:type="dxa"/>
            <w:gridSpan w:val="2"/>
            <w:vMerge/>
          </w:tcPr>
          <w:p w:rsidR="003C08F8" w:rsidRPr="0006706D" w:rsidRDefault="003C08F8" w:rsidP="008643C0">
            <w:pPr>
              <w:rPr>
                <w:bCs/>
                <w:sz w:val="23"/>
                <w:szCs w:val="23"/>
              </w:rPr>
            </w:pPr>
          </w:p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771" w:type="dxa"/>
            <w:gridSpan w:val="3"/>
          </w:tcPr>
          <w:p w:rsidR="003C08F8" w:rsidRPr="00070970" w:rsidRDefault="003C08F8" w:rsidP="008643C0">
            <w:pPr>
              <w:rPr>
                <w:b/>
                <w:bCs/>
                <w:sz w:val="23"/>
                <w:szCs w:val="23"/>
              </w:rPr>
            </w:pPr>
            <w:r w:rsidRPr="00070970">
              <w:rPr>
                <w:b/>
                <w:sz w:val="23"/>
                <w:szCs w:val="23"/>
              </w:rPr>
              <w:t>Практические занятия: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070970">
              <w:rPr>
                <w:sz w:val="23"/>
                <w:szCs w:val="23"/>
              </w:rPr>
              <w:t xml:space="preserve">Кодирование символьной информации. Определение количества информации: текстовой, звуковой, изображений. </w:t>
            </w:r>
          </w:p>
        </w:tc>
        <w:tc>
          <w:tcPr>
            <w:tcW w:w="1138" w:type="dxa"/>
            <w:gridSpan w:val="2"/>
          </w:tcPr>
          <w:p w:rsidR="003C08F8" w:rsidRPr="0006706D" w:rsidRDefault="003C08F8" w:rsidP="008643C0">
            <w:pPr>
              <w:spacing w:after="200" w:line="276" w:lineRule="auto"/>
              <w:rPr>
                <w:bCs/>
                <w:sz w:val="23"/>
                <w:szCs w:val="23"/>
              </w:rPr>
            </w:pPr>
            <w:r w:rsidRPr="0006706D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073" w:type="dxa"/>
            <w:gridSpan w:val="2"/>
            <w:vMerge/>
          </w:tcPr>
          <w:p w:rsidR="003C08F8" w:rsidRPr="0006706D" w:rsidRDefault="003C08F8" w:rsidP="008643C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C08F8" w:rsidTr="008643C0">
        <w:tc>
          <w:tcPr>
            <w:tcW w:w="1806" w:type="dxa"/>
            <w:vMerge w:val="restart"/>
          </w:tcPr>
          <w:p w:rsidR="003C08F8" w:rsidRDefault="003C08F8" w:rsidP="00864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2.4. </w:t>
            </w:r>
          </w:p>
          <w:p w:rsidR="003C08F8" w:rsidRDefault="003C08F8" w:rsidP="008643C0">
            <w:r>
              <w:rPr>
                <w:sz w:val="23"/>
                <w:szCs w:val="23"/>
              </w:rPr>
              <w:t>Алгебра логики</w:t>
            </w:r>
          </w:p>
        </w:tc>
        <w:tc>
          <w:tcPr>
            <w:tcW w:w="12982" w:type="dxa"/>
            <w:gridSpan w:val="7"/>
          </w:tcPr>
          <w:p w:rsidR="003C08F8" w:rsidRPr="00070970" w:rsidRDefault="003C08F8" w:rsidP="008643C0">
            <w:r w:rsidRPr="00070970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557" w:type="dxa"/>
            <w:gridSpan w:val="2"/>
          </w:tcPr>
          <w:p w:rsidR="003C08F8" w:rsidRPr="00070970" w:rsidRDefault="003C08F8" w:rsidP="008643C0">
            <w:r w:rsidRPr="00070970">
              <w:t>1</w:t>
            </w:r>
          </w:p>
        </w:tc>
        <w:tc>
          <w:tcPr>
            <w:tcW w:w="10214" w:type="dxa"/>
          </w:tcPr>
          <w:p w:rsidR="003C08F8" w:rsidRPr="00070970" w:rsidRDefault="003C08F8" w:rsidP="008643C0">
            <w:pPr>
              <w:pStyle w:val="Default"/>
            </w:pPr>
            <w:r w:rsidRPr="00BA7ECE">
              <w:rPr>
                <w:color w:val="000000" w:themeColor="text1"/>
                <w:sz w:val="23"/>
                <w:szCs w:val="23"/>
              </w:rPr>
              <w:t>Арифметические и логические основы работы компьютера</w:t>
            </w:r>
            <w:r w:rsidRPr="00070970">
              <w:rPr>
                <w:sz w:val="23"/>
                <w:szCs w:val="23"/>
              </w:rPr>
              <w:t>. Методы решения логических задач.</w:t>
            </w:r>
          </w:p>
        </w:tc>
        <w:tc>
          <w:tcPr>
            <w:tcW w:w="1138" w:type="dxa"/>
            <w:gridSpan w:val="2"/>
          </w:tcPr>
          <w:p w:rsidR="003C08F8" w:rsidRPr="0006706D" w:rsidRDefault="003C08F8" w:rsidP="008643C0">
            <w:r w:rsidRPr="0006706D">
              <w:t>2</w:t>
            </w:r>
          </w:p>
        </w:tc>
        <w:tc>
          <w:tcPr>
            <w:tcW w:w="1073" w:type="dxa"/>
            <w:gridSpan w:val="2"/>
            <w:vMerge w:val="restart"/>
          </w:tcPr>
          <w:p w:rsidR="003C08F8" w:rsidRPr="0006706D" w:rsidRDefault="003C08F8" w:rsidP="008643C0">
            <w:r w:rsidRPr="0006706D">
              <w:t>2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10771" w:type="dxa"/>
            <w:gridSpan w:val="3"/>
          </w:tcPr>
          <w:p w:rsidR="003C08F8" w:rsidRPr="00070970" w:rsidRDefault="003C08F8" w:rsidP="008643C0">
            <w:pPr>
              <w:rPr>
                <w:b/>
                <w:sz w:val="23"/>
                <w:szCs w:val="23"/>
              </w:rPr>
            </w:pPr>
            <w:r w:rsidRPr="00070970">
              <w:rPr>
                <w:b/>
                <w:sz w:val="23"/>
                <w:szCs w:val="23"/>
              </w:rPr>
              <w:t>Практические занятия:</w:t>
            </w:r>
          </w:p>
          <w:p w:rsidR="003C08F8" w:rsidRPr="00070970" w:rsidRDefault="003C08F8" w:rsidP="008643C0">
            <w:pPr>
              <w:rPr>
                <w:b/>
                <w:sz w:val="23"/>
                <w:szCs w:val="23"/>
              </w:rPr>
            </w:pPr>
            <w:r w:rsidRPr="00BA7ECE">
              <w:rPr>
                <w:color w:val="000000" w:themeColor="text1"/>
                <w:sz w:val="23"/>
                <w:szCs w:val="23"/>
              </w:rPr>
              <w:t>Программный принцип работы компьютера.</w:t>
            </w:r>
            <w:r>
              <w:rPr>
                <w:color w:val="000000" w:themeColor="text1"/>
                <w:sz w:val="23"/>
                <w:szCs w:val="23"/>
              </w:rPr>
              <w:t xml:space="preserve"> Решение логических задач.</w:t>
            </w:r>
          </w:p>
        </w:tc>
        <w:tc>
          <w:tcPr>
            <w:tcW w:w="1138" w:type="dxa"/>
            <w:gridSpan w:val="2"/>
          </w:tcPr>
          <w:p w:rsidR="003C08F8" w:rsidRPr="0006706D" w:rsidRDefault="003C08F8" w:rsidP="008643C0">
            <w:r w:rsidRPr="0006706D">
              <w:t>2</w:t>
            </w:r>
          </w:p>
        </w:tc>
        <w:tc>
          <w:tcPr>
            <w:tcW w:w="1073" w:type="dxa"/>
            <w:gridSpan w:val="2"/>
            <w:vMerge/>
          </w:tcPr>
          <w:p w:rsidR="003C08F8" w:rsidRPr="0006706D" w:rsidRDefault="003C08F8" w:rsidP="008643C0"/>
        </w:tc>
      </w:tr>
      <w:tr w:rsidR="003C08F8" w:rsidTr="008643C0">
        <w:tc>
          <w:tcPr>
            <w:tcW w:w="1806" w:type="dxa"/>
            <w:vMerge w:val="restart"/>
          </w:tcPr>
          <w:p w:rsidR="003C08F8" w:rsidRDefault="003C08F8" w:rsidP="00864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2.5. </w:t>
            </w:r>
          </w:p>
          <w:p w:rsidR="003C08F8" w:rsidRDefault="003C08F8" w:rsidP="008643C0">
            <w:r>
              <w:rPr>
                <w:sz w:val="23"/>
                <w:szCs w:val="23"/>
              </w:rPr>
              <w:t>Алгоритмы и программирование</w:t>
            </w:r>
          </w:p>
        </w:tc>
        <w:tc>
          <w:tcPr>
            <w:tcW w:w="10771" w:type="dxa"/>
            <w:gridSpan w:val="3"/>
          </w:tcPr>
          <w:p w:rsidR="003C08F8" w:rsidRPr="00070970" w:rsidRDefault="003C08F8" w:rsidP="008643C0">
            <w:r w:rsidRPr="00070970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8" w:type="dxa"/>
            <w:gridSpan w:val="2"/>
          </w:tcPr>
          <w:p w:rsidR="003C08F8" w:rsidRPr="0006706D" w:rsidRDefault="003C08F8" w:rsidP="008643C0"/>
        </w:tc>
        <w:tc>
          <w:tcPr>
            <w:tcW w:w="1073" w:type="dxa"/>
            <w:gridSpan w:val="2"/>
          </w:tcPr>
          <w:p w:rsidR="003C08F8" w:rsidRPr="0006706D" w:rsidRDefault="003C08F8" w:rsidP="008643C0"/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557" w:type="dxa"/>
            <w:gridSpan w:val="2"/>
          </w:tcPr>
          <w:p w:rsidR="003C08F8" w:rsidRPr="00070970" w:rsidRDefault="003C08F8" w:rsidP="008643C0">
            <w:r w:rsidRPr="00070970">
              <w:t>1</w:t>
            </w:r>
          </w:p>
        </w:tc>
        <w:tc>
          <w:tcPr>
            <w:tcW w:w="10214" w:type="dxa"/>
          </w:tcPr>
          <w:p w:rsidR="003C08F8" w:rsidRPr="00070970" w:rsidRDefault="003C08F8" w:rsidP="008643C0">
            <w:r w:rsidRPr="00070970">
              <w:rPr>
                <w:sz w:val="23"/>
                <w:szCs w:val="23"/>
              </w:rPr>
              <w:t>Определение, свойства и описание алгоритма. Этапы алгоритмического решения задачи.</w:t>
            </w:r>
          </w:p>
        </w:tc>
        <w:tc>
          <w:tcPr>
            <w:tcW w:w="1138" w:type="dxa"/>
            <w:gridSpan w:val="2"/>
          </w:tcPr>
          <w:p w:rsidR="003C08F8" w:rsidRPr="0006706D" w:rsidRDefault="003C08F8" w:rsidP="008643C0">
            <w:r>
              <w:t>3</w:t>
            </w:r>
          </w:p>
        </w:tc>
        <w:tc>
          <w:tcPr>
            <w:tcW w:w="1073" w:type="dxa"/>
            <w:gridSpan w:val="2"/>
            <w:vMerge w:val="restart"/>
          </w:tcPr>
          <w:p w:rsidR="003C08F8" w:rsidRPr="0006706D" w:rsidRDefault="003C08F8" w:rsidP="008643C0">
            <w:r>
              <w:t>2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10771" w:type="dxa"/>
            <w:gridSpan w:val="3"/>
          </w:tcPr>
          <w:p w:rsidR="003C08F8" w:rsidRPr="00070970" w:rsidRDefault="003C08F8" w:rsidP="008643C0">
            <w:pPr>
              <w:rPr>
                <w:b/>
                <w:sz w:val="23"/>
                <w:szCs w:val="23"/>
              </w:rPr>
            </w:pPr>
            <w:r w:rsidRPr="00070970">
              <w:rPr>
                <w:b/>
                <w:sz w:val="23"/>
                <w:szCs w:val="23"/>
              </w:rPr>
              <w:t>Практические занятия:</w:t>
            </w:r>
          </w:p>
          <w:p w:rsidR="003C08F8" w:rsidRPr="00070970" w:rsidRDefault="003C08F8" w:rsidP="008643C0">
            <w:r w:rsidRPr="00070970">
              <w:rPr>
                <w:sz w:val="23"/>
                <w:szCs w:val="23"/>
              </w:rPr>
              <w:t>Составление блок-схем алгоритмов и их реализация в программной среде.</w:t>
            </w:r>
          </w:p>
        </w:tc>
        <w:tc>
          <w:tcPr>
            <w:tcW w:w="1138" w:type="dxa"/>
            <w:gridSpan w:val="2"/>
          </w:tcPr>
          <w:p w:rsidR="003C08F8" w:rsidRPr="0006706D" w:rsidRDefault="003C08F8" w:rsidP="008643C0">
            <w:r>
              <w:t>7</w:t>
            </w:r>
          </w:p>
        </w:tc>
        <w:tc>
          <w:tcPr>
            <w:tcW w:w="1073" w:type="dxa"/>
            <w:gridSpan w:val="2"/>
            <w:vMerge/>
          </w:tcPr>
          <w:p w:rsidR="003C08F8" w:rsidRPr="0006706D" w:rsidRDefault="003C08F8" w:rsidP="008643C0"/>
        </w:tc>
      </w:tr>
    </w:tbl>
    <w:p w:rsidR="003C08F8" w:rsidRDefault="003C08F8" w:rsidP="003C08F8"/>
    <w:p w:rsidR="003C08F8" w:rsidRDefault="003C08F8" w:rsidP="003C08F8"/>
    <w:tbl>
      <w:tblPr>
        <w:tblStyle w:val="a4"/>
        <w:tblW w:w="14788" w:type="dxa"/>
        <w:tblLayout w:type="fixed"/>
        <w:tblLook w:val="04A0"/>
      </w:tblPr>
      <w:tblGrid>
        <w:gridCol w:w="1806"/>
        <w:gridCol w:w="557"/>
        <w:gridCol w:w="10214"/>
        <w:gridCol w:w="1138"/>
        <w:gridCol w:w="1073"/>
      </w:tblGrid>
      <w:tr w:rsidR="003C08F8" w:rsidTr="008643C0">
        <w:tc>
          <w:tcPr>
            <w:tcW w:w="12577" w:type="dxa"/>
            <w:gridSpan w:val="3"/>
            <w:shd w:val="clear" w:color="auto" w:fill="BFBFBF" w:themeFill="background1" w:themeFillShade="BF"/>
          </w:tcPr>
          <w:p w:rsidR="003C08F8" w:rsidRPr="00070970" w:rsidRDefault="003C08F8" w:rsidP="008643C0">
            <w:pPr>
              <w:pStyle w:val="Default"/>
            </w:pPr>
            <w:r w:rsidRPr="00070970">
              <w:rPr>
                <w:b/>
                <w:bCs/>
                <w:sz w:val="23"/>
                <w:szCs w:val="23"/>
              </w:rPr>
              <w:lastRenderedPageBreak/>
              <w:t>Раздел 3. Аппаратное и программное обеспечение компьютера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3C08F8" w:rsidRPr="00330095" w:rsidRDefault="003C08F8" w:rsidP="008643C0">
            <w:pPr>
              <w:rPr>
                <w:b/>
              </w:rPr>
            </w:pPr>
            <w:r>
              <w:rPr>
                <w:b/>
              </w:rPr>
              <w:t>20(10)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 w:val="restart"/>
          </w:tcPr>
          <w:p w:rsidR="003C08F8" w:rsidRPr="00114DB2" w:rsidRDefault="003C08F8" w:rsidP="008643C0">
            <w:pPr>
              <w:pStyle w:val="Default"/>
              <w:rPr>
                <w:sz w:val="23"/>
                <w:szCs w:val="23"/>
              </w:rPr>
            </w:pPr>
            <w:r w:rsidRPr="00114DB2">
              <w:rPr>
                <w:b/>
                <w:bCs/>
                <w:sz w:val="23"/>
                <w:szCs w:val="23"/>
              </w:rPr>
              <w:t xml:space="preserve">Тема 3.1. </w:t>
            </w:r>
          </w:p>
          <w:p w:rsidR="003C08F8" w:rsidRPr="00114DB2" w:rsidRDefault="003C08F8" w:rsidP="008643C0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Персональный компьютер и его устройство</w:t>
            </w:r>
            <w:r w:rsidRPr="00114DB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0771" w:type="dxa"/>
            <w:gridSpan w:val="2"/>
          </w:tcPr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070970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8" w:type="dxa"/>
          </w:tcPr>
          <w:p w:rsidR="003C08F8" w:rsidRDefault="003C08F8" w:rsidP="008643C0"/>
        </w:tc>
        <w:tc>
          <w:tcPr>
            <w:tcW w:w="1073" w:type="dxa"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/>
          </w:tcPr>
          <w:p w:rsidR="003C08F8" w:rsidRPr="00114DB2" w:rsidRDefault="003C08F8" w:rsidP="008643C0">
            <w:pPr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070970">
              <w:rPr>
                <w:sz w:val="23"/>
                <w:szCs w:val="23"/>
              </w:rPr>
              <w:t>1</w:t>
            </w:r>
          </w:p>
        </w:tc>
        <w:tc>
          <w:tcPr>
            <w:tcW w:w="10214" w:type="dxa"/>
          </w:tcPr>
          <w:p w:rsidR="003C08F8" w:rsidRPr="00070970" w:rsidRDefault="003C08F8" w:rsidP="008643C0">
            <w:pPr>
              <w:tabs>
                <w:tab w:val="left" w:pos="1752"/>
              </w:tabs>
              <w:rPr>
                <w:sz w:val="23"/>
                <w:szCs w:val="23"/>
              </w:rPr>
            </w:pPr>
            <w:r w:rsidRPr="00070970">
              <w:rPr>
                <w:sz w:val="23"/>
                <w:szCs w:val="23"/>
              </w:rPr>
              <w:t>Организация компьютерной системы. Микропроцессор, системная плата</w:t>
            </w:r>
          </w:p>
        </w:tc>
        <w:tc>
          <w:tcPr>
            <w:tcW w:w="1138" w:type="dxa"/>
            <w:vMerge w:val="restart"/>
          </w:tcPr>
          <w:p w:rsidR="003C08F8" w:rsidRPr="00235237" w:rsidRDefault="003C08F8" w:rsidP="008643C0">
            <w:r w:rsidRPr="00235237">
              <w:t>4</w:t>
            </w:r>
          </w:p>
        </w:tc>
        <w:tc>
          <w:tcPr>
            <w:tcW w:w="1073" w:type="dxa"/>
            <w:vMerge w:val="restart"/>
          </w:tcPr>
          <w:p w:rsidR="003C08F8" w:rsidRDefault="003C08F8" w:rsidP="008643C0">
            <w:r>
              <w:t>2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Pr="00114DB2" w:rsidRDefault="003C08F8" w:rsidP="008643C0">
            <w:pPr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070970">
              <w:rPr>
                <w:sz w:val="23"/>
                <w:szCs w:val="23"/>
              </w:rPr>
              <w:t>2</w:t>
            </w:r>
          </w:p>
        </w:tc>
        <w:tc>
          <w:tcPr>
            <w:tcW w:w="10214" w:type="dxa"/>
          </w:tcPr>
          <w:p w:rsidR="003C08F8" w:rsidRPr="00070970" w:rsidRDefault="003C08F8" w:rsidP="008643C0">
            <w:pPr>
              <w:tabs>
                <w:tab w:val="left" w:pos="1752"/>
              </w:tabs>
              <w:rPr>
                <w:sz w:val="23"/>
                <w:szCs w:val="23"/>
              </w:rPr>
            </w:pPr>
            <w:r w:rsidRPr="00070970">
              <w:rPr>
                <w:sz w:val="23"/>
                <w:szCs w:val="23"/>
              </w:rPr>
              <w:t>Внутренняя и внешняя память компьютера. Типичные неисправности компьютера.</w:t>
            </w:r>
          </w:p>
        </w:tc>
        <w:tc>
          <w:tcPr>
            <w:tcW w:w="1138" w:type="dxa"/>
            <w:vMerge/>
          </w:tcPr>
          <w:p w:rsidR="003C08F8" w:rsidRPr="00235237" w:rsidRDefault="003C08F8" w:rsidP="008643C0"/>
        </w:tc>
        <w:tc>
          <w:tcPr>
            <w:tcW w:w="1073" w:type="dxa"/>
            <w:vMerge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/>
          </w:tcPr>
          <w:p w:rsidR="003C08F8" w:rsidRPr="00114DB2" w:rsidRDefault="003C08F8" w:rsidP="008643C0">
            <w:pPr>
              <w:rPr>
                <w:sz w:val="23"/>
                <w:szCs w:val="23"/>
              </w:rPr>
            </w:pPr>
          </w:p>
        </w:tc>
        <w:tc>
          <w:tcPr>
            <w:tcW w:w="10771" w:type="dxa"/>
            <w:gridSpan w:val="2"/>
          </w:tcPr>
          <w:p w:rsidR="003C08F8" w:rsidRPr="00070970" w:rsidRDefault="003C08F8" w:rsidP="008643C0">
            <w:pPr>
              <w:rPr>
                <w:b/>
                <w:sz w:val="23"/>
                <w:szCs w:val="23"/>
              </w:rPr>
            </w:pPr>
            <w:r w:rsidRPr="00070970">
              <w:rPr>
                <w:b/>
                <w:sz w:val="23"/>
                <w:szCs w:val="23"/>
              </w:rPr>
              <w:t>Практические занятия:</w:t>
            </w:r>
          </w:p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070970">
              <w:rPr>
                <w:sz w:val="23"/>
                <w:szCs w:val="23"/>
              </w:rPr>
              <w:t>Определение конфигурации персонального компьютера. Сборка компьютера. Определение неисправностей компьютера.</w:t>
            </w:r>
          </w:p>
        </w:tc>
        <w:tc>
          <w:tcPr>
            <w:tcW w:w="1138" w:type="dxa"/>
          </w:tcPr>
          <w:p w:rsidR="003C08F8" w:rsidRPr="00235237" w:rsidRDefault="003C08F8" w:rsidP="008643C0">
            <w:r w:rsidRPr="00235237">
              <w:t>6</w:t>
            </w:r>
          </w:p>
        </w:tc>
        <w:tc>
          <w:tcPr>
            <w:tcW w:w="1073" w:type="dxa"/>
            <w:vMerge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 w:val="restart"/>
          </w:tcPr>
          <w:p w:rsidR="003C08F8" w:rsidRPr="00114DB2" w:rsidRDefault="003C08F8" w:rsidP="008643C0">
            <w:pPr>
              <w:pStyle w:val="Default"/>
              <w:rPr>
                <w:sz w:val="23"/>
                <w:szCs w:val="23"/>
              </w:rPr>
            </w:pPr>
            <w:r w:rsidRPr="00114DB2">
              <w:rPr>
                <w:b/>
                <w:bCs/>
                <w:sz w:val="23"/>
                <w:szCs w:val="23"/>
              </w:rPr>
              <w:t xml:space="preserve">Тема 3.2. </w:t>
            </w:r>
          </w:p>
          <w:p w:rsidR="003C08F8" w:rsidRPr="00114DB2" w:rsidRDefault="003C08F8" w:rsidP="008643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Программное обеспечение</w:t>
            </w:r>
          </w:p>
        </w:tc>
        <w:tc>
          <w:tcPr>
            <w:tcW w:w="10771" w:type="dxa"/>
            <w:gridSpan w:val="2"/>
          </w:tcPr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070970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8" w:type="dxa"/>
          </w:tcPr>
          <w:p w:rsidR="003C08F8" w:rsidRPr="00235237" w:rsidRDefault="003C08F8" w:rsidP="008643C0"/>
        </w:tc>
        <w:tc>
          <w:tcPr>
            <w:tcW w:w="1073" w:type="dxa"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/>
          </w:tcPr>
          <w:p w:rsidR="003C08F8" w:rsidRPr="00114DB2" w:rsidRDefault="003C08F8" w:rsidP="008643C0">
            <w:pPr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070970">
              <w:rPr>
                <w:sz w:val="23"/>
                <w:szCs w:val="23"/>
              </w:rPr>
              <w:t>1</w:t>
            </w:r>
          </w:p>
        </w:tc>
        <w:tc>
          <w:tcPr>
            <w:tcW w:w="10214" w:type="dxa"/>
          </w:tcPr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070970">
              <w:rPr>
                <w:sz w:val="23"/>
                <w:szCs w:val="23"/>
              </w:rPr>
              <w:t xml:space="preserve">Виды программного обеспечения: </w:t>
            </w:r>
            <w:proofErr w:type="gramStart"/>
            <w:r w:rsidRPr="00070970">
              <w:rPr>
                <w:sz w:val="23"/>
                <w:szCs w:val="23"/>
              </w:rPr>
              <w:t>системное</w:t>
            </w:r>
            <w:proofErr w:type="gramEnd"/>
            <w:r w:rsidRPr="00070970">
              <w:rPr>
                <w:sz w:val="23"/>
                <w:szCs w:val="23"/>
              </w:rPr>
              <w:t>, прикладное, инструментальное.</w:t>
            </w:r>
            <w:r>
              <w:rPr>
                <w:sz w:val="23"/>
                <w:szCs w:val="23"/>
              </w:rPr>
              <w:br/>
              <w:t>Файл как единица хранения информации.</w:t>
            </w:r>
          </w:p>
        </w:tc>
        <w:tc>
          <w:tcPr>
            <w:tcW w:w="1138" w:type="dxa"/>
          </w:tcPr>
          <w:p w:rsidR="003C08F8" w:rsidRPr="00235237" w:rsidRDefault="003C08F8" w:rsidP="008643C0">
            <w:r>
              <w:t>3</w:t>
            </w:r>
          </w:p>
        </w:tc>
        <w:tc>
          <w:tcPr>
            <w:tcW w:w="1073" w:type="dxa"/>
            <w:vMerge w:val="restart"/>
          </w:tcPr>
          <w:p w:rsidR="003C08F8" w:rsidRDefault="003C08F8" w:rsidP="008643C0">
            <w:r>
              <w:t>2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Pr="00114DB2" w:rsidRDefault="003C08F8" w:rsidP="008643C0">
            <w:pPr>
              <w:rPr>
                <w:sz w:val="23"/>
                <w:szCs w:val="23"/>
              </w:rPr>
            </w:pPr>
          </w:p>
        </w:tc>
        <w:tc>
          <w:tcPr>
            <w:tcW w:w="10771" w:type="dxa"/>
            <w:gridSpan w:val="2"/>
          </w:tcPr>
          <w:p w:rsidR="003C08F8" w:rsidRPr="00070970" w:rsidRDefault="003C08F8" w:rsidP="008643C0">
            <w:pPr>
              <w:rPr>
                <w:b/>
                <w:sz w:val="23"/>
                <w:szCs w:val="23"/>
              </w:rPr>
            </w:pPr>
            <w:r w:rsidRPr="00070970">
              <w:rPr>
                <w:b/>
                <w:sz w:val="23"/>
                <w:szCs w:val="23"/>
              </w:rPr>
              <w:t>Практические занятия:</w:t>
            </w:r>
          </w:p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070970">
              <w:rPr>
                <w:sz w:val="23"/>
                <w:szCs w:val="23"/>
              </w:rPr>
              <w:t>Создание каталогов, файлов их перемещение</w:t>
            </w:r>
            <w:r>
              <w:rPr>
                <w:sz w:val="23"/>
                <w:szCs w:val="23"/>
              </w:rPr>
              <w:t xml:space="preserve"> и архивирование</w:t>
            </w:r>
            <w:r w:rsidRPr="0007097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br/>
            </w:r>
            <w:r w:rsidRPr="00BA7ECE">
              <w:rPr>
                <w:color w:val="000000" w:themeColor="text1"/>
                <w:sz w:val="23"/>
                <w:szCs w:val="23"/>
              </w:rPr>
              <w:t>Учет объемов файлов при их хранении, передаче</w:t>
            </w:r>
            <w:r w:rsidRPr="00070970">
              <w:rPr>
                <w:sz w:val="23"/>
                <w:szCs w:val="23"/>
              </w:rPr>
              <w:t>.</w:t>
            </w:r>
          </w:p>
        </w:tc>
        <w:tc>
          <w:tcPr>
            <w:tcW w:w="1138" w:type="dxa"/>
          </w:tcPr>
          <w:p w:rsidR="003C08F8" w:rsidRPr="00235237" w:rsidRDefault="003C08F8" w:rsidP="008643C0">
            <w:r>
              <w:t>3</w:t>
            </w:r>
          </w:p>
        </w:tc>
        <w:tc>
          <w:tcPr>
            <w:tcW w:w="1073" w:type="dxa"/>
            <w:vMerge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 w:val="restart"/>
          </w:tcPr>
          <w:p w:rsidR="003C08F8" w:rsidRPr="00114DB2" w:rsidRDefault="003C08F8" w:rsidP="008643C0">
            <w:pPr>
              <w:pStyle w:val="Default"/>
              <w:rPr>
                <w:sz w:val="23"/>
                <w:szCs w:val="23"/>
              </w:rPr>
            </w:pPr>
            <w:r w:rsidRPr="00114DB2">
              <w:rPr>
                <w:b/>
                <w:bCs/>
                <w:sz w:val="23"/>
                <w:szCs w:val="23"/>
              </w:rPr>
              <w:t>Тема 3.</w:t>
            </w:r>
            <w:r>
              <w:rPr>
                <w:b/>
                <w:bCs/>
                <w:sz w:val="23"/>
                <w:szCs w:val="23"/>
              </w:rPr>
              <w:t>3</w:t>
            </w:r>
            <w:r w:rsidRPr="00114DB2">
              <w:rPr>
                <w:b/>
                <w:bCs/>
                <w:sz w:val="23"/>
                <w:szCs w:val="23"/>
              </w:rPr>
              <w:t xml:space="preserve">. </w:t>
            </w:r>
          </w:p>
          <w:p w:rsidR="003C08F8" w:rsidRPr="00114DB2" w:rsidRDefault="003C08F8" w:rsidP="008643C0">
            <w:pPr>
              <w:rPr>
                <w:sz w:val="23"/>
                <w:szCs w:val="23"/>
              </w:rPr>
            </w:pPr>
            <w:r w:rsidRPr="00114DB2">
              <w:rPr>
                <w:sz w:val="23"/>
                <w:szCs w:val="23"/>
              </w:rPr>
              <w:t xml:space="preserve">Защита </w:t>
            </w:r>
            <w:r>
              <w:rPr>
                <w:sz w:val="23"/>
                <w:szCs w:val="23"/>
              </w:rPr>
              <w:t xml:space="preserve">и резервирование </w:t>
            </w:r>
            <w:r w:rsidRPr="00114DB2">
              <w:rPr>
                <w:sz w:val="23"/>
                <w:szCs w:val="23"/>
              </w:rPr>
              <w:t>информации</w:t>
            </w:r>
          </w:p>
        </w:tc>
        <w:tc>
          <w:tcPr>
            <w:tcW w:w="10771" w:type="dxa"/>
            <w:gridSpan w:val="2"/>
          </w:tcPr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070970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8" w:type="dxa"/>
          </w:tcPr>
          <w:p w:rsidR="003C08F8" w:rsidRDefault="003C08F8" w:rsidP="008643C0"/>
        </w:tc>
        <w:tc>
          <w:tcPr>
            <w:tcW w:w="1073" w:type="dxa"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/>
          </w:tcPr>
          <w:p w:rsidR="003C08F8" w:rsidRPr="00114DB2" w:rsidRDefault="003C08F8" w:rsidP="008643C0">
            <w:pPr>
              <w:rPr>
                <w:sz w:val="23"/>
                <w:szCs w:val="23"/>
              </w:rPr>
            </w:pPr>
          </w:p>
        </w:tc>
        <w:tc>
          <w:tcPr>
            <w:tcW w:w="557" w:type="dxa"/>
          </w:tcPr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070970">
              <w:rPr>
                <w:sz w:val="23"/>
                <w:szCs w:val="23"/>
              </w:rPr>
              <w:t>1</w:t>
            </w:r>
          </w:p>
        </w:tc>
        <w:tc>
          <w:tcPr>
            <w:tcW w:w="10214" w:type="dxa"/>
          </w:tcPr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070970">
              <w:rPr>
                <w:sz w:val="23"/>
                <w:szCs w:val="23"/>
              </w:rPr>
              <w:t>Методы обеспечения безопасности. Компьютерные вирусы.</w:t>
            </w:r>
          </w:p>
        </w:tc>
        <w:tc>
          <w:tcPr>
            <w:tcW w:w="1138" w:type="dxa"/>
          </w:tcPr>
          <w:p w:rsidR="003C08F8" w:rsidRPr="00235237" w:rsidRDefault="003C08F8" w:rsidP="008643C0">
            <w:r>
              <w:t>3</w:t>
            </w:r>
          </w:p>
        </w:tc>
        <w:tc>
          <w:tcPr>
            <w:tcW w:w="1073" w:type="dxa"/>
            <w:vMerge w:val="restart"/>
          </w:tcPr>
          <w:p w:rsidR="003C08F8" w:rsidRDefault="003C08F8" w:rsidP="008643C0">
            <w:r>
              <w:t>2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Pr="00114DB2" w:rsidRDefault="003C08F8" w:rsidP="008643C0">
            <w:pPr>
              <w:rPr>
                <w:sz w:val="23"/>
                <w:szCs w:val="23"/>
              </w:rPr>
            </w:pPr>
          </w:p>
        </w:tc>
        <w:tc>
          <w:tcPr>
            <w:tcW w:w="10771" w:type="dxa"/>
            <w:gridSpan w:val="2"/>
          </w:tcPr>
          <w:p w:rsidR="003C08F8" w:rsidRPr="00070970" w:rsidRDefault="003C08F8" w:rsidP="008643C0">
            <w:pPr>
              <w:rPr>
                <w:b/>
                <w:sz w:val="23"/>
                <w:szCs w:val="23"/>
              </w:rPr>
            </w:pPr>
            <w:r w:rsidRPr="00070970">
              <w:rPr>
                <w:b/>
                <w:sz w:val="23"/>
                <w:szCs w:val="23"/>
              </w:rPr>
              <w:t>Практические занятия:</w:t>
            </w:r>
          </w:p>
          <w:p w:rsidR="003C08F8" w:rsidRPr="00070970" w:rsidRDefault="003C08F8" w:rsidP="008643C0">
            <w:pPr>
              <w:rPr>
                <w:sz w:val="23"/>
                <w:szCs w:val="23"/>
              </w:rPr>
            </w:pPr>
            <w:r w:rsidRPr="00070970">
              <w:rPr>
                <w:sz w:val="23"/>
                <w:szCs w:val="23"/>
              </w:rPr>
              <w:t>Поиск вирусов на ЖД компьютера.</w:t>
            </w:r>
            <w:r>
              <w:rPr>
                <w:sz w:val="23"/>
                <w:szCs w:val="23"/>
              </w:rPr>
              <w:t xml:space="preserve"> </w:t>
            </w:r>
            <w:r w:rsidRPr="005259EA">
              <w:rPr>
                <w:sz w:val="23"/>
                <w:szCs w:val="23"/>
              </w:rPr>
              <w:t>Лицензионное программное обеспечение.</w:t>
            </w:r>
          </w:p>
        </w:tc>
        <w:tc>
          <w:tcPr>
            <w:tcW w:w="1138" w:type="dxa"/>
          </w:tcPr>
          <w:p w:rsidR="003C08F8" w:rsidRPr="00235237" w:rsidRDefault="003C08F8" w:rsidP="008643C0">
            <w:r>
              <w:t>1</w:t>
            </w:r>
          </w:p>
        </w:tc>
        <w:tc>
          <w:tcPr>
            <w:tcW w:w="1073" w:type="dxa"/>
            <w:vMerge/>
          </w:tcPr>
          <w:p w:rsidR="003C08F8" w:rsidRDefault="003C08F8" w:rsidP="008643C0"/>
        </w:tc>
      </w:tr>
      <w:tr w:rsidR="003C08F8" w:rsidTr="008643C0">
        <w:tc>
          <w:tcPr>
            <w:tcW w:w="12577" w:type="dxa"/>
            <w:gridSpan w:val="3"/>
            <w:shd w:val="clear" w:color="auto" w:fill="BFBFBF" w:themeFill="background1" w:themeFillShade="BF"/>
          </w:tcPr>
          <w:p w:rsidR="003C08F8" w:rsidRDefault="003C08F8" w:rsidP="008643C0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3C08F8" w:rsidRPr="00330095" w:rsidRDefault="003C08F8" w:rsidP="008643C0">
            <w:pPr>
              <w:rPr>
                <w:b/>
              </w:rPr>
            </w:pPr>
            <w:r>
              <w:rPr>
                <w:b/>
              </w:rPr>
              <w:t>34(25)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 w:val="restart"/>
          </w:tcPr>
          <w:p w:rsidR="003C08F8" w:rsidRDefault="003C08F8" w:rsidP="00864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4.1. </w:t>
            </w:r>
          </w:p>
          <w:p w:rsidR="003C08F8" w:rsidRDefault="003C08F8" w:rsidP="008643C0">
            <w:r>
              <w:rPr>
                <w:sz w:val="23"/>
                <w:szCs w:val="23"/>
              </w:rPr>
              <w:t>Технология обработки текстовой информации</w:t>
            </w:r>
          </w:p>
        </w:tc>
        <w:tc>
          <w:tcPr>
            <w:tcW w:w="10771" w:type="dxa"/>
            <w:gridSpan w:val="2"/>
          </w:tcPr>
          <w:p w:rsidR="003C08F8" w:rsidRDefault="003C08F8" w:rsidP="008643C0">
            <w:r w:rsidRPr="00114DB2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8" w:type="dxa"/>
          </w:tcPr>
          <w:p w:rsidR="003C08F8" w:rsidRDefault="003C08F8" w:rsidP="008643C0"/>
        </w:tc>
        <w:tc>
          <w:tcPr>
            <w:tcW w:w="1073" w:type="dxa"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557" w:type="dxa"/>
          </w:tcPr>
          <w:p w:rsidR="003C08F8" w:rsidRDefault="003C08F8" w:rsidP="008643C0">
            <w:r>
              <w:t>1</w:t>
            </w:r>
          </w:p>
        </w:tc>
        <w:tc>
          <w:tcPr>
            <w:tcW w:w="10214" w:type="dxa"/>
          </w:tcPr>
          <w:p w:rsidR="003C08F8" w:rsidRDefault="003C08F8" w:rsidP="008643C0">
            <w:r w:rsidRPr="00912BFD">
              <w:rPr>
                <w:sz w:val="23"/>
                <w:szCs w:val="23"/>
              </w:rPr>
              <w:t>Технология обработки текстовой информации</w:t>
            </w:r>
            <w:r>
              <w:rPr>
                <w:sz w:val="23"/>
                <w:szCs w:val="23"/>
              </w:rPr>
              <w:t>. И</w:t>
            </w:r>
            <w:r w:rsidRPr="00BA7ECE">
              <w:rPr>
                <w:sz w:val="23"/>
                <w:szCs w:val="23"/>
              </w:rPr>
              <w:t>нформационны</w:t>
            </w:r>
            <w:r>
              <w:rPr>
                <w:sz w:val="23"/>
                <w:szCs w:val="23"/>
              </w:rPr>
              <w:t>е</w:t>
            </w:r>
            <w:r w:rsidRPr="00BA7ECE">
              <w:rPr>
                <w:sz w:val="23"/>
                <w:szCs w:val="23"/>
              </w:rPr>
              <w:t xml:space="preserve"> систем</w:t>
            </w:r>
            <w:r>
              <w:rPr>
                <w:sz w:val="23"/>
                <w:szCs w:val="23"/>
              </w:rPr>
              <w:t>ы</w:t>
            </w:r>
            <w:r w:rsidRPr="00BA7ECE">
              <w:rPr>
                <w:sz w:val="23"/>
                <w:szCs w:val="23"/>
              </w:rPr>
              <w:t xml:space="preserve"> и автоматизаци</w:t>
            </w:r>
            <w:r>
              <w:rPr>
                <w:sz w:val="23"/>
                <w:szCs w:val="23"/>
              </w:rPr>
              <w:t>я</w:t>
            </w:r>
            <w:r w:rsidRPr="00BA7ECE">
              <w:rPr>
                <w:sz w:val="23"/>
                <w:szCs w:val="23"/>
              </w:rPr>
              <w:t xml:space="preserve"> информационных процессов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138" w:type="dxa"/>
          </w:tcPr>
          <w:p w:rsidR="003C08F8" w:rsidRPr="00235237" w:rsidRDefault="003C08F8" w:rsidP="008643C0">
            <w:r w:rsidRPr="00235237">
              <w:t>2</w:t>
            </w:r>
          </w:p>
        </w:tc>
        <w:tc>
          <w:tcPr>
            <w:tcW w:w="1073" w:type="dxa"/>
            <w:vMerge w:val="restart"/>
          </w:tcPr>
          <w:p w:rsidR="003C08F8" w:rsidRDefault="003C08F8" w:rsidP="008643C0">
            <w:r>
              <w:t>2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10771" w:type="dxa"/>
            <w:gridSpan w:val="2"/>
          </w:tcPr>
          <w:p w:rsidR="003C08F8" w:rsidRPr="00952A9B" w:rsidRDefault="003C08F8" w:rsidP="008643C0">
            <w:pPr>
              <w:rPr>
                <w:sz w:val="23"/>
                <w:szCs w:val="23"/>
              </w:rPr>
            </w:pPr>
            <w:r w:rsidRPr="00952A9B">
              <w:rPr>
                <w:b/>
                <w:sz w:val="23"/>
                <w:szCs w:val="23"/>
              </w:rPr>
              <w:t>Практические занятия</w:t>
            </w:r>
            <w:r>
              <w:rPr>
                <w:b/>
                <w:sz w:val="23"/>
                <w:szCs w:val="23"/>
              </w:rPr>
              <w:t xml:space="preserve">: </w:t>
            </w:r>
            <w:proofErr w:type="gramStart"/>
            <w:r w:rsidRPr="00AF2D30">
              <w:rPr>
                <w:sz w:val="23"/>
                <w:szCs w:val="23"/>
              </w:rPr>
              <w:t xml:space="preserve">Работа в MS </w:t>
            </w:r>
            <w:proofErr w:type="spellStart"/>
            <w:r w:rsidRPr="00AF2D30">
              <w:rPr>
                <w:sz w:val="23"/>
                <w:szCs w:val="23"/>
              </w:rPr>
              <w:t>Word</w:t>
            </w:r>
            <w:proofErr w:type="spellEnd"/>
            <w:r w:rsidRPr="00AF2D30">
              <w:rPr>
                <w:sz w:val="23"/>
                <w:szCs w:val="23"/>
              </w:rPr>
              <w:t>: параметры страницы,  нумерация страниц, колонтитулы</w:t>
            </w:r>
            <w:r>
              <w:rPr>
                <w:sz w:val="23"/>
                <w:szCs w:val="23"/>
              </w:rPr>
              <w:t xml:space="preserve">; </w:t>
            </w:r>
            <w:r>
              <w:t>вставка и редактирование изображений, гиперссылок; вставка фигур, сносок, формул, символов, работа с таблицами; вставка и редактирование диаграмм.</w:t>
            </w:r>
            <w:proofErr w:type="gramEnd"/>
          </w:p>
        </w:tc>
        <w:tc>
          <w:tcPr>
            <w:tcW w:w="1138" w:type="dxa"/>
          </w:tcPr>
          <w:p w:rsidR="003C08F8" w:rsidRPr="00235237" w:rsidRDefault="003C08F8" w:rsidP="008643C0">
            <w:r w:rsidRPr="00235237">
              <w:t>8</w:t>
            </w:r>
          </w:p>
        </w:tc>
        <w:tc>
          <w:tcPr>
            <w:tcW w:w="1073" w:type="dxa"/>
            <w:vMerge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 w:val="restart"/>
          </w:tcPr>
          <w:p w:rsidR="003C08F8" w:rsidRDefault="003C08F8" w:rsidP="00864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4.2. </w:t>
            </w:r>
          </w:p>
          <w:p w:rsidR="003C08F8" w:rsidRDefault="003C08F8" w:rsidP="008643C0">
            <w:r>
              <w:rPr>
                <w:sz w:val="23"/>
                <w:szCs w:val="23"/>
              </w:rPr>
              <w:t>Технология обработки электронных таблиц</w:t>
            </w:r>
          </w:p>
        </w:tc>
        <w:tc>
          <w:tcPr>
            <w:tcW w:w="10771" w:type="dxa"/>
            <w:gridSpan w:val="2"/>
          </w:tcPr>
          <w:p w:rsidR="003C08F8" w:rsidRDefault="003C08F8" w:rsidP="008643C0">
            <w:r w:rsidRPr="00114DB2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8" w:type="dxa"/>
          </w:tcPr>
          <w:p w:rsidR="003C08F8" w:rsidRPr="00235237" w:rsidRDefault="003C08F8" w:rsidP="008643C0"/>
        </w:tc>
        <w:tc>
          <w:tcPr>
            <w:tcW w:w="1073" w:type="dxa"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557" w:type="dxa"/>
          </w:tcPr>
          <w:p w:rsidR="003C08F8" w:rsidRDefault="003C08F8" w:rsidP="008643C0">
            <w:r>
              <w:t>1</w:t>
            </w:r>
          </w:p>
        </w:tc>
        <w:tc>
          <w:tcPr>
            <w:tcW w:w="10214" w:type="dxa"/>
          </w:tcPr>
          <w:p w:rsidR="003C08F8" w:rsidRDefault="003C08F8" w:rsidP="008643C0">
            <w:r w:rsidRPr="00BA7ECE">
              <w:rPr>
                <w:sz w:val="23"/>
                <w:szCs w:val="23"/>
              </w:rPr>
              <w:t>Возможности таблиц</w:t>
            </w:r>
            <w:r>
              <w:rPr>
                <w:sz w:val="23"/>
                <w:szCs w:val="23"/>
              </w:rPr>
              <w:t xml:space="preserve"> </w:t>
            </w:r>
            <w:r w:rsidRPr="00AF2D30">
              <w:rPr>
                <w:sz w:val="23"/>
                <w:szCs w:val="23"/>
              </w:rPr>
              <w:t xml:space="preserve">MS </w:t>
            </w:r>
            <w:bookmarkStart w:id="24" w:name="_GoBack"/>
            <w:bookmarkEnd w:id="24"/>
            <w:proofErr w:type="spellStart"/>
            <w:r w:rsidRPr="00AF2D30">
              <w:rPr>
                <w:sz w:val="23"/>
                <w:szCs w:val="23"/>
              </w:rPr>
              <w:t>Excel</w:t>
            </w:r>
            <w:proofErr w:type="spellEnd"/>
            <w:r w:rsidRPr="00BA7ECE">
              <w:rPr>
                <w:sz w:val="23"/>
                <w:szCs w:val="23"/>
              </w:rPr>
              <w:t>. Математическая обработка числовых данных.</w:t>
            </w:r>
          </w:p>
        </w:tc>
        <w:tc>
          <w:tcPr>
            <w:tcW w:w="1138" w:type="dxa"/>
          </w:tcPr>
          <w:p w:rsidR="003C08F8" w:rsidRPr="00235237" w:rsidRDefault="003C08F8" w:rsidP="008643C0">
            <w:r w:rsidRPr="00235237">
              <w:t>2</w:t>
            </w:r>
          </w:p>
        </w:tc>
        <w:tc>
          <w:tcPr>
            <w:tcW w:w="1073" w:type="dxa"/>
            <w:vMerge w:val="restart"/>
          </w:tcPr>
          <w:p w:rsidR="003C08F8" w:rsidRDefault="003C08F8" w:rsidP="008643C0">
            <w:r>
              <w:t>2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10771" w:type="dxa"/>
            <w:gridSpan w:val="2"/>
          </w:tcPr>
          <w:p w:rsidR="003C08F8" w:rsidRPr="00952A9B" w:rsidRDefault="003C08F8" w:rsidP="008643C0">
            <w:pPr>
              <w:rPr>
                <w:b/>
                <w:sz w:val="23"/>
                <w:szCs w:val="23"/>
              </w:rPr>
            </w:pPr>
            <w:r w:rsidRPr="00952A9B">
              <w:rPr>
                <w:b/>
                <w:sz w:val="23"/>
                <w:szCs w:val="23"/>
              </w:rPr>
              <w:t>Практические занятия</w:t>
            </w:r>
            <w:r>
              <w:rPr>
                <w:b/>
                <w:sz w:val="23"/>
                <w:szCs w:val="23"/>
              </w:rPr>
              <w:t>:</w:t>
            </w:r>
          </w:p>
          <w:p w:rsidR="003C08F8" w:rsidRDefault="003C08F8" w:rsidP="008643C0">
            <w:pPr>
              <w:pStyle w:val="Default"/>
            </w:pPr>
            <w:r>
              <w:rPr>
                <w:sz w:val="23"/>
                <w:szCs w:val="23"/>
              </w:rPr>
              <w:t xml:space="preserve">Структура электронной таблицы и типы данных. Создание таблиц и организация расчетов в табличном процессоре. Построение графиков и диаграмм </w:t>
            </w:r>
            <w:r w:rsidRPr="00AF2D30">
              <w:rPr>
                <w:sz w:val="23"/>
                <w:szCs w:val="23"/>
              </w:rPr>
              <w:t>на данных таблицы</w:t>
            </w:r>
            <w:r>
              <w:rPr>
                <w:sz w:val="23"/>
                <w:szCs w:val="23"/>
              </w:rPr>
              <w:t>. Сортировка и фильтрация данных.</w:t>
            </w:r>
          </w:p>
        </w:tc>
        <w:tc>
          <w:tcPr>
            <w:tcW w:w="1138" w:type="dxa"/>
          </w:tcPr>
          <w:p w:rsidR="003C08F8" w:rsidRDefault="003C08F8" w:rsidP="008643C0">
            <w:r>
              <w:t>8</w:t>
            </w:r>
          </w:p>
        </w:tc>
        <w:tc>
          <w:tcPr>
            <w:tcW w:w="1073" w:type="dxa"/>
            <w:vMerge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 w:val="restart"/>
          </w:tcPr>
          <w:p w:rsidR="003C08F8" w:rsidRDefault="003C08F8" w:rsidP="00864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4.3. </w:t>
            </w:r>
          </w:p>
          <w:p w:rsidR="003C08F8" w:rsidRDefault="003C08F8" w:rsidP="008643C0">
            <w:r>
              <w:rPr>
                <w:sz w:val="23"/>
                <w:szCs w:val="23"/>
              </w:rPr>
              <w:t>Понятие о СУБД и АСУ</w:t>
            </w:r>
          </w:p>
        </w:tc>
        <w:tc>
          <w:tcPr>
            <w:tcW w:w="10771" w:type="dxa"/>
            <w:gridSpan w:val="2"/>
          </w:tcPr>
          <w:p w:rsidR="003C08F8" w:rsidRDefault="003C08F8" w:rsidP="008643C0">
            <w:r w:rsidRPr="00114DB2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8" w:type="dxa"/>
          </w:tcPr>
          <w:p w:rsidR="003C08F8" w:rsidRPr="00E366BE" w:rsidRDefault="003C08F8" w:rsidP="008643C0"/>
        </w:tc>
        <w:tc>
          <w:tcPr>
            <w:tcW w:w="1073" w:type="dxa"/>
          </w:tcPr>
          <w:p w:rsidR="003C08F8" w:rsidRDefault="003C08F8" w:rsidP="008643C0"/>
        </w:tc>
      </w:tr>
      <w:tr w:rsidR="003C08F8" w:rsidTr="008643C0">
        <w:trPr>
          <w:trHeight w:val="293"/>
        </w:trPr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557" w:type="dxa"/>
          </w:tcPr>
          <w:p w:rsidR="003C08F8" w:rsidRDefault="003C08F8" w:rsidP="008643C0">
            <w:r>
              <w:t>1</w:t>
            </w:r>
          </w:p>
        </w:tc>
        <w:tc>
          <w:tcPr>
            <w:tcW w:w="10214" w:type="dxa"/>
          </w:tcPr>
          <w:p w:rsidR="003C08F8" w:rsidRDefault="003C08F8" w:rsidP="008643C0">
            <w:pPr>
              <w:tabs>
                <w:tab w:val="left" w:pos="1970"/>
              </w:tabs>
            </w:pPr>
            <w:r>
              <w:rPr>
                <w:sz w:val="23"/>
                <w:szCs w:val="23"/>
              </w:rPr>
              <w:t xml:space="preserve">Назначение и область применения БД и СУБД. </w:t>
            </w:r>
          </w:p>
        </w:tc>
        <w:tc>
          <w:tcPr>
            <w:tcW w:w="1138" w:type="dxa"/>
          </w:tcPr>
          <w:p w:rsidR="003C08F8" w:rsidRPr="00E366BE" w:rsidRDefault="003C08F8" w:rsidP="008643C0">
            <w:r>
              <w:t>1</w:t>
            </w:r>
          </w:p>
        </w:tc>
        <w:tc>
          <w:tcPr>
            <w:tcW w:w="1073" w:type="dxa"/>
            <w:vMerge w:val="restart"/>
          </w:tcPr>
          <w:p w:rsidR="003C08F8" w:rsidRDefault="003C08F8" w:rsidP="008643C0">
            <w:r>
              <w:t>1</w:t>
            </w:r>
          </w:p>
        </w:tc>
      </w:tr>
      <w:tr w:rsidR="003C08F8" w:rsidTr="008643C0">
        <w:trPr>
          <w:trHeight w:val="293"/>
        </w:trPr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557" w:type="dxa"/>
          </w:tcPr>
          <w:p w:rsidR="003C08F8" w:rsidRDefault="003C08F8" w:rsidP="008643C0">
            <w:r>
              <w:t>2</w:t>
            </w:r>
          </w:p>
        </w:tc>
        <w:tc>
          <w:tcPr>
            <w:tcW w:w="10214" w:type="dxa"/>
          </w:tcPr>
          <w:p w:rsidR="003C08F8" w:rsidRDefault="003C08F8" w:rsidP="008643C0">
            <w:pPr>
              <w:rPr>
                <w:sz w:val="23"/>
                <w:szCs w:val="23"/>
              </w:rPr>
            </w:pPr>
            <w:r w:rsidRPr="00BA7ECE">
              <w:rPr>
                <w:bCs/>
                <w:sz w:val="23"/>
                <w:szCs w:val="23"/>
              </w:rPr>
              <w:t xml:space="preserve">Представление об автоматических и автоматизированных </w:t>
            </w:r>
            <w:r>
              <w:rPr>
                <w:bCs/>
                <w:sz w:val="23"/>
                <w:szCs w:val="23"/>
              </w:rPr>
              <w:t>СУ</w:t>
            </w:r>
          </w:p>
        </w:tc>
        <w:tc>
          <w:tcPr>
            <w:tcW w:w="1138" w:type="dxa"/>
          </w:tcPr>
          <w:p w:rsidR="003C08F8" w:rsidRPr="00E366BE" w:rsidRDefault="003C08F8" w:rsidP="008643C0">
            <w:r>
              <w:t>1</w:t>
            </w:r>
          </w:p>
        </w:tc>
        <w:tc>
          <w:tcPr>
            <w:tcW w:w="1073" w:type="dxa"/>
            <w:vMerge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10771" w:type="dxa"/>
            <w:gridSpan w:val="2"/>
          </w:tcPr>
          <w:p w:rsidR="003C08F8" w:rsidRPr="00952A9B" w:rsidRDefault="003C08F8" w:rsidP="008643C0">
            <w:pPr>
              <w:rPr>
                <w:b/>
                <w:sz w:val="23"/>
                <w:szCs w:val="23"/>
              </w:rPr>
            </w:pPr>
            <w:r w:rsidRPr="00952A9B">
              <w:rPr>
                <w:b/>
                <w:sz w:val="23"/>
                <w:szCs w:val="23"/>
              </w:rPr>
              <w:t>Практические занятия</w:t>
            </w:r>
          </w:p>
          <w:p w:rsidR="003C08F8" w:rsidRDefault="003C08F8" w:rsidP="008643C0">
            <w:r w:rsidRPr="00BA7ECE">
              <w:rPr>
                <w:sz w:val="23"/>
                <w:szCs w:val="23"/>
              </w:rPr>
              <w:t>АСУ различного назначения, примеры их использования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138" w:type="dxa"/>
          </w:tcPr>
          <w:p w:rsidR="003C08F8" w:rsidRPr="00E366BE" w:rsidRDefault="003C08F8" w:rsidP="008643C0">
            <w:r w:rsidRPr="00E366BE">
              <w:t>2</w:t>
            </w:r>
          </w:p>
        </w:tc>
        <w:tc>
          <w:tcPr>
            <w:tcW w:w="1073" w:type="dxa"/>
            <w:vMerge/>
          </w:tcPr>
          <w:p w:rsidR="003C08F8" w:rsidRDefault="003C08F8" w:rsidP="008643C0"/>
        </w:tc>
      </w:tr>
    </w:tbl>
    <w:p w:rsidR="003C08F8" w:rsidRDefault="003C08F8" w:rsidP="003C08F8"/>
    <w:p w:rsidR="003C08F8" w:rsidRDefault="003C08F8" w:rsidP="003C08F8"/>
    <w:p w:rsidR="003C08F8" w:rsidRDefault="003C08F8" w:rsidP="003C08F8"/>
    <w:tbl>
      <w:tblPr>
        <w:tblStyle w:val="a4"/>
        <w:tblW w:w="14788" w:type="dxa"/>
        <w:tblLayout w:type="fixed"/>
        <w:tblLook w:val="04A0"/>
      </w:tblPr>
      <w:tblGrid>
        <w:gridCol w:w="1806"/>
        <w:gridCol w:w="557"/>
        <w:gridCol w:w="10214"/>
        <w:gridCol w:w="1138"/>
        <w:gridCol w:w="1073"/>
      </w:tblGrid>
      <w:tr w:rsidR="003C08F8" w:rsidTr="008643C0">
        <w:tc>
          <w:tcPr>
            <w:tcW w:w="1806" w:type="dxa"/>
            <w:vMerge w:val="restart"/>
          </w:tcPr>
          <w:p w:rsidR="003C08F8" w:rsidRDefault="003C08F8" w:rsidP="00864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Тема 4.4. </w:t>
            </w:r>
          </w:p>
          <w:p w:rsidR="003C08F8" w:rsidRDefault="003C08F8" w:rsidP="008643C0">
            <w:r>
              <w:rPr>
                <w:sz w:val="23"/>
                <w:szCs w:val="23"/>
              </w:rPr>
              <w:t xml:space="preserve">Технология создания </w:t>
            </w:r>
            <w:proofErr w:type="spellStart"/>
            <w:r>
              <w:rPr>
                <w:sz w:val="23"/>
                <w:szCs w:val="23"/>
              </w:rPr>
              <w:t>муль-тимедийной</w:t>
            </w:r>
            <w:proofErr w:type="spellEnd"/>
            <w:r>
              <w:rPr>
                <w:sz w:val="23"/>
                <w:szCs w:val="23"/>
              </w:rPr>
              <w:t xml:space="preserve"> информации</w:t>
            </w:r>
          </w:p>
        </w:tc>
        <w:tc>
          <w:tcPr>
            <w:tcW w:w="10771" w:type="dxa"/>
            <w:gridSpan w:val="2"/>
          </w:tcPr>
          <w:p w:rsidR="003C08F8" w:rsidRDefault="003C08F8" w:rsidP="008643C0">
            <w:r w:rsidRPr="00114DB2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8" w:type="dxa"/>
          </w:tcPr>
          <w:p w:rsidR="003C08F8" w:rsidRPr="00E366BE" w:rsidRDefault="003C08F8" w:rsidP="008643C0"/>
        </w:tc>
        <w:tc>
          <w:tcPr>
            <w:tcW w:w="1073" w:type="dxa"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557" w:type="dxa"/>
          </w:tcPr>
          <w:p w:rsidR="003C08F8" w:rsidRDefault="003C08F8" w:rsidP="008643C0">
            <w:r>
              <w:t>1</w:t>
            </w:r>
          </w:p>
        </w:tc>
        <w:tc>
          <w:tcPr>
            <w:tcW w:w="10214" w:type="dxa"/>
          </w:tcPr>
          <w:p w:rsidR="003C08F8" w:rsidRDefault="003C08F8" w:rsidP="008643C0">
            <w:r>
              <w:rPr>
                <w:sz w:val="23"/>
                <w:szCs w:val="23"/>
              </w:rPr>
              <w:t xml:space="preserve">Основы графических технологий. </w:t>
            </w:r>
            <w:proofErr w:type="spellStart"/>
            <w:r>
              <w:rPr>
                <w:sz w:val="23"/>
                <w:szCs w:val="23"/>
              </w:rPr>
              <w:t>Мультимедийная</w:t>
            </w:r>
            <w:proofErr w:type="spellEnd"/>
            <w:r>
              <w:rPr>
                <w:sz w:val="23"/>
                <w:szCs w:val="23"/>
              </w:rPr>
              <w:t xml:space="preserve"> презентация. </w:t>
            </w:r>
          </w:p>
        </w:tc>
        <w:tc>
          <w:tcPr>
            <w:tcW w:w="1138" w:type="dxa"/>
          </w:tcPr>
          <w:p w:rsidR="003C08F8" w:rsidRPr="00E366BE" w:rsidRDefault="003C08F8" w:rsidP="008643C0">
            <w:r>
              <w:t>3</w:t>
            </w:r>
          </w:p>
        </w:tc>
        <w:tc>
          <w:tcPr>
            <w:tcW w:w="1073" w:type="dxa"/>
            <w:vMerge w:val="restart"/>
          </w:tcPr>
          <w:p w:rsidR="003C08F8" w:rsidRDefault="003C08F8" w:rsidP="008643C0">
            <w:r>
              <w:t>2</w:t>
            </w:r>
          </w:p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10771" w:type="dxa"/>
            <w:gridSpan w:val="2"/>
          </w:tcPr>
          <w:p w:rsidR="003C08F8" w:rsidRDefault="003C08F8" w:rsidP="008643C0">
            <w:pPr>
              <w:rPr>
                <w:b/>
                <w:sz w:val="23"/>
                <w:szCs w:val="23"/>
              </w:rPr>
            </w:pPr>
            <w:r w:rsidRPr="00952A9B">
              <w:rPr>
                <w:b/>
                <w:sz w:val="23"/>
                <w:szCs w:val="23"/>
              </w:rPr>
              <w:t>Практические занятия</w:t>
            </w:r>
            <w:r>
              <w:rPr>
                <w:b/>
                <w:sz w:val="23"/>
                <w:szCs w:val="23"/>
              </w:rPr>
              <w:t>:</w:t>
            </w:r>
          </w:p>
          <w:p w:rsidR="003C08F8" w:rsidRDefault="003C08F8" w:rsidP="008643C0">
            <w:r>
              <w:rPr>
                <w:sz w:val="23"/>
                <w:szCs w:val="23"/>
              </w:rPr>
              <w:t xml:space="preserve">Создание растровых и векторных изображений. Создание </w:t>
            </w:r>
            <w:proofErr w:type="spellStart"/>
            <w:r>
              <w:rPr>
                <w:sz w:val="23"/>
                <w:szCs w:val="23"/>
              </w:rPr>
              <w:t>мультимедийной</w:t>
            </w:r>
            <w:proofErr w:type="spellEnd"/>
            <w:r>
              <w:rPr>
                <w:sz w:val="23"/>
                <w:szCs w:val="23"/>
              </w:rPr>
              <w:t xml:space="preserve"> презентации. </w:t>
            </w:r>
          </w:p>
        </w:tc>
        <w:tc>
          <w:tcPr>
            <w:tcW w:w="1138" w:type="dxa"/>
          </w:tcPr>
          <w:p w:rsidR="003C08F8" w:rsidRPr="00E366BE" w:rsidRDefault="003C08F8" w:rsidP="008643C0">
            <w:r>
              <w:t>7</w:t>
            </w:r>
          </w:p>
        </w:tc>
        <w:tc>
          <w:tcPr>
            <w:tcW w:w="1073" w:type="dxa"/>
            <w:vMerge/>
          </w:tcPr>
          <w:p w:rsidR="003C08F8" w:rsidRDefault="003C08F8" w:rsidP="008643C0"/>
        </w:tc>
      </w:tr>
      <w:tr w:rsidR="003C08F8" w:rsidTr="008643C0">
        <w:tc>
          <w:tcPr>
            <w:tcW w:w="12577" w:type="dxa"/>
            <w:gridSpan w:val="3"/>
            <w:shd w:val="clear" w:color="auto" w:fill="BFBFBF" w:themeFill="background1" w:themeFillShade="BF"/>
          </w:tcPr>
          <w:p w:rsidR="003C08F8" w:rsidRDefault="003C08F8" w:rsidP="008643C0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Раздел 5. Телекоммуникационные технологии.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3C08F8" w:rsidRPr="00330095" w:rsidRDefault="003C08F8" w:rsidP="008643C0">
            <w:pPr>
              <w:rPr>
                <w:b/>
              </w:rPr>
            </w:pPr>
            <w:r>
              <w:rPr>
                <w:b/>
              </w:rPr>
              <w:t>14(6)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 w:val="restart"/>
          </w:tcPr>
          <w:p w:rsidR="003C08F8" w:rsidRDefault="003C08F8" w:rsidP="008643C0">
            <w:r w:rsidRPr="00DC4731">
              <w:rPr>
                <w:b/>
              </w:rPr>
              <w:t xml:space="preserve">Тема 5.1. </w:t>
            </w:r>
            <w:r>
              <w:t xml:space="preserve">Компьютерные </w:t>
            </w:r>
            <w:proofErr w:type="spellStart"/>
            <w:proofErr w:type="gramStart"/>
            <w:r>
              <w:t>телекоммуни-кации</w:t>
            </w:r>
            <w:proofErr w:type="spellEnd"/>
            <w:proofErr w:type="gramEnd"/>
          </w:p>
        </w:tc>
        <w:tc>
          <w:tcPr>
            <w:tcW w:w="10771" w:type="dxa"/>
            <w:gridSpan w:val="2"/>
          </w:tcPr>
          <w:p w:rsidR="003C08F8" w:rsidRPr="0002478F" w:rsidRDefault="003C08F8" w:rsidP="008643C0">
            <w:pPr>
              <w:rPr>
                <w:highlight w:val="yellow"/>
              </w:rPr>
            </w:pPr>
            <w:r w:rsidRPr="00FE7AFD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138" w:type="dxa"/>
            <w:vMerge w:val="restart"/>
          </w:tcPr>
          <w:p w:rsidR="003C08F8" w:rsidRPr="00E366BE" w:rsidRDefault="003C08F8" w:rsidP="008643C0">
            <w:r>
              <w:t>8</w:t>
            </w:r>
          </w:p>
        </w:tc>
        <w:tc>
          <w:tcPr>
            <w:tcW w:w="1073" w:type="dxa"/>
            <w:vMerge w:val="restart"/>
          </w:tcPr>
          <w:p w:rsidR="003C08F8" w:rsidRDefault="003C08F8" w:rsidP="008643C0">
            <w:r>
              <w:t>2</w:t>
            </w:r>
          </w:p>
        </w:tc>
      </w:tr>
      <w:tr w:rsidR="003C08F8" w:rsidTr="008643C0">
        <w:trPr>
          <w:trHeight w:val="340"/>
        </w:trPr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557" w:type="dxa"/>
          </w:tcPr>
          <w:p w:rsidR="003C08F8" w:rsidRDefault="003C08F8" w:rsidP="008643C0">
            <w:r>
              <w:t>1</w:t>
            </w:r>
          </w:p>
        </w:tc>
        <w:tc>
          <w:tcPr>
            <w:tcW w:w="10214" w:type="dxa"/>
          </w:tcPr>
          <w:p w:rsidR="003C08F8" w:rsidRDefault="003C08F8" w:rsidP="008643C0">
            <w:r w:rsidRPr="00BD6A51">
              <w:rPr>
                <w:sz w:val="23"/>
                <w:szCs w:val="23"/>
              </w:rPr>
              <w:t xml:space="preserve">Организация локальных компьютерных сетей. </w:t>
            </w:r>
            <w:r>
              <w:rPr>
                <w:sz w:val="23"/>
                <w:szCs w:val="23"/>
              </w:rPr>
              <w:t>К</w:t>
            </w:r>
            <w:r w:rsidRPr="00BD6A51">
              <w:rPr>
                <w:sz w:val="23"/>
                <w:szCs w:val="23"/>
              </w:rPr>
              <w:t>лассы и топология локальных сетей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138" w:type="dxa"/>
            <w:vMerge/>
          </w:tcPr>
          <w:p w:rsidR="003C08F8" w:rsidRPr="00E366BE" w:rsidRDefault="003C08F8" w:rsidP="008643C0"/>
        </w:tc>
        <w:tc>
          <w:tcPr>
            <w:tcW w:w="1073" w:type="dxa"/>
            <w:vMerge/>
          </w:tcPr>
          <w:p w:rsidR="003C08F8" w:rsidRDefault="003C08F8" w:rsidP="008643C0"/>
        </w:tc>
      </w:tr>
      <w:tr w:rsidR="003C08F8" w:rsidTr="008643C0">
        <w:trPr>
          <w:trHeight w:val="340"/>
        </w:trPr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557" w:type="dxa"/>
          </w:tcPr>
          <w:p w:rsidR="003C08F8" w:rsidRDefault="003C08F8" w:rsidP="008643C0">
            <w:r>
              <w:t>2</w:t>
            </w:r>
          </w:p>
        </w:tc>
        <w:tc>
          <w:tcPr>
            <w:tcW w:w="10214" w:type="dxa"/>
          </w:tcPr>
          <w:p w:rsidR="003C08F8" w:rsidRPr="00CD438C" w:rsidRDefault="003C08F8" w:rsidP="008643C0">
            <w:pPr>
              <w:rPr>
                <w:sz w:val="23"/>
                <w:szCs w:val="23"/>
              </w:rPr>
            </w:pPr>
            <w:r w:rsidRPr="00BD6A51">
              <w:rPr>
                <w:sz w:val="23"/>
                <w:szCs w:val="23"/>
              </w:rPr>
              <w:t>История и классификация глобальных сетей</w:t>
            </w:r>
            <w:r>
              <w:rPr>
                <w:sz w:val="23"/>
                <w:szCs w:val="23"/>
              </w:rPr>
              <w:t>.</w:t>
            </w:r>
            <w:r w:rsidRPr="00CD438C">
              <w:rPr>
                <w:sz w:val="23"/>
                <w:szCs w:val="23"/>
              </w:rPr>
              <w:t xml:space="preserve"> Защита информации в сети.</w:t>
            </w:r>
          </w:p>
        </w:tc>
        <w:tc>
          <w:tcPr>
            <w:tcW w:w="1138" w:type="dxa"/>
            <w:vMerge/>
          </w:tcPr>
          <w:p w:rsidR="003C08F8" w:rsidRPr="00E366BE" w:rsidRDefault="003C08F8" w:rsidP="008643C0"/>
        </w:tc>
        <w:tc>
          <w:tcPr>
            <w:tcW w:w="1073" w:type="dxa"/>
            <w:vMerge/>
          </w:tcPr>
          <w:p w:rsidR="003C08F8" w:rsidRDefault="003C08F8" w:rsidP="008643C0"/>
        </w:tc>
      </w:tr>
      <w:tr w:rsidR="003C08F8" w:rsidTr="008643C0">
        <w:trPr>
          <w:trHeight w:val="340"/>
        </w:trPr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557" w:type="dxa"/>
          </w:tcPr>
          <w:p w:rsidR="003C08F8" w:rsidRDefault="003C08F8" w:rsidP="008643C0">
            <w:r>
              <w:t>3</w:t>
            </w:r>
          </w:p>
        </w:tc>
        <w:tc>
          <w:tcPr>
            <w:tcW w:w="10214" w:type="dxa"/>
          </w:tcPr>
          <w:p w:rsidR="003C08F8" w:rsidRPr="00BD6A51" w:rsidRDefault="003C08F8" w:rsidP="008643C0">
            <w:pPr>
              <w:rPr>
                <w:sz w:val="23"/>
                <w:szCs w:val="23"/>
              </w:rPr>
            </w:pPr>
            <w:r w:rsidRPr="00CD438C">
              <w:rPr>
                <w:sz w:val="23"/>
                <w:szCs w:val="23"/>
              </w:rPr>
              <w:t>Структура Интернета. Адресация. Службы Интернета.</w:t>
            </w:r>
          </w:p>
        </w:tc>
        <w:tc>
          <w:tcPr>
            <w:tcW w:w="1138" w:type="dxa"/>
            <w:vMerge/>
          </w:tcPr>
          <w:p w:rsidR="003C08F8" w:rsidRPr="00E366BE" w:rsidRDefault="003C08F8" w:rsidP="008643C0"/>
        </w:tc>
        <w:tc>
          <w:tcPr>
            <w:tcW w:w="1073" w:type="dxa"/>
            <w:vMerge/>
          </w:tcPr>
          <w:p w:rsidR="003C08F8" w:rsidRDefault="003C08F8" w:rsidP="008643C0"/>
        </w:tc>
      </w:tr>
      <w:tr w:rsidR="003C08F8" w:rsidTr="008643C0">
        <w:trPr>
          <w:trHeight w:val="340"/>
        </w:trPr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557" w:type="dxa"/>
          </w:tcPr>
          <w:p w:rsidR="003C08F8" w:rsidRDefault="003C08F8" w:rsidP="008643C0">
            <w:r>
              <w:t>4</w:t>
            </w:r>
          </w:p>
        </w:tc>
        <w:tc>
          <w:tcPr>
            <w:tcW w:w="10214" w:type="dxa"/>
          </w:tcPr>
          <w:p w:rsidR="003C08F8" w:rsidRPr="00CD438C" w:rsidRDefault="003C08F8" w:rsidP="008643C0">
            <w:pPr>
              <w:rPr>
                <w:sz w:val="23"/>
                <w:szCs w:val="23"/>
              </w:rPr>
            </w:pPr>
            <w:r w:rsidRPr="00CD438C">
              <w:rPr>
                <w:sz w:val="23"/>
                <w:szCs w:val="23"/>
              </w:rPr>
              <w:t>Программные поисковые сервисы. Сетевые информационные системы</w:t>
            </w:r>
          </w:p>
        </w:tc>
        <w:tc>
          <w:tcPr>
            <w:tcW w:w="1138" w:type="dxa"/>
            <w:vMerge/>
          </w:tcPr>
          <w:p w:rsidR="003C08F8" w:rsidRPr="00E366BE" w:rsidRDefault="003C08F8" w:rsidP="008643C0"/>
        </w:tc>
        <w:tc>
          <w:tcPr>
            <w:tcW w:w="1073" w:type="dxa"/>
            <w:vMerge/>
          </w:tcPr>
          <w:p w:rsidR="003C08F8" w:rsidRDefault="003C08F8" w:rsidP="008643C0"/>
        </w:tc>
      </w:tr>
      <w:tr w:rsidR="003C08F8" w:rsidTr="008643C0">
        <w:tc>
          <w:tcPr>
            <w:tcW w:w="1806" w:type="dxa"/>
            <w:vMerge/>
          </w:tcPr>
          <w:p w:rsidR="003C08F8" w:rsidRDefault="003C08F8" w:rsidP="008643C0"/>
        </w:tc>
        <w:tc>
          <w:tcPr>
            <w:tcW w:w="10771" w:type="dxa"/>
            <w:gridSpan w:val="2"/>
          </w:tcPr>
          <w:p w:rsidR="003C08F8" w:rsidRDefault="003C08F8" w:rsidP="008643C0">
            <w:pPr>
              <w:rPr>
                <w:b/>
                <w:sz w:val="23"/>
                <w:szCs w:val="23"/>
              </w:rPr>
            </w:pPr>
            <w:r w:rsidRPr="00952A9B">
              <w:rPr>
                <w:b/>
                <w:sz w:val="23"/>
                <w:szCs w:val="23"/>
              </w:rPr>
              <w:t>Практические занятия</w:t>
            </w:r>
          </w:p>
          <w:p w:rsidR="003C08F8" w:rsidRPr="00A21E9F" w:rsidRDefault="003C08F8" w:rsidP="008643C0">
            <w:r w:rsidRPr="00D65C8B">
              <w:rPr>
                <w:sz w:val="23"/>
                <w:szCs w:val="23"/>
              </w:rPr>
              <w:t>Защита информации, антивирусная защита</w:t>
            </w:r>
            <w:r w:rsidRPr="00CD438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Поиск информации в сети Интернет</w:t>
            </w:r>
            <w:r w:rsidRPr="009816A2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9816A2">
              <w:rPr>
                <w:sz w:val="23"/>
                <w:szCs w:val="23"/>
              </w:rPr>
              <w:t>Тестирование соединения с Интернетом</w:t>
            </w:r>
            <w:r>
              <w:rPr>
                <w:sz w:val="23"/>
                <w:szCs w:val="23"/>
              </w:rPr>
              <w:t xml:space="preserve"> </w:t>
            </w:r>
            <w:r w:rsidRPr="00AF2D30">
              <w:rPr>
                <w:sz w:val="23"/>
                <w:szCs w:val="23"/>
              </w:rPr>
              <w:t>и поиск неисправностей сети.</w:t>
            </w:r>
            <w:r w:rsidRPr="009816A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Настройка браузера. Работа с </w:t>
            </w:r>
            <w:proofErr w:type="spellStart"/>
            <w:proofErr w:type="gramStart"/>
            <w:r>
              <w:rPr>
                <w:sz w:val="23"/>
                <w:szCs w:val="23"/>
              </w:rPr>
              <w:t>Интернет-сервисами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138" w:type="dxa"/>
          </w:tcPr>
          <w:p w:rsidR="003C08F8" w:rsidRPr="00E366BE" w:rsidRDefault="003C08F8" w:rsidP="008643C0">
            <w:r>
              <w:t>6</w:t>
            </w:r>
          </w:p>
        </w:tc>
        <w:tc>
          <w:tcPr>
            <w:tcW w:w="1073" w:type="dxa"/>
            <w:vMerge/>
          </w:tcPr>
          <w:p w:rsidR="003C08F8" w:rsidRDefault="003C08F8" w:rsidP="008643C0"/>
        </w:tc>
      </w:tr>
      <w:tr w:rsidR="003C08F8" w:rsidTr="008643C0">
        <w:tc>
          <w:tcPr>
            <w:tcW w:w="12577" w:type="dxa"/>
            <w:gridSpan w:val="3"/>
          </w:tcPr>
          <w:p w:rsidR="003C08F8" w:rsidRPr="00C44E7C" w:rsidRDefault="003C08F8" w:rsidP="008643C0">
            <w:pPr>
              <w:jc w:val="right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1138" w:type="dxa"/>
          </w:tcPr>
          <w:p w:rsidR="003C08F8" w:rsidRDefault="003C08F8" w:rsidP="008643C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3" w:type="dxa"/>
          </w:tcPr>
          <w:p w:rsidR="003C08F8" w:rsidRDefault="003C08F8" w:rsidP="008643C0"/>
        </w:tc>
      </w:tr>
      <w:tr w:rsidR="003C08F8" w:rsidTr="008643C0">
        <w:tc>
          <w:tcPr>
            <w:tcW w:w="12577" w:type="dxa"/>
            <w:gridSpan w:val="3"/>
          </w:tcPr>
          <w:p w:rsidR="003C08F8" w:rsidRPr="00C44E7C" w:rsidRDefault="003C08F8" w:rsidP="008643C0">
            <w:pPr>
              <w:jc w:val="right"/>
              <w:rPr>
                <w:b/>
              </w:rPr>
            </w:pPr>
            <w:r>
              <w:rPr>
                <w:b/>
              </w:rPr>
              <w:t>ПРОМЕЖУТОЧНАЯ АТТЕСТАЦИЯ (ЭКЗАМЕН)</w:t>
            </w:r>
          </w:p>
        </w:tc>
        <w:tc>
          <w:tcPr>
            <w:tcW w:w="1138" w:type="dxa"/>
          </w:tcPr>
          <w:p w:rsidR="003C08F8" w:rsidRDefault="003C08F8" w:rsidP="008643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3" w:type="dxa"/>
          </w:tcPr>
          <w:p w:rsidR="003C08F8" w:rsidRDefault="003C08F8" w:rsidP="008643C0"/>
        </w:tc>
      </w:tr>
      <w:tr w:rsidR="003C08F8" w:rsidTr="008643C0">
        <w:tc>
          <w:tcPr>
            <w:tcW w:w="12577" w:type="dxa"/>
            <w:gridSpan w:val="3"/>
          </w:tcPr>
          <w:p w:rsidR="003C08F8" w:rsidRDefault="003C08F8" w:rsidP="008643C0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8" w:type="dxa"/>
          </w:tcPr>
          <w:p w:rsidR="003C08F8" w:rsidRDefault="003C08F8" w:rsidP="008643C0">
            <w:pPr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073" w:type="dxa"/>
          </w:tcPr>
          <w:p w:rsidR="003C08F8" w:rsidRDefault="003C08F8" w:rsidP="008643C0"/>
        </w:tc>
      </w:tr>
    </w:tbl>
    <w:p w:rsidR="00CC2C34" w:rsidRDefault="00CC2C34" w:rsidP="00CC2C34"/>
    <w:p w:rsidR="00CC2C34" w:rsidRDefault="00CC2C34" w:rsidP="00CC2C34"/>
    <w:p w:rsidR="00CC2C34" w:rsidRDefault="00CC2C34" w:rsidP="00CC2C34"/>
    <w:p w:rsidR="00CC2C34" w:rsidRDefault="00CC2C34" w:rsidP="00CC2C34"/>
    <w:p w:rsidR="00CC2C34" w:rsidRPr="008D388A" w:rsidRDefault="00CC2C34" w:rsidP="00CC2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8D388A">
        <w:rPr>
          <w:sz w:val="16"/>
          <w:szCs w:val="16"/>
        </w:rPr>
        <w:t>Для характеристики уровня освоения учебного материала используются следующие обозначения:</w:t>
      </w:r>
    </w:p>
    <w:p w:rsidR="00CC2C34" w:rsidRPr="008D388A" w:rsidRDefault="00CC2C34" w:rsidP="00CC2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8D388A">
        <w:rPr>
          <w:sz w:val="16"/>
          <w:szCs w:val="16"/>
        </w:rPr>
        <w:t xml:space="preserve">1 – </w:t>
      </w:r>
      <w:proofErr w:type="gramStart"/>
      <w:r w:rsidRPr="008D388A">
        <w:rPr>
          <w:sz w:val="16"/>
          <w:szCs w:val="16"/>
        </w:rPr>
        <w:t>ознакомительный</w:t>
      </w:r>
      <w:proofErr w:type="gramEnd"/>
      <w:r w:rsidRPr="008D388A">
        <w:rPr>
          <w:sz w:val="16"/>
          <w:szCs w:val="16"/>
        </w:rPr>
        <w:t xml:space="preserve"> (узнавание ранее изученных объектов, свойств); </w:t>
      </w:r>
    </w:p>
    <w:p w:rsidR="00CC2C34" w:rsidRPr="008D388A" w:rsidRDefault="00CC2C34" w:rsidP="00CC2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8D388A">
        <w:rPr>
          <w:sz w:val="16"/>
          <w:szCs w:val="16"/>
        </w:rPr>
        <w:t>2 – </w:t>
      </w:r>
      <w:proofErr w:type="gramStart"/>
      <w:r w:rsidRPr="008D388A">
        <w:rPr>
          <w:sz w:val="16"/>
          <w:szCs w:val="16"/>
        </w:rPr>
        <w:t>репродуктивный</w:t>
      </w:r>
      <w:proofErr w:type="gramEnd"/>
      <w:r w:rsidRPr="008D388A">
        <w:rPr>
          <w:sz w:val="16"/>
          <w:szCs w:val="16"/>
        </w:rPr>
        <w:t xml:space="preserve"> (выполнение деятельности по образцу, инструкции или под руководством)</w:t>
      </w:r>
    </w:p>
    <w:p w:rsidR="00CC2C34" w:rsidRDefault="00CC2C34" w:rsidP="00CC2C34">
      <w:r w:rsidRPr="008D388A">
        <w:rPr>
          <w:sz w:val="16"/>
          <w:szCs w:val="16"/>
        </w:rPr>
        <w:t xml:space="preserve">3 – </w:t>
      </w:r>
      <w:proofErr w:type="gramStart"/>
      <w:r w:rsidRPr="008D388A">
        <w:rPr>
          <w:sz w:val="16"/>
          <w:szCs w:val="16"/>
        </w:rPr>
        <w:t>продуктивный</w:t>
      </w:r>
      <w:proofErr w:type="gramEnd"/>
      <w:r w:rsidRPr="008D388A">
        <w:rPr>
          <w:sz w:val="16"/>
          <w:szCs w:val="16"/>
        </w:rPr>
        <w:t xml:space="preserve"> (планирование и самостоятельное выполнение деятельности, решение проблемных задач)</w:t>
      </w:r>
    </w:p>
    <w:p w:rsidR="0072343B" w:rsidRDefault="0072343B" w:rsidP="00E05423">
      <w:pPr>
        <w:sectPr w:rsidR="0072343B" w:rsidSect="007F382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457907">
        <w:rPr>
          <w:b/>
          <w:bCs/>
          <w:color w:val="auto"/>
        </w:rPr>
        <w:lastRenderedPageBreak/>
        <w:t>3. УСЛОВИЯ РЕАЛИЗАЦИИ РАБО</w:t>
      </w:r>
      <w:r>
        <w:rPr>
          <w:b/>
          <w:bCs/>
          <w:color w:val="auto"/>
        </w:rPr>
        <w:t xml:space="preserve">ЧЕЙ ПРОГРАММЫ </w:t>
      </w:r>
      <w:r w:rsidR="00B93E74">
        <w:rPr>
          <w:b/>
          <w:bCs/>
          <w:color w:val="auto"/>
        </w:rPr>
        <w:t>ПРЕДМЕТА</w:t>
      </w:r>
      <w:r>
        <w:rPr>
          <w:b/>
          <w:bCs/>
          <w:color w:val="auto"/>
        </w:rPr>
        <w:br/>
      </w:r>
      <w:r w:rsidRPr="00032B6E">
        <w:rPr>
          <w:b/>
          <w:bCs/>
          <w:color w:val="auto"/>
        </w:rPr>
        <w:t xml:space="preserve">3.1. Требования к минимальному материально-техническому обеспечению </w:t>
      </w:r>
    </w:p>
    <w:p w:rsidR="00E05423" w:rsidRPr="00032B6E" w:rsidRDefault="00B93E74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>Реализация программы предмета</w:t>
      </w:r>
      <w:r w:rsidR="00E05423" w:rsidRPr="00032B6E">
        <w:rPr>
          <w:color w:val="auto"/>
        </w:rPr>
        <w:t xml:space="preserve"> требует наличия учебной лаборатории «</w:t>
      </w:r>
      <w:r w:rsidR="000A513A" w:rsidRPr="00032B6E">
        <w:rPr>
          <w:color w:val="auto"/>
        </w:rPr>
        <w:t>Информатика</w:t>
      </w:r>
      <w:r w:rsidR="00E05423" w:rsidRPr="00032B6E">
        <w:rPr>
          <w:color w:val="auto"/>
        </w:rPr>
        <w:t xml:space="preserve">». </w:t>
      </w:r>
    </w:p>
    <w:p w:rsidR="00E05423" w:rsidRPr="00032B6E" w:rsidRDefault="00E05423" w:rsidP="00E05423">
      <w:pPr>
        <w:pStyle w:val="Default"/>
        <w:jc w:val="both"/>
        <w:rPr>
          <w:b/>
          <w:color w:val="auto"/>
        </w:rPr>
      </w:pPr>
      <w:r w:rsidRPr="00032B6E">
        <w:rPr>
          <w:b/>
          <w:color w:val="auto"/>
        </w:rPr>
        <w:t xml:space="preserve">Оборудование учебной лаборатории: 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 xml:space="preserve">- посадочные места по количеству </w:t>
      </w:r>
      <w:proofErr w:type="gramStart"/>
      <w:r w:rsidRPr="00032B6E">
        <w:rPr>
          <w:color w:val="auto"/>
        </w:rPr>
        <w:t>обучающихся</w:t>
      </w:r>
      <w:proofErr w:type="gramEnd"/>
      <w:r w:rsidRPr="00032B6E">
        <w:rPr>
          <w:color w:val="auto"/>
        </w:rPr>
        <w:t xml:space="preserve">; 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 xml:space="preserve">- рабочее место преподавателя; 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 xml:space="preserve">- автоматизированные рабочие места </w:t>
      </w:r>
      <w:proofErr w:type="gramStart"/>
      <w:r w:rsidRPr="00032B6E">
        <w:rPr>
          <w:color w:val="auto"/>
        </w:rPr>
        <w:t>обучающихся</w:t>
      </w:r>
      <w:proofErr w:type="gramEnd"/>
      <w:r w:rsidRPr="00032B6E">
        <w:rPr>
          <w:color w:val="auto"/>
        </w:rPr>
        <w:t xml:space="preserve">; 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 xml:space="preserve">- автоматизированное рабочее место преподавателя; </w:t>
      </w:r>
    </w:p>
    <w:p w:rsidR="00E05423" w:rsidRPr="00032B6E" w:rsidRDefault="00E05423" w:rsidP="00E05423">
      <w:pPr>
        <w:pStyle w:val="Default"/>
        <w:rPr>
          <w:color w:val="auto"/>
        </w:rPr>
      </w:pPr>
      <w:r w:rsidRPr="00032B6E">
        <w:rPr>
          <w:color w:val="auto"/>
        </w:rPr>
        <w:t xml:space="preserve">- комплект учебно-наглядных пособий «Информатика». </w:t>
      </w:r>
    </w:p>
    <w:p w:rsidR="00E05423" w:rsidRPr="00032B6E" w:rsidRDefault="00E05423" w:rsidP="00E05423">
      <w:pPr>
        <w:pStyle w:val="Default"/>
        <w:rPr>
          <w:color w:val="auto"/>
        </w:rPr>
      </w:pPr>
      <w:r w:rsidRPr="00032B6E">
        <w:rPr>
          <w:color w:val="auto"/>
        </w:rPr>
        <w:t>- наглядный материал (модули памяти, системная плата, звуковая плата, сетевая плата)</w:t>
      </w:r>
    </w:p>
    <w:p w:rsidR="00E05423" w:rsidRPr="00032B6E" w:rsidRDefault="00E05423" w:rsidP="00E05423">
      <w:pPr>
        <w:pStyle w:val="Default"/>
        <w:rPr>
          <w:b/>
          <w:color w:val="auto"/>
        </w:rPr>
      </w:pPr>
      <w:r w:rsidRPr="00032B6E">
        <w:rPr>
          <w:b/>
          <w:color w:val="auto"/>
        </w:rPr>
        <w:t xml:space="preserve">Технические средства обучения: 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 xml:space="preserve">- компьютеры с лицензионным программным обеспечением общего и профессионального </w:t>
      </w:r>
      <w:proofErr w:type="gramStart"/>
      <w:r w:rsidRPr="00032B6E">
        <w:rPr>
          <w:color w:val="auto"/>
        </w:rPr>
        <w:t>назначения</w:t>
      </w:r>
      <w:proofErr w:type="gramEnd"/>
      <w:r w:rsidRPr="00032B6E">
        <w:rPr>
          <w:color w:val="auto"/>
        </w:rPr>
        <w:t xml:space="preserve"> объединенные в локальную сеть с доступом в Интернет, проектор, принтер, колонки. </w:t>
      </w:r>
    </w:p>
    <w:p w:rsidR="00E05423" w:rsidRPr="00032B6E" w:rsidRDefault="00E05423" w:rsidP="00E05423">
      <w:pPr>
        <w:pStyle w:val="Default"/>
        <w:jc w:val="both"/>
        <w:rPr>
          <w:b/>
          <w:color w:val="auto"/>
        </w:rPr>
      </w:pPr>
      <w:r w:rsidRPr="00032B6E">
        <w:rPr>
          <w:b/>
          <w:color w:val="auto"/>
        </w:rPr>
        <w:t>Программное обеспечение дисциплины: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</w:rPr>
        <w:t>1. Операционная система Windows 7, приложения.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  <w:r w:rsidRPr="00032B6E">
        <w:rPr>
          <w:color w:val="auto"/>
          <w:lang w:val="en-US"/>
        </w:rPr>
        <w:t xml:space="preserve">2. </w:t>
      </w:r>
      <w:r w:rsidRPr="00032B6E">
        <w:rPr>
          <w:color w:val="auto"/>
        </w:rPr>
        <w:t>Офисные</w:t>
      </w:r>
      <w:r w:rsidRPr="00032B6E">
        <w:rPr>
          <w:color w:val="auto"/>
          <w:lang w:val="en-US"/>
        </w:rPr>
        <w:t xml:space="preserve"> </w:t>
      </w:r>
      <w:r w:rsidRPr="00032B6E">
        <w:rPr>
          <w:color w:val="auto"/>
        </w:rPr>
        <w:t>программы</w:t>
      </w:r>
      <w:r w:rsidRPr="00032B6E">
        <w:rPr>
          <w:color w:val="auto"/>
          <w:lang w:val="en-US"/>
        </w:rPr>
        <w:t xml:space="preserve"> Microsoft: Word, Excel, PowerPoint. </w:t>
      </w:r>
      <w:r w:rsidRPr="00032B6E">
        <w:rPr>
          <w:color w:val="auto"/>
        </w:rPr>
        <w:t>Компас 3</w:t>
      </w:r>
      <w:r w:rsidRPr="00032B6E">
        <w:rPr>
          <w:color w:val="auto"/>
          <w:lang w:val="en-US"/>
        </w:rPr>
        <w:t>D</w:t>
      </w:r>
      <w:r w:rsidRPr="00032B6E">
        <w:rPr>
          <w:color w:val="auto"/>
        </w:rPr>
        <w:t>, СПС КонсультантПлюс.</w:t>
      </w:r>
    </w:p>
    <w:p w:rsidR="00E05423" w:rsidRPr="00032B6E" w:rsidRDefault="00E05423" w:rsidP="00E05423">
      <w:pPr>
        <w:pStyle w:val="Default"/>
        <w:rPr>
          <w:color w:val="auto"/>
        </w:rPr>
      </w:pPr>
      <w:r w:rsidRPr="00032B6E">
        <w:rPr>
          <w:b/>
          <w:bCs/>
          <w:color w:val="auto"/>
        </w:rPr>
        <w:t xml:space="preserve">3.2. Информационное обеспечение обучения </w:t>
      </w:r>
    </w:p>
    <w:p w:rsidR="00E05423" w:rsidRPr="00032B6E" w:rsidRDefault="00E05423" w:rsidP="00E05423">
      <w:pPr>
        <w:pStyle w:val="Default"/>
        <w:rPr>
          <w:color w:val="auto"/>
        </w:rPr>
      </w:pPr>
      <w:r w:rsidRPr="00032B6E">
        <w:rPr>
          <w:b/>
          <w:bCs/>
          <w:color w:val="auto"/>
        </w:rPr>
        <w:t xml:space="preserve">Перечень рекомендуемых учебных изданий, Интернет-ресурсов, дополнительной литературы </w:t>
      </w:r>
    </w:p>
    <w:p w:rsidR="00E05423" w:rsidRPr="00032B6E" w:rsidRDefault="00E05423" w:rsidP="00E05423">
      <w:pPr>
        <w:pStyle w:val="Default"/>
        <w:jc w:val="both"/>
        <w:rPr>
          <w:color w:val="auto"/>
        </w:rPr>
      </w:pPr>
    </w:p>
    <w:p w:rsidR="00032B6E" w:rsidRPr="00032B6E" w:rsidRDefault="00032B6E" w:rsidP="00032B6E">
      <w:pPr>
        <w:pStyle w:val="Default"/>
        <w:jc w:val="both"/>
        <w:rPr>
          <w:i/>
          <w:color w:val="auto"/>
        </w:rPr>
      </w:pPr>
      <w:r w:rsidRPr="00032B6E">
        <w:rPr>
          <w:i/>
          <w:color w:val="auto"/>
        </w:rPr>
        <w:t xml:space="preserve">Основные источники: </w:t>
      </w:r>
    </w:p>
    <w:p w:rsidR="00032B6E" w:rsidRPr="00032B6E" w:rsidRDefault="00032B6E" w:rsidP="00032B6E">
      <w:pPr>
        <w:rPr>
          <w:color w:val="000000" w:themeColor="text1"/>
          <w:lang w:eastAsia="en-US"/>
        </w:rPr>
      </w:pPr>
      <w:r w:rsidRPr="00032B6E">
        <w:rPr>
          <w:color w:val="000000" w:themeColor="text1"/>
        </w:rPr>
        <w:t>М.С. Цветкова. Информатика: учеб</w:t>
      </w:r>
      <w:proofErr w:type="gramStart"/>
      <w:r w:rsidRPr="00032B6E">
        <w:rPr>
          <w:color w:val="000000" w:themeColor="text1"/>
        </w:rPr>
        <w:t>.</w:t>
      </w:r>
      <w:proofErr w:type="gramEnd"/>
      <w:r w:rsidRPr="00032B6E">
        <w:rPr>
          <w:color w:val="000000" w:themeColor="text1"/>
        </w:rPr>
        <w:t xml:space="preserve"> </w:t>
      </w:r>
      <w:proofErr w:type="gramStart"/>
      <w:r w:rsidRPr="00032B6E">
        <w:rPr>
          <w:color w:val="000000" w:themeColor="text1"/>
        </w:rPr>
        <w:t>д</w:t>
      </w:r>
      <w:proofErr w:type="gramEnd"/>
      <w:r w:rsidRPr="00032B6E">
        <w:rPr>
          <w:color w:val="000000" w:themeColor="text1"/>
        </w:rPr>
        <w:t>ля студ. учреждений сред. проф. образования – 5-е изд., стер. – М.: Издательский центр «Академия», 2018</w:t>
      </w:r>
    </w:p>
    <w:p w:rsidR="00032B6E" w:rsidRPr="00032B6E" w:rsidRDefault="00032B6E" w:rsidP="00032B6E">
      <w:pPr>
        <w:rPr>
          <w:color w:val="000000" w:themeColor="text1"/>
          <w:lang w:eastAsia="en-US"/>
        </w:rPr>
      </w:pPr>
      <w:r w:rsidRPr="00032B6E">
        <w:rPr>
          <w:color w:val="000000" w:themeColor="text1"/>
          <w:lang w:eastAsia="en-US"/>
        </w:rPr>
        <w:t>Е.В. Михеева. Информационные технологии в профессиональной деятельности. Учебник для СПО. – М.: Академия, 2017</w:t>
      </w:r>
    </w:p>
    <w:p w:rsidR="00032B6E" w:rsidRPr="00032B6E" w:rsidRDefault="00032B6E" w:rsidP="00032B6E">
      <w:pPr>
        <w:rPr>
          <w:color w:val="000000" w:themeColor="text1"/>
          <w:lang w:eastAsia="en-US"/>
        </w:rPr>
      </w:pPr>
      <w:r w:rsidRPr="00032B6E">
        <w:t>В.А.Оганесян, А.В.Курилова Информационные технологии в профессиональной деятельности. Учебник ТОП-50  Издательство Академия, 2019</w:t>
      </w:r>
    </w:p>
    <w:p w:rsidR="00032B6E" w:rsidRPr="00032B6E" w:rsidRDefault="00032B6E" w:rsidP="00032B6E">
      <w:pPr>
        <w:widowControl w:val="0"/>
        <w:autoSpaceDE w:val="0"/>
        <w:autoSpaceDN w:val="0"/>
        <w:adjustRightInd w:val="0"/>
        <w:rPr>
          <w:color w:val="212529"/>
          <w:shd w:val="clear" w:color="auto" w:fill="FFFFFF"/>
        </w:rPr>
      </w:pPr>
      <w:r w:rsidRPr="00032B6E">
        <w:rPr>
          <w:color w:val="212529"/>
          <w:shd w:val="clear" w:color="auto" w:fill="FFFFFF"/>
        </w:rPr>
        <w:t>Информатика</w:t>
      </w:r>
      <w:proofErr w:type="gramStart"/>
      <w:r w:rsidRPr="00032B6E">
        <w:rPr>
          <w:color w:val="212529"/>
          <w:shd w:val="clear" w:color="auto" w:fill="FFFFFF"/>
        </w:rPr>
        <w:t xml:space="preserve"> :</w:t>
      </w:r>
      <w:proofErr w:type="gramEnd"/>
      <w:r w:rsidRPr="00032B6E">
        <w:rPr>
          <w:color w:val="212529"/>
          <w:shd w:val="clear" w:color="auto" w:fill="FFFFFF"/>
        </w:rPr>
        <w:t xml:space="preserve"> учебное пособие для СПО / составители С. А. Рыбалка, Г. А. </w:t>
      </w:r>
      <w:proofErr w:type="spellStart"/>
      <w:r w:rsidRPr="00032B6E">
        <w:rPr>
          <w:color w:val="212529"/>
          <w:shd w:val="clear" w:color="auto" w:fill="FFFFFF"/>
        </w:rPr>
        <w:t>Шкатова</w:t>
      </w:r>
      <w:proofErr w:type="spellEnd"/>
      <w:r w:rsidRPr="00032B6E">
        <w:rPr>
          <w:color w:val="212529"/>
          <w:shd w:val="clear" w:color="auto" w:fill="FFFFFF"/>
        </w:rPr>
        <w:t>. — Саратов</w:t>
      </w:r>
      <w:proofErr w:type="gramStart"/>
      <w:r w:rsidRPr="00032B6E">
        <w:rPr>
          <w:color w:val="212529"/>
          <w:shd w:val="clear" w:color="auto" w:fill="FFFFFF"/>
        </w:rPr>
        <w:t xml:space="preserve"> :</w:t>
      </w:r>
      <w:proofErr w:type="gramEnd"/>
      <w:r w:rsidRPr="00032B6E">
        <w:rPr>
          <w:color w:val="212529"/>
          <w:shd w:val="clear" w:color="auto" w:fill="FFFFFF"/>
        </w:rPr>
        <w:t xml:space="preserve"> Профобразование, 2021. — 171 </w:t>
      </w:r>
      <w:proofErr w:type="spellStart"/>
      <w:r w:rsidRPr="00032B6E">
        <w:rPr>
          <w:color w:val="212529"/>
          <w:shd w:val="clear" w:color="auto" w:fill="FFFFFF"/>
        </w:rPr>
        <w:t>c</w:t>
      </w:r>
      <w:proofErr w:type="spellEnd"/>
      <w:r w:rsidRPr="00032B6E">
        <w:rPr>
          <w:color w:val="212529"/>
          <w:shd w:val="clear" w:color="auto" w:fill="FFFFFF"/>
        </w:rPr>
        <w:t>. — ISBN 978-5-4488-0925-5. — Текст</w:t>
      </w:r>
      <w:proofErr w:type="gramStart"/>
      <w:r w:rsidRPr="00032B6E">
        <w:rPr>
          <w:color w:val="212529"/>
          <w:shd w:val="clear" w:color="auto" w:fill="FFFFFF"/>
        </w:rPr>
        <w:t xml:space="preserve"> :</w:t>
      </w:r>
      <w:proofErr w:type="gramEnd"/>
      <w:r w:rsidRPr="00032B6E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032B6E">
        <w:rPr>
          <w:color w:val="212529"/>
          <w:shd w:val="clear" w:color="auto" w:fill="FFFFFF"/>
        </w:rPr>
        <w:t>PROFобразование</w:t>
      </w:r>
      <w:proofErr w:type="spellEnd"/>
      <w:r w:rsidRPr="00032B6E">
        <w:rPr>
          <w:color w:val="212529"/>
          <w:shd w:val="clear" w:color="auto" w:fill="FFFFFF"/>
        </w:rPr>
        <w:t xml:space="preserve"> : [сайт]. — URL: </w:t>
      </w:r>
      <w:hyperlink r:id="rId7" w:history="1">
        <w:r w:rsidRPr="00032B6E">
          <w:rPr>
            <w:rStyle w:val="a6"/>
            <w:shd w:val="clear" w:color="auto" w:fill="FFFFFF"/>
          </w:rPr>
          <w:t>https://profspo.ru/books/99928</w:t>
        </w:r>
      </w:hyperlink>
    </w:p>
    <w:p w:rsidR="00032B6E" w:rsidRPr="00032B6E" w:rsidRDefault="00032B6E" w:rsidP="00032B6E">
      <w:pPr>
        <w:widowControl w:val="0"/>
        <w:autoSpaceDE w:val="0"/>
        <w:autoSpaceDN w:val="0"/>
        <w:adjustRightInd w:val="0"/>
        <w:rPr>
          <w:i/>
        </w:rPr>
      </w:pPr>
      <w:r w:rsidRPr="00032B6E">
        <w:rPr>
          <w:i/>
        </w:rPr>
        <w:t>Дополнительные источники</w:t>
      </w:r>
    </w:p>
    <w:p w:rsidR="00032B6E" w:rsidRPr="00A45BB7" w:rsidRDefault="00032B6E" w:rsidP="00032B6E">
      <w:pPr>
        <w:jc w:val="both"/>
        <w:rPr>
          <w:color w:val="000000" w:themeColor="text1"/>
          <w:lang w:eastAsia="en-US"/>
        </w:rPr>
      </w:pPr>
      <w:r w:rsidRPr="00032B6E">
        <w:rPr>
          <w:color w:val="000000" w:themeColor="text1"/>
          <w:lang w:eastAsia="en-US"/>
        </w:rPr>
        <w:t>И.Г. Семакин. Информатика. Учебни</w:t>
      </w:r>
      <w:r w:rsidRPr="00A45BB7">
        <w:rPr>
          <w:color w:val="000000" w:themeColor="text1"/>
          <w:lang w:eastAsia="en-US"/>
        </w:rPr>
        <w:t>к  10 класс. Углубленный уровень М.: БИНОМ, 2015</w:t>
      </w:r>
    </w:p>
    <w:p w:rsidR="00032B6E" w:rsidRPr="00A45BB7" w:rsidRDefault="00032B6E" w:rsidP="00032B6E">
      <w:pPr>
        <w:pStyle w:val="Default"/>
        <w:jc w:val="both"/>
        <w:rPr>
          <w:color w:val="000000" w:themeColor="text1"/>
        </w:rPr>
      </w:pPr>
      <w:r w:rsidRPr="00A45BB7">
        <w:rPr>
          <w:color w:val="000000" w:themeColor="text1"/>
        </w:rPr>
        <w:t>И.Г. Семакин. Информатика. Учебник 11 класс. Углубленный уровень. М.: БИНОМ, 2015</w:t>
      </w:r>
    </w:p>
    <w:p w:rsidR="00032B6E" w:rsidRPr="00A45BB7" w:rsidRDefault="00032B6E" w:rsidP="00032B6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</w:pPr>
      <w:r w:rsidRPr="00A45BB7"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A45BB7">
        <w:t>.</w:t>
      </w:r>
      <w:proofErr w:type="gramEnd"/>
      <w:r w:rsidRPr="00A45BB7">
        <w:t xml:space="preserve"> </w:t>
      </w:r>
      <w:proofErr w:type="gramStart"/>
      <w:r w:rsidRPr="00A45BB7">
        <w:t>п</w:t>
      </w:r>
      <w:proofErr w:type="gramEnd"/>
      <w:r w:rsidRPr="00A45BB7">
        <w:t>особие для студ. учреждений сред. проф. образования / под ред. М. С. Цветковой. — М., 2014.</w:t>
      </w:r>
    </w:p>
    <w:p w:rsidR="00032B6E" w:rsidRPr="00A45BB7" w:rsidRDefault="00032B6E" w:rsidP="00032B6E">
      <w:pPr>
        <w:pStyle w:val="Default"/>
        <w:jc w:val="both"/>
        <w:rPr>
          <w:color w:val="212529"/>
          <w:sz w:val="26"/>
          <w:szCs w:val="26"/>
          <w:shd w:val="clear" w:color="auto" w:fill="FFFFFF"/>
        </w:rPr>
      </w:pPr>
      <w:r w:rsidRPr="00A45BB7">
        <w:rPr>
          <w:color w:val="212529"/>
          <w:sz w:val="26"/>
          <w:szCs w:val="26"/>
          <w:shd w:val="clear" w:color="auto" w:fill="FFFFFF"/>
        </w:rPr>
        <w:t>Башмакова, Е. И. Информатика и информационные технологии. Технология работы в MS WORD 2016</w:t>
      </w:r>
      <w:proofErr w:type="gramStart"/>
      <w:r w:rsidRPr="00A45BB7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A45BB7">
        <w:rPr>
          <w:color w:val="212529"/>
          <w:sz w:val="26"/>
          <w:szCs w:val="26"/>
          <w:shd w:val="clear" w:color="auto" w:fill="FFFFFF"/>
        </w:rPr>
        <w:t xml:space="preserve"> учебное пособие / Е. И. Башмакова. — Москва</w:t>
      </w:r>
      <w:proofErr w:type="gramStart"/>
      <w:r w:rsidRPr="00A45BB7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A45BB7">
        <w:rPr>
          <w:color w:val="212529"/>
          <w:sz w:val="26"/>
          <w:szCs w:val="26"/>
          <w:shd w:val="clear" w:color="auto" w:fill="FFFFFF"/>
        </w:rPr>
        <w:t xml:space="preserve"> </w:t>
      </w:r>
      <w:proofErr w:type="gramStart"/>
      <w:r w:rsidRPr="00A45BB7">
        <w:rPr>
          <w:color w:val="212529"/>
          <w:sz w:val="26"/>
          <w:szCs w:val="26"/>
          <w:shd w:val="clear" w:color="auto" w:fill="FFFFFF"/>
        </w:rPr>
        <w:t>Ай</w:t>
      </w:r>
      <w:proofErr w:type="gramEnd"/>
      <w:r w:rsidRPr="00A45BB7">
        <w:rPr>
          <w:color w:val="212529"/>
          <w:sz w:val="26"/>
          <w:szCs w:val="26"/>
          <w:shd w:val="clear" w:color="auto" w:fill="FFFFFF"/>
        </w:rPr>
        <w:t xml:space="preserve"> Пи Ар </w:t>
      </w:r>
      <w:proofErr w:type="spellStart"/>
      <w:r w:rsidRPr="00A45BB7">
        <w:rPr>
          <w:color w:val="212529"/>
          <w:sz w:val="26"/>
          <w:szCs w:val="26"/>
          <w:shd w:val="clear" w:color="auto" w:fill="FFFFFF"/>
        </w:rPr>
        <w:t>Медиа</w:t>
      </w:r>
      <w:proofErr w:type="spellEnd"/>
      <w:r w:rsidRPr="00A45BB7">
        <w:rPr>
          <w:color w:val="212529"/>
          <w:sz w:val="26"/>
          <w:szCs w:val="26"/>
          <w:shd w:val="clear" w:color="auto" w:fill="FFFFFF"/>
        </w:rPr>
        <w:t xml:space="preserve">, 2020. — 90 </w:t>
      </w:r>
      <w:proofErr w:type="spellStart"/>
      <w:r w:rsidRPr="00A45BB7">
        <w:rPr>
          <w:color w:val="212529"/>
          <w:sz w:val="26"/>
          <w:szCs w:val="26"/>
          <w:shd w:val="clear" w:color="auto" w:fill="FFFFFF"/>
        </w:rPr>
        <w:t>c</w:t>
      </w:r>
      <w:proofErr w:type="spellEnd"/>
      <w:r w:rsidRPr="00A45BB7">
        <w:rPr>
          <w:color w:val="212529"/>
          <w:sz w:val="26"/>
          <w:szCs w:val="26"/>
          <w:shd w:val="clear" w:color="auto" w:fill="FFFFFF"/>
        </w:rPr>
        <w:t>. — ISBN 978-5-4497-0515-0. — Текст</w:t>
      </w:r>
      <w:proofErr w:type="gramStart"/>
      <w:r w:rsidRPr="00A45BB7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A45BB7">
        <w:rPr>
          <w:color w:val="212529"/>
          <w:sz w:val="26"/>
          <w:szCs w:val="26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A45BB7">
        <w:rPr>
          <w:color w:val="212529"/>
          <w:sz w:val="26"/>
          <w:szCs w:val="26"/>
          <w:shd w:val="clear" w:color="auto" w:fill="FFFFFF"/>
        </w:rPr>
        <w:t>PROFобразование</w:t>
      </w:r>
      <w:proofErr w:type="spellEnd"/>
      <w:r w:rsidRPr="00A45BB7">
        <w:rPr>
          <w:color w:val="212529"/>
          <w:sz w:val="26"/>
          <w:szCs w:val="26"/>
          <w:shd w:val="clear" w:color="auto" w:fill="FFFFFF"/>
        </w:rPr>
        <w:t xml:space="preserve"> : [сайт]. — URL: </w:t>
      </w:r>
      <w:hyperlink r:id="rId8" w:history="1">
        <w:r w:rsidRPr="00A45BB7">
          <w:rPr>
            <w:rStyle w:val="a6"/>
            <w:sz w:val="26"/>
            <w:szCs w:val="26"/>
            <w:shd w:val="clear" w:color="auto" w:fill="FFFFFF"/>
          </w:rPr>
          <w:t>https://profspo.ru/books/94204</w:t>
        </w:r>
      </w:hyperlink>
    </w:p>
    <w:p w:rsidR="00032B6E" w:rsidRPr="00A45BB7" w:rsidRDefault="00032B6E" w:rsidP="00032B6E">
      <w:pPr>
        <w:pStyle w:val="Default"/>
        <w:jc w:val="both"/>
        <w:rPr>
          <w:color w:val="212529"/>
          <w:shd w:val="clear" w:color="auto" w:fill="FFFFFF"/>
        </w:rPr>
      </w:pPr>
      <w:r w:rsidRPr="00A45BB7">
        <w:rPr>
          <w:color w:val="212529"/>
          <w:shd w:val="clear" w:color="auto" w:fill="FFFFFF"/>
        </w:rPr>
        <w:t xml:space="preserve">Башмакова, Е. И. Информатика и информационные технологии. Умный </w:t>
      </w:r>
      <w:proofErr w:type="spellStart"/>
      <w:r w:rsidRPr="00A45BB7">
        <w:rPr>
          <w:color w:val="212529"/>
          <w:shd w:val="clear" w:color="auto" w:fill="FFFFFF"/>
        </w:rPr>
        <w:t>Excel</w:t>
      </w:r>
      <w:proofErr w:type="spellEnd"/>
      <w:r w:rsidRPr="00A45BB7">
        <w:rPr>
          <w:color w:val="212529"/>
          <w:shd w:val="clear" w:color="auto" w:fill="FFFFFF"/>
        </w:rPr>
        <w:t xml:space="preserve"> 2016: библиотека функций</w:t>
      </w:r>
      <w:proofErr w:type="gramStart"/>
      <w:r w:rsidRPr="00A45BB7">
        <w:rPr>
          <w:color w:val="212529"/>
          <w:shd w:val="clear" w:color="auto" w:fill="FFFFFF"/>
        </w:rPr>
        <w:t xml:space="preserve"> :</w:t>
      </w:r>
      <w:proofErr w:type="gramEnd"/>
      <w:r w:rsidRPr="00A45BB7">
        <w:rPr>
          <w:color w:val="212529"/>
          <w:shd w:val="clear" w:color="auto" w:fill="FFFFFF"/>
        </w:rPr>
        <w:t xml:space="preserve"> учебное пособие / Е. И. Башмакова. — Москва</w:t>
      </w:r>
      <w:proofErr w:type="gramStart"/>
      <w:r w:rsidRPr="00A45BB7">
        <w:rPr>
          <w:color w:val="212529"/>
          <w:shd w:val="clear" w:color="auto" w:fill="FFFFFF"/>
        </w:rPr>
        <w:t xml:space="preserve"> :</w:t>
      </w:r>
      <w:proofErr w:type="gramEnd"/>
      <w:r w:rsidRPr="00A45BB7">
        <w:rPr>
          <w:color w:val="212529"/>
          <w:shd w:val="clear" w:color="auto" w:fill="FFFFFF"/>
        </w:rPr>
        <w:t xml:space="preserve"> </w:t>
      </w:r>
      <w:proofErr w:type="gramStart"/>
      <w:r w:rsidRPr="00A45BB7">
        <w:rPr>
          <w:color w:val="212529"/>
          <w:shd w:val="clear" w:color="auto" w:fill="FFFFFF"/>
        </w:rPr>
        <w:t>Ай</w:t>
      </w:r>
      <w:proofErr w:type="gramEnd"/>
      <w:r w:rsidRPr="00A45BB7">
        <w:rPr>
          <w:color w:val="212529"/>
          <w:shd w:val="clear" w:color="auto" w:fill="FFFFFF"/>
        </w:rPr>
        <w:t xml:space="preserve"> Пи Ар </w:t>
      </w:r>
      <w:proofErr w:type="spellStart"/>
      <w:r w:rsidRPr="00A45BB7">
        <w:rPr>
          <w:color w:val="212529"/>
          <w:shd w:val="clear" w:color="auto" w:fill="FFFFFF"/>
        </w:rPr>
        <w:t>Медиа</w:t>
      </w:r>
      <w:proofErr w:type="spellEnd"/>
      <w:r w:rsidRPr="00A45BB7">
        <w:rPr>
          <w:color w:val="212529"/>
          <w:shd w:val="clear" w:color="auto" w:fill="FFFFFF"/>
        </w:rPr>
        <w:t xml:space="preserve">, 2020. — 109 </w:t>
      </w:r>
      <w:proofErr w:type="spellStart"/>
      <w:r w:rsidRPr="00A45BB7">
        <w:rPr>
          <w:color w:val="212529"/>
          <w:shd w:val="clear" w:color="auto" w:fill="FFFFFF"/>
        </w:rPr>
        <w:t>c</w:t>
      </w:r>
      <w:proofErr w:type="spellEnd"/>
      <w:r w:rsidRPr="00A45BB7">
        <w:rPr>
          <w:color w:val="212529"/>
          <w:shd w:val="clear" w:color="auto" w:fill="FFFFFF"/>
        </w:rPr>
        <w:t>. — ISBN 978-5-4497-0516-7. — Текст</w:t>
      </w:r>
      <w:proofErr w:type="gramStart"/>
      <w:r w:rsidRPr="00A45BB7">
        <w:rPr>
          <w:color w:val="212529"/>
          <w:shd w:val="clear" w:color="auto" w:fill="FFFFFF"/>
        </w:rPr>
        <w:t xml:space="preserve"> :</w:t>
      </w:r>
      <w:proofErr w:type="gramEnd"/>
      <w:r w:rsidRPr="00A45BB7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A45BB7">
        <w:rPr>
          <w:color w:val="212529"/>
          <w:shd w:val="clear" w:color="auto" w:fill="FFFFFF"/>
        </w:rPr>
        <w:t>PROFобразование</w:t>
      </w:r>
      <w:proofErr w:type="spellEnd"/>
      <w:r w:rsidRPr="00A45BB7">
        <w:rPr>
          <w:color w:val="212529"/>
          <w:shd w:val="clear" w:color="auto" w:fill="FFFFFF"/>
        </w:rPr>
        <w:t xml:space="preserve"> : [сайт]. — URL: </w:t>
      </w:r>
      <w:hyperlink r:id="rId9" w:history="1">
        <w:r w:rsidRPr="00A45BB7">
          <w:rPr>
            <w:rStyle w:val="a6"/>
            <w:shd w:val="clear" w:color="auto" w:fill="FFFFFF"/>
          </w:rPr>
          <w:t>https://profspo.ru/books/94205</w:t>
        </w:r>
      </w:hyperlink>
    </w:p>
    <w:p w:rsidR="00032B6E" w:rsidRPr="00A45BB7" w:rsidRDefault="00032B6E" w:rsidP="00032B6E">
      <w:pPr>
        <w:pStyle w:val="Default"/>
        <w:jc w:val="both"/>
        <w:rPr>
          <w:color w:val="212529"/>
          <w:sz w:val="26"/>
          <w:szCs w:val="26"/>
          <w:shd w:val="clear" w:color="auto" w:fill="FFFFFF"/>
        </w:rPr>
      </w:pPr>
      <w:r w:rsidRPr="00A45BB7">
        <w:rPr>
          <w:color w:val="212529"/>
          <w:sz w:val="26"/>
          <w:szCs w:val="26"/>
          <w:shd w:val="clear" w:color="auto" w:fill="FFFFFF"/>
        </w:rPr>
        <w:t xml:space="preserve">Родыгин, А. В. Информатика. MS </w:t>
      </w:r>
      <w:proofErr w:type="spellStart"/>
      <w:r w:rsidRPr="00A45BB7">
        <w:rPr>
          <w:color w:val="212529"/>
          <w:sz w:val="26"/>
          <w:szCs w:val="26"/>
          <w:shd w:val="clear" w:color="auto" w:fill="FFFFFF"/>
        </w:rPr>
        <w:t>Office</w:t>
      </w:r>
      <w:proofErr w:type="spellEnd"/>
      <w:proofErr w:type="gramStart"/>
      <w:r w:rsidRPr="00A45BB7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A45BB7">
        <w:rPr>
          <w:color w:val="212529"/>
          <w:sz w:val="26"/>
          <w:szCs w:val="26"/>
          <w:shd w:val="clear" w:color="auto" w:fill="FFFFFF"/>
        </w:rPr>
        <w:t xml:space="preserve"> учебное пособие / А. В. Родыгин. — Новосибирск</w:t>
      </w:r>
      <w:proofErr w:type="gramStart"/>
      <w:r w:rsidRPr="00A45BB7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A45BB7">
        <w:rPr>
          <w:color w:val="212529"/>
          <w:sz w:val="26"/>
          <w:szCs w:val="26"/>
          <w:shd w:val="clear" w:color="auto" w:fill="FFFFFF"/>
        </w:rPr>
        <w:t xml:space="preserve"> Новосибирский государственный технический университет, 2018. — 95 </w:t>
      </w:r>
      <w:proofErr w:type="spellStart"/>
      <w:r w:rsidRPr="00A45BB7">
        <w:rPr>
          <w:color w:val="212529"/>
          <w:sz w:val="26"/>
          <w:szCs w:val="26"/>
          <w:shd w:val="clear" w:color="auto" w:fill="FFFFFF"/>
        </w:rPr>
        <w:t>c</w:t>
      </w:r>
      <w:proofErr w:type="spellEnd"/>
      <w:r w:rsidRPr="00A45BB7">
        <w:rPr>
          <w:color w:val="212529"/>
          <w:sz w:val="26"/>
          <w:szCs w:val="26"/>
          <w:shd w:val="clear" w:color="auto" w:fill="FFFFFF"/>
        </w:rPr>
        <w:t>. — ISBN 978-5-7782-3638-7. — Текст</w:t>
      </w:r>
      <w:proofErr w:type="gramStart"/>
      <w:r w:rsidRPr="00A45BB7">
        <w:rPr>
          <w:color w:val="212529"/>
          <w:sz w:val="26"/>
          <w:szCs w:val="26"/>
          <w:shd w:val="clear" w:color="auto" w:fill="FFFFFF"/>
        </w:rPr>
        <w:t xml:space="preserve"> :</w:t>
      </w:r>
      <w:proofErr w:type="gramEnd"/>
      <w:r w:rsidRPr="00A45BB7">
        <w:rPr>
          <w:color w:val="212529"/>
          <w:sz w:val="26"/>
          <w:szCs w:val="26"/>
          <w:shd w:val="clear" w:color="auto" w:fill="FFFFFF"/>
        </w:rPr>
        <w:t xml:space="preserve"> электронный // Электронный ресурс цифровой </w:t>
      </w:r>
      <w:r w:rsidRPr="00A45BB7">
        <w:rPr>
          <w:color w:val="212529"/>
          <w:sz w:val="26"/>
          <w:szCs w:val="26"/>
          <w:shd w:val="clear" w:color="auto" w:fill="FFFFFF"/>
        </w:rPr>
        <w:lastRenderedPageBreak/>
        <w:t xml:space="preserve">образовательной среды СПО </w:t>
      </w:r>
      <w:proofErr w:type="spellStart"/>
      <w:r w:rsidRPr="00A45BB7">
        <w:rPr>
          <w:color w:val="212529"/>
          <w:sz w:val="26"/>
          <w:szCs w:val="26"/>
          <w:shd w:val="clear" w:color="auto" w:fill="FFFFFF"/>
        </w:rPr>
        <w:t>PROFобразование</w:t>
      </w:r>
      <w:proofErr w:type="spellEnd"/>
      <w:r w:rsidRPr="00A45BB7">
        <w:rPr>
          <w:color w:val="212529"/>
          <w:sz w:val="26"/>
          <w:szCs w:val="26"/>
          <w:shd w:val="clear" w:color="auto" w:fill="FFFFFF"/>
        </w:rPr>
        <w:t xml:space="preserve"> : [сайт]. — URL: </w:t>
      </w:r>
      <w:hyperlink r:id="rId10" w:history="1">
        <w:r w:rsidRPr="00A45BB7">
          <w:rPr>
            <w:rStyle w:val="a6"/>
            <w:sz w:val="26"/>
            <w:szCs w:val="26"/>
            <w:shd w:val="clear" w:color="auto" w:fill="FFFFFF"/>
          </w:rPr>
          <w:t>https://profspo.ru/books/91362</w:t>
        </w:r>
      </w:hyperlink>
    </w:p>
    <w:p w:rsidR="00032B6E" w:rsidRPr="00122272" w:rsidRDefault="00032B6E" w:rsidP="00032B6E">
      <w:pPr>
        <w:pStyle w:val="Default"/>
        <w:jc w:val="both"/>
        <w:rPr>
          <w:color w:val="auto"/>
          <w:u w:val="single"/>
        </w:rPr>
      </w:pPr>
      <w:r w:rsidRPr="00122272">
        <w:rPr>
          <w:color w:val="auto"/>
          <w:u w:val="single"/>
        </w:rPr>
        <w:t xml:space="preserve">Интернет – ресурсы: </w:t>
      </w:r>
    </w:p>
    <w:p w:rsidR="00032B6E" w:rsidRPr="00122272" w:rsidRDefault="00032B6E" w:rsidP="00032B6E">
      <w:pPr>
        <w:pStyle w:val="Default"/>
        <w:rPr>
          <w:color w:val="auto"/>
        </w:rPr>
      </w:pPr>
      <w:r w:rsidRPr="00122272">
        <w:rPr>
          <w:color w:val="auto"/>
        </w:rPr>
        <w:t xml:space="preserve">Федеральный центр информационных образовательных ресурсов </w:t>
      </w:r>
      <w:r w:rsidRPr="00122272">
        <w:rPr>
          <w:color w:val="auto"/>
          <w:lang w:val="en-US"/>
        </w:rPr>
        <w:t>http</w:t>
      </w:r>
      <w:r w:rsidRPr="00122272">
        <w:rPr>
          <w:color w:val="auto"/>
        </w:rPr>
        <w:t>://</w:t>
      </w:r>
      <w:proofErr w:type="spellStart"/>
      <w:r w:rsidRPr="00122272">
        <w:rPr>
          <w:color w:val="auto"/>
          <w:lang w:val="en-US"/>
        </w:rPr>
        <w:t>fcior</w:t>
      </w:r>
      <w:proofErr w:type="spellEnd"/>
      <w:r w:rsidRPr="00122272">
        <w:rPr>
          <w:color w:val="auto"/>
        </w:rPr>
        <w:t>.</w:t>
      </w:r>
      <w:proofErr w:type="spellStart"/>
      <w:r w:rsidRPr="00122272">
        <w:rPr>
          <w:color w:val="auto"/>
          <w:lang w:val="en-US"/>
        </w:rPr>
        <w:t>edu</w:t>
      </w:r>
      <w:proofErr w:type="spellEnd"/>
      <w:r w:rsidRPr="00122272">
        <w:rPr>
          <w:color w:val="auto"/>
        </w:rPr>
        <w:t>.</w:t>
      </w:r>
      <w:proofErr w:type="spellStart"/>
      <w:r w:rsidRPr="00122272">
        <w:rPr>
          <w:color w:val="auto"/>
          <w:lang w:val="en-US"/>
        </w:rPr>
        <w:t>ru</w:t>
      </w:r>
      <w:proofErr w:type="spellEnd"/>
      <w:r w:rsidRPr="00122272">
        <w:rPr>
          <w:color w:val="auto"/>
        </w:rPr>
        <w:t>.</w:t>
      </w:r>
    </w:p>
    <w:p w:rsidR="00032B6E" w:rsidRPr="00122272" w:rsidRDefault="00032B6E" w:rsidP="00032B6E">
      <w:r w:rsidRPr="00122272">
        <w:t xml:space="preserve">Российская национальная библиотека:  </w:t>
      </w:r>
      <w:hyperlink r:id="rId11" w:history="1">
        <w:r w:rsidRPr="00122272">
          <w:rPr>
            <w:rStyle w:val="a6"/>
            <w:lang w:val="en-US"/>
          </w:rPr>
          <w:t>http</w:t>
        </w:r>
        <w:r w:rsidRPr="00122272">
          <w:rPr>
            <w:rStyle w:val="a6"/>
          </w:rPr>
          <w:t>://</w:t>
        </w:r>
        <w:proofErr w:type="spellStart"/>
        <w:r w:rsidRPr="00122272">
          <w:rPr>
            <w:rStyle w:val="a6"/>
            <w:lang w:val="en-US"/>
          </w:rPr>
          <w:t>nlr</w:t>
        </w:r>
        <w:proofErr w:type="spellEnd"/>
        <w:r w:rsidRPr="00122272">
          <w:rPr>
            <w:rStyle w:val="a6"/>
          </w:rPr>
          <w:t>.</w:t>
        </w:r>
        <w:proofErr w:type="spellStart"/>
        <w:r w:rsidRPr="00122272">
          <w:rPr>
            <w:rStyle w:val="a6"/>
            <w:lang w:val="en-US"/>
          </w:rPr>
          <w:t>ru</w:t>
        </w:r>
        <w:proofErr w:type="spellEnd"/>
        <w:r w:rsidRPr="00122272">
          <w:rPr>
            <w:rStyle w:val="a6"/>
          </w:rPr>
          <w:t>/</w:t>
        </w:r>
        <w:proofErr w:type="spellStart"/>
        <w:r w:rsidRPr="00122272">
          <w:rPr>
            <w:rStyle w:val="a6"/>
            <w:lang w:val="en-US"/>
          </w:rPr>
          <w:t>lawcenter</w:t>
        </w:r>
        <w:proofErr w:type="spellEnd"/>
      </w:hyperlink>
    </w:p>
    <w:p w:rsidR="00032B6E" w:rsidRPr="00122272" w:rsidRDefault="00032B6E" w:rsidP="00032B6E">
      <w:pPr>
        <w:jc w:val="both"/>
      </w:pPr>
      <w:r w:rsidRPr="00122272">
        <w:t xml:space="preserve">Электронная библиотека. Режим доступа: </w:t>
      </w:r>
      <w:hyperlink r:id="rId12" w:history="1">
        <w:r w:rsidRPr="00122272">
          <w:rPr>
            <w:rStyle w:val="a6"/>
            <w:lang w:val="en-US"/>
          </w:rPr>
          <w:t>http</w:t>
        </w:r>
        <w:r w:rsidRPr="00122272">
          <w:rPr>
            <w:rStyle w:val="a6"/>
          </w:rPr>
          <w:t>://</w:t>
        </w:r>
        <w:r w:rsidRPr="00122272">
          <w:rPr>
            <w:rStyle w:val="a6"/>
            <w:lang w:val="en-US"/>
          </w:rPr>
          <w:t>windows</w:t>
        </w:r>
        <w:r w:rsidRPr="00122272">
          <w:rPr>
            <w:rStyle w:val="a6"/>
          </w:rPr>
          <w:t>.</w:t>
        </w:r>
        <w:proofErr w:type="spellStart"/>
        <w:r w:rsidRPr="00122272">
          <w:rPr>
            <w:rStyle w:val="a6"/>
            <w:lang w:val="en-US"/>
          </w:rPr>
          <w:t>edu</w:t>
        </w:r>
        <w:proofErr w:type="spellEnd"/>
        <w:r w:rsidRPr="00122272">
          <w:rPr>
            <w:rStyle w:val="a6"/>
          </w:rPr>
          <w:t>.</w:t>
        </w:r>
        <w:proofErr w:type="spellStart"/>
        <w:r w:rsidRPr="00122272">
          <w:rPr>
            <w:rStyle w:val="a6"/>
            <w:lang w:val="en-US"/>
          </w:rPr>
          <w:t>ru</w:t>
        </w:r>
        <w:proofErr w:type="spellEnd"/>
        <w:r w:rsidRPr="00122272">
          <w:rPr>
            <w:rStyle w:val="a6"/>
          </w:rPr>
          <w:t>/</w:t>
        </w:r>
        <w:r w:rsidRPr="00122272">
          <w:rPr>
            <w:rStyle w:val="a6"/>
            <w:lang w:val="en-US"/>
          </w:rPr>
          <w:t>windows</w:t>
        </w:r>
      </w:hyperlink>
    </w:p>
    <w:p w:rsidR="00032B6E" w:rsidRPr="00032B6E" w:rsidRDefault="00032B6E" w:rsidP="00032B6E">
      <w:pPr>
        <w:jc w:val="both"/>
      </w:pPr>
      <w:r w:rsidRPr="00032B6E">
        <w:t xml:space="preserve">Портал Свободного программного обеспечения: </w:t>
      </w:r>
      <w:hyperlink r:id="rId13" w:history="1">
        <w:r w:rsidRPr="00032B6E">
          <w:rPr>
            <w:rStyle w:val="a6"/>
          </w:rPr>
          <w:t>www.freeschool.altlinux.ru</w:t>
        </w:r>
      </w:hyperlink>
    </w:p>
    <w:p w:rsidR="00032B6E" w:rsidRPr="00032B6E" w:rsidRDefault="00032B6E" w:rsidP="00032B6E">
      <w:pPr>
        <w:jc w:val="both"/>
      </w:pPr>
      <w:r w:rsidRPr="00032B6E">
        <w:t>Портал «Информационно-коммуникационные технологии в образовании».</w:t>
      </w:r>
      <w:r w:rsidRPr="00032B6E">
        <w:rPr>
          <w:lang w:val="en-US"/>
        </w:rPr>
        <w:t>www</w:t>
      </w:r>
      <w:r w:rsidRPr="00032B6E">
        <w:t>.</w:t>
      </w:r>
      <w:proofErr w:type="spellStart"/>
      <w:r w:rsidRPr="00032B6E">
        <w:rPr>
          <w:lang w:val="en-US"/>
        </w:rPr>
        <w:t>ict</w:t>
      </w:r>
      <w:proofErr w:type="spellEnd"/>
      <w:r w:rsidRPr="00032B6E">
        <w:t>.</w:t>
      </w:r>
      <w:proofErr w:type="spellStart"/>
      <w:r w:rsidRPr="00032B6E">
        <w:rPr>
          <w:lang w:val="en-US"/>
        </w:rPr>
        <w:t>edu</w:t>
      </w:r>
      <w:proofErr w:type="spellEnd"/>
      <w:r w:rsidRPr="00032B6E">
        <w:t>.</w:t>
      </w:r>
      <w:proofErr w:type="spellStart"/>
      <w:r w:rsidRPr="00032B6E">
        <w:rPr>
          <w:lang w:val="en-US"/>
        </w:rPr>
        <w:t>ru</w:t>
      </w:r>
      <w:proofErr w:type="spellEnd"/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b/>
          <w:lang w:eastAsia="en-US"/>
        </w:rPr>
      </w:pPr>
      <w:r w:rsidRPr="00032B6E">
        <w:rPr>
          <w:b/>
          <w:lang w:eastAsia="en-US"/>
        </w:rPr>
        <w:t xml:space="preserve">Примерные темы рефератов (докладов), </w:t>
      </w:r>
      <w:proofErr w:type="gramStart"/>
      <w:r w:rsidRPr="00032B6E">
        <w:rPr>
          <w:b/>
          <w:lang w:eastAsia="en-US"/>
        </w:rPr>
        <w:t>индивидуальных проектов</w:t>
      </w:r>
      <w:proofErr w:type="gramEnd"/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iCs/>
          <w:lang w:eastAsia="en-US"/>
        </w:rPr>
      </w:pPr>
      <w:r w:rsidRPr="00032B6E">
        <w:rPr>
          <w:iCs/>
          <w:lang w:eastAsia="en-US"/>
        </w:rPr>
        <w:t>1. Информационная деятельность человека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Умный дом.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Коллекция ссылок на электронно-образовательные ресурсы на сайте образовательной организации по профильным направлениям  подготовки.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iCs/>
          <w:lang w:eastAsia="en-US"/>
        </w:rPr>
      </w:pPr>
      <w:r w:rsidRPr="00032B6E">
        <w:rPr>
          <w:iCs/>
          <w:lang w:eastAsia="en-US"/>
        </w:rPr>
        <w:t>2. Информация и информационные процессы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Сортировка  массива.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Создание  структуры базы данных библиотеки.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Простейшая  информационно-поисковая система.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Конструирование программ.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Создание структуры базы данных — классификатора.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Простейшая информационно-поисковая система.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Статистика труда.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Графическое представление процесса.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Проект теста по предметам.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Профилактика ПК.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Инструкция  по безопасности труда и санитарным  нормам.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Автоматизированное рабочее место (АРМ) специалиста.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Мой рабочий стол на  компьютере»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Администратор ПК, работа с программным  обеспечением.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Электронная библиотека.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Мой рабочий  стол на компьютере.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Прайс-лист.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lang w:eastAsia="en-US"/>
        </w:rPr>
      </w:pPr>
      <w:r w:rsidRPr="00032B6E">
        <w:rPr>
          <w:lang w:eastAsia="en-US"/>
        </w:rPr>
        <w:t xml:space="preserve">• </w:t>
      </w:r>
      <w:r w:rsidRPr="00032B6E">
        <w:rPr>
          <w:rFonts w:eastAsia="SchoolBookCSanPin-Regular"/>
          <w:lang w:eastAsia="en-US"/>
        </w:rPr>
        <w:t>Оргтехника и специальность.</w:t>
      </w:r>
    </w:p>
    <w:p w:rsidR="002D518B" w:rsidRPr="00032B6E" w:rsidRDefault="002D518B" w:rsidP="002D518B">
      <w:pPr>
        <w:autoSpaceDE w:val="0"/>
        <w:autoSpaceDN w:val="0"/>
        <w:adjustRightInd w:val="0"/>
        <w:ind w:left="360"/>
        <w:rPr>
          <w:iCs/>
          <w:lang w:eastAsia="en-US"/>
        </w:rPr>
      </w:pPr>
      <w:r w:rsidRPr="00032B6E">
        <w:rPr>
          <w:iCs/>
          <w:lang w:eastAsia="en-US"/>
        </w:rPr>
        <w:t>4. Технологии создания и преобразования информационных объектов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Ярмарка профессий.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Звуковая запись.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Музыкальная открытка.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Плакат-схема.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Эскиз и чертеж (САПР).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Реферат.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Ярмарка специальностей.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Реферат.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Статистический отчет.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Расчет заработной платы.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Бухгалтерские программы.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Диаграмма информационных составляющих.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bCs/>
          <w:iCs/>
          <w:lang w:eastAsia="en-US"/>
        </w:rPr>
      </w:pPr>
      <w:r w:rsidRPr="00032B6E">
        <w:rPr>
          <w:bCs/>
          <w:iCs/>
          <w:lang w:eastAsia="en-US"/>
        </w:rPr>
        <w:t>5. Телекоммуникационные технологии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Резюме: ищу работу.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Защита информации.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Личное информационное пространство.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Телекоммуникации: конференции, интервью, репортаж.</w:t>
      </w:r>
    </w:p>
    <w:p w:rsidR="002D518B" w:rsidRPr="00032B6E" w:rsidRDefault="002D518B" w:rsidP="002D518B">
      <w:pPr>
        <w:pStyle w:val="a3"/>
        <w:autoSpaceDE w:val="0"/>
        <w:autoSpaceDN w:val="0"/>
        <w:adjustRightInd w:val="0"/>
        <w:rPr>
          <w:rFonts w:eastAsia="SchoolBookCSanPin-Regular"/>
          <w:bCs/>
          <w:iCs/>
          <w:lang w:eastAsia="en-US"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Резюме: ищу работу.</w:t>
      </w:r>
    </w:p>
    <w:p w:rsidR="008D3B4B" w:rsidRDefault="002D518B" w:rsidP="00032B6E">
      <w:pPr>
        <w:pStyle w:val="a3"/>
        <w:autoSpaceDE w:val="0"/>
        <w:autoSpaceDN w:val="0"/>
        <w:adjustRightInd w:val="0"/>
        <w:rPr>
          <w:rFonts w:eastAsiaTheme="majorEastAsia"/>
          <w:b/>
          <w:bCs/>
        </w:rPr>
      </w:pPr>
      <w:r w:rsidRPr="00032B6E">
        <w:rPr>
          <w:bCs/>
          <w:iCs/>
          <w:lang w:eastAsia="en-US"/>
        </w:rPr>
        <w:t xml:space="preserve">• </w:t>
      </w:r>
      <w:r w:rsidRPr="00032B6E">
        <w:rPr>
          <w:rFonts w:eastAsia="SchoolBookCSanPin-Regular"/>
          <w:bCs/>
          <w:iCs/>
          <w:lang w:eastAsia="en-US"/>
        </w:rPr>
        <w:t>Личное информационное пространство.</w:t>
      </w:r>
      <w:r w:rsidR="008D3B4B">
        <w:br w:type="page"/>
      </w:r>
    </w:p>
    <w:p w:rsidR="00E05423" w:rsidRPr="00E95FA2" w:rsidRDefault="00E05423" w:rsidP="00E05423">
      <w:pPr>
        <w:pStyle w:val="1"/>
      </w:pPr>
      <w:r w:rsidRPr="00E95FA2">
        <w:lastRenderedPageBreak/>
        <w:t xml:space="preserve">4. </w:t>
      </w:r>
      <w:r w:rsidRPr="00F37A33">
        <w:rPr>
          <w:caps/>
        </w:rPr>
        <w:t xml:space="preserve">Контроль и оценка результатов освоения </w:t>
      </w:r>
      <w:r w:rsidR="00B93E74">
        <w:rPr>
          <w:caps/>
        </w:rPr>
        <w:t>ПРЕДМЕТА</w:t>
      </w:r>
    </w:p>
    <w:p w:rsidR="007369B5" w:rsidRPr="00C63DCA" w:rsidRDefault="007369B5" w:rsidP="007369B5">
      <w:pPr>
        <w:tabs>
          <w:tab w:val="left" w:pos="993"/>
        </w:tabs>
        <w:ind w:right="-1" w:firstLine="567"/>
        <w:jc w:val="both"/>
      </w:pPr>
      <w:r w:rsidRPr="00C63DCA">
        <w:t>Контроль и оценка результатов освоения учебно</w:t>
      </w:r>
      <w:r w:rsidR="00B93E74">
        <w:t>го предмета</w:t>
      </w:r>
      <w:r w:rsidRPr="00C63DCA">
        <w:t xml:space="preserve">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:rsidR="007369B5" w:rsidRDefault="007369B5" w:rsidP="007369B5">
      <w:pPr>
        <w:tabs>
          <w:tab w:val="left" w:pos="993"/>
        </w:tabs>
        <w:ind w:right="-1" w:firstLine="567"/>
        <w:jc w:val="both"/>
      </w:pPr>
      <w:r w:rsidRPr="00C63DCA"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:rsidR="00E05423" w:rsidRPr="008D388A" w:rsidRDefault="00E05423" w:rsidP="00E05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065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519"/>
        <w:gridCol w:w="3546"/>
      </w:tblGrid>
      <w:tr w:rsidR="00E05423" w:rsidTr="009C2EA0">
        <w:trPr>
          <w:trHeight w:val="59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B5" w:rsidRPr="00F8603B" w:rsidRDefault="007369B5" w:rsidP="007369B5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F8603B">
              <w:rPr>
                <w:b/>
              </w:rPr>
              <w:t xml:space="preserve">Результаты обучения </w:t>
            </w:r>
            <w:r w:rsidRPr="00F8603B">
              <w:rPr>
                <w:b/>
                <w:bCs/>
              </w:rPr>
              <w:t>(предметные)</w:t>
            </w:r>
          </w:p>
          <w:p w:rsidR="00E05423" w:rsidRDefault="007369B5" w:rsidP="007369B5">
            <w:pPr>
              <w:pStyle w:val="Default"/>
              <w:jc w:val="center"/>
            </w:pPr>
            <w:r w:rsidRPr="00F8603B">
              <w:rPr>
                <w:b/>
                <w:bCs/>
              </w:rPr>
              <w:t>на уровне учебных действий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9B5" w:rsidRPr="00F8603B" w:rsidRDefault="007369B5" w:rsidP="007369B5">
            <w:pPr>
              <w:tabs>
                <w:tab w:val="left" w:pos="993"/>
              </w:tabs>
              <w:jc w:val="center"/>
              <w:rPr>
                <w:b/>
              </w:rPr>
            </w:pPr>
            <w:r w:rsidRPr="00F8603B">
              <w:rPr>
                <w:b/>
              </w:rPr>
              <w:t>Формы и методы</w:t>
            </w:r>
          </w:p>
          <w:p w:rsidR="007369B5" w:rsidRPr="00F8603B" w:rsidRDefault="007369B5" w:rsidP="007369B5">
            <w:pPr>
              <w:tabs>
                <w:tab w:val="left" w:pos="993"/>
              </w:tabs>
              <w:jc w:val="center"/>
              <w:rPr>
                <w:b/>
              </w:rPr>
            </w:pPr>
            <w:r w:rsidRPr="00F8603B">
              <w:rPr>
                <w:b/>
              </w:rPr>
              <w:t>контроля и оценки</w:t>
            </w:r>
          </w:p>
          <w:p w:rsidR="00E05423" w:rsidRDefault="007369B5" w:rsidP="007369B5">
            <w:pPr>
              <w:pStyle w:val="Default"/>
              <w:jc w:val="center"/>
            </w:pPr>
            <w:r w:rsidRPr="00F8603B">
              <w:rPr>
                <w:b/>
              </w:rPr>
              <w:t>результатов обучения</w:t>
            </w:r>
          </w:p>
        </w:tc>
      </w:tr>
      <w:tr w:rsidR="00E05423" w:rsidTr="009C2EA0">
        <w:trPr>
          <w:trHeight w:val="319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5423" w:rsidRDefault="00E05423" w:rsidP="000A513A">
            <w:pPr>
              <w:pStyle w:val="Default"/>
              <w:jc w:val="center"/>
            </w:pPr>
            <w:r>
              <w:rPr>
                <w:i/>
                <w:iCs/>
              </w:rPr>
              <w:t xml:space="preserve">1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5423" w:rsidRDefault="00E05423" w:rsidP="000A513A">
            <w:pPr>
              <w:pStyle w:val="Default"/>
              <w:jc w:val="center"/>
            </w:pPr>
            <w:r>
              <w:rPr>
                <w:i/>
                <w:iCs/>
              </w:rPr>
              <w:t xml:space="preserve">2 </w:t>
            </w:r>
          </w:p>
        </w:tc>
      </w:tr>
      <w:tr w:rsidR="007C34F8" w:rsidTr="008643C0">
        <w:trPr>
          <w:trHeight w:val="268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C34F8" w:rsidRDefault="007C34F8" w:rsidP="00C240E0">
            <w:pPr>
              <w:autoSpaceDE w:val="0"/>
              <w:autoSpaceDN w:val="0"/>
              <w:adjustRightInd w:val="0"/>
            </w:pPr>
            <w:r w:rsidRPr="007C34F8">
              <w:rPr>
                <w:b/>
                <w:bCs/>
                <w:sz w:val="23"/>
                <w:szCs w:val="23"/>
                <w:lang w:eastAsia="en-US"/>
              </w:rPr>
              <w:t>Введение</w:t>
            </w:r>
          </w:p>
        </w:tc>
      </w:tr>
      <w:tr w:rsidR="007C34F8" w:rsidTr="007C34F8">
        <w:trPr>
          <w:trHeight w:val="1229"/>
        </w:trPr>
        <w:tc>
          <w:tcPr>
            <w:tcW w:w="652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7C34F8" w:rsidRPr="007C34F8" w:rsidRDefault="005866C4" w:rsidP="005866C4">
            <w:pPr>
              <w:ind w:firstLine="369"/>
              <w:rPr>
                <w:b/>
                <w:bCs/>
                <w:sz w:val="23"/>
                <w:szCs w:val="23"/>
              </w:rPr>
            </w:pPr>
            <w:r w:rsidRPr="005866C4">
              <w:rPr>
                <w:sz w:val="23"/>
                <w:szCs w:val="23"/>
              </w:rPr>
              <w:t>Поиск сходства и различия протекания информационных процессов у человека, в биологических, технических и социальных системах.</w:t>
            </w:r>
            <w:r>
              <w:rPr>
                <w:sz w:val="23"/>
                <w:szCs w:val="23"/>
              </w:rPr>
              <w:t xml:space="preserve"> </w:t>
            </w:r>
            <w:r w:rsidR="007C34F8" w:rsidRPr="00286D06">
              <w:rPr>
                <w:sz w:val="23"/>
                <w:szCs w:val="23"/>
                <w:lang w:eastAsia="en-US"/>
              </w:rPr>
              <w:t>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7C34F8" w:rsidRPr="00415AD2" w:rsidRDefault="007C34F8" w:rsidP="00C240E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15AD2">
              <w:rPr>
                <w:sz w:val="23"/>
                <w:szCs w:val="23"/>
              </w:rPr>
              <w:t>Устный опрос</w:t>
            </w:r>
            <w:r w:rsidR="00415AD2">
              <w:rPr>
                <w:sz w:val="23"/>
                <w:szCs w:val="23"/>
              </w:rPr>
              <w:t>.</w:t>
            </w:r>
          </w:p>
        </w:tc>
      </w:tr>
      <w:tr w:rsidR="007C34F8" w:rsidTr="008643C0">
        <w:trPr>
          <w:trHeight w:val="28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C34F8" w:rsidRDefault="007C34F8" w:rsidP="000A513A">
            <w:pPr>
              <w:pStyle w:val="Default"/>
            </w:pPr>
            <w:r w:rsidRPr="007C34F8">
              <w:rPr>
                <w:b/>
                <w:bCs/>
                <w:sz w:val="23"/>
                <w:szCs w:val="23"/>
              </w:rPr>
              <w:t>Раздел 1.  Информационная деятельность человека</w:t>
            </w:r>
          </w:p>
        </w:tc>
      </w:tr>
      <w:tr w:rsidR="007C34F8" w:rsidTr="007C34F8">
        <w:trPr>
          <w:trHeight w:val="1411"/>
        </w:trPr>
        <w:tc>
          <w:tcPr>
            <w:tcW w:w="652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7C34F8" w:rsidRDefault="007C34F8" w:rsidP="00036FD8">
            <w:pPr>
              <w:pStyle w:val="Default"/>
              <w:ind w:firstLine="369"/>
              <w:rPr>
                <w:sz w:val="23"/>
                <w:szCs w:val="23"/>
              </w:rPr>
            </w:pPr>
            <w:r w:rsidRPr="00286D06">
              <w:rPr>
                <w:sz w:val="23"/>
                <w:szCs w:val="23"/>
              </w:rPr>
              <w:t>Владение системой базовых знаний, отражающих вклад информатики в формирование современной научной картины мира.</w:t>
            </w:r>
          </w:p>
          <w:p w:rsidR="007C34F8" w:rsidRPr="007C34F8" w:rsidRDefault="007C34F8" w:rsidP="00036FD8">
            <w:pPr>
              <w:pStyle w:val="Default"/>
              <w:ind w:firstLine="369"/>
              <w:rPr>
                <w:b/>
                <w:bCs/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Представление о роли информации и связанных с ней процессов в</w:t>
            </w:r>
            <w:r>
              <w:rPr>
                <w:sz w:val="23"/>
                <w:szCs w:val="23"/>
              </w:rPr>
              <w:t xml:space="preserve"> </w:t>
            </w:r>
            <w:r w:rsidRPr="002F39B0">
              <w:rPr>
                <w:sz w:val="23"/>
                <w:szCs w:val="23"/>
              </w:rPr>
              <w:t>окружающем мире.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415AD2" w:rsidRDefault="00415AD2" w:rsidP="00415AD2">
            <w:pPr>
              <w:pStyle w:val="Default"/>
              <w:rPr>
                <w:sz w:val="23"/>
                <w:szCs w:val="23"/>
              </w:rPr>
            </w:pPr>
            <w:r w:rsidRPr="00415AD2">
              <w:rPr>
                <w:sz w:val="23"/>
                <w:szCs w:val="23"/>
              </w:rPr>
              <w:t>Устный опрос</w:t>
            </w:r>
            <w:r>
              <w:rPr>
                <w:sz w:val="23"/>
                <w:szCs w:val="23"/>
              </w:rPr>
              <w:t>.</w:t>
            </w:r>
          </w:p>
          <w:p w:rsidR="007C34F8" w:rsidRDefault="00415AD2" w:rsidP="00415AD2">
            <w:pPr>
              <w:pStyle w:val="Default"/>
              <w:rPr>
                <w:sz w:val="23"/>
                <w:szCs w:val="23"/>
              </w:rPr>
            </w:pPr>
            <w:r w:rsidRPr="00415AD2">
              <w:rPr>
                <w:sz w:val="23"/>
                <w:szCs w:val="23"/>
              </w:rPr>
              <w:t>Тестовые задания</w:t>
            </w:r>
            <w:r>
              <w:rPr>
                <w:sz w:val="23"/>
                <w:szCs w:val="23"/>
              </w:rPr>
              <w:t>.</w:t>
            </w:r>
          </w:p>
          <w:p w:rsidR="003537C1" w:rsidRDefault="003537C1" w:rsidP="00415AD2">
            <w:pPr>
              <w:pStyle w:val="Default"/>
            </w:pPr>
            <w:r>
              <w:rPr>
                <w:sz w:val="23"/>
                <w:szCs w:val="23"/>
              </w:rPr>
              <w:t>Самостоятельная работа</w:t>
            </w:r>
            <w:r w:rsidR="0063006F">
              <w:rPr>
                <w:sz w:val="23"/>
                <w:szCs w:val="23"/>
              </w:rPr>
              <w:t xml:space="preserve"> на уроке</w:t>
            </w:r>
          </w:p>
        </w:tc>
      </w:tr>
      <w:tr w:rsidR="007C34F8" w:rsidTr="008643C0">
        <w:trPr>
          <w:trHeight w:val="24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C34F8" w:rsidRPr="00C240E0" w:rsidRDefault="007C34F8" w:rsidP="00080A0C">
            <w:pPr>
              <w:pStyle w:val="Default"/>
              <w:rPr>
                <w:sz w:val="20"/>
                <w:szCs w:val="20"/>
              </w:rPr>
            </w:pPr>
            <w:r w:rsidRPr="00070970">
              <w:rPr>
                <w:b/>
                <w:bCs/>
                <w:sz w:val="23"/>
                <w:szCs w:val="23"/>
              </w:rPr>
              <w:t>Раздел 2.  Информация</w:t>
            </w:r>
            <w:r>
              <w:rPr>
                <w:b/>
                <w:bCs/>
                <w:sz w:val="23"/>
                <w:szCs w:val="23"/>
              </w:rPr>
              <w:t xml:space="preserve"> и информационные процессы</w:t>
            </w:r>
          </w:p>
        </w:tc>
      </w:tr>
      <w:tr w:rsidR="007C34F8" w:rsidTr="007C34F8">
        <w:trPr>
          <w:trHeight w:val="4936"/>
        </w:trPr>
        <w:tc>
          <w:tcPr>
            <w:tcW w:w="652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7C34F8" w:rsidRDefault="007C34F8" w:rsidP="00036FD8">
            <w:pPr>
              <w:pStyle w:val="Default"/>
              <w:ind w:firstLine="369"/>
              <w:rPr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Оценка информации с позиций ее свойств (достоверности, объективности, полноты, актуальности и т. п.).</w:t>
            </w:r>
            <w:r w:rsidRPr="00286D06">
              <w:rPr>
                <w:sz w:val="23"/>
                <w:szCs w:val="23"/>
              </w:rPr>
              <w:t xml:space="preserve"> </w:t>
            </w:r>
          </w:p>
          <w:p w:rsidR="007C34F8" w:rsidRPr="002F39B0" w:rsidRDefault="007C34F8" w:rsidP="00036FD8">
            <w:pPr>
              <w:pStyle w:val="Default"/>
              <w:ind w:firstLine="369"/>
              <w:rPr>
                <w:sz w:val="23"/>
                <w:szCs w:val="23"/>
              </w:rPr>
            </w:pPr>
            <w:r w:rsidRPr="00286D06">
              <w:rPr>
                <w:sz w:val="23"/>
                <w:szCs w:val="23"/>
              </w:rPr>
              <w:t>Классификация информационных процессов по принятому основанию.</w:t>
            </w:r>
          </w:p>
          <w:p w:rsidR="007C34F8" w:rsidRPr="002F39B0" w:rsidRDefault="007C34F8" w:rsidP="00036FD8">
            <w:pPr>
              <w:pStyle w:val="Default"/>
              <w:ind w:firstLine="369"/>
              <w:rPr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Знание о дискретной форме представления информации.</w:t>
            </w:r>
          </w:p>
          <w:p w:rsidR="007C34F8" w:rsidRPr="002F39B0" w:rsidRDefault="007C34F8" w:rsidP="00036FD8">
            <w:pPr>
              <w:pStyle w:val="Default"/>
              <w:ind w:firstLine="369"/>
              <w:rPr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Знание способов кодирования и декодирования информации.</w:t>
            </w:r>
          </w:p>
          <w:p w:rsidR="007C34F8" w:rsidRPr="002F39B0" w:rsidRDefault="007C34F8" w:rsidP="00036FD8">
            <w:pPr>
              <w:pStyle w:val="Default"/>
              <w:ind w:firstLine="369"/>
              <w:rPr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Умение отличать представление информации в различных системах счисления.</w:t>
            </w:r>
          </w:p>
          <w:p w:rsidR="007C34F8" w:rsidRDefault="007C34F8" w:rsidP="00036FD8">
            <w:pPr>
              <w:pStyle w:val="Default"/>
              <w:ind w:firstLine="369"/>
              <w:rPr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Представление о математических объектах информатики, в том</w:t>
            </w:r>
            <w:r>
              <w:rPr>
                <w:sz w:val="23"/>
                <w:szCs w:val="23"/>
              </w:rPr>
              <w:t xml:space="preserve"> </w:t>
            </w:r>
            <w:r w:rsidRPr="002F39B0">
              <w:rPr>
                <w:sz w:val="23"/>
                <w:szCs w:val="23"/>
              </w:rPr>
              <w:t>числе о логических формулах</w:t>
            </w:r>
            <w:r>
              <w:rPr>
                <w:sz w:val="23"/>
                <w:szCs w:val="23"/>
              </w:rPr>
              <w:t>.</w:t>
            </w:r>
          </w:p>
          <w:p w:rsidR="007C34F8" w:rsidRPr="002F39B0" w:rsidRDefault="007C34F8" w:rsidP="00036FD8">
            <w:pPr>
              <w:pStyle w:val="Default"/>
              <w:ind w:firstLine="369"/>
              <w:rPr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:rsidR="007C34F8" w:rsidRPr="002F39B0" w:rsidRDefault="007C34F8" w:rsidP="00036FD8">
            <w:pPr>
              <w:pStyle w:val="Default"/>
              <w:ind w:firstLine="369"/>
              <w:rPr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Реализация технологии решения конкретной задачи с помощью</w:t>
            </w:r>
            <w:r>
              <w:rPr>
                <w:sz w:val="23"/>
                <w:szCs w:val="23"/>
              </w:rPr>
              <w:t xml:space="preserve"> </w:t>
            </w:r>
            <w:r w:rsidRPr="002F39B0">
              <w:rPr>
                <w:sz w:val="23"/>
                <w:szCs w:val="23"/>
              </w:rPr>
              <w:t>конкретного программного средства выбирать метод ее решения.</w:t>
            </w:r>
          </w:p>
          <w:p w:rsidR="007C34F8" w:rsidRPr="002F39B0" w:rsidRDefault="007C34F8" w:rsidP="00036FD8">
            <w:pPr>
              <w:pStyle w:val="Default"/>
              <w:ind w:firstLine="369"/>
              <w:rPr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Умение разбивать процесс решения задачи на этапы.</w:t>
            </w:r>
          </w:p>
          <w:p w:rsidR="007C34F8" w:rsidRPr="00070970" w:rsidRDefault="007C34F8" w:rsidP="00036FD8">
            <w:pPr>
              <w:pStyle w:val="Default"/>
              <w:ind w:firstLine="369"/>
              <w:rPr>
                <w:b/>
                <w:bCs/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Определение по выбранному методу решения задачи, какие алгоритмические конструкции могут войти в алгоритм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3537C1" w:rsidRDefault="003537C1" w:rsidP="003537C1">
            <w:pPr>
              <w:pStyle w:val="Default"/>
              <w:rPr>
                <w:sz w:val="23"/>
                <w:szCs w:val="23"/>
              </w:rPr>
            </w:pPr>
            <w:r w:rsidRPr="00415AD2">
              <w:rPr>
                <w:sz w:val="23"/>
                <w:szCs w:val="23"/>
              </w:rPr>
              <w:t>Устный опрос</w:t>
            </w:r>
            <w:r>
              <w:rPr>
                <w:sz w:val="23"/>
                <w:szCs w:val="23"/>
              </w:rPr>
              <w:t>.</w:t>
            </w:r>
          </w:p>
          <w:p w:rsidR="003537C1" w:rsidRDefault="003537C1" w:rsidP="003537C1">
            <w:pPr>
              <w:pStyle w:val="Default"/>
              <w:rPr>
                <w:sz w:val="23"/>
                <w:szCs w:val="23"/>
              </w:rPr>
            </w:pPr>
            <w:r w:rsidRPr="00415AD2">
              <w:rPr>
                <w:sz w:val="23"/>
                <w:szCs w:val="23"/>
              </w:rPr>
              <w:t>Тестовые задания</w:t>
            </w:r>
            <w:r>
              <w:rPr>
                <w:sz w:val="23"/>
                <w:szCs w:val="23"/>
              </w:rPr>
              <w:t>.</w:t>
            </w:r>
          </w:p>
          <w:p w:rsidR="003537C1" w:rsidRDefault="003537C1" w:rsidP="003537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Практические работы</w:t>
            </w:r>
          </w:p>
          <w:p w:rsidR="0063006F" w:rsidRDefault="0063006F" w:rsidP="003537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Самостоятельная работа на уроке</w:t>
            </w:r>
          </w:p>
          <w:p w:rsidR="007C34F8" w:rsidRPr="00C240E0" w:rsidRDefault="007C34F8" w:rsidP="003537C1">
            <w:pPr>
              <w:pStyle w:val="Default"/>
              <w:rPr>
                <w:sz w:val="20"/>
                <w:szCs w:val="20"/>
              </w:rPr>
            </w:pPr>
          </w:p>
        </w:tc>
      </w:tr>
      <w:tr w:rsidR="007C34F8" w:rsidTr="007C34F8">
        <w:trPr>
          <w:trHeight w:val="40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4F8" w:rsidRPr="00C240E0" w:rsidRDefault="007C34F8" w:rsidP="007C34F8">
            <w:pPr>
              <w:pStyle w:val="Default"/>
              <w:rPr>
                <w:sz w:val="20"/>
                <w:szCs w:val="20"/>
              </w:rPr>
            </w:pPr>
            <w:r w:rsidRPr="00070970">
              <w:rPr>
                <w:b/>
                <w:bCs/>
                <w:sz w:val="23"/>
                <w:szCs w:val="23"/>
              </w:rPr>
              <w:t>Раздел 3. Аппаратное и программное обеспечение компьютера</w:t>
            </w:r>
          </w:p>
        </w:tc>
      </w:tr>
      <w:tr w:rsidR="00C240E0" w:rsidTr="009C2EA0">
        <w:trPr>
          <w:trHeight w:val="592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5E83" w:rsidRPr="002C4035" w:rsidRDefault="007D5E83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Умение анализировать компьютер с точки зрения единства его аппаратных и программных средств.</w:t>
            </w:r>
          </w:p>
          <w:p w:rsidR="007D5E83" w:rsidRPr="002C4035" w:rsidRDefault="007D5E83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Умение анализировать устройства компьютера с точки зрения организации процедур ввода, хранения, обработки, передачи, вывода</w:t>
            </w:r>
            <w:r w:rsidR="002C4035">
              <w:rPr>
                <w:sz w:val="23"/>
                <w:szCs w:val="23"/>
              </w:rPr>
              <w:t xml:space="preserve"> </w:t>
            </w:r>
            <w:r w:rsidRPr="002C4035">
              <w:rPr>
                <w:sz w:val="23"/>
                <w:szCs w:val="23"/>
              </w:rPr>
              <w:t>информации.</w:t>
            </w:r>
          </w:p>
          <w:p w:rsidR="007D5E83" w:rsidRPr="002C4035" w:rsidRDefault="007D5E83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Понимание основ правовых аспектов использования компьютерных программ и работы в Интернете.</w:t>
            </w:r>
          </w:p>
          <w:p w:rsidR="007C34F8" w:rsidRDefault="007D5E83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lastRenderedPageBreak/>
              <w:t>Реализация антивирусной защиты компьютера</w:t>
            </w:r>
            <w:r w:rsidR="007C34F8">
              <w:rPr>
                <w:sz w:val="23"/>
                <w:szCs w:val="23"/>
              </w:rPr>
              <w:t>.</w:t>
            </w:r>
          </w:p>
          <w:p w:rsidR="007C34F8" w:rsidRDefault="002F39B0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Владение нормами информационной этики и права.</w:t>
            </w:r>
          </w:p>
          <w:p w:rsidR="002F39B0" w:rsidRPr="007C34F8" w:rsidRDefault="002F39B0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Соблюдение принципов обеспечения информационной безопасности, способов и средств обеспечения надежного функционирования средств ИКТ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7C1" w:rsidRDefault="003537C1" w:rsidP="003537C1">
            <w:pPr>
              <w:pStyle w:val="Default"/>
              <w:rPr>
                <w:sz w:val="23"/>
                <w:szCs w:val="23"/>
              </w:rPr>
            </w:pPr>
            <w:r w:rsidRPr="00415AD2">
              <w:rPr>
                <w:sz w:val="23"/>
                <w:szCs w:val="23"/>
              </w:rPr>
              <w:lastRenderedPageBreak/>
              <w:t>Устный опрос</w:t>
            </w:r>
            <w:r>
              <w:rPr>
                <w:sz w:val="23"/>
                <w:szCs w:val="23"/>
              </w:rPr>
              <w:t>.</w:t>
            </w:r>
          </w:p>
          <w:p w:rsidR="003537C1" w:rsidRDefault="003537C1" w:rsidP="003537C1">
            <w:pPr>
              <w:pStyle w:val="Default"/>
              <w:rPr>
                <w:sz w:val="23"/>
                <w:szCs w:val="23"/>
              </w:rPr>
            </w:pPr>
            <w:r w:rsidRPr="00415AD2">
              <w:rPr>
                <w:sz w:val="23"/>
                <w:szCs w:val="23"/>
              </w:rPr>
              <w:t>Тестовые задания</w:t>
            </w:r>
            <w:r>
              <w:rPr>
                <w:sz w:val="23"/>
                <w:szCs w:val="23"/>
              </w:rPr>
              <w:t>.</w:t>
            </w:r>
          </w:p>
          <w:p w:rsidR="003537C1" w:rsidRDefault="003537C1" w:rsidP="003537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Практические работы</w:t>
            </w:r>
          </w:p>
          <w:p w:rsidR="00C240E0" w:rsidRPr="00C240E0" w:rsidRDefault="003537C1" w:rsidP="0063006F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Самостоятельн</w:t>
            </w:r>
            <w:r w:rsidR="0063006F">
              <w:rPr>
                <w:sz w:val="23"/>
                <w:szCs w:val="23"/>
              </w:rPr>
              <w:t>ая</w:t>
            </w:r>
            <w:r>
              <w:rPr>
                <w:sz w:val="23"/>
                <w:szCs w:val="23"/>
              </w:rPr>
              <w:t xml:space="preserve"> работ</w:t>
            </w:r>
            <w:r w:rsidR="0063006F">
              <w:rPr>
                <w:sz w:val="23"/>
                <w:szCs w:val="23"/>
              </w:rPr>
              <w:t>а на уроке</w:t>
            </w:r>
          </w:p>
        </w:tc>
      </w:tr>
      <w:tr w:rsidR="007C34F8" w:rsidTr="007C34F8">
        <w:trPr>
          <w:trHeight w:val="462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4F8" w:rsidRPr="00C240E0" w:rsidRDefault="007C34F8" w:rsidP="007C34F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Раздел 4. Технологии создания и преобразования информационных объектов</w:t>
            </w:r>
          </w:p>
        </w:tc>
      </w:tr>
      <w:tr w:rsidR="00C240E0" w:rsidTr="009C2EA0">
        <w:trPr>
          <w:trHeight w:val="592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4035" w:rsidRPr="002C4035" w:rsidRDefault="002C4035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Умение анализировать интерфейс программного средства с позиций исполнителя, его среды функционирования, системы команд и</w:t>
            </w:r>
            <w:r>
              <w:rPr>
                <w:sz w:val="23"/>
                <w:szCs w:val="23"/>
              </w:rPr>
              <w:t xml:space="preserve"> </w:t>
            </w:r>
            <w:r w:rsidRPr="002C4035">
              <w:rPr>
                <w:sz w:val="23"/>
                <w:szCs w:val="23"/>
              </w:rPr>
              <w:t>системы отказов.</w:t>
            </w:r>
          </w:p>
          <w:p w:rsidR="002C4035" w:rsidRDefault="002C4035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Выделение и определение назначения элементов окна программы</w:t>
            </w:r>
            <w:r>
              <w:rPr>
                <w:sz w:val="23"/>
                <w:szCs w:val="23"/>
              </w:rPr>
              <w:t>.</w:t>
            </w:r>
          </w:p>
          <w:p w:rsidR="002C4035" w:rsidRDefault="002C4035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Умение определять средства, необходимые для осуществления информационных процессов при решении задач.</w:t>
            </w:r>
          </w:p>
          <w:p w:rsidR="007C34F8" w:rsidRPr="002C4035" w:rsidRDefault="007C34F8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Представление о способах хранения и простейшей обработке данных.</w:t>
            </w:r>
          </w:p>
          <w:p w:rsidR="002C4035" w:rsidRPr="002C4035" w:rsidRDefault="002C4035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информатизации.</w:t>
            </w:r>
          </w:p>
          <w:p w:rsidR="007C34F8" w:rsidRDefault="002F39B0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Оценка и организация информации, в том числе получаемой из</w:t>
            </w:r>
            <w:r w:rsidR="007C34F8">
              <w:rPr>
                <w:sz w:val="23"/>
                <w:szCs w:val="23"/>
              </w:rPr>
              <w:t xml:space="preserve"> </w:t>
            </w:r>
            <w:r w:rsidRPr="002F39B0">
              <w:rPr>
                <w:sz w:val="23"/>
                <w:szCs w:val="23"/>
              </w:rPr>
              <w:t>средств массовой информации, свидетельств</w:t>
            </w:r>
            <w:r w:rsidR="007C34F8">
              <w:rPr>
                <w:sz w:val="23"/>
                <w:szCs w:val="23"/>
              </w:rPr>
              <w:t>,</w:t>
            </w:r>
            <w:r w:rsidRPr="002F39B0">
              <w:rPr>
                <w:sz w:val="23"/>
                <w:szCs w:val="23"/>
              </w:rPr>
              <w:t xml:space="preserve"> очевидцев, интервью.</w:t>
            </w:r>
          </w:p>
          <w:p w:rsidR="002F39B0" w:rsidRPr="002F39B0" w:rsidRDefault="007C34F8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Использование ссылок и цитирования источников информации.</w:t>
            </w:r>
          </w:p>
          <w:p w:rsidR="002F39B0" w:rsidRDefault="002F39B0" w:rsidP="007C34F8">
            <w:pPr>
              <w:pStyle w:val="Default"/>
              <w:ind w:firstLine="369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2F39B0">
              <w:rPr>
                <w:sz w:val="23"/>
                <w:szCs w:val="23"/>
              </w:rPr>
              <w:t>Умение анализировать и сопоставлять различные источники информации</w:t>
            </w:r>
            <w:r w:rsidR="007C34F8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  <w:p w:rsidR="007C34F8" w:rsidRDefault="002F39B0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Выделение среди свойств данного объекта существенных свойств</w:t>
            </w:r>
            <w:r>
              <w:rPr>
                <w:sz w:val="23"/>
                <w:szCs w:val="23"/>
              </w:rPr>
              <w:t xml:space="preserve"> </w:t>
            </w:r>
            <w:r w:rsidRPr="002F39B0">
              <w:rPr>
                <w:sz w:val="23"/>
                <w:szCs w:val="23"/>
              </w:rPr>
              <w:t>с точки зрения целей моделирования</w:t>
            </w:r>
            <w:r w:rsidR="002C4035">
              <w:rPr>
                <w:sz w:val="23"/>
                <w:szCs w:val="23"/>
              </w:rPr>
              <w:t>.</w:t>
            </w:r>
          </w:p>
          <w:p w:rsidR="007D5E83" w:rsidRPr="002C4035" w:rsidRDefault="007D5E83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Владение основными сведениями о базах данных и средствах доступа к ним; умение работать с ними.</w:t>
            </w:r>
          </w:p>
          <w:p w:rsidR="00036FD8" w:rsidRDefault="002C4035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Владение компьютерными средствами представления и анализа</w:t>
            </w:r>
            <w:r w:rsidR="007C34F8">
              <w:rPr>
                <w:sz w:val="23"/>
                <w:szCs w:val="23"/>
              </w:rPr>
              <w:t xml:space="preserve"> </w:t>
            </w:r>
            <w:r w:rsidRPr="002F39B0">
              <w:rPr>
                <w:sz w:val="23"/>
                <w:szCs w:val="23"/>
              </w:rPr>
              <w:t>данных.</w:t>
            </w:r>
            <w:r w:rsidR="00036FD8" w:rsidRPr="002C4035">
              <w:rPr>
                <w:sz w:val="23"/>
                <w:szCs w:val="23"/>
              </w:rPr>
              <w:t xml:space="preserve"> </w:t>
            </w:r>
          </w:p>
          <w:p w:rsidR="002C4035" w:rsidRPr="002F39B0" w:rsidRDefault="00036FD8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Пользование базами данных и справочными системами</w:t>
            </w:r>
          </w:p>
          <w:p w:rsidR="007D5E83" w:rsidRPr="00C240E0" w:rsidRDefault="007D5E83" w:rsidP="007C34F8">
            <w:pPr>
              <w:pStyle w:val="Default"/>
              <w:ind w:firstLine="369"/>
              <w:rPr>
                <w:sz w:val="20"/>
                <w:szCs w:val="20"/>
              </w:rPr>
            </w:pPr>
            <w:r w:rsidRPr="002C4035">
              <w:rPr>
                <w:sz w:val="23"/>
                <w:szCs w:val="23"/>
              </w:rPr>
              <w:t>Осуществление обработки статистической информации с помощью</w:t>
            </w:r>
            <w:r w:rsidR="00036FD8">
              <w:rPr>
                <w:sz w:val="23"/>
                <w:szCs w:val="23"/>
              </w:rPr>
              <w:t xml:space="preserve"> </w:t>
            </w:r>
            <w:r w:rsidRPr="002C4035">
              <w:rPr>
                <w:sz w:val="23"/>
                <w:szCs w:val="23"/>
              </w:rPr>
              <w:t>компьютера.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7C1" w:rsidRDefault="003537C1" w:rsidP="003537C1">
            <w:pPr>
              <w:pStyle w:val="Default"/>
              <w:rPr>
                <w:sz w:val="23"/>
                <w:szCs w:val="23"/>
              </w:rPr>
            </w:pPr>
            <w:r w:rsidRPr="00415AD2">
              <w:rPr>
                <w:sz w:val="23"/>
                <w:szCs w:val="23"/>
              </w:rPr>
              <w:t>Устный опрос</w:t>
            </w:r>
            <w:r>
              <w:rPr>
                <w:sz w:val="23"/>
                <w:szCs w:val="23"/>
              </w:rPr>
              <w:t>.</w:t>
            </w:r>
          </w:p>
          <w:p w:rsidR="003537C1" w:rsidRDefault="003537C1" w:rsidP="003537C1">
            <w:pPr>
              <w:pStyle w:val="Default"/>
              <w:rPr>
                <w:sz w:val="23"/>
                <w:szCs w:val="23"/>
              </w:rPr>
            </w:pPr>
            <w:r w:rsidRPr="00415AD2">
              <w:rPr>
                <w:sz w:val="23"/>
                <w:szCs w:val="23"/>
              </w:rPr>
              <w:t>Тестовые задания</w:t>
            </w:r>
            <w:r>
              <w:rPr>
                <w:sz w:val="23"/>
                <w:szCs w:val="23"/>
              </w:rPr>
              <w:t>.</w:t>
            </w:r>
          </w:p>
          <w:p w:rsidR="003537C1" w:rsidRDefault="003537C1" w:rsidP="003537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Практические работы</w:t>
            </w:r>
          </w:p>
          <w:p w:rsidR="00C240E0" w:rsidRPr="00C240E0" w:rsidRDefault="003537C1" w:rsidP="0063006F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Самостоятельн</w:t>
            </w:r>
            <w:r w:rsidR="0063006F">
              <w:rPr>
                <w:sz w:val="23"/>
                <w:szCs w:val="23"/>
              </w:rPr>
              <w:t>ая</w:t>
            </w:r>
            <w:r>
              <w:rPr>
                <w:sz w:val="23"/>
                <w:szCs w:val="23"/>
              </w:rPr>
              <w:t xml:space="preserve"> работ</w:t>
            </w:r>
            <w:r w:rsidR="0063006F">
              <w:rPr>
                <w:sz w:val="23"/>
                <w:szCs w:val="23"/>
              </w:rPr>
              <w:t>а на уроке</w:t>
            </w:r>
          </w:p>
        </w:tc>
      </w:tr>
      <w:tr w:rsidR="007C34F8" w:rsidTr="007C34F8">
        <w:trPr>
          <w:trHeight w:val="34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C34F8" w:rsidRPr="00C240E0" w:rsidRDefault="007C34F8" w:rsidP="007C34F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Раздел 5. Телекоммуникационные технологии.</w:t>
            </w:r>
          </w:p>
        </w:tc>
      </w:tr>
      <w:tr w:rsidR="007C34F8" w:rsidTr="00674B20">
        <w:trPr>
          <w:trHeight w:val="4374"/>
        </w:trPr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C34F8" w:rsidRPr="00036FD8" w:rsidRDefault="007C34F8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036FD8">
              <w:rPr>
                <w:sz w:val="23"/>
                <w:szCs w:val="23"/>
              </w:rPr>
              <w:t>Представление о компьютерных сетях и их роли в современном мире.</w:t>
            </w:r>
          </w:p>
          <w:p w:rsidR="007C34F8" w:rsidRDefault="007C34F8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86D06">
              <w:rPr>
                <w:sz w:val="23"/>
                <w:szCs w:val="23"/>
              </w:rPr>
              <w:t>Знание базовых принципов организации и функционирования компьютерных сетей.</w:t>
            </w:r>
          </w:p>
          <w:p w:rsidR="007C34F8" w:rsidRPr="002C4035" w:rsidRDefault="007C34F8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Представление о типологии компьютерных сетей.</w:t>
            </w:r>
          </w:p>
          <w:p w:rsidR="007C34F8" w:rsidRDefault="007C34F8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F39B0">
              <w:rPr>
                <w:sz w:val="23"/>
                <w:szCs w:val="23"/>
              </w:rPr>
              <w:t>Владение нормам</w:t>
            </w:r>
            <w:r>
              <w:rPr>
                <w:sz w:val="23"/>
                <w:szCs w:val="23"/>
              </w:rPr>
              <w:t>и информационной этики и права.</w:t>
            </w:r>
          </w:p>
          <w:p w:rsidR="007C34F8" w:rsidRPr="002C4035" w:rsidRDefault="007C34F8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2C4035">
              <w:rPr>
                <w:sz w:val="23"/>
                <w:szCs w:val="23"/>
              </w:rPr>
              <w:t>Определение программного и аппаратного обеспечения компьютерной сети.</w:t>
            </w:r>
          </w:p>
          <w:p w:rsidR="007C34F8" w:rsidRPr="00036FD8" w:rsidRDefault="007C34F8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036FD8">
              <w:rPr>
                <w:sz w:val="23"/>
                <w:szCs w:val="23"/>
              </w:rPr>
              <w:t>Представление о технических и программных средствах телекоммуникационных технологий.</w:t>
            </w:r>
          </w:p>
          <w:p w:rsidR="007C34F8" w:rsidRPr="00036FD8" w:rsidRDefault="007C34F8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036FD8">
              <w:rPr>
                <w:sz w:val="23"/>
                <w:szCs w:val="23"/>
              </w:rPr>
              <w:t>Знание способов подключения к сети Интернет.</w:t>
            </w:r>
          </w:p>
          <w:p w:rsidR="007C34F8" w:rsidRPr="00036FD8" w:rsidRDefault="007C34F8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036FD8">
              <w:rPr>
                <w:sz w:val="23"/>
                <w:szCs w:val="23"/>
              </w:rPr>
              <w:t>Определение ключевых слов, фраз для поиска информации.</w:t>
            </w:r>
          </w:p>
          <w:p w:rsidR="007C34F8" w:rsidRPr="00036FD8" w:rsidRDefault="007C34F8" w:rsidP="007C34F8">
            <w:pPr>
              <w:pStyle w:val="Default"/>
              <w:ind w:firstLine="369"/>
              <w:rPr>
                <w:sz w:val="23"/>
                <w:szCs w:val="23"/>
              </w:rPr>
            </w:pPr>
            <w:r w:rsidRPr="00036FD8">
              <w:rPr>
                <w:sz w:val="23"/>
                <w:szCs w:val="23"/>
              </w:rPr>
              <w:t>Умение использовать почтовые сервисы для передачи информации.</w:t>
            </w:r>
          </w:p>
          <w:p w:rsidR="007C34F8" w:rsidRDefault="007C34F8" w:rsidP="00674B20">
            <w:pPr>
              <w:pStyle w:val="Default"/>
              <w:ind w:firstLine="369"/>
              <w:rPr>
                <w:b/>
                <w:bCs/>
                <w:sz w:val="23"/>
                <w:szCs w:val="23"/>
              </w:rPr>
            </w:pPr>
            <w:r w:rsidRPr="00036FD8">
              <w:rPr>
                <w:sz w:val="23"/>
                <w:szCs w:val="23"/>
              </w:rPr>
              <w:t>Представление о возможностях сетевого программного обеспечения.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7C1" w:rsidRDefault="003537C1" w:rsidP="003537C1">
            <w:pPr>
              <w:pStyle w:val="Default"/>
              <w:rPr>
                <w:sz w:val="23"/>
                <w:szCs w:val="23"/>
              </w:rPr>
            </w:pPr>
            <w:r w:rsidRPr="00415AD2">
              <w:rPr>
                <w:sz w:val="23"/>
                <w:szCs w:val="23"/>
              </w:rPr>
              <w:t>Устный опрос</w:t>
            </w:r>
            <w:r>
              <w:rPr>
                <w:sz w:val="23"/>
                <w:szCs w:val="23"/>
              </w:rPr>
              <w:t>.</w:t>
            </w:r>
          </w:p>
          <w:p w:rsidR="003537C1" w:rsidRDefault="003537C1" w:rsidP="003537C1">
            <w:pPr>
              <w:pStyle w:val="Default"/>
              <w:rPr>
                <w:sz w:val="23"/>
                <w:szCs w:val="23"/>
              </w:rPr>
            </w:pPr>
            <w:r w:rsidRPr="00415AD2">
              <w:rPr>
                <w:sz w:val="23"/>
                <w:szCs w:val="23"/>
              </w:rPr>
              <w:t>Тестовые задания</w:t>
            </w:r>
            <w:r>
              <w:rPr>
                <w:sz w:val="23"/>
                <w:szCs w:val="23"/>
              </w:rPr>
              <w:t>.</w:t>
            </w:r>
          </w:p>
          <w:p w:rsidR="003537C1" w:rsidRDefault="003537C1" w:rsidP="003537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Практические работы</w:t>
            </w:r>
          </w:p>
          <w:p w:rsidR="007C34F8" w:rsidRPr="00C240E0" w:rsidRDefault="003537C1" w:rsidP="0063006F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Самостоятельн</w:t>
            </w:r>
            <w:r w:rsidR="0063006F">
              <w:rPr>
                <w:sz w:val="23"/>
                <w:szCs w:val="23"/>
              </w:rPr>
              <w:t>ая</w:t>
            </w:r>
            <w:r>
              <w:rPr>
                <w:sz w:val="23"/>
                <w:szCs w:val="23"/>
              </w:rPr>
              <w:t xml:space="preserve"> работ</w:t>
            </w:r>
            <w:r w:rsidR="0063006F">
              <w:rPr>
                <w:sz w:val="23"/>
                <w:szCs w:val="23"/>
              </w:rPr>
              <w:t>а на уроке</w:t>
            </w:r>
          </w:p>
        </w:tc>
      </w:tr>
      <w:tr w:rsidR="00674B20" w:rsidTr="003537C1">
        <w:trPr>
          <w:trHeight w:val="320"/>
        </w:trPr>
        <w:tc>
          <w:tcPr>
            <w:tcW w:w="6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674B20" w:rsidRDefault="00674B20" w:rsidP="003537C1">
            <w:pPr>
              <w:pStyle w:val="Default"/>
            </w:pPr>
            <w:r>
              <w:rPr>
                <w:b/>
                <w:bCs/>
              </w:rPr>
              <w:t>Промежуточная аттестация в форме</w:t>
            </w: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B20" w:rsidRDefault="00674B20" w:rsidP="003537C1">
            <w:pPr>
              <w:pStyle w:val="Default"/>
              <w:jc w:val="center"/>
            </w:pPr>
            <w:r>
              <w:rPr>
                <w:b/>
                <w:bCs/>
              </w:rPr>
              <w:t>экзамена</w:t>
            </w:r>
          </w:p>
        </w:tc>
      </w:tr>
    </w:tbl>
    <w:p w:rsidR="00A52538" w:rsidRDefault="00A52538" w:rsidP="00A52538">
      <w:pPr>
        <w:jc w:val="center"/>
      </w:pPr>
      <w:bookmarkStart w:id="25" w:name="bookmark4"/>
      <w:r w:rsidRPr="003721C9">
        <w:rPr>
          <w:rFonts w:eastAsiaTheme="minorHAnsi"/>
          <w:b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</w:t>
      </w:r>
      <w:proofErr w:type="spellStart"/>
      <w:r w:rsidRPr="003721C9">
        <w:rPr>
          <w:rFonts w:eastAsiaTheme="minorHAnsi"/>
          <w:b/>
          <w:lang w:eastAsia="en-US"/>
        </w:rPr>
        <w:t>метапредметных</w:t>
      </w:r>
      <w:proofErr w:type="spellEnd"/>
      <w:r w:rsidRPr="003721C9">
        <w:rPr>
          <w:rFonts w:eastAsiaTheme="minorHAnsi"/>
          <w:b/>
          <w:lang w:eastAsia="en-US"/>
        </w:rPr>
        <w:t xml:space="preserve"> результато</w:t>
      </w:r>
      <w:bookmarkStart w:id="26" w:name="bookmark5"/>
      <w:bookmarkEnd w:id="25"/>
      <w:r w:rsidRPr="003721C9">
        <w:rPr>
          <w:rFonts w:eastAsiaTheme="minorHAnsi"/>
          <w:b/>
          <w:lang w:eastAsia="en-US"/>
        </w:rPr>
        <w:t>в обучения</w:t>
      </w:r>
      <w:bookmarkEnd w:id="26"/>
    </w:p>
    <w:p w:rsidR="003B7A91" w:rsidRDefault="003B7A91"/>
    <w:tbl>
      <w:tblPr>
        <w:tblStyle w:val="a4"/>
        <w:tblW w:w="0" w:type="auto"/>
        <w:tblLook w:val="04A0"/>
      </w:tblPr>
      <w:tblGrid>
        <w:gridCol w:w="3726"/>
        <w:gridCol w:w="2922"/>
        <w:gridCol w:w="2923"/>
      </w:tblGrid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3"/>
              </w:rPr>
              <w:t>Результаты</w:t>
            </w:r>
          </w:p>
          <w:p w:rsidR="00CF20CB" w:rsidRPr="00106F29" w:rsidRDefault="00CF20CB" w:rsidP="008643C0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3"/>
              </w:rPr>
              <w:t xml:space="preserve">(личностные и </w:t>
            </w:r>
            <w:proofErr w:type="spellStart"/>
            <w:r w:rsidRPr="00106F29">
              <w:rPr>
                <w:rStyle w:val="23"/>
              </w:rPr>
              <w:t>метапредметные</w:t>
            </w:r>
            <w:proofErr w:type="spellEnd"/>
            <w:r w:rsidRPr="00106F29">
              <w:rPr>
                <w:rStyle w:val="23"/>
              </w:rPr>
              <w:t>)</w:t>
            </w:r>
          </w:p>
        </w:tc>
        <w:tc>
          <w:tcPr>
            <w:tcW w:w="2922" w:type="dxa"/>
            <w:vAlign w:val="center"/>
          </w:tcPr>
          <w:p w:rsidR="00CF20CB" w:rsidRPr="00106F29" w:rsidRDefault="00CF20CB" w:rsidP="008643C0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3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3"/>
              </w:rPr>
              <w:t>Формы и методы контроля и оценки</w:t>
            </w:r>
          </w:p>
        </w:tc>
      </w:tr>
      <w:tr w:rsidR="00CF20CB" w:rsidRPr="00106F29" w:rsidTr="008643C0">
        <w:tc>
          <w:tcPr>
            <w:tcW w:w="9571" w:type="dxa"/>
            <w:gridSpan w:val="3"/>
            <w:vAlign w:val="center"/>
          </w:tcPr>
          <w:p w:rsidR="00CF20CB" w:rsidRPr="00106F29" w:rsidRDefault="00CF20CB" w:rsidP="008643C0">
            <w:pPr>
              <w:jc w:val="center"/>
              <w:rPr>
                <w:rStyle w:val="23"/>
              </w:rPr>
            </w:pPr>
            <w:r w:rsidRPr="00106F29">
              <w:rPr>
                <w:rStyle w:val="23"/>
              </w:rPr>
              <w:t>личностные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lang w:eastAsia="en-US"/>
              </w:rPr>
            </w:pPr>
            <w:r w:rsidRPr="00106F29">
              <w:rPr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-проявление гражданственности, патриотизма;</w:t>
            </w:r>
          </w:p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знание истории своей страны;</w:t>
            </w:r>
          </w:p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rPr>
                <w:rStyle w:val="23"/>
                <w:b w:val="0"/>
                <w:bCs w:val="0"/>
              </w:rPr>
            </w:pPr>
            <w:proofErr w:type="gramStart"/>
            <w:r w:rsidRPr="00106F29">
              <w:rPr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widowControl w:val="0"/>
              <w:tabs>
                <w:tab w:val="left" w:pos="397"/>
              </w:tabs>
              <w:rPr>
                <w:rStyle w:val="24"/>
                <w:sz w:val="24"/>
                <w:szCs w:val="24"/>
              </w:rPr>
            </w:pPr>
            <w:r w:rsidRPr="00CF20CB">
              <w:rPr>
                <w:rStyle w:val="24"/>
                <w:sz w:val="24"/>
                <w:szCs w:val="24"/>
              </w:rPr>
              <w:t>- проявление активной жизненной позиции;</w:t>
            </w:r>
          </w:p>
          <w:p w:rsidR="00CF20CB" w:rsidRPr="00CF20CB" w:rsidRDefault="00CF20CB" w:rsidP="008643C0">
            <w:pPr>
              <w:widowControl w:val="0"/>
              <w:tabs>
                <w:tab w:val="left" w:pos="397"/>
              </w:tabs>
              <w:rPr>
                <w:rStyle w:val="24"/>
                <w:sz w:val="24"/>
                <w:szCs w:val="24"/>
              </w:rPr>
            </w:pPr>
            <w:r w:rsidRPr="00CF20CB">
              <w:rPr>
                <w:rStyle w:val="24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CF20CB" w:rsidRPr="00CF20CB" w:rsidRDefault="00CF20CB" w:rsidP="008643C0">
            <w:pPr>
              <w:widowControl w:val="0"/>
              <w:tabs>
                <w:tab w:val="left" w:pos="397"/>
              </w:tabs>
              <w:rPr>
                <w:rStyle w:val="23"/>
                <w:bCs w:val="0"/>
              </w:rPr>
            </w:pPr>
            <w:r w:rsidRPr="00CF20CB">
              <w:rPr>
                <w:rStyle w:val="24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lang w:eastAsia="en-US"/>
              </w:rPr>
            </w:pPr>
            <w:r w:rsidRPr="00106F29">
              <w:rPr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autoSpaceDE w:val="0"/>
              <w:autoSpaceDN w:val="0"/>
              <w:adjustRightInd w:val="0"/>
              <w:rPr>
                <w:rStyle w:val="23"/>
                <w:rFonts w:eastAsia="SchoolBookCSanPin-Regular"/>
                <w:b w:val="0"/>
                <w:bCs w:val="0"/>
                <w:lang w:eastAsia="en-US"/>
              </w:rPr>
            </w:pPr>
            <w:r w:rsidRPr="00106F29">
              <w:rPr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 xml:space="preserve">- демонстрация </w:t>
            </w:r>
            <w:proofErr w:type="spellStart"/>
            <w:r w:rsidRPr="00CF20CB">
              <w:rPr>
                <w:rStyle w:val="23"/>
                <w:b w:val="0"/>
              </w:rPr>
              <w:t>сформированности</w:t>
            </w:r>
            <w:proofErr w:type="spellEnd"/>
            <w:r w:rsidRPr="00CF20CB">
              <w:rPr>
                <w:rStyle w:val="23"/>
                <w:b w:val="0"/>
              </w:rPr>
              <w:t xml:space="preserve"> мировоззрения, отвечающего современным реалиям;</w:t>
            </w:r>
          </w:p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проявление общественного сознания;</w:t>
            </w:r>
          </w:p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воспитанность и тактичность;</w:t>
            </w:r>
          </w:p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rPr>
                <w:rStyle w:val="23"/>
                <w:b w:val="0"/>
                <w:bCs w:val="0"/>
              </w:rPr>
            </w:pPr>
            <w:r w:rsidRPr="00106F29">
              <w:rPr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sz w:val="24"/>
                <w:szCs w:val="24"/>
              </w:rPr>
              <w:t xml:space="preserve"> основ саморазвития и самовоспитания в соответствии с </w:t>
            </w:r>
            <w:r w:rsidRPr="00106F29">
              <w:rPr>
                <w:sz w:val="24"/>
                <w:szCs w:val="24"/>
              </w:rPr>
              <w:lastRenderedPageBreak/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pStyle w:val="a7"/>
              <w:spacing w:before="0" w:beforeAutospacing="0" w:after="0" w:afterAutospacing="0"/>
              <w:rPr>
                <w:rStyle w:val="23"/>
                <w:b w:val="0"/>
                <w:bCs w:val="0"/>
              </w:rPr>
            </w:pPr>
            <w:r w:rsidRPr="00CF20CB">
              <w:rPr>
                <w:rStyle w:val="23"/>
                <w:b w:val="0"/>
              </w:rPr>
              <w:lastRenderedPageBreak/>
              <w:t xml:space="preserve">- демонстрация </w:t>
            </w:r>
            <w:proofErr w:type="spellStart"/>
            <w:r w:rsidRPr="00CF20CB">
              <w:rPr>
                <w:rStyle w:val="23"/>
                <w:b w:val="0"/>
              </w:rPr>
              <w:t>сформированности</w:t>
            </w:r>
            <w:proofErr w:type="spellEnd"/>
            <w:r w:rsidRPr="00CF20CB">
              <w:rPr>
                <w:rStyle w:val="23"/>
                <w:b w:val="0"/>
              </w:rPr>
              <w:t xml:space="preserve"> основ саморазвития и самовоспитания через </w:t>
            </w:r>
            <w:r w:rsidRPr="00CF20CB">
              <w:rPr>
                <w:rStyle w:val="23"/>
                <w:b w:val="0"/>
              </w:rPr>
              <w:lastRenderedPageBreak/>
              <w:t>знания общечеловеческих ценностей и идеалов гражданского общества;</w:t>
            </w:r>
          </w:p>
          <w:p w:rsidR="00CF20CB" w:rsidRPr="00CF20CB" w:rsidRDefault="00CF20CB" w:rsidP="008643C0">
            <w:pPr>
              <w:pStyle w:val="a7"/>
              <w:spacing w:before="0" w:beforeAutospacing="0" w:after="0" w:afterAutospacing="0"/>
              <w:rPr>
                <w:rStyle w:val="23"/>
                <w:b w:val="0"/>
                <w:bCs w:val="0"/>
              </w:rPr>
            </w:pPr>
            <w:r w:rsidRPr="00CF20CB">
              <w:rPr>
                <w:rStyle w:val="23"/>
                <w:b w:val="0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</w:t>
            </w:r>
            <w:r w:rsidRPr="00106F29">
              <w:rPr>
                <w:sz w:val="24"/>
                <w:szCs w:val="24"/>
              </w:rPr>
              <w:lastRenderedPageBreak/>
              <w:t>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rPr>
                <w:color w:val="000000" w:themeColor="text1"/>
                <w:sz w:val="24"/>
                <w:szCs w:val="24"/>
              </w:rPr>
            </w:pPr>
            <w:r w:rsidRPr="00106F29">
              <w:rPr>
                <w:color w:val="000000" w:themeColor="text1"/>
                <w:sz w:val="24"/>
                <w:szCs w:val="24"/>
              </w:rPr>
              <w:lastRenderedPageBreak/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CF20CB" w:rsidRPr="00CF20CB" w:rsidRDefault="00CF20CB" w:rsidP="008643C0">
            <w:pPr>
              <w:rPr>
                <w:rStyle w:val="23"/>
                <w:b w:val="0"/>
              </w:rPr>
            </w:pP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демонстрация желания учиться;</w:t>
            </w:r>
          </w:p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- принятие и реализацию ценностей здорового и </w:t>
            </w:r>
            <w:r w:rsidRPr="00106F29">
              <w:rPr>
                <w:sz w:val="24"/>
                <w:szCs w:val="24"/>
              </w:rPr>
              <w:lastRenderedPageBreak/>
              <w:t>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lastRenderedPageBreak/>
              <w:t xml:space="preserve">-демонстрация ведения здорового образа жизни, </w:t>
            </w:r>
            <w:r w:rsidRPr="00CF20CB">
              <w:rPr>
                <w:rStyle w:val="23"/>
                <w:b w:val="0"/>
              </w:rPr>
              <w:lastRenderedPageBreak/>
              <w:t>неприятия вредных привычек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lastRenderedPageBreak/>
              <w:t xml:space="preserve">Интерпретация результатов наблюдений </w:t>
            </w:r>
            <w:r w:rsidRPr="00106F29">
              <w:rPr>
                <w:sz w:val="24"/>
                <w:szCs w:val="24"/>
              </w:rPr>
              <w:lastRenderedPageBreak/>
              <w:t>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 xml:space="preserve">- демонстрация бережного, ответственного и компетентного отношения </w:t>
            </w:r>
            <w:proofErr w:type="gramStart"/>
            <w:r w:rsidRPr="00CF20CB">
              <w:rPr>
                <w:rStyle w:val="23"/>
                <w:b w:val="0"/>
              </w:rPr>
              <w:t>с</w:t>
            </w:r>
            <w:proofErr w:type="gramEnd"/>
            <w:r w:rsidRPr="00CF20CB">
              <w:rPr>
                <w:rStyle w:val="23"/>
                <w:b w:val="0"/>
              </w:rPr>
              <w:t xml:space="preserve"> собственному и другому физическому и психологическому здоровью;</w:t>
            </w:r>
          </w:p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proofErr w:type="gramStart"/>
            <w:r w:rsidRPr="00106F29">
              <w:rPr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демонстрация интереса к будущей профессии;</w:t>
            </w:r>
          </w:p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 xml:space="preserve">- проявление осознания взаимосвязи будущей профессиональной деятельности и </w:t>
            </w:r>
            <w:proofErr w:type="gramStart"/>
            <w:r w:rsidRPr="00CF20CB">
              <w:rPr>
                <w:rStyle w:val="23"/>
                <w:b w:val="0"/>
              </w:rPr>
              <w:t>личный</w:t>
            </w:r>
            <w:proofErr w:type="gramEnd"/>
            <w:r w:rsidRPr="00CF20CB">
              <w:rPr>
                <w:rStyle w:val="23"/>
                <w:b w:val="0"/>
              </w:rPr>
              <w:t>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 xml:space="preserve">- демонстрация </w:t>
            </w:r>
            <w:proofErr w:type="spellStart"/>
            <w:r w:rsidRPr="00CF20CB">
              <w:rPr>
                <w:rStyle w:val="23"/>
                <w:b w:val="0"/>
              </w:rPr>
              <w:t>сформированности</w:t>
            </w:r>
            <w:proofErr w:type="spellEnd"/>
            <w:r w:rsidRPr="00CF20CB">
              <w:rPr>
                <w:rStyle w:val="23"/>
                <w:b w:val="0"/>
              </w:rPr>
              <w:t xml:space="preserve"> экологического мышления;</w:t>
            </w:r>
          </w:p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3726" w:type="dxa"/>
            <w:vAlign w:val="center"/>
          </w:tcPr>
          <w:p w:rsidR="00CF20CB" w:rsidRPr="00106F29" w:rsidRDefault="00CF20CB" w:rsidP="008643C0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CF20CB" w:rsidRPr="00CF20CB" w:rsidRDefault="00CF20CB" w:rsidP="008643C0">
            <w:pPr>
              <w:rPr>
                <w:rStyle w:val="23"/>
                <w:b w:val="0"/>
              </w:rPr>
            </w:pPr>
            <w:r w:rsidRPr="00CF20CB">
              <w:rPr>
                <w:rStyle w:val="23"/>
                <w:b w:val="0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c>
          <w:tcPr>
            <w:tcW w:w="9571" w:type="dxa"/>
            <w:gridSpan w:val="3"/>
            <w:vAlign w:val="center"/>
          </w:tcPr>
          <w:p w:rsidR="00CF20CB" w:rsidRPr="009C0C26" w:rsidRDefault="00CF20CB" w:rsidP="008643C0">
            <w:pPr>
              <w:jc w:val="center"/>
              <w:rPr>
                <w:sz w:val="24"/>
                <w:szCs w:val="24"/>
              </w:rPr>
            </w:pPr>
            <w:proofErr w:type="spellStart"/>
            <w:r w:rsidRPr="009C0C26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</w:tr>
      <w:tr w:rsidR="00CF20CB" w:rsidRPr="00106F29" w:rsidTr="008643C0">
        <w:trPr>
          <w:trHeight w:val="2388"/>
        </w:trPr>
        <w:tc>
          <w:tcPr>
            <w:tcW w:w="3726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</w:t>
            </w:r>
            <w:r w:rsidRPr="00106F29">
              <w:rPr>
                <w:sz w:val="24"/>
                <w:szCs w:val="24"/>
              </w:rPr>
              <w:lastRenderedPageBreak/>
              <w:t>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CF20CB" w:rsidRPr="00106F29" w:rsidRDefault="00CF20CB" w:rsidP="008643C0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организация самостоятельных занятий в ходе изучения общеобразовательных дисциплин;</w:t>
            </w:r>
          </w:p>
          <w:p w:rsidR="00CF20CB" w:rsidRPr="00106F29" w:rsidRDefault="00CF20CB" w:rsidP="008643C0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планировать собственную деятельность;</w:t>
            </w:r>
          </w:p>
          <w:p w:rsidR="00CF20CB" w:rsidRPr="00106F29" w:rsidRDefault="00CF20CB" w:rsidP="008643C0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- осуществление контроля и корректировки своей </w:t>
            </w:r>
            <w:r w:rsidRPr="00106F29">
              <w:rPr>
                <w:sz w:val="24"/>
                <w:szCs w:val="24"/>
              </w:rPr>
              <w:lastRenderedPageBreak/>
              <w:t>деятельности;</w:t>
            </w:r>
          </w:p>
          <w:p w:rsidR="00CF20CB" w:rsidRPr="00106F29" w:rsidRDefault="00CF20CB" w:rsidP="008643C0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rStyle w:val="24"/>
                <w:sz w:val="24"/>
                <w:szCs w:val="24"/>
              </w:rPr>
              <w:lastRenderedPageBreak/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CF20CB" w:rsidRPr="00106F29" w:rsidTr="008643C0">
        <w:trPr>
          <w:trHeight w:val="2382"/>
        </w:trPr>
        <w:tc>
          <w:tcPr>
            <w:tcW w:w="3726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CF20CB" w:rsidRPr="00106F29" w:rsidRDefault="00CF20CB" w:rsidP="008643C0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CF20CB" w:rsidRPr="00106F29" w:rsidRDefault="00CF20CB" w:rsidP="008643C0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rStyle w:val="23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CF20CB" w:rsidRPr="00106F29" w:rsidTr="008643C0">
        <w:trPr>
          <w:trHeight w:val="2382"/>
        </w:trPr>
        <w:tc>
          <w:tcPr>
            <w:tcW w:w="3726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CF20CB" w:rsidRPr="00106F29" w:rsidRDefault="00CF20CB" w:rsidP="008643C0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CF20CB" w:rsidRPr="00106F29" w:rsidRDefault="00CF20CB" w:rsidP="008643C0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rStyle w:val="24"/>
                <w:sz w:val="24"/>
                <w:szCs w:val="24"/>
              </w:rPr>
              <w:t>Семинары</w:t>
            </w:r>
          </w:p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rStyle w:val="24"/>
                <w:sz w:val="24"/>
                <w:szCs w:val="24"/>
              </w:rPr>
              <w:t>Учебно-практические</w:t>
            </w:r>
          </w:p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rStyle w:val="24"/>
                <w:sz w:val="24"/>
                <w:szCs w:val="24"/>
              </w:rPr>
              <w:t>конференции</w:t>
            </w:r>
          </w:p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rStyle w:val="24"/>
                <w:sz w:val="24"/>
                <w:szCs w:val="24"/>
              </w:rPr>
              <w:t>Конкурсы</w:t>
            </w:r>
          </w:p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rStyle w:val="24"/>
                <w:sz w:val="24"/>
                <w:szCs w:val="24"/>
              </w:rPr>
              <w:t>Олимпиады</w:t>
            </w:r>
          </w:p>
        </w:tc>
      </w:tr>
      <w:tr w:rsidR="00CF20CB" w:rsidRPr="00106F29" w:rsidTr="008643C0">
        <w:trPr>
          <w:trHeight w:val="2382"/>
        </w:trPr>
        <w:tc>
          <w:tcPr>
            <w:tcW w:w="3726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эффективный поиск необходимой информации;</w:t>
            </w:r>
          </w:p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rStyle w:val="24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rStyle w:val="24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CF20CB" w:rsidRPr="00106F29" w:rsidTr="008643C0">
        <w:trPr>
          <w:trHeight w:val="2382"/>
        </w:trPr>
        <w:tc>
          <w:tcPr>
            <w:tcW w:w="3726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- соблюдение техники безопасности, гигиены, ресурсосбережения, правовых и этических норм, норм </w:t>
            </w:r>
            <w:r w:rsidRPr="00106F29">
              <w:rPr>
                <w:sz w:val="24"/>
                <w:szCs w:val="24"/>
              </w:rPr>
              <w:lastRenderedPageBreak/>
              <w:t>информационной безопасности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rStyle w:val="24"/>
                <w:sz w:val="24"/>
                <w:szCs w:val="24"/>
              </w:rPr>
              <w:lastRenderedPageBreak/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CF20CB" w:rsidRPr="00106F29" w:rsidTr="008643C0">
        <w:trPr>
          <w:trHeight w:val="2382"/>
        </w:trPr>
        <w:tc>
          <w:tcPr>
            <w:tcW w:w="3726" w:type="dxa"/>
            <w:vAlign w:val="center"/>
          </w:tcPr>
          <w:p w:rsidR="00CF20CB" w:rsidRPr="00106F29" w:rsidRDefault="00CF20CB" w:rsidP="008643C0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lastRenderedPageBreak/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sz w:val="24"/>
                <w:szCs w:val="24"/>
              </w:rPr>
              <w:t xml:space="preserve">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rStyle w:val="24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CF20CB" w:rsidRPr="00106F29" w:rsidTr="008643C0">
        <w:trPr>
          <w:trHeight w:val="2382"/>
        </w:trPr>
        <w:tc>
          <w:tcPr>
            <w:tcW w:w="3726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CF20CB" w:rsidRPr="00106F29" w:rsidRDefault="00CF20CB" w:rsidP="008643C0">
            <w:pPr>
              <w:rPr>
                <w:sz w:val="24"/>
                <w:szCs w:val="24"/>
              </w:rPr>
            </w:pPr>
            <w:r w:rsidRPr="00106F29">
              <w:rPr>
                <w:rStyle w:val="24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F20CB" w:rsidRPr="00032B6E" w:rsidTr="008643C0">
        <w:trPr>
          <w:trHeight w:val="2382"/>
        </w:trPr>
        <w:tc>
          <w:tcPr>
            <w:tcW w:w="3726" w:type="dxa"/>
            <w:vAlign w:val="center"/>
          </w:tcPr>
          <w:p w:rsidR="00CF20CB" w:rsidRPr="00032B6E" w:rsidRDefault="00CF20CB" w:rsidP="008643C0">
            <w:r w:rsidRPr="00032B6E"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CF20CB" w:rsidRPr="00032B6E" w:rsidRDefault="00CF20CB" w:rsidP="008643C0">
            <w:r w:rsidRPr="00032B6E">
              <w:t>- демонстрация коммуникативных способностей;</w:t>
            </w:r>
          </w:p>
          <w:p w:rsidR="00CF20CB" w:rsidRPr="00032B6E" w:rsidRDefault="00CF20CB" w:rsidP="008643C0">
            <w:r w:rsidRPr="00032B6E">
              <w:t>- умение вести диалог, учитывая позицию других участников деятельности;</w:t>
            </w:r>
          </w:p>
          <w:p w:rsidR="00CF20CB" w:rsidRPr="00032B6E" w:rsidRDefault="00CF20CB" w:rsidP="008643C0">
            <w:r w:rsidRPr="00032B6E"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CF20CB" w:rsidRPr="00032B6E" w:rsidRDefault="00CF20CB" w:rsidP="008643C0">
            <w:pPr>
              <w:rPr>
                <w:rStyle w:val="24"/>
              </w:rPr>
            </w:pPr>
            <w:r w:rsidRPr="00032B6E">
              <w:rPr>
                <w:rStyle w:val="24"/>
              </w:rPr>
              <w:t xml:space="preserve">Наблюдение за ролью </w:t>
            </w:r>
            <w:proofErr w:type="gramStart"/>
            <w:r w:rsidRPr="00032B6E">
              <w:rPr>
                <w:rStyle w:val="24"/>
              </w:rPr>
              <w:t>обучающегося</w:t>
            </w:r>
            <w:proofErr w:type="gramEnd"/>
            <w:r w:rsidRPr="00032B6E">
              <w:rPr>
                <w:rStyle w:val="24"/>
              </w:rPr>
              <w:t xml:space="preserve"> в группе</w:t>
            </w:r>
          </w:p>
        </w:tc>
      </w:tr>
      <w:tr w:rsidR="00CF20CB" w:rsidRPr="00032B6E" w:rsidTr="00032B6E">
        <w:trPr>
          <w:trHeight w:val="1944"/>
        </w:trPr>
        <w:tc>
          <w:tcPr>
            <w:tcW w:w="3726" w:type="dxa"/>
            <w:vAlign w:val="center"/>
          </w:tcPr>
          <w:p w:rsidR="00CF20CB" w:rsidRPr="00032B6E" w:rsidRDefault="00CF20CB" w:rsidP="008643C0">
            <w:pPr>
              <w:autoSpaceDE w:val="0"/>
              <w:autoSpaceDN w:val="0"/>
              <w:adjustRightInd w:val="0"/>
            </w:pPr>
            <w:r w:rsidRPr="00032B6E"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CF20CB" w:rsidRPr="00032B6E" w:rsidRDefault="00CF20CB" w:rsidP="008643C0">
            <w:r w:rsidRPr="00032B6E"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CF20CB" w:rsidRPr="00032B6E" w:rsidRDefault="00CF20CB" w:rsidP="008643C0">
            <w:pPr>
              <w:rPr>
                <w:rStyle w:val="24"/>
              </w:rPr>
            </w:pPr>
            <w:r w:rsidRPr="00032B6E">
              <w:rPr>
                <w:rStyle w:val="24"/>
              </w:rPr>
              <w:t xml:space="preserve">Наблюдение за </w:t>
            </w:r>
            <w:proofErr w:type="gramStart"/>
            <w:r w:rsidRPr="00032B6E">
              <w:rPr>
                <w:rStyle w:val="24"/>
              </w:rPr>
              <w:t>обучающимися</w:t>
            </w:r>
            <w:proofErr w:type="gramEnd"/>
            <w:r w:rsidRPr="00032B6E">
              <w:rPr>
                <w:rStyle w:val="24"/>
              </w:rPr>
              <w:t xml:space="preserve">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E05423" w:rsidRPr="00032B6E" w:rsidRDefault="00E05423" w:rsidP="008D3B4B">
      <w:pPr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409"/>
        <w:gridCol w:w="2694"/>
      </w:tblGrid>
      <w:tr w:rsidR="00484265" w:rsidRPr="00032B6E" w:rsidTr="00484265">
        <w:tc>
          <w:tcPr>
            <w:tcW w:w="5070" w:type="dxa"/>
          </w:tcPr>
          <w:p w:rsidR="00484265" w:rsidRPr="00032B6E" w:rsidRDefault="00484265" w:rsidP="004B6751">
            <w:pPr>
              <w:ind w:firstLine="33"/>
              <w:rPr>
                <w:b/>
                <w:bCs/>
              </w:rPr>
            </w:pPr>
            <w:r w:rsidRPr="00032B6E">
              <w:rPr>
                <w:b/>
                <w:bCs/>
                <w:sz w:val="22"/>
                <w:szCs w:val="22"/>
              </w:rPr>
              <w:t xml:space="preserve">Личностные результаты </w:t>
            </w:r>
          </w:p>
          <w:p w:rsidR="00484265" w:rsidRPr="00032B6E" w:rsidRDefault="00484265" w:rsidP="004B6751">
            <w:pPr>
              <w:ind w:firstLine="33"/>
              <w:rPr>
                <w:b/>
                <w:bCs/>
              </w:rPr>
            </w:pPr>
            <w:r w:rsidRPr="00032B6E">
              <w:rPr>
                <w:b/>
                <w:bCs/>
                <w:sz w:val="22"/>
                <w:szCs w:val="22"/>
              </w:rPr>
              <w:t xml:space="preserve">реализации программы воспитания </w:t>
            </w:r>
          </w:p>
          <w:p w:rsidR="00484265" w:rsidRPr="00032B6E" w:rsidRDefault="00484265" w:rsidP="004B6751">
            <w:pPr>
              <w:ind w:firstLine="33"/>
              <w:rPr>
                <w:b/>
                <w:bCs/>
              </w:rPr>
            </w:pPr>
            <w:r w:rsidRPr="00032B6E">
              <w:rPr>
                <w:i/>
                <w:iCs/>
                <w:sz w:val="22"/>
                <w:szCs w:val="22"/>
              </w:rPr>
              <w:t>(дескрипторы)</w:t>
            </w:r>
          </w:p>
        </w:tc>
        <w:tc>
          <w:tcPr>
            <w:tcW w:w="2409" w:type="dxa"/>
            <w:vAlign w:val="center"/>
          </w:tcPr>
          <w:p w:rsidR="00484265" w:rsidRPr="00032B6E" w:rsidRDefault="00484265" w:rsidP="004B6751">
            <w:pPr>
              <w:ind w:firstLine="33"/>
              <w:rPr>
                <w:b/>
                <w:bCs/>
              </w:rPr>
            </w:pPr>
            <w:r w:rsidRPr="00032B6E">
              <w:rPr>
                <w:b/>
                <w:bCs/>
                <w:sz w:val="22"/>
                <w:szCs w:val="22"/>
              </w:rPr>
              <w:t>Код личностных результатов реализации программы воспитания</w:t>
            </w:r>
          </w:p>
        </w:tc>
        <w:tc>
          <w:tcPr>
            <w:tcW w:w="2694" w:type="dxa"/>
          </w:tcPr>
          <w:p w:rsidR="00484265" w:rsidRPr="00032B6E" w:rsidRDefault="00484265" w:rsidP="004B6751">
            <w:pPr>
              <w:ind w:firstLine="33"/>
              <w:rPr>
                <w:b/>
                <w:bCs/>
              </w:rPr>
            </w:pPr>
            <w:r w:rsidRPr="00032B6E">
              <w:rPr>
                <w:b/>
                <w:bCs/>
                <w:sz w:val="22"/>
                <w:szCs w:val="22"/>
              </w:rPr>
              <w:t>Формы и методы контроля и оценки</w:t>
            </w:r>
          </w:p>
        </w:tc>
      </w:tr>
      <w:tr w:rsidR="00484265" w:rsidRPr="00032B6E" w:rsidTr="0048426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65" w:rsidRPr="00032B6E" w:rsidRDefault="00484265" w:rsidP="004B6751">
            <w:pPr>
              <w:rPr>
                <w:b/>
                <w:bCs/>
              </w:rPr>
            </w:pPr>
            <w:r w:rsidRPr="00032B6E">
              <w:rPr>
                <w:sz w:val="22"/>
                <w:szCs w:val="22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265" w:rsidRPr="00032B6E" w:rsidRDefault="00484265" w:rsidP="004B6751">
            <w:pPr>
              <w:ind w:firstLine="33"/>
              <w:rPr>
                <w:b/>
                <w:bCs/>
              </w:rPr>
            </w:pPr>
            <w:r w:rsidRPr="00032B6E">
              <w:rPr>
                <w:b/>
                <w:bCs/>
                <w:sz w:val="22"/>
                <w:szCs w:val="22"/>
              </w:rPr>
              <w:t>ЛР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265" w:rsidRPr="00032B6E" w:rsidRDefault="00484265" w:rsidP="004B6751">
            <w:pPr>
              <w:ind w:firstLine="33"/>
              <w:rPr>
                <w:bCs/>
              </w:rPr>
            </w:pPr>
            <w:r w:rsidRPr="00032B6E">
              <w:rPr>
                <w:bCs/>
                <w:sz w:val="22"/>
                <w:szCs w:val="22"/>
              </w:rPr>
              <w:t>Определение уровня воспитанности в результате наблюдения</w:t>
            </w:r>
          </w:p>
        </w:tc>
      </w:tr>
    </w:tbl>
    <w:p w:rsidR="00484265" w:rsidRPr="00032B6E" w:rsidRDefault="00484265" w:rsidP="008D3B4B">
      <w:pPr>
        <w:rPr>
          <w:sz w:val="22"/>
          <w:szCs w:val="22"/>
        </w:rPr>
      </w:pPr>
    </w:p>
    <w:sectPr w:rsidR="00484265" w:rsidRPr="00032B6E" w:rsidSect="00C46F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F5B1E8"/>
    <w:multiLevelType w:val="hybridMultilevel"/>
    <w:tmpl w:val="DCC3C89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9995B6BF"/>
    <w:multiLevelType w:val="hybridMultilevel"/>
    <w:tmpl w:val="2272157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4A56793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43CEE"/>
    <w:multiLevelType w:val="hybridMultilevel"/>
    <w:tmpl w:val="A2AC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85192"/>
    <w:multiLevelType w:val="multilevel"/>
    <w:tmpl w:val="38429B10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9B04FBD"/>
    <w:multiLevelType w:val="hybridMultilevel"/>
    <w:tmpl w:val="A2AC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4B02C0D"/>
    <w:multiLevelType w:val="hybridMultilevel"/>
    <w:tmpl w:val="CDB2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0622C"/>
    <w:multiLevelType w:val="hybridMultilevel"/>
    <w:tmpl w:val="DB8416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C03A17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C63B1"/>
    <w:multiLevelType w:val="multilevel"/>
    <w:tmpl w:val="8FE0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434F3E1"/>
    <w:multiLevelType w:val="hybridMultilevel"/>
    <w:tmpl w:val="94C8519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39996836"/>
    <w:multiLevelType w:val="hybridMultilevel"/>
    <w:tmpl w:val="D81C6BCE"/>
    <w:lvl w:ilvl="0" w:tplc="DA72F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90CFF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F41C2"/>
    <w:multiLevelType w:val="hybridMultilevel"/>
    <w:tmpl w:val="5010E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1193F"/>
    <w:multiLevelType w:val="hybridMultilevel"/>
    <w:tmpl w:val="803AC526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B2DE0"/>
    <w:multiLevelType w:val="hybridMultilevel"/>
    <w:tmpl w:val="BA34163E"/>
    <w:lvl w:ilvl="0" w:tplc="9D22A7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C30FE"/>
    <w:multiLevelType w:val="hybridMultilevel"/>
    <w:tmpl w:val="D570C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23870"/>
    <w:multiLevelType w:val="multilevel"/>
    <w:tmpl w:val="B3DEBC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488D333"/>
    <w:multiLevelType w:val="hybridMultilevel"/>
    <w:tmpl w:val="9DF76B3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762A039D"/>
    <w:multiLevelType w:val="hybridMultilevel"/>
    <w:tmpl w:val="BAEA12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CB341BD"/>
    <w:multiLevelType w:val="hybridMultilevel"/>
    <w:tmpl w:val="88BC3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3"/>
  </w:num>
  <w:num w:numId="9">
    <w:abstractNumId w:val="5"/>
  </w:num>
  <w:num w:numId="10">
    <w:abstractNumId w:val="21"/>
  </w:num>
  <w:num w:numId="11">
    <w:abstractNumId w:val="7"/>
  </w:num>
  <w:num w:numId="12">
    <w:abstractNumId w:val="20"/>
  </w:num>
  <w:num w:numId="13">
    <w:abstractNumId w:val="9"/>
  </w:num>
  <w:num w:numId="14">
    <w:abstractNumId w:val="3"/>
  </w:num>
  <w:num w:numId="15">
    <w:abstractNumId w:val="8"/>
  </w:num>
  <w:num w:numId="16">
    <w:abstractNumId w:val="16"/>
  </w:num>
  <w:num w:numId="17">
    <w:abstractNumId w:val="14"/>
  </w:num>
  <w:num w:numId="18">
    <w:abstractNumId w:val="17"/>
  </w:num>
  <w:num w:numId="19">
    <w:abstractNumId w:val="12"/>
  </w:num>
  <w:num w:numId="20">
    <w:abstractNumId w:val="10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CA4"/>
    <w:rsid w:val="000106A1"/>
    <w:rsid w:val="00013F97"/>
    <w:rsid w:val="0002478F"/>
    <w:rsid w:val="000251B1"/>
    <w:rsid w:val="00030276"/>
    <w:rsid w:val="00032B6E"/>
    <w:rsid w:val="00036983"/>
    <w:rsid w:val="00036FD8"/>
    <w:rsid w:val="000552D1"/>
    <w:rsid w:val="00060BBB"/>
    <w:rsid w:val="00073B56"/>
    <w:rsid w:val="00080A0C"/>
    <w:rsid w:val="00084553"/>
    <w:rsid w:val="00086DF8"/>
    <w:rsid w:val="00096407"/>
    <w:rsid w:val="000A2CA4"/>
    <w:rsid w:val="000A4424"/>
    <w:rsid w:val="000A513A"/>
    <w:rsid w:val="000A7C5E"/>
    <w:rsid w:val="000B34AD"/>
    <w:rsid w:val="000C1C18"/>
    <w:rsid w:val="000C2A2C"/>
    <w:rsid w:val="000D01DF"/>
    <w:rsid w:val="000D4528"/>
    <w:rsid w:val="000E0BC9"/>
    <w:rsid w:val="000E1869"/>
    <w:rsid w:val="000E7802"/>
    <w:rsid w:val="000F14E8"/>
    <w:rsid w:val="000F29B1"/>
    <w:rsid w:val="00103FE7"/>
    <w:rsid w:val="00107768"/>
    <w:rsid w:val="0011388C"/>
    <w:rsid w:val="00114DB2"/>
    <w:rsid w:val="00116DEC"/>
    <w:rsid w:val="001429EA"/>
    <w:rsid w:val="001505D5"/>
    <w:rsid w:val="001524B2"/>
    <w:rsid w:val="0016208B"/>
    <w:rsid w:val="001651E7"/>
    <w:rsid w:val="0016642E"/>
    <w:rsid w:val="001845A2"/>
    <w:rsid w:val="00185175"/>
    <w:rsid w:val="00185B1B"/>
    <w:rsid w:val="0019526A"/>
    <w:rsid w:val="001A0D5D"/>
    <w:rsid w:val="001A36A9"/>
    <w:rsid w:val="001A4970"/>
    <w:rsid w:val="001B1966"/>
    <w:rsid w:val="001C2683"/>
    <w:rsid w:val="001D05DA"/>
    <w:rsid w:val="001D3FC9"/>
    <w:rsid w:val="001D6E64"/>
    <w:rsid w:val="001D6FE3"/>
    <w:rsid w:val="001D7F07"/>
    <w:rsid w:val="001E34E3"/>
    <w:rsid w:val="001E7CD5"/>
    <w:rsid w:val="001E7E9F"/>
    <w:rsid w:val="002144D6"/>
    <w:rsid w:val="00216263"/>
    <w:rsid w:val="00234E68"/>
    <w:rsid w:val="00235237"/>
    <w:rsid w:val="00240090"/>
    <w:rsid w:val="00276AAE"/>
    <w:rsid w:val="002814FB"/>
    <w:rsid w:val="00286A5C"/>
    <w:rsid w:val="00286D06"/>
    <w:rsid w:val="00292D50"/>
    <w:rsid w:val="002947B5"/>
    <w:rsid w:val="002949C6"/>
    <w:rsid w:val="002A2122"/>
    <w:rsid w:val="002B15E8"/>
    <w:rsid w:val="002C4035"/>
    <w:rsid w:val="002C461F"/>
    <w:rsid w:val="002C6B91"/>
    <w:rsid w:val="002D0430"/>
    <w:rsid w:val="002D09CD"/>
    <w:rsid w:val="002D1D08"/>
    <w:rsid w:val="002D518B"/>
    <w:rsid w:val="002E155E"/>
    <w:rsid w:val="002F39B0"/>
    <w:rsid w:val="00310FA9"/>
    <w:rsid w:val="00314BB8"/>
    <w:rsid w:val="0032593E"/>
    <w:rsid w:val="00330095"/>
    <w:rsid w:val="00330E13"/>
    <w:rsid w:val="003318B4"/>
    <w:rsid w:val="003320A0"/>
    <w:rsid w:val="003344C9"/>
    <w:rsid w:val="003430AC"/>
    <w:rsid w:val="003537C1"/>
    <w:rsid w:val="00355F8C"/>
    <w:rsid w:val="00357286"/>
    <w:rsid w:val="003800D8"/>
    <w:rsid w:val="00383748"/>
    <w:rsid w:val="00386F82"/>
    <w:rsid w:val="003A0D4E"/>
    <w:rsid w:val="003A63EF"/>
    <w:rsid w:val="003A7034"/>
    <w:rsid w:val="003B2635"/>
    <w:rsid w:val="003B7901"/>
    <w:rsid w:val="003B7A91"/>
    <w:rsid w:val="003C08F8"/>
    <w:rsid w:val="003D2FBF"/>
    <w:rsid w:val="003D35D1"/>
    <w:rsid w:val="003D57A4"/>
    <w:rsid w:val="003F3C72"/>
    <w:rsid w:val="00406DD3"/>
    <w:rsid w:val="00413557"/>
    <w:rsid w:val="00415AD2"/>
    <w:rsid w:val="00420E7F"/>
    <w:rsid w:val="004335B9"/>
    <w:rsid w:val="00435AE8"/>
    <w:rsid w:val="0044283F"/>
    <w:rsid w:val="00442CA4"/>
    <w:rsid w:val="004438B6"/>
    <w:rsid w:val="00443B99"/>
    <w:rsid w:val="00447DED"/>
    <w:rsid w:val="004671E7"/>
    <w:rsid w:val="00476964"/>
    <w:rsid w:val="00481FD9"/>
    <w:rsid w:val="00484265"/>
    <w:rsid w:val="00485640"/>
    <w:rsid w:val="00497B58"/>
    <w:rsid w:val="004A26D2"/>
    <w:rsid w:val="004A2C34"/>
    <w:rsid w:val="004A2CFB"/>
    <w:rsid w:val="004D0C9D"/>
    <w:rsid w:val="004D2F9F"/>
    <w:rsid w:val="004D44F2"/>
    <w:rsid w:val="004E18B0"/>
    <w:rsid w:val="005028B3"/>
    <w:rsid w:val="005032BE"/>
    <w:rsid w:val="005032D0"/>
    <w:rsid w:val="00504379"/>
    <w:rsid w:val="00506E32"/>
    <w:rsid w:val="005259EA"/>
    <w:rsid w:val="00532B82"/>
    <w:rsid w:val="00552C8C"/>
    <w:rsid w:val="00565CA7"/>
    <w:rsid w:val="00585A38"/>
    <w:rsid w:val="005866C4"/>
    <w:rsid w:val="00587B8A"/>
    <w:rsid w:val="00592F6A"/>
    <w:rsid w:val="00593E3C"/>
    <w:rsid w:val="005964E1"/>
    <w:rsid w:val="005967E4"/>
    <w:rsid w:val="005A0D4D"/>
    <w:rsid w:val="005A1FD9"/>
    <w:rsid w:val="005A3098"/>
    <w:rsid w:val="005B1885"/>
    <w:rsid w:val="005B7206"/>
    <w:rsid w:val="005B76EB"/>
    <w:rsid w:val="005B791F"/>
    <w:rsid w:val="005C7C58"/>
    <w:rsid w:val="005D1B75"/>
    <w:rsid w:val="005E2458"/>
    <w:rsid w:val="005E356D"/>
    <w:rsid w:val="005E62B8"/>
    <w:rsid w:val="005E7996"/>
    <w:rsid w:val="0060021B"/>
    <w:rsid w:val="0060364B"/>
    <w:rsid w:val="00606818"/>
    <w:rsid w:val="00607FAB"/>
    <w:rsid w:val="0062708A"/>
    <w:rsid w:val="0063006F"/>
    <w:rsid w:val="006300DC"/>
    <w:rsid w:val="0065039E"/>
    <w:rsid w:val="006568C9"/>
    <w:rsid w:val="00674B20"/>
    <w:rsid w:val="00697BBE"/>
    <w:rsid w:val="006A4090"/>
    <w:rsid w:val="006A46D1"/>
    <w:rsid w:val="006A7B5A"/>
    <w:rsid w:val="006B095F"/>
    <w:rsid w:val="006B4400"/>
    <w:rsid w:val="006B7A3C"/>
    <w:rsid w:val="006C10D2"/>
    <w:rsid w:val="006E5BA1"/>
    <w:rsid w:val="006F7DD3"/>
    <w:rsid w:val="007069CB"/>
    <w:rsid w:val="00723382"/>
    <w:rsid w:val="0072343B"/>
    <w:rsid w:val="00734F80"/>
    <w:rsid w:val="007369B5"/>
    <w:rsid w:val="00740BB2"/>
    <w:rsid w:val="007532DE"/>
    <w:rsid w:val="007637FD"/>
    <w:rsid w:val="00770AAB"/>
    <w:rsid w:val="00772E48"/>
    <w:rsid w:val="007760C3"/>
    <w:rsid w:val="0079156D"/>
    <w:rsid w:val="007921EF"/>
    <w:rsid w:val="007B08AE"/>
    <w:rsid w:val="007C138F"/>
    <w:rsid w:val="007C34F8"/>
    <w:rsid w:val="007C40F5"/>
    <w:rsid w:val="007D285C"/>
    <w:rsid w:val="007D535F"/>
    <w:rsid w:val="007D5E83"/>
    <w:rsid w:val="007D6E8A"/>
    <w:rsid w:val="007E5451"/>
    <w:rsid w:val="007F3822"/>
    <w:rsid w:val="008139D0"/>
    <w:rsid w:val="00814F6D"/>
    <w:rsid w:val="00817D97"/>
    <w:rsid w:val="00827813"/>
    <w:rsid w:val="00832028"/>
    <w:rsid w:val="00832DBD"/>
    <w:rsid w:val="008349F6"/>
    <w:rsid w:val="00840AAD"/>
    <w:rsid w:val="00846736"/>
    <w:rsid w:val="008563C4"/>
    <w:rsid w:val="008643C0"/>
    <w:rsid w:val="00864662"/>
    <w:rsid w:val="00864FBD"/>
    <w:rsid w:val="00871F3B"/>
    <w:rsid w:val="00871FCD"/>
    <w:rsid w:val="00872A4C"/>
    <w:rsid w:val="00874D18"/>
    <w:rsid w:val="00876F22"/>
    <w:rsid w:val="0088039B"/>
    <w:rsid w:val="00897B2E"/>
    <w:rsid w:val="008B5A0F"/>
    <w:rsid w:val="008C1817"/>
    <w:rsid w:val="008C2F0B"/>
    <w:rsid w:val="008D1AB1"/>
    <w:rsid w:val="008D3502"/>
    <w:rsid w:val="008D388A"/>
    <w:rsid w:val="008D3B4B"/>
    <w:rsid w:val="008D45B3"/>
    <w:rsid w:val="008D796B"/>
    <w:rsid w:val="008E1D85"/>
    <w:rsid w:val="008E60D2"/>
    <w:rsid w:val="008F37D9"/>
    <w:rsid w:val="00901E92"/>
    <w:rsid w:val="00903E30"/>
    <w:rsid w:val="009059B4"/>
    <w:rsid w:val="00905CD4"/>
    <w:rsid w:val="00907CB8"/>
    <w:rsid w:val="00916E2F"/>
    <w:rsid w:val="00920282"/>
    <w:rsid w:val="00927F83"/>
    <w:rsid w:val="00945B33"/>
    <w:rsid w:val="00946FF5"/>
    <w:rsid w:val="00952A9B"/>
    <w:rsid w:val="00952E40"/>
    <w:rsid w:val="0097344D"/>
    <w:rsid w:val="009757EE"/>
    <w:rsid w:val="0098551C"/>
    <w:rsid w:val="00991A86"/>
    <w:rsid w:val="009961FB"/>
    <w:rsid w:val="009A17E7"/>
    <w:rsid w:val="009B0A57"/>
    <w:rsid w:val="009B7A08"/>
    <w:rsid w:val="009C2EA0"/>
    <w:rsid w:val="009D520C"/>
    <w:rsid w:val="009E6197"/>
    <w:rsid w:val="009E7182"/>
    <w:rsid w:val="009E7A8E"/>
    <w:rsid w:val="009F74BF"/>
    <w:rsid w:val="009F79B3"/>
    <w:rsid w:val="009F7D6B"/>
    <w:rsid w:val="00A05A17"/>
    <w:rsid w:val="00A21E9F"/>
    <w:rsid w:val="00A309F9"/>
    <w:rsid w:val="00A30A56"/>
    <w:rsid w:val="00A41A4A"/>
    <w:rsid w:val="00A42107"/>
    <w:rsid w:val="00A42DD5"/>
    <w:rsid w:val="00A51F66"/>
    <w:rsid w:val="00A52538"/>
    <w:rsid w:val="00A53C0F"/>
    <w:rsid w:val="00A5668F"/>
    <w:rsid w:val="00A569BB"/>
    <w:rsid w:val="00A6036D"/>
    <w:rsid w:val="00A6426E"/>
    <w:rsid w:val="00A6664A"/>
    <w:rsid w:val="00A71298"/>
    <w:rsid w:val="00A758AB"/>
    <w:rsid w:val="00A81281"/>
    <w:rsid w:val="00A84893"/>
    <w:rsid w:val="00A93E40"/>
    <w:rsid w:val="00AA1EB9"/>
    <w:rsid w:val="00AB3403"/>
    <w:rsid w:val="00AB5E1D"/>
    <w:rsid w:val="00AB747B"/>
    <w:rsid w:val="00AC4D79"/>
    <w:rsid w:val="00AF6130"/>
    <w:rsid w:val="00B00D1D"/>
    <w:rsid w:val="00B00DAA"/>
    <w:rsid w:val="00B06AC3"/>
    <w:rsid w:val="00B07A3D"/>
    <w:rsid w:val="00B22A59"/>
    <w:rsid w:val="00B23A6A"/>
    <w:rsid w:val="00B61F92"/>
    <w:rsid w:val="00B63B33"/>
    <w:rsid w:val="00B84FC3"/>
    <w:rsid w:val="00B93E74"/>
    <w:rsid w:val="00B94544"/>
    <w:rsid w:val="00BA0C46"/>
    <w:rsid w:val="00BA3652"/>
    <w:rsid w:val="00BA39B7"/>
    <w:rsid w:val="00BA5101"/>
    <w:rsid w:val="00BA7A02"/>
    <w:rsid w:val="00BA7ECE"/>
    <w:rsid w:val="00BB02D5"/>
    <w:rsid w:val="00BC58CA"/>
    <w:rsid w:val="00BD1B62"/>
    <w:rsid w:val="00BD27B9"/>
    <w:rsid w:val="00BD6A51"/>
    <w:rsid w:val="00BE434A"/>
    <w:rsid w:val="00BE5135"/>
    <w:rsid w:val="00BF2F5F"/>
    <w:rsid w:val="00BF4451"/>
    <w:rsid w:val="00C058A1"/>
    <w:rsid w:val="00C10721"/>
    <w:rsid w:val="00C21CB8"/>
    <w:rsid w:val="00C240E0"/>
    <w:rsid w:val="00C30380"/>
    <w:rsid w:val="00C40CCD"/>
    <w:rsid w:val="00C44E04"/>
    <w:rsid w:val="00C44E6E"/>
    <w:rsid w:val="00C44E7C"/>
    <w:rsid w:val="00C46F74"/>
    <w:rsid w:val="00C5066C"/>
    <w:rsid w:val="00C61957"/>
    <w:rsid w:val="00C634CC"/>
    <w:rsid w:val="00C7124C"/>
    <w:rsid w:val="00C7238C"/>
    <w:rsid w:val="00C76F18"/>
    <w:rsid w:val="00C83250"/>
    <w:rsid w:val="00C86058"/>
    <w:rsid w:val="00C95729"/>
    <w:rsid w:val="00CA0FD6"/>
    <w:rsid w:val="00CB64BB"/>
    <w:rsid w:val="00CB768A"/>
    <w:rsid w:val="00CC2C34"/>
    <w:rsid w:val="00CC4E45"/>
    <w:rsid w:val="00CC65DB"/>
    <w:rsid w:val="00CC677F"/>
    <w:rsid w:val="00CD25A4"/>
    <w:rsid w:val="00CE07EA"/>
    <w:rsid w:val="00CE44F9"/>
    <w:rsid w:val="00CF20CB"/>
    <w:rsid w:val="00D010C0"/>
    <w:rsid w:val="00D02BB6"/>
    <w:rsid w:val="00D07D79"/>
    <w:rsid w:val="00D101C3"/>
    <w:rsid w:val="00D20DDC"/>
    <w:rsid w:val="00D2765E"/>
    <w:rsid w:val="00D34A49"/>
    <w:rsid w:val="00D34B61"/>
    <w:rsid w:val="00D367C6"/>
    <w:rsid w:val="00D456AD"/>
    <w:rsid w:val="00D47393"/>
    <w:rsid w:val="00D553FE"/>
    <w:rsid w:val="00D5620A"/>
    <w:rsid w:val="00D65C8B"/>
    <w:rsid w:val="00D7066F"/>
    <w:rsid w:val="00D7502E"/>
    <w:rsid w:val="00D869F5"/>
    <w:rsid w:val="00D86CB5"/>
    <w:rsid w:val="00D97A7D"/>
    <w:rsid w:val="00DA1455"/>
    <w:rsid w:val="00DA382E"/>
    <w:rsid w:val="00DA3A9D"/>
    <w:rsid w:val="00DB7B62"/>
    <w:rsid w:val="00DC4731"/>
    <w:rsid w:val="00DC7A31"/>
    <w:rsid w:val="00DD0118"/>
    <w:rsid w:val="00DD0E88"/>
    <w:rsid w:val="00DD4024"/>
    <w:rsid w:val="00DD624E"/>
    <w:rsid w:val="00DE1C59"/>
    <w:rsid w:val="00DE3770"/>
    <w:rsid w:val="00DE3A58"/>
    <w:rsid w:val="00DE7B21"/>
    <w:rsid w:val="00DF21A7"/>
    <w:rsid w:val="00E02FBD"/>
    <w:rsid w:val="00E05423"/>
    <w:rsid w:val="00E10198"/>
    <w:rsid w:val="00E1592C"/>
    <w:rsid w:val="00E16CC0"/>
    <w:rsid w:val="00E31E06"/>
    <w:rsid w:val="00E32166"/>
    <w:rsid w:val="00E350B5"/>
    <w:rsid w:val="00E3669B"/>
    <w:rsid w:val="00E366BE"/>
    <w:rsid w:val="00E371DF"/>
    <w:rsid w:val="00E41BF8"/>
    <w:rsid w:val="00E4761A"/>
    <w:rsid w:val="00E54A18"/>
    <w:rsid w:val="00E568AC"/>
    <w:rsid w:val="00E677B5"/>
    <w:rsid w:val="00E95AF6"/>
    <w:rsid w:val="00E95FA2"/>
    <w:rsid w:val="00EA082D"/>
    <w:rsid w:val="00EB5526"/>
    <w:rsid w:val="00EC1E43"/>
    <w:rsid w:val="00EC4051"/>
    <w:rsid w:val="00EC60F1"/>
    <w:rsid w:val="00ED3503"/>
    <w:rsid w:val="00EE35D6"/>
    <w:rsid w:val="00EF08A5"/>
    <w:rsid w:val="00EF1EC8"/>
    <w:rsid w:val="00F0052C"/>
    <w:rsid w:val="00F05E6D"/>
    <w:rsid w:val="00F066E5"/>
    <w:rsid w:val="00F13081"/>
    <w:rsid w:val="00F14098"/>
    <w:rsid w:val="00F22702"/>
    <w:rsid w:val="00F24D5F"/>
    <w:rsid w:val="00F3361D"/>
    <w:rsid w:val="00F33C77"/>
    <w:rsid w:val="00F43690"/>
    <w:rsid w:val="00F4455F"/>
    <w:rsid w:val="00F52035"/>
    <w:rsid w:val="00F539BA"/>
    <w:rsid w:val="00F5784B"/>
    <w:rsid w:val="00F74C78"/>
    <w:rsid w:val="00F77E97"/>
    <w:rsid w:val="00F80B91"/>
    <w:rsid w:val="00FB3C12"/>
    <w:rsid w:val="00FB660F"/>
    <w:rsid w:val="00FB68FB"/>
    <w:rsid w:val="00FC1DB0"/>
    <w:rsid w:val="00FC2ED8"/>
    <w:rsid w:val="00FD4A41"/>
    <w:rsid w:val="00FE52AB"/>
    <w:rsid w:val="00FE5CB0"/>
    <w:rsid w:val="00FE77D2"/>
    <w:rsid w:val="00FE7AFD"/>
    <w:rsid w:val="00FF770E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95FA2"/>
    <w:pPr>
      <w:keepNext/>
      <w:keepLines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FA2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442C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2C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442CA4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42CA4"/>
    <w:pPr>
      <w:shd w:val="clear" w:color="auto" w:fill="FFFFFF"/>
      <w:spacing w:before="5100" w:after="420" w:line="0" w:lineRule="atLeas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42CA4"/>
    <w:pPr>
      <w:ind w:left="720"/>
      <w:contextualSpacing/>
    </w:pPr>
  </w:style>
  <w:style w:type="table" w:styleId="a4">
    <w:name w:val="Table Grid"/>
    <w:basedOn w:val="a1"/>
    <w:uiPriority w:val="59"/>
    <w:rsid w:val="000D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A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5">
    <w:name w:val="List"/>
    <w:basedOn w:val="a"/>
    <w:semiHidden/>
    <w:unhideWhenUsed/>
    <w:rsid w:val="00BF2F5F"/>
    <w:pPr>
      <w:ind w:left="283" w:hanging="283"/>
    </w:pPr>
    <w:rPr>
      <w:rFonts w:ascii="Arial" w:hAnsi="Arial" w:cs="Wingdings"/>
      <w:szCs w:val="28"/>
      <w:lang w:eastAsia="ar-SA"/>
    </w:rPr>
  </w:style>
  <w:style w:type="character" w:styleId="a6">
    <w:name w:val="Hyperlink"/>
    <w:basedOn w:val="a0"/>
    <w:uiPriority w:val="99"/>
    <w:unhideWhenUsed/>
    <w:rsid w:val="00F14098"/>
    <w:rPr>
      <w:color w:val="0000FF" w:themeColor="hyperlink"/>
      <w:u w:val="single"/>
    </w:rPr>
  </w:style>
  <w:style w:type="paragraph" w:customStyle="1" w:styleId="ConsPlusNormal">
    <w:name w:val="ConsPlusNormal"/>
    <w:rsid w:val="007369B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21">
    <w:name w:val="Body Text 2"/>
    <w:basedOn w:val="a"/>
    <w:link w:val="22"/>
    <w:uiPriority w:val="99"/>
    <w:rsid w:val="007369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369B5"/>
    <w:rPr>
      <w:rFonts w:ascii="Times New Roman" w:hAnsi="Times New Roman" w:cs="Times New Roman"/>
      <w:sz w:val="24"/>
      <w:szCs w:val="24"/>
    </w:rPr>
  </w:style>
  <w:style w:type="numbering" w:customStyle="1" w:styleId="WWNum42">
    <w:name w:val="WWNum42"/>
    <w:basedOn w:val="a2"/>
    <w:rsid w:val="009D520C"/>
    <w:pPr>
      <w:numPr>
        <w:numId w:val="22"/>
      </w:numPr>
    </w:pPr>
  </w:style>
  <w:style w:type="paragraph" w:styleId="a7">
    <w:name w:val="Normal (Web)"/>
    <w:basedOn w:val="a"/>
    <w:uiPriority w:val="99"/>
    <w:unhideWhenUsed/>
    <w:rsid w:val="00CF20CB"/>
    <w:pPr>
      <w:spacing w:before="100" w:beforeAutospacing="1" w:after="100" w:afterAutospacing="1"/>
    </w:pPr>
  </w:style>
  <w:style w:type="character" w:customStyle="1" w:styleId="23">
    <w:name w:val="Основной текст (2) + Полужирный"/>
    <w:basedOn w:val="a0"/>
    <w:rsid w:val="00CF20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CF20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421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10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95FA2"/>
    <w:pPr>
      <w:keepNext/>
      <w:keepLines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FA2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442C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2C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442CA4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42CA4"/>
    <w:pPr>
      <w:shd w:val="clear" w:color="auto" w:fill="FFFFFF"/>
      <w:spacing w:before="5100" w:after="420" w:line="0" w:lineRule="atLeas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42CA4"/>
    <w:pPr>
      <w:ind w:left="720"/>
      <w:contextualSpacing/>
    </w:pPr>
  </w:style>
  <w:style w:type="table" w:styleId="a4">
    <w:name w:val="Table Grid"/>
    <w:basedOn w:val="a1"/>
    <w:uiPriority w:val="59"/>
    <w:rsid w:val="000D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A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94204" TargetMode="External"/><Relationship Id="rId13" Type="http://schemas.openxmlformats.org/officeDocument/2006/relationships/hyperlink" Target="http://www.freeschool.altlinu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fspo.ru/books/99928" TargetMode="External"/><Relationship Id="rId12" Type="http://schemas.openxmlformats.org/officeDocument/2006/relationships/hyperlink" Target="http://windows.edu.ru/windows_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lr.ru/lawcen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spo.ru/books/913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942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419A-B163-4E23-A825-9381F602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20</Pages>
  <Words>6347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super-puper</dc:creator>
  <cp:lastModifiedBy>Методист</cp:lastModifiedBy>
  <cp:revision>51</cp:revision>
  <cp:lastPrinted>2018-02-06T13:07:00Z</cp:lastPrinted>
  <dcterms:created xsi:type="dcterms:W3CDTF">2017-08-31T09:20:00Z</dcterms:created>
  <dcterms:modified xsi:type="dcterms:W3CDTF">2024-11-03T10:56:00Z</dcterms:modified>
</cp:coreProperties>
</file>