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C4" w:rsidRDefault="00FB6F62" w:rsidP="00FB6F62">
      <w:pPr>
        <w:autoSpaceDE w:val="0"/>
        <w:autoSpaceDN w:val="0"/>
        <w:adjustRightInd w:val="0"/>
        <w:jc w:val="center"/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5940425" cy="8532142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9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F62" w:rsidRPr="00235699" w:rsidRDefault="00FB6F62" w:rsidP="00FB6F62">
      <w:pPr>
        <w:autoSpaceDE w:val="0"/>
        <w:autoSpaceDN w:val="0"/>
        <w:adjustRightInd w:val="0"/>
        <w:jc w:val="center"/>
      </w:pPr>
    </w:p>
    <w:p w:rsidR="000E12C4" w:rsidRPr="00235699" w:rsidRDefault="000E12C4" w:rsidP="000E12C4">
      <w:pPr>
        <w:pStyle w:val="30"/>
        <w:shd w:val="clear" w:color="auto" w:fill="auto"/>
        <w:spacing w:before="0" w:line="230" w:lineRule="exact"/>
        <w:ind w:left="4700"/>
      </w:pPr>
    </w:p>
    <w:p w:rsidR="000E12C4" w:rsidRPr="00235699" w:rsidRDefault="000E12C4" w:rsidP="00D970FB">
      <w:pPr>
        <w:spacing w:after="0"/>
        <w:ind w:firstLine="708"/>
        <w:jc w:val="both"/>
        <w:rPr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lastRenderedPageBreak/>
        <w:t>Рабочая программа учебной дисциплины разработана на основе Федеральн</w:t>
      </w:r>
      <w:r w:rsidR="00B47BA8" w:rsidRPr="00235699">
        <w:rPr>
          <w:rFonts w:ascii="Times New Roman" w:hAnsi="Times New Roman"/>
          <w:sz w:val="24"/>
          <w:szCs w:val="24"/>
        </w:rPr>
        <w:t>ого</w:t>
      </w:r>
      <w:r w:rsidRPr="00235699">
        <w:rPr>
          <w:rFonts w:ascii="Times New Roman" w:hAnsi="Times New Roman"/>
          <w:sz w:val="24"/>
          <w:szCs w:val="24"/>
        </w:rPr>
        <w:t xml:space="preserve"> государственн</w:t>
      </w:r>
      <w:r w:rsidR="00B47BA8" w:rsidRPr="00235699">
        <w:rPr>
          <w:rFonts w:ascii="Times New Roman" w:hAnsi="Times New Roman"/>
          <w:sz w:val="24"/>
          <w:szCs w:val="24"/>
        </w:rPr>
        <w:t>ого</w:t>
      </w:r>
      <w:r w:rsidRPr="00235699">
        <w:rPr>
          <w:rFonts w:ascii="Times New Roman" w:hAnsi="Times New Roman"/>
          <w:sz w:val="24"/>
          <w:szCs w:val="24"/>
        </w:rPr>
        <w:t xml:space="preserve"> образовательного стандарта </w:t>
      </w:r>
      <w:r w:rsidR="00B47BA8" w:rsidRPr="00235699">
        <w:rPr>
          <w:rFonts w:ascii="Times New Roman" w:hAnsi="Times New Roman"/>
          <w:sz w:val="24"/>
          <w:szCs w:val="24"/>
        </w:rPr>
        <w:t>(далее - ФГОС) по специальности</w:t>
      </w:r>
      <w:r w:rsidRPr="00235699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(далее СПО) СПО </w:t>
      </w:r>
      <w:r w:rsidR="00BE591C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B47BA8" w:rsidRPr="00235699">
        <w:rPr>
          <w:rFonts w:ascii="Times New Roman" w:hAnsi="Times New Roman"/>
          <w:sz w:val="24"/>
          <w:szCs w:val="24"/>
        </w:rPr>
        <w:t xml:space="preserve"> с учетом Методических рекомендаций для профессиональных образовательных организаций по применению технологий искусственного интеллекта в рамках модуля при освоении видов деятельности в соответствии с федеральным государственным образовательным стандартом среднего профессионального образования</w:t>
      </w:r>
      <w:r w:rsidR="00D23415" w:rsidRPr="00235699">
        <w:rPr>
          <w:rFonts w:ascii="Times New Roman" w:hAnsi="Times New Roman"/>
          <w:sz w:val="24"/>
          <w:szCs w:val="24"/>
        </w:rPr>
        <w:t xml:space="preserve"> (ИРПО, 2025)</w:t>
      </w: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E12C4" w:rsidRPr="00235699" w:rsidRDefault="000E12C4" w:rsidP="00D970F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Организация-разработчик: </w:t>
      </w:r>
      <w:r w:rsidRPr="00235699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0E12C4" w:rsidRPr="00235699" w:rsidRDefault="000E12C4" w:rsidP="00D970FB">
      <w:pPr>
        <w:pStyle w:val="22"/>
        <w:shd w:val="clear" w:color="auto" w:fill="auto"/>
        <w:spacing w:after="240"/>
        <w:ind w:left="20" w:right="80"/>
        <w:jc w:val="both"/>
        <w:rPr>
          <w:sz w:val="24"/>
          <w:szCs w:val="24"/>
        </w:rPr>
      </w:pPr>
      <w:r w:rsidRPr="00235699">
        <w:rPr>
          <w:sz w:val="24"/>
          <w:szCs w:val="24"/>
        </w:rPr>
        <w:t>Разработчик: Бурдин Андрей Борисович, преподаватель КОГПОАУ НПТ</w:t>
      </w:r>
    </w:p>
    <w:p w:rsidR="000E12C4" w:rsidRPr="00235699" w:rsidRDefault="000E12C4" w:rsidP="00D970FB">
      <w:pPr>
        <w:pStyle w:val="22"/>
        <w:shd w:val="clear" w:color="auto" w:fill="auto"/>
        <w:spacing w:after="0"/>
        <w:ind w:left="20"/>
        <w:jc w:val="both"/>
        <w:rPr>
          <w:sz w:val="24"/>
          <w:szCs w:val="24"/>
        </w:rPr>
      </w:pPr>
    </w:p>
    <w:p w:rsidR="000E12C4" w:rsidRPr="00235699" w:rsidRDefault="000E12C4" w:rsidP="00D970FB">
      <w:pPr>
        <w:pStyle w:val="22"/>
        <w:shd w:val="clear" w:color="auto" w:fill="auto"/>
        <w:spacing w:after="0"/>
        <w:ind w:left="20"/>
        <w:jc w:val="both"/>
      </w:pPr>
    </w:p>
    <w:p w:rsidR="000E12C4" w:rsidRPr="00235699" w:rsidRDefault="000E12C4" w:rsidP="000E12C4">
      <w:pPr>
        <w:pStyle w:val="22"/>
        <w:shd w:val="clear" w:color="auto" w:fill="auto"/>
        <w:spacing w:after="0"/>
        <w:ind w:left="20"/>
      </w:pPr>
    </w:p>
    <w:p w:rsidR="000E12C4" w:rsidRPr="00235699" w:rsidRDefault="000E12C4" w:rsidP="000E12C4">
      <w:pPr>
        <w:spacing w:after="0" w:line="240" w:lineRule="auto"/>
        <w:rPr>
          <w:rFonts w:ascii="Times New Roman" w:eastAsiaTheme="minorEastAsia" w:hAnsi="Times New Roman"/>
          <w:color w:val="000000"/>
          <w:sz w:val="28"/>
          <w:szCs w:val="28"/>
        </w:rPr>
        <w:sectPr w:rsidR="000E12C4" w:rsidRPr="00235699" w:rsidSect="0048320D"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titlePg/>
          <w:docGrid w:linePitch="299"/>
        </w:sectPr>
      </w:pPr>
    </w:p>
    <w:p w:rsidR="002554BF" w:rsidRPr="00235699" w:rsidRDefault="002554BF" w:rsidP="002554B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235699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2554BF" w:rsidRPr="00235699" w:rsidRDefault="002554BF" w:rsidP="002554BF">
      <w:pPr>
        <w:rPr>
          <w:rFonts w:ascii="Times New Roman" w:hAnsi="Times New Roman"/>
          <w:b/>
          <w:i/>
          <w:sz w:val="24"/>
          <w:szCs w:val="24"/>
        </w:rPr>
      </w:pPr>
      <w:r w:rsidRPr="00235699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стр.</w:t>
      </w:r>
    </w:p>
    <w:tbl>
      <w:tblPr>
        <w:tblW w:w="11083" w:type="dxa"/>
        <w:tblLook w:val="01E0"/>
      </w:tblPr>
      <w:tblGrid>
        <w:gridCol w:w="9180"/>
        <w:gridCol w:w="1903"/>
      </w:tblGrid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ОБЩАЯ ХАРАКТЕРИСТИКА 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РАБОЧЕЙ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599E" w:rsidRPr="00235699"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СТРУКТУРА </w:t>
            </w:r>
            <w:r w:rsidR="00D23415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И СОДЕРЖАНИЕ </w:t>
            </w:r>
            <w:r w:rsidR="005232B7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УЧЕБНОЙ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ДИСЦИПЛИНЫ 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rPr>
          <w:trHeight w:val="670"/>
        </w:trPr>
        <w:tc>
          <w:tcPr>
            <w:tcW w:w="9180" w:type="dxa"/>
            <w:shd w:val="clear" w:color="auto" w:fill="auto"/>
          </w:tcPr>
          <w:p w:rsidR="002554BF" w:rsidRPr="00235699" w:rsidRDefault="002554BF" w:rsidP="00935D0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УСЛОВИЯ РЕАЛИЗАЦИИ </w:t>
            </w:r>
            <w:r w:rsidR="00A64BC0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РАБОЧЕЙ ПРОГРАММЫ </w:t>
            </w:r>
            <w:r w:rsidR="00781D77" w:rsidRPr="00235699">
              <w:rPr>
                <w:rFonts w:ascii="Times New Roman" w:hAnsi="Times New Roman"/>
                <w:b/>
                <w:sz w:val="24"/>
                <w:szCs w:val="24"/>
              </w:rPr>
              <w:t>ДИСЦИПЛИНЫ</w:t>
            </w:r>
            <w:r w:rsidR="00935D0F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2554BF">
            <w:pPr>
              <w:numPr>
                <w:ilvl w:val="0"/>
                <w:numId w:val="7"/>
              </w:num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КОНТРОЛЬ И ОЦЕНКА РЕЗУЛЬТАТОВ ОСВОЕНИЯ </w:t>
            </w:r>
            <w:r w:rsidR="008F14FF"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УЧЕБНОЙ </w:t>
            </w: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 xml:space="preserve">ДИСЦИПЛИНЫ </w:t>
            </w:r>
          </w:p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BF" w:rsidRPr="00235699" w:rsidTr="00C76984">
        <w:tc>
          <w:tcPr>
            <w:tcW w:w="9180" w:type="dxa"/>
            <w:shd w:val="clear" w:color="auto" w:fill="auto"/>
          </w:tcPr>
          <w:p w:rsidR="002554BF" w:rsidRPr="00235699" w:rsidRDefault="002554BF" w:rsidP="006128ED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2554BF" w:rsidRPr="00235699" w:rsidRDefault="002554BF" w:rsidP="00C6594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E12C4" w:rsidRPr="00235699" w:rsidRDefault="000E12C4" w:rsidP="000E12C4">
      <w:pPr>
        <w:pStyle w:val="Default"/>
        <w:rPr>
          <w:color w:val="auto"/>
        </w:rPr>
      </w:pPr>
    </w:p>
    <w:p w:rsidR="000E12C4" w:rsidRPr="00235699" w:rsidRDefault="000E12C4" w:rsidP="000E12C4">
      <w:pPr>
        <w:spacing w:after="0" w:line="240" w:lineRule="auto"/>
        <w:rPr>
          <w:rFonts w:ascii="Times New Roman" w:eastAsiaTheme="minorEastAsia" w:hAnsi="Times New Roman"/>
          <w:sz w:val="24"/>
          <w:szCs w:val="24"/>
        </w:rPr>
        <w:sectPr w:rsidR="000E12C4" w:rsidRPr="00235699" w:rsidSect="0048320D">
          <w:pgSz w:w="11907" w:h="16840" w:code="9"/>
          <w:pgMar w:top="1134" w:right="851" w:bottom="1134" w:left="1701" w:header="720" w:footer="720" w:gutter="0"/>
          <w:cols w:space="720"/>
        </w:sectPr>
      </w:pPr>
    </w:p>
    <w:p w:rsidR="000E12C4" w:rsidRPr="00235699" w:rsidRDefault="000E12C4" w:rsidP="000E12C4">
      <w:pPr>
        <w:pStyle w:val="Default"/>
        <w:jc w:val="center"/>
        <w:rPr>
          <w:color w:val="auto"/>
          <w:sz w:val="28"/>
          <w:szCs w:val="28"/>
        </w:rPr>
      </w:pPr>
      <w:r w:rsidRPr="00235699">
        <w:rPr>
          <w:b/>
          <w:bCs/>
          <w:color w:val="auto"/>
          <w:sz w:val="28"/>
          <w:szCs w:val="28"/>
        </w:rPr>
        <w:lastRenderedPageBreak/>
        <w:t xml:space="preserve">1. </w:t>
      </w:r>
      <w:r w:rsidR="00760C39" w:rsidRPr="00235699">
        <w:rPr>
          <w:b/>
          <w:bCs/>
          <w:color w:val="auto"/>
          <w:sz w:val="28"/>
          <w:szCs w:val="28"/>
        </w:rPr>
        <w:t>ОБЩАЯ ХАРАКТЕРИСТИКА</w:t>
      </w:r>
      <w:r w:rsidRPr="00235699">
        <w:rPr>
          <w:b/>
          <w:bCs/>
          <w:color w:val="auto"/>
          <w:sz w:val="28"/>
          <w:szCs w:val="28"/>
        </w:rPr>
        <w:t xml:space="preserve"> РАБОЧЕЙ ПРОГРАММЫ</w:t>
      </w:r>
      <w:r w:rsidR="00AD599E" w:rsidRPr="00235699">
        <w:rPr>
          <w:b/>
          <w:bCs/>
          <w:color w:val="auto"/>
          <w:sz w:val="28"/>
          <w:szCs w:val="28"/>
        </w:rPr>
        <w:t xml:space="preserve"> УЧЕБНОЙ ДИСЦИПЛИНЫ</w:t>
      </w:r>
    </w:p>
    <w:p w:rsidR="00AD599E" w:rsidRPr="00235699" w:rsidRDefault="00AD599E" w:rsidP="00AD599E">
      <w:pPr>
        <w:pStyle w:val="Default"/>
        <w:spacing w:before="120"/>
        <w:jc w:val="center"/>
        <w:rPr>
          <w:b/>
          <w:bCs/>
          <w:color w:val="auto"/>
          <w:sz w:val="32"/>
          <w:szCs w:val="32"/>
        </w:rPr>
      </w:pPr>
      <w:r w:rsidRPr="00235699">
        <w:rPr>
          <w:b/>
          <w:bCs/>
          <w:color w:val="auto"/>
          <w:sz w:val="32"/>
          <w:szCs w:val="32"/>
        </w:rPr>
        <w:t>ОП.1</w:t>
      </w:r>
      <w:r w:rsidR="00BE591C">
        <w:rPr>
          <w:b/>
          <w:bCs/>
          <w:color w:val="auto"/>
          <w:sz w:val="32"/>
          <w:szCs w:val="32"/>
        </w:rPr>
        <w:t>3</w:t>
      </w:r>
      <w:r w:rsidRPr="00235699">
        <w:rPr>
          <w:b/>
          <w:bCs/>
          <w:color w:val="auto"/>
          <w:sz w:val="32"/>
          <w:szCs w:val="32"/>
        </w:rPr>
        <w:t xml:space="preserve"> Основы применения искусственного интеллекта и нейронных сетей </w:t>
      </w:r>
      <w:r w:rsidR="008763AE" w:rsidRPr="00235699">
        <w:rPr>
          <w:b/>
          <w:bCs/>
          <w:color w:val="auto"/>
          <w:sz w:val="32"/>
          <w:szCs w:val="32"/>
        </w:rPr>
        <w:t>в профессиональной деятельности</w:t>
      </w:r>
    </w:p>
    <w:p w:rsidR="000E12C4" w:rsidRPr="00235699" w:rsidRDefault="000E12C4" w:rsidP="000E12C4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235699">
        <w:rPr>
          <w:b/>
          <w:bCs/>
          <w:color w:val="auto"/>
          <w:sz w:val="28"/>
          <w:szCs w:val="28"/>
        </w:rPr>
        <w:t xml:space="preserve"> </w:t>
      </w:r>
    </w:p>
    <w:p w:rsidR="000E12C4" w:rsidRPr="00235699" w:rsidRDefault="000E12C4" w:rsidP="000E12C4">
      <w:pPr>
        <w:pStyle w:val="Default"/>
        <w:jc w:val="center"/>
        <w:rPr>
          <w:color w:val="auto"/>
          <w:sz w:val="28"/>
          <w:szCs w:val="28"/>
        </w:rPr>
      </w:pPr>
    </w:p>
    <w:p w:rsidR="000E12C4" w:rsidRPr="00235699" w:rsidRDefault="000E12C4" w:rsidP="000E12C4">
      <w:pPr>
        <w:pStyle w:val="Default"/>
        <w:ind w:right="-180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1.1. Область применения программы </w:t>
      </w:r>
    </w:p>
    <w:p w:rsidR="000E12C4" w:rsidRPr="00235699" w:rsidRDefault="000E12C4" w:rsidP="00D970FB">
      <w:pPr>
        <w:spacing w:after="0"/>
        <w:jc w:val="both"/>
        <w:rPr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образовательной программы в соответствии с ФГОС по </w:t>
      </w:r>
      <w:r w:rsidR="00564C96" w:rsidRPr="00235699">
        <w:rPr>
          <w:rFonts w:ascii="Times New Roman" w:hAnsi="Times New Roman"/>
          <w:bCs/>
          <w:sz w:val="24"/>
          <w:szCs w:val="24"/>
        </w:rPr>
        <w:t>специальности</w:t>
      </w:r>
      <w:r w:rsidRPr="00235699">
        <w:rPr>
          <w:rFonts w:ascii="Times New Roman" w:hAnsi="Times New Roman"/>
          <w:bCs/>
          <w:sz w:val="24"/>
          <w:szCs w:val="24"/>
        </w:rPr>
        <w:t xml:space="preserve"> СПО </w:t>
      </w:r>
      <w:r w:rsidR="00BE591C">
        <w:rPr>
          <w:rFonts w:ascii="Times New Roman" w:hAnsi="Times New Roman"/>
          <w:sz w:val="24"/>
          <w:szCs w:val="24"/>
        </w:rPr>
        <w:t>43.02.15 Поварское и кондитерское дело</w:t>
      </w:r>
      <w:r w:rsidR="008F03BF" w:rsidRPr="00235699">
        <w:rPr>
          <w:rFonts w:ascii="Times New Roman" w:hAnsi="Times New Roman"/>
          <w:sz w:val="24"/>
          <w:szCs w:val="24"/>
        </w:rPr>
        <w:t>.</w:t>
      </w:r>
    </w:p>
    <w:p w:rsidR="000E12C4" w:rsidRPr="00235699" w:rsidRDefault="000E12C4" w:rsidP="000E12C4">
      <w:pPr>
        <w:pStyle w:val="Default"/>
        <w:ind w:firstLine="720"/>
        <w:jc w:val="both"/>
        <w:rPr>
          <w:color w:val="auto"/>
        </w:rPr>
      </w:pPr>
    </w:p>
    <w:p w:rsidR="008F03BF" w:rsidRPr="00235699" w:rsidRDefault="000E12C4" w:rsidP="008F03BF">
      <w:pPr>
        <w:pStyle w:val="Default"/>
        <w:ind w:right="-180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1.2. Место дисциплины в структуре образовательной программы: </w:t>
      </w:r>
      <w:r w:rsidRPr="00235699">
        <w:rPr>
          <w:color w:val="auto"/>
        </w:rPr>
        <w:t xml:space="preserve">дисциплина </w:t>
      </w:r>
      <w:r w:rsidR="00AD599E" w:rsidRPr="00235699">
        <w:rPr>
          <w:color w:val="auto"/>
        </w:rPr>
        <w:t xml:space="preserve">включена в вариативную часть образовательной программы,  </w:t>
      </w:r>
      <w:r w:rsidRPr="00235699">
        <w:rPr>
          <w:color w:val="auto"/>
        </w:rPr>
        <w:t>вход</w:t>
      </w:r>
      <w:r w:rsidR="008F03BF" w:rsidRPr="00235699">
        <w:rPr>
          <w:color w:val="auto"/>
        </w:rPr>
        <w:t>ит в общепрофессиональный цикл.</w:t>
      </w:r>
    </w:p>
    <w:p w:rsidR="008F03BF" w:rsidRPr="00235699" w:rsidRDefault="008F03BF" w:rsidP="008F03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</w:t>
      </w:r>
      <w:r w:rsidR="00AD599E" w:rsidRPr="00235699">
        <w:rPr>
          <w:rFonts w:ascii="Times New Roman" w:hAnsi="Times New Roman"/>
          <w:sz w:val="24"/>
          <w:szCs w:val="24"/>
        </w:rPr>
        <w:t>2</w:t>
      </w:r>
      <w:r w:rsidRPr="00235699">
        <w:rPr>
          <w:rFonts w:ascii="Times New Roman" w:hAnsi="Times New Roman"/>
          <w:sz w:val="24"/>
          <w:szCs w:val="24"/>
        </w:rPr>
        <w:t>, ОК 03.</w:t>
      </w:r>
    </w:p>
    <w:p w:rsidR="000E12C4" w:rsidRPr="00235699" w:rsidRDefault="000E12C4" w:rsidP="000E12C4">
      <w:pPr>
        <w:pStyle w:val="Default"/>
        <w:ind w:left="540"/>
        <w:rPr>
          <w:color w:val="auto"/>
        </w:rPr>
      </w:pPr>
    </w:p>
    <w:p w:rsidR="000E12C4" w:rsidRPr="00235699" w:rsidRDefault="000E12C4" w:rsidP="000E12C4">
      <w:pPr>
        <w:pStyle w:val="Default"/>
        <w:jc w:val="both"/>
        <w:rPr>
          <w:b/>
          <w:bCs/>
          <w:color w:val="auto"/>
        </w:rPr>
      </w:pPr>
      <w:r w:rsidRPr="00235699">
        <w:rPr>
          <w:b/>
          <w:bCs/>
          <w:color w:val="auto"/>
        </w:rPr>
        <w:t>1.3. Цел</w:t>
      </w:r>
      <w:r w:rsidR="00760C39" w:rsidRPr="00235699">
        <w:rPr>
          <w:b/>
          <w:bCs/>
          <w:color w:val="auto"/>
        </w:rPr>
        <w:t>ь</w:t>
      </w:r>
      <w:r w:rsidRPr="00235699">
        <w:rPr>
          <w:b/>
          <w:bCs/>
          <w:color w:val="auto"/>
        </w:rPr>
        <w:t xml:space="preserve"> </w:t>
      </w:r>
      <w:r w:rsidR="00760C39" w:rsidRPr="00235699">
        <w:rPr>
          <w:b/>
          <w:bCs/>
          <w:color w:val="auto"/>
        </w:rPr>
        <w:t xml:space="preserve">и планируемые </w:t>
      </w:r>
      <w:r w:rsidRPr="00235699">
        <w:rPr>
          <w:b/>
          <w:bCs/>
          <w:color w:val="auto"/>
        </w:rPr>
        <w:t xml:space="preserve"> результат</w:t>
      </w:r>
      <w:r w:rsidR="00760C39" w:rsidRPr="00235699">
        <w:rPr>
          <w:b/>
          <w:bCs/>
          <w:color w:val="auto"/>
        </w:rPr>
        <w:t>ы</w:t>
      </w:r>
      <w:r w:rsidRPr="00235699">
        <w:rPr>
          <w:b/>
          <w:bCs/>
          <w:color w:val="auto"/>
        </w:rPr>
        <w:t xml:space="preserve"> освоения дисциплины: </w:t>
      </w:r>
    </w:p>
    <w:p w:rsidR="008E0822" w:rsidRPr="00FE1827" w:rsidRDefault="008F03BF" w:rsidP="008E0822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8E0822">
        <w:rPr>
          <w:rFonts w:ascii="Times New Roman" w:hAnsi="Times New Roman"/>
          <w:sz w:val="24"/>
          <w:szCs w:val="24"/>
        </w:rPr>
        <w:t xml:space="preserve">. </w:t>
      </w:r>
      <w:r w:rsidR="008E0822" w:rsidRPr="00FE1827">
        <w:rPr>
          <w:rFonts w:ascii="Times New Roman" w:hAnsi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8D0803" w:rsidRPr="00235699" w:rsidRDefault="008D0803" w:rsidP="000E12C4">
      <w:pPr>
        <w:pStyle w:val="Default"/>
        <w:jc w:val="both"/>
        <w:rPr>
          <w:b/>
          <w:bCs/>
          <w:color w:val="auto"/>
        </w:rPr>
      </w:pPr>
    </w:p>
    <w:tbl>
      <w:tblPr>
        <w:tblStyle w:val="af0"/>
        <w:tblW w:w="0" w:type="auto"/>
        <w:tblLook w:val="04A0"/>
      </w:tblPr>
      <w:tblGrid>
        <w:gridCol w:w="1101"/>
        <w:gridCol w:w="5493"/>
        <w:gridCol w:w="3826"/>
      </w:tblGrid>
      <w:tr w:rsidR="008D0803" w:rsidRPr="00235699" w:rsidTr="00863228">
        <w:tc>
          <w:tcPr>
            <w:tcW w:w="1101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</w:rPr>
              <w:t xml:space="preserve">Код </w:t>
            </w:r>
            <w:r w:rsidRPr="00235699">
              <w:rPr>
                <w:b/>
                <w:spacing w:val="-5"/>
              </w:rPr>
              <w:t>ОК</w:t>
            </w: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  <w:spacing w:val="-2"/>
              </w:rPr>
              <w:t>Уметь</w:t>
            </w:r>
          </w:p>
        </w:tc>
        <w:tc>
          <w:tcPr>
            <w:tcW w:w="3826" w:type="dxa"/>
          </w:tcPr>
          <w:p w:rsidR="008D0803" w:rsidRPr="00235699" w:rsidRDefault="008D0803" w:rsidP="008D0803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235699">
              <w:rPr>
                <w:b/>
                <w:spacing w:val="-4"/>
              </w:rPr>
              <w:t>Знать</w:t>
            </w:r>
          </w:p>
        </w:tc>
      </w:tr>
      <w:tr w:rsidR="008D0803" w:rsidRPr="00235699" w:rsidTr="00863228">
        <w:tc>
          <w:tcPr>
            <w:tcW w:w="1101" w:type="dxa"/>
            <w:vMerge w:val="restart"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ОК </w:t>
            </w:r>
            <w:r w:rsidRPr="00235699">
              <w:rPr>
                <w:spacing w:val="-5"/>
              </w:rPr>
              <w:t>02</w:t>
            </w: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Определять задачи для </w:t>
            </w:r>
            <w:r w:rsidRPr="00235699">
              <w:rPr>
                <w:spacing w:val="-2"/>
                <w:sz w:val="24"/>
              </w:rPr>
              <w:t>поиска информации</w:t>
            </w:r>
          </w:p>
        </w:tc>
        <w:tc>
          <w:tcPr>
            <w:tcW w:w="3826" w:type="dxa"/>
            <w:vMerge w:val="restart"/>
          </w:tcPr>
          <w:p w:rsidR="008D0803" w:rsidRPr="00235699" w:rsidRDefault="008D0803" w:rsidP="008D0803">
            <w:pPr>
              <w:pStyle w:val="TableParagraph"/>
              <w:spacing w:before="1"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Номенклатура информационных источников, применяемых в профессиональной </w:t>
            </w:r>
            <w:r w:rsidRPr="00235699">
              <w:rPr>
                <w:spacing w:val="-2"/>
                <w:sz w:val="24"/>
              </w:rPr>
              <w:t>деятельности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Определять необходимые </w:t>
            </w:r>
            <w:r w:rsidRPr="00235699">
              <w:rPr>
                <w:spacing w:val="-2"/>
                <w:sz w:val="24"/>
              </w:rPr>
              <w:t>источники информации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235699">
              <w:rPr>
                <w:sz w:val="24"/>
              </w:rPr>
              <w:t xml:space="preserve">Планировать процесс </w:t>
            </w:r>
            <w:r w:rsidRPr="00235699">
              <w:rPr>
                <w:spacing w:val="-2"/>
                <w:sz w:val="24"/>
              </w:rPr>
              <w:t xml:space="preserve">поиска; </w:t>
            </w:r>
            <w:r w:rsidRPr="00235699">
              <w:rPr>
                <w:sz w:val="24"/>
              </w:rPr>
              <w:t xml:space="preserve">структурировать получаемую </w:t>
            </w:r>
            <w:r w:rsidRPr="00235699">
              <w:rPr>
                <w:spacing w:val="-2"/>
                <w:sz w:val="24"/>
              </w:rPr>
              <w:t>информацию</w:t>
            </w:r>
          </w:p>
        </w:tc>
        <w:tc>
          <w:tcPr>
            <w:tcW w:w="3826" w:type="dxa"/>
          </w:tcPr>
          <w:p w:rsidR="008D0803" w:rsidRPr="00235699" w:rsidRDefault="008D0803" w:rsidP="008D0803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Приемы структурирования </w:t>
            </w:r>
            <w:r w:rsidRPr="00235699">
              <w:rPr>
                <w:spacing w:val="-2"/>
              </w:rPr>
              <w:t>информации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Выделять наиболее значимое в </w:t>
            </w:r>
            <w:r w:rsidRPr="00235699">
              <w:rPr>
                <w:spacing w:val="-2"/>
                <w:sz w:val="24"/>
              </w:rPr>
              <w:t>перечне информации</w:t>
            </w:r>
          </w:p>
        </w:tc>
        <w:tc>
          <w:tcPr>
            <w:tcW w:w="3826" w:type="dxa"/>
            <w:vMerge w:val="restart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Формат оформления результатов поиска информации, современные средства </w:t>
            </w:r>
            <w:r w:rsidRPr="00235699">
              <w:rPr>
                <w:spacing w:val="-12"/>
                <w:sz w:val="24"/>
              </w:rPr>
              <w:t xml:space="preserve">и </w:t>
            </w:r>
            <w:r w:rsidRPr="00235699">
              <w:rPr>
                <w:sz w:val="24"/>
              </w:rPr>
              <w:t xml:space="preserve">устройства </w:t>
            </w:r>
            <w:r w:rsidRPr="00235699">
              <w:rPr>
                <w:spacing w:val="-2"/>
                <w:sz w:val="24"/>
              </w:rPr>
              <w:t>информатизации</w:t>
            </w: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Оценивать практическую </w:t>
            </w:r>
            <w:r w:rsidRPr="00235699">
              <w:rPr>
                <w:spacing w:val="-2"/>
                <w:sz w:val="24"/>
              </w:rPr>
              <w:t xml:space="preserve">значимость </w:t>
            </w:r>
            <w:r w:rsidRPr="00235699">
              <w:rPr>
                <w:sz w:val="24"/>
              </w:rPr>
              <w:t xml:space="preserve">результатов </w:t>
            </w:r>
            <w:r w:rsidRPr="00235699">
              <w:rPr>
                <w:spacing w:val="-2"/>
                <w:sz w:val="24"/>
              </w:rPr>
              <w:t>поиска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Оформлять результаты поиска, применять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</w:rPr>
              <w:t>задач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Использовать </w:t>
            </w:r>
            <w:r w:rsidRPr="00235699">
              <w:rPr>
                <w:spacing w:val="-2"/>
                <w:sz w:val="24"/>
              </w:rPr>
              <w:t xml:space="preserve">современное </w:t>
            </w:r>
            <w:r w:rsidRPr="00235699">
              <w:rPr>
                <w:sz w:val="24"/>
              </w:rPr>
              <w:t xml:space="preserve">программное </w:t>
            </w:r>
            <w:r w:rsidRPr="00235699">
              <w:rPr>
                <w:spacing w:val="-2"/>
                <w:sz w:val="24"/>
              </w:rPr>
              <w:t>обеспечение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D0803" w:rsidRPr="00235699" w:rsidTr="00863228">
        <w:tc>
          <w:tcPr>
            <w:tcW w:w="1101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D0803" w:rsidRPr="00235699" w:rsidRDefault="008D0803" w:rsidP="008D0803">
            <w:pPr>
              <w:pStyle w:val="TableParagraph"/>
              <w:spacing w:line="276" w:lineRule="auto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Использовать различные цифровые средства для решения профессиональных </w:t>
            </w:r>
            <w:r w:rsidRPr="00235699">
              <w:rPr>
                <w:spacing w:val="-4"/>
                <w:sz w:val="24"/>
              </w:rPr>
              <w:t>задач</w:t>
            </w:r>
          </w:p>
        </w:tc>
        <w:tc>
          <w:tcPr>
            <w:tcW w:w="3826" w:type="dxa"/>
            <w:vMerge/>
          </w:tcPr>
          <w:p w:rsidR="008D0803" w:rsidRPr="00235699" w:rsidRDefault="008D0803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63228" w:rsidRPr="00235699" w:rsidTr="00863228">
        <w:tc>
          <w:tcPr>
            <w:tcW w:w="1101" w:type="dxa"/>
            <w:vMerge w:val="restart"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ОК </w:t>
            </w:r>
            <w:r w:rsidRPr="00235699">
              <w:rPr>
                <w:spacing w:val="-5"/>
              </w:rPr>
              <w:t>03</w:t>
            </w: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line="275" w:lineRule="exact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>Планировать и</w:t>
            </w:r>
            <w:r w:rsidRPr="00235699">
              <w:rPr>
                <w:spacing w:val="-2"/>
                <w:sz w:val="24"/>
              </w:rPr>
              <w:t xml:space="preserve"> реализовывать </w:t>
            </w:r>
            <w:r w:rsidRPr="00235699">
              <w:rPr>
                <w:sz w:val="24"/>
              </w:rPr>
              <w:t>собственное профессиональное и личностное развитие</w:t>
            </w:r>
          </w:p>
        </w:tc>
        <w:tc>
          <w:tcPr>
            <w:tcW w:w="3826" w:type="dxa"/>
            <w:vMerge w:val="restart"/>
          </w:tcPr>
          <w:p w:rsidR="00863228" w:rsidRPr="00235699" w:rsidRDefault="00863228" w:rsidP="008D0803">
            <w:pPr>
              <w:pStyle w:val="TableParagraph"/>
              <w:spacing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t xml:space="preserve">Алгоритмы использования искусственного интеллекта и нейросетей в создании </w:t>
            </w:r>
            <w:r w:rsidRPr="00235699">
              <w:rPr>
                <w:spacing w:val="-2"/>
                <w:sz w:val="24"/>
              </w:rPr>
              <w:t xml:space="preserve">индивидуальных </w:t>
            </w:r>
            <w:r w:rsidRPr="00235699">
              <w:rPr>
                <w:sz w:val="24"/>
              </w:rPr>
              <w:t xml:space="preserve">образовательных </w:t>
            </w:r>
            <w:r w:rsidRPr="00235699">
              <w:rPr>
                <w:spacing w:val="-10"/>
                <w:sz w:val="24"/>
              </w:rPr>
              <w:t xml:space="preserve">и </w:t>
            </w:r>
            <w:r w:rsidRPr="00235699">
              <w:rPr>
                <w:sz w:val="24"/>
              </w:rPr>
              <w:t>профессиональных траекторий в качестве персонального цифрового ассистента</w:t>
            </w: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 xml:space="preserve">Организовывать </w:t>
            </w:r>
            <w:r w:rsidRPr="00235699">
              <w:rPr>
                <w:spacing w:val="-2"/>
                <w:sz w:val="24"/>
              </w:rPr>
              <w:t xml:space="preserve">собственную </w:t>
            </w:r>
            <w:r w:rsidRPr="00235699">
              <w:rPr>
                <w:sz w:val="24"/>
              </w:rPr>
              <w:t>деятельность, выбирать типовые методы и способы выполнения профессиональных задач</w:t>
            </w:r>
          </w:p>
        </w:tc>
        <w:tc>
          <w:tcPr>
            <w:tcW w:w="3826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235699">
              <w:rPr>
                <w:sz w:val="24"/>
              </w:rPr>
              <w:t>Планировать и</w:t>
            </w:r>
            <w:r w:rsidRPr="00235699">
              <w:rPr>
                <w:spacing w:val="-2"/>
                <w:sz w:val="24"/>
              </w:rPr>
              <w:t xml:space="preserve"> реализовывать </w:t>
            </w:r>
            <w:r w:rsidRPr="00235699">
              <w:rPr>
                <w:sz w:val="24"/>
              </w:rPr>
              <w:lastRenderedPageBreak/>
              <w:t>предпринимательскую деятельность в профессиональной сфере</w:t>
            </w:r>
          </w:p>
        </w:tc>
        <w:tc>
          <w:tcPr>
            <w:tcW w:w="3826" w:type="dxa"/>
          </w:tcPr>
          <w:p w:rsidR="00863228" w:rsidRPr="00235699" w:rsidRDefault="00863228" w:rsidP="008D0803">
            <w:pPr>
              <w:pStyle w:val="TableParagraph"/>
              <w:spacing w:before="1" w:line="276" w:lineRule="auto"/>
              <w:ind w:left="0" w:right="250"/>
              <w:rPr>
                <w:b/>
                <w:bCs/>
              </w:rPr>
            </w:pPr>
            <w:r w:rsidRPr="00235699">
              <w:rPr>
                <w:sz w:val="24"/>
              </w:rPr>
              <w:lastRenderedPageBreak/>
              <w:t xml:space="preserve">Приемы и области применения </w:t>
            </w:r>
            <w:r w:rsidRPr="00235699">
              <w:rPr>
                <w:sz w:val="24"/>
              </w:rPr>
              <w:lastRenderedPageBreak/>
              <w:t xml:space="preserve">искусственного интеллекта и нейросетей в процессах современной </w:t>
            </w:r>
            <w:r w:rsidRPr="00235699">
              <w:rPr>
                <w:spacing w:val="-2"/>
                <w:sz w:val="24"/>
              </w:rPr>
              <w:t>цифровой экономики</w:t>
            </w:r>
          </w:p>
        </w:tc>
      </w:tr>
      <w:tr w:rsidR="00863228" w:rsidRPr="00235699" w:rsidTr="00863228">
        <w:tc>
          <w:tcPr>
            <w:tcW w:w="1101" w:type="dxa"/>
            <w:vMerge/>
          </w:tcPr>
          <w:p w:rsidR="00863228" w:rsidRPr="00235699" w:rsidRDefault="00863228" w:rsidP="000E12C4">
            <w:pPr>
              <w:pStyle w:val="Default"/>
              <w:jc w:val="both"/>
              <w:rPr>
                <w:b/>
                <w:bCs/>
                <w:color w:val="auto"/>
              </w:rPr>
            </w:pPr>
          </w:p>
        </w:tc>
        <w:tc>
          <w:tcPr>
            <w:tcW w:w="5493" w:type="dxa"/>
          </w:tcPr>
          <w:p w:rsidR="00863228" w:rsidRPr="00235699" w:rsidRDefault="00863228" w:rsidP="008D0803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>Использовать знания в рамках функциональной грамотности в области цифровых технологий в различных жизненных ситуациях</w:t>
            </w:r>
          </w:p>
        </w:tc>
        <w:tc>
          <w:tcPr>
            <w:tcW w:w="3826" w:type="dxa"/>
          </w:tcPr>
          <w:p w:rsidR="00863228" w:rsidRPr="00235699" w:rsidRDefault="00863228" w:rsidP="008D0803">
            <w:pPr>
              <w:pStyle w:val="TableParagraph"/>
              <w:spacing w:line="276" w:lineRule="auto"/>
              <w:ind w:left="0" w:right="547"/>
              <w:rPr>
                <w:b/>
                <w:bCs/>
              </w:rPr>
            </w:pPr>
            <w:r w:rsidRPr="00235699">
              <w:rPr>
                <w:sz w:val="24"/>
              </w:rPr>
              <w:t xml:space="preserve">Возможности искусственного интеллекта и нейросетей в различных аспектах общей функциональной грамотности в различных жизненных </w:t>
            </w:r>
            <w:r w:rsidRPr="00235699">
              <w:rPr>
                <w:spacing w:val="-2"/>
                <w:sz w:val="24"/>
              </w:rPr>
              <w:t>ситуациях</w:t>
            </w:r>
          </w:p>
        </w:tc>
      </w:tr>
    </w:tbl>
    <w:p w:rsidR="008D0803" w:rsidRPr="00235699" w:rsidRDefault="008D0803" w:rsidP="000E12C4">
      <w:pPr>
        <w:pStyle w:val="Default"/>
        <w:jc w:val="both"/>
        <w:rPr>
          <w:b/>
          <w:bCs/>
          <w:color w:val="auto"/>
        </w:rPr>
      </w:pPr>
    </w:p>
    <w:p w:rsidR="005674DD" w:rsidRPr="00235699" w:rsidRDefault="005674DD" w:rsidP="006128ED">
      <w:pPr>
        <w:suppressAutoHyphens/>
        <w:rPr>
          <w:rFonts w:ascii="Times New Roman" w:hAnsi="Times New Roman"/>
          <w:sz w:val="24"/>
          <w:szCs w:val="24"/>
        </w:rPr>
      </w:pPr>
    </w:p>
    <w:p w:rsidR="000E73C7" w:rsidRPr="00235699" w:rsidRDefault="000E73C7" w:rsidP="000C01B5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:rsidR="000E73C7" w:rsidRPr="00235699" w:rsidRDefault="000E73C7" w:rsidP="000E73C7">
      <w:pPr>
        <w:suppressAutoHyphens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296"/>
        <w:gridCol w:w="2124"/>
      </w:tblGrid>
      <w:tr w:rsidR="000E73C7" w:rsidRPr="00235699" w:rsidTr="00066C28">
        <w:trPr>
          <w:trHeight w:val="490"/>
        </w:trPr>
        <w:tc>
          <w:tcPr>
            <w:tcW w:w="3981" w:type="pct"/>
            <w:vAlign w:val="center"/>
          </w:tcPr>
          <w:p w:rsidR="000E73C7" w:rsidRPr="00235699" w:rsidRDefault="000E73C7" w:rsidP="00066C28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0E73C7" w:rsidRPr="00235699" w:rsidRDefault="000E73C7" w:rsidP="00066C28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32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EE767C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EE767C" w:rsidRPr="00235699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8F03BF" w:rsidRPr="00235699" w:rsidTr="008F03BF">
        <w:trPr>
          <w:trHeight w:val="490"/>
        </w:trPr>
        <w:tc>
          <w:tcPr>
            <w:tcW w:w="5000" w:type="pct"/>
            <w:gridSpan w:val="2"/>
            <w:vAlign w:val="center"/>
          </w:tcPr>
          <w:p w:rsidR="008F03BF" w:rsidRPr="00235699" w:rsidRDefault="008F03BF" w:rsidP="00B47BA8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8F03BF" w:rsidRPr="00235699" w:rsidTr="00066C28">
        <w:trPr>
          <w:trHeight w:val="1403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8F03BF" w:rsidRPr="00235699" w:rsidRDefault="008F03BF" w:rsidP="00066C28">
            <w:pPr>
              <w:suppressAutoHyphens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8F03BF" w:rsidRPr="00235699" w:rsidRDefault="005232B7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066C2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8F03BF" w:rsidRPr="00235699" w:rsidTr="00066C28">
        <w:trPr>
          <w:trHeight w:val="490"/>
        </w:trPr>
        <w:tc>
          <w:tcPr>
            <w:tcW w:w="3981" w:type="pct"/>
            <w:vAlign w:val="center"/>
          </w:tcPr>
          <w:p w:rsidR="008F03BF" w:rsidRPr="00235699" w:rsidRDefault="008F03BF" w:rsidP="009D397E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="009D397E"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контрольной работы</w:t>
            </w: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019" w:type="pct"/>
            <w:vAlign w:val="center"/>
          </w:tcPr>
          <w:p w:rsidR="008F03BF" w:rsidRPr="00235699" w:rsidRDefault="008F03BF" w:rsidP="00066C28">
            <w:pPr>
              <w:suppressAutoHyphens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0E73C7" w:rsidRPr="00235699" w:rsidRDefault="000E73C7" w:rsidP="000E73C7">
      <w:pPr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br w:type="page"/>
      </w:r>
    </w:p>
    <w:p w:rsidR="000E73C7" w:rsidRPr="00235699" w:rsidRDefault="000E73C7" w:rsidP="000E73C7">
      <w:pPr>
        <w:rPr>
          <w:rFonts w:ascii="Times New Roman" w:hAnsi="Times New Roman"/>
          <w:sz w:val="24"/>
          <w:szCs w:val="24"/>
        </w:rPr>
        <w:sectPr w:rsidR="000E73C7" w:rsidRPr="00235699" w:rsidSect="00066C28">
          <w:pgSz w:w="11906" w:h="16838"/>
          <w:pgMar w:top="1134" w:right="851" w:bottom="851" w:left="851" w:header="709" w:footer="709" w:gutter="0"/>
          <w:cols w:space="708"/>
          <w:docGrid w:linePitch="360"/>
        </w:sectPr>
      </w:pPr>
    </w:p>
    <w:tbl>
      <w:tblPr>
        <w:tblW w:w="1525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/>
      </w:tblPr>
      <w:tblGrid>
        <w:gridCol w:w="2926"/>
        <w:gridCol w:w="425"/>
        <w:gridCol w:w="7513"/>
        <w:gridCol w:w="1843"/>
        <w:gridCol w:w="2551"/>
      </w:tblGrid>
      <w:tr w:rsidR="003212EC" w:rsidRPr="00235699" w:rsidTr="003A5EA6">
        <w:trPr>
          <w:cantSplit/>
          <w:trHeight w:val="1291"/>
        </w:trPr>
        <w:tc>
          <w:tcPr>
            <w:tcW w:w="2926" w:type="dxa"/>
            <w:vAlign w:val="center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7938" w:type="dxa"/>
            <w:gridSpan w:val="2"/>
            <w:vAlign w:val="center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практические работы,</w:t>
            </w:r>
          </w:p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работы обучающихся</w:t>
            </w:r>
          </w:p>
        </w:tc>
        <w:tc>
          <w:tcPr>
            <w:tcW w:w="1843" w:type="dxa"/>
            <w:vAlign w:val="center"/>
          </w:tcPr>
          <w:p w:rsidR="003212EC" w:rsidRPr="00235699" w:rsidRDefault="003212EC" w:rsidP="00B47BA8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2551" w:type="dxa"/>
            <w:vAlign w:val="center"/>
          </w:tcPr>
          <w:p w:rsidR="003212EC" w:rsidRPr="00235699" w:rsidRDefault="003212EC" w:rsidP="00D970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38" w:type="dxa"/>
            <w:gridSpan w:val="2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3212EC" w:rsidP="00E17E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E17EB5"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применения искусственного интеллекта и нейронных сетей</w:t>
            </w: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профессиональной деятельности»</w:t>
            </w:r>
          </w:p>
        </w:tc>
        <w:tc>
          <w:tcPr>
            <w:tcW w:w="1843" w:type="dxa"/>
            <w:vAlign w:val="center"/>
          </w:tcPr>
          <w:p w:rsidR="003212EC" w:rsidRPr="00235699" w:rsidRDefault="00027800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32</w:t>
            </w:r>
            <w:r w:rsidR="003A5EA6" w:rsidRPr="0023569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(14)</w:t>
            </w:r>
          </w:p>
        </w:tc>
        <w:tc>
          <w:tcPr>
            <w:tcW w:w="2551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</w:tcPr>
          <w:p w:rsidR="003212EC" w:rsidRPr="00235699" w:rsidRDefault="003212EC" w:rsidP="00E17E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Тема 1.</w:t>
            </w:r>
            <w:r w:rsidR="004C31DE"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rFonts w:ascii="Times New Roman" w:hAnsi="Times New Roman"/>
                <w:bCs/>
                <w:sz w:val="24"/>
                <w:szCs w:val="24"/>
              </w:rPr>
              <w:t>Искусственный интеллект:  история отрасли и применение в профессиональной деятельности</w:t>
            </w:r>
          </w:p>
        </w:tc>
        <w:tc>
          <w:tcPr>
            <w:tcW w:w="425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3212EC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История формирования искусственного интеллекта как отрасли компьютерных наук.</w:t>
            </w:r>
          </w:p>
          <w:p w:rsidR="003D61F0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Принципы работы </w:t>
            </w:r>
            <w:r w:rsidRPr="00235699">
              <w:rPr>
                <w:rFonts w:ascii="Times New Roman" w:hAnsi="Times New Roman"/>
                <w:sz w:val="24"/>
              </w:rPr>
              <w:t xml:space="preserve">искусственного интеллекта. Прикладные области </w:t>
            </w: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работы </w:t>
            </w:r>
            <w:r w:rsidRPr="00235699">
              <w:rPr>
                <w:rFonts w:ascii="Times New Roman" w:hAnsi="Times New Roman"/>
                <w:sz w:val="24"/>
              </w:rPr>
              <w:t>искусственного интеллекта в современном мире. Распознавание изображений. Распознавание речи. Языковой переводчик.</w:t>
            </w:r>
          </w:p>
          <w:p w:rsidR="003D61F0" w:rsidRPr="00235699" w:rsidRDefault="003D61F0" w:rsidP="007A32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 xml:space="preserve">Искусственный интеллект в науке и </w:t>
            </w:r>
            <w:r w:rsidR="007A3244" w:rsidRPr="00235699">
              <w:rPr>
                <w:rFonts w:ascii="Times New Roman" w:hAnsi="Times New Roman"/>
                <w:sz w:val="24"/>
              </w:rPr>
              <w:t>образовании.</w:t>
            </w:r>
          </w:p>
          <w:p w:rsidR="007A3244" w:rsidRPr="00235699" w:rsidRDefault="007A3244" w:rsidP="007A324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Обзор достижений цифрового технического прогресса в избранной студентом области профессиональной деятельности. Перспективы и риски внедрения искусственного интеллекта в профессиональные процессы. Опыт присутствия искусственного интеллекта в профессиональных процессах избранной </w:t>
            </w:r>
            <w:r w:rsidRPr="00235699">
              <w:rPr>
                <w:spacing w:val="-2"/>
                <w:sz w:val="24"/>
              </w:rPr>
              <w:t>студентом специальности.</w:t>
            </w:r>
          </w:p>
        </w:tc>
        <w:tc>
          <w:tcPr>
            <w:tcW w:w="1843" w:type="dxa"/>
            <w:vAlign w:val="center"/>
          </w:tcPr>
          <w:p w:rsidR="003212EC" w:rsidRPr="00235699" w:rsidRDefault="007A324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3212EC" w:rsidRPr="00235699" w:rsidRDefault="003212EC" w:rsidP="006F0C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4C31DE">
            <w:pPr>
              <w:pStyle w:val="TableParagraph"/>
              <w:ind w:left="51"/>
              <w:rPr>
                <w:sz w:val="24"/>
                <w:szCs w:val="24"/>
              </w:rPr>
            </w:pPr>
            <w:r w:rsidRPr="00235699">
              <w:rPr>
                <w:b/>
                <w:bCs/>
                <w:sz w:val="24"/>
                <w:szCs w:val="24"/>
              </w:rPr>
              <w:t>Тема 2.</w:t>
            </w:r>
            <w:r w:rsidRPr="00235699">
              <w:rPr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bCs/>
                <w:sz w:val="24"/>
                <w:szCs w:val="24"/>
                <w:lang w:eastAsia="ru-RU"/>
              </w:rPr>
              <w:t xml:space="preserve">Нейронные сети: обзор </w:t>
            </w:r>
            <w:r w:rsidR="003C4FE6" w:rsidRPr="00235699">
              <w:rPr>
                <w:bCs/>
                <w:sz w:val="24"/>
                <w:szCs w:val="24"/>
              </w:rPr>
              <w:t>и классификация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>Общий обзор нейронных сетей, разработанных и доступных для использования на территории РФ.</w:t>
            </w:r>
          </w:p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</w:rPr>
              <w:t>Области применения и особенности работы конкретной нейронной сети.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/>
          </w:tcPr>
          <w:p w:rsidR="0048340F" w:rsidRPr="00235699" w:rsidRDefault="0048340F" w:rsidP="004C31DE">
            <w:pPr>
              <w:pStyle w:val="TableParagraph"/>
              <w:ind w:left="5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235699">
              <w:rPr>
                <w:rFonts w:ascii="Times New Roman" w:hAnsi="Times New Roman"/>
                <w:b/>
                <w:sz w:val="24"/>
              </w:rPr>
              <w:t>Практическое занятие 1.</w:t>
            </w:r>
          </w:p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35699">
              <w:rPr>
                <w:rFonts w:ascii="Times New Roman" w:hAnsi="Times New Roman"/>
                <w:sz w:val="24"/>
              </w:rPr>
              <w:t>Установка приложений и регистрация аккаунтов для работы с нейронными сетями.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551"/>
        </w:trPr>
        <w:tc>
          <w:tcPr>
            <w:tcW w:w="2926" w:type="dxa"/>
            <w:vMerge w:val="restart"/>
          </w:tcPr>
          <w:p w:rsidR="0048340F" w:rsidRPr="00235699" w:rsidRDefault="0048340F" w:rsidP="003C4FE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bCs/>
              </w:rPr>
              <w:t xml:space="preserve">Тема 3. </w:t>
            </w:r>
            <w:r w:rsidRPr="00235699">
              <w:rPr>
                <w:b/>
                <w:bCs/>
              </w:rPr>
              <w:br/>
            </w:r>
            <w:r w:rsidR="003C4FE6" w:rsidRPr="00235699">
              <w:rPr>
                <w:spacing w:val="-2"/>
                <w:sz w:val="24"/>
              </w:rPr>
              <w:t xml:space="preserve">Алгоритм </w:t>
            </w:r>
            <w:r w:rsidR="003C4FE6" w:rsidRPr="00235699">
              <w:rPr>
                <w:sz w:val="24"/>
              </w:rPr>
              <w:t>построения запроса к нейронной сети в заданных границах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48340F" w:rsidRPr="00235699" w:rsidRDefault="0048340F" w:rsidP="00C435C4">
            <w:pPr>
              <w:pStyle w:val="TableParagraph"/>
              <w:ind w:left="0"/>
              <w:jc w:val="both"/>
              <w:rPr>
                <w:b/>
              </w:rPr>
            </w:pPr>
            <w:r w:rsidRPr="00235699">
              <w:rPr>
                <w:sz w:val="24"/>
              </w:rPr>
              <w:t xml:space="preserve">Информация о правилах и алгоритмах составления универсального запроса к нейронной сети для получения от системы прогнозируемого результата в заданных границах. Сайты-конструкторы запроса для </w:t>
            </w:r>
            <w:r w:rsidRPr="00235699">
              <w:rPr>
                <w:spacing w:val="-2"/>
                <w:sz w:val="24"/>
              </w:rPr>
              <w:t xml:space="preserve">нейронных </w:t>
            </w:r>
            <w:r w:rsidRPr="00235699">
              <w:rPr>
                <w:sz w:val="24"/>
              </w:rPr>
              <w:t xml:space="preserve">сетей. Алгоритмы составления запроса в зависимости </w:t>
            </w:r>
            <w:r w:rsidRPr="00235699">
              <w:rPr>
                <w:spacing w:val="-5"/>
                <w:sz w:val="24"/>
              </w:rPr>
              <w:t>от</w:t>
            </w:r>
            <w:r w:rsidRPr="00235699">
              <w:rPr>
                <w:spacing w:val="-5"/>
              </w:rPr>
              <w:t xml:space="preserve"> </w:t>
            </w:r>
            <w:r w:rsidRPr="00235699">
              <w:rPr>
                <w:sz w:val="24"/>
              </w:rPr>
              <w:t xml:space="preserve">желаемого результата. Примеры корректных и </w:t>
            </w:r>
            <w:r w:rsidRPr="00235699">
              <w:rPr>
                <w:spacing w:val="-2"/>
                <w:sz w:val="24"/>
              </w:rPr>
              <w:t xml:space="preserve">удачных </w:t>
            </w:r>
            <w:r w:rsidRPr="00235699">
              <w:rPr>
                <w:sz w:val="24"/>
              </w:rPr>
              <w:t xml:space="preserve">запросов от разработчиков нейронных </w:t>
            </w:r>
            <w:r w:rsidRPr="00235699">
              <w:rPr>
                <w:spacing w:val="-2"/>
                <w:sz w:val="24"/>
              </w:rPr>
              <w:t>сетей.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C435C4" w:rsidRPr="00235699" w:rsidTr="003A5EA6">
        <w:trPr>
          <w:trHeight w:val="1932"/>
        </w:trPr>
        <w:tc>
          <w:tcPr>
            <w:tcW w:w="2926" w:type="dxa"/>
            <w:vMerge/>
          </w:tcPr>
          <w:p w:rsidR="00C435C4" w:rsidRPr="00235699" w:rsidRDefault="00C435C4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425" w:type="dxa"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C435C4" w:rsidRPr="00235699" w:rsidRDefault="00C435C4" w:rsidP="00C435C4">
            <w:pPr>
              <w:pStyle w:val="Default"/>
              <w:jc w:val="both"/>
            </w:pPr>
            <w:r w:rsidRPr="00235699">
              <w:rPr>
                <w:b/>
                <w:bCs/>
              </w:rPr>
              <w:t>Практическ</w:t>
            </w:r>
            <w:r w:rsidR="002555AF" w:rsidRPr="00235699">
              <w:rPr>
                <w:b/>
                <w:bCs/>
              </w:rPr>
              <w:t>ие</w:t>
            </w:r>
            <w:r w:rsidRPr="00235699">
              <w:rPr>
                <w:b/>
                <w:bCs/>
              </w:rPr>
              <w:t xml:space="preserve"> заняти</w:t>
            </w:r>
            <w:r w:rsidR="002555AF" w:rsidRPr="00235699">
              <w:rPr>
                <w:b/>
                <w:bCs/>
              </w:rPr>
              <w:t>я</w:t>
            </w:r>
            <w:r w:rsidRPr="00235699">
              <w:rPr>
                <w:b/>
                <w:bCs/>
              </w:rPr>
              <w:t xml:space="preserve"> 2</w:t>
            </w:r>
            <w:r w:rsidR="00BF7B52" w:rsidRPr="00235699">
              <w:rPr>
                <w:b/>
                <w:bCs/>
              </w:rPr>
              <w:t>,3</w:t>
            </w:r>
            <w:r w:rsidRPr="00235699">
              <w:rPr>
                <w:b/>
                <w:bCs/>
              </w:rPr>
              <w:t>.</w:t>
            </w:r>
          </w:p>
          <w:p w:rsidR="00C435C4" w:rsidRPr="00235699" w:rsidRDefault="00C435C4" w:rsidP="00C435C4">
            <w:pPr>
              <w:pStyle w:val="TableParagraph"/>
              <w:ind w:left="0"/>
              <w:jc w:val="both"/>
            </w:pPr>
            <w:r w:rsidRPr="00235699">
              <w:rPr>
                <w:sz w:val="24"/>
              </w:rPr>
              <w:t xml:space="preserve">Отработка навыков построения запроса к нейронной сети в рамках практических профессиональных задач. Обучение составлению запроса в конструкторе промтов. Отработка на практике алгоритма самостоятельного создания корректного запроса без использования конструктора. Изучение библиотеки корректных и некорректных команд для нейросети. Использование онлайн-переводчика для </w:t>
            </w:r>
            <w:r w:rsidRPr="00235699">
              <w:rPr>
                <w:spacing w:val="-2"/>
                <w:sz w:val="24"/>
              </w:rPr>
              <w:t>англоязычных нейросетей.</w:t>
            </w:r>
          </w:p>
        </w:tc>
        <w:tc>
          <w:tcPr>
            <w:tcW w:w="1843" w:type="dxa"/>
            <w:vAlign w:val="center"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C435C4" w:rsidRPr="00235699" w:rsidRDefault="00C435C4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551"/>
        </w:trPr>
        <w:tc>
          <w:tcPr>
            <w:tcW w:w="2926" w:type="dxa"/>
            <w:vMerge w:val="restart"/>
          </w:tcPr>
          <w:p w:rsidR="0048340F" w:rsidRPr="00235699" w:rsidRDefault="0048340F" w:rsidP="004C6C9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bCs/>
                <w:sz w:val="24"/>
                <w:szCs w:val="24"/>
              </w:rPr>
              <w:t xml:space="preserve">Тема 4. </w:t>
            </w:r>
            <w:r w:rsidRPr="00235699">
              <w:rPr>
                <w:b/>
                <w:bCs/>
                <w:sz w:val="24"/>
                <w:szCs w:val="24"/>
              </w:rPr>
              <w:br/>
            </w:r>
            <w:r w:rsidR="003C4FE6" w:rsidRPr="00235699">
              <w:rPr>
                <w:sz w:val="24"/>
                <w:szCs w:val="24"/>
              </w:rPr>
              <w:t xml:space="preserve">Возможности и алгоритмы применения нейронных сетей в учебной и </w:t>
            </w:r>
            <w:r w:rsidR="003C4FE6" w:rsidRPr="00235699">
              <w:rPr>
                <w:spacing w:val="-2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425" w:type="dxa"/>
          </w:tcPr>
          <w:p w:rsidR="0048340F" w:rsidRPr="00235699" w:rsidRDefault="0048340F" w:rsidP="004C6C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48340F" w:rsidRPr="00235699" w:rsidRDefault="0048340F" w:rsidP="004C6C96">
            <w:pPr>
              <w:pStyle w:val="TableParagraph"/>
              <w:ind w:left="0"/>
              <w:jc w:val="both"/>
              <w:rPr>
                <w:b/>
              </w:rPr>
            </w:pPr>
            <w:r w:rsidRPr="00235699">
              <w:rPr>
                <w:sz w:val="24"/>
              </w:rPr>
              <w:t xml:space="preserve">Возможности и алгоритмы применения нейронных сетей в учебной и профессиональной деятельности. Возможности и перспективы автоматизации рутинных задач, работа с большими данными – навыки получения саммари (краткого смыслового содержания) текста, навыки расширения текста. Возможности нейронных сетей в повышении эффективности обучения. Использование нейронной сети как переводчика. Планирование </w:t>
            </w:r>
            <w:r w:rsidRPr="00235699">
              <w:rPr>
                <w:spacing w:val="-10"/>
                <w:sz w:val="24"/>
              </w:rPr>
              <w:t xml:space="preserve">с </w:t>
            </w:r>
            <w:r w:rsidRPr="00235699">
              <w:rPr>
                <w:sz w:val="24"/>
              </w:rPr>
              <w:t xml:space="preserve">использованием нейронных </w:t>
            </w:r>
            <w:r w:rsidRPr="00235699">
              <w:rPr>
                <w:spacing w:val="-2"/>
                <w:sz w:val="24"/>
              </w:rPr>
              <w:t>сетей.</w:t>
            </w:r>
          </w:p>
        </w:tc>
        <w:tc>
          <w:tcPr>
            <w:tcW w:w="1843" w:type="dxa"/>
            <w:vAlign w:val="center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617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Default"/>
              <w:rPr>
                <w:b/>
                <w:bCs/>
              </w:rPr>
            </w:pPr>
          </w:p>
        </w:tc>
        <w:tc>
          <w:tcPr>
            <w:tcW w:w="425" w:type="dxa"/>
          </w:tcPr>
          <w:p w:rsidR="003212EC" w:rsidRPr="00235699" w:rsidRDefault="004C6C96" w:rsidP="004C6C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3212EC" w:rsidRPr="00235699" w:rsidRDefault="004C6C96" w:rsidP="004C6C96">
            <w:pPr>
              <w:pStyle w:val="Default"/>
              <w:jc w:val="both"/>
            </w:pPr>
            <w:r w:rsidRPr="00235699">
              <w:rPr>
                <w:b/>
                <w:bCs/>
              </w:rPr>
              <w:t xml:space="preserve">Самостоятельная </w:t>
            </w:r>
            <w:r w:rsidR="003212EC" w:rsidRPr="00235699">
              <w:rPr>
                <w:b/>
                <w:bCs/>
              </w:rPr>
              <w:t>работ</w:t>
            </w:r>
            <w:r w:rsidRPr="00235699">
              <w:rPr>
                <w:b/>
                <w:bCs/>
              </w:rPr>
              <w:t>а</w:t>
            </w:r>
            <w:r w:rsidR="003212EC" w:rsidRPr="00235699">
              <w:rPr>
                <w:b/>
                <w:bCs/>
              </w:rPr>
              <w:t>.</w:t>
            </w:r>
          </w:p>
          <w:p w:rsidR="003212EC" w:rsidRPr="00235699" w:rsidRDefault="004C6C96" w:rsidP="004C6C96">
            <w:pPr>
              <w:pStyle w:val="TableParagraph"/>
              <w:ind w:left="0"/>
              <w:jc w:val="both"/>
            </w:pPr>
            <w:r w:rsidRPr="00235699">
              <w:rPr>
                <w:sz w:val="24"/>
              </w:rPr>
              <w:t xml:space="preserve">Генерация запросов к нейронной сети в рамках решения индивидуальных образовательных и профессиональных задач студента. Отработка на практике процесса создания корректных запросов, применимых для получения информации или генерации текстов в рамках конкретных рабочих задач </w:t>
            </w:r>
            <w:r w:rsidRPr="00235699">
              <w:rPr>
                <w:spacing w:val="-5"/>
                <w:sz w:val="24"/>
              </w:rPr>
              <w:t xml:space="preserve">по профессии, </w:t>
            </w:r>
            <w:r w:rsidRPr="00235699">
              <w:rPr>
                <w:sz w:val="24"/>
              </w:rPr>
              <w:t xml:space="preserve">специальности </w:t>
            </w:r>
            <w:r w:rsidRPr="00235699">
              <w:rPr>
                <w:spacing w:val="-2"/>
                <w:sz w:val="24"/>
              </w:rPr>
              <w:t>обучающегося.</w:t>
            </w:r>
          </w:p>
        </w:tc>
        <w:tc>
          <w:tcPr>
            <w:tcW w:w="1843" w:type="dxa"/>
            <w:vAlign w:val="center"/>
          </w:tcPr>
          <w:p w:rsidR="003212EC" w:rsidRPr="00235699" w:rsidRDefault="004C6C96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4C6C96">
            <w:pPr>
              <w:pStyle w:val="a9"/>
              <w:rPr>
                <w:color w:val="000000"/>
              </w:rPr>
            </w:pPr>
            <w:r w:rsidRPr="00235699">
              <w:rPr>
                <w:b/>
                <w:bCs/>
              </w:rPr>
              <w:t>Тема 5.</w:t>
            </w:r>
            <w:r w:rsidRPr="00235699">
              <w:rPr>
                <w:b/>
                <w:bCs/>
              </w:rPr>
              <w:br/>
            </w:r>
            <w:r w:rsidR="003C4FE6" w:rsidRPr="00235699">
              <w:t>Генерация изображений с помощью искусственного интеллекта, принципы действия и алгоритм работы</w:t>
            </w: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513" w:type="dxa"/>
          </w:tcPr>
          <w:p w:rsidR="0048340F" w:rsidRPr="00235699" w:rsidRDefault="0048340F" w:rsidP="00BF7B52">
            <w:pPr>
              <w:pStyle w:val="TableParagraph"/>
              <w:ind w:left="0"/>
              <w:jc w:val="both"/>
              <w:rPr>
                <w:sz w:val="24"/>
              </w:rPr>
            </w:pPr>
            <w:r w:rsidRPr="00235699">
              <w:rPr>
                <w:sz w:val="24"/>
              </w:rPr>
              <w:t>Обзор возможностей конкретных нейронных сетей в области генерации изображений по заданным критериям. Примеры корректных и удачных текстовых запросов для генерации изображений от разработчиков нейронных сетей. Галерея корректных и удачных изображений, сгенерированных конкретными нейронными сетями. Алгоритмнаписаниязапросадлягенерации</w:t>
            </w:r>
            <w:r w:rsidRPr="00235699">
              <w:rPr>
                <w:spacing w:val="-2"/>
                <w:sz w:val="24"/>
              </w:rPr>
              <w:t>изображения</w:t>
            </w:r>
          </w:p>
          <w:p w:rsidR="0048340F" w:rsidRPr="00235699" w:rsidRDefault="0048340F" w:rsidP="00BF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</w:rPr>
              <w:t>дляполучениярезультатавзаданных</w:t>
            </w:r>
            <w:r w:rsidRPr="00235699">
              <w:rPr>
                <w:rFonts w:ascii="Times New Roman" w:hAnsi="Times New Roman"/>
                <w:spacing w:val="-2"/>
                <w:sz w:val="24"/>
              </w:rPr>
              <w:t xml:space="preserve"> границах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212EC" w:rsidRPr="00235699" w:rsidRDefault="00BF7B52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3212EC" w:rsidRPr="00235699" w:rsidRDefault="003212EC" w:rsidP="00BF7B52">
            <w:pPr>
              <w:pStyle w:val="Default"/>
              <w:jc w:val="both"/>
            </w:pPr>
            <w:r w:rsidRPr="00235699">
              <w:rPr>
                <w:b/>
                <w:bCs/>
              </w:rPr>
              <w:t>Практическ</w:t>
            </w:r>
            <w:r w:rsidR="002555AF" w:rsidRPr="00235699">
              <w:rPr>
                <w:b/>
                <w:bCs/>
              </w:rPr>
              <w:t>ие</w:t>
            </w:r>
            <w:r w:rsidRPr="00235699">
              <w:rPr>
                <w:b/>
                <w:bCs/>
              </w:rPr>
              <w:t xml:space="preserve"> </w:t>
            </w:r>
            <w:r w:rsidR="00BF7B52" w:rsidRPr="00235699">
              <w:rPr>
                <w:b/>
                <w:bCs/>
              </w:rPr>
              <w:t>заняти</w:t>
            </w:r>
            <w:r w:rsidR="002555AF" w:rsidRPr="00235699">
              <w:rPr>
                <w:b/>
                <w:bCs/>
              </w:rPr>
              <w:t>я</w:t>
            </w:r>
            <w:r w:rsidR="00BF7B52" w:rsidRPr="00235699">
              <w:rPr>
                <w:b/>
                <w:bCs/>
              </w:rPr>
              <w:t xml:space="preserve"> 4,5</w:t>
            </w:r>
            <w:r w:rsidRPr="00235699">
              <w:rPr>
                <w:b/>
                <w:bCs/>
              </w:rPr>
              <w:t>.</w:t>
            </w:r>
          </w:p>
          <w:p w:rsidR="003212EC" w:rsidRPr="00235699" w:rsidRDefault="00BF7B52" w:rsidP="00BF7B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5699">
              <w:rPr>
                <w:rFonts w:ascii="Times New Roman" w:hAnsi="Times New Roman"/>
                <w:sz w:val="24"/>
              </w:rPr>
              <w:t>Генерация изображений с использованием возможностей нейронных сетей в рамках предварительно заданных условий.</w:t>
            </w:r>
          </w:p>
        </w:tc>
        <w:tc>
          <w:tcPr>
            <w:tcW w:w="1843" w:type="dxa"/>
          </w:tcPr>
          <w:p w:rsidR="003212EC" w:rsidRPr="00235699" w:rsidRDefault="00BF7B52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340F" w:rsidRPr="00235699" w:rsidTr="003A5EA6">
        <w:trPr>
          <w:trHeight w:val="20"/>
        </w:trPr>
        <w:tc>
          <w:tcPr>
            <w:tcW w:w="2926" w:type="dxa"/>
            <w:vMerge w:val="restart"/>
          </w:tcPr>
          <w:p w:rsidR="0048340F" w:rsidRPr="00235699" w:rsidRDefault="0048340F" w:rsidP="00BF7B52">
            <w:pPr>
              <w:pStyle w:val="TableParagraph"/>
              <w:ind w:left="0"/>
              <w:rPr>
                <w:color w:val="000000"/>
              </w:rPr>
            </w:pPr>
            <w:r w:rsidRPr="00235699">
              <w:rPr>
                <w:b/>
                <w:bCs/>
              </w:rPr>
              <w:t>Тема 6.</w:t>
            </w:r>
            <w:r w:rsidRPr="00235699">
              <w:rPr>
                <w:b/>
                <w:bCs/>
              </w:rPr>
              <w:br/>
            </w:r>
            <w:r w:rsidR="003C4FE6" w:rsidRPr="00235699">
              <w:rPr>
                <w:sz w:val="24"/>
              </w:rPr>
              <w:t xml:space="preserve">Использование </w:t>
            </w:r>
            <w:r w:rsidR="003C4FE6" w:rsidRPr="00235699">
              <w:rPr>
                <w:sz w:val="24"/>
              </w:rPr>
              <w:lastRenderedPageBreak/>
              <w:t xml:space="preserve">искусственного интеллекта в SMM и медиа в создании </w:t>
            </w:r>
            <w:r w:rsidR="003C4FE6" w:rsidRPr="00235699">
              <w:rPr>
                <w:spacing w:val="-2"/>
                <w:sz w:val="24"/>
              </w:rPr>
              <w:t>профессионально-ориентированного контента</w:t>
            </w:r>
          </w:p>
        </w:tc>
        <w:tc>
          <w:tcPr>
            <w:tcW w:w="425" w:type="dxa"/>
          </w:tcPr>
          <w:p w:rsidR="0048340F" w:rsidRPr="00235699" w:rsidRDefault="0048340F" w:rsidP="002555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513" w:type="dxa"/>
          </w:tcPr>
          <w:p w:rsidR="0048340F" w:rsidRPr="00235699" w:rsidRDefault="0048340F" w:rsidP="002555A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Способы и алгоритмы интеграции нейронных сетей в процесс создания профессионально ориентированного и образовательного контента для </w:t>
            </w:r>
            <w:r w:rsidRPr="00235699">
              <w:rPr>
                <w:sz w:val="24"/>
              </w:rPr>
              <w:lastRenderedPageBreak/>
              <w:t xml:space="preserve">SMM, СМИ и Интернет-медиа. Возможности искусственного интеллекта в процессе анализа динамики рынка товаров и услуг. Возможности нейронных сетей в создании персонализированного цифрового контента. Возможности нейронных сетей в SMM. Создание контент-плана. Создание логотипа. Искусственный интеллект и его влияние на востребованные навыки цифровой экономики. Возможности нейронных сетей в генерации специализированных текстов и визуального медиаконтента для социальных сетей, СМИ и </w:t>
            </w:r>
            <w:r w:rsidRPr="00235699">
              <w:rPr>
                <w:spacing w:val="-2"/>
                <w:sz w:val="24"/>
              </w:rPr>
              <w:t>Интернет-медиа.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2</w:t>
            </w:r>
          </w:p>
        </w:tc>
        <w:tc>
          <w:tcPr>
            <w:tcW w:w="2551" w:type="dxa"/>
            <w:vMerge w:val="restart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A5EA6">
        <w:trPr>
          <w:trHeight w:val="20"/>
        </w:trPr>
        <w:tc>
          <w:tcPr>
            <w:tcW w:w="2926" w:type="dxa"/>
            <w:vMerge/>
          </w:tcPr>
          <w:p w:rsidR="003212EC" w:rsidRPr="00235699" w:rsidRDefault="003212EC" w:rsidP="00D970F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</w:tcPr>
          <w:p w:rsidR="003212EC" w:rsidRPr="00235699" w:rsidRDefault="003212EC" w:rsidP="002555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BF7B52" w:rsidRPr="00235699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3212EC" w:rsidRPr="00235699" w:rsidRDefault="003212EC" w:rsidP="002555AF">
            <w:pPr>
              <w:pStyle w:val="Default"/>
              <w:jc w:val="both"/>
            </w:pPr>
            <w:r w:rsidRPr="00235699">
              <w:rPr>
                <w:b/>
                <w:bCs/>
              </w:rPr>
              <w:t xml:space="preserve">Практические </w:t>
            </w:r>
            <w:r w:rsidR="002555AF" w:rsidRPr="00235699">
              <w:rPr>
                <w:b/>
                <w:bCs/>
              </w:rPr>
              <w:t>занятия 6,7</w:t>
            </w:r>
            <w:r w:rsidRPr="00235699">
              <w:rPr>
                <w:b/>
                <w:bCs/>
              </w:rPr>
              <w:t>.</w:t>
            </w:r>
          </w:p>
          <w:p w:rsidR="003212EC" w:rsidRPr="00235699" w:rsidRDefault="002555AF" w:rsidP="002555AF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35699">
              <w:rPr>
                <w:sz w:val="24"/>
              </w:rPr>
              <w:t xml:space="preserve">Генерация и создание отдельных элементов медиаконтента при помощи нейронных сетей – информационная статья, информационно-образовательный пост в социальной сети, контент-план. Алгоритм создания медиаконтента по типам наиболее востребованных цифровых </w:t>
            </w:r>
            <w:r w:rsidRPr="00235699">
              <w:rPr>
                <w:spacing w:val="-2"/>
                <w:sz w:val="24"/>
              </w:rPr>
              <w:t xml:space="preserve">форматов </w:t>
            </w:r>
            <w:r w:rsidRPr="00235699">
              <w:rPr>
                <w:sz w:val="24"/>
              </w:rPr>
              <w:t>потребления информациив</w:t>
            </w:r>
            <w:r w:rsidRPr="00235699">
              <w:rPr>
                <w:spacing w:val="-2"/>
                <w:sz w:val="24"/>
              </w:rPr>
              <w:t xml:space="preserve"> Сети</w:t>
            </w:r>
          </w:p>
        </w:tc>
        <w:tc>
          <w:tcPr>
            <w:tcW w:w="1843" w:type="dxa"/>
          </w:tcPr>
          <w:p w:rsidR="003212EC" w:rsidRPr="00235699" w:rsidRDefault="002555A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551" w:type="dxa"/>
            <w:vMerge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8340F" w:rsidRPr="00235699" w:rsidTr="003A5EA6">
        <w:trPr>
          <w:trHeight w:val="3312"/>
        </w:trPr>
        <w:tc>
          <w:tcPr>
            <w:tcW w:w="2926" w:type="dxa"/>
          </w:tcPr>
          <w:p w:rsidR="003C4FE6" w:rsidRPr="00235699" w:rsidRDefault="0048340F" w:rsidP="003C4FE6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b/>
                <w:sz w:val="24"/>
                <w:szCs w:val="24"/>
              </w:rPr>
              <w:t>Тема 7.</w:t>
            </w:r>
            <w:r w:rsidRPr="00235699">
              <w:rPr>
                <w:sz w:val="24"/>
                <w:szCs w:val="24"/>
              </w:rPr>
              <w:br/>
            </w:r>
            <w:r w:rsidR="003C4FE6" w:rsidRPr="00235699">
              <w:rPr>
                <w:sz w:val="24"/>
              </w:rPr>
              <w:t xml:space="preserve">Информационная безопасность при работе с </w:t>
            </w:r>
            <w:r w:rsidR="003C4FE6" w:rsidRPr="00235699">
              <w:rPr>
                <w:spacing w:val="-2"/>
                <w:sz w:val="24"/>
              </w:rPr>
              <w:t xml:space="preserve">искусственным </w:t>
            </w:r>
            <w:r w:rsidR="003C4FE6" w:rsidRPr="00235699">
              <w:rPr>
                <w:sz w:val="24"/>
              </w:rPr>
              <w:t>интеллектом и нейронными сетями</w:t>
            </w:r>
          </w:p>
          <w:p w:rsidR="0048340F" w:rsidRPr="00235699" w:rsidRDefault="0048340F" w:rsidP="003C4FE6">
            <w:pPr>
              <w:rPr>
                <w:lang w:eastAsia="en-US"/>
              </w:rPr>
            </w:pPr>
          </w:p>
        </w:tc>
        <w:tc>
          <w:tcPr>
            <w:tcW w:w="425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48340F" w:rsidRPr="00235699" w:rsidRDefault="0048340F" w:rsidP="00D970FB">
            <w:pPr>
              <w:pStyle w:val="Default"/>
              <w:rPr>
                <w:b/>
                <w:bCs/>
              </w:rPr>
            </w:pPr>
            <w:r w:rsidRPr="00235699">
              <w:t>Обзор рисков, связанных с возможностями искусственного интеллекта и нейронных сетей. Фальсификация биометрии и хранение персональных данных. Особенности использования облачных технологий.</w:t>
            </w:r>
          </w:p>
        </w:tc>
        <w:tc>
          <w:tcPr>
            <w:tcW w:w="1843" w:type="dxa"/>
          </w:tcPr>
          <w:p w:rsidR="0048340F" w:rsidRPr="00235699" w:rsidRDefault="0048340F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48340F" w:rsidRPr="00235699" w:rsidRDefault="0048340F" w:rsidP="002515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5699">
              <w:rPr>
                <w:rFonts w:ascii="Times New Roman" w:hAnsi="Times New Roman"/>
                <w:sz w:val="24"/>
                <w:szCs w:val="24"/>
              </w:rPr>
              <w:t>ОК 02, ОК 03</w:t>
            </w: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9D397E" w:rsidP="00D970FB">
            <w:pPr>
              <w:pStyle w:val="Default"/>
              <w:jc w:val="right"/>
              <w:rPr>
                <w:b/>
                <w:bCs/>
              </w:rPr>
            </w:pPr>
            <w:r w:rsidRPr="00235699">
              <w:rPr>
                <w:b/>
                <w:bCs/>
              </w:rPr>
              <w:t>Контрольная работа</w:t>
            </w:r>
          </w:p>
        </w:tc>
        <w:tc>
          <w:tcPr>
            <w:tcW w:w="1843" w:type="dxa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3212EC" w:rsidRPr="00235699" w:rsidTr="003212EC">
        <w:trPr>
          <w:trHeight w:val="20"/>
        </w:trPr>
        <w:tc>
          <w:tcPr>
            <w:tcW w:w="10864" w:type="dxa"/>
            <w:gridSpan w:val="3"/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843" w:type="dxa"/>
            <w:vAlign w:val="center"/>
          </w:tcPr>
          <w:p w:rsidR="003212EC" w:rsidRPr="00235699" w:rsidRDefault="003A5EA6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32(14)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212EC" w:rsidRPr="00235699" w:rsidRDefault="003212EC" w:rsidP="00D970F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0E73C7" w:rsidRPr="00235699" w:rsidRDefault="000E73C7" w:rsidP="000E73C7">
      <w:pPr>
        <w:pStyle w:val="Default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</w:rPr>
        <w:sectPr w:rsidR="000E12C4" w:rsidRPr="00235699" w:rsidSect="008549EC">
          <w:pgSz w:w="16840" w:h="11907" w:orient="landscape" w:code="9"/>
          <w:pgMar w:top="1134" w:right="851" w:bottom="284" w:left="1134" w:header="720" w:footer="720" w:gutter="0"/>
          <w:cols w:space="720"/>
        </w:sectPr>
      </w:pP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b/>
          <w:bCs/>
          <w:color w:val="auto"/>
        </w:rPr>
        <w:lastRenderedPageBreak/>
        <w:t xml:space="preserve">3. УСЛОВИЯ РЕАЛИЗАЦИИ РАБОЧЕЙ ПРОГРАММЫ ДИСЦИПЛИНЫ </w:t>
      </w:r>
      <w:r w:rsidR="00B11267" w:rsidRPr="00235699">
        <w:rPr>
          <w:b/>
          <w:bCs/>
          <w:color w:val="auto"/>
        </w:rPr>
        <w:t>Основы применения искусственного интеллекта и нейронных сетей в профессиональной деятельности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b/>
          <w:bCs/>
          <w:color w:val="auto"/>
        </w:rPr>
        <w:t xml:space="preserve">3.1. Требования к минимальному материально-техническому обеспечению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Реализация программы дисциплины требует наличия учебной лаборатории «Информационные технологии в </w:t>
      </w:r>
      <w:r w:rsidR="00B11267" w:rsidRPr="00235699">
        <w:rPr>
          <w:color w:val="auto"/>
        </w:rPr>
        <w:t>профессиональной деятельности».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Оборудование учебной лаборатории: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посадочные места по количеству обучающихся;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рабочее место преподавателя;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автоматизированные рабочие места обучающихся;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- автоматизированное рабочее место преподавателя;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 xml:space="preserve">Технические средства обучения: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  <w:r w:rsidRPr="00235699">
        <w:rPr>
          <w:color w:val="auto"/>
        </w:rPr>
        <w:t>- компьютеры с лицензионным программным обеспечением общего и профессионального назначения, проектор, принтер</w:t>
      </w:r>
      <w:r w:rsidR="00760C39" w:rsidRPr="00235699">
        <w:rPr>
          <w:color w:val="auto"/>
        </w:rPr>
        <w:t>, Интернет</w:t>
      </w:r>
      <w:r w:rsidRPr="00235699">
        <w:rPr>
          <w:color w:val="auto"/>
        </w:rPr>
        <w:t xml:space="preserve">. </w:t>
      </w:r>
    </w:p>
    <w:p w:rsidR="000E12C4" w:rsidRPr="00235699" w:rsidRDefault="000E12C4" w:rsidP="000E12C4">
      <w:pPr>
        <w:pStyle w:val="Default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</w:rPr>
      </w:pPr>
      <w:r w:rsidRPr="00235699">
        <w:rPr>
          <w:b/>
          <w:bCs/>
          <w:color w:val="auto"/>
        </w:rPr>
        <w:t xml:space="preserve">3.2. Информационное обеспечение обучения </w:t>
      </w:r>
    </w:p>
    <w:p w:rsidR="000E12C4" w:rsidRPr="00235699" w:rsidRDefault="000E12C4" w:rsidP="000E12C4">
      <w:pPr>
        <w:pStyle w:val="Default"/>
        <w:jc w:val="both"/>
        <w:rPr>
          <w:b/>
          <w:bCs/>
          <w:color w:val="auto"/>
        </w:rPr>
      </w:pPr>
      <w:r w:rsidRPr="00235699">
        <w:rPr>
          <w:b/>
          <w:bCs/>
          <w:color w:val="auto"/>
        </w:rPr>
        <w:t xml:space="preserve">Перечень рекомендуемых учебных изданий, Интернет-ресурсов, дополнительной литературы </w:t>
      </w:r>
    </w:p>
    <w:p w:rsidR="000E12C4" w:rsidRPr="00235699" w:rsidRDefault="000E12C4" w:rsidP="000E12C4">
      <w:pPr>
        <w:pStyle w:val="Default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Основные источники: </w:t>
      </w:r>
    </w:p>
    <w:p w:rsidR="007438A3" w:rsidRPr="00235699" w:rsidRDefault="007438A3" w:rsidP="007438A3">
      <w:pPr>
        <w:pStyle w:val="Default"/>
        <w:jc w:val="both"/>
        <w:rPr>
          <w:color w:val="auto"/>
        </w:rPr>
      </w:pPr>
      <w:r w:rsidRPr="00235699">
        <w:rPr>
          <w:color w:val="auto"/>
        </w:rPr>
        <w:t>Метелкин</w:t>
      </w:r>
      <w:r>
        <w:rPr>
          <w:color w:val="auto"/>
        </w:rPr>
        <w:t xml:space="preserve"> П.В.</w:t>
      </w:r>
      <w:r w:rsidRPr="00235699">
        <w:rPr>
          <w:color w:val="auto"/>
        </w:rPr>
        <w:t xml:space="preserve"> Искусственный интеллект: основы и практические решения</w:t>
      </w:r>
      <w:r>
        <w:rPr>
          <w:color w:val="auto"/>
        </w:rPr>
        <w:t xml:space="preserve">: монография. – Москва: </w:t>
      </w:r>
      <w:r w:rsidRPr="00235699">
        <w:rPr>
          <w:color w:val="auto"/>
        </w:rPr>
        <w:t>Проспект, 2026</w:t>
      </w:r>
      <w:r>
        <w:rPr>
          <w:color w:val="auto"/>
        </w:rPr>
        <w:t>. – 408 с.</w:t>
      </w:r>
    </w:p>
    <w:p w:rsidR="00C71EB4" w:rsidRPr="00235699" w:rsidRDefault="003212EC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C71EB4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C71EB4"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BC0C4D" w:rsidRPr="00235699" w:rsidRDefault="00BC0C4D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Сурова, Н. Ю. Искусственный интеллект : монография / Н. Ю. Сурова, М. Е. Косов. — Москва : ЮНИТИ-ДАНА, 2024. — 408 c. — ISBN 978-5-238-03513-0.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https://profspo.ru/books/123354</w:t>
        </w:r>
      </w:hyperlink>
    </w:p>
    <w:p w:rsidR="003212EC" w:rsidRPr="00235699" w:rsidRDefault="00BC0C4D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Барский, А. Б. Введение в нейронные сети : учебное пособие / А. Б. Барский. — 4-е изд. — Москва : Интернет-Университет Информационных Технологий (ИНТУИТ), Ай Пи Ар Медиа, 2024. — 357 c. — ISBN 978-5-4497-2381-9.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https://profspo.ru/books/133929</w:t>
        </w:r>
      </w:hyperlink>
    </w:p>
    <w:p w:rsidR="000E12C4" w:rsidRPr="00235699" w:rsidRDefault="000E12C4" w:rsidP="003212EC">
      <w:pPr>
        <w:pStyle w:val="Default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Дополнительные источники: </w:t>
      </w:r>
    </w:p>
    <w:p w:rsidR="003212EC" w:rsidRPr="00235699" w:rsidRDefault="00235699" w:rsidP="003212EC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           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="003212EC" w:rsidRPr="00235699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</w:p>
    <w:p w:rsidR="00E47F8A" w:rsidRPr="00235699" w:rsidRDefault="00E47F8A" w:rsidP="00E47F8A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235699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Павлова, А. И. Искусственные нейронные сети : учебное пособие / А. И. Павлова. — Москва : Ай Пи Ар Медиа, 2023. — 190 c. — ISBN 978-5-4497-1165-6.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235699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https://profspo.ru/books/108228</w:t>
        </w:r>
      </w:hyperlink>
    </w:p>
    <w:p w:rsidR="000E12C4" w:rsidRPr="00235699" w:rsidRDefault="000E12C4" w:rsidP="008E0AE9">
      <w:pPr>
        <w:pStyle w:val="Default"/>
        <w:widowControl w:val="0"/>
        <w:jc w:val="both"/>
        <w:rPr>
          <w:color w:val="auto"/>
          <w:u w:val="single"/>
        </w:rPr>
      </w:pPr>
      <w:r w:rsidRPr="00235699">
        <w:rPr>
          <w:color w:val="auto"/>
          <w:u w:val="single"/>
        </w:rPr>
        <w:t xml:space="preserve">Интернет – ресурсы: </w:t>
      </w:r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Конструкторпромтов(запросов)длянейронныхсетей</w:t>
      </w:r>
      <w:hyperlink r:id="rId13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https://gpt-</w:t>
        </w:r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prompt.ru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Инструкция: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как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формулировать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запросы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к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GigaChat? </w:t>
      </w:r>
      <w:hyperlink r:id="rId14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https://developers.sber.ru/help/gigachat/prompt-guide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текста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5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https://developers.sber.ru/help/gigachat/catalog/text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изображений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6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https://developers.sber.ru/help/gigachat/catalog/image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>промтов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>(запросов)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для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генерации</w:t>
      </w:r>
      <w:r w:rsidR="00235699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кода</w:t>
      </w:r>
      <w:r w:rsidR="00235699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="00235699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7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https://developers.sber.ru/help/gigachat/catalog/code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Каталог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кросстематических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удачных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запросов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8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</w:t>
        </w:r>
        <w:r w:rsidRPr="00235699">
          <w:rPr>
            <w:rFonts w:ascii="Times New Roman" w:hAnsi="Times New Roman"/>
            <w:spacing w:val="-2"/>
            <w:sz w:val="24"/>
            <w:szCs w:val="24"/>
          </w:rPr>
          <w:t>developers</w:t>
        </w:r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.sber.ru/help/gigachat/prompt-examples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pacing w:val="-2"/>
          <w:sz w:val="24"/>
          <w:szCs w:val="24"/>
        </w:rPr>
        <w:t>Инструкция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6"/>
          <w:sz w:val="24"/>
          <w:szCs w:val="24"/>
        </w:rPr>
        <w:t>по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>авторизации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10"/>
          <w:sz w:val="24"/>
          <w:szCs w:val="24"/>
        </w:rPr>
        <w:t>в</w:t>
      </w:r>
      <w:r w:rsidRPr="00235699">
        <w:rPr>
          <w:rFonts w:ascii="Times New Roman" w:hAnsi="Times New Roman"/>
          <w:sz w:val="24"/>
          <w:szCs w:val="24"/>
        </w:rPr>
        <w:tab/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GigaChat </w:t>
      </w:r>
      <w:hyperlink r:id="rId19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https://developers.sber.ru/help/gigachat/faq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Работа с нейронной 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Yandex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GPT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для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получения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 xml:space="preserve">краткого содержания </w:t>
      </w:r>
      <w:r w:rsidRPr="00235699">
        <w:rPr>
          <w:rFonts w:ascii="Times New Roman" w:hAnsi="Times New Roman"/>
          <w:sz w:val="24"/>
          <w:szCs w:val="24"/>
        </w:rPr>
        <w:lastRenderedPageBreak/>
        <w:t xml:space="preserve">видеозаписей </w:t>
      </w:r>
      <w:hyperlink r:id="rId20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https://300.ya.ru/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235699">
        <w:rPr>
          <w:rFonts w:ascii="Times New Roman" w:hAnsi="Times New Roman"/>
          <w:sz w:val="24"/>
          <w:szCs w:val="24"/>
        </w:rPr>
        <w:t>Инструкция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работе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нейронной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  <w:lang w:val="en-US"/>
        </w:rPr>
        <w:t>Kandinsky</w:t>
      </w:r>
      <w:r w:rsidR="00235699" w:rsidRPr="00235699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21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  <w:lang w:val="en-US"/>
          </w:rPr>
          <w:t>https://fusionbrain.ai/docs/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Инструкция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работе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нейронной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сетью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Visper</w:t>
      </w:r>
      <w:r w:rsidR="00235699">
        <w:rPr>
          <w:rFonts w:ascii="Times New Roman" w:hAnsi="Times New Roman"/>
          <w:sz w:val="24"/>
          <w:szCs w:val="24"/>
        </w:rPr>
        <w:t xml:space="preserve"> </w:t>
      </w:r>
      <w:hyperlink r:id="rId22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https://visper.tech/</w:t>
        </w:r>
      </w:hyperlink>
    </w:p>
    <w:p w:rsidR="008E0AE9" w:rsidRPr="00235699" w:rsidRDefault="008E0AE9" w:rsidP="008E0AE9">
      <w:pPr>
        <w:pStyle w:val="a4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Нейросети ChatGPT, Midjourney. Инструкция для начинающих. / М.: АСТ, 2024. – </w:t>
      </w:r>
      <w:hyperlink r:id="rId23">
        <w:r w:rsidRPr="00235699">
          <w:rPr>
            <w:rFonts w:ascii="Times New Roman" w:hAnsi="Times New Roman"/>
            <w:color w:val="0000FF"/>
            <w:sz w:val="24"/>
            <w:szCs w:val="24"/>
            <w:u w:val="single" w:color="0000FF"/>
          </w:rPr>
          <w:t>https://ast.ru/book/neyroseti-chatgpt-midjourney-instruktsiya-dlya-nachinayushchikh-</w:t>
        </w:r>
      </w:hyperlink>
      <w:hyperlink r:id="rId24">
        <w:r w:rsidRPr="00235699">
          <w:rPr>
            <w:rFonts w:ascii="Times New Roman" w:hAnsi="Times New Roman"/>
            <w:color w:val="0000FF"/>
            <w:spacing w:val="-2"/>
            <w:sz w:val="24"/>
            <w:szCs w:val="24"/>
            <w:u w:val="single" w:color="0000FF"/>
          </w:rPr>
          <w:t>874761/</w:t>
        </w:r>
      </w:hyperlink>
    </w:p>
    <w:p w:rsidR="000E12C4" w:rsidRPr="00235699" w:rsidRDefault="000E12C4" w:rsidP="008E0AE9">
      <w:pPr>
        <w:pStyle w:val="Default"/>
        <w:widowControl w:val="0"/>
        <w:jc w:val="both"/>
        <w:rPr>
          <w:color w:val="auto"/>
        </w:rPr>
      </w:pPr>
    </w:p>
    <w:p w:rsidR="000E12C4" w:rsidRPr="00235699" w:rsidRDefault="000E12C4" w:rsidP="000E12C4">
      <w:pPr>
        <w:pStyle w:val="Default"/>
        <w:rPr>
          <w:color w:val="auto"/>
          <w:sz w:val="28"/>
          <w:szCs w:val="28"/>
        </w:rPr>
      </w:pPr>
    </w:p>
    <w:p w:rsidR="000E12C4" w:rsidRPr="00235699" w:rsidRDefault="000E12C4" w:rsidP="000E12C4">
      <w:pPr>
        <w:pStyle w:val="Default"/>
        <w:ind w:right="-284"/>
        <w:rPr>
          <w:b/>
          <w:bCs/>
          <w:color w:val="auto"/>
          <w:sz w:val="28"/>
          <w:szCs w:val="28"/>
        </w:rPr>
      </w:pPr>
    </w:p>
    <w:p w:rsidR="002554BF" w:rsidRPr="00235699" w:rsidRDefault="002554BF" w:rsidP="002554BF">
      <w:pPr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00"/>
        <w:gridCol w:w="3287"/>
        <w:gridCol w:w="2931"/>
      </w:tblGrid>
      <w:tr w:rsidR="002554BF" w:rsidRPr="00235699" w:rsidTr="00FA66A6">
        <w:tc>
          <w:tcPr>
            <w:tcW w:w="1801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691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2554BF" w:rsidRPr="00235699" w:rsidRDefault="002554BF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и методы оценки</w:t>
            </w:r>
          </w:p>
        </w:tc>
      </w:tr>
      <w:tr w:rsidR="001C3645" w:rsidRPr="00235699" w:rsidTr="001C3645">
        <w:trPr>
          <w:trHeight w:val="277"/>
        </w:trPr>
        <w:tc>
          <w:tcPr>
            <w:tcW w:w="5000" w:type="pct"/>
            <w:gridSpan w:val="3"/>
            <w:shd w:val="clear" w:color="auto" w:fill="auto"/>
          </w:tcPr>
          <w:p w:rsidR="001C3645" w:rsidRPr="00235699" w:rsidRDefault="001C3645" w:rsidP="001C3645">
            <w:pPr>
              <w:pStyle w:val="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7955A2" w:rsidRPr="00235699" w:rsidTr="001A2502">
        <w:trPr>
          <w:trHeight w:val="88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задачи для </w:t>
            </w:r>
            <w:r w:rsidRPr="002356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поиска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11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задачи для </w:t>
            </w:r>
            <w:r w:rsidRPr="0023569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поиска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41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Определять необходимые </w:t>
            </w:r>
            <w:r w:rsidRPr="00235699">
              <w:rPr>
                <w:spacing w:val="-2"/>
                <w:sz w:val="24"/>
                <w:szCs w:val="24"/>
              </w:rPr>
              <w:t>источники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Определяет необходимые </w:t>
            </w:r>
            <w:r w:rsidRPr="00235699">
              <w:rPr>
                <w:spacing w:val="-2"/>
                <w:sz w:val="24"/>
                <w:szCs w:val="24"/>
              </w:rPr>
              <w:t>источники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40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Планировать процесс </w:t>
            </w:r>
            <w:r w:rsidRPr="00235699">
              <w:rPr>
                <w:spacing w:val="-2"/>
                <w:sz w:val="24"/>
                <w:szCs w:val="24"/>
              </w:rPr>
              <w:t xml:space="preserve">поиска; </w:t>
            </w:r>
            <w:r w:rsidRPr="00235699">
              <w:rPr>
                <w:sz w:val="24"/>
                <w:szCs w:val="24"/>
              </w:rPr>
              <w:t xml:space="preserve">структурировать получаемую </w:t>
            </w:r>
            <w:r w:rsidRPr="00235699">
              <w:rPr>
                <w:spacing w:val="-2"/>
                <w:sz w:val="24"/>
                <w:szCs w:val="24"/>
              </w:rPr>
              <w:t>информацию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Планирует процесс </w:t>
            </w:r>
            <w:r w:rsidRPr="00235699">
              <w:rPr>
                <w:spacing w:val="-2"/>
                <w:sz w:val="24"/>
                <w:szCs w:val="24"/>
              </w:rPr>
              <w:t xml:space="preserve">поиска; </w:t>
            </w:r>
            <w:r w:rsidRPr="00235699">
              <w:rPr>
                <w:sz w:val="24"/>
                <w:szCs w:val="24"/>
              </w:rPr>
              <w:t xml:space="preserve">структурирует получаемую </w:t>
            </w:r>
            <w:r w:rsidRPr="00235699">
              <w:rPr>
                <w:spacing w:val="-2"/>
                <w:sz w:val="24"/>
                <w:szCs w:val="24"/>
              </w:rPr>
              <w:t>информацию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3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Выделять наиболее значимое в </w:t>
            </w:r>
            <w:r w:rsidRPr="00235699">
              <w:rPr>
                <w:spacing w:val="-2"/>
                <w:sz w:val="24"/>
                <w:szCs w:val="24"/>
              </w:rPr>
              <w:t>перечне информации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Выделяет наиболее значимое в </w:t>
            </w:r>
            <w:r w:rsidRPr="00235699">
              <w:rPr>
                <w:spacing w:val="-2"/>
                <w:sz w:val="24"/>
                <w:szCs w:val="24"/>
              </w:rPr>
              <w:t>перечне информации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3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Оценивать практическую </w:t>
            </w:r>
            <w:r w:rsidRPr="00235699">
              <w:rPr>
                <w:spacing w:val="-2"/>
                <w:sz w:val="24"/>
                <w:szCs w:val="24"/>
              </w:rPr>
              <w:t xml:space="preserve">значимость </w:t>
            </w:r>
            <w:r w:rsidRPr="00235699">
              <w:rPr>
                <w:sz w:val="24"/>
                <w:szCs w:val="24"/>
              </w:rPr>
              <w:t xml:space="preserve">результатов </w:t>
            </w:r>
            <w:r w:rsidRPr="00235699">
              <w:rPr>
                <w:spacing w:val="-2"/>
                <w:sz w:val="24"/>
                <w:szCs w:val="24"/>
              </w:rPr>
              <w:t>поиска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Оценивает практическую </w:t>
            </w:r>
            <w:r w:rsidRPr="00235699">
              <w:rPr>
                <w:spacing w:val="-2"/>
                <w:sz w:val="24"/>
                <w:szCs w:val="24"/>
              </w:rPr>
              <w:t xml:space="preserve">значимость </w:t>
            </w:r>
            <w:r w:rsidRPr="00235699">
              <w:rPr>
                <w:sz w:val="24"/>
                <w:szCs w:val="24"/>
              </w:rPr>
              <w:t xml:space="preserve">результатов </w:t>
            </w:r>
            <w:r w:rsidRPr="00235699">
              <w:rPr>
                <w:spacing w:val="-2"/>
                <w:sz w:val="24"/>
                <w:szCs w:val="24"/>
              </w:rPr>
              <w:t>поиска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FA66A6">
        <w:trPr>
          <w:trHeight w:val="106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Оформлять результаты поиска, применять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Оформляет результаты поиска, применяет средства информационных технологий для решения профессиональных </w:t>
            </w:r>
            <w:r w:rsidRPr="00235699">
              <w:rPr>
                <w:spacing w:val="-4"/>
                <w:sz w:val="24"/>
                <w:szCs w:val="24"/>
              </w:rPr>
              <w:t>задач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1A2502">
        <w:trPr>
          <w:trHeight w:val="88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Использовать </w:t>
            </w:r>
            <w:r w:rsidRPr="00235699">
              <w:rPr>
                <w:spacing w:val="-2"/>
                <w:sz w:val="24"/>
                <w:szCs w:val="24"/>
              </w:rPr>
              <w:t xml:space="preserve">современное </w:t>
            </w:r>
            <w:r w:rsidRPr="00235699">
              <w:rPr>
                <w:sz w:val="24"/>
                <w:szCs w:val="24"/>
              </w:rPr>
              <w:t xml:space="preserve">программное </w:t>
            </w:r>
            <w:r w:rsidRPr="00235699"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169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Использует </w:t>
            </w:r>
            <w:r w:rsidRPr="00235699">
              <w:rPr>
                <w:spacing w:val="-2"/>
                <w:sz w:val="24"/>
                <w:szCs w:val="24"/>
              </w:rPr>
              <w:t xml:space="preserve">современное </w:t>
            </w:r>
            <w:r w:rsidRPr="00235699">
              <w:rPr>
                <w:sz w:val="24"/>
                <w:szCs w:val="24"/>
              </w:rPr>
              <w:t xml:space="preserve">программное </w:t>
            </w:r>
            <w:r w:rsidRPr="00235699">
              <w:rPr>
                <w:spacing w:val="-2"/>
                <w:sz w:val="24"/>
                <w:szCs w:val="24"/>
              </w:rPr>
              <w:t>обеспечение</w:t>
            </w:r>
          </w:p>
        </w:tc>
        <w:tc>
          <w:tcPr>
            <w:tcW w:w="1508" w:type="pct"/>
            <w:shd w:val="clear" w:color="auto" w:fill="auto"/>
          </w:tcPr>
          <w:p w:rsidR="007955A2" w:rsidRPr="00235699" w:rsidRDefault="007955A2" w:rsidP="001C36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35699">
              <w:rPr>
                <w:rFonts w:ascii="Times New Roman" w:hAnsi="Times New Roman" w:cs="Times New Roman"/>
                <w:sz w:val="24"/>
                <w:szCs w:val="24"/>
              </w:rPr>
              <w:t>Экспертная оценка выполнения практических заданий</w:t>
            </w:r>
          </w:p>
        </w:tc>
      </w:tr>
      <w:tr w:rsidR="007955A2" w:rsidRPr="00235699" w:rsidTr="007955A2">
        <w:tc>
          <w:tcPr>
            <w:tcW w:w="1801" w:type="pct"/>
            <w:shd w:val="clear" w:color="auto" w:fill="auto"/>
            <w:vAlign w:val="center"/>
          </w:tcPr>
          <w:p w:rsidR="007955A2" w:rsidRPr="00235699" w:rsidRDefault="007955A2" w:rsidP="001C3645">
            <w:pPr>
              <w:pStyle w:val="22"/>
              <w:shd w:val="clear" w:color="auto" w:fill="auto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35699">
              <w:rPr>
                <w:b/>
                <w:sz w:val="24"/>
                <w:szCs w:val="24"/>
              </w:rPr>
              <w:t>Знания:</w:t>
            </w:r>
          </w:p>
        </w:tc>
        <w:tc>
          <w:tcPr>
            <w:tcW w:w="3199" w:type="pct"/>
            <w:gridSpan w:val="2"/>
            <w:shd w:val="clear" w:color="auto" w:fill="auto"/>
            <w:vAlign w:val="center"/>
          </w:tcPr>
          <w:p w:rsidR="007955A2" w:rsidRPr="00235699" w:rsidRDefault="007955A2" w:rsidP="001C36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699">
              <w:rPr>
                <w:rFonts w:ascii="Times New Roman" w:hAnsi="Times New Roman"/>
                <w:b/>
                <w:sz w:val="24"/>
                <w:szCs w:val="24"/>
              </w:rPr>
              <w:t>Контрольная работа в виде теста</w:t>
            </w:r>
          </w:p>
        </w:tc>
      </w:tr>
      <w:tr w:rsidR="007955A2" w:rsidRPr="00235699" w:rsidTr="007955A2">
        <w:trPr>
          <w:trHeight w:val="675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Номенклатура информационных источников, применяемых в профессиональной </w:t>
            </w:r>
            <w:r w:rsidRPr="00235699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3199" w:type="pct"/>
            <w:gridSpan w:val="2"/>
            <w:vMerge w:val="restart"/>
            <w:shd w:val="clear" w:color="auto" w:fill="auto"/>
            <w:vAlign w:val="center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85-100% правильных ответов – оценка «5», отлично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66-84% правильных ответов – оценка «4», хорошо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50-65% правильных ответов – оценка «3», удовлетворительно (зачет)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bCs/>
                <w:i/>
                <w:sz w:val="24"/>
                <w:szCs w:val="24"/>
              </w:rPr>
            </w:pPr>
            <w:r w:rsidRPr="00235699">
              <w:rPr>
                <w:bCs/>
                <w:i/>
                <w:sz w:val="24"/>
                <w:szCs w:val="24"/>
              </w:rPr>
              <w:t>Менее 50% - неудовлетворительно (незачет)</w:t>
            </w:r>
          </w:p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60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Default"/>
              <w:jc w:val="both"/>
              <w:rPr>
                <w:b/>
                <w:bCs/>
                <w:color w:val="auto"/>
              </w:rPr>
            </w:pPr>
            <w:r w:rsidRPr="00235699">
              <w:t xml:space="preserve">Приемы структурирования </w:t>
            </w:r>
            <w:r w:rsidRPr="00235699">
              <w:rPr>
                <w:spacing w:val="-2"/>
              </w:rPr>
              <w:t>информации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276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Формат оформления результатов поиска информации, современные средства </w:t>
            </w:r>
            <w:r w:rsidRPr="00235699">
              <w:rPr>
                <w:spacing w:val="-12"/>
                <w:sz w:val="24"/>
                <w:szCs w:val="24"/>
              </w:rPr>
              <w:t xml:space="preserve">и </w:t>
            </w:r>
            <w:r w:rsidRPr="00235699">
              <w:rPr>
                <w:sz w:val="24"/>
                <w:szCs w:val="24"/>
              </w:rPr>
              <w:t xml:space="preserve">устройства </w:t>
            </w:r>
            <w:r w:rsidRPr="00235699">
              <w:rPr>
                <w:spacing w:val="-2"/>
                <w:sz w:val="24"/>
                <w:szCs w:val="24"/>
              </w:rPr>
              <w:t>информатизации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922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lastRenderedPageBreak/>
              <w:t xml:space="preserve">Алгоритмы использования искусственного интеллекта и нейросетей в создании </w:t>
            </w:r>
            <w:r w:rsidRPr="00235699">
              <w:rPr>
                <w:spacing w:val="-2"/>
                <w:sz w:val="24"/>
                <w:szCs w:val="24"/>
              </w:rPr>
              <w:t xml:space="preserve">индивидуальных </w:t>
            </w:r>
            <w:r w:rsidRPr="00235699">
              <w:rPr>
                <w:sz w:val="24"/>
                <w:szCs w:val="24"/>
              </w:rPr>
              <w:t xml:space="preserve">образовательных </w:t>
            </w:r>
            <w:r w:rsidRPr="00235699">
              <w:rPr>
                <w:spacing w:val="-10"/>
                <w:sz w:val="24"/>
                <w:szCs w:val="24"/>
              </w:rPr>
              <w:t xml:space="preserve">и </w:t>
            </w:r>
            <w:r w:rsidRPr="00235699">
              <w:rPr>
                <w:sz w:val="24"/>
                <w:szCs w:val="24"/>
              </w:rPr>
              <w:t>профессиональных траекторий в качестве персонального цифрового ассистента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7955A2">
        <w:trPr>
          <w:trHeight w:val="888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Приемы и области применения искусственного интеллекта и нейросетей в процессах современной </w:t>
            </w:r>
            <w:r w:rsidRPr="00235699">
              <w:rPr>
                <w:spacing w:val="-2"/>
                <w:sz w:val="24"/>
                <w:szCs w:val="24"/>
              </w:rPr>
              <w:t>цифровой экономики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7955A2" w:rsidRPr="00235699" w:rsidTr="001A2502">
        <w:trPr>
          <w:trHeight w:val="1410"/>
        </w:trPr>
        <w:tc>
          <w:tcPr>
            <w:tcW w:w="1801" w:type="pct"/>
            <w:shd w:val="clear" w:color="auto" w:fill="auto"/>
          </w:tcPr>
          <w:p w:rsidR="007955A2" w:rsidRPr="00235699" w:rsidRDefault="007955A2" w:rsidP="001C3645">
            <w:pPr>
              <w:pStyle w:val="TableParagraph"/>
              <w:ind w:left="0"/>
              <w:rPr>
                <w:b/>
                <w:bCs/>
                <w:sz w:val="24"/>
                <w:szCs w:val="24"/>
              </w:rPr>
            </w:pPr>
            <w:r w:rsidRPr="00235699">
              <w:rPr>
                <w:sz w:val="24"/>
                <w:szCs w:val="24"/>
              </w:rPr>
              <w:t xml:space="preserve">Возможности искусственного интеллекта и нейросетей в различных аспектах общей функциональной грамотности в различных жизненных </w:t>
            </w:r>
            <w:r w:rsidRPr="00235699">
              <w:rPr>
                <w:spacing w:val="-2"/>
                <w:sz w:val="24"/>
                <w:szCs w:val="24"/>
              </w:rPr>
              <w:t>ситуациях</w:t>
            </w:r>
          </w:p>
        </w:tc>
        <w:tc>
          <w:tcPr>
            <w:tcW w:w="3199" w:type="pct"/>
            <w:gridSpan w:val="2"/>
            <w:vMerge/>
            <w:shd w:val="clear" w:color="auto" w:fill="auto"/>
          </w:tcPr>
          <w:p w:rsidR="007955A2" w:rsidRPr="00235699" w:rsidRDefault="007955A2" w:rsidP="001C3645">
            <w:pPr>
              <w:pStyle w:val="30"/>
              <w:shd w:val="clear" w:color="auto" w:fill="auto"/>
              <w:spacing w:before="0" w:line="240" w:lineRule="auto"/>
              <w:rPr>
                <w:sz w:val="24"/>
                <w:szCs w:val="24"/>
              </w:rPr>
            </w:pPr>
          </w:p>
        </w:tc>
      </w:tr>
    </w:tbl>
    <w:p w:rsidR="0048320D" w:rsidRPr="00235699" w:rsidRDefault="0048320D" w:rsidP="000E73C7"/>
    <w:p w:rsidR="005674DD" w:rsidRPr="00235699" w:rsidRDefault="005674DD" w:rsidP="000E73C7"/>
    <w:p w:rsidR="002D6CD9" w:rsidRPr="00235699" w:rsidRDefault="002D6CD9" w:rsidP="000E73C7"/>
    <w:p w:rsidR="002D6CD9" w:rsidRDefault="002D6CD9" w:rsidP="000E73C7"/>
    <w:p w:rsidR="00235699" w:rsidRDefault="00235699" w:rsidP="000E73C7"/>
    <w:p w:rsidR="00235699" w:rsidRDefault="00235699" w:rsidP="000E73C7"/>
    <w:p w:rsidR="00235699" w:rsidRDefault="00235699" w:rsidP="000E73C7"/>
    <w:p w:rsidR="008E0822" w:rsidRDefault="008E0822" w:rsidP="000E73C7"/>
    <w:p w:rsidR="008E0822" w:rsidRDefault="008E0822" w:rsidP="000E73C7"/>
    <w:p w:rsidR="008E0822" w:rsidRDefault="008E0822" w:rsidP="000E73C7"/>
    <w:p w:rsidR="008E0822" w:rsidRDefault="008E0822" w:rsidP="000E73C7"/>
    <w:p w:rsidR="008E0822" w:rsidRDefault="008E0822" w:rsidP="000E73C7"/>
    <w:p w:rsidR="008E0822" w:rsidRDefault="008E0822" w:rsidP="000E73C7"/>
    <w:p w:rsidR="00235699" w:rsidRDefault="00235699" w:rsidP="000E73C7"/>
    <w:p w:rsidR="00235699" w:rsidRDefault="00235699" w:rsidP="000E73C7"/>
    <w:p w:rsidR="00235699" w:rsidRDefault="00235699" w:rsidP="000E73C7"/>
    <w:p w:rsidR="00235699" w:rsidRPr="00235699" w:rsidRDefault="00235699" w:rsidP="000E73C7"/>
    <w:p w:rsidR="002D6CD9" w:rsidRPr="00235699" w:rsidRDefault="002D6CD9" w:rsidP="000E73C7"/>
    <w:p w:rsidR="002D6CD9" w:rsidRPr="00235699" w:rsidRDefault="002D6CD9" w:rsidP="002D6CD9">
      <w:pPr>
        <w:pStyle w:val="Heading2"/>
        <w:ind w:left="510"/>
        <w:jc w:val="center"/>
      </w:pPr>
      <w:r w:rsidRPr="00235699">
        <w:rPr>
          <w:spacing w:val="-2"/>
        </w:rPr>
        <w:lastRenderedPageBreak/>
        <w:t>Приложение</w:t>
      </w:r>
    </w:p>
    <w:p w:rsidR="002D6CD9" w:rsidRPr="00235699" w:rsidRDefault="002D6CD9" w:rsidP="002D6CD9">
      <w:pPr>
        <w:spacing w:after="0" w:line="240" w:lineRule="auto"/>
        <w:ind w:left="2696" w:right="2188"/>
        <w:jc w:val="center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 xml:space="preserve">Примеры оценочныхсредств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Тестирование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rPr>
          <w:b/>
        </w:rPr>
        <w:t xml:space="preserve">Критерии оценивания: </w:t>
      </w:r>
      <w:r w:rsidRPr="00235699">
        <w:t>до 4 баллов – оценка «не зачтено», необходимо повторить попытку тестирования, от 4 до 10 баллов – оценка «зачтено».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1052"/>
        </w:tabs>
        <w:autoSpaceDE w:val="0"/>
        <w:autoSpaceDN w:val="0"/>
        <w:spacing w:after="0" w:line="240" w:lineRule="auto"/>
        <w:ind w:right="142" w:firstLine="707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Из трех предложенных теоретических предпосылок возникновения теории искусственного интеллекта в XX веке выберите верный: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 xml:space="preserve">А) Экономический спрос на продукты </w:t>
      </w:r>
      <w:r w:rsidRPr="00235699">
        <w:rPr>
          <w:spacing w:val="-2"/>
        </w:rPr>
        <w:t>робототехники</w:t>
      </w:r>
    </w:p>
    <w:p w:rsidR="002D6CD9" w:rsidRPr="00235699" w:rsidRDefault="002D6CD9" w:rsidP="002D6CD9">
      <w:pPr>
        <w:tabs>
          <w:tab w:val="left" w:pos="1182"/>
          <w:tab w:val="left" w:pos="2410"/>
          <w:tab w:val="left" w:pos="3422"/>
          <w:tab w:val="left" w:pos="3794"/>
          <w:tab w:val="left" w:pos="5351"/>
          <w:tab w:val="left" w:pos="5982"/>
          <w:tab w:val="left" w:pos="7745"/>
        </w:tabs>
        <w:spacing w:after="0" w:line="240" w:lineRule="auto"/>
        <w:ind w:left="2" w:right="142" w:firstLine="707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pacing w:val="-6"/>
          <w:sz w:val="24"/>
          <w:szCs w:val="24"/>
        </w:rPr>
        <w:t>Б)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Развитие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логики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10"/>
          <w:sz w:val="24"/>
          <w:szCs w:val="24"/>
        </w:rPr>
        <w:t>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математики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4"/>
          <w:sz w:val="24"/>
          <w:szCs w:val="24"/>
        </w:rPr>
        <w:t>как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инструментов</w:t>
      </w:r>
      <w:r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формализации </w:t>
      </w:r>
      <w:r w:rsidRPr="00235699">
        <w:rPr>
          <w:rFonts w:ascii="Times New Roman" w:hAnsi="Times New Roman"/>
          <w:b/>
          <w:sz w:val="24"/>
          <w:szCs w:val="24"/>
        </w:rPr>
        <w:t>рациональных интеллектуальных процедур</w:t>
      </w:r>
    </w:p>
    <w:p w:rsidR="002D6CD9" w:rsidRPr="00235699" w:rsidRDefault="002D6CD9" w:rsidP="002D6CD9">
      <w:pPr>
        <w:pStyle w:val="a7"/>
        <w:tabs>
          <w:tab w:val="left" w:pos="1167"/>
          <w:tab w:val="left" w:pos="2146"/>
          <w:tab w:val="left" w:pos="2477"/>
          <w:tab w:val="left" w:pos="3632"/>
          <w:tab w:val="left" w:pos="4611"/>
          <w:tab w:val="left" w:pos="5939"/>
          <w:tab w:val="left" w:pos="6971"/>
          <w:tab w:val="left" w:pos="8419"/>
          <w:tab w:val="left" w:pos="9237"/>
        </w:tabs>
        <w:spacing w:after="0"/>
        <w:ind w:left="2" w:right="145" w:firstLine="707"/>
      </w:pPr>
      <w:r w:rsidRPr="00235699">
        <w:rPr>
          <w:spacing w:val="-6"/>
        </w:rPr>
        <w:t>С)</w:t>
      </w:r>
      <w:r w:rsidRPr="00235699">
        <w:t xml:space="preserve"> </w:t>
      </w:r>
      <w:r w:rsidRPr="00235699">
        <w:rPr>
          <w:spacing w:val="-2"/>
        </w:rPr>
        <w:t>Успехи</w:t>
      </w:r>
      <w:r w:rsidRPr="00235699">
        <w:t xml:space="preserve"> </w:t>
      </w:r>
      <w:r w:rsidRPr="00235699">
        <w:rPr>
          <w:spacing w:val="-10"/>
        </w:rPr>
        <w:t>в</w:t>
      </w:r>
      <w:r w:rsidRPr="00235699">
        <w:t xml:space="preserve"> </w:t>
      </w:r>
      <w:r w:rsidRPr="00235699">
        <w:rPr>
          <w:spacing w:val="-2"/>
        </w:rPr>
        <w:t>создании</w:t>
      </w:r>
      <w:r w:rsidRPr="00235699">
        <w:t xml:space="preserve"> </w:t>
      </w:r>
      <w:r w:rsidRPr="00235699">
        <w:rPr>
          <w:spacing w:val="-2"/>
        </w:rPr>
        <w:t>машин,</w:t>
      </w:r>
      <w:r w:rsidRPr="00235699">
        <w:t xml:space="preserve"> </w:t>
      </w:r>
      <w:r w:rsidRPr="00235699">
        <w:rPr>
          <w:spacing w:val="-2"/>
        </w:rPr>
        <w:t>способных</w:t>
      </w:r>
      <w:r w:rsidRPr="00235699">
        <w:t xml:space="preserve"> </w:t>
      </w:r>
      <w:r w:rsidRPr="00235699">
        <w:rPr>
          <w:spacing w:val="-2"/>
        </w:rPr>
        <w:t>достичь</w:t>
      </w:r>
      <w:r w:rsidRPr="00235699">
        <w:t xml:space="preserve"> </w:t>
      </w:r>
      <w:r w:rsidRPr="00235699">
        <w:rPr>
          <w:spacing w:val="-2"/>
        </w:rPr>
        <w:t>спортивных</w:t>
      </w:r>
      <w:r w:rsidRPr="00235699">
        <w:t xml:space="preserve"> </w:t>
      </w:r>
      <w:r w:rsidRPr="00235699">
        <w:rPr>
          <w:spacing w:val="-2"/>
        </w:rPr>
        <w:t>побед</w:t>
      </w:r>
      <w:r w:rsidRPr="00235699">
        <w:t xml:space="preserve"> </w:t>
      </w:r>
      <w:r w:rsidRPr="00235699">
        <w:rPr>
          <w:spacing w:val="-10"/>
        </w:rPr>
        <w:t xml:space="preserve">в </w:t>
      </w:r>
      <w:r w:rsidRPr="00235699">
        <w:t>интеллектуальных играх, которые ранее были доступны только человеку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50"/>
        </w:tabs>
        <w:autoSpaceDE w:val="0"/>
        <w:autoSpaceDN w:val="0"/>
        <w:spacing w:after="0" w:line="240" w:lineRule="auto"/>
        <w:ind w:left="950" w:hanging="240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Верно ли следующее </w:t>
      </w:r>
      <w:r w:rsidRPr="00235699">
        <w:rPr>
          <w:rFonts w:ascii="Times New Roman" w:hAnsi="Times New Roman"/>
          <w:spacing w:val="-2"/>
          <w:sz w:val="24"/>
          <w:szCs w:val="24"/>
        </w:rPr>
        <w:t>утверждение?</w:t>
      </w:r>
    </w:p>
    <w:p w:rsidR="002D6CD9" w:rsidRPr="00235699" w:rsidRDefault="002D6CD9" w:rsidP="002D6CD9">
      <w:pPr>
        <w:pStyle w:val="a7"/>
        <w:spacing w:after="0"/>
        <w:ind w:left="2" w:right="140" w:firstLine="707"/>
        <w:jc w:val="both"/>
      </w:pPr>
      <w:r w:rsidRPr="00235699">
        <w:t>«Центральной гипотезой искусственного интеллекта является предположение о том, что ментальные процессы, которые происходят в физической системе человеческого мозга, могут происходить и в такой физической системе как компьютер»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А)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Верно</w:t>
      </w:r>
    </w:p>
    <w:p w:rsidR="002D6CD9" w:rsidRPr="00235699" w:rsidRDefault="002D6CD9" w:rsidP="002D6CD9">
      <w:pPr>
        <w:pStyle w:val="a7"/>
        <w:spacing w:after="0"/>
        <w:ind w:left="710"/>
        <w:jc w:val="both"/>
      </w:pPr>
      <w:r w:rsidRPr="00235699">
        <w:t>Б)</w:t>
      </w:r>
      <w:r w:rsidRPr="00235699">
        <w:rPr>
          <w:spacing w:val="-2"/>
        </w:rPr>
        <w:t xml:space="preserve"> Неверно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50"/>
        </w:tabs>
        <w:autoSpaceDE w:val="0"/>
        <w:autoSpaceDN w:val="0"/>
        <w:spacing w:after="0" w:line="240" w:lineRule="auto"/>
        <w:ind w:left="950" w:hanging="2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Искусственный интеллект и нейронная сеть – как соотносятся два этих</w:t>
      </w:r>
      <w:r w:rsidRPr="00235699">
        <w:rPr>
          <w:rFonts w:ascii="Times New Roman" w:hAnsi="Times New Roman"/>
          <w:spacing w:val="-2"/>
          <w:sz w:val="24"/>
          <w:szCs w:val="24"/>
        </w:rPr>
        <w:t xml:space="preserve"> понятия?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t>А) Искусственный интеллект и нейросеть– это одно и тоже, одно понятие посмыслу полностью повторяет другое</w:t>
      </w:r>
    </w:p>
    <w:p w:rsidR="002D6CD9" w:rsidRPr="00235699" w:rsidRDefault="002D6CD9" w:rsidP="002D6CD9">
      <w:pPr>
        <w:pStyle w:val="a7"/>
        <w:spacing w:after="0"/>
        <w:ind w:left="2" w:firstLine="707"/>
      </w:pPr>
      <w:r w:rsidRPr="00235699">
        <w:t>Б) Понятия практически не связаны между собой, они принадлежат к двум разным областям научного знания</w:t>
      </w:r>
    </w:p>
    <w:p w:rsidR="002D6CD9" w:rsidRPr="00235699" w:rsidRDefault="002D6CD9" w:rsidP="002D6CD9">
      <w:pPr>
        <w:spacing w:after="0" w:line="240" w:lineRule="auto"/>
        <w:ind w:left="2" w:firstLine="707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В)Нейросеть – это один из подходов к созданию ИИ, который вдохновлён системой нейронов в мозге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49"/>
        </w:tabs>
        <w:autoSpaceDE w:val="0"/>
        <w:autoSpaceDN w:val="0"/>
        <w:spacing w:after="0" w:line="240" w:lineRule="auto"/>
        <w:ind w:right="425" w:firstLine="707"/>
        <w:contextualSpacing w:val="0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Верно ли то, что изобретение искусственного интеллекта было бы невозможно без достижений мыслителей античного периода философии – Сократа, Платона, </w:t>
      </w:r>
      <w:r w:rsidRPr="00235699">
        <w:rPr>
          <w:rFonts w:ascii="Times New Roman" w:hAnsi="Times New Roman"/>
          <w:spacing w:val="-2"/>
          <w:sz w:val="24"/>
          <w:szCs w:val="24"/>
        </w:rPr>
        <w:t>Аристотеля?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А)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Верно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>Б)</w:t>
      </w:r>
      <w:r w:rsidRPr="00235699">
        <w:rPr>
          <w:spacing w:val="-2"/>
        </w:rPr>
        <w:t xml:space="preserve"> Неверно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2"/>
        </w:numPr>
        <w:tabs>
          <w:tab w:val="left" w:pos="946"/>
        </w:tabs>
        <w:autoSpaceDE w:val="0"/>
        <w:autoSpaceDN w:val="0"/>
        <w:spacing w:after="0" w:line="240" w:lineRule="auto"/>
        <w:ind w:right="140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Какая из этих теорий предполагает, что искусственная система может приобрести способность мыслить и осознавать себя как отдельную личность – то есть обладать подлинным сознанием?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 xml:space="preserve">А) Теория слабого искусственного </w:t>
      </w:r>
      <w:r w:rsidRPr="00235699">
        <w:rPr>
          <w:spacing w:val="-2"/>
        </w:rPr>
        <w:t>интеллекта</w:t>
      </w:r>
    </w:p>
    <w:p w:rsidR="002D6CD9" w:rsidRPr="00235699" w:rsidRDefault="002D6CD9" w:rsidP="002D6CD9">
      <w:pPr>
        <w:spacing w:after="0" w:line="240" w:lineRule="auto"/>
        <w:ind w:left="710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 xml:space="preserve">Б)Теория сильного искусственного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интеллекта</w:t>
      </w:r>
    </w:p>
    <w:p w:rsidR="002D6CD9" w:rsidRPr="00235699" w:rsidRDefault="002D6CD9" w:rsidP="002D6CD9">
      <w:pPr>
        <w:pStyle w:val="a7"/>
        <w:spacing w:after="0"/>
        <w:ind w:left="710"/>
      </w:pPr>
      <w:r w:rsidRPr="00235699">
        <w:t>В)Теория аттендированного</w:t>
      </w:r>
      <w:r w:rsidR="00967FD2" w:rsidRPr="00235699">
        <w:t xml:space="preserve"> </w:t>
      </w:r>
      <w:r w:rsidRPr="00235699">
        <w:t>искусственного</w:t>
      </w:r>
      <w:r w:rsidR="00967FD2" w:rsidRPr="00235699">
        <w:t xml:space="preserve"> </w:t>
      </w:r>
      <w:r w:rsidRPr="00235699">
        <w:rPr>
          <w:spacing w:val="-2"/>
        </w:rPr>
        <w:t>интеллекта</w:t>
      </w:r>
    </w:p>
    <w:p w:rsidR="002D6CD9" w:rsidRPr="00235699" w:rsidRDefault="002D6CD9" w:rsidP="002D6CD9">
      <w:pPr>
        <w:spacing w:after="0" w:line="240" w:lineRule="auto"/>
        <w:ind w:left="3809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Практическое</w:t>
      </w:r>
      <w:r w:rsidR="00967FD2"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задание</w:t>
      </w:r>
    </w:p>
    <w:p w:rsidR="002D6CD9" w:rsidRPr="00235699" w:rsidRDefault="002D6CD9" w:rsidP="002D6CD9">
      <w:pPr>
        <w:pStyle w:val="a7"/>
        <w:spacing w:after="0"/>
        <w:ind w:left="2" w:right="136" w:firstLine="707"/>
        <w:jc w:val="both"/>
      </w:pPr>
      <w:r w:rsidRPr="00235699">
        <w:rPr>
          <w:b/>
        </w:rPr>
        <w:t xml:space="preserve">Критерии оценивания: </w:t>
      </w:r>
      <w:r w:rsidRPr="00235699">
        <w:t xml:space="preserve">зачтено/не зачтено. Цифровой контент, полученный </w:t>
      </w:r>
      <w:r w:rsidRPr="00235699">
        <w:rPr>
          <w:spacing w:val="-2"/>
        </w:rPr>
        <w:t>обучающимся спомощью нейросети,</w:t>
      </w:r>
      <w:r w:rsidR="00967FD2" w:rsidRPr="00235699">
        <w:rPr>
          <w:spacing w:val="-2"/>
        </w:rPr>
        <w:t xml:space="preserve"> </w:t>
      </w:r>
      <w:r w:rsidRPr="00235699">
        <w:rPr>
          <w:spacing w:val="-2"/>
        </w:rPr>
        <w:t xml:space="preserve">создан самостоятельно и/илиможет быть использован </w:t>
      </w:r>
      <w:r w:rsidRPr="00235699">
        <w:t>в</w:t>
      </w:r>
      <w:r w:rsidR="00967FD2" w:rsidRPr="00235699">
        <w:t xml:space="preserve"> </w:t>
      </w:r>
      <w:r w:rsidRPr="00235699">
        <w:t>образовательной</w:t>
      </w:r>
      <w:r w:rsidR="00967FD2" w:rsidRPr="00235699">
        <w:t xml:space="preserve"> </w:t>
      </w:r>
      <w:r w:rsidRPr="00235699">
        <w:t>или</w:t>
      </w:r>
      <w:r w:rsidR="00967FD2" w:rsidRPr="00235699">
        <w:t xml:space="preserve"> </w:t>
      </w:r>
      <w:r w:rsidRPr="00235699">
        <w:t>профессиональной</w:t>
      </w:r>
      <w:r w:rsidR="00967FD2" w:rsidRPr="00235699">
        <w:t xml:space="preserve"> </w:t>
      </w:r>
      <w:r w:rsidRPr="00235699">
        <w:t>деятельности</w:t>
      </w:r>
      <w:r w:rsidR="00967FD2" w:rsidRPr="00235699">
        <w:t xml:space="preserve"> обучающегося – </w:t>
      </w:r>
      <w:r w:rsidRPr="00235699">
        <w:t>оценка</w:t>
      </w:r>
      <w:r w:rsidR="00967FD2" w:rsidRPr="00235699">
        <w:t xml:space="preserve"> </w:t>
      </w:r>
      <w:r w:rsidRPr="00235699">
        <w:t>«зачтено». Цифровой контент, полученный обучающимся с помощью нейросети, создан не самостоятельно</w:t>
      </w:r>
      <w:r w:rsidR="00967FD2" w:rsidRPr="00235699">
        <w:t xml:space="preserve"> </w:t>
      </w:r>
      <w:r w:rsidRPr="00235699">
        <w:t>и/или</w:t>
      </w:r>
      <w:r w:rsidR="00967FD2" w:rsidRPr="00235699">
        <w:t xml:space="preserve"> </w:t>
      </w:r>
      <w:r w:rsidRPr="00235699">
        <w:t>не</w:t>
      </w:r>
      <w:r w:rsidR="00967FD2" w:rsidRPr="00235699">
        <w:t xml:space="preserve"> </w:t>
      </w:r>
      <w:r w:rsidRPr="00235699">
        <w:t>имеет</w:t>
      </w:r>
      <w:r w:rsidR="00967FD2" w:rsidRPr="00235699">
        <w:t xml:space="preserve"> </w:t>
      </w:r>
      <w:r w:rsidRPr="00235699">
        <w:t>возможности</w:t>
      </w:r>
      <w:r w:rsidR="00967FD2" w:rsidRPr="00235699">
        <w:t xml:space="preserve"> </w:t>
      </w:r>
      <w:r w:rsidRPr="00235699">
        <w:t>быть</w:t>
      </w:r>
      <w:r w:rsidR="00967FD2" w:rsidRPr="00235699">
        <w:t xml:space="preserve"> </w:t>
      </w:r>
      <w:r w:rsidRPr="00235699">
        <w:t>использованным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образовательной</w:t>
      </w:r>
      <w:r w:rsidR="00967FD2" w:rsidRPr="00235699">
        <w:t xml:space="preserve"> </w:t>
      </w:r>
      <w:r w:rsidRPr="00235699">
        <w:t>или профессиональной деятельности обучающегося – оценка «не зачтено».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2D6CD9" w:rsidRPr="00235699">
          <w:pgSz w:w="11910" w:h="16840"/>
          <w:pgMar w:top="1040" w:right="708" w:bottom="1080" w:left="1700" w:header="0" w:footer="892" w:gutter="0"/>
          <w:cols w:space="720"/>
        </w:sectPr>
      </w:pPr>
    </w:p>
    <w:p w:rsidR="002D6CD9" w:rsidRPr="00235699" w:rsidRDefault="002D6CD9" w:rsidP="002D6CD9">
      <w:pPr>
        <w:pStyle w:val="a7"/>
        <w:spacing w:after="0"/>
        <w:ind w:left="2" w:right="135" w:firstLine="707"/>
        <w:jc w:val="both"/>
      </w:pPr>
      <w:r w:rsidRPr="00235699">
        <w:lastRenderedPageBreak/>
        <w:t>Сгенерируйте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любой</w:t>
      </w:r>
      <w:r w:rsidR="00967FD2" w:rsidRPr="00235699">
        <w:t xml:space="preserve"> </w:t>
      </w:r>
      <w:r w:rsidRPr="00235699">
        <w:t>удобной</w:t>
      </w:r>
      <w:r w:rsidR="00967FD2" w:rsidRPr="00235699">
        <w:t xml:space="preserve"> </w:t>
      </w:r>
      <w:r w:rsidRPr="00235699">
        <w:t>для</w:t>
      </w:r>
      <w:r w:rsidR="00967FD2" w:rsidRPr="00235699">
        <w:t xml:space="preserve"> </w:t>
      </w:r>
      <w:r w:rsidRPr="00235699">
        <w:t>вас</w:t>
      </w:r>
      <w:r w:rsidR="00967FD2" w:rsidRPr="00235699">
        <w:t xml:space="preserve"> </w:t>
      </w:r>
      <w:r w:rsidRPr="00235699">
        <w:t>нейросетии</w:t>
      </w:r>
      <w:r w:rsidR="00967FD2" w:rsidRPr="00235699">
        <w:t xml:space="preserve"> </w:t>
      </w:r>
      <w:r w:rsidRPr="00235699">
        <w:t>зображение.</w:t>
      </w:r>
      <w:r w:rsidR="00967FD2" w:rsidRPr="00235699">
        <w:t xml:space="preserve"> </w:t>
      </w:r>
      <w:r w:rsidRPr="00235699">
        <w:t>Загрузите</w:t>
      </w:r>
      <w:r w:rsidR="00967FD2" w:rsidRPr="00235699">
        <w:t xml:space="preserve"> </w:t>
      </w:r>
      <w:r w:rsidRPr="00235699">
        <w:t>созданное изображение в память вашего устройства либо сделайте скриншот. Получившееся изображение</w:t>
      </w:r>
      <w:r w:rsidR="00967FD2" w:rsidRPr="00235699">
        <w:t xml:space="preserve"> </w:t>
      </w:r>
      <w:r w:rsidRPr="00235699">
        <w:t>сопроводите</w:t>
      </w:r>
      <w:r w:rsidR="00967FD2" w:rsidRPr="00235699">
        <w:t xml:space="preserve"> </w:t>
      </w:r>
      <w:r w:rsidRPr="00235699">
        <w:t>текстом-запросом</w:t>
      </w:r>
      <w:r w:rsidR="00967FD2" w:rsidRPr="00235699">
        <w:t xml:space="preserve"> </w:t>
      </w:r>
      <w:r w:rsidRPr="00235699">
        <w:t>(промтом)</w:t>
      </w:r>
      <w:r w:rsidR="00967FD2" w:rsidRPr="00235699">
        <w:t xml:space="preserve">, </w:t>
      </w:r>
      <w:r w:rsidRPr="00235699">
        <w:t>который</w:t>
      </w:r>
      <w:r w:rsidR="00967FD2" w:rsidRPr="00235699">
        <w:t xml:space="preserve"> </w:t>
      </w:r>
      <w:r w:rsidRPr="00235699">
        <w:t>вы</w:t>
      </w:r>
      <w:r w:rsidR="00967FD2" w:rsidRPr="00235699">
        <w:t xml:space="preserve"> </w:t>
      </w:r>
      <w:r w:rsidRPr="00235699">
        <w:t>отправили</w:t>
      </w:r>
      <w:r w:rsidR="00967FD2" w:rsidRPr="00235699">
        <w:t xml:space="preserve"> </w:t>
      </w:r>
      <w:r w:rsidRPr="00235699">
        <w:t>нейросети, чтобы</w:t>
      </w:r>
      <w:r w:rsidR="00967FD2" w:rsidRPr="00235699">
        <w:t xml:space="preserve"> </w:t>
      </w:r>
      <w:r w:rsidRPr="00235699">
        <w:t>получить</w:t>
      </w:r>
      <w:r w:rsidR="00967FD2" w:rsidRPr="00235699">
        <w:t xml:space="preserve"> </w:t>
      </w:r>
      <w:r w:rsidRPr="00235699">
        <w:t>представленный</w:t>
      </w:r>
      <w:r w:rsidR="00967FD2" w:rsidRPr="00235699">
        <w:t xml:space="preserve"> </w:t>
      </w:r>
      <w:r w:rsidRPr="00235699">
        <w:t>результат.</w:t>
      </w:r>
      <w:r w:rsidR="00967FD2" w:rsidRPr="00235699">
        <w:t xml:space="preserve"> </w:t>
      </w:r>
      <w:r w:rsidRPr="00235699">
        <w:t>Предположите,</w:t>
      </w:r>
      <w:r w:rsidR="00967FD2" w:rsidRPr="00235699">
        <w:t xml:space="preserve"> </w:t>
      </w:r>
      <w:r w:rsidRPr="00235699">
        <w:t>как</w:t>
      </w:r>
      <w:r w:rsidR="00967FD2" w:rsidRPr="00235699">
        <w:t xml:space="preserve"> </w:t>
      </w:r>
      <w:r w:rsidRPr="00235699">
        <w:t>получившееся</w:t>
      </w:r>
      <w:r w:rsidR="00967FD2" w:rsidRPr="00235699">
        <w:t xml:space="preserve"> </w:t>
      </w:r>
      <w:r w:rsidRPr="00235699">
        <w:t>изображение можно использовать в образовательной или профессиональной деятельности. Может ли получившееся изображение стать частью презентации, доклада к практическому занятию/научной конференции, инфографики в лабораторной работе, иллюстрации к исследованию? Может ли получившееся изображение стать частью информационной брошюры,</w:t>
      </w:r>
      <w:r w:rsidR="00967FD2" w:rsidRPr="00235699">
        <w:t xml:space="preserve"> </w:t>
      </w:r>
      <w:r w:rsidRPr="00235699">
        <w:t>инструкции,</w:t>
      </w:r>
      <w:r w:rsidR="00967FD2" w:rsidRPr="00235699">
        <w:t xml:space="preserve"> </w:t>
      </w:r>
      <w:r w:rsidRPr="00235699">
        <w:t>постера,</w:t>
      </w:r>
      <w:r w:rsidR="00967FD2" w:rsidRPr="00235699">
        <w:t xml:space="preserve"> </w:t>
      </w:r>
      <w:r w:rsidRPr="00235699">
        <w:t>рекламных</w:t>
      </w:r>
      <w:r w:rsidR="00967FD2" w:rsidRPr="00235699">
        <w:t xml:space="preserve"> </w:t>
      </w:r>
      <w:r w:rsidRPr="00235699">
        <w:t>материалов,</w:t>
      </w:r>
      <w:r w:rsidR="00967FD2" w:rsidRPr="00235699">
        <w:t xml:space="preserve"> </w:t>
      </w:r>
      <w:r w:rsidRPr="00235699">
        <w:t>цифрового</w:t>
      </w:r>
      <w:r w:rsidR="00967FD2" w:rsidRPr="00235699">
        <w:t xml:space="preserve"> </w:t>
      </w:r>
      <w:r w:rsidRPr="00235699">
        <w:t>медиаконтента</w:t>
      </w:r>
      <w:r w:rsidR="00967FD2" w:rsidRPr="00235699">
        <w:t xml:space="preserve"> </w:t>
      </w:r>
      <w:r w:rsidRPr="00235699">
        <w:t>в</w:t>
      </w:r>
      <w:r w:rsidR="00967FD2" w:rsidRPr="00235699">
        <w:t xml:space="preserve"> </w:t>
      </w:r>
      <w:r w:rsidRPr="00235699">
        <w:t>медиа или социальных сетях? Раскройте один из предложенных вариантов использования сгенерированного изображения или сформулируйте собственный.</w:t>
      </w:r>
    </w:p>
    <w:p w:rsidR="002D6CD9" w:rsidRPr="00235699" w:rsidRDefault="002D6CD9" w:rsidP="002D6CD9">
      <w:pPr>
        <w:spacing w:after="0" w:line="240" w:lineRule="auto"/>
        <w:ind w:left="3321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Самостоятельная</w:t>
      </w:r>
      <w:r w:rsidR="00967FD2" w:rsidRPr="00235699">
        <w:rPr>
          <w:rFonts w:ascii="Times New Roman" w:hAnsi="Times New Roman"/>
          <w:b/>
          <w:sz w:val="24"/>
          <w:szCs w:val="24"/>
        </w:rPr>
        <w:t xml:space="preserve"> 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>работа</w:t>
      </w:r>
    </w:p>
    <w:p w:rsidR="002D6CD9" w:rsidRPr="00235699" w:rsidRDefault="002D6CD9" w:rsidP="002D6CD9">
      <w:pPr>
        <w:pStyle w:val="a7"/>
        <w:spacing w:after="0"/>
        <w:ind w:left="2" w:right="140" w:firstLine="707"/>
        <w:jc w:val="both"/>
      </w:pPr>
      <w:r w:rsidRPr="00235699">
        <w:rPr>
          <w:b/>
        </w:rPr>
        <w:t>Критерии</w:t>
      </w:r>
      <w:r w:rsidR="00967FD2" w:rsidRPr="00235699">
        <w:rPr>
          <w:b/>
        </w:rPr>
        <w:t xml:space="preserve"> </w:t>
      </w:r>
      <w:r w:rsidRPr="00235699">
        <w:rPr>
          <w:b/>
        </w:rPr>
        <w:t>оценивания:</w:t>
      </w:r>
      <w:r w:rsidR="00967FD2" w:rsidRPr="00235699">
        <w:rPr>
          <w:b/>
        </w:rPr>
        <w:t xml:space="preserve"> </w:t>
      </w:r>
      <w:r w:rsidRPr="00235699">
        <w:t>зачтено/незачтено.</w:t>
      </w:r>
      <w:r w:rsidR="00967FD2" w:rsidRPr="00235699">
        <w:t xml:space="preserve"> </w:t>
      </w:r>
      <w:r w:rsidRPr="00235699">
        <w:t>Запрос</w:t>
      </w:r>
      <w:r w:rsidR="00967FD2" w:rsidRPr="00235699">
        <w:t xml:space="preserve"> </w:t>
      </w:r>
      <w:r w:rsidRPr="00235699">
        <w:t>составлен</w:t>
      </w:r>
      <w:r w:rsidR="00967FD2" w:rsidRPr="00235699">
        <w:t xml:space="preserve"> </w:t>
      </w:r>
      <w:r w:rsidRPr="00235699">
        <w:t>корректно</w:t>
      </w:r>
      <w:r w:rsidR="00967FD2" w:rsidRPr="00235699">
        <w:t xml:space="preserve"> </w:t>
      </w:r>
      <w:r w:rsidRPr="00235699">
        <w:t>и</w:t>
      </w:r>
      <w:r w:rsidR="00967FD2" w:rsidRPr="00235699">
        <w:t xml:space="preserve"> </w:t>
      </w:r>
      <w:r w:rsidRPr="00235699">
        <w:t>способен разрешить условия ситуации, заданной условиями задачи – оценка «зачтено». Запрос составлен некорректно и/или не способен разрешить усл</w:t>
      </w:r>
      <w:r w:rsidR="00967FD2" w:rsidRPr="00235699">
        <w:t>овия ситуации, заданной условиям</w:t>
      </w:r>
      <w:r w:rsidRPr="00235699">
        <w:t>и задачи – оценка «не зачтено».</w:t>
      </w:r>
    </w:p>
    <w:p w:rsidR="002D6CD9" w:rsidRPr="00235699" w:rsidRDefault="002D6CD9" w:rsidP="002D6CD9">
      <w:pPr>
        <w:spacing w:after="0" w:line="240" w:lineRule="auto"/>
        <w:ind w:left="710"/>
        <w:jc w:val="both"/>
        <w:rPr>
          <w:rFonts w:ascii="Times New Roman" w:hAnsi="Times New Roman"/>
          <w:b/>
          <w:sz w:val="24"/>
          <w:szCs w:val="24"/>
        </w:rPr>
      </w:pPr>
      <w:r w:rsidRPr="00235699">
        <w:rPr>
          <w:rFonts w:ascii="Times New Roman" w:hAnsi="Times New Roman"/>
          <w:b/>
          <w:sz w:val="24"/>
          <w:szCs w:val="24"/>
        </w:rPr>
        <w:t>Примеры</w:t>
      </w:r>
      <w:r w:rsidRPr="00235699">
        <w:rPr>
          <w:rFonts w:ascii="Times New Roman" w:hAnsi="Times New Roman"/>
          <w:b/>
          <w:spacing w:val="-2"/>
          <w:sz w:val="24"/>
          <w:szCs w:val="24"/>
        </w:rPr>
        <w:t xml:space="preserve"> заданий:</w:t>
      </w:r>
    </w:p>
    <w:p w:rsidR="002D6CD9" w:rsidRPr="00235699" w:rsidRDefault="002D6CD9" w:rsidP="002D6CD9">
      <w:pPr>
        <w:pStyle w:val="a7"/>
        <w:spacing w:after="0"/>
        <w:ind w:left="2" w:right="143" w:firstLine="707"/>
        <w:jc w:val="both"/>
      </w:pPr>
      <w:r w:rsidRPr="00235699">
        <w:t>Решите ситуационные задачи. Ознакомьтесь со списком из нескольких ситуаций, в которых искусственный интеллект может стать Вашим помощником. Для разрешения каждой ситуации придумайте конкретный запрос для нейросети.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1119"/>
        </w:tabs>
        <w:autoSpaceDE w:val="0"/>
        <w:autoSpaceDN w:val="0"/>
        <w:spacing w:after="0" w:line="240" w:lineRule="auto"/>
        <w:ind w:right="135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 xml:space="preserve">Вы написали статью, посвященную информации о вашей профессии (специальности), но для ее публикации в СМИ необходимо придумать короткий информативный заголовок (название), с чем хорошо справляются нейронные сети. Какой запрос Вы бы отправили нейронной сети для того чтобы получить варианты названия статьи? Тему статьи придумайте самостоятельно, исходя из вашей профессии </w:t>
      </w:r>
      <w:r w:rsidRPr="00235699">
        <w:rPr>
          <w:rFonts w:ascii="Times New Roman" w:hAnsi="Times New Roman"/>
          <w:spacing w:val="-2"/>
          <w:sz w:val="24"/>
          <w:szCs w:val="24"/>
        </w:rPr>
        <w:t>(специальности).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1035"/>
        </w:tabs>
        <w:autoSpaceDE w:val="0"/>
        <w:autoSpaceDN w:val="0"/>
        <w:spacing w:after="0" w:line="240" w:lineRule="auto"/>
        <w:ind w:right="142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Вам необходимо составить инструкцию по выполнению рекомендаций для покупателя произвольного товара или услуги. Нейронные сети хорошо справляются с выстраиванием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последовательных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списков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пошаговых</w:t>
      </w:r>
      <w:r w:rsidR="00967FD2" w:rsidRPr="00235699">
        <w:rPr>
          <w:rFonts w:ascii="Times New Roman" w:hAnsi="Times New Roman"/>
          <w:sz w:val="24"/>
          <w:szCs w:val="24"/>
        </w:rPr>
        <w:t xml:space="preserve"> з</w:t>
      </w:r>
      <w:r w:rsidRPr="00235699">
        <w:rPr>
          <w:rFonts w:ascii="Times New Roman" w:hAnsi="Times New Roman"/>
          <w:sz w:val="24"/>
          <w:szCs w:val="24"/>
        </w:rPr>
        <w:t>адач,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что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экономит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время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в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случае составления инструкции самостоятельно. Какой запрос Вы бы отправили нейронной сети для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того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чтобы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получить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пошаговую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инструкцию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на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произвольную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тему?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Тему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 xml:space="preserve">инструкции придумайте самостоятельно, исходя из практических задач вашей профессиональной </w:t>
      </w:r>
      <w:r w:rsidRPr="00235699">
        <w:rPr>
          <w:rFonts w:ascii="Times New Roman" w:hAnsi="Times New Roman"/>
          <w:spacing w:val="-2"/>
          <w:sz w:val="24"/>
          <w:szCs w:val="24"/>
        </w:rPr>
        <w:t>деятельности.</w:t>
      </w:r>
    </w:p>
    <w:p w:rsidR="002D6CD9" w:rsidRPr="00235699" w:rsidRDefault="002D6CD9" w:rsidP="002D6CD9">
      <w:pPr>
        <w:pStyle w:val="a4"/>
        <w:widowControl w:val="0"/>
        <w:numPr>
          <w:ilvl w:val="0"/>
          <w:numId w:val="11"/>
        </w:numPr>
        <w:tabs>
          <w:tab w:val="left" w:pos="975"/>
        </w:tabs>
        <w:autoSpaceDE w:val="0"/>
        <w:autoSpaceDN w:val="0"/>
        <w:spacing w:after="0" w:line="240" w:lineRule="auto"/>
        <w:ind w:right="136" w:firstLine="70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35699">
        <w:rPr>
          <w:rFonts w:ascii="Times New Roman" w:hAnsi="Times New Roman"/>
          <w:sz w:val="24"/>
          <w:szCs w:val="24"/>
        </w:rPr>
        <w:t>Вам предстоит длительная рабочая командировка. Для планирования маршрута передвижения, уточнения временных затрат и других деталей поездки требуется предварительная работа по составлению плана. Нейронные сети хорошо справляются с составлением маршрутов между конкретно заданными точками (например, от вокзала до аэропорта), станциями метро, а также общим составлением плана любой поездки и достопримечательностей, которые важно увидеть при посещении того или иного населенного пункта. Какой запрос Вы бы отправили нейронной сети для того чтобы получить план поездки в произвольный населенный пункт – уточнить, как добраться из аэропорта до вашей гостиницы, какие достопримечательности необходимо увидеть и т.д.? Город командировки выберите самостоятельно. Для составления конкретного запроса уточнит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еназвания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точек,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маршрут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между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которыми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создаст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нейросеть.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Например,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«Аэропорт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Домодедово</w:t>
      </w:r>
      <w:r w:rsidR="00967FD2" w:rsidRPr="00235699">
        <w:rPr>
          <w:rFonts w:ascii="Times New Roman" w:hAnsi="Times New Roman"/>
          <w:sz w:val="24"/>
          <w:szCs w:val="24"/>
        </w:rPr>
        <w:t>»</w:t>
      </w:r>
      <w:r w:rsidRPr="00235699">
        <w:rPr>
          <w:rFonts w:ascii="Times New Roman" w:hAnsi="Times New Roman"/>
          <w:sz w:val="24"/>
          <w:szCs w:val="24"/>
        </w:rPr>
        <w:t>,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«Гостиница</w:t>
      </w:r>
      <w:r w:rsidR="00967FD2" w:rsidRPr="00235699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«Космос»</w:t>
      </w:r>
      <w:r w:rsidR="00935D0F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z w:val="24"/>
          <w:szCs w:val="24"/>
        </w:rPr>
        <w:t>и</w:t>
      </w:r>
      <w:r w:rsidR="00935D0F">
        <w:rPr>
          <w:rFonts w:ascii="Times New Roman" w:hAnsi="Times New Roman"/>
          <w:sz w:val="24"/>
          <w:szCs w:val="24"/>
        </w:rPr>
        <w:t xml:space="preserve"> </w:t>
      </w:r>
      <w:r w:rsidRPr="00235699">
        <w:rPr>
          <w:rFonts w:ascii="Times New Roman" w:hAnsi="Times New Roman"/>
          <w:spacing w:val="-4"/>
          <w:sz w:val="24"/>
          <w:szCs w:val="24"/>
        </w:rPr>
        <w:t>т.д.</w:t>
      </w:r>
    </w:p>
    <w:p w:rsidR="002D6CD9" w:rsidRPr="002D6CD9" w:rsidRDefault="002D6CD9" w:rsidP="002D6C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D6CD9" w:rsidRPr="002D6CD9" w:rsidSect="0048320D">
      <w:footerReference w:type="default" r:id="rId25"/>
      <w:pgSz w:w="11907" w:h="16840" w:code="9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612" w:rsidRDefault="00226612" w:rsidP="007B3ECA">
      <w:pPr>
        <w:spacing w:after="0" w:line="240" w:lineRule="auto"/>
      </w:pPr>
      <w:r>
        <w:separator/>
      </w:r>
    </w:p>
  </w:endnote>
  <w:endnote w:type="continuationSeparator" w:id="1">
    <w:p w:rsidR="00226612" w:rsidRDefault="00226612" w:rsidP="007B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65239"/>
      <w:docPartObj>
        <w:docPartGallery w:val="Page Numbers (Bottom of Page)"/>
        <w:docPartUnique/>
      </w:docPartObj>
    </w:sdtPr>
    <w:sdtContent>
      <w:p w:rsidR="002515C0" w:rsidRDefault="003E693B">
        <w:pPr>
          <w:pStyle w:val="ac"/>
          <w:jc w:val="right"/>
        </w:pPr>
        <w:fldSimple w:instr=" PAGE   \* MERGEFORMAT ">
          <w:r w:rsidR="00FB6F62">
            <w:rPr>
              <w:noProof/>
            </w:rPr>
            <w:t>2</w:t>
          </w:r>
        </w:fldSimple>
      </w:p>
    </w:sdtContent>
  </w:sdt>
  <w:p w:rsidR="002515C0" w:rsidRDefault="002515C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C0" w:rsidRDefault="003E693B">
    <w:pPr>
      <w:pStyle w:val="ac"/>
      <w:jc w:val="right"/>
    </w:pPr>
    <w:fldSimple w:instr=" PAGE   \* MERGEFORMAT ">
      <w:r w:rsidR="00FB6F62">
        <w:rPr>
          <w:noProof/>
        </w:rPr>
        <w:t>13</w:t>
      </w:r>
    </w:fldSimple>
  </w:p>
  <w:p w:rsidR="002515C0" w:rsidRDefault="002515C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612" w:rsidRDefault="00226612" w:rsidP="007B3ECA">
      <w:pPr>
        <w:spacing w:after="0" w:line="240" w:lineRule="auto"/>
      </w:pPr>
      <w:r>
        <w:separator/>
      </w:r>
    </w:p>
  </w:footnote>
  <w:footnote w:type="continuationSeparator" w:id="1">
    <w:p w:rsidR="00226612" w:rsidRDefault="00226612" w:rsidP="007B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F5B1E8"/>
    <w:multiLevelType w:val="hybridMultilevel"/>
    <w:tmpl w:val="DCC3C894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9995B6BF"/>
    <w:multiLevelType w:val="hybridMultilevel"/>
    <w:tmpl w:val="2272157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04A56793"/>
    <w:multiLevelType w:val="hybridMultilevel"/>
    <w:tmpl w:val="5E542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47B7B"/>
    <w:multiLevelType w:val="hybridMultilevel"/>
    <w:tmpl w:val="F5463060"/>
    <w:lvl w:ilvl="0" w:tplc="4674665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F083A7F"/>
    <w:multiLevelType w:val="hybridMultilevel"/>
    <w:tmpl w:val="A8AC75E8"/>
    <w:lvl w:ilvl="0" w:tplc="CFEAE570">
      <w:start w:val="1"/>
      <w:numFmt w:val="decimal"/>
      <w:lvlText w:val="%1."/>
      <w:lvlJc w:val="left"/>
      <w:pPr>
        <w:ind w:left="2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30350E">
      <w:numFmt w:val="bullet"/>
      <w:lvlText w:val="•"/>
      <w:lvlJc w:val="left"/>
      <w:pPr>
        <w:ind w:left="949" w:hanging="411"/>
      </w:pPr>
      <w:rPr>
        <w:rFonts w:hint="default"/>
        <w:lang w:val="ru-RU" w:eastAsia="en-US" w:bidi="ar-SA"/>
      </w:rPr>
    </w:lvl>
    <w:lvl w:ilvl="2" w:tplc="D4A8AF42">
      <w:numFmt w:val="bullet"/>
      <w:lvlText w:val="•"/>
      <w:lvlJc w:val="left"/>
      <w:pPr>
        <w:ind w:left="1899" w:hanging="411"/>
      </w:pPr>
      <w:rPr>
        <w:rFonts w:hint="default"/>
        <w:lang w:val="ru-RU" w:eastAsia="en-US" w:bidi="ar-SA"/>
      </w:rPr>
    </w:lvl>
    <w:lvl w:ilvl="3" w:tplc="1F90525A">
      <w:numFmt w:val="bullet"/>
      <w:lvlText w:val="•"/>
      <w:lvlJc w:val="left"/>
      <w:pPr>
        <w:ind w:left="2849" w:hanging="411"/>
      </w:pPr>
      <w:rPr>
        <w:rFonts w:hint="default"/>
        <w:lang w:val="ru-RU" w:eastAsia="en-US" w:bidi="ar-SA"/>
      </w:rPr>
    </w:lvl>
    <w:lvl w:ilvl="4" w:tplc="D8FA8CFC">
      <w:numFmt w:val="bullet"/>
      <w:lvlText w:val="•"/>
      <w:lvlJc w:val="left"/>
      <w:pPr>
        <w:ind w:left="3799" w:hanging="411"/>
      </w:pPr>
      <w:rPr>
        <w:rFonts w:hint="default"/>
        <w:lang w:val="ru-RU" w:eastAsia="en-US" w:bidi="ar-SA"/>
      </w:rPr>
    </w:lvl>
    <w:lvl w:ilvl="5" w:tplc="190411D2">
      <w:numFmt w:val="bullet"/>
      <w:lvlText w:val="•"/>
      <w:lvlJc w:val="left"/>
      <w:pPr>
        <w:ind w:left="4749" w:hanging="411"/>
      </w:pPr>
      <w:rPr>
        <w:rFonts w:hint="default"/>
        <w:lang w:val="ru-RU" w:eastAsia="en-US" w:bidi="ar-SA"/>
      </w:rPr>
    </w:lvl>
    <w:lvl w:ilvl="6" w:tplc="086C51C8">
      <w:numFmt w:val="bullet"/>
      <w:lvlText w:val="•"/>
      <w:lvlJc w:val="left"/>
      <w:pPr>
        <w:ind w:left="5699" w:hanging="411"/>
      </w:pPr>
      <w:rPr>
        <w:rFonts w:hint="default"/>
        <w:lang w:val="ru-RU" w:eastAsia="en-US" w:bidi="ar-SA"/>
      </w:rPr>
    </w:lvl>
    <w:lvl w:ilvl="7" w:tplc="DEF050BC">
      <w:numFmt w:val="bullet"/>
      <w:lvlText w:val="•"/>
      <w:lvlJc w:val="left"/>
      <w:pPr>
        <w:ind w:left="6648" w:hanging="411"/>
      </w:pPr>
      <w:rPr>
        <w:rFonts w:hint="default"/>
        <w:lang w:val="ru-RU" w:eastAsia="en-US" w:bidi="ar-SA"/>
      </w:rPr>
    </w:lvl>
    <w:lvl w:ilvl="8" w:tplc="A8A441BE">
      <w:numFmt w:val="bullet"/>
      <w:lvlText w:val="•"/>
      <w:lvlJc w:val="left"/>
      <w:pPr>
        <w:ind w:left="7598" w:hanging="411"/>
      </w:pPr>
      <w:rPr>
        <w:rFonts w:hint="default"/>
        <w:lang w:val="ru-RU" w:eastAsia="en-US" w:bidi="ar-SA"/>
      </w:rPr>
    </w:lvl>
  </w:abstractNum>
  <w:abstractNum w:abstractNumId="5">
    <w:nsid w:val="237D309F"/>
    <w:multiLevelType w:val="multilevel"/>
    <w:tmpl w:val="24C4C4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34F3E1"/>
    <w:multiLevelType w:val="hybridMultilevel"/>
    <w:tmpl w:val="94C85190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>
    <w:nsid w:val="4CAA639A"/>
    <w:multiLevelType w:val="hybridMultilevel"/>
    <w:tmpl w:val="AF18B960"/>
    <w:lvl w:ilvl="0" w:tplc="38D0E812">
      <w:start w:val="1"/>
      <w:numFmt w:val="decimal"/>
      <w:lvlText w:val="%1."/>
      <w:lvlJc w:val="left"/>
      <w:pPr>
        <w:ind w:left="2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E440C6">
      <w:numFmt w:val="bullet"/>
      <w:lvlText w:val="•"/>
      <w:lvlJc w:val="left"/>
      <w:pPr>
        <w:ind w:left="949" w:hanging="344"/>
      </w:pPr>
      <w:rPr>
        <w:rFonts w:hint="default"/>
        <w:lang w:val="ru-RU" w:eastAsia="en-US" w:bidi="ar-SA"/>
      </w:rPr>
    </w:lvl>
    <w:lvl w:ilvl="2" w:tplc="754A376E">
      <w:numFmt w:val="bullet"/>
      <w:lvlText w:val="•"/>
      <w:lvlJc w:val="left"/>
      <w:pPr>
        <w:ind w:left="1899" w:hanging="344"/>
      </w:pPr>
      <w:rPr>
        <w:rFonts w:hint="default"/>
        <w:lang w:val="ru-RU" w:eastAsia="en-US" w:bidi="ar-SA"/>
      </w:rPr>
    </w:lvl>
    <w:lvl w:ilvl="3" w:tplc="F4B08632">
      <w:numFmt w:val="bullet"/>
      <w:lvlText w:val="•"/>
      <w:lvlJc w:val="left"/>
      <w:pPr>
        <w:ind w:left="2849" w:hanging="344"/>
      </w:pPr>
      <w:rPr>
        <w:rFonts w:hint="default"/>
        <w:lang w:val="ru-RU" w:eastAsia="en-US" w:bidi="ar-SA"/>
      </w:rPr>
    </w:lvl>
    <w:lvl w:ilvl="4" w:tplc="C9CA0930">
      <w:numFmt w:val="bullet"/>
      <w:lvlText w:val="•"/>
      <w:lvlJc w:val="left"/>
      <w:pPr>
        <w:ind w:left="3799" w:hanging="344"/>
      </w:pPr>
      <w:rPr>
        <w:rFonts w:hint="default"/>
        <w:lang w:val="ru-RU" w:eastAsia="en-US" w:bidi="ar-SA"/>
      </w:rPr>
    </w:lvl>
    <w:lvl w:ilvl="5" w:tplc="C9345C72">
      <w:numFmt w:val="bullet"/>
      <w:lvlText w:val="•"/>
      <w:lvlJc w:val="left"/>
      <w:pPr>
        <w:ind w:left="4749" w:hanging="344"/>
      </w:pPr>
      <w:rPr>
        <w:rFonts w:hint="default"/>
        <w:lang w:val="ru-RU" w:eastAsia="en-US" w:bidi="ar-SA"/>
      </w:rPr>
    </w:lvl>
    <w:lvl w:ilvl="6" w:tplc="F05E09C4">
      <w:numFmt w:val="bullet"/>
      <w:lvlText w:val="•"/>
      <w:lvlJc w:val="left"/>
      <w:pPr>
        <w:ind w:left="5699" w:hanging="344"/>
      </w:pPr>
      <w:rPr>
        <w:rFonts w:hint="default"/>
        <w:lang w:val="ru-RU" w:eastAsia="en-US" w:bidi="ar-SA"/>
      </w:rPr>
    </w:lvl>
    <w:lvl w:ilvl="7" w:tplc="1C648A5A">
      <w:numFmt w:val="bullet"/>
      <w:lvlText w:val="•"/>
      <w:lvlJc w:val="left"/>
      <w:pPr>
        <w:ind w:left="6648" w:hanging="344"/>
      </w:pPr>
      <w:rPr>
        <w:rFonts w:hint="default"/>
        <w:lang w:val="ru-RU" w:eastAsia="en-US" w:bidi="ar-SA"/>
      </w:rPr>
    </w:lvl>
    <w:lvl w:ilvl="8" w:tplc="4286A2AA">
      <w:numFmt w:val="bullet"/>
      <w:lvlText w:val="•"/>
      <w:lvlJc w:val="left"/>
      <w:pPr>
        <w:ind w:left="7598" w:hanging="344"/>
      </w:pPr>
      <w:rPr>
        <w:rFonts w:hint="default"/>
        <w:lang w:val="ru-RU" w:eastAsia="en-US" w:bidi="ar-SA"/>
      </w:rPr>
    </w:lvl>
  </w:abstractNum>
  <w:abstractNum w:abstractNumId="8">
    <w:nsid w:val="5A3A265E"/>
    <w:multiLevelType w:val="hybridMultilevel"/>
    <w:tmpl w:val="22DE2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5317E5"/>
    <w:multiLevelType w:val="hybridMultilevel"/>
    <w:tmpl w:val="C50E2F3C"/>
    <w:lvl w:ilvl="0" w:tplc="8A9609CC">
      <w:start w:val="1"/>
      <w:numFmt w:val="decimal"/>
      <w:lvlText w:val="%1."/>
      <w:lvlJc w:val="left"/>
      <w:pPr>
        <w:ind w:left="1218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4A4D82">
      <w:numFmt w:val="bullet"/>
      <w:lvlText w:val="•"/>
      <w:lvlJc w:val="left"/>
      <w:pPr>
        <w:ind w:left="2047" w:hanging="300"/>
      </w:pPr>
      <w:rPr>
        <w:rFonts w:hint="default"/>
        <w:lang w:val="ru-RU" w:eastAsia="en-US" w:bidi="ar-SA"/>
      </w:rPr>
    </w:lvl>
    <w:lvl w:ilvl="2" w:tplc="D988E32A">
      <w:numFmt w:val="bullet"/>
      <w:lvlText w:val="•"/>
      <w:lvlJc w:val="left"/>
      <w:pPr>
        <w:ind w:left="2875" w:hanging="300"/>
      </w:pPr>
      <w:rPr>
        <w:rFonts w:hint="default"/>
        <w:lang w:val="ru-RU" w:eastAsia="en-US" w:bidi="ar-SA"/>
      </w:rPr>
    </w:lvl>
    <w:lvl w:ilvl="3" w:tplc="86A63720">
      <w:numFmt w:val="bullet"/>
      <w:lvlText w:val="•"/>
      <w:lvlJc w:val="left"/>
      <w:pPr>
        <w:ind w:left="3703" w:hanging="300"/>
      </w:pPr>
      <w:rPr>
        <w:rFonts w:hint="default"/>
        <w:lang w:val="ru-RU" w:eastAsia="en-US" w:bidi="ar-SA"/>
      </w:rPr>
    </w:lvl>
    <w:lvl w:ilvl="4" w:tplc="2188CF8C">
      <w:numFmt w:val="bullet"/>
      <w:lvlText w:val="•"/>
      <w:lvlJc w:val="left"/>
      <w:pPr>
        <w:ind w:left="4531" w:hanging="300"/>
      </w:pPr>
      <w:rPr>
        <w:rFonts w:hint="default"/>
        <w:lang w:val="ru-RU" w:eastAsia="en-US" w:bidi="ar-SA"/>
      </w:rPr>
    </w:lvl>
    <w:lvl w:ilvl="5" w:tplc="C3868A9C">
      <w:numFmt w:val="bullet"/>
      <w:lvlText w:val="•"/>
      <w:lvlJc w:val="left"/>
      <w:pPr>
        <w:ind w:left="5359" w:hanging="300"/>
      </w:pPr>
      <w:rPr>
        <w:rFonts w:hint="default"/>
        <w:lang w:val="ru-RU" w:eastAsia="en-US" w:bidi="ar-SA"/>
      </w:rPr>
    </w:lvl>
    <w:lvl w:ilvl="6" w:tplc="F2AEC574">
      <w:numFmt w:val="bullet"/>
      <w:lvlText w:val="•"/>
      <w:lvlJc w:val="left"/>
      <w:pPr>
        <w:ind w:left="6187" w:hanging="300"/>
      </w:pPr>
      <w:rPr>
        <w:rFonts w:hint="default"/>
        <w:lang w:val="ru-RU" w:eastAsia="en-US" w:bidi="ar-SA"/>
      </w:rPr>
    </w:lvl>
    <w:lvl w:ilvl="7" w:tplc="6C36F436">
      <w:numFmt w:val="bullet"/>
      <w:lvlText w:val="•"/>
      <w:lvlJc w:val="left"/>
      <w:pPr>
        <w:ind w:left="7014" w:hanging="300"/>
      </w:pPr>
      <w:rPr>
        <w:rFonts w:hint="default"/>
        <w:lang w:val="ru-RU" w:eastAsia="en-US" w:bidi="ar-SA"/>
      </w:rPr>
    </w:lvl>
    <w:lvl w:ilvl="8" w:tplc="507C3FF0">
      <w:numFmt w:val="bullet"/>
      <w:lvlText w:val="•"/>
      <w:lvlJc w:val="left"/>
      <w:pPr>
        <w:ind w:left="7842" w:hanging="300"/>
      </w:pPr>
      <w:rPr>
        <w:rFonts w:hint="default"/>
        <w:lang w:val="ru-RU" w:eastAsia="en-US" w:bidi="ar-SA"/>
      </w:rPr>
    </w:lvl>
  </w:abstractNum>
  <w:abstractNum w:abstractNumId="10">
    <w:nsid w:val="644870EB"/>
    <w:multiLevelType w:val="hybridMultilevel"/>
    <w:tmpl w:val="CE7AAD82"/>
    <w:lvl w:ilvl="0" w:tplc="C83A1144">
      <w:start w:val="1"/>
      <w:numFmt w:val="decimal"/>
      <w:lvlText w:val="%1."/>
      <w:lvlJc w:val="left"/>
      <w:pPr>
        <w:ind w:left="101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04ACEC">
      <w:numFmt w:val="none"/>
      <w:lvlText w:val=""/>
      <w:lvlJc w:val="left"/>
      <w:pPr>
        <w:tabs>
          <w:tab w:val="num" w:pos="360"/>
        </w:tabs>
      </w:pPr>
    </w:lvl>
    <w:lvl w:ilvl="2" w:tplc="8D0EC5E0">
      <w:numFmt w:val="none"/>
      <w:lvlText w:val=""/>
      <w:lvlJc w:val="left"/>
      <w:pPr>
        <w:tabs>
          <w:tab w:val="num" w:pos="360"/>
        </w:tabs>
      </w:pPr>
    </w:lvl>
    <w:lvl w:ilvl="3" w:tplc="ACA4B98E">
      <w:numFmt w:val="bullet"/>
      <w:lvlText w:val="•"/>
      <w:lvlJc w:val="left"/>
      <w:pPr>
        <w:ind w:left="1520" w:hanging="600"/>
      </w:pPr>
      <w:rPr>
        <w:rFonts w:hint="default"/>
        <w:lang w:val="ru-RU" w:eastAsia="en-US" w:bidi="ar-SA"/>
      </w:rPr>
    </w:lvl>
    <w:lvl w:ilvl="4" w:tplc="EAF67FAC">
      <w:numFmt w:val="bullet"/>
      <w:lvlText w:val="•"/>
      <w:lvlJc w:val="left"/>
      <w:pPr>
        <w:ind w:left="2659" w:hanging="600"/>
      </w:pPr>
      <w:rPr>
        <w:rFonts w:hint="default"/>
        <w:lang w:val="ru-RU" w:eastAsia="en-US" w:bidi="ar-SA"/>
      </w:rPr>
    </w:lvl>
    <w:lvl w:ilvl="5" w:tplc="464AD2EC">
      <w:numFmt w:val="bullet"/>
      <w:lvlText w:val="•"/>
      <w:lvlJc w:val="left"/>
      <w:pPr>
        <w:ind w:left="3799" w:hanging="600"/>
      </w:pPr>
      <w:rPr>
        <w:rFonts w:hint="default"/>
        <w:lang w:val="ru-RU" w:eastAsia="en-US" w:bidi="ar-SA"/>
      </w:rPr>
    </w:lvl>
    <w:lvl w:ilvl="6" w:tplc="6396F68E">
      <w:numFmt w:val="bullet"/>
      <w:lvlText w:val="•"/>
      <w:lvlJc w:val="left"/>
      <w:pPr>
        <w:ind w:left="4939" w:hanging="600"/>
      </w:pPr>
      <w:rPr>
        <w:rFonts w:hint="default"/>
        <w:lang w:val="ru-RU" w:eastAsia="en-US" w:bidi="ar-SA"/>
      </w:rPr>
    </w:lvl>
    <w:lvl w:ilvl="7" w:tplc="65862254">
      <w:numFmt w:val="bullet"/>
      <w:lvlText w:val="•"/>
      <w:lvlJc w:val="left"/>
      <w:pPr>
        <w:ind w:left="6079" w:hanging="600"/>
      </w:pPr>
      <w:rPr>
        <w:rFonts w:hint="default"/>
        <w:lang w:val="ru-RU" w:eastAsia="en-US" w:bidi="ar-SA"/>
      </w:rPr>
    </w:lvl>
    <w:lvl w:ilvl="8" w:tplc="60F865BA">
      <w:numFmt w:val="bullet"/>
      <w:lvlText w:val="•"/>
      <w:lvlJc w:val="left"/>
      <w:pPr>
        <w:ind w:left="7218" w:hanging="600"/>
      </w:pPr>
      <w:rPr>
        <w:rFonts w:hint="default"/>
        <w:lang w:val="ru-RU" w:eastAsia="en-US" w:bidi="ar-SA"/>
      </w:rPr>
    </w:lvl>
  </w:abstractNum>
  <w:abstractNum w:abstractNumId="11">
    <w:nsid w:val="7488D333"/>
    <w:multiLevelType w:val="hybridMultilevel"/>
    <w:tmpl w:val="9DF76B3A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12C4"/>
    <w:rsid w:val="00020BAF"/>
    <w:rsid w:val="000271D5"/>
    <w:rsid w:val="00027800"/>
    <w:rsid w:val="00030188"/>
    <w:rsid w:val="00052405"/>
    <w:rsid w:val="00061AB6"/>
    <w:rsid w:val="00066C28"/>
    <w:rsid w:val="00081CCF"/>
    <w:rsid w:val="000824B3"/>
    <w:rsid w:val="000C01B5"/>
    <w:rsid w:val="000C2681"/>
    <w:rsid w:val="000E12C4"/>
    <w:rsid w:val="000E37F6"/>
    <w:rsid w:val="000E73C7"/>
    <w:rsid w:val="00106D7B"/>
    <w:rsid w:val="00112A1E"/>
    <w:rsid w:val="00114816"/>
    <w:rsid w:val="001346C1"/>
    <w:rsid w:val="001705B2"/>
    <w:rsid w:val="00174741"/>
    <w:rsid w:val="001850B1"/>
    <w:rsid w:val="001A2502"/>
    <w:rsid w:val="001B1860"/>
    <w:rsid w:val="001B263E"/>
    <w:rsid w:val="001C3645"/>
    <w:rsid w:val="001E1DF4"/>
    <w:rsid w:val="001E3F97"/>
    <w:rsid w:val="001F2560"/>
    <w:rsid w:val="00200196"/>
    <w:rsid w:val="00221F1F"/>
    <w:rsid w:val="00226075"/>
    <w:rsid w:val="00226612"/>
    <w:rsid w:val="002307CC"/>
    <w:rsid w:val="00235699"/>
    <w:rsid w:val="002515C0"/>
    <w:rsid w:val="002554BF"/>
    <w:rsid w:val="002555AF"/>
    <w:rsid w:val="002B219F"/>
    <w:rsid w:val="002D1F25"/>
    <w:rsid w:val="002D6CD9"/>
    <w:rsid w:val="002F05CB"/>
    <w:rsid w:val="00314905"/>
    <w:rsid w:val="003212EC"/>
    <w:rsid w:val="00341ACC"/>
    <w:rsid w:val="003433F9"/>
    <w:rsid w:val="00363D13"/>
    <w:rsid w:val="00373831"/>
    <w:rsid w:val="00374E1D"/>
    <w:rsid w:val="003A5EA6"/>
    <w:rsid w:val="003B3017"/>
    <w:rsid w:val="003B421A"/>
    <w:rsid w:val="003C41EB"/>
    <w:rsid w:val="003C4FE6"/>
    <w:rsid w:val="003D61F0"/>
    <w:rsid w:val="003E693B"/>
    <w:rsid w:val="00403AE6"/>
    <w:rsid w:val="0040614C"/>
    <w:rsid w:val="00433337"/>
    <w:rsid w:val="00452152"/>
    <w:rsid w:val="00474CE1"/>
    <w:rsid w:val="0048320D"/>
    <w:rsid w:val="0048340F"/>
    <w:rsid w:val="00492DAA"/>
    <w:rsid w:val="004B70B8"/>
    <w:rsid w:val="004C1927"/>
    <w:rsid w:val="004C31DE"/>
    <w:rsid w:val="004C575D"/>
    <w:rsid w:val="004C6C96"/>
    <w:rsid w:val="004E1541"/>
    <w:rsid w:val="004E2C07"/>
    <w:rsid w:val="00503EFE"/>
    <w:rsid w:val="005232B7"/>
    <w:rsid w:val="0052372B"/>
    <w:rsid w:val="00563694"/>
    <w:rsid w:val="00564C96"/>
    <w:rsid w:val="00566F21"/>
    <w:rsid w:val="005674DD"/>
    <w:rsid w:val="00583FA2"/>
    <w:rsid w:val="005857E2"/>
    <w:rsid w:val="005B6640"/>
    <w:rsid w:val="005D45CD"/>
    <w:rsid w:val="005D7689"/>
    <w:rsid w:val="006074C6"/>
    <w:rsid w:val="00610537"/>
    <w:rsid w:val="006128ED"/>
    <w:rsid w:val="006431D2"/>
    <w:rsid w:val="0066642E"/>
    <w:rsid w:val="006B79F4"/>
    <w:rsid w:val="006F0CE9"/>
    <w:rsid w:val="00703051"/>
    <w:rsid w:val="00710AA7"/>
    <w:rsid w:val="00742A5F"/>
    <w:rsid w:val="007438A3"/>
    <w:rsid w:val="00760C39"/>
    <w:rsid w:val="00781D77"/>
    <w:rsid w:val="007955A2"/>
    <w:rsid w:val="007A3244"/>
    <w:rsid w:val="007B1D5A"/>
    <w:rsid w:val="007B3ECA"/>
    <w:rsid w:val="007C0531"/>
    <w:rsid w:val="007D0F37"/>
    <w:rsid w:val="007D4735"/>
    <w:rsid w:val="007E3F8A"/>
    <w:rsid w:val="007E426D"/>
    <w:rsid w:val="007F21BF"/>
    <w:rsid w:val="0080101B"/>
    <w:rsid w:val="0080195E"/>
    <w:rsid w:val="00807742"/>
    <w:rsid w:val="00833724"/>
    <w:rsid w:val="0083380E"/>
    <w:rsid w:val="008549EC"/>
    <w:rsid w:val="00863228"/>
    <w:rsid w:val="008667EA"/>
    <w:rsid w:val="008763AE"/>
    <w:rsid w:val="00893773"/>
    <w:rsid w:val="008C228E"/>
    <w:rsid w:val="008C31D9"/>
    <w:rsid w:val="008D0803"/>
    <w:rsid w:val="008D3E8F"/>
    <w:rsid w:val="008E0822"/>
    <w:rsid w:val="008E0AE9"/>
    <w:rsid w:val="008F03BF"/>
    <w:rsid w:val="008F14FF"/>
    <w:rsid w:val="00903E4F"/>
    <w:rsid w:val="009277B6"/>
    <w:rsid w:val="00935AC6"/>
    <w:rsid w:val="00935D0F"/>
    <w:rsid w:val="00966369"/>
    <w:rsid w:val="00967FD2"/>
    <w:rsid w:val="009A1360"/>
    <w:rsid w:val="009D397E"/>
    <w:rsid w:val="00A01D0E"/>
    <w:rsid w:val="00A30196"/>
    <w:rsid w:val="00A50181"/>
    <w:rsid w:val="00A60B89"/>
    <w:rsid w:val="00A64BC0"/>
    <w:rsid w:val="00A8213B"/>
    <w:rsid w:val="00A962C7"/>
    <w:rsid w:val="00AC5280"/>
    <w:rsid w:val="00AC6661"/>
    <w:rsid w:val="00AD599E"/>
    <w:rsid w:val="00B11267"/>
    <w:rsid w:val="00B17F75"/>
    <w:rsid w:val="00B22D3A"/>
    <w:rsid w:val="00B26B72"/>
    <w:rsid w:val="00B33C34"/>
    <w:rsid w:val="00B47BA8"/>
    <w:rsid w:val="00B56A77"/>
    <w:rsid w:val="00B71A51"/>
    <w:rsid w:val="00BC0C4D"/>
    <w:rsid w:val="00BC3D5A"/>
    <w:rsid w:val="00BD11A2"/>
    <w:rsid w:val="00BE33E9"/>
    <w:rsid w:val="00BE591C"/>
    <w:rsid w:val="00BF7891"/>
    <w:rsid w:val="00BF7B52"/>
    <w:rsid w:val="00C03E90"/>
    <w:rsid w:val="00C05886"/>
    <w:rsid w:val="00C05D4D"/>
    <w:rsid w:val="00C32C62"/>
    <w:rsid w:val="00C435C4"/>
    <w:rsid w:val="00C5534A"/>
    <w:rsid w:val="00C6159A"/>
    <w:rsid w:val="00C6594D"/>
    <w:rsid w:val="00C71EB4"/>
    <w:rsid w:val="00C76984"/>
    <w:rsid w:val="00C77F4A"/>
    <w:rsid w:val="00C94056"/>
    <w:rsid w:val="00C95FC2"/>
    <w:rsid w:val="00CC3B99"/>
    <w:rsid w:val="00CD13CE"/>
    <w:rsid w:val="00CE1AF0"/>
    <w:rsid w:val="00D17AAB"/>
    <w:rsid w:val="00D216D3"/>
    <w:rsid w:val="00D22687"/>
    <w:rsid w:val="00D23415"/>
    <w:rsid w:val="00D261D9"/>
    <w:rsid w:val="00D34C06"/>
    <w:rsid w:val="00D4135D"/>
    <w:rsid w:val="00D46002"/>
    <w:rsid w:val="00D54007"/>
    <w:rsid w:val="00D70093"/>
    <w:rsid w:val="00D738C6"/>
    <w:rsid w:val="00D77AE2"/>
    <w:rsid w:val="00D970FB"/>
    <w:rsid w:val="00DA0426"/>
    <w:rsid w:val="00DB4D4F"/>
    <w:rsid w:val="00DD6792"/>
    <w:rsid w:val="00DE3210"/>
    <w:rsid w:val="00DE41E6"/>
    <w:rsid w:val="00DE783F"/>
    <w:rsid w:val="00DF7771"/>
    <w:rsid w:val="00E0491F"/>
    <w:rsid w:val="00E13841"/>
    <w:rsid w:val="00E17EB5"/>
    <w:rsid w:val="00E2213A"/>
    <w:rsid w:val="00E339F6"/>
    <w:rsid w:val="00E3765C"/>
    <w:rsid w:val="00E40CF6"/>
    <w:rsid w:val="00E47F8A"/>
    <w:rsid w:val="00E84969"/>
    <w:rsid w:val="00E94E4D"/>
    <w:rsid w:val="00EB75EB"/>
    <w:rsid w:val="00ED1BAF"/>
    <w:rsid w:val="00ED466A"/>
    <w:rsid w:val="00EE07BD"/>
    <w:rsid w:val="00EE1788"/>
    <w:rsid w:val="00EE767C"/>
    <w:rsid w:val="00EF3A85"/>
    <w:rsid w:val="00EF6CEE"/>
    <w:rsid w:val="00F70F09"/>
    <w:rsid w:val="00F828F3"/>
    <w:rsid w:val="00FA46BF"/>
    <w:rsid w:val="00FA66A6"/>
    <w:rsid w:val="00FB3DDD"/>
    <w:rsid w:val="00FB448E"/>
    <w:rsid w:val="00FB5183"/>
    <w:rsid w:val="00FB6F62"/>
    <w:rsid w:val="00FD1AF5"/>
    <w:rsid w:val="00FE2DDE"/>
    <w:rsid w:val="00FF32FE"/>
    <w:rsid w:val="00FF6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2C4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0E12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0E12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Основной текст (2)_"/>
    <w:basedOn w:val="a0"/>
    <w:link w:val="22"/>
    <w:locked/>
    <w:rsid w:val="000E12C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E12C4"/>
    <w:pPr>
      <w:shd w:val="clear" w:color="auto" w:fill="FFFFFF"/>
      <w:spacing w:after="5100" w:line="322" w:lineRule="exact"/>
    </w:pPr>
    <w:rPr>
      <w:rFonts w:ascii="Times New Roman" w:hAnsi="Times New Roman"/>
      <w:sz w:val="27"/>
      <w:szCs w:val="27"/>
      <w:lang w:eastAsia="en-US"/>
    </w:rPr>
  </w:style>
  <w:style w:type="character" w:customStyle="1" w:styleId="3">
    <w:name w:val="Основной текст (3)_"/>
    <w:basedOn w:val="a0"/>
    <w:link w:val="30"/>
    <w:locked/>
    <w:rsid w:val="000E12C4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E12C4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Default">
    <w:name w:val="Default"/>
    <w:rsid w:val="000E12C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3">
    <w:name w:val="List"/>
    <w:basedOn w:val="a"/>
    <w:semiHidden/>
    <w:unhideWhenUsed/>
    <w:rsid w:val="000E12C4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3">
    <w:name w:val="List 2"/>
    <w:basedOn w:val="a"/>
    <w:uiPriority w:val="99"/>
    <w:unhideWhenUsed/>
    <w:rsid w:val="000E12C4"/>
    <w:pPr>
      <w:ind w:left="566" w:hanging="283"/>
      <w:contextualSpacing/>
    </w:pPr>
    <w:rPr>
      <w:rFonts w:eastAsia="Calibri"/>
      <w:lang w:eastAsia="en-US"/>
    </w:rPr>
  </w:style>
  <w:style w:type="paragraph" w:styleId="a4">
    <w:name w:val="List Paragraph"/>
    <w:basedOn w:val="a"/>
    <w:uiPriority w:val="1"/>
    <w:qFormat/>
    <w:rsid w:val="000E12C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0E1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2C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0E12C4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0E12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0E12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0E12C4"/>
    <w:rPr>
      <w:color w:val="0000FF" w:themeColor="hyperlink"/>
      <w:u w:val="single"/>
    </w:rPr>
  </w:style>
  <w:style w:type="paragraph" w:styleId="ac">
    <w:name w:val="footer"/>
    <w:basedOn w:val="a"/>
    <w:link w:val="ad"/>
    <w:uiPriority w:val="99"/>
    <w:unhideWhenUsed/>
    <w:rsid w:val="000E12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E12C4"/>
    <w:rPr>
      <w:rFonts w:ascii="Calibri" w:eastAsia="Times New Roman" w:hAnsi="Calibri" w:cs="Times New Roman"/>
      <w:lang w:eastAsia="ru-RU"/>
    </w:rPr>
  </w:style>
  <w:style w:type="character" w:customStyle="1" w:styleId="211pt">
    <w:name w:val="Основной текст (2) + 11 pt"/>
    <w:basedOn w:val="21"/>
    <w:rsid w:val="000E12C4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styleId="ae">
    <w:name w:val="Emphasis"/>
    <w:qFormat/>
    <w:rsid w:val="000E12C4"/>
    <w:rPr>
      <w:i/>
      <w:iCs/>
    </w:rPr>
  </w:style>
  <w:style w:type="character" w:customStyle="1" w:styleId="af">
    <w:name w:val="Основной текст_"/>
    <w:basedOn w:val="a0"/>
    <w:link w:val="1"/>
    <w:rsid w:val="002554BF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rsid w:val="002554BF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7">
    <w:name w:val="Основной текст (7)_"/>
    <w:basedOn w:val="a0"/>
    <w:link w:val="70"/>
    <w:rsid w:val="002554B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554BF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character" w:customStyle="1" w:styleId="11">
    <w:name w:val="Основной текст (11)_"/>
    <w:basedOn w:val="a0"/>
    <w:link w:val="110"/>
    <w:rsid w:val="002554BF"/>
    <w:rPr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2554BF"/>
    <w:pPr>
      <w:shd w:val="clear" w:color="auto" w:fill="FFFFFF"/>
      <w:spacing w:after="0" w:line="0" w:lineRule="atLeast"/>
      <w:jc w:val="both"/>
    </w:pPr>
    <w:rPr>
      <w:rFonts w:asciiTheme="minorHAnsi" w:eastAsiaTheme="minorHAnsi" w:hAnsiTheme="minorHAnsi" w:cstheme="minorBidi"/>
      <w:lang w:eastAsia="en-US"/>
    </w:rPr>
  </w:style>
  <w:style w:type="paragraph" w:customStyle="1" w:styleId="ConsPlusNormal">
    <w:name w:val="ConsPlusNormal"/>
    <w:rsid w:val="002554B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2554BF"/>
  </w:style>
  <w:style w:type="table" w:customStyle="1" w:styleId="TableNormal">
    <w:name w:val="Table Normal"/>
    <w:uiPriority w:val="2"/>
    <w:semiHidden/>
    <w:unhideWhenUsed/>
    <w:qFormat/>
    <w:rsid w:val="00E94E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4E4D"/>
    <w:pPr>
      <w:widowControl w:val="0"/>
      <w:autoSpaceDE w:val="0"/>
      <w:autoSpaceDN w:val="0"/>
      <w:spacing w:after="0" w:line="240" w:lineRule="auto"/>
      <w:ind w:left="50"/>
    </w:pPr>
    <w:rPr>
      <w:rFonts w:ascii="Times New Roman" w:hAnsi="Times New Roman"/>
      <w:lang w:eastAsia="en-US"/>
    </w:rPr>
  </w:style>
  <w:style w:type="table" w:styleId="af0">
    <w:name w:val="Table Grid"/>
    <w:basedOn w:val="a1"/>
    <w:uiPriority w:val="59"/>
    <w:rsid w:val="008D08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basedOn w:val="a"/>
    <w:uiPriority w:val="1"/>
    <w:qFormat/>
    <w:rsid w:val="008D0803"/>
    <w:pPr>
      <w:widowControl w:val="0"/>
      <w:autoSpaceDE w:val="0"/>
      <w:autoSpaceDN w:val="0"/>
      <w:spacing w:after="0" w:line="240" w:lineRule="auto"/>
      <w:ind w:left="710"/>
      <w:outlineLvl w:val="2"/>
    </w:pPr>
    <w:rPr>
      <w:rFonts w:ascii="Times New Roman" w:hAnsi="Times New Roman"/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gpt-prompt.ru/" TargetMode="External"/><Relationship Id="rId18" Type="http://schemas.openxmlformats.org/officeDocument/2006/relationships/hyperlink" Target="https://developers.sber.ru/help/gigachat/prompt-example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fusionbrain.ai/doc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fspo.ru/books/108228" TargetMode="External"/><Relationship Id="rId17" Type="http://schemas.openxmlformats.org/officeDocument/2006/relationships/hyperlink" Target="https://developers.sber.ru/help/gigachat/catalog/code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developers.sber.ru/help/gigachat/catalog/image" TargetMode="External"/><Relationship Id="rId20" Type="http://schemas.openxmlformats.org/officeDocument/2006/relationships/hyperlink" Target="https://300.y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33929" TargetMode="External"/><Relationship Id="rId24" Type="http://schemas.openxmlformats.org/officeDocument/2006/relationships/hyperlink" Target="https://ast.ru/book/neyroseti-chatgpt-midjourney-instruktsiya-dlya-nachinayushchikh-87476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velopers.sber.ru/help/gigachat/catalog/text" TargetMode="External"/><Relationship Id="rId23" Type="http://schemas.openxmlformats.org/officeDocument/2006/relationships/hyperlink" Target="https://ast.ru/book/neyroseti-chatgpt-midjourney-instruktsiya-dlya-nachinayushchikh-874761/" TargetMode="External"/><Relationship Id="rId10" Type="http://schemas.openxmlformats.org/officeDocument/2006/relationships/hyperlink" Target="https://profspo.ru/books/123354" TargetMode="External"/><Relationship Id="rId19" Type="http://schemas.openxmlformats.org/officeDocument/2006/relationships/hyperlink" Target="https://developers.sber.ru/help/gigachat/faq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developers.sber.ru/help/gigachat/prompt-guide" TargetMode="External"/><Relationship Id="rId22" Type="http://schemas.openxmlformats.org/officeDocument/2006/relationships/hyperlink" Target="https://visper.tech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0110A-22C8-4D4A-8800-8F102FE4B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1100</TotalTime>
  <Pages>13</Pages>
  <Words>3178</Words>
  <Characters>18118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109</cp:revision>
  <cp:lastPrinted>2026-04-21T11:49:00Z</cp:lastPrinted>
  <dcterms:created xsi:type="dcterms:W3CDTF">2017-03-03T08:11:00Z</dcterms:created>
  <dcterms:modified xsi:type="dcterms:W3CDTF">2026-05-29T06:32:00Z</dcterms:modified>
</cp:coreProperties>
</file>