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AE" w:rsidRPr="008709C4" w:rsidRDefault="00DA47BB" w:rsidP="00DA47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840274" cy="8325293"/>
            <wp:effectExtent l="19050" t="0" r="8076" b="0"/>
            <wp:docPr id="1" name="Рисунок 1" descr="C:\Users\Методист\Pictures\ControlCenter4\Scan\CCI_000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89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613" cy="833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7BB">
        <w:rPr>
          <w:bCs/>
          <w:sz w:val="28"/>
          <w:szCs w:val="28"/>
        </w:rPr>
        <w:t xml:space="preserve"> </w:t>
      </w:r>
      <w:r w:rsidR="00442CA4" w:rsidRPr="00A20A8B">
        <w:rPr>
          <w:bCs/>
          <w:i/>
        </w:rPr>
        <w:br w:type="page"/>
      </w:r>
      <w:proofErr w:type="gramStart"/>
      <w:r w:rsidR="006D74AE" w:rsidRPr="008709C4">
        <w:rPr>
          <w:bCs/>
          <w:sz w:val="28"/>
          <w:szCs w:val="28"/>
        </w:rPr>
        <w:lastRenderedPageBreak/>
        <w:t>Рабочая</w:t>
      </w:r>
      <w:r w:rsidR="006D74AE" w:rsidRPr="008709C4">
        <w:rPr>
          <w:sz w:val="28"/>
          <w:szCs w:val="28"/>
        </w:rPr>
        <w:t xml:space="preserve"> программа </w:t>
      </w:r>
      <w:r w:rsidR="0033079C" w:rsidRPr="008709C4">
        <w:rPr>
          <w:sz w:val="28"/>
          <w:szCs w:val="28"/>
        </w:rPr>
        <w:t>«Индивидуальный проект»</w:t>
      </w:r>
      <w:r w:rsidR="006D74AE" w:rsidRPr="008709C4">
        <w:rPr>
          <w:sz w:val="28"/>
          <w:szCs w:val="28"/>
        </w:rPr>
        <w:t xml:space="preserve"> разработана в соответствии с требованиями федерального государственного образовательного стандарта (далее – ФГОС) среднего общего образования, федерального государственного стандарта среднего профессионального образования (далее – СПО) по специальности </w:t>
      </w:r>
      <w:r w:rsidR="008709C4" w:rsidRPr="008709C4">
        <w:rPr>
          <w:sz w:val="28"/>
          <w:szCs w:val="28"/>
        </w:rPr>
        <w:t>43.02.15 Поварское и кондитерское дело</w:t>
      </w:r>
      <w:r w:rsidR="00D74B5D" w:rsidRPr="008709C4">
        <w:rPr>
          <w:sz w:val="28"/>
          <w:szCs w:val="28"/>
        </w:rPr>
        <w:t>,</w:t>
      </w:r>
      <w:r w:rsidR="006D74AE" w:rsidRPr="008709C4">
        <w:rPr>
          <w:b/>
          <w:sz w:val="28"/>
          <w:szCs w:val="28"/>
        </w:rPr>
        <w:t xml:space="preserve"> </w:t>
      </w:r>
      <w:r w:rsidR="006D74AE" w:rsidRPr="008709C4">
        <w:rPr>
          <w:sz w:val="28"/>
          <w:szCs w:val="28"/>
        </w:rPr>
        <w:t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образования, с учетом требований федеральных государственных образовательных стандартов</w:t>
      </w:r>
      <w:proofErr w:type="gramEnd"/>
      <w:r w:rsidR="006D74AE" w:rsidRPr="008709C4">
        <w:rPr>
          <w:sz w:val="28"/>
          <w:szCs w:val="28"/>
        </w:rPr>
        <w:t xml:space="preserve"> и получаемой специальности (письмо Департамента государственной политики в сфере подготовки рабочих кадров и ДПО </w:t>
      </w:r>
      <w:proofErr w:type="spellStart"/>
      <w:r w:rsidR="006D74AE" w:rsidRPr="008709C4">
        <w:rPr>
          <w:sz w:val="28"/>
          <w:szCs w:val="28"/>
        </w:rPr>
        <w:t>Минобрнауки</w:t>
      </w:r>
      <w:proofErr w:type="spellEnd"/>
      <w:r w:rsidR="006D74AE" w:rsidRPr="008709C4">
        <w:rPr>
          <w:sz w:val="28"/>
          <w:szCs w:val="28"/>
        </w:rPr>
        <w:t xml:space="preserve"> России от 17.03.2015 № 06-259) в редакции от 25.05.2017 г.</w:t>
      </w:r>
    </w:p>
    <w:p w:rsidR="00CB768A" w:rsidRPr="008709C4" w:rsidRDefault="00CB768A" w:rsidP="00CB76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CB768A" w:rsidRPr="001A4970" w:rsidRDefault="00CB768A" w:rsidP="008709C4">
      <w:pPr>
        <w:jc w:val="both"/>
        <w:rPr>
          <w:sz w:val="28"/>
          <w:szCs w:val="28"/>
        </w:rPr>
      </w:pPr>
      <w:r w:rsidRPr="008709C4">
        <w:rPr>
          <w:sz w:val="28"/>
          <w:szCs w:val="28"/>
        </w:rPr>
        <w:t xml:space="preserve">Содержание программы реализуется в процессе освоения студентами ППССЗ по специальности </w:t>
      </w:r>
      <w:r w:rsidR="0028522B" w:rsidRPr="008709C4">
        <w:rPr>
          <w:b/>
          <w:sz w:val="28"/>
          <w:szCs w:val="28"/>
        </w:rPr>
        <w:t xml:space="preserve"> </w:t>
      </w:r>
      <w:r w:rsidR="008709C4" w:rsidRPr="008709C4">
        <w:rPr>
          <w:sz w:val="28"/>
          <w:szCs w:val="28"/>
        </w:rPr>
        <w:t>43.02.15 Поварское и кондитерское дело</w:t>
      </w:r>
      <w:r w:rsidR="0028522B" w:rsidRPr="008709C4">
        <w:rPr>
          <w:sz w:val="28"/>
          <w:szCs w:val="28"/>
        </w:rPr>
        <w:t xml:space="preserve"> </w:t>
      </w:r>
      <w:r w:rsidRPr="008709C4">
        <w:rPr>
          <w:sz w:val="28"/>
          <w:szCs w:val="28"/>
        </w:rPr>
        <w:t>в соответствии с требованиями ФГОС СПО.</w:t>
      </w:r>
    </w:p>
    <w:p w:rsidR="00CB768A" w:rsidRPr="001A4970" w:rsidRDefault="00CB768A" w:rsidP="001A49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442CA4" w:rsidRPr="003F4070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8"/>
          <w:szCs w:val="28"/>
          <w:vertAlign w:val="superscript"/>
        </w:rPr>
      </w:pPr>
    </w:p>
    <w:p w:rsidR="00CB768A" w:rsidRPr="003F4070" w:rsidRDefault="00CB768A" w:rsidP="00CB76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3F4070">
        <w:rPr>
          <w:sz w:val="28"/>
          <w:szCs w:val="28"/>
        </w:rPr>
        <w:t>Организация-разработчик:  КОГ</w:t>
      </w:r>
      <w:r>
        <w:rPr>
          <w:sz w:val="28"/>
          <w:szCs w:val="28"/>
        </w:rPr>
        <w:t>П</w:t>
      </w:r>
      <w:r w:rsidRPr="003F4070">
        <w:rPr>
          <w:sz w:val="28"/>
          <w:szCs w:val="28"/>
        </w:rPr>
        <w:t xml:space="preserve">ОАУ </w:t>
      </w:r>
      <w:r>
        <w:rPr>
          <w:sz w:val="28"/>
          <w:szCs w:val="28"/>
        </w:rPr>
        <w:t>НПТ</w:t>
      </w:r>
    </w:p>
    <w:p w:rsidR="00CB768A" w:rsidRPr="003F4070" w:rsidRDefault="00CB768A" w:rsidP="00CB76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B768A" w:rsidRPr="003F4070" w:rsidRDefault="00CB768A" w:rsidP="00CB76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3F4070">
        <w:rPr>
          <w:sz w:val="28"/>
          <w:szCs w:val="28"/>
        </w:rPr>
        <w:t>Разработчики:</w:t>
      </w:r>
    </w:p>
    <w:p w:rsidR="00CB768A" w:rsidRPr="003F4070" w:rsidRDefault="00CB768A" w:rsidP="00CB76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CB768A" w:rsidP="00CB76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Бурдин Андрей Борисович</w:t>
      </w:r>
      <w:r w:rsidRPr="003F4070">
        <w:rPr>
          <w:sz w:val="28"/>
          <w:szCs w:val="28"/>
        </w:rPr>
        <w:t xml:space="preserve">, преподаватель </w:t>
      </w:r>
      <w:r w:rsidR="0033079C">
        <w:rPr>
          <w:sz w:val="28"/>
          <w:szCs w:val="28"/>
        </w:rPr>
        <w:t xml:space="preserve">дисциплины Основы проектной деятельности </w:t>
      </w:r>
      <w:r>
        <w:rPr>
          <w:bCs/>
          <w:sz w:val="28"/>
          <w:szCs w:val="28"/>
        </w:rPr>
        <w:t>Кировско</w:t>
      </w:r>
      <w:r w:rsidR="00D820F2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областно</w:t>
      </w:r>
      <w:r w:rsidR="00D820F2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государственно</w:t>
      </w:r>
      <w:r w:rsidR="00D820F2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профессионально</w:t>
      </w:r>
      <w:r w:rsidR="00D820F2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образовательно</w:t>
      </w:r>
      <w:r w:rsidR="00D820F2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автономно</w:t>
      </w:r>
      <w:r w:rsidR="00D820F2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учреждени</w:t>
      </w:r>
      <w:r w:rsidR="00D820F2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 w:rsidRPr="00B45E24">
        <w:rPr>
          <w:bCs/>
          <w:sz w:val="28"/>
          <w:szCs w:val="28"/>
        </w:rPr>
        <w:t>«Нолинский политехнический техникум</w:t>
      </w:r>
      <w:r>
        <w:rPr>
          <w:bCs/>
          <w:sz w:val="28"/>
          <w:szCs w:val="28"/>
        </w:rPr>
        <w:t>».</w:t>
      </w: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42CA4" w:rsidRDefault="00442CA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6E3322" w:rsidRDefault="006E3322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A4970" w:rsidRDefault="001A4970" w:rsidP="001A497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СОДЕРЖАНИЕ </w:t>
      </w:r>
    </w:p>
    <w:p w:rsidR="001A4970" w:rsidRDefault="001A4970" w:rsidP="001A4970">
      <w:pPr>
        <w:pStyle w:val="Default"/>
        <w:rPr>
          <w:color w:val="auto"/>
        </w:rPr>
      </w:pPr>
    </w:p>
    <w:tbl>
      <w:tblPr>
        <w:tblpPr w:leftFromText="180" w:rightFromText="180" w:bottomFromText="200" w:vertAnchor="text" w:horzAnchor="margin" w:tblpY="212"/>
        <w:tblW w:w="0" w:type="auto"/>
        <w:tblLook w:val="04A0"/>
      </w:tblPr>
      <w:tblGrid>
        <w:gridCol w:w="7238"/>
        <w:gridCol w:w="222"/>
      </w:tblGrid>
      <w:tr w:rsidR="001A4970" w:rsidTr="00BF2F5F">
        <w:trPr>
          <w:trHeight w:val="36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A4970" w:rsidRDefault="001A4970" w:rsidP="00BF2F5F">
            <w:pPr>
              <w:pStyle w:val="Default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 </w:t>
            </w:r>
          </w:p>
        </w:tc>
      </w:tr>
      <w:tr w:rsidR="001A4970" w:rsidTr="00BF2F5F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A4970" w:rsidRDefault="001A4970" w:rsidP="00BF2F5F">
            <w:pPr>
              <w:pStyle w:val="Default"/>
              <w:spacing w:line="276" w:lineRule="auto"/>
              <w:rPr>
                <w:color w:val="auto"/>
              </w:rPr>
            </w:pPr>
          </w:p>
          <w:p w:rsidR="001A4970" w:rsidRDefault="001A4970" w:rsidP="001A4970">
            <w:pPr>
              <w:pStyle w:val="Default"/>
              <w:numPr>
                <w:ilvl w:val="0"/>
                <w:numId w:val="3"/>
              </w:numPr>
              <w:spacing w:line="276" w:lineRule="auto"/>
            </w:pPr>
            <w:r>
              <w:rPr>
                <w:b/>
                <w:bCs/>
              </w:rPr>
              <w:t>1. ПАСПОРТ РАБОЧЕЙ ПРОГРАММЫ</w:t>
            </w:r>
          </w:p>
          <w:p w:rsidR="001A4970" w:rsidRDefault="001A4970" w:rsidP="00BF2F5F">
            <w:pPr>
              <w:pStyle w:val="Default"/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A4970" w:rsidRDefault="001A4970" w:rsidP="00BF2F5F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A4970" w:rsidTr="00BF2F5F">
        <w:trPr>
          <w:trHeight w:val="3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A4970" w:rsidRDefault="001A4970" w:rsidP="00BF2F5F">
            <w:pPr>
              <w:pStyle w:val="Default"/>
              <w:spacing w:line="276" w:lineRule="auto"/>
              <w:rPr>
                <w:color w:val="auto"/>
              </w:rPr>
            </w:pPr>
          </w:p>
          <w:p w:rsidR="001A4970" w:rsidRDefault="001A4970" w:rsidP="001A4970">
            <w:pPr>
              <w:pStyle w:val="Default"/>
              <w:numPr>
                <w:ilvl w:val="0"/>
                <w:numId w:val="4"/>
              </w:numPr>
              <w:spacing w:line="276" w:lineRule="auto"/>
            </w:pPr>
            <w:r>
              <w:rPr>
                <w:b/>
                <w:bCs/>
              </w:rPr>
              <w:t>2. СТРУКТУРА И СОДЕРЖАНИЕ</w:t>
            </w:r>
          </w:p>
          <w:p w:rsidR="001A4970" w:rsidRDefault="001A4970" w:rsidP="00BF2F5F">
            <w:pPr>
              <w:pStyle w:val="Default"/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A4970" w:rsidRDefault="001A4970" w:rsidP="00BF2F5F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A4970" w:rsidTr="00BF2F5F">
        <w:trPr>
          <w:trHeight w:val="5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A4970" w:rsidRDefault="001A4970" w:rsidP="00BF2F5F">
            <w:pPr>
              <w:pStyle w:val="Default"/>
              <w:spacing w:line="276" w:lineRule="auto"/>
              <w:rPr>
                <w:color w:val="auto"/>
              </w:rPr>
            </w:pPr>
          </w:p>
          <w:p w:rsidR="001A4970" w:rsidRDefault="001A4970" w:rsidP="001A4970">
            <w:pPr>
              <w:pStyle w:val="Default"/>
              <w:numPr>
                <w:ilvl w:val="0"/>
                <w:numId w:val="5"/>
              </w:numPr>
              <w:spacing w:line="276" w:lineRule="auto"/>
            </w:pPr>
            <w:r>
              <w:rPr>
                <w:b/>
                <w:bCs/>
              </w:rPr>
              <w:t>3. УСЛОВИЯ РЕАЛИЗАЦИИ РАБОЧЕЙ ПРОГРАММЫ</w:t>
            </w:r>
          </w:p>
          <w:p w:rsidR="001A4970" w:rsidRDefault="001A4970" w:rsidP="00BF2F5F">
            <w:pPr>
              <w:pStyle w:val="Default"/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A4970" w:rsidRDefault="001A4970" w:rsidP="00BF2F5F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A4970" w:rsidTr="00BF2F5F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A4970" w:rsidRDefault="001A4970" w:rsidP="00BF2F5F">
            <w:pPr>
              <w:pStyle w:val="Default"/>
              <w:spacing w:line="276" w:lineRule="auto"/>
              <w:rPr>
                <w:color w:val="auto"/>
              </w:rPr>
            </w:pPr>
          </w:p>
          <w:p w:rsidR="001A4970" w:rsidRDefault="001A4970" w:rsidP="001A4970">
            <w:pPr>
              <w:pStyle w:val="Default"/>
              <w:numPr>
                <w:ilvl w:val="0"/>
                <w:numId w:val="6"/>
              </w:numPr>
              <w:spacing w:line="276" w:lineRule="auto"/>
            </w:pPr>
            <w:r>
              <w:rPr>
                <w:b/>
                <w:bCs/>
              </w:rPr>
              <w:t>4. КОНТРОЛЬ И ОЦЕНКА РЕЗУЛЬТАТОВ ОСВОЕНИЯ</w:t>
            </w:r>
          </w:p>
          <w:p w:rsidR="001A4970" w:rsidRDefault="001A4970" w:rsidP="00BF2F5F">
            <w:pPr>
              <w:pStyle w:val="Default"/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A4970" w:rsidRDefault="001A4970" w:rsidP="00C76F1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A4970" w:rsidTr="00BF2F5F">
        <w:trPr>
          <w:trHeight w:val="5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A4970" w:rsidRDefault="001A4970" w:rsidP="00BF2F5F">
            <w:pPr>
              <w:pStyle w:val="Default"/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A4970" w:rsidRDefault="001A4970" w:rsidP="00C76F1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A4970" w:rsidRDefault="001A4970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E3322" w:rsidRDefault="006E3322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E3322" w:rsidRDefault="006E3322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E3322" w:rsidRDefault="006E3322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E3322" w:rsidRDefault="006E3322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9C4" w:rsidRDefault="008709C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9C4" w:rsidRDefault="008709C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9C4" w:rsidRDefault="008709C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9C4" w:rsidRDefault="008709C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9C4" w:rsidRDefault="008709C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9C4" w:rsidRDefault="008709C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9C4" w:rsidRDefault="008709C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9C4" w:rsidRDefault="008709C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9C4" w:rsidRDefault="008709C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9C4" w:rsidRDefault="008709C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9C4" w:rsidRDefault="008709C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9C4" w:rsidRDefault="008709C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9C4" w:rsidRDefault="008709C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9C4" w:rsidRDefault="008709C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9C4" w:rsidRDefault="008709C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9C4" w:rsidRDefault="008709C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9C4" w:rsidRDefault="008709C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9C4" w:rsidRDefault="008709C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9C4" w:rsidRDefault="008709C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9C4" w:rsidRDefault="008709C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9C4" w:rsidRDefault="008709C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9C4" w:rsidRDefault="008709C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9C4" w:rsidRDefault="008709C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9C4" w:rsidRDefault="008709C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9C4" w:rsidRDefault="008709C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709C4" w:rsidRDefault="008709C4" w:rsidP="00442C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2CA4" w:rsidRPr="00A20A8B" w:rsidRDefault="008709C4" w:rsidP="008709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паспорт  ПРОГРАММЫ</w:t>
      </w:r>
      <w:r w:rsidR="006E3322">
        <w:rPr>
          <w:b/>
          <w:sz w:val="28"/>
          <w:szCs w:val="28"/>
        </w:rPr>
        <w:t xml:space="preserve"> </w:t>
      </w:r>
      <w:proofErr w:type="gramStart"/>
      <w:r w:rsidR="0033079C">
        <w:rPr>
          <w:b/>
          <w:sz w:val="28"/>
          <w:szCs w:val="28"/>
        </w:rPr>
        <w:t>Индивидуальный проект</w:t>
      </w:r>
      <w:proofErr w:type="gramEnd"/>
    </w:p>
    <w:p w:rsidR="00442CA4" w:rsidRPr="006E3322" w:rsidRDefault="00442CA4" w:rsidP="00442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 w:rsidRPr="00A20A8B">
        <w:rPr>
          <w:i/>
          <w:sz w:val="20"/>
          <w:szCs w:val="20"/>
        </w:rPr>
        <w:t xml:space="preserve">название </w:t>
      </w:r>
    </w:p>
    <w:p w:rsidR="00442CA4" w:rsidRPr="008709C4" w:rsidRDefault="00442CA4" w:rsidP="00442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AB7AFF" w:rsidRPr="008709C4" w:rsidRDefault="00FD27E8" w:rsidP="00FD27E8">
      <w:pPr>
        <w:pStyle w:val="22"/>
        <w:shd w:val="clear" w:color="auto" w:fill="auto"/>
        <w:spacing w:after="0" w:line="264" w:lineRule="auto"/>
        <w:ind w:firstLine="0"/>
        <w:jc w:val="both"/>
        <w:rPr>
          <w:b/>
          <w:sz w:val="24"/>
          <w:szCs w:val="24"/>
        </w:rPr>
      </w:pPr>
      <w:r w:rsidRPr="008709C4">
        <w:rPr>
          <w:rStyle w:val="25"/>
          <w:sz w:val="24"/>
          <w:szCs w:val="24"/>
        </w:rPr>
        <w:t xml:space="preserve">1.1. </w:t>
      </w:r>
      <w:r w:rsidR="00AB7AFF" w:rsidRPr="008709C4">
        <w:rPr>
          <w:rStyle w:val="25"/>
          <w:sz w:val="24"/>
          <w:szCs w:val="24"/>
        </w:rPr>
        <w:t xml:space="preserve">Область применения программы: </w:t>
      </w:r>
      <w:r w:rsidR="00AB7AFF" w:rsidRPr="008709C4">
        <w:rPr>
          <w:sz w:val="24"/>
          <w:szCs w:val="24"/>
        </w:rPr>
        <w:t xml:space="preserve">рабочая программа </w:t>
      </w:r>
      <w:proofErr w:type="gramStart"/>
      <w:r w:rsidR="0033079C" w:rsidRPr="008709C4">
        <w:rPr>
          <w:sz w:val="24"/>
          <w:szCs w:val="24"/>
        </w:rPr>
        <w:t>Индивидуальный проект</w:t>
      </w:r>
      <w:proofErr w:type="gramEnd"/>
      <w:r w:rsidR="00AB7AFF" w:rsidRPr="008709C4">
        <w:rPr>
          <w:sz w:val="24"/>
          <w:szCs w:val="24"/>
        </w:rPr>
        <w:t xml:space="preserve"> является частью основной профессиональной образовательной программы подготовки специалистов среднего звена по специальности среднего профессионального </w:t>
      </w:r>
      <w:r w:rsidR="00AB7AFF" w:rsidRPr="008709C4">
        <w:rPr>
          <w:b/>
          <w:sz w:val="24"/>
          <w:szCs w:val="24"/>
        </w:rPr>
        <w:t xml:space="preserve">образования </w:t>
      </w:r>
      <w:r w:rsidR="008709C4" w:rsidRPr="008709C4">
        <w:rPr>
          <w:b/>
          <w:sz w:val="24"/>
          <w:szCs w:val="24"/>
        </w:rPr>
        <w:t>43.02.15 Поварское и кондитерское дело</w:t>
      </w:r>
      <w:r w:rsidR="005B6692" w:rsidRPr="008709C4">
        <w:rPr>
          <w:b/>
          <w:sz w:val="24"/>
          <w:szCs w:val="24"/>
        </w:rPr>
        <w:t>.</w:t>
      </w:r>
    </w:p>
    <w:p w:rsidR="00FD27E8" w:rsidRPr="008709C4" w:rsidRDefault="00FD27E8" w:rsidP="00FD2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D74AE" w:rsidRPr="008709C4" w:rsidRDefault="00FD27E8" w:rsidP="00FD2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709C4">
        <w:rPr>
          <w:b/>
        </w:rPr>
        <w:t xml:space="preserve">1.2. </w:t>
      </w:r>
      <w:r w:rsidR="006D74AE" w:rsidRPr="008709C4">
        <w:rPr>
          <w:b/>
        </w:rPr>
        <w:t>Место в структуре основной профессиональной</w:t>
      </w:r>
      <w:r w:rsidR="006D74AE" w:rsidRPr="008709C4">
        <w:t xml:space="preserve">  </w:t>
      </w:r>
      <w:r w:rsidR="006D74AE" w:rsidRPr="008709C4">
        <w:rPr>
          <w:rStyle w:val="25"/>
          <w:sz w:val="24"/>
          <w:szCs w:val="24"/>
        </w:rPr>
        <w:t>образовательной программы</w:t>
      </w:r>
      <w:r w:rsidRPr="008709C4">
        <w:t>:</w:t>
      </w:r>
    </w:p>
    <w:p w:rsidR="006D74AE" w:rsidRPr="008709C4" w:rsidRDefault="00FD27E8" w:rsidP="00FD27E8">
      <w:pPr>
        <w:pStyle w:val="22"/>
        <w:shd w:val="clear" w:color="auto" w:fill="auto"/>
        <w:spacing w:after="0" w:line="264" w:lineRule="auto"/>
        <w:ind w:firstLine="0"/>
        <w:jc w:val="both"/>
        <w:rPr>
          <w:sz w:val="24"/>
          <w:szCs w:val="24"/>
        </w:rPr>
      </w:pPr>
      <w:bookmarkStart w:id="0" w:name="bookmark4"/>
      <w:r w:rsidRPr="008709C4">
        <w:rPr>
          <w:sz w:val="24"/>
          <w:szCs w:val="24"/>
        </w:rPr>
        <w:t xml:space="preserve">− </w:t>
      </w:r>
      <w:proofErr w:type="gramStart"/>
      <w:r w:rsidR="008709C4" w:rsidRPr="008709C4">
        <w:rPr>
          <w:sz w:val="24"/>
          <w:szCs w:val="24"/>
        </w:rPr>
        <w:t>Индивидуальный проект</w:t>
      </w:r>
      <w:proofErr w:type="gramEnd"/>
      <w:r w:rsidR="008709C4" w:rsidRPr="008709C4">
        <w:rPr>
          <w:sz w:val="24"/>
          <w:szCs w:val="24"/>
        </w:rPr>
        <w:t xml:space="preserve"> входит в состав</w:t>
      </w:r>
      <w:r w:rsidR="006D74AE" w:rsidRPr="008709C4">
        <w:rPr>
          <w:sz w:val="24"/>
          <w:szCs w:val="24"/>
        </w:rPr>
        <w:t xml:space="preserve"> общеобразовательного учебного цикла в соответствии с </w:t>
      </w:r>
      <w:r w:rsidR="008709C4" w:rsidRPr="008709C4">
        <w:rPr>
          <w:sz w:val="24"/>
          <w:szCs w:val="24"/>
        </w:rPr>
        <w:t>естественнонаучным</w:t>
      </w:r>
      <w:r w:rsidR="006D74AE" w:rsidRPr="008709C4">
        <w:rPr>
          <w:sz w:val="24"/>
          <w:szCs w:val="24"/>
        </w:rPr>
        <w:t xml:space="preserve"> профилем профессионального образования.</w:t>
      </w:r>
    </w:p>
    <w:p w:rsidR="006D74AE" w:rsidRPr="008709C4" w:rsidRDefault="00FD27E8" w:rsidP="00FD27E8">
      <w:pPr>
        <w:pStyle w:val="22"/>
        <w:shd w:val="clear" w:color="auto" w:fill="auto"/>
        <w:spacing w:after="0" w:line="264" w:lineRule="auto"/>
        <w:ind w:firstLine="0"/>
        <w:jc w:val="both"/>
        <w:rPr>
          <w:sz w:val="24"/>
          <w:szCs w:val="24"/>
        </w:rPr>
      </w:pPr>
      <w:r w:rsidRPr="008709C4">
        <w:rPr>
          <w:sz w:val="24"/>
          <w:szCs w:val="24"/>
        </w:rPr>
        <w:t xml:space="preserve">− </w:t>
      </w:r>
      <w:r w:rsidR="006D74AE" w:rsidRPr="008709C4">
        <w:rPr>
          <w:sz w:val="24"/>
          <w:szCs w:val="24"/>
        </w:rPr>
        <w:t>Изучение</w:t>
      </w:r>
      <w:r w:rsidR="008709C4" w:rsidRPr="008709C4">
        <w:rPr>
          <w:sz w:val="24"/>
          <w:szCs w:val="24"/>
        </w:rPr>
        <w:t xml:space="preserve"> </w:t>
      </w:r>
      <w:proofErr w:type="gramStart"/>
      <w:r w:rsidR="0033079C" w:rsidRPr="008709C4">
        <w:rPr>
          <w:sz w:val="24"/>
          <w:szCs w:val="24"/>
        </w:rPr>
        <w:t>Индивидуальн</w:t>
      </w:r>
      <w:r w:rsidR="008709C4" w:rsidRPr="008709C4">
        <w:rPr>
          <w:sz w:val="24"/>
          <w:szCs w:val="24"/>
        </w:rPr>
        <w:t>ого</w:t>
      </w:r>
      <w:r w:rsidR="0033079C" w:rsidRPr="008709C4">
        <w:rPr>
          <w:sz w:val="24"/>
          <w:szCs w:val="24"/>
        </w:rPr>
        <w:t xml:space="preserve"> проект</w:t>
      </w:r>
      <w:r w:rsidR="008709C4" w:rsidRPr="008709C4">
        <w:rPr>
          <w:sz w:val="24"/>
          <w:szCs w:val="24"/>
        </w:rPr>
        <w:t>а</w:t>
      </w:r>
      <w:proofErr w:type="gramEnd"/>
      <w:r w:rsidR="006D74AE" w:rsidRPr="008709C4">
        <w:rPr>
          <w:sz w:val="24"/>
          <w:szCs w:val="24"/>
        </w:rPr>
        <w:t xml:space="preserve"> завершается </w:t>
      </w:r>
      <w:r w:rsidR="008709C4" w:rsidRPr="008709C4">
        <w:rPr>
          <w:sz w:val="24"/>
          <w:szCs w:val="24"/>
        </w:rPr>
        <w:t>готовым к защите проектом</w:t>
      </w:r>
      <w:r w:rsidR="006D74AE" w:rsidRPr="008709C4">
        <w:rPr>
          <w:sz w:val="24"/>
          <w:szCs w:val="24"/>
        </w:rPr>
        <w:t xml:space="preserve"> в рамках освоения ППССЗ на базе основного общего образования.</w:t>
      </w:r>
    </w:p>
    <w:p w:rsidR="006D74AE" w:rsidRPr="000B67E8" w:rsidRDefault="006D74AE" w:rsidP="006D74AE">
      <w:pPr>
        <w:pStyle w:val="22"/>
        <w:shd w:val="clear" w:color="auto" w:fill="auto"/>
        <w:spacing w:after="0" w:line="264" w:lineRule="auto"/>
        <w:ind w:left="1954" w:firstLine="0"/>
        <w:jc w:val="both"/>
        <w:rPr>
          <w:sz w:val="24"/>
          <w:szCs w:val="26"/>
        </w:rPr>
      </w:pPr>
    </w:p>
    <w:bookmarkEnd w:id="0"/>
    <w:p w:rsidR="00294B62" w:rsidRPr="00DA19B5" w:rsidRDefault="00294B62" w:rsidP="00294B62">
      <w:pPr>
        <w:spacing w:after="200" w:line="276" w:lineRule="auto"/>
        <w:jc w:val="both"/>
        <w:rPr>
          <w:b/>
        </w:rPr>
      </w:pPr>
      <w:r w:rsidRPr="00DA19B5">
        <w:rPr>
          <w:b/>
          <w:szCs w:val="26"/>
        </w:rPr>
        <w:t xml:space="preserve">1.3. </w:t>
      </w:r>
      <w:r w:rsidRPr="00DA19B5">
        <w:rPr>
          <w:b/>
        </w:rPr>
        <w:t>Планируемые результаты освоения учебной дисциплины</w:t>
      </w:r>
    </w:p>
    <w:p w:rsidR="00294B62" w:rsidRPr="00FD27E8" w:rsidRDefault="00294B62" w:rsidP="00294B62">
      <w:pPr>
        <w:pStyle w:val="22"/>
        <w:shd w:val="clear" w:color="auto" w:fill="auto"/>
        <w:spacing w:after="0" w:line="264" w:lineRule="auto"/>
        <w:ind w:firstLine="0"/>
        <w:jc w:val="both"/>
        <w:rPr>
          <w:b/>
          <w:i/>
          <w:sz w:val="24"/>
          <w:szCs w:val="24"/>
        </w:rPr>
      </w:pPr>
      <w:r w:rsidRPr="00FD27E8">
        <w:rPr>
          <w:b/>
          <w:i/>
          <w:sz w:val="24"/>
          <w:szCs w:val="24"/>
          <w:u w:val="single"/>
        </w:rPr>
        <w:t>Личностные</w:t>
      </w:r>
      <w:r w:rsidRPr="00FD27E8">
        <w:rPr>
          <w:b/>
          <w:i/>
          <w:sz w:val="24"/>
          <w:szCs w:val="24"/>
        </w:rPr>
        <w:t>:</w:t>
      </w:r>
    </w:p>
    <w:p w:rsidR="00294B62" w:rsidRPr="00612515" w:rsidRDefault="00294B62" w:rsidP="00294B62">
      <w:pPr>
        <w:pStyle w:val="a3"/>
        <w:ind w:left="360"/>
        <w:jc w:val="both"/>
      </w:pPr>
      <w:r w:rsidRPr="00612515">
        <w:t>− владение культурой мышления, способность к обобщению, анализу, восприятию информации, постановке цели и выбору</w:t>
      </w:r>
      <w:r>
        <w:t xml:space="preserve"> </w:t>
      </w:r>
      <w:r w:rsidRPr="00612515">
        <w:t>путей ее достижения в профессиональной сфере;</w:t>
      </w:r>
    </w:p>
    <w:p w:rsidR="00294B62" w:rsidRDefault="00294B62" w:rsidP="00294B62">
      <w:pPr>
        <w:pStyle w:val="a3"/>
        <w:ind w:left="360"/>
        <w:jc w:val="both"/>
      </w:pPr>
      <w:r w:rsidRPr="00612515">
        <w:t xml:space="preserve">− способность руководствоваться в своей деятельности современными принципами толерантности, диалога и сотрудничества; </w:t>
      </w:r>
      <w:r>
        <w:t xml:space="preserve"> </w:t>
      </w:r>
    </w:p>
    <w:p w:rsidR="00294B62" w:rsidRDefault="00FD27E8" w:rsidP="00294B62">
      <w:pPr>
        <w:pStyle w:val="a3"/>
        <w:ind w:left="360"/>
        <w:jc w:val="both"/>
      </w:pPr>
      <w:r w:rsidRPr="00612515">
        <w:t xml:space="preserve">− </w:t>
      </w:r>
      <w:r w:rsidR="00294B62" w:rsidRPr="00612515">
        <w:t>готовность к взаимодействию</w:t>
      </w:r>
      <w:r w:rsidR="00294B62">
        <w:t xml:space="preserve"> </w:t>
      </w:r>
      <w:r w:rsidR="00294B62" w:rsidRPr="00612515">
        <w:t>с коллегами, работе в коллективе;</w:t>
      </w:r>
    </w:p>
    <w:p w:rsidR="00294B62" w:rsidRDefault="00294B62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</w:pPr>
      <w:r>
        <w:t>−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294B62" w:rsidRDefault="00294B62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</w:pPr>
      <w:r>
        <w:t xml:space="preserve">− умение выбирать грамотное поведение при использовании разнообразных средств информационно-коммуникационных </w:t>
      </w:r>
      <w:proofErr w:type="gramStart"/>
      <w:r>
        <w:t>технологий</w:t>
      </w:r>
      <w:proofErr w:type="gramEnd"/>
      <w:r>
        <w:t xml:space="preserve"> как в профессионал</w:t>
      </w:r>
      <w:r w:rsidR="00FD27E8">
        <w:t>ьной деятельности, так и в быту.</w:t>
      </w:r>
    </w:p>
    <w:p w:rsidR="00294B62" w:rsidRPr="00612515" w:rsidRDefault="00294B62" w:rsidP="00294B62">
      <w:pPr>
        <w:pStyle w:val="a3"/>
        <w:ind w:left="360"/>
        <w:jc w:val="both"/>
      </w:pPr>
    </w:p>
    <w:p w:rsidR="00294B62" w:rsidRPr="00294B62" w:rsidRDefault="00FD27E8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i/>
        </w:rPr>
      </w:pPr>
      <w:proofErr w:type="spellStart"/>
      <w:r w:rsidRPr="00FD27E8">
        <w:rPr>
          <w:b/>
          <w:i/>
          <w:u w:val="single"/>
        </w:rPr>
        <w:t>М</w:t>
      </w:r>
      <w:r w:rsidR="00294B62" w:rsidRPr="00FD27E8">
        <w:rPr>
          <w:b/>
          <w:i/>
          <w:u w:val="single"/>
        </w:rPr>
        <w:t>етапредметные</w:t>
      </w:r>
      <w:proofErr w:type="spellEnd"/>
      <w:r w:rsidR="00294B62" w:rsidRPr="00294B62">
        <w:rPr>
          <w:b/>
          <w:i/>
        </w:rPr>
        <w:t>:</w:t>
      </w:r>
    </w:p>
    <w:p w:rsidR="00294B62" w:rsidRPr="00BF4D88" w:rsidRDefault="00294B62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i/>
        </w:rPr>
      </w:pPr>
      <w:r>
        <w:rPr>
          <w:i/>
        </w:rPr>
        <w:t>познавательные:</w:t>
      </w:r>
    </w:p>
    <w:p w:rsidR="00294B62" w:rsidRPr="00C04043" w:rsidRDefault="00FD27E8" w:rsidP="00FD27E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612515">
        <w:t xml:space="preserve">− </w:t>
      </w:r>
      <w:proofErr w:type="spellStart"/>
      <w:r w:rsidR="00294B62" w:rsidRPr="00C04043">
        <w:rPr>
          <w:color w:val="000000"/>
          <w:lang w:eastAsia="en-US"/>
        </w:rPr>
        <w:t>сформированность</w:t>
      </w:r>
      <w:proofErr w:type="spellEnd"/>
      <w:r w:rsidR="00294B62" w:rsidRPr="00C04043">
        <w:rPr>
          <w:color w:val="000000"/>
          <w:lang w:eastAsia="en-US"/>
        </w:rPr>
        <w:t xml:space="preserve"> навыков коммуникативной, учебно-исследовательской деятельности, критического мышления; </w:t>
      </w:r>
    </w:p>
    <w:p w:rsidR="00294B62" w:rsidRPr="00C04043" w:rsidRDefault="00FD27E8" w:rsidP="00FD27E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612515">
        <w:t xml:space="preserve">− </w:t>
      </w:r>
      <w:r w:rsidR="00294B62" w:rsidRPr="00C04043">
        <w:rPr>
          <w:color w:val="000000"/>
          <w:lang w:eastAsia="en-US"/>
        </w:rPr>
        <w:t xml:space="preserve">способность к инновационной, аналитической, творческой, интеллектуальной деятельности; </w:t>
      </w:r>
    </w:p>
    <w:p w:rsidR="00294B62" w:rsidRDefault="00FD27E8" w:rsidP="00FD27E8">
      <w:pPr>
        <w:jc w:val="both"/>
        <w:rPr>
          <w:color w:val="000000"/>
          <w:lang w:eastAsia="en-US"/>
        </w:rPr>
      </w:pPr>
      <w:r w:rsidRPr="00612515">
        <w:t xml:space="preserve">− </w:t>
      </w:r>
      <w:proofErr w:type="spellStart"/>
      <w:r w:rsidR="00294B62" w:rsidRPr="00C04043">
        <w:rPr>
          <w:color w:val="000000"/>
          <w:lang w:eastAsia="en-US"/>
        </w:rPr>
        <w:t>сформированность</w:t>
      </w:r>
      <w:proofErr w:type="spellEnd"/>
      <w:r w:rsidR="00294B62" w:rsidRPr="00C04043">
        <w:rPr>
          <w:color w:val="000000"/>
          <w:lang w:eastAsia="en-US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294B62" w:rsidRPr="00AC2F54" w:rsidRDefault="00FD27E8" w:rsidP="00FD27E8">
      <w:pPr>
        <w:jc w:val="both"/>
      </w:pPr>
      <w:r w:rsidRPr="00612515">
        <w:t xml:space="preserve">− </w:t>
      </w:r>
      <w:r w:rsidR="00294B62" w:rsidRPr="00AC2F54">
        <w:t>способность к самостоятельному пров</w:t>
      </w:r>
      <w:r w:rsidR="00294B62">
        <w:t xml:space="preserve">едению исследований, </w:t>
      </w:r>
      <w:r w:rsidR="00294B62" w:rsidRPr="00AC2F54">
        <w:t>и</w:t>
      </w:r>
      <w:r w:rsidR="00294B62">
        <w:t>спользованию информационных тех</w:t>
      </w:r>
      <w:r w:rsidR="00294B62" w:rsidRPr="00AC2F54">
        <w:t>нологий для решения научных и профессиональных задач;</w:t>
      </w:r>
    </w:p>
    <w:p w:rsidR="008B056D" w:rsidRDefault="008B056D" w:rsidP="00294B62">
      <w:pPr>
        <w:autoSpaceDE w:val="0"/>
        <w:autoSpaceDN w:val="0"/>
        <w:adjustRightInd w:val="0"/>
        <w:spacing w:line="276" w:lineRule="auto"/>
        <w:rPr>
          <w:i/>
          <w:color w:val="000000"/>
          <w:lang w:eastAsia="en-US"/>
        </w:rPr>
      </w:pPr>
    </w:p>
    <w:p w:rsidR="0033079C" w:rsidRDefault="0033079C">
      <w:pPr>
        <w:spacing w:after="200" w:line="276" w:lineRule="auto"/>
        <w:rPr>
          <w:i/>
          <w:color w:val="000000"/>
          <w:lang w:eastAsia="en-US"/>
        </w:rPr>
      </w:pPr>
      <w:r>
        <w:rPr>
          <w:i/>
          <w:color w:val="000000"/>
          <w:lang w:eastAsia="en-US"/>
        </w:rPr>
        <w:br w:type="page"/>
      </w:r>
    </w:p>
    <w:p w:rsidR="00294B62" w:rsidRPr="00F87190" w:rsidRDefault="00294B62" w:rsidP="00294B62">
      <w:pPr>
        <w:autoSpaceDE w:val="0"/>
        <w:autoSpaceDN w:val="0"/>
        <w:adjustRightInd w:val="0"/>
        <w:spacing w:line="276" w:lineRule="auto"/>
        <w:rPr>
          <w:i/>
          <w:color w:val="000000"/>
          <w:lang w:eastAsia="en-US"/>
        </w:rPr>
      </w:pPr>
      <w:r w:rsidRPr="00F87190">
        <w:rPr>
          <w:i/>
          <w:color w:val="000000"/>
          <w:lang w:eastAsia="en-US"/>
        </w:rPr>
        <w:lastRenderedPageBreak/>
        <w:t>регулятивные:</w:t>
      </w:r>
    </w:p>
    <w:p w:rsidR="00294B62" w:rsidRDefault="00FD27E8" w:rsidP="00FD2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lang w:eastAsia="en-US"/>
        </w:rPr>
      </w:pPr>
      <w:r w:rsidRPr="00612515">
        <w:t xml:space="preserve">− </w:t>
      </w:r>
      <w:r w:rsidR="00294B62" w:rsidRPr="00C04043">
        <w:rPr>
          <w:color w:val="000000"/>
          <w:lang w:eastAsia="en-US"/>
        </w:rPr>
        <w:t>способность постановки цели и формулирования гипотезы исследования, планирования работы</w:t>
      </w:r>
      <w:r w:rsidR="00294B62">
        <w:rPr>
          <w:color w:val="000000"/>
          <w:lang w:eastAsia="en-US"/>
        </w:rPr>
        <w:t xml:space="preserve">, </w:t>
      </w:r>
      <w:r w:rsidR="00294B62" w:rsidRPr="00C04043">
        <w:rPr>
          <w:color w:val="000000"/>
          <w:lang w:eastAsia="en-US"/>
        </w:rPr>
        <w:t>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294B62" w:rsidRPr="00294B62" w:rsidRDefault="00FD27E8" w:rsidP="00FD2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i/>
          <w:color w:val="000000"/>
          <w:lang w:eastAsia="en-US"/>
        </w:rPr>
      </w:pPr>
      <w:r w:rsidRPr="00FD27E8">
        <w:rPr>
          <w:b/>
          <w:i/>
          <w:color w:val="000000"/>
          <w:u w:val="single"/>
          <w:lang w:eastAsia="en-US"/>
        </w:rPr>
        <w:t>П</w:t>
      </w:r>
      <w:r w:rsidR="00294B62" w:rsidRPr="00FD27E8">
        <w:rPr>
          <w:b/>
          <w:i/>
          <w:color w:val="000000"/>
          <w:u w:val="single"/>
          <w:lang w:eastAsia="en-US"/>
        </w:rPr>
        <w:t>редметные</w:t>
      </w:r>
      <w:r w:rsidR="00294B62" w:rsidRPr="00294B62">
        <w:rPr>
          <w:b/>
          <w:i/>
          <w:color w:val="000000"/>
          <w:lang w:eastAsia="en-US"/>
        </w:rPr>
        <w:t>:</w:t>
      </w:r>
    </w:p>
    <w:p w:rsidR="00294B62" w:rsidRPr="001A4AE2" w:rsidRDefault="00FD27E8" w:rsidP="00FD2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  <w:color w:val="000000"/>
          <w:lang w:eastAsia="en-US"/>
        </w:rPr>
      </w:pPr>
      <w:r w:rsidRPr="00612515">
        <w:t xml:space="preserve">− </w:t>
      </w:r>
      <w:r w:rsidR="00294B62" w:rsidRPr="001A4AE2">
        <w:rPr>
          <w:rStyle w:val="211pt"/>
          <w:rFonts w:eastAsiaTheme="minorHAnsi"/>
          <w:sz w:val="24"/>
          <w:szCs w:val="24"/>
        </w:rPr>
        <w:t>Типы и виды проектов. Требования к структуре проекта. Виды проектов по содержанию</w:t>
      </w:r>
      <w:r>
        <w:rPr>
          <w:rStyle w:val="211pt"/>
          <w:rFonts w:eastAsiaTheme="minorHAnsi"/>
          <w:sz w:val="24"/>
          <w:szCs w:val="24"/>
        </w:rPr>
        <w:t>;</w:t>
      </w:r>
    </w:p>
    <w:p w:rsidR="00294B62" w:rsidRPr="001A4AE2" w:rsidRDefault="00FD27E8" w:rsidP="00FD2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612515">
        <w:t xml:space="preserve">− </w:t>
      </w:r>
      <w:r w:rsidR="00294B62" w:rsidRPr="001A4AE2">
        <w:t>Применять теоретические знания при выборе темы и разработке проекта</w:t>
      </w:r>
      <w:r>
        <w:t>;</w:t>
      </w:r>
    </w:p>
    <w:p w:rsidR="00294B62" w:rsidRPr="001A4AE2" w:rsidRDefault="00FD27E8" w:rsidP="00FD2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612515">
        <w:t xml:space="preserve">− </w:t>
      </w:r>
      <w:r w:rsidR="00294B62" w:rsidRPr="001A4AE2">
        <w:t>Разрабатывать структуру конкретного проекта</w:t>
      </w:r>
      <w:r>
        <w:t>;</w:t>
      </w:r>
    </w:p>
    <w:p w:rsidR="00294B62" w:rsidRPr="001A4AE2" w:rsidRDefault="00FD27E8" w:rsidP="00FD2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612515">
        <w:t xml:space="preserve">− </w:t>
      </w:r>
      <w:r w:rsidR="00294B62" w:rsidRPr="001A4AE2">
        <w:t>Использовать справочную, нормативную, правовую документацию</w:t>
      </w:r>
      <w:r>
        <w:t>;</w:t>
      </w:r>
    </w:p>
    <w:p w:rsidR="00294B62" w:rsidRPr="001A4AE2" w:rsidRDefault="00FD27E8" w:rsidP="00FD2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612515">
        <w:t xml:space="preserve">− </w:t>
      </w:r>
      <w:r w:rsidR="00294B62" w:rsidRPr="001A4AE2">
        <w:t>Проводить исследования. Самостоятельно разрабатывать структуру проекта, делать аналитическую обработку текста</w:t>
      </w:r>
      <w:r>
        <w:t>;</w:t>
      </w:r>
    </w:p>
    <w:p w:rsidR="00294B62" w:rsidRPr="001A4AE2" w:rsidRDefault="00FD27E8" w:rsidP="00FD2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612515">
        <w:t xml:space="preserve">− </w:t>
      </w:r>
      <w:r w:rsidR="00294B62" w:rsidRPr="001A4AE2">
        <w:t>Оформлять библиографию, цитаты, ссылки, чертежи, схемы, формулы</w:t>
      </w:r>
      <w:r>
        <w:t>.</w:t>
      </w:r>
    </w:p>
    <w:p w:rsidR="00294B62" w:rsidRDefault="00294B62" w:rsidP="00FD2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  <w:color w:val="000000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835"/>
      </w:tblGrid>
      <w:tr w:rsidR="00294B62" w:rsidRPr="00C366D9" w:rsidTr="00C7659C">
        <w:tc>
          <w:tcPr>
            <w:tcW w:w="6521" w:type="dxa"/>
          </w:tcPr>
          <w:p w:rsidR="00294B62" w:rsidRPr="00C366D9" w:rsidRDefault="00294B62" w:rsidP="00C76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hd w:val="clear" w:color="auto" w:fill="FFFFFF"/>
              </w:rPr>
            </w:pPr>
          </w:p>
          <w:p w:rsidR="00294B62" w:rsidRPr="00C366D9" w:rsidRDefault="00294B62" w:rsidP="00C76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hd w:val="clear" w:color="auto" w:fill="FFFFFF"/>
              </w:rPr>
            </w:pPr>
            <w:r w:rsidRPr="00C366D9">
              <w:rPr>
                <w:b/>
                <w:shd w:val="clear" w:color="auto" w:fill="FFFFFF"/>
              </w:rPr>
              <w:t>Виды универсальных учебных действий</w:t>
            </w:r>
          </w:p>
        </w:tc>
        <w:tc>
          <w:tcPr>
            <w:tcW w:w="2835" w:type="dxa"/>
          </w:tcPr>
          <w:p w:rsidR="00294B62" w:rsidRPr="00C366D9" w:rsidRDefault="00294B62" w:rsidP="00C76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hd w:val="clear" w:color="auto" w:fill="FFFFFF"/>
              </w:rPr>
            </w:pPr>
            <w:r w:rsidRPr="00C366D9">
              <w:rPr>
                <w:b/>
                <w:shd w:val="clear" w:color="auto" w:fill="FFFFFF"/>
              </w:rPr>
              <w:t>Общие компетенции</w:t>
            </w:r>
          </w:p>
          <w:p w:rsidR="00294B62" w:rsidRPr="00C366D9" w:rsidRDefault="00294B62" w:rsidP="00C76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hd w:val="clear" w:color="auto" w:fill="FFFFFF"/>
              </w:rPr>
            </w:pPr>
            <w:r w:rsidRPr="00C366D9">
              <w:rPr>
                <w:b/>
                <w:shd w:val="clear" w:color="auto" w:fill="FFFFFF"/>
              </w:rPr>
              <w:t>(</w:t>
            </w:r>
            <w:r w:rsidRPr="00C366D9">
              <w:rPr>
                <w:b/>
              </w:rPr>
              <w:t>в соответствии с ФГОС СПО</w:t>
            </w:r>
            <w:r w:rsidRPr="00C366D9">
              <w:rPr>
                <w:b/>
                <w:shd w:val="clear" w:color="auto" w:fill="FFFFFF"/>
              </w:rPr>
              <w:t xml:space="preserve"> по </w:t>
            </w:r>
            <w:r w:rsidRPr="00C366D9">
              <w:rPr>
                <w:b/>
              </w:rPr>
              <w:t>специальности)</w:t>
            </w:r>
          </w:p>
        </w:tc>
      </w:tr>
      <w:tr w:rsidR="00294B62" w:rsidRPr="00EA78B7" w:rsidTr="00C7659C">
        <w:tc>
          <w:tcPr>
            <w:tcW w:w="6521" w:type="dxa"/>
          </w:tcPr>
          <w:p w:rsidR="00294B62" w:rsidRPr="00BF4D88" w:rsidRDefault="00294B62" w:rsidP="00C76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i/>
              </w:rPr>
            </w:pPr>
            <w:r>
              <w:rPr>
                <w:i/>
              </w:rPr>
              <w:t>познавательные:</w:t>
            </w:r>
          </w:p>
          <w:p w:rsidR="00294B62" w:rsidRPr="00C04043" w:rsidRDefault="00294B62" w:rsidP="00FD27E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proofErr w:type="spellStart"/>
            <w:r w:rsidRPr="00C04043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C04043">
              <w:rPr>
                <w:color w:val="000000"/>
                <w:lang w:eastAsia="en-US"/>
              </w:rPr>
              <w:t xml:space="preserve"> навыков коммуникативной, учебно-исследовательской деятельности, критического мышления; </w:t>
            </w:r>
          </w:p>
          <w:p w:rsidR="00294B62" w:rsidRPr="00C04043" w:rsidRDefault="00294B62" w:rsidP="00FD27E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r w:rsidRPr="00C04043">
              <w:rPr>
                <w:color w:val="000000"/>
                <w:lang w:eastAsia="en-US"/>
              </w:rPr>
              <w:t xml:space="preserve">способность к инновационной, аналитической, творческой, интеллектуальной деятельности; </w:t>
            </w:r>
          </w:p>
          <w:p w:rsidR="00294B62" w:rsidRDefault="00294B62" w:rsidP="00FD27E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proofErr w:type="spellStart"/>
            <w:r w:rsidRPr="00C04043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C04043">
              <w:rPr>
                <w:color w:val="000000"/>
                <w:lang w:eastAsia="en-US"/>
              </w:rPr>
      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 </w:t>
            </w:r>
          </w:p>
          <w:p w:rsidR="00294B62" w:rsidRPr="00AC2F54" w:rsidRDefault="00294B62" w:rsidP="00FD27E8">
            <w:r>
              <w:t xml:space="preserve">- </w:t>
            </w:r>
            <w:r w:rsidRPr="00AC2F54">
              <w:t>способность к самостоятельному пров</w:t>
            </w:r>
            <w:r>
              <w:t xml:space="preserve">едению исследований, </w:t>
            </w:r>
            <w:r w:rsidRPr="00AC2F54">
              <w:t>и</w:t>
            </w:r>
            <w:r>
              <w:t>спользованию информационных тех</w:t>
            </w:r>
            <w:r w:rsidRPr="00AC2F54">
              <w:t>нологий для решения научных и профессиональных задач;</w:t>
            </w:r>
          </w:p>
          <w:p w:rsidR="00294B62" w:rsidRDefault="00294B62" w:rsidP="00C76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  <w:lang w:eastAsia="en-US"/>
              </w:rPr>
            </w:pPr>
          </w:p>
          <w:p w:rsidR="00294B62" w:rsidRDefault="00294B62" w:rsidP="00C7659C">
            <w:pPr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lang w:eastAsia="en-US"/>
              </w:rPr>
            </w:pPr>
          </w:p>
          <w:p w:rsidR="00294B62" w:rsidRDefault="00294B62" w:rsidP="00C7659C">
            <w:pPr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lang w:eastAsia="en-US"/>
              </w:rPr>
            </w:pPr>
          </w:p>
          <w:p w:rsidR="00294B62" w:rsidRPr="00F87190" w:rsidRDefault="00294B62" w:rsidP="00C7659C">
            <w:pPr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lang w:eastAsia="en-US"/>
              </w:rPr>
            </w:pPr>
            <w:r w:rsidRPr="00F87190">
              <w:rPr>
                <w:i/>
                <w:color w:val="000000"/>
                <w:lang w:eastAsia="en-US"/>
              </w:rPr>
              <w:t>регулятивные:</w:t>
            </w:r>
          </w:p>
          <w:p w:rsidR="00294B62" w:rsidRDefault="00294B62" w:rsidP="00FD2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r w:rsidRPr="00C04043">
              <w:rPr>
                <w:color w:val="000000"/>
                <w:lang w:eastAsia="en-US"/>
              </w:rPr>
              <w:t>способность постановки цели и формулирования гипотезы исследования, планирования работы</w:t>
            </w:r>
            <w:r>
              <w:rPr>
                <w:color w:val="000000"/>
                <w:lang w:eastAsia="en-US"/>
              </w:rPr>
              <w:t xml:space="preserve">, </w:t>
            </w:r>
            <w:r w:rsidRPr="00C04043">
              <w:rPr>
                <w:color w:val="000000"/>
                <w:lang w:eastAsia="en-US"/>
              </w:rPr>
              <w:t>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      </w:r>
          </w:p>
          <w:p w:rsidR="00294B62" w:rsidRDefault="00294B62" w:rsidP="00C765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  <w:lang w:eastAsia="en-US"/>
              </w:rPr>
            </w:pPr>
          </w:p>
          <w:p w:rsidR="00294B62" w:rsidRPr="003D7D61" w:rsidRDefault="00294B62" w:rsidP="00C7659C">
            <w:pPr>
              <w:jc w:val="both"/>
              <w:rPr>
                <w:rFonts w:eastAsiaTheme="minorHAnsi"/>
                <w:i/>
                <w:lang w:eastAsia="en-US"/>
              </w:rPr>
            </w:pPr>
          </w:p>
          <w:p w:rsidR="00294B62" w:rsidRPr="008003F4" w:rsidRDefault="00294B62" w:rsidP="00C7659C">
            <w:pPr>
              <w:pStyle w:val="1"/>
              <w:jc w:val="both"/>
              <w:rPr>
                <w:rFonts w:eastAsia="SchoolBookCSanPin-Regular"/>
                <w:highlight w:val="yellow"/>
                <w:lang w:eastAsia="en-US"/>
              </w:rPr>
            </w:pPr>
          </w:p>
        </w:tc>
        <w:tc>
          <w:tcPr>
            <w:tcW w:w="2835" w:type="dxa"/>
          </w:tcPr>
          <w:p w:rsidR="00294B62" w:rsidRDefault="00294B62" w:rsidP="00C7659C"/>
          <w:p w:rsidR="00294B62" w:rsidRDefault="00294B62" w:rsidP="00C7659C">
            <w:r w:rsidRPr="00D035D6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294B62" w:rsidRDefault="00294B62" w:rsidP="00C7659C"/>
          <w:p w:rsidR="00294B62" w:rsidRPr="00D035D6" w:rsidRDefault="00294B62" w:rsidP="00C7659C">
            <w:r w:rsidRPr="00D035D6">
              <w:t>ОК 5. Использовать информационно-коммуникационные технологии в профессиональной деятельности.</w:t>
            </w:r>
          </w:p>
          <w:p w:rsidR="00294B62" w:rsidRDefault="00294B62" w:rsidP="00C7659C"/>
          <w:p w:rsidR="00294B62" w:rsidRPr="00D035D6" w:rsidRDefault="00294B62" w:rsidP="00C7659C">
            <w:r w:rsidRPr="00D035D6"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294B62" w:rsidRPr="00EA78B7" w:rsidRDefault="00294B62" w:rsidP="00C7659C"/>
        </w:tc>
      </w:tr>
    </w:tbl>
    <w:p w:rsidR="00294B62" w:rsidRDefault="00294B62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294B62" w:rsidRDefault="00294B62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294B62" w:rsidRDefault="00294B62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i/>
          <w:color w:val="000000"/>
          <w:lang w:eastAsia="en-US"/>
        </w:rPr>
      </w:pPr>
    </w:p>
    <w:p w:rsidR="00294B62" w:rsidRPr="00BF4D88" w:rsidRDefault="00294B62" w:rsidP="0029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i/>
        </w:rPr>
      </w:pPr>
    </w:p>
    <w:p w:rsidR="00F62F32" w:rsidRDefault="00F62F32" w:rsidP="00442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42CA4" w:rsidRPr="00D104E4" w:rsidRDefault="009F79B3" w:rsidP="00442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</w:t>
      </w:r>
      <w:r w:rsidR="00442CA4" w:rsidRPr="00D104E4">
        <w:rPr>
          <w:b/>
        </w:rPr>
        <w:t>. СТРУКТУРА И  СОДЕРЖАНИЕ УЧЕБНОЙ ДИСЦИПЛИНЫ</w:t>
      </w:r>
    </w:p>
    <w:p w:rsidR="00442CA4" w:rsidRDefault="006D74AE" w:rsidP="00442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>
        <w:rPr>
          <w:b/>
        </w:rPr>
        <w:t xml:space="preserve">                        </w:t>
      </w:r>
      <w:r w:rsidR="009F79B3">
        <w:rPr>
          <w:b/>
        </w:rPr>
        <w:t>2</w:t>
      </w:r>
      <w:r w:rsidR="00442CA4" w:rsidRPr="00D104E4">
        <w:rPr>
          <w:b/>
        </w:rPr>
        <w:t>.1. Объем учебной дисциплины и виды учебной работы</w:t>
      </w:r>
    </w:p>
    <w:p w:rsidR="00BF2F5F" w:rsidRDefault="00BF2F5F" w:rsidP="00442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tbl>
      <w:tblPr>
        <w:tblW w:w="0" w:type="auto"/>
        <w:tblInd w:w="250" w:type="dxa"/>
        <w:tblLook w:val="04A0"/>
      </w:tblPr>
      <w:tblGrid>
        <w:gridCol w:w="7090"/>
        <w:gridCol w:w="2495"/>
      </w:tblGrid>
      <w:tr w:rsidR="00BF2F5F" w:rsidRPr="00DA0631" w:rsidTr="00E469E8">
        <w:trPr>
          <w:trHeight w:val="696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F5F" w:rsidRPr="00DA0631" w:rsidRDefault="00BF2F5F" w:rsidP="00BF2F5F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A0631">
              <w:rPr>
                <w:b/>
                <w:bCs/>
                <w:color w:val="000000" w:themeColor="text1"/>
                <w:sz w:val="28"/>
                <w:szCs w:val="28"/>
              </w:rPr>
              <w:t>Вид учебной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F5F" w:rsidRPr="00DA0631" w:rsidRDefault="00BF2F5F" w:rsidP="00BF2F5F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A0631">
              <w:rPr>
                <w:b/>
                <w:bCs/>
                <w:iCs/>
                <w:color w:val="000000" w:themeColor="text1"/>
                <w:sz w:val="28"/>
                <w:szCs w:val="28"/>
              </w:rPr>
              <w:t>Количество часов</w:t>
            </w:r>
          </w:p>
        </w:tc>
      </w:tr>
      <w:tr w:rsidR="00BF2F5F" w:rsidRPr="00DA0631" w:rsidTr="00E469E8">
        <w:trPr>
          <w:trHeight w:val="373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2F5F" w:rsidRPr="00DA0631" w:rsidRDefault="008709C4" w:rsidP="008709C4">
            <w:pPr>
              <w:pStyle w:val="Default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A0631">
              <w:rPr>
                <w:b/>
                <w:bCs/>
                <w:color w:val="000000" w:themeColor="text1"/>
                <w:sz w:val="28"/>
                <w:szCs w:val="28"/>
              </w:rPr>
              <w:t>Самостоятельная уче</w:t>
            </w:r>
            <w:r w:rsidR="00BF2F5F" w:rsidRPr="00DA0631">
              <w:rPr>
                <w:b/>
                <w:bCs/>
                <w:color w:val="000000" w:themeColor="text1"/>
                <w:sz w:val="28"/>
                <w:szCs w:val="28"/>
              </w:rPr>
              <w:t xml:space="preserve">бная нагрузка (всего)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2F5F" w:rsidRPr="00DA0631" w:rsidRDefault="0097703C" w:rsidP="006B76C9">
            <w:pPr>
              <w:pStyle w:val="Default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A0631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6B76C9" w:rsidRPr="00DA0631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BF2F5F" w:rsidRPr="00DA0631" w:rsidTr="006D74AE">
        <w:trPr>
          <w:trHeight w:val="368"/>
        </w:trPr>
        <w:tc>
          <w:tcPr>
            <w:tcW w:w="9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2F5F" w:rsidRPr="00DA0631" w:rsidRDefault="00BF2F5F" w:rsidP="00BF2F5F">
            <w:pPr>
              <w:pStyle w:val="Default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A0631">
              <w:rPr>
                <w:color w:val="000000" w:themeColor="text1"/>
                <w:sz w:val="28"/>
                <w:szCs w:val="28"/>
              </w:rPr>
              <w:t xml:space="preserve">в том числе: </w:t>
            </w:r>
          </w:p>
        </w:tc>
      </w:tr>
      <w:tr w:rsidR="00BF2F5F" w:rsidRPr="00DA0631" w:rsidTr="00E469E8">
        <w:trPr>
          <w:trHeight w:val="368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2F5F" w:rsidRPr="00DA0631" w:rsidRDefault="00BF2F5F" w:rsidP="00BF2F5F">
            <w:pPr>
              <w:pStyle w:val="Default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A0631">
              <w:rPr>
                <w:color w:val="000000" w:themeColor="text1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2F5F" w:rsidRPr="00DA0631" w:rsidRDefault="00DA0631" w:rsidP="00D73991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A0631">
              <w:rPr>
                <w:b/>
                <w:color w:val="000000" w:themeColor="text1"/>
                <w:sz w:val="28"/>
                <w:szCs w:val="28"/>
              </w:rPr>
              <w:t>36</w:t>
            </w:r>
          </w:p>
        </w:tc>
      </w:tr>
      <w:tr w:rsidR="00E469E8" w:rsidRPr="00DA0631" w:rsidTr="00D73991">
        <w:trPr>
          <w:trHeight w:val="373"/>
        </w:trPr>
        <w:tc>
          <w:tcPr>
            <w:tcW w:w="7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469E8" w:rsidRPr="00DA0631" w:rsidRDefault="00DA0631" w:rsidP="00DA0631">
            <w:pPr>
              <w:pStyle w:val="Default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A0631">
              <w:rPr>
                <w:b/>
                <w:bCs/>
                <w:color w:val="000000" w:themeColor="text1"/>
                <w:sz w:val="28"/>
                <w:szCs w:val="28"/>
              </w:rPr>
              <w:t>Проект готов к защите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469E8" w:rsidRPr="00DA0631" w:rsidRDefault="00DA0631" w:rsidP="00D73991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A0631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BF2F5F" w:rsidRPr="00D104E4" w:rsidRDefault="00BF2F5F" w:rsidP="00442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442CA4" w:rsidRPr="00D104E4" w:rsidRDefault="00442CA4" w:rsidP="00442C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876F22" w:rsidRDefault="00876F22">
      <w:r>
        <w:br w:type="page"/>
      </w:r>
    </w:p>
    <w:p w:rsidR="00876F22" w:rsidRDefault="00876F22">
      <w:pPr>
        <w:sectPr w:rsidR="00876F22" w:rsidSect="00442CA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05423" w:rsidRDefault="00E05423" w:rsidP="00E05423">
      <w:pPr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 xml:space="preserve">2.2. 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 xml:space="preserve">ематический план и содержание </w:t>
      </w:r>
      <w:proofErr w:type="gramStart"/>
      <w:r w:rsidR="00FB2AB3">
        <w:rPr>
          <w:b/>
          <w:sz w:val="28"/>
          <w:szCs w:val="28"/>
        </w:rPr>
        <w:t>Индивидуальный проект</w:t>
      </w:r>
      <w:proofErr w:type="gramEnd"/>
    </w:p>
    <w:p w:rsidR="007E49C2" w:rsidRDefault="007E49C2" w:rsidP="00E05423">
      <w:pPr>
        <w:rPr>
          <w:b/>
          <w:sz w:val="28"/>
          <w:szCs w:val="28"/>
        </w:rPr>
      </w:pPr>
    </w:p>
    <w:tbl>
      <w:tblPr>
        <w:tblStyle w:val="a4"/>
        <w:tblW w:w="15378" w:type="dxa"/>
        <w:tblLayout w:type="fixed"/>
        <w:tblLook w:val="04A0"/>
      </w:tblPr>
      <w:tblGrid>
        <w:gridCol w:w="1951"/>
        <w:gridCol w:w="567"/>
        <w:gridCol w:w="10286"/>
        <w:gridCol w:w="1473"/>
        <w:gridCol w:w="1094"/>
        <w:gridCol w:w="7"/>
      </w:tblGrid>
      <w:tr w:rsidR="00E05423" w:rsidTr="00413BDC">
        <w:trPr>
          <w:gridAfter w:val="1"/>
          <w:wAfter w:w="7" w:type="dxa"/>
        </w:trPr>
        <w:tc>
          <w:tcPr>
            <w:tcW w:w="1951" w:type="dxa"/>
          </w:tcPr>
          <w:p w:rsidR="00E05423" w:rsidRPr="00B33891" w:rsidRDefault="00E05423" w:rsidP="000A5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3389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853" w:type="dxa"/>
            <w:gridSpan w:val="2"/>
          </w:tcPr>
          <w:p w:rsidR="00E05423" w:rsidRPr="00B33891" w:rsidRDefault="00E05423" w:rsidP="000A5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33891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B3389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33891">
              <w:rPr>
                <w:b/>
                <w:bCs/>
                <w:sz w:val="20"/>
                <w:szCs w:val="20"/>
              </w:rPr>
              <w:t>, курсовая работ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B33891">
              <w:rPr>
                <w:b/>
                <w:bCs/>
                <w:sz w:val="20"/>
                <w:szCs w:val="20"/>
              </w:rPr>
              <w:t xml:space="preserve"> (проект)</w:t>
            </w:r>
            <w:r w:rsidRPr="00B33891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473" w:type="dxa"/>
          </w:tcPr>
          <w:p w:rsidR="00E05423" w:rsidRPr="00B33891" w:rsidRDefault="00E05423" w:rsidP="000A5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3389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94" w:type="dxa"/>
          </w:tcPr>
          <w:p w:rsidR="00E05423" w:rsidRPr="00B33891" w:rsidRDefault="00E05423" w:rsidP="000A51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3389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05423" w:rsidRPr="00FD4A41" w:rsidTr="00413BDC">
        <w:trPr>
          <w:gridAfter w:val="1"/>
          <w:wAfter w:w="7" w:type="dxa"/>
        </w:trPr>
        <w:tc>
          <w:tcPr>
            <w:tcW w:w="1951" w:type="dxa"/>
          </w:tcPr>
          <w:p w:rsidR="00E05423" w:rsidRPr="00FD4A41" w:rsidRDefault="00E05423" w:rsidP="000A513A">
            <w:pPr>
              <w:jc w:val="center"/>
              <w:rPr>
                <w:sz w:val="18"/>
                <w:szCs w:val="18"/>
              </w:rPr>
            </w:pPr>
            <w:r w:rsidRPr="00FD4A41">
              <w:rPr>
                <w:sz w:val="18"/>
                <w:szCs w:val="18"/>
              </w:rPr>
              <w:t>1</w:t>
            </w:r>
          </w:p>
        </w:tc>
        <w:tc>
          <w:tcPr>
            <w:tcW w:w="10853" w:type="dxa"/>
            <w:gridSpan w:val="2"/>
          </w:tcPr>
          <w:p w:rsidR="00E05423" w:rsidRPr="00FD4A41" w:rsidRDefault="00E05423" w:rsidP="000A513A">
            <w:pPr>
              <w:jc w:val="center"/>
              <w:rPr>
                <w:sz w:val="18"/>
                <w:szCs w:val="18"/>
              </w:rPr>
            </w:pPr>
            <w:r w:rsidRPr="00FD4A41">
              <w:rPr>
                <w:sz w:val="18"/>
                <w:szCs w:val="18"/>
              </w:rPr>
              <w:t>2</w:t>
            </w:r>
          </w:p>
        </w:tc>
        <w:tc>
          <w:tcPr>
            <w:tcW w:w="1473" w:type="dxa"/>
          </w:tcPr>
          <w:p w:rsidR="00E05423" w:rsidRPr="00FD4A41" w:rsidRDefault="00E05423" w:rsidP="000A513A">
            <w:pPr>
              <w:jc w:val="center"/>
              <w:rPr>
                <w:sz w:val="18"/>
                <w:szCs w:val="18"/>
              </w:rPr>
            </w:pPr>
            <w:r w:rsidRPr="00FD4A41">
              <w:rPr>
                <w:sz w:val="18"/>
                <w:szCs w:val="18"/>
              </w:rPr>
              <w:t>3</w:t>
            </w:r>
          </w:p>
        </w:tc>
        <w:tc>
          <w:tcPr>
            <w:tcW w:w="1094" w:type="dxa"/>
          </w:tcPr>
          <w:p w:rsidR="00E05423" w:rsidRPr="00FD4A41" w:rsidRDefault="00E05423" w:rsidP="000A513A">
            <w:pPr>
              <w:jc w:val="center"/>
              <w:rPr>
                <w:sz w:val="18"/>
                <w:szCs w:val="18"/>
              </w:rPr>
            </w:pPr>
            <w:r w:rsidRPr="00FD4A41">
              <w:rPr>
                <w:sz w:val="18"/>
                <w:szCs w:val="18"/>
              </w:rPr>
              <w:t>4</w:t>
            </w:r>
          </w:p>
        </w:tc>
      </w:tr>
      <w:tr w:rsidR="00413BDC" w:rsidRPr="007C0CD4" w:rsidTr="00413BDC">
        <w:trPr>
          <w:gridAfter w:val="1"/>
          <w:wAfter w:w="7" w:type="dxa"/>
        </w:trPr>
        <w:tc>
          <w:tcPr>
            <w:tcW w:w="1951" w:type="dxa"/>
            <w:vMerge w:val="restart"/>
          </w:tcPr>
          <w:p w:rsidR="00413BDC" w:rsidRPr="007C0CD4" w:rsidRDefault="00413BDC" w:rsidP="000A513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Подготовка и планирование проекта</w:t>
            </w:r>
          </w:p>
        </w:tc>
        <w:tc>
          <w:tcPr>
            <w:tcW w:w="10853" w:type="dxa"/>
            <w:gridSpan w:val="2"/>
          </w:tcPr>
          <w:p w:rsidR="00413BDC" w:rsidRPr="007C0CD4" w:rsidRDefault="00413BDC" w:rsidP="000A513A">
            <w:r w:rsidRPr="007C0CD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413BDC" w:rsidRPr="007C0CD4" w:rsidRDefault="00413BDC" w:rsidP="00413BDC">
            <w:pPr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094" w:type="dxa"/>
            <w:vMerge w:val="restart"/>
          </w:tcPr>
          <w:p w:rsidR="00413BDC" w:rsidRPr="007C0CD4" w:rsidRDefault="00413BDC" w:rsidP="000A513A">
            <w:r>
              <w:t>2</w:t>
            </w:r>
          </w:p>
        </w:tc>
      </w:tr>
      <w:tr w:rsidR="00413BDC" w:rsidRPr="007C0CD4" w:rsidTr="00FB2AB3">
        <w:trPr>
          <w:gridAfter w:val="1"/>
          <w:wAfter w:w="7" w:type="dxa"/>
          <w:trHeight w:val="340"/>
        </w:trPr>
        <w:tc>
          <w:tcPr>
            <w:tcW w:w="1951" w:type="dxa"/>
            <w:vMerge/>
          </w:tcPr>
          <w:p w:rsidR="00413BDC" w:rsidRPr="007C0CD4" w:rsidRDefault="00413BDC" w:rsidP="000A513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13BDC" w:rsidRPr="007C0CD4" w:rsidRDefault="00413BDC" w:rsidP="000A513A">
            <w:pPr>
              <w:pStyle w:val="Default"/>
              <w:rPr>
                <w:sz w:val="22"/>
                <w:szCs w:val="22"/>
              </w:rPr>
            </w:pPr>
            <w:r w:rsidRPr="007C0CD4">
              <w:rPr>
                <w:sz w:val="22"/>
                <w:szCs w:val="22"/>
              </w:rPr>
              <w:t>1</w:t>
            </w:r>
          </w:p>
        </w:tc>
        <w:tc>
          <w:tcPr>
            <w:tcW w:w="10286" w:type="dxa"/>
          </w:tcPr>
          <w:p w:rsidR="00413BDC" w:rsidRPr="007C0CD4" w:rsidRDefault="00413BDC" w:rsidP="006D616B">
            <w:r w:rsidRPr="00CC07FD">
              <w:rPr>
                <w:rStyle w:val="211pt"/>
              </w:rPr>
              <w:t>Поиск актуальной темы проекта. Постановка: цели; гипотезы и задач проекта.</w:t>
            </w:r>
          </w:p>
        </w:tc>
        <w:tc>
          <w:tcPr>
            <w:tcW w:w="1473" w:type="dxa"/>
            <w:vAlign w:val="center"/>
          </w:tcPr>
          <w:p w:rsidR="00413BDC" w:rsidRPr="007C0CD4" w:rsidRDefault="00413BDC" w:rsidP="00413BD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4" w:type="dxa"/>
            <w:vMerge/>
          </w:tcPr>
          <w:p w:rsidR="00413BDC" w:rsidRPr="007C0CD4" w:rsidRDefault="00413BDC" w:rsidP="000A513A"/>
        </w:tc>
      </w:tr>
      <w:tr w:rsidR="00413BDC" w:rsidRPr="007C0CD4" w:rsidTr="00FB2AB3">
        <w:trPr>
          <w:gridAfter w:val="1"/>
          <w:wAfter w:w="7" w:type="dxa"/>
          <w:trHeight w:val="340"/>
        </w:trPr>
        <w:tc>
          <w:tcPr>
            <w:tcW w:w="1951" w:type="dxa"/>
            <w:vMerge/>
          </w:tcPr>
          <w:p w:rsidR="00413BDC" w:rsidRPr="007C0CD4" w:rsidRDefault="00413BDC" w:rsidP="000A513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13BDC" w:rsidRPr="007C0CD4" w:rsidRDefault="00413BDC" w:rsidP="000A51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86" w:type="dxa"/>
          </w:tcPr>
          <w:p w:rsidR="00413BDC" w:rsidRPr="00CC07FD" w:rsidRDefault="00413BDC" w:rsidP="006D616B">
            <w:pPr>
              <w:rPr>
                <w:rStyle w:val="211pt"/>
              </w:rPr>
            </w:pPr>
            <w:r w:rsidRPr="00CC07FD">
              <w:rPr>
                <w:rStyle w:val="211pt"/>
              </w:rPr>
              <w:t>Соответствие темы проекта поставленной цели, задачам. Корректировка: темы, цели, задач проекта</w:t>
            </w:r>
          </w:p>
        </w:tc>
        <w:tc>
          <w:tcPr>
            <w:tcW w:w="1473" w:type="dxa"/>
            <w:vAlign w:val="center"/>
          </w:tcPr>
          <w:p w:rsidR="00413BDC" w:rsidRDefault="00413BDC" w:rsidP="00413BD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4" w:type="dxa"/>
            <w:vMerge/>
          </w:tcPr>
          <w:p w:rsidR="00413BDC" w:rsidRPr="007C0CD4" w:rsidRDefault="00413BDC" w:rsidP="000A513A"/>
        </w:tc>
      </w:tr>
      <w:tr w:rsidR="00413BDC" w:rsidRPr="007C0CD4" w:rsidTr="00FB2AB3">
        <w:trPr>
          <w:gridAfter w:val="1"/>
          <w:wAfter w:w="7" w:type="dxa"/>
          <w:trHeight w:val="340"/>
        </w:trPr>
        <w:tc>
          <w:tcPr>
            <w:tcW w:w="1951" w:type="dxa"/>
            <w:vMerge/>
          </w:tcPr>
          <w:p w:rsidR="00413BDC" w:rsidRPr="007C0CD4" w:rsidRDefault="00413BDC" w:rsidP="000A513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13BDC" w:rsidRPr="007C0CD4" w:rsidRDefault="00413BDC" w:rsidP="000A51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286" w:type="dxa"/>
          </w:tcPr>
          <w:p w:rsidR="00413BDC" w:rsidRPr="00CC07FD" w:rsidRDefault="00413BDC" w:rsidP="006D616B">
            <w:pPr>
              <w:rPr>
                <w:rStyle w:val="211pt"/>
              </w:rPr>
            </w:pPr>
            <w:r w:rsidRPr="00CC07FD">
              <w:rPr>
                <w:rStyle w:val="211pt"/>
              </w:rPr>
              <w:t>Создание мини-проекта по данной теме</w:t>
            </w:r>
          </w:p>
        </w:tc>
        <w:tc>
          <w:tcPr>
            <w:tcW w:w="1473" w:type="dxa"/>
            <w:vAlign w:val="center"/>
          </w:tcPr>
          <w:p w:rsidR="00413BDC" w:rsidRDefault="00413BDC" w:rsidP="00413BD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4" w:type="dxa"/>
            <w:vMerge/>
          </w:tcPr>
          <w:p w:rsidR="00413BDC" w:rsidRPr="007C0CD4" w:rsidRDefault="00413BDC" w:rsidP="000A513A"/>
        </w:tc>
      </w:tr>
      <w:tr w:rsidR="00413BDC" w:rsidRPr="007C0CD4" w:rsidTr="00FB2AB3">
        <w:trPr>
          <w:gridAfter w:val="1"/>
          <w:wAfter w:w="7" w:type="dxa"/>
          <w:trHeight w:val="340"/>
        </w:trPr>
        <w:tc>
          <w:tcPr>
            <w:tcW w:w="1951" w:type="dxa"/>
            <w:vMerge/>
          </w:tcPr>
          <w:p w:rsidR="00413BDC" w:rsidRPr="007C0CD4" w:rsidRDefault="00413BDC" w:rsidP="000A513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13BDC" w:rsidRPr="007C0CD4" w:rsidRDefault="00413BDC" w:rsidP="000A51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86" w:type="dxa"/>
          </w:tcPr>
          <w:p w:rsidR="00413BDC" w:rsidRPr="00CC07FD" w:rsidRDefault="00413BDC" w:rsidP="006D616B">
            <w:pPr>
              <w:rPr>
                <w:rStyle w:val="211pt"/>
              </w:rPr>
            </w:pPr>
            <w:r w:rsidRPr="00CC07FD">
              <w:rPr>
                <w:rStyle w:val="211pt"/>
              </w:rPr>
              <w:t>Разработка плана проекта</w:t>
            </w:r>
          </w:p>
        </w:tc>
        <w:tc>
          <w:tcPr>
            <w:tcW w:w="1473" w:type="dxa"/>
            <w:vAlign w:val="center"/>
          </w:tcPr>
          <w:p w:rsidR="00413BDC" w:rsidRDefault="00413BDC" w:rsidP="00413BD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94" w:type="dxa"/>
            <w:vMerge/>
          </w:tcPr>
          <w:p w:rsidR="00413BDC" w:rsidRPr="007C0CD4" w:rsidRDefault="00413BDC" w:rsidP="000A513A"/>
        </w:tc>
      </w:tr>
      <w:tr w:rsidR="00413BDC" w:rsidRPr="007C0CD4" w:rsidTr="00FB2AB3">
        <w:trPr>
          <w:gridAfter w:val="1"/>
          <w:wAfter w:w="7" w:type="dxa"/>
          <w:trHeight w:val="340"/>
        </w:trPr>
        <w:tc>
          <w:tcPr>
            <w:tcW w:w="1951" w:type="dxa"/>
            <w:vMerge/>
          </w:tcPr>
          <w:p w:rsidR="00413BDC" w:rsidRPr="007C0CD4" w:rsidRDefault="00413BDC" w:rsidP="000A513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13BDC" w:rsidRPr="007C0CD4" w:rsidRDefault="00413BDC" w:rsidP="000A51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86" w:type="dxa"/>
          </w:tcPr>
          <w:p w:rsidR="00413BDC" w:rsidRPr="00CC07FD" w:rsidRDefault="00413BDC" w:rsidP="006D616B">
            <w:pPr>
              <w:rPr>
                <w:rStyle w:val="211pt"/>
              </w:rPr>
            </w:pPr>
            <w:r w:rsidRPr="00CC07FD">
              <w:rPr>
                <w:rStyle w:val="211pt"/>
              </w:rPr>
              <w:t>Определение источников информации</w:t>
            </w:r>
          </w:p>
        </w:tc>
        <w:tc>
          <w:tcPr>
            <w:tcW w:w="1473" w:type="dxa"/>
            <w:vAlign w:val="center"/>
          </w:tcPr>
          <w:p w:rsidR="00413BDC" w:rsidRDefault="00413BDC" w:rsidP="00413BD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94" w:type="dxa"/>
            <w:vMerge/>
          </w:tcPr>
          <w:p w:rsidR="00413BDC" w:rsidRPr="007C0CD4" w:rsidRDefault="00413BDC" w:rsidP="000A513A"/>
        </w:tc>
      </w:tr>
      <w:tr w:rsidR="00413BDC" w:rsidRPr="007C0CD4" w:rsidTr="00413BDC">
        <w:trPr>
          <w:gridAfter w:val="1"/>
          <w:wAfter w:w="7" w:type="dxa"/>
        </w:trPr>
        <w:tc>
          <w:tcPr>
            <w:tcW w:w="1951" w:type="dxa"/>
            <w:vMerge w:val="restart"/>
          </w:tcPr>
          <w:p w:rsidR="00413BDC" w:rsidRPr="007C0CD4" w:rsidRDefault="00413BDC" w:rsidP="000A513A">
            <w:r>
              <w:rPr>
                <w:b/>
                <w:bCs/>
              </w:rPr>
              <w:t>Работа над проектом</w:t>
            </w:r>
          </w:p>
        </w:tc>
        <w:tc>
          <w:tcPr>
            <w:tcW w:w="10853" w:type="dxa"/>
            <w:gridSpan w:val="2"/>
          </w:tcPr>
          <w:p w:rsidR="00413BDC" w:rsidRPr="007C0CD4" w:rsidRDefault="00413BDC" w:rsidP="000A513A">
            <w:r w:rsidRPr="007C0CD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413BDC" w:rsidRPr="007C0CD4" w:rsidRDefault="00413BDC" w:rsidP="00413BDC">
            <w:pPr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1094" w:type="dxa"/>
            <w:vMerge w:val="restart"/>
          </w:tcPr>
          <w:p w:rsidR="00413BDC" w:rsidRPr="007C0CD4" w:rsidRDefault="00FB2AB3" w:rsidP="000A513A">
            <w:r>
              <w:t>2</w:t>
            </w:r>
          </w:p>
        </w:tc>
      </w:tr>
      <w:tr w:rsidR="00413BDC" w:rsidRPr="007C0CD4" w:rsidTr="00FB2AB3">
        <w:trPr>
          <w:gridAfter w:val="1"/>
          <w:wAfter w:w="7" w:type="dxa"/>
          <w:trHeight w:val="340"/>
        </w:trPr>
        <w:tc>
          <w:tcPr>
            <w:tcW w:w="1951" w:type="dxa"/>
            <w:vMerge/>
          </w:tcPr>
          <w:p w:rsidR="00413BDC" w:rsidRPr="007C0CD4" w:rsidRDefault="00413BDC" w:rsidP="000A513A"/>
        </w:tc>
        <w:tc>
          <w:tcPr>
            <w:tcW w:w="567" w:type="dxa"/>
          </w:tcPr>
          <w:p w:rsidR="00413BDC" w:rsidRPr="007C0CD4" w:rsidRDefault="00413BDC" w:rsidP="000A513A">
            <w:r w:rsidRPr="007C0CD4">
              <w:t>1</w:t>
            </w:r>
          </w:p>
        </w:tc>
        <w:tc>
          <w:tcPr>
            <w:tcW w:w="10286" w:type="dxa"/>
          </w:tcPr>
          <w:p w:rsidR="00413BDC" w:rsidRPr="00CC07FD" w:rsidRDefault="00413BDC" w:rsidP="003E0C4E">
            <w:pPr>
              <w:rPr>
                <w:rStyle w:val="211pt"/>
              </w:rPr>
            </w:pPr>
            <w:r w:rsidRPr="00CC07FD">
              <w:rPr>
                <w:rStyle w:val="211pt"/>
              </w:rPr>
              <w:t>Поиск информации в источниках. Наблюдение за объектами. Проведение опросов</w:t>
            </w:r>
          </w:p>
        </w:tc>
        <w:tc>
          <w:tcPr>
            <w:tcW w:w="1473" w:type="dxa"/>
            <w:vAlign w:val="center"/>
          </w:tcPr>
          <w:p w:rsidR="00413BDC" w:rsidRPr="007C0CD4" w:rsidRDefault="00413BDC" w:rsidP="00413BDC">
            <w:pPr>
              <w:jc w:val="center"/>
            </w:pPr>
            <w:r>
              <w:t>6</w:t>
            </w:r>
          </w:p>
        </w:tc>
        <w:tc>
          <w:tcPr>
            <w:tcW w:w="1094" w:type="dxa"/>
            <w:vMerge/>
          </w:tcPr>
          <w:p w:rsidR="00413BDC" w:rsidRPr="007C0CD4" w:rsidRDefault="00413BDC" w:rsidP="000A513A"/>
        </w:tc>
      </w:tr>
      <w:tr w:rsidR="00413BDC" w:rsidRPr="007C0CD4" w:rsidTr="00FB2AB3">
        <w:trPr>
          <w:gridAfter w:val="1"/>
          <w:wAfter w:w="7" w:type="dxa"/>
          <w:trHeight w:val="340"/>
        </w:trPr>
        <w:tc>
          <w:tcPr>
            <w:tcW w:w="1951" w:type="dxa"/>
            <w:vMerge/>
          </w:tcPr>
          <w:p w:rsidR="00413BDC" w:rsidRPr="007C0CD4" w:rsidRDefault="00413BDC" w:rsidP="000A513A"/>
        </w:tc>
        <w:tc>
          <w:tcPr>
            <w:tcW w:w="567" w:type="dxa"/>
          </w:tcPr>
          <w:p w:rsidR="00413BDC" w:rsidRPr="007C0CD4" w:rsidRDefault="00413BDC" w:rsidP="000A513A">
            <w:r>
              <w:t>2</w:t>
            </w:r>
          </w:p>
        </w:tc>
        <w:tc>
          <w:tcPr>
            <w:tcW w:w="10286" w:type="dxa"/>
          </w:tcPr>
          <w:p w:rsidR="00413BDC" w:rsidRPr="007C0CD4" w:rsidRDefault="00413BDC" w:rsidP="00CC07FD">
            <w:pPr>
              <w:rPr>
                <w:rStyle w:val="211pt"/>
              </w:rPr>
            </w:pPr>
            <w:r w:rsidRPr="00CC07FD">
              <w:rPr>
                <w:rStyle w:val="211pt"/>
              </w:rPr>
              <w:t>Работа с полученной информацией.</w:t>
            </w:r>
            <w:r>
              <w:rPr>
                <w:rStyle w:val="211pt"/>
              </w:rPr>
              <w:t xml:space="preserve"> </w:t>
            </w:r>
            <w:r w:rsidRPr="00CC07FD">
              <w:rPr>
                <w:rStyle w:val="211pt"/>
              </w:rPr>
              <w:t>Анализ, обработка и обобщение. Проведение экспериментов и опытов</w:t>
            </w:r>
          </w:p>
        </w:tc>
        <w:tc>
          <w:tcPr>
            <w:tcW w:w="1473" w:type="dxa"/>
            <w:vAlign w:val="center"/>
          </w:tcPr>
          <w:p w:rsidR="00413BDC" w:rsidRDefault="00413BDC" w:rsidP="00413BDC">
            <w:pPr>
              <w:jc w:val="center"/>
            </w:pPr>
            <w:r>
              <w:t>4</w:t>
            </w:r>
          </w:p>
        </w:tc>
        <w:tc>
          <w:tcPr>
            <w:tcW w:w="1094" w:type="dxa"/>
            <w:vMerge/>
          </w:tcPr>
          <w:p w:rsidR="00413BDC" w:rsidRPr="007C0CD4" w:rsidRDefault="00413BDC" w:rsidP="000A513A"/>
        </w:tc>
      </w:tr>
      <w:tr w:rsidR="00413BDC" w:rsidRPr="007C0CD4" w:rsidTr="00FB2AB3">
        <w:trPr>
          <w:gridAfter w:val="1"/>
          <w:wAfter w:w="7" w:type="dxa"/>
          <w:trHeight w:val="340"/>
        </w:trPr>
        <w:tc>
          <w:tcPr>
            <w:tcW w:w="1951" w:type="dxa"/>
            <w:vMerge/>
          </w:tcPr>
          <w:p w:rsidR="00413BDC" w:rsidRPr="007C0CD4" w:rsidRDefault="00413BDC" w:rsidP="000A513A"/>
        </w:tc>
        <w:tc>
          <w:tcPr>
            <w:tcW w:w="567" w:type="dxa"/>
          </w:tcPr>
          <w:p w:rsidR="00413BDC" w:rsidRPr="007C0CD4" w:rsidRDefault="00413BDC" w:rsidP="000A513A">
            <w:r>
              <w:t>3</w:t>
            </w:r>
          </w:p>
        </w:tc>
        <w:tc>
          <w:tcPr>
            <w:tcW w:w="10286" w:type="dxa"/>
          </w:tcPr>
          <w:p w:rsidR="00413BDC" w:rsidRPr="007C0CD4" w:rsidRDefault="00413BDC" w:rsidP="003E0C4E">
            <w:pPr>
              <w:rPr>
                <w:rStyle w:val="211pt"/>
              </w:rPr>
            </w:pPr>
            <w:r w:rsidRPr="00CC07FD">
              <w:rPr>
                <w:rStyle w:val="211pt"/>
              </w:rPr>
              <w:t>Оформление результатов. Формулирование выводов</w:t>
            </w:r>
          </w:p>
        </w:tc>
        <w:tc>
          <w:tcPr>
            <w:tcW w:w="1473" w:type="dxa"/>
            <w:vAlign w:val="center"/>
          </w:tcPr>
          <w:p w:rsidR="00413BDC" w:rsidRDefault="00413BDC" w:rsidP="00413BDC">
            <w:pPr>
              <w:jc w:val="center"/>
            </w:pPr>
            <w:r>
              <w:t>4</w:t>
            </w:r>
          </w:p>
        </w:tc>
        <w:tc>
          <w:tcPr>
            <w:tcW w:w="1094" w:type="dxa"/>
            <w:vMerge/>
          </w:tcPr>
          <w:p w:rsidR="00413BDC" w:rsidRPr="007C0CD4" w:rsidRDefault="00413BDC" w:rsidP="000A513A"/>
        </w:tc>
      </w:tr>
      <w:tr w:rsidR="00413BDC" w:rsidRPr="007C0CD4" w:rsidTr="00413BDC">
        <w:trPr>
          <w:gridAfter w:val="1"/>
          <w:wAfter w:w="7" w:type="dxa"/>
        </w:trPr>
        <w:tc>
          <w:tcPr>
            <w:tcW w:w="1951" w:type="dxa"/>
            <w:vMerge w:val="restart"/>
          </w:tcPr>
          <w:p w:rsidR="00413BDC" w:rsidRPr="007C0CD4" w:rsidRDefault="00413BDC" w:rsidP="0035435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Внешняя оценка и корректировка проекта</w:t>
            </w:r>
          </w:p>
        </w:tc>
        <w:tc>
          <w:tcPr>
            <w:tcW w:w="10853" w:type="dxa"/>
            <w:gridSpan w:val="2"/>
          </w:tcPr>
          <w:p w:rsidR="00413BDC" w:rsidRPr="007C0CD4" w:rsidRDefault="00413BDC" w:rsidP="000A513A">
            <w:pPr>
              <w:rPr>
                <w:b/>
                <w:bCs/>
              </w:rPr>
            </w:pPr>
            <w:r w:rsidRPr="007C0CD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413BDC" w:rsidRPr="007C0CD4" w:rsidRDefault="00413BDC" w:rsidP="00413BD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</w:t>
            </w:r>
          </w:p>
        </w:tc>
        <w:tc>
          <w:tcPr>
            <w:tcW w:w="1094" w:type="dxa"/>
            <w:vMerge w:val="restart"/>
          </w:tcPr>
          <w:p w:rsidR="00413BDC" w:rsidRPr="007C0CD4" w:rsidRDefault="00413BDC" w:rsidP="000A513A">
            <w:pPr>
              <w:spacing w:after="200" w:line="276" w:lineRule="auto"/>
              <w:rPr>
                <w:bCs/>
              </w:rPr>
            </w:pPr>
            <w:r w:rsidRPr="007C0CD4">
              <w:rPr>
                <w:bCs/>
              </w:rPr>
              <w:t>2</w:t>
            </w:r>
          </w:p>
          <w:p w:rsidR="00413BDC" w:rsidRPr="007C0CD4" w:rsidRDefault="00413BDC" w:rsidP="000A513A">
            <w:pPr>
              <w:rPr>
                <w:b/>
                <w:bCs/>
              </w:rPr>
            </w:pPr>
          </w:p>
        </w:tc>
      </w:tr>
      <w:tr w:rsidR="00413BDC" w:rsidRPr="007C0CD4" w:rsidTr="0042077E">
        <w:trPr>
          <w:gridAfter w:val="1"/>
          <w:wAfter w:w="7" w:type="dxa"/>
        </w:trPr>
        <w:tc>
          <w:tcPr>
            <w:tcW w:w="1951" w:type="dxa"/>
            <w:vMerge/>
          </w:tcPr>
          <w:p w:rsidR="00413BDC" w:rsidRPr="007C0CD4" w:rsidRDefault="00413BDC" w:rsidP="000A513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413BDC" w:rsidRPr="007C0CD4" w:rsidRDefault="00413BDC" w:rsidP="000A513A">
            <w:pPr>
              <w:rPr>
                <w:bCs/>
              </w:rPr>
            </w:pPr>
            <w:r w:rsidRPr="007C0CD4">
              <w:rPr>
                <w:bCs/>
              </w:rPr>
              <w:t>1</w:t>
            </w:r>
          </w:p>
        </w:tc>
        <w:tc>
          <w:tcPr>
            <w:tcW w:w="10286" w:type="dxa"/>
          </w:tcPr>
          <w:p w:rsidR="00413BDC" w:rsidRPr="007C0CD4" w:rsidRDefault="00413BDC" w:rsidP="007C3307">
            <w:pPr>
              <w:rPr>
                <w:bCs/>
              </w:rPr>
            </w:pPr>
            <w:r w:rsidRPr="00CC07FD">
              <w:rPr>
                <w:rStyle w:val="211pt"/>
              </w:rPr>
              <w:t>Самоанализ полученного продукта. Корректировка проекта</w:t>
            </w:r>
          </w:p>
        </w:tc>
        <w:tc>
          <w:tcPr>
            <w:tcW w:w="1473" w:type="dxa"/>
            <w:vAlign w:val="center"/>
          </w:tcPr>
          <w:p w:rsidR="00413BDC" w:rsidRPr="007C0CD4" w:rsidRDefault="00413BDC" w:rsidP="00413BD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4" w:type="dxa"/>
            <w:vMerge/>
          </w:tcPr>
          <w:p w:rsidR="00413BDC" w:rsidRPr="007C0CD4" w:rsidRDefault="00413BDC" w:rsidP="000A513A">
            <w:pPr>
              <w:rPr>
                <w:bCs/>
              </w:rPr>
            </w:pPr>
          </w:p>
        </w:tc>
      </w:tr>
      <w:tr w:rsidR="00B43BA8" w:rsidRPr="007C0CD4" w:rsidTr="00413BDC">
        <w:tc>
          <w:tcPr>
            <w:tcW w:w="1951" w:type="dxa"/>
            <w:vMerge w:val="restart"/>
          </w:tcPr>
          <w:p w:rsidR="00B43BA8" w:rsidRPr="00413BDC" w:rsidRDefault="00413BDC" w:rsidP="00413BDC">
            <w:pPr>
              <w:rPr>
                <w:b/>
              </w:rPr>
            </w:pPr>
            <w:r w:rsidRPr="00413BDC">
              <w:rPr>
                <w:b/>
              </w:rPr>
              <w:t>Подготовка проекта к защите</w:t>
            </w:r>
          </w:p>
        </w:tc>
        <w:tc>
          <w:tcPr>
            <w:tcW w:w="10853" w:type="dxa"/>
            <w:gridSpan w:val="2"/>
          </w:tcPr>
          <w:p w:rsidR="00B43BA8" w:rsidRPr="007C0CD4" w:rsidRDefault="00B43BA8" w:rsidP="00CD5084">
            <w:r w:rsidRPr="007C0CD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B43BA8" w:rsidRPr="007C0CD4" w:rsidRDefault="00413BDC" w:rsidP="00413BD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101" w:type="dxa"/>
            <w:gridSpan w:val="2"/>
            <w:tcBorders>
              <w:bottom w:val="nil"/>
            </w:tcBorders>
          </w:tcPr>
          <w:p w:rsidR="00B43BA8" w:rsidRPr="007C0CD4" w:rsidRDefault="00413BDC" w:rsidP="00B43BA8">
            <w:r w:rsidRPr="007C0CD4">
              <w:t>2</w:t>
            </w:r>
          </w:p>
        </w:tc>
      </w:tr>
      <w:tr w:rsidR="00D24A71" w:rsidRPr="007C0CD4" w:rsidTr="00FB2AB3">
        <w:trPr>
          <w:gridAfter w:val="1"/>
          <w:wAfter w:w="7" w:type="dxa"/>
        </w:trPr>
        <w:tc>
          <w:tcPr>
            <w:tcW w:w="1951" w:type="dxa"/>
            <w:vMerge/>
          </w:tcPr>
          <w:p w:rsidR="00D24A71" w:rsidRPr="007C0CD4" w:rsidRDefault="00D24A71" w:rsidP="00D24A71"/>
        </w:tc>
        <w:tc>
          <w:tcPr>
            <w:tcW w:w="567" w:type="dxa"/>
          </w:tcPr>
          <w:p w:rsidR="00D24A71" w:rsidRPr="007C0CD4" w:rsidRDefault="00D24A71" w:rsidP="00D24A71">
            <w:r w:rsidRPr="007C0CD4">
              <w:t>1</w:t>
            </w:r>
          </w:p>
        </w:tc>
        <w:tc>
          <w:tcPr>
            <w:tcW w:w="10286" w:type="dxa"/>
          </w:tcPr>
          <w:p w:rsidR="00D24A71" w:rsidRPr="007C0CD4" w:rsidRDefault="00CC07FD" w:rsidP="00FB2AB3">
            <w:r w:rsidRPr="00CC07FD">
              <w:rPr>
                <w:rStyle w:val="211pt"/>
              </w:rPr>
              <w:t>Подготовка других материалов, необходимых при защите проекта. Репетиция публичной защиты</w:t>
            </w:r>
          </w:p>
        </w:tc>
        <w:tc>
          <w:tcPr>
            <w:tcW w:w="1473" w:type="dxa"/>
            <w:vAlign w:val="center"/>
          </w:tcPr>
          <w:p w:rsidR="00D24A71" w:rsidRPr="007C0CD4" w:rsidRDefault="00413BDC" w:rsidP="00413BDC">
            <w:pPr>
              <w:jc w:val="center"/>
            </w:pPr>
            <w:r>
              <w:t>2</w:t>
            </w:r>
          </w:p>
        </w:tc>
        <w:tc>
          <w:tcPr>
            <w:tcW w:w="1094" w:type="dxa"/>
            <w:tcBorders>
              <w:top w:val="nil"/>
            </w:tcBorders>
          </w:tcPr>
          <w:p w:rsidR="00D24A71" w:rsidRPr="007C0CD4" w:rsidRDefault="00D24A71" w:rsidP="00D24A71"/>
        </w:tc>
      </w:tr>
      <w:tr w:rsidR="00CD5084" w:rsidRPr="007C0CD4" w:rsidTr="00413BDC">
        <w:trPr>
          <w:gridAfter w:val="1"/>
          <w:wAfter w:w="7" w:type="dxa"/>
        </w:trPr>
        <w:tc>
          <w:tcPr>
            <w:tcW w:w="12804" w:type="dxa"/>
            <w:gridSpan w:val="3"/>
          </w:tcPr>
          <w:p w:rsidR="00CD5084" w:rsidRPr="007C0CD4" w:rsidRDefault="00CD5084" w:rsidP="00CD5084">
            <w:pPr>
              <w:jc w:val="right"/>
              <w:rPr>
                <w:b/>
              </w:rPr>
            </w:pPr>
            <w:r w:rsidRPr="007C0CD4">
              <w:rPr>
                <w:b/>
              </w:rPr>
              <w:t>ВСЕГО:</w:t>
            </w:r>
          </w:p>
        </w:tc>
        <w:tc>
          <w:tcPr>
            <w:tcW w:w="1473" w:type="dxa"/>
            <w:vAlign w:val="center"/>
          </w:tcPr>
          <w:p w:rsidR="00CD5084" w:rsidRPr="007C0CD4" w:rsidRDefault="001A6379" w:rsidP="00413BDC">
            <w:pPr>
              <w:jc w:val="center"/>
              <w:rPr>
                <w:b/>
              </w:rPr>
            </w:pPr>
            <w:r w:rsidRPr="007C0CD4">
              <w:rPr>
                <w:b/>
              </w:rPr>
              <w:t>3</w:t>
            </w:r>
            <w:r w:rsidR="006E3322" w:rsidRPr="007C0CD4">
              <w:rPr>
                <w:b/>
              </w:rPr>
              <w:t>6</w:t>
            </w:r>
          </w:p>
        </w:tc>
        <w:tc>
          <w:tcPr>
            <w:tcW w:w="1094" w:type="dxa"/>
          </w:tcPr>
          <w:p w:rsidR="00CD5084" w:rsidRPr="007C0CD4" w:rsidRDefault="00CD5084" w:rsidP="00CD5084"/>
        </w:tc>
      </w:tr>
    </w:tbl>
    <w:p w:rsidR="00E05423" w:rsidRPr="008D388A" w:rsidRDefault="00E05423" w:rsidP="00E054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8D388A">
        <w:rPr>
          <w:sz w:val="16"/>
          <w:szCs w:val="16"/>
        </w:rPr>
        <w:t>Для характеристики уровня освоения учебного материала используются следующие обозначения:</w:t>
      </w:r>
    </w:p>
    <w:p w:rsidR="00E05423" w:rsidRPr="008D388A" w:rsidRDefault="00E05423" w:rsidP="00E054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8D388A">
        <w:rPr>
          <w:sz w:val="16"/>
          <w:szCs w:val="16"/>
        </w:rPr>
        <w:t xml:space="preserve">1 – </w:t>
      </w:r>
      <w:proofErr w:type="gramStart"/>
      <w:r w:rsidRPr="008D388A">
        <w:rPr>
          <w:sz w:val="16"/>
          <w:szCs w:val="16"/>
        </w:rPr>
        <w:t>ознакомительный</w:t>
      </w:r>
      <w:proofErr w:type="gramEnd"/>
      <w:r w:rsidRPr="008D388A">
        <w:rPr>
          <w:sz w:val="16"/>
          <w:szCs w:val="16"/>
        </w:rPr>
        <w:t xml:space="preserve"> (узнавание ранее изученных объектов, свойств); </w:t>
      </w:r>
    </w:p>
    <w:p w:rsidR="00E05423" w:rsidRPr="008D388A" w:rsidRDefault="00E05423" w:rsidP="00E054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8D388A">
        <w:rPr>
          <w:sz w:val="16"/>
          <w:szCs w:val="16"/>
        </w:rPr>
        <w:t>2 – </w:t>
      </w:r>
      <w:proofErr w:type="gramStart"/>
      <w:r w:rsidRPr="008D388A">
        <w:rPr>
          <w:sz w:val="16"/>
          <w:szCs w:val="16"/>
        </w:rPr>
        <w:t>репродуктивный</w:t>
      </w:r>
      <w:proofErr w:type="gramEnd"/>
      <w:r w:rsidRPr="008D388A">
        <w:rPr>
          <w:sz w:val="16"/>
          <w:szCs w:val="16"/>
        </w:rPr>
        <w:t xml:space="preserve"> (выполнение деятельности по образцу, инструкции или под руководством)</w:t>
      </w:r>
    </w:p>
    <w:p w:rsidR="00E05423" w:rsidRDefault="00E05423" w:rsidP="00E05423">
      <w:r w:rsidRPr="008D388A">
        <w:rPr>
          <w:sz w:val="16"/>
          <w:szCs w:val="16"/>
        </w:rPr>
        <w:t xml:space="preserve">3 – </w:t>
      </w:r>
      <w:proofErr w:type="gramStart"/>
      <w:r w:rsidRPr="008D388A">
        <w:rPr>
          <w:sz w:val="16"/>
          <w:szCs w:val="16"/>
        </w:rPr>
        <w:t>продуктивный</w:t>
      </w:r>
      <w:proofErr w:type="gramEnd"/>
      <w:r w:rsidRPr="008D388A">
        <w:rPr>
          <w:sz w:val="16"/>
          <w:szCs w:val="16"/>
        </w:rPr>
        <w:t xml:space="preserve"> (планирование и самостоятельное выполнение деятельности, решение проблемных задач)</w:t>
      </w:r>
    </w:p>
    <w:p w:rsidR="00E05423" w:rsidRDefault="00E05423" w:rsidP="00E05423">
      <w:pPr>
        <w:sectPr w:rsidR="00E05423" w:rsidSect="007F382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85AE0" w:rsidRPr="00D820F2" w:rsidRDefault="00E05423" w:rsidP="00385AE0">
      <w:pPr>
        <w:pStyle w:val="24"/>
        <w:keepNext/>
        <w:keepLines/>
        <w:shd w:val="clear" w:color="auto" w:fill="auto"/>
        <w:tabs>
          <w:tab w:val="left" w:pos="769"/>
        </w:tabs>
        <w:spacing w:before="0" w:after="0" w:line="322" w:lineRule="exact"/>
        <w:jc w:val="left"/>
        <w:rPr>
          <w:sz w:val="24"/>
          <w:szCs w:val="24"/>
        </w:rPr>
      </w:pPr>
      <w:r w:rsidRPr="00457907">
        <w:lastRenderedPageBreak/>
        <w:t>3. УСЛОВИЯ РЕАЛИЗАЦИИ РАБО</w:t>
      </w:r>
      <w:r>
        <w:t>ЧЕЙ ПРОГРАММЫ</w:t>
      </w:r>
      <w:r>
        <w:br/>
      </w:r>
      <w:bookmarkStart w:id="1" w:name="bookmark9"/>
      <w:r w:rsidR="00385AE0" w:rsidRPr="00D820F2">
        <w:rPr>
          <w:sz w:val="24"/>
          <w:szCs w:val="24"/>
        </w:rPr>
        <w:t>3.1. Требования к минимальному материально-техническому обеспечению</w:t>
      </w:r>
      <w:bookmarkEnd w:id="1"/>
    </w:p>
    <w:p w:rsidR="00385AE0" w:rsidRPr="00D820F2" w:rsidRDefault="00385AE0" w:rsidP="00385AE0">
      <w:pPr>
        <w:pStyle w:val="22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D820F2">
        <w:rPr>
          <w:sz w:val="24"/>
          <w:szCs w:val="24"/>
        </w:rPr>
        <w:t>Реализация программы требует наличия учебной аудитории. Оборудование учебной аудитории:</w:t>
      </w:r>
    </w:p>
    <w:p w:rsidR="00385AE0" w:rsidRPr="00D820F2" w:rsidRDefault="00385AE0" w:rsidP="00385AE0">
      <w:pPr>
        <w:pStyle w:val="22"/>
        <w:numPr>
          <w:ilvl w:val="0"/>
          <w:numId w:val="15"/>
        </w:numPr>
        <w:shd w:val="clear" w:color="auto" w:fill="auto"/>
        <w:tabs>
          <w:tab w:val="left" w:pos="769"/>
        </w:tabs>
        <w:spacing w:after="42" w:line="280" w:lineRule="exact"/>
        <w:ind w:left="400" w:firstLine="0"/>
        <w:jc w:val="both"/>
        <w:rPr>
          <w:sz w:val="24"/>
          <w:szCs w:val="24"/>
        </w:rPr>
      </w:pPr>
      <w:r w:rsidRPr="00D820F2">
        <w:rPr>
          <w:sz w:val="24"/>
          <w:szCs w:val="24"/>
        </w:rPr>
        <w:t xml:space="preserve">рабочие места по количеству </w:t>
      </w:r>
      <w:proofErr w:type="gramStart"/>
      <w:r w:rsidRPr="00D820F2">
        <w:rPr>
          <w:sz w:val="24"/>
          <w:szCs w:val="24"/>
        </w:rPr>
        <w:t>обучающихся</w:t>
      </w:r>
      <w:proofErr w:type="gramEnd"/>
    </w:p>
    <w:p w:rsidR="00385AE0" w:rsidRPr="00D820F2" w:rsidRDefault="00385AE0" w:rsidP="00385AE0">
      <w:pPr>
        <w:pStyle w:val="22"/>
        <w:numPr>
          <w:ilvl w:val="0"/>
          <w:numId w:val="15"/>
        </w:numPr>
        <w:shd w:val="clear" w:color="auto" w:fill="auto"/>
        <w:tabs>
          <w:tab w:val="left" w:pos="769"/>
        </w:tabs>
        <w:spacing w:after="309" w:line="280" w:lineRule="exact"/>
        <w:ind w:left="400" w:firstLine="0"/>
        <w:jc w:val="both"/>
        <w:rPr>
          <w:sz w:val="24"/>
          <w:szCs w:val="24"/>
        </w:rPr>
      </w:pPr>
      <w:r w:rsidRPr="00D820F2">
        <w:rPr>
          <w:sz w:val="24"/>
          <w:szCs w:val="24"/>
        </w:rPr>
        <w:t>рабочее место преподавателя.</w:t>
      </w:r>
    </w:p>
    <w:p w:rsidR="00385AE0" w:rsidRPr="00D820F2" w:rsidRDefault="00385AE0" w:rsidP="00385AE0">
      <w:pPr>
        <w:pStyle w:val="22"/>
        <w:shd w:val="clear" w:color="auto" w:fill="auto"/>
        <w:spacing w:after="304"/>
        <w:ind w:firstLine="0"/>
        <w:jc w:val="left"/>
        <w:rPr>
          <w:sz w:val="24"/>
          <w:szCs w:val="24"/>
        </w:rPr>
      </w:pPr>
      <w:r w:rsidRPr="00D820F2">
        <w:rPr>
          <w:sz w:val="24"/>
          <w:szCs w:val="24"/>
        </w:rPr>
        <w:t xml:space="preserve">Технические средства обучения: </w:t>
      </w:r>
      <w:proofErr w:type="spellStart"/>
      <w:r w:rsidRPr="00D820F2">
        <w:rPr>
          <w:sz w:val="24"/>
          <w:szCs w:val="24"/>
        </w:rPr>
        <w:t>мультимедийный</w:t>
      </w:r>
      <w:proofErr w:type="spellEnd"/>
      <w:r w:rsidRPr="00D820F2">
        <w:rPr>
          <w:sz w:val="24"/>
          <w:szCs w:val="24"/>
        </w:rPr>
        <w:t xml:space="preserve"> проектор, принтер, сканер, маркерная доска, сеть Интернет.</w:t>
      </w:r>
    </w:p>
    <w:p w:rsidR="00385AE0" w:rsidRPr="00D820F2" w:rsidRDefault="00385AE0" w:rsidP="00385AE0">
      <w:pPr>
        <w:pStyle w:val="24"/>
        <w:keepNext/>
        <w:keepLines/>
        <w:shd w:val="clear" w:color="auto" w:fill="auto"/>
        <w:tabs>
          <w:tab w:val="left" w:pos="598"/>
        </w:tabs>
        <w:spacing w:before="0" w:after="0" w:line="317" w:lineRule="exact"/>
        <w:jc w:val="both"/>
        <w:rPr>
          <w:sz w:val="24"/>
          <w:szCs w:val="24"/>
        </w:rPr>
      </w:pPr>
      <w:bookmarkStart w:id="2" w:name="bookmark10"/>
      <w:r w:rsidRPr="00D820F2">
        <w:rPr>
          <w:sz w:val="24"/>
          <w:szCs w:val="24"/>
        </w:rPr>
        <w:t>3.2. Информационное обеспечение обучения</w:t>
      </w:r>
      <w:bookmarkEnd w:id="2"/>
    </w:p>
    <w:p w:rsidR="00D24A15" w:rsidRPr="00D820F2" w:rsidRDefault="00385AE0" w:rsidP="00385AE0">
      <w:pPr>
        <w:pStyle w:val="40"/>
        <w:shd w:val="clear" w:color="auto" w:fill="auto"/>
        <w:rPr>
          <w:sz w:val="24"/>
          <w:szCs w:val="24"/>
        </w:rPr>
      </w:pPr>
      <w:r w:rsidRPr="00D820F2">
        <w:rPr>
          <w:sz w:val="24"/>
          <w:szCs w:val="24"/>
        </w:rPr>
        <w:t xml:space="preserve">Перечень рекомендуемых учебных изданий, Интернет-ресурсов, дополнительной </w:t>
      </w:r>
      <w:r w:rsidR="00D24A15" w:rsidRPr="00D820F2">
        <w:rPr>
          <w:sz w:val="24"/>
          <w:szCs w:val="24"/>
        </w:rPr>
        <w:t>литературы</w:t>
      </w:r>
    </w:p>
    <w:p w:rsidR="0094546E" w:rsidRPr="000C4DBF" w:rsidRDefault="0094546E" w:rsidP="0094546E">
      <w:pPr>
        <w:pStyle w:val="4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Основные источники</w:t>
      </w:r>
    </w:p>
    <w:p w:rsidR="0094546E" w:rsidRPr="00497490" w:rsidRDefault="0094546E" w:rsidP="0094546E">
      <w:pPr>
        <w:pStyle w:val="24"/>
        <w:shd w:val="clear" w:color="auto" w:fill="auto"/>
        <w:spacing w:before="0" w:after="0" w:line="240" w:lineRule="auto"/>
        <w:jc w:val="both"/>
        <w:rPr>
          <w:b w:val="0"/>
          <w:color w:val="212529"/>
          <w:sz w:val="24"/>
          <w:szCs w:val="24"/>
          <w:shd w:val="clear" w:color="auto" w:fill="FFFFFF"/>
        </w:rPr>
      </w:pPr>
      <w:bookmarkStart w:id="3" w:name="bookmark11"/>
      <w:r>
        <w:rPr>
          <w:b w:val="0"/>
          <w:color w:val="212529"/>
          <w:sz w:val="24"/>
          <w:szCs w:val="24"/>
          <w:shd w:val="clear" w:color="auto" w:fill="FFFFFF"/>
        </w:rPr>
        <w:t xml:space="preserve">1. </w:t>
      </w:r>
      <w:r w:rsidRPr="00497490">
        <w:rPr>
          <w:b w:val="0"/>
          <w:color w:val="212529"/>
          <w:sz w:val="24"/>
          <w:szCs w:val="24"/>
          <w:shd w:val="clear" w:color="auto" w:fill="FFFFFF"/>
        </w:rPr>
        <w:t>Данилова, И. И. Введение в проектную и научно-исследовательскую деятельность</w:t>
      </w:r>
      <w:proofErr w:type="gramStart"/>
      <w:r w:rsidRPr="00497490">
        <w:rPr>
          <w:b w:val="0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497490">
        <w:rPr>
          <w:b w:val="0"/>
          <w:color w:val="212529"/>
          <w:sz w:val="24"/>
          <w:szCs w:val="24"/>
          <w:shd w:val="clear" w:color="auto" w:fill="FFFFFF"/>
        </w:rPr>
        <w:t xml:space="preserve"> учебное пособие / И. И. Данилова, Ю. В. Привалова. — Ростов-на-Дону, Таганрог</w:t>
      </w:r>
      <w:proofErr w:type="gramStart"/>
      <w:r w:rsidRPr="00497490">
        <w:rPr>
          <w:b w:val="0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497490">
        <w:rPr>
          <w:b w:val="0"/>
          <w:color w:val="212529"/>
          <w:sz w:val="24"/>
          <w:szCs w:val="24"/>
          <w:shd w:val="clear" w:color="auto" w:fill="FFFFFF"/>
        </w:rPr>
        <w:t xml:space="preserve"> Издательство Южного федерального университета, 2019. — 106 </w:t>
      </w:r>
      <w:proofErr w:type="spellStart"/>
      <w:r w:rsidRPr="00497490">
        <w:rPr>
          <w:b w:val="0"/>
          <w:color w:val="212529"/>
          <w:sz w:val="24"/>
          <w:szCs w:val="24"/>
          <w:shd w:val="clear" w:color="auto" w:fill="FFFFFF"/>
        </w:rPr>
        <w:t>c</w:t>
      </w:r>
      <w:proofErr w:type="spellEnd"/>
      <w:r w:rsidRPr="00497490">
        <w:rPr>
          <w:b w:val="0"/>
          <w:color w:val="212529"/>
          <w:sz w:val="24"/>
          <w:szCs w:val="24"/>
          <w:shd w:val="clear" w:color="auto" w:fill="FFFFFF"/>
        </w:rPr>
        <w:t>. — ISBN 978-5-9275-3125-7. — Текст</w:t>
      </w:r>
      <w:proofErr w:type="gramStart"/>
      <w:r w:rsidRPr="00497490">
        <w:rPr>
          <w:b w:val="0"/>
          <w:color w:val="212529"/>
          <w:sz w:val="24"/>
          <w:szCs w:val="24"/>
          <w:shd w:val="clear" w:color="auto" w:fill="FFFFFF"/>
        </w:rPr>
        <w:t xml:space="preserve"> :</w:t>
      </w:r>
      <w:proofErr w:type="gramEnd"/>
      <w:r w:rsidRPr="00497490">
        <w:rPr>
          <w:b w:val="0"/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497490">
        <w:rPr>
          <w:b w:val="0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497490">
        <w:rPr>
          <w:b w:val="0"/>
          <w:color w:val="212529"/>
          <w:sz w:val="24"/>
          <w:szCs w:val="24"/>
          <w:shd w:val="clear" w:color="auto" w:fill="FFFFFF"/>
        </w:rPr>
        <w:t xml:space="preserve"> : [сайт]. — URL: </w:t>
      </w:r>
      <w:hyperlink r:id="rId7" w:history="1">
        <w:r w:rsidRPr="00497490">
          <w:rPr>
            <w:rStyle w:val="a6"/>
            <w:b w:val="0"/>
            <w:sz w:val="24"/>
            <w:szCs w:val="24"/>
            <w:shd w:val="clear" w:color="auto" w:fill="FFFFFF"/>
          </w:rPr>
          <w:t>https://profspo.ru/books/95771</w:t>
        </w:r>
      </w:hyperlink>
    </w:p>
    <w:p w:rsidR="0094546E" w:rsidRPr="000C4DBF" w:rsidRDefault="0094546E" w:rsidP="0094546E">
      <w:pPr>
        <w:pStyle w:val="24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C4DBF">
        <w:rPr>
          <w:sz w:val="24"/>
          <w:szCs w:val="24"/>
        </w:rPr>
        <w:t>Дополнительные источники:</w:t>
      </w:r>
      <w:bookmarkEnd w:id="3"/>
    </w:p>
    <w:p w:rsidR="0094546E" w:rsidRDefault="0094546E" w:rsidP="0094546E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0C4DBF">
        <w:rPr>
          <w:sz w:val="24"/>
          <w:szCs w:val="24"/>
        </w:rPr>
        <w:t xml:space="preserve">Виноградова Н.А. Научно-исследовательская работа студента: Технология написания и оформления </w:t>
      </w:r>
      <w:r w:rsidRPr="004373B5">
        <w:rPr>
          <w:sz w:val="24"/>
          <w:szCs w:val="24"/>
        </w:rPr>
        <w:t>доклада, реферата, курсовой и выпускной квалификационной работы: учеб</w:t>
      </w:r>
      <w:proofErr w:type="gramStart"/>
      <w:r w:rsidRPr="004373B5">
        <w:rPr>
          <w:sz w:val="24"/>
          <w:szCs w:val="24"/>
        </w:rPr>
        <w:t>.</w:t>
      </w:r>
      <w:proofErr w:type="gramEnd"/>
      <w:r w:rsidRPr="004373B5">
        <w:rPr>
          <w:sz w:val="24"/>
          <w:szCs w:val="24"/>
        </w:rPr>
        <w:t xml:space="preserve"> </w:t>
      </w:r>
      <w:proofErr w:type="gramStart"/>
      <w:r w:rsidRPr="004373B5">
        <w:rPr>
          <w:sz w:val="24"/>
          <w:szCs w:val="24"/>
        </w:rPr>
        <w:t>п</w:t>
      </w:r>
      <w:proofErr w:type="gramEnd"/>
      <w:r w:rsidRPr="004373B5">
        <w:rPr>
          <w:sz w:val="24"/>
          <w:szCs w:val="24"/>
        </w:rPr>
        <w:t>особие для студ. учреждений СПО, М.: Академия 2015</w:t>
      </w:r>
    </w:p>
    <w:p w:rsidR="0094546E" w:rsidRPr="000C4DBF" w:rsidRDefault="0094546E" w:rsidP="0094546E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0C4DBF">
        <w:rPr>
          <w:sz w:val="24"/>
          <w:szCs w:val="24"/>
        </w:rPr>
        <w:t xml:space="preserve">Авдонина, Л.Н., Гусева, Т.В. Письменные работы научного стиля: учебное пособие. </w:t>
      </w:r>
      <w:proofErr w:type="gramStart"/>
      <w:r w:rsidRPr="000C4DBF">
        <w:rPr>
          <w:sz w:val="24"/>
          <w:szCs w:val="24"/>
        </w:rPr>
        <w:t>-</w:t>
      </w:r>
      <w:proofErr w:type="spellStart"/>
      <w:r w:rsidRPr="000C4DBF">
        <w:rPr>
          <w:sz w:val="24"/>
          <w:szCs w:val="24"/>
        </w:rPr>
        <w:t>М</w:t>
      </w:r>
      <w:proofErr w:type="gramEnd"/>
      <w:r w:rsidRPr="000C4DBF">
        <w:rPr>
          <w:sz w:val="24"/>
          <w:szCs w:val="24"/>
        </w:rPr>
        <w:t>.:Форум</w:t>
      </w:r>
      <w:proofErr w:type="spellEnd"/>
      <w:r w:rsidRPr="000C4DBF">
        <w:rPr>
          <w:sz w:val="24"/>
          <w:szCs w:val="24"/>
        </w:rPr>
        <w:t xml:space="preserve">, </w:t>
      </w:r>
      <w:proofErr w:type="spellStart"/>
      <w:r w:rsidRPr="000C4DBF">
        <w:rPr>
          <w:sz w:val="24"/>
          <w:szCs w:val="24"/>
        </w:rPr>
        <w:t>Инфра-М</w:t>
      </w:r>
      <w:proofErr w:type="spellEnd"/>
      <w:r w:rsidRPr="000C4DBF">
        <w:rPr>
          <w:sz w:val="24"/>
          <w:szCs w:val="24"/>
        </w:rPr>
        <w:t>, 2012</w:t>
      </w:r>
    </w:p>
    <w:p w:rsidR="0094546E" w:rsidRPr="007D5968" w:rsidRDefault="0094546E" w:rsidP="0094546E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0C4DBF">
        <w:rPr>
          <w:sz w:val="24"/>
          <w:szCs w:val="24"/>
        </w:rPr>
        <w:t xml:space="preserve">Виноградова, Н.А. Пишем реферат, доклад, выпускную квалификационную работу: учебное </w:t>
      </w:r>
      <w:proofErr w:type="spellStart"/>
      <w:r w:rsidRPr="000C4DBF">
        <w:rPr>
          <w:sz w:val="24"/>
          <w:szCs w:val="24"/>
        </w:rPr>
        <w:t>пособие</w:t>
      </w:r>
      <w:proofErr w:type="gramStart"/>
      <w:r w:rsidRPr="000C4DBF">
        <w:rPr>
          <w:sz w:val="24"/>
          <w:szCs w:val="24"/>
        </w:rPr>
        <w:t>.-</w:t>
      </w:r>
      <w:proofErr w:type="gramEnd"/>
      <w:r w:rsidRPr="000C4DBF">
        <w:rPr>
          <w:sz w:val="24"/>
          <w:szCs w:val="24"/>
        </w:rPr>
        <w:t>М</w:t>
      </w:r>
      <w:proofErr w:type="spellEnd"/>
      <w:r w:rsidRPr="000C4DBF">
        <w:rPr>
          <w:sz w:val="24"/>
          <w:szCs w:val="24"/>
        </w:rPr>
        <w:t xml:space="preserve">.: </w:t>
      </w:r>
      <w:r w:rsidRPr="007D5968">
        <w:rPr>
          <w:sz w:val="24"/>
          <w:szCs w:val="24"/>
        </w:rPr>
        <w:t>Академия, 2009</w:t>
      </w:r>
    </w:p>
    <w:p w:rsidR="0094546E" w:rsidRPr="007D5968" w:rsidRDefault="0094546E" w:rsidP="0094546E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proofErr w:type="spellStart"/>
      <w:r w:rsidRPr="007D5968">
        <w:rPr>
          <w:sz w:val="24"/>
          <w:szCs w:val="24"/>
        </w:rPr>
        <w:t>Гин</w:t>
      </w:r>
      <w:proofErr w:type="spellEnd"/>
      <w:r w:rsidRPr="007D5968">
        <w:rPr>
          <w:sz w:val="24"/>
          <w:szCs w:val="24"/>
        </w:rPr>
        <w:t xml:space="preserve">, С.И. Проект или исследование? / С. И. </w:t>
      </w:r>
      <w:proofErr w:type="spellStart"/>
      <w:r w:rsidRPr="007D5968">
        <w:rPr>
          <w:sz w:val="24"/>
          <w:szCs w:val="24"/>
        </w:rPr>
        <w:t>Гин</w:t>
      </w:r>
      <w:proofErr w:type="spellEnd"/>
      <w:r w:rsidRPr="007D5968">
        <w:rPr>
          <w:sz w:val="24"/>
          <w:szCs w:val="24"/>
        </w:rPr>
        <w:t xml:space="preserve"> // </w:t>
      </w:r>
      <w:proofErr w:type="spellStart"/>
      <w:r w:rsidRPr="007D5968">
        <w:rPr>
          <w:sz w:val="24"/>
          <w:szCs w:val="24"/>
        </w:rPr>
        <w:t>Пачатковая</w:t>
      </w:r>
      <w:proofErr w:type="spellEnd"/>
      <w:r w:rsidRPr="007D5968">
        <w:rPr>
          <w:sz w:val="24"/>
          <w:szCs w:val="24"/>
        </w:rPr>
        <w:t xml:space="preserve"> школа. - 2010. - № 6. - С. 49-51</w:t>
      </w:r>
    </w:p>
    <w:p w:rsidR="0094546E" w:rsidRPr="007D5968" w:rsidRDefault="0094546E" w:rsidP="0094546E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proofErr w:type="spellStart"/>
      <w:r w:rsidRPr="007D5968">
        <w:rPr>
          <w:sz w:val="24"/>
          <w:szCs w:val="24"/>
        </w:rPr>
        <w:t>Грашина</w:t>
      </w:r>
      <w:proofErr w:type="spellEnd"/>
      <w:r w:rsidRPr="007D5968">
        <w:rPr>
          <w:sz w:val="24"/>
          <w:szCs w:val="24"/>
        </w:rPr>
        <w:t xml:space="preserve">, М.Н. Основы управления проектами [Электронный ресурс] / М.Н. </w:t>
      </w:r>
      <w:proofErr w:type="spellStart"/>
      <w:r w:rsidRPr="007D5968">
        <w:rPr>
          <w:sz w:val="24"/>
          <w:szCs w:val="24"/>
        </w:rPr>
        <w:t>Грашина</w:t>
      </w:r>
      <w:proofErr w:type="spellEnd"/>
      <w:r w:rsidRPr="007D5968">
        <w:rPr>
          <w:sz w:val="24"/>
          <w:szCs w:val="24"/>
        </w:rPr>
        <w:t xml:space="preserve">, В.Р. </w:t>
      </w:r>
      <w:proofErr w:type="spellStart"/>
      <w:r w:rsidRPr="007D5968">
        <w:rPr>
          <w:sz w:val="24"/>
          <w:szCs w:val="24"/>
        </w:rPr>
        <w:t>Дункан</w:t>
      </w:r>
      <w:proofErr w:type="spellEnd"/>
      <w:r w:rsidRPr="007D5968">
        <w:rPr>
          <w:sz w:val="24"/>
          <w:szCs w:val="24"/>
        </w:rPr>
        <w:t xml:space="preserve">. - М.: БИНОМ. Лаборатория знаний, 2013. - 241 с. </w:t>
      </w:r>
      <w:hyperlink r:id="rId8" w:history="1">
        <w:r w:rsidRPr="007D5968">
          <w:rPr>
            <w:sz w:val="24"/>
            <w:szCs w:val="24"/>
          </w:rPr>
          <w:t>http://biblioclub.ru/index.php?page=book&amp;id=214638</w:t>
        </w:r>
      </w:hyperlink>
    </w:p>
    <w:p w:rsidR="0094546E" w:rsidRPr="007D5968" w:rsidRDefault="0094546E" w:rsidP="0094546E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7D5968">
        <w:rPr>
          <w:sz w:val="24"/>
          <w:szCs w:val="24"/>
        </w:rPr>
        <w:t xml:space="preserve">Грекул, В.И. Проектное управление в сфере информационных технологий [Электронный ресурс] / В.И. Грекул Н.Л. </w:t>
      </w:r>
      <w:proofErr w:type="spellStart"/>
      <w:r w:rsidRPr="007D5968">
        <w:rPr>
          <w:sz w:val="24"/>
          <w:szCs w:val="24"/>
        </w:rPr>
        <w:t>Коровкина</w:t>
      </w:r>
      <w:proofErr w:type="spellEnd"/>
      <w:r w:rsidRPr="007D5968">
        <w:rPr>
          <w:sz w:val="24"/>
          <w:szCs w:val="24"/>
        </w:rPr>
        <w:t xml:space="preserve">, Ю.В. Куприянов. - М.: БИНОМ. Лаборатория знаний, 2013. 339с. </w:t>
      </w:r>
      <w:hyperlink r:id="rId9" w:history="1">
        <w:r w:rsidRPr="007D5968">
          <w:rPr>
            <w:sz w:val="24"/>
            <w:szCs w:val="24"/>
          </w:rPr>
          <w:t>http://biblioclub.ru/index.php?page=book&amp;id=222117</w:t>
        </w:r>
      </w:hyperlink>
    </w:p>
    <w:p w:rsidR="0094546E" w:rsidRPr="007D5968" w:rsidRDefault="0094546E" w:rsidP="0094546E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7D5968">
        <w:rPr>
          <w:sz w:val="24"/>
          <w:szCs w:val="24"/>
        </w:rPr>
        <w:t xml:space="preserve">Лебедев, С.А. Методология науки: </w:t>
      </w:r>
      <w:proofErr w:type="spellStart"/>
      <w:r w:rsidRPr="007D5968">
        <w:rPr>
          <w:sz w:val="24"/>
          <w:szCs w:val="24"/>
        </w:rPr>
        <w:t>пробелма</w:t>
      </w:r>
      <w:proofErr w:type="spellEnd"/>
      <w:r w:rsidRPr="007D5968">
        <w:rPr>
          <w:sz w:val="24"/>
          <w:szCs w:val="24"/>
        </w:rPr>
        <w:t xml:space="preserve"> индукции: </w:t>
      </w:r>
      <w:proofErr w:type="spellStart"/>
      <w:r w:rsidRPr="007D5968">
        <w:rPr>
          <w:sz w:val="24"/>
          <w:szCs w:val="24"/>
        </w:rPr>
        <w:t>монография</w:t>
      </w:r>
      <w:proofErr w:type="gramStart"/>
      <w:r w:rsidRPr="007D5968">
        <w:rPr>
          <w:sz w:val="24"/>
          <w:szCs w:val="24"/>
        </w:rPr>
        <w:t>.-</w:t>
      </w:r>
      <w:proofErr w:type="gramEnd"/>
      <w:r w:rsidRPr="007D5968">
        <w:rPr>
          <w:sz w:val="24"/>
          <w:szCs w:val="24"/>
        </w:rPr>
        <w:t>М</w:t>
      </w:r>
      <w:proofErr w:type="spellEnd"/>
      <w:r w:rsidRPr="007D5968">
        <w:rPr>
          <w:sz w:val="24"/>
          <w:szCs w:val="24"/>
        </w:rPr>
        <w:t xml:space="preserve">.: </w:t>
      </w:r>
      <w:proofErr w:type="spellStart"/>
      <w:r w:rsidRPr="007D5968">
        <w:rPr>
          <w:sz w:val="24"/>
          <w:szCs w:val="24"/>
        </w:rPr>
        <w:t>АльфаМ</w:t>
      </w:r>
      <w:proofErr w:type="spellEnd"/>
      <w:r w:rsidRPr="007D5968">
        <w:rPr>
          <w:sz w:val="24"/>
          <w:szCs w:val="24"/>
        </w:rPr>
        <w:t>, 2012.</w:t>
      </w:r>
    </w:p>
    <w:p w:rsidR="0094546E" w:rsidRPr="007D5968" w:rsidRDefault="0094546E" w:rsidP="0094546E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7D5968">
        <w:rPr>
          <w:sz w:val="24"/>
          <w:szCs w:val="24"/>
        </w:rPr>
        <w:t xml:space="preserve">Программа учебных модулей «Основы проектной деятельности» для учащихся основной школы </w:t>
      </w:r>
      <w:proofErr w:type="gramStart"/>
      <w:r w:rsidRPr="007D5968">
        <w:rPr>
          <w:sz w:val="24"/>
          <w:szCs w:val="24"/>
        </w:rPr>
        <w:t>разработанным</w:t>
      </w:r>
      <w:proofErr w:type="gramEnd"/>
      <w:r w:rsidRPr="007D5968">
        <w:rPr>
          <w:sz w:val="24"/>
          <w:szCs w:val="24"/>
        </w:rPr>
        <w:t xml:space="preserve"> А.Г. Шурыгиной и Н.В. Носовой. - Киров: Кировский ИПК и ПРО, 2011</w:t>
      </w:r>
    </w:p>
    <w:p w:rsidR="0094546E" w:rsidRPr="007D5968" w:rsidRDefault="0094546E" w:rsidP="0094546E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7D5968">
        <w:rPr>
          <w:sz w:val="24"/>
          <w:szCs w:val="24"/>
        </w:rPr>
        <w:t>Сергеев, И.С. Как организовать проектную деятельность учащихся. - М.: АРКТИ, 2012.</w:t>
      </w:r>
    </w:p>
    <w:p w:rsidR="0094546E" w:rsidRPr="007D5968" w:rsidRDefault="0094546E" w:rsidP="0094546E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proofErr w:type="spellStart"/>
      <w:r w:rsidRPr="007D5968">
        <w:rPr>
          <w:sz w:val="24"/>
          <w:szCs w:val="24"/>
        </w:rPr>
        <w:t>Ступицкая</w:t>
      </w:r>
      <w:proofErr w:type="spellEnd"/>
      <w:r w:rsidRPr="007D5968">
        <w:rPr>
          <w:sz w:val="24"/>
          <w:szCs w:val="24"/>
        </w:rPr>
        <w:t>, М.А. Новые педагогические технологии: учимся работать над проектами. - Ярославль: Академия развития, 2008.</w:t>
      </w:r>
    </w:p>
    <w:p w:rsidR="0094546E" w:rsidRPr="007D5968" w:rsidRDefault="0094546E" w:rsidP="0094546E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7D5968">
        <w:rPr>
          <w:sz w:val="24"/>
          <w:szCs w:val="24"/>
        </w:rPr>
        <w:t>Щербакова, С.Г. Организация проектной деятельности в образовательном учреждении. Издательско-торговый дом «Корифей» - Волгоград, 2011.</w:t>
      </w:r>
    </w:p>
    <w:p w:rsidR="0094546E" w:rsidRPr="007D5968" w:rsidRDefault="0094546E" w:rsidP="0094546E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7D5968">
        <w:rPr>
          <w:sz w:val="24"/>
          <w:szCs w:val="24"/>
        </w:rPr>
        <w:t>А.С.Рылова Основы проектной деятельности. Роль стилистики в коммуникации: учебное пособие для учащихся. Киров. КИПК и ПРО, 2008г</w:t>
      </w:r>
    </w:p>
    <w:p w:rsidR="0094546E" w:rsidRPr="007D5968" w:rsidRDefault="0094546E" w:rsidP="0094546E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rStyle w:val="a6"/>
          <w:bCs/>
          <w:sz w:val="24"/>
          <w:szCs w:val="24"/>
          <w:shd w:val="clear" w:color="auto" w:fill="FFFFFF"/>
        </w:rPr>
      </w:pPr>
      <w:proofErr w:type="spellStart"/>
      <w:r w:rsidRPr="007D5968">
        <w:rPr>
          <w:sz w:val="24"/>
          <w:szCs w:val="24"/>
        </w:rPr>
        <w:t>Шишикин</w:t>
      </w:r>
      <w:proofErr w:type="spellEnd"/>
      <w:r w:rsidRPr="007D5968">
        <w:rPr>
          <w:sz w:val="24"/>
          <w:szCs w:val="24"/>
        </w:rPr>
        <w:t>, В. Г. Научно-исследовательская и практическая работа студентов</w:t>
      </w:r>
      <w:proofErr w:type="gramStart"/>
      <w:r w:rsidRPr="007D5968">
        <w:rPr>
          <w:sz w:val="24"/>
          <w:szCs w:val="24"/>
        </w:rPr>
        <w:t xml:space="preserve"> :</w:t>
      </w:r>
      <w:proofErr w:type="gramEnd"/>
      <w:r w:rsidRPr="007D5968">
        <w:rPr>
          <w:sz w:val="24"/>
          <w:szCs w:val="24"/>
        </w:rPr>
        <w:t xml:space="preserve"> учебно-методическое пособие / В. Г. </w:t>
      </w:r>
      <w:proofErr w:type="spellStart"/>
      <w:r w:rsidRPr="007D5968">
        <w:rPr>
          <w:sz w:val="24"/>
          <w:szCs w:val="24"/>
        </w:rPr>
        <w:t>Шишикин</w:t>
      </w:r>
      <w:proofErr w:type="spellEnd"/>
      <w:r w:rsidRPr="007D5968">
        <w:rPr>
          <w:sz w:val="24"/>
          <w:szCs w:val="24"/>
        </w:rPr>
        <w:t>, Е. В. Никитенко. — Новосибирск</w:t>
      </w:r>
      <w:proofErr w:type="gramStart"/>
      <w:r w:rsidRPr="007D5968">
        <w:rPr>
          <w:sz w:val="24"/>
          <w:szCs w:val="24"/>
        </w:rPr>
        <w:t xml:space="preserve"> :</w:t>
      </w:r>
      <w:proofErr w:type="gramEnd"/>
      <w:r w:rsidRPr="007D5968">
        <w:rPr>
          <w:sz w:val="24"/>
          <w:szCs w:val="24"/>
        </w:rPr>
        <w:t xml:space="preserve"> Новосибирский государственный технический университет, 2019. — 111 </w:t>
      </w:r>
      <w:proofErr w:type="spellStart"/>
      <w:r w:rsidRPr="007D5968">
        <w:rPr>
          <w:sz w:val="24"/>
          <w:szCs w:val="24"/>
        </w:rPr>
        <w:t>c</w:t>
      </w:r>
      <w:proofErr w:type="spellEnd"/>
      <w:r w:rsidRPr="007D5968">
        <w:rPr>
          <w:sz w:val="24"/>
          <w:szCs w:val="24"/>
        </w:rPr>
        <w:t>. — ISBN 978-5-7782-3955-5. — Текст</w:t>
      </w:r>
      <w:proofErr w:type="gramStart"/>
      <w:r w:rsidRPr="007D5968">
        <w:rPr>
          <w:sz w:val="24"/>
          <w:szCs w:val="24"/>
        </w:rPr>
        <w:t xml:space="preserve"> :</w:t>
      </w:r>
      <w:proofErr w:type="gramEnd"/>
      <w:r w:rsidRPr="007D5968">
        <w:rPr>
          <w:sz w:val="24"/>
          <w:szCs w:val="24"/>
        </w:rPr>
        <w:t xml:space="preserve"> электронный // Электронный ресурс цифровой образовательной среды СПО </w:t>
      </w:r>
      <w:proofErr w:type="spellStart"/>
      <w:r w:rsidRPr="007D5968">
        <w:rPr>
          <w:sz w:val="24"/>
          <w:szCs w:val="24"/>
        </w:rPr>
        <w:t>PROFобразование</w:t>
      </w:r>
      <w:proofErr w:type="spellEnd"/>
      <w:r w:rsidRPr="007D5968">
        <w:rPr>
          <w:sz w:val="24"/>
          <w:szCs w:val="24"/>
        </w:rPr>
        <w:t xml:space="preserve"> : [сайт]. — URL: </w:t>
      </w:r>
      <w:hyperlink r:id="rId10" w:history="1">
        <w:r w:rsidRPr="007D5968">
          <w:rPr>
            <w:rStyle w:val="a6"/>
            <w:bCs/>
            <w:sz w:val="24"/>
            <w:szCs w:val="24"/>
            <w:shd w:val="clear" w:color="auto" w:fill="FFFFFF"/>
          </w:rPr>
          <w:t>https://profspo.ru/books/98773</w:t>
        </w:r>
      </w:hyperlink>
    </w:p>
    <w:p w:rsidR="0094546E" w:rsidRPr="007D5968" w:rsidRDefault="0094546E" w:rsidP="0094546E">
      <w:pPr>
        <w:pStyle w:val="22"/>
        <w:numPr>
          <w:ilvl w:val="0"/>
          <w:numId w:val="23"/>
        </w:numPr>
        <w:shd w:val="clear" w:color="auto" w:fill="auto"/>
        <w:spacing w:after="0" w:line="240" w:lineRule="auto"/>
        <w:ind w:left="0" w:firstLine="0"/>
        <w:jc w:val="both"/>
        <w:rPr>
          <w:color w:val="212529"/>
          <w:sz w:val="24"/>
          <w:szCs w:val="24"/>
          <w:shd w:val="clear" w:color="auto" w:fill="FFFFFF"/>
        </w:rPr>
      </w:pPr>
      <w:r w:rsidRPr="007D5968">
        <w:rPr>
          <w:sz w:val="24"/>
          <w:szCs w:val="24"/>
        </w:rPr>
        <w:t>Проектная деятельность как способ развития личности студентов и их профессиональной подготовки</w:t>
      </w:r>
      <w:proofErr w:type="gramStart"/>
      <w:r w:rsidRPr="007D5968">
        <w:rPr>
          <w:sz w:val="24"/>
          <w:szCs w:val="24"/>
        </w:rPr>
        <w:t xml:space="preserve"> :</w:t>
      </w:r>
      <w:proofErr w:type="gramEnd"/>
      <w:r w:rsidRPr="007D5968">
        <w:rPr>
          <w:sz w:val="24"/>
          <w:szCs w:val="24"/>
        </w:rPr>
        <w:t xml:space="preserve"> методические указания / составители Е. А. Булатова. — </w:t>
      </w:r>
      <w:r w:rsidRPr="007D5968">
        <w:rPr>
          <w:sz w:val="24"/>
          <w:szCs w:val="24"/>
        </w:rPr>
        <w:lastRenderedPageBreak/>
        <w:t>Нижний Новгород</w:t>
      </w:r>
      <w:proofErr w:type="gramStart"/>
      <w:r w:rsidRPr="007D5968">
        <w:rPr>
          <w:sz w:val="24"/>
          <w:szCs w:val="24"/>
        </w:rPr>
        <w:t xml:space="preserve"> :</w:t>
      </w:r>
      <w:proofErr w:type="gramEnd"/>
      <w:r w:rsidRPr="007D5968">
        <w:rPr>
          <w:sz w:val="24"/>
          <w:szCs w:val="24"/>
        </w:rPr>
        <w:t xml:space="preserve"> Нижегородский государственный архитектурно-строительный университет, ЭБС АСВ, 2015. — 32 </w:t>
      </w:r>
      <w:proofErr w:type="spellStart"/>
      <w:r w:rsidRPr="007D5968">
        <w:rPr>
          <w:sz w:val="24"/>
          <w:szCs w:val="24"/>
        </w:rPr>
        <w:t>c</w:t>
      </w:r>
      <w:proofErr w:type="spellEnd"/>
      <w:r w:rsidRPr="007D5968">
        <w:rPr>
          <w:sz w:val="24"/>
          <w:szCs w:val="24"/>
        </w:rPr>
        <w:t>. — Текст</w:t>
      </w:r>
      <w:proofErr w:type="gramStart"/>
      <w:r w:rsidRPr="007D5968">
        <w:rPr>
          <w:sz w:val="24"/>
          <w:szCs w:val="24"/>
        </w:rPr>
        <w:t xml:space="preserve"> :</w:t>
      </w:r>
      <w:proofErr w:type="gramEnd"/>
      <w:r w:rsidRPr="007D5968">
        <w:rPr>
          <w:sz w:val="24"/>
          <w:szCs w:val="24"/>
        </w:rPr>
        <w:t xml:space="preserve"> электронный // Электронный ресурс цифровой образовательной среды СПО</w:t>
      </w:r>
      <w:r w:rsidRPr="007D5968">
        <w:rPr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7D5968">
        <w:rPr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7D5968">
        <w:rPr>
          <w:color w:val="212529"/>
          <w:sz w:val="24"/>
          <w:szCs w:val="24"/>
          <w:shd w:val="clear" w:color="auto" w:fill="FFFFFF"/>
        </w:rPr>
        <w:t xml:space="preserve"> : [сайт]. — URL: </w:t>
      </w:r>
      <w:hyperlink r:id="rId11" w:history="1">
        <w:r w:rsidRPr="007D5968">
          <w:rPr>
            <w:rStyle w:val="a6"/>
            <w:sz w:val="24"/>
            <w:szCs w:val="24"/>
            <w:shd w:val="clear" w:color="auto" w:fill="FFFFFF"/>
          </w:rPr>
          <w:t>https://profspo.ru/books/54955</w:t>
        </w:r>
      </w:hyperlink>
    </w:p>
    <w:p w:rsidR="0094546E" w:rsidRPr="007D5968" w:rsidRDefault="0094546E" w:rsidP="0094546E">
      <w:pPr>
        <w:pStyle w:val="24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4" w:name="bookmark12"/>
      <w:r w:rsidRPr="007D5968">
        <w:rPr>
          <w:sz w:val="24"/>
          <w:szCs w:val="24"/>
        </w:rPr>
        <w:t>Интернет-ресурсы:</w:t>
      </w:r>
      <w:bookmarkEnd w:id="4"/>
    </w:p>
    <w:p w:rsidR="0094546E" w:rsidRPr="000C4DBF" w:rsidRDefault="00A02783" w:rsidP="0094546E">
      <w:pPr>
        <w:pStyle w:val="22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hyperlink r:id="rId12" w:history="1">
        <w:r w:rsidR="0094546E" w:rsidRPr="000C4DBF">
          <w:rPr>
            <w:rStyle w:val="a6"/>
            <w:rFonts w:eastAsiaTheme="majorEastAsia"/>
            <w:sz w:val="24"/>
            <w:szCs w:val="24"/>
            <w:lang w:val="en-US" w:bidi="en-US"/>
          </w:rPr>
          <w:t>http</w:t>
        </w:r>
        <w:r w:rsidR="0094546E" w:rsidRPr="000C4DBF">
          <w:rPr>
            <w:rStyle w:val="a6"/>
            <w:rFonts w:eastAsiaTheme="majorEastAsia"/>
            <w:sz w:val="24"/>
            <w:szCs w:val="24"/>
            <w:lang w:bidi="en-US"/>
          </w:rPr>
          <w:t>://</w:t>
        </w:r>
        <w:proofErr w:type="spellStart"/>
        <w:r w:rsidR="0094546E" w:rsidRPr="000C4DBF">
          <w:rPr>
            <w:rStyle w:val="a6"/>
            <w:rFonts w:eastAsiaTheme="majorEastAsia"/>
            <w:sz w:val="24"/>
            <w:szCs w:val="24"/>
            <w:lang w:val="en-US" w:bidi="en-US"/>
          </w:rPr>
          <w:t>eor</w:t>
        </w:r>
        <w:proofErr w:type="spellEnd"/>
        <w:r w:rsidR="0094546E" w:rsidRPr="000C4DBF">
          <w:rPr>
            <w:rStyle w:val="a6"/>
            <w:rFonts w:eastAsiaTheme="majorEastAsia"/>
            <w:sz w:val="24"/>
            <w:szCs w:val="24"/>
            <w:lang w:bidi="en-US"/>
          </w:rPr>
          <w:t>.</w:t>
        </w:r>
        <w:proofErr w:type="spellStart"/>
        <w:r w:rsidR="0094546E" w:rsidRPr="000C4DBF">
          <w:rPr>
            <w:rStyle w:val="a6"/>
            <w:rFonts w:eastAsiaTheme="majorEastAsia"/>
            <w:sz w:val="24"/>
            <w:szCs w:val="24"/>
            <w:lang w:val="en-US" w:bidi="en-US"/>
          </w:rPr>
          <w:t>edu</w:t>
        </w:r>
        <w:proofErr w:type="spellEnd"/>
        <w:r w:rsidR="0094546E" w:rsidRPr="000C4DBF">
          <w:rPr>
            <w:rStyle w:val="a6"/>
            <w:rFonts w:eastAsiaTheme="majorEastAsia"/>
            <w:sz w:val="24"/>
            <w:szCs w:val="24"/>
            <w:lang w:bidi="en-US"/>
          </w:rPr>
          <w:t>.</w:t>
        </w:r>
        <w:proofErr w:type="spellStart"/>
        <w:r w:rsidR="0094546E" w:rsidRPr="000C4DBF">
          <w:rPr>
            <w:rStyle w:val="a6"/>
            <w:rFonts w:eastAsiaTheme="majorEastAsia"/>
            <w:sz w:val="24"/>
            <w:szCs w:val="24"/>
            <w:lang w:val="en-US" w:bidi="en-US"/>
          </w:rPr>
          <w:t>ru</w:t>
        </w:r>
        <w:proofErr w:type="spellEnd"/>
      </w:hyperlink>
      <w:r w:rsidR="0094546E" w:rsidRPr="000C4DBF">
        <w:rPr>
          <w:sz w:val="24"/>
          <w:szCs w:val="24"/>
          <w:lang w:bidi="en-US"/>
        </w:rPr>
        <w:t xml:space="preserve">, </w:t>
      </w:r>
      <w:r w:rsidR="0094546E" w:rsidRPr="000C4DBF">
        <w:rPr>
          <w:sz w:val="24"/>
          <w:szCs w:val="24"/>
        </w:rPr>
        <w:t>Федеральный центр информационно-образовательных ресурсов</w:t>
      </w:r>
    </w:p>
    <w:p w:rsidR="0094546E" w:rsidRDefault="00A02783" w:rsidP="0094546E">
      <w:pPr>
        <w:pStyle w:val="1"/>
        <w:keepNext w:val="0"/>
        <w:keepLines w:val="0"/>
        <w:widowControl w:val="0"/>
        <w:rPr>
          <w:b w:val="0"/>
        </w:rPr>
      </w:pPr>
      <w:hyperlink r:id="rId13" w:history="1">
        <w:r w:rsidR="0094546E" w:rsidRPr="0094546E">
          <w:rPr>
            <w:rStyle w:val="a6"/>
            <w:b w:val="0"/>
            <w:lang w:val="en-US" w:bidi="en-US"/>
          </w:rPr>
          <w:t>http</w:t>
        </w:r>
        <w:r w:rsidR="0094546E" w:rsidRPr="0094546E">
          <w:rPr>
            <w:rStyle w:val="a6"/>
            <w:b w:val="0"/>
            <w:lang w:bidi="en-US"/>
          </w:rPr>
          <w:t>://</w:t>
        </w:r>
        <w:r w:rsidR="0094546E" w:rsidRPr="0094546E">
          <w:rPr>
            <w:rStyle w:val="a6"/>
            <w:b w:val="0"/>
            <w:lang w:val="en-US" w:bidi="en-US"/>
          </w:rPr>
          <w:t>school</w:t>
        </w:r>
        <w:r w:rsidR="0094546E" w:rsidRPr="0094546E">
          <w:rPr>
            <w:rStyle w:val="a6"/>
            <w:b w:val="0"/>
            <w:lang w:bidi="en-US"/>
          </w:rPr>
          <w:t>-</w:t>
        </w:r>
        <w:r w:rsidR="0094546E" w:rsidRPr="0094546E">
          <w:rPr>
            <w:rStyle w:val="a6"/>
            <w:b w:val="0"/>
            <w:lang w:val="en-US" w:bidi="en-US"/>
          </w:rPr>
          <w:t>collection</w:t>
        </w:r>
        <w:r w:rsidR="0094546E" w:rsidRPr="0094546E">
          <w:rPr>
            <w:rStyle w:val="a6"/>
            <w:b w:val="0"/>
            <w:lang w:bidi="en-US"/>
          </w:rPr>
          <w:t>.</w:t>
        </w:r>
        <w:proofErr w:type="spellStart"/>
        <w:r w:rsidR="0094546E" w:rsidRPr="0094546E">
          <w:rPr>
            <w:rStyle w:val="a6"/>
            <w:b w:val="0"/>
            <w:lang w:val="en-US" w:bidi="en-US"/>
          </w:rPr>
          <w:t>edu</w:t>
        </w:r>
        <w:proofErr w:type="spellEnd"/>
        <w:r w:rsidR="0094546E" w:rsidRPr="0094546E">
          <w:rPr>
            <w:rStyle w:val="a6"/>
            <w:b w:val="0"/>
            <w:lang w:bidi="en-US"/>
          </w:rPr>
          <w:t>.</w:t>
        </w:r>
        <w:proofErr w:type="spellStart"/>
        <w:r w:rsidR="0094546E" w:rsidRPr="0094546E">
          <w:rPr>
            <w:rStyle w:val="a6"/>
            <w:b w:val="0"/>
            <w:lang w:val="en-US" w:bidi="en-US"/>
          </w:rPr>
          <w:t>ru</w:t>
        </w:r>
        <w:proofErr w:type="spellEnd"/>
      </w:hyperlink>
      <w:r w:rsidR="0094546E" w:rsidRPr="0094546E">
        <w:rPr>
          <w:b w:val="0"/>
          <w:lang w:bidi="en-US"/>
        </w:rPr>
        <w:t xml:space="preserve">, </w:t>
      </w:r>
      <w:r w:rsidR="0094546E" w:rsidRPr="0094546E">
        <w:rPr>
          <w:b w:val="0"/>
        </w:rPr>
        <w:t>Единая коллекция цифровых образовательных ресурсов</w:t>
      </w:r>
    </w:p>
    <w:p w:rsidR="0094546E" w:rsidRPr="0094546E" w:rsidRDefault="0094546E" w:rsidP="0094546E"/>
    <w:p w:rsidR="00E05423" w:rsidRPr="00E95FA2" w:rsidRDefault="00E05423" w:rsidP="0094546E">
      <w:pPr>
        <w:pStyle w:val="1"/>
        <w:keepNext w:val="0"/>
        <w:keepLines w:val="0"/>
        <w:widowControl w:val="0"/>
      </w:pPr>
      <w:r w:rsidRPr="00E95FA2">
        <w:t xml:space="preserve">4. </w:t>
      </w:r>
      <w:r w:rsidRPr="00F37A33">
        <w:rPr>
          <w:caps/>
        </w:rPr>
        <w:t>Контроль и оценка результатов освоения</w:t>
      </w:r>
    </w:p>
    <w:p w:rsidR="00E05423" w:rsidRPr="0094546E" w:rsidRDefault="00E05423" w:rsidP="0094546E">
      <w:pPr>
        <w:pStyle w:val="1"/>
        <w:keepNext w:val="0"/>
        <w:keepLines w:val="0"/>
        <w:widowControl w:val="0"/>
        <w:rPr>
          <w:b w:val="0"/>
        </w:rPr>
      </w:pPr>
      <w:r w:rsidRPr="0094546E">
        <w:rPr>
          <w:b w:val="0"/>
        </w:rPr>
        <w:t xml:space="preserve">Контроль и оценка результатов освоения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94546E">
        <w:rPr>
          <w:b w:val="0"/>
        </w:rPr>
        <w:t>обучающимися</w:t>
      </w:r>
      <w:proofErr w:type="gramEnd"/>
      <w:r w:rsidRPr="0094546E">
        <w:rPr>
          <w:b w:val="0"/>
        </w:rPr>
        <w:t xml:space="preserve"> индивидуальных заданий, проектов, исследований.</w:t>
      </w:r>
    </w:p>
    <w:p w:rsidR="00E05423" w:rsidRPr="0094546E" w:rsidRDefault="00E05423" w:rsidP="00E05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tbl>
      <w:tblPr>
        <w:tblW w:w="0" w:type="auto"/>
        <w:tblInd w:w="108" w:type="dxa"/>
        <w:tblLook w:val="04A0"/>
      </w:tblPr>
      <w:tblGrid>
        <w:gridCol w:w="6947"/>
        <w:gridCol w:w="2800"/>
      </w:tblGrid>
      <w:tr w:rsidR="00E05423" w:rsidRPr="00D63664" w:rsidTr="000A513A">
        <w:trPr>
          <w:trHeight w:val="596"/>
        </w:trPr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5423" w:rsidRPr="00D63664" w:rsidRDefault="00E05423" w:rsidP="000A513A">
            <w:pPr>
              <w:pStyle w:val="Default"/>
              <w:jc w:val="center"/>
            </w:pPr>
            <w:r w:rsidRPr="00D63664">
              <w:rPr>
                <w:b/>
                <w:bCs/>
              </w:rPr>
              <w:t xml:space="preserve">Результаты обучения </w:t>
            </w:r>
          </w:p>
          <w:p w:rsidR="00E05423" w:rsidRPr="00D63664" w:rsidRDefault="00E05423" w:rsidP="000A513A">
            <w:pPr>
              <w:pStyle w:val="Default"/>
              <w:jc w:val="center"/>
            </w:pPr>
            <w:r w:rsidRPr="00D63664">
              <w:rPr>
                <w:b/>
                <w:bCs/>
              </w:rPr>
              <w:t xml:space="preserve">(освоенные умения, усвоенные знания) 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5423" w:rsidRPr="00D63664" w:rsidRDefault="00E05423" w:rsidP="000A513A">
            <w:pPr>
              <w:pStyle w:val="Default"/>
              <w:jc w:val="center"/>
            </w:pPr>
            <w:r w:rsidRPr="00D63664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E05423" w:rsidRPr="00D63664" w:rsidTr="000A513A">
        <w:trPr>
          <w:trHeight w:val="319"/>
        </w:trPr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5423" w:rsidRPr="00D63664" w:rsidRDefault="00E05423" w:rsidP="000A513A">
            <w:pPr>
              <w:pStyle w:val="Default"/>
              <w:jc w:val="center"/>
            </w:pPr>
            <w:r w:rsidRPr="00D63664">
              <w:rPr>
                <w:i/>
                <w:iCs/>
              </w:rPr>
              <w:t xml:space="preserve">1 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5423" w:rsidRPr="00D63664" w:rsidRDefault="00E05423" w:rsidP="000A513A">
            <w:pPr>
              <w:pStyle w:val="Default"/>
              <w:jc w:val="center"/>
            </w:pPr>
            <w:r w:rsidRPr="00D63664">
              <w:rPr>
                <w:i/>
                <w:iCs/>
              </w:rPr>
              <w:t xml:space="preserve">2 </w:t>
            </w:r>
          </w:p>
        </w:tc>
      </w:tr>
      <w:tr w:rsidR="00E05423" w:rsidRPr="00D63664" w:rsidTr="000A513A">
        <w:trPr>
          <w:trHeight w:val="320"/>
        </w:trPr>
        <w:tc>
          <w:tcPr>
            <w:tcW w:w="9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5423" w:rsidRPr="00D63664" w:rsidRDefault="00E05423" w:rsidP="000A513A">
            <w:pPr>
              <w:pStyle w:val="Default"/>
            </w:pPr>
            <w:r w:rsidRPr="00D63664">
              <w:rPr>
                <w:b/>
                <w:bCs/>
              </w:rPr>
              <w:t xml:space="preserve">Умения: </w:t>
            </w:r>
          </w:p>
        </w:tc>
      </w:tr>
      <w:tr w:rsidR="0037707D" w:rsidRPr="00D63664" w:rsidTr="00B003BD">
        <w:trPr>
          <w:trHeight w:val="550"/>
        </w:trPr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707D" w:rsidRPr="00D63664" w:rsidRDefault="000D2497" w:rsidP="000D2497">
            <w:pPr>
              <w:pStyle w:val="Default"/>
            </w:pPr>
            <w:r w:rsidRPr="00D63664">
              <w:rPr>
                <w:color w:val="auto"/>
              </w:rPr>
              <w:t>видеть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прогноза, модели, макета, объекта, творческого решения</w:t>
            </w:r>
          </w:p>
        </w:tc>
        <w:tc>
          <w:tcPr>
            <w:tcW w:w="28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37707D" w:rsidRPr="00D63664" w:rsidRDefault="0037707D" w:rsidP="00D820F2">
            <w:pPr>
              <w:pStyle w:val="Default"/>
            </w:pPr>
            <w:r w:rsidRPr="00D63664">
              <w:t xml:space="preserve">практические занятия, </w:t>
            </w:r>
            <w:r w:rsidR="00D820F2" w:rsidRPr="00D63664">
              <w:t>защита проекта</w:t>
            </w:r>
            <w:r w:rsidR="0050021F" w:rsidRPr="00D63664">
              <w:t>, проект</w:t>
            </w:r>
          </w:p>
        </w:tc>
      </w:tr>
      <w:tr w:rsidR="0037707D" w:rsidRPr="00D63664" w:rsidTr="00B003BD">
        <w:trPr>
          <w:trHeight w:val="544"/>
        </w:trPr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707D" w:rsidRPr="00D63664" w:rsidRDefault="000D2497" w:rsidP="000A513A">
            <w:pPr>
              <w:pStyle w:val="Default"/>
            </w:pPr>
            <w:r w:rsidRPr="00D63664">
              <w:rPr>
                <w:color w:val="auto"/>
              </w:rPr>
              <w:t>раскрыть содержание работы, грамотно и обоснованно в соответствии с рассматриваемой проблемой/темой использовать имеющиеся знания</w:t>
            </w:r>
          </w:p>
        </w:tc>
        <w:tc>
          <w:tcPr>
            <w:tcW w:w="2800" w:type="dxa"/>
            <w:vMerge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37707D" w:rsidRPr="00D63664" w:rsidRDefault="0037707D" w:rsidP="0037707D">
            <w:pPr>
              <w:pStyle w:val="Default"/>
            </w:pPr>
          </w:p>
        </w:tc>
      </w:tr>
      <w:tr w:rsidR="0037707D" w:rsidRPr="00D63664" w:rsidTr="00B003BD">
        <w:trPr>
          <w:trHeight w:val="592"/>
        </w:trPr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707D" w:rsidRPr="00D63664" w:rsidRDefault="00446F29" w:rsidP="0037707D">
            <w:pPr>
              <w:pStyle w:val="Default"/>
            </w:pPr>
            <w:r w:rsidRPr="00D63664">
              <w:rPr>
                <w:rFonts w:eastAsia="Times New Roman"/>
                <w:lang w:eastAsia="ru-RU"/>
              </w:rPr>
              <w:t>и</w:t>
            </w:r>
            <w:r w:rsidR="0037707D" w:rsidRPr="00D63664">
              <w:rPr>
                <w:rFonts w:eastAsia="Times New Roman"/>
                <w:lang w:eastAsia="ru-RU"/>
              </w:rPr>
              <w:t xml:space="preserve">спользовать справочную, нормативную, правовую документацию. </w:t>
            </w:r>
          </w:p>
        </w:tc>
        <w:tc>
          <w:tcPr>
            <w:tcW w:w="2800" w:type="dxa"/>
            <w:vMerge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37707D" w:rsidRPr="00D63664" w:rsidRDefault="0037707D" w:rsidP="0037707D">
            <w:pPr>
              <w:pStyle w:val="Default"/>
            </w:pPr>
          </w:p>
        </w:tc>
      </w:tr>
      <w:tr w:rsidR="0037707D" w:rsidRPr="00D63664" w:rsidTr="00B003BD">
        <w:trPr>
          <w:trHeight w:val="592"/>
        </w:trPr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707D" w:rsidRPr="00D63664" w:rsidRDefault="00446F29" w:rsidP="000A513A">
            <w:pPr>
              <w:pStyle w:val="Default"/>
              <w:rPr>
                <w:rFonts w:eastAsia="Times New Roman"/>
                <w:lang w:eastAsia="ru-RU"/>
              </w:rPr>
            </w:pPr>
            <w:r w:rsidRPr="00D63664">
              <w:rPr>
                <w:color w:val="auto"/>
              </w:rPr>
              <w:t>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</w:t>
            </w:r>
          </w:p>
        </w:tc>
        <w:tc>
          <w:tcPr>
            <w:tcW w:w="2800" w:type="dxa"/>
            <w:vMerge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37707D" w:rsidRPr="00D63664" w:rsidRDefault="0037707D" w:rsidP="000A513A">
            <w:pPr>
              <w:pStyle w:val="Default"/>
            </w:pPr>
          </w:p>
        </w:tc>
      </w:tr>
      <w:tr w:rsidR="0037707D" w:rsidRPr="00D63664" w:rsidTr="00B003BD">
        <w:trPr>
          <w:trHeight w:val="592"/>
        </w:trPr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707D" w:rsidRPr="00D63664" w:rsidRDefault="00446F29" w:rsidP="000A513A">
            <w:pPr>
              <w:pStyle w:val="Default"/>
              <w:rPr>
                <w:rFonts w:eastAsia="Times New Roman"/>
                <w:lang w:eastAsia="ru-RU"/>
              </w:rPr>
            </w:pPr>
            <w:r w:rsidRPr="00D63664">
              <w:rPr>
                <w:rFonts w:eastAsia="Times New Roman"/>
                <w:lang w:eastAsia="ru-RU"/>
              </w:rPr>
              <w:t>о</w:t>
            </w:r>
            <w:r w:rsidR="0037707D" w:rsidRPr="00D63664">
              <w:rPr>
                <w:rFonts w:eastAsia="Times New Roman"/>
                <w:lang w:eastAsia="ru-RU"/>
              </w:rPr>
              <w:t>формлять библиографию, цитаты, ссылки, чертежи, схемы, формулы</w:t>
            </w:r>
          </w:p>
        </w:tc>
        <w:tc>
          <w:tcPr>
            <w:tcW w:w="28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7707D" w:rsidRPr="00D63664" w:rsidRDefault="0037707D" w:rsidP="000A513A">
            <w:pPr>
              <w:pStyle w:val="Default"/>
            </w:pPr>
          </w:p>
        </w:tc>
      </w:tr>
      <w:tr w:rsidR="00E05423" w:rsidRPr="00D63664" w:rsidTr="000A513A">
        <w:trPr>
          <w:trHeight w:val="320"/>
        </w:trPr>
        <w:tc>
          <w:tcPr>
            <w:tcW w:w="9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5423" w:rsidRPr="00D63664" w:rsidRDefault="00E05423" w:rsidP="00D820F2">
            <w:pPr>
              <w:pStyle w:val="Default"/>
            </w:pPr>
            <w:r w:rsidRPr="00D63664">
              <w:rPr>
                <w:b/>
                <w:bCs/>
              </w:rPr>
              <w:t xml:space="preserve">Знания:  </w:t>
            </w:r>
            <w:r w:rsidR="00D820F2" w:rsidRPr="00D63664">
              <w:rPr>
                <w:b/>
                <w:bCs/>
              </w:rPr>
              <w:t>защита проекта</w:t>
            </w:r>
            <w:r w:rsidRPr="00D63664">
              <w:rPr>
                <w:b/>
                <w:bCs/>
              </w:rPr>
              <w:t xml:space="preserve"> </w:t>
            </w:r>
          </w:p>
        </w:tc>
      </w:tr>
      <w:tr w:rsidR="00E05423" w:rsidRPr="00D63664" w:rsidTr="000A513A">
        <w:trPr>
          <w:trHeight w:val="592"/>
        </w:trPr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5423" w:rsidRPr="00D63664" w:rsidRDefault="0037707D" w:rsidP="000A513A">
            <w:pPr>
              <w:pStyle w:val="Default"/>
            </w:pPr>
            <w:r w:rsidRPr="00D63664">
              <w:rPr>
                <w:rStyle w:val="211pt"/>
                <w:rFonts w:eastAsiaTheme="minorHAnsi"/>
                <w:sz w:val="24"/>
                <w:szCs w:val="24"/>
              </w:rPr>
              <w:t>Типы и виды проектов. Требования к структуре проекта. Виды проектов по содержанию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5423" w:rsidRPr="00D63664" w:rsidRDefault="0037707D" w:rsidP="000A513A">
            <w:pPr>
              <w:pStyle w:val="Default"/>
            </w:pPr>
            <w:r w:rsidRPr="00D63664">
              <w:t>Т</w:t>
            </w:r>
            <w:r w:rsidR="00E05423" w:rsidRPr="00D63664">
              <w:t>естирование</w:t>
            </w:r>
            <w:r w:rsidRPr="00D63664">
              <w:t>, зачет</w:t>
            </w:r>
          </w:p>
        </w:tc>
      </w:tr>
    </w:tbl>
    <w:p w:rsidR="00E05423" w:rsidRDefault="00E05423" w:rsidP="00E05423"/>
    <w:p w:rsidR="00286A5C" w:rsidRDefault="00286A5C" w:rsidP="008D388A"/>
    <w:p w:rsidR="00286A5C" w:rsidRDefault="00286A5C" w:rsidP="008D388A"/>
    <w:sectPr w:rsidR="00286A5C" w:rsidSect="00C46F7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F5B1E8"/>
    <w:multiLevelType w:val="hybridMultilevel"/>
    <w:tmpl w:val="DCC3C894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9995B6BF"/>
    <w:multiLevelType w:val="hybridMultilevel"/>
    <w:tmpl w:val="2272157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2F06156"/>
    <w:multiLevelType w:val="multilevel"/>
    <w:tmpl w:val="C40EF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A56793"/>
    <w:multiLevelType w:val="hybridMultilevel"/>
    <w:tmpl w:val="3CDAF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04FBD"/>
    <w:multiLevelType w:val="hybridMultilevel"/>
    <w:tmpl w:val="A2AC5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5C84CD8"/>
    <w:multiLevelType w:val="multilevel"/>
    <w:tmpl w:val="704A5D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EC3757"/>
    <w:multiLevelType w:val="multilevel"/>
    <w:tmpl w:val="8D22E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  <w:color w:val="000000"/>
      </w:rPr>
    </w:lvl>
  </w:abstractNum>
  <w:abstractNum w:abstractNumId="8">
    <w:nsid w:val="246B5C88"/>
    <w:multiLevelType w:val="hybridMultilevel"/>
    <w:tmpl w:val="2BE20C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B02C0D"/>
    <w:multiLevelType w:val="hybridMultilevel"/>
    <w:tmpl w:val="CDB2D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D254F"/>
    <w:multiLevelType w:val="multilevel"/>
    <w:tmpl w:val="F74CE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C61AED"/>
    <w:multiLevelType w:val="multilevel"/>
    <w:tmpl w:val="5F7C72D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2">
    <w:nsid w:val="29A85AE5"/>
    <w:multiLevelType w:val="multilevel"/>
    <w:tmpl w:val="A60A6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C03A17"/>
    <w:multiLevelType w:val="hybridMultilevel"/>
    <w:tmpl w:val="3CDAF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14214"/>
    <w:multiLevelType w:val="hybridMultilevel"/>
    <w:tmpl w:val="9146D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47863"/>
    <w:multiLevelType w:val="multilevel"/>
    <w:tmpl w:val="81901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34F3E1"/>
    <w:multiLevelType w:val="hybridMultilevel"/>
    <w:tmpl w:val="94C85190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>
    <w:nsid w:val="3B990CFF"/>
    <w:multiLevelType w:val="hybridMultilevel"/>
    <w:tmpl w:val="3CDAF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73AC3"/>
    <w:multiLevelType w:val="multilevel"/>
    <w:tmpl w:val="24B822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79237A"/>
    <w:multiLevelType w:val="multilevel"/>
    <w:tmpl w:val="8ABE097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831967"/>
    <w:multiLevelType w:val="hybridMultilevel"/>
    <w:tmpl w:val="58288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2514F"/>
    <w:multiLevelType w:val="multilevel"/>
    <w:tmpl w:val="216A6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D23870"/>
    <w:multiLevelType w:val="multilevel"/>
    <w:tmpl w:val="B3DEBCB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488D333"/>
    <w:multiLevelType w:val="hybridMultilevel"/>
    <w:tmpl w:val="9DF76B3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4">
    <w:nsid w:val="762A039D"/>
    <w:multiLevelType w:val="hybridMultilevel"/>
    <w:tmpl w:val="BAEA126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7CB341BD"/>
    <w:multiLevelType w:val="hybridMultilevel"/>
    <w:tmpl w:val="88BC3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2"/>
  </w:num>
  <w:num w:numId="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7"/>
  </w:num>
  <w:num w:numId="9">
    <w:abstractNumId w:val="4"/>
  </w:num>
  <w:num w:numId="10">
    <w:abstractNumId w:val="25"/>
  </w:num>
  <w:num w:numId="11">
    <w:abstractNumId w:val="9"/>
  </w:num>
  <w:num w:numId="12">
    <w:abstractNumId w:val="24"/>
  </w:num>
  <w:num w:numId="13">
    <w:abstractNumId w:val="13"/>
  </w:num>
  <w:num w:numId="14">
    <w:abstractNumId w:val="19"/>
  </w:num>
  <w:num w:numId="15">
    <w:abstractNumId w:val="18"/>
  </w:num>
  <w:num w:numId="16">
    <w:abstractNumId w:val="12"/>
  </w:num>
  <w:num w:numId="17">
    <w:abstractNumId w:val="6"/>
  </w:num>
  <w:num w:numId="18">
    <w:abstractNumId w:val="10"/>
  </w:num>
  <w:num w:numId="19">
    <w:abstractNumId w:val="15"/>
  </w:num>
  <w:num w:numId="20">
    <w:abstractNumId w:val="21"/>
  </w:num>
  <w:num w:numId="21">
    <w:abstractNumId w:val="2"/>
  </w:num>
  <w:num w:numId="22">
    <w:abstractNumId w:val="20"/>
  </w:num>
  <w:num w:numId="23">
    <w:abstractNumId w:val="8"/>
  </w:num>
  <w:num w:numId="24">
    <w:abstractNumId w:val="11"/>
  </w:num>
  <w:num w:numId="25">
    <w:abstractNumId w:val="7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2CA4"/>
    <w:rsid w:val="000106A1"/>
    <w:rsid w:val="0002478F"/>
    <w:rsid w:val="00072492"/>
    <w:rsid w:val="00073B56"/>
    <w:rsid w:val="00086A55"/>
    <w:rsid w:val="00086DF8"/>
    <w:rsid w:val="0009106E"/>
    <w:rsid w:val="0009398E"/>
    <w:rsid w:val="00096407"/>
    <w:rsid w:val="00097505"/>
    <w:rsid w:val="000A2CA4"/>
    <w:rsid w:val="000A513A"/>
    <w:rsid w:val="000A7C5E"/>
    <w:rsid w:val="000B34AD"/>
    <w:rsid w:val="000B67E8"/>
    <w:rsid w:val="000C1C18"/>
    <w:rsid w:val="000C2A2C"/>
    <w:rsid w:val="000C76EA"/>
    <w:rsid w:val="000D01DF"/>
    <w:rsid w:val="000D2497"/>
    <w:rsid w:val="000D4528"/>
    <w:rsid w:val="000E0BC9"/>
    <w:rsid w:val="000E1869"/>
    <w:rsid w:val="00103378"/>
    <w:rsid w:val="00107768"/>
    <w:rsid w:val="0011388C"/>
    <w:rsid w:val="00114DB2"/>
    <w:rsid w:val="001429EA"/>
    <w:rsid w:val="001524B2"/>
    <w:rsid w:val="0016208B"/>
    <w:rsid w:val="001651E7"/>
    <w:rsid w:val="001845A2"/>
    <w:rsid w:val="00185175"/>
    <w:rsid w:val="00194B25"/>
    <w:rsid w:val="001A4970"/>
    <w:rsid w:val="001A6379"/>
    <w:rsid w:val="001C2683"/>
    <w:rsid w:val="001D3FC9"/>
    <w:rsid w:val="001D6FE3"/>
    <w:rsid w:val="001E34E3"/>
    <w:rsid w:val="001E7CD5"/>
    <w:rsid w:val="002144D6"/>
    <w:rsid w:val="00235237"/>
    <w:rsid w:val="00240090"/>
    <w:rsid w:val="002814FB"/>
    <w:rsid w:val="0028522B"/>
    <w:rsid w:val="00286A5C"/>
    <w:rsid w:val="00292D50"/>
    <w:rsid w:val="002947B5"/>
    <w:rsid w:val="00294B62"/>
    <w:rsid w:val="002A2122"/>
    <w:rsid w:val="002B15E8"/>
    <w:rsid w:val="002C461F"/>
    <w:rsid w:val="002C6B91"/>
    <w:rsid w:val="002D0430"/>
    <w:rsid w:val="002D09CD"/>
    <w:rsid w:val="002D1D08"/>
    <w:rsid w:val="002E63E1"/>
    <w:rsid w:val="002F776A"/>
    <w:rsid w:val="00300934"/>
    <w:rsid w:val="00300C66"/>
    <w:rsid w:val="00310FA9"/>
    <w:rsid w:val="0032593E"/>
    <w:rsid w:val="00330095"/>
    <w:rsid w:val="0033079C"/>
    <w:rsid w:val="003318B4"/>
    <w:rsid w:val="003320A0"/>
    <w:rsid w:val="003344C9"/>
    <w:rsid w:val="003428F2"/>
    <w:rsid w:val="003430AC"/>
    <w:rsid w:val="00344EFA"/>
    <w:rsid w:val="00354354"/>
    <w:rsid w:val="00355F8C"/>
    <w:rsid w:val="00357286"/>
    <w:rsid w:val="0037707D"/>
    <w:rsid w:val="003800D8"/>
    <w:rsid w:val="00383748"/>
    <w:rsid w:val="00384366"/>
    <w:rsid w:val="00385AE0"/>
    <w:rsid w:val="00386F82"/>
    <w:rsid w:val="003960EF"/>
    <w:rsid w:val="003A0D4E"/>
    <w:rsid w:val="003A7034"/>
    <w:rsid w:val="003A7EF9"/>
    <w:rsid w:val="003B2635"/>
    <w:rsid w:val="003B7901"/>
    <w:rsid w:val="003D2FBF"/>
    <w:rsid w:val="003E0C4E"/>
    <w:rsid w:val="003F3C72"/>
    <w:rsid w:val="003F3F35"/>
    <w:rsid w:val="00413BDC"/>
    <w:rsid w:val="0042077E"/>
    <w:rsid w:val="00420E7F"/>
    <w:rsid w:val="00421342"/>
    <w:rsid w:val="00432147"/>
    <w:rsid w:val="004335B9"/>
    <w:rsid w:val="0044283F"/>
    <w:rsid w:val="00442CA4"/>
    <w:rsid w:val="00446F29"/>
    <w:rsid w:val="00447DED"/>
    <w:rsid w:val="004742F2"/>
    <w:rsid w:val="00475C0D"/>
    <w:rsid w:val="004A26D2"/>
    <w:rsid w:val="004A2CFB"/>
    <w:rsid w:val="004D0C9D"/>
    <w:rsid w:val="004D2F9F"/>
    <w:rsid w:val="004D456E"/>
    <w:rsid w:val="004E18B0"/>
    <w:rsid w:val="004F53CC"/>
    <w:rsid w:val="0050021F"/>
    <w:rsid w:val="005028B3"/>
    <w:rsid w:val="005032D0"/>
    <w:rsid w:val="00506E32"/>
    <w:rsid w:val="00532B82"/>
    <w:rsid w:val="00552C8C"/>
    <w:rsid w:val="00565CA7"/>
    <w:rsid w:val="00585A38"/>
    <w:rsid w:val="00587B8A"/>
    <w:rsid w:val="00592F6A"/>
    <w:rsid w:val="00593E3C"/>
    <w:rsid w:val="0059429E"/>
    <w:rsid w:val="005967E4"/>
    <w:rsid w:val="005A3098"/>
    <w:rsid w:val="005B6692"/>
    <w:rsid w:val="005B7206"/>
    <w:rsid w:val="005D1B75"/>
    <w:rsid w:val="005E356D"/>
    <w:rsid w:val="005E62B8"/>
    <w:rsid w:val="0060021B"/>
    <w:rsid w:val="0060364B"/>
    <w:rsid w:val="0062708A"/>
    <w:rsid w:val="006300DC"/>
    <w:rsid w:val="006969EB"/>
    <w:rsid w:val="00697BBE"/>
    <w:rsid w:val="006A46D1"/>
    <w:rsid w:val="006A7B5A"/>
    <w:rsid w:val="006B095F"/>
    <w:rsid w:val="006B76C9"/>
    <w:rsid w:val="006D616B"/>
    <w:rsid w:val="006D74AE"/>
    <w:rsid w:val="006E3322"/>
    <w:rsid w:val="006F7DD3"/>
    <w:rsid w:val="00723382"/>
    <w:rsid w:val="0073478C"/>
    <w:rsid w:val="00734F80"/>
    <w:rsid w:val="007532DE"/>
    <w:rsid w:val="00760E89"/>
    <w:rsid w:val="00770AAB"/>
    <w:rsid w:val="00790BA8"/>
    <w:rsid w:val="0079156D"/>
    <w:rsid w:val="007C0CD4"/>
    <w:rsid w:val="007C138F"/>
    <w:rsid w:val="007C3307"/>
    <w:rsid w:val="007C40F5"/>
    <w:rsid w:val="007D6E8A"/>
    <w:rsid w:val="007E49C2"/>
    <w:rsid w:val="007F3822"/>
    <w:rsid w:val="008044DC"/>
    <w:rsid w:val="00817D97"/>
    <w:rsid w:val="00832028"/>
    <w:rsid w:val="00840AAD"/>
    <w:rsid w:val="00846736"/>
    <w:rsid w:val="008511CC"/>
    <w:rsid w:val="008520BD"/>
    <w:rsid w:val="0085368D"/>
    <w:rsid w:val="0085486E"/>
    <w:rsid w:val="008563C4"/>
    <w:rsid w:val="00864FBD"/>
    <w:rsid w:val="008709C4"/>
    <w:rsid w:val="00871F3B"/>
    <w:rsid w:val="00871FCD"/>
    <w:rsid w:val="00874D18"/>
    <w:rsid w:val="00876F22"/>
    <w:rsid w:val="0088039B"/>
    <w:rsid w:val="008B056D"/>
    <w:rsid w:val="008B3812"/>
    <w:rsid w:val="008C1817"/>
    <w:rsid w:val="008C496E"/>
    <w:rsid w:val="008D3502"/>
    <w:rsid w:val="008D388A"/>
    <w:rsid w:val="008D796B"/>
    <w:rsid w:val="008E0E11"/>
    <w:rsid w:val="008E1D85"/>
    <w:rsid w:val="00901E92"/>
    <w:rsid w:val="009059B4"/>
    <w:rsid w:val="00916E2F"/>
    <w:rsid w:val="00920282"/>
    <w:rsid w:val="0094546E"/>
    <w:rsid w:val="00952A9B"/>
    <w:rsid w:val="00952E40"/>
    <w:rsid w:val="009708DA"/>
    <w:rsid w:val="009757EE"/>
    <w:rsid w:val="0097703C"/>
    <w:rsid w:val="0098551C"/>
    <w:rsid w:val="00991A86"/>
    <w:rsid w:val="0099703B"/>
    <w:rsid w:val="009A17E7"/>
    <w:rsid w:val="009E6197"/>
    <w:rsid w:val="009F74BF"/>
    <w:rsid w:val="009F79B3"/>
    <w:rsid w:val="00A02783"/>
    <w:rsid w:val="00A049C9"/>
    <w:rsid w:val="00A05A17"/>
    <w:rsid w:val="00A21E9F"/>
    <w:rsid w:val="00A309F9"/>
    <w:rsid w:val="00A360CF"/>
    <w:rsid w:val="00A42DD5"/>
    <w:rsid w:val="00A53C0F"/>
    <w:rsid w:val="00A6036D"/>
    <w:rsid w:val="00A6426E"/>
    <w:rsid w:val="00A6664A"/>
    <w:rsid w:val="00A758AB"/>
    <w:rsid w:val="00A8286A"/>
    <w:rsid w:val="00A84893"/>
    <w:rsid w:val="00AA1EB9"/>
    <w:rsid w:val="00AB3403"/>
    <w:rsid w:val="00AB747B"/>
    <w:rsid w:val="00AB7AFF"/>
    <w:rsid w:val="00AC4D79"/>
    <w:rsid w:val="00AC6075"/>
    <w:rsid w:val="00B00C42"/>
    <w:rsid w:val="00B00D1D"/>
    <w:rsid w:val="00B00DAA"/>
    <w:rsid w:val="00B07A3D"/>
    <w:rsid w:val="00B21442"/>
    <w:rsid w:val="00B22A59"/>
    <w:rsid w:val="00B23A6A"/>
    <w:rsid w:val="00B43BA8"/>
    <w:rsid w:val="00B63209"/>
    <w:rsid w:val="00B84FC3"/>
    <w:rsid w:val="00B864F5"/>
    <w:rsid w:val="00B94544"/>
    <w:rsid w:val="00BA0C46"/>
    <w:rsid w:val="00BA3652"/>
    <w:rsid w:val="00BA5101"/>
    <w:rsid w:val="00BA7A02"/>
    <w:rsid w:val="00BB02D5"/>
    <w:rsid w:val="00BB3599"/>
    <w:rsid w:val="00BB524F"/>
    <w:rsid w:val="00BD1B62"/>
    <w:rsid w:val="00BD27B9"/>
    <w:rsid w:val="00BD6A51"/>
    <w:rsid w:val="00BD6FE2"/>
    <w:rsid w:val="00BE434A"/>
    <w:rsid w:val="00BF2F5F"/>
    <w:rsid w:val="00BF4451"/>
    <w:rsid w:val="00C10721"/>
    <w:rsid w:val="00C363EA"/>
    <w:rsid w:val="00C40CCD"/>
    <w:rsid w:val="00C44E04"/>
    <w:rsid w:val="00C44E6E"/>
    <w:rsid w:val="00C44E7C"/>
    <w:rsid w:val="00C46F74"/>
    <w:rsid w:val="00C5066C"/>
    <w:rsid w:val="00C61957"/>
    <w:rsid w:val="00C7124C"/>
    <w:rsid w:val="00C7238C"/>
    <w:rsid w:val="00C76F18"/>
    <w:rsid w:val="00C93D50"/>
    <w:rsid w:val="00CA0FD6"/>
    <w:rsid w:val="00CB768A"/>
    <w:rsid w:val="00CC07FD"/>
    <w:rsid w:val="00CC4C3B"/>
    <w:rsid w:val="00CC65DB"/>
    <w:rsid w:val="00CD25A4"/>
    <w:rsid w:val="00CD5084"/>
    <w:rsid w:val="00CE44F9"/>
    <w:rsid w:val="00D010C0"/>
    <w:rsid w:val="00D0258B"/>
    <w:rsid w:val="00D07D79"/>
    <w:rsid w:val="00D20DDC"/>
    <w:rsid w:val="00D24A15"/>
    <w:rsid w:val="00D24A71"/>
    <w:rsid w:val="00D24E0C"/>
    <w:rsid w:val="00D2765E"/>
    <w:rsid w:val="00D34A49"/>
    <w:rsid w:val="00D367C6"/>
    <w:rsid w:val="00D5556A"/>
    <w:rsid w:val="00D63664"/>
    <w:rsid w:val="00D7066F"/>
    <w:rsid w:val="00D73991"/>
    <w:rsid w:val="00D74B5D"/>
    <w:rsid w:val="00D7502E"/>
    <w:rsid w:val="00D820F2"/>
    <w:rsid w:val="00D869F5"/>
    <w:rsid w:val="00D97A7D"/>
    <w:rsid w:val="00DA0631"/>
    <w:rsid w:val="00DA1455"/>
    <w:rsid w:val="00DA3A9D"/>
    <w:rsid w:val="00DA47BB"/>
    <w:rsid w:val="00DB7B62"/>
    <w:rsid w:val="00DC4731"/>
    <w:rsid w:val="00DC7A31"/>
    <w:rsid w:val="00DD0118"/>
    <w:rsid w:val="00DE1C59"/>
    <w:rsid w:val="00DE2D47"/>
    <w:rsid w:val="00DE3770"/>
    <w:rsid w:val="00DE3A58"/>
    <w:rsid w:val="00DE7B21"/>
    <w:rsid w:val="00DF21A7"/>
    <w:rsid w:val="00E05423"/>
    <w:rsid w:val="00E06F0D"/>
    <w:rsid w:val="00E10198"/>
    <w:rsid w:val="00E16CC0"/>
    <w:rsid w:val="00E31E06"/>
    <w:rsid w:val="00E35C5A"/>
    <w:rsid w:val="00E3669B"/>
    <w:rsid w:val="00E366BE"/>
    <w:rsid w:val="00E371DF"/>
    <w:rsid w:val="00E41BF8"/>
    <w:rsid w:val="00E469E8"/>
    <w:rsid w:val="00E4761A"/>
    <w:rsid w:val="00E723D4"/>
    <w:rsid w:val="00E911B0"/>
    <w:rsid w:val="00E95FA2"/>
    <w:rsid w:val="00EA082D"/>
    <w:rsid w:val="00EB5526"/>
    <w:rsid w:val="00EC4F09"/>
    <w:rsid w:val="00EC60F1"/>
    <w:rsid w:val="00EE35D6"/>
    <w:rsid w:val="00F0052C"/>
    <w:rsid w:val="00F01903"/>
    <w:rsid w:val="00F05E6D"/>
    <w:rsid w:val="00F066E5"/>
    <w:rsid w:val="00F14098"/>
    <w:rsid w:val="00F22702"/>
    <w:rsid w:val="00F24D5F"/>
    <w:rsid w:val="00F416BD"/>
    <w:rsid w:val="00F4455F"/>
    <w:rsid w:val="00F5784B"/>
    <w:rsid w:val="00F62F32"/>
    <w:rsid w:val="00F74C78"/>
    <w:rsid w:val="00F80B91"/>
    <w:rsid w:val="00F819C9"/>
    <w:rsid w:val="00F94BA5"/>
    <w:rsid w:val="00FB2AB3"/>
    <w:rsid w:val="00FB660F"/>
    <w:rsid w:val="00FC1DB0"/>
    <w:rsid w:val="00FC2ED8"/>
    <w:rsid w:val="00FD27E8"/>
    <w:rsid w:val="00FD4A41"/>
    <w:rsid w:val="00FE77D2"/>
    <w:rsid w:val="00FE7AFD"/>
    <w:rsid w:val="00FF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A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E95FA2"/>
    <w:pPr>
      <w:keepNext/>
      <w:keepLines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6" w:lineRule="auto"/>
      <w:outlineLvl w:val="0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FA2"/>
    <w:rPr>
      <w:rFonts w:ascii="Times New Roman" w:eastAsiaTheme="majorEastAsia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442C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42CA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442CA4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442CA4"/>
    <w:pPr>
      <w:shd w:val="clear" w:color="auto" w:fill="FFFFFF"/>
      <w:spacing w:before="5100" w:after="420" w:line="0" w:lineRule="atLeast"/>
      <w:outlineLvl w:val="0"/>
    </w:pPr>
    <w:rPr>
      <w:rFonts w:asciiTheme="minorHAnsi" w:hAnsiTheme="minorHAnsi" w:cstheme="minorBidi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442CA4"/>
    <w:pPr>
      <w:ind w:left="720"/>
      <w:contextualSpacing/>
    </w:pPr>
  </w:style>
  <w:style w:type="table" w:styleId="a4">
    <w:name w:val="Table Grid"/>
    <w:basedOn w:val="a1"/>
    <w:uiPriority w:val="59"/>
    <w:rsid w:val="000D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4A4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5">
    <w:name w:val="List"/>
    <w:basedOn w:val="a"/>
    <w:semiHidden/>
    <w:unhideWhenUsed/>
    <w:rsid w:val="00BF2F5F"/>
    <w:pPr>
      <w:ind w:left="283" w:hanging="283"/>
    </w:pPr>
    <w:rPr>
      <w:rFonts w:ascii="Arial" w:hAnsi="Arial" w:cs="Wingdings"/>
      <w:szCs w:val="28"/>
      <w:lang w:eastAsia="ar-SA"/>
    </w:rPr>
  </w:style>
  <w:style w:type="character" w:styleId="a6">
    <w:name w:val="Hyperlink"/>
    <w:basedOn w:val="a0"/>
    <w:uiPriority w:val="99"/>
    <w:unhideWhenUsed/>
    <w:rsid w:val="00F14098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AB7AF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AB7AF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1"/>
    <w:rsid w:val="00AB7AFF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B7AFF"/>
    <w:pPr>
      <w:widowControl w:val="0"/>
      <w:shd w:val="clear" w:color="auto" w:fill="FFFFFF"/>
      <w:spacing w:after="4020" w:line="322" w:lineRule="exact"/>
      <w:ind w:hanging="340"/>
      <w:jc w:val="center"/>
    </w:pPr>
    <w:rPr>
      <w:sz w:val="28"/>
      <w:szCs w:val="28"/>
      <w:lang w:eastAsia="en-US"/>
    </w:rPr>
  </w:style>
  <w:style w:type="paragraph" w:customStyle="1" w:styleId="24">
    <w:name w:val="Заголовок №2"/>
    <w:basedOn w:val="a"/>
    <w:link w:val="23"/>
    <w:rsid w:val="00AB7AFF"/>
    <w:pPr>
      <w:widowControl w:val="0"/>
      <w:shd w:val="clear" w:color="auto" w:fill="FFFFFF"/>
      <w:spacing w:before="4020" w:after="720" w:line="0" w:lineRule="atLeast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rsid w:val="00E35C5A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A049C9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85AE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5AE0"/>
    <w:pPr>
      <w:widowControl w:val="0"/>
      <w:shd w:val="clear" w:color="auto" w:fill="FFFFFF"/>
      <w:spacing w:line="317" w:lineRule="exact"/>
    </w:pPr>
    <w:rPr>
      <w:b/>
      <w:b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D24A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4A15"/>
    <w:pPr>
      <w:widowControl w:val="0"/>
      <w:shd w:val="clear" w:color="auto" w:fill="FFFFFF"/>
      <w:spacing w:after="300" w:line="0" w:lineRule="atLeast"/>
      <w:jc w:val="center"/>
    </w:pPr>
    <w:rPr>
      <w:b/>
      <w:bCs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A47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7B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A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E95FA2"/>
    <w:pPr>
      <w:keepNext/>
      <w:keepLines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6" w:lineRule="auto"/>
      <w:outlineLvl w:val="0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FA2"/>
    <w:rPr>
      <w:rFonts w:ascii="Times New Roman" w:eastAsiaTheme="majorEastAsia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442C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42CA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442CA4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442CA4"/>
    <w:pPr>
      <w:shd w:val="clear" w:color="auto" w:fill="FFFFFF"/>
      <w:spacing w:before="5100" w:after="420" w:line="0" w:lineRule="atLeast"/>
      <w:outlineLvl w:val="0"/>
    </w:pPr>
    <w:rPr>
      <w:rFonts w:asciiTheme="minorHAnsi" w:hAnsiTheme="minorHAnsi" w:cstheme="minorBidi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442CA4"/>
    <w:pPr>
      <w:ind w:left="720"/>
      <w:contextualSpacing/>
    </w:pPr>
  </w:style>
  <w:style w:type="table" w:styleId="a4">
    <w:name w:val="Table Grid"/>
    <w:basedOn w:val="a1"/>
    <w:uiPriority w:val="59"/>
    <w:rsid w:val="000D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4A4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14638" TargetMode="External"/><Relationship Id="rId13" Type="http://schemas.openxmlformats.org/officeDocument/2006/relationships/hyperlink" Target="http://school-collection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fspo.ru/books/95771" TargetMode="External"/><Relationship Id="rId12" Type="http://schemas.openxmlformats.org/officeDocument/2006/relationships/hyperlink" Target="http://eor.edu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rofspo.ru/books/549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fspo.ru/books/987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2221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AF4C3-2EF4-4082-BA42-55FD2B37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super-puper</dc:creator>
  <cp:lastModifiedBy>Методист</cp:lastModifiedBy>
  <cp:revision>7</cp:revision>
  <cp:lastPrinted>2019-09-12T08:38:00Z</cp:lastPrinted>
  <dcterms:created xsi:type="dcterms:W3CDTF">2022-03-26T11:01:00Z</dcterms:created>
  <dcterms:modified xsi:type="dcterms:W3CDTF">2024-11-03T10:53:00Z</dcterms:modified>
</cp:coreProperties>
</file>