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21" w:rsidRPr="00990EAC" w:rsidRDefault="00582064" w:rsidP="00582064">
      <w:pPr>
        <w:pStyle w:val="30"/>
        <w:shd w:val="clear" w:color="auto" w:fill="auto"/>
        <w:spacing w:line="240" w:lineRule="auto"/>
        <w:ind w:firstLine="0"/>
        <w:jc w:val="center"/>
        <w:rPr>
          <w:bCs w:val="0"/>
          <w:spacing w:val="10"/>
          <w:sz w:val="28"/>
          <w:szCs w:val="28"/>
          <w:shd w:val="clear" w:color="auto" w:fill="FFFFFF"/>
        </w:rPr>
      </w:pPr>
      <w:bookmarkStart w:id="0" w:name="bookmark0"/>
      <w:r>
        <w:rPr>
          <w:noProof/>
          <w:sz w:val="28"/>
          <w:szCs w:val="28"/>
          <w:lang w:bidi="ar-SA"/>
        </w:rPr>
        <w:drawing>
          <wp:inline distT="0" distB="0" distL="0" distR="0">
            <wp:extent cx="5901725" cy="8420100"/>
            <wp:effectExtent l="19050" t="0" r="3775" b="0"/>
            <wp:docPr id="1" name="Рисунок 1" descr="C:\Users\Методист\Pictures\ControlCenter4\Scan\CCI_00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447.jpg"/>
                    <pic:cNvPicPr>
                      <a:picLocks noChangeAspect="1" noChangeArrowheads="1"/>
                    </pic:cNvPicPr>
                  </pic:nvPicPr>
                  <pic:blipFill>
                    <a:blip r:embed="rId7"/>
                    <a:srcRect/>
                    <a:stretch>
                      <a:fillRect/>
                    </a:stretch>
                  </pic:blipFill>
                  <pic:spPr bwMode="auto">
                    <a:xfrm>
                      <a:off x="0" y="0"/>
                      <a:ext cx="5901725" cy="8420100"/>
                    </a:xfrm>
                    <a:prstGeom prst="rect">
                      <a:avLst/>
                    </a:prstGeom>
                    <a:noFill/>
                    <a:ln w="9525">
                      <a:noFill/>
                      <a:miter lim="800000"/>
                      <a:headEnd/>
                      <a:tailEnd/>
                    </a:ln>
                  </pic:spPr>
                </pic:pic>
              </a:graphicData>
            </a:graphic>
          </wp:inline>
        </w:drawing>
      </w:r>
      <w:r w:rsidRPr="00582064">
        <w:rPr>
          <w:sz w:val="28"/>
          <w:szCs w:val="28"/>
        </w:rPr>
        <w:t xml:space="preserve"> </w:t>
      </w:r>
    </w:p>
    <w:bookmarkEnd w:id="0"/>
    <w:p w:rsidR="00D02558" w:rsidRDefault="00291621" w:rsidP="00291621">
      <w:pPr>
        <w:pStyle w:val="22"/>
        <w:keepNext/>
        <w:keepLines/>
        <w:shd w:val="clear" w:color="auto" w:fill="auto"/>
        <w:spacing w:before="0" w:after="0" w:line="240" w:lineRule="auto"/>
        <w:jc w:val="center"/>
      </w:pPr>
      <w:r>
        <w:br w:type="page"/>
      </w:r>
    </w:p>
    <w:p w:rsidR="00291621" w:rsidRPr="00291621" w:rsidRDefault="00291621" w:rsidP="00291621">
      <w:pPr>
        <w:pStyle w:val="30"/>
        <w:shd w:val="clear" w:color="auto" w:fill="auto"/>
        <w:spacing w:line="276" w:lineRule="auto"/>
        <w:ind w:firstLine="284"/>
        <w:rPr>
          <w:b w:val="0"/>
          <w:bCs w:val="0"/>
          <w:spacing w:val="10"/>
          <w:shd w:val="clear" w:color="auto" w:fill="FFFFFF"/>
        </w:rPr>
      </w:pPr>
      <w:r w:rsidRPr="00291621">
        <w:rPr>
          <w:b w:val="0"/>
        </w:rPr>
        <w:lastRenderedPageBreak/>
        <w:t xml:space="preserve">Программа профессионального обучения разработана на основе Федерального государственного образовательного стандарта по профессии 13.006 Тракторист-машинист сельскохозяйственного производства, утвержденного приказом Министерства труда и социальной защиты Российской Федерации от 04 июня 2014 г. № 362н. </w:t>
      </w:r>
      <w:r w:rsidRPr="00291621">
        <w:rPr>
          <w:rStyle w:val="24"/>
          <w:b w:val="0"/>
        </w:rPr>
        <w:t>(с изменениями на 12 декабря 2016 года</w:t>
      </w:r>
      <w:r w:rsidRPr="00291621">
        <w:rPr>
          <w:rStyle w:val="25"/>
          <w:b w:val="0"/>
        </w:rPr>
        <w:t>)</w:t>
      </w:r>
      <w:r w:rsidRPr="00291621">
        <w:rPr>
          <w:rStyle w:val="24"/>
          <w:b w:val="0"/>
        </w:rPr>
        <w:t>,</w:t>
      </w:r>
      <w:r w:rsidRPr="00291621">
        <w:rPr>
          <w:b w:val="0"/>
        </w:rPr>
        <w:t xml:space="preserve"> приказа Министерства образования и науки Российской Федерации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 (с изменениями на 15 ноября 2013 года), Порядка организации и осуществления образовательной деятельности по образовательным программам среднего профессионального образования (Приказ Министерства образования и науки Российской Федерации от 14.06.2013 г. № 464), локальных актов </w:t>
      </w:r>
      <w:r w:rsidRPr="00291621">
        <w:rPr>
          <w:b w:val="0"/>
          <w:spacing w:val="10"/>
          <w:shd w:val="clear" w:color="auto" w:fill="FFFFFF"/>
        </w:rPr>
        <w:t>КОГПОАУ «Нолинский политехнический техникум»</w:t>
      </w:r>
      <w:r w:rsidRPr="00291621">
        <w:rPr>
          <w:b w:val="0"/>
          <w:bCs w:val="0"/>
          <w:spacing w:val="10"/>
          <w:shd w:val="clear" w:color="auto" w:fill="FFFFFF"/>
        </w:rPr>
        <w:t xml:space="preserve"> </w:t>
      </w:r>
    </w:p>
    <w:p w:rsidR="00291621" w:rsidRPr="00291621" w:rsidRDefault="00291621" w:rsidP="00291621">
      <w:pPr>
        <w:pStyle w:val="30"/>
        <w:shd w:val="clear" w:color="auto" w:fill="auto"/>
        <w:spacing w:line="276" w:lineRule="auto"/>
        <w:ind w:firstLine="284"/>
        <w:rPr>
          <w:b w:val="0"/>
          <w:bCs w:val="0"/>
          <w:spacing w:val="10"/>
          <w:shd w:val="clear" w:color="auto" w:fill="FFFFFF"/>
        </w:rPr>
      </w:pPr>
      <w:r w:rsidRPr="00291621">
        <w:rPr>
          <w:rStyle w:val="26"/>
        </w:rPr>
        <w:t>Организация-разработчик</w:t>
      </w:r>
      <w:r w:rsidRPr="00291621">
        <w:rPr>
          <w:b w:val="0"/>
        </w:rPr>
        <w:t xml:space="preserve">: </w:t>
      </w:r>
      <w:r w:rsidRPr="00291621">
        <w:rPr>
          <w:b w:val="0"/>
          <w:spacing w:val="10"/>
          <w:shd w:val="clear" w:color="auto" w:fill="FFFFFF"/>
        </w:rPr>
        <w:t>КОГПОАУ «Нолинский политехнический техникум»</w:t>
      </w:r>
      <w:r w:rsidRPr="00291621">
        <w:rPr>
          <w:b w:val="0"/>
          <w:bCs w:val="0"/>
          <w:spacing w:val="10"/>
          <w:shd w:val="clear" w:color="auto" w:fill="FFFFFF"/>
        </w:rPr>
        <w:t xml:space="preserve"> </w:t>
      </w:r>
    </w:p>
    <w:p w:rsidR="00D02558" w:rsidRPr="00291621" w:rsidRDefault="00D02558" w:rsidP="00291621">
      <w:pPr>
        <w:pStyle w:val="20"/>
        <w:shd w:val="clear" w:color="auto" w:fill="auto"/>
        <w:spacing w:line="276" w:lineRule="auto"/>
        <w:ind w:firstLine="720"/>
        <w:jc w:val="both"/>
      </w:pPr>
    </w:p>
    <w:p w:rsidR="00D02558" w:rsidRPr="00291621" w:rsidRDefault="00291621" w:rsidP="00291621">
      <w:pPr>
        <w:pStyle w:val="20"/>
        <w:shd w:val="clear" w:color="auto" w:fill="auto"/>
        <w:spacing w:line="276" w:lineRule="auto"/>
        <w:ind w:firstLine="284"/>
        <w:jc w:val="both"/>
      </w:pPr>
      <w:r w:rsidRPr="00291621">
        <w:t>Нормативный срок освоения программы 449 часов (292 часа аудиторные занятия, производственное обучение - 108 часов, консультации 12 часов, экзамены 24 часа, зачет 1 час, квалификационный экзамен -12 часов; 15 часов вождения вне сетки учебного плана).</w:t>
      </w:r>
    </w:p>
    <w:p w:rsidR="00D02558" w:rsidRDefault="00291621" w:rsidP="00291621">
      <w:pPr>
        <w:pStyle w:val="30"/>
        <w:shd w:val="clear" w:color="auto" w:fill="auto"/>
        <w:ind w:firstLine="284"/>
        <w:jc w:val="both"/>
        <w:sectPr w:rsidR="00D02558">
          <w:footerReference w:type="even" r:id="rId8"/>
          <w:footerReference w:type="default" r:id="rId9"/>
          <w:pgSz w:w="11900" w:h="16840"/>
          <w:pgMar w:top="1143" w:right="785" w:bottom="1354" w:left="1708" w:header="0" w:footer="3" w:gutter="0"/>
          <w:cols w:space="720"/>
          <w:noEndnote/>
          <w:titlePg/>
          <w:docGrid w:linePitch="360"/>
        </w:sectPr>
      </w:pPr>
      <w:r>
        <w:rPr>
          <w:rStyle w:val="31"/>
        </w:rPr>
        <w:t xml:space="preserve">Квалификация выпускника: </w:t>
      </w:r>
      <w:r>
        <w:t xml:space="preserve">«Тракторист» категории </w:t>
      </w:r>
      <w:r w:rsidRPr="00291621">
        <w:rPr>
          <w:lang w:eastAsia="en-US" w:bidi="en-US"/>
        </w:rPr>
        <w:t>«</w:t>
      </w:r>
      <w:r>
        <w:rPr>
          <w:lang w:val="en-US" w:eastAsia="en-US" w:bidi="en-US"/>
        </w:rPr>
        <w:t>D</w:t>
      </w:r>
      <w:r w:rsidRPr="00291621">
        <w:rPr>
          <w:lang w:eastAsia="en-US" w:bidi="en-US"/>
        </w:rPr>
        <w:t>».</w:t>
      </w:r>
    </w:p>
    <w:p w:rsidR="00D02558" w:rsidRDefault="00291621">
      <w:pPr>
        <w:pStyle w:val="10"/>
        <w:keepNext/>
        <w:keepLines/>
        <w:shd w:val="clear" w:color="auto" w:fill="auto"/>
        <w:spacing w:after="251" w:line="280" w:lineRule="exact"/>
        <w:ind w:left="3700"/>
      </w:pPr>
      <w:bookmarkStart w:id="1" w:name="bookmark3"/>
      <w:r>
        <w:lastRenderedPageBreak/>
        <w:t>Содержание</w:t>
      </w:r>
      <w:bookmarkEnd w:id="1"/>
    </w:p>
    <w:p w:rsidR="00D02558" w:rsidRDefault="00FE1A5A">
      <w:pPr>
        <w:pStyle w:val="a8"/>
        <w:shd w:val="clear" w:color="auto" w:fill="auto"/>
        <w:tabs>
          <w:tab w:val="right" w:pos="9220"/>
        </w:tabs>
        <w:spacing w:before="0"/>
      </w:pPr>
      <w:r>
        <w:fldChar w:fldCharType="begin"/>
      </w:r>
      <w:r w:rsidR="00291621">
        <w:instrText xml:space="preserve"> TOC \o "1-5" \h \z </w:instrText>
      </w:r>
      <w:r>
        <w:fldChar w:fldCharType="separate"/>
      </w:r>
      <w:r w:rsidR="00291621">
        <w:t>Пояснительная записка</w:t>
      </w:r>
      <w:r w:rsidR="00291621">
        <w:tab/>
        <w:t>4</w:t>
      </w:r>
    </w:p>
    <w:p w:rsidR="00D02558" w:rsidRDefault="00291621">
      <w:pPr>
        <w:pStyle w:val="a8"/>
        <w:shd w:val="clear" w:color="auto" w:fill="auto"/>
        <w:tabs>
          <w:tab w:val="right" w:pos="9220"/>
        </w:tabs>
        <w:spacing w:before="0"/>
      </w:pPr>
      <w:r>
        <w:t>Профессиональная характеристика</w:t>
      </w:r>
      <w:r>
        <w:tab/>
        <w:t>5</w:t>
      </w:r>
    </w:p>
    <w:p w:rsidR="00D02558" w:rsidRDefault="00291621">
      <w:pPr>
        <w:pStyle w:val="a8"/>
        <w:shd w:val="clear" w:color="auto" w:fill="auto"/>
        <w:tabs>
          <w:tab w:val="right" w:pos="9220"/>
        </w:tabs>
        <w:spacing w:before="0"/>
      </w:pPr>
      <w:r>
        <w:t>Учебный план</w:t>
      </w:r>
      <w:r>
        <w:tab/>
        <w:t>6</w:t>
      </w:r>
    </w:p>
    <w:p w:rsidR="00D02558" w:rsidRDefault="00291621">
      <w:pPr>
        <w:pStyle w:val="a8"/>
        <w:shd w:val="clear" w:color="auto" w:fill="auto"/>
        <w:tabs>
          <w:tab w:val="right" w:pos="9220"/>
        </w:tabs>
        <w:spacing w:before="0" w:line="274" w:lineRule="exact"/>
        <w:jc w:val="left"/>
      </w:pPr>
      <w:r>
        <w:t>Тематический план и программа теоретических занятий по предмету «Устройство» 7 Тематический план и программа лабораторно-практических занятий по предмету "Устройство"</w:t>
      </w:r>
      <w:r>
        <w:tab/>
        <w:t>9</w:t>
      </w:r>
    </w:p>
    <w:p w:rsidR="00D02558" w:rsidRDefault="00291621">
      <w:pPr>
        <w:pStyle w:val="a8"/>
        <w:shd w:val="clear" w:color="auto" w:fill="auto"/>
        <w:tabs>
          <w:tab w:val="right" w:pos="9220"/>
        </w:tabs>
        <w:spacing w:before="0" w:line="274" w:lineRule="exact"/>
        <w:jc w:val="left"/>
      </w:pPr>
      <w:r>
        <w:t>Тематический план и программа теоретических занятий по предмету «Техническое обслуживание и ремонт»</w:t>
      </w:r>
      <w:r>
        <w:tab/>
        <w:t>11</w:t>
      </w:r>
    </w:p>
    <w:p w:rsidR="00D02558" w:rsidRDefault="00291621">
      <w:pPr>
        <w:pStyle w:val="a8"/>
        <w:shd w:val="clear" w:color="auto" w:fill="auto"/>
        <w:tabs>
          <w:tab w:val="right" w:pos="9220"/>
        </w:tabs>
        <w:spacing w:before="0" w:line="274" w:lineRule="exact"/>
        <w:jc w:val="left"/>
      </w:pPr>
      <w:r>
        <w:t>Тематический план и программа лабораторно-практических занятий по предмету "Техническое обслуживание и ремонт"</w:t>
      </w:r>
      <w:r>
        <w:tab/>
        <w:t>12</w:t>
      </w:r>
    </w:p>
    <w:p w:rsidR="00D02558" w:rsidRDefault="00291621">
      <w:pPr>
        <w:pStyle w:val="a8"/>
        <w:shd w:val="clear" w:color="auto" w:fill="auto"/>
        <w:tabs>
          <w:tab w:val="right" w:pos="9220"/>
        </w:tabs>
        <w:spacing w:before="0" w:line="274" w:lineRule="exact"/>
      </w:pPr>
      <w:r>
        <w:t>Тематический план и программа предмета «Правила дорожного движения»</w:t>
      </w:r>
      <w:r>
        <w:tab/>
        <w:t>13</w:t>
      </w:r>
    </w:p>
    <w:p w:rsidR="00D02558" w:rsidRDefault="00291621">
      <w:pPr>
        <w:pStyle w:val="a8"/>
        <w:shd w:val="clear" w:color="auto" w:fill="auto"/>
        <w:tabs>
          <w:tab w:val="right" w:pos="9220"/>
        </w:tabs>
        <w:spacing w:before="0" w:line="274" w:lineRule="exact"/>
        <w:jc w:val="left"/>
      </w:pPr>
      <w:r>
        <w:t>Тематический план и программа предмета «Основы управления и безопасность движения»</w:t>
      </w:r>
      <w:r>
        <w:tab/>
        <w:t>17</w:t>
      </w:r>
    </w:p>
    <w:p w:rsidR="00D02558" w:rsidRDefault="00291621">
      <w:pPr>
        <w:pStyle w:val="a8"/>
        <w:shd w:val="clear" w:color="auto" w:fill="auto"/>
        <w:tabs>
          <w:tab w:val="right" w:pos="9220"/>
        </w:tabs>
        <w:spacing w:before="0" w:line="274" w:lineRule="exact"/>
      </w:pPr>
      <w:r>
        <w:t>Тематический план и программа предмета «Оказание первой медицинской помощи» 20 Тематический план и программа производственного обучения</w:t>
      </w:r>
      <w:r>
        <w:tab/>
        <w:t>23</w:t>
      </w:r>
    </w:p>
    <w:p w:rsidR="00D02558" w:rsidRDefault="00291621">
      <w:pPr>
        <w:pStyle w:val="a8"/>
        <w:shd w:val="clear" w:color="auto" w:fill="auto"/>
        <w:tabs>
          <w:tab w:val="right" w:pos="9220"/>
        </w:tabs>
        <w:spacing w:before="0" w:line="274" w:lineRule="exact"/>
      </w:pPr>
      <w:r>
        <w:t>Вождение</w:t>
      </w:r>
      <w:r>
        <w:tab/>
        <w:t>25</w:t>
      </w:r>
    </w:p>
    <w:p w:rsidR="00D02558" w:rsidRDefault="00291621">
      <w:pPr>
        <w:pStyle w:val="a8"/>
        <w:shd w:val="clear" w:color="auto" w:fill="auto"/>
        <w:tabs>
          <w:tab w:val="right" w:pos="9220"/>
        </w:tabs>
        <w:spacing w:before="0" w:line="274" w:lineRule="exact"/>
      </w:pPr>
      <w:r>
        <w:t xml:space="preserve">Перечень учебного оборудования для подготовки трактористов категории </w:t>
      </w:r>
      <w:r w:rsidRPr="00291621">
        <w:rPr>
          <w:lang w:eastAsia="en-US" w:bidi="en-US"/>
        </w:rPr>
        <w:t>"</w:t>
      </w:r>
      <w:r>
        <w:rPr>
          <w:lang w:val="en-US" w:eastAsia="en-US" w:bidi="en-US"/>
        </w:rPr>
        <w:t>D</w:t>
      </w:r>
      <w:r w:rsidRPr="00291621">
        <w:rPr>
          <w:lang w:eastAsia="en-US" w:bidi="en-US"/>
        </w:rPr>
        <w:t>"</w:t>
      </w:r>
      <w:r w:rsidRPr="00291621">
        <w:rPr>
          <w:lang w:eastAsia="en-US" w:bidi="en-US"/>
        </w:rPr>
        <w:tab/>
      </w:r>
      <w:r>
        <w:t>25</w:t>
      </w:r>
    </w:p>
    <w:p w:rsidR="00D02558" w:rsidRDefault="00291621">
      <w:pPr>
        <w:pStyle w:val="a8"/>
        <w:shd w:val="clear" w:color="auto" w:fill="auto"/>
        <w:tabs>
          <w:tab w:val="right" w:pos="9220"/>
        </w:tabs>
        <w:spacing w:before="0" w:line="274" w:lineRule="exact"/>
        <w:sectPr w:rsidR="00D02558">
          <w:pgSz w:w="11900" w:h="16840"/>
          <w:pgMar w:top="1124" w:right="904" w:bottom="1124" w:left="1669" w:header="0" w:footer="3" w:gutter="0"/>
          <w:cols w:space="720"/>
          <w:noEndnote/>
          <w:docGrid w:linePitch="360"/>
        </w:sectPr>
      </w:pPr>
      <w:r>
        <w:t>Приложение</w:t>
      </w:r>
      <w:r>
        <w:tab/>
        <w:t>27</w:t>
      </w:r>
      <w:r w:rsidR="00FE1A5A">
        <w:fldChar w:fldCharType="end"/>
      </w:r>
    </w:p>
    <w:p w:rsidR="00D02558" w:rsidRDefault="00291621">
      <w:pPr>
        <w:pStyle w:val="30"/>
        <w:shd w:val="clear" w:color="auto" w:fill="auto"/>
        <w:ind w:left="20" w:firstLine="0"/>
        <w:jc w:val="center"/>
      </w:pPr>
      <w:r>
        <w:lastRenderedPageBreak/>
        <w:t>ПОЯСНИТЕЛЬНАЯ ЗАПИСКА</w:t>
      </w:r>
    </w:p>
    <w:p w:rsidR="00D02558" w:rsidRDefault="00291621">
      <w:pPr>
        <w:pStyle w:val="20"/>
        <w:shd w:val="clear" w:color="auto" w:fill="auto"/>
        <w:tabs>
          <w:tab w:val="left" w:pos="728"/>
        </w:tabs>
        <w:ind w:firstLine="740"/>
        <w:jc w:val="both"/>
      </w:pPr>
      <w:r>
        <w:t xml:space="preserve">Программа профессионального обучения трактористов категории </w:t>
      </w:r>
      <w:r w:rsidRPr="00291621">
        <w:rPr>
          <w:lang w:eastAsia="en-US" w:bidi="en-US"/>
        </w:rPr>
        <w:t>«</w:t>
      </w:r>
      <w:r>
        <w:rPr>
          <w:lang w:val="en-US" w:eastAsia="en-US" w:bidi="en-US"/>
        </w:rPr>
        <w:t>D</w:t>
      </w:r>
      <w:r w:rsidRPr="00291621">
        <w:rPr>
          <w:lang w:eastAsia="en-US" w:bidi="en-US"/>
        </w:rPr>
        <w:t xml:space="preserve">» </w:t>
      </w:r>
      <w:r>
        <w:t>разработана в соответствии с постановлением Правительства Российской Федерации от 12 июля 1999 г. № 796 «Об утверждении Правил допуска к управлению самоходными машинами и выдачи удостоверений тракториста-машиниста (тракториста) на основе Государственного образовательного стандарта Российской Федерации ОСТ 9 ПО 03. (1.1,1.6, 11.2, 11.8, 22.5, 23.1,</w:t>
      </w:r>
      <w:r>
        <w:tab/>
        <w:t>37.3, 37.4, 37.7)-2000., утвержденного Министерством образования Российской</w:t>
      </w:r>
    </w:p>
    <w:p w:rsidR="00D02558" w:rsidRDefault="00291621">
      <w:pPr>
        <w:pStyle w:val="20"/>
        <w:shd w:val="clear" w:color="auto" w:fill="auto"/>
        <w:ind w:firstLine="0"/>
        <w:jc w:val="left"/>
      </w:pPr>
      <w:r>
        <w:t>Федерации.</w:t>
      </w:r>
    </w:p>
    <w:p w:rsidR="00D02558" w:rsidRDefault="00291621">
      <w:pPr>
        <w:pStyle w:val="20"/>
        <w:shd w:val="clear" w:color="auto" w:fill="auto"/>
        <w:ind w:firstLine="740"/>
        <w:jc w:val="both"/>
      </w:pPr>
      <w: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Гостехнадзор) учащиеся получают удостоверение тракториста-машиниста (тракториста) на право управления самоходными машинами категории </w:t>
      </w:r>
      <w:r w:rsidRPr="00291621">
        <w:rPr>
          <w:lang w:eastAsia="en-US" w:bidi="en-US"/>
        </w:rPr>
        <w:t>«</w:t>
      </w:r>
      <w:r>
        <w:rPr>
          <w:lang w:val="en-US" w:eastAsia="en-US" w:bidi="en-US"/>
        </w:rPr>
        <w:t>D</w:t>
      </w:r>
      <w:r w:rsidRPr="00291621">
        <w:rPr>
          <w:lang w:eastAsia="en-US" w:bidi="en-US"/>
        </w:rPr>
        <w:t xml:space="preserve">» </w:t>
      </w:r>
      <w:r>
        <w:t>— колесные тракторы с двигателем мощностью свыше 77,2 кВт.</w:t>
      </w:r>
    </w:p>
    <w:p w:rsidR="00D02558" w:rsidRDefault="00291621">
      <w:pPr>
        <w:pStyle w:val="20"/>
        <w:shd w:val="clear" w:color="auto" w:fill="auto"/>
        <w:ind w:firstLine="740"/>
        <w:jc w:val="both"/>
      </w:pPr>
      <w:r>
        <w:t>Программа содержит профессиональную характеристику, примерные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D02558" w:rsidRDefault="00291621">
      <w:pPr>
        <w:pStyle w:val="20"/>
        <w:shd w:val="clear" w:color="auto" w:fill="auto"/>
        <w:ind w:firstLine="740"/>
        <w:jc w:val="both"/>
      </w:pPr>
      <w:r>
        <w:t>Рабочий учебный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D02558" w:rsidRDefault="00291621">
      <w:pPr>
        <w:pStyle w:val="20"/>
        <w:shd w:val="clear" w:color="auto" w:fill="auto"/>
        <w:ind w:firstLine="740"/>
        <w:jc w:val="both"/>
      </w:pPr>
      <w: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D02558" w:rsidRDefault="00291621">
      <w:pPr>
        <w:pStyle w:val="20"/>
        <w:shd w:val="clear" w:color="auto" w:fill="auto"/>
        <w:ind w:firstLine="740"/>
        <w:jc w:val="both"/>
      </w:pPr>
      <w: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D02558" w:rsidRDefault="00291621">
      <w:pPr>
        <w:pStyle w:val="20"/>
        <w:shd w:val="clear" w:color="auto" w:fill="auto"/>
        <w:ind w:firstLine="740"/>
        <w:jc w:val="both"/>
      </w:pPr>
      <w: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D02558" w:rsidRDefault="00291621">
      <w:pPr>
        <w:pStyle w:val="20"/>
        <w:shd w:val="clear" w:color="auto" w:fill="auto"/>
        <w:ind w:firstLine="740"/>
        <w:jc w:val="both"/>
      </w:pPr>
      <w:r>
        <w:t>При изучении предмета «Устройство» можно рекомендовать такую</w:t>
      </w:r>
    </w:p>
    <w:p w:rsidR="00D02558" w:rsidRDefault="00291621">
      <w:pPr>
        <w:pStyle w:val="20"/>
        <w:shd w:val="clear" w:color="auto" w:fill="auto"/>
        <w:ind w:left="400" w:firstLine="0"/>
        <w:jc w:val="both"/>
      </w:pPr>
      <w:r>
        <w:t>последовательность:</w:t>
      </w:r>
    </w:p>
    <w:p w:rsidR="00D02558" w:rsidRDefault="00291621">
      <w:pPr>
        <w:pStyle w:val="20"/>
        <w:numPr>
          <w:ilvl w:val="0"/>
          <w:numId w:val="1"/>
        </w:numPr>
        <w:shd w:val="clear" w:color="auto" w:fill="auto"/>
        <w:tabs>
          <w:tab w:val="left" w:pos="728"/>
        </w:tabs>
        <w:ind w:left="400" w:firstLine="0"/>
        <w:jc w:val="both"/>
      </w:pPr>
      <w:r>
        <w:t>назначение конкретной машины;</w:t>
      </w:r>
    </w:p>
    <w:p w:rsidR="00D02558" w:rsidRDefault="00291621">
      <w:pPr>
        <w:pStyle w:val="20"/>
        <w:numPr>
          <w:ilvl w:val="0"/>
          <w:numId w:val="1"/>
        </w:numPr>
        <w:shd w:val="clear" w:color="auto" w:fill="auto"/>
        <w:tabs>
          <w:tab w:val="left" w:pos="728"/>
        </w:tabs>
        <w:ind w:left="740" w:hanging="340"/>
        <w:jc w:val="left"/>
      </w:pPr>
      <w:r>
        <w:t>элементы (рабочие органы) машин,предназначенные для реализации технологического процесса;</w:t>
      </w:r>
    </w:p>
    <w:p w:rsidR="00D02558" w:rsidRDefault="00291621">
      <w:pPr>
        <w:pStyle w:val="20"/>
        <w:numPr>
          <w:ilvl w:val="0"/>
          <w:numId w:val="1"/>
        </w:numPr>
        <w:shd w:val="clear" w:color="auto" w:fill="auto"/>
        <w:tabs>
          <w:tab w:val="left" w:pos="728"/>
        </w:tabs>
        <w:ind w:left="400" w:firstLine="0"/>
        <w:jc w:val="both"/>
      </w:pPr>
      <w:r>
        <w:t>расположение и крепление изучаемых рабочих органов;</w:t>
      </w:r>
    </w:p>
    <w:p w:rsidR="00D02558" w:rsidRDefault="00291621">
      <w:pPr>
        <w:pStyle w:val="20"/>
        <w:numPr>
          <w:ilvl w:val="0"/>
          <w:numId w:val="1"/>
        </w:numPr>
        <w:shd w:val="clear" w:color="auto" w:fill="auto"/>
        <w:tabs>
          <w:tab w:val="left" w:pos="728"/>
        </w:tabs>
        <w:ind w:left="740" w:hanging="340"/>
        <w:jc w:val="left"/>
      </w:pPr>
      <w:r>
        <w:t>принципиальные схемы устройства и действия отдельных рабочих органов и машины в целом;</w:t>
      </w:r>
    </w:p>
    <w:p w:rsidR="00D02558" w:rsidRDefault="00291621">
      <w:pPr>
        <w:pStyle w:val="20"/>
        <w:numPr>
          <w:ilvl w:val="0"/>
          <w:numId w:val="1"/>
        </w:numPr>
        <w:shd w:val="clear" w:color="auto" w:fill="auto"/>
        <w:tabs>
          <w:tab w:val="left" w:pos="728"/>
        </w:tabs>
        <w:ind w:left="400" w:firstLine="0"/>
        <w:jc w:val="both"/>
      </w:pPr>
      <w:r>
        <w:t>технологические регулировки;</w:t>
      </w:r>
    </w:p>
    <w:p w:rsidR="00D02558" w:rsidRDefault="00291621">
      <w:pPr>
        <w:pStyle w:val="20"/>
        <w:shd w:val="clear" w:color="auto" w:fill="auto"/>
        <w:ind w:firstLine="740"/>
        <w:jc w:val="both"/>
      </w:pPr>
      <w:r>
        <w:t>• возможные технологические и технические неисправности, их признаки, методы выявления как неисправностей, так и причин, их вызывающих; способы устранения неисправностей и их причин;</w:t>
      </w:r>
    </w:p>
    <w:p w:rsidR="00D02558" w:rsidRDefault="00291621">
      <w:pPr>
        <w:pStyle w:val="20"/>
        <w:numPr>
          <w:ilvl w:val="0"/>
          <w:numId w:val="1"/>
        </w:numPr>
        <w:shd w:val="clear" w:color="auto" w:fill="auto"/>
        <w:tabs>
          <w:tab w:val="left" w:pos="728"/>
        </w:tabs>
        <w:ind w:left="740" w:hanging="340"/>
        <w:jc w:val="left"/>
      </w:pPr>
      <w:r>
        <w:t>правила технического обслуживания и условия длительной и бесперебойной работы машин;</w:t>
      </w:r>
    </w:p>
    <w:p w:rsidR="00D02558" w:rsidRDefault="00291621">
      <w:pPr>
        <w:pStyle w:val="20"/>
        <w:numPr>
          <w:ilvl w:val="0"/>
          <w:numId w:val="1"/>
        </w:numPr>
        <w:shd w:val="clear" w:color="auto" w:fill="auto"/>
        <w:tabs>
          <w:tab w:val="left" w:pos="728"/>
        </w:tabs>
        <w:ind w:left="740" w:hanging="340"/>
        <w:jc w:val="left"/>
      </w:pPr>
      <w:r>
        <w:t>экономические и экологические характеристики машины и технологического процесса;</w:t>
      </w:r>
    </w:p>
    <w:p w:rsidR="00D02558" w:rsidRDefault="00291621">
      <w:pPr>
        <w:pStyle w:val="20"/>
        <w:numPr>
          <w:ilvl w:val="0"/>
          <w:numId w:val="1"/>
        </w:numPr>
        <w:shd w:val="clear" w:color="auto" w:fill="auto"/>
        <w:tabs>
          <w:tab w:val="left" w:pos="728"/>
        </w:tabs>
        <w:ind w:left="400" w:firstLine="0"/>
        <w:jc w:val="both"/>
      </w:pPr>
      <w:r>
        <w:t>требования безопасности труда.</w:t>
      </w:r>
    </w:p>
    <w:p w:rsidR="00D02558" w:rsidRDefault="00291621">
      <w:pPr>
        <w:pStyle w:val="20"/>
        <w:shd w:val="clear" w:color="auto" w:fill="auto"/>
        <w:ind w:firstLine="400"/>
        <w:jc w:val="left"/>
      </w:pPr>
      <w:r>
        <w:t>Каждая тема теоретических занятий должна иметь завершающее практическое закрепление на уроках производственного обучения.</w:t>
      </w:r>
    </w:p>
    <w:p w:rsidR="00D02558" w:rsidRDefault="00291621">
      <w:pPr>
        <w:pStyle w:val="20"/>
        <w:shd w:val="clear" w:color="auto" w:fill="auto"/>
        <w:ind w:firstLine="420"/>
        <w:jc w:val="both"/>
      </w:pPr>
      <w:r>
        <w:t xml:space="preserve">Лабораторно-практические занятия по предмету «Устройство» проводятся в специально </w:t>
      </w:r>
      <w:r>
        <w:lastRenderedPageBreak/>
        <w:t>оборудованных лабораториях, где помимо комплектных тракторов должны, находиться и их сборочные.</w:t>
      </w:r>
    </w:p>
    <w:p w:rsidR="00D02558" w:rsidRDefault="00291621">
      <w:pPr>
        <w:pStyle w:val="20"/>
        <w:shd w:val="clear" w:color="auto" w:fill="auto"/>
        <w:ind w:firstLine="600"/>
        <w:jc w:val="left"/>
      </w:pPr>
      <w:r>
        <w:t>При организации проведения лабораторно-практических занятий по предмету «Устройство» следует соблюдать последовательность выполнения заданий:</w:t>
      </w:r>
    </w:p>
    <w:p w:rsidR="00D02558" w:rsidRDefault="00291621">
      <w:pPr>
        <w:pStyle w:val="20"/>
        <w:numPr>
          <w:ilvl w:val="0"/>
          <w:numId w:val="1"/>
        </w:numPr>
        <w:shd w:val="clear" w:color="auto" w:fill="auto"/>
        <w:tabs>
          <w:tab w:val="left" w:pos="798"/>
        </w:tabs>
        <w:ind w:left="600" w:firstLine="0"/>
        <w:jc w:val="both"/>
      </w:pPr>
      <w:r>
        <w:t>полная или частичная разборка машины или сборочной единицы;</w:t>
      </w:r>
    </w:p>
    <w:p w:rsidR="00D02558" w:rsidRDefault="00291621">
      <w:pPr>
        <w:pStyle w:val="20"/>
        <w:numPr>
          <w:ilvl w:val="0"/>
          <w:numId w:val="1"/>
        </w:numPr>
        <w:shd w:val="clear" w:color="auto" w:fill="auto"/>
        <w:tabs>
          <w:tab w:val="left" w:pos="764"/>
        </w:tabs>
        <w:ind w:firstLine="600"/>
        <w:jc w:val="left"/>
      </w:pPr>
      <w:r>
        <w:t>изучение взаимодействия деталей, условий работы составляющих частей и сборочных единиц машин, их смазывание и охлаждение;</w:t>
      </w:r>
    </w:p>
    <w:p w:rsidR="00D02558" w:rsidRDefault="00291621">
      <w:pPr>
        <w:pStyle w:val="20"/>
        <w:numPr>
          <w:ilvl w:val="0"/>
          <w:numId w:val="1"/>
        </w:numPr>
        <w:shd w:val="clear" w:color="auto" w:fill="auto"/>
        <w:tabs>
          <w:tab w:val="left" w:pos="764"/>
        </w:tabs>
        <w:ind w:firstLine="600"/>
        <w:jc w:val="left"/>
      </w:pPr>
      <w:r>
        <w:t>изучение технологических и эксплуатационных регулировок, технологических схем работы;</w:t>
      </w:r>
    </w:p>
    <w:p w:rsidR="00D02558" w:rsidRDefault="00291621">
      <w:pPr>
        <w:pStyle w:val="20"/>
        <w:numPr>
          <w:ilvl w:val="0"/>
          <w:numId w:val="1"/>
        </w:numPr>
        <w:shd w:val="clear" w:color="auto" w:fill="auto"/>
        <w:tabs>
          <w:tab w:val="left" w:pos="769"/>
        </w:tabs>
        <w:ind w:firstLine="600"/>
        <w:jc w:val="left"/>
      </w:pPr>
      <w:r>
        <w:t>изучение содержания технических обслуживании, обеспечивающих нормальную работу сборочных единиц в процессе их эксплуатации;</w:t>
      </w:r>
    </w:p>
    <w:p w:rsidR="00D02558" w:rsidRDefault="00291621">
      <w:pPr>
        <w:pStyle w:val="20"/>
        <w:numPr>
          <w:ilvl w:val="0"/>
          <w:numId w:val="1"/>
        </w:numPr>
        <w:shd w:val="clear" w:color="auto" w:fill="auto"/>
        <w:tabs>
          <w:tab w:val="left" w:pos="774"/>
        </w:tabs>
        <w:ind w:firstLine="600"/>
        <w:jc w:val="left"/>
      </w:pPr>
      <w:r>
        <w:t>изучение возможных эксплуатационных неисправностей и способов их устранения;</w:t>
      </w:r>
    </w:p>
    <w:p w:rsidR="00D02558" w:rsidRDefault="00291621">
      <w:pPr>
        <w:pStyle w:val="20"/>
        <w:numPr>
          <w:ilvl w:val="0"/>
          <w:numId w:val="1"/>
        </w:numPr>
        <w:shd w:val="clear" w:color="auto" w:fill="auto"/>
        <w:tabs>
          <w:tab w:val="left" w:pos="798"/>
        </w:tabs>
        <w:ind w:left="600" w:firstLine="0"/>
        <w:jc w:val="both"/>
      </w:pPr>
      <w:r>
        <w:t>сборка составных частей и машины в целом.</w:t>
      </w:r>
    </w:p>
    <w:p w:rsidR="00D02558" w:rsidRDefault="00291621">
      <w:pPr>
        <w:pStyle w:val="20"/>
        <w:shd w:val="clear" w:color="auto" w:fill="auto"/>
        <w:ind w:firstLine="420"/>
        <w:jc w:val="both"/>
      </w:pPr>
      <w:r>
        <w:t>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инструкционно-технологических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D02558" w:rsidRDefault="00291621">
      <w:pPr>
        <w:pStyle w:val="20"/>
        <w:shd w:val="clear" w:color="auto" w:fill="auto"/>
        <w:ind w:firstLine="420"/>
        <w:jc w:val="both"/>
      </w:pPr>
      <w:r>
        <w:t>Вождение тракторов выполняется на специально оборудованных полигонах или трактородромах индивидуально каждым учащимся под руководством мастера производственного обучения. Вождение проводится во внеурочное время.</w:t>
      </w:r>
    </w:p>
    <w:p w:rsidR="00D02558" w:rsidRDefault="00291621">
      <w:pPr>
        <w:pStyle w:val="20"/>
        <w:shd w:val="clear" w:color="auto" w:fill="auto"/>
        <w:ind w:firstLine="320"/>
        <w:jc w:val="both"/>
      </w:pPr>
      <w:r>
        <w:t>На обучение вождению трактора отводится 15 часов на каждого обучаемого. На отработку темы перевозка грузов отводится не менее 4 часов.</w:t>
      </w:r>
    </w:p>
    <w:p w:rsidR="00D02558" w:rsidRDefault="00291621">
      <w:pPr>
        <w:pStyle w:val="20"/>
        <w:shd w:val="clear" w:color="auto" w:fill="auto"/>
        <w:ind w:firstLine="420"/>
        <w:jc w:val="both"/>
      </w:pPr>
      <w: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D02558" w:rsidRDefault="00291621">
      <w:pPr>
        <w:pStyle w:val="20"/>
        <w:shd w:val="clear" w:color="auto" w:fill="auto"/>
        <w:ind w:firstLine="420"/>
        <w:jc w:val="both"/>
      </w:pPr>
      <w:r>
        <w:t>На прием теоретического экзамена отводится по учебному плану 12 часов, которые распределяются по 6 часов па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до фактически затраченного.</w:t>
      </w:r>
    </w:p>
    <w:p w:rsidR="00D02558" w:rsidRDefault="00291621">
      <w:pPr>
        <w:pStyle w:val="20"/>
        <w:shd w:val="clear" w:color="auto" w:fill="auto"/>
        <w:spacing w:after="207"/>
        <w:ind w:firstLine="420"/>
        <w:jc w:val="both"/>
      </w:pPr>
      <w:r>
        <w:t>Внутренний экзамен по практическому вождению трактора проводится в два этапа: первый этап — на закрытой от движения площадке или трактородроме; второй этап — на специальном маршруте.</w:t>
      </w:r>
    </w:p>
    <w:p w:rsidR="00D02558" w:rsidRDefault="00291621">
      <w:pPr>
        <w:pStyle w:val="30"/>
        <w:shd w:val="clear" w:color="auto" w:fill="auto"/>
        <w:spacing w:after="201" w:line="240" w:lineRule="exact"/>
        <w:ind w:left="160" w:firstLine="0"/>
        <w:jc w:val="center"/>
      </w:pPr>
      <w:r>
        <w:t>ПРОФЕССИОНАЛЬНАЯ ХАРАКТЕРИСТИКА</w:t>
      </w:r>
    </w:p>
    <w:p w:rsidR="00D02558" w:rsidRDefault="00291621">
      <w:pPr>
        <w:pStyle w:val="20"/>
        <w:numPr>
          <w:ilvl w:val="0"/>
          <w:numId w:val="2"/>
        </w:numPr>
        <w:shd w:val="clear" w:color="auto" w:fill="auto"/>
        <w:tabs>
          <w:tab w:val="left" w:pos="265"/>
          <w:tab w:val="left" w:pos="2093"/>
        </w:tabs>
        <w:ind w:firstLine="0"/>
        <w:jc w:val="both"/>
      </w:pPr>
      <w:r>
        <w:t>Профессия:</w:t>
      </w:r>
      <w:r>
        <w:tab/>
        <w:t xml:space="preserve">тракторист категории </w:t>
      </w:r>
      <w:r w:rsidRPr="00291621">
        <w:rPr>
          <w:lang w:eastAsia="en-US" w:bidi="en-US"/>
        </w:rPr>
        <w:t>«</w:t>
      </w:r>
      <w:r>
        <w:rPr>
          <w:lang w:val="en-US" w:eastAsia="en-US" w:bidi="en-US"/>
        </w:rPr>
        <w:t>D</w:t>
      </w:r>
      <w:r w:rsidRPr="00291621">
        <w:rPr>
          <w:lang w:eastAsia="en-US" w:bidi="en-US"/>
        </w:rPr>
        <w:t xml:space="preserve">» </w:t>
      </w:r>
      <w:r>
        <w:t>— колесные тракторы с двигателем</w:t>
      </w:r>
    </w:p>
    <w:p w:rsidR="00D02558" w:rsidRDefault="00291621">
      <w:pPr>
        <w:pStyle w:val="20"/>
        <w:shd w:val="clear" w:color="auto" w:fill="auto"/>
        <w:ind w:firstLine="320"/>
        <w:jc w:val="both"/>
      </w:pPr>
      <w:r>
        <w:t>мощностью свыше 77,2 квт.</w:t>
      </w:r>
    </w:p>
    <w:p w:rsidR="00D02558" w:rsidRDefault="00291621">
      <w:pPr>
        <w:pStyle w:val="20"/>
        <w:numPr>
          <w:ilvl w:val="0"/>
          <w:numId w:val="2"/>
        </w:numPr>
        <w:shd w:val="clear" w:color="auto" w:fill="auto"/>
        <w:tabs>
          <w:tab w:val="left" w:pos="284"/>
        </w:tabs>
        <w:ind w:firstLine="0"/>
        <w:jc w:val="both"/>
      </w:pPr>
      <w:r>
        <w:t>Назначение профессии</w:t>
      </w:r>
    </w:p>
    <w:p w:rsidR="00D02558" w:rsidRDefault="00291621" w:rsidP="00291621">
      <w:pPr>
        <w:pStyle w:val="20"/>
        <w:shd w:val="clear" w:color="auto" w:fill="auto"/>
        <w:ind w:firstLine="320"/>
        <w:jc w:val="left"/>
      </w:pPr>
      <w:r>
        <w:t xml:space="preserve">Тракторист категории </w:t>
      </w:r>
      <w:r w:rsidRPr="00291621">
        <w:rPr>
          <w:lang w:eastAsia="en-US" w:bidi="en-US"/>
        </w:rPr>
        <w:t>«</w:t>
      </w:r>
      <w:r>
        <w:rPr>
          <w:lang w:val="en-US" w:eastAsia="en-US" w:bidi="en-US"/>
        </w:rPr>
        <w:t>D</w:t>
      </w:r>
      <w:r w:rsidRPr="00291621">
        <w:rPr>
          <w:lang w:eastAsia="en-US" w:bidi="en-US"/>
        </w:rPr>
        <w:t xml:space="preserve">» </w:t>
      </w:r>
      <w:r>
        <w:t>управляет колесными тракторами с двигателем мощностью свыше 77,2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D02558" w:rsidRDefault="00291621" w:rsidP="00291621">
      <w:pPr>
        <w:pStyle w:val="20"/>
        <w:shd w:val="clear" w:color="auto" w:fill="auto"/>
        <w:ind w:firstLine="320"/>
        <w:jc w:val="left"/>
      </w:pPr>
      <w:r>
        <w:t xml:space="preserve">Профессиональные знания и навыки тракториста категории </w:t>
      </w:r>
      <w:r w:rsidRPr="00291621">
        <w:rPr>
          <w:lang w:eastAsia="en-US" w:bidi="en-US"/>
        </w:rPr>
        <w:t>«</w:t>
      </w:r>
      <w:r>
        <w:rPr>
          <w:lang w:val="en-US" w:eastAsia="en-US" w:bidi="en-US"/>
        </w:rPr>
        <w:t>D</w:t>
      </w:r>
      <w:r w:rsidRPr="00291621">
        <w:rPr>
          <w:lang w:eastAsia="en-US" w:bidi="en-US"/>
        </w:rPr>
        <w:t xml:space="preserve">» </w:t>
      </w:r>
      <w:r>
        <w:t>позволяют ему выявлять и устранять неисправности в работе трактора, производить текущий ремонт и</w:t>
      </w:r>
      <w:r>
        <w:br w:type="page"/>
      </w:r>
    </w:p>
    <w:p w:rsidR="00D02558" w:rsidRDefault="00291621">
      <w:pPr>
        <w:pStyle w:val="20"/>
        <w:shd w:val="clear" w:color="auto" w:fill="auto"/>
        <w:spacing w:after="201" w:line="240" w:lineRule="exact"/>
        <w:ind w:firstLine="0"/>
        <w:jc w:val="both"/>
      </w:pPr>
      <w:r>
        <w:lastRenderedPageBreak/>
        <w:t>участвовать во всех видах ремонта обслуживаемого трактора и прицепных устройств.</w:t>
      </w:r>
    </w:p>
    <w:p w:rsidR="00D02558" w:rsidRDefault="00291621">
      <w:pPr>
        <w:pStyle w:val="20"/>
        <w:numPr>
          <w:ilvl w:val="0"/>
          <w:numId w:val="2"/>
        </w:numPr>
        <w:shd w:val="clear" w:color="auto" w:fill="auto"/>
        <w:tabs>
          <w:tab w:val="left" w:pos="339"/>
        </w:tabs>
        <w:ind w:firstLine="0"/>
        <w:jc w:val="both"/>
      </w:pPr>
      <w:r>
        <w:t>Квалификация</w:t>
      </w:r>
    </w:p>
    <w:p w:rsidR="00D02558" w:rsidRDefault="00291621">
      <w:pPr>
        <w:pStyle w:val="20"/>
        <w:shd w:val="clear" w:color="auto" w:fill="auto"/>
        <w:spacing w:after="147"/>
        <w:ind w:firstLine="280"/>
        <w:jc w:val="left"/>
      </w:pPr>
      <w:r>
        <w:t xml:space="preserve">В системе непрерывного образования профессия тракторист категории </w:t>
      </w:r>
      <w:r w:rsidRPr="00291621">
        <w:rPr>
          <w:lang w:eastAsia="en-US" w:bidi="en-US"/>
        </w:rPr>
        <w:t>«</w:t>
      </w:r>
      <w:r>
        <w:rPr>
          <w:lang w:val="en-US" w:eastAsia="en-US" w:bidi="en-US"/>
        </w:rPr>
        <w:t>D</w:t>
      </w:r>
      <w:r w:rsidRPr="00291621">
        <w:rPr>
          <w:lang w:eastAsia="en-US" w:bidi="en-US"/>
        </w:rPr>
        <w:t xml:space="preserve">» </w:t>
      </w:r>
      <w:r>
        <w:t>относится к первой ступени квалификации.</w:t>
      </w:r>
    </w:p>
    <w:p w:rsidR="00D02558" w:rsidRDefault="00FE1A5A">
      <w:pPr>
        <w:pStyle w:val="20"/>
        <w:numPr>
          <w:ilvl w:val="0"/>
          <w:numId w:val="2"/>
        </w:numPr>
        <w:shd w:val="clear" w:color="auto" w:fill="auto"/>
        <w:tabs>
          <w:tab w:val="left" w:pos="354"/>
        </w:tabs>
        <w:spacing w:line="240" w:lineRule="exact"/>
        <w:ind w:firstLine="0"/>
        <w:jc w:val="both"/>
      </w:pPr>
      <w:r>
        <w:pict>
          <v:shapetype id="_x0000_t202" coordsize="21600,21600" o:spt="202" path="m,l,21600r21600,l21600,xe">
            <v:stroke joinstyle="miter"/>
            <v:path gradientshapeok="t" o:connecttype="rect"/>
          </v:shapetype>
          <v:shape id="_x0000_s1032" type="#_x0000_t202" style="position:absolute;left:0;text-align:left;margin-left:2.4pt;margin-top:22.1pt;width:470.15pt;height:.05pt;z-index:-12582937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4709"/>
                    <w:gridCol w:w="4694"/>
                  </w:tblGrid>
                  <w:tr w:rsidR="00291621">
                    <w:trPr>
                      <w:trHeight w:hRule="exact" w:val="590"/>
                      <w:jc w:val="center"/>
                    </w:trPr>
                    <w:tc>
                      <w:tcPr>
                        <w:tcW w:w="4709" w:type="dxa"/>
                        <w:tcBorders>
                          <w:top w:val="single" w:sz="4" w:space="0" w:color="auto"/>
                          <w:left w:val="single" w:sz="4" w:space="0" w:color="auto"/>
                        </w:tcBorders>
                        <w:shd w:val="clear" w:color="auto" w:fill="FFFFFF"/>
                      </w:tcPr>
                      <w:p w:rsidR="00291621" w:rsidRDefault="00291621">
                        <w:pPr>
                          <w:pStyle w:val="20"/>
                          <w:shd w:val="clear" w:color="auto" w:fill="auto"/>
                          <w:spacing w:line="240" w:lineRule="exact"/>
                          <w:ind w:firstLine="0"/>
                        </w:pPr>
                        <w:r>
                          <w:rPr>
                            <w:rStyle w:val="27"/>
                          </w:rPr>
                          <w:t>Виды профессиональной деятельности</w:t>
                        </w:r>
                      </w:p>
                    </w:tc>
                    <w:tc>
                      <w:tcPr>
                        <w:tcW w:w="4694" w:type="dxa"/>
                        <w:tcBorders>
                          <w:top w:val="single" w:sz="4" w:space="0" w:color="auto"/>
                          <w:left w:val="single" w:sz="4" w:space="0" w:color="auto"/>
                          <w:right w:val="single" w:sz="4" w:space="0" w:color="auto"/>
                        </w:tcBorders>
                        <w:shd w:val="clear" w:color="auto" w:fill="FFFFFF"/>
                        <w:vAlign w:val="bottom"/>
                      </w:tcPr>
                      <w:p w:rsidR="00291621" w:rsidRDefault="00291621">
                        <w:pPr>
                          <w:pStyle w:val="20"/>
                          <w:shd w:val="clear" w:color="auto" w:fill="auto"/>
                          <w:ind w:firstLine="0"/>
                        </w:pPr>
                        <w:r>
                          <w:rPr>
                            <w:rStyle w:val="27"/>
                          </w:rPr>
                          <w:t>Теоретические основы профессиональной деятельности</w:t>
                        </w:r>
                      </w:p>
                    </w:tc>
                  </w:tr>
                  <w:tr w:rsidR="00291621">
                    <w:trPr>
                      <w:trHeight w:hRule="exact" w:val="331"/>
                      <w:jc w:val="center"/>
                    </w:trPr>
                    <w:tc>
                      <w:tcPr>
                        <w:tcW w:w="4709" w:type="dxa"/>
                        <w:tcBorders>
                          <w:top w:val="single" w:sz="4" w:space="0" w:color="auto"/>
                          <w:left w:val="single" w:sz="4" w:space="0" w:color="auto"/>
                          <w:bottom w:val="single" w:sz="4" w:space="0" w:color="auto"/>
                        </w:tcBorders>
                        <w:shd w:val="clear" w:color="auto" w:fill="FFFFFF"/>
                        <w:vAlign w:val="center"/>
                      </w:tcPr>
                      <w:p w:rsidR="00291621" w:rsidRDefault="00291621">
                        <w:pPr>
                          <w:pStyle w:val="20"/>
                          <w:shd w:val="clear" w:color="auto" w:fill="auto"/>
                          <w:spacing w:line="240" w:lineRule="exact"/>
                          <w:ind w:firstLine="0"/>
                        </w:pPr>
                        <w:r>
                          <w:rPr>
                            <w:rStyle w:val="27"/>
                          </w:rPr>
                          <w:t>1</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center"/>
                      </w:tcPr>
                      <w:p w:rsidR="00291621" w:rsidRDefault="00291621">
                        <w:pPr>
                          <w:pStyle w:val="20"/>
                          <w:shd w:val="clear" w:color="auto" w:fill="auto"/>
                          <w:spacing w:line="240" w:lineRule="exact"/>
                          <w:ind w:firstLine="0"/>
                        </w:pPr>
                        <w:r>
                          <w:rPr>
                            <w:rStyle w:val="27"/>
                          </w:rPr>
                          <w:t>2</w:t>
                        </w:r>
                      </w:p>
                    </w:tc>
                  </w:tr>
                </w:tbl>
                <w:p w:rsidR="00291621" w:rsidRDefault="00291621">
                  <w:pPr>
                    <w:rPr>
                      <w:sz w:val="2"/>
                      <w:szCs w:val="2"/>
                    </w:rPr>
                  </w:pPr>
                </w:p>
              </w:txbxContent>
            </v:textbox>
            <w10:wrap type="topAndBottom" anchorx="margin"/>
          </v:shape>
        </w:pict>
      </w:r>
      <w:r>
        <w:pict>
          <v:shape id="_x0000_s1033" type="#_x0000_t202" style="position:absolute;left:0;text-align:left;margin-left:8.4pt;margin-top:65.6pt;width:222.5pt;height:166.8pt;z-index:-125829372;mso-wrap-distance-left:5pt;mso-wrap-distance-right:11.3pt;mso-position-horizontal-relative:margin" filled="f" stroked="f">
            <v:textbox style="mso-fit-shape-to-text:t" inset="0,0,0,0">
              <w:txbxContent>
                <w:p w:rsidR="00291621" w:rsidRDefault="00291621">
                  <w:pPr>
                    <w:pStyle w:val="20"/>
                    <w:shd w:val="clear" w:color="auto" w:fill="auto"/>
                    <w:tabs>
                      <w:tab w:val="center" w:pos="2246"/>
                      <w:tab w:val="right" w:pos="4387"/>
                    </w:tabs>
                    <w:ind w:firstLine="0"/>
                    <w:jc w:val="both"/>
                  </w:pPr>
                  <w:r>
                    <w:rPr>
                      <w:rStyle w:val="2Exact"/>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 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 Наблюдение за погрузкой, креплением</w:t>
                  </w:r>
                  <w:r>
                    <w:rPr>
                      <w:rStyle w:val="2Exact"/>
                    </w:rPr>
                    <w:tab/>
                    <w:t>и</w:t>
                  </w:r>
                  <w:r>
                    <w:rPr>
                      <w:rStyle w:val="2Exact"/>
                    </w:rPr>
                    <w:tab/>
                    <w:t>разгрузкой</w:t>
                  </w:r>
                </w:p>
                <w:p w:rsidR="00291621" w:rsidRDefault="00291621">
                  <w:pPr>
                    <w:pStyle w:val="20"/>
                    <w:shd w:val="clear" w:color="auto" w:fill="auto"/>
                    <w:ind w:firstLine="0"/>
                    <w:jc w:val="both"/>
                  </w:pPr>
                  <w:r>
                    <w:rPr>
                      <w:rStyle w:val="2Exact"/>
                    </w:rPr>
                    <w:t>транспортируемых грузов.</w:t>
                  </w:r>
                </w:p>
              </w:txbxContent>
            </v:textbox>
            <w10:wrap type="topAndBottom" anchorx="margin"/>
          </v:shape>
        </w:pict>
      </w:r>
      <w:r>
        <w:pict>
          <v:shape id="_x0000_s1034" type="#_x0000_t202" style="position:absolute;left:0;text-align:left;margin-left:242.15pt;margin-top:65.35pt;width:222.5pt;height:167.05pt;z-index:-125829371;mso-wrap-distance-left:5pt;mso-wrap-distance-right:12.25pt;mso-position-horizontal-relative:margin" filled="f" stroked="f">
            <v:textbox style="mso-fit-shape-to-text:t" inset="0,0,0,0">
              <w:txbxContent>
                <w:p w:rsidR="00291621" w:rsidRDefault="00291621">
                  <w:pPr>
                    <w:pStyle w:val="20"/>
                    <w:shd w:val="clear" w:color="auto" w:fill="auto"/>
                    <w:ind w:firstLine="0"/>
                    <w:jc w:val="both"/>
                  </w:pPr>
                  <w:r>
                    <w:rPr>
                      <w:rStyle w:val="2Exact"/>
                    </w:rPr>
                    <w:t>Основы управления трактором и безопасность движения. Правила дорожного движения. Оказание первой медицинской помощи.</w:t>
                  </w:r>
                </w:p>
                <w:p w:rsidR="00291621" w:rsidRDefault="00291621">
                  <w:pPr>
                    <w:pStyle w:val="20"/>
                    <w:shd w:val="clear" w:color="auto" w:fill="auto"/>
                    <w:ind w:firstLine="0"/>
                    <w:jc w:val="both"/>
                  </w:pPr>
                  <w:r>
                    <w:rPr>
                      <w:rStyle w:val="2Exact"/>
                    </w:rPr>
                    <w:t>Устройство, техническое обслуживание и ремонт тракторов с двигателем мощностью свыше 77,2 кВт и прицепных приспособлений.</w:t>
                  </w:r>
                </w:p>
                <w:p w:rsidR="00291621" w:rsidRDefault="00291621">
                  <w:pPr>
                    <w:pStyle w:val="20"/>
                    <w:shd w:val="clear" w:color="auto" w:fill="auto"/>
                    <w:tabs>
                      <w:tab w:val="right" w:pos="4392"/>
                    </w:tabs>
                    <w:ind w:firstLine="0"/>
                    <w:jc w:val="both"/>
                  </w:pPr>
                  <w:r>
                    <w:rPr>
                      <w:rStyle w:val="2Exact"/>
                    </w:rPr>
                    <w:t>Правила производства работ при погрузке, креплении и разгрузке. Оформление</w:t>
                  </w:r>
                  <w:r>
                    <w:rPr>
                      <w:rStyle w:val="2Exact"/>
                    </w:rPr>
                    <w:tab/>
                    <w:t>приемосдаточных</w:t>
                  </w:r>
                </w:p>
                <w:p w:rsidR="00291621" w:rsidRDefault="00291621">
                  <w:pPr>
                    <w:pStyle w:val="20"/>
                    <w:shd w:val="clear" w:color="auto" w:fill="auto"/>
                    <w:ind w:firstLine="0"/>
                    <w:jc w:val="both"/>
                  </w:pPr>
                  <w:r>
                    <w:rPr>
                      <w:rStyle w:val="2Exact"/>
                    </w:rPr>
                    <w:t>документов на перевозимые грузы.</w:t>
                  </w:r>
                </w:p>
              </w:txbxContent>
            </v:textbox>
            <w10:wrap type="topAndBottom" anchorx="margin"/>
          </v:shape>
        </w:pict>
      </w:r>
      <w:r w:rsidR="00291621">
        <w:t>Содержательные параметры профессиональной деятельности</w:t>
      </w:r>
    </w:p>
    <w:p w:rsidR="00D02558" w:rsidRDefault="00291621">
      <w:pPr>
        <w:pStyle w:val="20"/>
        <w:numPr>
          <w:ilvl w:val="0"/>
          <w:numId w:val="2"/>
        </w:numPr>
        <w:shd w:val="clear" w:color="auto" w:fill="auto"/>
        <w:tabs>
          <w:tab w:val="left" w:pos="334"/>
        </w:tabs>
        <w:ind w:firstLine="0"/>
        <w:jc w:val="both"/>
      </w:pPr>
      <w:r>
        <w:t>Специфические требования.</w:t>
      </w:r>
    </w:p>
    <w:p w:rsidR="00D02558" w:rsidRDefault="00291621">
      <w:pPr>
        <w:pStyle w:val="20"/>
        <w:shd w:val="clear" w:color="auto" w:fill="auto"/>
        <w:ind w:firstLine="820"/>
        <w:jc w:val="left"/>
      </w:pPr>
      <w:r>
        <w:t xml:space="preserve">Возраст для получения права на управление колесным трактором категории </w:t>
      </w:r>
      <w:r w:rsidRPr="00291621">
        <w:rPr>
          <w:lang w:eastAsia="en-US" w:bidi="en-US"/>
        </w:rPr>
        <w:t>«</w:t>
      </w:r>
      <w:r>
        <w:rPr>
          <w:lang w:val="en-US" w:eastAsia="en-US" w:bidi="en-US"/>
        </w:rPr>
        <w:t>D</w:t>
      </w:r>
      <w:r w:rsidRPr="00291621">
        <w:rPr>
          <w:lang w:eastAsia="en-US" w:bidi="en-US"/>
        </w:rPr>
        <w:t xml:space="preserve">» </w:t>
      </w:r>
      <w:r>
        <w:t>— 18 лет.</w:t>
      </w:r>
    </w:p>
    <w:p w:rsidR="00D02558" w:rsidRDefault="00291621">
      <w:pPr>
        <w:pStyle w:val="20"/>
        <w:shd w:val="clear" w:color="auto" w:fill="auto"/>
        <w:spacing w:after="207"/>
        <w:ind w:firstLine="820"/>
        <w:jc w:val="left"/>
      </w:pPr>
      <w:r>
        <w:t>Медицинские ограничения регламентированы Перечнем противопоказаний Министерства здравоохранения Российской Федерации.</w:t>
      </w:r>
    </w:p>
    <w:p w:rsidR="00D02558" w:rsidRDefault="00291621">
      <w:pPr>
        <w:pStyle w:val="30"/>
        <w:shd w:val="clear" w:color="auto" w:fill="auto"/>
        <w:spacing w:line="240" w:lineRule="exact"/>
        <w:ind w:left="40" w:firstLine="0"/>
        <w:jc w:val="center"/>
      </w:pPr>
      <w:r>
        <w:t>УЧЕБНЫЙ ПЛАН</w:t>
      </w:r>
    </w:p>
    <w:p w:rsidR="00D02558" w:rsidRDefault="00291621">
      <w:pPr>
        <w:pStyle w:val="30"/>
        <w:shd w:val="clear" w:color="auto" w:fill="auto"/>
        <w:spacing w:line="240" w:lineRule="exact"/>
        <w:ind w:left="40" w:firstLine="0"/>
        <w:jc w:val="center"/>
      </w:pPr>
      <w:r>
        <w:t xml:space="preserve">подготовки трактористов категории </w:t>
      </w:r>
      <w:r w:rsidRPr="00291621">
        <w:rPr>
          <w:lang w:eastAsia="en-US" w:bidi="en-US"/>
        </w:rPr>
        <w:t>«</w:t>
      </w:r>
      <w:r>
        <w:rPr>
          <w:lang w:val="en-US" w:eastAsia="en-US" w:bidi="en-US"/>
        </w:rPr>
        <w:t>D</w:t>
      </w:r>
      <w:r w:rsidRPr="00291621">
        <w:rPr>
          <w:lang w:eastAsia="en-US" w:bidi="en-US"/>
        </w:rPr>
        <w:t>»</w:t>
      </w:r>
    </w:p>
    <w:tbl>
      <w:tblPr>
        <w:tblOverlap w:val="never"/>
        <w:tblW w:w="0" w:type="auto"/>
        <w:jc w:val="center"/>
        <w:tblLayout w:type="fixed"/>
        <w:tblCellMar>
          <w:left w:w="10" w:type="dxa"/>
          <w:right w:w="10" w:type="dxa"/>
        </w:tblCellMar>
        <w:tblLook w:val="0000"/>
      </w:tblPr>
      <w:tblGrid>
        <w:gridCol w:w="826"/>
        <w:gridCol w:w="5318"/>
        <w:gridCol w:w="1075"/>
        <w:gridCol w:w="1133"/>
        <w:gridCol w:w="1114"/>
      </w:tblGrid>
      <w:tr w:rsidR="00D02558">
        <w:trPr>
          <w:trHeight w:hRule="exact" w:val="245"/>
          <w:jc w:val="center"/>
        </w:trPr>
        <w:tc>
          <w:tcPr>
            <w:tcW w:w="826"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w:t>
            </w:r>
          </w:p>
        </w:tc>
        <w:tc>
          <w:tcPr>
            <w:tcW w:w="5318" w:type="dxa"/>
            <w:vMerge w:val="restart"/>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Предметы</w:t>
            </w:r>
          </w:p>
        </w:tc>
        <w:tc>
          <w:tcPr>
            <w:tcW w:w="3322" w:type="dxa"/>
            <w:gridSpan w:val="3"/>
            <w:tcBorders>
              <w:top w:val="single" w:sz="4" w:space="0" w:color="auto"/>
              <w:left w:val="single" w:sz="4" w:space="0" w:color="auto"/>
              <w:righ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Количество часов</w:t>
            </w:r>
          </w:p>
        </w:tc>
      </w:tr>
      <w:tr w:rsidR="00D02558">
        <w:trPr>
          <w:trHeight w:hRule="exact" w:val="288"/>
          <w:jc w:val="center"/>
        </w:trPr>
        <w:tc>
          <w:tcPr>
            <w:tcW w:w="826" w:type="dxa"/>
            <w:tcBorders>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п/п</w:t>
            </w:r>
          </w:p>
        </w:tc>
        <w:tc>
          <w:tcPr>
            <w:tcW w:w="5318" w:type="dxa"/>
            <w:vMerge/>
            <w:tcBorders>
              <w:left w:val="single" w:sz="4" w:space="0" w:color="auto"/>
            </w:tcBorders>
            <w:shd w:val="clear" w:color="auto" w:fill="FFFFFF"/>
          </w:tcPr>
          <w:p w:rsidR="00D02558" w:rsidRDefault="00D02558">
            <w:pPr>
              <w:framePr w:w="9466" w:wrap="notBeside" w:vAnchor="text" w:hAnchor="text" w:xAlign="center" w:y="1"/>
            </w:pPr>
          </w:p>
        </w:tc>
        <w:tc>
          <w:tcPr>
            <w:tcW w:w="1075"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240" w:firstLine="0"/>
              <w:jc w:val="left"/>
            </w:pPr>
            <w:r>
              <w:rPr>
                <w:rStyle w:val="27"/>
              </w:rPr>
              <w:t>Всего</w:t>
            </w:r>
          </w:p>
        </w:tc>
        <w:tc>
          <w:tcPr>
            <w:tcW w:w="2247" w:type="dxa"/>
            <w:gridSpan w:val="2"/>
            <w:tcBorders>
              <w:top w:val="single" w:sz="4" w:space="0" w:color="auto"/>
              <w:left w:val="single" w:sz="4" w:space="0" w:color="auto"/>
              <w:righ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в том числе</w:t>
            </w:r>
          </w:p>
        </w:tc>
      </w:tr>
      <w:tr w:rsidR="00D02558">
        <w:trPr>
          <w:trHeight w:hRule="exact" w:val="326"/>
          <w:jc w:val="center"/>
        </w:trPr>
        <w:tc>
          <w:tcPr>
            <w:tcW w:w="826"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075"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40" w:lineRule="exact"/>
              <w:ind w:firstLine="0"/>
            </w:pPr>
            <w:r>
              <w:rPr>
                <w:rStyle w:val="27"/>
              </w:rPr>
              <w:t>теоре</w:t>
            </w:r>
          </w:p>
        </w:tc>
        <w:tc>
          <w:tcPr>
            <w:tcW w:w="1114"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40" w:lineRule="exact"/>
              <w:ind w:left="200" w:firstLine="0"/>
              <w:jc w:val="left"/>
            </w:pPr>
            <w:r>
              <w:rPr>
                <w:rStyle w:val="27"/>
              </w:rPr>
              <w:t>лабор.-</w:t>
            </w:r>
          </w:p>
        </w:tc>
      </w:tr>
      <w:tr w:rsidR="00D02558">
        <w:trPr>
          <w:trHeight w:hRule="exact" w:val="269"/>
          <w:jc w:val="center"/>
        </w:trPr>
        <w:tc>
          <w:tcPr>
            <w:tcW w:w="826"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075"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33" w:type="dxa"/>
            <w:tcBorders>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140" w:firstLine="0"/>
              <w:jc w:val="left"/>
            </w:pPr>
            <w:r>
              <w:rPr>
                <w:rStyle w:val="27"/>
              </w:rPr>
              <w:t>тические</w:t>
            </w:r>
          </w:p>
        </w:tc>
        <w:tc>
          <w:tcPr>
            <w:tcW w:w="1114" w:type="dxa"/>
            <w:tcBorders>
              <w:left w:val="single" w:sz="4" w:space="0" w:color="auto"/>
              <w:righ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140" w:firstLine="0"/>
              <w:jc w:val="left"/>
            </w:pPr>
            <w:r>
              <w:rPr>
                <w:rStyle w:val="27"/>
              </w:rPr>
              <w:t>практич.</w:t>
            </w:r>
          </w:p>
        </w:tc>
      </w:tr>
      <w:tr w:rsidR="00D02558">
        <w:trPr>
          <w:trHeight w:hRule="exact" w:val="235"/>
          <w:jc w:val="center"/>
        </w:trPr>
        <w:tc>
          <w:tcPr>
            <w:tcW w:w="826"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075" w:type="dxa"/>
            <w:tcBorders>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33" w:type="dxa"/>
            <w:tcBorders>
              <w:lef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40" w:lineRule="exact"/>
              <w:ind w:left="140" w:firstLine="0"/>
              <w:jc w:val="left"/>
            </w:pPr>
            <w:r>
              <w:rPr>
                <w:rStyle w:val="27"/>
              </w:rPr>
              <w:t>занятия</w:t>
            </w:r>
          </w:p>
        </w:tc>
        <w:tc>
          <w:tcPr>
            <w:tcW w:w="1114" w:type="dxa"/>
            <w:tcBorders>
              <w:left w:val="single" w:sz="4" w:space="0" w:color="auto"/>
              <w:righ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40" w:lineRule="exact"/>
              <w:ind w:left="140" w:firstLine="0"/>
              <w:jc w:val="left"/>
            </w:pPr>
            <w:r>
              <w:rPr>
                <w:rStyle w:val="27"/>
              </w:rPr>
              <w:t>занятия</w:t>
            </w:r>
          </w:p>
        </w:tc>
      </w:tr>
      <w:tr w:rsidR="00D02558">
        <w:trPr>
          <w:trHeight w:hRule="exact" w:val="288"/>
          <w:jc w:val="center"/>
        </w:trPr>
        <w:tc>
          <w:tcPr>
            <w:tcW w:w="826"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1</w:t>
            </w: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240" w:firstLine="0"/>
              <w:jc w:val="left"/>
            </w:pPr>
            <w:r>
              <w:rPr>
                <w:rStyle w:val="27"/>
              </w:rPr>
              <w:t>Устройство</w:t>
            </w:r>
          </w:p>
        </w:tc>
        <w:tc>
          <w:tcPr>
            <w:tcW w:w="1075"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120</w:t>
            </w:r>
          </w:p>
        </w:tc>
        <w:tc>
          <w:tcPr>
            <w:tcW w:w="1133"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30</w:t>
            </w: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8"/>
          <w:jc w:val="center"/>
        </w:trPr>
        <w:tc>
          <w:tcPr>
            <w:tcW w:w="826"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2</w:t>
            </w: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240" w:firstLine="0"/>
              <w:jc w:val="left"/>
            </w:pPr>
            <w:r>
              <w:rPr>
                <w:rStyle w:val="27"/>
              </w:rPr>
              <w:t>Техническое обслуживание и ремонт</w:t>
            </w:r>
          </w:p>
        </w:tc>
        <w:tc>
          <w:tcPr>
            <w:tcW w:w="1075"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50</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20</w:t>
            </w: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3"/>
          <w:jc w:val="center"/>
        </w:trPr>
        <w:tc>
          <w:tcPr>
            <w:tcW w:w="826"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3</w:t>
            </w: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240" w:firstLine="0"/>
              <w:jc w:val="left"/>
            </w:pPr>
            <w:r>
              <w:rPr>
                <w:rStyle w:val="27"/>
              </w:rPr>
              <w:t>Правила дорожного движения</w:t>
            </w:r>
          </w:p>
        </w:tc>
        <w:tc>
          <w:tcPr>
            <w:tcW w:w="1075" w:type="dxa"/>
            <w:tcBorders>
              <w:top w:val="single" w:sz="4" w:space="0" w:color="auto"/>
              <w:lef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40" w:lineRule="exact"/>
              <w:ind w:firstLine="0"/>
            </w:pPr>
            <w:r>
              <w:rPr>
                <w:rStyle w:val="27"/>
              </w:rPr>
              <w:t>80</w:t>
            </w:r>
          </w:p>
        </w:tc>
        <w:tc>
          <w:tcPr>
            <w:tcW w:w="1133"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52</w:t>
            </w: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8"/>
          <w:jc w:val="center"/>
        </w:trPr>
        <w:tc>
          <w:tcPr>
            <w:tcW w:w="826"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4</w:t>
            </w: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Основы управления и безопасность движения</w:t>
            </w:r>
          </w:p>
        </w:tc>
        <w:tc>
          <w:tcPr>
            <w:tcW w:w="1075"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48</w:t>
            </w:r>
          </w:p>
        </w:tc>
        <w:tc>
          <w:tcPr>
            <w:tcW w:w="1133"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48</w:t>
            </w: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3"/>
          <w:jc w:val="center"/>
        </w:trPr>
        <w:tc>
          <w:tcPr>
            <w:tcW w:w="826"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5</w:t>
            </w: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240" w:firstLine="0"/>
              <w:jc w:val="left"/>
            </w:pPr>
            <w:r>
              <w:rPr>
                <w:rStyle w:val="27"/>
              </w:rPr>
              <w:t>Оказание первой медицинской помощи</w:t>
            </w:r>
          </w:p>
        </w:tc>
        <w:tc>
          <w:tcPr>
            <w:tcW w:w="1075"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24</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40" w:lineRule="exact"/>
              <w:ind w:firstLine="0"/>
            </w:pPr>
            <w:r>
              <w:rPr>
                <w:rStyle w:val="27"/>
              </w:rPr>
              <w:t>8</w:t>
            </w: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8"/>
          <w:jc w:val="center"/>
        </w:trPr>
        <w:tc>
          <w:tcPr>
            <w:tcW w:w="826"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6</w:t>
            </w: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left="240" w:firstLine="0"/>
              <w:jc w:val="left"/>
            </w:pPr>
            <w:r>
              <w:rPr>
                <w:rStyle w:val="27"/>
              </w:rPr>
              <w:t>Производственное обучение</w:t>
            </w:r>
          </w:p>
        </w:tc>
        <w:tc>
          <w:tcPr>
            <w:tcW w:w="1075"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120</w:t>
            </w: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3"/>
          <w:jc w:val="center"/>
        </w:trPr>
        <w:tc>
          <w:tcPr>
            <w:tcW w:w="826"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both"/>
            </w:pPr>
            <w:r>
              <w:rPr>
                <w:rStyle w:val="27"/>
              </w:rPr>
              <w:t>Итого</w:t>
            </w:r>
          </w:p>
        </w:tc>
        <w:tc>
          <w:tcPr>
            <w:tcW w:w="1075"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442</w:t>
            </w:r>
          </w:p>
        </w:tc>
        <w:tc>
          <w:tcPr>
            <w:tcW w:w="1133"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158</w:t>
            </w: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8"/>
          <w:jc w:val="center"/>
        </w:trPr>
        <w:tc>
          <w:tcPr>
            <w:tcW w:w="826"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both"/>
            </w:pPr>
            <w:r>
              <w:rPr>
                <w:rStyle w:val="27"/>
              </w:rPr>
              <w:t>Консультации</w:t>
            </w:r>
          </w:p>
        </w:tc>
        <w:tc>
          <w:tcPr>
            <w:tcW w:w="1075"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8"/>
          <w:jc w:val="center"/>
        </w:trPr>
        <w:tc>
          <w:tcPr>
            <w:tcW w:w="826"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both"/>
            </w:pPr>
            <w:r>
              <w:rPr>
                <w:rStyle w:val="27"/>
              </w:rPr>
              <w:t>Экзамены</w:t>
            </w:r>
          </w:p>
        </w:tc>
        <w:tc>
          <w:tcPr>
            <w:tcW w:w="1075"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557"/>
          <w:jc w:val="center"/>
        </w:trPr>
        <w:tc>
          <w:tcPr>
            <w:tcW w:w="826"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1</w:t>
            </w:r>
          </w:p>
        </w:tc>
        <w:tc>
          <w:tcPr>
            <w:tcW w:w="5318" w:type="dxa"/>
            <w:tcBorders>
              <w:top w:val="single" w:sz="4" w:space="0" w:color="auto"/>
              <w:lef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69" w:lineRule="exact"/>
              <w:ind w:firstLine="0"/>
              <w:jc w:val="both"/>
            </w:pPr>
            <w:r>
              <w:rPr>
                <w:rStyle w:val="27"/>
              </w:rPr>
              <w:t>«Устройство», «Техническое обслуживание и ремонт»</w:t>
            </w:r>
          </w:p>
        </w:tc>
        <w:tc>
          <w:tcPr>
            <w:tcW w:w="1075"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566"/>
          <w:jc w:val="center"/>
        </w:trPr>
        <w:tc>
          <w:tcPr>
            <w:tcW w:w="826"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2</w:t>
            </w:r>
          </w:p>
        </w:tc>
        <w:tc>
          <w:tcPr>
            <w:tcW w:w="5318" w:type="dxa"/>
            <w:tcBorders>
              <w:top w:val="single" w:sz="4" w:space="0" w:color="auto"/>
              <w:lef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83" w:lineRule="exact"/>
              <w:ind w:firstLine="0"/>
              <w:jc w:val="both"/>
            </w:pPr>
            <w:r>
              <w:rPr>
                <w:rStyle w:val="27"/>
              </w:rPr>
              <w:t>«Правила дорожного движения», «Основы управления и безопасность движения»</w:t>
            </w:r>
          </w:p>
        </w:tc>
        <w:tc>
          <w:tcPr>
            <w:tcW w:w="1075"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93"/>
          <w:jc w:val="center"/>
        </w:trPr>
        <w:tc>
          <w:tcPr>
            <w:tcW w:w="826" w:type="dxa"/>
            <w:tcBorders>
              <w:top w:val="single" w:sz="4" w:space="0" w:color="auto"/>
              <w:left w:val="single" w:sz="4" w:space="0" w:color="auto"/>
              <w:bottom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3</w:t>
            </w:r>
          </w:p>
        </w:tc>
        <w:tc>
          <w:tcPr>
            <w:tcW w:w="5318" w:type="dxa"/>
            <w:tcBorders>
              <w:top w:val="single" w:sz="4" w:space="0" w:color="auto"/>
              <w:left w:val="single" w:sz="4" w:space="0" w:color="auto"/>
              <w:bottom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both"/>
            </w:pPr>
            <w:r>
              <w:rPr>
                <w:rStyle w:val="27"/>
              </w:rPr>
              <w:t>Вождение</w:t>
            </w:r>
          </w:p>
        </w:tc>
        <w:tc>
          <w:tcPr>
            <w:tcW w:w="1075" w:type="dxa"/>
            <w:tcBorders>
              <w:top w:val="single" w:sz="4" w:space="0" w:color="auto"/>
              <w:left w:val="single" w:sz="4" w:space="0" w:color="auto"/>
              <w:bottom w:val="single" w:sz="4" w:space="0" w:color="auto"/>
            </w:tcBorders>
            <w:shd w:val="clear" w:color="auto" w:fill="FFFFFF"/>
          </w:tcPr>
          <w:p w:rsidR="00D02558" w:rsidRDefault="00D02558">
            <w:pPr>
              <w:framePr w:w="9466"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bl>
    <w:p w:rsidR="00D02558" w:rsidRDefault="00D02558">
      <w:pPr>
        <w:framePr w:w="9466" w:wrap="notBeside" w:vAnchor="text" w:hAnchor="text" w:xAlign="center" w:y="1"/>
        <w:rPr>
          <w:sz w:val="2"/>
          <w:szCs w:val="2"/>
        </w:rPr>
      </w:pPr>
    </w:p>
    <w:p w:rsidR="00D02558" w:rsidRDefault="00291621">
      <w:pPr>
        <w:rPr>
          <w:sz w:val="2"/>
          <w:szCs w:val="2"/>
        </w:rPr>
      </w:pPr>
      <w:r>
        <w:br w:type="page"/>
      </w:r>
    </w:p>
    <w:tbl>
      <w:tblPr>
        <w:tblOverlap w:val="never"/>
        <w:tblW w:w="0" w:type="auto"/>
        <w:jc w:val="center"/>
        <w:tblLayout w:type="fixed"/>
        <w:tblCellMar>
          <w:left w:w="10" w:type="dxa"/>
          <w:right w:w="10" w:type="dxa"/>
        </w:tblCellMar>
        <w:tblLook w:val="0000"/>
      </w:tblPr>
      <w:tblGrid>
        <w:gridCol w:w="826"/>
        <w:gridCol w:w="5318"/>
        <w:gridCol w:w="1075"/>
        <w:gridCol w:w="1133"/>
        <w:gridCol w:w="1114"/>
      </w:tblGrid>
      <w:tr w:rsidR="00D02558">
        <w:trPr>
          <w:trHeight w:hRule="exact" w:val="293"/>
          <w:jc w:val="center"/>
        </w:trPr>
        <w:tc>
          <w:tcPr>
            <w:tcW w:w="826"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left"/>
            </w:pPr>
            <w:r>
              <w:rPr>
                <w:rStyle w:val="27"/>
              </w:rPr>
              <w:t>Зачет: «Оказание первой медицинской помощи»</w:t>
            </w:r>
          </w:p>
        </w:tc>
        <w:tc>
          <w:tcPr>
            <w:tcW w:w="1075" w:type="dxa"/>
            <w:tcBorders>
              <w:top w:val="single" w:sz="4" w:space="0" w:color="auto"/>
              <w:left w:val="single" w:sz="4" w:space="0" w:color="auto"/>
            </w:tcBorders>
            <w:shd w:val="clear" w:color="auto" w:fill="FFFFFF"/>
            <w:vAlign w:val="bottom"/>
          </w:tcPr>
          <w:p w:rsidR="00D02558" w:rsidRDefault="00291621">
            <w:pPr>
              <w:pStyle w:val="20"/>
              <w:framePr w:w="9466"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3"/>
          <w:jc w:val="center"/>
        </w:trPr>
        <w:tc>
          <w:tcPr>
            <w:tcW w:w="826"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left"/>
            </w:pPr>
            <w:r>
              <w:rPr>
                <w:rStyle w:val="27"/>
              </w:rPr>
              <w:t>Квалификационный экзамен</w:t>
            </w:r>
          </w:p>
        </w:tc>
        <w:tc>
          <w:tcPr>
            <w:tcW w:w="1075" w:type="dxa"/>
            <w:tcBorders>
              <w:top w:val="single" w:sz="4" w:space="0" w:color="auto"/>
              <w:left w:val="single" w:sz="4" w:space="0" w:color="auto"/>
            </w:tcBorders>
            <w:shd w:val="clear" w:color="auto" w:fill="FFFFFF"/>
            <w:vAlign w:val="center"/>
          </w:tcPr>
          <w:p w:rsidR="00D02558" w:rsidRDefault="00291621">
            <w:pPr>
              <w:pStyle w:val="20"/>
              <w:framePr w:w="9466" w:wrap="notBeside" w:vAnchor="text" w:hAnchor="text" w:xAlign="center" w:y="1"/>
              <w:shd w:val="clear" w:color="auto" w:fill="auto"/>
              <w:spacing w:line="240" w:lineRule="exact"/>
              <w:ind w:firstLine="0"/>
            </w:pPr>
            <w:r>
              <w:rPr>
                <w:rStyle w:val="27"/>
              </w:rPr>
              <w:t>12</w:t>
            </w: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88"/>
          <w:jc w:val="center"/>
        </w:trPr>
        <w:tc>
          <w:tcPr>
            <w:tcW w:w="826"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left"/>
            </w:pPr>
            <w:r>
              <w:rPr>
                <w:rStyle w:val="27"/>
              </w:rPr>
              <w:t>Всего</w:t>
            </w:r>
          </w:p>
        </w:tc>
        <w:tc>
          <w:tcPr>
            <w:tcW w:w="1075" w:type="dxa"/>
            <w:tcBorders>
              <w:top w:val="single" w:sz="4" w:space="0" w:color="auto"/>
              <w:left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491</w:t>
            </w:r>
          </w:p>
        </w:tc>
        <w:tc>
          <w:tcPr>
            <w:tcW w:w="1133" w:type="dxa"/>
            <w:tcBorders>
              <w:top w:val="single" w:sz="4" w:space="0" w:color="auto"/>
              <w:left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r w:rsidR="00D02558">
        <w:trPr>
          <w:trHeight w:hRule="exact" w:val="293"/>
          <w:jc w:val="center"/>
        </w:trPr>
        <w:tc>
          <w:tcPr>
            <w:tcW w:w="826" w:type="dxa"/>
            <w:tcBorders>
              <w:top w:val="single" w:sz="4" w:space="0" w:color="auto"/>
              <w:left w:val="single" w:sz="4" w:space="0" w:color="auto"/>
              <w:bottom w:val="single" w:sz="4" w:space="0" w:color="auto"/>
            </w:tcBorders>
            <w:shd w:val="clear" w:color="auto" w:fill="FFFFFF"/>
          </w:tcPr>
          <w:p w:rsidR="00D02558" w:rsidRDefault="00D02558">
            <w:pPr>
              <w:framePr w:w="9466" w:wrap="notBeside" w:vAnchor="text" w:hAnchor="text" w:xAlign="center" w:y="1"/>
              <w:rPr>
                <w:sz w:val="10"/>
                <w:szCs w:val="10"/>
              </w:rPr>
            </w:pPr>
          </w:p>
        </w:tc>
        <w:tc>
          <w:tcPr>
            <w:tcW w:w="5318" w:type="dxa"/>
            <w:tcBorders>
              <w:top w:val="single" w:sz="4" w:space="0" w:color="auto"/>
              <w:left w:val="single" w:sz="4" w:space="0" w:color="auto"/>
              <w:bottom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jc w:val="left"/>
            </w:pPr>
            <w:r>
              <w:rPr>
                <w:rStyle w:val="27"/>
              </w:rPr>
              <w:t>Вождение</w:t>
            </w:r>
          </w:p>
        </w:tc>
        <w:tc>
          <w:tcPr>
            <w:tcW w:w="1075" w:type="dxa"/>
            <w:tcBorders>
              <w:top w:val="single" w:sz="4" w:space="0" w:color="auto"/>
              <w:left w:val="single" w:sz="4" w:space="0" w:color="auto"/>
              <w:bottom w:val="single" w:sz="4" w:space="0" w:color="auto"/>
            </w:tcBorders>
            <w:shd w:val="clear" w:color="auto" w:fill="FFFFFF"/>
          </w:tcPr>
          <w:p w:rsidR="00D02558" w:rsidRDefault="00291621">
            <w:pPr>
              <w:pStyle w:val="20"/>
              <w:framePr w:w="9466" w:wrap="notBeside" w:vAnchor="text" w:hAnchor="text" w:xAlign="center" w:y="1"/>
              <w:shd w:val="clear" w:color="auto" w:fill="auto"/>
              <w:spacing w:line="240" w:lineRule="exact"/>
              <w:ind w:firstLine="0"/>
            </w:pPr>
            <w:r>
              <w:rPr>
                <w:rStyle w:val="27"/>
              </w:rPr>
              <w:t>15</w:t>
            </w:r>
          </w:p>
        </w:tc>
        <w:tc>
          <w:tcPr>
            <w:tcW w:w="1133" w:type="dxa"/>
            <w:tcBorders>
              <w:top w:val="single" w:sz="4" w:space="0" w:color="auto"/>
              <w:left w:val="single" w:sz="4" w:space="0" w:color="auto"/>
              <w:bottom w:val="single" w:sz="4" w:space="0" w:color="auto"/>
            </w:tcBorders>
            <w:shd w:val="clear" w:color="auto" w:fill="FFFFFF"/>
          </w:tcPr>
          <w:p w:rsidR="00D02558" w:rsidRDefault="00D02558">
            <w:pPr>
              <w:framePr w:w="9466"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2558" w:rsidRDefault="00D02558">
            <w:pPr>
              <w:framePr w:w="9466" w:wrap="notBeside" w:vAnchor="text" w:hAnchor="text" w:xAlign="center" w:y="1"/>
              <w:rPr>
                <w:sz w:val="10"/>
                <w:szCs w:val="10"/>
              </w:rPr>
            </w:pPr>
          </w:p>
        </w:tc>
      </w:tr>
    </w:tbl>
    <w:p w:rsidR="00D02558" w:rsidRDefault="00291621">
      <w:pPr>
        <w:pStyle w:val="aa"/>
        <w:framePr w:w="9466" w:wrap="notBeside" w:vAnchor="text" w:hAnchor="text" w:xAlign="center" w:y="1"/>
        <w:shd w:val="clear" w:color="auto" w:fill="auto"/>
        <w:spacing w:line="240" w:lineRule="exact"/>
      </w:pPr>
      <w:r>
        <w:t>* Экзамен по вождению тракторов проводится за счет часов, отведенных на вождение.</w:t>
      </w:r>
    </w:p>
    <w:p w:rsidR="00D02558" w:rsidRDefault="00D02558">
      <w:pPr>
        <w:framePr w:w="9466"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511" w:line="240" w:lineRule="exact"/>
        <w:ind w:right="460" w:firstLine="0"/>
        <w:jc w:val="center"/>
      </w:pPr>
      <w:r>
        <w:t>ТЕМАТИЧЕСКИМ ПЛАН И ПРОГРАММА ТЕОРЕТИЧЕСКИХ ЗАНЯТИИ</w:t>
      </w:r>
    </w:p>
    <w:p w:rsidR="00D02558" w:rsidRDefault="00291621">
      <w:pPr>
        <w:pStyle w:val="30"/>
        <w:shd w:val="clear" w:color="auto" w:fill="auto"/>
        <w:spacing w:after="158" w:line="240" w:lineRule="exact"/>
        <w:ind w:right="460" w:firstLine="0"/>
        <w:jc w:val="center"/>
      </w:pPr>
      <w:r>
        <w:t>ПО ПРЕДМЕТУ «УСТРОЙСТВО»</w:t>
      </w:r>
    </w:p>
    <w:p w:rsidR="00D02558" w:rsidRDefault="00291621">
      <w:pPr>
        <w:pStyle w:val="30"/>
        <w:shd w:val="clear" w:color="auto" w:fill="auto"/>
        <w:spacing w:line="240" w:lineRule="exact"/>
        <w:ind w:right="460" w:firstLine="0"/>
        <w:jc w:val="center"/>
      </w:pPr>
      <w:r>
        <w:t>Тематический план</w:t>
      </w:r>
    </w:p>
    <w:tbl>
      <w:tblPr>
        <w:tblOverlap w:val="never"/>
        <w:tblW w:w="0" w:type="auto"/>
        <w:jc w:val="center"/>
        <w:tblLayout w:type="fixed"/>
        <w:tblCellMar>
          <w:left w:w="10" w:type="dxa"/>
          <w:right w:w="10" w:type="dxa"/>
        </w:tblCellMar>
        <w:tblLook w:val="0000"/>
      </w:tblPr>
      <w:tblGrid>
        <w:gridCol w:w="970"/>
        <w:gridCol w:w="5419"/>
        <w:gridCol w:w="3211"/>
      </w:tblGrid>
      <w:tr w:rsidR="00D02558">
        <w:trPr>
          <w:trHeight w:hRule="exact" w:val="571"/>
          <w:jc w:val="center"/>
        </w:trPr>
        <w:tc>
          <w:tcPr>
            <w:tcW w:w="970"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after="60" w:line="240" w:lineRule="exact"/>
              <w:ind w:firstLine="0"/>
            </w:pPr>
            <w:r>
              <w:rPr>
                <w:rStyle w:val="27"/>
              </w:rPr>
              <w:t>№</w:t>
            </w:r>
          </w:p>
          <w:p w:rsidR="00D02558" w:rsidRDefault="00291621">
            <w:pPr>
              <w:pStyle w:val="20"/>
              <w:framePr w:w="9600" w:wrap="notBeside" w:vAnchor="text" w:hAnchor="text" w:xAlign="center" w:y="1"/>
              <w:shd w:val="clear" w:color="auto" w:fill="auto"/>
              <w:spacing w:before="60" w:line="240" w:lineRule="exact"/>
              <w:ind w:firstLine="0"/>
            </w:pPr>
            <w:r>
              <w:rPr>
                <w:rStyle w:val="27"/>
              </w:rPr>
              <w:t>п/п</w:t>
            </w:r>
          </w:p>
        </w:tc>
        <w:tc>
          <w:tcPr>
            <w:tcW w:w="5419"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pPr>
            <w:r>
              <w:rPr>
                <w:rStyle w:val="27"/>
              </w:rPr>
              <w:t>Темы</w:t>
            </w:r>
          </w:p>
        </w:tc>
        <w:tc>
          <w:tcPr>
            <w:tcW w:w="3211" w:type="dxa"/>
            <w:tcBorders>
              <w:top w:val="single" w:sz="4" w:space="0" w:color="auto"/>
              <w:left w:val="single" w:sz="4" w:space="0" w:color="auto"/>
              <w:righ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pPr>
            <w:r>
              <w:rPr>
                <w:rStyle w:val="27"/>
              </w:rPr>
              <w:t>Кол-во часов</w:t>
            </w:r>
          </w:p>
        </w:tc>
      </w:tr>
      <w:tr w:rsidR="00D02558">
        <w:trPr>
          <w:trHeight w:hRule="exact" w:val="283"/>
          <w:jc w:val="center"/>
        </w:trPr>
        <w:tc>
          <w:tcPr>
            <w:tcW w:w="970" w:type="dxa"/>
            <w:tcBorders>
              <w:top w:val="single" w:sz="4" w:space="0" w:color="auto"/>
              <w:left w:val="single" w:sz="4" w:space="0" w:color="auto"/>
            </w:tcBorders>
            <w:shd w:val="clear" w:color="auto" w:fill="FFFFFF"/>
            <w:vAlign w:val="bottom"/>
          </w:tcPr>
          <w:p w:rsidR="00D02558" w:rsidRDefault="00291621">
            <w:pPr>
              <w:pStyle w:val="20"/>
              <w:framePr w:w="9600" w:wrap="notBeside" w:vAnchor="text" w:hAnchor="text" w:xAlign="center" w:y="1"/>
              <w:shd w:val="clear" w:color="auto" w:fill="auto"/>
              <w:spacing w:line="240" w:lineRule="exact"/>
              <w:ind w:firstLine="0"/>
            </w:pPr>
            <w:r>
              <w:rPr>
                <w:rStyle w:val="27"/>
              </w:rPr>
              <w:t>1</w:t>
            </w:r>
          </w:p>
        </w:tc>
        <w:tc>
          <w:tcPr>
            <w:tcW w:w="5419"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jc w:val="left"/>
            </w:pPr>
            <w:r>
              <w:rPr>
                <w:rStyle w:val="27"/>
              </w:rPr>
              <w:t>Классификация и общее устройство тракторов</w:t>
            </w:r>
          </w:p>
        </w:tc>
        <w:tc>
          <w:tcPr>
            <w:tcW w:w="3211"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600" w:wrap="notBeside" w:vAnchor="text" w:hAnchor="text" w:xAlign="center" w:y="1"/>
              <w:shd w:val="clear" w:color="auto" w:fill="auto"/>
              <w:spacing w:line="240" w:lineRule="exact"/>
              <w:ind w:firstLine="0"/>
            </w:pPr>
            <w:r>
              <w:rPr>
                <w:rStyle w:val="27"/>
              </w:rPr>
              <w:t>2</w:t>
            </w:r>
          </w:p>
        </w:tc>
      </w:tr>
      <w:tr w:rsidR="00D02558">
        <w:trPr>
          <w:trHeight w:hRule="exact" w:val="288"/>
          <w:jc w:val="center"/>
        </w:trPr>
        <w:tc>
          <w:tcPr>
            <w:tcW w:w="970" w:type="dxa"/>
            <w:tcBorders>
              <w:top w:val="single" w:sz="4" w:space="0" w:color="auto"/>
              <w:left w:val="single" w:sz="4" w:space="0" w:color="auto"/>
            </w:tcBorders>
            <w:shd w:val="clear" w:color="auto" w:fill="FFFFFF"/>
            <w:vAlign w:val="bottom"/>
          </w:tcPr>
          <w:p w:rsidR="00D02558" w:rsidRDefault="00291621">
            <w:pPr>
              <w:pStyle w:val="20"/>
              <w:framePr w:w="9600" w:wrap="notBeside" w:vAnchor="text" w:hAnchor="text" w:xAlign="center" w:y="1"/>
              <w:shd w:val="clear" w:color="auto" w:fill="auto"/>
              <w:spacing w:line="240" w:lineRule="exact"/>
              <w:ind w:firstLine="0"/>
            </w:pPr>
            <w:r>
              <w:rPr>
                <w:rStyle w:val="27"/>
              </w:rPr>
              <w:t>2</w:t>
            </w:r>
          </w:p>
        </w:tc>
        <w:tc>
          <w:tcPr>
            <w:tcW w:w="5419"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jc w:val="left"/>
            </w:pPr>
            <w:r>
              <w:rPr>
                <w:rStyle w:val="27"/>
              </w:rPr>
              <w:t>Двигатели тракторов</w:t>
            </w:r>
          </w:p>
        </w:tc>
        <w:tc>
          <w:tcPr>
            <w:tcW w:w="3211" w:type="dxa"/>
            <w:tcBorders>
              <w:top w:val="single" w:sz="4" w:space="0" w:color="auto"/>
              <w:left w:val="single" w:sz="4" w:space="0" w:color="auto"/>
              <w:righ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pPr>
            <w:r>
              <w:rPr>
                <w:rStyle w:val="27"/>
              </w:rPr>
              <w:t>14</w:t>
            </w:r>
          </w:p>
        </w:tc>
      </w:tr>
      <w:tr w:rsidR="00D02558">
        <w:trPr>
          <w:trHeight w:hRule="exact" w:val="288"/>
          <w:jc w:val="center"/>
        </w:trPr>
        <w:tc>
          <w:tcPr>
            <w:tcW w:w="970"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pPr>
            <w:r>
              <w:rPr>
                <w:rStyle w:val="27"/>
              </w:rPr>
              <w:t>3</w:t>
            </w:r>
          </w:p>
        </w:tc>
        <w:tc>
          <w:tcPr>
            <w:tcW w:w="5419"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jc w:val="left"/>
            </w:pPr>
            <w:r>
              <w:rPr>
                <w:rStyle w:val="27"/>
              </w:rPr>
              <w:t>Шасси тракторов</w:t>
            </w:r>
          </w:p>
        </w:tc>
        <w:tc>
          <w:tcPr>
            <w:tcW w:w="3211"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600" w:wrap="notBeside" w:vAnchor="text" w:hAnchor="text" w:xAlign="center" w:y="1"/>
              <w:shd w:val="clear" w:color="auto" w:fill="auto"/>
              <w:spacing w:line="240" w:lineRule="exact"/>
              <w:ind w:firstLine="0"/>
            </w:pPr>
            <w:r>
              <w:rPr>
                <w:rStyle w:val="27"/>
              </w:rPr>
              <w:t>10</w:t>
            </w:r>
          </w:p>
        </w:tc>
      </w:tr>
      <w:tr w:rsidR="00D02558">
        <w:trPr>
          <w:trHeight w:hRule="exact" w:val="283"/>
          <w:jc w:val="center"/>
        </w:trPr>
        <w:tc>
          <w:tcPr>
            <w:tcW w:w="970"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pPr>
            <w:r>
              <w:rPr>
                <w:rStyle w:val="27"/>
              </w:rPr>
              <w:t>4</w:t>
            </w:r>
          </w:p>
        </w:tc>
        <w:tc>
          <w:tcPr>
            <w:tcW w:w="5419" w:type="dxa"/>
            <w:tcBorders>
              <w:top w:val="single" w:sz="4" w:space="0" w:color="auto"/>
              <w:lef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jc w:val="left"/>
            </w:pPr>
            <w:r>
              <w:rPr>
                <w:rStyle w:val="27"/>
              </w:rPr>
              <w:t>Электрооборудование тракторов</w:t>
            </w:r>
          </w:p>
        </w:tc>
        <w:tc>
          <w:tcPr>
            <w:tcW w:w="3211" w:type="dxa"/>
            <w:tcBorders>
              <w:top w:val="single" w:sz="4" w:space="0" w:color="auto"/>
              <w:left w:val="single" w:sz="4" w:space="0" w:color="auto"/>
              <w:righ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pPr>
            <w:r>
              <w:rPr>
                <w:rStyle w:val="27"/>
              </w:rPr>
              <w:t>4</w:t>
            </w:r>
          </w:p>
        </w:tc>
      </w:tr>
      <w:tr w:rsidR="00D02558">
        <w:trPr>
          <w:trHeight w:hRule="exact" w:val="307"/>
          <w:jc w:val="center"/>
        </w:trPr>
        <w:tc>
          <w:tcPr>
            <w:tcW w:w="970" w:type="dxa"/>
            <w:tcBorders>
              <w:top w:val="single" w:sz="4" w:space="0" w:color="auto"/>
              <w:left w:val="single" w:sz="4" w:space="0" w:color="auto"/>
              <w:bottom w:val="single" w:sz="4" w:space="0" w:color="auto"/>
            </w:tcBorders>
            <w:shd w:val="clear" w:color="auto" w:fill="FFFFFF"/>
          </w:tcPr>
          <w:p w:rsidR="00D02558" w:rsidRDefault="00D02558">
            <w:pPr>
              <w:framePr w:w="9600" w:wrap="notBeside" w:vAnchor="text" w:hAnchor="text" w:xAlign="center" w:y="1"/>
              <w:rPr>
                <w:sz w:val="10"/>
                <w:szCs w:val="10"/>
              </w:rPr>
            </w:pPr>
          </w:p>
        </w:tc>
        <w:tc>
          <w:tcPr>
            <w:tcW w:w="5419" w:type="dxa"/>
            <w:tcBorders>
              <w:top w:val="single" w:sz="4" w:space="0" w:color="auto"/>
              <w:left w:val="single" w:sz="4" w:space="0" w:color="auto"/>
              <w:bottom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jc w:val="left"/>
            </w:pPr>
            <w:r>
              <w:rPr>
                <w:rStyle w:val="27"/>
              </w:rPr>
              <w:t>Итого:</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02558" w:rsidRDefault="00291621">
            <w:pPr>
              <w:pStyle w:val="20"/>
              <w:framePr w:w="9600" w:wrap="notBeside" w:vAnchor="text" w:hAnchor="text" w:xAlign="center" w:y="1"/>
              <w:shd w:val="clear" w:color="auto" w:fill="auto"/>
              <w:spacing w:line="240" w:lineRule="exact"/>
              <w:ind w:firstLine="0"/>
            </w:pPr>
            <w:r>
              <w:rPr>
                <w:rStyle w:val="28"/>
              </w:rPr>
              <w:t>30</w:t>
            </w:r>
          </w:p>
        </w:tc>
      </w:tr>
    </w:tbl>
    <w:p w:rsidR="00D02558" w:rsidRDefault="00D02558">
      <w:pPr>
        <w:framePr w:w="9600"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484"/>
        <w:ind w:left="140" w:firstLine="0"/>
        <w:jc w:val="center"/>
      </w:pPr>
      <w:r>
        <w:t>Программа</w:t>
      </w:r>
    </w:p>
    <w:p w:rsidR="00D02558" w:rsidRDefault="00291621">
      <w:pPr>
        <w:pStyle w:val="20"/>
        <w:shd w:val="clear" w:color="auto" w:fill="auto"/>
        <w:ind w:firstLine="740"/>
        <w:jc w:val="both"/>
      </w:pPr>
      <w:r>
        <w:rPr>
          <w:rStyle w:val="29"/>
        </w:rPr>
        <w:t>Тема 1. Классификация и общее устройство тракторов</w:t>
      </w:r>
    </w:p>
    <w:p w:rsidR="00D02558" w:rsidRDefault="00291621">
      <w:pPr>
        <w:pStyle w:val="20"/>
        <w:shd w:val="clear" w:color="auto" w:fill="auto"/>
        <w:spacing w:after="240"/>
        <w:ind w:right="240" w:firstLine="740"/>
        <w:jc w:val="both"/>
      </w:pPr>
      <w:r>
        <w:t>Классификация тракторов. Основные сборочные единицы. Понятие о тяговых качествах тракторов. Технические характеристики тракторов категории «О».</w:t>
      </w:r>
    </w:p>
    <w:p w:rsidR="00D02558" w:rsidRDefault="00291621">
      <w:pPr>
        <w:pStyle w:val="20"/>
        <w:shd w:val="clear" w:color="auto" w:fill="auto"/>
        <w:ind w:firstLine="740"/>
        <w:jc w:val="both"/>
      </w:pPr>
      <w:r>
        <w:rPr>
          <w:rStyle w:val="29"/>
        </w:rPr>
        <w:t>Тема 2. Двигатели тракторов</w:t>
      </w:r>
    </w:p>
    <w:p w:rsidR="00D02558" w:rsidRDefault="00291621">
      <w:pPr>
        <w:pStyle w:val="20"/>
        <w:shd w:val="clear" w:color="auto" w:fill="auto"/>
        <w:ind w:right="240" w:firstLine="740"/>
        <w:jc w:val="both"/>
      </w:pPr>
      <w:r>
        <w:t>Понятие о двигателе внутреннего сгорания. Общее устройство двигателя. Основные понятия и определения. Рабочий цикл двигателя.</w:t>
      </w:r>
    </w:p>
    <w:p w:rsidR="00D02558" w:rsidRDefault="00291621">
      <w:pPr>
        <w:pStyle w:val="20"/>
        <w:shd w:val="clear" w:color="auto" w:fill="auto"/>
        <w:ind w:right="240" w:firstLine="740"/>
        <w:jc w:val="both"/>
      </w:pPr>
      <w:r>
        <w:rPr>
          <w:rStyle w:val="24"/>
        </w:rPr>
        <w:t>Кривошипно-шатунный механизм.</w:t>
      </w:r>
      <w:r>
        <w:t xml:space="preserve"> Назначение, устройство, принцип работы кривошипно-шатунного механизма. Основные неисправности кривошипно-шатунного механизма, их признаки и способы устранения.</w:t>
      </w:r>
    </w:p>
    <w:p w:rsidR="00D02558" w:rsidRDefault="00291621">
      <w:pPr>
        <w:pStyle w:val="20"/>
        <w:shd w:val="clear" w:color="auto" w:fill="auto"/>
        <w:ind w:right="240" w:firstLine="740"/>
        <w:jc w:val="both"/>
      </w:pPr>
      <w:r>
        <w:rPr>
          <w:rStyle w:val="24"/>
        </w:rPr>
        <w:t>Распределительный и декомпрессионный механизмы.</w:t>
      </w:r>
      <w:r>
        <w:t xml:space="preserve"> Назначение, устройство, принцип работы распределительного и декомпрессионного механизмов. Основные неисправности распределительного и декомпрессионного механизмов, их признаки и способы устранения.</w:t>
      </w:r>
    </w:p>
    <w:p w:rsidR="00D02558" w:rsidRDefault="00291621">
      <w:pPr>
        <w:pStyle w:val="20"/>
        <w:shd w:val="clear" w:color="auto" w:fill="auto"/>
        <w:ind w:right="240" w:firstLine="740"/>
        <w:jc w:val="both"/>
      </w:pPr>
      <w:r>
        <w:rPr>
          <w:rStyle w:val="24"/>
        </w:rPr>
        <w:t>Система охлаждения двигателей.</w:t>
      </w:r>
      <w:r>
        <w:t xml:space="preserve"> Классификация и схемы работы систем охлаждения. Назначение, устройство, принцип работы системы охлаждения. Основные неисправности системы охлаждения, их признаки и способы устранения. Охлаждающие жидкости, их характеристика и применение. Воздушное охлаждение двигателей.</w:t>
      </w:r>
    </w:p>
    <w:p w:rsidR="00D02558" w:rsidRDefault="00291621">
      <w:pPr>
        <w:pStyle w:val="20"/>
        <w:shd w:val="clear" w:color="auto" w:fill="auto"/>
        <w:ind w:right="240" w:firstLine="740"/>
        <w:jc w:val="both"/>
      </w:pPr>
      <w:r>
        <w:rPr>
          <w:rStyle w:val="24"/>
        </w:rPr>
        <w:t>Смазочная система двигателей.</w:t>
      </w:r>
      <w:r>
        <w:t xml:space="preserve"> Общие сведения о трении и смазочных материалах. Масла, применяемые для смазывания деталей, их марки. Классификация систем смазывания двигателей. Схемы смазочных систем. Назначение, устройство и</w:t>
      </w:r>
    </w:p>
    <w:p w:rsidR="00D02558" w:rsidRDefault="00291621">
      <w:pPr>
        <w:pStyle w:val="20"/>
        <w:shd w:val="clear" w:color="auto" w:fill="auto"/>
        <w:ind w:right="240" w:firstLine="740"/>
        <w:jc w:val="both"/>
      </w:pPr>
      <w:r>
        <w:t>принцип работы смазочной системы. Основные неисправности смазочной системы, их признаки и способы устранения.</w:t>
      </w:r>
    </w:p>
    <w:p w:rsidR="00D02558" w:rsidRDefault="00291621">
      <w:pPr>
        <w:pStyle w:val="20"/>
        <w:shd w:val="clear" w:color="auto" w:fill="auto"/>
        <w:ind w:firstLine="740"/>
        <w:jc w:val="both"/>
      </w:pPr>
      <w:r>
        <w:t>Охрана окружающей среды от загрязнения смазочными материалами.</w:t>
      </w:r>
    </w:p>
    <w:p w:rsidR="00D02558" w:rsidRDefault="00291621">
      <w:pPr>
        <w:pStyle w:val="20"/>
        <w:shd w:val="clear" w:color="auto" w:fill="auto"/>
        <w:ind w:right="240" w:firstLine="740"/>
        <w:jc w:val="both"/>
      </w:pPr>
      <w:r>
        <w:rPr>
          <w:rStyle w:val="24"/>
        </w:rPr>
        <w:t>Система питания двигателей.</w:t>
      </w:r>
      <w:r>
        <w:t xml:space="preserve"> Смесеобразование в двигателях и горение топлива. Схемы работы систем питания. Необходимость очистки воздуха; способы очистки. Воздухоочистители и их классификация.</w:t>
      </w:r>
    </w:p>
    <w:p w:rsidR="00D02558" w:rsidRDefault="00291621">
      <w:pPr>
        <w:pStyle w:val="20"/>
        <w:shd w:val="clear" w:color="auto" w:fill="auto"/>
        <w:ind w:firstLine="740"/>
        <w:jc w:val="both"/>
      </w:pPr>
      <w:r>
        <w:t>Турбокомпрессоры. Топливные баки и фильтры. Форсунки и топливопроводы.</w:t>
      </w:r>
    </w:p>
    <w:p w:rsidR="00D02558" w:rsidRDefault="00291621">
      <w:pPr>
        <w:pStyle w:val="20"/>
        <w:shd w:val="clear" w:color="auto" w:fill="auto"/>
        <w:ind w:firstLine="740"/>
        <w:jc w:val="both"/>
      </w:pPr>
      <w: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D02558" w:rsidRDefault="00291621">
      <w:pPr>
        <w:pStyle w:val="20"/>
        <w:shd w:val="clear" w:color="auto" w:fill="auto"/>
        <w:ind w:firstLine="740"/>
        <w:jc w:val="both"/>
      </w:pPr>
      <w:r>
        <w:t>Принцип действия регуляторов.</w:t>
      </w:r>
    </w:p>
    <w:p w:rsidR="00D02558" w:rsidRDefault="00291621">
      <w:pPr>
        <w:pStyle w:val="20"/>
        <w:shd w:val="clear" w:color="auto" w:fill="auto"/>
        <w:ind w:firstLine="740"/>
        <w:jc w:val="both"/>
      </w:pPr>
      <w:r>
        <w:lastRenderedPageBreak/>
        <w:t>Основные неисправности системы питания двигателей, их признаки и способы устранения.</w:t>
      </w:r>
    </w:p>
    <w:p w:rsidR="00D02558" w:rsidRDefault="00291621">
      <w:pPr>
        <w:pStyle w:val="20"/>
        <w:shd w:val="clear" w:color="auto" w:fill="auto"/>
        <w:spacing w:after="240"/>
        <w:ind w:firstLine="740"/>
        <w:jc w:val="both"/>
      </w:pPr>
      <w:r>
        <w:t>Марки топлива, применяемого для двигателей.</w:t>
      </w:r>
    </w:p>
    <w:p w:rsidR="00D02558" w:rsidRDefault="00291621">
      <w:pPr>
        <w:pStyle w:val="20"/>
        <w:shd w:val="clear" w:color="auto" w:fill="auto"/>
        <w:ind w:firstLine="740"/>
        <w:jc w:val="both"/>
      </w:pPr>
      <w:r>
        <w:rPr>
          <w:rStyle w:val="29"/>
        </w:rPr>
        <w:t>Тема 3. Шасси тракторов</w:t>
      </w:r>
    </w:p>
    <w:p w:rsidR="00D02558" w:rsidRDefault="00291621">
      <w:pPr>
        <w:pStyle w:val="20"/>
        <w:shd w:val="clear" w:color="auto" w:fill="auto"/>
        <w:ind w:firstLine="740"/>
        <w:jc w:val="both"/>
      </w:pPr>
      <w:r>
        <w:rPr>
          <w:rStyle w:val="24"/>
        </w:rPr>
        <w:t>Трансмиссия.</w:t>
      </w:r>
      <w:r>
        <w:t xml:space="preserve"> Назначение и классификация трансмиссий. Схемы трансмиссии. Механические трансмиссии. Понятие о гидромеханической трансмиссии.</w:t>
      </w:r>
    </w:p>
    <w:p w:rsidR="00D02558" w:rsidRDefault="00291621">
      <w:pPr>
        <w:pStyle w:val="20"/>
        <w:shd w:val="clear" w:color="auto" w:fill="auto"/>
        <w:ind w:firstLine="740"/>
        <w:jc w:val="both"/>
      </w:pPr>
      <w:r>
        <w:t>Типовые схемы сцеплений. Назначение устройство, принцип работы сцеплений. Основные неисправности, их признаки и способы устранения.</w:t>
      </w:r>
    </w:p>
    <w:p w:rsidR="00D02558" w:rsidRDefault="00291621">
      <w:pPr>
        <w:pStyle w:val="20"/>
        <w:shd w:val="clear" w:color="auto" w:fill="auto"/>
        <w:ind w:firstLine="740"/>
        <w:jc w:val="both"/>
      </w:pPr>
      <w:r>
        <w:rPr>
          <w:rStyle w:val="24"/>
        </w:rPr>
        <w:t>Коробки передач, раздаточные коробки, ходоуменьшители.</w:t>
      </w:r>
      <w:r>
        <w:t xml:space="preserve">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D02558" w:rsidRDefault="00291621">
      <w:pPr>
        <w:pStyle w:val="20"/>
        <w:shd w:val="clear" w:color="auto" w:fill="auto"/>
        <w:ind w:firstLine="740"/>
        <w:jc w:val="both"/>
      </w:pPr>
      <w:r>
        <w:t>Масла, применяемые для смазывания коробок передач, раздаточных коробок и ходоуменьшителей, их марки.</w:t>
      </w:r>
    </w:p>
    <w:p w:rsidR="00D02558" w:rsidRDefault="00291621">
      <w:pPr>
        <w:pStyle w:val="20"/>
        <w:shd w:val="clear" w:color="auto" w:fill="auto"/>
        <w:ind w:firstLine="740"/>
        <w:jc w:val="both"/>
      </w:pPr>
      <w:r>
        <w:rPr>
          <w:rStyle w:val="24"/>
        </w:rPr>
        <w:t>Промежуточные соединения и карданные передачи.</w:t>
      </w:r>
      <w:r>
        <w:t xml:space="preserve">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D02558" w:rsidRDefault="00291621">
      <w:pPr>
        <w:pStyle w:val="20"/>
        <w:shd w:val="clear" w:color="auto" w:fill="auto"/>
        <w:ind w:firstLine="740"/>
        <w:jc w:val="both"/>
      </w:pPr>
      <w:r>
        <w:rPr>
          <w:rStyle w:val="24"/>
        </w:rPr>
        <w:t>Ведущие мосты тракторов.</w:t>
      </w:r>
      <w:r>
        <w:t xml:space="preserve"> Главная передача. Дифференциал и валы ведущих колес. Ведущие мосты колесных тракторов. Масла, применяемые для смазывания ведущих мостов тракторов, их марки.</w:t>
      </w:r>
    </w:p>
    <w:p w:rsidR="00D02558" w:rsidRDefault="00291621">
      <w:pPr>
        <w:pStyle w:val="20"/>
        <w:shd w:val="clear" w:color="auto" w:fill="auto"/>
        <w:ind w:firstLine="740"/>
        <w:jc w:val="both"/>
      </w:pPr>
      <w:r>
        <w:rPr>
          <w:rStyle w:val="24"/>
        </w:rPr>
        <w:t>Ходовая часть тракторов.</w:t>
      </w:r>
      <w:r>
        <w:t xml:space="preserve">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D02558" w:rsidRDefault="00291621">
      <w:pPr>
        <w:pStyle w:val="20"/>
        <w:shd w:val="clear" w:color="auto" w:fill="auto"/>
        <w:ind w:firstLine="740"/>
        <w:jc w:val="both"/>
      </w:pPr>
      <w:r>
        <w:t>Масла и смазки, применяемые для смазывания ходовой части тракторов, колесных движителей, их марки</w:t>
      </w:r>
    </w:p>
    <w:p w:rsidR="00D02558" w:rsidRDefault="00291621">
      <w:pPr>
        <w:pStyle w:val="20"/>
        <w:shd w:val="clear" w:color="auto" w:fill="auto"/>
        <w:ind w:firstLine="740"/>
        <w:jc w:val="both"/>
      </w:pPr>
      <w:r>
        <w:rPr>
          <w:rStyle w:val="24"/>
        </w:rPr>
        <w:t>Рулевое управление.</w:t>
      </w:r>
      <w:r>
        <w:t xml:space="preserve"> Назначение, устройство, принцип работы рулевого управления. Основные неисправности и способы их устранения.</w:t>
      </w:r>
    </w:p>
    <w:p w:rsidR="00D02558" w:rsidRDefault="00291621">
      <w:pPr>
        <w:pStyle w:val="20"/>
        <w:shd w:val="clear" w:color="auto" w:fill="auto"/>
        <w:ind w:firstLine="740"/>
        <w:jc w:val="both"/>
      </w:pPr>
      <w:r>
        <w:rPr>
          <w:rStyle w:val="24"/>
        </w:rPr>
        <w:t>Тормозные системы колесных тракторов.</w:t>
      </w:r>
      <w:r>
        <w:t xml:space="preserve"> Назначение, устройство, принцип работы. Основные неисправности и способы их устранения.</w:t>
      </w:r>
    </w:p>
    <w:p w:rsidR="00D02558" w:rsidRDefault="00291621">
      <w:pPr>
        <w:pStyle w:val="20"/>
        <w:shd w:val="clear" w:color="auto" w:fill="auto"/>
        <w:ind w:firstLine="740"/>
        <w:jc w:val="both"/>
      </w:pPr>
      <w:r>
        <w:rPr>
          <w:rStyle w:val="24"/>
        </w:rPr>
        <w:t>Гидроприводы тракторов.</w:t>
      </w:r>
      <w:r>
        <w:t xml:space="preserve"> Механизм навески трактора. Назначение устройство, принцип работы. Регулировка механизма навески. Основные неисправности, их признаки и способы устранения.</w:t>
      </w:r>
    </w:p>
    <w:p w:rsidR="00D02558" w:rsidRDefault="00291621">
      <w:pPr>
        <w:pStyle w:val="20"/>
        <w:shd w:val="clear" w:color="auto" w:fill="auto"/>
        <w:ind w:firstLine="740"/>
        <w:jc w:val="both"/>
      </w:pPr>
      <w:r>
        <w:t>Рабочие жидкости, применяемые в гидравлической системе, их марки.</w:t>
      </w:r>
    </w:p>
    <w:p w:rsidR="00D02558" w:rsidRDefault="00291621">
      <w:pPr>
        <w:pStyle w:val="20"/>
        <w:shd w:val="clear" w:color="auto" w:fill="auto"/>
        <w:ind w:firstLine="740"/>
        <w:jc w:val="both"/>
      </w:pPr>
      <w:r>
        <w:rPr>
          <w:rStyle w:val="24"/>
        </w:rPr>
        <w:t>Рабочее и вспомогательное оборудование тракторов.</w:t>
      </w:r>
      <w:r>
        <w:t xml:space="preserve"> Вал отбора мощности (ВОМ). Механизмы управления. Расположение ВОМ у изучаемых марок тракторов. Механизмы включения ВОМ.</w:t>
      </w:r>
    </w:p>
    <w:p w:rsidR="00D02558" w:rsidRDefault="00291621">
      <w:pPr>
        <w:pStyle w:val="20"/>
        <w:shd w:val="clear" w:color="auto" w:fill="auto"/>
        <w:ind w:firstLine="740"/>
        <w:jc w:val="both"/>
      </w:pPr>
      <w:r>
        <w:t>Кабина, кузов и платформа. Рабочее место тракториста, защита от шума и вибраций. Вентиляция кабины.</w:t>
      </w:r>
    </w:p>
    <w:p w:rsidR="00D02558" w:rsidRDefault="00291621">
      <w:pPr>
        <w:pStyle w:val="20"/>
        <w:shd w:val="clear" w:color="auto" w:fill="auto"/>
        <w:ind w:firstLine="740"/>
        <w:jc w:val="both"/>
      </w:pPr>
      <w:r>
        <w:t>Влияние технического состояния дополнительного оборудования на безопасность движения.</w:t>
      </w:r>
    </w:p>
    <w:p w:rsidR="00D02558" w:rsidRDefault="00291621">
      <w:pPr>
        <w:pStyle w:val="20"/>
        <w:shd w:val="clear" w:color="auto" w:fill="auto"/>
        <w:spacing w:after="240"/>
        <w:ind w:firstLine="740"/>
        <w:jc w:val="both"/>
      </w:pPr>
      <w:r>
        <w:rPr>
          <w:rStyle w:val="24"/>
        </w:rPr>
        <w:t>Тракторные прицепы.</w:t>
      </w:r>
      <w:r>
        <w:t xml:space="preserve">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D02558" w:rsidRDefault="00291621">
      <w:pPr>
        <w:pStyle w:val="20"/>
        <w:shd w:val="clear" w:color="auto" w:fill="auto"/>
        <w:ind w:firstLine="740"/>
        <w:jc w:val="both"/>
      </w:pPr>
      <w:r>
        <w:rPr>
          <w:rStyle w:val="29"/>
        </w:rPr>
        <w:t>Тема 4. Электрооборудование тракторов</w:t>
      </w:r>
    </w:p>
    <w:p w:rsidR="00D02558" w:rsidRDefault="00291621">
      <w:pPr>
        <w:pStyle w:val="20"/>
        <w:shd w:val="clear" w:color="auto" w:fill="auto"/>
        <w:ind w:firstLine="740"/>
        <w:jc w:val="both"/>
      </w:pPr>
      <w:r>
        <w:t>Источники электрической энергии. Назначение, устройство, принцип работы. Основные неисправности, их признаки и способы устранения.</w:t>
      </w:r>
    </w:p>
    <w:p w:rsidR="00D02558" w:rsidRDefault="00291621">
      <w:pPr>
        <w:pStyle w:val="20"/>
        <w:shd w:val="clear" w:color="auto" w:fill="auto"/>
        <w:ind w:firstLine="740"/>
        <w:jc w:val="both"/>
      </w:pPr>
      <w:r>
        <w:t>Система зажигания. Назначение, устройство, принцип работы. Основные</w:t>
      </w:r>
    </w:p>
    <w:p w:rsidR="00D02558" w:rsidRDefault="00291621">
      <w:pPr>
        <w:pStyle w:val="20"/>
        <w:shd w:val="clear" w:color="auto" w:fill="auto"/>
        <w:ind w:firstLine="0"/>
        <w:jc w:val="left"/>
      </w:pPr>
      <w:r>
        <w:t>неисправности, их признаки и способы устранения.</w:t>
      </w:r>
    </w:p>
    <w:p w:rsidR="00D02558" w:rsidRDefault="00291621">
      <w:pPr>
        <w:pStyle w:val="20"/>
        <w:shd w:val="clear" w:color="auto" w:fill="auto"/>
        <w:ind w:firstLine="740"/>
        <w:jc w:val="both"/>
      </w:pPr>
      <w: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D02558" w:rsidRDefault="00291621">
      <w:pPr>
        <w:pStyle w:val="20"/>
        <w:shd w:val="clear" w:color="auto" w:fill="auto"/>
        <w:ind w:firstLine="740"/>
        <w:jc w:val="both"/>
      </w:pPr>
      <w: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D02558" w:rsidRDefault="00291621">
      <w:pPr>
        <w:pStyle w:val="20"/>
        <w:shd w:val="clear" w:color="auto" w:fill="auto"/>
        <w:spacing w:after="236"/>
        <w:ind w:firstLine="740"/>
        <w:jc w:val="both"/>
      </w:pPr>
      <w:r>
        <w:lastRenderedPageBreak/>
        <w:t>Схемы электрооборудования тракторов.</w:t>
      </w:r>
    </w:p>
    <w:p w:rsidR="00D02558" w:rsidRDefault="00291621">
      <w:pPr>
        <w:pStyle w:val="30"/>
        <w:shd w:val="clear" w:color="auto" w:fill="auto"/>
        <w:spacing w:after="271" w:line="278" w:lineRule="exact"/>
        <w:ind w:right="20" w:firstLine="0"/>
        <w:jc w:val="center"/>
      </w:pPr>
      <w:r>
        <w:t>ТЕМАТИЧЕСКИЙ ПЛАН И ПРОГРАММА ЛАБОРАТОРНО-ПРАКТИЧЕСКИХ</w:t>
      </w:r>
      <w:r>
        <w:br/>
        <w:t>ЗАНЯТИЙ ПО ПРЕДМЕТУ «УСТРОЙСТВО»</w:t>
      </w:r>
    </w:p>
    <w:p w:rsidR="00D02558" w:rsidRDefault="00291621">
      <w:pPr>
        <w:pStyle w:val="30"/>
        <w:shd w:val="clear" w:color="auto" w:fill="auto"/>
        <w:spacing w:line="240" w:lineRule="exact"/>
        <w:ind w:right="20" w:firstLine="0"/>
        <w:jc w:val="center"/>
      </w:pPr>
      <w:r>
        <w:t>Тематический план</w:t>
      </w:r>
    </w:p>
    <w:tbl>
      <w:tblPr>
        <w:tblOverlap w:val="never"/>
        <w:tblW w:w="0" w:type="auto"/>
        <w:jc w:val="center"/>
        <w:tblLayout w:type="fixed"/>
        <w:tblCellMar>
          <w:left w:w="10" w:type="dxa"/>
          <w:right w:w="10" w:type="dxa"/>
        </w:tblCellMar>
        <w:tblLook w:val="0000"/>
      </w:tblPr>
      <w:tblGrid>
        <w:gridCol w:w="1253"/>
        <w:gridCol w:w="6662"/>
        <w:gridCol w:w="1464"/>
      </w:tblGrid>
      <w:tr w:rsidR="00D02558">
        <w:trPr>
          <w:trHeight w:hRule="exact" w:val="298"/>
          <w:jc w:val="center"/>
        </w:trPr>
        <w:tc>
          <w:tcPr>
            <w:tcW w:w="1253"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 п/п</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Задания</w:t>
            </w:r>
          </w:p>
        </w:tc>
        <w:tc>
          <w:tcPr>
            <w:tcW w:w="1464" w:type="dxa"/>
            <w:tcBorders>
              <w:top w:val="single" w:sz="4" w:space="0" w:color="auto"/>
              <w:left w:val="single" w:sz="4" w:space="0" w:color="auto"/>
              <w:righ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Кол-во часов</w:t>
            </w:r>
          </w:p>
        </w:tc>
      </w:tr>
      <w:tr w:rsidR="00D02558">
        <w:trPr>
          <w:trHeight w:hRule="exact" w:val="288"/>
          <w:jc w:val="center"/>
        </w:trPr>
        <w:tc>
          <w:tcPr>
            <w:tcW w:w="1253"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Кривошипно-шатунный механизм тракторных двигателей</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3"/>
          <w:jc w:val="center"/>
        </w:trPr>
        <w:tc>
          <w:tcPr>
            <w:tcW w:w="1253"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2.</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Распределительный механизм тракторных двигателей</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1253"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3.</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Система охлаждения тракторных двигателей</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3"/>
          <w:jc w:val="center"/>
        </w:trPr>
        <w:tc>
          <w:tcPr>
            <w:tcW w:w="1253"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4.</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Смазочная система тракторных двигателей</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1253"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5.</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Система питания тракторных двигателей</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3"/>
          <w:jc w:val="center"/>
        </w:trPr>
        <w:tc>
          <w:tcPr>
            <w:tcW w:w="1253"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6.</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Сцепления тракторов</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1253"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7.</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Коробки передач тракторов</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1253"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8.</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Ведущие мосты колесных тракторов</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3"/>
          <w:jc w:val="center"/>
        </w:trPr>
        <w:tc>
          <w:tcPr>
            <w:tcW w:w="1253"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9.</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Ходовая часть и рулевое управление колесных тракторов</w:t>
            </w:r>
          </w:p>
        </w:tc>
        <w:tc>
          <w:tcPr>
            <w:tcW w:w="1464"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pPr>
            <w:r>
              <w:rPr>
                <w:rStyle w:val="27"/>
              </w:rPr>
              <w:t>12</w:t>
            </w:r>
          </w:p>
        </w:tc>
      </w:tr>
      <w:tr w:rsidR="00D02558">
        <w:trPr>
          <w:trHeight w:hRule="exact" w:val="288"/>
          <w:jc w:val="center"/>
        </w:trPr>
        <w:tc>
          <w:tcPr>
            <w:tcW w:w="1253"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10.</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Тормозные системы колесных тракторов</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12</w:t>
            </w:r>
          </w:p>
        </w:tc>
      </w:tr>
      <w:tr w:rsidR="00D02558">
        <w:trPr>
          <w:trHeight w:hRule="exact" w:val="283"/>
          <w:jc w:val="center"/>
        </w:trPr>
        <w:tc>
          <w:tcPr>
            <w:tcW w:w="1253"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11.</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Гидропривод и рабочее оборудование тракторов</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1253"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12.</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Электрооборудование тракторов</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3"/>
          <w:jc w:val="center"/>
        </w:trPr>
        <w:tc>
          <w:tcPr>
            <w:tcW w:w="1253"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13.</w:t>
            </w:r>
          </w:p>
        </w:tc>
        <w:tc>
          <w:tcPr>
            <w:tcW w:w="6662"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Тракторные прицепы</w:t>
            </w:r>
          </w:p>
        </w:tc>
        <w:tc>
          <w:tcPr>
            <w:tcW w:w="1464"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307"/>
          <w:jc w:val="center"/>
        </w:trPr>
        <w:tc>
          <w:tcPr>
            <w:tcW w:w="1253" w:type="dxa"/>
            <w:tcBorders>
              <w:top w:val="single" w:sz="4" w:space="0" w:color="auto"/>
              <w:left w:val="single" w:sz="4" w:space="0" w:color="auto"/>
              <w:bottom w:val="single" w:sz="4" w:space="0" w:color="auto"/>
            </w:tcBorders>
            <w:shd w:val="clear" w:color="auto" w:fill="FFFFFF"/>
          </w:tcPr>
          <w:p w:rsidR="00D02558" w:rsidRDefault="00D02558">
            <w:pPr>
              <w:framePr w:w="9379" w:wrap="notBeside" w:vAnchor="text" w:hAnchor="text" w:xAlign="center" w:y="1"/>
              <w:rPr>
                <w:sz w:val="10"/>
                <w:szCs w:val="10"/>
              </w:rPr>
            </w:pPr>
          </w:p>
        </w:tc>
        <w:tc>
          <w:tcPr>
            <w:tcW w:w="6662" w:type="dxa"/>
            <w:tcBorders>
              <w:top w:val="single" w:sz="4" w:space="0" w:color="auto"/>
              <w:left w:val="single" w:sz="4" w:space="0" w:color="auto"/>
              <w:bottom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Всего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pPr>
            <w:r>
              <w:rPr>
                <w:rStyle w:val="27"/>
              </w:rPr>
              <w:t>90</w:t>
            </w:r>
          </w:p>
        </w:tc>
      </w:tr>
    </w:tbl>
    <w:p w:rsidR="00D02558" w:rsidRDefault="00D02558">
      <w:pPr>
        <w:framePr w:w="9379"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511" w:after="141" w:line="240" w:lineRule="exact"/>
        <w:ind w:right="20" w:firstLine="0"/>
        <w:jc w:val="center"/>
      </w:pPr>
      <w:r>
        <w:t>Программа</w:t>
      </w:r>
    </w:p>
    <w:p w:rsidR="00D02558" w:rsidRDefault="00291621">
      <w:pPr>
        <w:pStyle w:val="20"/>
        <w:shd w:val="clear" w:color="auto" w:fill="auto"/>
        <w:ind w:firstLine="740"/>
        <w:jc w:val="both"/>
      </w:pPr>
      <w: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D02558" w:rsidRDefault="00291621">
      <w:pPr>
        <w:pStyle w:val="20"/>
        <w:shd w:val="clear" w:color="auto" w:fill="auto"/>
        <w:ind w:firstLine="740"/>
        <w:jc w:val="both"/>
      </w:pPr>
      <w:r>
        <w:t>При организации и проведении лабораторно-практических занятий следует соблюдать следующий порядок выполнения заданий:</w:t>
      </w:r>
    </w:p>
    <w:p w:rsidR="00D02558" w:rsidRDefault="00291621">
      <w:pPr>
        <w:pStyle w:val="20"/>
        <w:numPr>
          <w:ilvl w:val="0"/>
          <w:numId w:val="3"/>
        </w:numPr>
        <w:shd w:val="clear" w:color="auto" w:fill="auto"/>
        <w:tabs>
          <w:tab w:val="left" w:pos="1439"/>
        </w:tabs>
        <w:ind w:firstLine="740"/>
        <w:jc w:val="both"/>
      </w:pPr>
      <w:r>
        <w:t>ознакомление с организацией рабочего места, правилами безопасности, оборудованием и инструментами, подъемно-транспортными устройствами, инструкционно-технологическими картами;</w:t>
      </w:r>
    </w:p>
    <w:p w:rsidR="00D02558" w:rsidRDefault="00291621">
      <w:pPr>
        <w:pStyle w:val="20"/>
        <w:numPr>
          <w:ilvl w:val="0"/>
          <w:numId w:val="3"/>
        </w:numPr>
        <w:shd w:val="clear" w:color="auto" w:fill="auto"/>
        <w:tabs>
          <w:tab w:val="left" w:pos="1439"/>
        </w:tabs>
        <w:ind w:firstLine="740"/>
        <w:jc w:val="both"/>
      </w:pPr>
      <w:r>
        <w:t>полная или частичная разборка машины или сборочной единицы;</w:t>
      </w:r>
    </w:p>
    <w:p w:rsidR="00D02558" w:rsidRDefault="00291621">
      <w:pPr>
        <w:pStyle w:val="20"/>
        <w:numPr>
          <w:ilvl w:val="0"/>
          <w:numId w:val="3"/>
        </w:numPr>
        <w:shd w:val="clear" w:color="auto" w:fill="auto"/>
        <w:tabs>
          <w:tab w:val="left" w:pos="1439"/>
        </w:tabs>
        <w:ind w:firstLine="740"/>
        <w:jc w:val="both"/>
      </w:pPr>
      <w:r>
        <w:t>изучение взаимодействия деталей, их смазывание;</w:t>
      </w:r>
    </w:p>
    <w:p w:rsidR="00D02558" w:rsidRDefault="00291621">
      <w:pPr>
        <w:pStyle w:val="20"/>
        <w:numPr>
          <w:ilvl w:val="0"/>
          <w:numId w:val="3"/>
        </w:numPr>
        <w:shd w:val="clear" w:color="auto" w:fill="auto"/>
        <w:tabs>
          <w:tab w:val="left" w:pos="1439"/>
        </w:tabs>
        <w:ind w:firstLine="740"/>
        <w:jc w:val="both"/>
      </w:pPr>
      <w:r>
        <w:t>изучение возможных дефектов деталей и их влияние на работу сборочной единицы;</w:t>
      </w:r>
    </w:p>
    <w:p w:rsidR="00D02558" w:rsidRDefault="00291621">
      <w:pPr>
        <w:pStyle w:val="20"/>
        <w:numPr>
          <w:ilvl w:val="0"/>
          <w:numId w:val="3"/>
        </w:numPr>
        <w:shd w:val="clear" w:color="auto" w:fill="auto"/>
        <w:tabs>
          <w:tab w:val="left" w:pos="963"/>
        </w:tabs>
        <w:ind w:firstLine="740"/>
        <w:jc w:val="both"/>
      </w:pPr>
      <w:r>
        <w:t>изучение технологических и эксплуатационных регулировок, обеспечивающих надежную работу сборочных единиц в процессе их эксплуатации;</w:t>
      </w:r>
    </w:p>
    <w:p w:rsidR="00D02558" w:rsidRDefault="00291621">
      <w:pPr>
        <w:pStyle w:val="20"/>
        <w:numPr>
          <w:ilvl w:val="0"/>
          <w:numId w:val="3"/>
        </w:numPr>
        <w:shd w:val="clear" w:color="auto" w:fill="auto"/>
        <w:tabs>
          <w:tab w:val="left" w:pos="1439"/>
        </w:tabs>
        <w:ind w:firstLine="740"/>
        <w:jc w:val="both"/>
      </w:pPr>
      <w:r>
        <w:t>сборка составных частей и машины в целом, проверка правильности сборки;</w:t>
      </w:r>
    </w:p>
    <w:p w:rsidR="00D02558" w:rsidRDefault="00291621">
      <w:pPr>
        <w:pStyle w:val="20"/>
        <w:numPr>
          <w:ilvl w:val="0"/>
          <w:numId w:val="3"/>
        </w:numPr>
        <w:shd w:val="clear" w:color="auto" w:fill="auto"/>
        <w:tabs>
          <w:tab w:val="left" w:pos="1439"/>
        </w:tabs>
        <w:ind w:firstLine="740"/>
        <w:jc w:val="both"/>
      </w:pPr>
      <w:r>
        <w:t>уборка и сдача рабочего места.</w:t>
      </w:r>
    </w:p>
    <w:p w:rsidR="00D02558" w:rsidRDefault="00291621">
      <w:pPr>
        <w:pStyle w:val="20"/>
        <w:shd w:val="clear" w:color="auto" w:fill="auto"/>
        <w:spacing w:after="180"/>
        <w:ind w:firstLine="740"/>
        <w:jc w:val="both"/>
      </w:pPr>
      <w:r>
        <w:t>Степень полноты разборки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инструкционно-технологических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D02558" w:rsidRDefault="00291621">
      <w:pPr>
        <w:pStyle w:val="20"/>
        <w:shd w:val="clear" w:color="auto" w:fill="auto"/>
        <w:ind w:firstLine="0"/>
        <w:jc w:val="both"/>
      </w:pPr>
      <w:r>
        <w:rPr>
          <w:rStyle w:val="29"/>
        </w:rPr>
        <w:t>Задание 1. Кривошипно-шатунный механизм тракторных двигателей</w:t>
      </w:r>
    </w:p>
    <w:p w:rsidR="00D02558" w:rsidRDefault="00291621">
      <w:pPr>
        <w:pStyle w:val="20"/>
        <w:shd w:val="clear" w:color="auto" w:fill="auto"/>
        <w:ind w:firstLine="740"/>
        <w:jc w:val="both"/>
      </w:pPr>
      <w:r>
        <w:t>Головка цилиндров, блок-картер,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D02558" w:rsidRDefault="00291621">
      <w:pPr>
        <w:pStyle w:val="20"/>
        <w:shd w:val="clear" w:color="auto" w:fill="auto"/>
        <w:ind w:firstLine="0"/>
        <w:jc w:val="both"/>
      </w:pPr>
      <w:r>
        <w:rPr>
          <w:rStyle w:val="29"/>
        </w:rPr>
        <w:lastRenderedPageBreak/>
        <w:t>Задание 2. Распределительный механизм тракторных двигателей</w:t>
      </w:r>
    </w:p>
    <w:p w:rsidR="00D02558" w:rsidRDefault="00291621">
      <w:pPr>
        <w:pStyle w:val="20"/>
        <w:shd w:val="clear" w:color="auto" w:fill="auto"/>
        <w:ind w:firstLine="740"/>
        <w:jc w:val="both"/>
      </w:pPr>
      <w:r>
        <w:t>Корпус распределительных шестерен, его крышки, корпус уплотнения.</w:t>
      </w:r>
    </w:p>
    <w:p w:rsidR="00D02558" w:rsidRDefault="00291621">
      <w:pPr>
        <w:pStyle w:val="20"/>
        <w:shd w:val="clear" w:color="auto" w:fill="auto"/>
        <w:ind w:firstLine="740"/>
        <w:jc w:val="both"/>
      </w:pPr>
      <w: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 Установка распределительных шестерен по меткам.</w:t>
      </w:r>
    </w:p>
    <w:p w:rsidR="00D02558" w:rsidRDefault="00291621">
      <w:pPr>
        <w:pStyle w:val="20"/>
        <w:shd w:val="clear" w:color="auto" w:fill="auto"/>
        <w:spacing w:after="180"/>
        <w:ind w:firstLine="740"/>
        <w:jc w:val="both"/>
      </w:pPr>
      <w:r>
        <w:t>Регулировка клапанов.</w:t>
      </w:r>
    </w:p>
    <w:p w:rsidR="00D02558" w:rsidRDefault="00291621">
      <w:pPr>
        <w:pStyle w:val="20"/>
        <w:shd w:val="clear" w:color="auto" w:fill="auto"/>
        <w:ind w:firstLine="0"/>
        <w:jc w:val="both"/>
      </w:pPr>
      <w:r>
        <w:rPr>
          <w:rStyle w:val="29"/>
        </w:rPr>
        <w:t>Задание 3. Система охлаждения тракторных двигателей</w:t>
      </w:r>
    </w:p>
    <w:p w:rsidR="00D02558" w:rsidRDefault="00291621">
      <w:pPr>
        <w:pStyle w:val="20"/>
        <w:shd w:val="clear" w:color="auto" w:fill="auto"/>
        <w:ind w:firstLine="740"/>
        <w:jc w:val="both"/>
      </w:pPr>
      <w:r>
        <w:t>Системы жидкостного охлаждения, их общая схема. Радиатор, вентилятор, водяной насос. Рабочие жидкости.</w:t>
      </w:r>
    </w:p>
    <w:p w:rsidR="00D02558" w:rsidRDefault="00291621">
      <w:pPr>
        <w:pStyle w:val="20"/>
        <w:shd w:val="clear" w:color="auto" w:fill="auto"/>
        <w:spacing w:after="180"/>
        <w:ind w:firstLine="740"/>
        <w:jc w:val="both"/>
      </w:pPr>
      <w:r>
        <w:t>Система воздушного охлаждения. Вентилятор.</w:t>
      </w:r>
    </w:p>
    <w:p w:rsidR="00D02558" w:rsidRDefault="00291621">
      <w:pPr>
        <w:pStyle w:val="20"/>
        <w:shd w:val="clear" w:color="auto" w:fill="auto"/>
        <w:ind w:firstLine="0"/>
        <w:jc w:val="both"/>
      </w:pPr>
      <w:r>
        <w:rPr>
          <w:rStyle w:val="29"/>
        </w:rPr>
        <w:t>Задание 4. Смазочная система тракторных двигателей</w:t>
      </w:r>
      <w:r>
        <w:t xml:space="preserve"> Схемы смазочной системы. Поддон.</w:t>
      </w:r>
    </w:p>
    <w:p w:rsidR="00D02558" w:rsidRDefault="00291621">
      <w:pPr>
        <w:pStyle w:val="20"/>
        <w:shd w:val="clear" w:color="auto" w:fill="auto"/>
        <w:spacing w:after="180"/>
        <w:ind w:firstLine="740"/>
        <w:jc w:val="both"/>
      </w:pPr>
      <w:r>
        <w:t>Масляный насос. Фильтры. Масляный радиатор. Клапаны смазочной системы. Сапун. Подвод масла к различным элементам двигателя.</w:t>
      </w:r>
    </w:p>
    <w:p w:rsidR="00D02558" w:rsidRDefault="00291621">
      <w:pPr>
        <w:pStyle w:val="20"/>
        <w:shd w:val="clear" w:color="auto" w:fill="auto"/>
        <w:ind w:firstLine="0"/>
        <w:jc w:val="both"/>
      </w:pPr>
      <w:r>
        <w:rPr>
          <w:rStyle w:val="29"/>
        </w:rPr>
        <w:t>Задание 5. Система питания тракторных двигателей</w:t>
      </w:r>
    </w:p>
    <w:p w:rsidR="00D02558" w:rsidRDefault="00291621">
      <w:pPr>
        <w:pStyle w:val="20"/>
        <w:shd w:val="clear" w:color="auto" w:fill="auto"/>
        <w:ind w:firstLine="740"/>
        <w:jc w:val="both"/>
      </w:pPr>
      <w:r>
        <w:t>Общая схема системы питания дизельного двигателя.</w:t>
      </w:r>
    </w:p>
    <w:p w:rsidR="00D02558" w:rsidRDefault="00291621">
      <w:pPr>
        <w:pStyle w:val="20"/>
        <w:shd w:val="clear" w:color="auto" w:fill="auto"/>
        <w:ind w:firstLine="740"/>
        <w:jc w:val="both"/>
      </w:pPr>
      <w:r>
        <w:t>Топливный бак, топливопроводы, топливные фильтры, плунжерная пара, нагнетательный клапан, форсунки, распылитель.</w:t>
      </w:r>
    </w:p>
    <w:p w:rsidR="00D02558" w:rsidRDefault="00291621">
      <w:pPr>
        <w:pStyle w:val="20"/>
        <w:shd w:val="clear" w:color="auto" w:fill="auto"/>
        <w:ind w:firstLine="740"/>
        <w:jc w:val="both"/>
      </w:pPr>
      <w:r>
        <w:t>Центробежные регуляторы частоты вращения коленчатого вала. Механизмы управления. Проверка момента подачи топлива.</w:t>
      </w:r>
    </w:p>
    <w:p w:rsidR="00D02558" w:rsidRDefault="00291621">
      <w:pPr>
        <w:pStyle w:val="20"/>
        <w:shd w:val="clear" w:color="auto" w:fill="auto"/>
        <w:ind w:firstLine="740"/>
        <w:jc w:val="both"/>
      </w:pPr>
      <w:r>
        <w:t>Турбокомпрессор. Воздушные фильтры. Впускной и выпускной коллекторы. Выхлопная труба.</w:t>
      </w:r>
    </w:p>
    <w:p w:rsidR="00D02558" w:rsidRDefault="00291621">
      <w:pPr>
        <w:pStyle w:val="20"/>
        <w:shd w:val="clear" w:color="auto" w:fill="auto"/>
        <w:ind w:firstLine="740"/>
        <w:jc w:val="both"/>
      </w:pPr>
      <w:r>
        <w:t>Общая схема системы питания карбюраторного двигателя.</w:t>
      </w:r>
    </w:p>
    <w:p w:rsidR="00D02558" w:rsidRDefault="00291621">
      <w:pPr>
        <w:pStyle w:val="20"/>
        <w:shd w:val="clear" w:color="auto" w:fill="auto"/>
        <w:spacing w:after="184" w:line="283" w:lineRule="exact"/>
        <w:ind w:firstLine="740"/>
        <w:jc w:val="both"/>
      </w:pPr>
      <w:r>
        <w:t>Карбюраторы. Топливные фильтры, топливный насос. Механизм управления карбюратором.</w:t>
      </w:r>
    </w:p>
    <w:p w:rsidR="00D02558" w:rsidRDefault="00291621">
      <w:pPr>
        <w:pStyle w:val="20"/>
        <w:shd w:val="clear" w:color="auto" w:fill="auto"/>
        <w:spacing w:line="278" w:lineRule="exact"/>
        <w:ind w:right="6020" w:firstLine="0"/>
        <w:jc w:val="left"/>
      </w:pPr>
      <w:r>
        <w:rPr>
          <w:rStyle w:val="29"/>
        </w:rPr>
        <w:t xml:space="preserve">Задание 6. Сцепления тракторов </w:t>
      </w:r>
      <w:r>
        <w:t>Общая схема трансмиссий.</w:t>
      </w:r>
    </w:p>
    <w:p w:rsidR="00D02558" w:rsidRDefault="00291621">
      <w:pPr>
        <w:pStyle w:val="20"/>
        <w:shd w:val="clear" w:color="auto" w:fill="auto"/>
        <w:spacing w:after="211" w:line="278" w:lineRule="exact"/>
        <w:ind w:firstLine="740"/>
        <w:jc w:val="both"/>
      </w:pPr>
      <w:r>
        <w:t>Сцепления. Сервомеханизм, механизм управления сцеплением. Тормозок. Карданные валы.</w:t>
      </w:r>
    </w:p>
    <w:p w:rsidR="00D02558" w:rsidRDefault="00291621">
      <w:pPr>
        <w:pStyle w:val="20"/>
        <w:shd w:val="clear" w:color="auto" w:fill="auto"/>
        <w:spacing w:line="240" w:lineRule="exact"/>
        <w:ind w:firstLine="0"/>
        <w:jc w:val="both"/>
      </w:pPr>
      <w:r>
        <w:rPr>
          <w:rStyle w:val="29"/>
        </w:rPr>
        <w:t>Задание7. Коробки передач тракторов</w:t>
      </w:r>
    </w:p>
    <w:p w:rsidR="00D02558" w:rsidRDefault="00291621">
      <w:pPr>
        <w:pStyle w:val="20"/>
        <w:shd w:val="clear" w:color="auto" w:fill="auto"/>
        <w:spacing w:line="269" w:lineRule="exact"/>
        <w:ind w:firstLine="740"/>
        <w:jc w:val="both"/>
      </w:pPr>
      <w:r>
        <w:t>Полужесткая муфта и редуктор привода насосов.</w:t>
      </w:r>
    </w:p>
    <w:p w:rsidR="00D02558" w:rsidRDefault="00291621">
      <w:pPr>
        <w:pStyle w:val="20"/>
        <w:shd w:val="clear" w:color="auto" w:fill="auto"/>
        <w:spacing w:after="176" w:line="269" w:lineRule="exact"/>
        <w:ind w:firstLine="740"/>
        <w:jc w:val="both"/>
      </w:pPr>
      <w:r>
        <w:t>Коробки передач. Гидросистема трансмиссии. Приводы управления коробкой передач.</w:t>
      </w:r>
    </w:p>
    <w:p w:rsidR="00D02558" w:rsidRDefault="00291621">
      <w:pPr>
        <w:pStyle w:val="20"/>
        <w:shd w:val="clear" w:color="auto" w:fill="auto"/>
        <w:ind w:firstLine="0"/>
        <w:jc w:val="both"/>
      </w:pPr>
      <w:r>
        <w:rPr>
          <w:rStyle w:val="29"/>
        </w:rPr>
        <w:t>Задание 8. Ведущие мосты колесных тракторов</w:t>
      </w:r>
    </w:p>
    <w:p w:rsidR="00D02558" w:rsidRDefault="00291621">
      <w:pPr>
        <w:pStyle w:val="20"/>
        <w:shd w:val="clear" w:color="auto" w:fill="auto"/>
        <w:ind w:firstLine="740"/>
        <w:jc w:val="both"/>
      </w:pPr>
      <w:r>
        <w:t>Задний мост. Главная передача. Дифференциал. Фрикционная гидроприжимная муфта блокировки дифференциала.</w:t>
      </w:r>
    </w:p>
    <w:p w:rsidR="00D02558" w:rsidRDefault="00291621">
      <w:pPr>
        <w:pStyle w:val="20"/>
        <w:shd w:val="clear" w:color="auto" w:fill="auto"/>
        <w:ind w:firstLine="740"/>
        <w:jc w:val="both"/>
      </w:pPr>
      <w:r>
        <w:t>Раздаточная коробка: Дифференциал переднего ведущего моста.</w:t>
      </w:r>
    </w:p>
    <w:p w:rsidR="00D02558" w:rsidRDefault="00291621">
      <w:pPr>
        <w:pStyle w:val="20"/>
        <w:shd w:val="clear" w:color="auto" w:fill="auto"/>
        <w:ind w:firstLine="740"/>
        <w:jc w:val="both"/>
      </w:pPr>
      <w:r>
        <w:t>Конечная передача переднего моста.</w:t>
      </w:r>
    </w:p>
    <w:p w:rsidR="00D02558" w:rsidRDefault="00291621">
      <w:pPr>
        <w:pStyle w:val="20"/>
        <w:shd w:val="clear" w:color="auto" w:fill="auto"/>
        <w:spacing w:line="269" w:lineRule="exact"/>
        <w:ind w:firstLine="0"/>
        <w:jc w:val="both"/>
      </w:pPr>
      <w:r>
        <w:rPr>
          <w:rStyle w:val="29"/>
        </w:rPr>
        <w:t>Задание 9. Ходовая часть и рулевое управление колесных тракторов</w:t>
      </w:r>
      <w:r>
        <w:t xml:space="preserve"> Рамы; соединительные устройства, прицепные устройства.</w:t>
      </w:r>
    </w:p>
    <w:p w:rsidR="00D02558" w:rsidRDefault="00291621">
      <w:pPr>
        <w:pStyle w:val="20"/>
        <w:shd w:val="clear" w:color="auto" w:fill="auto"/>
        <w:spacing w:line="269" w:lineRule="exact"/>
        <w:ind w:firstLine="740"/>
        <w:jc w:val="both"/>
      </w:pPr>
      <w:r>
        <w:t>Колеса, диски, шины. Передний мост, подвеска.</w:t>
      </w:r>
    </w:p>
    <w:p w:rsidR="00D02558" w:rsidRDefault="00291621">
      <w:pPr>
        <w:pStyle w:val="20"/>
        <w:shd w:val="clear" w:color="auto" w:fill="auto"/>
        <w:spacing w:line="269" w:lineRule="exact"/>
        <w:ind w:firstLine="740"/>
        <w:jc w:val="both"/>
      </w:pPr>
      <w:r>
        <w:t>Амортизаторы, рессоры.</w:t>
      </w:r>
    </w:p>
    <w:p w:rsidR="00D02558" w:rsidRDefault="00291621">
      <w:pPr>
        <w:pStyle w:val="20"/>
        <w:shd w:val="clear" w:color="auto" w:fill="auto"/>
        <w:spacing w:after="203" w:line="269" w:lineRule="exact"/>
        <w:ind w:firstLine="740"/>
        <w:jc w:val="both"/>
      </w:pPr>
      <w:r>
        <w:t>Рулевое управление. Гидроусилитель рулевого управления; насос,золотник, гидроцилиндр.</w:t>
      </w:r>
    </w:p>
    <w:p w:rsidR="00D02558" w:rsidRDefault="00291621">
      <w:pPr>
        <w:pStyle w:val="20"/>
        <w:shd w:val="clear" w:color="auto" w:fill="auto"/>
        <w:spacing w:line="240" w:lineRule="exact"/>
        <w:ind w:left="740"/>
        <w:jc w:val="left"/>
      </w:pPr>
      <w:r>
        <w:rPr>
          <w:rStyle w:val="29"/>
        </w:rPr>
        <w:t>Задание 10. Тормозные системы колесных тракторов</w:t>
      </w:r>
    </w:p>
    <w:p w:rsidR="00D02558" w:rsidRDefault="00291621">
      <w:pPr>
        <w:pStyle w:val="20"/>
        <w:shd w:val="clear" w:color="auto" w:fill="auto"/>
        <w:spacing w:after="188" w:line="278" w:lineRule="exact"/>
        <w:ind w:firstLine="740"/>
        <w:jc w:val="both"/>
      </w:pPr>
      <w:r>
        <w:t>Схема тормозной системы, размещение ее составных частей. Конструктивные особенности тормозной системы и ее привода.</w:t>
      </w:r>
    </w:p>
    <w:p w:rsidR="00D02558" w:rsidRDefault="00291621">
      <w:pPr>
        <w:pStyle w:val="20"/>
        <w:shd w:val="clear" w:color="auto" w:fill="auto"/>
        <w:spacing w:line="269" w:lineRule="exact"/>
        <w:ind w:left="740"/>
        <w:jc w:val="left"/>
      </w:pPr>
      <w:r>
        <w:rPr>
          <w:rStyle w:val="29"/>
        </w:rPr>
        <w:t>Задание 11. Гидропривод и рабочее оборудование тракторов</w:t>
      </w:r>
      <w:r>
        <w:t xml:space="preserve"> Гидропривод.</w:t>
      </w:r>
    </w:p>
    <w:p w:rsidR="00D02558" w:rsidRDefault="00291621">
      <w:pPr>
        <w:pStyle w:val="20"/>
        <w:shd w:val="clear" w:color="auto" w:fill="auto"/>
        <w:ind w:left="740" w:firstLine="0"/>
        <w:jc w:val="both"/>
      </w:pPr>
      <w:r>
        <w:t>Механизмы навески. Прицепное устройство. Механизмы отбора мощности. Гидроувеличитель сцепного веса.</w:t>
      </w:r>
    </w:p>
    <w:p w:rsidR="00D02558" w:rsidRDefault="00291621">
      <w:pPr>
        <w:pStyle w:val="20"/>
        <w:shd w:val="clear" w:color="auto" w:fill="auto"/>
        <w:ind w:left="740" w:firstLine="0"/>
        <w:jc w:val="both"/>
      </w:pPr>
      <w:r>
        <w:lastRenderedPageBreak/>
        <w:t>Отопление. Вентиляция кабины, стеклоочистители, сиденье. идрофицированный крюк, прицепная скоба.</w:t>
      </w:r>
    </w:p>
    <w:p w:rsidR="00D02558" w:rsidRDefault="00291621">
      <w:pPr>
        <w:pStyle w:val="20"/>
        <w:shd w:val="clear" w:color="auto" w:fill="auto"/>
        <w:ind w:firstLine="740"/>
        <w:jc w:val="both"/>
      </w:pPr>
      <w:r>
        <w:t>Механизм привода заднего вала отбора мощности. Боковой ВОМ.</w:t>
      </w:r>
    </w:p>
    <w:p w:rsidR="00D02558" w:rsidRDefault="00291621">
      <w:pPr>
        <w:pStyle w:val="20"/>
        <w:shd w:val="clear" w:color="auto" w:fill="auto"/>
        <w:spacing w:after="180"/>
        <w:ind w:firstLine="740"/>
        <w:jc w:val="both"/>
      </w:pPr>
      <w:r>
        <w:t>Приводной шкив.</w:t>
      </w:r>
    </w:p>
    <w:p w:rsidR="00D02558" w:rsidRDefault="00291621">
      <w:pPr>
        <w:pStyle w:val="20"/>
        <w:shd w:val="clear" w:color="auto" w:fill="auto"/>
        <w:ind w:left="740"/>
        <w:jc w:val="left"/>
      </w:pPr>
      <w:r>
        <w:rPr>
          <w:rStyle w:val="29"/>
        </w:rPr>
        <w:t>Задание 12. Электрооборудование тракторов</w:t>
      </w:r>
    </w:p>
    <w:p w:rsidR="00D02558" w:rsidRDefault="00291621">
      <w:pPr>
        <w:pStyle w:val="20"/>
        <w:shd w:val="clear" w:color="auto" w:fill="auto"/>
        <w:ind w:firstLine="740"/>
        <w:jc w:val="both"/>
      </w:pPr>
      <w:r>
        <w:t>Источники питания. Стартеры. Система дистанционного управления стартером. 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D02558" w:rsidRDefault="00291621">
      <w:pPr>
        <w:pStyle w:val="20"/>
        <w:shd w:val="clear" w:color="auto" w:fill="auto"/>
        <w:ind w:firstLine="740"/>
        <w:jc w:val="both"/>
      </w:pPr>
      <w:r>
        <w:t>Схема батарейной системы зажигания и расположение ее составных частей на тракторе.</w:t>
      </w:r>
    </w:p>
    <w:p w:rsidR="00D02558" w:rsidRDefault="00291621">
      <w:pPr>
        <w:pStyle w:val="20"/>
        <w:shd w:val="clear" w:color="auto" w:fill="auto"/>
        <w:ind w:firstLine="740"/>
        <w:jc w:val="both"/>
      </w:pPr>
      <w:r>
        <w:t>Контактно-транзисторная система зажигания. Транзисторный коммутатор.</w:t>
      </w:r>
    </w:p>
    <w:p w:rsidR="00D02558" w:rsidRDefault="00291621">
      <w:pPr>
        <w:pStyle w:val="20"/>
        <w:shd w:val="clear" w:color="auto" w:fill="auto"/>
        <w:ind w:firstLine="740"/>
        <w:jc w:val="both"/>
      </w:pPr>
      <w:r>
        <w:t>Система зажигания от магнето.</w:t>
      </w:r>
    </w:p>
    <w:p w:rsidR="00D02558" w:rsidRDefault="00291621">
      <w:pPr>
        <w:pStyle w:val="20"/>
        <w:shd w:val="clear" w:color="auto" w:fill="auto"/>
        <w:ind w:firstLine="740"/>
        <w:jc w:val="both"/>
      </w:pPr>
      <w:r>
        <w:t>Монтаж и взаимосвязь составных частей электрооборудования. Расцветки соединительных проводов.</w:t>
      </w:r>
    </w:p>
    <w:p w:rsidR="00D02558" w:rsidRDefault="00291621">
      <w:pPr>
        <w:pStyle w:val="20"/>
        <w:shd w:val="clear" w:color="auto" w:fill="auto"/>
        <w:spacing w:after="207"/>
        <w:ind w:firstLine="740"/>
        <w:jc w:val="both"/>
      </w:pPr>
      <w:r>
        <w:t>Пути тока в основных цепях системы электрооборудования. Проверка исправности потребителей. Предохранители.</w:t>
      </w:r>
    </w:p>
    <w:p w:rsidR="00D02558" w:rsidRDefault="00291621">
      <w:pPr>
        <w:pStyle w:val="20"/>
        <w:shd w:val="clear" w:color="auto" w:fill="auto"/>
        <w:spacing w:line="240" w:lineRule="exact"/>
        <w:ind w:left="740"/>
        <w:jc w:val="left"/>
      </w:pPr>
      <w:r>
        <w:rPr>
          <w:rStyle w:val="29"/>
        </w:rPr>
        <w:t>Задание 13. Тракторные прицепы</w:t>
      </w:r>
    </w:p>
    <w:p w:rsidR="00D02558" w:rsidRDefault="00291621">
      <w:pPr>
        <w:pStyle w:val="20"/>
        <w:shd w:val="clear" w:color="auto" w:fill="auto"/>
        <w:spacing w:after="184" w:line="288" w:lineRule="exact"/>
        <w:ind w:firstLine="740"/>
        <w:jc w:val="both"/>
      </w:pPr>
      <w: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D02558" w:rsidRDefault="00291621">
      <w:pPr>
        <w:pStyle w:val="30"/>
        <w:shd w:val="clear" w:color="auto" w:fill="auto"/>
        <w:spacing w:after="215" w:line="283" w:lineRule="exact"/>
        <w:ind w:right="60" w:firstLine="0"/>
        <w:jc w:val="center"/>
      </w:pPr>
      <w:r>
        <w:t>ТЕМАТИЧЕСКИЙ ПЛАН И ПРОГРАММА ТЕОРЕТИЧЕСКИХ ЗАНЯТИЙ ПО</w:t>
      </w:r>
      <w:r>
        <w:br/>
        <w:t>ПРЕДМЕТУ «ТЕХНИЧЕСКОЕ ОБСЛУЖИВАНИЕ И РЕМОНТ»</w:t>
      </w:r>
    </w:p>
    <w:p w:rsidR="00D02558" w:rsidRDefault="00291621">
      <w:pPr>
        <w:pStyle w:val="30"/>
        <w:shd w:val="clear" w:color="auto" w:fill="auto"/>
        <w:spacing w:line="240" w:lineRule="exact"/>
        <w:ind w:right="60" w:firstLine="0"/>
        <w:jc w:val="center"/>
      </w:pPr>
      <w:r>
        <w:t>Тематический план</w:t>
      </w:r>
    </w:p>
    <w:tbl>
      <w:tblPr>
        <w:tblOverlap w:val="never"/>
        <w:tblW w:w="0" w:type="auto"/>
        <w:jc w:val="center"/>
        <w:tblLayout w:type="fixed"/>
        <w:tblCellMar>
          <w:left w:w="10" w:type="dxa"/>
          <w:right w:w="10" w:type="dxa"/>
        </w:tblCellMar>
        <w:tblLook w:val="0000"/>
      </w:tblPr>
      <w:tblGrid>
        <w:gridCol w:w="826"/>
        <w:gridCol w:w="7229"/>
        <w:gridCol w:w="1325"/>
      </w:tblGrid>
      <w:tr w:rsidR="00D02558">
        <w:trPr>
          <w:trHeight w:hRule="exact" w:val="302"/>
          <w:jc w:val="center"/>
        </w:trPr>
        <w:tc>
          <w:tcPr>
            <w:tcW w:w="826"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left"/>
            </w:pPr>
            <w:r>
              <w:rPr>
                <w:rStyle w:val="27"/>
              </w:rPr>
              <w:t>№ п/п</w:t>
            </w:r>
          </w:p>
        </w:tc>
        <w:tc>
          <w:tcPr>
            <w:tcW w:w="7229"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Темы</w:t>
            </w:r>
          </w:p>
        </w:tc>
        <w:tc>
          <w:tcPr>
            <w:tcW w:w="1325" w:type="dxa"/>
            <w:tcBorders>
              <w:top w:val="single" w:sz="4" w:space="0" w:color="auto"/>
              <w:left w:val="single" w:sz="4" w:space="0" w:color="auto"/>
              <w:righ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300" w:firstLine="0"/>
              <w:jc w:val="left"/>
            </w:pPr>
            <w:r>
              <w:rPr>
                <w:rStyle w:val="27"/>
              </w:rPr>
              <w:t>Кол-во</w:t>
            </w:r>
          </w:p>
        </w:tc>
      </w:tr>
      <w:tr w:rsidR="00D02558">
        <w:trPr>
          <w:trHeight w:hRule="exact" w:val="288"/>
          <w:jc w:val="center"/>
        </w:trPr>
        <w:tc>
          <w:tcPr>
            <w:tcW w:w="826"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1.</w:t>
            </w:r>
          </w:p>
        </w:tc>
        <w:tc>
          <w:tcPr>
            <w:tcW w:w="7229"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Основы материаловедения</w:t>
            </w:r>
          </w:p>
        </w:tc>
        <w:tc>
          <w:tcPr>
            <w:tcW w:w="1325" w:type="dxa"/>
            <w:tcBorders>
              <w:top w:val="single" w:sz="4" w:space="0" w:color="auto"/>
              <w:left w:val="single" w:sz="4" w:space="0" w:color="auto"/>
              <w:righ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pPr>
            <w:r>
              <w:rPr>
                <w:rStyle w:val="27"/>
              </w:rPr>
              <w:t>4</w:t>
            </w:r>
          </w:p>
        </w:tc>
      </w:tr>
      <w:tr w:rsidR="00D02558">
        <w:trPr>
          <w:trHeight w:hRule="exact" w:val="27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pPr>
            <w:r>
              <w:rPr>
                <w:rStyle w:val="27"/>
              </w:rPr>
              <w:t>2.</w:t>
            </w:r>
          </w:p>
        </w:tc>
        <w:tc>
          <w:tcPr>
            <w:tcW w:w="7229"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Техническое обслуживание тракторов</w:t>
            </w:r>
          </w:p>
        </w:tc>
        <w:tc>
          <w:tcPr>
            <w:tcW w:w="1325"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826"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pPr>
            <w:r>
              <w:rPr>
                <w:rStyle w:val="27"/>
              </w:rPr>
              <w:t>3.</w:t>
            </w:r>
          </w:p>
        </w:tc>
        <w:tc>
          <w:tcPr>
            <w:tcW w:w="7229"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Ремонт тракторов</w:t>
            </w:r>
          </w:p>
        </w:tc>
        <w:tc>
          <w:tcPr>
            <w:tcW w:w="1325"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10</w:t>
            </w:r>
          </w:p>
        </w:tc>
      </w:tr>
      <w:tr w:rsidR="00D02558">
        <w:trPr>
          <w:trHeight w:hRule="exact" w:val="307"/>
          <w:jc w:val="center"/>
        </w:trPr>
        <w:tc>
          <w:tcPr>
            <w:tcW w:w="826" w:type="dxa"/>
            <w:tcBorders>
              <w:top w:val="single" w:sz="4" w:space="0" w:color="auto"/>
              <w:left w:val="single" w:sz="4" w:space="0" w:color="auto"/>
              <w:bottom w:val="single" w:sz="4" w:space="0" w:color="auto"/>
            </w:tcBorders>
            <w:shd w:val="clear" w:color="auto" w:fill="FFFFFF"/>
          </w:tcPr>
          <w:p w:rsidR="00D02558" w:rsidRDefault="00D02558">
            <w:pPr>
              <w:framePr w:w="9379" w:wrap="notBeside" w:vAnchor="text" w:hAnchor="text" w:xAlign="center" w:y="1"/>
              <w:rPr>
                <w:sz w:val="10"/>
                <w:szCs w:val="10"/>
              </w:rPr>
            </w:pPr>
          </w:p>
        </w:tc>
        <w:tc>
          <w:tcPr>
            <w:tcW w:w="7229" w:type="dxa"/>
            <w:tcBorders>
              <w:top w:val="single" w:sz="4" w:space="0" w:color="auto"/>
              <w:left w:val="single" w:sz="4" w:space="0" w:color="auto"/>
              <w:bottom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Итого</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pPr>
            <w:r>
              <w:rPr>
                <w:rStyle w:val="27"/>
              </w:rPr>
              <w:t>20</w:t>
            </w:r>
          </w:p>
        </w:tc>
      </w:tr>
    </w:tbl>
    <w:p w:rsidR="00D02558" w:rsidRDefault="00D02558">
      <w:pPr>
        <w:framePr w:w="9379" w:wrap="notBeside" w:vAnchor="text" w:hAnchor="text" w:xAlign="center" w:y="1"/>
        <w:rPr>
          <w:sz w:val="2"/>
          <w:szCs w:val="2"/>
        </w:rPr>
      </w:pPr>
    </w:p>
    <w:p w:rsidR="00D02558" w:rsidRDefault="00D02558">
      <w:pPr>
        <w:rPr>
          <w:sz w:val="2"/>
          <w:szCs w:val="2"/>
        </w:rPr>
      </w:pPr>
    </w:p>
    <w:p w:rsidR="00D02558" w:rsidRDefault="00D02558">
      <w:pPr>
        <w:rPr>
          <w:sz w:val="2"/>
          <w:szCs w:val="2"/>
        </w:rPr>
        <w:sectPr w:rsidR="00D02558">
          <w:pgSz w:w="11900" w:h="16840"/>
          <w:pgMar w:top="1025" w:right="697" w:bottom="1198" w:left="1593" w:header="0" w:footer="3" w:gutter="0"/>
          <w:cols w:space="720"/>
          <w:noEndnote/>
          <w:docGrid w:linePitch="360"/>
        </w:sectPr>
      </w:pPr>
    </w:p>
    <w:p w:rsidR="00D02558" w:rsidRDefault="00D02558">
      <w:pPr>
        <w:spacing w:before="47" w:after="47" w:line="240" w:lineRule="exact"/>
        <w:rPr>
          <w:sz w:val="19"/>
          <w:szCs w:val="19"/>
        </w:rPr>
      </w:pPr>
    </w:p>
    <w:p w:rsidR="00D02558" w:rsidRDefault="00D02558">
      <w:pPr>
        <w:rPr>
          <w:sz w:val="2"/>
          <w:szCs w:val="2"/>
        </w:rPr>
        <w:sectPr w:rsidR="00D02558">
          <w:headerReference w:type="even" r:id="rId10"/>
          <w:headerReference w:type="default" r:id="rId11"/>
          <w:footerReference w:type="even" r:id="rId12"/>
          <w:footerReference w:type="default" r:id="rId13"/>
          <w:headerReference w:type="first" r:id="rId14"/>
          <w:footerReference w:type="first" r:id="rId15"/>
          <w:pgSz w:w="11900" w:h="16840"/>
          <w:pgMar w:top="1433" w:right="0" w:bottom="1261" w:left="0" w:header="0" w:footer="3" w:gutter="0"/>
          <w:cols w:space="720"/>
          <w:noEndnote/>
          <w:titlePg/>
          <w:docGrid w:linePitch="360"/>
        </w:sectPr>
      </w:pPr>
    </w:p>
    <w:p w:rsidR="00D02558" w:rsidRDefault="00291621">
      <w:pPr>
        <w:pStyle w:val="20"/>
        <w:shd w:val="clear" w:color="auto" w:fill="auto"/>
        <w:spacing w:line="269" w:lineRule="exact"/>
        <w:ind w:firstLine="600"/>
        <w:jc w:val="both"/>
      </w:pPr>
      <w:r>
        <w:rPr>
          <w:rStyle w:val="29"/>
        </w:rPr>
        <w:lastRenderedPageBreak/>
        <w:t>Тема 1. Основы материаловедения</w:t>
      </w:r>
    </w:p>
    <w:p w:rsidR="00D02558" w:rsidRDefault="00291621">
      <w:pPr>
        <w:pStyle w:val="20"/>
        <w:shd w:val="clear" w:color="auto" w:fill="auto"/>
        <w:spacing w:after="176" w:line="269" w:lineRule="exact"/>
        <w:ind w:firstLine="600"/>
        <w:jc w:val="both"/>
      </w:pPr>
      <w:r>
        <w:t>Общие сведения о черных и цветных металлах и сплавах. Неметаллические материалы. Защиты поверхности деталей машин от коррозии.</w:t>
      </w:r>
    </w:p>
    <w:p w:rsidR="00D02558" w:rsidRDefault="00291621">
      <w:pPr>
        <w:pStyle w:val="20"/>
        <w:shd w:val="clear" w:color="auto" w:fill="auto"/>
        <w:ind w:firstLine="600"/>
        <w:jc w:val="both"/>
      </w:pPr>
      <w:r>
        <w:rPr>
          <w:rStyle w:val="29"/>
        </w:rPr>
        <w:t>Тема 2. Техническое обслуживание тракторов</w:t>
      </w:r>
    </w:p>
    <w:p w:rsidR="00D02558" w:rsidRDefault="00291621">
      <w:pPr>
        <w:pStyle w:val="20"/>
        <w:shd w:val="clear" w:color="auto" w:fill="auto"/>
        <w:spacing w:after="176"/>
        <w:ind w:firstLine="600"/>
        <w:jc w:val="both"/>
      </w:pPr>
      <w: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 Безопасность труда.</w:t>
      </w:r>
    </w:p>
    <w:p w:rsidR="00D02558" w:rsidRDefault="00291621">
      <w:pPr>
        <w:pStyle w:val="20"/>
        <w:shd w:val="clear" w:color="auto" w:fill="auto"/>
        <w:spacing w:line="278" w:lineRule="exact"/>
        <w:ind w:firstLine="600"/>
        <w:jc w:val="both"/>
      </w:pPr>
      <w:r>
        <w:rPr>
          <w:rStyle w:val="29"/>
        </w:rPr>
        <w:t>Тема 3. Ремонт тракторов</w:t>
      </w:r>
    </w:p>
    <w:p w:rsidR="00D02558" w:rsidRDefault="00291621">
      <w:pPr>
        <w:pStyle w:val="20"/>
        <w:shd w:val="clear" w:color="auto" w:fill="auto"/>
        <w:spacing w:line="278" w:lineRule="exact"/>
        <w:ind w:firstLine="600"/>
        <w:jc w:val="both"/>
      </w:pPr>
      <w:r>
        <w:t>Виды ремонта тракторов. Методы ремонта тракторов. Подготовка тракторов к ремонту. Технология ремонта. Требования к качеству ремонта.</w:t>
      </w:r>
    </w:p>
    <w:p w:rsidR="00D02558" w:rsidRDefault="00291621">
      <w:pPr>
        <w:pStyle w:val="20"/>
        <w:shd w:val="clear" w:color="auto" w:fill="auto"/>
        <w:spacing w:after="184" w:line="278" w:lineRule="exact"/>
        <w:ind w:firstLine="600"/>
        <w:jc w:val="both"/>
      </w:pPr>
      <w:r>
        <w:t>Безопасность труда.</w:t>
      </w:r>
    </w:p>
    <w:p w:rsidR="00D02558" w:rsidRDefault="00291621">
      <w:pPr>
        <w:pStyle w:val="30"/>
        <w:shd w:val="clear" w:color="auto" w:fill="auto"/>
        <w:spacing w:after="147"/>
        <w:ind w:left="260" w:firstLine="0"/>
      </w:pPr>
      <w:r>
        <w:t>ТЕМАТИЧЕСКИЙ ПЛАН И ПРОГРАММА ЛАБОРАТОРНО-ПРАКТИЧЕСКИХ ЗАНЯТИЙ ПО ПРЕДМЕТУ «ТЕХНИЧЕСКОЕ ОБСЛУЖИВАНИЕ И РЕМОНТ»</w:t>
      </w:r>
    </w:p>
    <w:p w:rsidR="00D02558" w:rsidRDefault="00291621">
      <w:pPr>
        <w:pStyle w:val="30"/>
        <w:shd w:val="clear" w:color="auto" w:fill="auto"/>
        <w:spacing w:line="240" w:lineRule="exact"/>
        <w:ind w:firstLine="0"/>
        <w:jc w:val="center"/>
      </w:pPr>
      <w:r>
        <w:t>Тематический план</w:t>
      </w:r>
    </w:p>
    <w:tbl>
      <w:tblPr>
        <w:tblOverlap w:val="never"/>
        <w:tblW w:w="0" w:type="auto"/>
        <w:jc w:val="center"/>
        <w:tblLayout w:type="fixed"/>
        <w:tblCellMar>
          <w:left w:w="10" w:type="dxa"/>
          <w:right w:w="10" w:type="dxa"/>
        </w:tblCellMar>
        <w:tblLook w:val="0000"/>
      </w:tblPr>
      <w:tblGrid>
        <w:gridCol w:w="725"/>
        <w:gridCol w:w="7229"/>
        <w:gridCol w:w="1459"/>
      </w:tblGrid>
      <w:tr w:rsidR="00D02558">
        <w:trPr>
          <w:trHeight w:hRule="exact" w:val="293"/>
          <w:jc w:val="center"/>
        </w:trPr>
        <w:tc>
          <w:tcPr>
            <w:tcW w:w="725" w:type="dxa"/>
            <w:tcBorders>
              <w:top w:val="single" w:sz="4" w:space="0" w:color="auto"/>
              <w:left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firstLine="0"/>
              <w:jc w:val="left"/>
            </w:pPr>
            <w:r>
              <w:rPr>
                <w:rStyle w:val="27"/>
              </w:rPr>
              <w:t>№ п/п</w:t>
            </w:r>
          </w:p>
        </w:tc>
        <w:tc>
          <w:tcPr>
            <w:tcW w:w="7229" w:type="dxa"/>
            <w:tcBorders>
              <w:top w:val="single" w:sz="4" w:space="0" w:color="auto"/>
              <w:left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firstLine="0"/>
            </w:pPr>
            <w:r>
              <w:rPr>
                <w:rStyle w:val="27"/>
              </w:rPr>
              <w:t>Задания</w:t>
            </w:r>
          </w:p>
        </w:tc>
        <w:tc>
          <w:tcPr>
            <w:tcW w:w="1459" w:type="dxa"/>
            <w:tcBorders>
              <w:top w:val="single" w:sz="4" w:space="0" w:color="auto"/>
              <w:left w:val="single" w:sz="4" w:space="0" w:color="auto"/>
              <w:right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firstLine="0"/>
              <w:jc w:val="left"/>
            </w:pPr>
            <w:r>
              <w:rPr>
                <w:rStyle w:val="27"/>
              </w:rPr>
              <w:t>Кол-во часов</w:t>
            </w:r>
          </w:p>
        </w:tc>
      </w:tr>
      <w:tr w:rsidR="00D02558">
        <w:trPr>
          <w:trHeight w:hRule="exact" w:val="566"/>
          <w:jc w:val="center"/>
        </w:trPr>
        <w:tc>
          <w:tcPr>
            <w:tcW w:w="725" w:type="dxa"/>
            <w:tcBorders>
              <w:top w:val="single" w:sz="4" w:space="0" w:color="auto"/>
              <w:left w:val="single" w:sz="4" w:space="0" w:color="auto"/>
            </w:tcBorders>
            <w:shd w:val="clear" w:color="auto" w:fill="FFFFFF"/>
            <w:vAlign w:val="center"/>
          </w:tcPr>
          <w:p w:rsidR="00D02558" w:rsidRDefault="00291621">
            <w:pPr>
              <w:pStyle w:val="20"/>
              <w:framePr w:w="9413" w:wrap="notBeside" w:vAnchor="text" w:hAnchor="text" w:xAlign="center" w:y="1"/>
              <w:shd w:val="clear" w:color="auto" w:fill="auto"/>
              <w:spacing w:line="240" w:lineRule="exact"/>
              <w:ind w:left="300" w:firstLine="0"/>
              <w:jc w:val="left"/>
            </w:pPr>
            <w:r>
              <w:rPr>
                <w:rStyle w:val="27"/>
              </w:rPr>
              <w:t>1.</w:t>
            </w:r>
          </w:p>
        </w:tc>
        <w:tc>
          <w:tcPr>
            <w:tcW w:w="7229" w:type="dxa"/>
            <w:tcBorders>
              <w:top w:val="single" w:sz="4" w:space="0" w:color="auto"/>
              <w:left w:val="single" w:sz="4" w:space="0" w:color="auto"/>
            </w:tcBorders>
            <w:shd w:val="clear" w:color="auto" w:fill="FFFFFF"/>
            <w:vAlign w:val="bottom"/>
          </w:tcPr>
          <w:p w:rsidR="00D02558" w:rsidRDefault="00291621">
            <w:pPr>
              <w:pStyle w:val="20"/>
              <w:framePr w:w="9413" w:wrap="notBeside" w:vAnchor="text" w:hAnchor="text" w:xAlign="center" w:y="1"/>
              <w:shd w:val="clear" w:color="auto" w:fill="auto"/>
              <w:spacing w:line="278" w:lineRule="exact"/>
              <w:ind w:firstLine="0"/>
              <w:jc w:val="both"/>
            </w:pPr>
            <w:r>
              <w:rPr>
                <w:rStyle w:val="27"/>
              </w:rPr>
              <w:t>Оценка технического состояния тракторов и проведение ежесменного технического обслуживания (ЕТО)</w:t>
            </w:r>
          </w:p>
        </w:tc>
        <w:tc>
          <w:tcPr>
            <w:tcW w:w="1459"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413" w:wrap="notBeside" w:vAnchor="text" w:hAnchor="text" w:xAlign="center" w:y="1"/>
              <w:shd w:val="clear" w:color="auto" w:fill="auto"/>
              <w:spacing w:line="240" w:lineRule="exact"/>
              <w:ind w:firstLine="0"/>
            </w:pPr>
            <w:r>
              <w:rPr>
                <w:rStyle w:val="27"/>
              </w:rPr>
              <w:t>12</w:t>
            </w:r>
          </w:p>
        </w:tc>
      </w:tr>
      <w:tr w:rsidR="00D02558">
        <w:trPr>
          <w:trHeight w:hRule="exact" w:val="283"/>
          <w:jc w:val="center"/>
        </w:trPr>
        <w:tc>
          <w:tcPr>
            <w:tcW w:w="725" w:type="dxa"/>
            <w:tcBorders>
              <w:top w:val="single" w:sz="4" w:space="0" w:color="auto"/>
              <w:left w:val="single" w:sz="4" w:space="0" w:color="auto"/>
            </w:tcBorders>
            <w:shd w:val="clear" w:color="auto" w:fill="FFFFFF"/>
            <w:vAlign w:val="bottom"/>
          </w:tcPr>
          <w:p w:rsidR="00D02558" w:rsidRDefault="00291621">
            <w:pPr>
              <w:pStyle w:val="20"/>
              <w:framePr w:w="9413" w:wrap="notBeside" w:vAnchor="text" w:hAnchor="text" w:xAlign="center" w:y="1"/>
              <w:shd w:val="clear" w:color="auto" w:fill="auto"/>
              <w:spacing w:line="240" w:lineRule="exact"/>
              <w:ind w:left="300" w:firstLine="0"/>
              <w:jc w:val="left"/>
            </w:pPr>
            <w:r>
              <w:rPr>
                <w:rStyle w:val="27"/>
              </w:rPr>
              <w:t>2.</w:t>
            </w:r>
          </w:p>
        </w:tc>
        <w:tc>
          <w:tcPr>
            <w:tcW w:w="7229" w:type="dxa"/>
            <w:tcBorders>
              <w:top w:val="single" w:sz="4" w:space="0" w:color="auto"/>
              <w:left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firstLine="0"/>
              <w:jc w:val="both"/>
            </w:pPr>
            <w:r>
              <w:rPr>
                <w:rStyle w:val="27"/>
              </w:rPr>
              <w:t>Первое техническое обслуживание колесного трактора</w:t>
            </w:r>
          </w:p>
        </w:tc>
        <w:tc>
          <w:tcPr>
            <w:tcW w:w="1459"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413"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725" w:type="dxa"/>
            <w:tcBorders>
              <w:top w:val="single" w:sz="4" w:space="0" w:color="auto"/>
              <w:left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left="300" w:firstLine="0"/>
              <w:jc w:val="left"/>
            </w:pPr>
            <w:r>
              <w:rPr>
                <w:rStyle w:val="27"/>
              </w:rPr>
              <w:t>3.</w:t>
            </w:r>
          </w:p>
        </w:tc>
        <w:tc>
          <w:tcPr>
            <w:tcW w:w="7229" w:type="dxa"/>
            <w:tcBorders>
              <w:top w:val="single" w:sz="4" w:space="0" w:color="auto"/>
              <w:left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firstLine="0"/>
              <w:jc w:val="both"/>
            </w:pPr>
            <w:r>
              <w:rPr>
                <w:rStyle w:val="27"/>
              </w:rPr>
              <w:t>Второе техническое обслуживание колесного трактора</w:t>
            </w:r>
          </w:p>
        </w:tc>
        <w:tc>
          <w:tcPr>
            <w:tcW w:w="1459"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413" w:wrap="notBeside" w:vAnchor="text" w:hAnchor="text" w:xAlign="center" w:y="1"/>
              <w:shd w:val="clear" w:color="auto" w:fill="auto"/>
              <w:spacing w:line="240" w:lineRule="exact"/>
              <w:ind w:firstLine="0"/>
            </w:pPr>
            <w:r>
              <w:rPr>
                <w:rStyle w:val="27"/>
              </w:rPr>
              <w:t>12</w:t>
            </w:r>
          </w:p>
        </w:tc>
      </w:tr>
      <w:tr w:rsidR="00D02558">
        <w:trPr>
          <w:trHeight w:hRule="exact" w:val="403"/>
          <w:jc w:val="center"/>
        </w:trPr>
        <w:tc>
          <w:tcPr>
            <w:tcW w:w="725" w:type="dxa"/>
            <w:tcBorders>
              <w:top w:val="single" w:sz="4" w:space="0" w:color="auto"/>
              <w:left w:val="single" w:sz="4" w:space="0" w:color="auto"/>
              <w:bottom w:val="single" w:sz="4" w:space="0" w:color="auto"/>
            </w:tcBorders>
            <w:shd w:val="clear" w:color="auto" w:fill="FFFFFF"/>
          </w:tcPr>
          <w:p w:rsidR="00D02558" w:rsidRDefault="00D02558">
            <w:pPr>
              <w:framePr w:w="9413" w:wrap="notBeside" w:vAnchor="text" w:hAnchor="text" w:xAlign="center" w:y="1"/>
              <w:rPr>
                <w:sz w:val="10"/>
                <w:szCs w:val="10"/>
              </w:rPr>
            </w:pPr>
          </w:p>
        </w:tc>
        <w:tc>
          <w:tcPr>
            <w:tcW w:w="7229" w:type="dxa"/>
            <w:tcBorders>
              <w:top w:val="single" w:sz="4" w:space="0" w:color="auto"/>
              <w:left w:val="single" w:sz="4" w:space="0" w:color="auto"/>
              <w:bottom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firstLine="0"/>
              <w:jc w:val="both"/>
            </w:pPr>
            <w:r>
              <w:rPr>
                <w:rStyle w:val="27"/>
              </w:rPr>
              <w:t>Итого</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D02558" w:rsidRDefault="00291621">
            <w:pPr>
              <w:pStyle w:val="20"/>
              <w:framePr w:w="9413" w:wrap="notBeside" w:vAnchor="text" w:hAnchor="text" w:xAlign="center" w:y="1"/>
              <w:shd w:val="clear" w:color="auto" w:fill="auto"/>
              <w:spacing w:line="240" w:lineRule="exact"/>
              <w:ind w:firstLine="0"/>
            </w:pPr>
            <w:r>
              <w:rPr>
                <w:rStyle w:val="27"/>
              </w:rPr>
              <w:t>30</w:t>
            </w:r>
          </w:p>
        </w:tc>
      </w:tr>
    </w:tbl>
    <w:p w:rsidR="00D02558" w:rsidRDefault="00D02558">
      <w:pPr>
        <w:framePr w:w="9413"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364"/>
        <w:ind w:firstLine="0"/>
        <w:jc w:val="center"/>
      </w:pPr>
      <w:r>
        <w:t>Программа</w:t>
      </w:r>
    </w:p>
    <w:p w:rsidR="00D02558" w:rsidRDefault="00291621">
      <w:pPr>
        <w:pStyle w:val="20"/>
        <w:shd w:val="clear" w:color="auto" w:fill="auto"/>
        <w:ind w:firstLine="600"/>
        <w:jc w:val="both"/>
      </w:pPr>
      <w:r>
        <w:rPr>
          <w:rStyle w:val="29"/>
        </w:rPr>
        <w:t>Задание 1. Оценка технического состояния тракторов и проведение ежесменного технического обслуживания (ЕТО)</w:t>
      </w:r>
    </w:p>
    <w:p w:rsidR="00D02558" w:rsidRDefault="00291621">
      <w:pPr>
        <w:pStyle w:val="20"/>
        <w:shd w:val="clear" w:color="auto" w:fill="auto"/>
        <w:ind w:firstLine="600"/>
        <w:jc w:val="both"/>
      </w:pPr>
      <w:r>
        <w:t>Ознакомление с инструкционно-технологической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D02558" w:rsidRDefault="00291621">
      <w:pPr>
        <w:pStyle w:val="20"/>
        <w:shd w:val="clear" w:color="auto" w:fill="auto"/>
        <w:ind w:firstLine="600"/>
        <w:jc w:val="both"/>
      </w:pPr>
      <w:r>
        <w:t>Выполнение работ ежесменного технического обслуживания трактора в соответствии с порядком и правилами, изложенными в инструкционно-технологической карте.</w:t>
      </w:r>
    </w:p>
    <w:p w:rsidR="00D02558" w:rsidRDefault="00291621">
      <w:pPr>
        <w:pStyle w:val="20"/>
        <w:shd w:val="clear" w:color="auto" w:fill="auto"/>
        <w:ind w:firstLine="600"/>
        <w:jc w:val="both"/>
      </w:pPr>
      <w:r>
        <w:rPr>
          <w:rStyle w:val="29"/>
        </w:rPr>
        <w:t>Задание 2. Первое техническое обслуживание колесного трактора</w:t>
      </w:r>
    </w:p>
    <w:p w:rsidR="00D02558" w:rsidRDefault="00291621">
      <w:pPr>
        <w:pStyle w:val="20"/>
        <w:shd w:val="clear" w:color="auto" w:fill="auto"/>
        <w:ind w:firstLine="600"/>
        <w:jc w:val="both"/>
      </w:pPr>
      <w:r>
        <w:t>Инструктаж по безопасности труда. Выполнение работ первого технического обслуживания колесных тракторов в соответствии с порядком и правилами, изложенными в инструкционно-технологической карте.</w:t>
      </w:r>
    </w:p>
    <w:p w:rsidR="00D02558" w:rsidRDefault="00291621">
      <w:pPr>
        <w:pStyle w:val="20"/>
        <w:shd w:val="clear" w:color="auto" w:fill="auto"/>
        <w:ind w:firstLine="600"/>
        <w:jc w:val="both"/>
      </w:pPr>
      <w:r>
        <w:t>Контроль качества работы. Охрана окружающей среды.</w:t>
      </w:r>
    </w:p>
    <w:p w:rsidR="00D02558" w:rsidRDefault="00291621">
      <w:pPr>
        <w:pStyle w:val="20"/>
        <w:shd w:val="clear" w:color="auto" w:fill="auto"/>
        <w:ind w:firstLine="600"/>
        <w:jc w:val="both"/>
      </w:pPr>
      <w:r>
        <w:t>Безопасность труда.</w:t>
      </w:r>
    </w:p>
    <w:p w:rsidR="00D02558" w:rsidRDefault="00291621">
      <w:pPr>
        <w:pStyle w:val="20"/>
        <w:shd w:val="clear" w:color="auto" w:fill="auto"/>
        <w:ind w:firstLine="600"/>
        <w:jc w:val="both"/>
      </w:pPr>
      <w:r>
        <w:rPr>
          <w:rStyle w:val="29"/>
        </w:rPr>
        <w:t>Задание 3. Второе техническое обслуживание колесного трактора</w:t>
      </w:r>
    </w:p>
    <w:p w:rsidR="00D02558" w:rsidRDefault="00291621">
      <w:pPr>
        <w:pStyle w:val="20"/>
        <w:shd w:val="clear" w:color="auto" w:fill="auto"/>
        <w:ind w:firstLine="600"/>
        <w:jc w:val="both"/>
      </w:pPr>
      <w:r>
        <w:t>Выполнение работ второго технического обслуживания трактора в соответствии с порядком и правилами, изложенными в инструкционно-технологической карте.</w:t>
      </w:r>
    </w:p>
    <w:p w:rsidR="00D02558" w:rsidRDefault="00291621">
      <w:pPr>
        <w:pStyle w:val="20"/>
        <w:shd w:val="clear" w:color="auto" w:fill="auto"/>
        <w:ind w:firstLine="600"/>
        <w:jc w:val="both"/>
      </w:pPr>
      <w:r>
        <w:t>Контроль качества работы.</w:t>
      </w:r>
    </w:p>
    <w:p w:rsidR="00D02558" w:rsidRDefault="00291621">
      <w:pPr>
        <w:pStyle w:val="20"/>
        <w:shd w:val="clear" w:color="auto" w:fill="auto"/>
        <w:ind w:firstLine="600"/>
        <w:jc w:val="both"/>
      </w:pPr>
      <w:r>
        <w:t>Безопасность труда.</w:t>
      </w:r>
    </w:p>
    <w:p w:rsidR="00291621" w:rsidRDefault="00291621">
      <w:pPr>
        <w:pStyle w:val="30"/>
        <w:shd w:val="clear" w:color="auto" w:fill="auto"/>
        <w:spacing w:line="235" w:lineRule="exact"/>
        <w:ind w:firstLine="0"/>
        <w:jc w:val="center"/>
      </w:pPr>
    </w:p>
    <w:p w:rsidR="00291621" w:rsidRDefault="00291621">
      <w:pPr>
        <w:pStyle w:val="30"/>
        <w:shd w:val="clear" w:color="auto" w:fill="auto"/>
        <w:spacing w:line="235" w:lineRule="exact"/>
        <w:ind w:firstLine="0"/>
        <w:jc w:val="center"/>
      </w:pPr>
    </w:p>
    <w:p w:rsidR="00291621" w:rsidRDefault="00291621">
      <w:pPr>
        <w:pStyle w:val="30"/>
        <w:shd w:val="clear" w:color="auto" w:fill="auto"/>
        <w:spacing w:line="235" w:lineRule="exact"/>
        <w:ind w:firstLine="0"/>
        <w:jc w:val="center"/>
      </w:pPr>
    </w:p>
    <w:p w:rsidR="00291621" w:rsidRDefault="00291621">
      <w:pPr>
        <w:pStyle w:val="30"/>
        <w:shd w:val="clear" w:color="auto" w:fill="auto"/>
        <w:spacing w:line="235" w:lineRule="exact"/>
        <w:ind w:firstLine="0"/>
        <w:jc w:val="center"/>
      </w:pPr>
    </w:p>
    <w:p w:rsidR="00291621" w:rsidRDefault="00291621">
      <w:pPr>
        <w:pStyle w:val="30"/>
        <w:shd w:val="clear" w:color="auto" w:fill="auto"/>
        <w:spacing w:line="235" w:lineRule="exact"/>
        <w:ind w:firstLine="0"/>
        <w:jc w:val="center"/>
      </w:pPr>
    </w:p>
    <w:p w:rsidR="00D02558" w:rsidRDefault="00291621">
      <w:pPr>
        <w:pStyle w:val="30"/>
        <w:shd w:val="clear" w:color="auto" w:fill="auto"/>
        <w:spacing w:line="235" w:lineRule="exact"/>
        <w:ind w:firstLine="0"/>
        <w:jc w:val="center"/>
      </w:pPr>
      <w:r>
        <w:lastRenderedPageBreak/>
        <w:t>«ПРАВИЛА ДОРОЖНОГО ДВИЖЕНИЯ»</w:t>
      </w:r>
      <w:r>
        <w:br/>
        <w:t>Тематический план</w:t>
      </w:r>
    </w:p>
    <w:tbl>
      <w:tblPr>
        <w:tblOverlap w:val="never"/>
        <w:tblW w:w="0" w:type="auto"/>
        <w:jc w:val="center"/>
        <w:tblLayout w:type="fixed"/>
        <w:tblCellMar>
          <w:left w:w="10" w:type="dxa"/>
          <w:right w:w="10" w:type="dxa"/>
        </w:tblCellMar>
        <w:tblLook w:val="0000"/>
      </w:tblPr>
      <w:tblGrid>
        <w:gridCol w:w="715"/>
        <w:gridCol w:w="5347"/>
        <w:gridCol w:w="1277"/>
        <w:gridCol w:w="1133"/>
        <w:gridCol w:w="898"/>
      </w:tblGrid>
      <w:tr w:rsidR="00D02558">
        <w:trPr>
          <w:trHeight w:hRule="exact" w:val="298"/>
          <w:jc w:val="center"/>
        </w:trPr>
        <w:tc>
          <w:tcPr>
            <w:tcW w:w="715" w:type="dxa"/>
            <w:vMerge w:val="restart"/>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after="60" w:line="240" w:lineRule="exact"/>
              <w:ind w:left="240" w:firstLine="0"/>
              <w:jc w:val="left"/>
            </w:pPr>
            <w:r>
              <w:rPr>
                <w:rStyle w:val="27"/>
              </w:rPr>
              <w:t>№</w:t>
            </w:r>
          </w:p>
          <w:p w:rsidR="00D02558" w:rsidRDefault="00291621">
            <w:pPr>
              <w:pStyle w:val="20"/>
              <w:framePr w:w="9370" w:wrap="notBeside" w:vAnchor="text" w:hAnchor="text" w:xAlign="center" w:y="1"/>
              <w:shd w:val="clear" w:color="auto" w:fill="auto"/>
              <w:spacing w:before="60" w:line="240" w:lineRule="exact"/>
              <w:ind w:left="240" w:firstLine="0"/>
              <w:jc w:val="left"/>
            </w:pPr>
            <w:r>
              <w:rPr>
                <w:rStyle w:val="27"/>
              </w:rPr>
              <w:t>п/п</w:t>
            </w:r>
          </w:p>
        </w:tc>
        <w:tc>
          <w:tcPr>
            <w:tcW w:w="5347" w:type="dxa"/>
            <w:vMerge w:val="restart"/>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Наименование разделов и тем, занятий</w:t>
            </w:r>
          </w:p>
        </w:tc>
        <w:tc>
          <w:tcPr>
            <w:tcW w:w="3308" w:type="dxa"/>
            <w:gridSpan w:val="3"/>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Количество часов</w:t>
            </w:r>
          </w:p>
        </w:tc>
      </w:tr>
      <w:tr w:rsidR="00D02558">
        <w:trPr>
          <w:trHeight w:hRule="exact" w:val="283"/>
          <w:jc w:val="center"/>
        </w:trPr>
        <w:tc>
          <w:tcPr>
            <w:tcW w:w="715" w:type="dxa"/>
            <w:vMerge/>
            <w:tcBorders>
              <w:left w:val="single" w:sz="4" w:space="0" w:color="auto"/>
            </w:tcBorders>
            <w:shd w:val="clear" w:color="auto" w:fill="FFFFFF"/>
          </w:tcPr>
          <w:p w:rsidR="00D02558" w:rsidRDefault="00D02558">
            <w:pPr>
              <w:framePr w:w="9370" w:wrap="notBeside" w:vAnchor="text" w:hAnchor="text" w:xAlign="center" w:y="1"/>
            </w:pPr>
          </w:p>
        </w:tc>
        <w:tc>
          <w:tcPr>
            <w:tcW w:w="5347" w:type="dxa"/>
            <w:vMerge/>
            <w:tcBorders>
              <w:left w:val="single" w:sz="4" w:space="0" w:color="auto"/>
            </w:tcBorders>
            <w:shd w:val="clear" w:color="auto" w:fill="FFFFFF"/>
          </w:tcPr>
          <w:p w:rsidR="00D02558" w:rsidRDefault="00D02558">
            <w:pPr>
              <w:framePr w:w="9370" w:wrap="notBeside" w:vAnchor="text" w:hAnchor="text" w:xAlign="center" w:y="1"/>
            </w:pPr>
          </w:p>
        </w:tc>
        <w:tc>
          <w:tcPr>
            <w:tcW w:w="1277" w:type="dxa"/>
            <w:vMerge w:val="restart"/>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Всего</w:t>
            </w:r>
          </w:p>
        </w:tc>
        <w:tc>
          <w:tcPr>
            <w:tcW w:w="2031" w:type="dxa"/>
            <w:gridSpan w:val="2"/>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из них на занятия</w:t>
            </w:r>
          </w:p>
        </w:tc>
      </w:tr>
      <w:tr w:rsidR="00D02558">
        <w:trPr>
          <w:trHeight w:hRule="exact" w:val="288"/>
          <w:jc w:val="center"/>
        </w:trPr>
        <w:tc>
          <w:tcPr>
            <w:tcW w:w="715" w:type="dxa"/>
            <w:vMerge/>
            <w:tcBorders>
              <w:left w:val="single" w:sz="4" w:space="0" w:color="auto"/>
            </w:tcBorders>
            <w:shd w:val="clear" w:color="auto" w:fill="FFFFFF"/>
          </w:tcPr>
          <w:p w:rsidR="00D02558" w:rsidRDefault="00D02558">
            <w:pPr>
              <w:framePr w:w="9370" w:wrap="notBeside" w:vAnchor="text" w:hAnchor="text" w:xAlign="center" w:y="1"/>
            </w:pPr>
          </w:p>
        </w:tc>
        <w:tc>
          <w:tcPr>
            <w:tcW w:w="5347" w:type="dxa"/>
            <w:vMerge/>
            <w:tcBorders>
              <w:left w:val="single" w:sz="4" w:space="0" w:color="auto"/>
            </w:tcBorders>
            <w:shd w:val="clear" w:color="auto" w:fill="FFFFFF"/>
          </w:tcPr>
          <w:p w:rsidR="00D02558" w:rsidRDefault="00D02558">
            <w:pPr>
              <w:framePr w:w="9370" w:wrap="notBeside" w:vAnchor="text" w:hAnchor="text" w:xAlign="center" w:y="1"/>
            </w:pPr>
          </w:p>
        </w:tc>
        <w:tc>
          <w:tcPr>
            <w:tcW w:w="1277" w:type="dxa"/>
            <w:vMerge/>
            <w:tcBorders>
              <w:left w:val="single" w:sz="4" w:space="0" w:color="auto"/>
            </w:tcBorders>
            <w:shd w:val="clear" w:color="auto" w:fill="FFFFFF"/>
          </w:tcPr>
          <w:p w:rsidR="00D02558" w:rsidRDefault="00D02558">
            <w:pPr>
              <w:framePr w:w="9370" w:wrap="notBeside" w:vAnchor="text" w:hAnchor="text" w:xAlign="center" w:y="1"/>
            </w:pP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Теор.</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Практ.</w:t>
            </w:r>
          </w:p>
        </w:tc>
      </w:tr>
      <w:tr w:rsidR="00D02558">
        <w:trPr>
          <w:trHeight w:hRule="exact" w:val="283"/>
          <w:jc w:val="center"/>
        </w:trPr>
        <w:tc>
          <w:tcPr>
            <w:tcW w:w="715"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1</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3</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5</w:t>
            </w:r>
          </w:p>
        </w:tc>
      </w:tr>
      <w:tr w:rsidR="00D02558">
        <w:trPr>
          <w:trHeight w:hRule="exact" w:val="298"/>
          <w:jc w:val="center"/>
        </w:trPr>
        <w:tc>
          <w:tcPr>
            <w:tcW w:w="715"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1.</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Общие положения. Основные понятия и термины</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288"/>
          <w:jc w:val="center"/>
        </w:trPr>
        <w:tc>
          <w:tcPr>
            <w:tcW w:w="715"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2.</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Дорожные знаки</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10</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10</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288"/>
          <w:jc w:val="center"/>
        </w:trPr>
        <w:tc>
          <w:tcPr>
            <w:tcW w:w="715"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3.</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Дорожная разметка и ее характеристики</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288"/>
          <w:jc w:val="center"/>
        </w:trPr>
        <w:tc>
          <w:tcPr>
            <w:tcW w:w="715" w:type="dxa"/>
            <w:tcBorders>
              <w:top w:val="single" w:sz="4" w:space="0" w:color="auto"/>
              <w:left w:val="single" w:sz="4" w:space="0" w:color="auto"/>
            </w:tcBorders>
            <w:shd w:val="clear" w:color="auto" w:fill="FFFFFF"/>
          </w:tcPr>
          <w:p w:rsidR="00D02558" w:rsidRDefault="00D02558">
            <w:pPr>
              <w:framePr w:w="9370" w:wrap="notBeside" w:vAnchor="text" w:hAnchor="text" w:xAlign="center" w:y="1"/>
              <w:rPr>
                <w:sz w:val="10"/>
                <w:szCs w:val="10"/>
              </w:rPr>
            </w:pP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Практическое занятие по темам 1 -3</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6</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6</w:t>
            </w:r>
          </w:p>
        </w:tc>
      </w:tr>
      <w:tr w:rsidR="00D02558">
        <w:trPr>
          <w:trHeight w:hRule="exact" w:val="562"/>
          <w:jc w:val="center"/>
        </w:trPr>
        <w:tc>
          <w:tcPr>
            <w:tcW w:w="715"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4.</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ind w:firstLine="0"/>
              <w:jc w:val="left"/>
            </w:pPr>
            <w:r>
              <w:rPr>
                <w:rStyle w:val="27"/>
              </w:rPr>
              <w:t>Порядок движения, остановка и стоянка самоходных машин</w:t>
            </w:r>
          </w:p>
        </w:tc>
        <w:tc>
          <w:tcPr>
            <w:tcW w:w="1277"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8</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8</w:t>
            </w: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283"/>
          <w:jc w:val="center"/>
        </w:trPr>
        <w:tc>
          <w:tcPr>
            <w:tcW w:w="715"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5.</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Регулирование дорожного движения</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288"/>
          <w:jc w:val="center"/>
        </w:trPr>
        <w:tc>
          <w:tcPr>
            <w:tcW w:w="715" w:type="dxa"/>
            <w:tcBorders>
              <w:top w:val="single" w:sz="4" w:space="0" w:color="auto"/>
              <w:left w:val="single" w:sz="4" w:space="0" w:color="auto"/>
            </w:tcBorders>
            <w:shd w:val="clear" w:color="auto" w:fill="FFFFFF"/>
          </w:tcPr>
          <w:p w:rsidR="00D02558" w:rsidRDefault="00D02558">
            <w:pPr>
              <w:framePr w:w="9370" w:wrap="notBeside" w:vAnchor="text" w:hAnchor="text" w:xAlign="center" w:y="1"/>
              <w:rPr>
                <w:sz w:val="10"/>
                <w:szCs w:val="10"/>
              </w:rPr>
            </w:pP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Практическое занятие по темам 4-5</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8</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8</w:t>
            </w:r>
          </w:p>
        </w:tc>
      </w:tr>
      <w:tr w:rsidR="00D02558">
        <w:trPr>
          <w:trHeight w:hRule="exact" w:val="283"/>
          <w:jc w:val="center"/>
        </w:trPr>
        <w:tc>
          <w:tcPr>
            <w:tcW w:w="715"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6</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Проезд перекрестков</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8</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8</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840"/>
          <w:jc w:val="center"/>
        </w:trPr>
        <w:tc>
          <w:tcPr>
            <w:tcW w:w="715"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7.</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ind w:firstLine="0"/>
              <w:jc w:val="left"/>
            </w:pPr>
            <w:r>
              <w:rPr>
                <w:rStyle w:val="27"/>
              </w:rPr>
              <w:t>Проезд пешеходных переходов, остановок маршрутных транспортных средств и железнодо</w:t>
            </w:r>
            <w:r>
              <w:rPr>
                <w:rStyle w:val="27"/>
              </w:rPr>
              <w:softHyphen/>
              <w:t>рожных переездов</w:t>
            </w:r>
          </w:p>
        </w:tc>
        <w:tc>
          <w:tcPr>
            <w:tcW w:w="1277"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1133"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898" w:type="dxa"/>
            <w:tcBorders>
              <w:top w:val="single" w:sz="4" w:space="0" w:color="auto"/>
              <w:left w:val="single" w:sz="4" w:space="0" w:color="auto"/>
              <w:right w:val="single" w:sz="4" w:space="0" w:color="auto"/>
            </w:tcBorders>
            <w:shd w:val="clear" w:color="auto" w:fill="FFFFFF"/>
          </w:tcPr>
          <w:p w:rsidR="00D02558" w:rsidRDefault="00D02558">
            <w:pPr>
              <w:framePr w:w="9370" w:wrap="notBeside" w:vAnchor="text" w:hAnchor="text" w:xAlign="center" w:y="1"/>
              <w:rPr>
                <w:sz w:val="10"/>
                <w:szCs w:val="10"/>
              </w:rPr>
            </w:pPr>
          </w:p>
        </w:tc>
      </w:tr>
      <w:tr w:rsidR="00D02558">
        <w:trPr>
          <w:trHeight w:hRule="exact" w:val="288"/>
          <w:jc w:val="center"/>
        </w:trPr>
        <w:tc>
          <w:tcPr>
            <w:tcW w:w="715" w:type="dxa"/>
            <w:tcBorders>
              <w:top w:val="single" w:sz="4" w:space="0" w:color="auto"/>
              <w:left w:val="single" w:sz="4" w:space="0" w:color="auto"/>
            </w:tcBorders>
            <w:shd w:val="clear" w:color="auto" w:fill="FFFFFF"/>
          </w:tcPr>
          <w:p w:rsidR="00D02558" w:rsidRDefault="00D02558">
            <w:pPr>
              <w:framePr w:w="9370" w:wrap="notBeside" w:vAnchor="text" w:hAnchor="text" w:xAlign="center" w:y="1"/>
              <w:rPr>
                <w:sz w:val="10"/>
                <w:szCs w:val="10"/>
              </w:rPr>
            </w:pP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Практическое занятие по темам 6-7</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14</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14</w:t>
            </w:r>
          </w:p>
        </w:tc>
      </w:tr>
      <w:tr w:rsidR="00D02558">
        <w:trPr>
          <w:trHeight w:hRule="exact" w:val="283"/>
          <w:jc w:val="center"/>
        </w:trPr>
        <w:tc>
          <w:tcPr>
            <w:tcW w:w="715"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8.</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Особые условия движения</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288"/>
          <w:jc w:val="center"/>
        </w:trPr>
        <w:tc>
          <w:tcPr>
            <w:tcW w:w="715"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9.</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Перевозка грузов</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283"/>
          <w:jc w:val="center"/>
        </w:trPr>
        <w:tc>
          <w:tcPr>
            <w:tcW w:w="715"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10.</w:t>
            </w:r>
          </w:p>
        </w:tc>
        <w:tc>
          <w:tcPr>
            <w:tcW w:w="534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left"/>
            </w:pPr>
            <w:r>
              <w:rPr>
                <w:rStyle w:val="27"/>
              </w:rPr>
              <w:t>Техническое состояние и оборудование трактора</w:t>
            </w:r>
          </w:p>
        </w:tc>
        <w:tc>
          <w:tcPr>
            <w:tcW w:w="1277"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840"/>
          <w:jc w:val="center"/>
        </w:trPr>
        <w:tc>
          <w:tcPr>
            <w:tcW w:w="715"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240" w:firstLine="0"/>
              <w:jc w:val="left"/>
            </w:pPr>
            <w:r>
              <w:rPr>
                <w:rStyle w:val="27"/>
              </w:rPr>
              <w:t>11.</w:t>
            </w:r>
          </w:p>
        </w:tc>
        <w:tc>
          <w:tcPr>
            <w:tcW w:w="5347"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78" w:lineRule="exact"/>
              <w:ind w:firstLine="0"/>
              <w:jc w:val="left"/>
            </w:pPr>
            <w:r>
              <w:rPr>
                <w:rStyle w:val="27"/>
              </w:rPr>
              <w:t>Номерные, опознавательные знаки, предупредительные устройства, надписи и обозначения</w:t>
            </w:r>
          </w:p>
        </w:tc>
        <w:tc>
          <w:tcPr>
            <w:tcW w:w="1277"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133"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898" w:type="dxa"/>
            <w:tcBorders>
              <w:top w:val="single" w:sz="4" w:space="0" w:color="auto"/>
              <w:left w:val="single" w:sz="4" w:space="0" w:color="auto"/>
              <w:right w:val="single" w:sz="4" w:space="0" w:color="auto"/>
            </w:tcBorders>
            <w:shd w:val="clear" w:color="auto" w:fill="FFFFFF"/>
          </w:tcPr>
          <w:p w:rsidR="00D02558" w:rsidRDefault="00D02558">
            <w:pPr>
              <w:framePr w:w="9370" w:wrap="notBeside" w:vAnchor="text" w:hAnchor="text" w:xAlign="center" w:y="1"/>
              <w:rPr>
                <w:sz w:val="10"/>
                <w:szCs w:val="10"/>
              </w:rPr>
            </w:pPr>
          </w:p>
        </w:tc>
      </w:tr>
      <w:tr w:rsidR="00D02558">
        <w:trPr>
          <w:trHeight w:hRule="exact" w:val="302"/>
          <w:jc w:val="center"/>
        </w:trPr>
        <w:tc>
          <w:tcPr>
            <w:tcW w:w="715" w:type="dxa"/>
            <w:tcBorders>
              <w:top w:val="single" w:sz="4" w:space="0" w:color="auto"/>
              <w:left w:val="single" w:sz="4" w:space="0" w:color="auto"/>
              <w:bottom w:val="single" w:sz="4" w:space="0" w:color="auto"/>
            </w:tcBorders>
            <w:shd w:val="clear" w:color="auto" w:fill="FFFFFF"/>
          </w:tcPr>
          <w:p w:rsidR="00D02558" w:rsidRDefault="00D02558">
            <w:pPr>
              <w:framePr w:w="9370" w:wrap="notBeside" w:vAnchor="text" w:hAnchor="text" w:xAlign="center" w:y="1"/>
              <w:rPr>
                <w:sz w:val="10"/>
                <w:szCs w:val="10"/>
              </w:rPr>
            </w:pPr>
          </w:p>
        </w:tc>
        <w:tc>
          <w:tcPr>
            <w:tcW w:w="5347" w:type="dxa"/>
            <w:tcBorders>
              <w:top w:val="single" w:sz="4" w:space="0" w:color="auto"/>
              <w:left w:val="single" w:sz="4" w:space="0" w:color="auto"/>
              <w:bottom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jc w:val="left"/>
            </w:pPr>
            <w:r>
              <w:rPr>
                <w:rStyle w:val="27"/>
              </w:rPr>
              <w:t>Всего</w:t>
            </w:r>
          </w:p>
        </w:tc>
        <w:tc>
          <w:tcPr>
            <w:tcW w:w="1277" w:type="dxa"/>
            <w:tcBorders>
              <w:top w:val="single" w:sz="4" w:space="0" w:color="auto"/>
              <w:left w:val="single" w:sz="4" w:space="0" w:color="auto"/>
              <w:bottom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80</w:t>
            </w:r>
          </w:p>
        </w:tc>
        <w:tc>
          <w:tcPr>
            <w:tcW w:w="1133" w:type="dxa"/>
            <w:tcBorders>
              <w:top w:val="single" w:sz="4" w:space="0" w:color="auto"/>
              <w:left w:val="single" w:sz="4" w:space="0" w:color="auto"/>
              <w:bottom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52</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28</w:t>
            </w:r>
          </w:p>
        </w:tc>
      </w:tr>
    </w:tbl>
    <w:p w:rsidR="00D02558" w:rsidRDefault="00D02558">
      <w:pPr>
        <w:framePr w:w="9370"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511" w:after="141" w:line="240" w:lineRule="exact"/>
        <w:ind w:firstLine="0"/>
        <w:jc w:val="center"/>
      </w:pPr>
      <w:r>
        <w:t>Программа</w:t>
      </w:r>
    </w:p>
    <w:p w:rsidR="00D02558" w:rsidRDefault="00291621">
      <w:pPr>
        <w:pStyle w:val="20"/>
        <w:shd w:val="clear" w:color="auto" w:fill="auto"/>
        <w:ind w:firstLine="600"/>
        <w:jc w:val="both"/>
      </w:pPr>
      <w:r>
        <w:rPr>
          <w:rStyle w:val="29"/>
        </w:rPr>
        <w:t>Тема 1. Общие положения. Основные понятия и термины</w:t>
      </w:r>
    </w:p>
    <w:p w:rsidR="00D02558" w:rsidRDefault="00291621">
      <w:pPr>
        <w:pStyle w:val="20"/>
        <w:shd w:val="clear" w:color="auto" w:fill="auto"/>
        <w:ind w:firstLine="600"/>
        <w:jc w:val="both"/>
      </w:pPr>
      <w: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D02558" w:rsidRDefault="00291621">
      <w:pPr>
        <w:pStyle w:val="20"/>
        <w:shd w:val="clear" w:color="auto" w:fill="auto"/>
        <w:ind w:firstLine="600"/>
        <w:jc w:val="both"/>
      </w:pPr>
      <w:r>
        <w:t>Обязанности участников дорожного движения и лиц, уполномоченных регулировать движение. Порядок ввода ограничений в дорожном движении.</w:t>
      </w:r>
    </w:p>
    <w:p w:rsidR="00D02558" w:rsidRDefault="00291621">
      <w:pPr>
        <w:pStyle w:val="20"/>
        <w:shd w:val="clear" w:color="auto" w:fill="auto"/>
        <w:ind w:firstLine="600"/>
        <w:jc w:val="both"/>
      </w:pPr>
      <w:r>
        <w:t>Документы, которые тракторист самоходной машины обязан иметьпри себе и представлять для проверки работникам милиции, гостехнадзора и их внештатным сотрудникам.</w:t>
      </w:r>
    </w:p>
    <w:p w:rsidR="00D02558" w:rsidRDefault="00291621">
      <w:pPr>
        <w:pStyle w:val="20"/>
        <w:shd w:val="clear" w:color="auto" w:fill="auto"/>
        <w:ind w:firstLine="600"/>
        <w:jc w:val="both"/>
      </w:pPr>
      <w:r>
        <w:t>Обязанности тракториста перед выездом и в пути.</w:t>
      </w:r>
    </w:p>
    <w:p w:rsidR="00D02558" w:rsidRDefault="00291621">
      <w:pPr>
        <w:pStyle w:val="20"/>
        <w:shd w:val="clear" w:color="auto" w:fill="auto"/>
        <w:ind w:firstLine="600"/>
        <w:jc w:val="both"/>
      </w:pPr>
      <w:r>
        <w:t>Права и обязанности тракториста, движущегося с включенным проблесковым маячком и (или) специальным звуковым сигналом. Обязанности других трактористов по обеспечению безопасности движения специальных транспортных средств.</w:t>
      </w:r>
    </w:p>
    <w:p w:rsidR="00D02558" w:rsidRDefault="00291621">
      <w:pPr>
        <w:pStyle w:val="20"/>
        <w:shd w:val="clear" w:color="auto" w:fill="auto"/>
        <w:spacing w:after="240"/>
        <w:ind w:firstLine="600"/>
        <w:jc w:val="both"/>
      </w:pPr>
      <w:r>
        <w:t>Обязанности трактористов, причастных к дорожно-транспортному происшествию.</w:t>
      </w:r>
    </w:p>
    <w:p w:rsidR="00D02558" w:rsidRDefault="00291621">
      <w:pPr>
        <w:pStyle w:val="20"/>
        <w:shd w:val="clear" w:color="auto" w:fill="auto"/>
        <w:ind w:firstLine="600"/>
        <w:jc w:val="both"/>
      </w:pPr>
      <w:r>
        <w:rPr>
          <w:rStyle w:val="29"/>
        </w:rPr>
        <w:t>Тема 2. Дорожные знаки</w:t>
      </w:r>
    </w:p>
    <w:p w:rsidR="00D02558" w:rsidRDefault="00291621">
      <w:pPr>
        <w:pStyle w:val="20"/>
        <w:shd w:val="clear" w:color="auto" w:fill="auto"/>
        <w:ind w:firstLine="600"/>
        <w:jc w:val="both"/>
      </w:pPr>
      <w: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D02558" w:rsidRDefault="00291621">
      <w:pPr>
        <w:pStyle w:val="20"/>
        <w:shd w:val="clear" w:color="auto" w:fill="auto"/>
        <w:ind w:firstLine="600"/>
        <w:jc w:val="both"/>
        <w:sectPr w:rsidR="00D02558" w:rsidSect="00291621">
          <w:type w:val="continuous"/>
          <w:pgSz w:w="11900" w:h="16840"/>
          <w:pgMar w:top="825" w:right="819" w:bottom="1261" w:left="1668" w:header="0" w:footer="3" w:gutter="0"/>
          <w:cols w:space="720"/>
          <w:noEndnote/>
          <w:docGrid w:linePitch="360"/>
        </w:sectPr>
      </w:pPr>
      <w: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w:t>
      </w:r>
    </w:p>
    <w:p w:rsidR="00D02558" w:rsidRDefault="00291621">
      <w:pPr>
        <w:pStyle w:val="20"/>
        <w:shd w:val="clear" w:color="auto" w:fill="auto"/>
        <w:ind w:firstLine="0"/>
        <w:jc w:val="both"/>
      </w:pPr>
      <w:r>
        <w:lastRenderedPageBreak/>
        <w:t>тракториста при приближении к опасному участку дороги, обозначенному соответствующим предупреждающим знаком.</w:t>
      </w:r>
    </w:p>
    <w:p w:rsidR="00D02558" w:rsidRDefault="00291621">
      <w:pPr>
        <w:pStyle w:val="20"/>
        <w:shd w:val="clear" w:color="auto" w:fill="auto"/>
        <w:ind w:firstLine="600"/>
        <w:jc w:val="both"/>
      </w:pPr>
      <w:r>
        <w:t>Знаки приоритета. Назначение. Название и место установки каждого знака. Действия тракториста в соответствии с требованиями знаков приоритета.</w:t>
      </w:r>
    </w:p>
    <w:p w:rsidR="00D02558" w:rsidRDefault="00291621">
      <w:pPr>
        <w:pStyle w:val="20"/>
        <w:shd w:val="clear" w:color="auto" w:fill="auto"/>
        <w:ind w:firstLine="600"/>
        <w:jc w:val="both"/>
      </w:pPr>
      <w: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Исключения. Зона действия запрещающих знаков.</w:t>
      </w:r>
    </w:p>
    <w:p w:rsidR="00D02558" w:rsidRDefault="00291621">
      <w:pPr>
        <w:pStyle w:val="20"/>
        <w:shd w:val="clear" w:color="auto" w:fill="auto"/>
        <w:ind w:firstLine="600"/>
        <w:jc w:val="both"/>
      </w:pPr>
      <w:r>
        <w:t>Предписывающие знаки. Назначение. Общий признак предписания. Название, назначение и место установки каждого знака.</w:t>
      </w:r>
    </w:p>
    <w:p w:rsidR="00D02558" w:rsidRDefault="00291621">
      <w:pPr>
        <w:pStyle w:val="20"/>
        <w:shd w:val="clear" w:color="auto" w:fill="auto"/>
        <w:ind w:firstLine="600"/>
        <w:jc w:val="both"/>
      </w:pPr>
      <w:r>
        <w:t>Действия тракториста в соответствии с требованиями предписывающих знаков. Исключения.</w:t>
      </w:r>
    </w:p>
    <w:p w:rsidR="00D02558" w:rsidRDefault="00291621">
      <w:pPr>
        <w:pStyle w:val="20"/>
        <w:shd w:val="clear" w:color="auto" w:fill="auto"/>
        <w:ind w:firstLine="600"/>
        <w:jc w:val="both"/>
      </w:pPr>
      <w:r>
        <w:t>Информационно-указательные знаки. Назначение. Общие признаки информационно</w:t>
      </w:r>
      <w:r>
        <w:softHyphen/>
        <w:t>указательных знаков. Название, назначение и место установки каждого знака.</w:t>
      </w:r>
    </w:p>
    <w:p w:rsidR="00D02558" w:rsidRDefault="00291621">
      <w:pPr>
        <w:pStyle w:val="20"/>
        <w:shd w:val="clear" w:color="auto" w:fill="auto"/>
        <w:ind w:firstLine="600"/>
        <w:jc w:val="both"/>
      </w:pPr>
      <w:r>
        <w:t>Действия тракториста в соответствии с требованиями знаков, которые вводят определенные режимы движения.</w:t>
      </w:r>
    </w:p>
    <w:p w:rsidR="00D02558" w:rsidRDefault="00291621">
      <w:pPr>
        <w:pStyle w:val="20"/>
        <w:shd w:val="clear" w:color="auto" w:fill="auto"/>
        <w:ind w:firstLine="600"/>
        <w:jc w:val="both"/>
      </w:pPr>
      <w:r>
        <w:t>Знаки сервиса. Назначение. Название и установка каждого знака.</w:t>
      </w:r>
    </w:p>
    <w:p w:rsidR="00D02558" w:rsidRDefault="00291621">
      <w:pPr>
        <w:pStyle w:val="20"/>
        <w:shd w:val="clear" w:color="auto" w:fill="auto"/>
        <w:ind w:firstLine="600"/>
        <w:jc w:val="both"/>
      </w:pPr>
      <w:r>
        <w:t>Знаки дополнительной информации. Назначение. Название и размещение каждого</w:t>
      </w:r>
    </w:p>
    <w:p w:rsidR="00D02558" w:rsidRDefault="00291621">
      <w:pPr>
        <w:pStyle w:val="20"/>
        <w:shd w:val="clear" w:color="auto" w:fill="auto"/>
        <w:spacing w:after="180"/>
        <w:ind w:firstLine="600"/>
        <w:jc w:val="both"/>
      </w:pPr>
      <w:r>
        <w:t>знака.</w:t>
      </w:r>
    </w:p>
    <w:p w:rsidR="00D02558" w:rsidRDefault="00291621">
      <w:pPr>
        <w:pStyle w:val="20"/>
        <w:shd w:val="clear" w:color="auto" w:fill="auto"/>
        <w:ind w:firstLine="600"/>
        <w:jc w:val="both"/>
      </w:pPr>
      <w:r>
        <w:rPr>
          <w:rStyle w:val="29"/>
        </w:rPr>
        <w:t>Тема 3. Дорожная разметка и ее характеристики</w:t>
      </w:r>
    </w:p>
    <w:p w:rsidR="00D02558" w:rsidRDefault="00291621">
      <w:pPr>
        <w:pStyle w:val="20"/>
        <w:shd w:val="clear" w:color="auto" w:fill="auto"/>
        <w:ind w:firstLine="600"/>
        <w:jc w:val="both"/>
      </w:pPr>
      <w:r>
        <w:t>Значение разметки в общей организации дорожного движения, классификация разметки.</w:t>
      </w:r>
    </w:p>
    <w:p w:rsidR="00D02558" w:rsidRDefault="00291621">
      <w:pPr>
        <w:pStyle w:val="20"/>
        <w:shd w:val="clear" w:color="auto" w:fill="auto"/>
        <w:ind w:firstLine="600"/>
        <w:jc w:val="both"/>
      </w:pPr>
      <w: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D02558" w:rsidRDefault="00291621">
      <w:pPr>
        <w:pStyle w:val="20"/>
        <w:shd w:val="clear" w:color="auto" w:fill="auto"/>
        <w:ind w:firstLine="600"/>
        <w:jc w:val="both"/>
      </w:pPr>
      <w:r>
        <w:t>Вертикальная разметка. Назначение. Цвет и условия применения каждого вида вертикальной разметки.</w:t>
      </w:r>
    </w:p>
    <w:p w:rsidR="00D02558" w:rsidRDefault="00291621">
      <w:pPr>
        <w:pStyle w:val="20"/>
        <w:shd w:val="clear" w:color="auto" w:fill="auto"/>
        <w:ind w:firstLine="600"/>
        <w:jc w:val="both"/>
      </w:pPr>
      <w:r>
        <w:t>Практическое занятие по темам 1 -3.</w:t>
      </w:r>
    </w:p>
    <w:p w:rsidR="00D02558" w:rsidRDefault="00291621">
      <w:pPr>
        <w:pStyle w:val="20"/>
        <w:shd w:val="clear" w:color="auto" w:fill="auto"/>
        <w:ind w:firstLine="600"/>
        <w:jc w:val="both"/>
      </w:pPr>
      <w: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D02558" w:rsidRDefault="00291621">
      <w:pPr>
        <w:pStyle w:val="20"/>
        <w:shd w:val="clear" w:color="auto" w:fill="auto"/>
        <w:spacing w:after="180"/>
        <w:ind w:firstLine="600"/>
        <w:jc w:val="both"/>
      </w:pPr>
      <w:r>
        <w:t>Ознакомление с действиями тракториста в конкретных условиях дорожного движения.</w:t>
      </w:r>
    </w:p>
    <w:p w:rsidR="00D02558" w:rsidRDefault="00291621">
      <w:pPr>
        <w:pStyle w:val="20"/>
        <w:shd w:val="clear" w:color="auto" w:fill="auto"/>
        <w:ind w:firstLine="600"/>
        <w:jc w:val="both"/>
      </w:pPr>
      <w:r>
        <w:rPr>
          <w:rStyle w:val="29"/>
        </w:rPr>
        <w:t>Тема 4. Порядок движения, остановка и стоянка самоходных машин</w:t>
      </w:r>
    </w:p>
    <w:p w:rsidR="00D02558" w:rsidRDefault="00291621">
      <w:pPr>
        <w:pStyle w:val="20"/>
        <w:shd w:val="clear" w:color="auto" w:fill="auto"/>
        <w:ind w:firstLine="600"/>
        <w:jc w:val="both"/>
      </w:pPr>
      <w:r>
        <w:t>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D02558" w:rsidRDefault="00291621">
      <w:pPr>
        <w:pStyle w:val="20"/>
        <w:shd w:val="clear" w:color="auto" w:fill="auto"/>
        <w:ind w:firstLine="600"/>
        <w:jc w:val="both"/>
      </w:pPr>
      <w:r>
        <w:t>Опасные последствия несоблюдения правил подачи предупредительных сигналов.</w:t>
      </w:r>
    </w:p>
    <w:p w:rsidR="00D02558" w:rsidRDefault="00291621">
      <w:pPr>
        <w:pStyle w:val="20"/>
        <w:shd w:val="clear" w:color="auto" w:fill="auto"/>
        <w:ind w:firstLine="600"/>
        <w:jc w:val="both"/>
      </w:pPr>
      <w:r>
        <w:t>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Действия тракториста при наличие полосы разгона (торможение). Места, где запрещен разворот. Порядок движения задним ходом.</w:t>
      </w:r>
    </w:p>
    <w:p w:rsidR="00D02558" w:rsidRDefault="00291621">
      <w:pPr>
        <w:pStyle w:val="20"/>
        <w:shd w:val="clear" w:color="auto" w:fill="auto"/>
        <w:ind w:firstLine="600"/>
        <w:jc w:val="both"/>
      </w:pPr>
      <w:r>
        <w:t>Опасные последствия несоблюдения правил маневрирования.</w:t>
      </w:r>
    </w:p>
    <w:p w:rsidR="00D02558" w:rsidRDefault="00291621">
      <w:pPr>
        <w:pStyle w:val="20"/>
        <w:shd w:val="clear" w:color="auto" w:fill="auto"/>
        <w:ind w:firstLine="600"/>
        <w:jc w:val="both"/>
      </w:pPr>
      <w:r>
        <w:t>Расположение самоходной машины на проезжей части. Требования к расположению самоходной машины на проезжей части в зависимости отколичества полос для движения, видов транспортных средств, скорости движения.</w:t>
      </w:r>
    </w:p>
    <w:p w:rsidR="00D02558" w:rsidRDefault="00291621">
      <w:pPr>
        <w:pStyle w:val="20"/>
        <w:shd w:val="clear" w:color="auto" w:fill="auto"/>
        <w:ind w:firstLine="600"/>
        <w:jc w:val="both"/>
      </w:pPr>
      <w:r>
        <w:t>Случаи, когда разрешается движение по трамвайным путям. Повороты на дорогу с реверсивным движением.</w:t>
      </w:r>
    </w:p>
    <w:p w:rsidR="00D02558" w:rsidRDefault="00291621">
      <w:pPr>
        <w:pStyle w:val="20"/>
        <w:shd w:val="clear" w:color="auto" w:fill="auto"/>
        <w:ind w:firstLine="600"/>
        <w:jc w:val="both"/>
        <w:sectPr w:rsidR="00D02558">
          <w:headerReference w:type="even" r:id="rId16"/>
          <w:headerReference w:type="default" r:id="rId17"/>
          <w:footerReference w:type="even" r:id="rId18"/>
          <w:footerReference w:type="default" r:id="rId19"/>
          <w:headerReference w:type="first" r:id="rId20"/>
          <w:footerReference w:type="first" r:id="rId21"/>
          <w:pgSz w:w="11900" w:h="16840"/>
          <w:pgMar w:top="1148" w:right="818" w:bottom="1148" w:left="1669" w:header="0" w:footer="3" w:gutter="0"/>
          <w:cols w:space="720"/>
          <w:noEndnote/>
          <w:docGrid w:linePitch="360"/>
        </w:sectPr>
      </w:pPr>
      <w:r>
        <w:t>Опасные последствия несоблюдения правил расположения самоходных машин на</w:t>
      </w:r>
    </w:p>
    <w:p w:rsidR="00D02558" w:rsidRDefault="00291621">
      <w:pPr>
        <w:pStyle w:val="20"/>
        <w:shd w:val="clear" w:color="auto" w:fill="auto"/>
        <w:ind w:firstLine="0"/>
        <w:jc w:val="left"/>
      </w:pPr>
      <w:r>
        <w:lastRenderedPageBreak/>
        <w:t>проезжей части.</w:t>
      </w:r>
    </w:p>
    <w:p w:rsidR="00D02558" w:rsidRDefault="00291621">
      <w:pPr>
        <w:pStyle w:val="20"/>
        <w:shd w:val="clear" w:color="auto" w:fill="auto"/>
        <w:ind w:firstLine="600"/>
        <w:jc w:val="both"/>
      </w:pPr>
      <w:r>
        <w:t>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и остальных дорогах для различных категорий транспортных средств, а также для трактористов со стажем работы менее двух лет. Запрещения при выборе скоростного режима. Выбор дистанции и интервалов. Особые требования для тракториста тихоходных и большегрузных самоходных машин.</w:t>
      </w:r>
    </w:p>
    <w:p w:rsidR="00D02558" w:rsidRDefault="00291621">
      <w:pPr>
        <w:pStyle w:val="20"/>
        <w:shd w:val="clear" w:color="auto" w:fill="auto"/>
        <w:ind w:firstLine="600"/>
        <w:jc w:val="both"/>
      </w:pPr>
      <w:r>
        <w:t>Опасные последствия несоблюдения безопасной скорости и дистанции.</w:t>
      </w:r>
    </w:p>
    <w:p w:rsidR="00D02558" w:rsidRDefault="00291621">
      <w:pPr>
        <w:pStyle w:val="20"/>
        <w:shd w:val="clear" w:color="auto" w:fill="auto"/>
        <w:ind w:firstLine="600"/>
        <w:jc w:val="both"/>
      </w:pPr>
      <w:r>
        <w:t>Обгон и встречный разъезд. Обязанности тракториста перед началом обгона. Действия тракториста при обгоне. Места, где обгон запрещен.</w:t>
      </w:r>
    </w:p>
    <w:p w:rsidR="00D02558" w:rsidRDefault="00291621">
      <w:pPr>
        <w:pStyle w:val="20"/>
        <w:shd w:val="clear" w:color="auto" w:fill="auto"/>
        <w:ind w:firstLine="600"/>
        <w:jc w:val="both"/>
      </w:pPr>
      <w:r>
        <w:t>Встречный разъезд на узких участках дорог. Опасные последствия несоблюдения правил обгона и встречного разъезда.</w:t>
      </w:r>
    </w:p>
    <w:p w:rsidR="00D02558" w:rsidRDefault="00291621">
      <w:pPr>
        <w:pStyle w:val="20"/>
        <w:shd w:val="clear" w:color="auto" w:fill="auto"/>
        <w:ind w:firstLine="600"/>
        <w:jc w:val="both"/>
      </w:pPr>
      <w:r>
        <w:t>Остановка и стоянка. Порядок остановки и стоянки. Способы постановки самоходной машины на стоянку. Длительная стоянка вне населенных пунктов. Меры предосторожности при постановке трактора на стоянку. Места, где остановка и стоянка запрещена.</w:t>
      </w:r>
    </w:p>
    <w:p w:rsidR="00D02558" w:rsidRDefault="00291621">
      <w:pPr>
        <w:pStyle w:val="20"/>
        <w:shd w:val="clear" w:color="auto" w:fill="auto"/>
        <w:spacing w:after="180"/>
        <w:ind w:firstLine="600"/>
        <w:jc w:val="both"/>
      </w:pPr>
      <w:r>
        <w:t>Опасные последствия несоблюдения правил остановки и стоянки.</w:t>
      </w:r>
    </w:p>
    <w:p w:rsidR="00D02558" w:rsidRDefault="00291621">
      <w:pPr>
        <w:pStyle w:val="20"/>
        <w:shd w:val="clear" w:color="auto" w:fill="auto"/>
        <w:ind w:firstLine="600"/>
        <w:jc w:val="both"/>
      </w:pPr>
      <w:r>
        <w:rPr>
          <w:rStyle w:val="29"/>
        </w:rPr>
        <w:t>Тема 5. Регулирование дорожного движения</w:t>
      </w:r>
    </w:p>
    <w:p w:rsidR="00D02558" w:rsidRDefault="00291621">
      <w:pPr>
        <w:pStyle w:val="20"/>
        <w:shd w:val="clear" w:color="auto" w:fill="auto"/>
        <w:ind w:firstLine="600"/>
        <w:jc w:val="both"/>
      </w:pPr>
      <w:r>
        <w:t>Средства регулирования дорожного движения. Значения сигналов светофора и действия трактористов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выделенной для них полосе.</w:t>
      </w:r>
    </w:p>
    <w:p w:rsidR="00D02558" w:rsidRDefault="00291621">
      <w:pPr>
        <w:pStyle w:val="20"/>
        <w:shd w:val="clear" w:color="auto" w:fill="auto"/>
        <w:ind w:firstLine="600"/>
        <w:jc w:val="both"/>
      </w:pPr>
      <w:r>
        <w:t>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w:t>
      </w:r>
    </w:p>
    <w:p w:rsidR="00D02558" w:rsidRDefault="00291621">
      <w:pPr>
        <w:pStyle w:val="20"/>
        <w:shd w:val="clear" w:color="auto" w:fill="auto"/>
        <w:ind w:firstLine="600"/>
        <w:jc w:val="both"/>
      </w:pPr>
      <w:r>
        <w:t>Действия тракториста и пешеходов в случаях, когда указания регулировщика противоречат сигналам светофора, дорожным знакам и разметке.</w:t>
      </w:r>
    </w:p>
    <w:p w:rsidR="00D02558" w:rsidRDefault="00291621">
      <w:pPr>
        <w:pStyle w:val="20"/>
        <w:shd w:val="clear" w:color="auto" w:fill="auto"/>
        <w:ind w:firstLine="600"/>
        <w:jc w:val="both"/>
      </w:pPr>
      <w:r>
        <w:t>Практическое занятие по темам 4-5.</w:t>
      </w:r>
    </w:p>
    <w:p w:rsidR="00D02558" w:rsidRDefault="00291621">
      <w:pPr>
        <w:pStyle w:val="20"/>
        <w:shd w:val="clear" w:color="auto" w:fill="auto"/>
        <w:ind w:firstLine="600"/>
        <w:jc w:val="both"/>
      </w:pPr>
      <w: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D02558" w:rsidRDefault="00291621">
      <w:pPr>
        <w:pStyle w:val="20"/>
        <w:shd w:val="clear" w:color="auto" w:fill="auto"/>
        <w:spacing w:after="207"/>
        <w:ind w:firstLine="600"/>
        <w:jc w:val="both"/>
      </w:pPr>
      <w: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D02558" w:rsidRDefault="00291621">
      <w:pPr>
        <w:pStyle w:val="20"/>
        <w:shd w:val="clear" w:color="auto" w:fill="auto"/>
        <w:spacing w:line="240" w:lineRule="exact"/>
        <w:ind w:firstLine="600"/>
        <w:jc w:val="both"/>
      </w:pPr>
      <w:r>
        <w:rPr>
          <w:rStyle w:val="29"/>
        </w:rPr>
        <w:t>Тема 6. Проезд перекрестков</w:t>
      </w:r>
    </w:p>
    <w:p w:rsidR="00D02558" w:rsidRDefault="00291621">
      <w:pPr>
        <w:pStyle w:val="20"/>
        <w:shd w:val="clear" w:color="auto" w:fill="auto"/>
        <w:spacing w:line="240" w:lineRule="exact"/>
        <w:ind w:firstLine="600"/>
        <w:jc w:val="both"/>
      </w:pPr>
      <w:r>
        <w:t>Общие правила проезда перекрестков.</w:t>
      </w:r>
    </w:p>
    <w:p w:rsidR="00D02558" w:rsidRDefault="00291621">
      <w:pPr>
        <w:pStyle w:val="20"/>
        <w:shd w:val="clear" w:color="auto" w:fill="auto"/>
        <w:spacing w:line="278" w:lineRule="exact"/>
        <w:ind w:firstLine="600"/>
        <w:jc w:val="both"/>
      </w:pPr>
      <w:r>
        <w:t>Нерегулируемые перекрестки, перекрестки неравнозначных и равнозначных дорог. Порядок движения на перекрестках неравнозначны и равнозначных дорог.</w:t>
      </w:r>
    </w:p>
    <w:p w:rsidR="00D02558" w:rsidRDefault="00291621">
      <w:pPr>
        <w:pStyle w:val="20"/>
        <w:shd w:val="clear" w:color="auto" w:fill="auto"/>
        <w:ind w:firstLine="600"/>
        <w:jc w:val="both"/>
      </w:pPr>
      <w: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D02558" w:rsidRDefault="00291621">
      <w:pPr>
        <w:pStyle w:val="20"/>
        <w:shd w:val="clear" w:color="auto" w:fill="auto"/>
        <w:spacing w:after="165" w:line="269" w:lineRule="exact"/>
        <w:ind w:firstLine="600"/>
        <w:jc w:val="both"/>
      </w:pPr>
      <w: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тому подобное) и при отсутствии знаков приоритета.</w:t>
      </w:r>
    </w:p>
    <w:p w:rsidR="00D02558" w:rsidRDefault="00291621">
      <w:pPr>
        <w:pStyle w:val="20"/>
        <w:shd w:val="clear" w:color="auto" w:fill="auto"/>
        <w:spacing w:line="288" w:lineRule="exact"/>
        <w:ind w:firstLine="600"/>
        <w:jc w:val="both"/>
      </w:pPr>
      <w:r>
        <w:rPr>
          <w:rStyle w:val="29"/>
        </w:rPr>
        <w:t>Тема 7. Проезд пешеходных переходов, остановок маршрутныхтранспортных средств и железнодорожных переездов</w:t>
      </w:r>
    </w:p>
    <w:p w:rsidR="00D02558" w:rsidRDefault="00291621">
      <w:pPr>
        <w:pStyle w:val="20"/>
        <w:shd w:val="clear" w:color="auto" w:fill="auto"/>
        <w:ind w:firstLine="600"/>
        <w:jc w:val="both"/>
      </w:pPr>
      <w:r>
        <w:t>Пешеходные переходы и остановки маршрутных транспортных средств. Обязанности тракториста,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w:t>
      </w:r>
    </w:p>
    <w:p w:rsidR="00D02558" w:rsidRDefault="00291621">
      <w:pPr>
        <w:pStyle w:val="20"/>
        <w:shd w:val="clear" w:color="auto" w:fill="auto"/>
        <w:ind w:firstLine="600"/>
        <w:jc w:val="both"/>
      </w:pPr>
      <w:r>
        <w:t>Железнодорожные переезды. Разновидности железнодорожных переездов.</w:t>
      </w:r>
    </w:p>
    <w:p w:rsidR="00D02558" w:rsidRDefault="00291621">
      <w:pPr>
        <w:pStyle w:val="40"/>
        <w:shd w:val="clear" w:color="auto" w:fill="auto"/>
        <w:sectPr w:rsidR="00D02558">
          <w:pgSz w:w="11900" w:h="16840"/>
          <w:pgMar w:top="1148" w:right="819" w:bottom="1004" w:left="1668" w:header="0" w:footer="3" w:gutter="0"/>
          <w:cols w:space="720"/>
          <w:noEndnote/>
          <w:docGrid w:linePitch="360"/>
        </w:sectPr>
      </w:pPr>
      <w:r>
        <w:t>15</w:t>
      </w:r>
    </w:p>
    <w:p w:rsidR="00D02558" w:rsidRDefault="00291621">
      <w:pPr>
        <w:pStyle w:val="20"/>
        <w:shd w:val="clear" w:color="auto" w:fill="auto"/>
        <w:ind w:firstLine="0"/>
        <w:jc w:val="both"/>
      </w:pPr>
      <w:r>
        <w:lastRenderedPageBreak/>
        <w:t>Устройство и особенности работы современной железнодорожной сигнализации на переездах. Порядок движения транспортных средств.</w:t>
      </w:r>
    </w:p>
    <w:p w:rsidR="00D02558" w:rsidRDefault="00291621">
      <w:pPr>
        <w:pStyle w:val="20"/>
        <w:shd w:val="clear" w:color="auto" w:fill="auto"/>
        <w:ind w:firstLine="600"/>
        <w:jc w:val="both"/>
      </w:pPr>
      <w:r>
        <w:t>Правила остановки самоходных машин перед переездом. Обязанности тракториста при вынужденной остановке на переезде.</w:t>
      </w:r>
    </w:p>
    <w:p w:rsidR="00D02558" w:rsidRDefault="00291621">
      <w:pPr>
        <w:pStyle w:val="20"/>
        <w:shd w:val="clear" w:color="auto" w:fill="auto"/>
        <w:ind w:firstLine="600"/>
        <w:jc w:val="both"/>
      </w:pPr>
      <w:r>
        <w:t>Запрещения, действующие на железнодорожном переезде.</w:t>
      </w:r>
    </w:p>
    <w:p w:rsidR="00D02558" w:rsidRDefault="00291621">
      <w:pPr>
        <w:pStyle w:val="20"/>
        <w:shd w:val="clear" w:color="auto" w:fill="auto"/>
        <w:ind w:firstLine="600"/>
        <w:jc w:val="both"/>
      </w:pPr>
      <w:r>
        <w:t>Случаи, требующие согласования условий движений через переездс начальником дистанции пути железной дороги.</w:t>
      </w:r>
    </w:p>
    <w:p w:rsidR="00D02558" w:rsidRDefault="00291621">
      <w:pPr>
        <w:pStyle w:val="20"/>
        <w:shd w:val="clear" w:color="auto" w:fill="auto"/>
        <w:ind w:firstLine="600"/>
        <w:jc w:val="both"/>
      </w:pPr>
      <w:r>
        <w:t>Опасные последствия нарушения правил проезда пешеходных переходов, остановок и железнодорожных переездов.</w:t>
      </w:r>
    </w:p>
    <w:p w:rsidR="00D02558" w:rsidRDefault="00291621">
      <w:pPr>
        <w:pStyle w:val="20"/>
        <w:shd w:val="clear" w:color="auto" w:fill="auto"/>
        <w:ind w:firstLine="600"/>
        <w:jc w:val="both"/>
      </w:pPr>
      <w:r>
        <w:t>Практическое занятие по темам 6-7.</w:t>
      </w:r>
    </w:p>
    <w:p w:rsidR="00D02558" w:rsidRDefault="00291621">
      <w:pPr>
        <w:pStyle w:val="20"/>
        <w:shd w:val="clear" w:color="auto" w:fill="auto"/>
        <w:ind w:firstLine="600"/>
        <w:jc w:val="both"/>
      </w:pPr>
      <w: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D02558" w:rsidRDefault="00291621">
      <w:pPr>
        <w:pStyle w:val="20"/>
        <w:shd w:val="clear" w:color="auto" w:fill="auto"/>
        <w:ind w:firstLine="600"/>
        <w:jc w:val="both"/>
      </w:pPr>
      <w: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D02558" w:rsidRDefault="00291621">
      <w:pPr>
        <w:pStyle w:val="20"/>
        <w:shd w:val="clear" w:color="auto" w:fill="auto"/>
        <w:spacing w:after="180"/>
        <w:ind w:firstLine="600"/>
        <w:jc w:val="both"/>
      </w:pPr>
      <w:r>
        <w:t>Ознакомление с действиями тракториста в конкретных условиях дорожного движения.</w:t>
      </w:r>
    </w:p>
    <w:p w:rsidR="00D02558" w:rsidRDefault="00291621">
      <w:pPr>
        <w:pStyle w:val="20"/>
        <w:shd w:val="clear" w:color="auto" w:fill="auto"/>
        <w:ind w:firstLine="600"/>
        <w:jc w:val="both"/>
      </w:pPr>
      <w:r>
        <w:rPr>
          <w:rStyle w:val="29"/>
        </w:rPr>
        <w:t>Тема 8. Особые условия движения</w:t>
      </w:r>
    </w:p>
    <w:p w:rsidR="00D02558" w:rsidRDefault="00291621">
      <w:pPr>
        <w:pStyle w:val="20"/>
        <w:shd w:val="clear" w:color="auto" w:fill="auto"/>
        <w:ind w:firstLine="600"/>
        <w:jc w:val="both"/>
      </w:pPr>
      <w:r>
        <w:t>Приоритет маршрутных транспортных средств. Пересечение трамвайных путей вне перекрестка.</w:t>
      </w:r>
    </w:p>
    <w:p w:rsidR="00D02558" w:rsidRDefault="00291621">
      <w:pPr>
        <w:pStyle w:val="20"/>
        <w:shd w:val="clear" w:color="auto" w:fill="auto"/>
        <w:ind w:firstLine="600"/>
        <w:jc w:val="both"/>
      </w:pPr>
      <w:r>
        <w:t>Порядок движения на дороге с разделительной полосой для маршрутных транспортных средств. Правила поведения тракториста в случаях, когда троллейбус или автобус начинает движение от обозначенной остановки.</w:t>
      </w:r>
    </w:p>
    <w:p w:rsidR="00D02558" w:rsidRDefault="00291621">
      <w:pPr>
        <w:pStyle w:val="20"/>
        <w:shd w:val="clear" w:color="auto" w:fill="auto"/>
        <w:ind w:firstLine="600"/>
        <w:jc w:val="both"/>
      </w:pPr>
      <w:r>
        <w:t>Правила пользования внешними световыми приборами.</w:t>
      </w:r>
    </w:p>
    <w:p w:rsidR="00D02558" w:rsidRDefault="00291621">
      <w:pPr>
        <w:pStyle w:val="20"/>
        <w:shd w:val="clear" w:color="auto" w:fill="auto"/>
        <w:ind w:firstLine="600"/>
        <w:jc w:val="both"/>
      </w:pPr>
      <w:r>
        <w:t>Действия тракториста при ослеплении. Порядок использования противотуманных фар, фары-прожектора, фары-искателя и задних противотуманных фонарей, знака автопоезда.</w:t>
      </w:r>
    </w:p>
    <w:p w:rsidR="00D02558" w:rsidRDefault="00291621">
      <w:pPr>
        <w:pStyle w:val="20"/>
        <w:shd w:val="clear" w:color="auto" w:fill="auto"/>
        <w:ind w:firstLine="600"/>
        <w:jc w:val="both"/>
      </w:pPr>
      <w:r>
        <w:t>Буксировка трактора. Условия и порядок буксировки. Случаи, когда буксировка запрещена.</w:t>
      </w:r>
    </w:p>
    <w:p w:rsidR="00D02558" w:rsidRDefault="00291621">
      <w:pPr>
        <w:pStyle w:val="20"/>
        <w:shd w:val="clear" w:color="auto" w:fill="auto"/>
        <w:ind w:firstLine="600"/>
        <w:jc w:val="both"/>
      </w:pPr>
      <w:r>
        <w:t>Опасные последствия несоблюдения правил буксировки трактора.</w:t>
      </w:r>
    </w:p>
    <w:p w:rsidR="00D02558" w:rsidRDefault="00291621">
      <w:pPr>
        <w:pStyle w:val="20"/>
        <w:shd w:val="clear" w:color="auto" w:fill="auto"/>
        <w:spacing w:after="180"/>
        <w:ind w:firstLine="600"/>
        <w:jc w:val="both"/>
      </w:pPr>
      <w:r>
        <w:t>Учебная езда. Условия, при которых разрешается учебная езда. Требования к обучающему, обучаемому и учебному трактору.</w:t>
      </w:r>
    </w:p>
    <w:p w:rsidR="00D02558" w:rsidRDefault="00291621">
      <w:pPr>
        <w:pStyle w:val="20"/>
        <w:shd w:val="clear" w:color="auto" w:fill="auto"/>
        <w:ind w:firstLine="600"/>
        <w:jc w:val="both"/>
      </w:pPr>
      <w:r>
        <w:rPr>
          <w:rStyle w:val="29"/>
        </w:rPr>
        <w:t>Тема 9. Перевозка грузов</w:t>
      </w:r>
    </w:p>
    <w:p w:rsidR="00D02558" w:rsidRDefault="00291621">
      <w:pPr>
        <w:pStyle w:val="20"/>
        <w:shd w:val="clear" w:color="auto" w:fill="auto"/>
        <w:ind w:firstLine="600"/>
        <w:jc w:val="both"/>
      </w:pPr>
      <w:r>
        <w:t>Правила размещения и закрепления груза.</w:t>
      </w:r>
    </w:p>
    <w:p w:rsidR="00D02558" w:rsidRDefault="00291621">
      <w:pPr>
        <w:pStyle w:val="20"/>
        <w:shd w:val="clear" w:color="auto" w:fill="auto"/>
        <w:ind w:firstLine="600"/>
        <w:jc w:val="both"/>
      </w:pPr>
      <w:r>
        <w:t>Обозначение перевозимого груза. Случаи, требующие согласования условий движения тракторов с уполномоченными на то организациями.</w:t>
      </w:r>
    </w:p>
    <w:p w:rsidR="00D02558" w:rsidRDefault="00291621">
      <w:pPr>
        <w:pStyle w:val="20"/>
        <w:shd w:val="clear" w:color="auto" w:fill="auto"/>
        <w:spacing w:after="184"/>
        <w:ind w:firstLine="600"/>
        <w:jc w:val="both"/>
      </w:pPr>
      <w:r>
        <w:t>Опасные последствия несоблюдения правил перевозки грузов.</w:t>
      </w:r>
    </w:p>
    <w:p w:rsidR="00D02558" w:rsidRDefault="00291621">
      <w:pPr>
        <w:pStyle w:val="20"/>
        <w:shd w:val="clear" w:color="auto" w:fill="auto"/>
        <w:spacing w:line="269" w:lineRule="exact"/>
        <w:ind w:firstLine="600"/>
        <w:jc w:val="both"/>
      </w:pPr>
      <w:r>
        <w:rPr>
          <w:rStyle w:val="29"/>
        </w:rPr>
        <w:t>Тема 10. Техническое состояние и оборудование трактора</w:t>
      </w:r>
    </w:p>
    <w:p w:rsidR="00D02558" w:rsidRDefault="00291621">
      <w:pPr>
        <w:pStyle w:val="20"/>
        <w:shd w:val="clear" w:color="auto" w:fill="auto"/>
        <w:spacing w:line="269" w:lineRule="exact"/>
        <w:ind w:firstLine="600"/>
        <w:jc w:val="both"/>
      </w:pPr>
      <w:r>
        <w:t>Общие требования. Условия, при которых запрещена эксплуатация тракторов.</w:t>
      </w:r>
    </w:p>
    <w:p w:rsidR="00D02558" w:rsidRDefault="00291621">
      <w:pPr>
        <w:pStyle w:val="20"/>
        <w:shd w:val="clear" w:color="auto" w:fill="auto"/>
        <w:spacing w:line="269" w:lineRule="exact"/>
        <w:ind w:firstLine="600"/>
        <w:jc w:val="both"/>
      </w:pPr>
      <w: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D02558" w:rsidRDefault="00291621">
      <w:pPr>
        <w:pStyle w:val="20"/>
        <w:shd w:val="clear" w:color="auto" w:fill="auto"/>
        <w:spacing w:line="269" w:lineRule="exact"/>
        <w:ind w:firstLine="600"/>
        <w:jc w:val="both"/>
      </w:pPr>
      <w:r>
        <w:t>Неисправности, при которых запрещено дальнейшее движение.</w:t>
      </w:r>
    </w:p>
    <w:p w:rsidR="00D02558" w:rsidRDefault="00291621">
      <w:pPr>
        <w:pStyle w:val="20"/>
        <w:shd w:val="clear" w:color="auto" w:fill="auto"/>
        <w:spacing w:after="188" w:line="288" w:lineRule="exact"/>
        <w:ind w:firstLine="600"/>
        <w:jc w:val="both"/>
      </w:pPr>
      <w:r>
        <w:t>Опасные последствия эксплуатации тракторов с неисправностями, угрожающими безопасности дорожного движения.</w:t>
      </w:r>
    </w:p>
    <w:p w:rsidR="00D02558" w:rsidRDefault="00291621">
      <w:pPr>
        <w:pStyle w:val="20"/>
        <w:shd w:val="clear" w:color="auto" w:fill="auto"/>
        <w:spacing w:line="278" w:lineRule="exact"/>
        <w:ind w:right="920" w:firstLine="600"/>
        <w:jc w:val="left"/>
      </w:pPr>
      <w:r>
        <w:rPr>
          <w:rStyle w:val="29"/>
        </w:rPr>
        <w:t>Тема 11. Номерные, опознавательные знаки, предупредительные</w:t>
      </w:r>
      <w:r>
        <w:t xml:space="preserve"> устройства, надписи и обозначения</w:t>
      </w:r>
    </w:p>
    <w:p w:rsidR="00D02558" w:rsidRDefault="00291621">
      <w:pPr>
        <w:pStyle w:val="20"/>
        <w:shd w:val="clear" w:color="auto" w:fill="auto"/>
        <w:spacing w:line="240" w:lineRule="exact"/>
        <w:ind w:firstLine="600"/>
        <w:jc w:val="both"/>
      </w:pPr>
      <w:r>
        <w:t>Регистрация (перерегистрация) трактора.</w:t>
      </w:r>
    </w:p>
    <w:p w:rsidR="00D02558" w:rsidRDefault="00291621">
      <w:pPr>
        <w:pStyle w:val="20"/>
        <w:shd w:val="clear" w:color="auto" w:fill="auto"/>
        <w:spacing w:line="240" w:lineRule="exact"/>
        <w:ind w:firstLine="600"/>
        <w:jc w:val="both"/>
      </w:pPr>
      <w:r>
        <w:t>Требования к оборудованию трактора номерными и опознавательными знаками,</w:t>
      </w:r>
    </w:p>
    <w:p w:rsidR="00D02558" w:rsidRDefault="00291621">
      <w:pPr>
        <w:pStyle w:val="40"/>
        <w:shd w:val="clear" w:color="auto" w:fill="auto"/>
        <w:spacing w:line="210" w:lineRule="exact"/>
        <w:sectPr w:rsidR="00D02558">
          <w:footerReference w:type="even" r:id="rId22"/>
          <w:footerReference w:type="default" r:id="rId23"/>
          <w:pgSz w:w="11900" w:h="16840"/>
          <w:pgMar w:top="1148" w:right="819" w:bottom="1004" w:left="1668" w:header="0" w:footer="3" w:gutter="0"/>
          <w:cols w:space="720"/>
          <w:noEndnote/>
          <w:titlePg/>
          <w:docGrid w:linePitch="360"/>
        </w:sectPr>
      </w:pPr>
      <w:r>
        <w:t>16</w:t>
      </w:r>
    </w:p>
    <w:p w:rsidR="00D02558" w:rsidRDefault="00291621">
      <w:pPr>
        <w:pStyle w:val="20"/>
        <w:shd w:val="clear" w:color="auto" w:fill="auto"/>
        <w:spacing w:line="240" w:lineRule="exact"/>
        <w:ind w:firstLine="0"/>
        <w:jc w:val="left"/>
      </w:pPr>
      <w:r>
        <w:lastRenderedPageBreak/>
        <w:t>предупредительными устройствами.</w:t>
      </w:r>
    </w:p>
    <w:p w:rsidR="00D02558" w:rsidRDefault="00291621">
      <w:pPr>
        <w:pStyle w:val="20"/>
        <w:shd w:val="clear" w:color="auto" w:fill="auto"/>
        <w:spacing w:after="240" w:line="278" w:lineRule="exact"/>
        <w:ind w:firstLine="600"/>
        <w:jc w:val="both"/>
      </w:pPr>
      <w:r>
        <w:t>Опасные последствия несоблюдения правил установки опознавательных знаков и предупредительных устройств.</w:t>
      </w:r>
    </w:p>
    <w:p w:rsidR="00D02558" w:rsidRDefault="00291621">
      <w:pPr>
        <w:pStyle w:val="30"/>
        <w:shd w:val="clear" w:color="auto" w:fill="auto"/>
        <w:spacing w:line="278" w:lineRule="exact"/>
        <w:ind w:firstLine="0"/>
        <w:jc w:val="center"/>
      </w:pPr>
      <w:r>
        <w:t>ТЕМАТИЧЕСКИЙ ПЛАН И ПРОГРАММА ПРЕДМЕТА</w:t>
      </w:r>
      <w:r>
        <w:br/>
        <w:t>«ОСНОВЫ УПРАВЛЕНИЯ И БЕЗОПАСНОСТЬ ДВИЖЕНИЯ»</w:t>
      </w:r>
    </w:p>
    <w:p w:rsidR="00D02558" w:rsidRDefault="00291621">
      <w:pPr>
        <w:pStyle w:val="30"/>
        <w:shd w:val="clear" w:color="auto" w:fill="auto"/>
        <w:spacing w:line="240" w:lineRule="exact"/>
        <w:ind w:firstLine="0"/>
        <w:jc w:val="center"/>
      </w:pPr>
      <w:r>
        <w:t>Тематический план</w:t>
      </w:r>
    </w:p>
    <w:tbl>
      <w:tblPr>
        <w:tblOverlap w:val="never"/>
        <w:tblW w:w="0" w:type="auto"/>
        <w:jc w:val="center"/>
        <w:tblLayout w:type="fixed"/>
        <w:tblCellMar>
          <w:left w:w="10" w:type="dxa"/>
          <w:right w:w="10" w:type="dxa"/>
        </w:tblCellMar>
        <w:tblLook w:val="0000"/>
      </w:tblPr>
      <w:tblGrid>
        <w:gridCol w:w="826"/>
        <w:gridCol w:w="7738"/>
        <w:gridCol w:w="816"/>
      </w:tblGrid>
      <w:tr w:rsidR="00D02558">
        <w:trPr>
          <w:trHeight w:hRule="exact" w:val="571"/>
          <w:jc w:val="center"/>
        </w:trPr>
        <w:tc>
          <w:tcPr>
            <w:tcW w:w="826"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 тем</w:t>
            </w:r>
          </w:p>
        </w:tc>
        <w:tc>
          <w:tcPr>
            <w:tcW w:w="7738"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pPr>
            <w:r>
              <w:rPr>
                <w:rStyle w:val="27"/>
              </w:rPr>
              <w:t>Наименование разделов и тем занятий</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after="120" w:line="240" w:lineRule="exact"/>
              <w:ind w:left="140" w:firstLine="0"/>
              <w:jc w:val="left"/>
            </w:pPr>
            <w:r>
              <w:rPr>
                <w:rStyle w:val="27"/>
              </w:rPr>
              <w:t>Кол-</w:t>
            </w:r>
          </w:p>
          <w:p w:rsidR="00D02558" w:rsidRDefault="00291621">
            <w:pPr>
              <w:pStyle w:val="20"/>
              <w:framePr w:w="9379" w:wrap="notBeside" w:vAnchor="text" w:hAnchor="text" w:xAlign="center" w:y="1"/>
              <w:shd w:val="clear" w:color="auto" w:fill="auto"/>
              <w:spacing w:before="120" w:line="240" w:lineRule="exact"/>
              <w:ind w:firstLine="0"/>
            </w:pPr>
            <w:r>
              <w:rPr>
                <w:rStyle w:val="27"/>
              </w:rPr>
              <w:t>во</w:t>
            </w:r>
          </w:p>
        </w:tc>
      </w:tr>
      <w:tr w:rsidR="00D02558">
        <w:trPr>
          <w:trHeight w:hRule="exact" w:val="288"/>
          <w:jc w:val="center"/>
        </w:trPr>
        <w:tc>
          <w:tcPr>
            <w:tcW w:w="826" w:type="dxa"/>
            <w:tcBorders>
              <w:top w:val="single" w:sz="4" w:space="0" w:color="auto"/>
              <w:left w:val="single" w:sz="4" w:space="0" w:color="auto"/>
            </w:tcBorders>
            <w:shd w:val="clear" w:color="auto" w:fill="FFFFFF"/>
          </w:tcPr>
          <w:p w:rsidR="00D02558" w:rsidRDefault="00D02558">
            <w:pPr>
              <w:framePr w:w="9379" w:wrap="notBeside" w:vAnchor="text" w:hAnchor="text" w:xAlign="center" w:y="1"/>
              <w:rPr>
                <w:sz w:val="10"/>
                <w:szCs w:val="10"/>
              </w:rPr>
            </w:pP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Раздел 1. ОСНОВЫ УПРАВЛЕНИЯ ТРАКТОРАМИ</w:t>
            </w:r>
          </w:p>
        </w:tc>
        <w:tc>
          <w:tcPr>
            <w:tcW w:w="816" w:type="dxa"/>
            <w:tcBorders>
              <w:top w:val="single" w:sz="4" w:space="0" w:color="auto"/>
              <w:left w:val="single" w:sz="4" w:space="0" w:color="auto"/>
              <w:right w:val="single" w:sz="4" w:space="0" w:color="auto"/>
            </w:tcBorders>
            <w:shd w:val="clear" w:color="auto" w:fill="FFFFFF"/>
          </w:tcPr>
          <w:p w:rsidR="00D02558" w:rsidRDefault="00D02558">
            <w:pPr>
              <w:framePr w:w="9379" w:wrap="notBeside" w:vAnchor="text" w:hAnchor="text" w:xAlign="center" w:y="1"/>
              <w:rPr>
                <w:sz w:val="10"/>
                <w:szCs w:val="10"/>
              </w:rPr>
            </w:pPr>
          </w:p>
        </w:tc>
      </w:tr>
      <w:tr w:rsidR="00D02558">
        <w:trPr>
          <w:trHeight w:hRule="exact" w:val="283"/>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1.1</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Техника управления трактором</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6</w:t>
            </w: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1.2</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Дорожное движение</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283"/>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1.3</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Психофизиологическое и психические качества тракториста</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1.4</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Эксплуатационные показатели тракторов</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562"/>
          <w:jc w:val="center"/>
        </w:trPr>
        <w:tc>
          <w:tcPr>
            <w:tcW w:w="826" w:type="dxa"/>
            <w:tcBorders>
              <w:top w:val="single" w:sz="4" w:space="0" w:color="auto"/>
              <w:lef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1.5</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ind w:firstLine="0"/>
              <w:jc w:val="both"/>
            </w:pPr>
            <w:r>
              <w:rPr>
                <w:rStyle w:val="27"/>
              </w:rPr>
              <w:t>Действия тракториста в штатных и нештатных (критических) режимах движения</w:t>
            </w:r>
          </w:p>
        </w:tc>
        <w:tc>
          <w:tcPr>
            <w:tcW w:w="816"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6</w:t>
            </w: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1.6</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Дорожные условия и безопасность движения</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6</w:t>
            </w:r>
          </w:p>
        </w:tc>
      </w:tr>
      <w:tr w:rsidR="00D02558">
        <w:trPr>
          <w:trHeight w:hRule="exact" w:val="283"/>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1.7</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Дорожно-транспортные происшествия</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6</w:t>
            </w: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1.8</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Безопасная эксплуатация тракторов</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6</w:t>
            </w:r>
          </w:p>
        </w:tc>
      </w:tr>
      <w:tr w:rsidR="00D02558">
        <w:trPr>
          <w:trHeight w:hRule="exact" w:val="283"/>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1.9</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Правила производства работ при перевозке грузов</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288"/>
          <w:jc w:val="center"/>
        </w:trPr>
        <w:tc>
          <w:tcPr>
            <w:tcW w:w="826" w:type="dxa"/>
            <w:tcBorders>
              <w:top w:val="single" w:sz="4" w:space="0" w:color="auto"/>
              <w:left w:val="single" w:sz="4" w:space="0" w:color="auto"/>
            </w:tcBorders>
            <w:shd w:val="clear" w:color="auto" w:fill="FFFFFF"/>
          </w:tcPr>
          <w:p w:rsidR="00D02558" w:rsidRDefault="00D02558">
            <w:pPr>
              <w:framePr w:w="9379" w:wrap="notBeside" w:vAnchor="text" w:hAnchor="text" w:xAlign="center" w:y="1"/>
              <w:rPr>
                <w:sz w:val="10"/>
                <w:szCs w:val="10"/>
              </w:rPr>
            </w:pP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Итого:</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38</w:t>
            </w:r>
          </w:p>
        </w:tc>
      </w:tr>
      <w:tr w:rsidR="00D02558">
        <w:trPr>
          <w:trHeight w:hRule="exact" w:val="283"/>
          <w:jc w:val="center"/>
        </w:trPr>
        <w:tc>
          <w:tcPr>
            <w:tcW w:w="826" w:type="dxa"/>
            <w:tcBorders>
              <w:top w:val="single" w:sz="4" w:space="0" w:color="auto"/>
              <w:left w:val="single" w:sz="4" w:space="0" w:color="auto"/>
            </w:tcBorders>
            <w:shd w:val="clear" w:color="auto" w:fill="FFFFFF"/>
          </w:tcPr>
          <w:p w:rsidR="00D02558" w:rsidRDefault="00D02558">
            <w:pPr>
              <w:framePr w:w="9379" w:wrap="notBeside" w:vAnchor="text" w:hAnchor="text" w:xAlign="center" w:y="1"/>
              <w:rPr>
                <w:sz w:val="10"/>
                <w:szCs w:val="10"/>
              </w:rPr>
            </w:pP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Раздел 2. ПРАВОВАЯ ОТВЕТСТВЕННОСТЬТРАКТОРИСТА</w:t>
            </w:r>
          </w:p>
        </w:tc>
        <w:tc>
          <w:tcPr>
            <w:tcW w:w="816" w:type="dxa"/>
            <w:tcBorders>
              <w:top w:val="single" w:sz="4" w:space="0" w:color="auto"/>
              <w:left w:val="single" w:sz="4" w:space="0" w:color="auto"/>
              <w:right w:val="single" w:sz="4" w:space="0" w:color="auto"/>
            </w:tcBorders>
            <w:shd w:val="clear" w:color="auto" w:fill="FFFFFF"/>
          </w:tcPr>
          <w:p w:rsidR="00D02558" w:rsidRDefault="00D02558">
            <w:pPr>
              <w:framePr w:w="9379" w:wrap="notBeside" w:vAnchor="text" w:hAnchor="text" w:xAlign="center" w:y="1"/>
              <w:rPr>
                <w:sz w:val="10"/>
                <w:szCs w:val="10"/>
              </w:rPr>
            </w:pP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2.1</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Административная ответственность</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2.2</w:t>
            </w:r>
          </w:p>
        </w:tc>
        <w:tc>
          <w:tcPr>
            <w:tcW w:w="7738" w:type="dxa"/>
            <w:tcBorders>
              <w:top w:val="single" w:sz="4" w:space="0" w:color="auto"/>
              <w:left w:val="single" w:sz="4" w:space="0" w:color="auto"/>
            </w:tcBorders>
            <w:shd w:val="clear" w:color="auto" w:fill="FFFFFF"/>
            <w:vAlign w:val="center"/>
          </w:tcPr>
          <w:p w:rsidR="00D02558" w:rsidRDefault="00291621">
            <w:pPr>
              <w:pStyle w:val="20"/>
              <w:framePr w:w="9379" w:wrap="notBeside" w:vAnchor="text" w:hAnchor="text" w:xAlign="center" w:y="1"/>
              <w:shd w:val="clear" w:color="auto" w:fill="auto"/>
              <w:spacing w:line="240" w:lineRule="exact"/>
              <w:ind w:firstLine="0"/>
              <w:jc w:val="both"/>
            </w:pPr>
            <w:r>
              <w:rPr>
                <w:rStyle w:val="27"/>
              </w:rPr>
              <w:t>Уголовная ответственность</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283"/>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2.3</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Гражданская ответственность</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2.4</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Правовые основы охраны природы</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2</w:t>
            </w:r>
          </w:p>
        </w:tc>
      </w:tr>
      <w:tr w:rsidR="00D02558">
        <w:trPr>
          <w:trHeight w:hRule="exact" w:val="283"/>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2.5</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Право собственности на трактор</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1</w:t>
            </w:r>
          </w:p>
        </w:tc>
      </w:tr>
      <w:tr w:rsidR="00D02558">
        <w:trPr>
          <w:trHeight w:hRule="exact" w:val="288"/>
          <w:jc w:val="center"/>
        </w:trPr>
        <w:tc>
          <w:tcPr>
            <w:tcW w:w="826"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80" w:firstLine="0"/>
              <w:jc w:val="left"/>
            </w:pPr>
            <w:r>
              <w:rPr>
                <w:rStyle w:val="27"/>
              </w:rPr>
              <w:t>2.6</w:t>
            </w: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Страхование тракториста и трактора</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1</w:t>
            </w:r>
          </w:p>
        </w:tc>
      </w:tr>
      <w:tr w:rsidR="00D02558">
        <w:trPr>
          <w:trHeight w:hRule="exact" w:val="283"/>
          <w:jc w:val="center"/>
        </w:trPr>
        <w:tc>
          <w:tcPr>
            <w:tcW w:w="826" w:type="dxa"/>
            <w:tcBorders>
              <w:top w:val="single" w:sz="4" w:space="0" w:color="auto"/>
              <w:left w:val="single" w:sz="4" w:space="0" w:color="auto"/>
            </w:tcBorders>
            <w:shd w:val="clear" w:color="auto" w:fill="FFFFFF"/>
          </w:tcPr>
          <w:p w:rsidR="00D02558" w:rsidRDefault="00D02558">
            <w:pPr>
              <w:framePr w:w="9379" w:wrap="notBeside" w:vAnchor="text" w:hAnchor="text" w:xAlign="center" w:y="1"/>
              <w:rPr>
                <w:sz w:val="10"/>
                <w:szCs w:val="10"/>
              </w:rPr>
            </w:pPr>
          </w:p>
        </w:tc>
        <w:tc>
          <w:tcPr>
            <w:tcW w:w="7738" w:type="dxa"/>
            <w:tcBorders>
              <w:top w:val="single" w:sz="4" w:space="0" w:color="auto"/>
              <w:lef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firstLine="0"/>
              <w:jc w:val="both"/>
            </w:pPr>
            <w:r>
              <w:rPr>
                <w:rStyle w:val="27"/>
              </w:rPr>
              <w:t>Итого:</w:t>
            </w:r>
          </w:p>
        </w:tc>
        <w:tc>
          <w:tcPr>
            <w:tcW w:w="816"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10</w:t>
            </w:r>
          </w:p>
        </w:tc>
      </w:tr>
      <w:tr w:rsidR="00D02558">
        <w:trPr>
          <w:trHeight w:hRule="exact" w:val="307"/>
          <w:jc w:val="center"/>
        </w:trPr>
        <w:tc>
          <w:tcPr>
            <w:tcW w:w="826" w:type="dxa"/>
            <w:tcBorders>
              <w:top w:val="single" w:sz="4" w:space="0" w:color="auto"/>
              <w:left w:val="single" w:sz="4" w:space="0" w:color="auto"/>
              <w:bottom w:val="single" w:sz="4" w:space="0" w:color="auto"/>
            </w:tcBorders>
            <w:shd w:val="clear" w:color="auto" w:fill="FFFFFF"/>
          </w:tcPr>
          <w:p w:rsidR="00D02558" w:rsidRDefault="00D02558">
            <w:pPr>
              <w:framePr w:w="9379" w:wrap="notBeside" w:vAnchor="text" w:hAnchor="text" w:xAlign="center" w:y="1"/>
              <w:rPr>
                <w:sz w:val="10"/>
                <w:szCs w:val="10"/>
              </w:rPr>
            </w:pPr>
          </w:p>
        </w:tc>
        <w:tc>
          <w:tcPr>
            <w:tcW w:w="7738" w:type="dxa"/>
            <w:tcBorders>
              <w:top w:val="single" w:sz="4" w:space="0" w:color="auto"/>
              <w:left w:val="single" w:sz="4" w:space="0" w:color="auto"/>
              <w:bottom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firstLine="0"/>
              <w:jc w:val="both"/>
            </w:pPr>
            <w:r>
              <w:rPr>
                <w:rStyle w:val="27"/>
              </w:rPr>
              <w:t>Всего:</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D02558" w:rsidRDefault="00291621">
            <w:pPr>
              <w:pStyle w:val="20"/>
              <w:framePr w:w="9379" w:wrap="notBeside" w:vAnchor="text" w:hAnchor="text" w:xAlign="center" w:y="1"/>
              <w:shd w:val="clear" w:color="auto" w:fill="auto"/>
              <w:spacing w:line="240" w:lineRule="exact"/>
              <w:ind w:left="140" w:firstLine="0"/>
              <w:jc w:val="left"/>
            </w:pPr>
            <w:r>
              <w:rPr>
                <w:rStyle w:val="27"/>
              </w:rPr>
              <w:t>48</w:t>
            </w:r>
          </w:p>
        </w:tc>
      </w:tr>
    </w:tbl>
    <w:p w:rsidR="00D02558" w:rsidRDefault="00D02558">
      <w:pPr>
        <w:framePr w:w="9379"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451" w:after="163" w:line="240" w:lineRule="exact"/>
        <w:ind w:firstLine="0"/>
        <w:jc w:val="center"/>
      </w:pPr>
      <w:r>
        <w:t>Программа</w:t>
      </w:r>
    </w:p>
    <w:p w:rsidR="00D02558" w:rsidRDefault="00291621">
      <w:pPr>
        <w:pStyle w:val="20"/>
        <w:shd w:val="clear" w:color="auto" w:fill="auto"/>
        <w:spacing w:after="136" w:line="240" w:lineRule="exact"/>
        <w:ind w:firstLine="0"/>
      </w:pPr>
      <w:r>
        <w:t>Раздел I. Основы управления тракторами</w:t>
      </w:r>
    </w:p>
    <w:p w:rsidR="00D02558" w:rsidRDefault="00291621">
      <w:pPr>
        <w:pStyle w:val="20"/>
        <w:shd w:val="clear" w:color="auto" w:fill="auto"/>
        <w:ind w:firstLine="600"/>
        <w:jc w:val="both"/>
      </w:pPr>
      <w:r>
        <w:rPr>
          <w:rStyle w:val="29"/>
        </w:rPr>
        <w:t>Тема 1.1. Техника управления трактором</w:t>
      </w:r>
      <w:r>
        <w:t xml:space="preserve"> Посадка тракториста.</w:t>
      </w:r>
    </w:p>
    <w:p w:rsidR="00D02558" w:rsidRDefault="00291621">
      <w:pPr>
        <w:pStyle w:val="20"/>
        <w:shd w:val="clear" w:color="auto" w:fill="auto"/>
        <w:ind w:firstLine="600"/>
        <w:jc w:val="both"/>
      </w:pPr>
      <w:r>
        <w:t>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регу</w:t>
      </w:r>
      <w:r>
        <w:softHyphen/>
        <w:t>лирование системы отопления и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D02558" w:rsidRDefault="00291621">
      <w:pPr>
        <w:pStyle w:val="20"/>
        <w:shd w:val="clear" w:color="auto" w:fill="auto"/>
        <w:ind w:firstLine="600"/>
        <w:jc w:val="both"/>
      </w:pPr>
      <w:r>
        <w:t>Приемы действия органами управления.</w:t>
      </w:r>
    </w:p>
    <w:p w:rsidR="00D02558" w:rsidRDefault="00291621">
      <w:pPr>
        <w:pStyle w:val="20"/>
        <w:shd w:val="clear" w:color="auto" w:fill="auto"/>
        <w:ind w:firstLine="600"/>
        <w:jc w:val="both"/>
      </w:pPr>
      <w:r>
        <w:t>Скорость движения и дистанция. Изменение скорости на поворотах, разворотах и в ограниченных проездах.</w:t>
      </w:r>
    </w:p>
    <w:p w:rsidR="00D02558" w:rsidRDefault="00291621">
      <w:pPr>
        <w:pStyle w:val="20"/>
        <w:shd w:val="clear" w:color="auto" w:fill="auto"/>
        <w:ind w:firstLine="600"/>
        <w:jc w:val="both"/>
      </w:pPr>
      <w:r>
        <w:t>Встречный разъезд на улицах с небольшим и интенсивным движением.</w:t>
      </w:r>
    </w:p>
    <w:p w:rsidR="00D02558" w:rsidRDefault="00291621">
      <w:pPr>
        <w:pStyle w:val="20"/>
        <w:shd w:val="clear" w:color="auto" w:fill="auto"/>
        <w:ind w:firstLine="600"/>
        <w:jc w:val="both"/>
      </w:pPr>
      <w:r>
        <w:t>Проезд железнодорожных переездов.</w:t>
      </w:r>
    </w:p>
    <w:p w:rsidR="00D02558" w:rsidRDefault="00291621">
      <w:pPr>
        <w:pStyle w:val="20"/>
        <w:shd w:val="clear" w:color="auto" w:fill="auto"/>
        <w:ind w:firstLine="600"/>
        <w:jc w:val="both"/>
      </w:pPr>
      <w:r>
        <w:rPr>
          <w:rStyle w:val="29"/>
        </w:rPr>
        <w:t>Тема 1.2. Дорожное движение</w:t>
      </w:r>
    </w:p>
    <w:p w:rsidR="00D02558" w:rsidRDefault="00291621">
      <w:pPr>
        <w:pStyle w:val="20"/>
        <w:shd w:val="clear" w:color="auto" w:fill="auto"/>
        <w:ind w:firstLine="600"/>
        <w:jc w:val="both"/>
      </w:pPr>
      <w:r>
        <w:lastRenderedPageBreak/>
        <w:t>Эффективность, безопасность и экологичность дорожно-транспортного процесса. Статистика эффективности, безопасности и экологичности дорожного движения в России и в других странах.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D02558" w:rsidRDefault="00291621">
      <w:pPr>
        <w:pStyle w:val="20"/>
        <w:shd w:val="clear" w:color="auto" w:fill="auto"/>
        <w:ind w:firstLine="600"/>
        <w:jc w:val="both"/>
      </w:pPr>
      <w:r>
        <w:t>Обеспечение безопасности и экологичности дорожного движения.</w:t>
      </w:r>
    </w:p>
    <w:p w:rsidR="00D02558" w:rsidRDefault="00291621">
      <w:pPr>
        <w:pStyle w:val="20"/>
        <w:shd w:val="clear" w:color="auto" w:fill="auto"/>
        <w:spacing w:after="180"/>
        <w:ind w:firstLine="600"/>
        <w:jc w:val="both"/>
      </w:pPr>
      <w:r>
        <w:t>Требования по безопасности движения, предъявляемые к трактору.</w:t>
      </w:r>
    </w:p>
    <w:p w:rsidR="00D02558" w:rsidRDefault="00291621">
      <w:pPr>
        <w:pStyle w:val="20"/>
        <w:shd w:val="clear" w:color="auto" w:fill="auto"/>
        <w:ind w:firstLine="600"/>
        <w:jc w:val="both"/>
      </w:pPr>
      <w:r>
        <w:rPr>
          <w:rStyle w:val="29"/>
        </w:rPr>
        <w:t>Тема 1.3. Психофизиологические и психические качества тракториста</w:t>
      </w:r>
    </w:p>
    <w:p w:rsidR="00D02558" w:rsidRDefault="00291621">
      <w:pPr>
        <w:pStyle w:val="20"/>
        <w:shd w:val="clear" w:color="auto" w:fill="auto"/>
        <w:ind w:firstLine="600"/>
        <w:jc w:val="both"/>
      </w:pPr>
      <w:r>
        <w:t>Зрительное восприятие. Поле зрения. Восприятие расстояния и скорости трактора.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D02558" w:rsidRDefault="00291621">
      <w:pPr>
        <w:pStyle w:val="20"/>
        <w:shd w:val="clear" w:color="auto" w:fill="auto"/>
        <w:ind w:firstLine="600"/>
        <w:jc w:val="both"/>
      </w:pPr>
      <w: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D02558" w:rsidRDefault="00291621">
      <w:pPr>
        <w:pStyle w:val="20"/>
        <w:shd w:val="clear" w:color="auto" w:fill="auto"/>
        <w:ind w:firstLine="600"/>
        <w:jc w:val="both"/>
      </w:pPr>
      <w:r>
        <w:t>Время переработки информации. Зависимость амплитуды движений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D02558" w:rsidRDefault="00291621">
      <w:pPr>
        <w:pStyle w:val="20"/>
        <w:shd w:val="clear" w:color="auto" w:fill="auto"/>
        <w:ind w:firstLine="600"/>
        <w:jc w:val="both"/>
      </w:pPr>
      <w:r>
        <w:t>Мышление. Прогнозирование развития дорожно-транспортной ситуации.</w:t>
      </w:r>
    </w:p>
    <w:p w:rsidR="00D02558" w:rsidRDefault="00291621">
      <w:pPr>
        <w:pStyle w:val="20"/>
        <w:shd w:val="clear" w:color="auto" w:fill="auto"/>
        <w:ind w:firstLine="600"/>
        <w:jc w:val="both"/>
      </w:pPr>
      <w:r>
        <w:t>Подготовленность тракториста: знания, умения, навыки.</w:t>
      </w:r>
    </w:p>
    <w:p w:rsidR="00D02558" w:rsidRDefault="00291621">
      <w:pPr>
        <w:pStyle w:val="20"/>
        <w:shd w:val="clear" w:color="auto" w:fill="auto"/>
        <w:spacing w:after="207"/>
        <w:ind w:firstLine="600"/>
        <w:jc w:val="both"/>
      </w:pPr>
      <w:r>
        <w:t>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гостехнадзора.</w:t>
      </w:r>
    </w:p>
    <w:p w:rsidR="00D02558" w:rsidRDefault="00291621">
      <w:pPr>
        <w:pStyle w:val="20"/>
        <w:shd w:val="clear" w:color="auto" w:fill="auto"/>
        <w:spacing w:line="240" w:lineRule="exact"/>
        <w:ind w:firstLine="600"/>
        <w:jc w:val="both"/>
      </w:pPr>
      <w:r>
        <w:rPr>
          <w:rStyle w:val="29"/>
        </w:rPr>
        <w:t>Тема 1 .4. Эксплуатационные показатели тракторов</w:t>
      </w:r>
    </w:p>
    <w:p w:rsidR="00D02558" w:rsidRDefault="00291621">
      <w:pPr>
        <w:pStyle w:val="20"/>
        <w:shd w:val="clear" w:color="auto" w:fill="auto"/>
        <w:ind w:firstLine="600"/>
        <w:jc w:val="both"/>
      </w:pPr>
      <w:r>
        <w:t>Показатели эффективного и безопасного выполнения транспортной работы: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D02558" w:rsidRDefault="00291621">
      <w:pPr>
        <w:pStyle w:val="20"/>
        <w:shd w:val="clear" w:color="auto" w:fill="auto"/>
        <w:ind w:firstLine="600"/>
        <w:jc w:val="both"/>
      </w:pPr>
      <w: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D02558" w:rsidRDefault="00291621">
      <w:pPr>
        <w:pStyle w:val="20"/>
        <w:shd w:val="clear" w:color="auto" w:fill="auto"/>
        <w:spacing w:after="188" w:line="283" w:lineRule="exact"/>
        <w:ind w:firstLine="600"/>
        <w:jc w:val="both"/>
      </w:pPr>
      <w:r>
        <w:t>Системы регулирования движения трактора: системы регулирования тяговой, тормозной (тормозная система) и поперечной (рулевое управление) сил.</w:t>
      </w:r>
    </w:p>
    <w:p w:rsidR="00D02558" w:rsidRDefault="00291621">
      <w:pPr>
        <w:pStyle w:val="20"/>
        <w:shd w:val="clear" w:color="auto" w:fill="auto"/>
        <w:ind w:firstLine="600"/>
        <w:jc w:val="both"/>
      </w:pPr>
      <w:r>
        <w:rPr>
          <w:rStyle w:val="29"/>
        </w:rPr>
        <w:t>Тема 1.5. Действия тракториста в штатных и нештатных(критических) режимах движения</w:t>
      </w:r>
    </w:p>
    <w:p w:rsidR="00D02558" w:rsidRDefault="00291621">
      <w:pPr>
        <w:pStyle w:val="20"/>
        <w:shd w:val="clear" w:color="auto" w:fill="auto"/>
        <w:ind w:firstLine="600"/>
        <w:jc w:val="both"/>
      </w:pPr>
      <w: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подъёмах и спусках, по скользким дорогам, в зоне дорожных сооружений, при буксировке.</w:t>
      </w:r>
    </w:p>
    <w:p w:rsidR="00D02558" w:rsidRDefault="00291621">
      <w:pPr>
        <w:pStyle w:val="20"/>
        <w:shd w:val="clear" w:color="auto" w:fill="auto"/>
        <w:ind w:firstLine="600"/>
        <w:jc w:val="both"/>
      </w:pPr>
      <w:r>
        <w:t>Действия тракториста при отказе рабочего тормоза, разрыве шины в движении, отрыве колеса и привода рулевого управления, при заносе.</w:t>
      </w:r>
    </w:p>
    <w:p w:rsidR="00D02558" w:rsidRDefault="00291621">
      <w:pPr>
        <w:pStyle w:val="20"/>
        <w:shd w:val="clear" w:color="auto" w:fill="auto"/>
        <w:ind w:firstLine="600"/>
        <w:jc w:val="both"/>
        <w:sectPr w:rsidR="00D02558">
          <w:pgSz w:w="11900" w:h="16840"/>
          <w:pgMar w:top="1142" w:right="819" w:bottom="1732" w:left="1668" w:header="0" w:footer="3" w:gutter="0"/>
          <w:cols w:space="720"/>
          <w:noEndnote/>
          <w:docGrid w:linePitch="360"/>
        </w:sectPr>
      </w:pPr>
      <w:r>
        <w:t>Действия тракториста при возгорании трактора, при падении в воду, попадания провода электролинии высокого напряжения на самоходную машину, при ударе молнии.</w:t>
      </w:r>
    </w:p>
    <w:p w:rsidR="00D02558" w:rsidRDefault="00291621">
      <w:pPr>
        <w:pStyle w:val="20"/>
        <w:shd w:val="clear" w:color="auto" w:fill="auto"/>
        <w:ind w:firstLine="600"/>
        <w:jc w:val="both"/>
      </w:pPr>
      <w:r>
        <w:rPr>
          <w:rStyle w:val="29"/>
        </w:rPr>
        <w:lastRenderedPageBreak/>
        <w:t>Тема 1.6. Дорожные условия и безопасность движения</w:t>
      </w:r>
    </w:p>
    <w:p w:rsidR="00D02558" w:rsidRDefault="00291621">
      <w:pPr>
        <w:pStyle w:val="20"/>
        <w:shd w:val="clear" w:color="auto" w:fill="auto"/>
        <w:ind w:firstLine="600"/>
        <w:jc w:val="both"/>
      </w:pPr>
      <w:r>
        <w:t>Виды и классификация автомобильных дорог. Обустройство дорог. Основные элементы активной, пассивной и экологической безопасности дороги.</w:t>
      </w:r>
    </w:p>
    <w:p w:rsidR="00D02558" w:rsidRDefault="00291621">
      <w:pPr>
        <w:pStyle w:val="20"/>
        <w:shd w:val="clear" w:color="auto" w:fill="auto"/>
        <w:ind w:firstLine="600"/>
        <w:jc w:val="both"/>
      </w:pPr>
      <w:r>
        <w:t>Виды дорожных покрытий, их характеристики. Влияние дорожных условий на безопасность движения. Дороги в населенных пунктах. Дороги в сельской местности. Автомагистрали. Особенности горных дорог.</w:t>
      </w:r>
    </w:p>
    <w:p w:rsidR="00D02558" w:rsidRDefault="00291621">
      <w:pPr>
        <w:pStyle w:val="20"/>
        <w:shd w:val="clear" w:color="auto" w:fill="auto"/>
        <w:ind w:firstLine="600"/>
        <w:jc w:val="both"/>
      </w:pPr>
      <w:r>
        <w:t>Влияние дорожных условий на движение. Понятие о коэффициенте сцепления шин с 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D02558" w:rsidRDefault="00291621">
      <w:pPr>
        <w:pStyle w:val="20"/>
        <w:shd w:val="clear" w:color="auto" w:fill="auto"/>
        <w:ind w:firstLine="600"/>
        <w:jc w:val="both"/>
      </w:pPr>
      <w:r>
        <w:t>Пользование дорогами в осенний и весенний периоды. Пользование зимними дорогами (зимниками). Движение по ледяным переправам.</w:t>
      </w:r>
    </w:p>
    <w:p w:rsidR="00D02558" w:rsidRDefault="00291621">
      <w:pPr>
        <w:pStyle w:val="20"/>
        <w:shd w:val="clear" w:color="auto" w:fill="auto"/>
        <w:spacing w:after="180"/>
        <w:ind w:firstLine="600"/>
        <w:jc w:val="both"/>
      </w:pPr>
      <w:r>
        <w:t>Меры предосторожности при движении по ремонтируемым участкам дорог, применяемые при этом ограждения, предупредительные и световые сигналы.</w:t>
      </w:r>
    </w:p>
    <w:p w:rsidR="00D02558" w:rsidRDefault="00291621">
      <w:pPr>
        <w:pStyle w:val="20"/>
        <w:shd w:val="clear" w:color="auto" w:fill="auto"/>
        <w:ind w:firstLine="600"/>
        <w:jc w:val="both"/>
      </w:pPr>
      <w:r>
        <w:rPr>
          <w:rStyle w:val="29"/>
        </w:rPr>
        <w:t>Тема 1.7. Дорожно-транспортные происшествия</w:t>
      </w:r>
    </w:p>
    <w:p w:rsidR="00D02558" w:rsidRDefault="00291621">
      <w:pPr>
        <w:pStyle w:val="20"/>
        <w:shd w:val="clear" w:color="auto" w:fill="auto"/>
        <w:tabs>
          <w:tab w:val="left" w:pos="6422"/>
        </w:tabs>
        <w:ind w:firstLine="600"/>
        <w:jc w:val="both"/>
      </w:pPr>
      <w:r>
        <w:t>Понятия о дорожно-транспортной ситуации</w:t>
      </w:r>
      <w:r>
        <w:tab/>
        <w:t>и дорожно-транспортном</w:t>
      </w:r>
    </w:p>
    <w:p w:rsidR="00D02558" w:rsidRDefault="00291621">
      <w:pPr>
        <w:pStyle w:val="20"/>
        <w:shd w:val="clear" w:color="auto" w:fill="auto"/>
        <w:ind w:firstLine="600"/>
        <w:jc w:val="both"/>
      </w:pPr>
      <w:r>
        <w:t>происшествии. Классификация дорожно-транспортных происшествий.</w:t>
      </w:r>
    </w:p>
    <w:p w:rsidR="00D02558" w:rsidRDefault="00291621">
      <w:pPr>
        <w:pStyle w:val="20"/>
        <w:shd w:val="clear" w:color="auto" w:fill="auto"/>
        <w:ind w:firstLine="600"/>
        <w:jc w:val="both"/>
      </w:pPr>
      <w:r>
        <w:t>Аварийность в городах, на загородных дорогах, в сельской местности.</w:t>
      </w:r>
    </w:p>
    <w:p w:rsidR="00D02558" w:rsidRDefault="00291621">
      <w:pPr>
        <w:pStyle w:val="20"/>
        <w:shd w:val="clear" w:color="auto" w:fill="auto"/>
        <w:ind w:firstLine="600"/>
        <w:jc w:val="both"/>
      </w:pPr>
      <w:r>
        <w:t>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D02558" w:rsidRDefault="00291621">
      <w:pPr>
        <w:pStyle w:val="20"/>
        <w:shd w:val="clear" w:color="auto" w:fill="auto"/>
        <w:ind w:firstLine="600"/>
        <w:jc w:val="both"/>
      </w:pPr>
      <w: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D02558" w:rsidRDefault="00291621">
      <w:pPr>
        <w:pStyle w:val="20"/>
        <w:shd w:val="clear" w:color="auto" w:fill="auto"/>
        <w:ind w:firstLine="600"/>
        <w:jc w:val="both"/>
      </w:pPr>
      <w: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D02558" w:rsidRDefault="00291621">
      <w:pPr>
        <w:pStyle w:val="20"/>
        <w:shd w:val="clear" w:color="auto" w:fill="auto"/>
        <w:ind w:firstLine="600"/>
        <w:jc w:val="both"/>
      </w:pPr>
      <w:r>
        <w:t>Активная, пассивная и экологическая безопасность трактора.</w:t>
      </w:r>
    </w:p>
    <w:p w:rsidR="00D02558" w:rsidRDefault="00291621">
      <w:pPr>
        <w:pStyle w:val="20"/>
        <w:shd w:val="clear" w:color="auto" w:fill="auto"/>
        <w:spacing w:after="180"/>
        <w:ind w:firstLine="600"/>
        <w:jc w:val="both"/>
      </w:pPr>
      <w:r>
        <w:t>Государственный контроль за безопасностью дорожного движения.</w:t>
      </w:r>
    </w:p>
    <w:p w:rsidR="00D02558" w:rsidRDefault="00291621">
      <w:pPr>
        <w:pStyle w:val="20"/>
        <w:shd w:val="clear" w:color="auto" w:fill="auto"/>
        <w:ind w:firstLine="600"/>
        <w:jc w:val="both"/>
      </w:pPr>
      <w:r>
        <w:rPr>
          <w:rStyle w:val="29"/>
        </w:rPr>
        <w:t>Тема 1.8. Безопасная эксплуатация тракторов</w:t>
      </w:r>
    </w:p>
    <w:p w:rsidR="00D02558" w:rsidRDefault="00291621">
      <w:pPr>
        <w:pStyle w:val="20"/>
        <w:shd w:val="clear" w:color="auto" w:fill="auto"/>
        <w:ind w:firstLine="600"/>
        <w:jc w:val="both"/>
      </w:pPr>
      <w:r>
        <w:t>Безопасная эксплуатация трактора и ее зависимость от технического состояния механизмов, и сборочных единиц машины.</w:t>
      </w:r>
    </w:p>
    <w:p w:rsidR="00D02558" w:rsidRDefault="00291621">
      <w:pPr>
        <w:pStyle w:val="20"/>
        <w:shd w:val="clear" w:color="auto" w:fill="auto"/>
        <w:ind w:firstLine="600"/>
        <w:jc w:val="both"/>
      </w:pPr>
      <w:r>
        <w:t>Требования к состоянию рулевого управления тракторов при эксплуатации.</w:t>
      </w:r>
    </w:p>
    <w:p w:rsidR="00D02558" w:rsidRDefault="00291621">
      <w:pPr>
        <w:pStyle w:val="20"/>
        <w:shd w:val="clear" w:color="auto" w:fill="auto"/>
        <w:ind w:firstLine="600"/>
        <w:jc w:val="both"/>
      </w:pPr>
      <w:r>
        <w:t>Требования к состоянию тормозной системы и ходовой части тракторов при эксплуатации.</w:t>
      </w:r>
    </w:p>
    <w:p w:rsidR="00D02558" w:rsidRDefault="00291621">
      <w:pPr>
        <w:pStyle w:val="20"/>
        <w:shd w:val="clear" w:color="auto" w:fill="auto"/>
        <w:ind w:firstLine="600"/>
        <w:jc w:val="both"/>
      </w:pPr>
      <w:r>
        <w:t>Требования к состоянию системы электрооборудования.</w:t>
      </w:r>
    </w:p>
    <w:p w:rsidR="00D02558" w:rsidRDefault="00291621">
      <w:pPr>
        <w:pStyle w:val="20"/>
        <w:shd w:val="clear" w:color="auto" w:fill="auto"/>
        <w:ind w:firstLine="600"/>
        <w:jc w:val="both"/>
      </w:pPr>
      <w:r>
        <w:t>Требования к техническому состоянию двигателя, влияющие на безопасную эксплуатацию трактора.</w:t>
      </w:r>
    </w:p>
    <w:p w:rsidR="00D02558" w:rsidRDefault="00291621">
      <w:pPr>
        <w:pStyle w:val="20"/>
        <w:shd w:val="clear" w:color="auto" w:fill="auto"/>
        <w:spacing w:after="180"/>
        <w:ind w:firstLine="600"/>
        <w:jc w:val="both"/>
      </w:pPr>
      <w:r>
        <w:t>Требования к тракторному прицепу, обеспечивающие безопасность эксплуатации. Экологическая безопасность.</w:t>
      </w:r>
    </w:p>
    <w:p w:rsidR="00D02558" w:rsidRDefault="00291621">
      <w:pPr>
        <w:pStyle w:val="20"/>
        <w:shd w:val="clear" w:color="auto" w:fill="auto"/>
        <w:ind w:firstLine="600"/>
        <w:jc w:val="both"/>
      </w:pPr>
      <w:r>
        <w:rPr>
          <w:rStyle w:val="29"/>
        </w:rPr>
        <w:t>Тема 1.9. Правила производства работ при перевозке грузов</w:t>
      </w:r>
    </w:p>
    <w:p w:rsidR="00D02558" w:rsidRDefault="00291621">
      <w:pPr>
        <w:pStyle w:val="20"/>
        <w:shd w:val="clear" w:color="auto" w:fill="auto"/>
        <w:ind w:firstLine="600"/>
        <w:jc w:val="both"/>
      </w:pPr>
      <w:r>
        <w:t>Требования к погрузочно-разгрузочным площадкам.</w:t>
      </w:r>
    </w:p>
    <w:p w:rsidR="00D02558" w:rsidRDefault="00291621">
      <w:pPr>
        <w:pStyle w:val="20"/>
        <w:shd w:val="clear" w:color="auto" w:fill="auto"/>
        <w:ind w:firstLine="600"/>
        <w:jc w:val="both"/>
      </w:pPr>
      <w:r>
        <w:t>Установка тракторного прицепа под погрузку.</w:t>
      </w:r>
    </w:p>
    <w:p w:rsidR="00D02558" w:rsidRDefault="00291621">
      <w:pPr>
        <w:pStyle w:val="20"/>
        <w:shd w:val="clear" w:color="auto" w:fill="auto"/>
        <w:ind w:firstLine="600"/>
        <w:jc w:val="both"/>
      </w:pPr>
      <w:r>
        <w:t>Безопасное распределение груза на тракторном прицепе. Закрепление груза. Безопасная загрузка длинномерных грузов и их крепление.</w:t>
      </w:r>
    </w:p>
    <w:p w:rsidR="00D02558" w:rsidRDefault="00291621">
      <w:pPr>
        <w:pStyle w:val="20"/>
        <w:shd w:val="clear" w:color="auto" w:fill="auto"/>
        <w:ind w:firstLine="600"/>
        <w:jc w:val="both"/>
      </w:pPr>
      <w:r>
        <w:t>Соблюдение правил безопасности при перевозке грузов.</w:t>
      </w:r>
    </w:p>
    <w:p w:rsidR="00D02558" w:rsidRDefault="00291621">
      <w:pPr>
        <w:pStyle w:val="20"/>
        <w:shd w:val="clear" w:color="auto" w:fill="auto"/>
        <w:ind w:firstLine="600"/>
        <w:jc w:val="both"/>
      </w:pPr>
      <w:r>
        <w:t>Разгрузка. Требования безопасности при разгрузке.</w:t>
      </w:r>
    </w:p>
    <w:p w:rsidR="00D02558" w:rsidRDefault="00291621">
      <w:pPr>
        <w:pStyle w:val="40"/>
        <w:shd w:val="clear" w:color="auto" w:fill="auto"/>
        <w:spacing w:line="210" w:lineRule="exact"/>
        <w:sectPr w:rsidR="00D02558">
          <w:footerReference w:type="even" r:id="rId24"/>
          <w:footerReference w:type="default" r:id="rId25"/>
          <w:pgSz w:w="11900" w:h="16840"/>
          <w:pgMar w:top="1148" w:right="822" w:bottom="1004" w:left="1669" w:header="0" w:footer="3" w:gutter="0"/>
          <w:cols w:space="720"/>
          <w:noEndnote/>
          <w:titlePg/>
          <w:docGrid w:linePitch="360"/>
        </w:sectPr>
      </w:pPr>
      <w:r>
        <w:t>19</w:t>
      </w:r>
    </w:p>
    <w:p w:rsidR="00D02558" w:rsidRDefault="00291621">
      <w:pPr>
        <w:pStyle w:val="20"/>
        <w:shd w:val="clear" w:color="auto" w:fill="auto"/>
        <w:spacing w:after="196" w:line="240" w:lineRule="exact"/>
        <w:ind w:left="2500" w:firstLine="0"/>
        <w:jc w:val="left"/>
      </w:pPr>
      <w:r>
        <w:lastRenderedPageBreak/>
        <w:t>Раздел 2. Правовая ответственность тракториста</w:t>
      </w:r>
    </w:p>
    <w:p w:rsidR="00D02558" w:rsidRDefault="00291621">
      <w:pPr>
        <w:pStyle w:val="20"/>
        <w:shd w:val="clear" w:color="auto" w:fill="auto"/>
        <w:ind w:firstLine="600"/>
        <w:jc w:val="both"/>
      </w:pPr>
      <w:r>
        <w:rPr>
          <w:rStyle w:val="29"/>
        </w:rPr>
        <w:t>Тема 2.1. Административная ответственность</w:t>
      </w:r>
    </w:p>
    <w:p w:rsidR="00D02558" w:rsidRDefault="00291621">
      <w:pPr>
        <w:pStyle w:val="20"/>
        <w:shd w:val="clear" w:color="auto" w:fill="auto"/>
        <w:ind w:firstLine="600"/>
        <w:jc w:val="both"/>
      </w:pPr>
      <w:r>
        <w:t>Понятие об административной ответственности.</w:t>
      </w:r>
    </w:p>
    <w:p w:rsidR="00D02558" w:rsidRDefault="00291621">
      <w:pPr>
        <w:pStyle w:val="20"/>
        <w:shd w:val="clear" w:color="auto" w:fill="auto"/>
        <w:spacing w:after="180"/>
        <w:ind w:firstLine="600"/>
        <w:jc w:val="both"/>
      </w:pPr>
      <w:r>
        <w:t>Административные правонарушения. Виды административных правонарушений. Понятия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D02558" w:rsidRDefault="00291621">
      <w:pPr>
        <w:pStyle w:val="20"/>
        <w:shd w:val="clear" w:color="auto" w:fill="auto"/>
        <w:ind w:firstLine="600"/>
        <w:jc w:val="both"/>
      </w:pPr>
      <w:r>
        <w:rPr>
          <w:rStyle w:val="29"/>
        </w:rPr>
        <w:t>Тема 2.2. Уголовная ответственность</w:t>
      </w:r>
    </w:p>
    <w:p w:rsidR="00D02558" w:rsidRDefault="00291621">
      <w:pPr>
        <w:pStyle w:val="20"/>
        <w:shd w:val="clear" w:color="auto" w:fill="auto"/>
        <w:ind w:firstLine="600"/>
        <w:jc w:val="both"/>
      </w:pPr>
      <w:r>
        <w:t>Понятие об уголовной ответственности.</w:t>
      </w:r>
    </w:p>
    <w:p w:rsidR="00D02558" w:rsidRDefault="00291621">
      <w:pPr>
        <w:pStyle w:val="20"/>
        <w:shd w:val="clear" w:color="auto" w:fill="auto"/>
        <w:ind w:firstLine="600"/>
        <w:jc w:val="both"/>
      </w:pPr>
      <w:r>
        <w:t>Понятия и виды транспортных преступлений. Характеристика транспортных преступлений.</w:t>
      </w:r>
    </w:p>
    <w:p w:rsidR="00D02558" w:rsidRDefault="00291621">
      <w:pPr>
        <w:pStyle w:val="20"/>
        <w:shd w:val="clear" w:color="auto" w:fill="auto"/>
        <w:ind w:firstLine="600"/>
        <w:jc w:val="both"/>
      </w:pPr>
      <w:r>
        <w:t>Состав преступления.</w:t>
      </w:r>
    </w:p>
    <w:p w:rsidR="00D02558" w:rsidRDefault="00291621">
      <w:pPr>
        <w:pStyle w:val="20"/>
        <w:shd w:val="clear" w:color="auto" w:fill="auto"/>
        <w:ind w:firstLine="600"/>
        <w:jc w:val="both"/>
      </w:pPr>
      <w:r>
        <w:t>Обстоятельства, смягчающие и отягчающие ответственность.</w:t>
      </w:r>
    </w:p>
    <w:p w:rsidR="00D02558" w:rsidRDefault="00291621">
      <w:pPr>
        <w:pStyle w:val="20"/>
        <w:shd w:val="clear" w:color="auto" w:fill="auto"/>
        <w:ind w:firstLine="600"/>
        <w:jc w:val="both"/>
      </w:pPr>
      <w:r>
        <w:t>Виды наказаний.</w:t>
      </w:r>
    </w:p>
    <w:p w:rsidR="00D02558" w:rsidRDefault="00291621">
      <w:pPr>
        <w:pStyle w:val="20"/>
        <w:shd w:val="clear" w:color="auto" w:fill="auto"/>
        <w:ind w:firstLine="600"/>
        <w:jc w:val="both"/>
      </w:pPr>
      <w:r>
        <w:t>Уголовная ответственность за преступления при эксплуатации трактора.</w:t>
      </w:r>
    </w:p>
    <w:p w:rsidR="00D02558" w:rsidRDefault="00291621">
      <w:pPr>
        <w:pStyle w:val="20"/>
        <w:shd w:val="clear" w:color="auto" w:fill="auto"/>
        <w:spacing w:after="180"/>
        <w:ind w:firstLine="600"/>
        <w:jc w:val="both"/>
      </w:pPr>
      <w:r>
        <w:t>Условия наступления уголовной ответственности.</w:t>
      </w:r>
    </w:p>
    <w:p w:rsidR="00D02558" w:rsidRDefault="00291621">
      <w:pPr>
        <w:pStyle w:val="20"/>
        <w:shd w:val="clear" w:color="auto" w:fill="auto"/>
        <w:ind w:firstLine="600"/>
        <w:jc w:val="both"/>
      </w:pPr>
      <w:r>
        <w:rPr>
          <w:rStyle w:val="29"/>
        </w:rPr>
        <w:t>Тема 2.3. Гражданская ответственность</w:t>
      </w:r>
    </w:p>
    <w:p w:rsidR="00D02558" w:rsidRDefault="00291621">
      <w:pPr>
        <w:pStyle w:val="20"/>
        <w:shd w:val="clear" w:color="auto" w:fill="auto"/>
        <w:ind w:firstLine="600"/>
        <w:jc w:val="both"/>
      </w:pPr>
      <w: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D02558" w:rsidRDefault="00291621">
      <w:pPr>
        <w:pStyle w:val="20"/>
        <w:shd w:val="clear" w:color="auto" w:fill="auto"/>
        <w:spacing w:after="180"/>
        <w:ind w:firstLine="600"/>
        <w:jc w:val="both"/>
      </w:pPr>
      <w: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D02558" w:rsidRDefault="00291621">
      <w:pPr>
        <w:pStyle w:val="20"/>
        <w:shd w:val="clear" w:color="auto" w:fill="auto"/>
        <w:ind w:firstLine="600"/>
        <w:jc w:val="both"/>
      </w:pPr>
      <w:r>
        <w:rPr>
          <w:rStyle w:val="29"/>
        </w:rPr>
        <w:t>Тема 2.4. Правовые основы охраны природы</w:t>
      </w:r>
    </w:p>
    <w:p w:rsidR="00D02558" w:rsidRDefault="00291621">
      <w:pPr>
        <w:pStyle w:val="20"/>
        <w:shd w:val="clear" w:color="auto" w:fill="auto"/>
        <w:ind w:firstLine="600"/>
        <w:jc w:val="both"/>
      </w:pPr>
      <w:r>
        <w:t>Понятие и значение охраны природы. Законодательство об охране природы. Цели, формы и методы охраны природы.</w:t>
      </w:r>
    </w:p>
    <w:p w:rsidR="00D02558" w:rsidRDefault="00291621">
      <w:pPr>
        <w:pStyle w:val="20"/>
        <w:shd w:val="clear" w:color="auto" w:fill="auto"/>
        <w:ind w:firstLine="600"/>
        <w:jc w:val="both"/>
      </w:pPr>
      <w:r>
        <w:t>Объекты природы, подлежащие правовой охране: земля, недра, вода, флора, атмосферный воздух, заповедные природные объекты.</w:t>
      </w:r>
    </w:p>
    <w:p w:rsidR="00D02558" w:rsidRDefault="00291621">
      <w:pPr>
        <w:pStyle w:val="20"/>
        <w:shd w:val="clear" w:color="auto" w:fill="auto"/>
        <w:ind w:firstLine="600"/>
        <w:jc w:val="both"/>
      </w:pPr>
      <w:r>
        <w:t>Органы, регулирующие отношения по правовой охране природы, их компетенции, права и обязанности.</w:t>
      </w:r>
    </w:p>
    <w:p w:rsidR="00D02558" w:rsidRDefault="00291621">
      <w:pPr>
        <w:pStyle w:val="20"/>
        <w:shd w:val="clear" w:color="auto" w:fill="auto"/>
        <w:spacing w:after="184"/>
        <w:ind w:firstLine="600"/>
        <w:jc w:val="both"/>
      </w:pPr>
      <w:r>
        <w:t>Ответственность за нарушение законодательства об охране природы.</w:t>
      </w:r>
    </w:p>
    <w:p w:rsidR="00D02558" w:rsidRDefault="00291621">
      <w:pPr>
        <w:pStyle w:val="20"/>
        <w:shd w:val="clear" w:color="auto" w:fill="auto"/>
        <w:spacing w:line="269" w:lineRule="exact"/>
        <w:ind w:firstLine="600"/>
        <w:jc w:val="both"/>
      </w:pPr>
      <w:r>
        <w:rPr>
          <w:rStyle w:val="29"/>
        </w:rPr>
        <w:t>Тема 2.5. Право собственности на трактор</w:t>
      </w:r>
    </w:p>
    <w:p w:rsidR="00D02558" w:rsidRDefault="00291621">
      <w:pPr>
        <w:pStyle w:val="20"/>
        <w:shd w:val="clear" w:color="auto" w:fill="auto"/>
        <w:spacing w:line="269" w:lineRule="exact"/>
        <w:ind w:firstLine="600"/>
        <w:jc w:val="both"/>
      </w:pPr>
      <w:r>
        <w:t>Право собственности, субъекты права собственности. Право собственности на трактор.</w:t>
      </w:r>
    </w:p>
    <w:p w:rsidR="00D02558" w:rsidRDefault="00291621">
      <w:pPr>
        <w:pStyle w:val="20"/>
        <w:shd w:val="clear" w:color="auto" w:fill="auto"/>
        <w:spacing w:line="269" w:lineRule="exact"/>
        <w:ind w:firstLine="600"/>
        <w:jc w:val="both"/>
      </w:pPr>
      <w:r>
        <w:t>Налог с владельца трактора.</w:t>
      </w:r>
    </w:p>
    <w:p w:rsidR="00D02558" w:rsidRDefault="00291621">
      <w:pPr>
        <w:pStyle w:val="20"/>
        <w:shd w:val="clear" w:color="auto" w:fill="auto"/>
        <w:spacing w:after="176" w:line="269" w:lineRule="exact"/>
        <w:ind w:firstLine="600"/>
        <w:jc w:val="both"/>
      </w:pPr>
      <w:r>
        <w:t>Документация на трактор.</w:t>
      </w:r>
    </w:p>
    <w:p w:rsidR="00D02558" w:rsidRDefault="00291621">
      <w:pPr>
        <w:pStyle w:val="20"/>
        <w:shd w:val="clear" w:color="auto" w:fill="auto"/>
        <w:ind w:firstLine="600"/>
        <w:jc w:val="both"/>
      </w:pPr>
      <w:r>
        <w:rPr>
          <w:rStyle w:val="29"/>
        </w:rPr>
        <w:t>Тема 2.6. Страхование тракториста и трактора</w:t>
      </w:r>
    </w:p>
    <w:p w:rsidR="00D02558" w:rsidRDefault="00291621">
      <w:pPr>
        <w:pStyle w:val="20"/>
        <w:shd w:val="clear" w:color="auto" w:fill="auto"/>
        <w:ind w:firstLine="600"/>
        <w:jc w:val="both"/>
      </w:pPr>
      <w:r>
        <w:t>Порядок страхования. Порядок заключения договора о страховании.</w:t>
      </w:r>
    </w:p>
    <w:p w:rsidR="00D02558" w:rsidRDefault="00291621">
      <w:pPr>
        <w:pStyle w:val="20"/>
        <w:shd w:val="clear" w:color="auto" w:fill="auto"/>
        <w:ind w:firstLine="600"/>
        <w:jc w:val="both"/>
      </w:pPr>
      <w:r>
        <w:t>Страховой случай. Основание и порядок выплаты страховой суммы.</w:t>
      </w:r>
    </w:p>
    <w:p w:rsidR="00D02558" w:rsidRDefault="00291621">
      <w:pPr>
        <w:pStyle w:val="20"/>
        <w:shd w:val="clear" w:color="auto" w:fill="auto"/>
        <w:ind w:firstLine="600"/>
        <w:jc w:val="both"/>
        <w:sectPr w:rsidR="00D02558">
          <w:pgSz w:w="11900" w:h="16840"/>
          <w:pgMar w:top="1119" w:right="818" w:bottom="1119" w:left="1669" w:header="0" w:footer="3" w:gutter="0"/>
          <w:cols w:space="720"/>
          <w:noEndnote/>
          <w:docGrid w:linePitch="360"/>
        </w:sectPr>
      </w:pPr>
      <w:r>
        <w:t>Понятие «потеря товарного вида».</w:t>
      </w:r>
    </w:p>
    <w:p w:rsidR="00D02558" w:rsidRDefault="00291621">
      <w:pPr>
        <w:pStyle w:val="30"/>
        <w:shd w:val="clear" w:color="auto" w:fill="auto"/>
        <w:spacing w:after="31" w:line="240" w:lineRule="exact"/>
        <w:ind w:left="260" w:firstLine="0"/>
      </w:pPr>
      <w:r>
        <w:rPr>
          <w:rStyle w:val="32"/>
          <w:b/>
          <w:bCs/>
        </w:rPr>
        <w:lastRenderedPageBreak/>
        <w:t>тематический план и программа предмета «оказание первой</w:t>
      </w:r>
    </w:p>
    <w:p w:rsidR="00D02558" w:rsidRDefault="00291621">
      <w:pPr>
        <w:pStyle w:val="30"/>
        <w:shd w:val="clear" w:color="auto" w:fill="auto"/>
        <w:spacing w:after="218" w:line="240" w:lineRule="exact"/>
        <w:ind w:firstLine="0"/>
        <w:jc w:val="center"/>
      </w:pPr>
      <w:r>
        <w:t>МЕДИЦИНСКОЙ ПОМОЩИ»</w:t>
      </w:r>
    </w:p>
    <w:p w:rsidR="00D02558" w:rsidRDefault="00291621">
      <w:pPr>
        <w:pStyle w:val="30"/>
        <w:shd w:val="clear" w:color="auto" w:fill="auto"/>
        <w:spacing w:line="240" w:lineRule="exact"/>
        <w:ind w:firstLine="0"/>
        <w:jc w:val="center"/>
      </w:pPr>
      <w:r>
        <w:t>Тематический план</w:t>
      </w:r>
    </w:p>
    <w:tbl>
      <w:tblPr>
        <w:tblOverlap w:val="never"/>
        <w:tblW w:w="0" w:type="auto"/>
        <w:jc w:val="center"/>
        <w:tblLayout w:type="fixed"/>
        <w:tblCellMar>
          <w:left w:w="10" w:type="dxa"/>
          <w:right w:w="10" w:type="dxa"/>
        </w:tblCellMar>
        <w:tblLook w:val="0000"/>
      </w:tblPr>
      <w:tblGrid>
        <w:gridCol w:w="538"/>
        <w:gridCol w:w="5664"/>
        <w:gridCol w:w="1138"/>
        <w:gridCol w:w="1133"/>
        <w:gridCol w:w="898"/>
      </w:tblGrid>
      <w:tr w:rsidR="00D02558">
        <w:trPr>
          <w:trHeight w:hRule="exact" w:val="298"/>
          <w:jc w:val="center"/>
        </w:trPr>
        <w:tc>
          <w:tcPr>
            <w:tcW w:w="538" w:type="dxa"/>
            <w:vMerge w:val="restart"/>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after="60" w:line="240" w:lineRule="exact"/>
              <w:ind w:left="180" w:firstLine="0"/>
              <w:jc w:val="left"/>
            </w:pPr>
            <w:r>
              <w:rPr>
                <w:rStyle w:val="27"/>
              </w:rPr>
              <w:t>№</w:t>
            </w:r>
          </w:p>
          <w:p w:rsidR="00D02558" w:rsidRDefault="00291621">
            <w:pPr>
              <w:pStyle w:val="20"/>
              <w:framePr w:w="9370" w:wrap="notBeside" w:vAnchor="text" w:hAnchor="text" w:xAlign="center" w:y="1"/>
              <w:shd w:val="clear" w:color="auto" w:fill="auto"/>
              <w:spacing w:before="60" w:line="240" w:lineRule="exact"/>
              <w:ind w:left="180" w:firstLine="0"/>
              <w:jc w:val="left"/>
            </w:pPr>
            <w:r>
              <w:rPr>
                <w:rStyle w:val="27"/>
              </w:rPr>
              <w:t>п/п</w:t>
            </w:r>
          </w:p>
        </w:tc>
        <w:tc>
          <w:tcPr>
            <w:tcW w:w="5664" w:type="dxa"/>
            <w:vMerge w:val="restart"/>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Наименование разделов и тем Занятий</w:t>
            </w:r>
          </w:p>
        </w:tc>
        <w:tc>
          <w:tcPr>
            <w:tcW w:w="3169" w:type="dxa"/>
            <w:gridSpan w:val="3"/>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Количество часов</w:t>
            </w:r>
          </w:p>
        </w:tc>
      </w:tr>
      <w:tr w:rsidR="00D02558">
        <w:trPr>
          <w:trHeight w:hRule="exact" w:val="283"/>
          <w:jc w:val="center"/>
        </w:trPr>
        <w:tc>
          <w:tcPr>
            <w:tcW w:w="538" w:type="dxa"/>
            <w:vMerge/>
            <w:tcBorders>
              <w:left w:val="single" w:sz="4" w:space="0" w:color="auto"/>
            </w:tcBorders>
            <w:shd w:val="clear" w:color="auto" w:fill="FFFFFF"/>
          </w:tcPr>
          <w:p w:rsidR="00D02558" w:rsidRDefault="00D02558">
            <w:pPr>
              <w:framePr w:w="9370" w:wrap="notBeside" w:vAnchor="text" w:hAnchor="text" w:xAlign="center" w:y="1"/>
            </w:pPr>
          </w:p>
        </w:tc>
        <w:tc>
          <w:tcPr>
            <w:tcW w:w="5664" w:type="dxa"/>
            <w:vMerge/>
            <w:tcBorders>
              <w:left w:val="single" w:sz="4" w:space="0" w:color="auto"/>
            </w:tcBorders>
            <w:shd w:val="clear" w:color="auto" w:fill="FFFFFF"/>
          </w:tcPr>
          <w:p w:rsidR="00D02558" w:rsidRDefault="00D02558">
            <w:pPr>
              <w:framePr w:w="9370" w:wrap="notBeside" w:vAnchor="text" w:hAnchor="text" w:xAlign="center" w:y="1"/>
            </w:pPr>
          </w:p>
        </w:tc>
        <w:tc>
          <w:tcPr>
            <w:tcW w:w="1138" w:type="dxa"/>
            <w:vMerge w:val="restart"/>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Всего</w:t>
            </w:r>
          </w:p>
        </w:tc>
        <w:tc>
          <w:tcPr>
            <w:tcW w:w="2031" w:type="dxa"/>
            <w:gridSpan w:val="2"/>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из них на занятия</w:t>
            </w:r>
          </w:p>
        </w:tc>
      </w:tr>
      <w:tr w:rsidR="00D02558">
        <w:trPr>
          <w:trHeight w:hRule="exact" w:val="288"/>
          <w:jc w:val="center"/>
        </w:trPr>
        <w:tc>
          <w:tcPr>
            <w:tcW w:w="538" w:type="dxa"/>
            <w:vMerge/>
            <w:tcBorders>
              <w:left w:val="single" w:sz="4" w:space="0" w:color="auto"/>
            </w:tcBorders>
            <w:shd w:val="clear" w:color="auto" w:fill="FFFFFF"/>
          </w:tcPr>
          <w:p w:rsidR="00D02558" w:rsidRDefault="00D02558">
            <w:pPr>
              <w:framePr w:w="9370" w:wrap="notBeside" w:vAnchor="text" w:hAnchor="text" w:xAlign="center" w:y="1"/>
            </w:pPr>
          </w:p>
        </w:tc>
        <w:tc>
          <w:tcPr>
            <w:tcW w:w="5664" w:type="dxa"/>
            <w:vMerge/>
            <w:tcBorders>
              <w:left w:val="single" w:sz="4" w:space="0" w:color="auto"/>
            </w:tcBorders>
            <w:shd w:val="clear" w:color="auto" w:fill="FFFFFF"/>
          </w:tcPr>
          <w:p w:rsidR="00D02558" w:rsidRDefault="00D02558">
            <w:pPr>
              <w:framePr w:w="9370" w:wrap="notBeside" w:vAnchor="text" w:hAnchor="text" w:xAlign="center" w:y="1"/>
            </w:pPr>
          </w:p>
        </w:tc>
        <w:tc>
          <w:tcPr>
            <w:tcW w:w="1138" w:type="dxa"/>
            <w:vMerge/>
            <w:tcBorders>
              <w:left w:val="single" w:sz="4" w:space="0" w:color="auto"/>
            </w:tcBorders>
            <w:shd w:val="clear" w:color="auto" w:fill="FFFFFF"/>
          </w:tcPr>
          <w:p w:rsidR="00D02558" w:rsidRDefault="00D02558">
            <w:pPr>
              <w:framePr w:w="9370" w:wrap="notBeside" w:vAnchor="text" w:hAnchor="text" w:xAlign="center" w:y="1"/>
            </w:pP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Теор.</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160" w:firstLine="0"/>
              <w:jc w:val="left"/>
            </w:pPr>
            <w:r>
              <w:rPr>
                <w:rStyle w:val="27"/>
              </w:rPr>
              <w:t>Практ-</w:t>
            </w:r>
          </w:p>
        </w:tc>
      </w:tr>
      <w:tr w:rsidR="00D02558">
        <w:trPr>
          <w:trHeight w:hRule="exact" w:val="283"/>
          <w:jc w:val="center"/>
        </w:trPr>
        <w:tc>
          <w:tcPr>
            <w:tcW w:w="5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320" w:firstLine="0"/>
              <w:jc w:val="left"/>
            </w:pPr>
            <w:r>
              <w:rPr>
                <w:rStyle w:val="27"/>
              </w:rPr>
              <w:t>1</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1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3</w:t>
            </w:r>
          </w:p>
        </w:tc>
        <w:tc>
          <w:tcPr>
            <w:tcW w:w="1133"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4</w:t>
            </w: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5</w:t>
            </w:r>
          </w:p>
        </w:tc>
      </w:tr>
      <w:tr w:rsidR="00D02558">
        <w:trPr>
          <w:trHeight w:hRule="exact" w:val="288"/>
          <w:jc w:val="center"/>
        </w:trPr>
        <w:tc>
          <w:tcPr>
            <w:tcW w:w="5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1.</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both"/>
            </w:pPr>
            <w:r>
              <w:rPr>
                <w:rStyle w:val="27"/>
              </w:rPr>
              <w:t>Основы анатомии и физиологии человека</w:t>
            </w:r>
          </w:p>
        </w:tc>
        <w:tc>
          <w:tcPr>
            <w:tcW w:w="11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left="460" w:firstLine="0"/>
              <w:jc w:val="left"/>
            </w:pPr>
            <w:r>
              <w:rPr>
                <w:rStyle w:val="27"/>
              </w:rPr>
              <w:t>-</w:t>
            </w:r>
          </w:p>
        </w:tc>
      </w:tr>
      <w:tr w:rsidR="00D02558">
        <w:trPr>
          <w:trHeight w:hRule="exact" w:val="835"/>
          <w:jc w:val="center"/>
        </w:trPr>
        <w:tc>
          <w:tcPr>
            <w:tcW w:w="5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2.</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ind w:firstLine="0"/>
              <w:jc w:val="both"/>
            </w:pPr>
            <w:r>
              <w:rPr>
                <w:rStyle w:val="27"/>
              </w:rPr>
              <w:t>Структура дорожно-транспортного травматизма. Наиболее частые повреждения при ДТП и способы их диагностики</w:t>
            </w:r>
          </w:p>
        </w:tc>
        <w:tc>
          <w:tcPr>
            <w:tcW w:w="11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898" w:type="dxa"/>
            <w:tcBorders>
              <w:top w:val="single" w:sz="4" w:space="0" w:color="auto"/>
              <w:left w:val="single" w:sz="4" w:space="0" w:color="auto"/>
              <w:right w:val="single" w:sz="4" w:space="0" w:color="auto"/>
            </w:tcBorders>
            <w:shd w:val="clear" w:color="auto" w:fill="FFFFFF"/>
          </w:tcPr>
          <w:p w:rsidR="00D02558" w:rsidRDefault="00D02558">
            <w:pPr>
              <w:framePr w:w="9370" w:wrap="notBeside" w:vAnchor="text" w:hAnchor="text" w:xAlign="center" w:y="1"/>
              <w:rPr>
                <w:sz w:val="10"/>
                <w:szCs w:val="10"/>
              </w:rPr>
            </w:pPr>
          </w:p>
        </w:tc>
      </w:tr>
      <w:tr w:rsidR="00D02558">
        <w:trPr>
          <w:trHeight w:hRule="exact" w:val="562"/>
          <w:jc w:val="center"/>
        </w:trPr>
        <w:tc>
          <w:tcPr>
            <w:tcW w:w="5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3.</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78" w:lineRule="exact"/>
              <w:ind w:firstLine="0"/>
              <w:jc w:val="both"/>
            </w:pPr>
            <w:r>
              <w:rPr>
                <w:rStyle w:val="27"/>
              </w:rPr>
              <w:t>Угрожающие жизни состояния при механических и термических поражениях</w:t>
            </w:r>
          </w:p>
        </w:tc>
        <w:tc>
          <w:tcPr>
            <w:tcW w:w="1138"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840"/>
          <w:jc w:val="center"/>
        </w:trPr>
        <w:tc>
          <w:tcPr>
            <w:tcW w:w="5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4.</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ind w:firstLine="0"/>
              <w:jc w:val="both"/>
            </w:pPr>
            <w:r>
              <w:rPr>
                <w:rStyle w:val="27"/>
              </w:rPr>
              <w:t>Психические реакции при авариях. Острые психозы. Особенности оказания помощи пострадавшим в состоянии неадекватности</w:t>
            </w:r>
          </w:p>
        </w:tc>
        <w:tc>
          <w:tcPr>
            <w:tcW w:w="11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898" w:type="dxa"/>
            <w:tcBorders>
              <w:top w:val="single" w:sz="4" w:space="0" w:color="auto"/>
              <w:left w:val="single" w:sz="4" w:space="0" w:color="auto"/>
              <w:right w:val="single" w:sz="4" w:space="0" w:color="auto"/>
            </w:tcBorders>
            <w:shd w:val="clear" w:color="auto" w:fill="FFFFFF"/>
          </w:tcPr>
          <w:p w:rsidR="00D02558" w:rsidRDefault="00D02558">
            <w:pPr>
              <w:framePr w:w="9370" w:wrap="notBeside" w:vAnchor="text" w:hAnchor="text" w:xAlign="center" w:y="1"/>
              <w:rPr>
                <w:sz w:val="10"/>
                <w:szCs w:val="10"/>
              </w:rPr>
            </w:pPr>
          </w:p>
        </w:tc>
      </w:tr>
      <w:tr w:rsidR="00D02558">
        <w:trPr>
          <w:trHeight w:hRule="exact" w:val="288"/>
          <w:jc w:val="center"/>
        </w:trPr>
        <w:tc>
          <w:tcPr>
            <w:tcW w:w="538"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5.</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both"/>
            </w:pPr>
            <w:r>
              <w:rPr>
                <w:rStyle w:val="27"/>
              </w:rPr>
              <w:t>Термические поражения</w:t>
            </w:r>
          </w:p>
        </w:tc>
        <w:tc>
          <w:tcPr>
            <w:tcW w:w="11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left="460" w:firstLine="0"/>
              <w:jc w:val="left"/>
            </w:pPr>
            <w:r>
              <w:rPr>
                <w:rStyle w:val="27"/>
              </w:rPr>
              <w:t>-</w:t>
            </w:r>
          </w:p>
        </w:tc>
      </w:tr>
      <w:tr w:rsidR="00D02558">
        <w:trPr>
          <w:trHeight w:hRule="exact" w:val="835"/>
          <w:jc w:val="center"/>
        </w:trPr>
        <w:tc>
          <w:tcPr>
            <w:tcW w:w="5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6.</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ind w:firstLine="0"/>
              <w:jc w:val="both"/>
            </w:pPr>
            <w:r>
              <w:rPr>
                <w:rStyle w:val="27"/>
              </w:rPr>
              <w:t>Организационно-правовые аспекты оказания помощи пострадавшим при дорожно-транспортных происшествиях</w:t>
            </w:r>
          </w:p>
        </w:tc>
        <w:tc>
          <w:tcPr>
            <w:tcW w:w="11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898" w:type="dxa"/>
            <w:tcBorders>
              <w:top w:val="single" w:sz="4" w:space="0" w:color="auto"/>
              <w:left w:val="single" w:sz="4" w:space="0" w:color="auto"/>
              <w:right w:val="single" w:sz="4" w:space="0" w:color="auto"/>
            </w:tcBorders>
            <w:shd w:val="clear" w:color="auto" w:fill="FFFFFF"/>
          </w:tcPr>
          <w:p w:rsidR="00D02558" w:rsidRDefault="00D02558">
            <w:pPr>
              <w:framePr w:w="9370" w:wrap="notBeside" w:vAnchor="text" w:hAnchor="text" w:xAlign="center" w:y="1"/>
              <w:rPr>
                <w:sz w:val="10"/>
                <w:szCs w:val="10"/>
              </w:rPr>
            </w:pPr>
          </w:p>
        </w:tc>
      </w:tr>
      <w:tr w:rsidR="00D02558">
        <w:trPr>
          <w:trHeight w:hRule="exact" w:val="562"/>
          <w:jc w:val="center"/>
        </w:trPr>
        <w:tc>
          <w:tcPr>
            <w:tcW w:w="5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7.</w:t>
            </w:r>
          </w:p>
        </w:tc>
        <w:tc>
          <w:tcPr>
            <w:tcW w:w="5664"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78" w:lineRule="exact"/>
              <w:ind w:firstLine="0"/>
              <w:jc w:val="both"/>
            </w:pPr>
            <w:r>
              <w:rPr>
                <w:rStyle w:val="27"/>
              </w:rPr>
              <w:t>Острые, угрожающие жизни терапевтические состояния</w:t>
            </w:r>
          </w:p>
        </w:tc>
        <w:tc>
          <w:tcPr>
            <w:tcW w:w="1138"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1</w:t>
            </w: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w:t>
            </w:r>
          </w:p>
        </w:tc>
      </w:tr>
      <w:tr w:rsidR="00D02558">
        <w:trPr>
          <w:trHeight w:hRule="exact" w:val="840"/>
          <w:jc w:val="center"/>
        </w:trPr>
        <w:tc>
          <w:tcPr>
            <w:tcW w:w="5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8.</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ind w:firstLine="0"/>
              <w:jc w:val="both"/>
            </w:pPr>
            <w:r>
              <w:rPr>
                <w:rStyle w:val="27"/>
              </w:rPr>
              <w:t>Проведение сердечно-легочной реанимации, устранение асфиксии при оказании первой медицинской помощи пострадавшим в ДТП</w:t>
            </w:r>
          </w:p>
        </w:tc>
        <w:tc>
          <w:tcPr>
            <w:tcW w:w="11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3</w:t>
            </w:r>
          </w:p>
        </w:tc>
        <w:tc>
          <w:tcPr>
            <w:tcW w:w="1133" w:type="dxa"/>
            <w:tcBorders>
              <w:top w:val="single" w:sz="4" w:space="0" w:color="auto"/>
              <w:left w:val="single" w:sz="4" w:space="0" w:color="auto"/>
            </w:tcBorders>
            <w:shd w:val="clear" w:color="auto" w:fill="FFFFFF"/>
          </w:tcPr>
          <w:p w:rsidR="00D02558" w:rsidRDefault="00D02558">
            <w:pPr>
              <w:framePr w:w="9370" w:wrap="notBeside" w:vAnchor="text" w:hAnchor="text" w:xAlign="center" w:y="1"/>
              <w:rPr>
                <w:sz w:val="10"/>
                <w:szCs w:val="10"/>
              </w:rPr>
            </w:pP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3</w:t>
            </w:r>
          </w:p>
        </w:tc>
      </w:tr>
      <w:tr w:rsidR="00D02558">
        <w:trPr>
          <w:trHeight w:hRule="exact" w:val="283"/>
          <w:jc w:val="center"/>
        </w:trPr>
        <w:tc>
          <w:tcPr>
            <w:tcW w:w="5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9.</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both"/>
            </w:pPr>
            <w:r>
              <w:rPr>
                <w:rStyle w:val="27"/>
              </w:rPr>
              <w:t>Остановка наружного кровотечения</w:t>
            </w:r>
          </w:p>
        </w:tc>
        <w:tc>
          <w:tcPr>
            <w:tcW w:w="11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3</w:t>
            </w:r>
          </w:p>
        </w:tc>
        <w:tc>
          <w:tcPr>
            <w:tcW w:w="1133"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3</w:t>
            </w:r>
          </w:p>
        </w:tc>
      </w:tr>
      <w:tr w:rsidR="00D02558">
        <w:trPr>
          <w:trHeight w:hRule="exact" w:val="288"/>
          <w:jc w:val="center"/>
        </w:trPr>
        <w:tc>
          <w:tcPr>
            <w:tcW w:w="5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10.</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both"/>
            </w:pPr>
            <w:r>
              <w:rPr>
                <w:rStyle w:val="27"/>
              </w:rPr>
              <w:t>Транспортная иммобилизация</w:t>
            </w:r>
          </w:p>
        </w:tc>
        <w:tc>
          <w:tcPr>
            <w:tcW w:w="11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3</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3</w:t>
            </w:r>
          </w:p>
        </w:tc>
      </w:tr>
      <w:tr w:rsidR="00D02558">
        <w:trPr>
          <w:trHeight w:hRule="exact" w:val="840"/>
          <w:jc w:val="center"/>
        </w:trPr>
        <w:tc>
          <w:tcPr>
            <w:tcW w:w="5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11.</w:t>
            </w:r>
          </w:p>
        </w:tc>
        <w:tc>
          <w:tcPr>
            <w:tcW w:w="5664"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78" w:lineRule="exact"/>
              <w:ind w:firstLine="0"/>
              <w:jc w:val="both"/>
            </w:pPr>
            <w:r>
              <w:rPr>
                <w:rStyle w:val="27"/>
              </w:rPr>
              <w:t>Методы высвобождения пострадавших, извлечения из машины; их транспортировка, погрузка в транспорт</w:t>
            </w:r>
          </w:p>
        </w:tc>
        <w:tc>
          <w:tcPr>
            <w:tcW w:w="1138"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133" w:type="dxa"/>
            <w:tcBorders>
              <w:top w:val="single" w:sz="4" w:space="0" w:color="auto"/>
              <w:left w:val="single" w:sz="4" w:space="0" w:color="auto"/>
            </w:tcBorders>
            <w:shd w:val="clear" w:color="auto" w:fill="FFFFFF"/>
          </w:tcPr>
          <w:p w:rsidR="00D02558" w:rsidRDefault="00D02558">
            <w:pPr>
              <w:framePr w:w="9370" w:wrap="notBeside" w:vAnchor="text" w:hAnchor="text" w:xAlign="center" w:y="1"/>
              <w:rPr>
                <w:sz w:val="10"/>
                <w:szCs w:val="10"/>
              </w:rPr>
            </w:pP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2</w:t>
            </w:r>
          </w:p>
        </w:tc>
      </w:tr>
      <w:tr w:rsidR="00D02558">
        <w:trPr>
          <w:trHeight w:hRule="exact" w:val="283"/>
          <w:jc w:val="center"/>
        </w:trPr>
        <w:tc>
          <w:tcPr>
            <w:tcW w:w="5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12.</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both"/>
            </w:pPr>
            <w:r>
              <w:rPr>
                <w:rStyle w:val="27"/>
              </w:rPr>
              <w:t>Обработка ран. Десмургия</w:t>
            </w:r>
          </w:p>
        </w:tc>
        <w:tc>
          <w:tcPr>
            <w:tcW w:w="11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3</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3</w:t>
            </w:r>
          </w:p>
        </w:tc>
      </w:tr>
      <w:tr w:rsidR="00D02558">
        <w:trPr>
          <w:trHeight w:hRule="exact" w:val="288"/>
          <w:jc w:val="center"/>
        </w:trPr>
        <w:tc>
          <w:tcPr>
            <w:tcW w:w="538"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left="180" w:firstLine="0"/>
              <w:jc w:val="left"/>
            </w:pPr>
            <w:r>
              <w:rPr>
                <w:rStyle w:val="27"/>
              </w:rPr>
              <w:t>13.</w:t>
            </w:r>
          </w:p>
        </w:tc>
        <w:tc>
          <w:tcPr>
            <w:tcW w:w="5664"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jc w:val="both"/>
            </w:pPr>
            <w:r>
              <w:rPr>
                <w:rStyle w:val="27"/>
              </w:rPr>
              <w:t>Пользование индивидуальной аптечкой</w:t>
            </w:r>
          </w:p>
        </w:tc>
        <w:tc>
          <w:tcPr>
            <w:tcW w:w="1138"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c>
          <w:tcPr>
            <w:tcW w:w="1133"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w:t>
            </w:r>
          </w:p>
        </w:tc>
        <w:tc>
          <w:tcPr>
            <w:tcW w:w="898" w:type="dxa"/>
            <w:tcBorders>
              <w:top w:val="single" w:sz="4" w:space="0" w:color="auto"/>
              <w:left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2</w:t>
            </w:r>
          </w:p>
        </w:tc>
      </w:tr>
      <w:tr w:rsidR="00D02558">
        <w:trPr>
          <w:trHeight w:hRule="exact" w:val="302"/>
          <w:jc w:val="center"/>
        </w:trPr>
        <w:tc>
          <w:tcPr>
            <w:tcW w:w="538" w:type="dxa"/>
            <w:tcBorders>
              <w:top w:val="single" w:sz="4" w:space="0" w:color="auto"/>
              <w:left w:val="single" w:sz="4" w:space="0" w:color="auto"/>
              <w:bottom w:val="single" w:sz="4" w:space="0" w:color="auto"/>
            </w:tcBorders>
            <w:shd w:val="clear" w:color="auto" w:fill="FFFFFF"/>
          </w:tcPr>
          <w:p w:rsidR="00D02558" w:rsidRDefault="00D02558">
            <w:pPr>
              <w:framePr w:w="9370" w:wrap="notBeside" w:vAnchor="text" w:hAnchor="text" w:xAlign="center" w:y="1"/>
              <w:rPr>
                <w:sz w:val="10"/>
                <w:szCs w:val="10"/>
              </w:rPr>
            </w:pPr>
          </w:p>
        </w:tc>
        <w:tc>
          <w:tcPr>
            <w:tcW w:w="5664" w:type="dxa"/>
            <w:tcBorders>
              <w:top w:val="single" w:sz="4" w:space="0" w:color="auto"/>
              <w:left w:val="single" w:sz="4" w:space="0" w:color="auto"/>
              <w:bottom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jc w:val="both"/>
            </w:pPr>
            <w:r>
              <w:rPr>
                <w:rStyle w:val="27"/>
              </w:rPr>
              <w:t>Итого</w:t>
            </w:r>
          </w:p>
        </w:tc>
        <w:tc>
          <w:tcPr>
            <w:tcW w:w="1138" w:type="dxa"/>
            <w:tcBorders>
              <w:top w:val="single" w:sz="4" w:space="0" w:color="auto"/>
              <w:left w:val="single" w:sz="4" w:space="0" w:color="auto"/>
              <w:bottom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24</w:t>
            </w:r>
          </w:p>
        </w:tc>
        <w:tc>
          <w:tcPr>
            <w:tcW w:w="1133" w:type="dxa"/>
            <w:tcBorders>
              <w:top w:val="single" w:sz="4" w:space="0" w:color="auto"/>
              <w:left w:val="single" w:sz="4" w:space="0" w:color="auto"/>
              <w:bottom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8</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40" w:lineRule="exact"/>
              <w:ind w:firstLine="0"/>
            </w:pPr>
            <w:r>
              <w:rPr>
                <w:rStyle w:val="27"/>
              </w:rPr>
              <w:t>16</w:t>
            </w:r>
          </w:p>
        </w:tc>
      </w:tr>
    </w:tbl>
    <w:p w:rsidR="00D02558" w:rsidRDefault="00D02558">
      <w:pPr>
        <w:framePr w:w="9370"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451" w:line="240" w:lineRule="exact"/>
        <w:ind w:firstLine="0"/>
        <w:jc w:val="center"/>
      </w:pPr>
      <w:r>
        <w:t>Программа</w:t>
      </w:r>
    </w:p>
    <w:p w:rsidR="00D02558" w:rsidRDefault="00291621">
      <w:pPr>
        <w:pStyle w:val="20"/>
        <w:shd w:val="clear" w:color="auto" w:fill="auto"/>
        <w:spacing w:line="240" w:lineRule="exact"/>
        <w:ind w:firstLine="600"/>
        <w:jc w:val="both"/>
      </w:pPr>
      <w:r>
        <w:rPr>
          <w:rStyle w:val="29"/>
        </w:rPr>
        <w:t>Тема I. Основы анатомии и физиологии человека</w:t>
      </w:r>
    </w:p>
    <w:p w:rsidR="00D02558" w:rsidRDefault="00291621">
      <w:pPr>
        <w:pStyle w:val="20"/>
        <w:shd w:val="clear" w:color="auto" w:fill="auto"/>
        <w:spacing w:after="184"/>
        <w:ind w:firstLine="600"/>
        <w:jc w:val="both"/>
      </w:pPr>
      <w:r>
        <w:t>Основные представления о системах организма и их функционировании: сердечно</w:t>
      </w:r>
      <w:r>
        <w:softHyphen/>
        <w:t>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D02558" w:rsidRDefault="00291621">
      <w:pPr>
        <w:pStyle w:val="20"/>
        <w:shd w:val="clear" w:color="auto" w:fill="auto"/>
        <w:spacing w:line="269" w:lineRule="exact"/>
        <w:ind w:firstLine="600"/>
        <w:jc w:val="both"/>
      </w:pPr>
      <w:r>
        <w:rPr>
          <w:rStyle w:val="29"/>
        </w:rPr>
        <w:t>Тема 2. Структура дорожно-транспортного травматизма. Наиболее частые повреждения при ДТП и способы их диагностики</w:t>
      </w:r>
    </w:p>
    <w:p w:rsidR="00D02558" w:rsidRDefault="00291621">
      <w:pPr>
        <w:pStyle w:val="20"/>
        <w:shd w:val="clear" w:color="auto" w:fill="auto"/>
        <w:ind w:firstLine="600"/>
        <w:jc w:val="both"/>
        <w:sectPr w:rsidR="00D02558">
          <w:pgSz w:w="11900" w:h="16840"/>
          <w:pgMar w:top="1122" w:right="822" w:bottom="1122" w:left="1669" w:header="0" w:footer="3" w:gutter="0"/>
          <w:cols w:space="720"/>
          <w:noEndnote/>
          <w:docGrid w:linePitch="360"/>
        </w:sectPr>
      </w:pPr>
      <w:r>
        <w:t>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D02558" w:rsidRDefault="00291621">
      <w:pPr>
        <w:pStyle w:val="20"/>
        <w:shd w:val="clear" w:color="auto" w:fill="auto"/>
        <w:spacing w:after="184" w:line="278" w:lineRule="exact"/>
        <w:ind w:firstLine="600"/>
        <w:jc w:val="both"/>
      </w:pPr>
      <w:r>
        <w:lastRenderedPageBreak/>
        <w:t>Достоверные и вероятные признаки перелома, черепно-мозговой травмы, повреждения позвоночника, таза, открытого пневмоторакса.</w:t>
      </w:r>
    </w:p>
    <w:p w:rsidR="00D02558" w:rsidRDefault="00291621">
      <w:pPr>
        <w:pStyle w:val="20"/>
        <w:shd w:val="clear" w:color="auto" w:fill="auto"/>
        <w:ind w:firstLine="600"/>
        <w:jc w:val="both"/>
      </w:pPr>
      <w:r>
        <w:rPr>
          <w:rStyle w:val="29"/>
        </w:rPr>
        <w:t>Тема 3. Угрожающие жизни состояния при механических итермических поражениях</w:t>
      </w:r>
    </w:p>
    <w:p w:rsidR="00D02558" w:rsidRDefault="00291621">
      <w:pPr>
        <w:pStyle w:val="20"/>
        <w:shd w:val="clear" w:color="auto" w:fill="auto"/>
        <w:ind w:firstLine="600"/>
        <w:jc w:val="both"/>
      </w:pPr>
      <w:r>
        <w:t>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D02558" w:rsidRDefault="00291621">
      <w:pPr>
        <w:pStyle w:val="20"/>
        <w:shd w:val="clear" w:color="auto" w:fill="auto"/>
        <w:ind w:firstLine="600"/>
        <w:jc w:val="both"/>
      </w:pPr>
      <w: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D02558" w:rsidRDefault="00291621">
      <w:pPr>
        <w:pStyle w:val="20"/>
        <w:shd w:val="clear" w:color="auto" w:fill="auto"/>
        <w:ind w:firstLine="600"/>
        <w:jc w:val="both"/>
      </w:pPr>
      <w: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D02558" w:rsidRDefault="00291621">
      <w:pPr>
        <w:pStyle w:val="20"/>
        <w:shd w:val="clear" w:color="auto" w:fill="auto"/>
        <w:ind w:firstLine="600"/>
        <w:jc w:val="both"/>
      </w:pPr>
      <w:r>
        <w:t>Синдром утраты сознания. Кома. Причины. Способы профилактики асфиксии при утрате сознания.</w:t>
      </w:r>
    </w:p>
    <w:p w:rsidR="00D02558" w:rsidRDefault="00291621">
      <w:pPr>
        <w:pStyle w:val="20"/>
        <w:shd w:val="clear" w:color="auto" w:fill="auto"/>
        <w:spacing w:after="180"/>
        <w:ind w:firstLine="600"/>
        <w:jc w:val="both"/>
      </w:pPr>
      <w:r>
        <w:t>Особенности угрожающих жизни состояний у детей, стариков, беременных женщин.</w:t>
      </w:r>
    </w:p>
    <w:p w:rsidR="00D02558" w:rsidRDefault="00291621">
      <w:pPr>
        <w:pStyle w:val="20"/>
        <w:shd w:val="clear" w:color="auto" w:fill="auto"/>
        <w:ind w:firstLine="600"/>
        <w:jc w:val="both"/>
      </w:pPr>
      <w:r>
        <w:rPr>
          <w:rStyle w:val="29"/>
        </w:rPr>
        <w:t>Тема 4. Психические реакции при авариях. Острые психозы. Особенности оказания помощи пострадавшим в состоянии неадекватности</w:t>
      </w:r>
    </w:p>
    <w:p w:rsidR="00D02558" w:rsidRDefault="00291621">
      <w:pPr>
        <w:pStyle w:val="20"/>
        <w:shd w:val="clear" w:color="auto" w:fill="auto"/>
        <w:spacing w:after="207"/>
        <w:ind w:firstLine="600"/>
        <w:jc w:val="both"/>
      </w:pPr>
      <w:r>
        <w:t>Психотические и нервотические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D02558" w:rsidRDefault="00291621">
      <w:pPr>
        <w:pStyle w:val="20"/>
        <w:shd w:val="clear" w:color="auto" w:fill="auto"/>
        <w:spacing w:line="240" w:lineRule="exact"/>
        <w:ind w:firstLine="600"/>
        <w:jc w:val="both"/>
      </w:pPr>
      <w:r>
        <w:rPr>
          <w:rStyle w:val="29"/>
        </w:rPr>
        <w:t>Тема 5. Термические поражения</w:t>
      </w:r>
    </w:p>
    <w:p w:rsidR="00D02558" w:rsidRDefault="00291621">
      <w:pPr>
        <w:pStyle w:val="20"/>
        <w:shd w:val="clear" w:color="auto" w:fill="auto"/>
        <w:ind w:firstLine="600"/>
        <w:jc w:val="both"/>
      </w:pPr>
      <w:r>
        <w:t>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w:t>
      </w:r>
    </w:p>
    <w:p w:rsidR="00D02558" w:rsidRDefault="00291621">
      <w:pPr>
        <w:pStyle w:val="20"/>
        <w:shd w:val="clear" w:color="auto" w:fill="auto"/>
        <w:spacing w:after="188" w:line="283" w:lineRule="exact"/>
        <w:ind w:firstLine="600"/>
        <w:jc w:val="both"/>
      </w:pPr>
      <w:r>
        <w:t>Тепловой удар. Принципы оказания первой медицинской помощи Холодовая травма. Отморожения, переохлаждение. Способы согревания при холодовой травме.</w:t>
      </w:r>
    </w:p>
    <w:p w:rsidR="00D02558" w:rsidRDefault="00291621">
      <w:pPr>
        <w:pStyle w:val="20"/>
        <w:shd w:val="clear" w:color="auto" w:fill="auto"/>
        <w:ind w:firstLine="600"/>
        <w:jc w:val="both"/>
      </w:pPr>
      <w:r>
        <w:rPr>
          <w:rStyle w:val="29"/>
        </w:rPr>
        <w:t>Тема 6. Организационно-правовые аспекты оказания помощи пострадавшим при дорожнотранспортных происшествиях</w:t>
      </w:r>
    </w:p>
    <w:p w:rsidR="00D02558" w:rsidRDefault="00291621">
      <w:pPr>
        <w:pStyle w:val="20"/>
        <w:shd w:val="clear" w:color="auto" w:fill="auto"/>
        <w:spacing w:after="207"/>
        <w:ind w:firstLine="600"/>
        <w:jc w:val="both"/>
      </w:pPr>
      <w: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D02558" w:rsidRDefault="00291621">
      <w:pPr>
        <w:pStyle w:val="20"/>
        <w:shd w:val="clear" w:color="auto" w:fill="auto"/>
        <w:spacing w:line="240" w:lineRule="exact"/>
        <w:ind w:firstLine="600"/>
        <w:jc w:val="both"/>
      </w:pPr>
      <w:r>
        <w:rPr>
          <w:rStyle w:val="29"/>
        </w:rPr>
        <w:t>Тема 7. Острые, угрожающие жизни терапевтические состояния</w:t>
      </w:r>
    </w:p>
    <w:p w:rsidR="00D02558" w:rsidRDefault="00291621">
      <w:pPr>
        <w:pStyle w:val="20"/>
        <w:shd w:val="clear" w:color="auto" w:fill="auto"/>
        <w:spacing w:after="184" w:line="278" w:lineRule="exact"/>
        <w:ind w:firstLine="600"/>
        <w:jc w:val="both"/>
      </w:pPr>
      <w:r>
        <w:t>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D02558" w:rsidRDefault="00291621">
      <w:pPr>
        <w:pStyle w:val="20"/>
        <w:shd w:val="clear" w:color="auto" w:fill="auto"/>
        <w:ind w:firstLine="600"/>
        <w:jc w:val="both"/>
      </w:pPr>
      <w:r>
        <w:rPr>
          <w:rStyle w:val="29"/>
        </w:rPr>
        <w:t>Тема 8. Проведение сердечно-легочной реанимации, устранение асфиксии при оказании первой медицинской помощи пострадавшим в ДТП (Практические навыки - см. приложение п.п. 1 — 8; 26)</w:t>
      </w:r>
    </w:p>
    <w:p w:rsidR="00D02558" w:rsidRDefault="00291621">
      <w:pPr>
        <w:pStyle w:val="20"/>
        <w:shd w:val="clear" w:color="auto" w:fill="auto"/>
        <w:ind w:firstLine="600"/>
        <w:jc w:val="both"/>
      </w:pPr>
      <w:r>
        <w:t>Оценка тяжести состояния пострадавшего и определение показаний к проведению сердечно-легочной реанимации.</w:t>
      </w:r>
    </w:p>
    <w:p w:rsidR="00D02558" w:rsidRDefault="00291621">
      <w:pPr>
        <w:pStyle w:val="20"/>
        <w:shd w:val="clear" w:color="auto" w:fill="auto"/>
        <w:ind w:firstLine="600"/>
        <w:jc w:val="both"/>
      </w:pPr>
      <w:r>
        <w:t>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w:t>
      </w:r>
    </w:p>
    <w:p w:rsidR="00D02558" w:rsidRDefault="00291621">
      <w:pPr>
        <w:pStyle w:val="40"/>
        <w:shd w:val="clear" w:color="auto" w:fill="auto"/>
        <w:spacing w:line="210" w:lineRule="exact"/>
        <w:sectPr w:rsidR="00D02558">
          <w:footerReference w:type="even" r:id="rId26"/>
          <w:footerReference w:type="default" r:id="rId27"/>
          <w:pgSz w:w="11900" w:h="16840"/>
          <w:pgMar w:top="1157" w:right="818" w:bottom="1003" w:left="1669" w:header="0" w:footer="3" w:gutter="0"/>
          <w:cols w:space="720"/>
          <w:noEndnote/>
          <w:titlePg/>
          <w:docGrid w:linePitch="360"/>
        </w:sectPr>
      </w:pPr>
      <w:r>
        <w:t>22</w:t>
      </w:r>
    </w:p>
    <w:p w:rsidR="00D02558" w:rsidRDefault="00291621">
      <w:pPr>
        <w:pStyle w:val="20"/>
        <w:shd w:val="clear" w:color="auto" w:fill="auto"/>
        <w:ind w:firstLine="0"/>
        <w:jc w:val="both"/>
      </w:pPr>
      <w:r>
        <w:lastRenderedPageBreak/>
        <w:t>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D02558" w:rsidRDefault="00291621">
      <w:pPr>
        <w:pStyle w:val="20"/>
        <w:shd w:val="clear" w:color="auto" w:fill="auto"/>
        <w:spacing w:after="180"/>
        <w:ind w:firstLine="600"/>
        <w:jc w:val="both"/>
      </w:pPr>
      <w:r>
        <w:t>Особенности проведения сердечно-легочной реанимации детям. Устранение механической асфиксии у детей.</w:t>
      </w:r>
    </w:p>
    <w:p w:rsidR="00D02558" w:rsidRDefault="00291621">
      <w:pPr>
        <w:pStyle w:val="20"/>
        <w:shd w:val="clear" w:color="auto" w:fill="auto"/>
        <w:spacing w:after="142"/>
        <w:ind w:firstLine="600"/>
        <w:jc w:val="both"/>
      </w:pPr>
      <w:r>
        <w:rPr>
          <w:rStyle w:val="29"/>
        </w:rPr>
        <w:t>Тема 9. Остановка наружного кровотечения (Практические навыки — см. приложение п. 9)</w:t>
      </w:r>
      <w:r>
        <w:t xml:space="preserve"> 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кровохарканьи, кровавой рвоте, подозрении на внутрибрюшное кровотечение.</w:t>
      </w:r>
    </w:p>
    <w:p w:rsidR="00D02558" w:rsidRDefault="00291621">
      <w:pPr>
        <w:pStyle w:val="20"/>
        <w:shd w:val="clear" w:color="auto" w:fill="auto"/>
        <w:spacing w:line="322" w:lineRule="exact"/>
        <w:ind w:firstLine="600"/>
        <w:jc w:val="both"/>
      </w:pPr>
      <w:r>
        <w:rPr>
          <w:rStyle w:val="29"/>
        </w:rPr>
        <w:t>Тема 10. Транспортная иммобилизация (Практические навыки — см. приложение п.п.15,</w:t>
      </w:r>
      <w:r>
        <w:t xml:space="preserve"> 16}</w:t>
      </w:r>
    </w:p>
    <w:p w:rsidR="00D02558" w:rsidRDefault="00291621">
      <w:pPr>
        <w:pStyle w:val="20"/>
        <w:shd w:val="clear" w:color="auto" w:fill="auto"/>
        <w:spacing w:after="180"/>
        <w:ind w:firstLine="600"/>
        <w:jc w:val="both"/>
      </w:pPr>
      <w:r>
        <w:t>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D02558" w:rsidRDefault="00291621">
      <w:pPr>
        <w:pStyle w:val="20"/>
        <w:shd w:val="clear" w:color="auto" w:fill="auto"/>
        <w:ind w:firstLine="600"/>
        <w:jc w:val="both"/>
      </w:pPr>
      <w:r>
        <w:rPr>
          <w:rStyle w:val="29"/>
        </w:rPr>
        <w:t>Тема 11. Методы высвобождения пострадавших, извлечения из машины; их транспортировка, погрузка в транспорт (Практические навыки - см. приложение пп.17-19; 21-22)</w:t>
      </w:r>
    </w:p>
    <w:p w:rsidR="00D02558" w:rsidRDefault="00291621">
      <w:pPr>
        <w:pStyle w:val="20"/>
        <w:shd w:val="clear" w:color="auto" w:fill="auto"/>
        <w:spacing w:after="180"/>
        <w:ind w:firstLine="600"/>
        <w:jc w:val="both"/>
      </w:pPr>
      <w: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w:t>
      </w:r>
    </w:p>
    <w:p w:rsidR="00D02558" w:rsidRDefault="00291621">
      <w:pPr>
        <w:pStyle w:val="20"/>
        <w:shd w:val="clear" w:color="auto" w:fill="auto"/>
        <w:ind w:firstLine="600"/>
        <w:jc w:val="both"/>
      </w:pPr>
      <w:r>
        <w:rPr>
          <w:rStyle w:val="29"/>
        </w:rPr>
        <w:t>Тема 12. Обработка ран. Десмургия. (Практические навыки — см. приложение п.п. 10-13;</w:t>
      </w:r>
      <w:r>
        <w:t xml:space="preserve"> 25)</w:t>
      </w:r>
    </w:p>
    <w:p w:rsidR="00D02558" w:rsidRDefault="00291621">
      <w:pPr>
        <w:pStyle w:val="20"/>
        <w:shd w:val="clear" w:color="auto" w:fill="auto"/>
        <w:spacing w:after="215"/>
        <w:ind w:firstLine="600"/>
        <w:jc w:val="both"/>
      </w:pPr>
      <w:r>
        <w:t>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w:t>
      </w:r>
    </w:p>
    <w:p w:rsidR="00D02558" w:rsidRDefault="00291621">
      <w:pPr>
        <w:pStyle w:val="20"/>
        <w:shd w:val="clear" w:color="auto" w:fill="auto"/>
        <w:spacing w:line="230" w:lineRule="exact"/>
        <w:ind w:firstLine="600"/>
        <w:jc w:val="both"/>
      </w:pPr>
      <w:r>
        <w:t>Тема 13. Пользование индив</w:t>
      </w:r>
      <w:r>
        <w:rPr>
          <w:rStyle w:val="29"/>
        </w:rPr>
        <w:t>идуальной аптечкой (Практические навыки — см. приложение п.п. 14, 20, 23, 24, 27-29)</w:t>
      </w:r>
    </w:p>
    <w:p w:rsidR="00D02558" w:rsidRDefault="00291621">
      <w:pPr>
        <w:pStyle w:val="20"/>
        <w:shd w:val="clear" w:color="auto" w:fill="auto"/>
        <w:spacing w:line="240" w:lineRule="exact"/>
        <w:ind w:firstLine="600"/>
        <w:jc w:val="both"/>
        <w:sectPr w:rsidR="00D02558">
          <w:pgSz w:w="11900" w:h="16840"/>
          <w:pgMar w:top="1148" w:right="822" w:bottom="1148" w:left="1669" w:header="0" w:footer="3" w:gutter="0"/>
          <w:cols w:space="720"/>
          <w:noEndnote/>
          <w:docGrid w:linePitch="360"/>
        </w:sectPr>
      </w:pPr>
      <w:r>
        <w:t>Комплектация индивидуальной аптечки. Навыки применения ее содержимого.</w:t>
      </w:r>
    </w:p>
    <w:p w:rsidR="00D02558" w:rsidRDefault="00291621">
      <w:pPr>
        <w:pStyle w:val="30"/>
        <w:shd w:val="clear" w:color="auto" w:fill="auto"/>
        <w:spacing w:line="240" w:lineRule="exact"/>
        <w:ind w:right="200" w:firstLine="0"/>
        <w:jc w:val="center"/>
      </w:pPr>
      <w:r>
        <w:lastRenderedPageBreak/>
        <w:t>ТЕМАТИЧЕСКИЙ ПЛАН И ПРОГРАММА ПРОИЗВОДСТВЕННОГО</w:t>
      </w:r>
    </w:p>
    <w:p w:rsidR="00D02558" w:rsidRDefault="00291621">
      <w:pPr>
        <w:pStyle w:val="30"/>
        <w:shd w:val="clear" w:color="auto" w:fill="auto"/>
        <w:spacing w:after="158" w:line="240" w:lineRule="exact"/>
        <w:ind w:right="200" w:firstLine="0"/>
        <w:jc w:val="center"/>
      </w:pPr>
      <w:r>
        <w:t>ОБУЧЕНИЯ</w:t>
      </w:r>
    </w:p>
    <w:p w:rsidR="00D02558" w:rsidRDefault="00291621">
      <w:pPr>
        <w:pStyle w:val="30"/>
        <w:shd w:val="clear" w:color="auto" w:fill="auto"/>
        <w:spacing w:line="240" w:lineRule="exact"/>
        <w:ind w:firstLine="0"/>
        <w:jc w:val="center"/>
      </w:pPr>
      <w:r>
        <w:t>Тематический план</w:t>
      </w:r>
    </w:p>
    <w:tbl>
      <w:tblPr>
        <w:tblOverlap w:val="never"/>
        <w:tblW w:w="0" w:type="auto"/>
        <w:jc w:val="center"/>
        <w:tblLayout w:type="fixed"/>
        <w:tblCellMar>
          <w:left w:w="10" w:type="dxa"/>
          <w:right w:w="10" w:type="dxa"/>
        </w:tblCellMar>
        <w:tblLook w:val="0000"/>
      </w:tblPr>
      <w:tblGrid>
        <w:gridCol w:w="816"/>
        <w:gridCol w:w="7656"/>
        <w:gridCol w:w="898"/>
      </w:tblGrid>
      <w:tr w:rsidR="00D02558" w:rsidTr="00291621">
        <w:trPr>
          <w:trHeight w:hRule="exact" w:val="571"/>
          <w:jc w:val="center"/>
        </w:trPr>
        <w:tc>
          <w:tcPr>
            <w:tcW w:w="816" w:type="dxa"/>
            <w:tcBorders>
              <w:top w:val="single" w:sz="4" w:space="0" w:color="auto"/>
              <w:left w:val="single" w:sz="4" w:space="0" w:color="auto"/>
            </w:tcBorders>
            <w:shd w:val="clear" w:color="auto" w:fill="FFFFFF"/>
            <w:vAlign w:val="center"/>
          </w:tcPr>
          <w:p w:rsidR="00D02558" w:rsidRDefault="00291621" w:rsidP="00291621">
            <w:pPr>
              <w:pStyle w:val="20"/>
              <w:framePr w:w="9370" w:wrap="notBeside" w:vAnchor="text" w:hAnchor="text" w:xAlign="center" w:y="1"/>
              <w:shd w:val="clear" w:color="auto" w:fill="auto"/>
              <w:spacing w:line="240" w:lineRule="auto"/>
              <w:ind w:right="220" w:firstLine="0"/>
            </w:pPr>
            <w:r>
              <w:rPr>
                <w:rStyle w:val="27"/>
              </w:rPr>
              <w:t>№</w:t>
            </w:r>
          </w:p>
          <w:p w:rsidR="00D02558" w:rsidRDefault="00291621" w:rsidP="00291621">
            <w:pPr>
              <w:pStyle w:val="20"/>
              <w:framePr w:w="9370" w:wrap="notBeside" w:vAnchor="text" w:hAnchor="text" w:xAlign="center" w:y="1"/>
              <w:shd w:val="clear" w:color="auto" w:fill="auto"/>
              <w:spacing w:line="240" w:lineRule="auto"/>
              <w:ind w:left="340" w:firstLine="0"/>
            </w:pPr>
            <w:r>
              <w:rPr>
                <w:rStyle w:val="27"/>
              </w:rPr>
              <w:t>п/п</w:t>
            </w:r>
          </w:p>
        </w:tc>
        <w:tc>
          <w:tcPr>
            <w:tcW w:w="7656" w:type="dxa"/>
            <w:tcBorders>
              <w:top w:val="single" w:sz="4" w:space="0" w:color="auto"/>
              <w:left w:val="single" w:sz="4" w:space="0" w:color="auto"/>
            </w:tcBorders>
            <w:shd w:val="clear" w:color="auto" w:fill="FFFFFF"/>
            <w:vAlign w:val="center"/>
          </w:tcPr>
          <w:p w:rsidR="00D02558" w:rsidRDefault="00291621" w:rsidP="00291621">
            <w:pPr>
              <w:pStyle w:val="20"/>
              <w:framePr w:w="9370" w:wrap="notBeside" w:vAnchor="text" w:hAnchor="text" w:xAlign="center" w:y="1"/>
              <w:shd w:val="clear" w:color="auto" w:fill="auto"/>
              <w:spacing w:line="240" w:lineRule="auto"/>
              <w:ind w:firstLine="0"/>
            </w:pPr>
            <w:r>
              <w:rPr>
                <w:rStyle w:val="27"/>
              </w:rPr>
              <w:t>Задания</w:t>
            </w:r>
          </w:p>
        </w:tc>
        <w:tc>
          <w:tcPr>
            <w:tcW w:w="898" w:type="dxa"/>
            <w:tcBorders>
              <w:top w:val="single" w:sz="4" w:space="0" w:color="auto"/>
              <w:left w:val="single" w:sz="4" w:space="0" w:color="auto"/>
              <w:right w:val="single" w:sz="4" w:space="0" w:color="auto"/>
            </w:tcBorders>
            <w:shd w:val="clear" w:color="auto" w:fill="FFFFFF"/>
            <w:vAlign w:val="center"/>
          </w:tcPr>
          <w:p w:rsidR="00D02558" w:rsidRDefault="00291621" w:rsidP="00291621">
            <w:pPr>
              <w:pStyle w:val="20"/>
              <w:framePr w:w="9370" w:wrap="notBeside" w:vAnchor="text" w:hAnchor="text" w:xAlign="center" w:y="1"/>
              <w:shd w:val="clear" w:color="auto" w:fill="auto"/>
              <w:spacing w:line="240" w:lineRule="auto"/>
              <w:ind w:left="140" w:firstLine="0"/>
            </w:pPr>
            <w:r>
              <w:rPr>
                <w:rStyle w:val="27"/>
              </w:rPr>
              <w:t>Кол-во</w:t>
            </w:r>
          </w:p>
          <w:p w:rsidR="00D02558" w:rsidRDefault="00291621" w:rsidP="00291621">
            <w:pPr>
              <w:pStyle w:val="20"/>
              <w:framePr w:w="9370" w:wrap="notBeside" w:vAnchor="text" w:hAnchor="text" w:xAlign="center" w:y="1"/>
              <w:shd w:val="clear" w:color="auto" w:fill="auto"/>
              <w:spacing w:line="240" w:lineRule="auto"/>
              <w:ind w:firstLine="0"/>
            </w:pPr>
            <w:r>
              <w:rPr>
                <w:rStyle w:val="27"/>
              </w:rPr>
              <w:t>часов</w:t>
            </w:r>
          </w:p>
        </w:tc>
      </w:tr>
      <w:tr w:rsidR="00D02558">
        <w:trPr>
          <w:trHeight w:hRule="exact" w:val="562"/>
          <w:jc w:val="center"/>
        </w:trPr>
        <w:tc>
          <w:tcPr>
            <w:tcW w:w="816"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60" w:firstLine="0"/>
              <w:jc w:val="left"/>
            </w:pPr>
            <w:r>
              <w:rPr>
                <w:rStyle w:val="27"/>
              </w:rPr>
              <w:t>1.</w:t>
            </w:r>
          </w:p>
        </w:tc>
        <w:tc>
          <w:tcPr>
            <w:tcW w:w="7656" w:type="dxa"/>
            <w:tcBorders>
              <w:top w:val="single" w:sz="4" w:space="0" w:color="auto"/>
              <w:left w:val="single" w:sz="4" w:space="0" w:color="auto"/>
            </w:tcBorders>
            <w:shd w:val="clear" w:color="auto" w:fill="FFFFFF"/>
            <w:vAlign w:val="bottom"/>
          </w:tcPr>
          <w:p w:rsidR="00D02558" w:rsidRDefault="00291621">
            <w:pPr>
              <w:pStyle w:val="20"/>
              <w:framePr w:w="9370" w:wrap="notBeside" w:vAnchor="text" w:hAnchor="text" w:xAlign="center" w:y="1"/>
              <w:shd w:val="clear" w:color="auto" w:fill="auto"/>
              <w:spacing w:line="264" w:lineRule="exact"/>
              <w:ind w:firstLine="0"/>
              <w:jc w:val="both"/>
            </w:pPr>
            <w:r>
              <w:rPr>
                <w:rStyle w:val="27"/>
              </w:rPr>
              <w:t>Безопасность труда, пожарная безопасность и электробезопасность в учебных мастерских</w:t>
            </w: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6</w:t>
            </w:r>
          </w:p>
        </w:tc>
      </w:tr>
      <w:tr w:rsidR="00D02558">
        <w:trPr>
          <w:trHeight w:hRule="exact" w:val="288"/>
          <w:jc w:val="center"/>
        </w:trPr>
        <w:tc>
          <w:tcPr>
            <w:tcW w:w="816" w:type="dxa"/>
            <w:tcBorders>
              <w:top w:val="single" w:sz="4" w:space="0" w:color="auto"/>
              <w:lef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left="160" w:firstLine="0"/>
              <w:jc w:val="left"/>
            </w:pPr>
            <w:r>
              <w:rPr>
                <w:rStyle w:val="27"/>
              </w:rPr>
              <w:t>2.</w:t>
            </w:r>
          </w:p>
        </w:tc>
        <w:tc>
          <w:tcPr>
            <w:tcW w:w="7656"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jc w:val="both"/>
            </w:pPr>
            <w:r>
              <w:rPr>
                <w:rStyle w:val="27"/>
              </w:rPr>
              <w:t>Слесарные работы</w:t>
            </w: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30</w:t>
            </w:r>
          </w:p>
        </w:tc>
      </w:tr>
      <w:tr w:rsidR="00D02558">
        <w:trPr>
          <w:trHeight w:hRule="exact" w:val="288"/>
          <w:jc w:val="center"/>
        </w:trPr>
        <w:tc>
          <w:tcPr>
            <w:tcW w:w="816"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left="160" w:firstLine="0"/>
              <w:jc w:val="left"/>
            </w:pPr>
            <w:r>
              <w:rPr>
                <w:rStyle w:val="27"/>
              </w:rPr>
              <w:t>3.</w:t>
            </w:r>
          </w:p>
        </w:tc>
        <w:tc>
          <w:tcPr>
            <w:tcW w:w="7656" w:type="dxa"/>
            <w:tcBorders>
              <w:top w:val="single" w:sz="4" w:space="0" w:color="auto"/>
              <w:lef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jc w:val="both"/>
            </w:pPr>
            <w:r>
              <w:rPr>
                <w:rStyle w:val="27"/>
              </w:rPr>
              <w:t>Ремонтные работы</w:t>
            </w:r>
          </w:p>
        </w:tc>
        <w:tc>
          <w:tcPr>
            <w:tcW w:w="898" w:type="dxa"/>
            <w:tcBorders>
              <w:top w:val="single" w:sz="4" w:space="0" w:color="auto"/>
              <w:left w:val="single" w:sz="4" w:space="0" w:color="auto"/>
              <w:right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pPr>
            <w:r>
              <w:rPr>
                <w:rStyle w:val="27"/>
              </w:rPr>
              <w:t>84</w:t>
            </w:r>
          </w:p>
        </w:tc>
      </w:tr>
      <w:tr w:rsidR="00D02558">
        <w:trPr>
          <w:trHeight w:hRule="exact" w:val="302"/>
          <w:jc w:val="center"/>
        </w:trPr>
        <w:tc>
          <w:tcPr>
            <w:tcW w:w="816" w:type="dxa"/>
            <w:tcBorders>
              <w:top w:val="single" w:sz="4" w:space="0" w:color="auto"/>
              <w:left w:val="single" w:sz="4" w:space="0" w:color="auto"/>
              <w:bottom w:val="single" w:sz="4" w:space="0" w:color="auto"/>
            </w:tcBorders>
            <w:shd w:val="clear" w:color="auto" w:fill="FFFFFF"/>
          </w:tcPr>
          <w:p w:rsidR="00D02558" w:rsidRDefault="00D02558">
            <w:pPr>
              <w:framePr w:w="9370" w:wrap="notBeside" w:vAnchor="text" w:hAnchor="text" w:xAlign="center" w:y="1"/>
              <w:rPr>
                <w:sz w:val="10"/>
                <w:szCs w:val="10"/>
              </w:rPr>
            </w:pPr>
          </w:p>
        </w:tc>
        <w:tc>
          <w:tcPr>
            <w:tcW w:w="7656" w:type="dxa"/>
            <w:tcBorders>
              <w:top w:val="single" w:sz="4" w:space="0" w:color="auto"/>
              <w:left w:val="single" w:sz="4" w:space="0" w:color="auto"/>
              <w:bottom w:val="single" w:sz="4" w:space="0" w:color="auto"/>
            </w:tcBorders>
            <w:shd w:val="clear" w:color="auto" w:fill="FFFFFF"/>
          </w:tcPr>
          <w:p w:rsidR="00D02558" w:rsidRDefault="00291621">
            <w:pPr>
              <w:pStyle w:val="20"/>
              <w:framePr w:w="9370" w:wrap="notBeside" w:vAnchor="text" w:hAnchor="text" w:xAlign="center" w:y="1"/>
              <w:shd w:val="clear" w:color="auto" w:fill="auto"/>
              <w:spacing w:line="240" w:lineRule="exact"/>
              <w:ind w:firstLine="0"/>
              <w:jc w:val="both"/>
            </w:pPr>
            <w:r>
              <w:rPr>
                <w:rStyle w:val="27"/>
              </w:rPr>
              <w:t>Всего</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D02558" w:rsidRDefault="00291621">
            <w:pPr>
              <w:pStyle w:val="20"/>
              <w:framePr w:w="9370" w:wrap="notBeside" w:vAnchor="text" w:hAnchor="text" w:xAlign="center" w:y="1"/>
              <w:shd w:val="clear" w:color="auto" w:fill="auto"/>
              <w:spacing w:line="240" w:lineRule="exact"/>
              <w:ind w:firstLine="0"/>
            </w:pPr>
            <w:r>
              <w:rPr>
                <w:rStyle w:val="27"/>
              </w:rPr>
              <w:t>120</w:t>
            </w:r>
          </w:p>
        </w:tc>
      </w:tr>
    </w:tbl>
    <w:p w:rsidR="00D02558" w:rsidRDefault="00D02558">
      <w:pPr>
        <w:framePr w:w="9370" w:wrap="notBeside" w:vAnchor="text" w:hAnchor="text" w:xAlign="center" w:y="1"/>
        <w:rPr>
          <w:sz w:val="2"/>
          <w:szCs w:val="2"/>
        </w:rPr>
      </w:pPr>
    </w:p>
    <w:p w:rsidR="00D02558" w:rsidRDefault="00D02558">
      <w:pPr>
        <w:rPr>
          <w:sz w:val="2"/>
          <w:szCs w:val="2"/>
        </w:rPr>
      </w:pPr>
    </w:p>
    <w:p w:rsidR="00D02558" w:rsidRDefault="00291621">
      <w:pPr>
        <w:pStyle w:val="30"/>
        <w:shd w:val="clear" w:color="auto" w:fill="auto"/>
        <w:spacing w:before="184"/>
        <w:ind w:left="4360" w:firstLine="0"/>
      </w:pPr>
      <w:r>
        <w:t>Программа</w:t>
      </w:r>
    </w:p>
    <w:p w:rsidR="00D02558" w:rsidRDefault="00291621">
      <w:pPr>
        <w:pStyle w:val="20"/>
        <w:shd w:val="clear" w:color="auto" w:fill="auto"/>
        <w:ind w:firstLine="600"/>
        <w:jc w:val="both"/>
      </w:pPr>
      <w:r>
        <w:rPr>
          <w:rStyle w:val="29"/>
        </w:rPr>
        <w:t>Задание 1. Безопасность труда, пожарная безопасность и электробезопасность в учебных мастерских</w:t>
      </w:r>
    </w:p>
    <w:p w:rsidR="00D02558" w:rsidRDefault="00291621">
      <w:pPr>
        <w:pStyle w:val="20"/>
        <w:shd w:val="clear" w:color="auto" w:fill="auto"/>
        <w:ind w:firstLine="600"/>
        <w:jc w:val="both"/>
      </w:pPr>
      <w:r>
        <w:t>Учебная мастерская. Организация рабочего места, порядок получения и сдача инструментов, оборудования.</w:t>
      </w:r>
    </w:p>
    <w:p w:rsidR="00D02558" w:rsidRDefault="00291621">
      <w:pPr>
        <w:pStyle w:val="20"/>
        <w:shd w:val="clear" w:color="auto" w:fill="auto"/>
        <w:ind w:firstLine="600"/>
        <w:jc w:val="both"/>
      </w:pPr>
      <w:r>
        <w:t>Требования безопасности в учебных мастерских. Виды травматизма и его причины. Мероприятия по предупреждению травматизма.</w:t>
      </w:r>
    </w:p>
    <w:p w:rsidR="00D02558" w:rsidRDefault="00291621">
      <w:pPr>
        <w:pStyle w:val="20"/>
        <w:shd w:val="clear" w:color="auto" w:fill="auto"/>
        <w:ind w:firstLine="600"/>
        <w:jc w:val="both"/>
      </w:pPr>
      <w:r>
        <w:t>Основные правила и инструкции по требованиям безопасноститруда и их выполнение.</w:t>
      </w:r>
    </w:p>
    <w:p w:rsidR="00D02558" w:rsidRDefault="00291621">
      <w:pPr>
        <w:pStyle w:val="20"/>
        <w:shd w:val="clear" w:color="auto" w:fill="auto"/>
        <w:ind w:firstLine="600"/>
        <w:jc w:val="both"/>
      </w:pPr>
      <w:r>
        <w:t>Правила электробезопасности.</w:t>
      </w:r>
    </w:p>
    <w:p w:rsidR="00D02558" w:rsidRDefault="00291621">
      <w:pPr>
        <w:pStyle w:val="20"/>
        <w:shd w:val="clear" w:color="auto" w:fill="auto"/>
        <w:spacing w:after="240"/>
        <w:ind w:firstLine="600"/>
        <w:jc w:val="both"/>
      </w:pPr>
      <w: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D02558" w:rsidRDefault="00291621">
      <w:pPr>
        <w:pStyle w:val="20"/>
        <w:shd w:val="clear" w:color="auto" w:fill="auto"/>
        <w:ind w:firstLine="600"/>
        <w:jc w:val="both"/>
      </w:pPr>
      <w:r>
        <w:rPr>
          <w:rStyle w:val="29"/>
        </w:rPr>
        <w:t>Задание 2. Слесарные работы</w:t>
      </w:r>
    </w:p>
    <w:p w:rsidR="00D02558" w:rsidRDefault="00291621">
      <w:pPr>
        <w:pStyle w:val="20"/>
        <w:shd w:val="clear" w:color="auto" w:fill="auto"/>
        <w:ind w:firstLine="600"/>
        <w:jc w:val="both"/>
      </w:pPr>
      <w:r>
        <w:rPr>
          <w:rStyle w:val="24"/>
        </w:rPr>
        <w:t>Плоскостная разметка.</w:t>
      </w:r>
      <w:r>
        <w:t xml:space="preserve">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w:t>
      </w:r>
    </w:p>
    <w:p w:rsidR="00D02558" w:rsidRDefault="00291621">
      <w:pPr>
        <w:pStyle w:val="20"/>
        <w:shd w:val="clear" w:color="auto" w:fill="auto"/>
        <w:ind w:firstLine="600"/>
        <w:jc w:val="both"/>
      </w:pPr>
      <w:r>
        <w:t>Разметка по шаблонам. Заточка и заправка разметочных инструментов.</w:t>
      </w:r>
    </w:p>
    <w:p w:rsidR="00D02558" w:rsidRDefault="00291621">
      <w:pPr>
        <w:pStyle w:val="20"/>
        <w:shd w:val="clear" w:color="auto" w:fill="auto"/>
        <w:ind w:firstLine="600"/>
        <w:jc w:val="both"/>
      </w:pPr>
      <w:r>
        <w:rPr>
          <w:rStyle w:val="24"/>
        </w:rPr>
        <w:t>Рубка металла.</w:t>
      </w:r>
      <w:r>
        <w:t xml:space="preserve">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D02558" w:rsidRDefault="00291621">
      <w:pPr>
        <w:pStyle w:val="20"/>
        <w:shd w:val="clear" w:color="auto" w:fill="auto"/>
        <w:ind w:firstLine="600"/>
        <w:jc w:val="both"/>
      </w:pPr>
      <w:r>
        <w:rPr>
          <w:rStyle w:val="24"/>
        </w:rPr>
        <w:t>Гибка. Правка.</w:t>
      </w:r>
      <w:r>
        <w:t xml:space="preserve"> Гибка полосовой стали под заданный угол. Гибка стального сортового проката, кромок листовой стали в тисках, на плите и с применением приспособлений.</w:t>
      </w:r>
    </w:p>
    <w:p w:rsidR="00D02558" w:rsidRDefault="00291621">
      <w:pPr>
        <w:pStyle w:val="20"/>
        <w:shd w:val="clear" w:color="auto" w:fill="auto"/>
        <w:ind w:firstLine="600"/>
        <w:jc w:val="both"/>
      </w:pPr>
      <w:r>
        <w:t>Правка полосовой стали и круглого стального прутка на плите.</w:t>
      </w:r>
    </w:p>
    <w:p w:rsidR="00D02558" w:rsidRDefault="00291621">
      <w:pPr>
        <w:pStyle w:val="20"/>
        <w:shd w:val="clear" w:color="auto" w:fill="auto"/>
        <w:ind w:firstLine="600"/>
        <w:jc w:val="both"/>
      </w:pPr>
      <w:r>
        <w:t>Правка листовой стали.</w:t>
      </w:r>
    </w:p>
    <w:p w:rsidR="00D02558" w:rsidRDefault="00291621">
      <w:pPr>
        <w:pStyle w:val="20"/>
        <w:shd w:val="clear" w:color="auto" w:fill="auto"/>
        <w:ind w:firstLine="600"/>
        <w:jc w:val="both"/>
      </w:pPr>
      <w:r>
        <w:rPr>
          <w:rStyle w:val="24"/>
        </w:rPr>
        <w:t>Резка металла.</w:t>
      </w:r>
      <w:r>
        <w:t xml:space="preserve"> Резка полосовой стали, квадратной, круглой и угловой стали слесарной ножовкой в тисках. Резка труб с креплением в трубозажиме и в тисках. Резка листового материала ручными ножницами. Резка листового металла рычажными ножницами.</w:t>
      </w:r>
    </w:p>
    <w:p w:rsidR="00D02558" w:rsidRDefault="00291621">
      <w:pPr>
        <w:pStyle w:val="20"/>
        <w:shd w:val="clear" w:color="auto" w:fill="auto"/>
        <w:ind w:firstLine="600"/>
        <w:jc w:val="both"/>
      </w:pPr>
      <w:r>
        <w:rPr>
          <w:rStyle w:val="24"/>
        </w:rPr>
        <w:t>Опиливание металла.</w:t>
      </w:r>
      <w:r>
        <w:t xml:space="preserve"> 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w:t>
      </w:r>
    </w:p>
    <w:p w:rsidR="00D02558" w:rsidRDefault="00291621">
      <w:pPr>
        <w:pStyle w:val="20"/>
        <w:shd w:val="clear" w:color="auto" w:fill="auto"/>
        <w:ind w:firstLine="600"/>
        <w:jc w:val="both"/>
      </w:pPr>
      <w:r>
        <w:t>Измерение деталей.</w:t>
      </w:r>
    </w:p>
    <w:p w:rsidR="00D02558" w:rsidRDefault="00291621">
      <w:pPr>
        <w:pStyle w:val="20"/>
        <w:shd w:val="clear" w:color="auto" w:fill="auto"/>
        <w:ind w:firstLine="600"/>
        <w:jc w:val="both"/>
      </w:pPr>
      <w:r>
        <w:rPr>
          <w:rStyle w:val="24"/>
        </w:rPr>
        <w:t>Сверление, развертывание и зенкование.</w:t>
      </w:r>
      <w:r>
        <w:t xml:space="preserve"> Сверление сквозных отверстий по разметке. Сверление глухих отверстий с применением упоров, мерных линеек, лимбов и т.д.</w:t>
      </w:r>
    </w:p>
    <w:p w:rsidR="00D02558" w:rsidRDefault="00291621">
      <w:pPr>
        <w:pStyle w:val="20"/>
        <w:shd w:val="clear" w:color="auto" w:fill="auto"/>
        <w:ind w:firstLine="600"/>
        <w:jc w:val="both"/>
      </w:pPr>
      <w:r>
        <w:t xml:space="preserve">Сверление с применением механизированных ручных инструментов. Заправка режущих элементов сверл. Зенкование отверстий под головки винтов и заклепок. Ручная </w:t>
      </w:r>
      <w:r>
        <w:lastRenderedPageBreak/>
        <w:t>развертка цилиндрических отверстий.</w:t>
      </w:r>
    </w:p>
    <w:p w:rsidR="00D02558" w:rsidRDefault="00291621">
      <w:pPr>
        <w:pStyle w:val="20"/>
        <w:shd w:val="clear" w:color="auto" w:fill="auto"/>
        <w:ind w:firstLine="600"/>
        <w:jc w:val="both"/>
      </w:pPr>
      <w:r>
        <w:rPr>
          <w:rStyle w:val="24"/>
        </w:rPr>
        <w:t>Нарезание резьбы.</w:t>
      </w:r>
      <w:r>
        <w:t xml:space="preserve"> Нарезание наружных резьб на болтах и шпильках. Нарезание резьбы в сквозных и глухих отверстиях. Контроль резьбовых соединений.</w:t>
      </w:r>
    </w:p>
    <w:p w:rsidR="00D02558" w:rsidRDefault="00291621">
      <w:pPr>
        <w:pStyle w:val="20"/>
        <w:shd w:val="clear" w:color="auto" w:fill="auto"/>
        <w:ind w:firstLine="600"/>
        <w:jc w:val="both"/>
      </w:pPr>
      <w:r>
        <w:rPr>
          <w:rStyle w:val="24"/>
        </w:rPr>
        <w:t>Клепка.</w:t>
      </w:r>
      <w:r>
        <w:t xml:space="preserve"> Подготовка деталей заклепочных соединений. Сборка и клепка нахлесточного соединения вручную заклепками с полукруглыми и потайными головками. Контроль качества клепки.</w:t>
      </w:r>
    </w:p>
    <w:p w:rsidR="00D02558" w:rsidRDefault="00291621">
      <w:pPr>
        <w:pStyle w:val="20"/>
        <w:shd w:val="clear" w:color="auto" w:fill="auto"/>
        <w:ind w:firstLine="600"/>
        <w:jc w:val="both"/>
      </w:pPr>
      <w:r>
        <w:rPr>
          <w:rStyle w:val="24"/>
        </w:rPr>
        <w:t>Шабрение.</w:t>
      </w:r>
      <w:r>
        <w:t xml:space="preserve"> Шабрение плоских поверхностей. Шабрение криволинейных поверхностей.</w:t>
      </w:r>
    </w:p>
    <w:p w:rsidR="00D02558" w:rsidRDefault="00291621">
      <w:pPr>
        <w:pStyle w:val="20"/>
        <w:shd w:val="clear" w:color="auto" w:fill="auto"/>
        <w:ind w:firstLine="600"/>
        <w:jc w:val="both"/>
      </w:pPr>
      <w:r>
        <w:t>Затачивание и заправка шаберов для обработки плоских и криволинейных поверхностей.</w:t>
      </w:r>
    </w:p>
    <w:p w:rsidR="00D02558" w:rsidRDefault="00291621">
      <w:pPr>
        <w:pStyle w:val="20"/>
        <w:shd w:val="clear" w:color="auto" w:fill="auto"/>
        <w:ind w:firstLine="600"/>
        <w:jc w:val="both"/>
      </w:pPr>
      <w:r>
        <w:rPr>
          <w:rStyle w:val="24"/>
        </w:rPr>
        <w:t>Пайка.</w:t>
      </w:r>
      <w:r>
        <w:t xml:space="preserve"> Подготовка деталей к пайке. Пайка мягкими припоями. Подготовка деталей и твердых припоев к пайке. Пайка твердыми припоями.</w:t>
      </w:r>
    </w:p>
    <w:p w:rsidR="00D02558" w:rsidRDefault="00291621">
      <w:pPr>
        <w:pStyle w:val="20"/>
        <w:shd w:val="clear" w:color="auto" w:fill="auto"/>
        <w:spacing w:after="180"/>
        <w:ind w:firstLine="600"/>
        <w:jc w:val="both"/>
      </w:pPr>
      <w:r>
        <w:t>Задание выполняется с соблюдением требований безопасности труда.</w:t>
      </w:r>
    </w:p>
    <w:p w:rsidR="00D02558" w:rsidRDefault="00291621">
      <w:pPr>
        <w:pStyle w:val="20"/>
        <w:shd w:val="clear" w:color="auto" w:fill="auto"/>
        <w:ind w:firstLine="600"/>
        <w:jc w:val="both"/>
      </w:pPr>
      <w:r>
        <w:rPr>
          <w:rStyle w:val="29"/>
        </w:rPr>
        <w:t>Задание 3. Ремонтные работы</w:t>
      </w:r>
    </w:p>
    <w:p w:rsidR="00D02558" w:rsidRDefault="00291621">
      <w:pPr>
        <w:pStyle w:val="20"/>
        <w:shd w:val="clear" w:color="auto" w:fill="auto"/>
        <w:ind w:firstLine="600"/>
        <w:jc w:val="both"/>
      </w:pPr>
      <w:r>
        <w:rPr>
          <w:rStyle w:val="2a"/>
        </w:rPr>
        <w:t>Разборка машин на сборочные единицы и детали.</w:t>
      </w:r>
      <w:r>
        <w:rPr>
          <w:rStyle w:val="2b"/>
        </w:rPr>
        <w:t xml:space="preserve"> </w:t>
      </w:r>
      <w:r>
        <w:t>Разборка тракторов согласно инструкционно-технологическим картам.</w:t>
      </w:r>
    </w:p>
    <w:p w:rsidR="00D02558" w:rsidRDefault="00291621">
      <w:pPr>
        <w:pStyle w:val="20"/>
        <w:shd w:val="clear" w:color="auto" w:fill="auto"/>
        <w:ind w:firstLine="600"/>
        <w:jc w:val="both"/>
      </w:pPr>
      <w:r>
        <w:t>Очистка тракторов и сборочных единиц.</w:t>
      </w:r>
    </w:p>
    <w:p w:rsidR="00D02558" w:rsidRDefault="00291621">
      <w:pPr>
        <w:pStyle w:val="20"/>
        <w:shd w:val="clear" w:color="auto" w:fill="auto"/>
        <w:ind w:firstLine="600"/>
        <w:jc w:val="both"/>
      </w:pPr>
      <w:r>
        <w:t>Подъемно-транспортное оборудование мастерской, механизированный инструмент.</w:t>
      </w:r>
    </w:p>
    <w:p w:rsidR="00D02558" w:rsidRDefault="00291621">
      <w:pPr>
        <w:pStyle w:val="20"/>
        <w:shd w:val="clear" w:color="auto" w:fill="auto"/>
        <w:ind w:firstLine="600"/>
        <w:jc w:val="both"/>
      </w:pPr>
      <w:r>
        <w:t>Стенды для разборки двигателей, комплекты съемников.</w:t>
      </w:r>
    </w:p>
    <w:p w:rsidR="00D02558" w:rsidRDefault="00291621">
      <w:pPr>
        <w:pStyle w:val="20"/>
        <w:shd w:val="clear" w:color="auto" w:fill="auto"/>
        <w:ind w:firstLine="600"/>
        <w:jc w:val="both"/>
      </w:pPr>
      <w:r>
        <w:t>Контроль качества выполнения работ.</w:t>
      </w:r>
    </w:p>
    <w:p w:rsidR="00D02558" w:rsidRDefault="00291621">
      <w:pPr>
        <w:pStyle w:val="20"/>
        <w:shd w:val="clear" w:color="auto" w:fill="auto"/>
        <w:ind w:firstLine="600"/>
        <w:jc w:val="both"/>
      </w:pPr>
      <w:r>
        <w:rPr>
          <w:rStyle w:val="2a"/>
        </w:rPr>
        <w:t>Ремонт типовых соединений и деталей.</w:t>
      </w:r>
      <w:r>
        <w:rPr>
          <w:rStyle w:val="2b"/>
        </w:rPr>
        <w:t xml:space="preserve"> </w:t>
      </w:r>
      <w:r>
        <w:t>Ремонт резьбовых соединений и деталей. Ремонт шлицевых шпоночных соединений. Контроль качества выполнения работ.</w:t>
      </w:r>
    </w:p>
    <w:p w:rsidR="00D02558" w:rsidRDefault="00291621">
      <w:pPr>
        <w:pStyle w:val="20"/>
        <w:shd w:val="clear" w:color="auto" w:fill="auto"/>
        <w:ind w:firstLine="600"/>
        <w:jc w:val="both"/>
      </w:pPr>
      <w:r>
        <w:rPr>
          <w:rStyle w:val="2a"/>
        </w:rPr>
        <w:t>Ремонт сцеплений, механизмов управления, тормозов, рессор и амортизаторов</w:t>
      </w:r>
      <w:r>
        <w:rPr>
          <w:rStyle w:val="24"/>
        </w:rPr>
        <w:t xml:space="preserve">. </w:t>
      </w:r>
      <w:r>
        <w:t>Разборка и дефектация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D02558" w:rsidRDefault="00291621">
      <w:pPr>
        <w:pStyle w:val="20"/>
        <w:shd w:val="clear" w:color="auto" w:fill="auto"/>
        <w:ind w:firstLine="600"/>
        <w:jc w:val="both"/>
      </w:pPr>
      <w:r>
        <w:rPr>
          <w:rStyle w:val="2a"/>
        </w:rPr>
        <w:t>Ремонт тракторных колес.</w:t>
      </w:r>
      <w:r>
        <w:t>Разборка колес, дефектация. Ремонт ступиц, дисков, покрышек и камер. Сборка колес. Контроль качества выполнения работ.</w:t>
      </w:r>
    </w:p>
    <w:p w:rsidR="00D02558" w:rsidRDefault="00291621">
      <w:pPr>
        <w:pStyle w:val="20"/>
        <w:shd w:val="clear" w:color="auto" w:fill="auto"/>
        <w:ind w:firstLine="600"/>
        <w:jc w:val="both"/>
      </w:pPr>
      <w:r>
        <w:rPr>
          <w:rStyle w:val="2a"/>
        </w:rPr>
        <w:t>Ознакомление с технологией ремонта двигателя и его систем, электрооборудования, трансмиссии, кабин, кузова и навесной системы тракторов</w:t>
      </w:r>
      <w:r>
        <w:rPr>
          <w:rStyle w:val="24"/>
        </w:rPr>
        <w:t xml:space="preserve">. </w:t>
      </w:r>
      <w:r>
        <w:t>Ознакомление учащихся с технологическими процессами ремонта. Ознакомление с применяемым инструментом, приспособлениями и оборудованием.</w:t>
      </w:r>
    </w:p>
    <w:p w:rsidR="00D02558" w:rsidRDefault="00291621">
      <w:pPr>
        <w:pStyle w:val="20"/>
        <w:shd w:val="clear" w:color="auto" w:fill="auto"/>
        <w:ind w:firstLine="600"/>
        <w:jc w:val="both"/>
      </w:pPr>
      <w:r>
        <w:rPr>
          <w:rStyle w:val="2a"/>
        </w:rPr>
        <w:t>Ознакомление со сборкой и обкаткой двигателей тракторов.</w:t>
      </w:r>
      <w:r>
        <w:rPr>
          <w:rStyle w:val="2b"/>
        </w:rPr>
        <w:t xml:space="preserve"> </w:t>
      </w:r>
      <w:r>
        <w:t>Ознакомление учащихся с участками сборки и обкатки двигателей. Ознакомление с режимами обкатки и применяемым оборудованием.</w:t>
      </w:r>
    </w:p>
    <w:p w:rsidR="00D02558" w:rsidRDefault="00291621">
      <w:pPr>
        <w:pStyle w:val="20"/>
        <w:shd w:val="clear" w:color="auto" w:fill="auto"/>
        <w:spacing w:after="180"/>
        <w:ind w:firstLine="600"/>
        <w:jc w:val="both"/>
      </w:pPr>
      <w:r>
        <w:t>Задание выполняется с соблюдением требований безопасности труда.</w:t>
      </w:r>
    </w:p>
    <w:p w:rsidR="00D02558" w:rsidRDefault="00291621">
      <w:pPr>
        <w:pStyle w:val="30"/>
        <w:shd w:val="clear" w:color="auto" w:fill="auto"/>
        <w:ind w:left="4280" w:firstLine="0"/>
      </w:pPr>
      <w:r>
        <w:t>ВОЖДЕНИЕ</w:t>
      </w:r>
    </w:p>
    <w:p w:rsidR="00D02558" w:rsidRDefault="00291621">
      <w:pPr>
        <w:pStyle w:val="20"/>
        <w:shd w:val="clear" w:color="auto" w:fill="auto"/>
        <w:ind w:firstLine="600"/>
        <w:jc w:val="both"/>
      </w:pPr>
      <w:r>
        <w:rPr>
          <w:rStyle w:val="29"/>
        </w:rPr>
        <w:t>Задание 1. Индивидуальное вождение колесного трактора</w:t>
      </w:r>
    </w:p>
    <w:p w:rsidR="00D02558" w:rsidRDefault="00291621">
      <w:pPr>
        <w:pStyle w:val="20"/>
        <w:shd w:val="clear" w:color="auto" w:fill="auto"/>
        <w:ind w:firstLine="600"/>
        <w:jc w:val="both"/>
      </w:pPr>
      <w:r>
        <w:t>Вождение колесных тракторов.</w:t>
      </w:r>
    </w:p>
    <w:p w:rsidR="00D02558" w:rsidRDefault="00291621">
      <w:pPr>
        <w:pStyle w:val="20"/>
        <w:shd w:val="clear" w:color="auto" w:fill="auto"/>
        <w:ind w:firstLine="600"/>
        <w:jc w:val="both"/>
      </w:pPr>
      <w:r>
        <w:t>Упражнения в правильной посадке тракториста в кабине, пользовании рабочими органами.</w:t>
      </w:r>
    </w:p>
    <w:p w:rsidR="00D02558" w:rsidRDefault="00291621">
      <w:pPr>
        <w:pStyle w:val="20"/>
        <w:shd w:val="clear" w:color="auto" w:fill="auto"/>
        <w:ind w:firstLine="600"/>
        <w:jc w:val="both"/>
      </w:pPr>
      <w:r>
        <w:t>Изучение показаний контрольных приборов.</w:t>
      </w:r>
    </w:p>
    <w:p w:rsidR="00D02558" w:rsidRDefault="00291621">
      <w:pPr>
        <w:pStyle w:val="20"/>
        <w:shd w:val="clear" w:color="auto" w:fill="auto"/>
        <w:ind w:firstLine="600"/>
        <w:jc w:val="both"/>
      </w:pPr>
      <w:r>
        <w:t>Пуск двигателя. Трогание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трогание на подъеме. Разворот. Постановка трактора в бокс задним ходом. Разгон-торможение у заданной линии. Агрегатирование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D02558" w:rsidRDefault="00291621">
      <w:pPr>
        <w:pStyle w:val="20"/>
        <w:shd w:val="clear" w:color="auto" w:fill="auto"/>
        <w:spacing w:after="228" w:line="240" w:lineRule="exact"/>
        <w:ind w:left="620" w:firstLine="0"/>
        <w:jc w:val="both"/>
      </w:pPr>
      <w:r>
        <w:t>Вождение трактора с прицепом.</w:t>
      </w:r>
    </w:p>
    <w:p w:rsidR="00D02558" w:rsidRDefault="00291621">
      <w:pPr>
        <w:pStyle w:val="20"/>
        <w:shd w:val="clear" w:color="auto" w:fill="auto"/>
        <w:spacing w:line="240" w:lineRule="exact"/>
        <w:ind w:left="620" w:firstLine="0"/>
        <w:jc w:val="both"/>
      </w:pPr>
      <w:r>
        <w:rPr>
          <w:rStyle w:val="29"/>
        </w:rPr>
        <w:t>Задание 2. Перевозка грузов</w:t>
      </w:r>
    </w:p>
    <w:p w:rsidR="00D02558" w:rsidRDefault="00291621">
      <w:pPr>
        <w:pStyle w:val="20"/>
        <w:shd w:val="clear" w:color="auto" w:fill="auto"/>
        <w:spacing w:after="176" w:line="269" w:lineRule="exact"/>
        <w:ind w:firstLine="620"/>
        <w:jc w:val="left"/>
      </w:pPr>
      <w:r>
        <w:lastRenderedPageBreak/>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D02558" w:rsidRDefault="00291621">
      <w:pPr>
        <w:pStyle w:val="30"/>
        <w:shd w:val="clear" w:color="auto" w:fill="auto"/>
        <w:spacing w:after="180"/>
        <w:ind w:left="2680"/>
      </w:pPr>
      <w:r>
        <w:t xml:space="preserve">ПЕРЕЧЕНЬ УЧЕБНОГО ОБОРУДОВАНИЯ ДЛЯ ПОДГОТОВКИ ТРАКТОРИСТОВ КАТЕГОРИИ </w:t>
      </w:r>
      <w:r w:rsidRPr="00291621">
        <w:rPr>
          <w:lang w:eastAsia="en-US" w:bidi="en-US"/>
        </w:rPr>
        <w:t>«</w:t>
      </w:r>
      <w:r>
        <w:rPr>
          <w:lang w:val="en-US" w:eastAsia="en-US" w:bidi="en-US"/>
        </w:rPr>
        <w:t>D</w:t>
      </w:r>
      <w:r w:rsidRPr="00291621">
        <w:rPr>
          <w:lang w:eastAsia="en-US" w:bidi="en-US"/>
        </w:rPr>
        <w:t>»</w:t>
      </w:r>
    </w:p>
    <w:p w:rsidR="00D02558" w:rsidRDefault="00291621">
      <w:pPr>
        <w:pStyle w:val="20"/>
        <w:numPr>
          <w:ilvl w:val="0"/>
          <w:numId w:val="4"/>
        </w:numPr>
        <w:shd w:val="clear" w:color="auto" w:fill="auto"/>
        <w:tabs>
          <w:tab w:val="left" w:pos="310"/>
        </w:tabs>
        <w:ind w:firstLine="0"/>
        <w:jc w:val="both"/>
      </w:pPr>
      <w:r>
        <w:t>Оснащение кабинетов профессионального цикла</w:t>
      </w:r>
    </w:p>
    <w:p w:rsidR="00D02558" w:rsidRDefault="00291621">
      <w:pPr>
        <w:pStyle w:val="20"/>
        <w:shd w:val="clear" w:color="auto" w:fill="auto"/>
        <w:ind w:left="340" w:firstLine="0"/>
        <w:jc w:val="left"/>
      </w:pPr>
      <w:r>
        <w:t>1. Мастерская «Эксплуатация сельскохозяйственных машин»</w:t>
      </w:r>
    </w:p>
    <w:p w:rsidR="00912A95" w:rsidRDefault="00912A95" w:rsidP="00912A95">
      <w:pPr>
        <w:pStyle w:val="20"/>
        <w:shd w:val="clear" w:color="auto" w:fill="auto"/>
        <w:ind w:left="660" w:firstLine="0"/>
        <w:jc w:val="both"/>
      </w:pPr>
      <w:r>
        <w:t>1. Мастерская «Эксплуатация сельскохозяйственных машин»</w:t>
      </w:r>
    </w:p>
    <w:p w:rsidR="00912A95" w:rsidRDefault="00912A95" w:rsidP="00912A95">
      <w:pPr>
        <w:pStyle w:val="20"/>
        <w:numPr>
          <w:ilvl w:val="0"/>
          <w:numId w:val="8"/>
        </w:numPr>
        <w:shd w:val="clear" w:color="auto" w:fill="auto"/>
        <w:tabs>
          <w:tab w:val="left" w:pos="1158"/>
        </w:tabs>
        <w:ind w:left="660" w:firstLine="0"/>
        <w:jc w:val="both"/>
      </w:pPr>
      <w:r>
        <w:t>Трактор Беларус-82,1</w:t>
      </w:r>
    </w:p>
    <w:p w:rsidR="00912A95" w:rsidRDefault="00912A95" w:rsidP="00912A95">
      <w:pPr>
        <w:pStyle w:val="20"/>
        <w:numPr>
          <w:ilvl w:val="0"/>
          <w:numId w:val="8"/>
        </w:numPr>
        <w:shd w:val="clear" w:color="auto" w:fill="auto"/>
        <w:tabs>
          <w:tab w:val="left" w:pos="1158"/>
        </w:tabs>
        <w:ind w:left="660" w:firstLine="0"/>
        <w:jc w:val="both"/>
      </w:pPr>
      <w:r>
        <w:t>Трактор Беларус-1523</w:t>
      </w:r>
    </w:p>
    <w:p w:rsidR="00912A95" w:rsidRDefault="00912A95" w:rsidP="00912A95">
      <w:pPr>
        <w:pStyle w:val="20"/>
        <w:numPr>
          <w:ilvl w:val="0"/>
          <w:numId w:val="8"/>
        </w:numPr>
        <w:shd w:val="clear" w:color="auto" w:fill="auto"/>
        <w:tabs>
          <w:tab w:val="left" w:pos="1158"/>
        </w:tabs>
        <w:ind w:left="660" w:firstLine="0"/>
        <w:jc w:val="both"/>
      </w:pPr>
      <w:r>
        <w:t>Трактор  Беларусь 1221</w:t>
      </w:r>
    </w:p>
    <w:p w:rsidR="00912A95" w:rsidRPr="00685D59" w:rsidRDefault="00912A95" w:rsidP="00912A95">
      <w:pPr>
        <w:pStyle w:val="20"/>
        <w:numPr>
          <w:ilvl w:val="0"/>
          <w:numId w:val="8"/>
        </w:numPr>
        <w:shd w:val="clear" w:color="auto" w:fill="auto"/>
        <w:tabs>
          <w:tab w:val="left" w:pos="1158"/>
        </w:tabs>
        <w:ind w:left="660" w:firstLine="0"/>
        <w:jc w:val="both"/>
      </w:pPr>
      <w:r>
        <w:t xml:space="preserve">Трактор </w:t>
      </w:r>
      <w:r>
        <w:rPr>
          <w:lang w:val="en-US"/>
        </w:rPr>
        <w:t>NewHolland</w:t>
      </w:r>
      <w:r w:rsidRPr="00685D59">
        <w:t xml:space="preserve"> </w:t>
      </w:r>
      <w:r>
        <w:rPr>
          <w:lang w:val="en-US"/>
        </w:rPr>
        <w:t>T</w:t>
      </w:r>
      <w:r w:rsidRPr="00685D59">
        <w:t>6070</w:t>
      </w:r>
    </w:p>
    <w:p w:rsidR="00912A95" w:rsidRDefault="00912A95" w:rsidP="00912A95">
      <w:pPr>
        <w:pStyle w:val="20"/>
        <w:numPr>
          <w:ilvl w:val="0"/>
          <w:numId w:val="8"/>
        </w:numPr>
        <w:shd w:val="clear" w:color="auto" w:fill="auto"/>
        <w:tabs>
          <w:tab w:val="left" w:pos="1158"/>
        </w:tabs>
        <w:ind w:left="660" w:firstLine="0"/>
        <w:jc w:val="both"/>
      </w:pPr>
      <w:r>
        <w:t>Пресс-подборщик рулонный ПРФ-145</w:t>
      </w:r>
    </w:p>
    <w:p w:rsidR="00912A95" w:rsidRDefault="00912A95" w:rsidP="00912A95">
      <w:pPr>
        <w:pStyle w:val="20"/>
        <w:numPr>
          <w:ilvl w:val="0"/>
          <w:numId w:val="8"/>
        </w:numPr>
        <w:shd w:val="clear" w:color="auto" w:fill="auto"/>
        <w:tabs>
          <w:tab w:val="left" w:pos="1158"/>
        </w:tabs>
        <w:ind w:left="660" w:firstLine="0"/>
        <w:jc w:val="both"/>
      </w:pPr>
      <w:r>
        <w:t>Оборотный плуг Пересвет ПОН 4+1</w:t>
      </w:r>
    </w:p>
    <w:p w:rsidR="00912A95" w:rsidRDefault="00912A95" w:rsidP="00912A95">
      <w:pPr>
        <w:pStyle w:val="20"/>
        <w:numPr>
          <w:ilvl w:val="0"/>
          <w:numId w:val="8"/>
        </w:numPr>
        <w:shd w:val="clear" w:color="auto" w:fill="auto"/>
        <w:tabs>
          <w:tab w:val="left" w:pos="1158"/>
        </w:tabs>
        <w:ind w:left="660" w:firstLine="0"/>
        <w:jc w:val="both"/>
      </w:pPr>
      <w:r>
        <w:t>Двигатель с навесным оборудованием Д-260</w:t>
      </w:r>
    </w:p>
    <w:p w:rsidR="00912A95" w:rsidRDefault="00912A95" w:rsidP="00912A95">
      <w:pPr>
        <w:pStyle w:val="20"/>
        <w:numPr>
          <w:ilvl w:val="0"/>
          <w:numId w:val="8"/>
        </w:numPr>
        <w:shd w:val="clear" w:color="auto" w:fill="auto"/>
        <w:tabs>
          <w:tab w:val="left" w:pos="1158"/>
          <w:tab w:val="left" w:pos="1444"/>
        </w:tabs>
        <w:ind w:left="660" w:firstLine="0"/>
        <w:jc w:val="left"/>
      </w:pPr>
      <w:r>
        <w:t>Кантователь для двигателя</w:t>
      </w:r>
    </w:p>
    <w:p w:rsidR="00912A95" w:rsidRDefault="00912A95" w:rsidP="00912A95">
      <w:pPr>
        <w:pStyle w:val="20"/>
        <w:numPr>
          <w:ilvl w:val="0"/>
          <w:numId w:val="8"/>
        </w:numPr>
        <w:shd w:val="clear" w:color="auto" w:fill="auto"/>
        <w:tabs>
          <w:tab w:val="left" w:pos="1134"/>
        </w:tabs>
        <w:ind w:firstLine="660"/>
        <w:jc w:val="left"/>
      </w:pPr>
      <w:r>
        <w:t>Стенд гидравлический</w:t>
      </w:r>
    </w:p>
    <w:p w:rsidR="00912A95" w:rsidRDefault="00912A95" w:rsidP="00912A95">
      <w:pPr>
        <w:pStyle w:val="20"/>
        <w:numPr>
          <w:ilvl w:val="0"/>
          <w:numId w:val="8"/>
        </w:numPr>
        <w:shd w:val="clear" w:color="auto" w:fill="auto"/>
        <w:tabs>
          <w:tab w:val="left" w:pos="1276"/>
        </w:tabs>
        <w:ind w:left="660" w:firstLine="0"/>
        <w:jc w:val="both"/>
      </w:pPr>
      <w:r>
        <w:t>Стетоскоп для обнаружения дефектов в механике</w:t>
      </w:r>
    </w:p>
    <w:p w:rsidR="00912A95" w:rsidRDefault="00912A95" w:rsidP="00912A95">
      <w:pPr>
        <w:pStyle w:val="20"/>
        <w:numPr>
          <w:ilvl w:val="0"/>
          <w:numId w:val="8"/>
        </w:numPr>
        <w:shd w:val="clear" w:color="auto" w:fill="auto"/>
        <w:tabs>
          <w:tab w:val="left" w:pos="1276"/>
        </w:tabs>
        <w:ind w:left="660" w:firstLine="0"/>
        <w:jc w:val="both"/>
      </w:pPr>
      <w:r>
        <w:t>Мультиметр цифровой</w:t>
      </w:r>
    </w:p>
    <w:p w:rsidR="00912A95" w:rsidRDefault="00912A95" w:rsidP="00912A95">
      <w:pPr>
        <w:pStyle w:val="20"/>
        <w:numPr>
          <w:ilvl w:val="0"/>
          <w:numId w:val="8"/>
        </w:numPr>
        <w:shd w:val="clear" w:color="auto" w:fill="auto"/>
        <w:tabs>
          <w:tab w:val="left" w:pos="1276"/>
        </w:tabs>
        <w:ind w:left="660" w:firstLine="0"/>
        <w:jc w:val="both"/>
      </w:pPr>
      <w:r>
        <w:t>Стенд для испытания форсунок М-107</w:t>
      </w:r>
    </w:p>
    <w:p w:rsidR="00912A95" w:rsidRDefault="00912A95" w:rsidP="00912A95">
      <w:pPr>
        <w:pStyle w:val="20"/>
        <w:numPr>
          <w:ilvl w:val="0"/>
          <w:numId w:val="8"/>
        </w:numPr>
        <w:shd w:val="clear" w:color="auto" w:fill="auto"/>
        <w:tabs>
          <w:tab w:val="left" w:pos="1134"/>
          <w:tab w:val="left" w:pos="1368"/>
        </w:tabs>
        <w:ind w:left="620" w:firstLine="0"/>
        <w:jc w:val="both"/>
      </w:pPr>
      <w:r>
        <w:t>Агронавигатор плюс</w:t>
      </w:r>
    </w:p>
    <w:p w:rsidR="00912A95" w:rsidRDefault="00912A95" w:rsidP="00912A95">
      <w:pPr>
        <w:pStyle w:val="20"/>
        <w:numPr>
          <w:ilvl w:val="0"/>
          <w:numId w:val="8"/>
        </w:numPr>
        <w:shd w:val="clear" w:color="auto" w:fill="auto"/>
        <w:tabs>
          <w:tab w:val="left" w:pos="1276"/>
        </w:tabs>
        <w:ind w:left="660" w:firstLine="0"/>
        <w:jc w:val="both"/>
      </w:pPr>
      <w:r>
        <w:t>Тренажер-симулятор: игровой руль+педали, преобразователь питания</w:t>
      </w:r>
    </w:p>
    <w:p w:rsidR="00912A95" w:rsidRDefault="00912A95" w:rsidP="00912A95">
      <w:pPr>
        <w:pStyle w:val="20"/>
        <w:numPr>
          <w:ilvl w:val="0"/>
          <w:numId w:val="8"/>
        </w:numPr>
        <w:shd w:val="clear" w:color="auto" w:fill="auto"/>
        <w:tabs>
          <w:tab w:val="left" w:pos="1276"/>
        </w:tabs>
        <w:ind w:left="660" w:firstLine="0"/>
        <w:jc w:val="both"/>
      </w:pPr>
      <w:r>
        <w:t xml:space="preserve">Мультимарочный диагностический сканер для с/техники </w:t>
      </w:r>
      <w:r>
        <w:rPr>
          <w:lang w:val="en-US"/>
        </w:rPr>
        <w:t>TEXA</w:t>
      </w:r>
      <w:r w:rsidRPr="00685D59">
        <w:t xml:space="preserve"> </w:t>
      </w:r>
      <w:r>
        <w:rPr>
          <w:lang w:val="en-US"/>
        </w:rPr>
        <w:t>Multibrand</w:t>
      </w:r>
    </w:p>
    <w:p w:rsidR="00912A95" w:rsidRPr="00685D59" w:rsidRDefault="00912A95" w:rsidP="00912A95">
      <w:pPr>
        <w:pStyle w:val="20"/>
        <w:numPr>
          <w:ilvl w:val="0"/>
          <w:numId w:val="8"/>
        </w:numPr>
        <w:shd w:val="clear" w:color="auto" w:fill="auto"/>
        <w:tabs>
          <w:tab w:val="left" w:pos="1134"/>
          <w:tab w:val="left" w:pos="1368"/>
        </w:tabs>
        <w:ind w:left="620" w:firstLine="0"/>
        <w:jc w:val="both"/>
      </w:pPr>
      <w:r>
        <w:t xml:space="preserve">Принтер </w:t>
      </w:r>
      <w:r>
        <w:rPr>
          <w:lang w:val="en-US"/>
        </w:rPr>
        <w:t xml:space="preserve">MDF </w:t>
      </w:r>
    </w:p>
    <w:p w:rsidR="00912A95" w:rsidRDefault="00912A95" w:rsidP="00912A95">
      <w:pPr>
        <w:pStyle w:val="20"/>
        <w:numPr>
          <w:ilvl w:val="0"/>
          <w:numId w:val="8"/>
        </w:numPr>
        <w:shd w:val="clear" w:color="auto" w:fill="auto"/>
        <w:tabs>
          <w:tab w:val="left" w:pos="1134"/>
          <w:tab w:val="left" w:pos="1368"/>
        </w:tabs>
        <w:ind w:left="620" w:firstLine="0"/>
        <w:jc w:val="both"/>
      </w:pPr>
      <w:r>
        <w:t>Инструмент мастера наладчика</w:t>
      </w:r>
    </w:p>
    <w:p w:rsidR="00912A95" w:rsidRDefault="00912A95" w:rsidP="00912A95">
      <w:pPr>
        <w:pStyle w:val="20"/>
        <w:numPr>
          <w:ilvl w:val="0"/>
          <w:numId w:val="8"/>
        </w:numPr>
        <w:shd w:val="clear" w:color="auto" w:fill="auto"/>
        <w:tabs>
          <w:tab w:val="left" w:pos="1134"/>
          <w:tab w:val="left" w:pos="1368"/>
        </w:tabs>
        <w:ind w:left="620" w:firstLine="0"/>
        <w:jc w:val="both"/>
      </w:pPr>
      <w:r>
        <w:t>Микрометры 0-25,25-50, 50-75, 75-100</w:t>
      </w:r>
    </w:p>
    <w:p w:rsidR="00912A95" w:rsidRDefault="00912A95" w:rsidP="00912A95">
      <w:pPr>
        <w:pStyle w:val="20"/>
        <w:numPr>
          <w:ilvl w:val="0"/>
          <w:numId w:val="8"/>
        </w:numPr>
        <w:shd w:val="clear" w:color="auto" w:fill="auto"/>
        <w:tabs>
          <w:tab w:val="left" w:pos="1134"/>
          <w:tab w:val="left" w:pos="1368"/>
        </w:tabs>
        <w:ind w:left="620" w:firstLine="0"/>
        <w:jc w:val="both"/>
      </w:pPr>
      <w:r>
        <w:t>Нутромер НИ-100</w:t>
      </w:r>
    </w:p>
    <w:p w:rsidR="00912A95" w:rsidRDefault="00912A95" w:rsidP="00912A95">
      <w:pPr>
        <w:pStyle w:val="20"/>
        <w:numPr>
          <w:ilvl w:val="0"/>
          <w:numId w:val="8"/>
        </w:numPr>
        <w:shd w:val="clear" w:color="auto" w:fill="auto"/>
        <w:tabs>
          <w:tab w:val="left" w:pos="1134"/>
          <w:tab w:val="left" w:pos="1368"/>
        </w:tabs>
        <w:ind w:left="620" w:firstLine="0"/>
        <w:jc w:val="both"/>
      </w:pPr>
      <w:r>
        <w:t xml:space="preserve">Проектор </w:t>
      </w:r>
      <w:r>
        <w:rPr>
          <w:lang w:val="en-US" w:eastAsia="en-US" w:bidi="en-US"/>
        </w:rPr>
        <w:t xml:space="preserve">EPSON </w:t>
      </w:r>
    </w:p>
    <w:p w:rsidR="00912A95" w:rsidRDefault="00912A95" w:rsidP="00912A95">
      <w:pPr>
        <w:pStyle w:val="20"/>
        <w:numPr>
          <w:ilvl w:val="0"/>
          <w:numId w:val="8"/>
        </w:numPr>
        <w:shd w:val="clear" w:color="auto" w:fill="auto"/>
        <w:tabs>
          <w:tab w:val="left" w:pos="1134"/>
          <w:tab w:val="left" w:pos="1368"/>
        </w:tabs>
        <w:ind w:left="620" w:firstLine="0"/>
        <w:jc w:val="both"/>
      </w:pPr>
      <w:r>
        <w:t xml:space="preserve">Компьютер </w:t>
      </w:r>
      <w:r w:rsidRPr="00557D31">
        <w:rPr>
          <w:lang w:val="en-US" w:eastAsia="en-US" w:bidi="en-US"/>
        </w:rPr>
        <w:t xml:space="preserve"> </w:t>
      </w:r>
      <w:r>
        <w:rPr>
          <w:lang w:val="en-US" w:eastAsia="en-US" w:bidi="en-US"/>
        </w:rPr>
        <w:t>Lenovo</w:t>
      </w:r>
    </w:p>
    <w:p w:rsidR="00912A95" w:rsidRDefault="00912A95" w:rsidP="00912A95">
      <w:pPr>
        <w:pStyle w:val="20"/>
        <w:numPr>
          <w:ilvl w:val="0"/>
          <w:numId w:val="8"/>
        </w:numPr>
        <w:shd w:val="clear" w:color="auto" w:fill="auto"/>
        <w:tabs>
          <w:tab w:val="left" w:pos="1134"/>
          <w:tab w:val="left" w:pos="1368"/>
        </w:tabs>
        <w:ind w:left="620" w:firstLine="0"/>
        <w:jc w:val="both"/>
      </w:pPr>
      <w:r>
        <w:t>Экран</w:t>
      </w:r>
    </w:p>
    <w:p w:rsidR="00912A95" w:rsidRDefault="00912A95" w:rsidP="00912A95">
      <w:pPr>
        <w:pStyle w:val="20"/>
        <w:numPr>
          <w:ilvl w:val="0"/>
          <w:numId w:val="8"/>
        </w:numPr>
        <w:shd w:val="clear" w:color="auto" w:fill="auto"/>
        <w:tabs>
          <w:tab w:val="left" w:pos="1134"/>
          <w:tab w:val="left" w:pos="1368"/>
        </w:tabs>
        <w:ind w:left="620" w:firstLine="0"/>
        <w:jc w:val="both"/>
      </w:pPr>
      <w:r>
        <w:t xml:space="preserve">Ноутбук </w:t>
      </w:r>
    </w:p>
    <w:p w:rsidR="00912A95" w:rsidRPr="00912A95" w:rsidRDefault="00912A95" w:rsidP="00912A95">
      <w:pPr>
        <w:pStyle w:val="20"/>
        <w:numPr>
          <w:ilvl w:val="0"/>
          <w:numId w:val="8"/>
        </w:numPr>
        <w:shd w:val="clear" w:color="auto" w:fill="auto"/>
        <w:tabs>
          <w:tab w:val="left" w:pos="1134"/>
          <w:tab w:val="left" w:pos="1368"/>
        </w:tabs>
        <w:ind w:left="620" w:firstLine="0"/>
        <w:jc w:val="left"/>
      </w:pPr>
      <w:r w:rsidRPr="00912A95">
        <w:t>Учебно-наглядные пособия по устройству изучаемых моделей тракторов. Учебно-наглядное пособие может быть представлено в виде плаката, стенда, макета,</w:t>
      </w:r>
    </w:p>
    <w:p w:rsidR="00912A95" w:rsidRPr="00D21F6A" w:rsidRDefault="00912A95" w:rsidP="00912A95">
      <w:pPr>
        <w:pStyle w:val="30"/>
        <w:shd w:val="clear" w:color="auto" w:fill="auto"/>
        <w:spacing w:after="244" w:line="240" w:lineRule="exact"/>
        <w:ind w:right="20" w:firstLine="0"/>
        <w:rPr>
          <w:b w:val="0"/>
        </w:rPr>
      </w:pPr>
      <w:r w:rsidRPr="00912A95">
        <w:rPr>
          <w:b w:val="0"/>
        </w:rPr>
        <w:t>планшета, модели, схемы, кинофильма, видеофильма и т.д.</w:t>
      </w: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912A95" w:rsidRPr="00D21F6A" w:rsidRDefault="00912A95" w:rsidP="00912A95">
      <w:pPr>
        <w:pStyle w:val="30"/>
        <w:shd w:val="clear" w:color="auto" w:fill="auto"/>
        <w:spacing w:after="244" w:line="240" w:lineRule="exact"/>
        <w:ind w:right="20" w:firstLine="0"/>
        <w:jc w:val="center"/>
      </w:pPr>
    </w:p>
    <w:p w:rsidR="00D02558" w:rsidRDefault="00291621" w:rsidP="00912A95">
      <w:pPr>
        <w:pStyle w:val="30"/>
        <w:shd w:val="clear" w:color="auto" w:fill="auto"/>
        <w:spacing w:after="244" w:line="240" w:lineRule="exact"/>
        <w:ind w:right="20" w:firstLine="0"/>
        <w:jc w:val="center"/>
      </w:pPr>
      <w:r>
        <w:lastRenderedPageBreak/>
        <w:t>ПРИЛОЖЕНИЕ</w:t>
      </w:r>
    </w:p>
    <w:p w:rsidR="00D02558" w:rsidRDefault="00291621">
      <w:pPr>
        <w:pStyle w:val="20"/>
        <w:shd w:val="clear" w:color="auto" w:fill="auto"/>
        <w:ind w:firstLine="0"/>
        <w:jc w:val="both"/>
      </w:pPr>
      <w:r>
        <w:t>ПЕРЕЧЕНЬ ОБЯЗАТЕЛЬНЫХ ПРАКТИЧЕСКИХ НАВЫКОВ ИМАНИПУЛЯЦИЙ</w:t>
      </w:r>
    </w:p>
    <w:p w:rsidR="00D02558" w:rsidRDefault="00291621">
      <w:pPr>
        <w:pStyle w:val="20"/>
        <w:numPr>
          <w:ilvl w:val="0"/>
          <w:numId w:val="6"/>
        </w:numPr>
        <w:shd w:val="clear" w:color="auto" w:fill="auto"/>
        <w:tabs>
          <w:tab w:val="left" w:pos="344"/>
        </w:tabs>
        <w:ind w:firstLine="0"/>
        <w:jc w:val="both"/>
      </w:pPr>
      <w:r>
        <w:t>Техника очищения ротовой полости и восстановления проходимости верхних дыхательных путей.</w:t>
      </w:r>
    </w:p>
    <w:p w:rsidR="00D02558" w:rsidRDefault="00291621">
      <w:pPr>
        <w:pStyle w:val="20"/>
        <w:numPr>
          <w:ilvl w:val="0"/>
          <w:numId w:val="6"/>
        </w:numPr>
        <w:shd w:val="clear" w:color="auto" w:fill="auto"/>
        <w:tabs>
          <w:tab w:val="left" w:pos="344"/>
        </w:tabs>
        <w:ind w:firstLine="0"/>
        <w:jc w:val="both"/>
      </w:pPr>
      <w:r>
        <w:t>Искусственная вентиляция легких:</w:t>
      </w:r>
    </w:p>
    <w:p w:rsidR="00D02558" w:rsidRDefault="00291621">
      <w:pPr>
        <w:pStyle w:val="20"/>
        <w:shd w:val="clear" w:color="auto" w:fill="auto"/>
        <w:ind w:firstLine="0"/>
        <w:jc w:val="both"/>
      </w:pPr>
      <w:r>
        <w:t>-изо рта в рот (с применением и без применения «устройства для проведения искусственного дыхания»);</w:t>
      </w:r>
    </w:p>
    <w:p w:rsidR="00D02558" w:rsidRDefault="00291621">
      <w:pPr>
        <w:pStyle w:val="20"/>
        <w:shd w:val="clear" w:color="auto" w:fill="auto"/>
        <w:ind w:firstLine="0"/>
        <w:jc w:val="both"/>
      </w:pPr>
      <w:r>
        <w:t>-изо рта в нос.</w:t>
      </w:r>
    </w:p>
    <w:p w:rsidR="00D02558" w:rsidRDefault="00291621">
      <w:pPr>
        <w:pStyle w:val="20"/>
        <w:numPr>
          <w:ilvl w:val="0"/>
          <w:numId w:val="6"/>
        </w:numPr>
        <w:shd w:val="clear" w:color="auto" w:fill="auto"/>
        <w:tabs>
          <w:tab w:val="left" w:pos="344"/>
        </w:tabs>
        <w:ind w:firstLine="0"/>
        <w:jc w:val="both"/>
      </w:pPr>
      <w:r>
        <w:t>Закрытый массаж сердца:</w:t>
      </w:r>
    </w:p>
    <w:p w:rsidR="00D02558" w:rsidRDefault="00291621">
      <w:pPr>
        <w:pStyle w:val="20"/>
        <w:shd w:val="clear" w:color="auto" w:fill="auto"/>
        <w:ind w:firstLine="0"/>
        <w:jc w:val="both"/>
      </w:pPr>
      <w:r>
        <w:t>-двумя руками;</w:t>
      </w:r>
    </w:p>
    <w:p w:rsidR="00D02558" w:rsidRDefault="00291621">
      <w:pPr>
        <w:pStyle w:val="20"/>
        <w:shd w:val="clear" w:color="auto" w:fill="auto"/>
        <w:ind w:firstLine="0"/>
        <w:jc w:val="both"/>
      </w:pPr>
      <w:r>
        <w:t>-одной рукой.</w:t>
      </w:r>
    </w:p>
    <w:p w:rsidR="00D02558" w:rsidRDefault="00291621">
      <w:pPr>
        <w:pStyle w:val="20"/>
        <w:numPr>
          <w:ilvl w:val="0"/>
          <w:numId w:val="6"/>
        </w:numPr>
        <w:shd w:val="clear" w:color="auto" w:fill="auto"/>
        <w:tabs>
          <w:tab w:val="left" w:pos="344"/>
        </w:tabs>
        <w:ind w:firstLine="0"/>
        <w:jc w:val="both"/>
      </w:pPr>
      <w:r>
        <w:t>Проведение реанимационных мероприятий одним спасателем.</w:t>
      </w:r>
    </w:p>
    <w:p w:rsidR="00D02558" w:rsidRDefault="00291621">
      <w:pPr>
        <w:pStyle w:val="20"/>
        <w:numPr>
          <w:ilvl w:val="0"/>
          <w:numId w:val="6"/>
        </w:numPr>
        <w:shd w:val="clear" w:color="auto" w:fill="auto"/>
        <w:tabs>
          <w:tab w:val="left" w:pos="344"/>
        </w:tabs>
        <w:ind w:firstLine="0"/>
        <w:jc w:val="both"/>
      </w:pPr>
      <w:r>
        <w:t>Проведение реанимационных мероприятий двумя спасателями.</w:t>
      </w:r>
    </w:p>
    <w:p w:rsidR="00D02558" w:rsidRDefault="00291621">
      <w:pPr>
        <w:pStyle w:val="20"/>
        <w:numPr>
          <w:ilvl w:val="0"/>
          <w:numId w:val="6"/>
        </w:numPr>
        <w:shd w:val="clear" w:color="auto" w:fill="auto"/>
        <w:tabs>
          <w:tab w:val="left" w:pos="344"/>
        </w:tabs>
        <w:ind w:firstLine="0"/>
        <w:jc w:val="both"/>
      </w:pPr>
      <w:r>
        <w:t>Определение пульса:</w:t>
      </w:r>
    </w:p>
    <w:p w:rsidR="00D02558" w:rsidRDefault="00291621">
      <w:pPr>
        <w:pStyle w:val="20"/>
        <w:shd w:val="clear" w:color="auto" w:fill="auto"/>
        <w:ind w:firstLine="0"/>
        <w:jc w:val="both"/>
      </w:pPr>
      <w:r>
        <w:t>-на лучевой артерии;</w:t>
      </w:r>
    </w:p>
    <w:p w:rsidR="00D02558" w:rsidRDefault="00291621">
      <w:pPr>
        <w:pStyle w:val="20"/>
        <w:shd w:val="clear" w:color="auto" w:fill="auto"/>
        <w:ind w:firstLine="0"/>
        <w:jc w:val="both"/>
      </w:pPr>
      <w:r>
        <w:t>-на бедренной артерии;</w:t>
      </w:r>
    </w:p>
    <w:p w:rsidR="00D02558" w:rsidRDefault="00291621">
      <w:pPr>
        <w:pStyle w:val="20"/>
        <w:shd w:val="clear" w:color="auto" w:fill="auto"/>
        <w:ind w:firstLine="0"/>
        <w:jc w:val="both"/>
      </w:pPr>
      <w:r>
        <w:t>-на сонной артерии.</w:t>
      </w:r>
    </w:p>
    <w:p w:rsidR="00D02558" w:rsidRDefault="00291621">
      <w:pPr>
        <w:pStyle w:val="20"/>
        <w:numPr>
          <w:ilvl w:val="0"/>
          <w:numId w:val="6"/>
        </w:numPr>
        <w:shd w:val="clear" w:color="auto" w:fill="auto"/>
        <w:tabs>
          <w:tab w:val="left" w:pos="344"/>
        </w:tabs>
        <w:ind w:firstLine="0"/>
        <w:jc w:val="both"/>
      </w:pPr>
      <w:r>
        <w:t>Определение частоты пульса и дыхания.</w:t>
      </w:r>
    </w:p>
    <w:p w:rsidR="00D02558" w:rsidRDefault="00291621">
      <w:pPr>
        <w:pStyle w:val="20"/>
        <w:numPr>
          <w:ilvl w:val="0"/>
          <w:numId w:val="6"/>
        </w:numPr>
        <w:shd w:val="clear" w:color="auto" w:fill="auto"/>
        <w:tabs>
          <w:tab w:val="left" w:pos="344"/>
        </w:tabs>
        <w:ind w:firstLine="0"/>
        <w:jc w:val="both"/>
      </w:pPr>
      <w:r>
        <w:t>Определение реакции зрачков.</w:t>
      </w:r>
    </w:p>
    <w:p w:rsidR="00D02558" w:rsidRDefault="00291621">
      <w:pPr>
        <w:pStyle w:val="20"/>
        <w:numPr>
          <w:ilvl w:val="0"/>
          <w:numId w:val="6"/>
        </w:numPr>
        <w:shd w:val="clear" w:color="auto" w:fill="auto"/>
        <w:tabs>
          <w:tab w:val="left" w:pos="344"/>
        </w:tabs>
        <w:ind w:firstLine="0"/>
        <w:jc w:val="both"/>
      </w:pPr>
      <w:r>
        <w:t>Техника временной остановки кровотечения:</w:t>
      </w:r>
    </w:p>
    <w:p w:rsidR="00D02558" w:rsidRDefault="00291621">
      <w:pPr>
        <w:pStyle w:val="20"/>
        <w:shd w:val="clear" w:color="auto" w:fill="auto"/>
        <w:ind w:firstLine="0"/>
        <w:jc w:val="both"/>
      </w:pPr>
      <w:r>
        <w:t>-прижатие артерии: плечевой, подколенной, бедренной, сонной;</w:t>
      </w:r>
    </w:p>
    <w:p w:rsidR="00D02558" w:rsidRDefault="00291621">
      <w:pPr>
        <w:pStyle w:val="20"/>
        <w:shd w:val="clear" w:color="auto" w:fill="auto"/>
        <w:ind w:firstLine="0"/>
        <w:jc w:val="both"/>
      </w:pPr>
      <w:r>
        <w:t>-наложение жгута-закрутки с использованием подручных средств;</w:t>
      </w:r>
    </w:p>
    <w:p w:rsidR="00D02558" w:rsidRDefault="00291621">
      <w:pPr>
        <w:pStyle w:val="20"/>
        <w:shd w:val="clear" w:color="auto" w:fill="auto"/>
        <w:ind w:firstLine="0"/>
        <w:jc w:val="both"/>
      </w:pPr>
      <w:r>
        <w:t>-максимальное сгибание конечности в суставе (коленном, локтевом);</w:t>
      </w:r>
    </w:p>
    <w:p w:rsidR="00D02558" w:rsidRDefault="00291621">
      <w:pPr>
        <w:pStyle w:val="20"/>
        <w:shd w:val="clear" w:color="auto" w:fill="auto"/>
        <w:ind w:firstLine="0"/>
        <w:jc w:val="both"/>
      </w:pPr>
      <w:r>
        <w:t>-наложение резинового жгута;</w:t>
      </w:r>
    </w:p>
    <w:p w:rsidR="00D02558" w:rsidRDefault="00291621">
      <w:pPr>
        <w:pStyle w:val="20"/>
        <w:shd w:val="clear" w:color="auto" w:fill="auto"/>
        <w:ind w:firstLine="0"/>
        <w:jc w:val="both"/>
      </w:pPr>
      <w:r>
        <w:t>-передняя тампонада носа;</w:t>
      </w:r>
    </w:p>
    <w:p w:rsidR="00D02558" w:rsidRDefault="00291621">
      <w:pPr>
        <w:pStyle w:val="20"/>
        <w:shd w:val="clear" w:color="auto" w:fill="auto"/>
        <w:ind w:firstLine="0"/>
        <w:jc w:val="both"/>
      </w:pPr>
      <w:r>
        <w:t>-использование порошка «Статин» и салфеток «Колетекс ГЕМ».</w:t>
      </w:r>
    </w:p>
    <w:p w:rsidR="00D02558" w:rsidRDefault="00291621">
      <w:pPr>
        <w:pStyle w:val="20"/>
        <w:numPr>
          <w:ilvl w:val="0"/>
          <w:numId w:val="6"/>
        </w:numPr>
        <w:shd w:val="clear" w:color="auto" w:fill="auto"/>
        <w:tabs>
          <w:tab w:val="left" w:pos="661"/>
        </w:tabs>
        <w:ind w:firstLine="0"/>
        <w:jc w:val="both"/>
      </w:pPr>
      <w:r>
        <w:t>Проведение туалета ран.</w:t>
      </w:r>
    </w:p>
    <w:p w:rsidR="00D02558" w:rsidRDefault="00291621">
      <w:pPr>
        <w:pStyle w:val="20"/>
        <w:numPr>
          <w:ilvl w:val="0"/>
          <w:numId w:val="6"/>
        </w:numPr>
        <w:shd w:val="clear" w:color="auto" w:fill="auto"/>
        <w:tabs>
          <w:tab w:val="left" w:pos="661"/>
        </w:tabs>
        <w:ind w:firstLine="0"/>
        <w:jc w:val="both"/>
      </w:pPr>
      <w:r>
        <w:t>Наложение бинтовых повязок:</w:t>
      </w:r>
    </w:p>
    <w:p w:rsidR="00D02558" w:rsidRDefault="00291621">
      <w:pPr>
        <w:pStyle w:val="20"/>
        <w:shd w:val="clear" w:color="auto" w:fill="auto"/>
        <w:ind w:firstLine="0"/>
        <w:jc w:val="both"/>
      </w:pPr>
      <w:r>
        <w:t>-циркулярная на конечность;</w:t>
      </w:r>
    </w:p>
    <w:p w:rsidR="00D02558" w:rsidRDefault="00291621">
      <w:pPr>
        <w:pStyle w:val="20"/>
        <w:shd w:val="clear" w:color="auto" w:fill="auto"/>
        <w:ind w:firstLine="0"/>
        <w:jc w:val="both"/>
      </w:pPr>
      <w:r>
        <w:t>-колосовидная;</w:t>
      </w:r>
    </w:p>
    <w:p w:rsidR="00D02558" w:rsidRDefault="00291621">
      <w:pPr>
        <w:pStyle w:val="20"/>
        <w:shd w:val="clear" w:color="auto" w:fill="auto"/>
        <w:ind w:firstLine="0"/>
        <w:jc w:val="both"/>
      </w:pPr>
      <w:r>
        <w:t>-спиральная;</w:t>
      </w:r>
    </w:p>
    <w:p w:rsidR="00D02558" w:rsidRDefault="00291621">
      <w:pPr>
        <w:pStyle w:val="20"/>
        <w:shd w:val="clear" w:color="auto" w:fill="auto"/>
        <w:ind w:firstLine="0"/>
        <w:jc w:val="both"/>
      </w:pPr>
      <w:r>
        <w:t>-«чепец»;</w:t>
      </w:r>
    </w:p>
    <w:p w:rsidR="00D02558" w:rsidRDefault="00291621">
      <w:pPr>
        <w:pStyle w:val="20"/>
        <w:shd w:val="clear" w:color="auto" w:fill="auto"/>
        <w:ind w:firstLine="0"/>
        <w:jc w:val="both"/>
      </w:pPr>
      <w:r>
        <w:t>- черепашья;</w:t>
      </w:r>
    </w:p>
    <w:p w:rsidR="00D02558" w:rsidRDefault="00291621">
      <w:pPr>
        <w:pStyle w:val="20"/>
        <w:shd w:val="clear" w:color="auto" w:fill="auto"/>
        <w:ind w:firstLine="0"/>
        <w:jc w:val="both"/>
      </w:pPr>
      <w:r>
        <w:t>-косыночная;</w:t>
      </w:r>
    </w:p>
    <w:p w:rsidR="00D02558" w:rsidRDefault="00291621">
      <w:pPr>
        <w:pStyle w:val="20"/>
        <w:shd w:val="clear" w:color="auto" w:fill="auto"/>
        <w:ind w:firstLine="0"/>
        <w:jc w:val="both"/>
      </w:pPr>
      <w:r>
        <w:t>-дезо;</w:t>
      </w:r>
    </w:p>
    <w:p w:rsidR="00D02558" w:rsidRDefault="00291621">
      <w:pPr>
        <w:pStyle w:val="20"/>
        <w:shd w:val="clear" w:color="auto" w:fill="auto"/>
        <w:ind w:firstLine="0"/>
        <w:jc w:val="both"/>
      </w:pPr>
      <w:r>
        <w:t>-окклюзионная;</w:t>
      </w:r>
    </w:p>
    <w:p w:rsidR="00D02558" w:rsidRDefault="00291621">
      <w:pPr>
        <w:pStyle w:val="20"/>
        <w:shd w:val="clear" w:color="auto" w:fill="auto"/>
        <w:ind w:firstLine="0"/>
        <w:jc w:val="both"/>
      </w:pPr>
      <w:r>
        <w:t>-давящая;</w:t>
      </w:r>
    </w:p>
    <w:p w:rsidR="00D02558" w:rsidRDefault="00291621">
      <w:pPr>
        <w:pStyle w:val="20"/>
        <w:shd w:val="clear" w:color="auto" w:fill="auto"/>
        <w:ind w:firstLine="0"/>
        <w:jc w:val="both"/>
      </w:pPr>
      <w:r>
        <w:t>-контурная.</w:t>
      </w:r>
    </w:p>
    <w:p w:rsidR="00D02558" w:rsidRDefault="00291621">
      <w:pPr>
        <w:pStyle w:val="20"/>
        <w:numPr>
          <w:ilvl w:val="0"/>
          <w:numId w:val="6"/>
        </w:numPr>
        <w:shd w:val="clear" w:color="auto" w:fill="auto"/>
        <w:tabs>
          <w:tab w:val="left" w:pos="661"/>
        </w:tabs>
        <w:ind w:firstLine="0"/>
        <w:jc w:val="both"/>
      </w:pPr>
      <w:r>
        <w:t>Использование сетчатого бинта.</w:t>
      </w:r>
    </w:p>
    <w:p w:rsidR="00D02558" w:rsidRDefault="00291621">
      <w:pPr>
        <w:pStyle w:val="20"/>
        <w:numPr>
          <w:ilvl w:val="0"/>
          <w:numId w:val="6"/>
        </w:numPr>
        <w:shd w:val="clear" w:color="auto" w:fill="auto"/>
        <w:tabs>
          <w:tab w:val="left" w:pos="661"/>
        </w:tabs>
        <w:ind w:firstLine="0"/>
        <w:jc w:val="both"/>
      </w:pPr>
      <w:r>
        <w:t>Эластичноебинтование конечности.</w:t>
      </w:r>
    </w:p>
    <w:p w:rsidR="00D02558" w:rsidRDefault="00291621">
      <w:pPr>
        <w:pStyle w:val="20"/>
        <w:numPr>
          <w:ilvl w:val="0"/>
          <w:numId w:val="6"/>
        </w:numPr>
        <w:shd w:val="clear" w:color="auto" w:fill="auto"/>
        <w:tabs>
          <w:tab w:val="left" w:pos="661"/>
        </w:tabs>
        <w:ind w:firstLine="0"/>
        <w:jc w:val="both"/>
      </w:pPr>
      <w:r>
        <w:t>Использование лейкопластыря, бактерицидного пластыря.</w:t>
      </w:r>
    </w:p>
    <w:p w:rsidR="00D02558" w:rsidRDefault="00291621">
      <w:pPr>
        <w:pStyle w:val="20"/>
        <w:numPr>
          <w:ilvl w:val="0"/>
          <w:numId w:val="6"/>
        </w:numPr>
        <w:shd w:val="clear" w:color="auto" w:fill="auto"/>
        <w:tabs>
          <w:tab w:val="left" w:pos="454"/>
        </w:tabs>
        <w:ind w:firstLine="0"/>
        <w:jc w:val="both"/>
      </w:pPr>
      <w:r>
        <w:t>Транспортная иммобилизация с использованием подручных средств и сетчатых шин при повреждениях:</w:t>
      </w:r>
    </w:p>
    <w:p w:rsidR="00D02558" w:rsidRDefault="00291621">
      <w:pPr>
        <w:pStyle w:val="20"/>
        <w:shd w:val="clear" w:color="auto" w:fill="auto"/>
        <w:ind w:firstLine="0"/>
        <w:jc w:val="both"/>
      </w:pPr>
      <w:r>
        <w:t>-ключицы;</w:t>
      </w:r>
    </w:p>
    <w:p w:rsidR="00D02558" w:rsidRDefault="00291621">
      <w:pPr>
        <w:pStyle w:val="20"/>
        <w:shd w:val="clear" w:color="auto" w:fill="auto"/>
        <w:ind w:firstLine="0"/>
        <w:jc w:val="both"/>
      </w:pPr>
      <w:r>
        <w:t>-плеча;</w:t>
      </w:r>
    </w:p>
    <w:p w:rsidR="00D02558" w:rsidRDefault="00291621">
      <w:pPr>
        <w:pStyle w:val="20"/>
        <w:shd w:val="clear" w:color="auto" w:fill="auto"/>
        <w:ind w:firstLine="0"/>
        <w:jc w:val="both"/>
      </w:pPr>
      <w:r>
        <w:t>-предплечья;</w:t>
      </w:r>
    </w:p>
    <w:p w:rsidR="00D02558" w:rsidRDefault="00291621">
      <w:pPr>
        <w:pStyle w:val="20"/>
        <w:shd w:val="clear" w:color="auto" w:fill="auto"/>
        <w:ind w:firstLine="0"/>
        <w:jc w:val="both"/>
      </w:pPr>
      <w:r>
        <w:t>-кисти;</w:t>
      </w:r>
    </w:p>
    <w:p w:rsidR="00D02558" w:rsidRDefault="00291621">
      <w:pPr>
        <w:pStyle w:val="20"/>
        <w:shd w:val="clear" w:color="auto" w:fill="auto"/>
        <w:ind w:firstLine="0"/>
        <w:jc w:val="both"/>
      </w:pPr>
      <w:r>
        <w:t>-бедра;</w:t>
      </w:r>
    </w:p>
    <w:p w:rsidR="00D02558" w:rsidRDefault="00291621">
      <w:pPr>
        <w:pStyle w:val="20"/>
        <w:shd w:val="clear" w:color="auto" w:fill="auto"/>
        <w:ind w:firstLine="0"/>
        <w:jc w:val="both"/>
      </w:pPr>
      <w:r>
        <w:t>-голени;</w:t>
      </w:r>
    </w:p>
    <w:p w:rsidR="00D02558" w:rsidRDefault="00291621">
      <w:pPr>
        <w:pStyle w:val="20"/>
        <w:shd w:val="clear" w:color="auto" w:fill="auto"/>
        <w:ind w:left="140" w:firstLine="0"/>
        <w:jc w:val="both"/>
      </w:pPr>
      <w:r>
        <w:t>-стопы.</w:t>
      </w:r>
    </w:p>
    <w:p w:rsidR="00D02558" w:rsidRDefault="00291621">
      <w:pPr>
        <w:pStyle w:val="20"/>
        <w:numPr>
          <w:ilvl w:val="0"/>
          <w:numId w:val="6"/>
        </w:numPr>
        <w:shd w:val="clear" w:color="auto" w:fill="auto"/>
        <w:tabs>
          <w:tab w:val="left" w:pos="580"/>
        </w:tabs>
        <w:ind w:left="140" w:firstLine="0"/>
        <w:jc w:val="both"/>
      </w:pPr>
      <w:r>
        <w:t>Техника транспортной иммобилизации при повреждениях:</w:t>
      </w:r>
    </w:p>
    <w:p w:rsidR="00D02558" w:rsidRDefault="00291621">
      <w:pPr>
        <w:pStyle w:val="20"/>
        <w:numPr>
          <w:ilvl w:val="0"/>
          <w:numId w:val="3"/>
        </w:numPr>
        <w:shd w:val="clear" w:color="auto" w:fill="auto"/>
        <w:tabs>
          <w:tab w:val="left" w:pos="258"/>
        </w:tabs>
        <w:ind w:firstLine="0"/>
        <w:jc w:val="both"/>
      </w:pPr>
      <w:r>
        <w:t>позвоночника;</w:t>
      </w:r>
    </w:p>
    <w:p w:rsidR="00D02558" w:rsidRDefault="00291621">
      <w:pPr>
        <w:pStyle w:val="20"/>
        <w:numPr>
          <w:ilvl w:val="0"/>
          <w:numId w:val="3"/>
        </w:numPr>
        <w:shd w:val="clear" w:color="auto" w:fill="auto"/>
        <w:tabs>
          <w:tab w:val="left" w:pos="258"/>
        </w:tabs>
        <w:ind w:firstLine="0"/>
        <w:jc w:val="both"/>
      </w:pPr>
      <w:r>
        <w:lastRenderedPageBreak/>
        <w:t>таза;</w:t>
      </w:r>
    </w:p>
    <w:p w:rsidR="00D02558" w:rsidRDefault="00291621">
      <w:pPr>
        <w:pStyle w:val="20"/>
        <w:numPr>
          <w:ilvl w:val="0"/>
          <w:numId w:val="3"/>
        </w:numPr>
        <w:shd w:val="clear" w:color="auto" w:fill="auto"/>
        <w:tabs>
          <w:tab w:val="left" w:pos="258"/>
        </w:tabs>
        <w:ind w:firstLine="0"/>
        <w:jc w:val="both"/>
      </w:pPr>
      <w:r>
        <w:t>живота;</w:t>
      </w:r>
    </w:p>
    <w:p w:rsidR="00D02558" w:rsidRDefault="00291621">
      <w:pPr>
        <w:pStyle w:val="20"/>
        <w:numPr>
          <w:ilvl w:val="0"/>
          <w:numId w:val="3"/>
        </w:numPr>
        <w:shd w:val="clear" w:color="auto" w:fill="auto"/>
        <w:tabs>
          <w:tab w:val="left" w:pos="258"/>
        </w:tabs>
        <w:ind w:firstLine="0"/>
        <w:jc w:val="both"/>
      </w:pPr>
      <w:r>
        <w:t>множественных переломах ребер;</w:t>
      </w:r>
    </w:p>
    <w:p w:rsidR="00D02558" w:rsidRDefault="00291621">
      <w:pPr>
        <w:pStyle w:val="20"/>
        <w:numPr>
          <w:ilvl w:val="0"/>
          <w:numId w:val="3"/>
        </w:numPr>
        <w:shd w:val="clear" w:color="auto" w:fill="auto"/>
        <w:tabs>
          <w:tab w:val="left" w:pos="258"/>
        </w:tabs>
        <w:ind w:firstLine="0"/>
        <w:jc w:val="both"/>
      </w:pPr>
      <w:r>
        <w:t>черепно-мозговой травме.</w:t>
      </w:r>
    </w:p>
    <w:p w:rsidR="00D02558" w:rsidRDefault="00291621">
      <w:pPr>
        <w:pStyle w:val="20"/>
        <w:numPr>
          <w:ilvl w:val="0"/>
          <w:numId w:val="6"/>
        </w:numPr>
        <w:shd w:val="clear" w:color="auto" w:fill="auto"/>
        <w:tabs>
          <w:tab w:val="left" w:pos="440"/>
        </w:tabs>
        <w:ind w:firstLine="0"/>
        <w:jc w:val="both"/>
      </w:pPr>
      <w:r>
        <w:t>Техника извлечения и укладывания на носилки пострадавших сповреждениями:</w:t>
      </w:r>
    </w:p>
    <w:p w:rsidR="00D02558" w:rsidRDefault="00291621">
      <w:pPr>
        <w:pStyle w:val="20"/>
        <w:numPr>
          <w:ilvl w:val="0"/>
          <w:numId w:val="3"/>
        </w:numPr>
        <w:shd w:val="clear" w:color="auto" w:fill="auto"/>
        <w:tabs>
          <w:tab w:val="left" w:pos="258"/>
        </w:tabs>
        <w:ind w:firstLine="0"/>
        <w:jc w:val="both"/>
      </w:pPr>
      <w:r>
        <w:t>грудной клетки;</w:t>
      </w:r>
    </w:p>
    <w:p w:rsidR="00D02558" w:rsidRDefault="00291621">
      <w:pPr>
        <w:pStyle w:val="20"/>
        <w:numPr>
          <w:ilvl w:val="0"/>
          <w:numId w:val="3"/>
        </w:numPr>
        <w:shd w:val="clear" w:color="auto" w:fill="auto"/>
        <w:tabs>
          <w:tab w:val="left" w:pos="258"/>
        </w:tabs>
        <w:ind w:firstLine="0"/>
        <w:jc w:val="both"/>
      </w:pPr>
      <w:r>
        <w:t>живота;</w:t>
      </w:r>
    </w:p>
    <w:p w:rsidR="00D02558" w:rsidRDefault="00291621">
      <w:pPr>
        <w:pStyle w:val="20"/>
        <w:numPr>
          <w:ilvl w:val="0"/>
          <w:numId w:val="3"/>
        </w:numPr>
        <w:shd w:val="clear" w:color="auto" w:fill="auto"/>
        <w:tabs>
          <w:tab w:val="left" w:pos="258"/>
        </w:tabs>
        <w:ind w:firstLine="0"/>
        <w:jc w:val="both"/>
      </w:pPr>
      <w:r>
        <w:t>таза;</w:t>
      </w:r>
    </w:p>
    <w:p w:rsidR="00D02558" w:rsidRDefault="00291621">
      <w:pPr>
        <w:pStyle w:val="20"/>
        <w:numPr>
          <w:ilvl w:val="0"/>
          <w:numId w:val="3"/>
        </w:numPr>
        <w:shd w:val="clear" w:color="auto" w:fill="auto"/>
        <w:tabs>
          <w:tab w:val="left" w:pos="258"/>
        </w:tabs>
        <w:ind w:firstLine="0"/>
        <w:jc w:val="both"/>
      </w:pPr>
      <w:r>
        <w:t>позвоночника;</w:t>
      </w:r>
    </w:p>
    <w:p w:rsidR="00D02558" w:rsidRDefault="00291621">
      <w:pPr>
        <w:pStyle w:val="20"/>
        <w:numPr>
          <w:ilvl w:val="0"/>
          <w:numId w:val="3"/>
        </w:numPr>
        <w:shd w:val="clear" w:color="auto" w:fill="auto"/>
        <w:tabs>
          <w:tab w:val="left" w:pos="258"/>
        </w:tabs>
        <w:ind w:firstLine="0"/>
        <w:jc w:val="both"/>
      </w:pPr>
      <w:r>
        <w:t>головы.</w:t>
      </w:r>
    </w:p>
    <w:p w:rsidR="00D02558" w:rsidRDefault="00291621">
      <w:pPr>
        <w:pStyle w:val="20"/>
        <w:numPr>
          <w:ilvl w:val="0"/>
          <w:numId w:val="6"/>
        </w:numPr>
        <w:shd w:val="clear" w:color="auto" w:fill="auto"/>
        <w:tabs>
          <w:tab w:val="left" w:pos="440"/>
        </w:tabs>
        <w:ind w:firstLine="0"/>
        <w:jc w:val="both"/>
      </w:pPr>
      <w:r>
        <w:t>Техника переноски пострадавших:</w:t>
      </w:r>
    </w:p>
    <w:p w:rsidR="00D02558" w:rsidRDefault="00291621">
      <w:pPr>
        <w:pStyle w:val="20"/>
        <w:numPr>
          <w:ilvl w:val="0"/>
          <w:numId w:val="3"/>
        </w:numPr>
        <w:shd w:val="clear" w:color="auto" w:fill="auto"/>
        <w:tabs>
          <w:tab w:val="left" w:pos="258"/>
        </w:tabs>
        <w:ind w:firstLine="0"/>
        <w:jc w:val="both"/>
      </w:pPr>
      <w:r>
        <w:t>на носилках;</w:t>
      </w:r>
    </w:p>
    <w:p w:rsidR="00D02558" w:rsidRDefault="00291621">
      <w:pPr>
        <w:pStyle w:val="20"/>
        <w:numPr>
          <w:ilvl w:val="0"/>
          <w:numId w:val="3"/>
        </w:numPr>
        <w:shd w:val="clear" w:color="auto" w:fill="auto"/>
        <w:tabs>
          <w:tab w:val="left" w:pos="258"/>
        </w:tabs>
        <w:ind w:firstLine="0"/>
        <w:jc w:val="both"/>
      </w:pPr>
      <w:r>
        <w:t>на одеяле;</w:t>
      </w:r>
    </w:p>
    <w:p w:rsidR="00D02558" w:rsidRDefault="00291621">
      <w:pPr>
        <w:pStyle w:val="20"/>
        <w:shd w:val="clear" w:color="auto" w:fill="auto"/>
        <w:ind w:firstLine="0"/>
        <w:jc w:val="both"/>
      </w:pPr>
      <w:r>
        <w:t>-на щите;</w:t>
      </w:r>
    </w:p>
    <w:p w:rsidR="00D02558" w:rsidRDefault="00291621">
      <w:pPr>
        <w:pStyle w:val="20"/>
        <w:numPr>
          <w:ilvl w:val="0"/>
          <w:numId w:val="3"/>
        </w:numPr>
        <w:shd w:val="clear" w:color="auto" w:fill="auto"/>
        <w:tabs>
          <w:tab w:val="left" w:pos="258"/>
        </w:tabs>
        <w:ind w:firstLine="0"/>
        <w:jc w:val="both"/>
      </w:pPr>
      <w:r>
        <w:t>на руках;</w:t>
      </w:r>
    </w:p>
    <w:p w:rsidR="00D02558" w:rsidRDefault="00291621">
      <w:pPr>
        <w:pStyle w:val="20"/>
        <w:numPr>
          <w:ilvl w:val="0"/>
          <w:numId w:val="3"/>
        </w:numPr>
        <w:shd w:val="clear" w:color="auto" w:fill="auto"/>
        <w:tabs>
          <w:tab w:val="left" w:pos="258"/>
        </w:tabs>
        <w:ind w:firstLine="0"/>
        <w:jc w:val="both"/>
      </w:pPr>
      <w:r>
        <w:t>на спине;</w:t>
      </w:r>
    </w:p>
    <w:p w:rsidR="00D02558" w:rsidRDefault="00291621">
      <w:pPr>
        <w:pStyle w:val="20"/>
        <w:numPr>
          <w:ilvl w:val="0"/>
          <w:numId w:val="3"/>
        </w:numPr>
        <w:shd w:val="clear" w:color="auto" w:fill="auto"/>
        <w:tabs>
          <w:tab w:val="left" w:pos="258"/>
        </w:tabs>
        <w:ind w:firstLine="0"/>
        <w:jc w:val="both"/>
      </w:pPr>
      <w:r>
        <w:t>на плечах;</w:t>
      </w:r>
    </w:p>
    <w:p w:rsidR="00D02558" w:rsidRDefault="00291621">
      <w:pPr>
        <w:pStyle w:val="20"/>
        <w:numPr>
          <w:ilvl w:val="0"/>
          <w:numId w:val="3"/>
        </w:numPr>
        <w:shd w:val="clear" w:color="auto" w:fill="auto"/>
        <w:tabs>
          <w:tab w:val="left" w:pos="258"/>
        </w:tabs>
        <w:ind w:firstLine="0"/>
        <w:jc w:val="both"/>
      </w:pPr>
      <w:r>
        <w:t>на стуле.</w:t>
      </w:r>
    </w:p>
    <w:p w:rsidR="00D02558" w:rsidRDefault="00291621">
      <w:pPr>
        <w:pStyle w:val="20"/>
        <w:numPr>
          <w:ilvl w:val="0"/>
          <w:numId w:val="6"/>
        </w:numPr>
        <w:shd w:val="clear" w:color="auto" w:fill="auto"/>
        <w:tabs>
          <w:tab w:val="left" w:pos="440"/>
        </w:tabs>
        <w:ind w:firstLine="0"/>
        <w:jc w:val="both"/>
      </w:pPr>
      <w:r>
        <w:t>Погрузка пострадавших в:</w:t>
      </w:r>
    </w:p>
    <w:p w:rsidR="00D02558" w:rsidRDefault="00291621">
      <w:pPr>
        <w:pStyle w:val="20"/>
        <w:shd w:val="clear" w:color="auto" w:fill="auto"/>
        <w:ind w:firstLine="0"/>
        <w:jc w:val="both"/>
      </w:pPr>
      <w:r>
        <w:t>-попутный транспорт (легковой, грузовой);</w:t>
      </w:r>
    </w:p>
    <w:p w:rsidR="00D02558" w:rsidRDefault="00291621">
      <w:pPr>
        <w:pStyle w:val="20"/>
        <w:shd w:val="clear" w:color="auto" w:fill="auto"/>
        <w:ind w:firstLine="0"/>
        <w:jc w:val="both"/>
      </w:pPr>
      <w:r>
        <w:t>-санитарный транспорт.</w:t>
      </w:r>
    </w:p>
    <w:p w:rsidR="00D02558" w:rsidRDefault="00291621">
      <w:pPr>
        <w:pStyle w:val="20"/>
        <w:numPr>
          <w:ilvl w:val="0"/>
          <w:numId w:val="6"/>
        </w:numPr>
        <w:shd w:val="clear" w:color="auto" w:fill="auto"/>
        <w:tabs>
          <w:tab w:val="left" w:pos="459"/>
        </w:tabs>
        <w:ind w:firstLine="0"/>
        <w:jc w:val="both"/>
      </w:pPr>
      <w:r>
        <w:t>Техника закапывания капель в глаза, промывания глаз водой.</w:t>
      </w:r>
    </w:p>
    <w:p w:rsidR="00D02558" w:rsidRDefault="00291621">
      <w:pPr>
        <w:pStyle w:val="20"/>
        <w:shd w:val="clear" w:color="auto" w:fill="auto"/>
        <w:ind w:firstLine="0"/>
        <w:jc w:val="both"/>
      </w:pPr>
      <w:r>
        <w:t>21 Снятие одежды с пострадавшего.</w:t>
      </w:r>
    </w:p>
    <w:p w:rsidR="00D02558" w:rsidRDefault="00291621">
      <w:pPr>
        <w:pStyle w:val="20"/>
        <w:numPr>
          <w:ilvl w:val="0"/>
          <w:numId w:val="7"/>
        </w:numPr>
        <w:shd w:val="clear" w:color="auto" w:fill="auto"/>
        <w:tabs>
          <w:tab w:val="left" w:pos="459"/>
        </w:tabs>
        <w:ind w:firstLine="0"/>
        <w:jc w:val="both"/>
      </w:pPr>
      <w:r>
        <w:t>Снятие мотоциклетного шлема с пострадавшего.</w:t>
      </w:r>
    </w:p>
    <w:p w:rsidR="00D02558" w:rsidRDefault="00291621">
      <w:pPr>
        <w:pStyle w:val="20"/>
        <w:numPr>
          <w:ilvl w:val="0"/>
          <w:numId w:val="7"/>
        </w:numPr>
        <w:shd w:val="clear" w:color="auto" w:fill="auto"/>
        <w:tabs>
          <w:tab w:val="left" w:pos="459"/>
        </w:tabs>
        <w:ind w:firstLine="0"/>
        <w:jc w:val="both"/>
      </w:pPr>
      <w:r>
        <w:t>Техника обезболивания хлорэтилом.</w:t>
      </w:r>
    </w:p>
    <w:p w:rsidR="00D02558" w:rsidRDefault="00291621">
      <w:pPr>
        <w:pStyle w:val="20"/>
        <w:numPr>
          <w:ilvl w:val="0"/>
          <w:numId w:val="7"/>
        </w:numPr>
        <w:shd w:val="clear" w:color="auto" w:fill="auto"/>
        <w:tabs>
          <w:tab w:val="left" w:pos="459"/>
        </w:tabs>
        <w:ind w:firstLine="0"/>
        <w:jc w:val="both"/>
      </w:pPr>
      <w:r>
        <w:t>Использование аэрозолей.</w:t>
      </w:r>
    </w:p>
    <w:p w:rsidR="00D02558" w:rsidRDefault="00291621">
      <w:pPr>
        <w:pStyle w:val="20"/>
        <w:numPr>
          <w:ilvl w:val="0"/>
          <w:numId w:val="7"/>
        </w:numPr>
        <w:shd w:val="clear" w:color="auto" w:fill="auto"/>
        <w:tabs>
          <w:tab w:val="left" w:pos="459"/>
        </w:tabs>
        <w:ind w:firstLine="0"/>
        <w:jc w:val="both"/>
      </w:pPr>
      <w:r>
        <w:t>Вскрытие индивидуального перевязочного пакета.</w:t>
      </w:r>
    </w:p>
    <w:p w:rsidR="00D02558" w:rsidRDefault="00291621">
      <w:pPr>
        <w:pStyle w:val="20"/>
        <w:numPr>
          <w:ilvl w:val="0"/>
          <w:numId w:val="7"/>
        </w:numPr>
        <w:shd w:val="clear" w:color="auto" w:fill="auto"/>
        <w:tabs>
          <w:tab w:val="left" w:pos="459"/>
        </w:tabs>
        <w:ind w:firstLine="0"/>
        <w:jc w:val="both"/>
      </w:pPr>
      <w:r>
        <w:t>Техника введения воздуховода.</w:t>
      </w:r>
    </w:p>
    <w:p w:rsidR="00D02558" w:rsidRDefault="00291621">
      <w:pPr>
        <w:pStyle w:val="20"/>
        <w:numPr>
          <w:ilvl w:val="0"/>
          <w:numId w:val="7"/>
        </w:numPr>
        <w:shd w:val="clear" w:color="auto" w:fill="auto"/>
        <w:tabs>
          <w:tab w:val="left" w:pos="459"/>
        </w:tabs>
        <w:ind w:firstLine="0"/>
        <w:jc w:val="both"/>
      </w:pPr>
      <w:r>
        <w:t>Использование гипотермического пакета-контейнера.</w:t>
      </w:r>
    </w:p>
    <w:p w:rsidR="00D02558" w:rsidRDefault="00291621">
      <w:pPr>
        <w:pStyle w:val="20"/>
        <w:numPr>
          <w:ilvl w:val="0"/>
          <w:numId w:val="7"/>
        </w:numPr>
        <w:shd w:val="clear" w:color="auto" w:fill="auto"/>
        <w:tabs>
          <w:tab w:val="left" w:pos="459"/>
        </w:tabs>
        <w:ind w:firstLine="0"/>
        <w:jc w:val="both"/>
      </w:pPr>
      <w:r>
        <w:t>Применение нашатырного спирта при обмороке.</w:t>
      </w:r>
    </w:p>
    <w:p w:rsidR="00D02558" w:rsidRDefault="00291621">
      <w:pPr>
        <w:pStyle w:val="20"/>
        <w:numPr>
          <w:ilvl w:val="0"/>
          <w:numId w:val="7"/>
        </w:numPr>
        <w:shd w:val="clear" w:color="auto" w:fill="auto"/>
        <w:tabs>
          <w:tab w:val="left" w:pos="459"/>
        </w:tabs>
        <w:ind w:firstLine="0"/>
        <w:jc w:val="both"/>
      </w:pPr>
      <w:r>
        <w:t>Техника промывания желудка.</w:t>
      </w:r>
    </w:p>
    <w:sectPr w:rsidR="00D02558" w:rsidSect="00D02558">
      <w:pgSz w:w="11900" w:h="16840"/>
      <w:pgMar w:top="1078" w:right="816" w:bottom="1264" w:left="16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6CF" w:rsidRDefault="009946CF" w:rsidP="00D02558">
      <w:r>
        <w:separator/>
      </w:r>
    </w:p>
  </w:endnote>
  <w:endnote w:type="continuationSeparator" w:id="1">
    <w:p w:rsidR="009946CF" w:rsidRDefault="009946CF" w:rsidP="00D02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63" type="#_x0000_t202" style="position:absolute;margin-left:314.5pt;margin-top:783.8pt;width:11.75pt;height:7.45pt;z-index:-188744063;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3" type="#_x0000_t202" style="position:absolute;margin-left:314.5pt;margin-top:783.8pt;width:11.75pt;height:7.45pt;z-index:-188744053;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17</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2" type="#_x0000_t202" style="position:absolute;margin-left:314.5pt;margin-top:783.8pt;width:11.75pt;height:7.45pt;z-index:-188744052;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20</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1" type="#_x0000_t202" style="position:absolute;margin-left:314.5pt;margin-top:783.8pt;width:11.75pt;height:7.45pt;z-index:-188744051;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21</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0" type="#_x0000_t202" style="position:absolute;margin-left:314.5pt;margin-top:783.8pt;width:11.75pt;height:7.45pt;z-index:-188744050;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28</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49" type="#_x0000_t202" style="position:absolute;margin-left:314.5pt;margin-top:783.8pt;width:11.75pt;height:7.45pt;z-index:-188744049;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27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62" type="#_x0000_t202" style="position:absolute;margin-left:314.5pt;margin-top:783.8pt;width:11.75pt;height:7.45pt;z-index:-188744062;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9" type="#_x0000_t202" style="position:absolute;margin-left:312.95pt;margin-top:783.4pt;width:11.75pt;height:7.45pt;z-index:-188744059;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8" type="#_x0000_t202" style="position:absolute;margin-left:312.95pt;margin-top:783.4pt;width:11.75pt;height:7.45pt;z-index:-188744058;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6" type="#_x0000_t202" style="position:absolute;margin-left:312.85pt;margin-top:781.5pt;width:11.5pt;height:7.45pt;z-index:-188744056;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12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5" type="#_x0000_t202" style="position:absolute;margin-left:314.5pt;margin-top:783.8pt;width:11.75pt;height:7.45pt;z-index:-188744055;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14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29162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29162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4" type="#_x0000_t202" style="position:absolute;margin-left:314.5pt;margin-top:783.8pt;width:11.75pt;height:7.45pt;z-index:-188744054;mso-wrap-style:none;mso-wrap-distance-left:5pt;mso-wrap-distance-right:5pt;mso-position-horizontal-relative:page;mso-position-vertical-relative:page" wrapcoords="0 0" filled="f" stroked="f">
          <v:textbox style="mso-fit-shape-to-text:t" inset="0,0,0,0">
            <w:txbxContent>
              <w:p w:rsidR="00291621" w:rsidRDefault="00FE1A5A">
                <w:pPr>
                  <w:pStyle w:val="a5"/>
                  <w:shd w:val="clear" w:color="auto" w:fill="auto"/>
                  <w:spacing w:line="240" w:lineRule="auto"/>
                </w:pPr>
                <w:fldSimple w:instr=" PAGE \* MERGEFORMAT ">
                  <w:r w:rsidR="00582064" w:rsidRPr="00582064">
                    <w:rPr>
                      <w:rStyle w:val="a6"/>
                      <w:b/>
                      <w:bCs/>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6CF" w:rsidRDefault="009946CF"/>
  </w:footnote>
  <w:footnote w:type="continuationSeparator" w:id="1">
    <w:p w:rsidR="009946CF" w:rsidRDefault="009946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61" type="#_x0000_t202" style="position:absolute;margin-left:162.5pt;margin-top:60.5pt;width:312.7pt;height:10.55pt;z-index:-188744061;mso-wrap-style:none;mso-wrap-distance-left:5pt;mso-wrap-distance-right:5pt;mso-position-horizontal-relative:page;mso-position-vertical-relative:page" wrapcoords="0 0" filled="f" stroked="f">
          <v:textbox style="mso-fit-shape-to-text:t" inset="0,0,0,0">
            <w:txbxContent>
              <w:p w:rsidR="00291621" w:rsidRDefault="00291621">
                <w:pPr>
                  <w:pStyle w:val="a5"/>
                  <w:shd w:val="clear" w:color="auto" w:fill="auto"/>
                  <w:spacing w:line="240" w:lineRule="auto"/>
                </w:pPr>
                <w:r>
                  <w:rPr>
                    <w:rStyle w:val="12pt0pt0"/>
                    <w:b/>
                    <w:bCs/>
                  </w:rPr>
                  <w:t>тематический план и программа предмета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60" type="#_x0000_t202" style="position:absolute;margin-left:162.5pt;margin-top:60.5pt;width:312.7pt;height:10.55pt;z-index:-188744060;mso-wrap-style:none;mso-wrap-distance-left:5pt;mso-wrap-distance-right:5pt;mso-position-horizontal-relative:page;mso-position-vertical-relative:page" wrapcoords="0 0" filled="f" stroked="f">
          <v:textbox style="mso-fit-shape-to-text:t" inset="0,0,0,0">
            <w:txbxContent>
              <w:p w:rsidR="00291621" w:rsidRDefault="00291621">
                <w:pPr>
                  <w:pStyle w:val="a5"/>
                  <w:shd w:val="clear" w:color="auto" w:fill="auto"/>
                  <w:spacing w:line="240" w:lineRule="auto"/>
                </w:pPr>
                <w:r>
                  <w:rPr>
                    <w:rStyle w:val="12pt0pt0"/>
                    <w:b/>
                    <w:bCs/>
                  </w:rPr>
                  <w:t>тематический план и программа предмета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FE1A5A">
    <w:pPr>
      <w:rPr>
        <w:sz w:val="2"/>
        <w:szCs w:val="2"/>
      </w:rPr>
    </w:pPr>
    <w:r w:rsidRPr="00FE1A5A">
      <w:pict>
        <v:shapetype id="_x0000_t202" coordsize="21600,21600" o:spt="202" path="m,l,21600r21600,l21600,xe">
          <v:stroke joinstyle="miter"/>
          <v:path gradientshapeok="t" o:connecttype="rect"/>
        </v:shapetype>
        <v:shape id="_x0000_s2057" type="#_x0000_t202" style="position:absolute;margin-left:287.65pt;margin-top:58.85pt;width:61.9pt;height:10.55pt;z-index:-188744057;mso-wrap-style:none;mso-wrap-distance-left:5pt;mso-wrap-distance-right:5pt;mso-position-horizontal-relative:page;mso-position-vertical-relative:page" wrapcoords="0 0" filled="f" stroked="f">
          <v:textbox style="mso-fit-shape-to-text:t" inset="0,0,0,0">
            <w:txbxContent>
              <w:p w:rsidR="00291621" w:rsidRDefault="00291621">
                <w:pPr>
                  <w:pStyle w:val="a5"/>
                  <w:shd w:val="clear" w:color="auto" w:fill="auto"/>
                  <w:spacing w:line="240" w:lineRule="auto"/>
                </w:pPr>
                <w:r>
                  <w:rPr>
                    <w:rStyle w:val="12pt0pt"/>
                    <w:b/>
                    <w:bCs/>
                  </w:rPr>
                  <w:t>Программа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29162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29162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21" w:rsidRDefault="002916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3A7"/>
    <w:multiLevelType w:val="multilevel"/>
    <w:tmpl w:val="76089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82291"/>
    <w:multiLevelType w:val="multilevel"/>
    <w:tmpl w:val="936C05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10702"/>
    <w:multiLevelType w:val="multilevel"/>
    <w:tmpl w:val="9E025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DF3ADD"/>
    <w:multiLevelType w:val="multilevel"/>
    <w:tmpl w:val="F064BB8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97B33"/>
    <w:multiLevelType w:val="multilevel"/>
    <w:tmpl w:val="6E5C3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05E30"/>
    <w:multiLevelType w:val="multilevel"/>
    <w:tmpl w:val="4A80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4251A0"/>
    <w:multiLevelType w:val="multilevel"/>
    <w:tmpl w:val="7A30FE7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BC72CA"/>
    <w:multiLevelType w:val="multilevel"/>
    <w:tmpl w:val="F4DC29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useFELayout/>
  </w:compat>
  <w:rsids>
    <w:rsidRoot w:val="00D02558"/>
    <w:rsid w:val="00291621"/>
    <w:rsid w:val="00403900"/>
    <w:rsid w:val="00582064"/>
    <w:rsid w:val="005D2387"/>
    <w:rsid w:val="00912A95"/>
    <w:rsid w:val="009946CF"/>
    <w:rsid w:val="00A14C9D"/>
    <w:rsid w:val="00D02558"/>
    <w:rsid w:val="00D21F6A"/>
    <w:rsid w:val="00FE1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255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2558"/>
    <w:rPr>
      <w:color w:val="0066CC"/>
      <w:u w:val="single"/>
    </w:rPr>
  </w:style>
  <w:style w:type="character" w:customStyle="1" w:styleId="3Exact">
    <w:name w:val="Основной текст (3) Exact"/>
    <w:basedOn w:val="a0"/>
    <w:rsid w:val="00D02558"/>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D02558"/>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D02558"/>
    <w:rPr>
      <w:u w:val="single"/>
    </w:rPr>
  </w:style>
  <w:style w:type="character" w:customStyle="1" w:styleId="2">
    <w:name w:val="Основной текст (2)_"/>
    <w:basedOn w:val="a0"/>
    <w:link w:val="20"/>
    <w:rsid w:val="00D02558"/>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D02558"/>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D02558"/>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Заголовок №2 + 12 pt;Полужирный"/>
    <w:basedOn w:val="21"/>
    <w:rsid w:val="00D02558"/>
    <w:rPr>
      <w:b/>
      <w:bCs/>
      <w:color w:val="000000"/>
      <w:spacing w:val="0"/>
      <w:w w:val="100"/>
      <w:position w:val="0"/>
      <w:sz w:val="24"/>
      <w:szCs w:val="24"/>
      <w:lang w:val="ru-RU" w:eastAsia="ru-RU" w:bidi="ru-RU"/>
    </w:rPr>
  </w:style>
  <w:style w:type="character" w:customStyle="1" w:styleId="23">
    <w:name w:val="Заголовок №2"/>
    <w:basedOn w:val="21"/>
    <w:rsid w:val="00D02558"/>
    <w:rPr>
      <w:color w:val="000000"/>
      <w:spacing w:val="0"/>
      <w:w w:val="100"/>
      <w:position w:val="0"/>
      <w:lang w:val="ru-RU" w:eastAsia="ru-RU" w:bidi="ru-RU"/>
    </w:rPr>
  </w:style>
  <w:style w:type="character" w:customStyle="1" w:styleId="24">
    <w:name w:val="Основной текст (2) + Курсив"/>
    <w:basedOn w:val="2"/>
    <w:rsid w:val="00D02558"/>
    <w:rPr>
      <w:i/>
      <w:iCs/>
      <w:color w:val="000000"/>
      <w:spacing w:val="0"/>
      <w:w w:val="100"/>
      <w:position w:val="0"/>
      <w:sz w:val="24"/>
      <w:szCs w:val="24"/>
      <w:lang w:val="ru-RU" w:eastAsia="ru-RU" w:bidi="ru-RU"/>
    </w:rPr>
  </w:style>
  <w:style w:type="character" w:customStyle="1" w:styleId="25">
    <w:name w:val="Основной текст (2) + Курсив"/>
    <w:basedOn w:val="2"/>
    <w:rsid w:val="00D02558"/>
    <w:rPr>
      <w:i/>
      <w:iCs/>
      <w:color w:val="000000"/>
      <w:spacing w:val="0"/>
      <w:w w:val="100"/>
      <w:position w:val="0"/>
      <w:sz w:val="24"/>
      <w:szCs w:val="24"/>
      <w:lang w:val="ru-RU" w:eastAsia="ru-RU" w:bidi="ru-RU"/>
    </w:rPr>
  </w:style>
  <w:style w:type="character" w:customStyle="1" w:styleId="a4">
    <w:name w:val="Колонтитул_"/>
    <w:basedOn w:val="a0"/>
    <w:link w:val="a5"/>
    <w:rsid w:val="00D02558"/>
    <w:rPr>
      <w:rFonts w:ascii="Times New Roman" w:eastAsia="Times New Roman" w:hAnsi="Times New Roman" w:cs="Times New Roman"/>
      <w:b/>
      <w:bCs/>
      <w:i w:val="0"/>
      <w:iCs w:val="0"/>
      <w:smallCaps w:val="0"/>
      <w:strike w:val="0"/>
      <w:spacing w:val="30"/>
      <w:sz w:val="21"/>
      <w:szCs w:val="21"/>
      <w:u w:val="none"/>
    </w:rPr>
  </w:style>
  <w:style w:type="character" w:customStyle="1" w:styleId="a6">
    <w:name w:val="Колонтитул"/>
    <w:basedOn w:val="a4"/>
    <w:rsid w:val="00D02558"/>
    <w:rPr>
      <w:color w:val="000000"/>
      <w:w w:val="100"/>
      <w:position w:val="0"/>
      <w:lang w:val="ru-RU" w:eastAsia="ru-RU" w:bidi="ru-RU"/>
    </w:rPr>
  </w:style>
  <w:style w:type="character" w:customStyle="1" w:styleId="26">
    <w:name w:val="Основной текст (2) + Полужирный"/>
    <w:basedOn w:val="2"/>
    <w:rsid w:val="00D02558"/>
    <w:rPr>
      <w:b/>
      <w:bCs/>
      <w:color w:val="000000"/>
      <w:spacing w:val="0"/>
      <w:w w:val="100"/>
      <w:position w:val="0"/>
      <w:sz w:val="24"/>
      <w:szCs w:val="24"/>
      <w:lang w:val="ru-RU" w:eastAsia="ru-RU" w:bidi="ru-RU"/>
    </w:rPr>
  </w:style>
  <w:style w:type="character" w:customStyle="1" w:styleId="3">
    <w:name w:val="Основной текст (3)_"/>
    <w:basedOn w:val="a0"/>
    <w:link w:val="30"/>
    <w:rsid w:val="00D02558"/>
    <w:rPr>
      <w:rFonts w:ascii="Times New Roman" w:eastAsia="Times New Roman" w:hAnsi="Times New Roman" w:cs="Times New Roman"/>
      <w:b/>
      <w:bCs/>
      <w:i w:val="0"/>
      <w:iCs w:val="0"/>
      <w:smallCaps w:val="0"/>
      <w:strike w:val="0"/>
      <w:u w:val="none"/>
    </w:rPr>
  </w:style>
  <w:style w:type="character" w:customStyle="1" w:styleId="31">
    <w:name w:val="Основной текст (3) + Не полужирный"/>
    <w:basedOn w:val="3"/>
    <w:rsid w:val="00D02558"/>
    <w:rPr>
      <w:b/>
      <w:bCs/>
      <w:color w:val="000000"/>
      <w:spacing w:val="0"/>
      <w:w w:val="100"/>
      <w:position w:val="0"/>
      <w:sz w:val="24"/>
      <w:szCs w:val="24"/>
      <w:lang w:val="ru-RU" w:eastAsia="ru-RU" w:bidi="ru-RU"/>
    </w:rPr>
  </w:style>
  <w:style w:type="character" w:customStyle="1" w:styleId="a7">
    <w:name w:val="Оглавление_"/>
    <w:basedOn w:val="a0"/>
    <w:link w:val="a8"/>
    <w:rsid w:val="00D02558"/>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
    <w:rsid w:val="00D02558"/>
    <w:rPr>
      <w:color w:val="000000"/>
      <w:spacing w:val="0"/>
      <w:w w:val="100"/>
      <w:position w:val="0"/>
      <w:sz w:val="24"/>
      <w:szCs w:val="24"/>
      <w:lang w:val="ru-RU" w:eastAsia="ru-RU" w:bidi="ru-RU"/>
    </w:rPr>
  </w:style>
  <w:style w:type="character" w:customStyle="1" w:styleId="a9">
    <w:name w:val="Подпись к таблице_"/>
    <w:basedOn w:val="a0"/>
    <w:link w:val="aa"/>
    <w:rsid w:val="00D02558"/>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 Полужирный"/>
    <w:basedOn w:val="2"/>
    <w:rsid w:val="00D02558"/>
    <w:rPr>
      <w:b/>
      <w:bCs/>
      <w:color w:val="000000"/>
      <w:spacing w:val="0"/>
      <w:w w:val="100"/>
      <w:position w:val="0"/>
      <w:sz w:val="24"/>
      <w:szCs w:val="24"/>
      <w:lang w:val="ru-RU" w:eastAsia="ru-RU" w:bidi="ru-RU"/>
    </w:rPr>
  </w:style>
  <w:style w:type="character" w:customStyle="1" w:styleId="29">
    <w:name w:val="Основной текст (2)"/>
    <w:basedOn w:val="2"/>
    <w:rsid w:val="00D02558"/>
    <w:rPr>
      <w:color w:val="000000"/>
      <w:spacing w:val="0"/>
      <w:w w:val="100"/>
      <w:position w:val="0"/>
      <w:sz w:val="24"/>
      <w:szCs w:val="24"/>
      <w:u w:val="single"/>
      <w:lang w:val="ru-RU" w:eastAsia="ru-RU" w:bidi="ru-RU"/>
    </w:rPr>
  </w:style>
  <w:style w:type="character" w:customStyle="1" w:styleId="12pt0pt">
    <w:name w:val="Колонтитул + 12 pt;Интервал 0 pt"/>
    <w:basedOn w:val="a4"/>
    <w:rsid w:val="00D02558"/>
    <w:rPr>
      <w:b/>
      <w:bCs/>
      <w:color w:val="000000"/>
      <w:spacing w:val="0"/>
      <w:w w:val="100"/>
      <w:position w:val="0"/>
      <w:sz w:val="24"/>
      <w:szCs w:val="24"/>
      <w:lang w:val="ru-RU" w:eastAsia="ru-RU" w:bidi="ru-RU"/>
    </w:rPr>
  </w:style>
  <w:style w:type="character" w:customStyle="1" w:styleId="12pt0pt0">
    <w:name w:val="Колонтитул + 12 pt;Малые прописные;Интервал 0 pt"/>
    <w:basedOn w:val="a4"/>
    <w:rsid w:val="00D02558"/>
    <w:rPr>
      <w:b/>
      <w:bCs/>
      <w:smallCaps/>
      <w:color w:val="000000"/>
      <w:spacing w:val="0"/>
      <w:w w:val="100"/>
      <w:position w:val="0"/>
      <w:sz w:val="24"/>
      <w:szCs w:val="24"/>
      <w:lang w:val="ru-RU" w:eastAsia="ru-RU" w:bidi="ru-RU"/>
    </w:rPr>
  </w:style>
  <w:style w:type="character" w:customStyle="1" w:styleId="4">
    <w:name w:val="Основной текст (4)_"/>
    <w:basedOn w:val="a0"/>
    <w:link w:val="40"/>
    <w:rsid w:val="00D02558"/>
    <w:rPr>
      <w:rFonts w:ascii="Times New Roman" w:eastAsia="Times New Roman" w:hAnsi="Times New Roman" w:cs="Times New Roman"/>
      <w:b/>
      <w:bCs/>
      <w:i w:val="0"/>
      <w:iCs w:val="0"/>
      <w:smallCaps w:val="0"/>
      <w:strike w:val="0"/>
      <w:spacing w:val="30"/>
      <w:sz w:val="21"/>
      <w:szCs w:val="21"/>
      <w:u w:val="none"/>
    </w:rPr>
  </w:style>
  <w:style w:type="character" w:customStyle="1" w:styleId="32">
    <w:name w:val="Основной текст (3) + Малые прописные"/>
    <w:basedOn w:val="3"/>
    <w:rsid w:val="00D02558"/>
    <w:rPr>
      <w:smallCaps/>
      <w:color w:val="000000"/>
      <w:spacing w:val="0"/>
      <w:w w:val="100"/>
      <w:position w:val="0"/>
      <w:sz w:val="24"/>
      <w:szCs w:val="24"/>
      <w:lang w:val="ru-RU" w:eastAsia="ru-RU" w:bidi="ru-RU"/>
    </w:rPr>
  </w:style>
  <w:style w:type="character" w:customStyle="1" w:styleId="2a">
    <w:name w:val="Основной текст (2) + Полужирный;Курсив"/>
    <w:basedOn w:val="2"/>
    <w:rsid w:val="00D02558"/>
    <w:rPr>
      <w:b/>
      <w:bCs/>
      <w:i/>
      <w:iCs/>
      <w:color w:val="000000"/>
      <w:spacing w:val="0"/>
      <w:w w:val="100"/>
      <w:position w:val="0"/>
      <w:sz w:val="24"/>
      <w:szCs w:val="24"/>
      <w:lang w:val="ru-RU" w:eastAsia="ru-RU" w:bidi="ru-RU"/>
    </w:rPr>
  </w:style>
  <w:style w:type="character" w:customStyle="1" w:styleId="2b">
    <w:name w:val="Основной текст (2)"/>
    <w:basedOn w:val="2"/>
    <w:rsid w:val="00D02558"/>
    <w:rPr>
      <w:color w:val="000000"/>
      <w:spacing w:val="0"/>
      <w:w w:val="100"/>
      <w:position w:val="0"/>
      <w:sz w:val="24"/>
      <w:szCs w:val="24"/>
      <w:lang w:val="ru-RU" w:eastAsia="ru-RU" w:bidi="ru-RU"/>
    </w:rPr>
  </w:style>
  <w:style w:type="paragraph" w:customStyle="1" w:styleId="30">
    <w:name w:val="Основной текст (3)"/>
    <w:basedOn w:val="a"/>
    <w:link w:val="3"/>
    <w:rsid w:val="00D02558"/>
    <w:pPr>
      <w:shd w:val="clear" w:color="auto" w:fill="FFFFFF"/>
      <w:spacing w:line="274" w:lineRule="exact"/>
      <w:ind w:hanging="1340"/>
    </w:pPr>
    <w:rPr>
      <w:rFonts w:ascii="Times New Roman" w:eastAsia="Times New Roman" w:hAnsi="Times New Roman" w:cs="Times New Roman"/>
      <w:b/>
      <w:bCs/>
    </w:rPr>
  </w:style>
  <w:style w:type="paragraph" w:customStyle="1" w:styleId="20">
    <w:name w:val="Основной текст (2)"/>
    <w:basedOn w:val="a"/>
    <w:link w:val="2"/>
    <w:rsid w:val="00D02558"/>
    <w:pPr>
      <w:shd w:val="clear" w:color="auto" w:fill="FFFFFF"/>
      <w:spacing w:line="274" w:lineRule="exact"/>
      <w:ind w:hanging="740"/>
      <w:jc w:val="center"/>
    </w:pPr>
    <w:rPr>
      <w:rFonts w:ascii="Times New Roman" w:eastAsia="Times New Roman" w:hAnsi="Times New Roman" w:cs="Times New Roman"/>
    </w:rPr>
  </w:style>
  <w:style w:type="paragraph" w:customStyle="1" w:styleId="10">
    <w:name w:val="Заголовок №1"/>
    <w:basedOn w:val="a"/>
    <w:link w:val="1"/>
    <w:rsid w:val="00D02558"/>
    <w:pPr>
      <w:shd w:val="clear" w:color="auto" w:fill="FFFFFF"/>
      <w:spacing w:after="3120" w:line="322" w:lineRule="exact"/>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D02558"/>
    <w:pPr>
      <w:shd w:val="clear" w:color="auto" w:fill="FFFFFF"/>
      <w:spacing w:before="3120" w:after="3120" w:line="322" w:lineRule="exact"/>
      <w:jc w:val="right"/>
      <w:outlineLvl w:val="1"/>
    </w:pPr>
    <w:rPr>
      <w:rFonts w:ascii="Times New Roman" w:eastAsia="Times New Roman" w:hAnsi="Times New Roman" w:cs="Times New Roman"/>
      <w:sz w:val="28"/>
      <w:szCs w:val="28"/>
    </w:rPr>
  </w:style>
  <w:style w:type="paragraph" w:customStyle="1" w:styleId="a5">
    <w:name w:val="Колонтитул"/>
    <w:basedOn w:val="a"/>
    <w:link w:val="a4"/>
    <w:rsid w:val="00D02558"/>
    <w:pPr>
      <w:shd w:val="clear" w:color="auto" w:fill="FFFFFF"/>
      <w:spacing w:line="0" w:lineRule="atLeast"/>
    </w:pPr>
    <w:rPr>
      <w:rFonts w:ascii="Times New Roman" w:eastAsia="Times New Roman" w:hAnsi="Times New Roman" w:cs="Times New Roman"/>
      <w:b/>
      <w:bCs/>
      <w:spacing w:val="30"/>
      <w:sz w:val="21"/>
      <w:szCs w:val="21"/>
    </w:rPr>
  </w:style>
  <w:style w:type="paragraph" w:customStyle="1" w:styleId="a8">
    <w:name w:val="Оглавление"/>
    <w:basedOn w:val="a"/>
    <w:link w:val="a7"/>
    <w:rsid w:val="00D02558"/>
    <w:pPr>
      <w:shd w:val="clear" w:color="auto" w:fill="FFFFFF"/>
      <w:spacing w:before="360" w:line="264" w:lineRule="exact"/>
      <w:jc w:val="both"/>
    </w:pPr>
    <w:rPr>
      <w:rFonts w:ascii="Times New Roman" w:eastAsia="Times New Roman" w:hAnsi="Times New Roman" w:cs="Times New Roman"/>
    </w:rPr>
  </w:style>
  <w:style w:type="paragraph" w:customStyle="1" w:styleId="aa">
    <w:name w:val="Подпись к таблице"/>
    <w:basedOn w:val="a"/>
    <w:link w:val="a9"/>
    <w:rsid w:val="00D02558"/>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D02558"/>
    <w:pPr>
      <w:shd w:val="clear" w:color="auto" w:fill="FFFFFF"/>
      <w:spacing w:line="274" w:lineRule="exact"/>
      <w:jc w:val="center"/>
    </w:pPr>
    <w:rPr>
      <w:rFonts w:ascii="Times New Roman" w:eastAsia="Times New Roman" w:hAnsi="Times New Roman" w:cs="Times New Roman"/>
      <w:b/>
      <w:bCs/>
      <w:spacing w:val="30"/>
      <w:sz w:val="21"/>
      <w:szCs w:val="21"/>
    </w:rPr>
  </w:style>
  <w:style w:type="table" w:styleId="ab">
    <w:name w:val="Table Grid"/>
    <w:basedOn w:val="a1"/>
    <w:uiPriority w:val="59"/>
    <w:rsid w:val="00291621"/>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291621"/>
    <w:pPr>
      <w:tabs>
        <w:tab w:val="center" w:pos="4677"/>
        <w:tab w:val="right" w:pos="9355"/>
      </w:tabs>
    </w:pPr>
  </w:style>
  <w:style w:type="character" w:customStyle="1" w:styleId="ad">
    <w:name w:val="Верхний колонтитул Знак"/>
    <w:basedOn w:val="a0"/>
    <w:link w:val="ac"/>
    <w:uiPriority w:val="99"/>
    <w:semiHidden/>
    <w:rsid w:val="00291621"/>
    <w:rPr>
      <w:color w:val="000000"/>
    </w:rPr>
  </w:style>
  <w:style w:type="paragraph" w:styleId="ae">
    <w:name w:val="footer"/>
    <w:basedOn w:val="a"/>
    <w:link w:val="af"/>
    <w:uiPriority w:val="99"/>
    <w:semiHidden/>
    <w:unhideWhenUsed/>
    <w:rsid w:val="00291621"/>
    <w:pPr>
      <w:tabs>
        <w:tab w:val="center" w:pos="4677"/>
        <w:tab w:val="right" w:pos="9355"/>
      </w:tabs>
    </w:pPr>
  </w:style>
  <w:style w:type="character" w:customStyle="1" w:styleId="af">
    <w:name w:val="Нижний колонтитул Знак"/>
    <w:basedOn w:val="a0"/>
    <w:link w:val="ae"/>
    <w:uiPriority w:val="99"/>
    <w:semiHidden/>
    <w:rsid w:val="00291621"/>
    <w:rPr>
      <w:color w:val="000000"/>
    </w:rPr>
  </w:style>
  <w:style w:type="paragraph" w:styleId="af0">
    <w:name w:val="Balloon Text"/>
    <w:basedOn w:val="a"/>
    <w:link w:val="af1"/>
    <w:uiPriority w:val="99"/>
    <w:semiHidden/>
    <w:unhideWhenUsed/>
    <w:rsid w:val="00582064"/>
    <w:rPr>
      <w:rFonts w:ascii="Tahoma" w:hAnsi="Tahoma" w:cs="Tahoma"/>
      <w:sz w:val="16"/>
      <w:szCs w:val="16"/>
    </w:rPr>
  </w:style>
  <w:style w:type="character" w:customStyle="1" w:styleId="af1">
    <w:name w:val="Текст выноски Знак"/>
    <w:basedOn w:val="a0"/>
    <w:link w:val="af0"/>
    <w:uiPriority w:val="99"/>
    <w:semiHidden/>
    <w:rsid w:val="0058206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9489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9218</Words>
  <Characters>52547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Методист</cp:lastModifiedBy>
  <cp:revision>3</cp:revision>
  <dcterms:created xsi:type="dcterms:W3CDTF">2022-01-18T09:06:00Z</dcterms:created>
  <dcterms:modified xsi:type="dcterms:W3CDTF">2022-01-20T11:45:00Z</dcterms:modified>
</cp:coreProperties>
</file>