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FB5" w:rsidRDefault="00053FEB" w:rsidP="00053FEB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10935" cy="8920132"/>
            <wp:effectExtent l="19050" t="0" r="0" b="0"/>
            <wp:docPr id="1" name="Рисунок 1" descr="E:\МОИ  ДОКУМЕНТЫ\ОВЗ 15220 Облицовщик-плиточник\2026\Сканы\BRWE86F385BB627_009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1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920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016" w:rsidRDefault="00FB601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FB6016" w:rsidRDefault="00FB6016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47370" w:rsidRPr="008D4D84" w:rsidRDefault="00F47370" w:rsidP="00FB60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разработана для </w:t>
      </w:r>
      <w:proofErr w:type="gramStart"/>
      <w:r w:rsidRPr="00E5106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51066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066">
        <w:rPr>
          <w:rFonts w:ascii="Times New Roman" w:hAnsi="Times New Roman" w:cs="Times New Roman"/>
          <w:sz w:val="28"/>
          <w:szCs w:val="28"/>
        </w:rPr>
        <w:t xml:space="preserve">адаптированной программе профессиональной подготовки по </w:t>
      </w:r>
      <w:r>
        <w:rPr>
          <w:rFonts w:ascii="Times New Roman" w:hAnsi="Times New Roman" w:cs="Times New Roman"/>
          <w:sz w:val="28"/>
          <w:szCs w:val="28"/>
        </w:rPr>
        <w:t>рабочей профессии:</w:t>
      </w:r>
      <w:r w:rsidRPr="00E51066">
        <w:rPr>
          <w:rFonts w:ascii="Times New Roman" w:hAnsi="Times New Roman" w:cs="Times New Roman"/>
          <w:sz w:val="28"/>
          <w:szCs w:val="28"/>
        </w:rPr>
        <w:t xml:space="preserve"> </w:t>
      </w:r>
      <w:r w:rsidRPr="008D4D84">
        <w:rPr>
          <w:rFonts w:ascii="Times New Roman" w:hAnsi="Times New Roman" w:cs="Times New Roman"/>
          <w:b/>
          <w:i/>
          <w:sz w:val="28"/>
          <w:szCs w:val="28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</w:rPr>
        <w:t>522</w:t>
      </w:r>
      <w:r w:rsidRPr="008D4D84">
        <w:rPr>
          <w:rFonts w:ascii="Times New Roman" w:hAnsi="Times New Roman" w:cs="Times New Roman"/>
          <w:b/>
          <w:i/>
          <w:sz w:val="28"/>
          <w:szCs w:val="28"/>
        </w:rPr>
        <w:t xml:space="preserve">0 </w:t>
      </w:r>
      <w:r>
        <w:rPr>
          <w:rFonts w:ascii="Times New Roman" w:hAnsi="Times New Roman" w:cs="Times New Roman"/>
          <w:b/>
          <w:i/>
          <w:sz w:val="28"/>
          <w:szCs w:val="28"/>
        </w:rPr>
        <w:t>Облицовщик-плиточник.</w:t>
      </w:r>
    </w:p>
    <w:p w:rsidR="00FB6016" w:rsidRDefault="00FB6016" w:rsidP="00FB60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5FB5" w:rsidRDefault="00D85FB5" w:rsidP="00FB60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Организация-разработчик:</w:t>
      </w:r>
    </w:p>
    <w:p w:rsidR="00D85FB5" w:rsidRDefault="00D85FB5" w:rsidP="00FB601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>
        <w:rPr>
          <w:rFonts w:ascii="Times New Roman" w:hAnsi="Times New Roman" w:cs="Times New Roman"/>
          <w:sz w:val="28"/>
        </w:rPr>
        <w:t>Нолинский</w:t>
      </w:r>
      <w:proofErr w:type="spellEnd"/>
      <w:r>
        <w:rPr>
          <w:rFonts w:ascii="Times New Roman" w:hAnsi="Times New Roman" w:cs="Times New Roman"/>
          <w:sz w:val="28"/>
        </w:rPr>
        <w:t xml:space="preserve"> политехнический техникум»</w:t>
      </w:r>
    </w:p>
    <w:p w:rsidR="00D85FB5" w:rsidRDefault="00D85FB5" w:rsidP="00FB60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36"/>
        </w:rPr>
      </w:pPr>
    </w:p>
    <w:p w:rsidR="00D85FB5" w:rsidRDefault="00D85FB5" w:rsidP="00E63E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D85FB5" w:rsidRDefault="00D85FB5" w:rsidP="00E63E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Широкова И.Н. – мастер производственного обучения КОГПОАУ НПТ</w:t>
      </w:r>
    </w:p>
    <w:p w:rsidR="00D85FB5" w:rsidRDefault="00D85FB5" w:rsidP="00E63E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Куклина Е.В. - </w:t>
      </w:r>
      <w:r w:rsidR="007609BF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КОГПОАУ НПТ</w:t>
      </w:r>
    </w:p>
    <w:p w:rsidR="00D85FB5" w:rsidRDefault="00D85FB5" w:rsidP="00D85FB5">
      <w:pPr>
        <w:widowControl w:val="0"/>
        <w:tabs>
          <w:tab w:val="left" w:pos="6420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jc w:val="center"/>
        <w:rPr>
          <w:rFonts w:ascii="Times New Roman" w:hAnsi="Times New Roman" w:cs="Times New Roman"/>
          <w:sz w:val="28"/>
        </w:rPr>
      </w:pPr>
    </w:p>
    <w:p w:rsidR="00D85FB5" w:rsidRDefault="00D85FB5" w:rsidP="00D85FB5">
      <w:pPr>
        <w:jc w:val="center"/>
        <w:rPr>
          <w:rFonts w:ascii="Times New Roman" w:hAnsi="Times New Roman" w:cs="Times New Roman"/>
          <w:sz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ind w:left="284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aps/>
          <w:sz w:val="28"/>
          <w:szCs w:val="28"/>
        </w:rPr>
        <w:br w:type="page"/>
      </w:r>
    </w:p>
    <w:p w:rsidR="00D85FB5" w:rsidRDefault="00D85FB5" w:rsidP="00D85FB5">
      <w:pPr>
        <w:pStyle w:val="justify2"/>
        <w:keepNext/>
        <w:keepLines/>
        <w:widowControl w:val="0"/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D85FB5" w:rsidRDefault="00D85FB5" w:rsidP="00D85FB5">
      <w:pPr>
        <w:pStyle w:val="1"/>
        <w:keepLines/>
        <w:widowControl w:val="0"/>
        <w:suppressAutoHyphens/>
        <w:spacing w:line="360" w:lineRule="auto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D85FB5" w:rsidRDefault="00D85FB5" w:rsidP="00D85FB5">
      <w:pPr>
        <w:pStyle w:val="1"/>
        <w:keepLines/>
        <w:widowControl w:val="0"/>
        <w:suppressAutoHyphens/>
        <w:spacing w:line="360" w:lineRule="auto"/>
        <w:jc w:val="center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"/>
        <w:gridCol w:w="7200"/>
        <w:gridCol w:w="1910"/>
      </w:tblGrid>
      <w:tr w:rsidR="00D85FB5" w:rsidTr="00D85FB5">
        <w:trPr>
          <w:trHeight w:val="87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keepNext/>
              <w:keepLines/>
              <w:widowControl w:val="0"/>
              <w:suppressAutoHyphens/>
              <w:ind w:lef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 ПРОГРАММЫ УЧЕБНОЙ</w:t>
            </w:r>
          </w:p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стр.4</w:t>
            </w:r>
          </w:p>
        </w:tc>
      </w:tr>
      <w:tr w:rsidR="00D85FB5" w:rsidTr="00D85FB5">
        <w:trPr>
          <w:trHeight w:val="77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2.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keepNext/>
              <w:keepLines/>
              <w:widowControl w:val="0"/>
              <w:suppressAutoHyphens/>
              <w:ind w:lef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результаты освоения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  <w:proofErr w:type="gramEnd"/>
          </w:p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стр.4</w:t>
            </w:r>
          </w:p>
        </w:tc>
      </w:tr>
      <w:tr w:rsidR="00D85FB5" w:rsidTr="00D85FB5">
        <w:trPr>
          <w:trHeight w:val="124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pStyle w:val="1"/>
              <w:keepLines/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4.</w:t>
            </w:r>
          </w:p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pStyle w:val="1"/>
              <w:keepLines/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aps/>
                <w:color w:val="auto"/>
                <w:sz w:val="28"/>
                <w:szCs w:val="28"/>
              </w:rPr>
              <w:t>условия реализации программы</w:t>
            </w:r>
          </w:p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УЧЕБНОЙ ДИСЦИПЛИНЫ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стр.8</w:t>
            </w:r>
          </w:p>
        </w:tc>
      </w:tr>
      <w:tr w:rsidR="00D85FB5" w:rsidTr="00D85FB5">
        <w:trPr>
          <w:trHeight w:val="86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5.</w:t>
            </w:r>
          </w:p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keepNext/>
              <w:keepLines/>
              <w:widowControl w:val="0"/>
              <w:suppressAutoHyphens/>
              <w:ind w:left="52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Контроль и оценка результатов</w:t>
            </w:r>
          </w:p>
          <w:p w:rsidR="00D85FB5" w:rsidRDefault="00D85FB5">
            <w:pPr>
              <w:keepNext/>
              <w:keepLines/>
              <w:widowControl w:val="0"/>
              <w:suppressAutoHyphens/>
              <w:ind w:lef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ОСВОЕНИЯ УЧЕБНОЙ ДИСЦИПЛИНЫ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FB5" w:rsidRDefault="00D85FB5">
            <w:pPr>
              <w:keepNext/>
              <w:keepLines/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стр.9</w:t>
            </w:r>
          </w:p>
        </w:tc>
      </w:tr>
    </w:tbl>
    <w:p w:rsidR="00D85FB5" w:rsidRDefault="00D85FB5" w:rsidP="00D85FB5">
      <w:pPr>
        <w:keepNext/>
        <w:keepLines/>
        <w:widowControl w:val="0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D85FB5" w:rsidRDefault="00D85FB5" w:rsidP="00D85FB5">
      <w:pPr>
        <w:spacing w:after="0"/>
        <w:rPr>
          <w:rFonts w:ascii="Times New Roman" w:hAnsi="Times New Roman" w:cs="Times New Roman"/>
          <w:sz w:val="28"/>
          <w:szCs w:val="28"/>
        </w:rPr>
        <w:sectPr w:rsidR="00D85FB5">
          <w:pgSz w:w="11906" w:h="16838"/>
          <w:pgMar w:top="567" w:right="991" w:bottom="851" w:left="1134" w:header="709" w:footer="709" w:gutter="0"/>
          <w:cols w:space="720"/>
        </w:sectPr>
      </w:pP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1. паспорт ПРОГРАММЫ УЧЕБНОЙ ДИСЦИПЛИНЫ</w:t>
      </w:r>
    </w:p>
    <w:p w:rsidR="00D85FB5" w:rsidRDefault="00FB6016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ОП.03 </w:t>
      </w:r>
      <w:r w:rsidR="00D85FB5">
        <w:rPr>
          <w:rFonts w:ascii="Times New Roman" w:hAnsi="Times New Roman" w:cs="Times New Roman"/>
          <w:b/>
          <w:sz w:val="28"/>
          <w:szCs w:val="28"/>
        </w:rPr>
        <w:t>Основы технологии отделочных строительных  работ</w:t>
      </w: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18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 Область применения программы</w:t>
      </w: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разработана и предназначена для изучения дисциплины ОП.03 «Основы технологии отделочных строительных работ</w:t>
      </w:r>
      <w:proofErr w:type="gramStart"/>
      <w:r>
        <w:rPr>
          <w:rFonts w:ascii="Times New Roman" w:hAnsi="Times New Roman" w:cs="Times New Roman"/>
          <w:sz w:val="24"/>
          <w:szCs w:val="24"/>
        </w:rPr>
        <w:t>»в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учреждениях профессионального образования, реализующих  адаптированную  программу профессионального обучения для лиц с ограниченными возможностями здоровья, не имеющих основного общего образования.</w:t>
      </w:r>
    </w:p>
    <w:p w:rsidR="00D85FB5" w:rsidRDefault="00D85FB5" w:rsidP="00FB601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ОП.03 «Основы технологии отделочных строительных  работ» изучается как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общепрофессиональная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дисциплина, обеспечивающая профессиональную подготовку рабочих по профессии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15220</w:t>
      </w:r>
      <w:r>
        <w:rPr>
          <w:rFonts w:ascii="Times New Roman" w:hAnsi="Times New Roman" w:cs="Times New Roman"/>
          <w:b/>
          <w:i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Облицовщик – плиточник</w:t>
      </w:r>
      <w:r>
        <w:rPr>
          <w:rFonts w:ascii="Times New Roman" w:hAnsi="Times New Roman" w:cs="Times New Roman"/>
          <w:b/>
          <w:i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 рассчитана  </w:t>
      </w:r>
      <w:r>
        <w:rPr>
          <w:rFonts w:ascii="Times New Roman" w:hAnsi="Times New Roman" w:cs="Times New Roman"/>
          <w:b/>
          <w:i/>
          <w:sz w:val="24"/>
          <w:szCs w:val="24"/>
        </w:rPr>
        <w:t>на 32 часа</w:t>
      </w:r>
      <w:r>
        <w:rPr>
          <w:rFonts w:ascii="Times New Roman" w:hAnsi="Times New Roman" w:cs="Times New Roman"/>
          <w:sz w:val="24"/>
          <w:szCs w:val="24"/>
        </w:rPr>
        <w:t xml:space="preserve"> обязательной аудиторной учебной нагрузки обучающихся.</w:t>
      </w: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185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 Место дисциплины «Основы технологии отделочных строительных работ» в структуре программы профессиональной подготовки по рабочей профессии:</w:t>
      </w: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1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входит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общепрофессиональный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цикл.</w:t>
      </w: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дисциплины:</w:t>
      </w: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должен</w:t>
      </w: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D85FB5" w:rsidRDefault="00D85FB5" w:rsidP="00FB601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составлять технологическую последовательность выполнения отделочных работ;</w:t>
      </w:r>
    </w:p>
    <w:p w:rsidR="00D85FB5" w:rsidRDefault="00D85FB5" w:rsidP="00FB601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читать инструкционные карты и карты трудовых процессов;</w:t>
      </w: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должен</w:t>
      </w:r>
    </w:p>
    <w:p w:rsidR="00D85FB5" w:rsidRDefault="00D85FB5" w:rsidP="00FB601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D85FB5" w:rsidRDefault="00D85FB5" w:rsidP="00D85FB5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классификацию зданий и сооружений;</w:t>
      </w:r>
    </w:p>
    <w:p w:rsidR="00D85FB5" w:rsidRDefault="00D85FB5" w:rsidP="00D85FB5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элементы зданий;</w:t>
      </w:r>
    </w:p>
    <w:p w:rsidR="00D85FB5" w:rsidRDefault="00D85FB5" w:rsidP="00D85FB5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строительные работы и процессы;</w:t>
      </w:r>
    </w:p>
    <w:p w:rsidR="00D85FB5" w:rsidRDefault="00D85FB5" w:rsidP="00D85FB5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квалификацию строительных рабочих;</w:t>
      </w:r>
    </w:p>
    <w:p w:rsidR="00D85FB5" w:rsidRDefault="00D85FB5" w:rsidP="00D85FB5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основные сведения по организации труда рабочих;</w:t>
      </w:r>
    </w:p>
    <w:p w:rsidR="00D85FB5" w:rsidRDefault="00D85FB5" w:rsidP="00D85FB5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классификацию оборудования для отделочных работ;</w:t>
      </w:r>
    </w:p>
    <w:p w:rsidR="00D85FB5" w:rsidRDefault="00D85FB5" w:rsidP="00D85FB5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виды отделочных работ и последовательность их выполнения;</w:t>
      </w:r>
    </w:p>
    <w:p w:rsidR="00D85FB5" w:rsidRDefault="00D85FB5" w:rsidP="00D85FB5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нормирующую документацию на отделочные работы</w:t>
      </w:r>
    </w:p>
    <w:p w:rsidR="00D85FB5" w:rsidRDefault="00D85FB5" w:rsidP="00D85FB5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sz w:val="24"/>
          <w:szCs w:val="24"/>
        </w:rPr>
      </w:pPr>
    </w:p>
    <w:p w:rsidR="00D85FB5" w:rsidRDefault="00D85FB5" w:rsidP="00D85FB5">
      <w:pPr>
        <w:autoSpaceDE w:val="0"/>
        <w:autoSpaceDN w:val="0"/>
        <w:adjustRightInd w:val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lastRenderedPageBreak/>
        <w:t>2. СТРУКТУРА И  СОДЕРЖАНИЕ УЧЕБНОЙ ДИСЦИПЛИНЫ</w:t>
      </w: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18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9705" w:type="dxa"/>
        <w:tblLayout w:type="fixed"/>
        <w:tblLook w:val="01E0"/>
      </w:tblPr>
      <w:tblGrid>
        <w:gridCol w:w="8188"/>
        <w:gridCol w:w="1517"/>
      </w:tblGrid>
      <w:tr w:rsidR="00D85FB5" w:rsidTr="00FB6016">
        <w:trPr>
          <w:trHeight w:val="480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 w:rsidP="00FB6016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технологии отделочных работ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D85FB5" w:rsidTr="00FB6016">
        <w:trPr>
          <w:trHeight w:val="330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</w:tr>
      <w:tr w:rsidR="00D85FB5" w:rsidTr="00FB6016">
        <w:trPr>
          <w:trHeight w:val="300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</w:tr>
      <w:tr w:rsidR="00D85FB5" w:rsidTr="00FB6016">
        <w:trPr>
          <w:trHeight w:val="155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B5" w:rsidRDefault="00D85FB5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5FB5" w:rsidTr="00FB6016">
        <w:trPr>
          <w:trHeight w:val="330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D85FB5" w:rsidTr="00FB6016">
        <w:trPr>
          <w:trHeight w:val="241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B5" w:rsidRDefault="00D85FB5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5FB5" w:rsidTr="00FB6016">
        <w:trPr>
          <w:trHeight w:val="241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D85FB5" w:rsidTr="00FB6016">
        <w:trPr>
          <w:trHeight w:val="180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FB6016" w:rsidP="00FB6016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Промежуточная</w:t>
            </w:r>
            <w:r w:rsidR="00D85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аттестация в форме дифференцированного зачёта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B5" w:rsidRDefault="00D85FB5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85FB5" w:rsidRDefault="00D85FB5" w:rsidP="00D85FB5">
      <w:pPr>
        <w:spacing w:after="0"/>
        <w:rPr>
          <w:rFonts w:ascii="Times New Roman" w:hAnsi="Times New Roman" w:cs="Times New Roman"/>
          <w:sz w:val="28"/>
          <w:szCs w:val="28"/>
        </w:rPr>
        <w:sectPr w:rsidR="00D85FB5" w:rsidSect="004E000B">
          <w:pgSz w:w="11906" w:h="16838"/>
          <w:pgMar w:top="993" w:right="1133" w:bottom="851" w:left="1134" w:header="709" w:footer="709" w:gutter="0"/>
          <w:cols w:space="720"/>
        </w:sectPr>
      </w:pPr>
    </w:p>
    <w:p w:rsidR="00D85FB5" w:rsidRDefault="00D85FB5" w:rsidP="00D85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2.2. </w:t>
      </w:r>
      <w:r>
        <w:rPr>
          <w:rFonts w:ascii="Times New Roman" w:hAnsi="Times New Roman" w:cs="Times New Roman"/>
          <w:b/>
          <w:sz w:val="28"/>
          <w:szCs w:val="28"/>
        </w:rPr>
        <w:t xml:space="preserve"> Тематический план и содержание учебной дисциплины ОП.0</w:t>
      </w:r>
      <w:r w:rsidR="004E000B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«Основы технологии отделочных </w:t>
      </w:r>
    </w:p>
    <w:p w:rsidR="00D85FB5" w:rsidRDefault="00D85FB5" w:rsidP="00D85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строительных работ»</w:t>
      </w:r>
    </w:p>
    <w:tbl>
      <w:tblPr>
        <w:tblW w:w="1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8257"/>
        <w:gridCol w:w="1356"/>
        <w:gridCol w:w="1370"/>
      </w:tblGrid>
      <w:tr w:rsidR="00D85FB5" w:rsidTr="00D85FB5">
        <w:trPr>
          <w:trHeight w:val="72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 тем</w:t>
            </w: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D85FB5" w:rsidTr="00D85FB5">
        <w:trPr>
          <w:trHeight w:val="360"/>
        </w:trPr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№ 1.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Введение в профессиональную деятельность</w:t>
            </w: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История строительства;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роль отделочника в строительстве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280"/>
        </w:trPr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№ 2.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Здания и сооружения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D85FB5" w:rsidRDefault="00D85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D85FB5" w:rsidTr="00D85FB5">
        <w:trPr>
          <w:trHeight w:val="1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Виды, назначение, классификация зданий и сооружений по функциональному назначению, по этажности, капитальности, объёмно – планировочному и конструктивному решению;</w:t>
            </w:r>
          </w:p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Основные элементы зданий: виды и назначение.</w:t>
            </w:r>
          </w:p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Конструкции специального назначения.</w:t>
            </w:r>
          </w:p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Основные конструктивные схемы зданий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2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3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 Произвести классификацию зданий по заданным параметрам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180"/>
        </w:trPr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№ 3.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Общестроительные работы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D85FB5" w:rsidTr="00D85FB5">
        <w:trPr>
          <w:trHeight w:val="7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строительные работы и процессы, их виды, назначение, краткая характеристика и последовательность выполнения;</w:t>
            </w:r>
          </w:p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 строительных рабочих;</w:t>
            </w:r>
          </w:p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сведения по организации труда рабочих;</w:t>
            </w:r>
          </w:p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 для строительных  работ.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5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общестроительных работ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280"/>
        </w:trPr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№ 4.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Отделочные работы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10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B5" w:rsidRDefault="00D85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Виды и объёмы отделочных работ, назначение, классификация в зависимости от назначения, категории зданий, применяемых материалов и инструментов;</w:t>
            </w:r>
          </w:p>
          <w:p w:rsidR="00D85FB5" w:rsidRDefault="00D85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для отделочных работ.</w:t>
            </w:r>
          </w:p>
          <w:p w:rsidR="00D85FB5" w:rsidRDefault="00D85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1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1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Технологическая карта выполнения штукатурных работ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1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Технологическая карта выполнения облицовочных  работ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1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44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440"/>
        </w:trPr>
        <w:tc>
          <w:tcPr>
            <w:tcW w:w="1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при изучении учебной дисциплины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«Основы технологии отделочных строительных работ»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440"/>
        </w:trPr>
        <w:tc>
          <w:tcPr>
            <w:tcW w:w="1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Составление таблицы  «Классификация зданий по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пожаро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взрывоопасности».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440"/>
        </w:trPr>
        <w:tc>
          <w:tcPr>
            <w:tcW w:w="1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 Составление презентации «Свайные фундаменты».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440"/>
        </w:trPr>
        <w:tc>
          <w:tcPr>
            <w:tcW w:w="1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Составление таблицы «Квалификации облицовщика».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440"/>
        </w:trPr>
        <w:tc>
          <w:tcPr>
            <w:tcW w:w="1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 Составление таблицы «Последовательность выполнения  облицовочных  работ».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440"/>
        </w:trPr>
        <w:tc>
          <w:tcPr>
            <w:tcW w:w="1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440"/>
        </w:trPr>
        <w:tc>
          <w:tcPr>
            <w:tcW w:w="1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 домашних заданий: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FB5" w:rsidTr="00D85FB5">
        <w:trPr>
          <w:trHeight w:val="440"/>
        </w:trPr>
        <w:tc>
          <w:tcPr>
            <w:tcW w:w="1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 w:rsidP="00FB6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конспектами занятий, учебной и специальной технической литературы (по     вопросам к параграфам, главам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учебных пособий, составленными преподавателем).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5FB5" w:rsidRDefault="00D85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D85FB5" w:rsidRDefault="00D85FB5" w:rsidP="00D85FB5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D85FB5">
          <w:pgSz w:w="16838" w:h="11906" w:orient="landscape"/>
          <w:pgMar w:top="1134" w:right="284" w:bottom="284" w:left="851" w:header="709" w:footer="709" w:gutter="0"/>
          <w:cols w:space="720"/>
        </w:sectPr>
      </w:pPr>
    </w:p>
    <w:p w:rsidR="00D85FB5" w:rsidRDefault="00D85FB5" w:rsidP="00D85FB5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r>
        <w:rPr>
          <w:rFonts w:ascii="Times New Roman" w:hAnsi="Times New Roman" w:cs="Times New Roman"/>
          <w:caps/>
          <w:color w:val="auto"/>
          <w:sz w:val="24"/>
          <w:szCs w:val="24"/>
        </w:rPr>
        <w:lastRenderedPageBreak/>
        <w:t>3. условия реализации программы учебной дисциплины</w:t>
      </w: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3.1. Требования к материально-техническому обеспечению</w:t>
      </w: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Реализация программы учебной дисциплины требует наличия учебного кабинета «</w:t>
      </w:r>
      <w:r>
        <w:rPr>
          <w:rFonts w:ascii="Times New Roman" w:hAnsi="Times New Roman" w:cs="Times New Roman"/>
          <w:b/>
          <w:bCs/>
          <w:sz w:val="24"/>
          <w:szCs w:val="24"/>
        </w:rPr>
        <w:t>Основы технологии отделочных работ»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Оборудование учебного кабинета:</w:t>
      </w:r>
    </w:p>
    <w:p w:rsidR="00D85FB5" w:rsidRDefault="00D85FB5" w:rsidP="00D85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комплект учебно-методической документации (</w:t>
      </w:r>
      <w:r>
        <w:rPr>
          <w:rFonts w:ascii="Times New Roman" w:hAnsi="Times New Roman" w:cs="Times New Roman"/>
          <w:sz w:val="24"/>
          <w:szCs w:val="24"/>
        </w:rPr>
        <w:t>учебники и учебные пособия, сборники    упражнений, карточки-задания, комплекты тестовых заданий);</w:t>
      </w:r>
    </w:p>
    <w:p w:rsidR="00D85FB5" w:rsidRDefault="00D85FB5" w:rsidP="00D85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комплекты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инструкционно-технологических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карт и бланков технологической документации;</w:t>
      </w:r>
    </w:p>
    <w:p w:rsidR="00D85FB5" w:rsidRDefault="00D85FB5" w:rsidP="00D85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наглядные пособия (плакаты, </w:t>
      </w:r>
      <w:r>
        <w:rPr>
          <w:rFonts w:ascii="Times New Roman" w:hAnsi="Times New Roman" w:cs="Times New Roman"/>
          <w:sz w:val="24"/>
          <w:szCs w:val="24"/>
        </w:rPr>
        <w:t xml:space="preserve">демонстрационные </w:t>
      </w:r>
      <w:r>
        <w:rPr>
          <w:rFonts w:ascii="Times New Roman" w:hAnsi="Times New Roman" w:cs="Times New Roman"/>
          <w:bCs/>
          <w:sz w:val="24"/>
          <w:szCs w:val="24"/>
        </w:rPr>
        <w:t>стенды и  макеты;</w:t>
      </w:r>
    </w:p>
    <w:p w:rsidR="00D85FB5" w:rsidRDefault="00D85FB5" w:rsidP="00D85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комплект инструментов и приспособлений;</w:t>
      </w:r>
    </w:p>
    <w:p w:rsidR="00D85FB5" w:rsidRDefault="00D85FB5" w:rsidP="00D85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нормокомплект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штукатура.</w:t>
      </w: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Технические средства обучения: </w:t>
      </w:r>
      <w:r>
        <w:rPr>
          <w:rFonts w:ascii="Times New Roman" w:hAnsi="Times New Roman" w:cs="Times New Roman"/>
          <w:sz w:val="24"/>
          <w:szCs w:val="24"/>
        </w:rPr>
        <w:t>компьютер, программное обеспечение, видеофильмы.</w:t>
      </w:r>
    </w:p>
    <w:p w:rsidR="00D85FB5" w:rsidRDefault="00D85FB5" w:rsidP="00D85FB5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3.2. Информационное обеспечение обучения</w:t>
      </w:r>
    </w:p>
    <w:p w:rsidR="00D85FB5" w:rsidRDefault="00D85FB5" w:rsidP="00D85FB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FB6016" w:rsidRPr="00B46E18" w:rsidRDefault="00FB6016" w:rsidP="00FB6016">
      <w:pPr>
        <w:pStyle w:val="Default"/>
      </w:pPr>
      <w:r w:rsidRPr="00B46E18">
        <w:t>1.СНиП 3.04.01-87 Изоляционные и отделочные покрытия</w:t>
      </w:r>
    </w:p>
    <w:p w:rsidR="00FB6016" w:rsidRPr="00B46E18" w:rsidRDefault="00FB6016" w:rsidP="00FB6016">
      <w:pPr>
        <w:pStyle w:val="Default"/>
        <w:contextualSpacing/>
      </w:pPr>
      <w:r w:rsidRPr="00B46E18">
        <w:t>2.СП 48.13330.2011 Организация строительства.</w:t>
      </w:r>
    </w:p>
    <w:p w:rsidR="00FB6016" w:rsidRPr="00B46E18" w:rsidRDefault="00FB6016" w:rsidP="00FB6016">
      <w:pPr>
        <w:rPr>
          <w:rFonts w:ascii="Times New Roman" w:hAnsi="Times New Roman"/>
          <w:bCs/>
          <w:sz w:val="24"/>
          <w:szCs w:val="24"/>
        </w:rPr>
      </w:pPr>
      <w:r w:rsidRPr="00B46E18">
        <w:rPr>
          <w:rFonts w:ascii="Times New Roman" w:hAnsi="Times New Roman"/>
          <w:bCs/>
          <w:sz w:val="24"/>
          <w:szCs w:val="24"/>
        </w:rPr>
        <w:t>3.Петрова И.В. Общая технология отделочных строительных работ. Учебное пособие для начального профессионального образования / И.В. Петрова.- М.: Издательский центр «Академия», 20</w:t>
      </w:r>
      <w:r w:rsidR="00252841">
        <w:rPr>
          <w:rFonts w:ascii="Times New Roman" w:hAnsi="Times New Roman"/>
          <w:bCs/>
          <w:sz w:val="24"/>
          <w:szCs w:val="24"/>
        </w:rPr>
        <w:t>2</w:t>
      </w:r>
      <w:r w:rsidR="006174E7">
        <w:rPr>
          <w:rFonts w:ascii="Times New Roman" w:hAnsi="Times New Roman"/>
          <w:bCs/>
          <w:sz w:val="24"/>
          <w:szCs w:val="24"/>
        </w:rPr>
        <w:t>2</w:t>
      </w:r>
      <w:r w:rsidRPr="00B46E18">
        <w:rPr>
          <w:rFonts w:ascii="Times New Roman" w:hAnsi="Times New Roman"/>
          <w:bCs/>
          <w:sz w:val="24"/>
          <w:szCs w:val="24"/>
        </w:rPr>
        <w:t xml:space="preserve">. — 192 </w:t>
      </w:r>
      <w:proofErr w:type="gramStart"/>
      <w:r w:rsidRPr="00B46E18">
        <w:rPr>
          <w:rFonts w:ascii="Times New Roman" w:hAnsi="Times New Roman"/>
          <w:bCs/>
          <w:sz w:val="24"/>
          <w:szCs w:val="24"/>
        </w:rPr>
        <w:t>с</w:t>
      </w:r>
      <w:proofErr w:type="gramEnd"/>
      <w:r w:rsidRPr="00B46E18">
        <w:rPr>
          <w:rFonts w:ascii="Times New Roman" w:hAnsi="Times New Roman"/>
          <w:bCs/>
          <w:sz w:val="24"/>
          <w:szCs w:val="24"/>
        </w:rPr>
        <w:t>.</w:t>
      </w:r>
    </w:p>
    <w:p w:rsidR="00FB6016" w:rsidRPr="00B46E18" w:rsidRDefault="00FB6016" w:rsidP="00FB6016">
      <w:pPr>
        <w:rPr>
          <w:rFonts w:ascii="Times New Roman" w:hAnsi="Times New Roman"/>
          <w:bCs/>
          <w:sz w:val="24"/>
          <w:szCs w:val="24"/>
        </w:rPr>
      </w:pPr>
      <w:r w:rsidRPr="00B46E18">
        <w:rPr>
          <w:rFonts w:ascii="Times New Roman" w:hAnsi="Times New Roman"/>
          <w:bCs/>
          <w:sz w:val="24"/>
          <w:szCs w:val="24"/>
        </w:rPr>
        <w:t xml:space="preserve">4.Петрова И.В. Основы технологии отделочных строительных работ. Учебник для СПО.-2-е изд., стер. </w:t>
      </w:r>
      <w:proofErr w:type="gramStart"/>
      <w:r w:rsidRPr="00B46E18">
        <w:rPr>
          <w:rFonts w:ascii="Times New Roman" w:hAnsi="Times New Roman"/>
          <w:bCs/>
          <w:sz w:val="24"/>
          <w:szCs w:val="24"/>
        </w:rPr>
        <w:t>–М</w:t>
      </w:r>
      <w:proofErr w:type="gramEnd"/>
      <w:r w:rsidRPr="00B46E18">
        <w:rPr>
          <w:rFonts w:ascii="Times New Roman" w:hAnsi="Times New Roman"/>
          <w:bCs/>
          <w:sz w:val="24"/>
          <w:szCs w:val="24"/>
        </w:rPr>
        <w:t>.: Академия, 20</w:t>
      </w:r>
      <w:r w:rsidR="00252841">
        <w:rPr>
          <w:rFonts w:ascii="Times New Roman" w:hAnsi="Times New Roman"/>
          <w:bCs/>
          <w:sz w:val="24"/>
          <w:szCs w:val="24"/>
        </w:rPr>
        <w:t>2</w:t>
      </w:r>
      <w:r w:rsidR="006174E7">
        <w:rPr>
          <w:rFonts w:ascii="Times New Roman" w:hAnsi="Times New Roman"/>
          <w:bCs/>
          <w:sz w:val="24"/>
          <w:szCs w:val="24"/>
        </w:rPr>
        <w:t>2</w:t>
      </w:r>
      <w:r w:rsidR="00A13DB3">
        <w:rPr>
          <w:rFonts w:ascii="Times New Roman" w:hAnsi="Times New Roman"/>
          <w:bCs/>
          <w:sz w:val="24"/>
          <w:szCs w:val="24"/>
        </w:rPr>
        <w:t xml:space="preserve"> </w:t>
      </w:r>
      <w:r w:rsidRPr="00B46E18">
        <w:rPr>
          <w:rFonts w:ascii="Times New Roman" w:hAnsi="Times New Roman"/>
          <w:bCs/>
          <w:sz w:val="24"/>
          <w:szCs w:val="24"/>
        </w:rPr>
        <w:t>г.</w:t>
      </w:r>
    </w:p>
    <w:p w:rsidR="00FB6016" w:rsidRPr="00B46E18" w:rsidRDefault="00FB6016" w:rsidP="00FB6016">
      <w:pPr>
        <w:rPr>
          <w:rFonts w:ascii="Times New Roman" w:hAnsi="Times New Roman"/>
          <w:sz w:val="24"/>
          <w:szCs w:val="24"/>
        </w:rPr>
      </w:pPr>
      <w:r w:rsidRPr="00B46E18">
        <w:rPr>
          <w:rFonts w:ascii="Times New Roman" w:hAnsi="Times New Roman"/>
          <w:bCs/>
          <w:sz w:val="24"/>
          <w:szCs w:val="24"/>
        </w:rPr>
        <w:t>5.СНиП III-4</w:t>
      </w:r>
      <w:r w:rsidRPr="00B46E18">
        <w:rPr>
          <w:rFonts w:ascii="Times New Roman" w:hAnsi="Times New Roman"/>
          <w:sz w:val="24"/>
          <w:szCs w:val="24"/>
        </w:rPr>
        <w:t>-80. Техника безопасности в строительстве.</w:t>
      </w:r>
    </w:p>
    <w:p w:rsidR="00FB6016" w:rsidRPr="00B46E18" w:rsidRDefault="00FB6016" w:rsidP="00FB601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46E18">
        <w:rPr>
          <w:rFonts w:ascii="Times New Roman" w:hAnsi="Times New Roman"/>
          <w:sz w:val="24"/>
          <w:szCs w:val="24"/>
        </w:rPr>
        <w:t>6.СП 12-135-2003 Безопасность труда в строительстве. Отраслевые типовые инструкции по охране труда.</w:t>
      </w:r>
    </w:p>
    <w:p w:rsidR="00FB6016" w:rsidRPr="00B46E18" w:rsidRDefault="00FB6016" w:rsidP="00FB601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46E18">
        <w:rPr>
          <w:rFonts w:ascii="Times New Roman" w:hAnsi="Times New Roman"/>
          <w:sz w:val="24"/>
          <w:szCs w:val="24"/>
        </w:rPr>
        <w:t xml:space="preserve">7."Об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 Приказ Министерства здравоохранения и социального развития РФ от 6 апреля 2007 г. N 243 (в ред. Приказов </w:t>
      </w:r>
      <w:proofErr w:type="spellStart"/>
      <w:r w:rsidRPr="00B46E18">
        <w:rPr>
          <w:rFonts w:ascii="Times New Roman" w:hAnsi="Times New Roman"/>
          <w:sz w:val="24"/>
          <w:szCs w:val="24"/>
        </w:rPr>
        <w:t>Минздравсоцразвития</w:t>
      </w:r>
      <w:proofErr w:type="spellEnd"/>
      <w:r w:rsidRPr="00B46E18">
        <w:rPr>
          <w:rFonts w:ascii="Times New Roman" w:hAnsi="Times New Roman"/>
          <w:sz w:val="24"/>
          <w:szCs w:val="24"/>
        </w:rPr>
        <w:t xml:space="preserve"> РФ от 28.11.2008 N 679, от 03.04.2009 N 233)</w:t>
      </w:r>
    </w:p>
    <w:p w:rsidR="00FB6016" w:rsidRPr="00B46E18" w:rsidRDefault="00FB6016" w:rsidP="00FB6016">
      <w:pPr>
        <w:rPr>
          <w:rFonts w:ascii="Times New Roman" w:hAnsi="Times New Roman"/>
          <w:bCs/>
          <w:sz w:val="24"/>
          <w:szCs w:val="24"/>
        </w:rPr>
      </w:pPr>
      <w:r w:rsidRPr="00B46E18">
        <w:rPr>
          <w:rFonts w:ascii="Times New Roman" w:hAnsi="Times New Roman"/>
          <w:bCs/>
          <w:sz w:val="24"/>
          <w:szCs w:val="24"/>
        </w:rPr>
        <w:t>8.Черноус Г. Г. Выполнение штукатурных и декоративных работ: учебник для СПО стер. — М.</w:t>
      </w:r>
      <w:proofErr w:type="gramStart"/>
      <w:r w:rsidRPr="00B46E18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B46E18">
        <w:rPr>
          <w:rFonts w:ascii="Times New Roman" w:hAnsi="Times New Roman"/>
          <w:bCs/>
          <w:sz w:val="24"/>
          <w:szCs w:val="24"/>
        </w:rPr>
        <w:t xml:space="preserve"> Издательский центр «Академия», 20</w:t>
      </w:r>
      <w:r w:rsidR="00252841">
        <w:rPr>
          <w:rFonts w:ascii="Times New Roman" w:hAnsi="Times New Roman"/>
          <w:bCs/>
          <w:sz w:val="24"/>
          <w:szCs w:val="24"/>
        </w:rPr>
        <w:t>21</w:t>
      </w:r>
    </w:p>
    <w:p w:rsidR="00B9132F" w:rsidRPr="00B46E18" w:rsidRDefault="00B9132F" w:rsidP="00FB6016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Савельев, А. А. Отделка стен. Материалы и технологии / А. А. Савельев. — Москва : </w:t>
      </w:r>
      <w:proofErr w:type="spellStart"/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Аделант</w:t>
      </w:r>
      <w:proofErr w:type="spellEnd"/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20</w:t>
      </w:r>
      <w:r w:rsidR="0025284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</w:t>
      </w:r>
      <w:r w:rsidR="006174E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3</w:t>
      </w:r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134 </w:t>
      </w:r>
      <w:proofErr w:type="spellStart"/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— ISBN 978-5-93642-182-2. — Текст</w:t>
      </w:r>
      <w:proofErr w:type="gramStart"/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B46E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5" w:history="1">
        <w:r w:rsidRPr="00B46E18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https://profspo.ru/books/44115</w:t>
        </w:r>
      </w:hyperlink>
    </w:p>
    <w:p w:rsidR="00D85FB5" w:rsidRPr="00B46E18" w:rsidRDefault="00D85FB5" w:rsidP="00D85FB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46E18">
        <w:rPr>
          <w:rFonts w:ascii="Times New Roman" w:hAnsi="Times New Roman" w:cs="Times New Roman"/>
          <w:bCs/>
          <w:sz w:val="24"/>
          <w:szCs w:val="24"/>
        </w:rPr>
        <w:t>Журнал</w:t>
      </w:r>
      <w:r w:rsidRPr="00B46E18">
        <w:rPr>
          <w:rFonts w:ascii="Times New Roman" w:hAnsi="Times New Roman" w:cs="Times New Roman"/>
          <w:sz w:val="24"/>
          <w:szCs w:val="24"/>
        </w:rPr>
        <w:t xml:space="preserve"> "</w:t>
      </w:r>
      <w:r w:rsidRPr="00B46E18">
        <w:rPr>
          <w:rFonts w:ascii="Times New Roman" w:hAnsi="Times New Roman" w:cs="Times New Roman"/>
          <w:bCs/>
          <w:sz w:val="24"/>
          <w:szCs w:val="24"/>
        </w:rPr>
        <w:t>Строительные</w:t>
      </w:r>
      <w:r w:rsidRPr="00B46E18">
        <w:rPr>
          <w:rFonts w:ascii="Times New Roman" w:hAnsi="Times New Roman" w:cs="Times New Roman"/>
          <w:sz w:val="24"/>
          <w:szCs w:val="24"/>
        </w:rPr>
        <w:t xml:space="preserve"> материалы, оборудование, технологии XXI века"</w:t>
      </w:r>
    </w:p>
    <w:p w:rsidR="00D85FB5" w:rsidRPr="00B46E18" w:rsidRDefault="00D85FB5" w:rsidP="00D85FB5">
      <w:pPr>
        <w:pStyle w:val="1"/>
        <w:tabs>
          <w:tab w:val="num" w:pos="0"/>
        </w:tabs>
        <w:spacing w:after="0"/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</w:pPr>
      <w:r w:rsidRPr="00B46E18"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  <w:t xml:space="preserve">Справочник «Ремонт и отделка», серия застройщик, </w:t>
      </w:r>
      <w:smartTag w:uri="urn:schemas-microsoft-com:office:smarttags" w:element="metricconverter">
        <w:smartTagPr>
          <w:attr w:name="ProductID" w:val="2000 Г"/>
        </w:smartTagPr>
        <w:r w:rsidRPr="00B46E18">
          <w:rPr>
            <w:rFonts w:ascii="Times New Roman" w:hAnsi="Times New Roman" w:cs="Times New Roman"/>
            <w:b w:val="0"/>
            <w:bCs w:val="0"/>
            <w:color w:val="auto"/>
            <w:kern w:val="0"/>
            <w:sz w:val="24"/>
            <w:szCs w:val="24"/>
          </w:rPr>
          <w:t>2000 г</w:t>
        </w:r>
      </w:smartTag>
      <w:r w:rsidRPr="00B46E18"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  <w:t>.</w:t>
      </w:r>
    </w:p>
    <w:p w:rsidR="00D85FB5" w:rsidRPr="00B46E18" w:rsidRDefault="00D85FB5" w:rsidP="00D85FB5">
      <w:pPr>
        <w:pStyle w:val="1"/>
        <w:tabs>
          <w:tab w:val="num" w:pos="0"/>
        </w:tabs>
        <w:spacing w:after="0"/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</w:pPr>
    </w:p>
    <w:p w:rsidR="00D85FB5" w:rsidRDefault="00D85FB5" w:rsidP="00D85FB5">
      <w:pPr>
        <w:pStyle w:val="1"/>
        <w:tabs>
          <w:tab w:val="num" w:pos="0"/>
        </w:tabs>
        <w:spacing w:after="0"/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</w:pPr>
    </w:p>
    <w:p w:rsidR="00D85FB5" w:rsidRDefault="00D85FB5" w:rsidP="00D85FB5">
      <w:pPr>
        <w:pStyle w:val="1"/>
        <w:tabs>
          <w:tab w:val="num" w:pos="0"/>
        </w:tabs>
        <w:spacing w:after="0"/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</w:pPr>
    </w:p>
    <w:p w:rsidR="00D85FB5" w:rsidRDefault="00D85FB5" w:rsidP="00D85FB5">
      <w:pPr>
        <w:pStyle w:val="1"/>
        <w:tabs>
          <w:tab w:val="num" w:pos="0"/>
        </w:tabs>
        <w:spacing w:after="0"/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</w:pPr>
    </w:p>
    <w:p w:rsidR="00D85FB5" w:rsidRDefault="00D85FB5" w:rsidP="00D85FB5">
      <w:pPr>
        <w:pStyle w:val="1"/>
        <w:tabs>
          <w:tab w:val="num" w:pos="0"/>
        </w:tabs>
        <w:spacing w:after="0"/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</w:pPr>
    </w:p>
    <w:p w:rsidR="00D85FB5" w:rsidRDefault="00D85FB5" w:rsidP="00D85FB5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right="-186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r>
        <w:rPr>
          <w:rFonts w:ascii="Times New Roman" w:hAnsi="Times New Roman" w:cs="Times New Roman"/>
          <w:caps/>
          <w:color w:val="auto"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D85FB5" w:rsidRDefault="00D85FB5" w:rsidP="00D85FB5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85FB5" w:rsidRDefault="00D85FB5" w:rsidP="00D85FB5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hAnsi="Times New Roman" w:cs="Times New Roman"/>
          <w:b w:val="0"/>
          <w:color w:val="auto"/>
          <w:spacing w:val="-3"/>
          <w:sz w:val="24"/>
          <w:szCs w:val="24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0"/>
        <w:gridCol w:w="4860"/>
      </w:tblGrid>
      <w:tr w:rsidR="00D85FB5" w:rsidTr="00D85FB5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D85FB5" w:rsidTr="00D85FB5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D85FB5" w:rsidTr="00D85FB5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Составляет технологическую последовательность выполнения отделочных работ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занятия. Результат наблюдения.</w:t>
            </w:r>
          </w:p>
        </w:tc>
      </w:tr>
      <w:tr w:rsidR="00D85FB5" w:rsidTr="00D85FB5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Читает инструкционные карты и карты трудовых процессов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85FB5" w:rsidTr="00D85FB5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Знает классификацию зданий и сооружений;</w:t>
            </w:r>
          </w:p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зданий;</w:t>
            </w:r>
          </w:p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строительные работы и процессы; классификацию строительных работ;</w:t>
            </w:r>
          </w:p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сведения по организации труда рабочих;</w:t>
            </w:r>
          </w:p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классификацию оборудования для отделочных работ;</w:t>
            </w:r>
          </w:p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отделочных работ и последовательность их выполнения;</w:t>
            </w:r>
          </w:p>
          <w:p w:rsidR="00D85FB5" w:rsidRDefault="00D85F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нормирующую документацию на отделочные работы.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B5" w:rsidRDefault="00D85F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зачет</w:t>
            </w:r>
          </w:p>
        </w:tc>
      </w:tr>
    </w:tbl>
    <w:p w:rsidR="000A1F99" w:rsidRDefault="00053FEB"/>
    <w:sectPr w:rsidR="000A1F99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5FB5"/>
    <w:rsid w:val="00053FEB"/>
    <w:rsid w:val="00135ABC"/>
    <w:rsid w:val="001B7593"/>
    <w:rsid w:val="00241B77"/>
    <w:rsid w:val="00252841"/>
    <w:rsid w:val="002F3053"/>
    <w:rsid w:val="002F55D2"/>
    <w:rsid w:val="00373831"/>
    <w:rsid w:val="0039688E"/>
    <w:rsid w:val="003B4DDC"/>
    <w:rsid w:val="003B57D4"/>
    <w:rsid w:val="004142BE"/>
    <w:rsid w:val="004E000B"/>
    <w:rsid w:val="00583FA2"/>
    <w:rsid w:val="005D7689"/>
    <w:rsid w:val="006174E7"/>
    <w:rsid w:val="0064358A"/>
    <w:rsid w:val="00715D29"/>
    <w:rsid w:val="007609BF"/>
    <w:rsid w:val="007D0F37"/>
    <w:rsid w:val="00827275"/>
    <w:rsid w:val="008465F0"/>
    <w:rsid w:val="0087341C"/>
    <w:rsid w:val="00966369"/>
    <w:rsid w:val="00980015"/>
    <w:rsid w:val="00A13DB3"/>
    <w:rsid w:val="00A82103"/>
    <w:rsid w:val="00B454C4"/>
    <w:rsid w:val="00B46E18"/>
    <w:rsid w:val="00B9132F"/>
    <w:rsid w:val="00C10895"/>
    <w:rsid w:val="00CF496C"/>
    <w:rsid w:val="00D85FB5"/>
    <w:rsid w:val="00E63E99"/>
    <w:rsid w:val="00F16D80"/>
    <w:rsid w:val="00F47370"/>
    <w:rsid w:val="00FB3DDD"/>
    <w:rsid w:val="00FB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5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D85FB5"/>
    <w:pPr>
      <w:spacing w:before="30" w:after="30" w:line="240" w:lineRule="auto"/>
      <w:outlineLvl w:val="0"/>
    </w:pPr>
    <w:rPr>
      <w:rFonts w:ascii="Arial" w:eastAsia="Times New Roman" w:hAnsi="Arial" w:cs="Arial"/>
      <w:b/>
      <w:bCs/>
      <w:color w:val="FF6600"/>
      <w:kern w:val="3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5FB5"/>
    <w:rPr>
      <w:rFonts w:ascii="Arial" w:eastAsia="Times New Roman" w:hAnsi="Arial" w:cs="Arial"/>
      <w:b/>
      <w:bCs/>
      <w:color w:val="FF6600"/>
      <w:kern w:val="36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D85FB5"/>
    <w:pPr>
      <w:ind w:left="720"/>
      <w:contextualSpacing/>
    </w:pPr>
    <w:rPr>
      <w:rFonts w:eastAsiaTheme="minorHAnsi"/>
      <w:lang w:eastAsia="en-US"/>
    </w:rPr>
  </w:style>
  <w:style w:type="paragraph" w:customStyle="1" w:styleId="justify2">
    <w:name w:val="justify2"/>
    <w:basedOn w:val="a"/>
    <w:rsid w:val="00D85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85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B60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B9132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53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3FE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fspo.ru/books/4411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1191</Words>
  <Characters>6792</Characters>
  <Application>Microsoft Office Word</Application>
  <DocSecurity>0</DocSecurity>
  <Lines>56</Lines>
  <Paragraphs>15</Paragraphs>
  <ScaleCrop>false</ScaleCrop>
  <Company>Home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14</cp:revision>
  <cp:lastPrinted>2023-05-23T09:22:00Z</cp:lastPrinted>
  <dcterms:created xsi:type="dcterms:W3CDTF">2020-06-22T12:04:00Z</dcterms:created>
  <dcterms:modified xsi:type="dcterms:W3CDTF">2026-05-28T11:49:00Z</dcterms:modified>
</cp:coreProperties>
</file>