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52A" w:rsidRDefault="00851016" w:rsidP="00851016">
      <w:pPr>
        <w:jc w:val="center"/>
        <w:rPr>
          <w:sz w:val="28"/>
        </w:rPr>
      </w:pPr>
      <w:r w:rsidRPr="00851016">
        <w:rPr>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45pt;height:662.25pt">
            <v:imagedata r:id="rId8" o:title="BRWE86F385BB627_009057"/>
          </v:shape>
        </w:pict>
      </w:r>
    </w:p>
    <w:p w:rsidR="00851016" w:rsidRDefault="00851016" w:rsidP="00851016">
      <w:pPr>
        <w:jc w:val="center"/>
        <w:rPr>
          <w:sz w:val="28"/>
        </w:rPr>
      </w:pPr>
    </w:p>
    <w:p w:rsidR="00851016" w:rsidRDefault="00851016" w:rsidP="00851016">
      <w:pPr>
        <w:jc w:val="center"/>
        <w:rPr>
          <w:sz w:val="28"/>
        </w:rPr>
      </w:pPr>
    </w:p>
    <w:p w:rsidR="00851016" w:rsidRDefault="00851016" w:rsidP="00851016">
      <w:pPr>
        <w:jc w:val="center"/>
        <w:rPr>
          <w:sz w:val="28"/>
        </w:rPr>
      </w:pPr>
    </w:p>
    <w:p w:rsidR="00851016" w:rsidRPr="00B67334" w:rsidRDefault="00851016" w:rsidP="00851016">
      <w:pPr>
        <w:jc w:val="center"/>
      </w:pPr>
    </w:p>
    <w:p w:rsidR="009458CF" w:rsidRPr="006D2AF2" w:rsidRDefault="009458CF" w:rsidP="009458CF">
      <w:pPr>
        <w:widowControl w:val="0"/>
        <w:autoSpaceDE w:val="0"/>
        <w:autoSpaceDN w:val="0"/>
        <w:adjustRightInd w:val="0"/>
        <w:ind w:firstLine="709"/>
        <w:jc w:val="both"/>
        <w:rPr>
          <w:color w:val="FF0000"/>
          <w:sz w:val="28"/>
          <w:szCs w:val="28"/>
        </w:rPr>
      </w:pPr>
      <w:r w:rsidRPr="006D2AF2">
        <w:rPr>
          <w:bCs/>
          <w:sz w:val="28"/>
          <w:szCs w:val="28"/>
        </w:rPr>
        <w:lastRenderedPageBreak/>
        <w:t>Рабочая</w:t>
      </w:r>
      <w:r w:rsidRPr="006D2AF2">
        <w:rPr>
          <w:sz w:val="28"/>
          <w:szCs w:val="28"/>
        </w:rPr>
        <w:t xml:space="preserve"> программа учебного предмета «</w:t>
      </w:r>
      <w:r>
        <w:rPr>
          <w:sz w:val="28"/>
          <w:szCs w:val="28"/>
        </w:rPr>
        <w:t>Литература</w:t>
      </w:r>
      <w:r w:rsidRPr="006D2AF2">
        <w:rPr>
          <w:sz w:val="28"/>
          <w:szCs w:val="28"/>
        </w:rPr>
        <w:t>» разработана на основе требований ФГОС СОО, утвержденного приказом Министерства о</w:t>
      </w:r>
      <w:r w:rsidRPr="006D2AF2">
        <w:rPr>
          <w:sz w:val="28"/>
          <w:szCs w:val="28"/>
        </w:rPr>
        <w:t>б</w:t>
      </w:r>
      <w:r w:rsidRPr="006D2AF2">
        <w:rPr>
          <w:sz w:val="28"/>
          <w:szCs w:val="28"/>
        </w:rPr>
        <w:t>разования и науки РФ от 17 мая 2012 г. № 413,  ФГОС СПО по специальн</w:t>
      </w:r>
      <w:r w:rsidRPr="006D2AF2">
        <w:rPr>
          <w:sz w:val="28"/>
          <w:szCs w:val="28"/>
        </w:rPr>
        <w:t>о</w:t>
      </w:r>
      <w:r w:rsidRPr="006D2AF2">
        <w:rPr>
          <w:sz w:val="28"/>
          <w:szCs w:val="28"/>
        </w:rPr>
        <w:t xml:space="preserve">сти </w:t>
      </w:r>
      <w:r>
        <w:rPr>
          <w:sz w:val="28"/>
          <w:szCs w:val="28"/>
        </w:rPr>
        <w:t>43.02.15 Поварское и кондитерское дело</w:t>
      </w:r>
      <w:r w:rsidRPr="006D2AF2">
        <w:rPr>
          <w:sz w:val="28"/>
          <w:szCs w:val="28"/>
        </w:rPr>
        <w:t>, утвержденного приказом М</w:t>
      </w:r>
      <w:r w:rsidRPr="006D2AF2">
        <w:rPr>
          <w:sz w:val="28"/>
          <w:szCs w:val="28"/>
        </w:rPr>
        <w:t>и</w:t>
      </w:r>
      <w:r w:rsidRPr="006D2AF2">
        <w:rPr>
          <w:sz w:val="28"/>
          <w:szCs w:val="28"/>
        </w:rPr>
        <w:t xml:space="preserve">нистерства </w:t>
      </w:r>
      <w:r>
        <w:rPr>
          <w:sz w:val="28"/>
          <w:szCs w:val="28"/>
        </w:rPr>
        <w:t>образования и науки</w:t>
      </w:r>
      <w:r w:rsidRPr="006D2AF2">
        <w:rPr>
          <w:sz w:val="28"/>
          <w:szCs w:val="28"/>
        </w:rPr>
        <w:t xml:space="preserve"> РФ от </w:t>
      </w:r>
      <w:r>
        <w:rPr>
          <w:sz w:val="28"/>
          <w:szCs w:val="28"/>
        </w:rPr>
        <w:t>9</w:t>
      </w:r>
      <w:r w:rsidRPr="006D2AF2">
        <w:rPr>
          <w:sz w:val="28"/>
          <w:szCs w:val="28"/>
        </w:rPr>
        <w:t xml:space="preserve"> </w:t>
      </w:r>
      <w:r>
        <w:rPr>
          <w:sz w:val="28"/>
          <w:szCs w:val="28"/>
        </w:rPr>
        <w:t>декабря</w:t>
      </w:r>
      <w:r w:rsidRPr="006D2AF2">
        <w:rPr>
          <w:sz w:val="28"/>
          <w:szCs w:val="28"/>
        </w:rPr>
        <w:t xml:space="preserve"> 20</w:t>
      </w:r>
      <w:r>
        <w:rPr>
          <w:sz w:val="28"/>
          <w:szCs w:val="28"/>
        </w:rPr>
        <w:t>16</w:t>
      </w:r>
      <w:r w:rsidRPr="006D2AF2">
        <w:rPr>
          <w:sz w:val="28"/>
          <w:szCs w:val="28"/>
        </w:rPr>
        <w:t xml:space="preserve"> г. № </w:t>
      </w:r>
      <w:r>
        <w:rPr>
          <w:sz w:val="28"/>
          <w:szCs w:val="28"/>
        </w:rPr>
        <w:t>1565</w:t>
      </w:r>
      <w:r w:rsidRPr="006D2AF2">
        <w:rPr>
          <w:sz w:val="28"/>
          <w:szCs w:val="28"/>
        </w:rPr>
        <w:t xml:space="preserve">,  положений ФОП СОО, утвержденной приказом Министерства просвещения РФ от </w:t>
      </w:r>
      <w:r w:rsidR="00594E73">
        <w:rPr>
          <w:sz w:val="28"/>
          <w:szCs w:val="28"/>
        </w:rPr>
        <w:t>18</w:t>
      </w:r>
      <w:r w:rsidRPr="006D2AF2">
        <w:rPr>
          <w:sz w:val="28"/>
          <w:szCs w:val="28"/>
        </w:rPr>
        <w:t xml:space="preserve"> </w:t>
      </w:r>
      <w:r w:rsidR="00594E73">
        <w:rPr>
          <w:sz w:val="28"/>
          <w:szCs w:val="28"/>
        </w:rPr>
        <w:t>мая</w:t>
      </w:r>
      <w:r w:rsidRPr="006D2AF2">
        <w:rPr>
          <w:sz w:val="28"/>
          <w:szCs w:val="28"/>
        </w:rPr>
        <w:t xml:space="preserve"> 202</w:t>
      </w:r>
      <w:r w:rsidR="00594E73">
        <w:rPr>
          <w:sz w:val="28"/>
          <w:szCs w:val="28"/>
        </w:rPr>
        <w:t>3</w:t>
      </w:r>
      <w:r w:rsidRPr="006D2AF2">
        <w:rPr>
          <w:sz w:val="28"/>
          <w:szCs w:val="28"/>
        </w:rPr>
        <w:t xml:space="preserve"> г. № </w:t>
      </w:r>
      <w:r w:rsidR="00594E73">
        <w:rPr>
          <w:sz w:val="28"/>
          <w:szCs w:val="28"/>
        </w:rPr>
        <w:t>371</w:t>
      </w:r>
      <w:r w:rsidR="00F3483F">
        <w:rPr>
          <w:sz w:val="28"/>
          <w:szCs w:val="28"/>
        </w:rPr>
        <w:t xml:space="preserve"> с изменениями</w:t>
      </w:r>
      <w:r w:rsidRPr="006D2AF2">
        <w:rPr>
          <w:sz w:val="28"/>
          <w:szCs w:val="28"/>
        </w:rPr>
        <w:t xml:space="preserve">, </w:t>
      </w:r>
      <w:r w:rsidR="001F2556">
        <w:rPr>
          <w:sz w:val="28"/>
          <w:szCs w:val="28"/>
        </w:rPr>
        <w:t>п</w:t>
      </w:r>
      <w:r w:rsidR="001F2556" w:rsidRPr="00112171">
        <w:rPr>
          <w:sz w:val="28"/>
          <w:szCs w:val="28"/>
        </w:rPr>
        <w:t>риказ</w:t>
      </w:r>
      <w:r w:rsidR="001F2556">
        <w:rPr>
          <w:sz w:val="28"/>
          <w:szCs w:val="28"/>
        </w:rPr>
        <w:t>ом</w:t>
      </w:r>
      <w:r w:rsidR="001F2556" w:rsidRPr="00112171">
        <w:rPr>
          <w:sz w:val="28"/>
          <w:szCs w:val="28"/>
        </w:rPr>
        <w:t xml:space="preserve"> Минпросвещ</w:t>
      </w:r>
      <w:r w:rsidR="001F2556">
        <w:rPr>
          <w:sz w:val="28"/>
          <w:szCs w:val="28"/>
        </w:rPr>
        <w:t xml:space="preserve">ения России от 09.10.2024 № 704, </w:t>
      </w:r>
      <w:r w:rsidR="00017CA8">
        <w:rPr>
          <w:sz w:val="28"/>
          <w:szCs w:val="28"/>
        </w:rPr>
        <w:t xml:space="preserve">приказом Минпросвещения России от 08.10.2025 № 729, </w:t>
      </w:r>
      <w:r w:rsidRPr="006D2AF2">
        <w:rPr>
          <w:sz w:val="28"/>
          <w:szCs w:val="28"/>
        </w:rPr>
        <w:t>с учетом примерной рабочей программы «</w:t>
      </w:r>
      <w:r>
        <w:rPr>
          <w:sz w:val="28"/>
          <w:szCs w:val="28"/>
        </w:rPr>
        <w:t>Литература</w:t>
      </w:r>
      <w:r w:rsidRPr="006D2AF2">
        <w:rPr>
          <w:sz w:val="28"/>
          <w:szCs w:val="28"/>
        </w:rPr>
        <w:t>» ИРПО, утвержденной на заседании Совета по оценке содержания и качества примерных рабочих программ общеобразовательного и социально-гуманитарного циклов СПО Протокол № 14 от 30.11.2022 и рекомендаций по реализации СОО в пределах освоения ОП СПО (письмо Минпросвещения России от 01.03.2023 № 05-592).</w:t>
      </w:r>
    </w:p>
    <w:p w:rsidR="009458CF" w:rsidRPr="006D2AF2" w:rsidRDefault="009458CF" w:rsidP="009458CF">
      <w:pPr>
        <w:autoSpaceDE w:val="0"/>
        <w:autoSpaceDN w:val="0"/>
        <w:adjustRightInd w:val="0"/>
        <w:ind w:firstLine="708"/>
        <w:jc w:val="both"/>
        <w:rPr>
          <w:i/>
          <w:sz w:val="28"/>
          <w:szCs w:val="28"/>
          <w:vertAlign w:val="superscript"/>
        </w:rPr>
      </w:pPr>
      <w:r w:rsidRPr="006D2AF2">
        <w:rPr>
          <w:sz w:val="28"/>
          <w:szCs w:val="28"/>
        </w:rPr>
        <w:t>с учетом получаемой специальности среднего профессионального о</w:t>
      </w:r>
      <w:r w:rsidRPr="006D2AF2">
        <w:rPr>
          <w:sz w:val="28"/>
          <w:szCs w:val="28"/>
        </w:rPr>
        <w:t>б</w:t>
      </w:r>
      <w:r w:rsidRPr="006D2AF2">
        <w:rPr>
          <w:sz w:val="28"/>
          <w:szCs w:val="28"/>
        </w:rPr>
        <w:t>разования.</w:t>
      </w:r>
    </w:p>
    <w:p w:rsidR="009458CF" w:rsidRPr="006C337E" w:rsidRDefault="009458CF" w:rsidP="009458CF">
      <w:pPr>
        <w:widowControl w:val="0"/>
        <w:autoSpaceDE w:val="0"/>
        <w:autoSpaceDN w:val="0"/>
        <w:adjustRightInd w:val="0"/>
        <w:spacing w:line="276" w:lineRule="auto"/>
        <w:ind w:firstLine="709"/>
        <w:jc w:val="both"/>
        <w:rPr>
          <w:i/>
          <w:sz w:val="28"/>
          <w:szCs w:val="28"/>
          <w:vertAlign w:val="superscript"/>
        </w:rPr>
      </w:pPr>
    </w:p>
    <w:p w:rsidR="009458CF" w:rsidRPr="006C337E" w:rsidRDefault="009458CF" w:rsidP="009458CF">
      <w:pPr>
        <w:autoSpaceDE w:val="0"/>
        <w:autoSpaceDN w:val="0"/>
        <w:adjustRightInd w:val="0"/>
        <w:ind w:firstLine="851"/>
        <w:jc w:val="both"/>
        <w:rPr>
          <w:color w:val="000000"/>
          <w:sz w:val="28"/>
          <w:szCs w:val="28"/>
        </w:rPr>
      </w:pPr>
      <w:r w:rsidRPr="006C337E">
        <w:rPr>
          <w:sz w:val="28"/>
          <w:szCs w:val="28"/>
        </w:rPr>
        <w:t>Организация-разработчик</w:t>
      </w:r>
      <w:r w:rsidRPr="006C337E">
        <w:rPr>
          <w:color w:val="000000"/>
          <w:sz w:val="28"/>
          <w:szCs w:val="28"/>
        </w:rPr>
        <w:t>: Кировское областное государственное профессиональное образовательное автономное учреждение «Нолинский п</w:t>
      </w:r>
      <w:r w:rsidRPr="006C337E">
        <w:rPr>
          <w:color w:val="000000"/>
          <w:sz w:val="28"/>
          <w:szCs w:val="28"/>
        </w:rPr>
        <w:t>о</w:t>
      </w:r>
      <w:r w:rsidRPr="006C337E">
        <w:rPr>
          <w:color w:val="000000"/>
          <w:sz w:val="28"/>
          <w:szCs w:val="28"/>
        </w:rPr>
        <w:t>литехнический техникум».</w:t>
      </w:r>
    </w:p>
    <w:p w:rsidR="009458CF" w:rsidRPr="006C337E" w:rsidRDefault="009458CF" w:rsidP="00945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9458CF" w:rsidRPr="006C337E" w:rsidRDefault="009458CF" w:rsidP="00945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6C337E">
        <w:rPr>
          <w:sz w:val="28"/>
          <w:szCs w:val="28"/>
        </w:rPr>
        <w:t>Разработчики:</w:t>
      </w:r>
    </w:p>
    <w:p w:rsidR="009458CF" w:rsidRPr="006C337E" w:rsidRDefault="009458CF" w:rsidP="00945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9458CF" w:rsidRDefault="009458CF" w:rsidP="00945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6C337E">
        <w:rPr>
          <w:sz w:val="28"/>
          <w:szCs w:val="28"/>
        </w:rPr>
        <w:t>Дрямина Е.В., преподаватель КОГПОАУ НПТ</w:t>
      </w:r>
    </w:p>
    <w:p w:rsidR="009458CF" w:rsidRDefault="009458CF" w:rsidP="00945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sectPr w:rsidR="009458CF" w:rsidSect="00FE3B91">
          <w:headerReference w:type="even" r:id="rId9"/>
          <w:headerReference w:type="default" r:id="rId10"/>
          <w:footerReference w:type="even" r:id="rId11"/>
          <w:footerReference w:type="default" r:id="rId12"/>
          <w:pgSz w:w="11906" w:h="16838"/>
          <w:pgMar w:top="1134" w:right="850" w:bottom="1134" w:left="1701" w:header="708" w:footer="708" w:gutter="0"/>
          <w:cols w:space="708"/>
          <w:docGrid w:linePitch="360"/>
        </w:sectPr>
      </w:pPr>
    </w:p>
    <w:p w:rsidR="00A01ADD" w:rsidRPr="00A20A8B" w:rsidRDefault="00A01ADD" w:rsidP="005A6A0D">
      <w:pPr>
        <w:jc w:val="center"/>
        <w:rPr>
          <w:b/>
          <w:sz w:val="28"/>
          <w:szCs w:val="28"/>
        </w:rPr>
      </w:pPr>
      <w:r w:rsidRPr="00A20A8B">
        <w:rPr>
          <w:b/>
          <w:sz w:val="28"/>
          <w:szCs w:val="28"/>
        </w:rPr>
        <w:lastRenderedPageBreak/>
        <w:t>СОДЕРЖАНИЕ</w:t>
      </w:r>
    </w:p>
    <w:p w:rsidR="00A01ADD" w:rsidRPr="00A20A8B" w:rsidRDefault="00A01ADD" w:rsidP="00D26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A01ADD" w:rsidRPr="000D6FB1" w:rsidRDefault="00CC0192" w:rsidP="00306682">
      <w:pPr>
        <w:pStyle w:val="11"/>
        <w:rPr>
          <w:rStyle w:val="a8"/>
          <w:noProof/>
        </w:rPr>
      </w:pPr>
      <w:r w:rsidRPr="00CC0192">
        <w:fldChar w:fldCharType="begin"/>
      </w:r>
      <w:r w:rsidR="00A01ADD">
        <w:instrText xml:space="preserve"> TOC \o "1-3" \h \z \u </w:instrText>
      </w:r>
      <w:r w:rsidRPr="00CC0192">
        <w:fldChar w:fldCharType="separate"/>
      </w:r>
    </w:p>
    <w:tbl>
      <w:tblPr>
        <w:tblW w:w="0" w:type="auto"/>
        <w:tblLook w:val="01E0"/>
      </w:tblPr>
      <w:tblGrid>
        <w:gridCol w:w="9571"/>
      </w:tblGrid>
      <w:tr w:rsidR="00A01ADD" w:rsidRPr="008D42F3" w:rsidTr="00F1480C">
        <w:tc>
          <w:tcPr>
            <w:tcW w:w="9571" w:type="dxa"/>
          </w:tcPr>
          <w:p w:rsidR="00A01ADD" w:rsidRPr="008D42F3" w:rsidRDefault="00CC0192" w:rsidP="00041F15">
            <w:pPr>
              <w:pStyle w:val="11"/>
              <w:rPr>
                <w:noProof/>
              </w:rPr>
            </w:pPr>
            <w:hyperlink w:anchor="_Toc287430499" w:history="1">
              <w:r w:rsidR="00A01ADD" w:rsidRPr="008D42F3">
                <w:rPr>
                  <w:rStyle w:val="a8"/>
                  <w:caps/>
                  <w:noProof/>
                </w:rPr>
                <w:t>1. паспорт рАБОЧЕЙ ПРОГРАММЫ УЧЕБНО</w:t>
              </w:r>
              <w:r w:rsidR="00041F15">
                <w:rPr>
                  <w:rStyle w:val="a8"/>
                  <w:caps/>
                  <w:noProof/>
                </w:rPr>
                <w:t>ГО ПРЕДМЕТА</w:t>
              </w:r>
              <w:r w:rsidR="00A01ADD" w:rsidRPr="008D42F3">
                <w:rPr>
                  <w:noProof/>
                  <w:webHidden/>
                </w:rPr>
                <w:tab/>
                <w:t>4</w:t>
              </w:r>
            </w:hyperlink>
          </w:p>
        </w:tc>
      </w:tr>
      <w:tr w:rsidR="00A01ADD" w:rsidRPr="008D42F3" w:rsidTr="00F1480C">
        <w:tc>
          <w:tcPr>
            <w:tcW w:w="9571" w:type="dxa"/>
          </w:tcPr>
          <w:p w:rsidR="00A01ADD" w:rsidRPr="008D42F3" w:rsidRDefault="00CC0192" w:rsidP="00041F15">
            <w:pPr>
              <w:pStyle w:val="11"/>
              <w:rPr>
                <w:noProof/>
              </w:rPr>
            </w:pPr>
            <w:hyperlink w:anchor="_Toc287430500" w:history="1">
              <w:r w:rsidR="00A01ADD" w:rsidRPr="008D42F3">
                <w:rPr>
                  <w:rStyle w:val="a8"/>
                  <w:noProof/>
                </w:rPr>
                <w:t>2. СТРУКТУРА И СОДЕРЖАНИЕ УЧЕБНО</w:t>
              </w:r>
              <w:r w:rsidR="00041F15">
                <w:rPr>
                  <w:rStyle w:val="a8"/>
                  <w:noProof/>
                </w:rPr>
                <w:t>ГО ПРЕДМЕТА</w:t>
              </w:r>
              <w:r w:rsidR="00A01ADD" w:rsidRPr="008D42F3">
                <w:rPr>
                  <w:noProof/>
                  <w:webHidden/>
                </w:rPr>
                <w:tab/>
                <w:t>8</w:t>
              </w:r>
            </w:hyperlink>
          </w:p>
        </w:tc>
      </w:tr>
      <w:tr w:rsidR="00A01ADD" w:rsidRPr="008D42F3" w:rsidTr="00F1480C">
        <w:tc>
          <w:tcPr>
            <w:tcW w:w="9571" w:type="dxa"/>
          </w:tcPr>
          <w:p w:rsidR="00A01ADD" w:rsidRPr="008D42F3" w:rsidRDefault="00CC0192" w:rsidP="00041F15">
            <w:pPr>
              <w:pStyle w:val="11"/>
              <w:rPr>
                <w:noProof/>
              </w:rPr>
            </w:pPr>
            <w:hyperlink w:anchor="_Toc287430501" w:history="1">
              <w:r w:rsidR="00A01ADD" w:rsidRPr="008D42F3">
                <w:rPr>
                  <w:rStyle w:val="a8"/>
                  <w:caps/>
                  <w:noProof/>
                </w:rPr>
                <w:t>3. условия реализации УЧЕБНО</w:t>
              </w:r>
              <w:r w:rsidR="00041F15">
                <w:rPr>
                  <w:rStyle w:val="a8"/>
                  <w:caps/>
                  <w:noProof/>
                </w:rPr>
                <w:t>ГО ПРЕДМЕТА</w:t>
              </w:r>
              <w:r w:rsidR="00A01ADD" w:rsidRPr="008D42F3">
                <w:rPr>
                  <w:noProof/>
                  <w:webHidden/>
                </w:rPr>
                <w:tab/>
              </w:r>
              <w:r w:rsidR="00A01ADD">
                <w:rPr>
                  <w:noProof/>
                  <w:webHidden/>
                </w:rPr>
                <w:t>34</w:t>
              </w:r>
            </w:hyperlink>
          </w:p>
        </w:tc>
      </w:tr>
      <w:tr w:rsidR="00A01ADD" w:rsidRPr="008D42F3" w:rsidTr="00F1480C">
        <w:tc>
          <w:tcPr>
            <w:tcW w:w="9571" w:type="dxa"/>
          </w:tcPr>
          <w:p w:rsidR="00A01ADD" w:rsidRPr="008D42F3" w:rsidRDefault="00CC0192" w:rsidP="00041F15">
            <w:pPr>
              <w:pStyle w:val="11"/>
              <w:rPr>
                <w:noProof/>
              </w:rPr>
            </w:pPr>
            <w:hyperlink w:anchor="_Toc287430502" w:history="1">
              <w:r w:rsidR="00A01ADD" w:rsidRPr="008D42F3">
                <w:rPr>
                  <w:rStyle w:val="a8"/>
                  <w:caps/>
                  <w:noProof/>
                </w:rPr>
                <w:t>4.Контроль и оценка результатов освоения УЧЕБНО</w:t>
              </w:r>
              <w:r w:rsidR="00041F15">
                <w:rPr>
                  <w:rStyle w:val="a8"/>
                  <w:caps/>
                  <w:noProof/>
                </w:rPr>
                <w:t>ГО ПРЕДМЕТА</w:t>
              </w:r>
              <w:r w:rsidR="00A01ADD" w:rsidRPr="008D42F3">
                <w:rPr>
                  <w:noProof/>
                  <w:webHidden/>
                </w:rPr>
                <w:tab/>
              </w:r>
              <w:r w:rsidR="00A01ADD">
                <w:rPr>
                  <w:noProof/>
                  <w:webHidden/>
                </w:rPr>
                <w:t>3</w:t>
              </w:r>
            </w:hyperlink>
            <w:r w:rsidR="00A01ADD">
              <w:t>6</w:t>
            </w:r>
          </w:p>
        </w:tc>
      </w:tr>
    </w:tbl>
    <w:p w:rsidR="009458CF" w:rsidRDefault="00CC0192" w:rsidP="005A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sectPr w:rsidR="009458CF" w:rsidSect="00FE3B91">
          <w:pgSz w:w="11906" w:h="16838"/>
          <w:pgMar w:top="1134" w:right="850" w:bottom="1134" w:left="1701" w:header="708" w:footer="708" w:gutter="0"/>
          <w:cols w:space="708"/>
          <w:docGrid w:linePitch="360"/>
        </w:sectPr>
      </w:pPr>
      <w:r>
        <w:fldChar w:fldCharType="end"/>
      </w:r>
    </w:p>
    <w:p w:rsidR="00A01ADD" w:rsidRPr="00BD766A" w:rsidRDefault="00A01ADD" w:rsidP="005A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D766A">
        <w:rPr>
          <w:b/>
          <w:caps/>
        </w:rPr>
        <w:lastRenderedPageBreak/>
        <w:t>1. паспорт ПРОГРАММЫ УЧЕБНО</w:t>
      </w:r>
      <w:r w:rsidR="00041F15">
        <w:rPr>
          <w:b/>
          <w:caps/>
        </w:rPr>
        <w:t>ГО ПРЕДМЕТА</w:t>
      </w:r>
    </w:p>
    <w:p w:rsidR="00A01ADD" w:rsidRPr="00BD766A" w:rsidRDefault="00A01ADD" w:rsidP="005A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r w:rsidRPr="00BD766A">
        <w:rPr>
          <w:b/>
        </w:rPr>
        <w:t>ЛИТЕРАТУРА</w:t>
      </w:r>
    </w:p>
    <w:p w:rsidR="00A01ADD" w:rsidRPr="00BD766A" w:rsidRDefault="00A01ADD" w:rsidP="005A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rPr>
          <w:b/>
        </w:rPr>
      </w:pPr>
      <w:r w:rsidRPr="00BD766A">
        <w:rPr>
          <w:b/>
        </w:rPr>
        <w:t>1.1. Область применения программы учебно</w:t>
      </w:r>
      <w:r w:rsidR="00041F15">
        <w:rPr>
          <w:b/>
        </w:rPr>
        <w:t>го предмета</w:t>
      </w:r>
    </w:p>
    <w:p w:rsidR="00BD766A" w:rsidRDefault="00041F15"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00BD766A" w:rsidRPr="00435392">
        <w:t>Программа учебно</w:t>
      </w:r>
      <w:r>
        <w:t>го предмета</w:t>
      </w:r>
      <w:r w:rsidR="00BD766A" w:rsidRPr="00435392">
        <w:t xml:space="preserve"> «Литература» является частью общеобразовател</w:t>
      </w:r>
      <w:r w:rsidR="00BD766A" w:rsidRPr="00435392">
        <w:t>ь</w:t>
      </w:r>
      <w:r w:rsidR="00BD766A" w:rsidRPr="00435392">
        <w:t>ного цикла образовательной программы СПО – программы подготовки специалистов среднего звена (далее – ППССЗ) по специальности среднего профессионального образ</w:t>
      </w:r>
      <w:r w:rsidR="00BD766A" w:rsidRPr="00435392">
        <w:t>о</w:t>
      </w:r>
      <w:r w:rsidR="00BD766A" w:rsidRPr="00435392">
        <w:t xml:space="preserve">вания </w:t>
      </w:r>
      <w:r w:rsidR="00847A9A">
        <w:t>43.02.15 Поварское и кондитерское дело</w:t>
      </w:r>
      <w:r>
        <w:t>.</w:t>
      </w:r>
    </w:p>
    <w:p w:rsidR="00BD766A" w:rsidRDefault="00BD766A"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BD766A" w:rsidRPr="00435392" w:rsidRDefault="00BD766A"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rPr>
      </w:pPr>
      <w:r w:rsidRPr="00435392">
        <w:rPr>
          <w:rFonts w:eastAsia="SchoolBookCSanPin-Regular"/>
          <w:b/>
        </w:rPr>
        <w:t>1.2. Место учебно</w:t>
      </w:r>
      <w:r w:rsidR="00041F15">
        <w:rPr>
          <w:rFonts w:eastAsia="SchoolBookCSanPin-Regular"/>
          <w:b/>
        </w:rPr>
        <w:t>го предмета</w:t>
      </w:r>
      <w:r w:rsidRPr="00435392">
        <w:rPr>
          <w:rFonts w:eastAsia="SchoolBookCSanPin-Regular"/>
          <w:b/>
        </w:rPr>
        <w:t xml:space="preserve"> в структуре основной профессиональной образов</w:t>
      </w:r>
      <w:r w:rsidRPr="00435392">
        <w:rPr>
          <w:rFonts w:eastAsia="SchoolBookCSanPin-Regular"/>
          <w:b/>
        </w:rPr>
        <w:t>а</w:t>
      </w:r>
      <w:r w:rsidRPr="00435392">
        <w:rPr>
          <w:rFonts w:eastAsia="SchoolBookCSanPin-Regular"/>
          <w:b/>
        </w:rPr>
        <w:t>тельной программы:</w:t>
      </w:r>
    </w:p>
    <w:p w:rsidR="00BD766A" w:rsidRPr="00435392" w:rsidRDefault="00BD766A"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35392">
        <w:t>Учебн</w:t>
      </w:r>
      <w:r w:rsidR="00041F15">
        <w:t>ый предмет</w:t>
      </w:r>
      <w:r w:rsidRPr="00435392">
        <w:t xml:space="preserve"> является базов</w:t>
      </w:r>
      <w:r w:rsidR="00041F15">
        <w:t>ым предметом</w:t>
      </w:r>
      <w:r w:rsidRPr="00435392">
        <w:t xml:space="preserve"> общеобразовательного учебного цикла в соответствии с </w:t>
      </w:r>
      <w:r w:rsidR="00847A9A">
        <w:t>естественнонаучным про</w:t>
      </w:r>
      <w:r w:rsidRPr="00435392">
        <w:t>филем профессионального образования.</w:t>
      </w:r>
    </w:p>
    <w:p w:rsidR="00BD766A" w:rsidRPr="00435392" w:rsidRDefault="00BD766A"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35392">
        <w:t>Учебн</w:t>
      </w:r>
      <w:r w:rsidR="00041F15">
        <w:t>ый предмет</w:t>
      </w:r>
      <w:r w:rsidRPr="00435392">
        <w:t xml:space="preserve"> относится к предметной области ФГОС среднего общего образ</w:t>
      </w:r>
      <w:r w:rsidRPr="00435392">
        <w:t>о</w:t>
      </w:r>
      <w:r w:rsidRPr="00435392">
        <w:t>вания «</w:t>
      </w:r>
      <w:r w:rsidR="000E25D8">
        <w:t>Русский язык и литература</w:t>
      </w:r>
      <w:r w:rsidRPr="00435392">
        <w:t xml:space="preserve">», </w:t>
      </w:r>
      <w:r w:rsidR="00C80D52" w:rsidRPr="00F85E79">
        <w:t>общ</w:t>
      </w:r>
      <w:r w:rsidR="00C80D52">
        <w:t>ая</w:t>
      </w:r>
      <w:r w:rsidR="00C80D52" w:rsidRPr="00F85E79">
        <w:t xml:space="preserve"> из обязательных предметных областей</w:t>
      </w:r>
      <w:r w:rsidRPr="00435392">
        <w:rPr>
          <w:i/>
        </w:rPr>
        <w:t>.</w:t>
      </w:r>
    </w:p>
    <w:p w:rsidR="00BD766A" w:rsidRPr="00435392" w:rsidRDefault="00BD766A"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35392">
        <w:t>Уровень освоения учебно</w:t>
      </w:r>
      <w:r w:rsidR="00041F15">
        <w:t>го предмета</w:t>
      </w:r>
      <w:r w:rsidRPr="00435392">
        <w:t xml:space="preserve"> в соответствии с ФГОС среднего общего о</w:t>
      </w:r>
      <w:r w:rsidRPr="00435392">
        <w:t>б</w:t>
      </w:r>
      <w:r w:rsidRPr="00435392">
        <w:t>разования базовый.</w:t>
      </w:r>
    </w:p>
    <w:p w:rsidR="00BD766A" w:rsidRPr="00435392" w:rsidRDefault="00BD766A" w:rsidP="00BD766A">
      <w:pPr>
        <w:ind w:firstLine="709"/>
        <w:jc w:val="both"/>
      </w:pPr>
      <w:r w:rsidRPr="00435392">
        <w:t>Учебн</w:t>
      </w:r>
      <w:r w:rsidR="00041F15">
        <w:t>ый предмет</w:t>
      </w:r>
      <w:r w:rsidRPr="00435392">
        <w:t xml:space="preserve"> «Литература» для профессиональных образовательных орган</w:t>
      </w:r>
      <w:r w:rsidRPr="00435392">
        <w:t>и</w:t>
      </w:r>
      <w:r w:rsidRPr="00435392">
        <w:t>заций обладает самостоятельностью и цельностью.</w:t>
      </w:r>
    </w:p>
    <w:p w:rsidR="00BD766A" w:rsidRPr="00435392" w:rsidRDefault="00BD766A" w:rsidP="00BD7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35392">
        <w:t>Рабочая программа учебно</w:t>
      </w:r>
      <w:r w:rsidR="00041F15">
        <w:t>го предмета</w:t>
      </w:r>
      <w:r w:rsidRPr="00435392">
        <w:t xml:space="preserve"> «Литература» имеет межпредметную связь с общеобразовательными учебными </w:t>
      </w:r>
      <w:r w:rsidR="00041F15">
        <w:t>предметами</w:t>
      </w:r>
      <w:r w:rsidRPr="00435392">
        <w:t>: история, обществозна</w:t>
      </w:r>
      <w:r w:rsidR="00041F15">
        <w:t>ни</w:t>
      </w:r>
      <w:r w:rsidR="009458CF">
        <w:t>е</w:t>
      </w:r>
      <w:r w:rsidRPr="00435392">
        <w:t xml:space="preserve">. </w:t>
      </w:r>
    </w:p>
    <w:p w:rsidR="00BD766A" w:rsidRDefault="00BD766A" w:rsidP="00BD766A">
      <w:pPr>
        <w:ind w:firstLine="851"/>
        <w:jc w:val="both"/>
      </w:pPr>
      <w:r w:rsidRPr="00435392">
        <w:t>Изучение учебно</w:t>
      </w:r>
      <w:r w:rsidR="00041F15">
        <w:t>го предмета</w:t>
      </w:r>
      <w:r w:rsidRPr="00435392">
        <w:t xml:space="preserve"> «Литература» завершается </w:t>
      </w:r>
      <w:r w:rsidR="00C80D52">
        <w:t>промежуточной</w:t>
      </w:r>
      <w:r w:rsidRPr="00435392">
        <w:t xml:space="preserve"> аттест</w:t>
      </w:r>
      <w:r w:rsidRPr="00435392">
        <w:t>а</w:t>
      </w:r>
      <w:r w:rsidRPr="00435392">
        <w:t>цией в форме дифференцированного зачета</w:t>
      </w:r>
      <w:r w:rsidRPr="00435392">
        <w:rPr>
          <w:i/>
        </w:rPr>
        <w:t xml:space="preserve"> </w:t>
      </w:r>
      <w:r w:rsidRPr="00435392">
        <w:t>в рамках освоения ППССЗ на базе основного общего образования</w:t>
      </w:r>
      <w:r w:rsidR="009458CF">
        <w:t>.</w:t>
      </w:r>
    </w:p>
    <w:p w:rsidR="0060780A" w:rsidRDefault="0060780A" w:rsidP="00BD766A">
      <w:pPr>
        <w:ind w:firstLine="851"/>
        <w:jc w:val="both"/>
      </w:pPr>
    </w:p>
    <w:p w:rsidR="00C80D52" w:rsidRPr="00B83503" w:rsidRDefault="00C80D52" w:rsidP="00C80D52">
      <w:pPr>
        <w:autoSpaceDE w:val="0"/>
        <w:autoSpaceDN w:val="0"/>
        <w:adjustRightInd w:val="0"/>
        <w:jc w:val="both"/>
        <w:rPr>
          <w:b/>
          <w:iCs/>
        </w:rPr>
      </w:pPr>
      <w:r w:rsidRPr="00B83503">
        <w:rPr>
          <w:b/>
        </w:rPr>
        <w:t xml:space="preserve">1.3. </w:t>
      </w:r>
      <w:r w:rsidRPr="00B83503">
        <w:rPr>
          <w:b/>
          <w:iCs/>
        </w:rPr>
        <w:t>Планируемые результаты освоения учебно</w:t>
      </w:r>
      <w:r w:rsidR="00222C04">
        <w:rPr>
          <w:b/>
          <w:iCs/>
        </w:rPr>
        <w:t>го предмета</w:t>
      </w:r>
    </w:p>
    <w:p w:rsidR="009458CF" w:rsidRPr="009458CF" w:rsidRDefault="009458CF" w:rsidP="00C8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Cs/>
          <w:iCs/>
        </w:rPr>
      </w:pPr>
    </w:p>
    <w:p w:rsidR="00891177" w:rsidRDefault="009458CF" w:rsidP="008911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81611F">
        <w:t>Освоение содержания учебного предмета «</w:t>
      </w:r>
      <w:r>
        <w:t>Литература</w:t>
      </w:r>
      <w:r w:rsidRPr="0081611F">
        <w:t>» обеспечивает формир</w:t>
      </w:r>
      <w:r w:rsidRPr="0081611F">
        <w:t>о</w:t>
      </w:r>
      <w:r w:rsidRPr="0081611F">
        <w:t>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специальн</w:t>
      </w:r>
      <w:r w:rsidRPr="0081611F">
        <w:t>о</w:t>
      </w:r>
      <w:r w:rsidRPr="0081611F">
        <w:t>сти.</w:t>
      </w:r>
      <w:r w:rsidR="00891177">
        <w:t xml:space="preserve"> </w:t>
      </w:r>
      <w:r w:rsidR="00891177" w:rsidRPr="00792644">
        <w:t>Рабочая программа по предмету учитывает рабочую программу воспитания через ценностные ориентиры результатов воспитания.</w:t>
      </w:r>
    </w:p>
    <w:p w:rsidR="009458CF" w:rsidRDefault="009458CF" w:rsidP="0094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6"/>
        <w:gridCol w:w="2551"/>
      </w:tblGrid>
      <w:tr w:rsidR="0060780A" w:rsidRPr="00D25760" w:rsidTr="0060780A">
        <w:tc>
          <w:tcPr>
            <w:tcW w:w="10207" w:type="dxa"/>
            <w:gridSpan w:val="2"/>
          </w:tcPr>
          <w:p w:rsidR="0060780A" w:rsidRPr="0060780A" w:rsidRDefault="0060780A" w:rsidP="0060780A">
            <w:pPr>
              <w:jc w:val="center"/>
              <w:rPr>
                <w:b/>
              </w:rPr>
            </w:pPr>
            <w:r w:rsidRPr="0060780A">
              <w:rPr>
                <w:b/>
              </w:rPr>
              <w:t>Личностные результаты освоения общеобразовательного цикла ОПОП</w:t>
            </w:r>
          </w:p>
        </w:tc>
      </w:tr>
      <w:tr w:rsidR="0060780A" w:rsidRPr="00D25760" w:rsidTr="0060780A">
        <w:tc>
          <w:tcPr>
            <w:tcW w:w="10207" w:type="dxa"/>
            <w:gridSpan w:val="2"/>
          </w:tcPr>
          <w:p w:rsidR="0060780A" w:rsidRPr="0060780A" w:rsidRDefault="0060780A" w:rsidP="00F3483F">
            <w:pPr>
              <w:rPr>
                <w:b/>
              </w:rPr>
            </w:pPr>
            <w:r w:rsidRPr="0060780A">
              <w:rPr>
                <w:b/>
              </w:rPr>
              <w:t>Гражданское воспитание</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сформированность гражданской позиции обучающегося как активного и ответственного члена российского общества</w:t>
            </w:r>
          </w:p>
        </w:tc>
        <w:tc>
          <w:tcPr>
            <w:tcW w:w="2551" w:type="dxa"/>
          </w:tcPr>
          <w:p w:rsidR="0060780A" w:rsidRPr="0060780A" w:rsidRDefault="0060780A" w:rsidP="0060780A">
            <w:pPr>
              <w:jc w:val="center"/>
              <w:rPr>
                <w:b/>
              </w:rPr>
            </w:pPr>
            <w:r w:rsidRPr="0060780A">
              <w:rPr>
                <w:b/>
              </w:rPr>
              <w:t>ЛРгв1</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осознание своих конституционных прав и обязанностей, уважение з</w:t>
            </w:r>
            <w:r w:rsidRPr="00D25760">
              <w:t>а</w:t>
            </w:r>
            <w:r w:rsidRPr="00D25760">
              <w:t>кона и правопорядка</w:t>
            </w:r>
          </w:p>
        </w:tc>
        <w:tc>
          <w:tcPr>
            <w:tcW w:w="2551" w:type="dxa"/>
          </w:tcPr>
          <w:p w:rsidR="0060780A" w:rsidRPr="0060780A" w:rsidRDefault="0060780A" w:rsidP="0060780A">
            <w:pPr>
              <w:jc w:val="center"/>
              <w:rPr>
                <w:b/>
              </w:rPr>
            </w:pPr>
            <w:r w:rsidRPr="0060780A">
              <w:rPr>
                <w:b/>
              </w:rPr>
              <w:t>ЛРгв2</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принятие традиционных национальных, общечеловеческих гуманист</w:t>
            </w:r>
            <w:r w:rsidRPr="00D25760">
              <w:t>и</w:t>
            </w:r>
            <w:r w:rsidRPr="00D25760">
              <w:t>ческих и демократических ценностей</w:t>
            </w:r>
          </w:p>
        </w:tc>
        <w:tc>
          <w:tcPr>
            <w:tcW w:w="2551" w:type="dxa"/>
          </w:tcPr>
          <w:p w:rsidR="0060780A" w:rsidRPr="0060780A" w:rsidRDefault="0060780A" w:rsidP="0060780A">
            <w:pPr>
              <w:jc w:val="center"/>
              <w:rPr>
                <w:b/>
              </w:rPr>
            </w:pPr>
            <w:r w:rsidRPr="0060780A">
              <w:rPr>
                <w:b/>
              </w:rPr>
              <w:t>ЛРгв3</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готовность противостоять идеологии экстремизма, национализма, кс</w:t>
            </w:r>
            <w:r w:rsidRPr="00D25760">
              <w:t>е</w:t>
            </w:r>
            <w:r w:rsidRPr="00D25760">
              <w:t>нофобии, дискриминации по социальным, религиозным, расовым, н</w:t>
            </w:r>
            <w:r w:rsidRPr="00D25760">
              <w:t>а</w:t>
            </w:r>
            <w:r w:rsidRPr="00D25760">
              <w:t>циональным признакам</w:t>
            </w:r>
          </w:p>
        </w:tc>
        <w:tc>
          <w:tcPr>
            <w:tcW w:w="2551" w:type="dxa"/>
          </w:tcPr>
          <w:p w:rsidR="0060780A" w:rsidRPr="0060780A" w:rsidRDefault="0060780A" w:rsidP="0060780A">
            <w:pPr>
              <w:jc w:val="center"/>
              <w:rPr>
                <w:b/>
              </w:rPr>
            </w:pPr>
            <w:r w:rsidRPr="0060780A">
              <w:rPr>
                <w:b/>
              </w:rPr>
              <w:t>ЛРгв4</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готовность вести совместную деятельность в интересах гражданского общества, участвовать в самоуправлении в общеобразовательной орг</w:t>
            </w:r>
            <w:r w:rsidRPr="00D25760">
              <w:t>а</w:t>
            </w:r>
            <w:r w:rsidRPr="00D25760">
              <w:t>низации и детско-юношеских организациях</w:t>
            </w:r>
          </w:p>
        </w:tc>
        <w:tc>
          <w:tcPr>
            <w:tcW w:w="2551" w:type="dxa"/>
          </w:tcPr>
          <w:p w:rsidR="0060780A" w:rsidRPr="0060780A" w:rsidRDefault="0060780A" w:rsidP="0060780A">
            <w:pPr>
              <w:jc w:val="center"/>
              <w:rPr>
                <w:b/>
              </w:rPr>
            </w:pPr>
            <w:r w:rsidRPr="0060780A">
              <w:rPr>
                <w:b/>
              </w:rPr>
              <w:t>ЛРгв5</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умение взаимодействовать с социальными институтами в соответствии с их функциями и назначением</w:t>
            </w:r>
          </w:p>
        </w:tc>
        <w:tc>
          <w:tcPr>
            <w:tcW w:w="2551" w:type="dxa"/>
          </w:tcPr>
          <w:p w:rsidR="0060780A" w:rsidRPr="0060780A" w:rsidRDefault="0060780A" w:rsidP="0060780A">
            <w:pPr>
              <w:jc w:val="center"/>
              <w:rPr>
                <w:b/>
              </w:rPr>
            </w:pPr>
            <w:r w:rsidRPr="0060780A">
              <w:rPr>
                <w:b/>
              </w:rPr>
              <w:t>ЛРгв6</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готовность к гуманитарной и волонтерской деятельности</w:t>
            </w:r>
          </w:p>
        </w:tc>
        <w:tc>
          <w:tcPr>
            <w:tcW w:w="2551" w:type="dxa"/>
          </w:tcPr>
          <w:p w:rsidR="0060780A" w:rsidRPr="0060780A" w:rsidRDefault="0060780A" w:rsidP="0060780A">
            <w:pPr>
              <w:jc w:val="center"/>
              <w:rPr>
                <w:b/>
              </w:rPr>
            </w:pPr>
            <w:r w:rsidRPr="0060780A">
              <w:rPr>
                <w:b/>
              </w:rPr>
              <w:t>ЛРгв7</w:t>
            </w:r>
          </w:p>
        </w:tc>
      </w:tr>
      <w:tr w:rsidR="0060780A" w:rsidRPr="00D25760" w:rsidTr="0060780A">
        <w:tc>
          <w:tcPr>
            <w:tcW w:w="10207" w:type="dxa"/>
            <w:gridSpan w:val="2"/>
          </w:tcPr>
          <w:p w:rsidR="0060780A" w:rsidRPr="0060780A" w:rsidRDefault="0060780A" w:rsidP="00F3483F">
            <w:pPr>
              <w:rPr>
                <w:b/>
              </w:rPr>
            </w:pPr>
            <w:r w:rsidRPr="0060780A">
              <w:rPr>
                <w:b/>
              </w:rPr>
              <w:t>Патриотическое воспитание</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lastRenderedPageBreak/>
              <w:t>сформированность российской гражданской идентичности, патриоти</w:t>
            </w:r>
            <w:r w:rsidRPr="00D25760">
              <w:t>з</w:t>
            </w:r>
            <w:r w:rsidRPr="00D25760">
              <w:t>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tcPr>
          <w:p w:rsidR="0060780A" w:rsidRPr="0060780A" w:rsidRDefault="0060780A" w:rsidP="0060780A">
            <w:pPr>
              <w:jc w:val="center"/>
              <w:rPr>
                <w:b/>
              </w:rPr>
            </w:pPr>
            <w:r w:rsidRPr="0060780A">
              <w:rPr>
                <w:b/>
              </w:rPr>
              <w:t>ЛРпв8</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ценностное отношение к государственным символам, историческому и природному наследию, памятникам, традициям народов России, дост</w:t>
            </w:r>
            <w:r w:rsidRPr="00D25760">
              <w:t>и</w:t>
            </w:r>
            <w:r w:rsidRPr="00D25760">
              <w:t>жениям России в науке, искусстве, спорте, технологиях и труде</w:t>
            </w:r>
          </w:p>
        </w:tc>
        <w:tc>
          <w:tcPr>
            <w:tcW w:w="2551" w:type="dxa"/>
          </w:tcPr>
          <w:p w:rsidR="0060780A" w:rsidRPr="0060780A" w:rsidRDefault="0060780A" w:rsidP="0060780A">
            <w:pPr>
              <w:jc w:val="center"/>
              <w:rPr>
                <w:b/>
              </w:rPr>
            </w:pPr>
            <w:r w:rsidRPr="0060780A">
              <w:rPr>
                <w:b/>
              </w:rPr>
              <w:t>ЛРпв9</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идейная убежденность, готовность к служению и защите Отечества, о</w:t>
            </w:r>
            <w:r w:rsidRPr="00D25760">
              <w:t>т</w:t>
            </w:r>
            <w:r w:rsidRPr="00D25760">
              <w:t>ветственность за его судьбу</w:t>
            </w:r>
          </w:p>
        </w:tc>
        <w:tc>
          <w:tcPr>
            <w:tcW w:w="2551" w:type="dxa"/>
          </w:tcPr>
          <w:p w:rsidR="0060780A" w:rsidRPr="0060780A" w:rsidRDefault="0060780A" w:rsidP="0060780A">
            <w:pPr>
              <w:jc w:val="center"/>
              <w:rPr>
                <w:b/>
              </w:rPr>
            </w:pPr>
            <w:r w:rsidRPr="0060780A">
              <w:rPr>
                <w:b/>
              </w:rPr>
              <w:t>ЛРпв10</w:t>
            </w:r>
          </w:p>
        </w:tc>
      </w:tr>
      <w:tr w:rsidR="0060780A" w:rsidRPr="00D25760" w:rsidTr="0060780A">
        <w:tc>
          <w:tcPr>
            <w:tcW w:w="10207" w:type="dxa"/>
            <w:gridSpan w:val="2"/>
          </w:tcPr>
          <w:p w:rsidR="0060780A" w:rsidRPr="00D25760" w:rsidRDefault="0060780A" w:rsidP="00F3483F">
            <w:r w:rsidRPr="0060780A">
              <w:rPr>
                <w:b/>
              </w:rPr>
              <w:t>Духовно-нравственное воспитание</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осознание духовных ценностей российского народа</w:t>
            </w:r>
          </w:p>
        </w:tc>
        <w:tc>
          <w:tcPr>
            <w:tcW w:w="2551" w:type="dxa"/>
          </w:tcPr>
          <w:p w:rsidR="0060780A" w:rsidRPr="0060780A" w:rsidRDefault="0060780A" w:rsidP="0060780A">
            <w:pPr>
              <w:jc w:val="center"/>
              <w:rPr>
                <w:b/>
              </w:rPr>
            </w:pPr>
            <w:r w:rsidRPr="0060780A">
              <w:rPr>
                <w:b/>
              </w:rPr>
              <w:t>ЛРднв11</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сформированность нравственного сознания, этического поведения</w:t>
            </w:r>
          </w:p>
        </w:tc>
        <w:tc>
          <w:tcPr>
            <w:tcW w:w="2551" w:type="dxa"/>
          </w:tcPr>
          <w:p w:rsidR="0060780A" w:rsidRPr="0060780A" w:rsidRDefault="0060780A" w:rsidP="0060780A">
            <w:pPr>
              <w:jc w:val="center"/>
              <w:rPr>
                <w:b/>
              </w:rPr>
            </w:pPr>
            <w:r w:rsidRPr="0060780A">
              <w:rPr>
                <w:b/>
              </w:rPr>
              <w:t>ЛРднв12</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60780A" w:rsidRPr="0060780A" w:rsidRDefault="0060780A" w:rsidP="0060780A">
            <w:pPr>
              <w:jc w:val="center"/>
              <w:rPr>
                <w:b/>
              </w:rPr>
            </w:pPr>
            <w:r w:rsidRPr="0060780A">
              <w:rPr>
                <w:b/>
              </w:rPr>
              <w:t>ЛРднв13</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осознание личного вклада в построение устойчивого будущего</w:t>
            </w:r>
          </w:p>
        </w:tc>
        <w:tc>
          <w:tcPr>
            <w:tcW w:w="2551" w:type="dxa"/>
          </w:tcPr>
          <w:p w:rsidR="0060780A" w:rsidRPr="0060780A" w:rsidRDefault="0060780A" w:rsidP="0060780A">
            <w:pPr>
              <w:jc w:val="center"/>
              <w:rPr>
                <w:b/>
              </w:rPr>
            </w:pPr>
            <w:r w:rsidRPr="0060780A">
              <w:rPr>
                <w:b/>
              </w:rPr>
              <w:t>ЛРднв14</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ответственное отношение к своим родителям и (или) другим членам семьи, созданию семьи на основе осознанного принятия ценностей с</w:t>
            </w:r>
            <w:r w:rsidRPr="00D25760">
              <w:t>е</w:t>
            </w:r>
            <w:r w:rsidRPr="00D25760">
              <w:t>мейной жизни в соответствии с традициями народов России</w:t>
            </w:r>
          </w:p>
        </w:tc>
        <w:tc>
          <w:tcPr>
            <w:tcW w:w="2551" w:type="dxa"/>
          </w:tcPr>
          <w:p w:rsidR="0060780A" w:rsidRPr="0060780A" w:rsidRDefault="0060780A" w:rsidP="0060780A">
            <w:pPr>
              <w:jc w:val="center"/>
              <w:rPr>
                <w:b/>
              </w:rPr>
            </w:pPr>
            <w:r w:rsidRPr="0060780A">
              <w:rPr>
                <w:b/>
              </w:rPr>
              <w:t>ЛРднв15</w:t>
            </w:r>
          </w:p>
        </w:tc>
      </w:tr>
      <w:tr w:rsidR="0060780A" w:rsidRPr="00D25760" w:rsidTr="0060780A">
        <w:tc>
          <w:tcPr>
            <w:tcW w:w="10207" w:type="dxa"/>
            <w:gridSpan w:val="2"/>
          </w:tcPr>
          <w:p w:rsidR="0060780A" w:rsidRPr="0060780A" w:rsidRDefault="0060780A" w:rsidP="00F3483F">
            <w:pPr>
              <w:rPr>
                <w:b/>
              </w:rPr>
            </w:pPr>
            <w:r w:rsidRPr="0060780A">
              <w:rPr>
                <w:b/>
              </w:rPr>
              <w:t>Эстетическое воспитание</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60780A" w:rsidRPr="0060780A" w:rsidRDefault="0060780A" w:rsidP="0060780A">
            <w:pPr>
              <w:jc w:val="center"/>
              <w:rPr>
                <w:b/>
              </w:rPr>
            </w:pPr>
            <w:r w:rsidRPr="0060780A">
              <w:rPr>
                <w:b/>
              </w:rPr>
              <w:t>ЛРэв16</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способность воспринимать различные виды искусства, традиции и творчество своего и других народов, ощущать эмоциональное возде</w:t>
            </w:r>
            <w:r w:rsidRPr="00D25760">
              <w:t>й</w:t>
            </w:r>
            <w:r w:rsidRPr="00D25760">
              <w:t>ствие искусства</w:t>
            </w:r>
          </w:p>
        </w:tc>
        <w:tc>
          <w:tcPr>
            <w:tcW w:w="2551" w:type="dxa"/>
          </w:tcPr>
          <w:p w:rsidR="0060780A" w:rsidRPr="0060780A" w:rsidRDefault="0060780A" w:rsidP="0060780A">
            <w:pPr>
              <w:jc w:val="center"/>
              <w:rPr>
                <w:b/>
              </w:rPr>
            </w:pPr>
            <w:r w:rsidRPr="0060780A">
              <w:rPr>
                <w:b/>
              </w:rPr>
              <w:t>ЛРэв17</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60780A" w:rsidRPr="0060780A" w:rsidRDefault="0060780A" w:rsidP="0060780A">
            <w:pPr>
              <w:jc w:val="center"/>
              <w:rPr>
                <w:b/>
              </w:rPr>
            </w:pPr>
            <w:r w:rsidRPr="0060780A">
              <w:rPr>
                <w:b/>
              </w:rPr>
              <w:t>ЛРэв18</w:t>
            </w:r>
          </w:p>
        </w:tc>
      </w:tr>
      <w:tr w:rsidR="0060780A" w:rsidRPr="00D25760" w:rsidTr="0060780A">
        <w:tc>
          <w:tcPr>
            <w:tcW w:w="7656" w:type="dxa"/>
          </w:tcPr>
          <w:p w:rsidR="0060780A" w:rsidRPr="00D25760" w:rsidRDefault="0060780A" w:rsidP="0060780A">
            <w:pPr>
              <w:widowControl w:val="0"/>
              <w:autoSpaceDE w:val="0"/>
              <w:autoSpaceDN w:val="0"/>
              <w:adjustRightInd w:val="0"/>
              <w:jc w:val="both"/>
            </w:pPr>
            <w:r w:rsidRPr="00D25760">
              <w:t>готовность к самовыражению в разных видах искусства, стремление проявлять качества творческой личности</w:t>
            </w:r>
          </w:p>
        </w:tc>
        <w:tc>
          <w:tcPr>
            <w:tcW w:w="2551" w:type="dxa"/>
          </w:tcPr>
          <w:p w:rsidR="0060780A" w:rsidRPr="0060780A" w:rsidRDefault="0060780A" w:rsidP="0060780A">
            <w:pPr>
              <w:jc w:val="center"/>
              <w:rPr>
                <w:b/>
              </w:rPr>
            </w:pPr>
            <w:r w:rsidRPr="0060780A">
              <w:rPr>
                <w:b/>
              </w:rPr>
              <w:t>ЛРэв19</w:t>
            </w:r>
          </w:p>
        </w:tc>
      </w:tr>
      <w:tr w:rsidR="0060780A" w:rsidRPr="00D25760" w:rsidTr="0060780A">
        <w:tc>
          <w:tcPr>
            <w:tcW w:w="10207" w:type="dxa"/>
            <w:gridSpan w:val="2"/>
          </w:tcPr>
          <w:p w:rsidR="0060780A" w:rsidRPr="0060780A" w:rsidRDefault="0060780A" w:rsidP="00F3483F">
            <w:pPr>
              <w:rPr>
                <w:b/>
              </w:rPr>
            </w:pPr>
            <w:r w:rsidRPr="0060780A">
              <w:rPr>
                <w:b/>
              </w:rPr>
              <w:t>Физическое воспитание</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сформированность здорового и безопасного образа жизни, ответстве</w:t>
            </w:r>
            <w:r w:rsidRPr="00D25760">
              <w:t>н</w:t>
            </w:r>
            <w:r w:rsidRPr="00D25760">
              <w:t>ного отношения к своему здоровью</w:t>
            </w:r>
          </w:p>
        </w:tc>
        <w:tc>
          <w:tcPr>
            <w:tcW w:w="2551" w:type="dxa"/>
          </w:tcPr>
          <w:p w:rsidR="0060780A" w:rsidRPr="0060780A" w:rsidRDefault="0060780A" w:rsidP="0060780A">
            <w:pPr>
              <w:jc w:val="center"/>
              <w:rPr>
                <w:b/>
              </w:rPr>
            </w:pPr>
            <w:r w:rsidRPr="0060780A">
              <w:rPr>
                <w:b/>
              </w:rPr>
              <w:t>ЛРфв20</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потребность в физическом совершенствовании, занятиях спортивно-оздоровительной деятельностью</w:t>
            </w:r>
          </w:p>
        </w:tc>
        <w:tc>
          <w:tcPr>
            <w:tcW w:w="2551" w:type="dxa"/>
          </w:tcPr>
          <w:p w:rsidR="0060780A" w:rsidRPr="0060780A" w:rsidRDefault="0060780A" w:rsidP="0060780A">
            <w:pPr>
              <w:jc w:val="center"/>
              <w:rPr>
                <w:b/>
              </w:rPr>
            </w:pPr>
            <w:r w:rsidRPr="0060780A">
              <w:rPr>
                <w:b/>
              </w:rPr>
              <w:t>ЛРфв21</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активное неприятие вредных привычек и иных форм причинения вреда физическому и психическому здоровью</w:t>
            </w:r>
          </w:p>
        </w:tc>
        <w:tc>
          <w:tcPr>
            <w:tcW w:w="2551" w:type="dxa"/>
          </w:tcPr>
          <w:p w:rsidR="0060780A" w:rsidRPr="0060780A" w:rsidRDefault="0060780A" w:rsidP="0060780A">
            <w:pPr>
              <w:jc w:val="center"/>
              <w:rPr>
                <w:b/>
              </w:rPr>
            </w:pPr>
            <w:r w:rsidRPr="0060780A">
              <w:rPr>
                <w:b/>
              </w:rPr>
              <w:t>ЛРфв22</w:t>
            </w:r>
          </w:p>
        </w:tc>
      </w:tr>
      <w:tr w:rsidR="0060780A" w:rsidRPr="00D25760" w:rsidTr="0060780A">
        <w:tc>
          <w:tcPr>
            <w:tcW w:w="10207" w:type="dxa"/>
            <w:gridSpan w:val="2"/>
            <w:shd w:val="clear" w:color="auto" w:fill="auto"/>
          </w:tcPr>
          <w:p w:rsidR="0060780A" w:rsidRPr="0060780A" w:rsidRDefault="0060780A" w:rsidP="00F3483F">
            <w:pPr>
              <w:rPr>
                <w:b/>
              </w:rPr>
            </w:pPr>
            <w:r w:rsidRPr="0060780A">
              <w:rPr>
                <w:b/>
              </w:rPr>
              <w:t>Трудовое воспитание</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готовность к труду, осознание ценности мастерства, трудолюбие</w:t>
            </w:r>
          </w:p>
        </w:tc>
        <w:tc>
          <w:tcPr>
            <w:tcW w:w="2551" w:type="dxa"/>
          </w:tcPr>
          <w:p w:rsidR="0060780A" w:rsidRPr="0060780A" w:rsidRDefault="0060780A" w:rsidP="0060780A">
            <w:pPr>
              <w:jc w:val="center"/>
              <w:rPr>
                <w:b/>
              </w:rPr>
            </w:pPr>
            <w:r w:rsidRPr="0060780A">
              <w:rPr>
                <w:b/>
              </w:rPr>
              <w:t>ЛРтв23</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готовность к активной деятельности технологической и социальной н</w:t>
            </w:r>
            <w:r w:rsidRPr="00D25760">
              <w:t>а</w:t>
            </w:r>
            <w:r w:rsidRPr="00D25760">
              <w:t>правленности, способность инициировать, планировать и самосто</w:t>
            </w:r>
            <w:r w:rsidRPr="00D25760">
              <w:t>я</w:t>
            </w:r>
            <w:r w:rsidRPr="00D25760">
              <w:t>тельно выполнять такую деятельность</w:t>
            </w:r>
          </w:p>
        </w:tc>
        <w:tc>
          <w:tcPr>
            <w:tcW w:w="2551" w:type="dxa"/>
          </w:tcPr>
          <w:p w:rsidR="0060780A" w:rsidRPr="0060780A" w:rsidRDefault="0060780A" w:rsidP="0060780A">
            <w:pPr>
              <w:jc w:val="center"/>
              <w:rPr>
                <w:b/>
              </w:rPr>
            </w:pPr>
            <w:r w:rsidRPr="0060780A">
              <w:rPr>
                <w:b/>
              </w:rPr>
              <w:t>ЛРтв24</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60780A" w:rsidRPr="0060780A" w:rsidRDefault="0060780A" w:rsidP="0060780A">
            <w:pPr>
              <w:jc w:val="center"/>
              <w:rPr>
                <w:b/>
              </w:rPr>
            </w:pPr>
            <w:r w:rsidRPr="0060780A">
              <w:rPr>
                <w:b/>
              </w:rPr>
              <w:t>ЛРтв25</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готовность и способность к образованию и самообразованию на прот</w:t>
            </w:r>
            <w:r w:rsidRPr="00D25760">
              <w:t>я</w:t>
            </w:r>
            <w:r w:rsidRPr="00D25760">
              <w:t>жении всей жизни</w:t>
            </w:r>
          </w:p>
        </w:tc>
        <w:tc>
          <w:tcPr>
            <w:tcW w:w="2551" w:type="dxa"/>
          </w:tcPr>
          <w:p w:rsidR="0060780A" w:rsidRPr="0060780A" w:rsidRDefault="0060780A" w:rsidP="0060780A">
            <w:pPr>
              <w:jc w:val="center"/>
              <w:rPr>
                <w:b/>
              </w:rPr>
            </w:pPr>
            <w:r w:rsidRPr="0060780A">
              <w:rPr>
                <w:b/>
              </w:rPr>
              <w:t>ЛРтв26</w:t>
            </w:r>
          </w:p>
        </w:tc>
      </w:tr>
      <w:tr w:rsidR="0060780A" w:rsidRPr="00D25760" w:rsidTr="0060780A">
        <w:tc>
          <w:tcPr>
            <w:tcW w:w="10207" w:type="dxa"/>
            <w:gridSpan w:val="2"/>
            <w:shd w:val="clear" w:color="auto" w:fill="auto"/>
          </w:tcPr>
          <w:p w:rsidR="0060780A" w:rsidRPr="0060780A" w:rsidRDefault="0060780A" w:rsidP="00F3483F">
            <w:pPr>
              <w:rPr>
                <w:b/>
              </w:rPr>
            </w:pPr>
            <w:r w:rsidRPr="0060780A">
              <w:rPr>
                <w:b/>
              </w:rPr>
              <w:t>Экологическое воспитание</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сформированность экологической культуры, понимание влияния соц</w:t>
            </w:r>
            <w:r w:rsidRPr="00D25760">
              <w:t>и</w:t>
            </w:r>
            <w:r w:rsidRPr="00D25760">
              <w:t>ально-экономических процессов на состояние природной и социальной среды, осознание глобального характера экологических проблем</w:t>
            </w:r>
          </w:p>
        </w:tc>
        <w:tc>
          <w:tcPr>
            <w:tcW w:w="2551" w:type="dxa"/>
          </w:tcPr>
          <w:p w:rsidR="0060780A" w:rsidRPr="0060780A" w:rsidRDefault="0060780A" w:rsidP="0060780A">
            <w:pPr>
              <w:jc w:val="center"/>
              <w:rPr>
                <w:b/>
              </w:rPr>
            </w:pPr>
            <w:r w:rsidRPr="0060780A">
              <w:rPr>
                <w:b/>
              </w:rPr>
              <w:t>ЛРэкв27</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планирование и осуществление действий в окружающей среде на осн</w:t>
            </w:r>
            <w:r w:rsidRPr="00D25760">
              <w:t>о</w:t>
            </w:r>
            <w:r w:rsidRPr="00D25760">
              <w:lastRenderedPageBreak/>
              <w:t>ве знания целей устойчивого развития человечества</w:t>
            </w:r>
          </w:p>
        </w:tc>
        <w:tc>
          <w:tcPr>
            <w:tcW w:w="2551" w:type="dxa"/>
          </w:tcPr>
          <w:p w:rsidR="0060780A" w:rsidRPr="0060780A" w:rsidRDefault="0060780A" w:rsidP="0060780A">
            <w:pPr>
              <w:jc w:val="center"/>
              <w:rPr>
                <w:b/>
              </w:rPr>
            </w:pPr>
            <w:r w:rsidRPr="0060780A">
              <w:rPr>
                <w:b/>
              </w:rPr>
              <w:lastRenderedPageBreak/>
              <w:t>ЛРэкв28</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lastRenderedPageBreak/>
              <w:t>активное неприятие действий, приносящих вред окружающей среде</w:t>
            </w:r>
          </w:p>
        </w:tc>
        <w:tc>
          <w:tcPr>
            <w:tcW w:w="2551" w:type="dxa"/>
          </w:tcPr>
          <w:p w:rsidR="0060780A" w:rsidRPr="0060780A" w:rsidRDefault="0060780A" w:rsidP="0060780A">
            <w:pPr>
              <w:jc w:val="center"/>
              <w:rPr>
                <w:b/>
              </w:rPr>
            </w:pPr>
            <w:r w:rsidRPr="0060780A">
              <w:rPr>
                <w:b/>
              </w:rPr>
              <w:t>ЛРэкв29</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умение прогнозировать неблагоприятные экологические последствия предпринимаемых действий, предотвращать их</w:t>
            </w:r>
          </w:p>
        </w:tc>
        <w:tc>
          <w:tcPr>
            <w:tcW w:w="2551" w:type="dxa"/>
          </w:tcPr>
          <w:p w:rsidR="0060780A" w:rsidRPr="0060780A" w:rsidRDefault="0060780A" w:rsidP="0060780A">
            <w:pPr>
              <w:jc w:val="center"/>
              <w:rPr>
                <w:b/>
              </w:rPr>
            </w:pPr>
            <w:r w:rsidRPr="0060780A">
              <w:rPr>
                <w:b/>
              </w:rPr>
              <w:t>ЛРэкв30</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расширение опыта деятельности экологической направленности</w:t>
            </w:r>
          </w:p>
        </w:tc>
        <w:tc>
          <w:tcPr>
            <w:tcW w:w="2551" w:type="dxa"/>
          </w:tcPr>
          <w:p w:rsidR="0060780A" w:rsidRPr="0060780A" w:rsidRDefault="0060780A" w:rsidP="0060780A">
            <w:pPr>
              <w:jc w:val="center"/>
              <w:rPr>
                <w:b/>
              </w:rPr>
            </w:pPr>
            <w:r w:rsidRPr="0060780A">
              <w:rPr>
                <w:b/>
              </w:rPr>
              <w:t>ЛРэкв31</w:t>
            </w:r>
          </w:p>
        </w:tc>
      </w:tr>
      <w:tr w:rsidR="0060780A" w:rsidRPr="00D25760" w:rsidTr="0060780A">
        <w:tc>
          <w:tcPr>
            <w:tcW w:w="10207" w:type="dxa"/>
            <w:gridSpan w:val="2"/>
            <w:shd w:val="clear" w:color="auto" w:fill="auto"/>
          </w:tcPr>
          <w:p w:rsidR="0060780A" w:rsidRPr="0060780A" w:rsidRDefault="0060780A" w:rsidP="00F3483F">
            <w:pPr>
              <w:rPr>
                <w:b/>
              </w:rPr>
            </w:pPr>
            <w:r w:rsidRPr="0060780A">
              <w:rPr>
                <w:b/>
              </w:rPr>
              <w:t>Ценности научного познания</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сформированность мировоззрения, соответствующего современному уровню развития науки и общественной практики, основанного на ди</w:t>
            </w:r>
            <w:r w:rsidRPr="00D25760">
              <w:t>а</w:t>
            </w:r>
            <w:r w:rsidRPr="00D25760">
              <w:t>логе культур, способствующего осознанию своего места в поликул</w:t>
            </w:r>
            <w:r w:rsidRPr="00D25760">
              <w:t>ь</w:t>
            </w:r>
            <w:r w:rsidRPr="00D25760">
              <w:t>турном мире</w:t>
            </w:r>
          </w:p>
        </w:tc>
        <w:tc>
          <w:tcPr>
            <w:tcW w:w="2551" w:type="dxa"/>
          </w:tcPr>
          <w:p w:rsidR="0060780A" w:rsidRPr="0060780A" w:rsidRDefault="0060780A" w:rsidP="0060780A">
            <w:pPr>
              <w:jc w:val="center"/>
              <w:rPr>
                <w:b/>
              </w:rPr>
            </w:pPr>
            <w:r w:rsidRPr="0060780A">
              <w:rPr>
                <w:b/>
              </w:rPr>
              <w:t>ЛРнп32</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совершенствование языковой и читательской культуры как средства взаимодействия между людьми и познания мира</w:t>
            </w:r>
          </w:p>
        </w:tc>
        <w:tc>
          <w:tcPr>
            <w:tcW w:w="2551" w:type="dxa"/>
          </w:tcPr>
          <w:p w:rsidR="0060780A" w:rsidRPr="0060780A" w:rsidRDefault="0060780A" w:rsidP="0060780A">
            <w:pPr>
              <w:jc w:val="center"/>
              <w:rPr>
                <w:b/>
              </w:rPr>
            </w:pPr>
            <w:r w:rsidRPr="0060780A">
              <w:rPr>
                <w:b/>
              </w:rPr>
              <w:t>ЛРнп33</w:t>
            </w:r>
          </w:p>
        </w:tc>
      </w:tr>
      <w:tr w:rsidR="0060780A" w:rsidRPr="00D25760" w:rsidTr="0060780A">
        <w:tc>
          <w:tcPr>
            <w:tcW w:w="7656" w:type="dxa"/>
            <w:shd w:val="clear" w:color="auto" w:fill="auto"/>
          </w:tcPr>
          <w:p w:rsidR="0060780A" w:rsidRPr="00D25760" w:rsidRDefault="0060780A" w:rsidP="0060780A">
            <w:pPr>
              <w:widowControl w:val="0"/>
              <w:autoSpaceDE w:val="0"/>
              <w:autoSpaceDN w:val="0"/>
              <w:adjustRightInd w:val="0"/>
              <w:jc w:val="both"/>
            </w:pPr>
            <w:r w:rsidRPr="00D25760">
              <w:t>осознание ценности научной деятельности, готовность осуществлять проектную и исследовательскую деятельность индивидуально и в гру</w:t>
            </w:r>
            <w:r w:rsidRPr="00D25760">
              <w:t>п</w:t>
            </w:r>
            <w:r w:rsidRPr="00D25760">
              <w:t>пе</w:t>
            </w:r>
          </w:p>
        </w:tc>
        <w:tc>
          <w:tcPr>
            <w:tcW w:w="2551" w:type="dxa"/>
          </w:tcPr>
          <w:p w:rsidR="0060780A" w:rsidRPr="0060780A" w:rsidRDefault="0060780A" w:rsidP="0060780A">
            <w:pPr>
              <w:jc w:val="center"/>
              <w:rPr>
                <w:b/>
              </w:rPr>
            </w:pPr>
            <w:r w:rsidRPr="0060780A">
              <w:rPr>
                <w:b/>
              </w:rPr>
              <w:t>ЛРнп34</w:t>
            </w:r>
          </w:p>
        </w:tc>
      </w:tr>
    </w:tbl>
    <w:p w:rsidR="0060780A" w:rsidRPr="0081611F" w:rsidRDefault="0060780A" w:rsidP="0094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60780A" w:rsidRDefault="0060780A" w:rsidP="0094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rPr>
        <w:sectPr w:rsidR="0060780A" w:rsidSect="0060780A">
          <w:pgSz w:w="11906" w:h="16838"/>
          <w:pgMar w:top="1134" w:right="850" w:bottom="1134" w:left="1701" w:header="708" w:footer="708" w:gutter="0"/>
          <w:cols w:space="708"/>
          <w:docGrid w:linePitch="360"/>
        </w:sectPr>
      </w:pPr>
    </w:p>
    <w:p w:rsidR="009458CF" w:rsidRDefault="009458CF" w:rsidP="009458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654"/>
        <w:gridCol w:w="4536"/>
      </w:tblGrid>
      <w:tr w:rsidR="009458CF" w:rsidRPr="00A379A1" w:rsidTr="00F3483F">
        <w:tc>
          <w:tcPr>
            <w:tcW w:w="2802" w:type="dxa"/>
            <w:vMerge w:val="restart"/>
            <w:vAlign w:val="center"/>
          </w:tcPr>
          <w:p w:rsidR="009458CF" w:rsidRPr="00A379A1" w:rsidRDefault="009458CF" w:rsidP="00F348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2"/>
                <w:szCs w:val="22"/>
                <w:lang w:eastAsia="en-US"/>
              </w:rPr>
            </w:pPr>
            <w:r w:rsidRPr="00A379A1">
              <w:rPr>
                <w:rFonts w:eastAsia="SchoolBookCSanPin-Regular"/>
                <w:b/>
                <w:bCs/>
                <w:iCs/>
                <w:sz w:val="22"/>
                <w:szCs w:val="22"/>
                <w:lang w:eastAsia="en-US"/>
              </w:rPr>
              <w:t>Общие компетенции</w:t>
            </w:r>
          </w:p>
        </w:tc>
        <w:tc>
          <w:tcPr>
            <w:tcW w:w="12190" w:type="dxa"/>
            <w:gridSpan w:val="2"/>
            <w:vAlign w:val="center"/>
          </w:tcPr>
          <w:p w:rsidR="009458CF" w:rsidRPr="00A379A1" w:rsidRDefault="009458CF" w:rsidP="00F348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2"/>
                <w:szCs w:val="22"/>
                <w:lang w:eastAsia="en-US"/>
              </w:rPr>
            </w:pPr>
            <w:r w:rsidRPr="00A379A1">
              <w:rPr>
                <w:rFonts w:eastAsia="SchoolBookCSanPin-Regular"/>
                <w:b/>
                <w:bCs/>
                <w:iCs/>
                <w:sz w:val="22"/>
                <w:szCs w:val="22"/>
                <w:lang w:eastAsia="en-US"/>
              </w:rPr>
              <w:t>Планируемые результаты обучения</w:t>
            </w:r>
          </w:p>
        </w:tc>
      </w:tr>
      <w:tr w:rsidR="005F4C8C" w:rsidRPr="00A379A1" w:rsidTr="00F3483F">
        <w:tc>
          <w:tcPr>
            <w:tcW w:w="2802" w:type="dxa"/>
            <w:vMerge/>
            <w:vAlign w:val="center"/>
          </w:tcPr>
          <w:p w:rsidR="009458CF" w:rsidRPr="00A379A1" w:rsidRDefault="009458CF" w:rsidP="00F348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2"/>
                <w:szCs w:val="22"/>
                <w:lang w:eastAsia="en-US"/>
              </w:rPr>
            </w:pPr>
          </w:p>
        </w:tc>
        <w:tc>
          <w:tcPr>
            <w:tcW w:w="7654" w:type="dxa"/>
            <w:vAlign w:val="center"/>
          </w:tcPr>
          <w:p w:rsidR="009458CF" w:rsidRPr="00A379A1" w:rsidRDefault="009458CF" w:rsidP="00F348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2"/>
                <w:szCs w:val="22"/>
                <w:lang w:eastAsia="en-US"/>
              </w:rPr>
            </w:pPr>
            <w:r w:rsidRPr="00A379A1">
              <w:rPr>
                <w:rFonts w:eastAsia="SchoolBookCSanPin-Regular"/>
                <w:b/>
                <w:bCs/>
                <w:iCs/>
                <w:sz w:val="22"/>
                <w:szCs w:val="22"/>
                <w:lang w:eastAsia="en-US"/>
              </w:rPr>
              <w:t>Личностные и метапредметные</w:t>
            </w:r>
          </w:p>
        </w:tc>
        <w:tc>
          <w:tcPr>
            <w:tcW w:w="4536" w:type="dxa"/>
            <w:vAlign w:val="center"/>
          </w:tcPr>
          <w:p w:rsidR="009458CF" w:rsidRPr="00A379A1" w:rsidRDefault="009458CF" w:rsidP="00F348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2"/>
                <w:szCs w:val="22"/>
                <w:lang w:eastAsia="en-US"/>
              </w:rPr>
            </w:pPr>
            <w:r w:rsidRPr="00A379A1">
              <w:rPr>
                <w:rFonts w:eastAsia="SchoolBookCSanPin-Regular"/>
                <w:b/>
                <w:bCs/>
                <w:iCs/>
                <w:sz w:val="22"/>
                <w:szCs w:val="22"/>
                <w:lang w:eastAsia="en-US"/>
              </w:rPr>
              <w:t>Предметные</w:t>
            </w:r>
          </w:p>
        </w:tc>
      </w:tr>
      <w:tr w:rsidR="00F3483F" w:rsidRPr="00A379A1" w:rsidTr="00F3483F">
        <w:trPr>
          <w:trHeight w:val="3533"/>
        </w:trPr>
        <w:tc>
          <w:tcPr>
            <w:tcW w:w="2802" w:type="dxa"/>
          </w:tcPr>
          <w:p w:rsidR="00F3483F" w:rsidRPr="00DB59B9" w:rsidRDefault="00DB59B9" w:rsidP="00DB59B9">
            <w:pPr>
              <w:widowControl w:val="0"/>
              <w:autoSpaceDE w:val="0"/>
              <w:autoSpaceDN w:val="0"/>
              <w:adjustRightInd w:val="0"/>
              <w:jc w:val="both"/>
            </w:pPr>
            <w:r>
              <w:t>ОК 01. Выбирать спос</w:t>
            </w:r>
            <w:r>
              <w:t>о</w:t>
            </w:r>
            <w:r>
              <w:t>бы решения задач пр</w:t>
            </w:r>
            <w:r>
              <w:t>о</w:t>
            </w:r>
            <w:r>
              <w:t>фессиональной деятел</w:t>
            </w:r>
            <w:r>
              <w:t>ь</w:t>
            </w:r>
            <w:r>
              <w:t>ности применительно к различным контекстам.</w:t>
            </w:r>
          </w:p>
        </w:tc>
        <w:tc>
          <w:tcPr>
            <w:tcW w:w="7654" w:type="dxa"/>
            <w:vMerge w:val="restart"/>
          </w:tcPr>
          <w:p w:rsidR="00F3483F" w:rsidRPr="00854E82" w:rsidRDefault="00F3483F" w:rsidP="00F3483F">
            <w:pPr>
              <w:ind w:firstLine="540"/>
              <w:jc w:val="both"/>
              <w:rPr>
                <w:b/>
                <w:sz w:val="22"/>
                <w:szCs w:val="22"/>
              </w:rPr>
            </w:pPr>
            <w:r w:rsidRPr="00854E82">
              <w:rPr>
                <w:b/>
                <w:sz w:val="22"/>
                <w:szCs w:val="22"/>
              </w:rPr>
              <w:t xml:space="preserve">Личностные результаты: </w:t>
            </w:r>
          </w:p>
          <w:p w:rsidR="00F3483F" w:rsidRPr="00854E82" w:rsidRDefault="00F3483F" w:rsidP="00F3483F">
            <w:pPr>
              <w:ind w:firstLine="540"/>
              <w:jc w:val="both"/>
              <w:rPr>
                <w:sz w:val="22"/>
                <w:szCs w:val="22"/>
              </w:rPr>
            </w:pPr>
            <w:r w:rsidRPr="00854E82">
              <w:rPr>
                <w:sz w:val="22"/>
                <w:szCs w:val="22"/>
              </w:rPr>
              <w:t xml:space="preserve">1) гражданского воспитания: </w:t>
            </w:r>
          </w:p>
          <w:p w:rsidR="00F3483F" w:rsidRPr="00854E82" w:rsidRDefault="00F3483F" w:rsidP="00F3483F">
            <w:pPr>
              <w:ind w:firstLine="540"/>
              <w:jc w:val="both"/>
              <w:rPr>
                <w:sz w:val="22"/>
                <w:szCs w:val="22"/>
              </w:rPr>
            </w:pPr>
            <w:r w:rsidRPr="00854E82">
              <w:rPr>
                <w:sz w:val="22"/>
                <w:szCs w:val="22"/>
              </w:rPr>
              <w:t xml:space="preserve">сформированность гражданской позиции обучающегося как активного и ответственного члена российского общества; </w:t>
            </w:r>
          </w:p>
          <w:p w:rsidR="00F3483F" w:rsidRPr="00854E82" w:rsidRDefault="00F3483F" w:rsidP="00F3483F">
            <w:pPr>
              <w:ind w:firstLine="540"/>
              <w:jc w:val="both"/>
              <w:rPr>
                <w:sz w:val="22"/>
                <w:szCs w:val="22"/>
              </w:rPr>
            </w:pPr>
            <w:r w:rsidRPr="00854E82">
              <w:rPr>
                <w:sz w:val="22"/>
                <w:szCs w:val="22"/>
              </w:rPr>
              <w:t>осознание своих конституционных прав и обязанностей, уважение зак</w:t>
            </w:r>
            <w:r w:rsidRPr="00854E82">
              <w:rPr>
                <w:sz w:val="22"/>
                <w:szCs w:val="22"/>
              </w:rPr>
              <w:t>о</w:t>
            </w:r>
            <w:r w:rsidRPr="00854E82">
              <w:rPr>
                <w:sz w:val="22"/>
                <w:szCs w:val="22"/>
              </w:rPr>
              <w:t xml:space="preserve">на и правопорядка; </w:t>
            </w:r>
          </w:p>
          <w:p w:rsidR="00F3483F" w:rsidRPr="00854E82" w:rsidRDefault="00F3483F" w:rsidP="00F3483F">
            <w:pPr>
              <w:ind w:firstLine="540"/>
              <w:jc w:val="both"/>
              <w:rPr>
                <w:sz w:val="22"/>
                <w:szCs w:val="22"/>
              </w:rPr>
            </w:pPr>
            <w:r w:rsidRPr="00854E82">
              <w:rPr>
                <w:sz w:val="22"/>
                <w:szCs w:val="22"/>
              </w:rPr>
              <w:t>принятие традиционных национальных, общечеловеческих гуманист</w:t>
            </w:r>
            <w:r w:rsidRPr="00854E82">
              <w:rPr>
                <w:sz w:val="22"/>
                <w:szCs w:val="22"/>
              </w:rPr>
              <w:t>и</w:t>
            </w:r>
            <w:r w:rsidRPr="00854E82">
              <w:rPr>
                <w:sz w:val="22"/>
                <w:szCs w:val="22"/>
              </w:rPr>
              <w:t xml:space="preserve">ческих, демократических, семейных ценностей, в том числе в сопоставлении с жизненными ситуациями, изображенными в литературных произведениях; </w:t>
            </w:r>
          </w:p>
          <w:p w:rsidR="00F3483F" w:rsidRPr="00854E82" w:rsidRDefault="00F3483F" w:rsidP="00F3483F">
            <w:pPr>
              <w:ind w:firstLine="540"/>
              <w:jc w:val="both"/>
              <w:rPr>
                <w:sz w:val="22"/>
                <w:szCs w:val="22"/>
              </w:rPr>
            </w:pPr>
            <w:r w:rsidRPr="00854E82">
              <w:rPr>
                <w:sz w:val="22"/>
                <w:szCs w:val="22"/>
              </w:rPr>
              <w:t>готовность противостоять идеологии экстремизма, национализма, кс</w:t>
            </w:r>
            <w:r w:rsidRPr="00854E82">
              <w:rPr>
                <w:sz w:val="22"/>
                <w:szCs w:val="22"/>
              </w:rPr>
              <w:t>е</w:t>
            </w:r>
            <w:r w:rsidRPr="00854E82">
              <w:rPr>
                <w:sz w:val="22"/>
                <w:szCs w:val="22"/>
              </w:rPr>
              <w:t>нофобии, дискриминации по социальным, религиозным, расовым, национал</w:t>
            </w:r>
            <w:r w:rsidRPr="00854E82">
              <w:rPr>
                <w:sz w:val="22"/>
                <w:szCs w:val="22"/>
              </w:rPr>
              <w:t>ь</w:t>
            </w:r>
            <w:r w:rsidRPr="00854E82">
              <w:rPr>
                <w:sz w:val="22"/>
                <w:szCs w:val="22"/>
              </w:rPr>
              <w:t xml:space="preserve">ным признакам; </w:t>
            </w:r>
          </w:p>
          <w:p w:rsidR="00F3483F" w:rsidRPr="00854E82" w:rsidRDefault="00F3483F" w:rsidP="00F3483F">
            <w:pPr>
              <w:ind w:firstLine="540"/>
              <w:jc w:val="both"/>
              <w:rPr>
                <w:sz w:val="22"/>
                <w:szCs w:val="22"/>
              </w:rPr>
            </w:pPr>
            <w:r w:rsidRPr="00854E82">
              <w:rPr>
                <w:sz w:val="22"/>
                <w:szCs w:val="22"/>
              </w:rPr>
              <w:t xml:space="preserve">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 </w:t>
            </w:r>
          </w:p>
          <w:p w:rsidR="00F3483F" w:rsidRPr="00854E82" w:rsidRDefault="00F3483F" w:rsidP="00F3483F">
            <w:pPr>
              <w:ind w:firstLine="540"/>
              <w:jc w:val="both"/>
              <w:rPr>
                <w:sz w:val="22"/>
                <w:szCs w:val="22"/>
              </w:rPr>
            </w:pPr>
            <w:r w:rsidRPr="00854E82">
              <w:rPr>
                <w:sz w:val="22"/>
                <w:szCs w:val="22"/>
              </w:rPr>
              <w:t xml:space="preserve">умение взаимодействовать с социальными институтами в соответствии с их функциями и назначением; </w:t>
            </w:r>
          </w:p>
          <w:p w:rsidR="00F3483F" w:rsidRPr="00854E82" w:rsidRDefault="00F3483F" w:rsidP="00F3483F">
            <w:pPr>
              <w:ind w:firstLine="540"/>
              <w:jc w:val="both"/>
              <w:rPr>
                <w:sz w:val="22"/>
                <w:szCs w:val="22"/>
              </w:rPr>
            </w:pPr>
            <w:r w:rsidRPr="00854E82">
              <w:rPr>
                <w:sz w:val="22"/>
                <w:szCs w:val="22"/>
              </w:rPr>
              <w:t xml:space="preserve">готовность к гуманитарной деятельности; </w:t>
            </w:r>
          </w:p>
          <w:p w:rsidR="00F3483F" w:rsidRPr="00854E82" w:rsidRDefault="00F3483F" w:rsidP="00F3483F">
            <w:pPr>
              <w:ind w:firstLine="540"/>
              <w:jc w:val="both"/>
              <w:rPr>
                <w:sz w:val="22"/>
                <w:szCs w:val="22"/>
              </w:rPr>
            </w:pPr>
            <w:r w:rsidRPr="00854E82">
              <w:rPr>
                <w:sz w:val="22"/>
                <w:szCs w:val="22"/>
              </w:rPr>
              <w:t xml:space="preserve">2) патриотического воспитания: </w:t>
            </w:r>
          </w:p>
          <w:p w:rsidR="00F3483F" w:rsidRPr="00854E82" w:rsidRDefault="00F3483F" w:rsidP="00F3483F">
            <w:pPr>
              <w:ind w:firstLine="540"/>
              <w:jc w:val="both"/>
              <w:rPr>
                <w:sz w:val="22"/>
                <w:szCs w:val="22"/>
              </w:rPr>
            </w:pPr>
            <w:r w:rsidRPr="00854E82">
              <w:rPr>
                <w:sz w:val="22"/>
                <w:szCs w:val="22"/>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w:t>
            </w:r>
            <w:r w:rsidRPr="00854E82">
              <w:rPr>
                <w:sz w:val="22"/>
                <w:szCs w:val="22"/>
              </w:rPr>
              <w:t>с</w:t>
            </w:r>
            <w:r w:rsidRPr="00854E82">
              <w:rPr>
                <w:sz w:val="22"/>
                <w:szCs w:val="22"/>
              </w:rPr>
              <w:t xml:space="preserve">сии в контексте изучения произведений русской и зарубежной литературы, а также литератур народов России; </w:t>
            </w:r>
          </w:p>
          <w:p w:rsidR="00F3483F" w:rsidRPr="00854E82" w:rsidRDefault="00F3483F" w:rsidP="00F3483F">
            <w:pPr>
              <w:ind w:firstLine="540"/>
              <w:jc w:val="both"/>
              <w:rPr>
                <w:sz w:val="22"/>
                <w:szCs w:val="22"/>
              </w:rPr>
            </w:pPr>
            <w:r w:rsidRPr="00854E82">
              <w:rPr>
                <w:sz w:val="22"/>
                <w:szCs w:val="22"/>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 </w:t>
            </w:r>
          </w:p>
          <w:p w:rsidR="00F3483F" w:rsidRPr="00854E82" w:rsidRDefault="00F3483F" w:rsidP="00F3483F">
            <w:pPr>
              <w:ind w:firstLine="540"/>
              <w:jc w:val="both"/>
              <w:rPr>
                <w:sz w:val="22"/>
                <w:szCs w:val="22"/>
              </w:rPr>
            </w:pPr>
            <w:r w:rsidRPr="00854E82">
              <w:rPr>
                <w:sz w:val="22"/>
                <w:szCs w:val="22"/>
              </w:rPr>
              <w:t>идейная убежденность, готовность к служению и защите Отечества, о</w:t>
            </w:r>
            <w:r w:rsidRPr="00854E82">
              <w:rPr>
                <w:sz w:val="22"/>
                <w:szCs w:val="22"/>
              </w:rPr>
              <w:t>т</w:t>
            </w:r>
            <w:r w:rsidRPr="00854E82">
              <w:rPr>
                <w:sz w:val="22"/>
                <w:szCs w:val="22"/>
              </w:rPr>
              <w:t>ветственность за его судьбу, в том числе воспитанные на примерах из литер</w:t>
            </w:r>
            <w:r w:rsidRPr="00854E82">
              <w:rPr>
                <w:sz w:val="22"/>
                <w:szCs w:val="22"/>
              </w:rPr>
              <w:t>а</w:t>
            </w:r>
            <w:r w:rsidRPr="00854E82">
              <w:rPr>
                <w:sz w:val="22"/>
                <w:szCs w:val="22"/>
              </w:rPr>
              <w:t xml:space="preserve">туры; </w:t>
            </w:r>
          </w:p>
          <w:p w:rsidR="00F3483F" w:rsidRPr="00854E82" w:rsidRDefault="00F3483F" w:rsidP="00F3483F">
            <w:pPr>
              <w:ind w:firstLine="540"/>
              <w:jc w:val="both"/>
              <w:rPr>
                <w:sz w:val="22"/>
                <w:szCs w:val="22"/>
              </w:rPr>
            </w:pPr>
            <w:r w:rsidRPr="00854E82">
              <w:rPr>
                <w:sz w:val="22"/>
                <w:szCs w:val="22"/>
              </w:rPr>
              <w:t xml:space="preserve">3) духовно-нравственного воспитания: </w:t>
            </w:r>
          </w:p>
          <w:p w:rsidR="00F3483F" w:rsidRPr="00854E82" w:rsidRDefault="00F3483F" w:rsidP="00F3483F">
            <w:pPr>
              <w:ind w:firstLine="540"/>
              <w:jc w:val="both"/>
              <w:rPr>
                <w:sz w:val="22"/>
                <w:szCs w:val="22"/>
              </w:rPr>
            </w:pPr>
            <w:r w:rsidRPr="00854E82">
              <w:rPr>
                <w:sz w:val="22"/>
                <w:szCs w:val="22"/>
              </w:rPr>
              <w:lastRenderedPageBreak/>
              <w:t xml:space="preserve">осознание духовных ценностей российского народа; </w:t>
            </w:r>
          </w:p>
          <w:p w:rsidR="00F3483F" w:rsidRPr="00854E82" w:rsidRDefault="00F3483F" w:rsidP="00F3483F">
            <w:pPr>
              <w:ind w:firstLine="540"/>
              <w:jc w:val="both"/>
              <w:rPr>
                <w:sz w:val="22"/>
                <w:szCs w:val="22"/>
              </w:rPr>
            </w:pPr>
            <w:r w:rsidRPr="00854E82">
              <w:rPr>
                <w:sz w:val="22"/>
                <w:szCs w:val="22"/>
              </w:rPr>
              <w:t xml:space="preserve">сформированность нравственного сознания, этического поведения; </w:t>
            </w:r>
          </w:p>
          <w:p w:rsidR="00F3483F" w:rsidRPr="00854E82" w:rsidRDefault="00F3483F" w:rsidP="00F3483F">
            <w:pPr>
              <w:ind w:firstLine="540"/>
              <w:jc w:val="both"/>
              <w:rPr>
                <w:sz w:val="22"/>
                <w:szCs w:val="22"/>
              </w:rPr>
            </w:pPr>
            <w:r w:rsidRPr="00854E82">
              <w:rPr>
                <w:sz w:val="22"/>
                <w:szCs w:val="22"/>
              </w:rPr>
              <w:t>способность оценивать ситуацию, в том числе представленную в лит</w:t>
            </w:r>
            <w:r w:rsidRPr="00854E82">
              <w:rPr>
                <w:sz w:val="22"/>
                <w:szCs w:val="22"/>
              </w:rPr>
              <w:t>е</w:t>
            </w:r>
            <w:r w:rsidRPr="00854E82">
              <w:rPr>
                <w:sz w:val="22"/>
                <w:szCs w:val="22"/>
              </w:rPr>
              <w:t>ратурном произведении, и принимать осознанные решения, ориентируясь на морально-нравственные нормы и ценности, характеризуя поведение и посту</w:t>
            </w:r>
            <w:r w:rsidRPr="00854E82">
              <w:rPr>
                <w:sz w:val="22"/>
                <w:szCs w:val="22"/>
              </w:rPr>
              <w:t>п</w:t>
            </w:r>
            <w:r w:rsidRPr="00854E82">
              <w:rPr>
                <w:sz w:val="22"/>
                <w:szCs w:val="22"/>
              </w:rPr>
              <w:t xml:space="preserve">ки персонажей художественной литературы; </w:t>
            </w:r>
          </w:p>
          <w:p w:rsidR="00F3483F" w:rsidRPr="00854E82" w:rsidRDefault="00F3483F" w:rsidP="00F3483F">
            <w:pPr>
              <w:ind w:firstLine="540"/>
              <w:jc w:val="both"/>
              <w:rPr>
                <w:sz w:val="22"/>
                <w:szCs w:val="22"/>
              </w:rPr>
            </w:pPr>
            <w:r w:rsidRPr="00854E82">
              <w:rPr>
                <w:sz w:val="22"/>
                <w:szCs w:val="22"/>
              </w:rPr>
              <w:t xml:space="preserve">осознание личного вклада в построение устойчивого будущего; </w:t>
            </w:r>
          </w:p>
          <w:p w:rsidR="00F3483F" w:rsidRPr="00854E82" w:rsidRDefault="00F3483F" w:rsidP="00F3483F">
            <w:pPr>
              <w:ind w:firstLine="540"/>
              <w:jc w:val="both"/>
              <w:rPr>
                <w:sz w:val="22"/>
                <w:szCs w:val="22"/>
              </w:rPr>
            </w:pPr>
            <w:r w:rsidRPr="00854E82">
              <w:rPr>
                <w:sz w:val="22"/>
                <w:szCs w:val="22"/>
              </w:rPr>
              <w:t>ответственное отношение к своим родителям, созданию семьи на основе осознанного принятия ценностей семейной жизни, в соответствии с трад</w:t>
            </w:r>
            <w:r w:rsidRPr="00854E82">
              <w:rPr>
                <w:sz w:val="22"/>
                <w:szCs w:val="22"/>
              </w:rPr>
              <w:t>и</w:t>
            </w:r>
            <w:r w:rsidRPr="00854E82">
              <w:rPr>
                <w:sz w:val="22"/>
                <w:szCs w:val="22"/>
              </w:rPr>
              <w:t>циями народов России, в том числе с использованием литературных произв</w:t>
            </w:r>
            <w:r w:rsidRPr="00854E82">
              <w:rPr>
                <w:sz w:val="22"/>
                <w:szCs w:val="22"/>
              </w:rPr>
              <w:t>е</w:t>
            </w:r>
            <w:r w:rsidRPr="00854E82">
              <w:rPr>
                <w:sz w:val="22"/>
                <w:szCs w:val="22"/>
              </w:rPr>
              <w:t xml:space="preserve">дений; </w:t>
            </w:r>
          </w:p>
          <w:p w:rsidR="00F3483F" w:rsidRPr="00854E82" w:rsidRDefault="00F3483F" w:rsidP="00F3483F">
            <w:pPr>
              <w:ind w:firstLine="540"/>
              <w:jc w:val="both"/>
              <w:rPr>
                <w:sz w:val="22"/>
                <w:szCs w:val="22"/>
              </w:rPr>
            </w:pPr>
            <w:r w:rsidRPr="00854E82">
              <w:rPr>
                <w:sz w:val="22"/>
                <w:szCs w:val="22"/>
              </w:rPr>
              <w:t xml:space="preserve">4) эстетического воспитания: </w:t>
            </w:r>
          </w:p>
          <w:p w:rsidR="00F3483F" w:rsidRPr="00854E82" w:rsidRDefault="00F3483F" w:rsidP="00F3483F">
            <w:pPr>
              <w:ind w:firstLine="540"/>
              <w:jc w:val="both"/>
              <w:rPr>
                <w:sz w:val="22"/>
                <w:szCs w:val="22"/>
              </w:rPr>
            </w:pPr>
            <w:r w:rsidRPr="00854E82">
              <w:rPr>
                <w:sz w:val="22"/>
                <w:szCs w:val="22"/>
              </w:rPr>
              <w:t xml:space="preserve">эстетическое отношение к миру, включая эстетику быта, научного и технического творчества, спорта, труда, общественных отношений; </w:t>
            </w:r>
          </w:p>
          <w:p w:rsidR="00F3483F" w:rsidRPr="00854E82" w:rsidRDefault="00F3483F" w:rsidP="00F3483F">
            <w:pPr>
              <w:ind w:firstLine="540"/>
              <w:jc w:val="both"/>
              <w:rPr>
                <w:sz w:val="22"/>
                <w:szCs w:val="22"/>
              </w:rPr>
            </w:pPr>
            <w:r w:rsidRPr="00854E82">
              <w:rPr>
                <w:sz w:val="22"/>
                <w:szCs w:val="22"/>
              </w:rPr>
              <w:t>способность воспринимать различные виды искусства, традиции и тво</w:t>
            </w:r>
            <w:r w:rsidRPr="00854E82">
              <w:rPr>
                <w:sz w:val="22"/>
                <w:szCs w:val="22"/>
              </w:rPr>
              <w:t>р</w:t>
            </w:r>
            <w:r w:rsidRPr="00854E82">
              <w:rPr>
                <w:sz w:val="22"/>
                <w:szCs w:val="22"/>
              </w:rPr>
              <w:t>чество своего и других народов, ощущать эмоциональное воздействие иску</w:t>
            </w:r>
            <w:r w:rsidRPr="00854E82">
              <w:rPr>
                <w:sz w:val="22"/>
                <w:szCs w:val="22"/>
              </w:rPr>
              <w:t>с</w:t>
            </w:r>
            <w:r w:rsidRPr="00854E82">
              <w:rPr>
                <w:sz w:val="22"/>
                <w:szCs w:val="22"/>
              </w:rPr>
              <w:t xml:space="preserve">ства, в том числе литературы; </w:t>
            </w:r>
          </w:p>
          <w:p w:rsidR="00F3483F" w:rsidRPr="00854E82" w:rsidRDefault="00F3483F" w:rsidP="00F3483F">
            <w:pPr>
              <w:ind w:firstLine="540"/>
              <w:jc w:val="both"/>
              <w:rPr>
                <w:sz w:val="22"/>
                <w:szCs w:val="22"/>
              </w:rPr>
            </w:pPr>
            <w:r w:rsidRPr="00854E82">
              <w:rPr>
                <w:sz w:val="22"/>
                <w:szCs w:val="22"/>
              </w:rPr>
              <w:t xml:space="preserve">убежденность в значимости для личности и общества отечественного и мирового искусства, этнических культурных традиций и устного народного творчества; </w:t>
            </w:r>
          </w:p>
          <w:p w:rsidR="00F3483F" w:rsidRPr="00854E82" w:rsidRDefault="00F3483F" w:rsidP="00F3483F">
            <w:pPr>
              <w:ind w:firstLine="540"/>
              <w:jc w:val="both"/>
              <w:rPr>
                <w:sz w:val="22"/>
                <w:szCs w:val="22"/>
              </w:rPr>
            </w:pPr>
            <w:r w:rsidRPr="00854E82">
              <w:rPr>
                <w:sz w:val="22"/>
                <w:szCs w:val="22"/>
              </w:rPr>
              <w:t>готовность к самовыражению в разных видах искусства, стремление проявлять качества творческой личности, в том числе при выполнении тво</w:t>
            </w:r>
            <w:r w:rsidRPr="00854E82">
              <w:rPr>
                <w:sz w:val="22"/>
                <w:szCs w:val="22"/>
              </w:rPr>
              <w:t>р</w:t>
            </w:r>
            <w:r w:rsidRPr="00854E82">
              <w:rPr>
                <w:sz w:val="22"/>
                <w:szCs w:val="22"/>
              </w:rPr>
              <w:t xml:space="preserve">ческих работ по литературе; </w:t>
            </w:r>
          </w:p>
          <w:p w:rsidR="00F3483F" w:rsidRPr="00854E82" w:rsidRDefault="00F3483F" w:rsidP="00F3483F">
            <w:pPr>
              <w:ind w:firstLine="540"/>
              <w:jc w:val="both"/>
              <w:rPr>
                <w:sz w:val="22"/>
                <w:szCs w:val="22"/>
              </w:rPr>
            </w:pPr>
            <w:r w:rsidRPr="00854E82">
              <w:rPr>
                <w:sz w:val="22"/>
                <w:szCs w:val="22"/>
              </w:rPr>
              <w:t>5) физического воспитания, формирования культуры здоровья и эм</w:t>
            </w:r>
            <w:r w:rsidRPr="00854E82">
              <w:rPr>
                <w:sz w:val="22"/>
                <w:szCs w:val="22"/>
              </w:rPr>
              <w:t>о</w:t>
            </w:r>
            <w:r w:rsidRPr="00854E82">
              <w:rPr>
                <w:sz w:val="22"/>
                <w:szCs w:val="22"/>
              </w:rPr>
              <w:t xml:space="preserve">ционального благополучия: </w:t>
            </w:r>
          </w:p>
          <w:p w:rsidR="00F3483F" w:rsidRPr="00854E82" w:rsidRDefault="00F3483F" w:rsidP="00F3483F">
            <w:pPr>
              <w:ind w:firstLine="540"/>
              <w:jc w:val="both"/>
              <w:rPr>
                <w:sz w:val="22"/>
                <w:szCs w:val="22"/>
              </w:rPr>
            </w:pPr>
            <w:r w:rsidRPr="00854E82">
              <w:rPr>
                <w:sz w:val="22"/>
                <w:szCs w:val="22"/>
              </w:rPr>
              <w:t>сформированность здорового и безопасного образа жизни, ответстве</w:t>
            </w:r>
            <w:r w:rsidRPr="00854E82">
              <w:rPr>
                <w:sz w:val="22"/>
                <w:szCs w:val="22"/>
              </w:rPr>
              <w:t>н</w:t>
            </w:r>
            <w:r w:rsidRPr="00854E82">
              <w:rPr>
                <w:sz w:val="22"/>
                <w:szCs w:val="22"/>
              </w:rPr>
              <w:t xml:space="preserve">ного отношения к своему здоровью; </w:t>
            </w:r>
          </w:p>
          <w:p w:rsidR="00F3483F" w:rsidRPr="00854E82" w:rsidRDefault="00F3483F" w:rsidP="00F3483F">
            <w:pPr>
              <w:ind w:firstLine="540"/>
              <w:jc w:val="both"/>
              <w:rPr>
                <w:sz w:val="22"/>
                <w:szCs w:val="22"/>
              </w:rPr>
            </w:pPr>
            <w:r w:rsidRPr="00854E82">
              <w:rPr>
                <w:sz w:val="22"/>
                <w:szCs w:val="22"/>
              </w:rPr>
              <w:t xml:space="preserve">потребность в физическом совершенствовании, занятиях спортивно-оздоровительной деятельностью; </w:t>
            </w:r>
          </w:p>
          <w:p w:rsidR="00F3483F" w:rsidRPr="00854E82" w:rsidRDefault="00F3483F" w:rsidP="00F3483F">
            <w:pPr>
              <w:ind w:firstLine="540"/>
              <w:jc w:val="both"/>
              <w:rPr>
                <w:sz w:val="22"/>
                <w:szCs w:val="22"/>
              </w:rPr>
            </w:pPr>
            <w:r w:rsidRPr="00854E82">
              <w:rPr>
                <w:sz w:val="22"/>
                <w:szCs w:val="22"/>
              </w:rPr>
              <w:t>активное неприятие вредных привычек и иных форм причинения вреда физическому и психическому здоровью, в том числе с соответствующей оце</w:t>
            </w:r>
            <w:r w:rsidRPr="00854E82">
              <w:rPr>
                <w:sz w:val="22"/>
                <w:szCs w:val="22"/>
              </w:rPr>
              <w:t>н</w:t>
            </w:r>
            <w:r w:rsidRPr="00854E82">
              <w:rPr>
                <w:sz w:val="22"/>
                <w:szCs w:val="22"/>
              </w:rPr>
              <w:t xml:space="preserve">кой поведения и поступков литературных героев; </w:t>
            </w:r>
          </w:p>
          <w:p w:rsidR="00F3483F" w:rsidRPr="00854E82" w:rsidRDefault="00F3483F" w:rsidP="00F3483F">
            <w:pPr>
              <w:ind w:firstLine="540"/>
              <w:jc w:val="both"/>
              <w:rPr>
                <w:sz w:val="22"/>
                <w:szCs w:val="22"/>
              </w:rPr>
            </w:pPr>
            <w:r w:rsidRPr="00854E82">
              <w:rPr>
                <w:sz w:val="22"/>
                <w:szCs w:val="22"/>
              </w:rPr>
              <w:t xml:space="preserve">6) трудового воспитания: </w:t>
            </w:r>
          </w:p>
          <w:p w:rsidR="00F3483F" w:rsidRPr="00854E82" w:rsidRDefault="00F3483F" w:rsidP="00F3483F">
            <w:pPr>
              <w:ind w:firstLine="540"/>
              <w:jc w:val="both"/>
              <w:rPr>
                <w:sz w:val="22"/>
                <w:szCs w:val="22"/>
              </w:rPr>
            </w:pPr>
            <w:r w:rsidRPr="00854E82">
              <w:rPr>
                <w:sz w:val="22"/>
                <w:szCs w:val="22"/>
              </w:rPr>
              <w:t>готовность к труду, осознание ценности мастерства, трудолюбие, в том числе при чтении произведений о труде и тружениках, а также на основе зн</w:t>
            </w:r>
            <w:r w:rsidRPr="00854E82">
              <w:rPr>
                <w:sz w:val="22"/>
                <w:szCs w:val="22"/>
              </w:rPr>
              <w:t>а</w:t>
            </w:r>
            <w:r w:rsidRPr="00854E82">
              <w:rPr>
                <w:sz w:val="22"/>
                <w:szCs w:val="22"/>
              </w:rPr>
              <w:t xml:space="preserve">комства с профессиональной деятельностью героев отдельных литературных </w:t>
            </w:r>
            <w:r w:rsidRPr="00854E82">
              <w:rPr>
                <w:sz w:val="22"/>
                <w:szCs w:val="22"/>
              </w:rPr>
              <w:lastRenderedPageBreak/>
              <w:t xml:space="preserve">произведений; </w:t>
            </w:r>
          </w:p>
          <w:p w:rsidR="00F3483F" w:rsidRPr="00854E82" w:rsidRDefault="00F3483F" w:rsidP="00F3483F">
            <w:pPr>
              <w:ind w:firstLine="540"/>
              <w:jc w:val="both"/>
              <w:rPr>
                <w:sz w:val="22"/>
                <w:szCs w:val="22"/>
              </w:rPr>
            </w:pPr>
            <w:r w:rsidRPr="00854E82">
              <w:rPr>
                <w:sz w:val="22"/>
                <w:szCs w:val="22"/>
              </w:rPr>
              <w:t>готовность к активной деятельности технологической и социальной н</w:t>
            </w:r>
            <w:r w:rsidRPr="00854E82">
              <w:rPr>
                <w:sz w:val="22"/>
                <w:szCs w:val="22"/>
              </w:rPr>
              <w:t>а</w:t>
            </w:r>
            <w:r w:rsidRPr="00854E82">
              <w:rPr>
                <w:sz w:val="22"/>
                <w:szCs w:val="22"/>
              </w:rPr>
              <w:t>правленности, способность инициировать, планировать и самостоятельно в</w:t>
            </w:r>
            <w:r w:rsidRPr="00854E82">
              <w:rPr>
                <w:sz w:val="22"/>
                <w:szCs w:val="22"/>
              </w:rPr>
              <w:t>ы</w:t>
            </w:r>
            <w:r w:rsidRPr="00854E82">
              <w:rPr>
                <w:sz w:val="22"/>
                <w:szCs w:val="22"/>
              </w:rPr>
              <w:t xml:space="preserve">полнять такую деятельность в процессе литературного образования; </w:t>
            </w:r>
          </w:p>
          <w:p w:rsidR="00F3483F" w:rsidRPr="00854E82" w:rsidRDefault="00F3483F" w:rsidP="00F3483F">
            <w:pPr>
              <w:ind w:firstLine="540"/>
              <w:jc w:val="both"/>
              <w:rPr>
                <w:sz w:val="22"/>
                <w:szCs w:val="22"/>
              </w:rPr>
            </w:pPr>
            <w:r w:rsidRPr="00854E82">
              <w:rPr>
                <w:sz w:val="22"/>
                <w:szCs w:val="22"/>
              </w:rPr>
              <w:t>интерес к различным сферам профессиональной деятельности, умение совершать осознанный выбор будущей профессии и реализовывать собстве</w:t>
            </w:r>
            <w:r w:rsidRPr="00854E82">
              <w:rPr>
                <w:sz w:val="22"/>
                <w:szCs w:val="22"/>
              </w:rPr>
              <w:t>н</w:t>
            </w:r>
            <w:r w:rsidRPr="00854E82">
              <w:rPr>
                <w:sz w:val="22"/>
                <w:szCs w:val="22"/>
              </w:rPr>
              <w:t xml:space="preserve">ные жизненные планы, в том числе ориентируясь на поступки литературных героев; </w:t>
            </w:r>
          </w:p>
          <w:p w:rsidR="00F3483F" w:rsidRPr="00854E82" w:rsidRDefault="00F3483F" w:rsidP="00F3483F">
            <w:pPr>
              <w:ind w:firstLine="540"/>
              <w:jc w:val="both"/>
              <w:rPr>
                <w:sz w:val="22"/>
                <w:szCs w:val="22"/>
              </w:rPr>
            </w:pPr>
            <w:r w:rsidRPr="00854E82">
              <w:rPr>
                <w:sz w:val="22"/>
                <w:szCs w:val="22"/>
              </w:rPr>
              <w:t>готовность и способность к образованию и самообразованию, к проду</w:t>
            </w:r>
            <w:r w:rsidRPr="00854E82">
              <w:rPr>
                <w:sz w:val="22"/>
                <w:szCs w:val="22"/>
              </w:rPr>
              <w:t>к</w:t>
            </w:r>
            <w:r w:rsidRPr="00854E82">
              <w:rPr>
                <w:sz w:val="22"/>
                <w:szCs w:val="22"/>
              </w:rPr>
              <w:t xml:space="preserve">тивной читательской деятельности на протяжении всей жизни; </w:t>
            </w:r>
          </w:p>
          <w:p w:rsidR="00F3483F" w:rsidRPr="00854E82" w:rsidRDefault="00F3483F" w:rsidP="00F3483F">
            <w:pPr>
              <w:ind w:firstLine="540"/>
              <w:jc w:val="both"/>
              <w:rPr>
                <w:sz w:val="22"/>
                <w:szCs w:val="22"/>
              </w:rPr>
            </w:pPr>
            <w:r w:rsidRPr="00854E82">
              <w:rPr>
                <w:sz w:val="22"/>
                <w:szCs w:val="22"/>
              </w:rPr>
              <w:t xml:space="preserve">7) экологического воспитания: </w:t>
            </w:r>
          </w:p>
          <w:p w:rsidR="00F3483F" w:rsidRPr="00854E82" w:rsidRDefault="00F3483F" w:rsidP="00F3483F">
            <w:pPr>
              <w:ind w:firstLine="540"/>
              <w:jc w:val="both"/>
              <w:rPr>
                <w:sz w:val="22"/>
                <w:szCs w:val="22"/>
              </w:rPr>
            </w:pPr>
            <w:r w:rsidRPr="00854E82">
              <w:rPr>
                <w:sz w:val="22"/>
                <w:szCs w:val="22"/>
              </w:rPr>
              <w:t>сформированность экологической культуры, понимание влияния соц</w:t>
            </w:r>
            <w:r w:rsidRPr="00854E82">
              <w:rPr>
                <w:sz w:val="22"/>
                <w:szCs w:val="22"/>
              </w:rPr>
              <w:t>и</w:t>
            </w:r>
            <w:r w:rsidRPr="00854E82">
              <w:rPr>
                <w:sz w:val="22"/>
                <w:szCs w:val="22"/>
              </w:rPr>
              <w:t xml:space="preserve">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F3483F" w:rsidRPr="00854E82" w:rsidRDefault="00F3483F" w:rsidP="00F3483F">
            <w:pPr>
              <w:ind w:firstLine="540"/>
              <w:jc w:val="both"/>
              <w:rPr>
                <w:sz w:val="22"/>
                <w:szCs w:val="22"/>
              </w:rPr>
            </w:pPr>
            <w:r w:rsidRPr="00854E82">
              <w:rPr>
                <w:sz w:val="22"/>
                <w:szCs w:val="22"/>
              </w:rPr>
              <w:t xml:space="preserve">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 </w:t>
            </w:r>
          </w:p>
          <w:p w:rsidR="00F3483F" w:rsidRPr="00854E82" w:rsidRDefault="00F3483F" w:rsidP="00F3483F">
            <w:pPr>
              <w:ind w:firstLine="540"/>
              <w:jc w:val="both"/>
              <w:rPr>
                <w:sz w:val="22"/>
                <w:szCs w:val="22"/>
              </w:rPr>
            </w:pPr>
            <w:r w:rsidRPr="00854E82">
              <w:rPr>
                <w:sz w:val="22"/>
                <w:szCs w:val="22"/>
              </w:rPr>
              <w:t xml:space="preserve">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 </w:t>
            </w:r>
          </w:p>
          <w:p w:rsidR="00F3483F" w:rsidRPr="00854E82" w:rsidRDefault="00F3483F" w:rsidP="00F3483F">
            <w:pPr>
              <w:ind w:firstLine="540"/>
              <w:jc w:val="both"/>
              <w:rPr>
                <w:sz w:val="22"/>
                <w:szCs w:val="22"/>
              </w:rPr>
            </w:pPr>
            <w:r w:rsidRPr="00854E82">
              <w:rPr>
                <w:sz w:val="22"/>
                <w:szCs w:val="22"/>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 </w:t>
            </w:r>
          </w:p>
          <w:p w:rsidR="00F3483F" w:rsidRPr="00854E82" w:rsidRDefault="00F3483F" w:rsidP="00F3483F">
            <w:pPr>
              <w:ind w:firstLine="540"/>
              <w:jc w:val="both"/>
              <w:rPr>
                <w:sz w:val="22"/>
                <w:szCs w:val="22"/>
              </w:rPr>
            </w:pPr>
            <w:r w:rsidRPr="00854E82">
              <w:rPr>
                <w:sz w:val="22"/>
                <w:szCs w:val="22"/>
              </w:rPr>
              <w:t xml:space="preserve">8) ценности научного познания: </w:t>
            </w:r>
          </w:p>
          <w:p w:rsidR="00F3483F" w:rsidRPr="00854E82" w:rsidRDefault="00F3483F" w:rsidP="00F3483F">
            <w:pPr>
              <w:ind w:firstLine="540"/>
              <w:jc w:val="both"/>
              <w:rPr>
                <w:sz w:val="22"/>
                <w:szCs w:val="22"/>
              </w:rPr>
            </w:pPr>
            <w:r w:rsidRPr="00854E82">
              <w:rPr>
                <w:sz w:val="22"/>
                <w:szCs w:val="22"/>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F3483F" w:rsidRPr="00854E82" w:rsidRDefault="00F3483F" w:rsidP="00F3483F">
            <w:pPr>
              <w:ind w:firstLine="540"/>
              <w:jc w:val="both"/>
              <w:rPr>
                <w:sz w:val="22"/>
                <w:szCs w:val="22"/>
              </w:rPr>
            </w:pPr>
            <w:r w:rsidRPr="00854E82">
              <w:rPr>
                <w:sz w:val="22"/>
                <w:szCs w:val="22"/>
              </w:rPr>
              <w:t xml:space="preserve">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 </w:t>
            </w:r>
          </w:p>
          <w:p w:rsidR="00F3483F" w:rsidRPr="00854E82" w:rsidRDefault="00F3483F" w:rsidP="00F3483F">
            <w:pPr>
              <w:ind w:firstLine="540"/>
              <w:jc w:val="both"/>
              <w:rPr>
                <w:sz w:val="22"/>
                <w:szCs w:val="22"/>
              </w:rPr>
            </w:pPr>
            <w:r w:rsidRPr="00854E82">
              <w:rPr>
                <w:sz w:val="22"/>
                <w:szCs w:val="22"/>
              </w:rPr>
              <w:t xml:space="preserve">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 </w:t>
            </w:r>
          </w:p>
          <w:p w:rsidR="00F3483F" w:rsidRPr="00854E82" w:rsidRDefault="00F3483F" w:rsidP="00F3483F">
            <w:pPr>
              <w:ind w:firstLine="540"/>
              <w:jc w:val="both"/>
              <w:rPr>
                <w:b/>
                <w:sz w:val="22"/>
                <w:szCs w:val="22"/>
              </w:rPr>
            </w:pPr>
            <w:r w:rsidRPr="00854E82">
              <w:rPr>
                <w:b/>
                <w:sz w:val="22"/>
                <w:szCs w:val="22"/>
              </w:rPr>
              <w:t>Базовые логические действия как часть познавательных униве</w:t>
            </w:r>
            <w:r w:rsidRPr="00854E82">
              <w:rPr>
                <w:b/>
                <w:sz w:val="22"/>
                <w:szCs w:val="22"/>
              </w:rPr>
              <w:t>р</w:t>
            </w:r>
            <w:r w:rsidRPr="00854E82">
              <w:rPr>
                <w:b/>
                <w:sz w:val="22"/>
                <w:szCs w:val="22"/>
              </w:rPr>
              <w:lastRenderedPageBreak/>
              <w:t xml:space="preserve">сальных учебных действий: </w:t>
            </w:r>
          </w:p>
          <w:p w:rsidR="00F3483F" w:rsidRPr="00854E82" w:rsidRDefault="00F3483F" w:rsidP="00F3483F">
            <w:pPr>
              <w:ind w:firstLine="540"/>
              <w:jc w:val="both"/>
              <w:rPr>
                <w:sz w:val="22"/>
                <w:szCs w:val="22"/>
              </w:rPr>
            </w:pPr>
            <w:r w:rsidRPr="00854E82">
              <w:rPr>
                <w:sz w:val="22"/>
                <w:szCs w:val="22"/>
              </w:rPr>
              <w:t>самостоятельно формулировать и актуализировать проблему, заложе</w:t>
            </w:r>
            <w:r w:rsidRPr="00854E82">
              <w:rPr>
                <w:sz w:val="22"/>
                <w:szCs w:val="22"/>
              </w:rPr>
              <w:t>н</w:t>
            </w:r>
            <w:r w:rsidRPr="00854E82">
              <w:rPr>
                <w:sz w:val="22"/>
                <w:szCs w:val="22"/>
              </w:rPr>
              <w:t xml:space="preserve">ную в художественном произведении, рассматривать ее всесторонне; </w:t>
            </w:r>
          </w:p>
          <w:p w:rsidR="00F3483F" w:rsidRPr="00854E82" w:rsidRDefault="00F3483F" w:rsidP="00F3483F">
            <w:pPr>
              <w:ind w:firstLine="540"/>
              <w:jc w:val="both"/>
              <w:rPr>
                <w:sz w:val="22"/>
                <w:szCs w:val="22"/>
              </w:rPr>
            </w:pPr>
            <w:r w:rsidRPr="00854E82">
              <w:rPr>
                <w:sz w:val="22"/>
                <w:szCs w:val="22"/>
              </w:rPr>
              <w:t>устанавливать существенный признак или основания для сравнения л</w:t>
            </w:r>
            <w:r w:rsidRPr="00854E82">
              <w:rPr>
                <w:sz w:val="22"/>
                <w:szCs w:val="22"/>
              </w:rPr>
              <w:t>и</w:t>
            </w:r>
            <w:r w:rsidRPr="00854E82">
              <w:rPr>
                <w:sz w:val="22"/>
                <w:szCs w:val="22"/>
              </w:rPr>
              <w:t>тературных героев, художественных произведений и их фрагментов, класс</w:t>
            </w:r>
            <w:r w:rsidRPr="00854E82">
              <w:rPr>
                <w:sz w:val="22"/>
                <w:szCs w:val="22"/>
              </w:rPr>
              <w:t>и</w:t>
            </w:r>
            <w:r w:rsidRPr="00854E82">
              <w:rPr>
                <w:sz w:val="22"/>
                <w:szCs w:val="22"/>
              </w:rPr>
              <w:t xml:space="preserve">фикации и обобщения литературных фактов; </w:t>
            </w:r>
          </w:p>
          <w:p w:rsidR="00F3483F" w:rsidRPr="00854E82" w:rsidRDefault="00F3483F" w:rsidP="00F3483F">
            <w:pPr>
              <w:ind w:firstLine="540"/>
              <w:jc w:val="both"/>
              <w:rPr>
                <w:sz w:val="22"/>
                <w:szCs w:val="22"/>
              </w:rPr>
            </w:pPr>
            <w:r w:rsidRPr="00854E82">
              <w:rPr>
                <w:sz w:val="22"/>
                <w:szCs w:val="22"/>
              </w:rPr>
              <w:t>определять цели деятельности, задавать параметры и критерии их до</w:t>
            </w:r>
            <w:r w:rsidRPr="00854E82">
              <w:rPr>
                <w:sz w:val="22"/>
                <w:szCs w:val="22"/>
              </w:rPr>
              <w:t>с</w:t>
            </w:r>
            <w:r w:rsidRPr="00854E82">
              <w:rPr>
                <w:sz w:val="22"/>
                <w:szCs w:val="22"/>
              </w:rPr>
              <w:t xml:space="preserve">тижения; </w:t>
            </w:r>
          </w:p>
          <w:p w:rsidR="00F3483F" w:rsidRPr="00854E82" w:rsidRDefault="00F3483F" w:rsidP="00F3483F">
            <w:pPr>
              <w:ind w:firstLine="540"/>
              <w:jc w:val="both"/>
              <w:rPr>
                <w:sz w:val="22"/>
                <w:szCs w:val="22"/>
              </w:rPr>
            </w:pPr>
            <w:r w:rsidRPr="00854E82">
              <w:rPr>
                <w:sz w:val="22"/>
                <w:szCs w:val="22"/>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F3483F" w:rsidRPr="00854E82" w:rsidRDefault="00F3483F" w:rsidP="00F3483F">
            <w:pPr>
              <w:ind w:firstLine="540"/>
              <w:jc w:val="both"/>
              <w:rPr>
                <w:sz w:val="22"/>
                <w:szCs w:val="22"/>
              </w:rPr>
            </w:pPr>
            <w:r w:rsidRPr="00854E82">
              <w:rPr>
                <w:sz w:val="22"/>
                <w:szCs w:val="22"/>
              </w:rPr>
              <w:t xml:space="preserve">разрабатывать план решения проблемы с учетом анализа имеющихся материальных и нематериальных ресурсов; </w:t>
            </w:r>
          </w:p>
          <w:p w:rsidR="00F3483F" w:rsidRPr="00854E82" w:rsidRDefault="00F3483F" w:rsidP="00F3483F">
            <w:pPr>
              <w:ind w:firstLine="540"/>
              <w:jc w:val="both"/>
              <w:rPr>
                <w:sz w:val="22"/>
                <w:szCs w:val="22"/>
              </w:rPr>
            </w:pPr>
            <w:r w:rsidRPr="00854E82">
              <w:rPr>
                <w:sz w:val="22"/>
                <w:szCs w:val="22"/>
              </w:rPr>
              <w:t xml:space="preserve">вносить коррективы в деятельность, оценивать соответствие результатов целям, оценивать риски последствий деятельности; </w:t>
            </w:r>
          </w:p>
          <w:p w:rsidR="00F3483F" w:rsidRPr="00854E82" w:rsidRDefault="00F3483F" w:rsidP="00F3483F">
            <w:pPr>
              <w:ind w:firstLine="540"/>
              <w:jc w:val="both"/>
              <w:rPr>
                <w:sz w:val="22"/>
                <w:szCs w:val="22"/>
              </w:rPr>
            </w:pPr>
            <w:r w:rsidRPr="00854E82">
              <w:rPr>
                <w:sz w:val="22"/>
                <w:szCs w:val="22"/>
              </w:rPr>
              <w:t>координировать и выполнять работу в условиях реального, виртуальн</w:t>
            </w:r>
            <w:r w:rsidRPr="00854E82">
              <w:rPr>
                <w:sz w:val="22"/>
                <w:szCs w:val="22"/>
              </w:rPr>
              <w:t>о</w:t>
            </w:r>
            <w:r w:rsidRPr="00854E82">
              <w:rPr>
                <w:sz w:val="22"/>
                <w:szCs w:val="22"/>
              </w:rPr>
              <w:t>го и комбинированного взаимодействия, в том числе при выполнении прое</w:t>
            </w:r>
            <w:r w:rsidRPr="00854E82">
              <w:rPr>
                <w:sz w:val="22"/>
                <w:szCs w:val="22"/>
              </w:rPr>
              <w:t>к</w:t>
            </w:r>
            <w:r w:rsidRPr="00854E82">
              <w:rPr>
                <w:sz w:val="22"/>
                <w:szCs w:val="22"/>
              </w:rPr>
              <w:t xml:space="preserve">тов по литературе; </w:t>
            </w:r>
          </w:p>
          <w:p w:rsidR="00F3483F" w:rsidRPr="00854E82" w:rsidRDefault="00F3483F" w:rsidP="00F3483F">
            <w:pPr>
              <w:ind w:firstLine="540"/>
              <w:jc w:val="both"/>
              <w:rPr>
                <w:sz w:val="22"/>
                <w:szCs w:val="22"/>
              </w:rPr>
            </w:pPr>
            <w:r w:rsidRPr="00854E82">
              <w:rPr>
                <w:sz w:val="22"/>
                <w:szCs w:val="22"/>
              </w:rPr>
              <w:t>развивать креативное мышление при решении жизненных проблем с и</w:t>
            </w:r>
            <w:r w:rsidRPr="00854E82">
              <w:rPr>
                <w:sz w:val="22"/>
                <w:szCs w:val="22"/>
              </w:rPr>
              <w:t>с</w:t>
            </w:r>
            <w:r w:rsidRPr="00854E82">
              <w:rPr>
                <w:sz w:val="22"/>
                <w:szCs w:val="22"/>
              </w:rPr>
              <w:t xml:space="preserve">пользованием собственного читательского опыта. </w:t>
            </w:r>
          </w:p>
          <w:p w:rsidR="00F3483F" w:rsidRPr="00854E82" w:rsidRDefault="00F3483F" w:rsidP="00F3483F">
            <w:pPr>
              <w:ind w:firstLine="540"/>
              <w:jc w:val="both"/>
              <w:rPr>
                <w:b/>
                <w:sz w:val="22"/>
                <w:szCs w:val="22"/>
              </w:rPr>
            </w:pPr>
            <w:r w:rsidRPr="00854E82">
              <w:rPr>
                <w:b/>
                <w:sz w:val="22"/>
                <w:szCs w:val="22"/>
              </w:rPr>
              <w:t xml:space="preserve">Базовые исследовательские действия как часть познавательных универсальных учебных действий: </w:t>
            </w:r>
          </w:p>
          <w:p w:rsidR="00F3483F" w:rsidRPr="00854E82" w:rsidRDefault="00F3483F" w:rsidP="00F3483F">
            <w:pPr>
              <w:ind w:firstLine="540"/>
              <w:jc w:val="both"/>
              <w:rPr>
                <w:sz w:val="22"/>
                <w:szCs w:val="22"/>
              </w:rPr>
            </w:pPr>
            <w:r w:rsidRPr="00854E82">
              <w:rPr>
                <w:sz w:val="22"/>
                <w:szCs w:val="22"/>
              </w:rPr>
              <w:t>владеть навыками учебно-исследовательской и проектной деятельности на основе литературного материала, навыками разрешения проблем с испол</w:t>
            </w:r>
            <w:r w:rsidRPr="00854E82">
              <w:rPr>
                <w:sz w:val="22"/>
                <w:szCs w:val="22"/>
              </w:rPr>
              <w:t>ь</w:t>
            </w:r>
            <w:r w:rsidRPr="00854E82">
              <w:rPr>
                <w:sz w:val="22"/>
                <w:szCs w:val="22"/>
              </w:rPr>
              <w:t>зованием художественных произведений; способностью и готовностью к с</w:t>
            </w:r>
            <w:r w:rsidRPr="00854E82">
              <w:rPr>
                <w:sz w:val="22"/>
                <w:szCs w:val="22"/>
              </w:rPr>
              <w:t>а</w:t>
            </w:r>
            <w:r w:rsidRPr="00854E82">
              <w:rPr>
                <w:sz w:val="22"/>
                <w:szCs w:val="22"/>
              </w:rPr>
              <w:t xml:space="preserve">мостоятельному поиску методов решения практических задач, применению различных методов познания; </w:t>
            </w:r>
          </w:p>
          <w:p w:rsidR="00F3483F" w:rsidRPr="00854E82" w:rsidRDefault="00F3483F" w:rsidP="00F3483F">
            <w:pPr>
              <w:ind w:firstLine="540"/>
              <w:jc w:val="both"/>
              <w:rPr>
                <w:sz w:val="22"/>
                <w:szCs w:val="22"/>
              </w:rPr>
            </w:pPr>
            <w:r w:rsidRPr="00854E82">
              <w:rPr>
                <w:sz w:val="22"/>
                <w:szCs w:val="22"/>
              </w:rPr>
              <w:t>осуществлять различные виды деятельности для получения нового зн</w:t>
            </w:r>
            <w:r w:rsidRPr="00854E82">
              <w:rPr>
                <w:sz w:val="22"/>
                <w:szCs w:val="22"/>
              </w:rPr>
              <w:t>а</w:t>
            </w:r>
            <w:r w:rsidRPr="00854E82">
              <w:rPr>
                <w:sz w:val="22"/>
                <w:szCs w:val="22"/>
              </w:rPr>
              <w:t>ния по литературе, его интерпретации, преобразованию и применению в ра</w:t>
            </w:r>
            <w:r w:rsidRPr="00854E82">
              <w:rPr>
                <w:sz w:val="22"/>
                <w:szCs w:val="22"/>
              </w:rPr>
              <w:t>з</w:t>
            </w:r>
            <w:r w:rsidRPr="00854E82">
              <w:rPr>
                <w:sz w:val="22"/>
                <w:szCs w:val="22"/>
              </w:rPr>
              <w:t xml:space="preserve">личных учебных ситуациях, в том числе при создании учебных и социальных проектов; </w:t>
            </w:r>
          </w:p>
          <w:p w:rsidR="00F3483F" w:rsidRPr="00854E82" w:rsidRDefault="00F3483F" w:rsidP="00F3483F">
            <w:pPr>
              <w:ind w:firstLine="540"/>
              <w:jc w:val="both"/>
              <w:rPr>
                <w:sz w:val="22"/>
                <w:szCs w:val="22"/>
              </w:rPr>
            </w:pPr>
            <w:r w:rsidRPr="00854E82">
              <w:rPr>
                <w:sz w:val="22"/>
                <w:szCs w:val="22"/>
              </w:rPr>
              <w:t>формирование научного типа мышления, владение научной терминол</w:t>
            </w:r>
            <w:r w:rsidRPr="00854E82">
              <w:rPr>
                <w:sz w:val="22"/>
                <w:szCs w:val="22"/>
              </w:rPr>
              <w:t>о</w:t>
            </w:r>
            <w:r w:rsidRPr="00854E82">
              <w:rPr>
                <w:sz w:val="22"/>
                <w:szCs w:val="22"/>
              </w:rPr>
              <w:t xml:space="preserve">гией, ключевыми понятиями и методами современного литературоведения; </w:t>
            </w:r>
          </w:p>
          <w:p w:rsidR="00F3483F" w:rsidRPr="00854E82" w:rsidRDefault="00F3483F" w:rsidP="00F3483F">
            <w:pPr>
              <w:ind w:firstLine="540"/>
              <w:jc w:val="both"/>
              <w:rPr>
                <w:sz w:val="22"/>
                <w:szCs w:val="22"/>
              </w:rPr>
            </w:pPr>
            <w:r w:rsidRPr="00854E82">
              <w:rPr>
                <w:sz w:val="22"/>
                <w:szCs w:val="22"/>
              </w:rPr>
              <w:t>ставить и формулировать собственные задачи в образовательной де</w:t>
            </w:r>
            <w:r w:rsidRPr="00854E82">
              <w:rPr>
                <w:sz w:val="22"/>
                <w:szCs w:val="22"/>
              </w:rPr>
              <w:t>я</w:t>
            </w:r>
            <w:r w:rsidRPr="00854E82">
              <w:rPr>
                <w:sz w:val="22"/>
                <w:szCs w:val="22"/>
              </w:rPr>
              <w:t>тельности и жизненных ситуациях с учетом собственного читательского оп</w:t>
            </w:r>
            <w:r w:rsidRPr="00854E82">
              <w:rPr>
                <w:sz w:val="22"/>
                <w:szCs w:val="22"/>
              </w:rPr>
              <w:t>ы</w:t>
            </w:r>
            <w:r w:rsidRPr="00854E82">
              <w:rPr>
                <w:sz w:val="22"/>
                <w:szCs w:val="22"/>
              </w:rPr>
              <w:t xml:space="preserve">та; </w:t>
            </w:r>
          </w:p>
          <w:p w:rsidR="00F3483F" w:rsidRPr="00854E82" w:rsidRDefault="00F3483F" w:rsidP="00F3483F">
            <w:pPr>
              <w:ind w:firstLine="540"/>
              <w:jc w:val="both"/>
              <w:rPr>
                <w:sz w:val="22"/>
                <w:szCs w:val="22"/>
              </w:rPr>
            </w:pPr>
            <w:r w:rsidRPr="00854E82">
              <w:rPr>
                <w:sz w:val="22"/>
                <w:szCs w:val="22"/>
              </w:rPr>
              <w:lastRenderedPageBreak/>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w:t>
            </w:r>
            <w:r w:rsidRPr="00854E82">
              <w:rPr>
                <w:sz w:val="22"/>
                <w:szCs w:val="22"/>
              </w:rPr>
              <w:t>а</w:t>
            </w:r>
            <w:r w:rsidRPr="00854E82">
              <w:rPr>
                <w:sz w:val="22"/>
                <w:szCs w:val="22"/>
              </w:rPr>
              <w:t xml:space="preserve">метры и критерии решения; </w:t>
            </w:r>
          </w:p>
          <w:p w:rsidR="00F3483F" w:rsidRPr="00854E82" w:rsidRDefault="00F3483F" w:rsidP="00F3483F">
            <w:pPr>
              <w:ind w:firstLine="540"/>
              <w:jc w:val="both"/>
              <w:rPr>
                <w:sz w:val="22"/>
                <w:szCs w:val="22"/>
              </w:rPr>
            </w:pPr>
            <w:r w:rsidRPr="00854E82">
              <w:rPr>
                <w:sz w:val="22"/>
                <w:szCs w:val="22"/>
              </w:rPr>
              <w:t>анализировать полученные в ходе решения задачи результаты, критич</w:t>
            </w:r>
            <w:r w:rsidRPr="00854E82">
              <w:rPr>
                <w:sz w:val="22"/>
                <w:szCs w:val="22"/>
              </w:rPr>
              <w:t>е</w:t>
            </w:r>
            <w:r w:rsidRPr="00854E82">
              <w:rPr>
                <w:sz w:val="22"/>
                <w:szCs w:val="22"/>
              </w:rPr>
              <w:t>ски оценивать их достоверность, прогнозировать изменение в новых услов</w:t>
            </w:r>
            <w:r w:rsidRPr="00854E82">
              <w:rPr>
                <w:sz w:val="22"/>
                <w:szCs w:val="22"/>
              </w:rPr>
              <w:t>и</w:t>
            </w:r>
            <w:r w:rsidRPr="00854E82">
              <w:rPr>
                <w:sz w:val="22"/>
                <w:szCs w:val="22"/>
              </w:rPr>
              <w:t xml:space="preserve">ях; </w:t>
            </w:r>
          </w:p>
          <w:p w:rsidR="00F3483F" w:rsidRPr="00854E82" w:rsidRDefault="00F3483F" w:rsidP="00F3483F">
            <w:pPr>
              <w:ind w:firstLine="540"/>
              <w:jc w:val="both"/>
              <w:rPr>
                <w:sz w:val="22"/>
                <w:szCs w:val="22"/>
              </w:rPr>
            </w:pPr>
            <w:r w:rsidRPr="00854E82">
              <w:rPr>
                <w:sz w:val="22"/>
                <w:szCs w:val="22"/>
              </w:rPr>
              <w:t xml:space="preserve">давать оценку новым ситуациям, оценивать приобретенный опыт, в том числе читательский; </w:t>
            </w:r>
          </w:p>
          <w:p w:rsidR="00F3483F" w:rsidRPr="00854E82" w:rsidRDefault="00F3483F" w:rsidP="00F3483F">
            <w:pPr>
              <w:ind w:firstLine="540"/>
              <w:jc w:val="both"/>
              <w:rPr>
                <w:sz w:val="22"/>
                <w:szCs w:val="22"/>
              </w:rPr>
            </w:pPr>
            <w:r w:rsidRPr="00854E82">
              <w:rPr>
                <w:sz w:val="22"/>
                <w:szCs w:val="22"/>
              </w:rPr>
              <w:t xml:space="preserve">осуществлять целенаправленный поиск переноса средств и способов действия в профессиональную среду; </w:t>
            </w:r>
          </w:p>
          <w:p w:rsidR="00F3483F" w:rsidRPr="00854E82" w:rsidRDefault="00F3483F" w:rsidP="00F3483F">
            <w:pPr>
              <w:ind w:firstLine="540"/>
              <w:jc w:val="both"/>
              <w:rPr>
                <w:sz w:val="22"/>
                <w:szCs w:val="22"/>
              </w:rPr>
            </w:pPr>
            <w:r w:rsidRPr="00854E82">
              <w:rPr>
                <w:sz w:val="22"/>
                <w:szCs w:val="22"/>
              </w:rPr>
              <w:t>уметь переносить знания, в том числе полученные в результате чтения и изучения литературных произведений, в познавательную и практическую о</w:t>
            </w:r>
            <w:r w:rsidRPr="00854E82">
              <w:rPr>
                <w:sz w:val="22"/>
                <w:szCs w:val="22"/>
              </w:rPr>
              <w:t>б</w:t>
            </w:r>
            <w:r w:rsidRPr="00854E82">
              <w:rPr>
                <w:sz w:val="22"/>
                <w:szCs w:val="22"/>
              </w:rPr>
              <w:t xml:space="preserve">ласти жизнедеятельности; </w:t>
            </w:r>
          </w:p>
          <w:p w:rsidR="00F3483F" w:rsidRPr="00854E82" w:rsidRDefault="00F3483F" w:rsidP="00F3483F">
            <w:pPr>
              <w:ind w:firstLine="540"/>
              <w:jc w:val="both"/>
              <w:rPr>
                <w:sz w:val="22"/>
                <w:szCs w:val="22"/>
              </w:rPr>
            </w:pPr>
            <w:r w:rsidRPr="00854E82">
              <w:rPr>
                <w:sz w:val="22"/>
                <w:szCs w:val="22"/>
              </w:rPr>
              <w:t xml:space="preserve">уметь интегрировать знания из разных предметных областей; </w:t>
            </w:r>
          </w:p>
          <w:p w:rsidR="00F3483F" w:rsidRPr="00854E82" w:rsidRDefault="00F3483F" w:rsidP="00F3483F">
            <w:pPr>
              <w:ind w:firstLine="540"/>
              <w:jc w:val="both"/>
              <w:rPr>
                <w:sz w:val="22"/>
                <w:szCs w:val="22"/>
              </w:rPr>
            </w:pPr>
            <w:r w:rsidRPr="00854E82">
              <w:rPr>
                <w:sz w:val="22"/>
                <w:szCs w:val="22"/>
              </w:rPr>
              <w:t xml:space="preserve">выдвигать новые идеи, предлагать оригинальные подходы и решения; ставить проблемы и задачи, допускающие альтернативные решения. </w:t>
            </w:r>
          </w:p>
          <w:p w:rsidR="00F3483F" w:rsidRPr="00854E82" w:rsidRDefault="00F3483F" w:rsidP="00F3483F">
            <w:pPr>
              <w:ind w:firstLine="540"/>
              <w:jc w:val="both"/>
              <w:rPr>
                <w:b/>
                <w:sz w:val="22"/>
                <w:szCs w:val="22"/>
              </w:rPr>
            </w:pPr>
            <w:r w:rsidRPr="00854E82">
              <w:rPr>
                <w:b/>
                <w:sz w:val="22"/>
                <w:szCs w:val="22"/>
              </w:rPr>
              <w:t>Умения работать с информацией как часть познавательных ун</w:t>
            </w:r>
            <w:r w:rsidRPr="00854E82">
              <w:rPr>
                <w:b/>
                <w:sz w:val="22"/>
                <w:szCs w:val="22"/>
              </w:rPr>
              <w:t>и</w:t>
            </w:r>
            <w:r w:rsidRPr="00854E82">
              <w:rPr>
                <w:b/>
                <w:sz w:val="22"/>
                <w:szCs w:val="22"/>
              </w:rPr>
              <w:t xml:space="preserve">версальных учебных действий: </w:t>
            </w:r>
          </w:p>
          <w:p w:rsidR="00F3483F" w:rsidRPr="00854E82" w:rsidRDefault="00F3483F" w:rsidP="00F3483F">
            <w:pPr>
              <w:ind w:firstLine="540"/>
              <w:jc w:val="both"/>
              <w:rPr>
                <w:sz w:val="22"/>
                <w:szCs w:val="22"/>
              </w:rPr>
            </w:pPr>
            <w:r w:rsidRPr="00854E82">
              <w:rPr>
                <w:sz w:val="22"/>
                <w:szCs w:val="22"/>
              </w:rPr>
              <w:t>владеть навыками получения литературной и другой информации из и</w:t>
            </w:r>
            <w:r w:rsidRPr="00854E82">
              <w:rPr>
                <w:sz w:val="22"/>
                <w:szCs w:val="22"/>
              </w:rPr>
              <w:t>с</w:t>
            </w:r>
            <w:r w:rsidRPr="00854E82">
              <w:rPr>
                <w:sz w:val="22"/>
                <w:szCs w:val="22"/>
              </w:rPr>
              <w:t>точников разных типов, самостоятельно осуществлять поиск, анализ, систем</w:t>
            </w:r>
            <w:r w:rsidRPr="00854E82">
              <w:rPr>
                <w:sz w:val="22"/>
                <w:szCs w:val="22"/>
              </w:rPr>
              <w:t>а</w:t>
            </w:r>
            <w:r w:rsidRPr="00854E82">
              <w:rPr>
                <w:sz w:val="22"/>
                <w:szCs w:val="22"/>
              </w:rPr>
              <w:t>тизацию и интерпретацию информации различных видов и форм представл</w:t>
            </w:r>
            <w:r w:rsidRPr="00854E82">
              <w:rPr>
                <w:sz w:val="22"/>
                <w:szCs w:val="22"/>
              </w:rPr>
              <w:t>е</w:t>
            </w:r>
            <w:r w:rsidRPr="00854E82">
              <w:rPr>
                <w:sz w:val="22"/>
                <w:szCs w:val="22"/>
              </w:rPr>
              <w:t xml:space="preserve">ния при изучении той или иной темы по литературе; </w:t>
            </w:r>
          </w:p>
          <w:p w:rsidR="00F3483F" w:rsidRPr="00854E82" w:rsidRDefault="00F3483F" w:rsidP="00F3483F">
            <w:pPr>
              <w:ind w:firstLine="540"/>
              <w:jc w:val="both"/>
              <w:rPr>
                <w:sz w:val="22"/>
                <w:szCs w:val="22"/>
              </w:rPr>
            </w:pPr>
            <w:r w:rsidRPr="00854E82">
              <w:rPr>
                <w:sz w:val="22"/>
                <w:szCs w:val="22"/>
              </w:rPr>
              <w:t>создавать тексты в различных форматах и жанрах (сочинение, эссе, до</w:t>
            </w:r>
            <w:r w:rsidRPr="00854E82">
              <w:rPr>
                <w:sz w:val="22"/>
                <w:szCs w:val="22"/>
              </w:rPr>
              <w:t>к</w:t>
            </w:r>
            <w:r w:rsidRPr="00854E82">
              <w:rPr>
                <w:sz w:val="22"/>
                <w:szCs w:val="22"/>
              </w:rPr>
              <w:t xml:space="preserve">лад, реферат, аннотация и другие) с учетом назначения информации и целевой аудитории, выбирая оптимальную форму представления и визуализации; </w:t>
            </w:r>
          </w:p>
          <w:p w:rsidR="00F3483F" w:rsidRPr="00854E82" w:rsidRDefault="00F3483F" w:rsidP="00F3483F">
            <w:pPr>
              <w:ind w:firstLine="540"/>
              <w:jc w:val="both"/>
              <w:rPr>
                <w:sz w:val="22"/>
                <w:szCs w:val="22"/>
              </w:rPr>
            </w:pPr>
            <w:r w:rsidRPr="00854E82">
              <w:rPr>
                <w:sz w:val="22"/>
                <w:szCs w:val="22"/>
              </w:rPr>
              <w:t>оценивать достоверность, легитимность литературной и другой инфо</w:t>
            </w:r>
            <w:r w:rsidRPr="00854E82">
              <w:rPr>
                <w:sz w:val="22"/>
                <w:szCs w:val="22"/>
              </w:rPr>
              <w:t>р</w:t>
            </w:r>
            <w:r w:rsidRPr="00854E82">
              <w:rPr>
                <w:sz w:val="22"/>
                <w:szCs w:val="22"/>
              </w:rPr>
              <w:t xml:space="preserve">мации, ее соответствие правовым и морально-этическим нормам; </w:t>
            </w:r>
          </w:p>
          <w:p w:rsidR="00F3483F" w:rsidRPr="00854E82" w:rsidRDefault="00F3483F" w:rsidP="00F3483F">
            <w:pPr>
              <w:ind w:firstLine="540"/>
              <w:jc w:val="both"/>
              <w:rPr>
                <w:sz w:val="22"/>
                <w:szCs w:val="22"/>
              </w:rPr>
            </w:pPr>
            <w:r w:rsidRPr="00854E82">
              <w:rPr>
                <w:sz w:val="22"/>
                <w:szCs w:val="22"/>
              </w:rPr>
              <w:t>использовать средства информационных и коммуникационных технол</w:t>
            </w:r>
            <w:r w:rsidRPr="00854E82">
              <w:rPr>
                <w:sz w:val="22"/>
                <w:szCs w:val="22"/>
              </w:rPr>
              <w:t>о</w:t>
            </w:r>
            <w:r w:rsidRPr="00854E82">
              <w:rPr>
                <w:sz w:val="22"/>
                <w:szCs w:val="22"/>
              </w:rPr>
              <w:t>гий в решении когнитивных, коммуникативных и организационных задач с соблюдением требований эргономики, техники безопасности, гигиены, ресу</w:t>
            </w:r>
            <w:r w:rsidRPr="00854E82">
              <w:rPr>
                <w:sz w:val="22"/>
                <w:szCs w:val="22"/>
              </w:rPr>
              <w:t>р</w:t>
            </w:r>
            <w:r w:rsidRPr="00854E82">
              <w:rPr>
                <w:sz w:val="22"/>
                <w:szCs w:val="22"/>
              </w:rPr>
              <w:t>сосбережения, правовых и этических норм, норм информационной безопасн</w:t>
            </w:r>
            <w:r w:rsidRPr="00854E82">
              <w:rPr>
                <w:sz w:val="22"/>
                <w:szCs w:val="22"/>
              </w:rPr>
              <w:t>о</w:t>
            </w:r>
            <w:r w:rsidRPr="00854E82">
              <w:rPr>
                <w:sz w:val="22"/>
                <w:szCs w:val="22"/>
              </w:rPr>
              <w:t xml:space="preserve">сти; </w:t>
            </w:r>
          </w:p>
          <w:p w:rsidR="00F3483F" w:rsidRPr="00854E82" w:rsidRDefault="00F3483F" w:rsidP="00F3483F">
            <w:pPr>
              <w:ind w:firstLine="540"/>
              <w:jc w:val="both"/>
              <w:rPr>
                <w:sz w:val="22"/>
                <w:szCs w:val="22"/>
              </w:rPr>
            </w:pPr>
            <w:r w:rsidRPr="00854E82">
              <w:rPr>
                <w:sz w:val="22"/>
                <w:szCs w:val="22"/>
              </w:rPr>
              <w:t>владеть навыками распознавания и защиты литературной и другой и</w:t>
            </w:r>
            <w:r w:rsidRPr="00854E82">
              <w:rPr>
                <w:sz w:val="22"/>
                <w:szCs w:val="22"/>
              </w:rPr>
              <w:t>н</w:t>
            </w:r>
            <w:r w:rsidRPr="00854E82">
              <w:rPr>
                <w:sz w:val="22"/>
                <w:szCs w:val="22"/>
              </w:rPr>
              <w:t xml:space="preserve">формации, информационной безопасности личности. </w:t>
            </w:r>
          </w:p>
          <w:p w:rsidR="00F3483F" w:rsidRPr="00854E82" w:rsidRDefault="00F3483F" w:rsidP="00F3483F">
            <w:pPr>
              <w:ind w:firstLine="540"/>
              <w:jc w:val="both"/>
              <w:rPr>
                <w:b/>
                <w:sz w:val="22"/>
                <w:szCs w:val="22"/>
              </w:rPr>
            </w:pPr>
            <w:r w:rsidRPr="00854E82">
              <w:rPr>
                <w:b/>
                <w:sz w:val="22"/>
                <w:szCs w:val="22"/>
              </w:rPr>
              <w:t xml:space="preserve">Умения общения как часть коммуникативных универсальных </w:t>
            </w:r>
            <w:r w:rsidRPr="00854E82">
              <w:rPr>
                <w:b/>
                <w:sz w:val="22"/>
                <w:szCs w:val="22"/>
              </w:rPr>
              <w:lastRenderedPageBreak/>
              <w:t xml:space="preserve">учебных действий: </w:t>
            </w:r>
          </w:p>
          <w:p w:rsidR="00F3483F" w:rsidRPr="00854E82" w:rsidRDefault="00F3483F" w:rsidP="00F3483F">
            <w:pPr>
              <w:ind w:firstLine="540"/>
              <w:jc w:val="both"/>
              <w:rPr>
                <w:sz w:val="22"/>
                <w:szCs w:val="22"/>
              </w:rPr>
            </w:pPr>
            <w:r w:rsidRPr="00854E82">
              <w:rPr>
                <w:sz w:val="22"/>
                <w:szCs w:val="22"/>
              </w:rPr>
              <w:t xml:space="preserve">осуществлять коммуникации во всех сферах жизни, в том числе на уроке литературы и во внеурочной деятельности по предмету; </w:t>
            </w:r>
          </w:p>
          <w:p w:rsidR="00F3483F" w:rsidRPr="00854E82" w:rsidRDefault="00F3483F" w:rsidP="00F3483F">
            <w:pPr>
              <w:ind w:firstLine="540"/>
              <w:jc w:val="both"/>
              <w:rPr>
                <w:sz w:val="22"/>
                <w:szCs w:val="22"/>
              </w:rPr>
            </w:pPr>
            <w:r w:rsidRPr="00854E82">
              <w:rPr>
                <w:sz w:val="22"/>
                <w:szCs w:val="22"/>
              </w:rPr>
              <w:t>распознавать невербальные средства общения, понимать значение соц</w:t>
            </w:r>
            <w:r w:rsidRPr="00854E82">
              <w:rPr>
                <w:sz w:val="22"/>
                <w:szCs w:val="22"/>
              </w:rPr>
              <w:t>и</w:t>
            </w:r>
            <w:r w:rsidRPr="00854E82">
              <w:rPr>
                <w:sz w:val="22"/>
                <w:szCs w:val="22"/>
              </w:rPr>
              <w:t xml:space="preserve">альных знаков, распознавать предпосылки конфликтных ситуаций и смягчать конфликты, опираясь на примеры из литературных произведений; </w:t>
            </w:r>
          </w:p>
          <w:p w:rsidR="00F3483F" w:rsidRPr="00854E82" w:rsidRDefault="00F3483F" w:rsidP="00F3483F">
            <w:pPr>
              <w:ind w:firstLine="540"/>
              <w:jc w:val="both"/>
              <w:rPr>
                <w:sz w:val="22"/>
                <w:szCs w:val="22"/>
              </w:rPr>
            </w:pPr>
            <w:r w:rsidRPr="00854E82">
              <w:rPr>
                <w:sz w:val="22"/>
                <w:szCs w:val="22"/>
              </w:rPr>
              <w:t xml:space="preserve">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 </w:t>
            </w:r>
          </w:p>
          <w:p w:rsidR="00F3483F" w:rsidRPr="00854E82" w:rsidRDefault="00F3483F" w:rsidP="00F3483F">
            <w:pPr>
              <w:ind w:firstLine="540"/>
              <w:jc w:val="both"/>
              <w:rPr>
                <w:sz w:val="22"/>
                <w:szCs w:val="22"/>
              </w:rPr>
            </w:pPr>
            <w:r w:rsidRPr="00854E82">
              <w:rPr>
                <w:sz w:val="22"/>
                <w:szCs w:val="22"/>
              </w:rPr>
              <w:t>развернуто и логично излагать в процессе анализа литературного прои</w:t>
            </w:r>
            <w:r w:rsidRPr="00854E82">
              <w:rPr>
                <w:sz w:val="22"/>
                <w:szCs w:val="22"/>
              </w:rPr>
              <w:t>з</w:t>
            </w:r>
            <w:r w:rsidRPr="00854E82">
              <w:rPr>
                <w:sz w:val="22"/>
                <w:szCs w:val="22"/>
              </w:rPr>
              <w:t xml:space="preserve">ведения свою точку зрения с использованием языковых средств. </w:t>
            </w:r>
          </w:p>
          <w:p w:rsidR="00F3483F" w:rsidRPr="00854E82" w:rsidRDefault="00F3483F" w:rsidP="00F3483F">
            <w:pPr>
              <w:ind w:firstLine="540"/>
              <w:jc w:val="both"/>
              <w:rPr>
                <w:b/>
                <w:sz w:val="22"/>
                <w:szCs w:val="22"/>
              </w:rPr>
            </w:pPr>
            <w:r w:rsidRPr="00854E82">
              <w:rPr>
                <w:b/>
                <w:sz w:val="22"/>
                <w:szCs w:val="22"/>
              </w:rPr>
              <w:t xml:space="preserve">Умения самоорганизации как части регулятивных универсальных учебных действий: </w:t>
            </w:r>
          </w:p>
          <w:p w:rsidR="00F3483F" w:rsidRPr="00854E82" w:rsidRDefault="00F3483F" w:rsidP="00F3483F">
            <w:pPr>
              <w:ind w:firstLine="540"/>
              <w:jc w:val="both"/>
              <w:rPr>
                <w:sz w:val="22"/>
                <w:szCs w:val="22"/>
              </w:rPr>
            </w:pPr>
            <w:r w:rsidRPr="00854E82">
              <w:rPr>
                <w:sz w:val="22"/>
                <w:szCs w:val="22"/>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 </w:t>
            </w:r>
          </w:p>
          <w:p w:rsidR="00F3483F" w:rsidRPr="00854E82" w:rsidRDefault="00F3483F" w:rsidP="00F3483F">
            <w:pPr>
              <w:ind w:firstLine="540"/>
              <w:jc w:val="both"/>
              <w:rPr>
                <w:sz w:val="22"/>
                <w:szCs w:val="22"/>
              </w:rPr>
            </w:pPr>
            <w:r w:rsidRPr="00854E82">
              <w:rPr>
                <w:sz w:val="22"/>
                <w:szCs w:val="22"/>
              </w:rPr>
              <w:t>самостоятельно составлять план решения проблемы при изучении лит</w:t>
            </w:r>
            <w:r w:rsidRPr="00854E82">
              <w:rPr>
                <w:sz w:val="22"/>
                <w:szCs w:val="22"/>
              </w:rPr>
              <w:t>е</w:t>
            </w:r>
            <w:r w:rsidRPr="00854E82">
              <w:rPr>
                <w:sz w:val="22"/>
                <w:szCs w:val="22"/>
              </w:rPr>
              <w:t xml:space="preserve">ратуры с учетом имеющихся ресурсов, читательского опыта, собственных возможностей и предпочтений; </w:t>
            </w:r>
          </w:p>
          <w:p w:rsidR="00F3483F" w:rsidRPr="00854E82" w:rsidRDefault="00F3483F" w:rsidP="00F3483F">
            <w:pPr>
              <w:ind w:firstLine="540"/>
              <w:jc w:val="both"/>
              <w:rPr>
                <w:sz w:val="22"/>
                <w:szCs w:val="22"/>
              </w:rPr>
            </w:pPr>
            <w:r w:rsidRPr="00854E82">
              <w:rPr>
                <w:sz w:val="22"/>
                <w:szCs w:val="22"/>
              </w:rPr>
              <w:t>давать оценку новым ситуациям, в том числе изображенным в худож</w:t>
            </w:r>
            <w:r w:rsidRPr="00854E82">
              <w:rPr>
                <w:sz w:val="22"/>
                <w:szCs w:val="22"/>
              </w:rPr>
              <w:t>е</w:t>
            </w:r>
            <w:r w:rsidRPr="00854E82">
              <w:rPr>
                <w:sz w:val="22"/>
                <w:szCs w:val="22"/>
              </w:rPr>
              <w:t xml:space="preserve">ственной литературе; </w:t>
            </w:r>
          </w:p>
          <w:p w:rsidR="00F3483F" w:rsidRPr="00854E82" w:rsidRDefault="00F3483F" w:rsidP="00F3483F">
            <w:pPr>
              <w:ind w:firstLine="540"/>
              <w:jc w:val="both"/>
              <w:rPr>
                <w:sz w:val="22"/>
                <w:szCs w:val="22"/>
              </w:rPr>
            </w:pPr>
            <w:r w:rsidRPr="00854E82">
              <w:rPr>
                <w:sz w:val="22"/>
                <w:szCs w:val="22"/>
              </w:rPr>
              <w:t xml:space="preserve">расширять рамки учебного предмета на основе личных предпочтений с использованием читательского опыта; </w:t>
            </w:r>
          </w:p>
          <w:p w:rsidR="00F3483F" w:rsidRPr="00854E82" w:rsidRDefault="00F3483F" w:rsidP="00F3483F">
            <w:pPr>
              <w:ind w:firstLine="540"/>
              <w:jc w:val="both"/>
              <w:rPr>
                <w:sz w:val="22"/>
                <w:szCs w:val="22"/>
              </w:rPr>
            </w:pPr>
            <w:r w:rsidRPr="00854E82">
              <w:rPr>
                <w:sz w:val="22"/>
                <w:szCs w:val="22"/>
              </w:rPr>
              <w:t xml:space="preserve">делать осознанный выбор, аргументировать его, брать ответственность за решение; </w:t>
            </w:r>
          </w:p>
          <w:p w:rsidR="00F3483F" w:rsidRPr="00854E82" w:rsidRDefault="00F3483F" w:rsidP="00F3483F">
            <w:pPr>
              <w:ind w:firstLine="540"/>
              <w:jc w:val="both"/>
              <w:rPr>
                <w:sz w:val="22"/>
                <w:szCs w:val="22"/>
              </w:rPr>
            </w:pPr>
            <w:r w:rsidRPr="00854E82">
              <w:rPr>
                <w:sz w:val="22"/>
                <w:szCs w:val="22"/>
              </w:rPr>
              <w:t xml:space="preserve">оценивать приобретенный опыт с учетом литературных знаний; </w:t>
            </w:r>
          </w:p>
          <w:p w:rsidR="00F3483F" w:rsidRPr="00854E82" w:rsidRDefault="00F3483F" w:rsidP="00F3483F">
            <w:pPr>
              <w:ind w:firstLine="540"/>
              <w:jc w:val="both"/>
              <w:rPr>
                <w:sz w:val="22"/>
                <w:szCs w:val="22"/>
              </w:rPr>
            </w:pPr>
            <w:r w:rsidRPr="00854E82">
              <w:rPr>
                <w:sz w:val="22"/>
                <w:szCs w:val="22"/>
              </w:rPr>
              <w:t>способствовать формированию и проявлению широкой эрудиции в ра</w:t>
            </w:r>
            <w:r w:rsidRPr="00854E82">
              <w:rPr>
                <w:sz w:val="22"/>
                <w:szCs w:val="22"/>
              </w:rPr>
              <w:t>з</w:t>
            </w:r>
            <w:r w:rsidRPr="00854E82">
              <w:rPr>
                <w:sz w:val="22"/>
                <w:szCs w:val="22"/>
              </w:rPr>
              <w:t>ных областях знаний, в том числе в вопросах литературы, постоянно пов</w:t>
            </w:r>
            <w:r w:rsidRPr="00854E82">
              <w:rPr>
                <w:sz w:val="22"/>
                <w:szCs w:val="22"/>
              </w:rPr>
              <w:t>ы</w:t>
            </w:r>
            <w:r w:rsidRPr="00854E82">
              <w:rPr>
                <w:sz w:val="22"/>
                <w:szCs w:val="22"/>
              </w:rPr>
              <w:t xml:space="preserve">шать свой образовательный и культурный уровень. </w:t>
            </w:r>
          </w:p>
          <w:p w:rsidR="00F3483F" w:rsidRPr="00854E82" w:rsidRDefault="00F3483F" w:rsidP="00F3483F">
            <w:pPr>
              <w:ind w:firstLine="540"/>
              <w:jc w:val="both"/>
              <w:rPr>
                <w:sz w:val="22"/>
                <w:szCs w:val="22"/>
              </w:rPr>
            </w:pPr>
            <w:r w:rsidRPr="00854E82">
              <w:rPr>
                <w:sz w:val="22"/>
                <w:szCs w:val="22"/>
              </w:rPr>
              <w:t xml:space="preserve">Умения самоконтроля, принятия себя и других как части регулятивных универсальных учебных действий: </w:t>
            </w:r>
          </w:p>
          <w:p w:rsidR="00F3483F" w:rsidRPr="00854E82" w:rsidRDefault="00F3483F" w:rsidP="00F3483F">
            <w:pPr>
              <w:ind w:firstLine="540"/>
              <w:jc w:val="both"/>
              <w:rPr>
                <w:sz w:val="22"/>
                <w:szCs w:val="22"/>
              </w:rPr>
            </w:pPr>
            <w:r w:rsidRPr="00854E82">
              <w:rPr>
                <w:sz w:val="22"/>
                <w:szCs w:val="22"/>
              </w:rPr>
              <w:t xml:space="preserve">давать оценку новым ситуациям, вносить коррективы в деятельность, оценивать соответствие результатов целям; </w:t>
            </w:r>
          </w:p>
          <w:p w:rsidR="00F3483F" w:rsidRPr="00854E82" w:rsidRDefault="00F3483F" w:rsidP="00F3483F">
            <w:pPr>
              <w:ind w:firstLine="540"/>
              <w:jc w:val="both"/>
              <w:rPr>
                <w:sz w:val="22"/>
                <w:szCs w:val="22"/>
              </w:rPr>
            </w:pPr>
            <w:r w:rsidRPr="00854E82">
              <w:rPr>
                <w:sz w:val="22"/>
                <w:szCs w:val="22"/>
              </w:rPr>
              <w:t>владеть навыками познавательной рефлексии как осознания соверша</w:t>
            </w:r>
            <w:r w:rsidRPr="00854E82">
              <w:rPr>
                <w:sz w:val="22"/>
                <w:szCs w:val="22"/>
              </w:rPr>
              <w:t>е</w:t>
            </w:r>
            <w:r w:rsidRPr="00854E82">
              <w:rPr>
                <w:sz w:val="22"/>
                <w:szCs w:val="22"/>
              </w:rPr>
              <w:t>мых действий и мыслительных процессов, их результатов и оснований; и</w:t>
            </w:r>
            <w:r w:rsidRPr="00854E82">
              <w:rPr>
                <w:sz w:val="22"/>
                <w:szCs w:val="22"/>
              </w:rPr>
              <w:t>с</w:t>
            </w:r>
            <w:r w:rsidRPr="00854E82">
              <w:rPr>
                <w:sz w:val="22"/>
                <w:szCs w:val="22"/>
              </w:rPr>
              <w:lastRenderedPageBreak/>
              <w:t xml:space="preserve">пользовать приемы рефлексии; </w:t>
            </w:r>
          </w:p>
          <w:p w:rsidR="00F3483F" w:rsidRPr="00854E82" w:rsidRDefault="00F3483F" w:rsidP="00F3483F">
            <w:pPr>
              <w:ind w:firstLine="540"/>
              <w:jc w:val="both"/>
              <w:rPr>
                <w:sz w:val="22"/>
                <w:szCs w:val="22"/>
              </w:rPr>
            </w:pPr>
            <w:r w:rsidRPr="00854E82">
              <w:rPr>
                <w:sz w:val="22"/>
                <w:szCs w:val="22"/>
              </w:rPr>
              <w:t xml:space="preserve">для оценки ситуации, выбора верного решения, опираясь на примеры из художественных произведений; </w:t>
            </w:r>
          </w:p>
          <w:p w:rsidR="00F3483F" w:rsidRPr="00854E82" w:rsidRDefault="00F3483F" w:rsidP="00F3483F">
            <w:pPr>
              <w:ind w:firstLine="540"/>
              <w:jc w:val="both"/>
              <w:rPr>
                <w:sz w:val="22"/>
                <w:szCs w:val="22"/>
              </w:rPr>
            </w:pPr>
            <w:r w:rsidRPr="00854E82">
              <w:rPr>
                <w:sz w:val="22"/>
                <w:szCs w:val="22"/>
              </w:rPr>
              <w:t xml:space="preserve">оценивать риски и своевременно принимать решения по их снижению; </w:t>
            </w:r>
          </w:p>
          <w:p w:rsidR="00F3483F" w:rsidRPr="00854E82" w:rsidRDefault="00F3483F" w:rsidP="00F3483F">
            <w:pPr>
              <w:ind w:firstLine="540"/>
              <w:jc w:val="both"/>
              <w:rPr>
                <w:sz w:val="22"/>
                <w:szCs w:val="22"/>
              </w:rPr>
            </w:pPr>
            <w:r w:rsidRPr="00854E82">
              <w:rPr>
                <w:sz w:val="22"/>
                <w:szCs w:val="22"/>
              </w:rPr>
              <w:t xml:space="preserve">принимать себя, понимая свои недостатки и достоинства; </w:t>
            </w:r>
          </w:p>
          <w:p w:rsidR="00F3483F" w:rsidRPr="00854E82" w:rsidRDefault="00F3483F" w:rsidP="00F3483F">
            <w:pPr>
              <w:ind w:firstLine="540"/>
              <w:jc w:val="both"/>
              <w:rPr>
                <w:sz w:val="22"/>
                <w:szCs w:val="22"/>
              </w:rPr>
            </w:pPr>
            <w:r w:rsidRPr="00854E82">
              <w:rPr>
                <w:sz w:val="22"/>
                <w:szCs w:val="22"/>
              </w:rPr>
              <w:t>принимать мотивы и аргументы других при анализе результатов де</w:t>
            </w:r>
            <w:r w:rsidRPr="00854E82">
              <w:rPr>
                <w:sz w:val="22"/>
                <w:szCs w:val="22"/>
              </w:rPr>
              <w:t>я</w:t>
            </w:r>
            <w:r w:rsidRPr="00854E82">
              <w:rPr>
                <w:sz w:val="22"/>
                <w:szCs w:val="22"/>
              </w:rPr>
              <w:t>тельности, в том числе в процессе чтения художественной литературы и о</w:t>
            </w:r>
            <w:r w:rsidRPr="00854E82">
              <w:rPr>
                <w:sz w:val="22"/>
                <w:szCs w:val="22"/>
              </w:rPr>
              <w:t>б</w:t>
            </w:r>
            <w:r w:rsidRPr="00854E82">
              <w:rPr>
                <w:sz w:val="22"/>
                <w:szCs w:val="22"/>
              </w:rPr>
              <w:t xml:space="preserve">суждения литературных героев и проблем, поставленных в художественных произведениях; </w:t>
            </w:r>
          </w:p>
          <w:p w:rsidR="00F3483F" w:rsidRPr="00854E82" w:rsidRDefault="00F3483F" w:rsidP="00F3483F">
            <w:pPr>
              <w:ind w:firstLine="540"/>
              <w:jc w:val="both"/>
              <w:rPr>
                <w:sz w:val="22"/>
                <w:szCs w:val="22"/>
              </w:rPr>
            </w:pPr>
            <w:r w:rsidRPr="00854E82">
              <w:rPr>
                <w:sz w:val="22"/>
                <w:szCs w:val="22"/>
              </w:rPr>
              <w:t>признавать свое право и право других на ошибку в дискуссиях на лит</w:t>
            </w:r>
            <w:r w:rsidRPr="00854E82">
              <w:rPr>
                <w:sz w:val="22"/>
                <w:szCs w:val="22"/>
              </w:rPr>
              <w:t>е</w:t>
            </w:r>
            <w:r w:rsidRPr="00854E82">
              <w:rPr>
                <w:sz w:val="22"/>
                <w:szCs w:val="22"/>
              </w:rPr>
              <w:t xml:space="preserve">ратурные темы; </w:t>
            </w:r>
          </w:p>
          <w:p w:rsidR="00F3483F" w:rsidRPr="00854E82" w:rsidRDefault="00F3483F" w:rsidP="00F3483F">
            <w:pPr>
              <w:ind w:firstLine="540"/>
              <w:jc w:val="both"/>
              <w:rPr>
                <w:sz w:val="22"/>
                <w:szCs w:val="22"/>
              </w:rPr>
            </w:pPr>
            <w:r w:rsidRPr="00854E82">
              <w:rPr>
                <w:sz w:val="22"/>
                <w:szCs w:val="22"/>
              </w:rPr>
              <w:t>развивать способность понимать мир с позиции другого человека, и</w:t>
            </w:r>
            <w:r w:rsidRPr="00854E82">
              <w:rPr>
                <w:sz w:val="22"/>
                <w:szCs w:val="22"/>
              </w:rPr>
              <w:t>с</w:t>
            </w:r>
            <w:r w:rsidRPr="00854E82">
              <w:rPr>
                <w:sz w:val="22"/>
                <w:szCs w:val="22"/>
              </w:rPr>
              <w:t xml:space="preserve">пользуя знания по литературе. </w:t>
            </w:r>
          </w:p>
          <w:p w:rsidR="00F3483F" w:rsidRPr="00854E82" w:rsidRDefault="00F3483F" w:rsidP="00F3483F">
            <w:pPr>
              <w:ind w:firstLine="540"/>
              <w:jc w:val="both"/>
              <w:rPr>
                <w:sz w:val="22"/>
                <w:szCs w:val="22"/>
              </w:rPr>
            </w:pPr>
            <w:r w:rsidRPr="00854E82">
              <w:rPr>
                <w:sz w:val="22"/>
                <w:szCs w:val="22"/>
              </w:rPr>
              <w:t xml:space="preserve">Умения совместной деятельности: </w:t>
            </w:r>
          </w:p>
          <w:p w:rsidR="00F3483F" w:rsidRPr="00854E82" w:rsidRDefault="00F3483F" w:rsidP="00F3483F">
            <w:pPr>
              <w:ind w:firstLine="540"/>
              <w:jc w:val="both"/>
              <w:rPr>
                <w:sz w:val="22"/>
                <w:szCs w:val="22"/>
              </w:rPr>
            </w:pPr>
            <w:r w:rsidRPr="00854E82">
              <w:rPr>
                <w:sz w:val="22"/>
                <w:szCs w:val="22"/>
              </w:rPr>
              <w:t xml:space="preserve">понимать и использовать преимущества командной и индивидуальной работы на уроке и во внеурочной деятельности по литературе; </w:t>
            </w:r>
          </w:p>
          <w:p w:rsidR="00F3483F" w:rsidRPr="00854E82" w:rsidRDefault="00F3483F" w:rsidP="00F3483F">
            <w:pPr>
              <w:ind w:firstLine="540"/>
              <w:jc w:val="both"/>
              <w:rPr>
                <w:sz w:val="22"/>
                <w:szCs w:val="22"/>
              </w:rPr>
            </w:pPr>
            <w:r w:rsidRPr="00854E82">
              <w:rPr>
                <w:sz w:val="22"/>
                <w:szCs w:val="22"/>
              </w:rPr>
              <w:t>выбирать тематику и методы совместных действий с учетом общих и</w:t>
            </w:r>
            <w:r w:rsidRPr="00854E82">
              <w:rPr>
                <w:sz w:val="22"/>
                <w:szCs w:val="22"/>
              </w:rPr>
              <w:t>н</w:t>
            </w:r>
            <w:r w:rsidRPr="00854E82">
              <w:rPr>
                <w:sz w:val="22"/>
                <w:szCs w:val="22"/>
              </w:rPr>
              <w:t xml:space="preserve">тересов и возможностей каждого члена коллектива; </w:t>
            </w:r>
          </w:p>
          <w:p w:rsidR="00F3483F" w:rsidRPr="00854E82" w:rsidRDefault="00F3483F" w:rsidP="00F3483F">
            <w:pPr>
              <w:ind w:firstLine="540"/>
              <w:jc w:val="both"/>
              <w:rPr>
                <w:sz w:val="22"/>
                <w:szCs w:val="22"/>
              </w:rPr>
            </w:pPr>
            <w:r w:rsidRPr="00854E82">
              <w:rPr>
                <w:sz w:val="22"/>
                <w:szCs w:val="22"/>
              </w:rPr>
              <w:t>принимать цели совместной деятельности, организовывать и координ</w:t>
            </w:r>
            <w:r w:rsidRPr="00854E82">
              <w:rPr>
                <w:sz w:val="22"/>
                <w:szCs w:val="22"/>
              </w:rPr>
              <w:t>и</w:t>
            </w:r>
            <w:r w:rsidRPr="00854E82">
              <w:rPr>
                <w:sz w:val="22"/>
                <w:szCs w:val="22"/>
              </w:rPr>
              <w:t xml:space="preserve">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предмету; </w:t>
            </w:r>
          </w:p>
          <w:p w:rsidR="00F3483F" w:rsidRPr="00854E82" w:rsidRDefault="00F3483F" w:rsidP="00F3483F">
            <w:pPr>
              <w:ind w:firstLine="540"/>
              <w:jc w:val="both"/>
              <w:rPr>
                <w:sz w:val="22"/>
                <w:szCs w:val="22"/>
              </w:rPr>
            </w:pPr>
            <w:r w:rsidRPr="00854E82">
              <w:rPr>
                <w:sz w:val="22"/>
                <w:szCs w:val="22"/>
              </w:rPr>
              <w:t>оценивать качество своего вклада и каждого участника команды в о</w:t>
            </w:r>
            <w:r w:rsidRPr="00854E82">
              <w:rPr>
                <w:sz w:val="22"/>
                <w:szCs w:val="22"/>
              </w:rPr>
              <w:t>б</w:t>
            </w:r>
            <w:r w:rsidRPr="00854E82">
              <w:rPr>
                <w:sz w:val="22"/>
                <w:szCs w:val="22"/>
              </w:rPr>
              <w:t xml:space="preserve">щий результат по разработанным критериям; </w:t>
            </w:r>
          </w:p>
          <w:p w:rsidR="00F3483F" w:rsidRPr="00854E82" w:rsidRDefault="00F3483F" w:rsidP="00F3483F">
            <w:pPr>
              <w:ind w:firstLine="540"/>
              <w:jc w:val="both"/>
              <w:rPr>
                <w:sz w:val="22"/>
                <w:szCs w:val="22"/>
              </w:rPr>
            </w:pPr>
            <w:r w:rsidRPr="00854E82">
              <w:rPr>
                <w:sz w:val="22"/>
                <w:szCs w:val="22"/>
              </w:rPr>
              <w:t xml:space="preserve">предлагать новые проекты, в том числе литературные, оценивать идеи с позиции новизны, оригинальности, практической значимости; </w:t>
            </w:r>
          </w:p>
          <w:p w:rsidR="00F3483F" w:rsidRPr="00854E82" w:rsidRDefault="00F3483F" w:rsidP="00F3483F">
            <w:pPr>
              <w:ind w:firstLine="540"/>
              <w:jc w:val="both"/>
              <w:rPr>
                <w:sz w:val="22"/>
                <w:szCs w:val="22"/>
              </w:rPr>
            </w:pPr>
            <w:r w:rsidRPr="00854E82">
              <w:rPr>
                <w:sz w:val="22"/>
                <w:szCs w:val="22"/>
              </w:rPr>
              <w:t>осуществлять позитивное стратегическое поведение в различных ситу</w:t>
            </w:r>
            <w:r w:rsidRPr="00854E82">
              <w:rPr>
                <w:sz w:val="22"/>
                <w:szCs w:val="22"/>
              </w:rPr>
              <w:t>а</w:t>
            </w:r>
            <w:r w:rsidRPr="00854E82">
              <w:rPr>
                <w:sz w:val="22"/>
                <w:szCs w:val="22"/>
              </w:rPr>
              <w:t>циях, проявлять творчество и воображение, быть инициативным.</w:t>
            </w:r>
          </w:p>
        </w:tc>
        <w:tc>
          <w:tcPr>
            <w:tcW w:w="4536" w:type="dxa"/>
            <w:vMerge w:val="restart"/>
          </w:tcPr>
          <w:p w:rsidR="00F3483F" w:rsidRPr="00854E82" w:rsidRDefault="00F3483F" w:rsidP="00F3483F">
            <w:pPr>
              <w:ind w:firstLine="540"/>
              <w:jc w:val="both"/>
              <w:rPr>
                <w:sz w:val="22"/>
                <w:szCs w:val="22"/>
              </w:rPr>
            </w:pPr>
            <w:r w:rsidRPr="00854E82">
              <w:rPr>
                <w:sz w:val="22"/>
                <w:szCs w:val="22"/>
              </w:rPr>
              <w:lastRenderedPageBreak/>
              <w:t>1) осознание причастности к отечес</w:t>
            </w:r>
            <w:r w:rsidRPr="00854E82">
              <w:rPr>
                <w:sz w:val="22"/>
                <w:szCs w:val="22"/>
              </w:rPr>
              <w:t>т</w:t>
            </w:r>
            <w:r w:rsidRPr="00854E82">
              <w:rPr>
                <w:sz w:val="22"/>
                <w:szCs w:val="22"/>
              </w:rPr>
              <w:t>венным традициям и исторической преемс</w:t>
            </w:r>
            <w:r w:rsidRPr="00854E82">
              <w:rPr>
                <w:sz w:val="22"/>
                <w:szCs w:val="22"/>
              </w:rPr>
              <w:t>т</w:t>
            </w:r>
            <w:r w:rsidRPr="00854E82">
              <w:rPr>
                <w:sz w:val="22"/>
                <w:szCs w:val="22"/>
              </w:rPr>
              <w:t>венности поколений на основе установления связей литературы с фактами социальной жизни, идеологическими течениями и ос</w:t>
            </w:r>
            <w:r w:rsidRPr="00854E82">
              <w:rPr>
                <w:sz w:val="22"/>
                <w:szCs w:val="22"/>
              </w:rPr>
              <w:t>о</w:t>
            </w:r>
            <w:r w:rsidRPr="00854E82">
              <w:rPr>
                <w:sz w:val="22"/>
                <w:szCs w:val="22"/>
              </w:rPr>
              <w:t>бенностями культурного развития страны в конкретную историческую эпоху (вторая п</w:t>
            </w:r>
            <w:r w:rsidRPr="00854E82">
              <w:rPr>
                <w:sz w:val="22"/>
                <w:szCs w:val="22"/>
              </w:rPr>
              <w:t>о</w:t>
            </w:r>
            <w:r w:rsidRPr="00854E82">
              <w:rPr>
                <w:sz w:val="22"/>
                <w:szCs w:val="22"/>
              </w:rPr>
              <w:t xml:space="preserve">ловина XIX века); </w:t>
            </w:r>
          </w:p>
          <w:p w:rsidR="00F3483F" w:rsidRPr="00854E82" w:rsidRDefault="00F3483F" w:rsidP="00F3483F">
            <w:pPr>
              <w:ind w:firstLine="540"/>
              <w:jc w:val="both"/>
              <w:rPr>
                <w:sz w:val="22"/>
                <w:szCs w:val="22"/>
              </w:rPr>
            </w:pPr>
            <w:r w:rsidRPr="00854E82">
              <w:rPr>
                <w:sz w:val="22"/>
                <w:szCs w:val="22"/>
              </w:rPr>
              <w:t>2) понимание взаимосвязей между яз</w:t>
            </w:r>
            <w:r w:rsidRPr="00854E82">
              <w:rPr>
                <w:sz w:val="22"/>
                <w:szCs w:val="22"/>
              </w:rPr>
              <w:t>ы</w:t>
            </w:r>
            <w:r w:rsidRPr="00854E82">
              <w:rPr>
                <w:sz w:val="22"/>
                <w:szCs w:val="22"/>
              </w:rPr>
              <w:t>ковым, литературным, интеллектуальным, духовно-нравственным развитием личности в контексте осмысления произведений литер</w:t>
            </w:r>
            <w:r w:rsidRPr="00854E82">
              <w:rPr>
                <w:sz w:val="22"/>
                <w:szCs w:val="22"/>
              </w:rPr>
              <w:t>а</w:t>
            </w:r>
            <w:r w:rsidRPr="00854E82">
              <w:rPr>
                <w:sz w:val="22"/>
                <w:szCs w:val="22"/>
              </w:rPr>
              <w:t>турной классики и собственного интеллект</w:t>
            </w:r>
            <w:r w:rsidRPr="00854E82">
              <w:rPr>
                <w:sz w:val="22"/>
                <w:szCs w:val="22"/>
              </w:rPr>
              <w:t>у</w:t>
            </w:r>
            <w:r w:rsidRPr="00854E82">
              <w:rPr>
                <w:sz w:val="22"/>
                <w:szCs w:val="22"/>
              </w:rPr>
              <w:t xml:space="preserve">ально-нравственного роста; </w:t>
            </w:r>
          </w:p>
          <w:p w:rsidR="00F3483F" w:rsidRPr="00854E82" w:rsidRDefault="00F3483F" w:rsidP="00F3483F">
            <w:pPr>
              <w:ind w:firstLine="540"/>
              <w:jc w:val="both"/>
              <w:rPr>
                <w:sz w:val="22"/>
                <w:szCs w:val="22"/>
              </w:rPr>
            </w:pPr>
            <w:r w:rsidRPr="00854E82">
              <w:rPr>
                <w:sz w:val="22"/>
                <w:szCs w:val="22"/>
              </w:rPr>
              <w:t>3) сформированность устойчивого и</w:t>
            </w:r>
            <w:r w:rsidRPr="00854E82">
              <w:rPr>
                <w:sz w:val="22"/>
                <w:szCs w:val="22"/>
              </w:rPr>
              <w:t>н</w:t>
            </w:r>
            <w:r w:rsidRPr="00854E82">
              <w:rPr>
                <w:sz w:val="22"/>
                <w:szCs w:val="22"/>
              </w:rPr>
              <w:t>тереса к чтению как средству познания от</w:t>
            </w:r>
            <w:r w:rsidRPr="00854E82">
              <w:rPr>
                <w:sz w:val="22"/>
                <w:szCs w:val="22"/>
              </w:rPr>
              <w:t>е</w:t>
            </w:r>
            <w:r w:rsidRPr="00854E82">
              <w:rPr>
                <w:sz w:val="22"/>
                <w:szCs w:val="22"/>
              </w:rPr>
              <w:t>чественной и других культур, уважительного отношения к ним; осознанное умение вним</w:t>
            </w:r>
            <w:r w:rsidRPr="00854E82">
              <w:rPr>
                <w:sz w:val="22"/>
                <w:szCs w:val="22"/>
              </w:rPr>
              <w:t>а</w:t>
            </w:r>
            <w:r w:rsidRPr="00854E82">
              <w:rPr>
                <w:sz w:val="22"/>
                <w:szCs w:val="22"/>
              </w:rPr>
              <w:t xml:space="preserve">тельно читать, понимать и самостоятельно интерпретировать художественный текст; </w:t>
            </w:r>
          </w:p>
          <w:p w:rsidR="00F3483F" w:rsidRPr="00854E82" w:rsidRDefault="00F3483F" w:rsidP="00F3483F">
            <w:pPr>
              <w:ind w:firstLine="540"/>
              <w:jc w:val="both"/>
              <w:rPr>
                <w:sz w:val="22"/>
                <w:szCs w:val="22"/>
              </w:rPr>
            </w:pPr>
            <w:r w:rsidRPr="00854E82">
              <w:rPr>
                <w:sz w:val="22"/>
                <w:szCs w:val="22"/>
              </w:rPr>
              <w:t>4) знание содержания, понимание кл</w:t>
            </w:r>
            <w:r w:rsidRPr="00854E82">
              <w:rPr>
                <w:sz w:val="22"/>
                <w:szCs w:val="22"/>
              </w:rPr>
              <w:t>ю</w:t>
            </w:r>
            <w:r w:rsidRPr="00854E82">
              <w:rPr>
                <w:sz w:val="22"/>
                <w:szCs w:val="22"/>
              </w:rPr>
              <w:t>чевых проблем и осознание историко-культурного и нравственно-ценностного взаимовлияния произведений русской и з</w:t>
            </w:r>
            <w:r w:rsidRPr="00854E82">
              <w:rPr>
                <w:sz w:val="22"/>
                <w:szCs w:val="22"/>
              </w:rPr>
              <w:t>а</w:t>
            </w:r>
            <w:r w:rsidRPr="00854E82">
              <w:rPr>
                <w:sz w:val="22"/>
                <w:szCs w:val="22"/>
              </w:rPr>
              <w:t xml:space="preserve">рубежной классической литературы, а также литератур народов России (вторая половина XIX века); </w:t>
            </w:r>
          </w:p>
          <w:p w:rsidR="00F3483F" w:rsidRPr="00854E82" w:rsidRDefault="00F3483F" w:rsidP="00F3483F">
            <w:pPr>
              <w:ind w:firstLine="540"/>
              <w:jc w:val="both"/>
              <w:rPr>
                <w:sz w:val="22"/>
                <w:szCs w:val="22"/>
              </w:rPr>
            </w:pPr>
            <w:r w:rsidRPr="00854E82">
              <w:rPr>
                <w:sz w:val="22"/>
                <w:szCs w:val="22"/>
              </w:rPr>
              <w:t>5) сформированность умений опред</w:t>
            </w:r>
            <w:r w:rsidRPr="00854E82">
              <w:rPr>
                <w:sz w:val="22"/>
                <w:szCs w:val="22"/>
              </w:rPr>
              <w:t>е</w:t>
            </w:r>
            <w:r w:rsidRPr="00854E82">
              <w:rPr>
                <w:sz w:val="22"/>
                <w:szCs w:val="22"/>
              </w:rPr>
              <w:t>лять и учитывать историко-культурный ко</w:t>
            </w:r>
            <w:r w:rsidRPr="00854E82">
              <w:rPr>
                <w:sz w:val="22"/>
                <w:szCs w:val="22"/>
              </w:rPr>
              <w:t>н</w:t>
            </w:r>
            <w:r w:rsidRPr="00854E82">
              <w:rPr>
                <w:sz w:val="22"/>
                <w:szCs w:val="22"/>
              </w:rPr>
              <w:t>текст и контекст творчества писателя в пр</w:t>
            </w:r>
            <w:r w:rsidRPr="00854E82">
              <w:rPr>
                <w:sz w:val="22"/>
                <w:szCs w:val="22"/>
              </w:rPr>
              <w:t>о</w:t>
            </w:r>
            <w:r w:rsidRPr="00854E82">
              <w:rPr>
                <w:sz w:val="22"/>
                <w:szCs w:val="22"/>
              </w:rPr>
              <w:t>цессе анализа художественных текстов, в</w:t>
            </w:r>
            <w:r w:rsidRPr="00854E82">
              <w:rPr>
                <w:sz w:val="22"/>
                <w:szCs w:val="22"/>
              </w:rPr>
              <w:t>ы</w:t>
            </w:r>
            <w:r w:rsidRPr="00854E82">
              <w:rPr>
                <w:sz w:val="22"/>
                <w:szCs w:val="22"/>
              </w:rPr>
              <w:t xml:space="preserve">являть связь литературных произведений </w:t>
            </w:r>
            <w:r w:rsidRPr="00854E82">
              <w:rPr>
                <w:sz w:val="22"/>
                <w:szCs w:val="22"/>
              </w:rPr>
              <w:lastRenderedPageBreak/>
              <w:t>второй половины XIX века со временем н</w:t>
            </w:r>
            <w:r w:rsidRPr="00854E82">
              <w:rPr>
                <w:sz w:val="22"/>
                <w:szCs w:val="22"/>
              </w:rPr>
              <w:t>а</w:t>
            </w:r>
            <w:r w:rsidRPr="00854E82">
              <w:rPr>
                <w:sz w:val="22"/>
                <w:szCs w:val="22"/>
              </w:rPr>
              <w:t>писания, с современностью и традицией; умение раскрывать конкретно-историческое и общечеловеческое содержание литерату</w:t>
            </w:r>
            <w:r w:rsidRPr="00854E82">
              <w:rPr>
                <w:sz w:val="22"/>
                <w:szCs w:val="22"/>
              </w:rPr>
              <w:t>р</w:t>
            </w:r>
            <w:r w:rsidRPr="00854E82">
              <w:rPr>
                <w:sz w:val="22"/>
                <w:szCs w:val="22"/>
              </w:rPr>
              <w:t xml:space="preserve">ных произведений; </w:t>
            </w:r>
          </w:p>
          <w:p w:rsidR="00F3483F" w:rsidRPr="00854E82" w:rsidRDefault="00F3483F" w:rsidP="00F3483F">
            <w:pPr>
              <w:ind w:firstLine="540"/>
              <w:jc w:val="both"/>
              <w:rPr>
                <w:sz w:val="22"/>
                <w:szCs w:val="22"/>
              </w:rPr>
            </w:pPr>
            <w:r w:rsidRPr="00854E82">
              <w:rPr>
                <w:sz w:val="22"/>
                <w:szCs w:val="22"/>
              </w:rPr>
              <w:t>6) способность выявлять в произвед</w:t>
            </w:r>
            <w:r w:rsidRPr="00854E82">
              <w:rPr>
                <w:sz w:val="22"/>
                <w:szCs w:val="22"/>
              </w:rPr>
              <w:t>е</w:t>
            </w:r>
            <w:r w:rsidRPr="00854E82">
              <w:rPr>
                <w:sz w:val="22"/>
                <w:szCs w:val="22"/>
              </w:rPr>
              <w:t>ниях художественной литературы XIX века образы, темы, идеи, проблемы и выражать свое отношение к ним в развернутых арг</w:t>
            </w:r>
            <w:r w:rsidRPr="00854E82">
              <w:rPr>
                <w:sz w:val="22"/>
                <w:szCs w:val="22"/>
              </w:rPr>
              <w:t>у</w:t>
            </w:r>
            <w:r w:rsidRPr="00854E82">
              <w:rPr>
                <w:sz w:val="22"/>
                <w:szCs w:val="22"/>
              </w:rPr>
              <w:t>ментированных устных и письменных выск</w:t>
            </w:r>
            <w:r w:rsidRPr="00854E82">
              <w:rPr>
                <w:sz w:val="22"/>
                <w:szCs w:val="22"/>
              </w:rPr>
              <w:t>а</w:t>
            </w:r>
            <w:r w:rsidRPr="00854E82">
              <w:rPr>
                <w:sz w:val="22"/>
                <w:szCs w:val="22"/>
              </w:rPr>
              <w:t>зываниях; участвовать в дискуссии на лит</w:t>
            </w:r>
            <w:r w:rsidRPr="00854E82">
              <w:rPr>
                <w:sz w:val="22"/>
                <w:szCs w:val="22"/>
              </w:rPr>
              <w:t>е</w:t>
            </w:r>
            <w:r w:rsidRPr="00854E82">
              <w:rPr>
                <w:sz w:val="22"/>
                <w:szCs w:val="22"/>
              </w:rPr>
              <w:t>ратурные темы; иметь устойчивые навыки устной и письменной речи в процессе чтения и обсуждения лучших образцов отечестве</w:t>
            </w:r>
            <w:r w:rsidRPr="00854E82">
              <w:rPr>
                <w:sz w:val="22"/>
                <w:szCs w:val="22"/>
              </w:rPr>
              <w:t>н</w:t>
            </w:r>
            <w:r w:rsidRPr="00854E82">
              <w:rPr>
                <w:sz w:val="22"/>
                <w:szCs w:val="22"/>
              </w:rPr>
              <w:t xml:space="preserve">ной и зарубежной литературы; </w:t>
            </w:r>
          </w:p>
          <w:p w:rsidR="00F3483F" w:rsidRPr="00854E82" w:rsidRDefault="00F3483F" w:rsidP="00F3483F">
            <w:pPr>
              <w:ind w:firstLine="540"/>
              <w:jc w:val="both"/>
              <w:rPr>
                <w:sz w:val="22"/>
                <w:szCs w:val="22"/>
              </w:rPr>
            </w:pPr>
            <w:r w:rsidRPr="00854E82">
              <w:rPr>
                <w:sz w:val="22"/>
                <w:szCs w:val="22"/>
              </w:rPr>
              <w:t>7) осмысление художественной карт</w:t>
            </w:r>
            <w:r w:rsidRPr="00854E82">
              <w:rPr>
                <w:sz w:val="22"/>
                <w:szCs w:val="22"/>
              </w:rPr>
              <w:t>и</w:t>
            </w:r>
            <w:r w:rsidRPr="00854E82">
              <w:rPr>
                <w:sz w:val="22"/>
                <w:szCs w:val="22"/>
              </w:rPr>
              <w:t>ны жизни, созданной автором в литерату</w:t>
            </w:r>
            <w:r w:rsidRPr="00854E82">
              <w:rPr>
                <w:sz w:val="22"/>
                <w:szCs w:val="22"/>
              </w:rPr>
              <w:t>р</w:t>
            </w:r>
            <w:r w:rsidRPr="00854E82">
              <w:rPr>
                <w:sz w:val="22"/>
                <w:szCs w:val="22"/>
              </w:rPr>
              <w:t>ном произведении, в единстве эмоционал</w:t>
            </w:r>
            <w:r w:rsidRPr="00854E82">
              <w:rPr>
                <w:sz w:val="22"/>
                <w:szCs w:val="22"/>
              </w:rPr>
              <w:t>ь</w:t>
            </w:r>
            <w:r w:rsidRPr="00854E82">
              <w:rPr>
                <w:sz w:val="22"/>
                <w:szCs w:val="22"/>
              </w:rPr>
              <w:t>ного личностного восприятия и интеллект</w:t>
            </w:r>
            <w:r w:rsidRPr="00854E82">
              <w:rPr>
                <w:sz w:val="22"/>
                <w:szCs w:val="22"/>
              </w:rPr>
              <w:t>у</w:t>
            </w:r>
            <w:r w:rsidRPr="00854E82">
              <w:rPr>
                <w:sz w:val="22"/>
                <w:szCs w:val="22"/>
              </w:rPr>
              <w:t>ального понимания; умение эмоционально откликаться на прочитанное, выражать ли</w:t>
            </w:r>
            <w:r w:rsidRPr="00854E82">
              <w:rPr>
                <w:sz w:val="22"/>
                <w:szCs w:val="22"/>
              </w:rPr>
              <w:t>ч</w:t>
            </w:r>
            <w:r w:rsidRPr="00854E82">
              <w:rPr>
                <w:sz w:val="22"/>
                <w:szCs w:val="22"/>
              </w:rPr>
              <w:t>ное отношение к нему, передавать читател</w:t>
            </w:r>
            <w:r w:rsidRPr="00854E82">
              <w:rPr>
                <w:sz w:val="22"/>
                <w:szCs w:val="22"/>
              </w:rPr>
              <w:t>ь</w:t>
            </w:r>
            <w:r w:rsidRPr="00854E82">
              <w:rPr>
                <w:sz w:val="22"/>
                <w:szCs w:val="22"/>
              </w:rPr>
              <w:t xml:space="preserve">ские впечатления; </w:t>
            </w:r>
          </w:p>
          <w:p w:rsidR="00F3483F" w:rsidRPr="00854E82" w:rsidRDefault="00F3483F" w:rsidP="00F3483F">
            <w:pPr>
              <w:ind w:firstLine="540"/>
              <w:jc w:val="both"/>
              <w:rPr>
                <w:sz w:val="22"/>
                <w:szCs w:val="22"/>
              </w:rPr>
            </w:pPr>
            <w:r w:rsidRPr="00854E82">
              <w:rPr>
                <w:sz w:val="22"/>
                <w:szCs w:val="22"/>
              </w:rPr>
              <w:t>8) сформированность умений выраз</w:t>
            </w:r>
            <w:r w:rsidRPr="00854E82">
              <w:rPr>
                <w:sz w:val="22"/>
                <w:szCs w:val="22"/>
              </w:rPr>
              <w:t>и</w:t>
            </w:r>
            <w:r w:rsidRPr="00854E82">
              <w:rPr>
                <w:sz w:val="22"/>
                <w:szCs w:val="22"/>
              </w:rPr>
              <w:t>тельно (с учетом индивидуальных особенн</w:t>
            </w:r>
            <w:r w:rsidRPr="00854E82">
              <w:rPr>
                <w:sz w:val="22"/>
                <w:szCs w:val="22"/>
              </w:rPr>
              <w:t>о</w:t>
            </w:r>
            <w:r w:rsidRPr="00854E82">
              <w:rPr>
                <w:sz w:val="22"/>
                <w:szCs w:val="22"/>
              </w:rPr>
              <w:t>стей обучающихся) читать, в том числе на</w:t>
            </w:r>
            <w:r w:rsidRPr="00854E82">
              <w:rPr>
                <w:sz w:val="22"/>
                <w:szCs w:val="22"/>
              </w:rPr>
              <w:t>и</w:t>
            </w:r>
            <w:r w:rsidRPr="00854E82">
              <w:rPr>
                <w:sz w:val="22"/>
                <w:szCs w:val="22"/>
              </w:rPr>
              <w:t xml:space="preserve">зусть не менее 10 произведений и (или) фрагментов; </w:t>
            </w:r>
          </w:p>
          <w:p w:rsidR="00F3483F" w:rsidRPr="00854E82" w:rsidRDefault="00F3483F" w:rsidP="00F3483F">
            <w:pPr>
              <w:ind w:firstLine="540"/>
              <w:jc w:val="both"/>
              <w:rPr>
                <w:sz w:val="22"/>
                <w:szCs w:val="22"/>
              </w:rPr>
            </w:pPr>
            <w:r w:rsidRPr="00854E82">
              <w:rPr>
                <w:sz w:val="22"/>
                <w:szCs w:val="22"/>
              </w:rPr>
              <w:t>9) овладение умениями анализа и и</w:t>
            </w:r>
            <w:r w:rsidRPr="00854E82">
              <w:rPr>
                <w:sz w:val="22"/>
                <w:szCs w:val="22"/>
              </w:rPr>
              <w:t>н</w:t>
            </w:r>
            <w:r w:rsidRPr="00854E82">
              <w:rPr>
                <w:sz w:val="22"/>
                <w:szCs w:val="22"/>
              </w:rPr>
              <w:t>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w:t>
            </w:r>
            <w:r w:rsidRPr="00854E82">
              <w:rPr>
                <w:sz w:val="22"/>
                <w:szCs w:val="22"/>
              </w:rPr>
              <w:t>в</w:t>
            </w:r>
            <w:r w:rsidRPr="00854E82">
              <w:rPr>
                <w:sz w:val="22"/>
                <w:szCs w:val="22"/>
              </w:rPr>
              <w:t>ного общего образования): конкретно-</w:t>
            </w:r>
            <w:r w:rsidRPr="00854E82">
              <w:rPr>
                <w:sz w:val="22"/>
                <w:szCs w:val="22"/>
              </w:rPr>
              <w:lastRenderedPageBreak/>
              <w:t>историческое, общечеловеческое и наци</w:t>
            </w:r>
            <w:r w:rsidRPr="00854E82">
              <w:rPr>
                <w:sz w:val="22"/>
                <w:szCs w:val="22"/>
              </w:rPr>
              <w:t>о</w:t>
            </w:r>
            <w:r w:rsidRPr="00854E82">
              <w:rPr>
                <w:sz w:val="22"/>
                <w:szCs w:val="22"/>
              </w:rPr>
              <w:t>нальное в творчестве писателя; традиция и новаторство; авторский замысел и его в</w:t>
            </w:r>
            <w:r w:rsidRPr="00854E82">
              <w:rPr>
                <w:sz w:val="22"/>
                <w:szCs w:val="22"/>
              </w:rPr>
              <w:t>о</w:t>
            </w:r>
            <w:r w:rsidRPr="00854E82">
              <w:rPr>
                <w:sz w:val="22"/>
                <w:szCs w:val="22"/>
              </w:rPr>
              <w:t>площение; художественное время и пр</w:t>
            </w:r>
            <w:r w:rsidRPr="00854E82">
              <w:rPr>
                <w:sz w:val="22"/>
                <w:szCs w:val="22"/>
              </w:rPr>
              <w:t>о</w:t>
            </w:r>
            <w:r w:rsidRPr="00854E82">
              <w:rPr>
                <w:sz w:val="22"/>
                <w:szCs w:val="22"/>
              </w:rPr>
              <w:t>странство; миф и литература; историзм, н</w:t>
            </w:r>
            <w:r w:rsidRPr="00854E82">
              <w:rPr>
                <w:sz w:val="22"/>
                <w:szCs w:val="22"/>
              </w:rPr>
              <w:t>а</w:t>
            </w:r>
            <w:r w:rsidRPr="00854E82">
              <w:rPr>
                <w:sz w:val="22"/>
                <w:szCs w:val="22"/>
              </w:rPr>
              <w:t>родность; историко-литературный процесс; литературные направления и течения: рома</w:t>
            </w:r>
            <w:r w:rsidRPr="00854E82">
              <w:rPr>
                <w:sz w:val="22"/>
                <w:szCs w:val="22"/>
              </w:rPr>
              <w:t>н</w:t>
            </w:r>
            <w:r w:rsidRPr="00854E82">
              <w:rPr>
                <w:sz w:val="22"/>
                <w:szCs w:val="22"/>
              </w:rPr>
              <w:t>тизм, реализм; литературные жанры; траг</w:t>
            </w:r>
            <w:r w:rsidRPr="00854E82">
              <w:rPr>
                <w:sz w:val="22"/>
                <w:szCs w:val="22"/>
              </w:rPr>
              <w:t>и</w:t>
            </w:r>
            <w:r w:rsidRPr="00854E82">
              <w:rPr>
                <w:sz w:val="22"/>
                <w:szCs w:val="22"/>
              </w:rPr>
              <w:t>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w:t>
            </w:r>
            <w:r w:rsidRPr="00854E82">
              <w:rPr>
                <w:sz w:val="22"/>
                <w:szCs w:val="22"/>
              </w:rPr>
              <w:t>ч</w:t>
            </w:r>
            <w:r w:rsidRPr="00854E82">
              <w:rPr>
                <w:sz w:val="22"/>
                <w:szCs w:val="22"/>
              </w:rPr>
              <w:t>ные темы» и «вечные образы» в литературе; взаимосвязь и взаимовлияние национальных литератур; художественный перевод; литер</w:t>
            </w:r>
            <w:r w:rsidRPr="00854E82">
              <w:rPr>
                <w:sz w:val="22"/>
                <w:szCs w:val="22"/>
              </w:rPr>
              <w:t>а</w:t>
            </w:r>
            <w:r w:rsidRPr="00854E82">
              <w:rPr>
                <w:sz w:val="22"/>
                <w:szCs w:val="22"/>
              </w:rPr>
              <w:t xml:space="preserve">турная критика; </w:t>
            </w:r>
          </w:p>
          <w:p w:rsidR="00F3483F" w:rsidRPr="00854E82" w:rsidRDefault="00F3483F" w:rsidP="00F3483F">
            <w:pPr>
              <w:ind w:firstLine="540"/>
              <w:jc w:val="both"/>
              <w:rPr>
                <w:sz w:val="22"/>
                <w:szCs w:val="22"/>
              </w:rPr>
            </w:pPr>
            <w:r w:rsidRPr="00854E82">
              <w:rPr>
                <w:sz w:val="22"/>
                <w:szCs w:val="22"/>
              </w:rPr>
              <w:t>10) умение сопоставлять произведения русской и зарубежной литературы и сравн</w:t>
            </w:r>
            <w:r w:rsidRPr="00854E82">
              <w:rPr>
                <w:sz w:val="22"/>
                <w:szCs w:val="22"/>
              </w:rPr>
              <w:t>и</w:t>
            </w:r>
            <w:r w:rsidRPr="00854E82">
              <w:rPr>
                <w:sz w:val="22"/>
                <w:szCs w:val="22"/>
              </w:rPr>
              <w:t>вать их с художественными интерпретаци</w:t>
            </w:r>
            <w:r w:rsidRPr="00854E82">
              <w:rPr>
                <w:sz w:val="22"/>
                <w:szCs w:val="22"/>
              </w:rPr>
              <w:t>я</w:t>
            </w:r>
            <w:r w:rsidRPr="00854E82">
              <w:rPr>
                <w:sz w:val="22"/>
                <w:szCs w:val="22"/>
              </w:rPr>
              <w:t>ми в других видах искусств (например, гр</w:t>
            </w:r>
            <w:r w:rsidRPr="00854E82">
              <w:rPr>
                <w:sz w:val="22"/>
                <w:szCs w:val="22"/>
              </w:rPr>
              <w:t>а</w:t>
            </w:r>
            <w:r w:rsidRPr="00854E82">
              <w:rPr>
                <w:sz w:val="22"/>
                <w:szCs w:val="22"/>
              </w:rPr>
              <w:t xml:space="preserve">фика, живопись, театр, кино, музыка); </w:t>
            </w:r>
          </w:p>
          <w:p w:rsidR="00F3483F" w:rsidRPr="00854E82" w:rsidRDefault="00F3483F" w:rsidP="00F3483F">
            <w:pPr>
              <w:ind w:firstLine="540"/>
              <w:jc w:val="both"/>
              <w:rPr>
                <w:sz w:val="22"/>
                <w:szCs w:val="22"/>
              </w:rPr>
            </w:pPr>
            <w:r w:rsidRPr="00854E82">
              <w:rPr>
                <w:sz w:val="22"/>
                <w:szCs w:val="22"/>
              </w:rPr>
              <w:t>11) сформированность представлений о литературном произведении как явлении словесного искусства, о языке художестве</w:t>
            </w:r>
            <w:r w:rsidRPr="00854E82">
              <w:rPr>
                <w:sz w:val="22"/>
                <w:szCs w:val="22"/>
              </w:rPr>
              <w:t>н</w:t>
            </w:r>
            <w:r w:rsidRPr="00854E82">
              <w:rPr>
                <w:sz w:val="22"/>
                <w:szCs w:val="22"/>
              </w:rPr>
              <w:t>ной литературы в его эстетической функции и об изобразительно-выразительных возмо</w:t>
            </w:r>
            <w:r w:rsidRPr="00854E82">
              <w:rPr>
                <w:sz w:val="22"/>
                <w:szCs w:val="22"/>
              </w:rPr>
              <w:t>ж</w:t>
            </w:r>
            <w:r w:rsidRPr="00854E82">
              <w:rPr>
                <w:sz w:val="22"/>
                <w:szCs w:val="22"/>
              </w:rPr>
              <w:t>ностях русского языка в произведениях х</w:t>
            </w:r>
            <w:r w:rsidRPr="00854E82">
              <w:rPr>
                <w:sz w:val="22"/>
                <w:szCs w:val="22"/>
              </w:rPr>
              <w:t>у</w:t>
            </w:r>
            <w:r w:rsidRPr="00854E82">
              <w:rPr>
                <w:sz w:val="22"/>
                <w:szCs w:val="22"/>
              </w:rPr>
              <w:t>дожественной литературы и умение прим</w:t>
            </w:r>
            <w:r w:rsidRPr="00854E82">
              <w:rPr>
                <w:sz w:val="22"/>
                <w:szCs w:val="22"/>
              </w:rPr>
              <w:t>е</w:t>
            </w:r>
            <w:r w:rsidRPr="00854E82">
              <w:rPr>
                <w:sz w:val="22"/>
                <w:szCs w:val="22"/>
              </w:rPr>
              <w:t>нять их в речевой практике; владение умен</w:t>
            </w:r>
            <w:r w:rsidRPr="00854E82">
              <w:rPr>
                <w:sz w:val="22"/>
                <w:szCs w:val="22"/>
              </w:rPr>
              <w:t>и</w:t>
            </w:r>
            <w:r w:rsidRPr="00854E82">
              <w:rPr>
                <w:sz w:val="22"/>
                <w:szCs w:val="22"/>
              </w:rPr>
              <w:t>ем анализировать единицы различных язык</w:t>
            </w:r>
            <w:r w:rsidRPr="00854E82">
              <w:rPr>
                <w:sz w:val="22"/>
                <w:szCs w:val="22"/>
              </w:rPr>
              <w:t>о</w:t>
            </w:r>
            <w:r w:rsidRPr="00854E82">
              <w:rPr>
                <w:sz w:val="22"/>
                <w:szCs w:val="22"/>
              </w:rPr>
              <w:t>вых уровней и выявлять их роль в произв</w:t>
            </w:r>
            <w:r w:rsidRPr="00854E82">
              <w:rPr>
                <w:sz w:val="22"/>
                <w:szCs w:val="22"/>
              </w:rPr>
              <w:t>е</w:t>
            </w:r>
            <w:r w:rsidRPr="00854E82">
              <w:rPr>
                <w:sz w:val="22"/>
                <w:szCs w:val="22"/>
              </w:rPr>
              <w:t xml:space="preserve">дении; </w:t>
            </w:r>
          </w:p>
          <w:p w:rsidR="00F3483F" w:rsidRPr="00854E82" w:rsidRDefault="00F3483F" w:rsidP="00F3483F">
            <w:pPr>
              <w:ind w:firstLine="540"/>
              <w:jc w:val="both"/>
              <w:rPr>
                <w:sz w:val="22"/>
                <w:szCs w:val="22"/>
              </w:rPr>
            </w:pPr>
            <w:r w:rsidRPr="00854E82">
              <w:rPr>
                <w:sz w:val="22"/>
                <w:szCs w:val="22"/>
              </w:rPr>
              <w:t>12) овладение современными читател</w:t>
            </w:r>
            <w:r w:rsidRPr="00854E82">
              <w:rPr>
                <w:sz w:val="22"/>
                <w:szCs w:val="22"/>
              </w:rPr>
              <w:t>ь</w:t>
            </w:r>
            <w:r w:rsidRPr="00854E82">
              <w:rPr>
                <w:sz w:val="22"/>
                <w:szCs w:val="22"/>
              </w:rPr>
              <w:t xml:space="preserve">скими практиками, культурой восприятия и </w:t>
            </w:r>
            <w:r w:rsidRPr="00854E82">
              <w:rPr>
                <w:sz w:val="22"/>
                <w:szCs w:val="22"/>
              </w:rPr>
              <w:lastRenderedPageBreak/>
              <w:t>понимания литературных текстов, умениями самостоятельного истолкования прочитанн</w:t>
            </w:r>
            <w:r w:rsidRPr="00854E82">
              <w:rPr>
                <w:sz w:val="22"/>
                <w:szCs w:val="22"/>
              </w:rPr>
              <w:t>о</w:t>
            </w:r>
            <w:r w:rsidRPr="00854E82">
              <w:rPr>
                <w:sz w:val="22"/>
                <w:szCs w:val="22"/>
              </w:rPr>
              <w:t>го в устной и письменной формах, информ</w:t>
            </w:r>
            <w:r w:rsidRPr="00854E82">
              <w:rPr>
                <w:sz w:val="22"/>
                <w:szCs w:val="22"/>
              </w:rPr>
              <w:t>а</w:t>
            </w:r>
            <w:r w:rsidRPr="00854E82">
              <w:rPr>
                <w:sz w:val="22"/>
                <w:szCs w:val="22"/>
              </w:rPr>
              <w:t>ционной переработки текстов в виде аннот</w:t>
            </w:r>
            <w:r w:rsidRPr="00854E82">
              <w:rPr>
                <w:sz w:val="22"/>
                <w:szCs w:val="22"/>
              </w:rPr>
              <w:t>а</w:t>
            </w:r>
            <w:r w:rsidRPr="00854E82">
              <w:rPr>
                <w:sz w:val="22"/>
                <w:szCs w:val="22"/>
              </w:rPr>
              <w:t>ций, отзывов, докладов, тезисов, конспектов, рефератов, а также сочинений различных жанров (не менее 250 слов); владение умен</w:t>
            </w:r>
            <w:r w:rsidRPr="00854E82">
              <w:rPr>
                <w:sz w:val="22"/>
                <w:szCs w:val="22"/>
              </w:rPr>
              <w:t>и</w:t>
            </w:r>
            <w:r w:rsidRPr="00854E82">
              <w:rPr>
                <w:sz w:val="22"/>
                <w:szCs w:val="22"/>
              </w:rPr>
              <w:t>ем редактировать и совершенствовать собс</w:t>
            </w:r>
            <w:r w:rsidRPr="00854E82">
              <w:rPr>
                <w:sz w:val="22"/>
                <w:szCs w:val="22"/>
              </w:rPr>
              <w:t>т</w:t>
            </w:r>
            <w:r w:rsidRPr="00854E82">
              <w:rPr>
                <w:sz w:val="22"/>
                <w:szCs w:val="22"/>
              </w:rPr>
              <w:t xml:space="preserve">венные письменные высказывания с учетом норм русского литературного языка; </w:t>
            </w:r>
          </w:p>
          <w:p w:rsidR="00F3483F" w:rsidRPr="00854E82" w:rsidRDefault="00F3483F" w:rsidP="00F3483F">
            <w:pPr>
              <w:ind w:firstLine="540"/>
              <w:jc w:val="both"/>
              <w:rPr>
                <w:sz w:val="22"/>
                <w:szCs w:val="22"/>
              </w:rPr>
            </w:pPr>
            <w:r w:rsidRPr="00854E82">
              <w:rPr>
                <w:sz w:val="22"/>
                <w:szCs w:val="22"/>
              </w:rPr>
              <w:t>13) умение работать с разными инфо</w:t>
            </w:r>
            <w:r w:rsidRPr="00854E82">
              <w:rPr>
                <w:sz w:val="22"/>
                <w:szCs w:val="22"/>
              </w:rPr>
              <w:t>р</w:t>
            </w:r>
            <w:r w:rsidRPr="00854E82">
              <w:rPr>
                <w:sz w:val="22"/>
                <w:szCs w:val="22"/>
              </w:rPr>
              <w:t>мационными источниками, в том числе в м</w:t>
            </w:r>
            <w:r w:rsidRPr="00854E82">
              <w:rPr>
                <w:sz w:val="22"/>
                <w:szCs w:val="22"/>
              </w:rPr>
              <w:t>е</w:t>
            </w:r>
            <w:r w:rsidRPr="00854E82">
              <w:rPr>
                <w:sz w:val="22"/>
                <w:szCs w:val="22"/>
              </w:rPr>
              <w:t>диапространстве, использовать ресурсы тр</w:t>
            </w:r>
            <w:r w:rsidRPr="00854E82">
              <w:rPr>
                <w:sz w:val="22"/>
                <w:szCs w:val="22"/>
              </w:rPr>
              <w:t>а</w:t>
            </w:r>
            <w:r w:rsidRPr="00854E82">
              <w:rPr>
                <w:sz w:val="22"/>
                <w:szCs w:val="22"/>
              </w:rPr>
              <w:t>диционных библиотек и электронных би</w:t>
            </w:r>
            <w:r w:rsidRPr="00854E82">
              <w:rPr>
                <w:sz w:val="22"/>
                <w:szCs w:val="22"/>
              </w:rPr>
              <w:t>б</w:t>
            </w:r>
            <w:r w:rsidRPr="00854E82">
              <w:rPr>
                <w:sz w:val="22"/>
                <w:szCs w:val="22"/>
              </w:rPr>
              <w:t xml:space="preserve">лиотечных систем. </w:t>
            </w:r>
          </w:p>
          <w:p w:rsidR="00F3483F" w:rsidRPr="00854E82" w:rsidRDefault="00F3483F" w:rsidP="00F3483F">
            <w:pPr>
              <w:ind w:firstLine="540"/>
              <w:jc w:val="both"/>
              <w:rPr>
                <w:sz w:val="22"/>
                <w:szCs w:val="22"/>
              </w:rPr>
            </w:pPr>
            <w:r w:rsidRPr="00854E82">
              <w:rPr>
                <w:sz w:val="22"/>
                <w:szCs w:val="22"/>
              </w:rPr>
              <w:t>1</w:t>
            </w:r>
            <w:r>
              <w:rPr>
                <w:sz w:val="22"/>
                <w:szCs w:val="22"/>
              </w:rPr>
              <w:t>4</w:t>
            </w:r>
            <w:r w:rsidRPr="00854E82">
              <w:rPr>
                <w:sz w:val="22"/>
                <w:szCs w:val="22"/>
              </w:rPr>
              <w:t>) осознание чувства причастности к отечественным традициям и осознание ист</w:t>
            </w:r>
            <w:r w:rsidRPr="00854E82">
              <w:rPr>
                <w:sz w:val="22"/>
                <w:szCs w:val="22"/>
              </w:rPr>
              <w:t>о</w:t>
            </w:r>
            <w:r w:rsidRPr="00854E82">
              <w:rPr>
                <w:sz w:val="22"/>
                <w:szCs w:val="22"/>
              </w:rPr>
              <w:t>рической преемственности поколений; вкл</w:t>
            </w:r>
            <w:r w:rsidRPr="00854E82">
              <w:rPr>
                <w:sz w:val="22"/>
                <w:szCs w:val="22"/>
              </w:rPr>
              <w:t>ю</w:t>
            </w:r>
            <w:r w:rsidRPr="00854E82">
              <w:rPr>
                <w:sz w:val="22"/>
                <w:szCs w:val="22"/>
              </w:rPr>
              <w:t>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w:t>
            </w:r>
            <w:r w:rsidRPr="00854E82">
              <w:rPr>
                <w:sz w:val="22"/>
                <w:szCs w:val="22"/>
              </w:rPr>
              <w:t>б</w:t>
            </w:r>
            <w:r w:rsidRPr="00854E82">
              <w:rPr>
                <w:sz w:val="22"/>
                <w:szCs w:val="22"/>
              </w:rPr>
              <w:t xml:space="preserve">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F3483F" w:rsidRPr="00854E82" w:rsidRDefault="00F3483F" w:rsidP="00F3483F">
            <w:pPr>
              <w:ind w:firstLine="540"/>
              <w:jc w:val="both"/>
              <w:rPr>
                <w:sz w:val="22"/>
                <w:szCs w:val="22"/>
              </w:rPr>
            </w:pPr>
            <w:r>
              <w:rPr>
                <w:sz w:val="22"/>
                <w:szCs w:val="22"/>
              </w:rPr>
              <w:t>15</w:t>
            </w:r>
            <w:r w:rsidRPr="00854E82">
              <w:rPr>
                <w:sz w:val="22"/>
                <w:szCs w:val="22"/>
              </w:rPr>
              <w:t>) осознание взаимосвязи между яз</w:t>
            </w:r>
            <w:r w:rsidRPr="00854E82">
              <w:rPr>
                <w:sz w:val="22"/>
                <w:szCs w:val="22"/>
              </w:rPr>
              <w:t>ы</w:t>
            </w:r>
            <w:r w:rsidRPr="00854E82">
              <w:rPr>
                <w:sz w:val="22"/>
                <w:szCs w:val="22"/>
              </w:rPr>
              <w:t>ковым, литературным, интеллектуальным, духовно-нравственным развитием личности в контексте осмысления произведений ру</w:t>
            </w:r>
            <w:r w:rsidRPr="00854E82">
              <w:rPr>
                <w:sz w:val="22"/>
                <w:szCs w:val="22"/>
              </w:rPr>
              <w:t>с</w:t>
            </w:r>
            <w:r w:rsidRPr="00854E82">
              <w:rPr>
                <w:sz w:val="22"/>
                <w:szCs w:val="22"/>
              </w:rPr>
              <w:t>ской, зарубежной литературы и литератур народов России и собственного интеллект</w:t>
            </w:r>
            <w:r w:rsidRPr="00854E82">
              <w:rPr>
                <w:sz w:val="22"/>
                <w:szCs w:val="22"/>
              </w:rPr>
              <w:t>у</w:t>
            </w:r>
            <w:r w:rsidRPr="00854E82">
              <w:rPr>
                <w:sz w:val="22"/>
                <w:szCs w:val="22"/>
              </w:rPr>
              <w:t xml:space="preserve">ально-нравственного роста; </w:t>
            </w:r>
          </w:p>
          <w:p w:rsidR="00F3483F" w:rsidRPr="00854E82" w:rsidRDefault="00F3483F" w:rsidP="00F3483F">
            <w:pPr>
              <w:ind w:firstLine="540"/>
              <w:jc w:val="both"/>
              <w:rPr>
                <w:sz w:val="22"/>
                <w:szCs w:val="22"/>
              </w:rPr>
            </w:pPr>
            <w:r>
              <w:rPr>
                <w:sz w:val="22"/>
                <w:szCs w:val="22"/>
              </w:rPr>
              <w:t>16</w:t>
            </w:r>
            <w:r w:rsidRPr="00854E82">
              <w:rPr>
                <w:sz w:val="22"/>
                <w:szCs w:val="22"/>
              </w:rPr>
              <w:t>) приобщение к российскому литер</w:t>
            </w:r>
            <w:r w:rsidRPr="00854E82">
              <w:rPr>
                <w:sz w:val="22"/>
                <w:szCs w:val="22"/>
              </w:rPr>
              <w:t>а</w:t>
            </w:r>
            <w:r w:rsidRPr="00854E82">
              <w:rPr>
                <w:sz w:val="22"/>
                <w:szCs w:val="22"/>
              </w:rPr>
              <w:t>турному наследию и через него - к традиц</w:t>
            </w:r>
            <w:r w:rsidRPr="00854E82">
              <w:rPr>
                <w:sz w:val="22"/>
                <w:szCs w:val="22"/>
              </w:rPr>
              <w:t>и</w:t>
            </w:r>
            <w:r w:rsidRPr="00854E82">
              <w:rPr>
                <w:sz w:val="22"/>
                <w:szCs w:val="22"/>
              </w:rPr>
              <w:lastRenderedPageBreak/>
              <w:t>онным ценностям и сокровищам отечестве</w:t>
            </w:r>
            <w:r w:rsidRPr="00854E82">
              <w:rPr>
                <w:sz w:val="22"/>
                <w:szCs w:val="22"/>
              </w:rPr>
              <w:t>н</w:t>
            </w:r>
            <w:r w:rsidRPr="00854E82">
              <w:rPr>
                <w:sz w:val="22"/>
                <w:szCs w:val="22"/>
              </w:rPr>
              <w:t>ной и мировой культуры; понимание роли и места русской литературы в мировом кул</w:t>
            </w:r>
            <w:r w:rsidRPr="00854E82">
              <w:rPr>
                <w:sz w:val="22"/>
                <w:szCs w:val="22"/>
              </w:rPr>
              <w:t>ь</w:t>
            </w:r>
            <w:r w:rsidRPr="00854E82">
              <w:rPr>
                <w:sz w:val="22"/>
                <w:szCs w:val="22"/>
              </w:rPr>
              <w:t xml:space="preserve">турном процессе; </w:t>
            </w:r>
          </w:p>
          <w:p w:rsidR="00F3483F" w:rsidRPr="00854E82" w:rsidRDefault="00F3483F" w:rsidP="00F3483F">
            <w:pPr>
              <w:ind w:firstLine="540"/>
              <w:jc w:val="both"/>
              <w:rPr>
                <w:sz w:val="22"/>
                <w:szCs w:val="22"/>
              </w:rPr>
            </w:pPr>
            <w:r>
              <w:rPr>
                <w:sz w:val="22"/>
                <w:szCs w:val="22"/>
              </w:rPr>
              <w:t>17</w:t>
            </w:r>
            <w:r w:rsidRPr="00854E82">
              <w:rPr>
                <w:sz w:val="22"/>
                <w:szCs w:val="22"/>
              </w:rPr>
              <w:t>) знание содержания и понимание ключевых проблем произведений русской, зарубежной литературы, литератур народов России (конец XIX - начало XXI века) и с</w:t>
            </w:r>
            <w:r w:rsidRPr="00854E82">
              <w:rPr>
                <w:sz w:val="22"/>
                <w:szCs w:val="22"/>
              </w:rPr>
              <w:t>о</w:t>
            </w:r>
            <w:r w:rsidRPr="00854E82">
              <w:rPr>
                <w:sz w:val="22"/>
                <w:szCs w:val="22"/>
              </w:rPr>
              <w:t xml:space="preserve">временной литературы, их историко-культурного и нравственно-ценностного влияния на формирование национальной и мировой литературы; </w:t>
            </w:r>
          </w:p>
          <w:p w:rsidR="00F3483F" w:rsidRPr="00854E82" w:rsidRDefault="00F3483F" w:rsidP="00F3483F">
            <w:pPr>
              <w:ind w:firstLine="540"/>
              <w:jc w:val="both"/>
              <w:rPr>
                <w:sz w:val="22"/>
                <w:szCs w:val="22"/>
              </w:rPr>
            </w:pPr>
            <w:r>
              <w:rPr>
                <w:sz w:val="22"/>
                <w:szCs w:val="22"/>
              </w:rPr>
              <w:t>18</w:t>
            </w:r>
            <w:r w:rsidRPr="00854E82">
              <w:rPr>
                <w:sz w:val="22"/>
                <w:szCs w:val="22"/>
              </w:rPr>
              <w:t>) сформированность умений опред</w:t>
            </w:r>
            <w:r w:rsidRPr="00854E82">
              <w:rPr>
                <w:sz w:val="22"/>
                <w:szCs w:val="22"/>
              </w:rPr>
              <w:t>е</w:t>
            </w:r>
            <w:r w:rsidRPr="00854E82">
              <w:rPr>
                <w:sz w:val="22"/>
                <w:szCs w:val="22"/>
              </w:rPr>
              <w:t>лять и учитывать историко-культурный ко</w:t>
            </w:r>
            <w:r w:rsidRPr="00854E82">
              <w:rPr>
                <w:sz w:val="22"/>
                <w:szCs w:val="22"/>
              </w:rPr>
              <w:t>н</w:t>
            </w:r>
            <w:r w:rsidRPr="00854E82">
              <w:rPr>
                <w:sz w:val="22"/>
                <w:szCs w:val="22"/>
              </w:rPr>
              <w:t>текст и контекст творчества писателя в пр</w:t>
            </w:r>
            <w:r w:rsidRPr="00854E82">
              <w:rPr>
                <w:sz w:val="22"/>
                <w:szCs w:val="22"/>
              </w:rPr>
              <w:t>о</w:t>
            </w:r>
            <w:r w:rsidRPr="00854E82">
              <w:rPr>
                <w:sz w:val="22"/>
                <w:szCs w:val="22"/>
              </w:rPr>
              <w:t>цессе анализа художественных текстов, в</w:t>
            </w:r>
            <w:r w:rsidRPr="00854E82">
              <w:rPr>
                <w:sz w:val="22"/>
                <w:szCs w:val="22"/>
              </w:rPr>
              <w:t>ы</w:t>
            </w:r>
            <w:r w:rsidRPr="00854E82">
              <w:rPr>
                <w:sz w:val="22"/>
                <w:szCs w:val="22"/>
              </w:rPr>
              <w:t>являть связь литературных произведений конца XIX - XXI века со временем напис</w:t>
            </w:r>
            <w:r w:rsidRPr="00854E82">
              <w:rPr>
                <w:sz w:val="22"/>
                <w:szCs w:val="22"/>
              </w:rPr>
              <w:t>а</w:t>
            </w:r>
            <w:r w:rsidRPr="00854E82">
              <w:rPr>
                <w:sz w:val="22"/>
                <w:szCs w:val="22"/>
              </w:rPr>
              <w:t>ния, с современностью и традицией; выя</w:t>
            </w:r>
            <w:r w:rsidRPr="00854E82">
              <w:rPr>
                <w:sz w:val="22"/>
                <w:szCs w:val="22"/>
              </w:rPr>
              <w:t>в</w:t>
            </w:r>
            <w:r w:rsidRPr="00854E82">
              <w:rPr>
                <w:sz w:val="22"/>
                <w:szCs w:val="22"/>
              </w:rPr>
              <w:t xml:space="preserve">лять «сквозные темы» и ключевые проблемы русской литературы; </w:t>
            </w:r>
          </w:p>
          <w:p w:rsidR="00F3483F" w:rsidRPr="00854E82" w:rsidRDefault="00F3483F" w:rsidP="00F3483F">
            <w:pPr>
              <w:ind w:firstLine="540"/>
              <w:jc w:val="both"/>
              <w:rPr>
                <w:sz w:val="22"/>
                <w:szCs w:val="22"/>
              </w:rPr>
            </w:pPr>
            <w:r>
              <w:rPr>
                <w:sz w:val="22"/>
                <w:szCs w:val="22"/>
              </w:rPr>
              <w:t>19</w:t>
            </w:r>
            <w:r w:rsidRPr="00854E82">
              <w:rPr>
                <w:sz w:val="22"/>
                <w:szCs w:val="22"/>
              </w:rPr>
              <w:t>) способность выявлять в произвед</w:t>
            </w:r>
            <w:r w:rsidRPr="00854E82">
              <w:rPr>
                <w:sz w:val="22"/>
                <w:szCs w:val="22"/>
              </w:rPr>
              <w:t>е</w:t>
            </w:r>
            <w:r w:rsidRPr="00854E82">
              <w:rPr>
                <w:sz w:val="22"/>
                <w:szCs w:val="22"/>
              </w:rPr>
              <w:t>ниях художественной литературы образы, темы, идеи, проблемы и выражать свое о</w:t>
            </w:r>
            <w:r w:rsidRPr="00854E82">
              <w:rPr>
                <w:sz w:val="22"/>
                <w:szCs w:val="22"/>
              </w:rPr>
              <w:t>т</w:t>
            </w:r>
            <w:r w:rsidRPr="00854E82">
              <w:rPr>
                <w:sz w:val="22"/>
                <w:szCs w:val="22"/>
              </w:rPr>
              <w:t>ношение к ним в развернутых аргументир</w:t>
            </w:r>
            <w:r w:rsidRPr="00854E82">
              <w:rPr>
                <w:sz w:val="22"/>
                <w:szCs w:val="22"/>
              </w:rPr>
              <w:t>о</w:t>
            </w:r>
            <w:r w:rsidRPr="00854E82">
              <w:rPr>
                <w:sz w:val="22"/>
                <w:szCs w:val="22"/>
              </w:rPr>
              <w:t>ванных устных и письменных высказыван</w:t>
            </w:r>
            <w:r w:rsidRPr="00854E82">
              <w:rPr>
                <w:sz w:val="22"/>
                <w:szCs w:val="22"/>
              </w:rPr>
              <w:t>и</w:t>
            </w:r>
            <w:r w:rsidRPr="00854E82">
              <w:rPr>
                <w:sz w:val="22"/>
                <w:szCs w:val="22"/>
              </w:rPr>
              <w:t>ях; участие в дискуссии на литературные т</w:t>
            </w:r>
            <w:r w:rsidRPr="00854E82">
              <w:rPr>
                <w:sz w:val="22"/>
                <w:szCs w:val="22"/>
              </w:rPr>
              <w:t>е</w:t>
            </w:r>
            <w:r w:rsidRPr="00854E82">
              <w:rPr>
                <w:sz w:val="22"/>
                <w:szCs w:val="22"/>
              </w:rPr>
              <w:t>мы; свободное владение устной и письме</w:t>
            </w:r>
            <w:r w:rsidRPr="00854E82">
              <w:rPr>
                <w:sz w:val="22"/>
                <w:szCs w:val="22"/>
              </w:rPr>
              <w:t>н</w:t>
            </w:r>
            <w:r w:rsidRPr="00854E82">
              <w:rPr>
                <w:sz w:val="22"/>
                <w:szCs w:val="22"/>
              </w:rPr>
              <w:t>ной речью в процессе чтения и обсуждения лучших образцов отечественной и зарубе</w:t>
            </w:r>
            <w:r w:rsidRPr="00854E82">
              <w:rPr>
                <w:sz w:val="22"/>
                <w:szCs w:val="22"/>
              </w:rPr>
              <w:t>ж</w:t>
            </w:r>
            <w:r w:rsidRPr="00854E82">
              <w:rPr>
                <w:sz w:val="22"/>
                <w:szCs w:val="22"/>
              </w:rPr>
              <w:t xml:space="preserve">ной литературы; </w:t>
            </w:r>
          </w:p>
          <w:p w:rsidR="00F3483F" w:rsidRPr="00854E82" w:rsidRDefault="00F3483F" w:rsidP="00F3483F">
            <w:pPr>
              <w:ind w:firstLine="540"/>
              <w:jc w:val="both"/>
              <w:rPr>
                <w:sz w:val="22"/>
                <w:szCs w:val="22"/>
              </w:rPr>
            </w:pPr>
            <w:r>
              <w:rPr>
                <w:sz w:val="22"/>
                <w:szCs w:val="22"/>
              </w:rPr>
              <w:t>20</w:t>
            </w:r>
            <w:r w:rsidRPr="00854E82">
              <w:rPr>
                <w:sz w:val="22"/>
                <w:szCs w:val="22"/>
              </w:rPr>
              <w:t>) самостоятельное осмысление худ</w:t>
            </w:r>
            <w:r w:rsidRPr="00854E82">
              <w:rPr>
                <w:sz w:val="22"/>
                <w:szCs w:val="22"/>
              </w:rPr>
              <w:t>о</w:t>
            </w:r>
            <w:r w:rsidRPr="00854E82">
              <w:rPr>
                <w:sz w:val="22"/>
                <w:szCs w:val="22"/>
              </w:rPr>
              <w:t>жественной картины жизни, созданной авт</w:t>
            </w:r>
            <w:r w:rsidRPr="00854E82">
              <w:rPr>
                <w:sz w:val="22"/>
                <w:szCs w:val="22"/>
              </w:rPr>
              <w:t>о</w:t>
            </w:r>
            <w:r w:rsidRPr="00854E82">
              <w:rPr>
                <w:sz w:val="22"/>
                <w:szCs w:val="22"/>
              </w:rPr>
              <w:t>ром в литературном произведении, в единс</w:t>
            </w:r>
            <w:r w:rsidRPr="00854E82">
              <w:rPr>
                <w:sz w:val="22"/>
                <w:szCs w:val="22"/>
              </w:rPr>
              <w:t>т</w:t>
            </w:r>
            <w:r w:rsidRPr="00854E82">
              <w:rPr>
                <w:sz w:val="22"/>
                <w:szCs w:val="22"/>
              </w:rPr>
              <w:t xml:space="preserve">ве эмоционального личностного восприятия и интеллектуального понимания; </w:t>
            </w:r>
          </w:p>
          <w:p w:rsidR="00F3483F" w:rsidRPr="00854E82" w:rsidRDefault="00F3483F" w:rsidP="00F3483F">
            <w:pPr>
              <w:ind w:firstLine="540"/>
              <w:jc w:val="both"/>
              <w:rPr>
                <w:sz w:val="22"/>
                <w:szCs w:val="22"/>
              </w:rPr>
            </w:pPr>
            <w:r>
              <w:rPr>
                <w:sz w:val="22"/>
                <w:szCs w:val="22"/>
              </w:rPr>
              <w:lastRenderedPageBreak/>
              <w:t>21</w:t>
            </w:r>
            <w:r w:rsidRPr="00854E82">
              <w:rPr>
                <w:sz w:val="22"/>
                <w:szCs w:val="22"/>
              </w:rPr>
              <w:t>) сформированность умений выраз</w:t>
            </w:r>
            <w:r w:rsidRPr="00854E82">
              <w:rPr>
                <w:sz w:val="22"/>
                <w:szCs w:val="22"/>
              </w:rPr>
              <w:t>и</w:t>
            </w:r>
            <w:r w:rsidRPr="00854E82">
              <w:rPr>
                <w:sz w:val="22"/>
                <w:szCs w:val="22"/>
              </w:rPr>
              <w:t>тельно (с учетом индивидуальных особенн</w:t>
            </w:r>
            <w:r w:rsidRPr="00854E82">
              <w:rPr>
                <w:sz w:val="22"/>
                <w:szCs w:val="22"/>
              </w:rPr>
              <w:t>о</w:t>
            </w:r>
            <w:r w:rsidRPr="00854E82">
              <w:rPr>
                <w:sz w:val="22"/>
                <w:szCs w:val="22"/>
              </w:rPr>
              <w:t>стей обучающихся) читать, в том числе на</w:t>
            </w:r>
            <w:r w:rsidRPr="00854E82">
              <w:rPr>
                <w:sz w:val="22"/>
                <w:szCs w:val="22"/>
              </w:rPr>
              <w:t>и</w:t>
            </w:r>
            <w:r w:rsidRPr="00854E82">
              <w:rPr>
                <w:sz w:val="22"/>
                <w:szCs w:val="22"/>
              </w:rPr>
              <w:t xml:space="preserve">зусть не менее 10 произведений и (или) фрагментов; </w:t>
            </w:r>
          </w:p>
          <w:p w:rsidR="00F3483F" w:rsidRPr="00854E82" w:rsidRDefault="00F3483F" w:rsidP="00F3483F">
            <w:pPr>
              <w:ind w:firstLine="540"/>
              <w:jc w:val="both"/>
              <w:rPr>
                <w:sz w:val="22"/>
                <w:szCs w:val="22"/>
              </w:rPr>
            </w:pPr>
            <w:r>
              <w:rPr>
                <w:sz w:val="22"/>
                <w:szCs w:val="22"/>
              </w:rPr>
              <w:t>22</w:t>
            </w:r>
            <w:r w:rsidRPr="00854E82">
              <w:rPr>
                <w:sz w:val="22"/>
                <w:szCs w:val="22"/>
              </w:rPr>
              <w:t>) овладение умениями самостоятел</w:t>
            </w:r>
            <w:r w:rsidRPr="00854E82">
              <w:rPr>
                <w:sz w:val="22"/>
                <w:szCs w:val="22"/>
              </w:rPr>
              <w:t>ь</w:t>
            </w:r>
            <w:r w:rsidRPr="00854E82">
              <w:rPr>
                <w:sz w:val="22"/>
                <w:szCs w:val="22"/>
              </w:rPr>
              <w:t>ного анализа и интерпретации художестве</w:t>
            </w:r>
            <w:r w:rsidRPr="00854E82">
              <w:rPr>
                <w:sz w:val="22"/>
                <w:szCs w:val="22"/>
              </w:rPr>
              <w:t>н</w:t>
            </w:r>
            <w:r w:rsidRPr="00854E82">
              <w:rPr>
                <w:sz w:val="22"/>
                <w:szCs w:val="22"/>
              </w:rPr>
              <w:t>ных произведений в единстве формы и с</w:t>
            </w:r>
            <w:r w:rsidRPr="00854E82">
              <w:rPr>
                <w:sz w:val="22"/>
                <w:szCs w:val="22"/>
              </w:rPr>
              <w:t>о</w:t>
            </w:r>
            <w:r w:rsidRPr="00854E82">
              <w:rPr>
                <w:sz w:val="22"/>
                <w:szCs w:val="22"/>
              </w:rPr>
              <w:t>держания (с учетом неоднозначности зал</w:t>
            </w:r>
            <w:r w:rsidRPr="00854E82">
              <w:rPr>
                <w:sz w:val="22"/>
                <w:szCs w:val="22"/>
              </w:rPr>
              <w:t>о</w:t>
            </w:r>
            <w:r w:rsidRPr="00854E82">
              <w:rPr>
                <w:sz w:val="22"/>
                <w:szCs w:val="22"/>
              </w:rPr>
              <w:t>женных в нем смыслов и наличия в нем по</w:t>
            </w:r>
            <w:r w:rsidRPr="00854E82">
              <w:rPr>
                <w:sz w:val="22"/>
                <w:szCs w:val="22"/>
              </w:rPr>
              <w:t>д</w:t>
            </w:r>
            <w:r w:rsidRPr="00854E82">
              <w:rPr>
                <w:sz w:val="22"/>
                <w:szCs w:val="22"/>
              </w:rPr>
              <w:t>текста) с использованием теоретико-литературных терминов и понятий (в допо</w:t>
            </w:r>
            <w:r w:rsidRPr="00854E82">
              <w:rPr>
                <w:sz w:val="22"/>
                <w:szCs w:val="22"/>
              </w:rPr>
              <w:t>л</w:t>
            </w:r>
            <w:r w:rsidRPr="00854E82">
              <w:rPr>
                <w:sz w:val="22"/>
                <w:szCs w:val="22"/>
              </w:rPr>
              <w:t>нение к изученным на уровне основного о</w:t>
            </w:r>
            <w:r w:rsidRPr="00854E82">
              <w:rPr>
                <w:sz w:val="22"/>
                <w:szCs w:val="22"/>
              </w:rPr>
              <w:t>б</w:t>
            </w:r>
            <w:r w:rsidRPr="00854E82">
              <w:rPr>
                <w:sz w:val="22"/>
                <w:szCs w:val="22"/>
              </w:rPr>
              <w:t>щего образования): конкретно-историческое, общечеловеческое и национальное в творч</w:t>
            </w:r>
            <w:r w:rsidRPr="00854E82">
              <w:rPr>
                <w:sz w:val="22"/>
                <w:szCs w:val="22"/>
              </w:rPr>
              <w:t>е</w:t>
            </w:r>
            <w:r w:rsidRPr="00854E82">
              <w:rPr>
                <w:sz w:val="22"/>
                <w:szCs w:val="22"/>
              </w:rPr>
              <w:t>стве писателя; традиция и новаторство; а</w:t>
            </w:r>
            <w:r w:rsidRPr="00854E82">
              <w:rPr>
                <w:sz w:val="22"/>
                <w:szCs w:val="22"/>
              </w:rPr>
              <w:t>в</w:t>
            </w:r>
            <w:r w:rsidRPr="00854E82">
              <w:rPr>
                <w:sz w:val="22"/>
                <w:szCs w:val="22"/>
              </w:rPr>
              <w:t>торский замысел и его воплощение; худож</w:t>
            </w:r>
            <w:r w:rsidRPr="00854E82">
              <w:rPr>
                <w:sz w:val="22"/>
                <w:szCs w:val="22"/>
              </w:rPr>
              <w:t>е</w:t>
            </w:r>
            <w:r w:rsidRPr="00854E82">
              <w:rPr>
                <w:sz w:val="22"/>
                <w:szCs w:val="22"/>
              </w:rPr>
              <w:t>ственное время и пространство; миф и лит</w:t>
            </w:r>
            <w:r w:rsidRPr="00854E82">
              <w:rPr>
                <w:sz w:val="22"/>
                <w:szCs w:val="22"/>
              </w:rPr>
              <w:t>е</w:t>
            </w:r>
            <w:r w:rsidRPr="00854E82">
              <w:rPr>
                <w:sz w:val="22"/>
                <w:szCs w:val="22"/>
              </w:rPr>
              <w:t>ратура; историзм, народность; историко-литературный процесс; литературные н</w:t>
            </w:r>
            <w:r w:rsidRPr="00854E82">
              <w:rPr>
                <w:sz w:val="22"/>
                <w:szCs w:val="22"/>
              </w:rPr>
              <w:t>а</w:t>
            </w:r>
            <w:r w:rsidRPr="00854E82">
              <w:rPr>
                <w:sz w:val="22"/>
                <w:szCs w:val="22"/>
              </w:rPr>
              <w:t>правления и течения: романтизм, реализм, модернизм (символизм, акмеизм, футуризм), постмодернизм; литературные жанры; траг</w:t>
            </w:r>
            <w:r w:rsidRPr="00854E82">
              <w:rPr>
                <w:sz w:val="22"/>
                <w:szCs w:val="22"/>
              </w:rPr>
              <w:t>и</w:t>
            </w:r>
            <w:r w:rsidRPr="00854E82">
              <w:rPr>
                <w:sz w:val="22"/>
                <w:szCs w:val="22"/>
              </w:rPr>
              <w:t>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w:t>
            </w:r>
            <w:r w:rsidRPr="00854E82">
              <w:rPr>
                <w:sz w:val="22"/>
                <w:szCs w:val="22"/>
              </w:rPr>
              <w:t>ь</w:t>
            </w:r>
            <w:r w:rsidRPr="00854E82">
              <w:rPr>
                <w:sz w:val="22"/>
                <w:szCs w:val="22"/>
              </w:rPr>
              <w:t>ник, верлибр; «вечные темы» и «вечные о</w:t>
            </w:r>
            <w:r w:rsidRPr="00854E82">
              <w:rPr>
                <w:sz w:val="22"/>
                <w:szCs w:val="22"/>
              </w:rPr>
              <w:t>б</w:t>
            </w:r>
            <w:r w:rsidRPr="00854E82">
              <w:rPr>
                <w:sz w:val="22"/>
                <w:szCs w:val="22"/>
              </w:rPr>
              <w:t>разы» в литературе; взаимосвязь и взаим</w:t>
            </w:r>
            <w:r w:rsidRPr="00854E82">
              <w:rPr>
                <w:sz w:val="22"/>
                <w:szCs w:val="22"/>
              </w:rPr>
              <w:t>о</w:t>
            </w:r>
            <w:r w:rsidRPr="00854E82">
              <w:rPr>
                <w:sz w:val="22"/>
                <w:szCs w:val="22"/>
              </w:rPr>
              <w:t>влияние национальных литератур; художес</w:t>
            </w:r>
            <w:r w:rsidRPr="00854E82">
              <w:rPr>
                <w:sz w:val="22"/>
                <w:szCs w:val="22"/>
              </w:rPr>
              <w:t>т</w:t>
            </w:r>
            <w:r w:rsidRPr="00854E82">
              <w:rPr>
                <w:sz w:val="22"/>
                <w:szCs w:val="22"/>
              </w:rPr>
              <w:t xml:space="preserve">венный перевод; литературная критика; </w:t>
            </w:r>
          </w:p>
          <w:p w:rsidR="00F3483F" w:rsidRPr="00854E82" w:rsidRDefault="00F3483F" w:rsidP="00F3483F">
            <w:pPr>
              <w:ind w:firstLine="540"/>
              <w:jc w:val="both"/>
              <w:rPr>
                <w:sz w:val="22"/>
                <w:szCs w:val="22"/>
              </w:rPr>
            </w:pPr>
            <w:r>
              <w:rPr>
                <w:sz w:val="22"/>
                <w:szCs w:val="22"/>
              </w:rPr>
              <w:t>23</w:t>
            </w:r>
            <w:r w:rsidRPr="00854E82">
              <w:rPr>
                <w:sz w:val="22"/>
                <w:szCs w:val="22"/>
              </w:rPr>
              <w:t>) умение самостоятельно сопоста</w:t>
            </w:r>
            <w:r w:rsidRPr="00854E82">
              <w:rPr>
                <w:sz w:val="22"/>
                <w:szCs w:val="22"/>
              </w:rPr>
              <w:t>в</w:t>
            </w:r>
            <w:r w:rsidRPr="00854E82">
              <w:rPr>
                <w:sz w:val="22"/>
                <w:szCs w:val="22"/>
              </w:rPr>
              <w:t>лять произведения русской и зарубежной л</w:t>
            </w:r>
            <w:r w:rsidRPr="00854E82">
              <w:rPr>
                <w:sz w:val="22"/>
                <w:szCs w:val="22"/>
              </w:rPr>
              <w:t>и</w:t>
            </w:r>
            <w:r w:rsidRPr="00854E82">
              <w:rPr>
                <w:sz w:val="22"/>
                <w:szCs w:val="22"/>
              </w:rPr>
              <w:t>тературы и сравнивать их с художественн</w:t>
            </w:r>
            <w:r w:rsidRPr="00854E82">
              <w:rPr>
                <w:sz w:val="22"/>
                <w:szCs w:val="22"/>
              </w:rPr>
              <w:t>ы</w:t>
            </w:r>
            <w:r w:rsidRPr="00854E82">
              <w:rPr>
                <w:sz w:val="22"/>
                <w:szCs w:val="22"/>
              </w:rPr>
              <w:lastRenderedPageBreak/>
              <w:t xml:space="preserve">ми интерпретациями в других видах искусств (графика, живопись, театр, кино, музыка и другие); </w:t>
            </w:r>
          </w:p>
          <w:p w:rsidR="00F3483F" w:rsidRPr="00854E82" w:rsidRDefault="00F3483F" w:rsidP="00F3483F">
            <w:pPr>
              <w:ind w:firstLine="540"/>
              <w:jc w:val="both"/>
              <w:rPr>
                <w:sz w:val="22"/>
                <w:szCs w:val="22"/>
              </w:rPr>
            </w:pPr>
            <w:r>
              <w:rPr>
                <w:sz w:val="22"/>
                <w:szCs w:val="22"/>
              </w:rPr>
              <w:t>24</w:t>
            </w:r>
            <w:r w:rsidRPr="00854E82">
              <w:rPr>
                <w:sz w:val="22"/>
                <w:szCs w:val="22"/>
              </w:rPr>
              <w:t>) сформированность представлений о литературном произведении как явлении словесного искусства, о языке художестве</w:t>
            </w:r>
            <w:r w:rsidRPr="00854E82">
              <w:rPr>
                <w:sz w:val="22"/>
                <w:szCs w:val="22"/>
              </w:rPr>
              <w:t>н</w:t>
            </w:r>
            <w:r w:rsidRPr="00854E82">
              <w:rPr>
                <w:sz w:val="22"/>
                <w:szCs w:val="22"/>
              </w:rPr>
              <w:t>ной литературы в его эстетической функции и об изобразительно-выразительных возмо</w:t>
            </w:r>
            <w:r w:rsidRPr="00854E82">
              <w:rPr>
                <w:sz w:val="22"/>
                <w:szCs w:val="22"/>
              </w:rPr>
              <w:t>ж</w:t>
            </w:r>
            <w:r w:rsidRPr="00854E82">
              <w:rPr>
                <w:sz w:val="22"/>
                <w:szCs w:val="22"/>
              </w:rPr>
              <w:t>ностях русского языка в произведениях х</w:t>
            </w:r>
            <w:r w:rsidRPr="00854E82">
              <w:rPr>
                <w:sz w:val="22"/>
                <w:szCs w:val="22"/>
              </w:rPr>
              <w:t>у</w:t>
            </w:r>
            <w:r w:rsidRPr="00854E82">
              <w:rPr>
                <w:sz w:val="22"/>
                <w:szCs w:val="22"/>
              </w:rPr>
              <w:t>дожественной литературы и умение прим</w:t>
            </w:r>
            <w:r w:rsidRPr="00854E82">
              <w:rPr>
                <w:sz w:val="22"/>
                <w:szCs w:val="22"/>
              </w:rPr>
              <w:t>е</w:t>
            </w:r>
            <w:r w:rsidRPr="00854E82">
              <w:rPr>
                <w:sz w:val="22"/>
                <w:szCs w:val="22"/>
              </w:rPr>
              <w:t xml:space="preserve">нять их в речевой практике; </w:t>
            </w:r>
          </w:p>
          <w:p w:rsidR="00F3483F" w:rsidRPr="00854E82" w:rsidRDefault="00F3483F" w:rsidP="00F3483F">
            <w:pPr>
              <w:ind w:firstLine="540"/>
              <w:jc w:val="both"/>
              <w:rPr>
                <w:sz w:val="22"/>
                <w:szCs w:val="22"/>
              </w:rPr>
            </w:pPr>
            <w:r>
              <w:rPr>
                <w:sz w:val="22"/>
                <w:szCs w:val="22"/>
              </w:rPr>
              <w:t>25</w:t>
            </w:r>
            <w:r w:rsidRPr="00854E82">
              <w:rPr>
                <w:sz w:val="22"/>
                <w:szCs w:val="22"/>
              </w:rPr>
              <w:t>) овладение современными читател</w:t>
            </w:r>
            <w:r w:rsidRPr="00854E82">
              <w:rPr>
                <w:sz w:val="22"/>
                <w:szCs w:val="22"/>
              </w:rPr>
              <w:t>ь</w:t>
            </w:r>
            <w:r w:rsidRPr="00854E82">
              <w:rPr>
                <w:sz w:val="22"/>
                <w:szCs w:val="22"/>
              </w:rPr>
              <w:t>скими практиками, культурой восприятия и понимания литературных текстов, умениями самостоятельного истолкования прочитанн</w:t>
            </w:r>
            <w:r w:rsidRPr="00854E82">
              <w:rPr>
                <w:sz w:val="22"/>
                <w:szCs w:val="22"/>
              </w:rPr>
              <w:t>о</w:t>
            </w:r>
            <w:r w:rsidRPr="00854E82">
              <w:rPr>
                <w:sz w:val="22"/>
                <w:szCs w:val="22"/>
              </w:rPr>
              <w:t>го в устной и письменной формах, информ</w:t>
            </w:r>
            <w:r w:rsidRPr="00854E82">
              <w:rPr>
                <w:sz w:val="22"/>
                <w:szCs w:val="22"/>
              </w:rPr>
              <w:t>а</w:t>
            </w:r>
            <w:r w:rsidRPr="00854E82">
              <w:rPr>
                <w:sz w:val="22"/>
                <w:szCs w:val="22"/>
              </w:rPr>
              <w:t>ционной переработки текстов в виде аннот</w:t>
            </w:r>
            <w:r w:rsidRPr="00854E82">
              <w:rPr>
                <w:sz w:val="22"/>
                <w:szCs w:val="22"/>
              </w:rPr>
              <w:t>а</w:t>
            </w:r>
            <w:r w:rsidRPr="00854E82">
              <w:rPr>
                <w:sz w:val="22"/>
                <w:szCs w:val="22"/>
              </w:rPr>
              <w:t>ций, отзывов, докладов, тезисов, конспектов, рефератов, а также сочинений различных жанров (не менее 250 слов); владение умен</w:t>
            </w:r>
            <w:r w:rsidRPr="00854E82">
              <w:rPr>
                <w:sz w:val="22"/>
                <w:szCs w:val="22"/>
              </w:rPr>
              <w:t>и</w:t>
            </w:r>
            <w:r w:rsidRPr="00854E82">
              <w:rPr>
                <w:sz w:val="22"/>
                <w:szCs w:val="22"/>
              </w:rPr>
              <w:t>ем редактировать и совершенствовать собс</w:t>
            </w:r>
            <w:r w:rsidRPr="00854E82">
              <w:rPr>
                <w:sz w:val="22"/>
                <w:szCs w:val="22"/>
              </w:rPr>
              <w:t>т</w:t>
            </w:r>
            <w:r w:rsidRPr="00854E82">
              <w:rPr>
                <w:sz w:val="22"/>
                <w:szCs w:val="22"/>
              </w:rPr>
              <w:t xml:space="preserve">венные письменные высказывания с учетом норм русского литературного языка; </w:t>
            </w:r>
          </w:p>
          <w:p w:rsidR="00F3483F" w:rsidRPr="00854E82" w:rsidRDefault="00F3483F" w:rsidP="00F3483F">
            <w:pPr>
              <w:ind w:firstLine="540"/>
              <w:jc w:val="both"/>
              <w:rPr>
                <w:sz w:val="22"/>
                <w:szCs w:val="22"/>
              </w:rPr>
            </w:pPr>
            <w:r>
              <w:rPr>
                <w:sz w:val="22"/>
                <w:szCs w:val="22"/>
              </w:rPr>
              <w:t>26</w:t>
            </w:r>
            <w:r w:rsidRPr="00854E82">
              <w:rPr>
                <w:sz w:val="22"/>
                <w:szCs w:val="22"/>
              </w:rPr>
              <w:t>)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w:t>
            </w:r>
            <w:r w:rsidRPr="00854E82">
              <w:rPr>
                <w:sz w:val="22"/>
                <w:szCs w:val="22"/>
              </w:rPr>
              <w:t>б</w:t>
            </w:r>
            <w:r w:rsidRPr="00854E82">
              <w:rPr>
                <w:sz w:val="22"/>
                <w:szCs w:val="22"/>
              </w:rPr>
              <w:t xml:space="preserve">лиотек и электронных библиотечных систем. </w:t>
            </w:r>
          </w:p>
          <w:p w:rsidR="00F3483F" w:rsidRPr="00854E82" w:rsidRDefault="00F3483F" w:rsidP="00F3483F">
            <w:pPr>
              <w:pStyle w:val="21"/>
              <w:shd w:val="clear" w:color="auto" w:fill="auto"/>
              <w:tabs>
                <w:tab w:val="left" w:pos="173"/>
              </w:tabs>
              <w:spacing w:before="0" w:after="0" w:line="240" w:lineRule="auto"/>
              <w:ind w:firstLine="0"/>
              <w:jc w:val="both"/>
              <w:rPr>
                <w:rFonts w:ascii="Times New Roman" w:hAnsi="Times New Roman" w:cs="Times New Roman"/>
                <w:sz w:val="22"/>
                <w:szCs w:val="22"/>
              </w:rPr>
            </w:pPr>
          </w:p>
        </w:tc>
      </w:tr>
      <w:tr w:rsidR="00F3483F" w:rsidRPr="00A379A1" w:rsidTr="00F3483F">
        <w:trPr>
          <w:trHeight w:val="704"/>
        </w:trPr>
        <w:tc>
          <w:tcPr>
            <w:tcW w:w="2802" w:type="dxa"/>
          </w:tcPr>
          <w:p w:rsidR="00F3483F" w:rsidRPr="00DB59B9" w:rsidRDefault="00DB59B9" w:rsidP="00DB59B9">
            <w:pPr>
              <w:widowControl w:val="0"/>
              <w:autoSpaceDE w:val="0"/>
              <w:autoSpaceDN w:val="0"/>
              <w:adjustRightInd w:val="0"/>
              <w:jc w:val="both"/>
            </w:pPr>
            <w:r>
              <w:t>ОК 02. Использовать с</w:t>
            </w:r>
            <w:r>
              <w:t>о</w:t>
            </w:r>
            <w:r>
              <w:t>временные средства п</w:t>
            </w:r>
            <w:r>
              <w:t>о</w:t>
            </w:r>
            <w:r>
              <w:t>иска, анализа и инте</w:t>
            </w:r>
            <w:r>
              <w:t>р</w:t>
            </w:r>
            <w:r>
              <w:t>претации информации и информационные техн</w:t>
            </w:r>
            <w:r>
              <w:t>о</w:t>
            </w:r>
            <w:r>
              <w:t>логии для выполнения задач профессиональной деятельности.</w:t>
            </w:r>
          </w:p>
        </w:tc>
        <w:tc>
          <w:tcPr>
            <w:tcW w:w="7654" w:type="dxa"/>
            <w:vMerge/>
          </w:tcPr>
          <w:p w:rsidR="00F3483F" w:rsidRPr="00A379A1" w:rsidRDefault="00F3483F" w:rsidP="00F3483F">
            <w:pPr>
              <w:widowControl w:val="0"/>
              <w:tabs>
                <w:tab w:val="left" w:pos="274"/>
              </w:tabs>
              <w:rPr>
                <w:sz w:val="22"/>
                <w:szCs w:val="22"/>
              </w:rPr>
            </w:pPr>
          </w:p>
        </w:tc>
        <w:tc>
          <w:tcPr>
            <w:tcW w:w="4536" w:type="dxa"/>
            <w:vMerge/>
          </w:tcPr>
          <w:p w:rsidR="00F3483F" w:rsidRPr="00A379A1" w:rsidRDefault="00F3483F" w:rsidP="00F3483F">
            <w:pPr>
              <w:widowControl w:val="0"/>
              <w:rPr>
                <w:sz w:val="22"/>
                <w:szCs w:val="22"/>
              </w:rPr>
            </w:pPr>
          </w:p>
        </w:tc>
      </w:tr>
      <w:tr w:rsidR="00F3483F" w:rsidRPr="00A379A1" w:rsidTr="00F3483F">
        <w:trPr>
          <w:trHeight w:val="704"/>
        </w:trPr>
        <w:tc>
          <w:tcPr>
            <w:tcW w:w="2802" w:type="dxa"/>
          </w:tcPr>
          <w:p w:rsidR="00F3483F" w:rsidRPr="00DB59B9" w:rsidRDefault="00DB59B9" w:rsidP="00DB59B9">
            <w:pPr>
              <w:widowControl w:val="0"/>
              <w:autoSpaceDE w:val="0"/>
              <w:autoSpaceDN w:val="0"/>
              <w:adjustRightInd w:val="0"/>
              <w:jc w:val="both"/>
            </w:pPr>
            <w:r>
              <w:t>ОК 03. Планировать и реализовывать собс</w:t>
            </w:r>
            <w:r>
              <w:t>т</w:t>
            </w:r>
            <w:r>
              <w:t>венное профессионал</w:t>
            </w:r>
            <w:r>
              <w:t>ь</w:t>
            </w:r>
            <w:r>
              <w:t>ное и личностное разв</w:t>
            </w:r>
            <w:r>
              <w:t>и</w:t>
            </w:r>
            <w:r>
              <w:t>тие, предпринимател</w:t>
            </w:r>
            <w:r>
              <w:t>ь</w:t>
            </w:r>
            <w:r>
              <w:t>скую деятельность в профессиональной сф</w:t>
            </w:r>
            <w:r>
              <w:t>е</w:t>
            </w:r>
            <w:r>
              <w:t>ре, использовать знания по правовой и финанс</w:t>
            </w:r>
            <w:r>
              <w:t>о</w:t>
            </w:r>
            <w:r>
              <w:lastRenderedPageBreak/>
              <w:t>вой грамотности в ра</w:t>
            </w:r>
            <w:r>
              <w:t>з</w:t>
            </w:r>
            <w:r>
              <w:t>личных жизненных с</w:t>
            </w:r>
            <w:r>
              <w:t>и</w:t>
            </w:r>
            <w:r>
              <w:t>туациях.</w:t>
            </w:r>
          </w:p>
        </w:tc>
        <w:tc>
          <w:tcPr>
            <w:tcW w:w="7654" w:type="dxa"/>
            <w:vMerge/>
          </w:tcPr>
          <w:p w:rsidR="00F3483F" w:rsidRPr="00A379A1" w:rsidRDefault="00F3483F" w:rsidP="00F3483F">
            <w:pPr>
              <w:pStyle w:val="21"/>
              <w:shd w:val="clear" w:color="auto" w:fill="auto"/>
              <w:tabs>
                <w:tab w:val="left" w:pos="422"/>
              </w:tabs>
              <w:spacing w:before="0" w:after="0" w:line="240" w:lineRule="auto"/>
              <w:ind w:firstLine="0"/>
              <w:jc w:val="both"/>
              <w:rPr>
                <w:rFonts w:ascii="Times New Roman" w:hAnsi="Times New Roman" w:cs="Times New Roman"/>
                <w:sz w:val="22"/>
                <w:szCs w:val="22"/>
              </w:rPr>
            </w:pPr>
          </w:p>
        </w:tc>
        <w:tc>
          <w:tcPr>
            <w:tcW w:w="4536" w:type="dxa"/>
            <w:vMerge/>
          </w:tcPr>
          <w:p w:rsidR="00F3483F" w:rsidRPr="00A379A1" w:rsidRDefault="00F3483F" w:rsidP="00F3483F">
            <w:pPr>
              <w:pStyle w:val="21"/>
              <w:shd w:val="clear" w:color="auto" w:fill="auto"/>
              <w:tabs>
                <w:tab w:val="left" w:pos="134"/>
              </w:tabs>
              <w:spacing w:before="0" w:after="0" w:line="240" w:lineRule="auto"/>
              <w:ind w:firstLine="0"/>
              <w:jc w:val="both"/>
              <w:rPr>
                <w:rFonts w:ascii="Times New Roman" w:hAnsi="Times New Roman" w:cs="Times New Roman"/>
                <w:sz w:val="22"/>
                <w:szCs w:val="22"/>
              </w:rPr>
            </w:pPr>
          </w:p>
        </w:tc>
      </w:tr>
      <w:tr w:rsidR="00F3483F" w:rsidRPr="00A379A1" w:rsidTr="00F3483F">
        <w:trPr>
          <w:trHeight w:val="704"/>
        </w:trPr>
        <w:tc>
          <w:tcPr>
            <w:tcW w:w="2802" w:type="dxa"/>
          </w:tcPr>
          <w:p w:rsidR="00F3483F" w:rsidRPr="00DB59B9" w:rsidRDefault="00DB59B9" w:rsidP="00DB59B9">
            <w:pPr>
              <w:widowControl w:val="0"/>
              <w:autoSpaceDE w:val="0"/>
              <w:autoSpaceDN w:val="0"/>
              <w:adjustRightInd w:val="0"/>
              <w:jc w:val="both"/>
            </w:pPr>
            <w:r>
              <w:lastRenderedPageBreak/>
              <w:t>ОК 04. Эффективно взаимодействовать и р</w:t>
            </w:r>
            <w:r>
              <w:t>а</w:t>
            </w:r>
            <w:r>
              <w:t>ботать в коллективе и команде.</w:t>
            </w:r>
          </w:p>
        </w:tc>
        <w:tc>
          <w:tcPr>
            <w:tcW w:w="7654" w:type="dxa"/>
            <w:vMerge/>
          </w:tcPr>
          <w:p w:rsidR="00F3483F" w:rsidRPr="00A379A1" w:rsidRDefault="00F3483F" w:rsidP="00F3483F">
            <w:pPr>
              <w:pStyle w:val="21"/>
              <w:shd w:val="clear" w:color="auto" w:fill="auto"/>
              <w:tabs>
                <w:tab w:val="left" w:pos="182"/>
              </w:tabs>
              <w:spacing w:before="0" w:after="0" w:line="240" w:lineRule="auto"/>
              <w:ind w:firstLine="0"/>
              <w:jc w:val="both"/>
              <w:rPr>
                <w:rFonts w:ascii="Times New Roman" w:hAnsi="Times New Roman" w:cs="Times New Roman"/>
                <w:sz w:val="22"/>
                <w:szCs w:val="22"/>
              </w:rPr>
            </w:pPr>
          </w:p>
        </w:tc>
        <w:tc>
          <w:tcPr>
            <w:tcW w:w="4536" w:type="dxa"/>
            <w:vMerge/>
          </w:tcPr>
          <w:p w:rsidR="00F3483F" w:rsidRPr="00A379A1" w:rsidRDefault="00F3483F" w:rsidP="00F3483F">
            <w:pPr>
              <w:pStyle w:val="21"/>
              <w:shd w:val="clear" w:color="auto" w:fill="auto"/>
              <w:tabs>
                <w:tab w:val="left" w:pos="154"/>
              </w:tabs>
              <w:spacing w:before="0" w:after="0" w:line="240" w:lineRule="auto"/>
              <w:ind w:firstLine="0"/>
              <w:rPr>
                <w:rFonts w:ascii="Times New Roman" w:hAnsi="Times New Roman" w:cs="Times New Roman"/>
                <w:sz w:val="22"/>
                <w:szCs w:val="22"/>
              </w:rPr>
            </w:pPr>
          </w:p>
        </w:tc>
      </w:tr>
      <w:tr w:rsidR="00F3483F" w:rsidRPr="00A379A1" w:rsidTr="00F3483F">
        <w:trPr>
          <w:trHeight w:val="704"/>
        </w:trPr>
        <w:tc>
          <w:tcPr>
            <w:tcW w:w="2802" w:type="dxa"/>
          </w:tcPr>
          <w:p w:rsidR="00F3483F" w:rsidRPr="00DB59B9" w:rsidRDefault="00DB59B9" w:rsidP="00DB59B9">
            <w:pPr>
              <w:widowControl w:val="0"/>
              <w:autoSpaceDE w:val="0"/>
              <w:autoSpaceDN w:val="0"/>
              <w:adjustRightInd w:val="0"/>
              <w:jc w:val="both"/>
            </w:pPr>
            <w:r>
              <w:t>ОК 05. Осуществлять устную и письменную коммуникацию на гос</w:t>
            </w:r>
            <w:r>
              <w:t>у</w:t>
            </w:r>
            <w:r>
              <w:t>дарственном языке Ро</w:t>
            </w:r>
            <w:r>
              <w:t>с</w:t>
            </w:r>
            <w:r>
              <w:t>сийской Федерации с учетом особенностей социального и культу</w:t>
            </w:r>
            <w:r>
              <w:t>р</w:t>
            </w:r>
            <w:r>
              <w:t>ного контекста.</w:t>
            </w:r>
          </w:p>
        </w:tc>
        <w:tc>
          <w:tcPr>
            <w:tcW w:w="7654" w:type="dxa"/>
            <w:vMerge/>
          </w:tcPr>
          <w:p w:rsidR="00F3483F" w:rsidRPr="00A379A1" w:rsidRDefault="00F3483F" w:rsidP="00F3483F">
            <w:pPr>
              <w:widowControl w:val="0"/>
              <w:tabs>
                <w:tab w:val="left" w:pos="134"/>
              </w:tabs>
              <w:rPr>
                <w:sz w:val="22"/>
                <w:szCs w:val="22"/>
              </w:rPr>
            </w:pPr>
          </w:p>
        </w:tc>
        <w:tc>
          <w:tcPr>
            <w:tcW w:w="4536" w:type="dxa"/>
            <w:vMerge/>
          </w:tcPr>
          <w:p w:rsidR="00F3483F" w:rsidRPr="00A379A1" w:rsidRDefault="00F3483F" w:rsidP="00F3483F">
            <w:pPr>
              <w:widowControl w:val="0"/>
              <w:rPr>
                <w:sz w:val="22"/>
                <w:szCs w:val="22"/>
              </w:rPr>
            </w:pPr>
          </w:p>
        </w:tc>
      </w:tr>
      <w:tr w:rsidR="00DB59B9" w:rsidRPr="00A379A1" w:rsidTr="003163F8">
        <w:trPr>
          <w:trHeight w:val="4578"/>
        </w:trPr>
        <w:tc>
          <w:tcPr>
            <w:tcW w:w="2802" w:type="dxa"/>
          </w:tcPr>
          <w:p w:rsidR="00DB59B9" w:rsidRPr="00DB59B9" w:rsidRDefault="00DB59B9" w:rsidP="00DB59B9">
            <w:pPr>
              <w:widowControl w:val="0"/>
              <w:autoSpaceDE w:val="0"/>
              <w:autoSpaceDN w:val="0"/>
              <w:adjustRightInd w:val="0"/>
              <w:jc w:val="both"/>
            </w:pPr>
            <w:r>
              <w:t>ОК 06. Проявлять гра</w:t>
            </w:r>
            <w:r>
              <w:t>ж</w:t>
            </w:r>
            <w:r>
              <w:t>данско-патриотическую позицию, демонстрир</w:t>
            </w:r>
            <w:r>
              <w:t>о</w:t>
            </w:r>
            <w:r>
              <w:t>вать осознанное повед</w:t>
            </w:r>
            <w:r>
              <w:t>е</w:t>
            </w:r>
            <w:r>
              <w:t>ние на основе традиц</w:t>
            </w:r>
            <w:r>
              <w:t>и</w:t>
            </w:r>
            <w:r>
              <w:t>онных российских д</w:t>
            </w:r>
            <w:r>
              <w:t>у</w:t>
            </w:r>
            <w:r>
              <w:t>ховно-нравственных ценностей, в том числе с учетом гармонизации межнациональных и межрелигиозных отн</w:t>
            </w:r>
            <w:r>
              <w:t>о</w:t>
            </w:r>
            <w:r>
              <w:t>шений, применять ста</w:t>
            </w:r>
            <w:r>
              <w:t>н</w:t>
            </w:r>
            <w:r>
              <w:t>дарты антикоррупцио</w:t>
            </w:r>
            <w:r>
              <w:t>н</w:t>
            </w:r>
            <w:r>
              <w:t>ного поведения.</w:t>
            </w:r>
          </w:p>
        </w:tc>
        <w:tc>
          <w:tcPr>
            <w:tcW w:w="7654" w:type="dxa"/>
            <w:vMerge/>
          </w:tcPr>
          <w:p w:rsidR="00DB59B9" w:rsidRPr="00A379A1" w:rsidRDefault="00DB59B9" w:rsidP="00F3483F">
            <w:pPr>
              <w:pStyle w:val="21"/>
              <w:shd w:val="clear" w:color="auto" w:fill="auto"/>
              <w:tabs>
                <w:tab w:val="left" w:pos="139"/>
              </w:tabs>
              <w:spacing w:before="0" w:after="0" w:line="240" w:lineRule="auto"/>
              <w:ind w:firstLine="0"/>
              <w:jc w:val="both"/>
              <w:rPr>
                <w:rFonts w:ascii="Times New Roman" w:hAnsi="Times New Roman" w:cs="Times New Roman"/>
                <w:sz w:val="22"/>
                <w:szCs w:val="22"/>
              </w:rPr>
            </w:pPr>
          </w:p>
        </w:tc>
        <w:tc>
          <w:tcPr>
            <w:tcW w:w="4536" w:type="dxa"/>
            <w:vMerge/>
          </w:tcPr>
          <w:p w:rsidR="00DB59B9" w:rsidRPr="00A379A1" w:rsidRDefault="00DB59B9" w:rsidP="00F3483F">
            <w:pPr>
              <w:widowControl w:val="0"/>
              <w:rPr>
                <w:sz w:val="22"/>
                <w:szCs w:val="22"/>
              </w:rPr>
            </w:pPr>
          </w:p>
        </w:tc>
      </w:tr>
    </w:tbl>
    <w:p w:rsidR="009458CF" w:rsidRDefault="009458CF" w:rsidP="00C8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Cs/>
          <w:iCs/>
        </w:rPr>
      </w:pPr>
    </w:p>
    <w:p w:rsidR="00B14543" w:rsidRDefault="00B14543" w:rsidP="00C8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Cs/>
          <w:iCs/>
        </w:rPr>
        <w:sectPr w:rsidR="00B14543" w:rsidSect="009458CF">
          <w:pgSz w:w="16838" w:h="11906" w:orient="landscape"/>
          <w:pgMar w:top="1701" w:right="1134" w:bottom="850" w:left="1134" w:header="708" w:footer="708" w:gutter="0"/>
          <w:cols w:space="708"/>
          <w:docGrid w:linePitch="360"/>
        </w:sectPr>
      </w:pPr>
    </w:p>
    <w:p w:rsidR="00B14543" w:rsidRPr="00427DC3" w:rsidRDefault="00B14543" w:rsidP="00B14543">
      <w:pPr>
        <w:ind w:firstLine="708"/>
        <w:jc w:val="both"/>
      </w:pPr>
      <w:r w:rsidRPr="00427DC3">
        <w:lastRenderedPageBreak/>
        <w:t xml:space="preserve">В целях подготовки обучающихся к будущей профессиональной деятельности при изучении учебного предмета </w:t>
      </w:r>
      <w:r>
        <w:t>Литература</w:t>
      </w:r>
      <w:r w:rsidRPr="00427DC3">
        <w:t xml:space="preserve"> закладывается основа для формирования ПК в рамках реализации ОПОП СПО по специальности </w:t>
      </w:r>
      <w:r>
        <w:t>43.02.15 Поварское и кондитерское д</w:t>
      </w:r>
      <w:r>
        <w:t>е</w:t>
      </w:r>
      <w:r>
        <w:t>ло</w:t>
      </w:r>
    </w:p>
    <w:p w:rsidR="00B14543" w:rsidRPr="00427DC3" w:rsidRDefault="00B14543" w:rsidP="00B14543">
      <w:pPr>
        <w:jc w:val="both"/>
        <w:rPr>
          <w:b/>
          <w:color w:val="FF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8646"/>
      </w:tblGrid>
      <w:tr w:rsidR="008E58C7" w:rsidRPr="00711ADB" w:rsidTr="00F3483F">
        <w:trPr>
          <w:trHeight w:val="704"/>
        </w:trPr>
        <w:tc>
          <w:tcPr>
            <w:tcW w:w="1101" w:type="dxa"/>
            <w:vAlign w:val="center"/>
          </w:tcPr>
          <w:p w:rsidR="008E58C7" w:rsidRPr="00854743" w:rsidRDefault="008E58C7" w:rsidP="00F34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bidi="en-US"/>
              </w:rPr>
            </w:pPr>
            <w:r w:rsidRPr="00854743">
              <w:rPr>
                <w:b/>
                <w:lang w:bidi="en-US"/>
              </w:rPr>
              <w:t>Код ПК</w:t>
            </w:r>
          </w:p>
        </w:tc>
        <w:tc>
          <w:tcPr>
            <w:tcW w:w="8646" w:type="dxa"/>
            <w:vAlign w:val="center"/>
          </w:tcPr>
          <w:p w:rsidR="008E58C7" w:rsidRPr="00854743" w:rsidRDefault="008E58C7" w:rsidP="00F3483F">
            <w:pPr>
              <w:widowControl w:val="0"/>
              <w:tabs>
                <w:tab w:val="left" w:pos="341"/>
              </w:tabs>
              <w:rPr>
                <w:b/>
              </w:rPr>
            </w:pPr>
            <w:r w:rsidRPr="00854743">
              <w:rPr>
                <w:b/>
              </w:rPr>
              <w:t>Наименование ПК (в соответствии с ФГОС СПО по специальности 43.02.15 Поварское и кондитерское дело)</w:t>
            </w:r>
          </w:p>
        </w:tc>
      </w:tr>
      <w:tr w:rsidR="008E58C7" w:rsidRPr="00711ADB" w:rsidTr="00F3483F">
        <w:trPr>
          <w:trHeight w:val="704"/>
        </w:trPr>
        <w:tc>
          <w:tcPr>
            <w:tcW w:w="9747" w:type="dxa"/>
            <w:gridSpan w:val="2"/>
            <w:vAlign w:val="center"/>
          </w:tcPr>
          <w:p w:rsidR="008E58C7" w:rsidRPr="00854743" w:rsidRDefault="008E58C7" w:rsidP="00F3483F">
            <w:pPr>
              <w:widowControl w:val="0"/>
              <w:tabs>
                <w:tab w:val="left" w:pos="341"/>
              </w:tabs>
              <w:jc w:val="center"/>
            </w:pPr>
            <w:r w:rsidRPr="00854743">
              <w:t>ПМ.02 Организация и ведение процессов приготовления, оформления и подготовки к ре</w:t>
            </w:r>
            <w:r w:rsidRPr="00854743">
              <w:t>а</w:t>
            </w:r>
            <w:r w:rsidRPr="00854743">
              <w:t>лизации горячих блюд, кулинарных изделий, закусок сложного ассортимента с учетом п</w:t>
            </w:r>
            <w:r w:rsidRPr="00854743">
              <w:t>о</w:t>
            </w:r>
            <w:r w:rsidRPr="00854743">
              <w:t>требностей различных категорий потребителей, видов и форм обслуживания</w:t>
            </w:r>
          </w:p>
        </w:tc>
      </w:tr>
      <w:tr w:rsidR="008E58C7" w:rsidRPr="00711ADB" w:rsidTr="00F3483F">
        <w:trPr>
          <w:trHeight w:val="704"/>
        </w:trPr>
        <w:tc>
          <w:tcPr>
            <w:tcW w:w="1101" w:type="dxa"/>
            <w:vAlign w:val="center"/>
          </w:tcPr>
          <w:p w:rsidR="008E58C7" w:rsidRPr="00854743" w:rsidRDefault="008E58C7" w:rsidP="00F3483F">
            <w:pPr>
              <w:pStyle w:val="ConsPlusNormal"/>
              <w:rPr>
                <w:rFonts w:ascii="Times New Roman" w:hAnsi="Times New Roman" w:cs="Times New Roman"/>
                <w:sz w:val="24"/>
                <w:szCs w:val="24"/>
              </w:rPr>
            </w:pPr>
            <w:r w:rsidRPr="00854743">
              <w:rPr>
                <w:rFonts w:ascii="Times New Roman" w:hAnsi="Times New Roman" w:cs="Times New Roman"/>
                <w:sz w:val="24"/>
                <w:szCs w:val="24"/>
              </w:rPr>
              <w:t>ПК 2.8</w:t>
            </w:r>
          </w:p>
        </w:tc>
        <w:tc>
          <w:tcPr>
            <w:tcW w:w="8646" w:type="dxa"/>
            <w:vAlign w:val="center"/>
          </w:tcPr>
          <w:p w:rsidR="008E58C7" w:rsidRPr="00854743" w:rsidRDefault="008E58C7" w:rsidP="00F3483F">
            <w:pPr>
              <w:widowControl w:val="0"/>
              <w:tabs>
                <w:tab w:val="left" w:pos="341"/>
              </w:tabs>
            </w:pPr>
            <w:r w:rsidRPr="00854743">
              <w:t>Осуществлять разработку, адаптацию рецептур горячих блюд, кулинарных изд</w:t>
            </w:r>
            <w:r w:rsidRPr="00854743">
              <w:t>е</w:t>
            </w:r>
            <w:r w:rsidRPr="00854743">
              <w:t>лий, закусок, в том числе авторских, брендовых, региональных с учетом потре</w:t>
            </w:r>
            <w:r w:rsidRPr="00854743">
              <w:t>б</w:t>
            </w:r>
            <w:r w:rsidRPr="00854743">
              <w:t>ностей различных категорий потребителей, видов и форм обслуживания</w:t>
            </w:r>
          </w:p>
        </w:tc>
      </w:tr>
      <w:tr w:rsidR="008E58C7" w:rsidRPr="00711ADB" w:rsidTr="00F3483F">
        <w:trPr>
          <w:trHeight w:val="704"/>
        </w:trPr>
        <w:tc>
          <w:tcPr>
            <w:tcW w:w="9747" w:type="dxa"/>
            <w:gridSpan w:val="2"/>
            <w:vAlign w:val="center"/>
          </w:tcPr>
          <w:p w:rsidR="008E58C7" w:rsidRPr="00854743" w:rsidRDefault="008E58C7" w:rsidP="00F3483F">
            <w:pPr>
              <w:widowControl w:val="0"/>
              <w:tabs>
                <w:tab w:val="left" w:pos="341"/>
              </w:tabs>
              <w:jc w:val="center"/>
            </w:pPr>
            <w:r w:rsidRPr="00854743">
              <w:t>ПМ.03 Организация и ведение процессов приготовления, оформления и подготовки к ре</w:t>
            </w:r>
            <w:r w:rsidRPr="00854743">
              <w:t>а</w:t>
            </w:r>
            <w:r w:rsidRPr="00854743">
              <w:t>лизации холодных блюд, кулинарных изделий, закусок сложного ассортимента с учетом п</w:t>
            </w:r>
            <w:r w:rsidRPr="00854743">
              <w:t>о</w:t>
            </w:r>
            <w:r w:rsidRPr="00854743">
              <w:t>требностей различных категорий потребителей, видов и форм обслуживания</w:t>
            </w:r>
          </w:p>
        </w:tc>
      </w:tr>
      <w:tr w:rsidR="008E58C7" w:rsidRPr="00711ADB" w:rsidTr="00F3483F">
        <w:trPr>
          <w:trHeight w:val="704"/>
        </w:trPr>
        <w:tc>
          <w:tcPr>
            <w:tcW w:w="1101" w:type="dxa"/>
            <w:vAlign w:val="center"/>
          </w:tcPr>
          <w:p w:rsidR="008E58C7" w:rsidRPr="00854743" w:rsidRDefault="008E58C7" w:rsidP="00F3483F">
            <w:pPr>
              <w:pStyle w:val="ConsPlusNormal"/>
              <w:rPr>
                <w:rFonts w:ascii="Times New Roman" w:hAnsi="Times New Roman" w:cs="Times New Roman"/>
                <w:sz w:val="24"/>
                <w:szCs w:val="24"/>
              </w:rPr>
            </w:pPr>
            <w:r w:rsidRPr="00854743">
              <w:rPr>
                <w:rFonts w:ascii="Times New Roman" w:hAnsi="Times New Roman" w:cs="Times New Roman"/>
                <w:sz w:val="24"/>
                <w:szCs w:val="24"/>
              </w:rPr>
              <w:t>ПК 3.7</w:t>
            </w:r>
          </w:p>
        </w:tc>
        <w:tc>
          <w:tcPr>
            <w:tcW w:w="8646" w:type="dxa"/>
            <w:vAlign w:val="center"/>
          </w:tcPr>
          <w:p w:rsidR="008E58C7" w:rsidRPr="00854743" w:rsidRDefault="008E58C7" w:rsidP="00F3483F">
            <w:pPr>
              <w:widowControl w:val="0"/>
              <w:tabs>
                <w:tab w:val="left" w:pos="341"/>
              </w:tabs>
            </w:pPr>
            <w:r w:rsidRPr="00854743">
              <w:t>Осуществлять разработку, адаптацию рецептур холодных блюд, кулинарных и</w:t>
            </w:r>
            <w:r w:rsidRPr="00854743">
              <w:t>з</w:t>
            </w:r>
            <w:r w:rsidRPr="00854743">
              <w:t>делий, закусок, в том числе авторских, брендовых, региональных с учетом п</w:t>
            </w:r>
            <w:r w:rsidRPr="00854743">
              <w:t>о</w:t>
            </w:r>
            <w:r w:rsidRPr="00854743">
              <w:t>требностей различных категорий потребителей, видов и форм обслуживания</w:t>
            </w:r>
          </w:p>
        </w:tc>
      </w:tr>
      <w:tr w:rsidR="008E58C7" w:rsidRPr="00711ADB" w:rsidTr="00F3483F">
        <w:trPr>
          <w:trHeight w:val="704"/>
        </w:trPr>
        <w:tc>
          <w:tcPr>
            <w:tcW w:w="9747" w:type="dxa"/>
            <w:gridSpan w:val="2"/>
            <w:vAlign w:val="center"/>
          </w:tcPr>
          <w:p w:rsidR="008E58C7" w:rsidRPr="00854743" w:rsidRDefault="008E58C7" w:rsidP="00F3483F">
            <w:pPr>
              <w:widowControl w:val="0"/>
              <w:tabs>
                <w:tab w:val="left" w:pos="341"/>
              </w:tabs>
              <w:jc w:val="center"/>
            </w:pPr>
            <w:r w:rsidRPr="00854743">
              <w:t>ПМ.04 Организация и ведение процессов приготовления, оформления и подготовки к ре</w:t>
            </w:r>
            <w:r w:rsidRPr="00854743">
              <w:t>а</w:t>
            </w:r>
            <w:r w:rsidRPr="00854743">
              <w:t>лизации холодных и горячих десертов, напитков сложного ассортимента с учетом потре</w:t>
            </w:r>
            <w:r w:rsidRPr="00854743">
              <w:t>б</w:t>
            </w:r>
            <w:r w:rsidRPr="00854743">
              <w:t>ностей различных категорий потребителей, видов и форм обслуживания</w:t>
            </w:r>
          </w:p>
        </w:tc>
      </w:tr>
      <w:tr w:rsidR="008E58C7" w:rsidRPr="00711ADB" w:rsidTr="00F3483F">
        <w:trPr>
          <w:trHeight w:val="704"/>
        </w:trPr>
        <w:tc>
          <w:tcPr>
            <w:tcW w:w="1101" w:type="dxa"/>
            <w:vAlign w:val="center"/>
          </w:tcPr>
          <w:p w:rsidR="008E58C7" w:rsidRPr="00854743" w:rsidRDefault="008E58C7" w:rsidP="00F3483F">
            <w:pPr>
              <w:pStyle w:val="ConsPlusNormal"/>
              <w:rPr>
                <w:rFonts w:ascii="Times New Roman" w:hAnsi="Times New Roman" w:cs="Times New Roman"/>
                <w:sz w:val="24"/>
                <w:szCs w:val="24"/>
              </w:rPr>
            </w:pPr>
            <w:r w:rsidRPr="00854743">
              <w:rPr>
                <w:rFonts w:ascii="Times New Roman" w:hAnsi="Times New Roman" w:cs="Times New Roman"/>
                <w:sz w:val="24"/>
                <w:szCs w:val="24"/>
              </w:rPr>
              <w:t>ПК 4.6</w:t>
            </w:r>
          </w:p>
        </w:tc>
        <w:tc>
          <w:tcPr>
            <w:tcW w:w="8646" w:type="dxa"/>
            <w:vAlign w:val="center"/>
          </w:tcPr>
          <w:p w:rsidR="008E58C7" w:rsidRPr="00854743" w:rsidRDefault="008E58C7" w:rsidP="00F3483F">
            <w:pPr>
              <w:widowControl w:val="0"/>
              <w:tabs>
                <w:tab w:val="left" w:pos="341"/>
              </w:tabs>
            </w:pPr>
            <w:r w:rsidRPr="00854743">
              <w:t>Осуществлять разработку, адаптацию рецептур холодных и горячих десертов, напитков, в том числе авторских, брендовых, региональных с учетом потребн</w:t>
            </w:r>
            <w:r w:rsidRPr="00854743">
              <w:t>о</w:t>
            </w:r>
            <w:r w:rsidRPr="00854743">
              <w:t>стей различных категорий потребителей, видов и форм обслуживания</w:t>
            </w:r>
          </w:p>
        </w:tc>
      </w:tr>
      <w:tr w:rsidR="008E58C7" w:rsidRPr="00711ADB" w:rsidTr="00F3483F">
        <w:trPr>
          <w:trHeight w:val="704"/>
        </w:trPr>
        <w:tc>
          <w:tcPr>
            <w:tcW w:w="9747" w:type="dxa"/>
            <w:gridSpan w:val="2"/>
            <w:vAlign w:val="center"/>
          </w:tcPr>
          <w:p w:rsidR="008E58C7" w:rsidRPr="00854743" w:rsidRDefault="008E58C7" w:rsidP="00F3483F">
            <w:pPr>
              <w:widowControl w:val="0"/>
              <w:tabs>
                <w:tab w:val="left" w:pos="341"/>
              </w:tabs>
              <w:jc w:val="center"/>
            </w:pPr>
            <w:r w:rsidRPr="00854743">
              <w:t>ПМ.05 Организация и ведение процессов приготовления, оформления и подготовки к ре</w:t>
            </w:r>
            <w:r w:rsidRPr="00854743">
              <w:t>а</w:t>
            </w:r>
            <w:r w:rsidRPr="00854743">
              <w:t>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r>
      <w:tr w:rsidR="008E58C7" w:rsidRPr="00711ADB" w:rsidTr="00F3483F">
        <w:trPr>
          <w:trHeight w:val="704"/>
        </w:trPr>
        <w:tc>
          <w:tcPr>
            <w:tcW w:w="1101" w:type="dxa"/>
            <w:vAlign w:val="center"/>
          </w:tcPr>
          <w:p w:rsidR="008E58C7" w:rsidRPr="00854743" w:rsidRDefault="008E58C7" w:rsidP="00F3483F">
            <w:pPr>
              <w:pStyle w:val="ConsPlusNormal"/>
              <w:rPr>
                <w:rFonts w:ascii="Times New Roman" w:hAnsi="Times New Roman" w:cs="Times New Roman"/>
                <w:sz w:val="24"/>
                <w:szCs w:val="24"/>
              </w:rPr>
            </w:pPr>
            <w:r w:rsidRPr="00854743">
              <w:rPr>
                <w:rFonts w:ascii="Times New Roman" w:hAnsi="Times New Roman" w:cs="Times New Roman"/>
                <w:sz w:val="24"/>
                <w:szCs w:val="24"/>
              </w:rPr>
              <w:t>ПК 5.6</w:t>
            </w:r>
          </w:p>
        </w:tc>
        <w:tc>
          <w:tcPr>
            <w:tcW w:w="8646" w:type="dxa"/>
            <w:vAlign w:val="center"/>
          </w:tcPr>
          <w:p w:rsidR="008E58C7" w:rsidRPr="00854743" w:rsidRDefault="008E58C7" w:rsidP="00F3483F">
            <w:pPr>
              <w:widowControl w:val="0"/>
              <w:tabs>
                <w:tab w:val="left" w:pos="341"/>
              </w:tabs>
            </w:pPr>
            <w:r w:rsidRPr="00854743">
              <w:t>Осуществлять разработку, адаптацию рецептур хлебобулочных, мучных конд</w:t>
            </w:r>
            <w:r w:rsidRPr="00854743">
              <w:t>и</w:t>
            </w:r>
            <w:r w:rsidRPr="00854743">
              <w:t>терских изделий, в том числе авторских, брендовых, региональных с учетом п</w:t>
            </w:r>
            <w:r w:rsidRPr="00854743">
              <w:t>о</w:t>
            </w:r>
            <w:r w:rsidRPr="00854743">
              <w:t>требностей различных категорий потребителей</w:t>
            </w:r>
          </w:p>
        </w:tc>
      </w:tr>
      <w:tr w:rsidR="008E58C7" w:rsidRPr="00711ADB" w:rsidTr="00F3483F">
        <w:trPr>
          <w:trHeight w:val="704"/>
        </w:trPr>
        <w:tc>
          <w:tcPr>
            <w:tcW w:w="9747" w:type="dxa"/>
            <w:gridSpan w:val="2"/>
            <w:vAlign w:val="center"/>
          </w:tcPr>
          <w:p w:rsidR="008E58C7" w:rsidRPr="00854743" w:rsidRDefault="008E58C7" w:rsidP="00F3483F">
            <w:pPr>
              <w:widowControl w:val="0"/>
              <w:tabs>
                <w:tab w:val="left" w:pos="341"/>
              </w:tabs>
              <w:jc w:val="center"/>
            </w:pPr>
            <w:r w:rsidRPr="00854743">
              <w:t>ПМ.06 Организация и контроль текущей деятельности подчиненного персонала</w:t>
            </w:r>
          </w:p>
        </w:tc>
      </w:tr>
      <w:tr w:rsidR="008E58C7" w:rsidRPr="00711ADB" w:rsidTr="00F3483F">
        <w:trPr>
          <w:trHeight w:val="704"/>
        </w:trPr>
        <w:tc>
          <w:tcPr>
            <w:tcW w:w="1101" w:type="dxa"/>
            <w:vAlign w:val="center"/>
          </w:tcPr>
          <w:p w:rsidR="008E58C7" w:rsidRPr="00854743" w:rsidRDefault="008E58C7" w:rsidP="00F3483F">
            <w:pPr>
              <w:pStyle w:val="ConsPlusNormal"/>
              <w:rPr>
                <w:rFonts w:ascii="Times New Roman" w:hAnsi="Times New Roman" w:cs="Times New Roman"/>
                <w:sz w:val="24"/>
                <w:szCs w:val="24"/>
              </w:rPr>
            </w:pPr>
            <w:r w:rsidRPr="00854743">
              <w:rPr>
                <w:rFonts w:ascii="Times New Roman" w:hAnsi="Times New Roman" w:cs="Times New Roman"/>
                <w:sz w:val="24"/>
                <w:szCs w:val="24"/>
              </w:rPr>
              <w:t>ПК 6.</w:t>
            </w:r>
            <w:r>
              <w:rPr>
                <w:rFonts w:ascii="Times New Roman" w:hAnsi="Times New Roman" w:cs="Times New Roman"/>
                <w:sz w:val="24"/>
                <w:szCs w:val="24"/>
              </w:rPr>
              <w:t>5</w:t>
            </w:r>
          </w:p>
        </w:tc>
        <w:tc>
          <w:tcPr>
            <w:tcW w:w="8646" w:type="dxa"/>
            <w:vAlign w:val="center"/>
          </w:tcPr>
          <w:p w:rsidR="008E58C7" w:rsidRDefault="008E58C7" w:rsidP="00F3483F">
            <w:r>
              <w:t>Осуществлять инструктирование, обучение поваров, кондитеров, пекарей и др</w:t>
            </w:r>
            <w:r>
              <w:t>у</w:t>
            </w:r>
            <w:r>
              <w:t>гих категорий работников кухни на рабочем месте.</w:t>
            </w:r>
          </w:p>
          <w:p w:rsidR="008E58C7" w:rsidRDefault="008E58C7" w:rsidP="00F3483F"/>
          <w:p w:rsidR="008E58C7" w:rsidRPr="00854743" w:rsidRDefault="008E58C7" w:rsidP="00F3483F">
            <w:pPr>
              <w:widowControl w:val="0"/>
              <w:tabs>
                <w:tab w:val="left" w:pos="341"/>
              </w:tabs>
            </w:pPr>
          </w:p>
        </w:tc>
      </w:tr>
    </w:tbl>
    <w:p w:rsidR="009458CF" w:rsidRDefault="009458CF" w:rsidP="00C8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Cs/>
          <w:iCs/>
        </w:rPr>
      </w:pPr>
    </w:p>
    <w:p w:rsidR="00B14543" w:rsidRPr="009458CF" w:rsidRDefault="00B14543" w:rsidP="00C80D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Cs/>
          <w:iCs/>
        </w:rPr>
      </w:pPr>
    </w:p>
    <w:p w:rsidR="0060780A" w:rsidRDefault="0060780A" w:rsidP="00C80D52">
      <w:pPr>
        <w:autoSpaceDE w:val="0"/>
        <w:autoSpaceDN w:val="0"/>
        <w:adjustRightInd w:val="0"/>
        <w:jc w:val="both"/>
        <w:rPr>
          <w:rFonts w:eastAsia="SchoolBookCSanPin-Regular"/>
        </w:rPr>
        <w:sectPr w:rsidR="0060780A" w:rsidSect="00B14543">
          <w:pgSz w:w="11906" w:h="16838"/>
          <w:pgMar w:top="1134" w:right="850" w:bottom="1134" w:left="1701" w:header="708" w:footer="708" w:gutter="0"/>
          <w:cols w:space="708"/>
          <w:docGrid w:linePitch="360"/>
        </w:sectPr>
      </w:pPr>
    </w:p>
    <w:p w:rsidR="00C80D52" w:rsidRDefault="00C80D52" w:rsidP="00C80D52">
      <w:pPr>
        <w:autoSpaceDE w:val="0"/>
        <w:autoSpaceDN w:val="0"/>
        <w:adjustRightInd w:val="0"/>
        <w:jc w:val="both"/>
        <w:rPr>
          <w:rFonts w:eastAsia="SchoolBookCSanPin-Regular"/>
        </w:rPr>
      </w:pPr>
    </w:p>
    <w:p w:rsidR="00B14543" w:rsidRDefault="00B14543" w:rsidP="00B14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A20A8B">
        <w:rPr>
          <w:b/>
          <w:sz w:val="28"/>
          <w:szCs w:val="28"/>
        </w:rPr>
        <w:t>2. С</w:t>
      </w:r>
      <w:r>
        <w:rPr>
          <w:b/>
          <w:sz w:val="28"/>
          <w:szCs w:val="28"/>
        </w:rPr>
        <w:t>ТРУКТУРА И С</w:t>
      </w:r>
      <w:r w:rsidRPr="00A20A8B">
        <w:rPr>
          <w:b/>
          <w:sz w:val="28"/>
          <w:szCs w:val="28"/>
        </w:rPr>
        <w:t>ОДЕРЖАНИЕ УЧЕБНО</w:t>
      </w:r>
      <w:r>
        <w:rPr>
          <w:b/>
          <w:sz w:val="28"/>
          <w:szCs w:val="28"/>
        </w:rPr>
        <w:t>ГО ПРЕДМЕТА</w:t>
      </w:r>
    </w:p>
    <w:p w:rsidR="00B14543" w:rsidRDefault="00B14543" w:rsidP="00B14543">
      <w:pPr>
        <w:ind w:firstLine="709"/>
        <w:jc w:val="both"/>
        <w:rPr>
          <w:sz w:val="28"/>
          <w:szCs w:val="28"/>
        </w:rPr>
      </w:pPr>
    </w:p>
    <w:p w:rsidR="00B14543" w:rsidRPr="007660DE" w:rsidRDefault="00B14543" w:rsidP="00B14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u w:val="single"/>
        </w:rPr>
      </w:pPr>
      <w:r w:rsidRPr="007660DE">
        <w:rPr>
          <w:b/>
          <w:sz w:val="28"/>
          <w:szCs w:val="28"/>
        </w:rPr>
        <w:t>2.1. Объем учебно</w:t>
      </w:r>
      <w:r>
        <w:rPr>
          <w:b/>
          <w:sz w:val="28"/>
          <w:szCs w:val="28"/>
        </w:rPr>
        <w:t>го предмета</w:t>
      </w:r>
      <w:r w:rsidRPr="007660DE">
        <w:rPr>
          <w:b/>
          <w:sz w:val="28"/>
          <w:szCs w:val="28"/>
        </w:rPr>
        <w:t xml:space="preserve"> и виды учебной работы</w:t>
      </w:r>
    </w:p>
    <w:p w:rsidR="00B14543" w:rsidRDefault="00B14543" w:rsidP="00B14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DF483E" w:rsidRPr="008B1BD0" w:rsidTr="004E0DDE">
        <w:trPr>
          <w:trHeight w:val="460"/>
        </w:trPr>
        <w:tc>
          <w:tcPr>
            <w:tcW w:w="7904" w:type="dxa"/>
            <w:shd w:val="clear" w:color="auto" w:fill="auto"/>
          </w:tcPr>
          <w:p w:rsidR="00DF483E" w:rsidRPr="008B1BD0" w:rsidRDefault="00DF483E" w:rsidP="004E0DDE">
            <w:pPr>
              <w:jc w:val="center"/>
            </w:pPr>
            <w:r w:rsidRPr="008B1BD0">
              <w:rPr>
                <w:b/>
              </w:rPr>
              <w:t>Вид учебной работы</w:t>
            </w:r>
          </w:p>
        </w:tc>
        <w:tc>
          <w:tcPr>
            <w:tcW w:w="1800" w:type="dxa"/>
            <w:shd w:val="clear" w:color="auto" w:fill="auto"/>
          </w:tcPr>
          <w:p w:rsidR="00DF483E" w:rsidRPr="008B1BD0" w:rsidRDefault="00DF483E" w:rsidP="004E0DDE">
            <w:pPr>
              <w:jc w:val="center"/>
              <w:rPr>
                <w:i/>
                <w:iCs/>
              </w:rPr>
            </w:pPr>
            <w:r w:rsidRPr="008B1BD0">
              <w:rPr>
                <w:b/>
                <w:i/>
                <w:iCs/>
              </w:rPr>
              <w:t>Объем часов</w:t>
            </w:r>
          </w:p>
        </w:tc>
      </w:tr>
      <w:tr w:rsidR="00DF483E" w:rsidRPr="008B1BD0" w:rsidTr="004E0DDE">
        <w:tc>
          <w:tcPr>
            <w:tcW w:w="7904" w:type="dxa"/>
            <w:shd w:val="clear" w:color="auto" w:fill="auto"/>
          </w:tcPr>
          <w:p w:rsidR="00DF483E" w:rsidRPr="008B1BD0" w:rsidRDefault="00DF483E" w:rsidP="004E0DDE">
            <w:pPr>
              <w:jc w:val="both"/>
              <w:rPr>
                <w:b/>
              </w:rPr>
            </w:pPr>
            <w:r w:rsidRPr="008B1BD0">
              <w:rPr>
                <w:b/>
              </w:rPr>
              <w:t>Объем образовательной программы</w:t>
            </w:r>
          </w:p>
        </w:tc>
        <w:tc>
          <w:tcPr>
            <w:tcW w:w="1800" w:type="dxa"/>
            <w:shd w:val="clear" w:color="auto" w:fill="auto"/>
          </w:tcPr>
          <w:p w:rsidR="00DF483E" w:rsidRPr="008B1BD0" w:rsidRDefault="00DF483E" w:rsidP="004E0DDE">
            <w:pPr>
              <w:jc w:val="center"/>
              <w:rPr>
                <w:b/>
                <w:iCs/>
                <w:color w:val="000000" w:themeColor="text1"/>
              </w:rPr>
            </w:pPr>
            <w:r w:rsidRPr="008B1BD0">
              <w:rPr>
                <w:b/>
                <w:iCs/>
                <w:color w:val="000000" w:themeColor="text1"/>
              </w:rPr>
              <w:t>126</w:t>
            </w:r>
          </w:p>
        </w:tc>
      </w:tr>
      <w:tr w:rsidR="00DF483E" w:rsidRPr="008B1BD0" w:rsidTr="004E0DDE">
        <w:tc>
          <w:tcPr>
            <w:tcW w:w="7904" w:type="dxa"/>
            <w:shd w:val="clear" w:color="auto" w:fill="auto"/>
          </w:tcPr>
          <w:p w:rsidR="00DF483E" w:rsidRPr="008B1BD0" w:rsidRDefault="00DF483E" w:rsidP="004E0DDE">
            <w:pPr>
              <w:jc w:val="both"/>
            </w:pPr>
            <w:r w:rsidRPr="008B1BD0">
              <w:t>в т.ч.</w:t>
            </w:r>
          </w:p>
        </w:tc>
        <w:tc>
          <w:tcPr>
            <w:tcW w:w="1800" w:type="dxa"/>
            <w:shd w:val="clear" w:color="auto" w:fill="auto"/>
          </w:tcPr>
          <w:p w:rsidR="00DF483E" w:rsidRPr="008B1BD0" w:rsidRDefault="00DF483E" w:rsidP="004E0DDE">
            <w:pPr>
              <w:jc w:val="center"/>
              <w:rPr>
                <w:b/>
                <w:iCs/>
                <w:color w:val="000000" w:themeColor="text1"/>
              </w:rPr>
            </w:pPr>
          </w:p>
        </w:tc>
      </w:tr>
      <w:tr w:rsidR="00DF483E" w:rsidRPr="008B1BD0" w:rsidTr="004E0DDE">
        <w:tc>
          <w:tcPr>
            <w:tcW w:w="7904" w:type="dxa"/>
            <w:shd w:val="clear" w:color="auto" w:fill="auto"/>
          </w:tcPr>
          <w:p w:rsidR="00DF483E" w:rsidRPr="008B1BD0" w:rsidRDefault="00DF483E" w:rsidP="004E0DDE">
            <w:pPr>
              <w:jc w:val="both"/>
            </w:pPr>
            <w:r w:rsidRPr="008B1BD0">
              <w:rPr>
                <w:b/>
              </w:rPr>
              <w:t>Основное содержание</w:t>
            </w:r>
          </w:p>
        </w:tc>
        <w:tc>
          <w:tcPr>
            <w:tcW w:w="1800" w:type="dxa"/>
            <w:shd w:val="clear" w:color="auto" w:fill="auto"/>
          </w:tcPr>
          <w:p w:rsidR="00DF483E" w:rsidRPr="008B1BD0" w:rsidRDefault="00DF483E" w:rsidP="004E0DDE">
            <w:pPr>
              <w:jc w:val="center"/>
              <w:rPr>
                <w:iCs/>
                <w:color w:val="000000" w:themeColor="text1"/>
              </w:rPr>
            </w:pPr>
          </w:p>
        </w:tc>
      </w:tr>
      <w:tr w:rsidR="00DF483E" w:rsidRPr="008B1BD0" w:rsidTr="004E0DDE">
        <w:tc>
          <w:tcPr>
            <w:tcW w:w="7904" w:type="dxa"/>
            <w:shd w:val="clear" w:color="auto" w:fill="auto"/>
          </w:tcPr>
          <w:p w:rsidR="00DF483E" w:rsidRPr="008B1BD0" w:rsidRDefault="00DF483E" w:rsidP="004E0DDE">
            <w:pPr>
              <w:jc w:val="both"/>
            </w:pPr>
            <w:r w:rsidRPr="008B1BD0">
              <w:t>в т.ч.:</w:t>
            </w:r>
          </w:p>
        </w:tc>
        <w:tc>
          <w:tcPr>
            <w:tcW w:w="1800" w:type="dxa"/>
            <w:shd w:val="clear" w:color="auto" w:fill="auto"/>
          </w:tcPr>
          <w:p w:rsidR="00DF483E" w:rsidRPr="008B1BD0" w:rsidRDefault="00DF483E" w:rsidP="004E0DDE">
            <w:pPr>
              <w:jc w:val="center"/>
              <w:rPr>
                <w:iCs/>
              </w:rPr>
            </w:pPr>
          </w:p>
        </w:tc>
      </w:tr>
      <w:tr w:rsidR="00DF483E" w:rsidRPr="008B1BD0" w:rsidTr="004E0DDE">
        <w:tc>
          <w:tcPr>
            <w:tcW w:w="7904" w:type="dxa"/>
            <w:shd w:val="clear" w:color="auto" w:fill="auto"/>
          </w:tcPr>
          <w:p w:rsidR="00DF483E" w:rsidRPr="008B1BD0" w:rsidRDefault="00DF483E" w:rsidP="004E0DDE">
            <w:pPr>
              <w:jc w:val="both"/>
            </w:pPr>
            <w:r w:rsidRPr="008B1BD0">
              <w:t>теоретическое обучение</w:t>
            </w:r>
          </w:p>
        </w:tc>
        <w:tc>
          <w:tcPr>
            <w:tcW w:w="1800" w:type="dxa"/>
            <w:shd w:val="clear" w:color="auto" w:fill="auto"/>
          </w:tcPr>
          <w:p w:rsidR="00DF483E" w:rsidRPr="008B1BD0" w:rsidRDefault="00DF483E" w:rsidP="004E0DDE">
            <w:pPr>
              <w:jc w:val="center"/>
              <w:rPr>
                <w:iCs/>
              </w:rPr>
            </w:pPr>
            <w:r w:rsidRPr="008B1BD0">
              <w:rPr>
                <w:iCs/>
              </w:rPr>
              <w:t>11</w:t>
            </w:r>
            <w:r>
              <w:rPr>
                <w:iCs/>
              </w:rPr>
              <w:t>0</w:t>
            </w:r>
          </w:p>
        </w:tc>
      </w:tr>
      <w:tr w:rsidR="00DF483E" w:rsidRPr="008B1BD0" w:rsidTr="004E0DDE">
        <w:tc>
          <w:tcPr>
            <w:tcW w:w="7904" w:type="dxa"/>
            <w:shd w:val="clear" w:color="auto" w:fill="auto"/>
          </w:tcPr>
          <w:p w:rsidR="00DF483E" w:rsidRPr="008B1BD0" w:rsidRDefault="00DF483E" w:rsidP="004E0DDE">
            <w:pPr>
              <w:jc w:val="both"/>
            </w:pPr>
            <w:r w:rsidRPr="008B1BD0">
              <w:t>практические занятия</w:t>
            </w:r>
          </w:p>
        </w:tc>
        <w:tc>
          <w:tcPr>
            <w:tcW w:w="1800" w:type="dxa"/>
            <w:shd w:val="clear" w:color="auto" w:fill="auto"/>
          </w:tcPr>
          <w:p w:rsidR="00DF483E" w:rsidRPr="008B1BD0" w:rsidRDefault="00DF483E" w:rsidP="004E0DDE">
            <w:pPr>
              <w:jc w:val="center"/>
              <w:rPr>
                <w:iCs/>
                <w:strike/>
              </w:rPr>
            </w:pPr>
            <w:r w:rsidRPr="008B1BD0">
              <w:rPr>
                <w:iCs/>
                <w:strike/>
              </w:rPr>
              <w:t>-</w:t>
            </w:r>
          </w:p>
        </w:tc>
      </w:tr>
      <w:tr w:rsidR="00DF483E" w:rsidRPr="008B1BD0" w:rsidTr="004E0DDE">
        <w:tc>
          <w:tcPr>
            <w:tcW w:w="7904" w:type="dxa"/>
            <w:shd w:val="clear" w:color="auto" w:fill="auto"/>
          </w:tcPr>
          <w:p w:rsidR="00DF483E" w:rsidRPr="008B1BD0" w:rsidRDefault="00DF483E" w:rsidP="004E0DDE">
            <w:pPr>
              <w:jc w:val="both"/>
              <w:rPr>
                <w:b/>
              </w:rPr>
            </w:pPr>
            <w:r w:rsidRPr="008B1BD0">
              <w:rPr>
                <w:b/>
              </w:rPr>
              <w:t>Профессионально-ориентированное содержание (содержание пр</w:t>
            </w:r>
            <w:r w:rsidRPr="008B1BD0">
              <w:rPr>
                <w:b/>
              </w:rPr>
              <w:t>и</w:t>
            </w:r>
            <w:r w:rsidRPr="008B1BD0">
              <w:rPr>
                <w:b/>
              </w:rPr>
              <w:t>кладного модуля)</w:t>
            </w:r>
          </w:p>
        </w:tc>
        <w:tc>
          <w:tcPr>
            <w:tcW w:w="1800" w:type="dxa"/>
            <w:shd w:val="clear" w:color="auto" w:fill="auto"/>
          </w:tcPr>
          <w:p w:rsidR="00DF483E" w:rsidRPr="008B1BD0" w:rsidRDefault="00DF483E" w:rsidP="004E0DDE">
            <w:pPr>
              <w:jc w:val="center"/>
              <w:rPr>
                <w:b/>
                <w:iCs/>
              </w:rPr>
            </w:pPr>
            <w:r w:rsidRPr="008B1BD0">
              <w:rPr>
                <w:b/>
                <w:iCs/>
              </w:rPr>
              <w:t>10</w:t>
            </w:r>
          </w:p>
        </w:tc>
      </w:tr>
      <w:tr w:rsidR="00DF483E" w:rsidRPr="008B1BD0" w:rsidTr="004E0DDE">
        <w:tc>
          <w:tcPr>
            <w:tcW w:w="7904" w:type="dxa"/>
            <w:shd w:val="clear" w:color="auto" w:fill="auto"/>
          </w:tcPr>
          <w:p w:rsidR="00DF483E" w:rsidRPr="008B1BD0" w:rsidRDefault="00DF483E" w:rsidP="004E0DDE">
            <w:pPr>
              <w:jc w:val="both"/>
            </w:pPr>
            <w:r w:rsidRPr="008B1BD0">
              <w:t>в т.ч.</w:t>
            </w:r>
          </w:p>
        </w:tc>
        <w:tc>
          <w:tcPr>
            <w:tcW w:w="1800" w:type="dxa"/>
            <w:shd w:val="clear" w:color="auto" w:fill="auto"/>
          </w:tcPr>
          <w:p w:rsidR="00DF483E" w:rsidRPr="008B1BD0" w:rsidRDefault="00DF483E" w:rsidP="004E0DDE">
            <w:pPr>
              <w:jc w:val="center"/>
              <w:rPr>
                <w:iCs/>
              </w:rPr>
            </w:pPr>
          </w:p>
        </w:tc>
      </w:tr>
      <w:tr w:rsidR="00DF483E" w:rsidRPr="008B1BD0" w:rsidTr="004E0DDE">
        <w:tc>
          <w:tcPr>
            <w:tcW w:w="7904" w:type="dxa"/>
            <w:shd w:val="clear" w:color="auto" w:fill="auto"/>
          </w:tcPr>
          <w:p w:rsidR="00DF483E" w:rsidRPr="008B1BD0" w:rsidRDefault="00DF483E" w:rsidP="004E0DDE">
            <w:pPr>
              <w:jc w:val="both"/>
            </w:pPr>
            <w:r w:rsidRPr="008B1BD0">
              <w:t>теоретическое обучение</w:t>
            </w:r>
          </w:p>
        </w:tc>
        <w:tc>
          <w:tcPr>
            <w:tcW w:w="1800" w:type="dxa"/>
            <w:shd w:val="clear" w:color="auto" w:fill="auto"/>
          </w:tcPr>
          <w:p w:rsidR="00DF483E" w:rsidRPr="008B1BD0" w:rsidRDefault="00DF483E" w:rsidP="004E0DDE">
            <w:pPr>
              <w:jc w:val="center"/>
              <w:rPr>
                <w:iCs/>
              </w:rPr>
            </w:pPr>
            <w:r w:rsidRPr="008B1BD0">
              <w:rPr>
                <w:iCs/>
              </w:rPr>
              <w:t>5</w:t>
            </w:r>
          </w:p>
        </w:tc>
      </w:tr>
      <w:tr w:rsidR="00DF483E" w:rsidRPr="008B1BD0" w:rsidTr="004E0DDE">
        <w:tc>
          <w:tcPr>
            <w:tcW w:w="7904" w:type="dxa"/>
            <w:shd w:val="clear" w:color="auto" w:fill="auto"/>
          </w:tcPr>
          <w:p w:rsidR="00DF483E" w:rsidRPr="008B1BD0" w:rsidRDefault="00DF483E" w:rsidP="004E0DDE">
            <w:pPr>
              <w:jc w:val="both"/>
            </w:pPr>
            <w:r w:rsidRPr="008B1BD0">
              <w:t>практическое занятия</w:t>
            </w:r>
          </w:p>
        </w:tc>
        <w:tc>
          <w:tcPr>
            <w:tcW w:w="1800" w:type="dxa"/>
            <w:shd w:val="clear" w:color="auto" w:fill="auto"/>
          </w:tcPr>
          <w:p w:rsidR="00DF483E" w:rsidRPr="008B1BD0" w:rsidRDefault="00DF483E" w:rsidP="004E0DDE">
            <w:pPr>
              <w:jc w:val="center"/>
              <w:rPr>
                <w:iCs/>
              </w:rPr>
            </w:pPr>
            <w:r w:rsidRPr="008B1BD0">
              <w:rPr>
                <w:iCs/>
              </w:rPr>
              <w:t>5</w:t>
            </w:r>
          </w:p>
        </w:tc>
      </w:tr>
      <w:tr w:rsidR="00DF483E" w:rsidRPr="008B1BD0" w:rsidTr="004E0DDE">
        <w:tc>
          <w:tcPr>
            <w:tcW w:w="7904" w:type="dxa"/>
            <w:shd w:val="clear" w:color="auto" w:fill="auto"/>
          </w:tcPr>
          <w:p w:rsidR="00DF483E" w:rsidRPr="008B1BD0" w:rsidRDefault="00DF483E" w:rsidP="004E0DDE">
            <w:pPr>
              <w:jc w:val="both"/>
              <w:rPr>
                <w:i/>
              </w:rPr>
            </w:pPr>
            <w:r w:rsidRPr="008B1BD0">
              <w:rPr>
                <w:i/>
              </w:rPr>
              <w:t>Самостоятельная работ</w:t>
            </w:r>
            <w:r>
              <w:rPr>
                <w:i/>
              </w:rPr>
              <w:t>а</w:t>
            </w:r>
          </w:p>
        </w:tc>
        <w:tc>
          <w:tcPr>
            <w:tcW w:w="1800" w:type="dxa"/>
            <w:shd w:val="clear" w:color="auto" w:fill="auto"/>
          </w:tcPr>
          <w:p w:rsidR="00DF483E" w:rsidRPr="008B1BD0" w:rsidRDefault="00DF483E" w:rsidP="004E0DDE">
            <w:pPr>
              <w:jc w:val="center"/>
              <w:rPr>
                <w:i/>
                <w:iCs/>
              </w:rPr>
            </w:pPr>
            <w:r w:rsidRPr="008B1BD0">
              <w:rPr>
                <w:i/>
                <w:iCs/>
              </w:rPr>
              <w:t>4</w:t>
            </w:r>
          </w:p>
        </w:tc>
      </w:tr>
      <w:tr w:rsidR="00DF483E" w:rsidRPr="008B1BD0" w:rsidTr="004E0DDE">
        <w:tc>
          <w:tcPr>
            <w:tcW w:w="7904" w:type="dxa"/>
            <w:shd w:val="clear" w:color="auto" w:fill="auto"/>
          </w:tcPr>
          <w:p w:rsidR="00DF483E" w:rsidRPr="008B1BD0" w:rsidRDefault="00DF483E" w:rsidP="004E0DDE">
            <w:pPr>
              <w:jc w:val="both"/>
              <w:rPr>
                <w:i/>
              </w:rPr>
            </w:pPr>
            <w:r w:rsidRPr="008B1BD0">
              <w:t>Индивидуальный проект (да/нет)</w:t>
            </w:r>
          </w:p>
        </w:tc>
        <w:tc>
          <w:tcPr>
            <w:tcW w:w="1800" w:type="dxa"/>
            <w:shd w:val="clear" w:color="auto" w:fill="auto"/>
          </w:tcPr>
          <w:p w:rsidR="00DF483E" w:rsidRPr="008B1BD0" w:rsidRDefault="00DF483E" w:rsidP="004E0DDE">
            <w:pPr>
              <w:jc w:val="center"/>
              <w:rPr>
                <w:iCs/>
              </w:rPr>
            </w:pPr>
            <w:r w:rsidRPr="008B1BD0">
              <w:rPr>
                <w:iCs/>
              </w:rPr>
              <w:t>-</w:t>
            </w:r>
          </w:p>
        </w:tc>
      </w:tr>
      <w:tr w:rsidR="00DF483E" w:rsidRPr="008B1BD0" w:rsidTr="004E0DDE">
        <w:tc>
          <w:tcPr>
            <w:tcW w:w="7904" w:type="dxa"/>
            <w:shd w:val="clear" w:color="auto" w:fill="auto"/>
          </w:tcPr>
          <w:p w:rsidR="00DF483E" w:rsidRPr="008B1BD0" w:rsidRDefault="00DF483E" w:rsidP="004E0DDE">
            <w:pPr>
              <w:jc w:val="both"/>
            </w:pPr>
            <w:r w:rsidRPr="008B1BD0">
              <w:t>Консультации</w:t>
            </w:r>
          </w:p>
        </w:tc>
        <w:tc>
          <w:tcPr>
            <w:tcW w:w="1800" w:type="dxa"/>
            <w:shd w:val="clear" w:color="auto" w:fill="auto"/>
          </w:tcPr>
          <w:p w:rsidR="00DF483E" w:rsidRPr="008B1BD0" w:rsidRDefault="00DF483E" w:rsidP="004E0DDE">
            <w:pPr>
              <w:jc w:val="center"/>
              <w:rPr>
                <w:iCs/>
                <w:strike/>
              </w:rPr>
            </w:pPr>
            <w:r w:rsidRPr="008B1BD0">
              <w:rPr>
                <w:iCs/>
                <w:strike/>
              </w:rPr>
              <w:t>-</w:t>
            </w:r>
          </w:p>
        </w:tc>
      </w:tr>
      <w:tr w:rsidR="00DF483E" w:rsidRPr="0081611F" w:rsidTr="004E0DDE">
        <w:tc>
          <w:tcPr>
            <w:tcW w:w="7905" w:type="dxa"/>
            <w:shd w:val="clear" w:color="auto" w:fill="auto"/>
          </w:tcPr>
          <w:p w:rsidR="00DF483E" w:rsidRPr="008B1BD0" w:rsidRDefault="00DF483E" w:rsidP="004E0DDE">
            <w:pPr>
              <w:rPr>
                <w:b/>
                <w:iCs/>
              </w:rPr>
            </w:pPr>
            <w:r w:rsidRPr="008B1BD0">
              <w:rPr>
                <w:b/>
                <w:iCs/>
              </w:rPr>
              <w:t>Промежуточная аттестация (дифференцированный зачет)</w:t>
            </w:r>
          </w:p>
        </w:tc>
        <w:tc>
          <w:tcPr>
            <w:tcW w:w="1799" w:type="dxa"/>
            <w:shd w:val="clear" w:color="auto" w:fill="auto"/>
          </w:tcPr>
          <w:p w:rsidR="00DF483E" w:rsidRPr="0081611F" w:rsidRDefault="00DF483E" w:rsidP="004E0DDE">
            <w:pPr>
              <w:jc w:val="center"/>
              <w:rPr>
                <w:b/>
                <w:iCs/>
              </w:rPr>
            </w:pPr>
            <w:r w:rsidRPr="008B1BD0">
              <w:rPr>
                <w:b/>
                <w:iCs/>
              </w:rPr>
              <w:t>2</w:t>
            </w:r>
          </w:p>
        </w:tc>
      </w:tr>
    </w:tbl>
    <w:p w:rsidR="00B14543" w:rsidRDefault="00B14543" w:rsidP="00B14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sz w:val="28"/>
          <w:szCs w:val="28"/>
        </w:rPr>
      </w:pPr>
    </w:p>
    <w:p w:rsidR="00A01ADD" w:rsidRDefault="00A01ADD" w:rsidP="00D26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Style w:val="c6"/>
          <w:color w:val="000000"/>
          <w:sz w:val="28"/>
          <w:szCs w:val="28"/>
          <w:shd w:val="clear" w:color="auto" w:fill="FFFFFF"/>
        </w:rPr>
      </w:pPr>
    </w:p>
    <w:p w:rsidR="00A01ADD" w:rsidRDefault="00A01ADD" w:rsidP="00D26BCD">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jc w:val="both"/>
        <w:outlineLvl w:val="0"/>
        <w:rPr>
          <w:b/>
          <w:lang w:eastAsia="zh-CN"/>
        </w:rPr>
        <w:sectPr w:rsidR="00A01ADD" w:rsidSect="00B14543">
          <w:pgSz w:w="11906" w:h="16838"/>
          <w:pgMar w:top="1134" w:right="850" w:bottom="1134" w:left="1701" w:header="708" w:footer="708" w:gutter="0"/>
          <w:cols w:space="708"/>
          <w:docGrid w:linePitch="360"/>
        </w:sectPr>
      </w:pPr>
    </w:p>
    <w:p w:rsidR="00A01ADD" w:rsidRPr="00611B49" w:rsidRDefault="00A01ADD" w:rsidP="00B14543">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outlineLvl w:val="0"/>
        <w:rPr>
          <w:bCs/>
          <w:i/>
          <w:lang w:eastAsia="zh-CN"/>
        </w:rPr>
      </w:pPr>
      <w:r w:rsidRPr="00890F86">
        <w:rPr>
          <w:b/>
          <w:sz w:val="28"/>
          <w:lang w:eastAsia="zh-CN"/>
        </w:rPr>
        <w:lastRenderedPageBreak/>
        <w:t xml:space="preserve">    2.2. Тематический план и содержание учебно</w:t>
      </w:r>
      <w:r w:rsidR="00222C04">
        <w:rPr>
          <w:b/>
          <w:sz w:val="28"/>
          <w:lang w:eastAsia="zh-CN"/>
        </w:rPr>
        <w:t>го предмета Л</w:t>
      </w:r>
      <w:r w:rsidRPr="00611B49">
        <w:rPr>
          <w:b/>
          <w:sz w:val="28"/>
          <w:lang w:eastAsia="zh-CN"/>
        </w:rPr>
        <w:t>итература</w:t>
      </w:r>
      <w:r w:rsidRPr="00611B49">
        <w:rPr>
          <w:bCs/>
          <w:i/>
          <w:lang w:eastAsia="zh-CN"/>
        </w:rPr>
        <w:tab/>
      </w:r>
    </w:p>
    <w:p w:rsidR="00AC1AEA" w:rsidRPr="00AA4FE1" w:rsidRDefault="00AC1AEA" w:rsidP="00AC1AEA">
      <w:r w:rsidRPr="00AA4FE1">
        <w:t xml:space="preserve">Рабочая программа по </w:t>
      </w:r>
      <w:r>
        <w:t>Литературе</w:t>
      </w:r>
      <w:r w:rsidRPr="00AA4FE1">
        <w:t xml:space="preserve"> учитывает рабочую программу воспитания через ценностные ориентиры результатов воспитания</w:t>
      </w:r>
    </w:p>
    <w:p w:rsidR="00A01ADD" w:rsidRDefault="00A01ADD" w:rsidP="00B14543">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outlineLvl w:val="0"/>
        <w:rPr>
          <w:b/>
          <w:bCs/>
          <w:i/>
          <w:lang w:eastAsia="zh-CN"/>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09"/>
        <w:gridCol w:w="51"/>
        <w:gridCol w:w="61"/>
        <w:gridCol w:w="8727"/>
        <w:gridCol w:w="1276"/>
        <w:gridCol w:w="2410"/>
      </w:tblGrid>
      <w:tr w:rsidR="00547B4D" w:rsidRPr="004D538F" w:rsidTr="00103CC8">
        <w:tc>
          <w:tcPr>
            <w:tcW w:w="2721" w:type="dxa"/>
            <w:gridSpan w:val="3"/>
          </w:tcPr>
          <w:p w:rsidR="00547B4D" w:rsidRPr="004D538F" w:rsidRDefault="00547B4D" w:rsidP="00103CC8">
            <w:pPr>
              <w:jc w:val="center"/>
              <w:rPr>
                <w:b/>
              </w:rPr>
            </w:pPr>
            <w:r w:rsidRPr="004D538F">
              <w:rPr>
                <w:b/>
              </w:rPr>
              <w:t>Наименование</w:t>
            </w:r>
          </w:p>
          <w:p w:rsidR="00547B4D" w:rsidRPr="004D538F" w:rsidRDefault="00547B4D" w:rsidP="00103CC8">
            <w:pPr>
              <w:jc w:val="center"/>
              <w:rPr>
                <w:b/>
              </w:rPr>
            </w:pPr>
            <w:r w:rsidRPr="004D538F">
              <w:rPr>
                <w:b/>
              </w:rPr>
              <w:t>разделов и тем</w:t>
            </w:r>
          </w:p>
        </w:tc>
        <w:tc>
          <w:tcPr>
            <w:tcW w:w="8727" w:type="dxa"/>
          </w:tcPr>
          <w:p w:rsidR="00547B4D" w:rsidRPr="004D538F" w:rsidRDefault="00547B4D" w:rsidP="00103C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D538F">
              <w:rPr>
                <w:b/>
                <w:bCs/>
              </w:rPr>
              <w:t>Содержание учебного материала (основное и профессионально-ориентированное), лабораторные и практические занятия, прикладной м</w:t>
            </w:r>
            <w:r w:rsidRPr="004D538F">
              <w:rPr>
                <w:b/>
                <w:bCs/>
              </w:rPr>
              <w:t>о</w:t>
            </w:r>
            <w:r w:rsidRPr="004D538F">
              <w:rPr>
                <w:b/>
                <w:bCs/>
              </w:rPr>
              <w:t>дуль (при наличии)</w:t>
            </w:r>
          </w:p>
        </w:tc>
        <w:tc>
          <w:tcPr>
            <w:tcW w:w="1276" w:type="dxa"/>
            <w:shd w:val="clear" w:color="auto" w:fill="auto"/>
          </w:tcPr>
          <w:p w:rsidR="00547B4D" w:rsidRPr="004D538F" w:rsidRDefault="00547B4D" w:rsidP="00103CC8">
            <w:pPr>
              <w:jc w:val="center"/>
              <w:rPr>
                <w:b/>
              </w:rPr>
            </w:pPr>
            <w:r w:rsidRPr="004D538F">
              <w:rPr>
                <w:b/>
              </w:rPr>
              <w:t>Объём часов</w:t>
            </w:r>
          </w:p>
        </w:tc>
        <w:tc>
          <w:tcPr>
            <w:tcW w:w="2410" w:type="dxa"/>
            <w:shd w:val="clear" w:color="auto" w:fill="auto"/>
          </w:tcPr>
          <w:p w:rsidR="00547B4D" w:rsidRPr="004D538F" w:rsidRDefault="00547B4D" w:rsidP="00103CC8">
            <w:pPr>
              <w:jc w:val="center"/>
              <w:rPr>
                <w:b/>
              </w:rPr>
            </w:pPr>
            <w:r w:rsidRPr="004D538F">
              <w:rPr>
                <w:b/>
              </w:rPr>
              <w:t>Формируемые компетенции, ли</w:t>
            </w:r>
            <w:r w:rsidRPr="004D538F">
              <w:rPr>
                <w:b/>
              </w:rPr>
              <w:t>ч</w:t>
            </w:r>
            <w:r w:rsidRPr="004D538F">
              <w:rPr>
                <w:b/>
              </w:rPr>
              <w:t>ностные результ</w:t>
            </w:r>
            <w:r w:rsidRPr="004D538F">
              <w:rPr>
                <w:b/>
              </w:rPr>
              <w:t>а</w:t>
            </w:r>
            <w:r w:rsidRPr="004D538F">
              <w:rPr>
                <w:b/>
              </w:rPr>
              <w:t>ты</w:t>
            </w:r>
          </w:p>
        </w:tc>
      </w:tr>
      <w:tr w:rsidR="00547B4D" w:rsidRPr="004D538F" w:rsidTr="00103CC8">
        <w:tc>
          <w:tcPr>
            <w:tcW w:w="2721" w:type="dxa"/>
            <w:gridSpan w:val="3"/>
          </w:tcPr>
          <w:p w:rsidR="00547B4D" w:rsidRPr="004D538F" w:rsidRDefault="00547B4D" w:rsidP="00103CC8">
            <w:pPr>
              <w:jc w:val="center"/>
              <w:rPr>
                <w:b/>
              </w:rPr>
            </w:pPr>
            <w:r w:rsidRPr="004D538F">
              <w:rPr>
                <w:b/>
              </w:rPr>
              <w:t>1</w:t>
            </w:r>
          </w:p>
        </w:tc>
        <w:tc>
          <w:tcPr>
            <w:tcW w:w="8727" w:type="dxa"/>
          </w:tcPr>
          <w:p w:rsidR="00547B4D" w:rsidRPr="004D538F" w:rsidRDefault="00547B4D" w:rsidP="00103CC8">
            <w:pPr>
              <w:jc w:val="center"/>
              <w:rPr>
                <w:b/>
              </w:rPr>
            </w:pPr>
            <w:r w:rsidRPr="004D538F">
              <w:rPr>
                <w:b/>
              </w:rPr>
              <w:t>2</w:t>
            </w:r>
          </w:p>
        </w:tc>
        <w:tc>
          <w:tcPr>
            <w:tcW w:w="1276" w:type="dxa"/>
            <w:shd w:val="clear" w:color="auto" w:fill="auto"/>
          </w:tcPr>
          <w:p w:rsidR="00547B4D" w:rsidRPr="004D538F" w:rsidRDefault="00547B4D" w:rsidP="00103CC8">
            <w:pPr>
              <w:jc w:val="center"/>
              <w:rPr>
                <w:b/>
              </w:rPr>
            </w:pPr>
            <w:r w:rsidRPr="004D538F">
              <w:rPr>
                <w:b/>
              </w:rPr>
              <w:t>3</w:t>
            </w:r>
          </w:p>
        </w:tc>
        <w:tc>
          <w:tcPr>
            <w:tcW w:w="2410" w:type="dxa"/>
            <w:shd w:val="clear" w:color="auto" w:fill="auto"/>
          </w:tcPr>
          <w:p w:rsidR="00547B4D" w:rsidRPr="004D538F" w:rsidRDefault="00547B4D" w:rsidP="00103CC8">
            <w:pPr>
              <w:jc w:val="center"/>
              <w:rPr>
                <w:b/>
              </w:rPr>
            </w:pPr>
            <w:r w:rsidRPr="004D538F">
              <w:rPr>
                <w:b/>
              </w:rPr>
              <w:t>4</w:t>
            </w:r>
          </w:p>
        </w:tc>
      </w:tr>
      <w:tr w:rsidR="00547B4D" w:rsidRPr="004D538F" w:rsidTr="00103CC8">
        <w:tc>
          <w:tcPr>
            <w:tcW w:w="11448" w:type="dxa"/>
            <w:gridSpan w:val="4"/>
            <w:tcBorders>
              <w:bottom w:val="single" w:sz="4" w:space="0" w:color="auto"/>
            </w:tcBorders>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D538F">
              <w:rPr>
                <w:b/>
              </w:rPr>
              <w:t>Раздел 1</w:t>
            </w:r>
          </w:p>
        </w:tc>
        <w:tc>
          <w:tcPr>
            <w:tcW w:w="1276" w:type="dxa"/>
            <w:tcBorders>
              <w:bottom w:val="single" w:sz="4" w:space="0" w:color="auto"/>
            </w:tcBorders>
            <w:shd w:val="clear" w:color="auto" w:fill="auto"/>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46</w:t>
            </w:r>
          </w:p>
        </w:tc>
        <w:tc>
          <w:tcPr>
            <w:tcW w:w="2410" w:type="dxa"/>
            <w:shd w:val="clear" w:color="auto" w:fill="auto"/>
          </w:tcPr>
          <w:p w:rsidR="00547B4D" w:rsidRPr="004D538F" w:rsidRDefault="00547B4D" w:rsidP="00103CC8">
            <w:pPr>
              <w:rPr>
                <w:b/>
                <w:color w:val="FF0000"/>
              </w:rPr>
            </w:pPr>
          </w:p>
        </w:tc>
      </w:tr>
      <w:tr w:rsidR="00547B4D" w:rsidRPr="004D538F" w:rsidTr="00103CC8">
        <w:trPr>
          <w:trHeight w:val="563"/>
        </w:trPr>
        <w:tc>
          <w:tcPr>
            <w:tcW w:w="2660" w:type="dxa"/>
            <w:gridSpan w:val="2"/>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 xml:space="preserve">Тема 1.1. </w:t>
            </w:r>
            <w:r w:rsidRPr="000A1762">
              <w:rPr>
                <w:b/>
                <w:bCs/>
              </w:rPr>
              <w:t>Основные этапы литературного процесса от древн</w:t>
            </w:r>
            <w:r w:rsidRPr="000A1762">
              <w:rPr>
                <w:b/>
                <w:bCs/>
              </w:rPr>
              <w:t>е</w:t>
            </w:r>
            <w:r w:rsidRPr="000A1762">
              <w:rPr>
                <w:b/>
                <w:bCs/>
              </w:rPr>
              <w:t>русской литературы до литературы первой половины XIX века</w:t>
            </w:r>
          </w:p>
        </w:tc>
        <w:tc>
          <w:tcPr>
            <w:tcW w:w="8788" w:type="dxa"/>
            <w:gridSpan w:val="2"/>
            <w:tcBorders>
              <w:bottom w:val="single" w:sz="4" w:space="0" w:color="auto"/>
            </w:tcBorders>
          </w:tcPr>
          <w:p w:rsidR="00547B4D" w:rsidRPr="004D538F" w:rsidRDefault="00547B4D" w:rsidP="00103CC8">
            <w:r>
              <w:t>О</w:t>
            </w:r>
            <w:r w:rsidRPr="000A1762">
              <w:t>бобщающее повторение ("Слово о полку Игореве"; стихотворения М.В. Ломон</w:t>
            </w:r>
            <w:r w:rsidRPr="000A1762">
              <w:t>о</w:t>
            </w:r>
            <w:r w:rsidRPr="000A1762">
              <w:t>сова, Г.Р. Державина; комедия Д.И. Фонвизина "Недоросль"; стихотворения и ба</w:t>
            </w:r>
            <w:r w:rsidRPr="000A1762">
              <w:t>л</w:t>
            </w:r>
            <w:r w:rsidRPr="000A1762">
              <w:t>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1276" w:type="dxa"/>
            <w:tcBorders>
              <w:bottom w:val="single" w:sz="4" w:space="0" w:color="auto"/>
            </w:tcBorders>
            <w:shd w:val="clear" w:color="auto" w:fill="auto"/>
          </w:tcPr>
          <w:p w:rsidR="00547B4D" w:rsidRPr="004D538F" w:rsidRDefault="00547B4D" w:rsidP="00103CC8">
            <w:pPr>
              <w:rPr>
                <w:color w:val="FF0000"/>
              </w:rPr>
            </w:pPr>
            <w:r>
              <w:rPr>
                <w:color w:val="FF0000"/>
              </w:rPr>
              <w:t>1</w:t>
            </w:r>
          </w:p>
        </w:tc>
        <w:tc>
          <w:tcPr>
            <w:tcW w:w="2410" w:type="dxa"/>
            <w:shd w:val="clear" w:color="auto" w:fill="auto"/>
          </w:tcPr>
          <w:p w:rsidR="00547B4D" w:rsidRPr="00C87E25" w:rsidRDefault="00547B4D" w:rsidP="00103CC8">
            <w:pPr>
              <w:jc w:val="center"/>
              <w:rPr>
                <w:b/>
              </w:rPr>
            </w:pPr>
            <w:r w:rsidRPr="00C87E25">
              <w:rPr>
                <w:b/>
              </w:rPr>
              <w:t>ОК 0</w:t>
            </w:r>
            <w:r>
              <w:rPr>
                <w:b/>
              </w:rPr>
              <w:t xml:space="preserve">1, ОК 02, ОК 03, ОК 04, </w:t>
            </w:r>
            <w:r w:rsidRPr="00C87E25">
              <w:rPr>
                <w:b/>
              </w:rPr>
              <w:t>ОК 05</w:t>
            </w:r>
            <w:r>
              <w:rPr>
                <w:b/>
              </w:rPr>
              <w:t xml:space="preserve">, ОК 06, </w:t>
            </w:r>
          </w:p>
          <w:p w:rsidR="00547B4D" w:rsidRDefault="00547B4D" w:rsidP="00103CC8">
            <w:pPr>
              <w:jc w:val="center"/>
              <w:rPr>
                <w:b/>
              </w:rPr>
            </w:pPr>
            <w:r w:rsidRPr="00C87E25">
              <w:rPr>
                <w:b/>
              </w:rPr>
              <w:t>ЛРгв1-ЛРнп-34</w:t>
            </w:r>
          </w:p>
          <w:p w:rsidR="00547B4D" w:rsidRPr="00C87E25" w:rsidRDefault="00547B4D" w:rsidP="00103CC8">
            <w:pPr>
              <w:rPr>
                <w:b/>
              </w:rPr>
            </w:pPr>
          </w:p>
          <w:p w:rsidR="00547B4D" w:rsidRPr="00C87E25" w:rsidRDefault="00547B4D" w:rsidP="00103CC8">
            <w:pPr>
              <w:jc w:val="center"/>
              <w:rPr>
                <w:b/>
              </w:rPr>
            </w:pPr>
          </w:p>
        </w:tc>
      </w:tr>
      <w:tr w:rsidR="00547B4D" w:rsidRPr="004D538F" w:rsidTr="00103CC8">
        <w:trPr>
          <w:trHeight w:val="563"/>
        </w:trPr>
        <w:tc>
          <w:tcPr>
            <w:tcW w:w="2660" w:type="dxa"/>
            <w:gridSpan w:val="2"/>
            <w:vMerge w:val="restart"/>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547B4D" w:rsidRPr="000A1762" w:rsidRDefault="00547B4D" w:rsidP="00103CC8">
            <w:pPr>
              <w:rPr>
                <w:b/>
                <w:bCs/>
              </w:rPr>
            </w:pPr>
            <w:r w:rsidRPr="004D538F">
              <w:rPr>
                <w:b/>
                <w:bCs/>
              </w:rPr>
              <w:t>Тема 1.</w:t>
            </w:r>
            <w:r>
              <w:rPr>
                <w:b/>
                <w:bCs/>
              </w:rPr>
              <w:t>2</w:t>
            </w:r>
            <w:r w:rsidRPr="004D538F">
              <w:rPr>
                <w:b/>
                <w:bCs/>
              </w:rPr>
              <w:t xml:space="preserve">. </w:t>
            </w:r>
            <w:r w:rsidRPr="000A1762">
              <w:rPr>
                <w:b/>
                <w:bCs/>
              </w:rPr>
              <w:t xml:space="preserve">Литература второй половины XIX века.                                                                       </w:t>
            </w:r>
          </w:p>
        </w:tc>
        <w:tc>
          <w:tcPr>
            <w:tcW w:w="8788" w:type="dxa"/>
            <w:gridSpan w:val="2"/>
            <w:tcBorders>
              <w:bottom w:val="single" w:sz="4" w:space="0" w:color="auto"/>
            </w:tcBorders>
          </w:tcPr>
          <w:p w:rsidR="00547B4D" w:rsidRPr="004D538F" w:rsidRDefault="00547B4D" w:rsidP="00103CC8">
            <w:pPr>
              <w:rPr>
                <w:b/>
              </w:rPr>
            </w:pPr>
            <w:r w:rsidRPr="004D538F">
              <w:t>Введение. Особенности историко-литературного процесса второй половины 19 в</w:t>
            </w:r>
            <w:r w:rsidRPr="004D538F">
              <w:t>е</w:t>
            </w:r>
            <w:r w:rsidRPr="004D538F">
              <w:t>ка</w:t>
            </w:r>
          </w:p>
        </w:tc>
        <w:tc>
          <w:tcPr>
            <w:tcW w:w="1276" w:type="dxa"/>
            <w:tcBorders>
              <w:bottom w:val="single" w:sz="4" w:space="0" w:color="auto"/>
            </w:tcBorders>
            <w:shd w:val="clear" w:color="auto" w:fill="auto"/>
          </w:tcPr>
          <w:p w:rsidR="00547B4D" w:rsidRPr="004D538F" w:rsidRDefault="00547B4D" w:rsidP="00103CC8">
            <w:pPr>
              <w:rPr>
                <w:color w:val="FF0000"/>
              </w:rPr>
            </w:pPr>
          </w:p>
          <w:p w:rsidR="00547B4D" w:rsidRPr="004D538F" w:rsidRDefault="00547B4D" w:rsidP="00103CC8">
            <w:pPr>
              <w:jc w:val="center"/>
            </w:pPr>
            <w:r>
              <w:t>1</w:t>
            </w:r>
          </w:p>
          <w:p w:rsidR="00547B4D" w:rsidRPr="004D538F" w:rsidRDefault="00547B4D" w:rsidP="00103CC8">
            <w:pPr>
              <w:rPr>
                <w:color w:val="FF0000"/>
              </w:rPr>
            </w:pPr>
          </w:p>
        </w:tc>
        <w:tc>
          <w:tcPr>
            <w:tcW w:w="2410" w:type="dxa"/>
            <w:vMerge w:val="restart"/>
            <w:shd w:val="clear" w:color="auto" w:fill="auto"/>
          </w:tcPr>
          <w:p w:rsidR="00547B4D" w:rsidRPr="00C87E25" w:rsidRDefault="00547B4D" w:rsidP="00103CC8">
            <w:pPr>
              <w:jc w:val="center"/>
              <w:rPr>
                <w:b/>
              </w:rPr>
            </w:pPr>
            <w:r w:rsidRPr="00C87E25">
              <w:rPr>
                <w:b/>
              </w:rPr>
              <w:t>ОК 0</w:t>
            </w:r>
            <w:r>
              <w:rPr>
                <w:b/>
              </w:rPr>
              <w:t xml:space="preserve">1, ОК 02, ОК 03, ОК 04, </w:t>
            </w:r>
            <w:r w:rsidRPr="00C87E25">
              <w:rPr>
                <w:b/>
              </w:rPr>
              <w:t>ОК 05</w:t>
            </w:r>
            <w:r>
              <w:rPr>
                <w:b/>
              </w:rPr>
              <w:t xml:space="preserve">, ОК 06, </w:t>
            </w:r>
          </w:p>
          <w:p w:rsidR="00547B4D" w:rsidRDefault="00547B4D" w:rsidP="00103CC8">
            <w:pPr>
              <w:jc w:val="center"/>
              <w:rPr>
                <w:b/>
              </w:rPr>
            </w:pPr>
            <w:r w:rsidRPr="00C87E25">
              <w:rPr>
                <w:b/>
              </w:rPr>
              <w:t>ЛРгв1-ЛРнп-34</w:t>
            </w:r>
          </w:p>
          <w:p w:rsidR="00547B4D" w:rsidRPr="00C87E25" w:rsidRDefault="00547B4D" w:rsidP="00103CC8">
            <w:pPr>
              <w:rPr>
                <w:b/>
              </w:rPr>
            </w:pPr>
          </w:p>
          <w:p w:rsidR="00547B4D" w:rsidRPr="00C87E25" w:rsidRDefault="00547B4D" w:rsidP="00103CC8">
            <w:pPr>
              <w:jc w:val="center"/>
              <w:rPr>
                <w:b/>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r w:rsidRPr="004D538F">
              <w:t>А.Н. Островский. Драма «Гроза»</w:t>
            </w:r>
          </w:p>
        </w:tc>
        <w:tc>
          <w:tcPr>
            <w:tcW w:w="1276" w:type="dxa"/>
            <w:tcBorders>
              <w:bottom w:val="single" w:sz="4" w:space="0" w:color="auto"/>
            </w:tcBorders>
            <w:shd w:val="clear" w:color="auto" w:fill="auto"/>
          </w:tcPr>
          <w:p w:rsidR="00547B4D" w:rsidRPr="004D538F" w:rsidRDefault="00547B4D" w:rsidP="00103CC8">
            <w:pPr>
              <w:jc w:val="center"/>
            </w:pPr>
            <w:r w:rsidRPr="004D538F">
              <w:t>2</w:t>
            </w:r>
          </w:p>
        </w:tc>
        <w:tc>
          <w:tcPr>
            <w:tcW w:w="2410" w:type="dxa"/>
            <w:vMerge/>
            <w:shd w:val="clear" w:color="auto" w:fill="auto"/>
          </w:tcPr>
          <w:p w:rsidR="00547B4D" w:rsidRPr="004D538F" w:rsidRDefault="00547B4D" w:rsidP="00103CC8">
            <w:pPr>
              <w:jc w:val="center"/>
              <w:rPr>
                <w:b/>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pPr>
              <w:rPr>
                <w:b/>
                <w:bCs/>
                <w:i/>
                <w:lang w:eastAsia="zh-CN"/>
              </w:rPr>
            </w:pPr>
            <w:r w:rsidRPr="004D538F">
              <w:rPr>
                <w:b/>
                <w:bCs/>
                <w:i/>
                <w:lang w:eastAsia="zh-CN"/>
              </w:rPr>
              <w:t>Прикладной модуль 1</w:t>
            </w:r>
          </w:p>
          <w:p w:rsidR="00547B4D" w:rsidRPr="004D538F" w:rsidRDefault="00547B4D" w:rsidP="00103CC8">
            <w:r w:rsidRPr="004D538F">
              <w:rPr>
                <w:b/>
                <w:bCs/>
                <w:i/>
                <w:lang w:eastAsia="zh-CN"/>
              </w:rPr>
              <w:t>Профессионально - ориентированное содержание «Дело мастера боится»</w:t>
            </w:r>
          </w:p>
        </w:tc>
        <w:tc>
          <w:tcPr>
            <w:tcW w:w="1276" w:type="dxa"/>
            <w:tcBorders>
              <w:bottom w:val="single" w:sz="4" w:space="0" w:color="auto"/>
            </w:tcBorders>
            <w:shd w:val="clear" w:color="auto" w:fill="auto"/>
          </w:tcPr>
          <w:p w:rsidR="00547B4D" w:rsidRPr="004D538F" w:rsidRDefault="00547B4D" w:rsidP="00103CC8">
            <w:pPr>
              <w:jc w:val="center"/>
              <w:rPr>
                <w:b/>
                <w:i/>
              </w:rPr>
            </w:pPr>
            <w:r w:rsidRPr="004D538F">
              <w:rPr>
                <w:b/>
                <w:i/>
              </w:rPr>
              <w:t>2</w:t>
            </w:r>
          </w:p>
        </w:tc>
        <w:tc>
          <w:tcPr>
            <w:tcW w:w="2410" w:type="dxa"/>
            <w:vMerge/>
            <w:shd w:val="clear" w:color="auto" w:fill="auto"/>
          </w:tcPr>
          <w:p w:rsidR="00547B4D" w:rsidRPr="004D538F" w:rsidRDefault="00547B4D" w:rsidP="00103CC8">
            <w:pPr>
              <w:jc w:val="center"/>
              <w:rPr>
                <w:b/>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pPr>
              <w:rPr>
                <w:i/>
              </w:rPr>
            </w:pPr>
            <w:r w:rsidRPr="004D538F">
              <w:rPr>
                <w:b/>
                <w:i/>
              </w:rPr>
              <w:t>Содержание учебного материала</w:t>
            </w:r>
            <w:r w:rsidRPr="004D538F">
              <w:rPr>
                <w:i/>
              </w:rPr>
              <w:t xml:space="preserve">: </w:t>
            </w:r>
          </w:p>
          <w:p w:rsidR="00547B4D" w:rsidRPr="004D538F" w:rsidRDefault="00547B4D" w:rsidP="00103CC8">
            <w:pPr>
              <w:rPr>
                <w:i/>
              </w:rPr>
            </w:pPr>
            <w:r w:rsidRPr="004D538F">
              <w:rPr>
                <w:b/>
                <w:i/>
              </w:rPr>
              <w:t>«Что значит быть мастером своего дела?»</w:t>
            </w:r>
          </w:p>
          <w:p w:rsidR="00547B4D" w:rsidRPr="004D538F" w:rsidRDefault="00547B4D" w:rsidP="00103CC8">
            <w:pPr>
              <w:rPr>
                <w:i/>
              </w:rPr>
            </w:pPr>
            <w:r w:rsidRPr="004D538F">
              <w:rPr>
                <w:i/>
              </w:rPr>
              <w:t xml:space="preserve">Дискуссия на основе высказываний писателей о профессиональном мастерстве и работы с информационными ресурсами </w:t>
            </w:r>
          </w:p>
          <w:p w:rsidR="00547B4D" w:rsidRPr="004D538F" w:rsidRDefault="00547B4D" w:rsidP="00103CC8">
            <w:r w:rsidRPr="004D538F">
              <w:rPr>
                <w:b/>
                <w:i/>
              </w:rPr>
              <w:t>П.З.:</w:t>
            </w:r>
            <w:r w:rsidRPr="004D538F">
              <w:rPr>
                <w:i/>
              </w:rPr>
              <w:t xml:space="preserve"> анализ высказываний писателей о мастерстве; групповая работа с инфо</w:t>
            </w:r>
            <w:r w:rsidRPr="004D538F">
              <w:rPr>
                <w:i/>
              </w:rPr>
              <w:t>р</w:t>
            </w:r>
            <w:r w:rsidRPr="004D538F">
              <w:rPr>
                <w:i/>
              </w:rPr>
              <w:t>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tc>
        <w:tc>
          <w:tcPr>
            <w:tcW w:w="1276" w:type="dxa"/>
            <w:tcBorders>
              <w:bottom w:val="single" w:sz="4" w:space="0" w:color="auto"/>
            </w:tcBorders>
            <w:shd w:val="clear" w:color="auto" w:fill="auto"/>
          </w:tcPr>
          <w:p w:rsidR="00547B4D" w:rsidRPr="004D538F" w:rsidRDefault="00547B4D" w:rsidP="00103CC8">
            <w:pPr>
              <w:jc w:val="center"/>
              <w:rPr>
                <w:i/>
              </w:rPr>
            </w:pPr>
            <w:r w:rsidRPr="004D538F">
              <w:rPr>
                <w:i/>
              </w:rPr>
              <w:t>1</w:t>
            </w: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b/>
              </w:rPr>
            </w:pPr>
            <w:r w:rsidRPr="004D538F">
              <w:rPr>
                <w:i/>
              </w:rPr>
              <w:t>1</w:t>
            </w:r>
          </w:p>
        </w:tc>
        <w:tc>
          <w:tcPr>
            <w:tcW w:w="2410" w:type="dxa"/>
            <w:vMerge/>
            <w:shd w:val="clear" w:color="auto" w:fill="auto"/>
          </w:tcPr>
          <w:p w:rsidR="00547B4D" w:rsidRPr="004D538F" w:rsidRDefault="00547B4D" w:rsidP="00103CC8">
            <w:pPr>
              <w:jc w:val="center"/>
              <w:rPr>
                <w:b/>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r w:rsidRPr="004D538F">
              <w:t>И.А. Гончаров Роман «Обломов»</w:t>
            </w:r>
          </w:p>
        </w:tc>
        <w:tc>
          <w:tcPr>
            <w:tcW w:w="1276" w:type="dxa"/>
            <w:tcBorders>
              <w:bottom w:val="single" w:sz="4" w:space="0" w:color="auto"/>
            </w:tcBorders>
            <w:shd w:val="clear" w:color="auto" w:fill="auto"/>
          </w:tcPr>
          <w:p w:rsidR="00547B4D" w:rsidRPr="004D538F" w:rsidRDefault="00547B4D" w:rsidP="00103CC8">
            <w:pPr>
              <w:jc w:val="center"/>
            </w:pPr>
            <w:r w:rsidRPr="004D538F">
              <w:t>2</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r w:rsidRPr="004D538F">
              <w:t>И. С. Тургенев «Отцы и дети»</w:t>
            </w:r>
          </w:p>
        </w:tc>
        <w:tc>
          <w:tcPr>
            <w:tcW w:w="1276" w:type="dxa"/>
            <w:tcBorders>
              <w:bottom w:val="single" w:sz="4" w:space="0" w:color="auto"/>
            </w:tcBorders>
            <w:shd w:val="clear" w:color="auto" w:fill="auto"/>
          </w:tcPr>
          <w:p w:rsidR="00547B4D" w:rsidRPr="004D538F" w:rsidRDefault="00547B4D" w:rsidP="00103CC8">
            <w:pPr>
              <w:jc w:val="center"/>
            </w:pPr>
            <w:r w:rsidRPr="004D538F">
              <w:t>4</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rPr>
          <w:trHeight w:val="898"/>
        </w:trPr>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r w:rsidRPr="004D538F">
              <w:rPr>
                <w:b/>
                <w:i/>
              </w:rPr>
              <w:t xml:space="preserve">Прикладной модуль. 2 </w:t>
            </w:r>
          </w:p>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D538F">
              <w:rPr>
                <w:b/>
                <w:i/>
              </w:rPr>
              <w:t>Профессионально - ориентированное содержание «Ты профессией астронома метростроевца не удивишь!..»</w:t>
            </w:r>
          </w:p>
        </w:tc>
        <w:tc>
          <w:tcPr>
            <w:tcW w:w="1276" w:type="dxa"/>
            <w:tcBorders>
              <w:bottom w:val="single" w:sz="4" w:space="0" w:color="auto"/>
            </w:tcBorders>
            <w:shd w:val="clear" w:color="auto" w:fill="auto"/>
          </w:tcPr>
          <w:p w:rsidR="00547B4D" w:rsidRPr="004D538F" w:rsidRDefault="00547B4D" w:rsidP="00103CC8">
            <w:pPr>
              <w:jc w:val="center"/>
              <w:rPr>
                <w:b/>
                <w:i/>
              </w:rPr>
            </w:pPr>
            <w:r w:rsidRPr="004D538F">
              <w:rPr>
                <w:b/>
                <w:i/>
              </w:rPr>
              <w:t>2</w:t>
            </w:r>
          </w:p>
          <w:p w:rsidR="00547B4D" w:rsidRPr="004D538F" w:rsidRDefault="00547B4D" w:rsidP="00103CC8">
            <w:pPr>
              <w:jc w:val="center"/>
              <w:rPr>
                <w:b/>
              </w:rPr>
            </w:pPr>
          </w:p>
          <w:p w:rsidR="00547B4D" w:rsidRPr="004D538F" w:rsidRDefault="00547B4D" w:rsidP="00103CC8">
            <w:pPr>
              <w:jc w:val="center"/>
              <w:rPr>
                <w:b/>
              </w:rPr>
            </w:pP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rPr>
          <w:trHeight w:val="748"/>
        </w:trPr>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r w:rsidRPr="004D538F">
              <w:rPr>
                <w:b/>
                <w:i/>
              </w:rPr>
              <w:t>Содержание учебного материала</w:t>
            </w:r>
            <w:r w:rsidRPr="004D538F">
              <w:rPr>
                <w:i/>
              </w:rPr>
              <w:t>:</w:t>
            </w:r>
          </w:p>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4D538F">
              <w:rPr>
                <w:i/>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w:t>
            </w:r>
            <w:r w:rsidRPr="004D538F">
              <w:rPr>
                <w:i/>
              </w:rPr>
              <w:t>б</w:t>
            </w:r>
            <w:r w:rsidRPr="004D538F">
              <w:rPr>
                <w:i/>
              </w:rPr>
              <w:t>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p w:rsidR="00547B4D" w:rsidRPr="004D538F" w:rsidRDefault="00547B4D" w:rsidP="00103CC8">
            <w:pPr>
              <w:rPr>
                <w:b/>
                <w:i/>
              </w:rPr>
            </w:pPr>
            <w:r w:rsidRPr="004D538F">
              <w:rPr>
                <w:b/>
                <w:i/>
              </w:rPr>
              <w:t>П.З.:</w:t>
            </w:r>
            <w:r w:rsidRPr="004D538F">
              <w:rPr>
                <w:i/>
              </w:rPr>
              <w:t xml:space="preserve"> «Обломов на службе»: работа с избранными эпизодами гл.5 ч.1. романа «Обломов». Написание текста в духе «ожидания / реальность» о том, как вы с</w:t>
            </w:r>
            <w:r w:rsidRPr="004D538F">
              <w:rPr>
                <w:i/>
              </w:rPr>
              <w:t>е</w:t>
            </w:r>
            <w:r w:rsidRPr="004D538F">
              <w:rPr>
                <w:i/>
              </w:rPr>
              <w:t>бе представляли обучение по профессии и каким оно оказалось на деле, а также какие заблуждения или стереотипы могут быть у людей, незнакомых с вашей б</w:t>
            </w:r>
            <w:r w:rsidRPr="004D538F">
              <w:rPr>
                <w:i/>
              </w:rPr>
              <w:t>у</w:t>
            </w:r>
            <w:r w:rsidRPr="004D538F">
              <w:rPr>
                <w:i/>
              </w:rPr>
              <w:t>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инфоресурсами, поиск информации по теме «правда и заблуждения, связанные с восприятием получаемой профессии»; подг</w:t>
            </w:r>
            <w:r w:rsidRPr="004D538F">
              <w:rPr>
                <w:i/>
              </w:rPr>
              <w:t>о</w:t>
            </w:r>
            <w:r w:rsidRPr="004D538F">
              <w:rPr>
                <w:i/>
              </w:rPr>
              <w:t>товка сообщения разного формата о стереотипах, заблуждениях, неверных пре</w:t>
            </w:r>
            <w:r w:rsidRPr="004D538F">
              <w:rPr>
                <w:i/>
              </w:rPr>
              <w:t>д</w:t>
            </w:r>
            <w:r w:rsidRPr="004D538F">
              <w:rPr>
                <w:i/>
              </w:rPr>
              <w:t>ставлениях, связанных в обществе с получаемой профессией и ее социальной зн</w:t>
            </w:r>
            <w:r w:rsidRPr="004D538F">
              <w:rPr>
                <w:i/>
              </w:rPr>
              <w:t>а</w:t>
            </w:r>
            <w:r w:rsidRPr="004D538F">
              <w:rPr>
                <w:i/>
              </w:rPr>
              <w:t>чимостью; участие в дискуссии «Как люди моей профессии меняют мир к лучш</w:t>
            </w:r>
            <w:r w:rsidRPr="004D538F">
              <w:rPr>
                <w:i/>
              </w:rPr>
              <w:t>е</w:t>
            </w:r>
            <w:r w:rsidRPr="004D538F">
              <w:rPr>
                <w:i/>
              </w:rPr>
              <w:t>му?»</w:t>
            </w:r>
          </w:p>
        </w:tc>
        <w:tc>
          <w:tcPr>
            <w:tcW w:w="1276" w:type="dxa"/>
            <w:tcBorders>
              <w:bottom w:val="single" w:sz="4" w:space="0" w:color="auto"/>
            </w:tcBorders>
            <w:shd w:val="clear" w:color="auto" w:fill="auto"/>
          </w:tcPr>
          <w:p w:rsidR="00547B4D" w:rsidRPr="004D538F" w:rsidRDefault="00547B4D" w:rsidP="00103CC8">
            <w:pPr>
              <w:jc w:val="center"/>
              <w:rPr>
                <w:b/>
                <w:i/>
              </w:rPr>
            </w:pPr>
          </w:p>
          <w:p w:rsidR="00547B4D" w:rsidRPr="004D538F" w:rsidRDefault="00547B4D" w:rsidP="00103CC8">
            <w:pPr>
              <w:jc w:val="center"/>
              <w:rPr>
                <w:i/>
              </w:rPr>
            </w:pPr>
            <w:r w:rsidRPr="004D538F">
              <w:rPr>
                <w:i/>
              </w:rPr>
              <w:t>1</w:t>
            </w: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b/>
                <w:i/>
              </w:rPr>
            </w:pPr>
            <w:r w:rsidRPr="004D538F">
              <w:rPr>
                <w:i/>
              </w:rPr>
              <w:t>1</w:t>
            </w:r>
          </w:p>
        </w:tc>
        <w:tc>
          <w:tcPr>
            <w:tcW w:w="2410" w:type="dxa"/>
            <w:vMerge/>
            <w:shd w:val="clear" w:color="auto" w:fill="auto"/>
          </w:tcPr>
          <w:p w:rsidR="00547B4D" w:rsidRPr="004D538F" w:rsidRDefault="00547B4D" w:rsidP="00103CC8">
            <w:pPr>
              <w:jc w:val="center"/>
              <w:rPr>
                <w:b/>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105029" w:rsidRDefault="00547B4D" w:rsidP="00103CC8">
            <w:pPr>
              <w:rPr>
                <w:rFonts w:eastAsiaTheme="minorEastAsia"/>
              </w:rPr>
            </w:pPr>
            <w:r w:rsidRPr="00105029">
              <w:rPr>
                <w:rFonts w:eastAsiaTheme="minorEastAsia"/>
              </w:rPr>
              <w:t>Ф.И. Тютчев. Стихотворения (не менее трех по выбору). Например, "Silentium!", "Не то, что мните вы, природа...", "Умом Россию не понять...", "О, как убийстве</w:t>
            </w:r>
            <w:r w:rsidRPr="00105029">
              <w:rPr>
                <w:rFonts w:eastAsiaTheme="minorEastAsia"/>
              </w:rPr>
              <w:t>н</w:t>
            </w:r>
            <w:r w:rsidRPr="00105029">
              <w:rPr>
                <w:rFonts w:eastAsiaTheme="minorEastAsia"/>
              </w:rPr>
              <w:t>но мы любим...", "Нам не дано предугадать...", "К. Б." ("Я встретил вас - и все б</w:t>
            </w:r>
            <w:r w:rsidRPr="00105029">
              <w:rPr>
                <w:rFonts w:eastAsiaTheme="minorEastAsia"/>
              </w:rPr>
              <w:t>ы</w:t>
            </w:r>
            <w:r w:rsidRPr="00105029">
              <w:rPr>
                <w:rFonts w:eastAsiaTheme="minorEastAsia"/>
              </w:rPr>
              <w:t>лое...")</w:t>
            </w:r>
          </w:p>
        </w:tc>
        <w:tc>
          <w:tcPr>
            <w:tcW w:w="1276" w:type="dxa"/>
            <w:tcBorders>
              <w:bottom w:val="single" w:sz="4" w:space="0" w:color="auto"/>
            </w:tcBorders>
            <w:shd w:val="clear" w:color="auto" w:fill="auto"/>
          </w:tcPr>
          <w:p w:rsidR="00547B4D" w:rsidRPr="004D538F" w:rsidRDefault="00547B4D" w:rsidP="00103CC8">
            <w:pPr>
              <w:jc w:val="center"/>
            </w:pPr>
            <w:r w:rsidRPr="004D538F">
              <w:t>2</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Default="00547B4D" w:rsidP="00103CC8">
            <w:pPr>
              <w:pStyle w:val="ConsPlusNormal"/>
              <w:spacing w:before="240"/>
              <w:jc w:val="both"/>
            </w:pPr>
            <w:r>
              <w:t>Н.А. Некрасов. Стихотворения (не менее трех по выбору). Например, "Тройка", "Я не лю</w:t>
            </w:r>
            <w:r>
              <w:t>б</w:t>
            </w:r>
            <w:r>
              <w:t>лю иронии твоей...", "Вчерашний день, часу в шестом...", "Мы с тобой бестолковые л</w:t>
            </w:r>
            <w:r>
              <w:t>ю</w:t>
            </w:r>
            <w:r>
              <w:t>ди...", "Поэт и Гражданин", "Элегия" ("Пускай нам говорит изменчивая мода...") и другие. Поэма "Кому на Руси жить хорошо".</w:t>
            </w:r>
          </w:p>
          <w:p w:rsidR="00547B4D" w:rsidRPr="004D538F" w:rsidRDefault="00547B4D" w:rsidP="00103CC8"/>
        </w:tc>
        <w:tc>
          <w:tcPr>
            <w:tcW w:w="1276" w:type="dxa"/>
            <w:tcBorders>
              <w:bottom w:val="single" w:sz="4" w:space="0" w:color="auto"/>
            </w:tcBorders>
            <w:shd w:val="clear" w:color="auto" w:fill="auto"/>
          </w:tcPr>
          <w:p w:rsidR="00547B4D" w:rsidRPr="004D538F" w:rsidRDefault="00547B4D" w:rsidP="00103CC8">
            <w:pPr>
              <w:jc w:val="center"/>
            </w:pPr>
            <w:r w:rsidRPr="004D538F">
              <w:t>2</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105029" w:rsidRDefault="00547B4D" w:rsidP="00103CC8">
            <w:pPr>
              <w:rPr>
                <w:rFonts w:eastAsiaTheme="minorEastAsia"/>
              </w:rPr>
            </w:pPr>
            <w:r w:rsidRPr="00105029">
              <w:rPr>
                <w:rFonts w:eastAsiaTheme="minorEastAsia"/>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w:t>
            </w:r>
          </w:p>
        </w:tc>
        <w:tc>
          <w:tcPr>
            <w:tcW w:w="1276" w:type="dxa"/>
            <w:tcBorders>
              <w:bottom w:val="single" w:sz="4" w:space="0" w:color="auto"/>
            </w:tcBorders>
            <w:shd w:val="clear" w:color="auto" w:fill="auto"/>
          </w:tcPr>
          <w:p w:rsidR="00547B4D" w:rsidRPr="004D538F" w:rsidRDefault="00547B4D" w:rsidP="00103CC8">
            <w:pPr>
              <w:jc w:val="center"/>
            </w:pPr>
            <w:r w:rsidRPr="004D538F">
              <w:t>2</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105029" w:rsidRDefault="00547B4D" w:rsidP="00103CC8">
            <w:pPr>
              <w:rPr>
                <w:rFonts w:eastAsiaTheme="minorEastAsia"/>
              </w:rPr>
            </w:pPr>
            <w:r w:rsidRPr="00105029">
              <w:rPr>
                <w:rFonts w:eastAsiaTheme="minorEastAsia"/>
              </w:rPr>
              <w:t xml:space="preserve">М.Е. Салтыков-Щедрин. Роман-хроника "История одного города" (не менее двух глав по выбору). Например, главы "О корени происхождения глуповцев", "Опись </w:t>
            </w:r>
            <w:r w:rsidRPr="00105029">
              <w:rPr>
                <w:rFonts w:eastAsiaTheme="minorEastAsia"/>
              </w:rPr>
              <w:lastRenderedPageBreak/>
              <w:t>градоначальникам", "Органчик", "Подтверждение покаяния"</w:t>
            </w:r>
          </w:p>
        </w:tc>
        <w:tc>
          <w:tcPr>
            <w:tcW w:w="1276" w:type="dxa"/>
            <w:tcBorders>
              <w:bottom w:val="single" w:sz="4" w:space="0" w:color="auto"/>
            </w:tcBorders>
            <w:shd w:val="clear" w:color="auto" w:fill="auto"/>
          </w:tcPr>
          <w:p w:rsidR="00547B4D" w:rsidRPr="004D538F" w:rsidRDefault="00547B4D" w:rsidP="00103CC8">
            <w:pPr>
              <w:jc w:val="center"/>
            </w:pPr>
            <w:r w:rsidRPr="004D538F">
              <w:lastRenderedPageBreak/>
              <w:t xml:space="preserve"> 2</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r w:rsidRPr="004D538F">
              <w:t>Л.Н. Толстой Роман-эпопея «Война и мир»</w:t>
            </w:r>
          </w:p>
        </w:tc>
        <w:tc>
          <w:tcPr>
            <w:tcW w:w="1276" w:type="dxa"/>
            <w:tcBorders>
              <w:bottom w:val="single" w:sz="4" w:space="0" w:color="auto"/>
            </w:tcBorders>
            <w:shd w:val="clear" w:color="auto" w:fill="auto"/>
          </w:tcPr>
          <w:p w:rsidR="00547B4D" w:rsidRPr="004D538F" w:rsidRDefault="00547B4D" w:rsidP="00103CC8">
            <w:pPr>
              <w:jc w:val="center"/>
            </w:pPr>
            <w:r w:rsidRPr="004D538F">
              <w:t>4</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rPr>
          <w:trHeight w:val="610"/>
        </w:trPr>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r w:rsidRPr="004D538F">
              <w:rPr>
                <w:b/>
                <w:i/>
              </w:rPr>
              <w:t>Прикладной модуль. 3</w:t>
            </w:r>
          </w:p>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D538F">
              <w:rPr>
                <w:b/>
                <w:i/>
              </w:rPr>
              <w:t xml:space="preserve">Профессионально - ориентированное содержание </w:t>
            </w:r>
          </w:p>
        </w:tc>
        <w:tc>
          <w:tcPr>
            <w:tcW w:w="1276" w:type="dxa"/>
            <w:vMerge w:val="restart"/>
            <w:shd w:val="clear" w:color="auto" w:fill="auto"/>
          </w:tcPr>
          <w:p w:rsidR="00547B4D" w:rsidRPr="004D538F" w:rsidRDefault="00547B4D" w:rsidP="00103CC8">
            <w:pPr>
              <w:jc w:val="center"/>
              <w:rPr>
                <w:b/>
                <w:i/>
              </w:rPr>
            </w:pPr>
            <w:r w:rsidRPr="004D538F">
              <w:rPr>
                <w:b/>
                <w:i/>
              </w:rPr>
              <w:t xml:space="preserve"> 2</w:t>
            </w:r>
          </w:p>
          <w:p w:rsidR="00547B4D" w:rsidRPr="004D538F" w:rsidRDefault="00547B4D" w:rsidP="00103CC8">
            <w:pPr>
              <w:jc w:val="center"/>
              <w:rPr>
                <w:b/>
                <w:i/>
              </w:rPr>
            </w:pPr>
          </w:p>
          <w:p w:rsidR="00547B4D" w:rsidRPr="004D538F" w:rsidRDefault="00547B4D" w:rsidP="00103CC8">
            <w:pPr>
              <w:jc w:val="center"/>
              <w:rPr>
                <w:i/>
              </w:rPr>
            </w:pPr>
            <w:r w:rsidRPr="004D538F">
              <w:rPr>
                <w:i/>
              </w:rPr>
              <w:t>1</w:t>
            </w: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b/>
              </w:rPr>
            </w:pPr>
            <w:r w:rsidRPr="004D538F">
              <w:rPr>
                <w:i/>
              </w:rPr>
              <w:t>1</w:t>
            </w:r>
          </w:p>
        </w:tc>
        <w:tc>
          <w:tcPr>
            <w:tcW w:w="2410" w:type="dxa"/>
            <w:vMerge/>
            <w:shd w:val="clear" w:color="auto" w:fill="auto"/>
          </w:tcPr>
          <w:p w:rsidR="00547B4D" w:rsidRPr="004D538F" w:rsidRDefault="00547B4D" w:rsidP="00103CC8">
            <w:pPr>
              <w:jc w:val="center"/>
              <w:rPr>
                <w:b/>
              </w:rPr>
            </w:pPr>
          </w:p>
        </w:tc>
      </w:tr>
      <w:tr w:rsidR="00547B4D" w:rsidRPr="004D538F" w:rsidTr="00103CC8">
        <w:trPr>
          <w:trHeight w:val="340"/>
        </w:trPr>
        <w:tc>
          <w:tcPr>
            <w:tcW w:w="2660" w:type="dxa"/>
            <w:gridSpan w:val="2"/>
            <w:vMerge/>
            <w:tcBorders>
              <w:bottom w:val="single" w:sz="4" w:space="0" w:color="auto"/>
            </w:tcBorders>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r w:rsidRPr="004D538F">
              <w:rPr>
                <w:b/>
                <w:bCs/>
                <w:i/>
              </w:rPr>
              <w:t>«Каждый должен быть величествен в своем деле»: пути совершенствования в  специальности</w:t>
            </w:r>
          </w:p>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4D538F">
              <w:rPr>
                <w:i/>
              </w:rPr>
              <w:t>Содержание учебного материала:</w:t>
            </w:r>
          </w:p>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4D538F">
              <w:rPr>
                <w:i/>
              </w:rPr>
              <w:t>Обобщение и систематизация знаний о профессиональном мастерстве. Знако</w:t>
            </w:r>
            <w:r w:rsidRPr="004D538F">
              <w:rPr>
                <w:i/>
              </w:rPr>
              <w:t>м</w:t>
            </w:r>
            <w:r w:rsidRPr="004D538F">
              <w:rPr>
                <w:i/>
              </w:rPr>
              <w:t>ство с профессиональными журналами и информационными ресурсами, посв</w:t>
            </w:r>
            <w:r w:rsidRPr="004D538F">
              <w:rPr>
                <w:i/>
              </w:rPr>
              <w:t>я</w:t>
            </w:r>
            <w:r w:rsidRPr="004D538F">
              <w:rPr>
                <w:i/>
              </w:rPr>
              <w:t>щенными профессиональной деятельности.</w:t>
            </w:r>
          </w:p>
          <w:p w:rsidR="00547B4D" w:rsidRPr="004D538F" w:rsidRDefault="00547B4D" w:rsidP="00103CC8">
            <w:pPr>
              <w:jc w:val="both"/>
              <w:rPr>
                <w:b/>
                <w:i/>
              </w:rPr>
            </w:pPr>
            <w:r w:rsidRPr="004D538F">
              <w:rPr>
                <w:b/>
                <w:i/>
              </w:rPr>
              <w:t>П.З.:</w:t>
            </w:r>
            <w:r w:rsidRPr="004D538F">
              <w:rPr>
                <w:i/>
              </w:rPr>
              <w:t xml:space="preserve"> организация виртуальной выставки профессиональных журналов, посвяще</w:t>
            </w:r>
            <w:r w:rsidRPr="004D538F">
              <w:rPr>
                <w:i/>
              </w:rPr>
              <w:t>н</w:t>
            </w:r>
            <w:r w:rsidRPr="004D538F">
              <w:rPr>
                <w:i/>
              </w:rPr>
              <w:t>ных разным профессиям; создание устного высказывания-рассуждения «Зачем нужно регулярно просматривать специализированный журнал…»</w:t>
            </w:r>
          </w:p>
        </w:tc>
        <w:tc>
          <w:tcPr>
            <w:tcW w:w="1276" w:type="dxa"/>
            <w:vMerge/>
            <w:tcBorders>
              <w:bottom w:val="single" w:sz="4" w:space="0" w:color="auto"/>
            </w:tcBorders>
            <w:shd w:val="clear" w:color="auto" w:fill="auto"/>
          </w:tcPr>
          <w:p w:rsidR="00547B4D" w:rsidRPr="004D538F" w:rsidRDefault="00547B4D" w:rsidP="00103CC8">
            <w:pPr>
              <w:jc w:val="center"/>
              <w:rPr>
                <w:b/>
              </w:rPr>
            </w:pPr>
          </w:p>
        </w:tc>
        <w:tc>
          <w:tcPr>
            <w:tcW w:w="2410" w:type="dxa"/>
            <w:vMerge/>
            <w:shd w:val="clear" w:color="auto" w:fill="auto"/>
          </w:tcPr>
          <w:p w:rsidR="00547B4D" w:rsidRPr="004D538F" w:rsidRDefault="00547B4D" w:rsidP="00103CC8">
            <w:pPr>
              <w:jc w:val="center"/>
              <w:rPr>
                <w:b/>
              </w:rPr>
            </w:pPr>
          </w:p>
        </w:tc>
      </w:tr>
      <w:tr w:rsidR="00547B4D" w:rsidRPr="004D538F" w:rsidTr="00103CC8">
        <w:tc>
          <w:tcPr>
            <w:tcW w:w="2660" w:type="dxa"/>
            <w:gridSpan w:val="2"/>
            <w:vMerge w:val="restart"/>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4D538F">
              <w:t>Ф.М. Достоевский Роман «Преступление и наказание»</w:t>
            </w:r>
          </w:p>
        </w:tc>
        <w:tc>
          <w:tcPr>
            <w:tcW w:w="1276" w:type="dxa"/>
            <w:tcBorders>
              <w:bottom w:val="single" w:sz="4" w:space="0" w:color="auto"/>
            </w:tcBorders>
            <w:shd w:val="clear" w:color="auto" w:fill="auto"/>
          </w:tcPr>
          <w:p w:rsidR="00547B4D" w:rsidRPr="004D538F" w:rsidRDefault="00547B4D" w:rsidP="00103CC8">
            <w:pPr>
              <w:jc w:val="center"/>
            </w:pPr>
            <w:r w:rsidRPr="004D538F">
              <w:t>4</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rPr>
          <w:trHeight w:val="590"/>
        </w:trPr>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r w:rsidRPr="004D538F">
              <w:rPr>
                <w:b/>
                <w:i/>
              </w:rPr>
              <w:t>Прикладной модуль. 4</w:t>
            </w:r>
          </w:p>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4D538F">
              <w:rPr>
                <w:b/>
                <w:i/>
              </w:rPr>
              <w:t xml:space="preserve">Профессионально - ориентированное содержание </w:t>
            </w:r>
          </w:p>
        </w:tc>
        <w:tc>
          <w:tcPr>
            <w:tcW w:w="1276" w:type="dxa"/>
            <w:shd w:val="clear" w:color="auto" w:fill="auto"/>
          </w:tcPr>
          <w:p w:rsidR="00547B4D" w:rsidRPr="004D538F" w:rsidRDefault="00547B4D" w:rsidP="00103CC8">
            <w:pPr>
              <w:jc w:val="center"/>
              <w:rPr>
                <w:b/>
                <w:i/>
              </w:rPr>
            </w:pPr>
            <w:r w:rsidRPr="004D538F">
              <w:rPr>
                <w:b/>
                <w:i/>
              </w:rPr>
              <w:t>2</w:t>
            </w:r>
          </w:p>
          <w:p w:rsidR="00547B4D" w:rsidRPr="004D538F" w:rsidRDefault="00547B4D" w:rsidP="00103CC8">
            <w:pPr>
              <w:jc w:val="center"/>
              <w:rPr>
                <w:b/>
                <w:i/>
              </w:rPr>
            </w:pP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rPr>
          <w:trHeight w:val="4501"/>
        </w:trPr>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r w:rsidRPr="004D538F">
              <w:rPr>
                <w:b/>
                <w:i/>
              </w:rPr>
              <w:t>Как написать резюме, чтобы найти хорошую работу?</w:t>
            </w:r>
          </w:p>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4D538F">
              <w:rPr>
                <w:i/>
              </w:rPr>
              <w:t>Содержание учебного материала</w:t>
            </w:r>
          </w:p>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r w:rsidRPr="004D538F">
              <w:rPr>
                <w:i/>
              </w:rPr>
              <w:t>Роль профессии в положении человека в социуме. Резюме как описание способн</w:t>
            </w:r>
            <w:r w:rsidRPr="004D538F">
              <w:rPr>
                <w:i/>
              </w:rPr>
              <w:t>о</w:t>
            </w:r>
            <w:r w:rsidRPr="004D538F">
              <w:rPr>
                <w:i/>
              </w:rPr>
              <w:t>стей человека, которые делают его конкурентоспособным на рынке труда. Цель резюме – привлечь к себе внимание работодателя при первом, как привило, зао</w:t>
            </w:r>
            <w:r w:rsidRPr="004D538F">
              <w:rPr>
                <w:i/>
              </w:rPr>
              <w:t>ч</w:t>
            </w:r>
            <w:r w:rsidRPr="004D538F">
              <w:rPr>
                <w:i/>
              </w:rPr>
              <w:t>ном знакомстве, произвести благоприятное впечатление и побудить пригласить вас на личную встречу. Как презентовать себя в резюме, чтобы выглядеть в гл</w:t>
            </w:r>
            <w:r w:rsidRPr="004D538F">
              <w:rPr>
                <w:i/>
              </w:rPr>
              <w:t>а</w:t>
            </w:r>
            <w:r w:rsidRPr="004D538F">
              <w:rPr>
                <w:i/>
              </w:rPr>
              <w:t>зах работодателя именно таким сотрудником, каков ему необходим. Резюме – официальный документ, правила написания которого регламентированы руков</w:t>
            </w:r>
            <w:r w:rsidRPr="004D538F">
              <w:rPr>
                <w:i/>
              </w:rPr>
              <w:t>о</w:t>
            </w:r>
            <w:r w:rsidRPr="004D538F">
              <w:rPr>
                <w:i/>
              </w:rPr>
              <w:t>дством по делопроизводству. Структура резюме. Резюме действительное и р</w:t>
            </w:r>
            <w:r w:rsidRPr="004D538F">
              <w:rPr>
                <w:i/>
              </w:rPr>
              <w:t>е</w:t>
            </w:r>
            <w:r w:rsidRPr="004D538F">
              <w:rPr>
                <w:i/>
              </w:rPr>
              <w:t>зюме проектное</w:t>
            </w:r>
          </w:p>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r w:rsidRPr="004D538F">
              <w:rPr>
                <w:b/>
                <w:i/>
              </w:rPr>
              <w:t>П.З.:</w:t>
            </w:r>
            <w:r w:rsidRPr="004D538F">
              <w:rPr>
                <w:i/>
              </w:rPr>
              <w:t xml:space="preserve"> Отличие нормативных документов от видов текстов (сопоставление фрагмента из художественного текста и официальных документов). Понятие о резюме. Работа с образцовым документом резюме. Составление своего действ</w:t>
            </w:r>
            <w:r w:rsidRPr="004D538F">
              <w:rPr>
                <w:i/>
              </w:rPr>
              <w:t>и</w:t>
            </w:r>
            <w:r w:rsidRPr="004D538F">
              <w:rPr>
                <w:i/>
              </w:rPr>
              <w:t>тельного резюме (по аналогии с образцовым текстом) Взаимопроверка соста</w:t>
            </w:r>
            <w:r w:rsidRPr="004D538F">
              <w:rPr>
                <w:i/>
              </w:rPr>
              <w:t>в</w:t>
            </w:r>
            <w:r w:rsidRPr="004D538F">
              <w:rPr>
                <w:i/>
              </w:rPr>
              <w:t>ленных резюме. Понятие о проектном резюме</w:t>
            </w:r>
          </w:p>
        </w:tc>
        <w:tc>
          <w:tcPr>
            <w:tcW w:w="1276" w:type="dxa"/>
            <w:tcBorders>
              <w:bottom w:val="single" w:sz="4" w:space="0" w:color="auto"/>
            </w:tcBorders>
            <w:shd w:val="clear" w:color="auto" w:fill="auto"/>
          </w:tcPr>
          <w:p w:rsidR="00547B4D" w:rsidRPr="004D538F" w:rsidRDefault="00547B4D" w:rsidP="00103CC8">
            <w:pPr>
              <w:jc w:val="center"/>
              <w:rPr>
                <w:i/>
              </w:rPr>
            </w:pPr>
          </w:p>
          <w:p w:rsidR="00547B4D" w:rsidRPr="004D538F" w:rsidRDefault="00547B4D" w:rsidP="00103CC8">
            <w:pPr>
              <w:jc w:val="center"/>
              <w:rPr>
                <w:i/>
              </w:rPr>
            </w:pPr>
            <w:r w:rsidRPr="004D538F">
              <w:rPr>
                <w:i/>
              </w:rPr>
              <w:t>1</w:t>
            </w: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i/>
              </w:rPr>
            </w:pPr>
          </w:p>
          <w:p w:rsidR="00547B4D" w:rsidRPr="004D538F" w:rsidRDefault="00547B4D" w:rsidP="00103CC8">
            <w:pPr>
              <w:jc w:val="center"/>
              <w:rPr>
                <w:b/>
                <w:i/>
              </w:rPr>
            </w:pPr>
            <w:r w:rsidRPr="004D538F">
              <w:rPr>
                <w:i/>
              </w:rPr>
              <w:t>1</w:t>
            </w:r>
          </w:p>
        </w:tc>
        <w:tc>
          <w:tcPr>
            <w:tcW w:w="2410" w:type="dxa"/>
            <w:vMerge/>
            <w:shd w:val="clear" w:color="auto" w:fill="auto"/>
          </w:tcPr>
          <w:p w:rsidR="00547B4D" w:rsidRPr="004D538F" w:rsidRDefault="00547B4D" w:rsidP="00103CC8">
            <w:pPr>
              <w:jc w:val="center"/>
              <w:rPr>
                <w:b/>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105029"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rPr>
            </w:pPr>
            <w:r w:rsidRPr="00105029">
              <w:rPr>
                <w:rFonts w:eastAsiaTheme="minorEastAsia"/>
              </w:rPr>
              <w:t>Н.С. Лесков. Рассказы и повести (одно произведение по выбору). Например, "Оч</w:t>
            </w:r>
            <w:r w:rsidRPr="00105029">
              <w:rPr>
                <w:rFonts w:eastAsiaTheme="minorEastAsia"/>
              </w:rPr>
              <w:t>а</w:t>
            </w:r>
            <w:r w:rsidRPr="00105029">
              <w:rPr>
                <w:rFonts w:eastAsiaTheme="minorEastAsia"/>
              </w:rPr>
              <w:t>рованный странник", "Однодум"</w:t>
            </w:r>
          </w:p>
        </w:tc>
        <w:tc>
          <w:tcPr>
            <w:tcW w:w="1276" w:type="dxa"/>
            <w:tcBorders>
              <w:bottom w:val="single" w:sz="4" w:space="0" w:color="auto"/>
            </w:tcBorders>
            <w:shd w:val="clear" w:color="auto" w:fill="auto"/>
          </w:tcPr>
          <w:p w:rsidR="00547B4D" w:rsidRPr="004D538F" w:rsidRDefault="00547B4D" w:rsidP="00103CC8">
            <w:pPr>
              <w:jc w:val="center"/>
            </w:pPr>
            <w:r w:rsidRPr="004D538F">
              <w:t>2</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rPr>
          <w:trHeight w:val="1134"/>
        </w:trPr>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Pr>
          <w:p w:rsidR="00547B4D" w:rsidRPr="00AA6292" w:rsidRDefault="00547B4D" w:rsidP="00103CC8">
            <w:pPr>
              <w:pStyle w:val="ConsPlusNormal"/>
              <w:spacing w:before="240"/>
              <w:jc w:val="both"/>
            </w:pPr>
            <w:r>
              <w:t>А.П. Чехов. Рассказы (не менее трех по выбору). Например, "Студент", "Ионыч", "Дама с собачкой", "Человек в футляре".  Комедия "Вишневый сад".</w:t>
            </w:r>
          </w:p>
        </w:tc>
        <w:tc>
          <w:tcPr>
            <w:tcW w:w="1276" w:type="dxa"/>
            <w:shd w:val="clear" w:color="auto" w:fill="auto"/>
          </w:tcPr>
          <w:p w:rsidR="00547B4D" w:rsidRPr="004D538F" w:rsidRDefault="00547B4D" w:rsidP="00103CC8">
            <w:pPr>
              <w:jc w:val="center"/>
            </w:pPr>
            <w:r w:rsidRPr="004D538F">
              <w:t>4</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tcPr>
          <w:p w:rsidR="00547B4D" w:rsidRPr="002E7036"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E7036">
              <w:rPr>
                <w:b/>
                <w:bCs/>
              </w:rPr>
              <w:t xml:space="preserve">Тема 1.3. </w:t>
            </w:r>
            <w:r w:rsidRPr="002E7036">
              <w:rPr>
                <w:b/>
              </w:rPr>
              <w:t>Литерату</w:t>
            </w:r>
            <w:r w:rsidRPr="002E7036">
              <w:rPr>
                <w:b/>
              </w:rPr>
              <w:t>р</w:t>
            </w:r>
            <w:r w:rsidRPr="002E7036">
              <w:rPr>
                <w:b/>
              </w:rPr>
              <w:t>ная критика второй половины XIX века</w:t>
            </w:r>
          </w:p>
        </w:tc>
        <w:tc>
          <w:tcPr>
            <w:tcW w:w="8788" w:type="dxa"/>
            <w:gridSpan w:val="2"/>
            <w:tcBorders>
              <w:bottom w:val="single" w:sz="4" w:space="0" w:color="auto"/>
            </w:tcBorders>
          </w:tcPr>
          <w:p w:rsidR="00547B4D" w:rsidRPr="00AA6292" w:rsidRDefault="00547B4D" w:rsidP="00103CC8">
            <w:pPr>
              <w:pStyle w:val="ConsPlusNormal"/>
              <w:spacing w:before="240"/>
              <w:jc w:val="both"/>
            </w:pPr>
            <w: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c>
          <w:tcPr>
            <w:tcW w:w="1276" w:type="dxa"/>
            <w:tcBorders>
              <w:bottom w:val="single" w:sz="4" w:space="0" w:color="auto"/>
            </w:tcBorders>
            <w:shd w:val="clear" w:color="auto" w:fill="auto"/>
          </w:tcPr>
          <w:p w:rsidR="00547B4D" w:rsidRPr="004D538F" w:rsidRDefault="00547B4D" w:rsidP="00103CC8">
            <w:pPr>
              <w:jc w:val="center"/>
            </w:pPr>
            <w:r w:rsidRPr="004D538F">
              <w:t>2</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tcPr>
          <w:p w:rsidR="00547B4D" w:rsidRPr="002E7036" w:rsidRDefault="00547B4D" w:rsidP="00103CC8">
            <w:pPr>
              <w:pStyle w:val="ConsPlusNormal"/>
              <w:spacing w:before="240"/>
              <w:jc w:val="both"/>
              <w:rPr>
                <w:b/>
              </w:rPr>
            </w:pPr>
            <w:r w:rsidRPr="002E7036">
              <w:rPr>
                <w:b/>
                <w:bCs/>
                <w:szCs w:val="24"/>
              </w:rPr>
              <w:t xml:space="preserve">Тема 1.4. </w:t>
            </w:r>
            <w:r w:rsidRPr="002E7036">
              <w:rPr>
                <w:b/>
              </w:rPr>
              <w:t>Литература н</w:t>
            </w:r>
            <w:r w:rsidRPr="002E7036">
              <w:rPr>
                <w:b/>
              </w:rPr>
              <w:t>а</w:t>
            </w:r>
            <w:r w:rsidRPr="002E7036">
              <w:rPr>
                <w:b/>
              </w:rPr>
              <w:t>родов России.</w:t>
            </w:r>
          </w:p>
          <w:p w:rsidR="00547B4D" w:rsidRPr="002E7036"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Default="00547B4D" w:rsidP="00103CC8">
            <w:pPr>
              <w:pStyle w:val="ConsPlusNormal"/>
              <w:spacing w:before="240"/>
              <w:jc w:val="both"/>
            </w:pPr>
            <w:r>
              <w:t>Стихотворения (одно по выбору). Г. Тукай, К. Хетагуров и другие.</w:t>
            </w:r>
          </w:p>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1276" w:type="dxa"/>
            <w:tcBorders>
              <w:bottom w:val="single" w:sz="4" w:space="0" w:color="auto"/>
            </w:tcBorders>
            <w:shd w:val="clear" w:color="auto" w:fill="auto"/>
          </w:tcPr>
          <w:p w:rsidR="00547B4D" w:rsidRPr="004D538F" w:rsidRDefault="00547B4D" w:rsidP="00103CC8">
            <w:pPr>
              <w:jc w:val="center"/>
            </w:pPr>
            <w:r w:rsidRPr="004D538F">
              <w:t>2</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vMerge w:val="restart"/>
          </w:tcPr>
          <w:p w:rsidR="00547B4D" w:rsidRPr="002E7036"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E7036">
              <w:rPr>
                <w:b/>
                <w:bCs/>
              </w:rPr>
              <w:t xml:space="preserve">Тема 1.5. </w:t>
            </w:r>
            <w:r w:rsidRPr="002E7036">
              <w:rPr>
                <w:rFonts w:eastAsiaTheme="minorEastAsia"/>
                <w:b/>
              </w:rPr>
              <w:t>Зарубежная литература</w:t>
            </w:r>
          </w:p>
        </w:tc>
        <w:tc>
          <w:tcPr>
            <w:tcW w:w="8788" w:type="dxa"/>
            <w:gridSpan w:val="2"/>
            <w:tcBorders>
              <w:bottom w:val="single" w:sz="4" w:space="0" w:color="auto"/>
            </w:tcBorders>
          </w:tcPr>
          <w:p w:rsidR="00547B4D" w:rsidRPr="00105029"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rPr>
            </w:pPr>
            <w:r w:rsidRPr="00105029">
              <w:rPr>
                <w:rFonts w:eastAsiaTheme="minorEastAsia"/>
              </w:rPr>
              <w:t>Зарубежная проза второй половины XIX века (одно произведение по выбору). Н</w:t>
            </w:r>
            <w:r w:rsidRPr="00105029">
              <w:rPr>
                <w:rFonts w:eastAsiaTheme="minorEastAsia"/>
              </w:rPr>
              <w:t>а</w:t>
            </w:r>
            <w:r w:rsidRPr="00105029">
              <w:rPr>
                <w:rFonts w:eastAsiaTheme="minorEastAsia"/>
              </w:rPr>
              <w:t>пример, произведения Ч. Диккенса "Дэвид Копперфилд", "Большие надежды"; Г. Флобера "Мадам Бовари"</w:t>
            </w:r>
          </w:p>
          <w:p w:rsidR="00547B4D" w:rsidRPr="00105029"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rPr>
            </w:pPr>
          </w:p>
        </w:tc>
        <w:tc>
          <w:tcPr>
            <w:tcW w:w="1276" w:type="dxa"/>
            <w:tcBorders>
              <w:bottom w:val="single" w:sz="4" w:space="0" w:color="auto"/>
            </w:tcBorders>
            <w:shd w:val="clear" w:color="auto" w:fill="auto"/>
          </w:tcPr>
          <w:p w:rsidR="00547B4D" w:rsidRPr="004D538F" w:rsidRDefault="00547B4D" w:rsidP="00103CC8">
            <w:pPr>
              <w:jc w:val="center"/>
            </w:pPr>
            <w:r>
              <w:t>1</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vMerge/>
          </w:tcPr>
          <w:p w:rsidR="00547B4D"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105029"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rPr>
            </w:pPr>
            <w:r w:rsidRPr="00105029">
              <w:rPr>
                <w:rFonts w:eastAsiaTheme="minorEastAsia"/>
              </w:rPr>
              <w:t>Зарубежная драматургия второй половины XIX века (одно произведение по выб</w:t>
            </w:r>
            <w:r w:rsidRPr="00105029">
              <w:rPr>
                <w:rFonts w:eastAsiaTheme="minorEastAsia"/>
              </w:rPr>
              <w:t>о</w:t>
            </w:r>
            <w:r w:rsidRPr="00105029">
              <w:rPr>
                <w:rFonts w:eastAsiaTheme="minorEastAsia"/>
              </w:rPr>
              <w:t>ру). Например, пьеса Г. Ибсена "Кукольный дом"</w:t>
            </w:r>
          </w:p>
        </w:tc>
        <w:tc>
          <w:tcPr>
            <w:tcW w:w="1276" w:type="dxa"/>
            <w:tcBorders>
              <w:bottom w:val="single" w:sz="4" w:space="0" w:color="auto"/>
            </w:tcBorders>
            <w:shd w:val="clear" w:color="auto" w:fill="auto"/>
          </w:tcPr>
          <w:p w:rsidR="00547B4D" w:rsidRPr="004D538F" w:rsidRDefault="00547B4D" w:rsidP="00103CC8">
            <w:pPr>
              <w:jc w:val="center"/>
            </w:pPr>
            <w:r>
              <w:t>1</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12724" w:type="dxa"/>
            <w:gridSpan w:val="5"/>
          </w:tcPr>
          <w:p w:rsidR="00547B4D" w:rsidRPr="004D538F" w:rsidRDefault="00547B4D" w:rsidP="00103CC8">
            <w:pPr>
              <w:shd w:val="clear" w:color="auto" w:fill="FFFFFF" w:themeFill="background1"/>
              <w:rPr>
                <w:b/>
              </w:rPr>
            </w:pPr>
            <w:r w:rsidRPr="004D538F">
              <w:rPr>
                <w:b/>
              </w:rPr>
              <w:t xml:space="preserve">Раздел 2. Литература ХХ </w:t>
            </w:r>
            <w:r w:rsidRPr="00EB5E8C">
              <w:rPr>
                <w:b/>
                <w:color w:val="000000" w:themeColor="text1"/>
              </w:rPr>
              <w:t>века                                                                                                                                               62</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vMerge w:val="restart"/>
          </w:tcPr>
          <w:p w:rsidR="00547B4D" w:rsidRPr="002E7036" w:rsidRDefault="00547B4D" w:rsidP="00103CC8">
            <w:pPr>
              <w:pStyle w:val="ConsPlusNormal"/>
              <w:spacing w:before="240"/>
              <w:jc w:val="both"/>
              <w:rPr>
                <w:b/>
              </w:rPr>
            </w:pPr>
            <w:r w:rsidRPr="002E7036">
              <w:rPr>
                <w:b/>
                <w:bCs/>
                <w:szCs w:val="24"/>
              </w:rPr>
              <w:t xml:space="preserve">Тема 2.1. </w:t>
            </w:r>
            <w:r w:rsidRPr="002E7036">
              <w:rPr>
                <w:b/>
              </w:rPr>
              <w:t>Литература конца XIX - начала XX вв.</w:t>
            </w:r>
          </w:p>
          <w:p w:rsidR="00547B4D" w:rsidRPr="002E7036"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4D538F">
              <w:t>Введение. Литература конца 19 начала 20 века.</w:t>
            </w:r>
          </w:p>
        </w:tc>
        <w:tc>
          <w:tcPr>
            <w:tcW w:w="1276" w:type="dxa"/>
            <w:tcBorders>
              <w:bottom w:val="single" w:sz="4" w:space="0" w:color="auto"/>
            </w:tcBorders>
            <w:shd w:val="clear" w:color="auto" w:fill="auto"/>
          </w:tcPr>
          <w:p w:rsidR="00547B4D" w:rsidRPr="004D538F" w:rsidRDefault="00547B4D" w:rsidP="00103CC8">
            <w:pPr>
              <w:jc w:val="center"/>
            </w:pPr>
            <w:r w:rsidRPr="004D538F">
              <w:t>2</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105029"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rPr>
            </w:pPr>
            <w:r w:rsidRPr="00105029">
              <w:rPr>
                <w:rFonts w:eastAsiaTheme="minorEastAsia"/>
              </w:rPr>
              <w:t>А.И. Куприн. Рассказы и повести (одно произведение по выбору). Например, "Гранатовый браслет", "Олеся"</w:t>
            </w:r>
          </w:p>
        </w:tc>
        <w:tc>
          <w:tcPr>
            <w:tcW w:w="1276" w:type="dxa"/>
            <w:tcBorders>
              <w:bottom w:val="single" w:sz="4" w:space="0" w:color="auto"/>
            </w:tcBorders>
            <w:shd w:val="clear" w:color="auto" w:fill="auto"/>
          </w:tcPr>
          <w:p w:rsidR="00547B4D" w:rsidRPr="004D538F" w:rsidRDefault="00547B4D" w:rsidP="00103CC8">
            <w:pPr>
              <w:jc w:val="center"/>
            </w:pPr>
            <w:r w:rsidRPr="004D538F">
              <w:t>4</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105029"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EastAsia"/>
              </w:rPr>
            </w:pPr>
            <w:r w:rsidRPr="00105029">
              <w:rPr>
                <w:rFonts w:eastAsiaTheme="minorEastAsia"/>
              </w:rPr>
              <w:t>Л.Н. Андреев. Рассказы и повести (одно произведение по выбору). Например, "Иуда Искариот", "Большой шлем"</w:t>
            </w:r>
          </w:p>
        </w:tc>
        <w:tc>
          <w:tcPr>
            <w:tcW w:w="1276" w:type="dxa"/>
            <w:tcBorders>
              <w:bottom w:val="single" w:sz="4" w:space="0" w:color="auto"/>
            </w:tcBorders>
            <w:shd w:val="clear" w:color="auto" w:fill="auto"/>
          </w:tcPr>
          <w:p w:rsidR="00547B4D" w:rsidRPr="004D538F" w:rsidRDefault="00547B4D" w:rsidP="00103CC8">
            <w:pPr>
              <w:jc w:val="center"/>
            </w:pPr>
            <w:r w:rsidRPr="004D538F">
              <w:t>2</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vMerge/>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Default="00547B4D" w:rsidP="00103CC8">
            <w:pPr>
              <w:pStyle w:val="ConsPlusNormal"/>
              <w:spacing w:before="240"/>
              <w:jc w:val="both"/>
            </w:pPr>
            <w:r>
              <w:t>М. Горький. Рассказы (один по выбору). Например, "Старуха Изергиль", "Макар Чудра", "Коновалов".  Пьеса "На дне".</w:t>
            </w:r>
          </w:p>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276" w:type="dxa"/>
            <w:tcBorders>
              <w:bottom w:val="single" w:sz="4" w:space="0" w:color="auto"/>
            </w:tcBorders>
            <w:shd w:val="clear" w:color="auto" w:fill="auto"/>
          </w:tcPr>
          <w:p w:rsidR="00547B4D" w:rsidRPr="004D538F" w:rsidRDefault="00547B4D" w:rsidP="00103CC8">
            <w:pPr>
              <w:jc w:val="center"/>
            </w:pPr>
            <w:r w:rsidRPr="004D538F">
              <w:t>4</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c>
          <w:tcPr>
            <w:tcW w:w="2660" w:type="dxa"/>
            <w:gridSpan w:val="2"/>
            <w:vMerge/>
            <w:tcBorders>
              <w:bottom w:val="single" w:sz="4" w:space="0" w:color="auto"/>
            </w:tcBorders>
          </w:tcPr>
          <w:p w:rsidR="00547B4D" w:rsidRPr="004D538F" w:rsidRDefault="00547B4D" w:rsidP="00103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88" w:type="dxa"/>
            <w:gridSpan w:val="2"/>
            <w:tcBorders>
              <w:bottom w:val="single" w:sz="4" w:space="0" w:color="auto"/>
            </w:tcBorders>
          </w:tcPr>
          <w:p w:rsidR="00547B4D" w:rsidRPr="00105029" w:rsidRDefault="00547B4D" w:rsidP="00103CC8">
            <w:pPr>
              <w:pStyle w:val="ConsPlusNormal"/>
              <w:spacing w:before="240"/>
              <w:jc w:val="both"/>
            </w:pPr>
            <w: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c>
          <w:tcPr>
            <w:tcW w:w="1276" w:type="dxa"/>
            <w:tcBorders>
              <w:bottom w:val="single" w:sz="4" w:space="0" w:color="auto"/>
            </w:tcBorders>
            <w:shd w:val="clear" w:color="auto" w:fill="auto"/>
          </w:tcPr>
          <w:p w:rsidR="00547B4D" w:rsidRPr="004D538F" w:rsidRDefault="00547B4D" w:rsidP="00103CC8">
            <w:pPr>
              <w:jc w:val="center"/>
              <w:rPr>
                <w:color w:val="000000" w:themeColor="text1"/>
              </w:rPr>
            </w:pPr>
            <w:r w:rsidRPr="004D538F">
              <w:rPr>
                <w:color w:val="000000" w:themeColor="text1"/>
              </w:rPr>
              <w:t>2</w:t>
            </w:r>
          </w:p>
          <w:p w:rsidR="00547B4D" w:rsidRPr="004D538F" w:rsidRDefault="00547B4D" w:rsidP="00103CC8">
            <w:pPr>
              <w:jc w:val="center"/>
              <w:rPr>
                <w:color w:val="FF0000"/>
              </w:rPr>
            </w:pPr>
            <w:r w:rsidRPr="004D538F">
              <w:rPr>
                <w:color w:val="FF0000"/>
              </w:rPr>
              <w:t xml:space="preserve"> </w:t>
            </w:r>
          </w:p>
        </w:tc>
        <w:tc>
          <w:tcPr>
            <w:tcW w:w="2410" w:type="dxa"/>
            <w:vMerge/>
            <w:shd w:val="clear" w:color="auto" w:fill="auto"/>
          </w:tcPr>
          <w:p w:rsidR="00547B4D" w:rsidRPr="004D538F" w:rsidRDefault="00547B4D" w:rsidP="00103CC8">
            <w:pPr>
              <w:jc w:val="center"/>
              <w:rPr>
                <w:b/>
                <w:color w:val="FF0000"/>
              </w:rPr>
            </w:pPr>
          </w:p>
        </w:tc>
      </w:tr>
      <w:tr w:rsidR="00547B4D" w:rsidRPr="004D538F" w:rsidTr="00103CC8">
        <w:trPr>
          <w:trHeight w:val="251"/>
        </w:trPr>
        <w:tc>
          <w:tcPr>
            <w:tcW w:w="2609" w:type="dxa"/>
            <w:vMerge w:val="restart"/>
          </w:tcPr>
          <w:p w:rsidR="00547B4D" w:rsidRPr="004D538F" w:rsidRDefault="00547B4D" w:rsidP="00103CC8">
            <w:pPr>
              <w:shd w:val="clear" w:color="auto" w:fill="FFFFFF" w:themeFill="background1"/>
              <w:rPr>
                <w:b/>
              </w:rPr>
            </w:pPr>
            <w:r>
              <w:rPr>
                <w:b/>
              </w:rPr>
              <w:t xml:space="preserve">Тема 2.2. Литература </w:t>
            </w:r>
            <w:r w:rsidRPr="004D538F">
              <w:rPr>
                <w:b/>
              </w:rPr>
              <w:t>ХХ века</w:t>
            </w:r>
          </w:p>
        </w:tc>
        <w:tc>
          <w:tcPr>
            <w:tcW w:w="8839" w:type="dxa"/>
            <w:gridSpan w:val="3"/>
            <w:tcBorders>
              <w:top w:val="single" w:sz="4" w:space="0" w:color="auto"/>
              <w:bottom w:val="single" w:sz="4" w:space="0" w:color="auto"/>
            </w:tcBorders>
          </w:tcPr>
          <w:p w:rsidR="00547B4D" w:rsidRPr="004D538F" w:rsidRDefault="00547B4D" w:rsidP="00103CC8">
            <w:pPr>
              <w:shd w:val="clear" w:color="auto" w:fill="FFFFFF" w:themeFill="background1"/>
              <w:rPr>
                <w:b/>
              </w:rPr>
            </w:pPr>
            <w:r w:rsidRPr="004D538F">
              <w:rPr>
                <w:b/>
              </w:rPr>
              <w:t>Содержание учебного материала</w:t>
            </w:r>
          </w:p>
        </w:tc>
        <w:tc>
          <w:tcPr>
            <w:tcW w:w="1276" w:type="dxa"/>
            <w:tcBorders>
              <w:top w:val="nil"/>
              <w:bottom w:val="single" w:sz="4" w:space="0" w:color="auto"/>
              <w:right w:val="single" w:sz="4" w:space="0" w:color="auto"/>
            </w:tcBorders>
            <w:shd w:val="clear" w:color="auto" w:fill="auto"/>
          </w:tcPr>
          <w:p w:rsidR="00547B4D" w:rsidRPr="004D538F" w:rsidRDefault="00547B4D" w:rsidP="00103CC8">
            <w:pPr>
              <w:shd w:val="clear" w:color="auto" w:fill="FFFFFF" w:themeFill="background1"/>
              <w:rPr>
                <w:b/>
              </w:rPr>
            </w:pP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394"/>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4D538F" w:rsidRDefault="00547B4D" w:rsidP="00103CC8">
            <w:pPr>
              <w:shd w:val="clear" w:color="auto" w:fill="FFFFFF" w:themeFill="background1"/>
            </w:pPr>
            <w:r w:rsidRPr="004D538F">
              <w:t>Литература 20-х годов (обзор)</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130"/>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4D538F" w:rsidRDefault="00547B4D" w:rsidP="00103CC8">
            <w:pPr>
              <w:shd w:val="clear" w:color="auto" w:fill="FFFFFF" w:themeFill="background1"/>
            </w:pPr>
            <w:r w:rsidRPr="004D538F">
              <w:t>И. А. Бунина Рассказ</w:t>
            </w:r>
            <w:r>
              <w:t>ы (два по выбору)</w:t>
            </w:r>
            <w:r w:rsidRPr="004D538F">
              <w:t xml:space="preserve"> «Господин из Сан-Франциско», «Антоно</w:t>
            </w:r>
            <w:r w:rsidRPr="004D538F">
              <w:t>в</w:t>
            </w:r>
            <w:r w:rsidRPr="004D538F">
              <w:t>ские яблоки», «Чистый понедельник»</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41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Default="00547B4D" w:rsidP="00103CC8">
            <w:pPr>
              <w:pStyle w:val="ConsPlusNormal"/>
              <w:spacing w:before="240"/>
              <w:ind w:firstLine="540"/>
              <w:jc w:val="both"/>
            </w:pPr>
            <w:r>
              <w:t>А.А. Блок. Стихотворения (не менее трех по выбору). Например, "Незнакомка", "Ро</w:t>
            </w:r>
            <w:r>
              <w:t>с</w:t>
            </w:r>
            <w:r>
              <w:t>сия", "Ночь, улица, фонарь, аптека...", "Река раскинулась. Течет, грустит лениво..." (из ци</w:t>
            </w:r>
            <w:r>
              <w:t>к</w:t>
            </w:r>
            <w:r>
              <w:t>ла "На поле Куликовом"), "На железной дороге", "О доблестях, о подвигах, о славе...", "О, весна, без конца и без краю...", "О, я хочу безумно жить...". Поэма "Двенадцать".</w:t>
            </w:r>
          </w:p>
          <w:p w:rsidR="00547B4D" w:rsidRPr="004D538F" w:rsidRDefault="00547B4D" w:rsidP="00103CC8">
            <w:pPr>
              <w:shd w:val="clear" w:color="auto" w:fill="FFFFFF" w:themeFill="background1"/>
            </w:pP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90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105029" w:rsidRDefault="00547B4D" w:rsidP="00103CC8">
            <w:pPr>
              <w:autoSpaceDE w:val="0"/>
              <w:autoSpaceDN w:val="0"/>
              <w:adjustRightInd w:val="0"/>
              <w:jc w:val="both"/>
              <w:rPr>
                <w:rFonts w:eastAsiaTheme="minorEastAsia"/>
              </w:rPr>
            </w:pPr>
            <w:r w:rsidRPr="00105029">
              <w:rPr>
                <w:rFonts w:eastAsiaTheme="minorEastAsia"/>
              </w:rPr>
              <w:t>В.В. Маяковский. Стихотворения (не менее трех по выбору). Например, "А вы могли бы?", "Нате!", "Послушайте!", "Лиличка!", "Юбилейное", "Прозаседавши</w:t>
            </w:r>
            <w:r w:rsidRPr="00105029">
              <w:rPr>
                <w:rFonts w:eastAsiaTheme="minorEastAsia"/>
              </w:rPr>
              <w:t>е</w:t>
            </w:r>
            <w:r w:rsidRPr="00105029">
              <w:rPr>
                <w:rFonts w:eastAsiaTheme="minorEastAsia"/>
              </w:rPr>
              <w:t>ся", "Письмо Татьяне Яковлевой". Поэма "Облако в штанах".</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90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105029" w:rsidRDefault="00547B4D" w:rsidP="00103CC8">
            <w:pPr>
              <w:autoSpaceDE w:val="0"/>
              <w:autoSpaceDN w:val="0"/>
              <w:adjustRightInd w:val="0"/>
              <w:jc w:val="both"/>
              <w:rPr>
                <w:rFonts w:eastAsiaTheme="minorEastAsia"/>
              </w:rPr>
            </w:pPr>
            <w:r w:rsidRPr="00105029">
              <w:rPr>
                <w:rFonts w:eastAsiaTheme="minorEastAsia"/>
              </w:rPr>
              <w:t>С.А. Есенин. Стихотворения (не менее трех по выбору). Например, "Гой ты, Русь, моя родная...", "Письмо матери", "Собаке Качалова", "Спит ковыль. Равнина дор</w:t>
            </w:r>
            <w:r w:rsidRPr="00105029">
              <w:rPr>
                <w:rFonts w:eastAsiaTheme="minorEastAsia"/>
              </w:rPr>
              <w:t>о</w:t>
            </w:r>
            <w:r w:rsidRPr="00105029">
              <w:rPr>
                <w:rFonts w:eastAsiaTheme="minorEastAsia"/>
              </w:rPr>
              <w:t>гая...", "Шаганэ ты моя, Шаганэ...", "Не жалею, не зову, не плачу...", "Я последний поэт деревни...", "Русь Советская", "Низкий дом с голубыми ставнями..."</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780"/>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105029" w:rsidRDefault="00547B4D" w:rsidP="00103CC8">
            <w:pPr>
              <w:autoSpaceDE w:val="0"/>
              <w:autoSpaceDN w:val="0"/>
              <w:adjustRightInd w:val="0"/>
              <w:jc w:val="both"/>
              <w:rPr>
                <w:rFonts w:eastAsiaTheme="minorEastAsia"/>
              </w:rPr>
            </w:pPr>
            <w:r w:rsidRPr="00105029">
              <w:rPr>
                <w:rFonts w:eastAsiaTheme="minorEastAsia"/>
              </w:rPr>
              <w:t>О.Э. Мандельштам. Стихотворения (не менее трех по выбору). Например, "Бессо</w:t>
            </w:r>
            <w:r w:rsidRPr="00105029">
              <w:rPr>
                <w:rFonts w:eastAsiaTheme="minorEastAsia"/>
              </w:rPr>
              <w:t>н</w:t>
            </w:r>
            <w:r w:rsidRPr="00105029">
              <w:rPr>
                <w:rFonts w:eastAsiaTheme="minorEastAsia"/>
              </w:rPr>
              <w:t>ница. Гомер. Тугие паруса...", "За гремучую доблесть грядущих веков...", "Лени</w:t>
            </w:r>
            <w:r w:rsidRPr="00105029">
              <w:rPr>
                <w:rFonts w:eastAsiaTheme="minorEastAsia"/>
              </w:rPr>
              <w:t>н</w:t>
            </w:r>
            <w:r w:rsidRPr="00105029">
              <w:rPr>
                <w:rFonts w:eastAsiaTheme="minorEastAsia"/>
              </w:rPr>
              <w:t>град", "Мы живем, под собою не чуя страны..."</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90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105029" w:rsidRDefault="00547B4D" w:rsidP="00103CC8">
            <w:pPr>
              <w:rPr>
                <w:rFonts w:eastAsiaTheme="minorEastAsia"/>
              </w:rPr>
            </w:pPr>
            <w:r w:rsidRPr="00105029">
              <w:rPr>
                <w:rFonts w:eastAsiaTheme="minorEastAsia"/>
              </w:rPr>
              <w:t>М.И. Цветаева. Стихотворения (не менее трех по выбору). Например, "Моим ст</w:t>
            </w:r>
            <w:r w:rsidRPr="00105029">
              <w:rPr>
                <w:rFonts w:eastAsiaTheme="minorEastAsia"/>
              </w:rPr>
              <w:t>и</w:t>
            </w:r>
            <w:r w:rsidRPr="00105029">
              <w:rPr>
                <w:rFonts w:eastAsiaTheme="minorEastAsia"/>
              </w:rPr>
              <w:t>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4D538F" w:rsidRDefault="00547B4D" w:rsidP="00103CC8">
            <w:r w:rsidRPr="004D538F">
              <w:t>А.А. Ахматова. Стихотворения: «Песня последней встречи», «Сжала руки под те</w:t>
            </w:r>
            <w:r w:rsidRPr="004D538F">
              <w:t>м</w:t>
            </w:r>
            <w:r w:rsidRPr="004D538F">
              <w:t>ной вуалью...», «Смуглый отрок бродил по аллеям...», «Мне голос был. Он звал утешно...», «Не с теми я, кто бросил землю...», «Мужество», «Приморский сонет», «Родная земля». Поэма «Реквием».</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4D538F" w:rsidRDefault="00547B4D" w:rsidP="00103CC8">
            <w:pPr>
              <w:jc w:val="both"/>
            </w:pPr>
            <w:r w:rsidRPr="004D538F">
              <w:t xml:space="preserve">Н.А. Островский. Роман «Как закалялась сталь» (избранные главы). </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jc w:val="center"/>
              <w:rPr>
                <w:b/>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4D538F" w:rsidRDefault="00547B4D" w:rsidP="00103CC8">
            <w:pPr>
              <w:shd w:val="clear" w:color="auto" w:fill="FFFFFF" w:themeFill="background1"/>
            </w:pPr>
            <w:r w:rsidRPr="004D538F">
              <w:t>М.А. Шолохов. Роман-эпопея «Тихий Дон» (избранные главы)</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4D538F" w:rsidRDefault="00547B4D" w:rsidP="00103CC8">
            <w:pPr>
              <w:shd w:val="clear" w:color="auto" w:fill="FFFFFF" w:themeFill="background1"/>
            </w:pPr>
            <w:r w:rsidRPr="004D538F">
              <w:t>М.А. Булгаков. Роман</w:t>
            </w:r>
            <w:r>
              <w:t xml:space="preserve">ы "Белая гвардия", </w:t>
            </w:r>
            <w:r w:rsidRPr="004D538F">
              <w:t xml:space="preserve"> «Мастер и Маргарита»</w:t>
            </w:r>
            <w:r>
              <w:t xml:space="preserve"> (один роман по выбору)</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4</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105029" w:rsidRDefault="00547B4D" w:rsidP="00103CC8">
            <w:pPr>
              <w:shd w:val="clear" w:color="auto" w:fill="FFFFFF" w:themeFill="background1"/>
            </w:pPr>
            <w:r w:rsidRPr="00105029">
              <w:t>А.П. Платонов. Рассказы и повести (одно произведение по выбору). Например, "В прекрасном и яростном мире", "Котлован", "Возвращение"</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4D538F" w:rsidRDefault="00547B4D" w:rsidP="00103CC8">
            <w:pPr>
              <w:shd w:val="clear" w:color="auto" w:fill="FFFFFF" w:themeFill="background1"/>
            </w:pPr>
            <w:r w:rsidRPr="00105029">
              <w:t>А.Т. Твардовский. Стихотворения (не менее трех по выбору). Например, "Вся суть в одном-единственном завете...", "Памяти матери" ("В краю, куда их вывезли гу</w:t>
            </w:r>
            <w:r w:rsidRPr="00105029">
              <w:t>р</w:t>
            </w:r>
            <w:r w:rsidRPr="00105029">
              <w:t>том..."), "Я знаю, никакой моей вины...", "Дробится рваный цоколь монумента..."</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4D538F" w:rsidRDefault="00547B4D" w:rsidP="00103CC8">
            <w:pPr>
              <w:shd w:val="clear" w:color="auto" w:fill="FFFFFF" w:themeFill="background1"/>
            </w:pPr>
            <w:r w:rsidRPr="00105029">
              <w:t xml:space="preserve">Проза о Великой Отечественной войне (по одному произведению не менее чем </w:t>
            </w:r>
            <w:r w:rsidRPr="00105029">
              <w:lastRenderedPageBreak/>
              <w:t>двух писателей по выбору). Например, В.П. Астафьев "Пастух и пастушка"; Ю.В. Бондарев "Горячий снег"; В.В. Быков "Обелиск", "Сотников", "Альпийская балл</w:t>
            </w:r>
            <w:r w:rsidRPr="00105029">
              <w:t>а</w:t>
            </w:r>
            <w:r w:rsidRPr="00105029">
              <w:t>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w:t>
            </w:r>
            <w:r w:rsidRPr="00105029">
              <w:t>е</w:t>
            </w:r>
            <w:r w:rsidRPr="00105029">
              <w:t>ды", "Шопен, соната номер два"; С.С. Смирнов "Брестская крепость"</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lastRenderedPageBreak/>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4D538F" w:rsidRDefault="00547B4D" w:rsidP="00103CC8">
            <w:pPr>
              <w:jc w:val="both"/>
            </w:pPr>
            <w:r w:rsidRPr="004D538F">
              <w:t>А.А. Фадеев «Молодая гвардия».</w:t>
            </w:r>
          </w:p>
          <w:p w:rsidR="00547B4D" w:rsidRPr="004D538F" w:rsidRDefault="00547B4D" w:rsidP="00103CC8">
            <w:pPr>
              <w:jc w:val="both"/>
            </w:pPr>
            <w:r w:rsidRPr="004D538F">
              <w:t xml:space="preserve">В.О. Богомолов «В августе сорок четвертого». </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Default="00547B4D" w:rsidP="00103CC8">
            <w:pPr>
              <w:pStyle w:val="ConsPlusNormal"/>
              <w:spacing w:before="240"/>
              <w:ind w:firstLine="540"/>
              <w:jc w:val="both"/>
            </w:pPr>
            <w: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w:t>
            </w:r>
          </w:p>
          <w:p w:rsidR="00547B4D" w:rsidRPr="008346B3" w:rsidRDefault="00547B4D" w:rsidP="00103CC8">
            <w:pPr>
              <w:pStyle w:val="ConsPlusNormal"/>
              <w:spacing w:before="240"/>
              <w:ind w:firstLine="540"/>
              <w:jc w:val="both"/>
            </w:pPr>
            <w:r>
              <w:t>Драматургия о Великой Отечественной войне. Пьесы (одно произведение по выб</w:t>
            </w:r>
            <w:r>
              <w:t>о</w:t>
            </w:r>
            <w:r>
              <w:t>ру). Например, В.С. Розов "Вечно живые".</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p w:rsidR="00547B4D" w:rsidRPr="004D538F" w:rsidRDefault="00547B4D" w:rsidP="00103CC8">
            <w:pPr>
              <w:shd w:val="clear" w:color="auto" w:fill="FFFFFF" w:themeFill="background1"/>
              <w:jc w:val="center"/>
            </w:pP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105029" w:rsidRDefault="00547B4D" w:rsidP="00103CC8">
            <w:pPr>
              <w:shd w:val="clear" w:color="auto" w:fill="FFFFFF" w:themeFill="background1"/>
              <w:rPr>
                <w:rFonts w:eastAsiaTheme="minorEastAsia"/>
              </w:rPr>
            </w:pPr>
            <w:r w:rsidRPr="00105029">
              <w:rPr>
                <w:rFonts w:eastAsiaTheme="minorEastAsia"/>
              </w:rPr>
              <w:t>Б.Л. Пастернак. Стихотворения (не менее трех по выбору). Например, "Февраль. Достать чернил и плакать!..", "Определение поэзии", "Во всем мне хочется до</w:t>
            </w:r>
            <w:r w:rsidRPr="00105029">
              <w:rPr>
                <w:rFonts w:eastAsiaTheme="minorEastAsia"/>
              </w:rPr>
              <w:t>й</w:t>
            </w:r>
            <w:r w:rsidRPr="00105029">
              <w:rPr>
                <w:rFonts w:eastAsiaTheme="minorEastAsia"/>
              </w:rPr>
              <w:t>ти...", "Снег идет", "Любить иных - тяжелый крест...", "Быть знаменитым некрас</w:t>
            </w:r>
            <w:r w:rsidRPr="00105029">
              <w:rPr>
                <w:rFonts w:eastAsiaTheme="minorEastAsia"/>
              </w:rPr>
              <w:t>и</w:t>
            </w:r>
            <w:r w:rsidRPr="00105029">
              <w:rPr>
                <w:rFonts w:eastAsiaTheme="minorEastAsia"/>
              </w:rPr>
              <w:t>во...", "Ночь", "Гамлет", "Зимняя ночь"</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105029" w:rsidRDefault="00547B4D" w:rsidP="00103CC8">
            <w:pPr>
              <w:shd w:val="clear" w:color="auto" w:fill="FFFFFF" w:themeFill="background1"/>
              <w:rPr>
                <w:rFonts w:eastAsiaTheme="minorEastAsia"/>
              </w:rPr>
            </w:pPr>
            <w:r w:rsidRPr="00105029">
              <w:rPr>
                <w:rFonts w:eastAsiaTheme="minorEastAsia"/>
              </w:rPr>
              <w:t>А.И. Солженицын. Произведения "Один день Ивана Денисовича", "Архипелаг Г</w:t>
            </w:r>
            <w:r w:rsidRPr="00105029">
              <w:rPr>
                <w:rFonts w:eastAsiaTheme="minorEastAsia"/>
              </w:rPr>
              <w:t>У</w:t>
            </w:r>
            <w:r w:rsidRPr="00105029">
              <w:rPr>
                <w:rFonts w:eastAsiaTheme="minorEastAsia"/>
              </w:rPr>
              <w:t>ЛАГ" (фрагменты книги по выбору, например, глава "Поэзия под плитой, правда под камнем")</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4</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105029" w:rsidRDefault="00547B4D" w:rsidP="00103CC8">
            <w:pPr>
              <w:shd w:val="clear" w:color="auto" w:fill="FFFFFF" w:themeFill="background1"/>
              <w:rPr>
                <w:rFonts w:eastAsiaTheme="minorEastAsia"/>
              </w:rPr>
            </w:pPr>
            <w:r w:rsidRPr="00105029">
              <w:rPr>
                <w:rFonts w:eastAsiaTheme="minorEastAsia"/>
              </w:rPr>
              <w:t>В.М. Шукшин. Рассказы (не менее двух по выбору). Например, "Срезал", "Обида", "Микроскоп", "Мастер", "Крепкий мужик", "Сапожки"</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105029" w:rsidRDefault="00547B4D" w:rsidP="00103CC8">
            <w:pPr>
              <w:shd w:val="clear" w:color="auto" w:fill="FFFFFF" w:themeFill="background1"/>
              <w:rPr>
                <w:rFonts w:eastAsiaTheme="minorEastAsia"/>
              </w:rPr>
            </w:pPr>
            <w:r w:rsidRPr="00105029">
              <w:rPr>
                <w:rFonts w:eastAsiaTheme="minorEastAsia"/>
              </w:rPr>
              <w:t>В.Г. Распутин. Рассказы и повести (одно произведение по выбору). Например, "Живи и помни", "Прощание с Матерой"</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105029" w:rsidRDefault="00547B4D" w:rsidP="00103CC8">
            <w:pPr>
              <w:shd w:val="clear" w:color="auto" w:fill="FFFFFF" w:themeFill="background1"/>
              <w:rPr>
                <w:rFonts w:eastAsiaTheme="minorEastAsia"/>
              </w:rPr>
            </w:pPr>
            <w:r w:rsidRPr="00105029">
              <w:rPr>
                <w:rFonts w:eastAsiaTheme="minorEastAsia"/>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Borders>
              <w:bottom w:val="single" w:sz="4" w:space="0" w:color="auto"/>
            </w:tcBorders>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105029" w:rsidRDefault="00547B4D" w:rsidP="00103CC8">
            <w:pPr>
              <w:rPr>
                <w:rFonts w:eastAsiaTheme="minorEastAsia"/>
              </w:rPr>
            </w:pPr>
            <w:r w:rsidRPr="00105029">
              <w:rPr>
                <w:rFonts w:eastAsiaTheme="minorEastAsia"/>
              </w:rPr>
              <w:t>И.А. Бродский. Стихотворения (не менее трех по выбору). Например, "На смерть Жукова", "Осенний крик ястреба", "Пилигримы", "Стансы" ("Ни страны, ни пого</w:t>
            </w:r>
            <w:r w:rsidRPr="00105029">
              <w:rPr>
                <w:rFonts w:eastAsiaTheme="minorEastAsia"/>
              </w:rPr>
              <w:t>с</w:t>
            </w:r>
            <w:r w:rsidRPr="00105029">
              <w:rPr>
                <w:rFonts w:eastAsiaTheme="minorEastAsia"/>
              </w:rPr>
              <w:t>та..."), "На столетие Анны Ахматовой", "Рождественский романс", "Я входил вм</w:t>
            </w:r>
            <w:r w:rsidRPr="00105029">
              <w:rPr>
                <w:rFonts w:eastAsiaTheme="minorEastAsia"/>
              </w:rPr>
              <w:t>е</w:t>
            </w:r>
            <w:r w:rsidRPr="00105029">
              <w:rPr>
                <w:rFonts w:eastAsiaTheme="minorEastAsia"/>
              </w:rPr>
              <w:t>сто дикого зверя в клетку..."</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tcBorders>
              <w:bottom w:val="single" w:sz="4" w:space="0" w:color="auto"/>
            </w:tcBorders>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11448" w:type="dxa"/>
            <w:gridSpan w:val="4"/>
            <w:tcBorders>
              <w:bottom w:val="single" w:sz="4" w:space="0" w:color="auto"/>
            </w:tcBorders>
          </w:tcPr>
          <w:p w:rsidR="00547B4D" w:rsidRPr="004D538F" w:rsidRDefault="00547B4D" w:rsidP="00103CC8">
            <w:r w:rsidRPr="004D538F">
              <w:rPr>
                <w:b/>
              </w:rPr>
              <w:t>Раздел 3</w:t>
            </w:r>
            <w:r w:rsidRPr="002E7036">
              <w:rPr>
                <w:b/>
              </w:rPr>
              <w:t xml:space="preserve">. </w:t>
            </w:r>
            <w:r w:rsidRPr="002E7036">
              <w:rPr>
                <w:rFonts w:eastAsiaTheme="minorEastAsia"/>
                <w:b/>
              </w:rPr>
              <w:t>Литература второй половины XX - начала XXI вв.</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rPr>
                <w:b/>
              </w:rPr>
            </w:pPr>
            <w:r>
              <w:rPr>
                <w:b/>
              </w:rPr>
              <w:t>6</w:t>
            </w:r>
          </w:p>
        </w:tc>
        <w:tc>
          <w:tcPr>
            <w:tcW w:w="2410" w:type="dxa"/>
            <w:vMerge w:val="restart"/>
            <w:shd w:val="clear" w:color="auto" w:fill="auto"/>
          </w:tcPr>
          <w:p w:rsidR="00547B4D" w:rsidRPr="00C87E25" w:rsidRDefault="00547B4D" w:rsidP="00103CC8">
            <w:pPr>
              <w:jc w:val="center"/>
              <w:rPr>
                <w:b/>
              </w:rPr>
            </w:pPr>
            <w:r w:rsidRPr="00C87E25">
              <w:rPr>
                <w:b/>
              </w:rPr>
              <w:t>ОК 0</w:t>
            </w:r>
            <w:r>
              <w:rPr>
                <w:b/>
              </w:rPr>
              <w:t xml:space="preserve">1, ОК 02, ОК 03, ОК 04, </w:t>
            </w:r>
            <w:r w:rsidRPr="00C87E25">
              <w:rPr>
                <w:b/>
              </w:rPr>
              <w:t>ОК 05</w:t>
            </w:r>
            <w:r>
              <w:rPr>
                <w:b/>
              </w:rPr>
              <w:t xml:space="preserve">, </w:t>
            </w:r>
            <w:r>
              <w:rPr>
                <w:b/>
              </w:rPr>
              <w:lastRenderedPageBreak/>
              <w:t xml:space="preserve">ОК 06, </w:t>
            </w:r>
          </w:p>
          <w:p w:rsidR="00547B4D" w:rsidRDefault="00547B4D" w:rsidP="00103CC8">
            <w:pPr>
              <w:jc w:val="center"/>
              <w:rPr>
                <w:b/>
              </w:rPr>
            </w:pPr>
            <w:r w:rsidRPr="00C87E25">
              <w:rPr>
                <w:b/>
              </w:rPr>
              <w:t>ЛРгв1-ЛРнп-34</w:t>
            </w:r>
          </w:p>
          <w:p w:rsidR="00547B4D" w:rsidRPr="00C87E25" w:rsidRDefault="00547B4D" w:rsidP="00103CC8">
            <w:pPr>
              <w:rPr>
                <w:b/>
              </w:rPr>
            </w:pPr>
          </w:p>
          <w:p w:rsidR="00547B4D" w:rsidRPr="00C87E25" w:rsidRDefault="00547B4D" w:rsidP="00103CC8">
            <w:pPr>
              <w:jc w:val="center"/>
              <w:rPr>
                <w:b/>
              </w:rPr>
            </w:pPr>
          </w:p>
        </w:tc>
      </w:tr>
      <w:tr w:rsidR="00547B4D" w:rsidRPr="004D538F" w:rsidTr="00103CC8">
        <w:trPr>
          <w:trHeight w:val="277"/>
        </w:trPr>
        <w:tc>
          <w:tcPr>
            <w:tcW w:w="2609" w:type="dxa"/>
            <w:tcBorders>
              <w:bottom w:val="single" w:sz="4" w:space="0" w:color="auto"/>
            </w:tcBorders>
          </w:tcPr>
          <w:p w:rsidR="00547B4D" w:rsidRPr="002E7036" w:rsidRDefault="00547B4D" w:rsidP="00103CC8">
            <w:pPr>
              <w:rPr>
                <w:b/>
              </w:rPr>
            </w:pPr>
            <w:r w:rsidRPr="002E7036">
              <w:rPr>
                <w:b/>
              </w:rPr>
              <w:t xml:space="preserve">Тема 3.1. Литература </w:t>
            </w:r>
            <w:r w:rsidRPr="002E7036">
              <w:rPr>
                <w:b/>
              </w:rPr>
              <w:lastRenderedPageBreak/>
              <w:t>второй половины XX - начала XXI вв.</w:t>
            </w:r>
          </w:p>
        </w:tc>
        <w:tc>
          <w:tcPr>
            <w:tcW w:w="8839" w:type="dxa"/>
            <w:gridSpan w:val="3"/>
            <w:tcBorders>
              <w:top w:val="single" w:sz="4" w:space="0" w:color="auto"/>
              <w:bottom w:val="single" w:sz="4" w:space="0" w:color="auto"/>
            </w:tcBorders>
          </w:tcPr>
          <w:p w:rsidR="00547B4D" w:rsidRPr="00017CA8" w:rsidRDefault="00547B4D" w:rsidP="00017CA8">
            <w:pPr>
              <w:shd w:val="clear" w:color="auto" w:fill="FFFFFF" w:themeFill="background1"/>
              <w:rPr>
                <w:rFonts w:eastAsiaTheme="minorEastAsia"/>
              </w:rPr>
            </w:pPr>
            <w:r w:rsidRPr="00017CA8">
              <w:rPr>
                <w:rFonts w:eastAsiaTheme="minorEastAsia"/>
              </w:rPr>
              <w:lastRenderedPageBreak/>
              <w:t>Проза второй половины XX - начала XXI вв. Рассказы, повести, романы (по одн</w:t>
            </w:r>
            <w:r w:rsidRPr="00017CA8">
              <w:rPr>
                <w:rFonts w:eastAsiaTheme="minorEastAsia"/>
              </w:rPr>
              <w:t>о</w:t>
            </w:r>
            <w:r w:rsidRPr="00017CA8">
              <w:rPr>
                <w:rFonts w:eastAsiaTheme="minorEastAsia"/>
              </w:rPr>
              <w:lastRenderedPageBreak/>
              <w:t>му произведению не менее чем двух прозаиков по выбору). Например, Ф.А. Абр</w:t>
            </w:r>
            <w:r w:rsidRPr="00017CA8">
              <w:rPr>
                <w:rFonts w:eastAsiaTheme="minorEastAsia"/>
              </w:rPr>
              <w:t>а</w:t>
            </w:r>
            <w:r w:rsidRPr="00017CA8">
              <w:rPr>
                <w:rFonts w:eastAsiaTheme="minorEastAsia"/>
              </w:rPr>
              <w:t>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w:t>
            </w:r>
            <w:r w:rsidRPr="00017CA8">
              <w:rPr>
                <w:rFonts w:eastAsiaTheme="minorEastAsia"/>
              </w:rPr>
              <w:t>е</w:t>
            </w:r>
            <w:r w:rsidRPr="00017CA8">
              <w:rPr>
                <w:rFonts w:eastAsiaTheme="minorEastAsia"/>
              </w:rPr>
              <w:t>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lastRenderedPageBreak/>
              <w:t>2</w:t>
            </w:r>
          </w:p>
        </w:tc>
        <w:tc>
          <w:tcPr>
            <w:tcW w:w="2410" w:type="dxa"/>
            <w:vMerge/>
            <w:tcBorders>
              <w:bottom w:val="single" w:sz="4" w:space="0" w:color="auto"/>
            </w:tcBorders>
            <w:shd w:val="clear" w:color="auto" w:fill="auto"/>
          </w:tcPr>
          <w:p w:rsidR="00547B4D" w:rsidRPr="004D538F" w:rsidRDefault="00547B4D" w:rsidP="00103CC8">
            <w:pPr>
              <w:jc w:val="center"/>
              <w:rPr>
                <w:b/>
              </w:rPr>
            </w:pPr>
          </w:p>
        </w:tc>
      </w:tr>
      <w:tr w:rsidR="00547B4D" w:rsidRPr="004D538F" w:rsidTr="00103CC8">
        <w:trPr>
          <w:trHeight w:val="277"/>
        </w:trPr>
        <w:tc>
          <w:tcPr>
            <w:tcW w:w="2609" w:type="dxa"/>
            <w:tcBorders>
              <w:bottom w:val="single" w:sz="4" w:space="0" w:color="auto"/>
            </w:tcBorders>
          </w:tcPr>
          <w:p w:rsidR="00547B4D" w:rsidRPr="004D538F" w:rsidRDefault="00547B4D" w:rsidP="00103CC8"/>
        </w:tc>
        <w:tc>
          <w:tcPr>
            <w:tcW w:w="8839" w:type="dxa"/>
            <w:gridSpan w:val="3"/>
            <w:tcBorders>
              <w:top w:val="single" w:sz="4" w:space="0" w:color="auto"/>
              <w:bottom w:val="single" w:sz="4" w:space="0" w:color="auto"/>
            </w:tcBorders>
          </w:tcPr>
          <w:p w:rsidR="00547B4D" w:rsidRPr="00017CA8" w:rsidRDefault="00547B4D" w:rsidP="00017CA8">
            <w:pPr>
              <w:pStyle w:val="ConsPlusNormal"/>
              <w:ind w:firstLine="540"/>
              <w:jc w:val="both"/>
              <w:rPr>
                <w:rFonts w:ascii="Times New Roman" w:hAnsi="Times New Roman" w:cs="Times New Roman"/>
                <w:sz w:val="24"/>
                <w:szCs w:val="24"/>
              </w:rPr>
            </w:pPr>
            <w:r w:rsidRPr="00017CA8">
              <w:rPr>
                <w:rFonts w:ascii="Times New Roman" w:hAnsi="Times New Roman" w:cs="Times New Roman"/>
                <w:sz w:val="24"/>
                <w:szCs w:val="24"/>
              </w:rPr>
              <w:t>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w:t>
            </w:r>
            <w:r w:rsidRPr="00017CA8">
              <w:rPr>
                <w:rFonts w:ascii="Times New Roman" w:hAnsi="Times New Roman" w:cs="Times New Roman"/>
                <w:sz w:val="24"/>
                <w:szCs w:val="24"/>
              </w:rPr>
              <w:t>о</w:t>
            </w:r>
            <w:r w:rsidRPr="00017CA8">
              <w:rPr>
                <w:rFonts w:ascii="Times New Roman" w:hAnsi="Times New Roman" w:cs="Times New Roman"/>
                <w:sz w:val="24"/>
                <w:szCs w:val="24"/>
              </w:rPr>
              <w:t>го, А.А. Тарковского, О.Г. Чухонцева</w:t>
            </w:r>
          </w:p>
          <w:p w:rsidR="00017CA8" w:rsidRPr="00017CA8" w:rsidRDefault="00017CA8" w:rsidP="00017CA8">
            <w:pPr>
              <w:pStyle w:val="ConsPlusNormal"/>
              <w:ind w:firstLine="540"/>
              <w:jc w:val="both"/>
              <w:rPr>
                <w:rFonts w:ascii="Times New Roman" w:hAnsi="Times New Roman" w:cs="Times New Roman"/>
                <w:sz w:val="24"/>
                <w:szCs w:val="24"/>
              </w:rPr>
            </w:pPr>
            <w:r w:rsidRPr="00017CA8">
              <w:rPr>
                <w:rFonts w:ascii="Times New Roman" w:hAnsi="Times New Roman" w:cs="Times New Roman"/>
                <w:color w:val="FF0000"/>
                <w:sz w:val="24"/>
                <w:szCs w:val="24"/>
              </w:rPr>
              <w:t>Художественные приемы и особенности языка поэзии второй половины XX - начала XXI вв. Идейно-художественное своеобразие стихотворения Р.И. Рождес</w:t>
            </w:r>
            <w:r w:rsidRPr="00017CA8">
              <w:rPr>
                <w:rFonts w:ascii="Times New Roman" w:hAnsi="Times New Roman" w:cs="Times New Roman"/>
                <w:color w:val="FF0000"/>
                <w:sz w:val="24"/>
                <w:szCs w:val="24"/>
              </w:rPr>
              <w:t>т</w:t>
            </w:r>
            <w:r w:rsidRPr="00017CA8">
              <w:rPr>
                <w:rFonts w:ascii="Times New Roman" w:hAnsi="Times New Roman" w:cs="Times New Roman"/>
                <w:color w:val="FF0000"/>
                <w:sz w:val="24"/>
                <w:szCs w:val="24"/>
              </w:rPr>
              <w:t>венского "Что же такое "мы"?.."</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tcBorders>
              <w:bottom w:val="single" w:sz="4" w:space="0" w:color="auto"/>
            </w:tcBorders>
            <w:shd w:val="clear" w:color="auto" w:fill="auto"/>
          </w:tcPr>
          <w:p w:rsidR="00547B4D" w:rsidRPr="004D538F" w:rsidRDefault="00547B4D" w:rsidP="00103CC8">
            <w:pPr>
              <w:jc w:val="center"/>
              <w:rPr>
                <w:b/>
              </w:rPr>
            </w:pPr>
          </w:p>
        </w:tc>
      </w:tr>
      <w:tr w:rsidR="00547B4D" w:rsidRPr="004D538F" w:rsidTr="00103CC8">
        <w:trPr>
          <w:trHeight w:val="277"/>
        </w:trPr>
        <w:tc>
          <w:tcPr>
            <w:tcW w:w="2609" w:type="dxa"/>
            <w:tcBorders>
              <w:bottom w:val="single" w:sz="4" w:space="0" w:color="auto"/>
            </w:tcBorders>
          </w:tcPr>
          <w:p w:rsidR="00547B4D" w:rsidRPr="004D538F" w:rsidRDefault="00547B4D" w:rsidP="00103CC8"/>
        </w:tc>
        <w:tc>
          <w:tcPr>
            <w:tcW w:w="8839" w:type="dxa"/>
            <w:gridSpan w:val="3"/>
            <w:tcBorders>
              <w:top w:val="single" w:sz="4" w:space="0" w:color="auto"/>
              <w:bottom w:val="single" w:sz="4" w:space="0" w:color="auto"/>
            </w:tcBorders>
          </w:tcPr>
          <w:p w:rsidR="00547B4D" w:rsidRPr="00105029" w:rsidRDefault="00547B4D" w:rsidP="00103CC8">
            <w:pPr>
              <w:shd w:val="clear" w:color="auto" w:fill="FFFFFF" w:themeFill="background1"/>
              <w:rPr>
                <w:rFonts w:eastAsiaTheme="minorEastAsia"/>
              </w:rPr>
            </w:pPr>
            <w:r w:rsidRPr="00105029">
              <w:rPr>
                <w:rFonts w:eastAsiaTheme="minorEastAsia"/>
              </w:rPr>
              <w:t>Драматургия второй половины XX - начала XXI вв. Пьесы (произведение одного из драматургов по выбору). Например, А.Н. Арбузов "Иркутская история"; А.В. Ва</w:t>
            </w:r>
            <w:r w:rsidRPr="00105029">
              <w:rPr>
                <w:rFonts w:eastAsiaTheme="minorEastAsia"/>
              </w:rPr>
              <w:t>м</w:t>
            </w:r>
            <w:r w:rsidRPr="00105029">
              <w:rPr>
                <w:rFonts w:eastAsiaTheme="minorEastAsia"/>
              </w:rPr>
              <w:t>пилов "Старший сын"</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tcBorders>
              <w:bottom w:val="single" w:sz="4" w:space="0" w:color="auto"/>
            </w:tcBorders>
            <w:shd w:val="clear" w:color="auto" w:fill="auto"/>
          </w:tcPr>
          <w:p w:rsidR="00547B4D" w:rsidRPr="004D538F" w:rsidRDefault="00547B4D" w:rsidP="00103CC8">
            <w:pPr>
              <w:jc w:val="center"/>
              <w:rPr>
                <w:b/>
              </w:rPr>
            </w:pPr>
          </w:p>
        </w:tc>
      </w:tr>
      <w:tr w:rsidR="00547B4D" w:rsidRPr="004D538F" w:rsidTr="00103CC8">
        <w:trPr>
          <w:trHeight w:val="277"/>
        </w:trPr>
        <w:tc>
          <w:tcPr>
            <w:tcW w:w="11448" w:type="dxa"/>
            <w:gridSpan w:val="4"/>
            <w:tcBorders>
              <w:bottom w:val="single" w:sz="4" w:space="0" w:color="auto"/>
            </w:tcBorders>
          </w:tcPr>
          <w:p w:rsidR="00547B4D" w:rsidRPr="004D538F" w:rsidRDefault="00547B4D" w:rsidP="00103CC8">
            <w:r w:rsidRPr="004D538F">
              <w:rPr>
                <w:b/>
              </w:rPr>
              <w:t xml:space="preserve">Раздел </w:t>
            </w:r>
            <w:r>
              <w:rPr>
                <w:b/>
              </w:rPr>
              <w:t>4</w:t>
            </w:r>
            <w:r w:rsidRPr="004D538F">
              <w:rPr>
                <w:b/>
              </w:rPr>
              <w:t>. Литература народов России</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rPr>
                <w:b/>
              </w:rPr>
            </w:pPr>
            <w:r w:rsidRPr="004D538F">
              <w:rPr>
                <w:b/>
              </w:rPr>
              <w:t>2ср</w:t>
            </w:r>
          </w:p>
        </w:tc>
        <w:tc>
          <w:tcPr>
            <w:tcW w:w="2410" w:type="dxa"/>
            <w:vMerge w:val="restart"/>
            <w:shd w:val="clear" w:color="auto" w:fill="auto"/>
          </w:tcPr>
          <w:p w:rsidR="00547B4D" w:rsidRPr="004D538F" w:rsidRDefault="00547B4D" w:rsidP="00103CC8">
            <w:pPr>
              <w:jc w:val="center"/>
              <w:rPr>
                <w:b/>
              </w:rPr>
            </w:pPr>
            <w:r w:rsidRPr="004D538F">
              <w:rPr>
                <w:b/>
              </w:rPr>
              <w:t>ОК 01, ОК 02, ОК 03, ОК 04, ОК 05, ОК 06, ОК 09</w:t>
            </w:r>
          </w:p>
          <w:p w:rsidR="00547B4D" w:rsidRPr="004D538F" w:rsidRDefault="00547B4D" w:rsidP="00103CC8">
            <w:pPr>
              <w:jc w:val="center"/>
              <w:rPr>
                <w:b/>
              </w:rPr>
            </w:pPr>
            <w:r w:rsidRPr="004D538F">
              <w:rPr>
                <w:b/>
              </w:rPr>
              <w:t>ЛРгв1-ЛРнп-34</w:t>
            </w:r>
          </w:p>
          <w:p w:rsidR="00547B4D" w:rsidRPr="004D538F" w:rsidRDefault="00547B4D" w:rsidP="00103CC8">
            <w:pPr>
              <w:jc w:val="center"/>
              <w:rPr>
                <w:b/>
              </w:rPr>
            </w:pPr>
          </w:p>
        </w:tc>
      </w:tr>
      <w:tr w:rsidR="00547B4D" w:rsidRPr="004D538F" w:rsidTr="00103CC8">
        <w:trPr>
          <w:trHeight w:val="277"/>
        </w:trPr>
        <w:tc>
          <w:tcPr>
            <w:tcW w:w="2609" w:type="dxa"/>
            <w:vMerge w:val="restart"/>
          </w:tcPr>
          <w:p w:rsidR="00547B4D" w:rsidRPr="004D538F" w:rsidRDefault="00547B4D" w:rsidP="00103CC8">
            <w:pPr>
              <w:shd w:val="clear" w:color="auto" w:fill="FFFFFF" w:themeFill="background1"/>
              <w:rPr>
                <w:b/>
                <w:color w:val="FF0000"/>
              </w:rPr>
            </w:pPr>
            <w:r>
              <w:rPr>
                <w:b/>
              </w:rPr>
              <w:t>Тема 4</w:t>
            </w:r>
            <w:r w:rsidRPr="004D538F">
              <w:rPr>
                <w:b/>
              </w:rPr>
              <w:t>.1. Литература народов России</w:t>
            </w:r>
          </w:p>
        </w:tc>
        <w:tc>
          <w:tcPr>
            <w:tcW w:w="8839" w:type="dxa"/>
            <w:gridSpan w:val="3"/>
            <w:tcBorders>
              <w:top w:val="single" w:sz="4" w:space="0" w:color="auto"/>
              <w:bottom w:val="single" w:sz="4" w:space="0" w:color="auto"/>
            </w:tcBorders>
          </w:tcPr>
          <w:p w:rsidR="00547B4D" w:rsidRPr="004D538F" w:rsidRDefault="00547B4D" w:rsidP="00103CC8">
            <w:pPr>
              <w:rPr>
                <w:b/>
                <w:i/>
              </w:rPr>
            </w:pPr>
            <w:r w:rsidRPr="004D538F">
              <w:rPr>
                <w:b/>
                <w:i/>
              </w:rPr>
              <w:t>Самостоятельная работа</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rPr>
                <w:b/>
                <w:i/>
              </w:rPr>
            </w:pPr>
            <w:r w:rsidRPr="004D538F">
              <w:rPr>
                <w:b/>
                <w:i/>
              </w:rPr>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Borders>
              <w:bottom w:val="single" w:sz="4" w:space="0" w:color="auto"/>
            </w:tcBorders>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Pr="00C453E7" w:rsidRDefault="00547B4D" w:rsidP="00103CC8">
            <w:pPr>
              <w:rPr>
                <w:i/>
              </w:rPr>
            </w:pPr>
            <w:r w:rsidRPr="00C453E7">
              <w:rPr>
                <w:i/>
              </w:rPr>
              <w:t>Рассказы, повести, стихотворения (одно произведение по выбору). Например, ра</w:t>
            </w:r>
            <w:r w:rsidRPr="00C453E7">
              <w:rPr>
                <w:i/>
              </w:rPr>
              <w:t>с</w:t>
            </w:r>
            <w:r w:rsidRPr="00C453E7">
              <w:rPr>
                <w:i/>
              </w:rPr>
              <w:t>сказ Ю. Рытхэу "Хранитель огня"; повесть Ю. Шесталова "Синий ветер касл</w:t>
            </w:r>
            <w:r w:rsidRPr="00C453E7">
              <w:rPr>
                <w:i/>
              </w:rPr>
              <w:t>а</w:t>
            </w:r>
            <w:r w:rsidRPr="00C453E7">
              <w:rPr>
                <w:i/>
              </w:rPr>
              <w:t xml:space="preserve">ния" и другие; стихотворения Г. Айги, Р. Гамзатова, М. Джалиля, М. Карима, Д. Кугультинова, К. Кулиева </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rPr>
                <w:i/>
              </w:rPr>
            </w:pPr>
            <w:r w:rsidRPr="004D538F">
              <w:rPr>
                <w:i/>
              </w:rPr>
              <w:t>2</w:t>
            </w:r>
          </w:p>
        </w:tc>
        <w:tc>
          <w:tcPr>
            <w:tcW w:w="2410" w:type="dxa"/>
            <w:vMerge/>
            <w:tcBorders>
              <w:bottom w:val="single" w:sz="4" w:space="0" w:color="auto"/>
            </w:tcBorders>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11448" w:type="dxa"/>
            <w:gridSpan w:val="4"/>
            <w:tcBorders>
              <w:bottom w:val="single" w:sz="4" w:space="0" w:color="auto"/>
            </w:tcBorders>
          </w:tcPr>
          <w:p w:rsidR="00547B4D" w:rsidRPr="004D538F" w:rsidRDefault="00547B4D" w:rsidP="00103CC8">
            <w:r>
              <w:rPr>
                <w:b/>
              </w:rPr>
              <w:t>Раздел 5</w:t>
            </w:r>
            <w:r w:rsidRPr="004D538F">
              <w:rPr>
                <w:b/>
              </w:rPr>
              <w:t>. Зарубежная литература</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rPr>
                <w:b/>
              </w:rPr>
            </w:pPr>
            <w:r w:rsidRPr="004D538F">
              <w:rPr>
                <w:b/>
              </w:rPr>
              <w:t>4+2ср</w:t>
            </w:r>
          </w:p>
        </w:tc>
        <w:tc>
          <w:tcPr>
            <w:tcW w:w="2410" w:type="dxa"/>
            <w:vMerge w:val="restart"/>
            <w:shd w:val="clear" w:color="auto" w:fill="auto"/>
          </w:tcPr>
          <w:p w:rsidR="00547B4D" w:rsidRPr="004D538F" w:rsidRDefault="00547B4D" w:rsidP="00103CC8">
            <w:pPr>
              <w:jc w:val="center"/>
              <w:rPr>
                <w:b/>
              </w:rPr>
            </w:pPr>
            <w:r w:rsidRPr="004D538F">
              <w:rPr>
                <w:b/>
              </w:rPr>
              <w:t>ОК 01, ОК 02, ОК 03, ОК 04, ОК 05, ОК 06, ОК 09</w:t>
            </w:r>
          </w:p>
          <w:p w:rsidR="00547B4D" w:rsidRPr="004D538F" w:rsidRDefault="00547B4D" w:rsidP="00103CC8">
            <w:pPr>
              <w:jc w:val="center"/>
              <w:rPr>
                <w:b/>
              </w:rPr>
            </w:pPr>
            <w:r w:rsidRPr="004D538F">
              <w:rPr>
                <w:b/>
              </w:rPr>
              <w:t>ЛРгв1-ЛРнп-34</w:t>
            </w:r>
          </w:p>
          <w:p w:rsidR="00547B4D" w:rsidRPr="004D538F" w:rsidRDefault="00547B4D" w:rsidP="00103CC8">
            <w:pPr>
              <w:jc w:val="center"/>
              <w:rPr>
                <w:b/>
              </w:rPr>
            </w:pPr>
          </w:p>
        </w:tc>
      </w:tr>
      <w:tr w:rsidR="00547B4D" w:rsidRPr="004D538F" w:rsidTr="00103CC8">
        <w:trPr>
          <w:trHeight w:val="277"/>
        </w:trPr>
        <w:tc>
          <w:tcPr>
            <w:tcW w:w="2609" w:type="dxa"/>
            <w:vMerge w:val="restart"/>
          </w:tcPr>
          <w:p w:rsidR="00547B4D" w:rsidRPr="004D538F" w:rsidRDefault="00547B4D" w:rsidP="00103CC8">
            <w:r>
              <w:rPr>
                <w:b/>
              </w:rPr>
              <w:t>Тема 5</w:t>
            </w:r>
            <w:r w:rsidRPr="004D538F">
              <w:rPr>
                <w:b/>
              </w:rPr>
              <w:t>.1. Зарубежная литература</w:t>
            </w:r>
          </w:p>
        </w:tc>
        <w:tc>
          <w:tcPr>
            <w:tcW w:w="8839" w:type="dxa"/>
            <w:gridSpan w:val="3"/>
            <w:tcBorders>
              <w:top w:val="single" w:sz="4" w:space="0" w:color="auto"/>
              <w:bottom w:val="single" w:sz="4" w:space="0" w:color="auto"/>
            </w:tcBorders>
          </w:tcPr>
          <w:p w:rsidR="00547B4D" w:rsidRPr="004D538F" w:rsidRDefault="00547B4D" w:rsidP="00103CC8">
            <w:pPr>
              <w:rPr>
                <w:b/>
                <w:i/>
              </w:rPr>
            </w:pPr>
            <w:r w:rsidRPr="004D538F">
              <w:rPr>
                <w:b/>
                <w:i/>
              </w:rPr>
              <w:t>Самостоятельная работа</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rPr>
                <w:b/>
                <w:i/>
              </w:rPr>
            </w:pPr>
            <w:r w:rsidRPr="004D538F">
              <w:rPr>
                <w:b/>
                <w:i/>
              </w:rPr>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color w:val="FF0000"/>
              </w:rPr>
            </w:pPr>
          </w:p>
        </w:tc>
        <w:tc>
          <w:tcPr>
            <w:tcW w:w="8839" w:type="dxa"/>
            <w:gridSpan w:val="3"/>
            <w:tcBorders>
              <w:top w:val="single" w:sz="4" w:space="0" w:color="auto"/>
              <w:bottom w:val="single" w:sz="4" w:space="0" w:color="auto"/>
            </w:tcBorders>
          </w:tcPr>
          <w:p w:rsidR="00547B4D" w:rsidRDefault="00547B4D" w:rsidP="00103CC8">
            <w:pPr>
              <w:rPr>
                <w:i/>
              </w:rPr>
            </w:pPr>
            <w:r w:rsidRPr="00C453E7">
              <w:rPr>
                <w:i/>
              </w:rPr>
              <w:t>Зарубежная проза XX века (одно произведение по выбору). Например, произведения Р. Брэдбери "451 градус по Фаренгейту"; Э.М. Ремарка "Три товарища"; Д. С</w:t>
            </w:r>
            <w:r w:rsidRPr="00C453E7">
              <w:rPr>
                <w:i/>
              </w:rPr>
              <w:t>э</w:t>
            </w:r>
            <w:r w:rsidRPr="00C453E7">
              <w:rPr>
                <w:i/>
              </w:rPr>
              <w:t>линджера "Над пропастью во ржи"; Г. Уэллса "Машина времени"; Э. Хемингуэя "Старик и море"</w:t>
            </w:r>
          </w:p>
          <w:p w:rsidR="00547B4D" w:rsidRPr="00C453E7" w:rsidRDefault="00547B4D" w:rsidP="00103CC8">
            <w:pPr>
              <w:rPr>
                <w:i/>
              </w:rPr>
            </w:pP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rPr>
                <w:i/>
              </w:rPr>
            </w:pPr>
            <w:r w:rsidRPr="004D538F">
              <w:rPr>
                <w:i/>
              </w:rPr>
              <w:t>2</w:t>
            </w:r>
          </w:p>
        </w:tc>
        <w:tc>
          <w:tcPr>
            <w:tcW w:w="2410" w:type="dxa"/>
            <w:vMerge/>
            <w:shd w:val="clear" w:color="auto" w:fill="auto"/>
          </w:tcPr>
          <w:p w:rsidR="00547B4D" w:rsidRPr="004D538F" w:rsidRDefault="00547B4D" w:rsidP="00103CC8">
            <w:pPr>
              <w:shd w:val="clear" w:color="auto" w:fill="FFFFFF" w:themeFill="background1"/>
              <w:jc w:val="center"/>
              <w:rPr>
                <w:b/>
                <w:color w:val="FF0000"/>
              </w:rPr>
            </w:pPr>
          </w:p>
        </w:tc>
      </w:tr>
      <w:tr w:rsidR="00547B4D" w:rsidRPr="004D538F" w:rsidTr="00103CC8">
        <w:trPr>
          <w:trHeight w:val="277"/>
        </w:trPr>
        <w:tc>
          <w:tcPr>
            <w:tcW w:w="2609" w:type="dxa"/>
            <w:vMerge/>
          </w:tcPr>
          <w:p w:rsidR="00547B4D" w:rsidRPr="004D538F" w:rsidRDefault="00547B4D" w:rsidP="00103CC8">
            <w:pPr>
              <w:shd w:val="clear" w:color="auto" w:fill="FFFFFF" w:themeFill="background1"/>
              <w:rPr>
                <w:b/>
              </w:rPr>
            </w:pPr>
          </w:p>
        </w:tc>
        <w:tc>
          <w:tcPr>
            <w:tcW w:w="8839" w:type="dxa"/>
            <w:gridSpan w:val="3"/>
            <w:tcBorders>
              <w:top w:val="single" w:sz="4" w:space="0" w:color="auto"/>
              <w:bottom w:val="single" w:sz="4" w:space="0" w:color="auto"/>
            </w:tcBorders>
          </w:tcPr>
          <w:p w:rsidR="00547B4D" w:rsidRDefault="00547B4D" w:rsidP="00103CC8">
            <w:pPr>
              <w:shd w:val="clear" w:color="auto" w:fill="FFFFFF" w:themeFill="background1"/>
            </w:pPr>
            <w:r w:rsidRPr="00D564F3">
              <w:rPr>
                <w:highlight w:val="yellow"/>
              </w:rPr>
              <w:t>Зарубежная поэзия второй половины XIX века (не менее двух стихотворений одн</w:t>
            </w:r>
            <w:r w:rsidRPr="00D564F3">
              <w:rPr>
                <w:highlight w:val="yellow"/>
              </w:rPr>
              <w:t>о</w:t>
            </w:r>
            <w:r w:rsidRPr="00D564F3">
              <w:rPr>
                <w:highlight w:val="yellow"/>
              </w:rPr>
              <w:t>го из поэтов по выбору). Например, стихотворения А. Рембо, Ш. Бодлера</w:t>
            </w:r>
          </w:p>
          <w:p w:rsidR="00547B4D" w:rsidRDefault="00547B4D" w:rsidP="00103CC8">
            <w:pPr>
              <w:shd w:val="clear" w:color="auto" w:fill="FFFFFF" w:themeFill="background1"/>
            </w:pPr>
            <w:r>
              <w:t>Зарубежная поэзия XX века (не менее двух стихотворений одного из поэтов по в</w:t>
            </w:r>
            <w:r>
              <w:t>ы</w:t>
            </w:r>
            <w:r>
              <w:t>бору). Например, стихотворения Г. Аполлинера, Т.С. Элиота</w:t>
            </w:r>
          </w:p>
          <w:p w:rsidR="00547B4D" w:rsidRPr="004D538F" w:rsidRDefault="00547B4D" w:rsidP="00103CC8">
            <w:pPr>
              <w:shd w:val="clear" w:color="auto" w:fill="FFFFFF" w:themeFill="background1"/>
            </w:pP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lastRenderedPageBreak/>
              <w:t>2</w:t>
            </w:r>
          </w:p>
        </w:tc>
        <w:tc>
          <w:tcPr>
            <w:tcW w:w="2410" w:type="dxa"/>
            <w:vMerge/>
            <w:shd w:val="clear" w:color="auto" w:fill="auto"/>
          </w:tcPr>
          <w:p w:rsidR="00547B4D" w:rsidRPr="004D538F" w:rsidRDefault="00547B4D" w:rsidP="00103CC8">
            <w:pPr>
              <w:jc w:val="center"/>
              <w:rPr>
                <w:b/>
              </w:rPr>
            </w:pPr>
          </w:p>
        </w:tc>
      </w:tr>
      <w:tr w:rsidR="00547B4D" w:rsidRPr="004D538F" w:rsidTr="00103CC8">
        <w:trPr>
          <w:trHeight w:val="277"/>
        </w:trPr>
        <w:tc>
          <w:tcPr>
            <w:tcW w:w="2609" w:type="dxa"/>
            <w:vMerge/>
            <w:tcBorders>
              <w:bottom w:val="single" w:sz="4" w:space="0" w:color="auto"/>
            </w:tcBorders>
          </w:tcPr>
          <w:p w:rsidR="00547B4D" w:rsidRPr="004D538F" w:rsidRDefault="00547B4D" w:rsidP="00103CC8">
            <w:pPr>
              <w:shd w:val="clear" w:color="auto" w:fill="FFFFFF" w:themeFill="background1"/>
              <w:rPr>
                <w:b/>
              </w:rPr>
            </w:pPr>
          </w:p>
        </w:tc>
        <w:tc>
          <w:tcPr>
            <w:tcW w:w="8839" w:type="dxa"/>
            <w:gridSpan w:val="3"/>
            <w:tcBorders>
              <w:top w:val="single" w:sz="4" w:space="0" w:color="auto"/>
              <w:bottom w:val="single" w:sz="4" w:space="0" w:color="auto"/>
            </w:tcBorders>
          </w:tcPr>
          <w:p w:rsidR="00547B4D" w:rsidRPr="00105029" w:rsidRDefault="00547B4D" w:rsidP="00103CC8">
            <w:pPr>
              <w:shd w:val="clear" w:color="auto" w:fill="FFFFFF" w:themeFill="background1"/>
              <w:rPr>
                <w:rFonts w:eastAsiaTheme="minorEastAsia"/>
              </w:rPr>
            </w:pPr>
            <w:r w:rsidRPr="00105029">
              <w:rPr>
                <w:rFonts w:eastAsiaTheme="minorEastAsia"/>
              </w:rPr>
              <w:t>Зарубежная драматургия XX века (одно произведение по выбору). Например, пь</w:t>
            </w:r>
            <w:r w:rsidRPr="00105029">
              <w:rPr>
                <w:rFonts w:eastAsiaTheme="minorEastAsia"/>
              </w:rPr>
              <w:t>е</w:t>
            </w:r>
            <w:r w:rsidRPr="00105029">
              <w:rPr>
                <w:rFonts w:eastAsiaTheme="minorEastAsia"/>
              </w:rPr>
              <w:t>сы Б. Брехта "Мамаша Кураж и ее дети"; М. Метерлинка "Синяя птица"; О. Уайл</w:t>
            </w:r>
            <w:r w:rsidRPr="00105029">
              <w:rPr>
                <w:rFonts w:eastAsiaTheme="minorEastAsia"/>
              </w:rPr>
              <w:t>ь</w:t>
            </w:r>
            <w:r w:rsidRPr="00105029">
              <w:rPr>
                <w:rFonts w:eastAsiaTheme="minorEastAsia"/>
              </w:rPr>
              <w:t>да "Идеальный муж"; Т. Уильямса "Трамвай "Желание"; Б. Шоу "Пигмалион"</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pPr>
            <w:r w:rsidRPr="004D538F">
              <w:t>2</w:t>
            </w:r>
          </w:p>
        </w:tc>
        <w:tc>
          <w:tcPr>
            <w:tcW w:w="2410" w:type="dxa"/>
            <w:vMerge/>
            <w:tcBorders>
              <w:bottom w:val="single" w:sz="4" w:space="0" w:color="auto"/>
            </w:tcBorders>
            <w:shd w:val="clear" w:color="auto" w:fill="auto"/>
          </w:tcPr>
          <w:p w:rsidR="00547B4D" w:rsidRPr="004D538F" w:rsidRDefault="00547B4D" w:rsidP="00103CC8">
            <w:pPr>
              <w:jc w:val="center"/>
              <w:rPr>
                <w:b/>
              </w:rPr>
            </w:pPr>
          </w:p>
        </w:tc>
      </w:tr>
      <w:tr w:rsidR="00547B4D" w:rsidRPr="004D538F" w:rsidTr="00103CC8">
        <w:trPr>
          <w:trHeight w:val="277"/>
        </w:trPr>
        <w:tc>
          <w:tcPr>
            <w:tcW w:w="11448" w:type="dxa"/>
            <w:gridSpan w:val="4"/>
            <w:tcBorders>
              <w:bottom w:val="single" w:sz="4" w:space="0" w:color="auto"/>
            </w:tcBorders>
          </w:tcPr>
          <w:p w:rsidR="00547B4D" w:rsidRPr="004D538F" w:rsidRDefault="00547B4D" w:rsidP="00103CC8">
            <w:pPr>
              <w:rPr>
                <w:b/>
                <w:i/>
              </w:rPr>
            </w:pPr>
            <w:r w:rsidRPr="004D538F">
              <w:rPr>
                <w:b/>
                <w:i/>
              </w:rPr>
              <w:t>Прикладной модуль. 5</w:t>
            </w:r>
          </w:p>
          <w:p w:rsidR="00547B4D" w:rsidRPr="004D538F" w:rsidRDefault="00547B4D" w:rsidP="00103CC8">
            <w:pPr>
              <w:shd w:val="clear" w:color="auto" w:fill="FFFFFF" w:themeFill="background1"/>
            </w:pPr>
            <w:r w:rsidRPr="004D538F">
              <w:rPr>
                <w:b/>
                <w:i/>
              </w:rPr>
              <w:t>Профессионально - ориентированное содержание</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rPr>
                <w:b/>
              </w:rPr>
            </w:pPr>
            <w:r w:rsidRPr="004D538F">
              <w:rPr>
                <w:b/>
              </w:rPr>
              <w:t>2</w:t>
            </w:r>
          </w:p>
        </w:tc>
        <w:tc>
          <w:tcPr>
            <w:tcW w:w="2410" w:type="dxa"/>
            <w:tcBorders>
              <w:bottom w:val="single" w:sz="4" w:space="0" w:color="auto"/>
            </w:tcBorders>
            <w:shd w:val="clear" w:color="auto" w:fill="auto"/>
          </w:tcPr>
          <w:p w:rsidR="00547B4D" w:rsidRPr="004D538F" w:rsidRDefault="00547B4D" w:rsidP="00103CC8">
            <w:pPr>
              <w:jc w:val="center"/>
              <w:rPr>
                <w:b/>
              </w:rPr>
            </w:pPr>
          </w:p>
        </w:tc>
      </w:tr>
      <w:tr w:rsidR="00547B4D" w:rsidRPr="004D538F" w:rsidTr="00103CC8">
        <w:trPr>
          <w:trHeight w:val="3395"/>
        </w:trPr>
        <w:tc>
          <w:tcPr>
            <w:tcW w:w="2609" w:type="dxa"/>
            <w:tcBorders>
              <w:top w:val="single" w:sz="4" w:space="0" w:color="auto"/>
              <w:bottom w:val="single" w:sz="4" w:space="0" w:color="auto"/>
            </w:tcBorders>
          </w:tcPr>
          <w:p w:rsidR="00547B4D" w:rsidRPr="004D538F" w:rsidRDefault="00547B4D" w:rsidP="00103CC8">
            <w:pPr>
              <w:shd w:val="clear" w:color="auto" w:fill="FFFFFF" w:themeFill="background1"/>
              <w:rPr>
                <w:b/>
              </w:rPr>
            </w:pPr>
          </w:p>
        </w:tc>
        <w:tc>
          <w:tcPr>
            <w:tcW w:w="8839" w:type="dxa"/>
            <w:gridSpan w:val="3"/>
            <w:tcBorders>
              <w:top w:val="single" w:sz="4" w:space="0" w:color="auto"/>
            </w:tcBorders>
          </w:tcPr>
          <w:p w:rsidR="00547B4D" w:rsidRPr="004D538F" w:rsidRDefault="00547B4D" w:rsidP="00103CC8">
            <w:pPr>
              <w:jc w:val="both"/>
              <w:rPr>
                <w:b/>
                <w:i/>
              </w:rPr>
            </w:pPr>
            <w:r w:rsidRPr="004D538F">
              <w:rPr>
                <w:b/>
                <w:bCs/>
                <w:i/>
              </w:rPr>
              <w:t>«Говори, говори…»: диалог как средство характеристики человека</w:t>
            </w:r>
          </w:p>
          <w:p w:rsidR="00547B4D" w:rsidRPr="004D538F" w:rsidRDefault="00547B4D" w:rsidP="00103CC8">
            <w:pPr>
              <w:jc w:val="both"/>
              <w:rPr>
                <w:i/>
              </w:rPr>
            </w:pPr>
            <w:r w:rsidRPr="004D538F">
              <w:rPr>
                <w:i/>
              </w:rPr>
              <w:t>Содержание учебного материала</w:t>
            </w:r>
          </w:p>
          <w:p w:rsidR="00547B4D" w:rsidRPr="004D538F" w:rsidRDefault="00547B4D" w:rsidP="00103CC8">
            <w:pPr>
              <w:jc w:val="both"/>
              <w:rPr>
                <w:i/>
              </w:rPr>
            </w:pPr>
            <w:r w:rsidRPr="004D538F">
              <w:rPr>
                <w:i/>
              </w:rPr>
              <w:t>Вербальные средства коммуникации в ситуациях бытового, делового и професси</w:t>
            </w:r>
            <w:r w:rsidRPr="004D538F">
              <w:rPr>
                <w:i/>
              </w:rPr>
              <w:t>о</w:t>
            </w:r>
            <w:r w:rsidRPr="004D538F">
              <w:rPr>
                <w:i/>
              </w:rPr>
              <w:t xml:space="preserve">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  </w:t>
            </w:r>
          </w:p>
          <w:p w:rsidR="00547B4D" w:rsidRPr="004D538F" w:rsidRDefault="00547B4D" w:rsidP="00103CC8">
            <w:pPr>
              <w:jc w:val="both"/>
              <w:rPr>
                <w:b/>
                <w:i/>
              </w:rPr>
            </w:pPr>
            <w:r w:rsidRPr="004D538F">
              <w:rPr>
                <w:b/>
                <w:i/>
              </w:rPr>
              <w:t>П.З.:</w:t>
            </w:r>
            <w:r w:rsidRPr="004D538F">
              <w:rPr>
                <w:i/>
              </w:rPr>
              <w:t xml:space="preserve"> создание проблемной ситуации: нужен ли профессиональный диалог? Чтение и анализ диалогов; создание рекомендаций к составлению профессионального ди</w:t>
            </w:r>
            <w:r w:rsidRPr="004D538F">
              <w:rPr>
                <w:i/>
              </w:rPr>
              <w:t>а</w:t>
            </w:r>
            <w:r w:rsidRPr="004D538F">
              <w:rPr>
                <w:i/>
              </w:rPr>
              <w:t>лога; работа (в парах) над созданием «профессионального диалога» (в соответс</w:t>
            </w:r>
            <w:r w:rsidRPr="004D538F">
              <w:rPr>
                <w:i/>
              </w:rPr>
              <w:t>т</w:t>
            </w:r>
            <w:r w:rsidRPr="004D538F">
              <w:rPr>
                <w:i/>
              </w:rPr>
              <w:t>вии с будущей специальностью) в различных ситуациях: специалист – руковод</w:t>
            </w:r>
            <w:r w:rsidRPr="004D538F">
              <w:rPr>
                <w:i/>
              </w:rPr>
              <w:t>и</w:t>
            </w:r>
            <w:r w:rsidRPr="004D538F">
              <w:rPr>
                <w:i/>
              </w:rPr>
              <w:t>тель», «клиент – специалист», «специалист – специалист»</w:t>
            </w:r>
          </w:p>
        </w:tc>
        <w:tc>
          <w:tcPr>
            <w:tcW w:w="1276" w:type="dxa"/>
            <w:tcBorders>
              <w:top w:val="single" w:sz="4" w:space="0" w:color="auto"/>
              <w:bottom w:val="single" w:sz="4" w:space="0" w:color="auto"/>
            </w:tcBorders>
            <w:shd w:val="clear" w:color="auto" w:fill="auto"/>
          </w:tcPr>
          <w:p w:rsidR="00547B4D" w:rsidRPr="004D538F" w:rsidRDefault="00547B4D" w:rsidP="00103CC8">
            <w:pPr>
              <w:shd w:val="clear" w:color="auto" w:fill="FFFFFF" w:themeFill="background1"/>
              <w:jc w:val="center"/>
              <w:rPr>
                <w:i/>
              </w:rPr>
            </w:pPr>
            <w:r w:rsidRPr="004D538F">
              <w:rPr>
                <w:i/>
              </w:rPr>
              <w:t>1</w:t>
            </w:r>
          </w:p>
          <w:p w:rsidR="00547B4D" w:rsidRPr="004D538F" w:rsidRDefault="00547B4D" w:rsidP="00103CC8">
            <w:pPr>
              <w:shd w:val="clear" w:color="auto" w:fill="FFFFFF" w:themeFill="background1"/>
              <w:jc w:val="center"/>
              <w:rPr>
                <w:i/>
              </w:rPr>
            </w:pPr>
          </w:p>
          <w:p w:rsidR="00547B4D" w:rsidRPr="004D538F" w:rsidRDefault="00547B4D" w:rsidP="00103CC8">
            <w:pPr>
              <w:shd w:val="clear" w:color="auto" w:fill="FFFFFF" w:themeFill="background1"/>
              <w:jc w:val="center"/>
              <w:rPr>
                <w:i/>
              </w:rPr>
            </w:pPr>
          </w:p>
          <w:p w:rsidR="00547B4D" w:rsidRPr="004D538F" w:rsidRDefault="00547B4D" w:rsidP="00103CC8">
            <w:pPr>
              <w:shd w:val="clear" w:color="auto" w:fill="FFFFFF" w:themeFill="background1"/>
              <w:jc w:val="center"/>
              <w:rPr>
                <w:i/>
              </w:rPr>
            </w:pPr>
          </w:p>
          <w:p w:rsidR="00547B4D" w:rsidRPr="004D538F" w:rsidRDefault="00547B4D" w:rsidP="00103CC8">
            <w:pPr>
              <w:shd w:val="clear" w:color="auto" w:fill="FFFFFF" w:themeFill="background1"/>
              <w:jc w:val="center"/>
              <w:rPr>
                <w:i/>
              </w:rPr>
            </w:pPr>
          </w:p>
          <w:p w:rsidR="00547B4D" w:rsidRPr="004D538F" w:rsidRDefault="00547B4D" w:rsidP="00103CC8">
            <w:pPr>
              <w:shd w:val="clear" w:color="auto" w:fill="FFFFFF" w:themeFill="background1"/>
              <w:jc w:val="center"/>
              <w:rPr>
                <w:b/>
                <w:i/>
              </w:rPr>
            </w:pPr>
            <w:r w:rsidRPr="004D538F">
              <w:rPr>
                <w:i/>
              </w:rPr>
              <w:t>1</w:t>
            </w:r>
          </w:p>
        </w:tc>
        <w:tc>
          <w:tcPr>
            <w:tcW w:w="2410" w:type="dxa"/>
            <w:tcBorders>
              <w:top w:val="single" w:sz="4" w:space="0" w:color="auto"/>
              <w:bottom w:val="single" w:sz="4" w:space="0" w:color="auto"/>
            </w:tcBorders>
            <w:shd w:val="clear" w:color="auto" w:fill="auto"/>
          </w:tcPr>
          <w:p w:rsidR="00547B4D" w:rsidRPr="00C87E25" w:rsidRDefault="00547B4D" w:rsidP="00103CC8">
            <w:pPr>
              <w:jc w:val="center"/>
              <w:rPr>
                <w:b/>
              </w:rPr>
            </w:pPr>
            <w:r w:rsidRPr="00C87E25">
              <w:rPr>
                <w:b/>
              </w:rPr>
              <w:t>ОК 0</w:t>
            </w:r>
            <w:r>
              <w:rPr>
                <w:b/>
              </w:rPr>
              <w:t xml:space="preserve">1, ОК 02, ОК 03, ОК 04, </w:t>
            </w:r>
            <w:r w:rsidRPr="00C87E25">
              <w:rPr>
                <w:b/>
              </w:rPr>
              <w:t>ОК 05</w:t>
            </w:r>
            <w:r>
              <w:rPr>
                <w:b/>
              </w:rPr>
              <w:t xml:space="preserve">, ОК 06, </w:t>
            </w:r>
          </w:p>
          <w:p w:rsidR="00547B4D" w:rsidRDefault="00547B4D" w:rsidP="00103CC8">
            <w:pPr>
              <w:jc w:val="center"/>
              <w:rPr>
                <w:b/>
              </w:rPr>
            </w:pPr>
            <w:r w:rsidRPr="00C87E25">
              <w:rPr>
                <w:b/>
              </w:rPr>
              <w:t>ЛРгв1-ЛРнп-34</w:t>
            </w:r>
          </w:p>
          <w:p w:rsidR="00547B4D" w:rsidRPr="00C87E25" w:rsidRDefault="00547B4D" w:rsidP="00103CC8">
            <w:pPr>
              <w:rPr>
                <w:b/>
              </w:rPr>
            </w:pPr>
          </w:p>
          <w:p w:rsidR="00547B4D" w:rsidRPr="00C87E25" w:rsidRDefault="00547B4D" w:rsidP="00103CC8">
            <w:pPr>
              <w:jc w:val="center"/>
              <w:rPr>
                <w:b/>
              </w:rPr>
            </w:pPr>
          </w:p>
        </w:tc>
      </w:tr>
      <w:tr w:rsidR="00547B4D" w:rsidRPr="004D538F" w:rsidTr="00103CC8">
        <w:trPr>
          <w:trHeight w:val="486"/>
        </w:trPr>
        <w:tc>
          <w:tcPr>
            <w:tcW w:w="11448" w:type="dxa"/>
            <w:gridSpan w:val="4"/>
          </w:tcPr>
          <w:p w:rsidR="00547B4D" w:rsidRPr="004D538F" w:rsidRDefault="00547B4D" w:rsidP="00103CC8">
            <w:r w:rsidRPr="004D538F">
              <w:rPr>
                <w:b/>
              </w:rPr>
              <w:t>Дифференцированный зачёт</w:t>
            </w:r>
          </w:p>
        </w:tc>
        <w:tc>
          <w:tcPr>
            <w:tcW w:w="1276" w:type="dxa"/>
            <w:tcBorders>
              <w:bottom w:val="single" w:sz="4" w:space="0" w:color="auto"/>
            </w:tcBorders>
            <w:shd w:val="clear" w:color="auto" w:fill="auto"/>
          </w:tcPr>
          <w:p w:rsidR="00547B4D" w:rsidRPr="004D538F" w:rsidRDefault="00547B4D" w:rsidP="00103CC8">
            <w:pPr>
              <w:shd w:val="clear" w:color="auto" w:fill="FFFFFF" w:themeFill="background1"/>
              <w:jc w:val="center"/>
              <w:rPr>
                <w:b/>
              </w:rPr>
            </w:pPr>
            <w:r w:rsidRPr="004D538F">
              <w:rPr>
                <w:b/>
              </w:rPr>
              <w:t>2</w:t>
            </w:r>
          </w:p>
        </w:tc>
        <w:tc>
          <w:tcPr>
            <w:tcW w:w="2410" w:type="dxa"/>
            <w:tcBorders>
              <w:bottom w:val="single" w:sz="4" w:space="0" w:color="auto"/>
            </w:tcBorders>
            <w:shd w:val="clear" w:color="auto" w:fill="auto"/>
          </w:tcPr>
          <w:p w:rsidR="00547B4D" w:rsidRPr="004D538F" w:rsidRDefault="00547B4D" w:rsidP="00103CC8">
            <w:pPr>
              <w:shd w:val="clear" w:color="auto" w:fill="FFFFFF" w:themeFill="background1"/>
              <w:jc w:val="center"/>
              <w:rPr>
                <w:b/>
                <w:color w:val="FF0000"/>
              </w:rPr>
            </w:pPr>
          </w:p>
        </w:tc>
      </w:tr>
    </w:tbl>
    <w:p w:rsidR="00547B4D" w:rsidRDefault="00547B4D" w:rsidP="00B14543">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outlineLvl w:val="0"/>
        <w:rPr>
          <w:b/>
          <w:bCs/>
          <w:i/>
          <w:lang w:eastAsia="zh-CN"/>
        </w:rPr>
      </w:pPr>
    </w:p>
    <w:p w:rsidR="00547B4D" w:rsidRDefault="00547B4D" w:rsidP="00B14543">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outlineLvl w:val="0"/>
        <w:rPr>
          <w:b/>
          <w:bCs/>
          <w:i/>
          <w:lang w:eastAsia="zh-CN"/>
        </w:rPr>
      </w:pPr>
    </w:p>
    <w:p w:rsidR="00A01ADD" w:rsidRPr="006D74CF" w:rsidRDefault="00A01ADD" w:rsidP="00D26BCD">
      <w:pPr>
        <w:widowControl w:val="0"/>
        <w:autoSpaceDE w:val="0"/>
        <w:autoSpaceDN w:val="0"/>
        <w:adjustRightInd w:val="0"/>
        <w:spacing w:line="360" w:lineRule="auto"/>
        <w:jc w:val="both"/>
        <w:rPr>
          <w:sz w:val="28"/>
          <w:szCs w:val="28"/>
        </w:rPr>
      </w:pPr>
    </w:p>
    <w:p w:rsidR="00A01ADD" w:rsidRPr="006D74CF" w:rsidRDefault="00A01ADD" w:rsidP="00D26BCD">
      <w:pPr>
        <w:tabs>
          <w:tab w:val="left" w:pos="993"/>
        </w:tabs>
        <w:spacing w:line="360" w:lineRule="auto"/>
        <w:ind w:firstLine="709"/>
        <w:jc w:val="both"/>
        <w:rPr>
          <w:sz w:val="28"/>
          <w:szCs w:val="28"/>
        </w:rPr>
      </w:pPr>
    </w:p>
    <w:p w:rsidR="00A01ADD" w:rsidRDefault="00A01ADD" w:rsidP="00D26BC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aps/>
          <w:color w:val="auto"/>
        </w:rPr>
        <w:sectPr w:rsidR="00A01ADD" w:rsidSect="00BD766A">
          <w:pgSz w:w="16838" w:h="11906" w:orient="landscape"/>
          <w:pgMar w:top="993" w:right="1134" w:bottom="851" w:left="1134" w:header="709" w:footer="709" w:gutter="0"/>
          <w:cols w:space="708"/>
          <w:docGrid w:linePitch="360"/>
        </w:sectPr>
      </w:pPr>
    </w:p>
    <w:p w:rsidR="00A01ADD" w:rsidRPr="00A6265E" w:rsidRDefault="00A01ADD" w:rsidP="009821C5">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994"/>
        <w:jc w:val="both"/>
        <w:rPr>
          <w:rFonts w:ascii="Times New Roman" w:hAnsi="Times New Roman"/>
          <w:caps/>
          <w:color w:val="auto"/>
        </w:rPr>
      </w:pPr>
      <w:r>
        <w:rPr>
          <w:rFonts w:ascii="Times New Roman" w:hAnsi="Times New Roman"/>
          <w:caps/>
          <w:color w:val="auto"/>
        </w:rPr>
        <w:lastRenderedPageBreak/>
        <w:t>3</w:t>
      </w:r>
      <w:r w:rsidRPr="00A6265E">
        <w:rPr>
          <w:rFonts w:ascii="Times New Roman" w:hAnsi="Times New Roman"/>
          <w:caps/>
          <w:color w:val="auto"/>
        </w:rPr>
        <w:t>. условия реализации УЧЕБНО</w:t>
      </w:r>
      <w:r w:rsidR="005B6B96">
        <w:rPr>
          <w:rFonts w:ascii="Times New Roman" w:hAnsi="Times New Roman"/>
          <w:caps/>
          <w:color w:val="auto"/>
        </w:rPr>
        <w:t>ГО ПРЕДМЕТА</w:t>
      </w:r>
    </w:p>
    <w:p w:rsidR="00A01ADD" w:rsidRPr="00CA052A" w:rsidRDefault="00A01ADD" w:rsidP="009821C5">
      <w:pPr>
        <w:widowControl w:val="0"/>
        <w:tabs>
          <w:tab w:val="left" w:pos="993"/>
        </w:tabs>
        <w:ind w:right="-594"/>
        <w:jc w:val="both"/>
      </w:pPr>
      <w:r w:rsidRPr="00CA052A">
        <w:rPr>
          <w:b/>
        </w:rPr>
        <w:t>3.1. Требования к минимальному материально-техническому обеспечению</w:t>
      </w:r>
    </w:p>
    <w:p w:rsidR="00A01ADD" w:rsidRPr="00CA052A" w:rsidRDefault="00A01ADD" w:rsidP="009821C5">
      <w:pPr>
        <w:widowControl w:val="0"/>
        <w:tabs>
          <w:tab w:val="left" w:pos="993"/>
        </w:tabs>
        <w:ind w:right="-2"/>
        <w:jc w:val="both"/>
      </w:pPr>
      <w:r w:rsidRPr="00CA052A">
        <w:t>Реализация программы дисциплины требует наличия учебного кабинета русского языка и литературы.</w:t>
      </w:r>
    </w:p>
    <w:p w:rsidR="00A01ADD" w:rsidRPr="00CA052A" w:rsidRDefault="00A01ADD" w:rsidP="009821C5">
      <w:pPr>
        <w:widowControl w:val="0"/>
        <w:spacing w:line="276" w:lineRule="auto"/>
        <w:ind w:right="-594"/>
        <w:jc w:val="both"/>
        <w:rPr>
          <w:bCs/>
        </w:rPr>
      </w:pPr>
      <w:r w:rsidRPr="00CA052A">
        <w:rPr>
          <w:b/>
          <w:i/>
        </w:rPr>
        <w:t xml:space="preserve">Оборудование </w:t>
      </w:r>
      <w:r w:rsidRPr="00CA052A">
        <w:t xml:space="preserve">учебного кабинета </w:t>
      </w:r>
    </w:p>
    <w:p w:rsidR="00A01ADD" w:rsidRPr="00CA052A" w:rsidRDefault="00A01ADD" w:rsidP="009821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94"/>
        <w:jc w:val="both"/>
        <w:rPr>
          <w:bCs/>
        </w:rPr>
      </w:pPr>
      <w:r w:rsidRPr="00CA052A">
        <w:rPr>
          <w:bCs/>
        </w:rPr>
        <w:t>- посадочные места по количеству обучающихся;</w:t>
      </w:r>
    </w:p>
    <w:p w:rsidR="00A01ADD" w:rsidRPr="00CA052A" w:rsidRDefault="00A01ADD" w:rsidP="009821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94"/>
        <w:jc w:val="both"/>
        <w:rPr>
          <w:bCs/>
        </w:rPr>
      </w:pPr>
      <w:r w:rsidRPr="00CA052A">
        <w:rPr>
          <w:bCs/>
        </w:rPr>
        <w:t>- рабочее место преподавателя;</w:t>
      </w:r>
    </w:p>
    <w:p w:rsidR="00A01ADD" w:rsidRPr="00CA052A" w:rsidRDefault="00A01ADD" w:rsidP="009821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94"/>
        <w:jc w:val="both"/>
        <w:rPr>
          <w:bCs/>
        </w:rPr>
      </w:pPr>
      <w:r w:rsidRPr="00CA052A">
        <w:rPr>
          <w:bCs/>
        </w:rPr>
        <w:t>- учебники и учебные пособия</w:t>
      </w:r>
    </w:p>
    <w:p w:rsidR="00A01ADD" w:rsidRPr="00CA052A" w:rsidRDefault="00A01ADD" w:rsidP="00E13133">
      <w:pPr>
        <w:tabs>
          <w:tab w:val="left" w:pos="993"/>
        </w:tabs>
        <w:spacing w:line="360" w:lineRule="auto"/>
        <w:ind w:right="-594"/>
        <w:jc w:val="both"/>
      </w:pPr>
      <w:r w:rsidRPr="00CA052A">
        <w:rPr>
          <w:b/>
          <w:i/>
        </w:rPr>
        <w:t>Технические средства обучения</w:t>
      </w:r>
      <w:r w:rsidRPr="00CA052A">
        <w:rPr>
          <w:i/>
        </w:rPr>
        <w:t xml:space="preserve">: </w:t>
      </w:r>
      <w:r w:rsidRPr="00CA052A">
        <w:t>Компьютер, проектор, экран.</w:t>
      </w:r>
    </w:p>
    <w:p w:rsidR="00C80D52" w:rsidRPr="00A05A8C" w:rsidRDefault="00C80D52" w:rsidP="00C80D52">
      <w:pPr>
        <w:widowControl w:val="0"/>
        <w:jc w:val="both"/>
        <w:rPr>
          <w:b/>
          <w:color w:val="000000"/>
          <w:lang w:bidi="ru-RU"/>
        </w:rPr>
      </w:pPr>
      <w:r w:rsidRPr="00FE6C54">
        <w:rPr>
          <w:b/>
          <w:color w:val="000000"/>
          <w:lang w:bidi="ru-RU"/>
        </w:rPr>
        <w:t>3.2. Информационное обеспечение обучения</w:t>
      </w:r>
    </w:p>
    <w:p w:rsidR="00C80D52" w:rsidRDefault="00C80D52" w:rsidP="00C80D52">
      <w:pPr>
        <w:widowControl w:val="0"/>
        <w:jc w:val="both"/>
        <w:rPr>
          <w:b/>
          <w:color w:val="000000"/>
          <w:lang w:bidi="ru-RU"/>
        </w:rPr>
      </w:pPr>
      <w:r w:rsidRPr="00A05A8C">
        <w:rPr>
          <w:b/>
          <w:color w:val="000000"/>
          <w:lang w:bidi="ru-RU"/>
        </w:rPr>
        <w:t>Перечень рекомендуемых учебных изданий, Интернет-ресурсов, дополнительной л</w:t>
      </w:r>
      <w:r w:rsidRPr="00A05A8C">
        <w:rPr>
          <w:b/>
          <w:color w:val="000000"/>
          <w:lang w:bidi="ru-RU"/>
        </w:rPr>
        <w:t>и</w:t>
      </w:r>
      <w:r w:rsidRPr="00A05A8C">
        <w:rPr>
          <w:b/>
          <w:color w:val="000000"/>
          <w:lang w:bidi="ru-RU"/>
        </w:rPr>
        <w:t>тературы.</w:t>
      </w:r>
    </w:p>
    <w:p w:rsidR="0029395E" w:rsidRDefault="0029395E" w:rsidP="0029395E">
      <w:pPr>
        <w:widowControl w:val="0"/>
        <w:jc w:val="both"/>
        <w:rPr>
          <w:b/>
          <w:i/>
          <w:color w:val="000000"/>
          <w:lang w:bidi="ru-RU"/>
        </w:rPr>
      </w:pPr>
      <w:r w:rsidRPr="00F801D7">
        <w:rPr>
          <w:b/>
          <w:i/>
          <w:color w:val="000000"/>
          <w:lang w:bidi="ru-RU"/>
        </w:rPr>
        <w:t xml:space="preserve">Основные источники: </w:t>
      </w:r>
    </w:p>
    <w:p w:rsidR="00F61797" w:rsidRDefault="00F61797" w:rsidP="00F61797">
      <w:pPr>
        <w:widowControl w:val="0"/>
        <w:jc w:val="both"/>
        <w:rPr>
          <w:color w:val="212529"/>
          <w:shd w:val="clear" w:color="auto" w:fill="FFFFFF"/>
        </w:rPr>
      </w:pPr>
      <w:r w:rsidRPr="00BB27AE">
        <w:rPr>
          <w:bCs/>
          <w:color w:val="000000" w:themeColor="text1"/>
        </w:rPr>
        <w:t xml:space="preserve">Лебедев Ю.В. Литература. 10 класс. Базовый уровень. В 2 частях. Часть 1 </w:t>
      </w:r>
      <w:r w:rsidRPr="00BB27AE">
        <w:rPr>
          <w:color w:val="000000" w:themeColor="text1"/>
        </w:rPr>
        <w:t>Учебник Пр</w:t>
      </w:r>
      <w:r w:rsidRPr="00BB27AE">
        <w:rPr>
          <w:color w:val="000000" w:themeColor="text1"/>
        </w:rPr>
        <w:t>о</w:t>
      </w:r>
      <w:r w:rsidRPr="00BB27AE">
        <w:rPr>
          <w:color w:val="000000" w:themeColor="text1"/>
        </w:rPr>
        <w:t>свещение, 202</w:t>
      </w:r>
      <w:r>
        <w:rPr>
          <w:color w:val="000000" w:themeColor="text1"/>
        </w:rPr>
        <w:t>3. -367 с.</w:t>
      </w:r>
      <w:r>
        <w:rPr>
          <w:color w:val="212529"/>
          <w:shd w:val="clear" w:color="auto" w:fill="FFFFFF"/>
        </w:rPr>
        <w:t xml:space="preserve"> </w:t>
      </w:r>
    </w:p>
    <w:p w:rsidR="00F61797" w:rsidRDefault="00F61797" w:rsidP="00F61797">
      <w:pPr>
        <w:widowControl w:val="0"/>
        <w:jc w:val="both"/>
        <w:rPr>
          <w:color w:val="212529"/>
          <w:shd w:val="clear" w:color="auto" w:fill="FFFFFF"/>
        </w:rPr>
      </w:pPr>
      <w:r w:rsidRPr="00BB27AE">
        <w:rPr>
          <w:bCs/>
          <w:color w:val="000000" w:themeColor="text1"/>
        </w:rPr>
        <w:t xml:space="preserve">Лебедев Ю.В. Литература. 10 класс. Базовый уровень. В 2 частях. Часть </w:t>
      </w:r>
      <w:r>
        <w:rPr>
          <w:bCs/>
          <w:color w:val="000000" w:themeColor="text1"/>
        </w:rPr>
        <w:t>2</w:t>
      </w:r>
      <w:r w:rsidRPr="00BB27AE">
        <w:rPr>
          <w:bCs/>
          <w:color w:val="000000" w:themeColor="text1"/>
        </w:rPr>
        <w:t xml:space="preserve"> </w:t>
      </w:r>
      <w:r w:rsidRPr="00BB27AE">
        <w:rPr>
          <w:color w:val="000000" w:themeColor="text1"/>
        </w:rPr>
        <w:t>Учебник Пр</w:t>
      </w:r>
      <w:r w:rsidRPr="00BB27AE">
        <w:rPr>
          <w:color w:val="000000" w:themeColor="text1"/>
        </w:rPr>
        <w:t>о</w:t>
      </w:r>
      <w:r w:rsidRPr="00BB27AE">
        <w:rPr>
          <w:color w:val="000000" w:themeColor="text1"/>
        </w:rPr>
        <w:t>свещение, 202</w:t>
      </w:r>
      <w:r>
        <w:rPr>
          <w:color w:val="000000" w:themeColor="text1"/>
        </w:rPr>
        <w:t>3. Ч.2-367 с.</w:t>
      </w:r>
      <w:r>
        <w:rPr>
          <w:color w:val="212529"/>
          <w:shd w:val="clear" w:color="auto" w:fill="FFFFFF"/>
        </w:rPr>
        <w:t xml:space="preserve"> </w:t>
      </w:r>
    </w:p>
    <w:p w:rsidR="00F61797" w:rsidRDefault="00F61797" w:rsidP="00F61797">
      <w:pPr>
        <w:rPr>
          <w:color w:val="212529"/>
          <w:shd w:val="clear" w:color="auto" w:fill="FFFFFF"/>
        </w:rPr>
      </w:pPr>
      <w:r w:rsidRPr="00BB27AE">
        <w:rPr>
          <w:color w:val="000000" w:themeColor="text1"/>
          <w:shd w:val="clear" w:color="auto" w:fill="FFFFFF"/>
        </w:rPr>
        <w:t xml:space="preserve">Михайлов О.Н., Шайтанов И.О., Чалмаев В.А. и др. / Под ред. Журавлёва В.П. </w:t>
      </w:r>
      <w:r w:rsidRPr="00BB27AE">
        <w:rPr>
          <w:bCs/>
          <w:color w:val="000000" w:themeColor="text1"/>
        </w:rPr>
        <w:t>Литерат</w:t>
      </w:r>
      <w:r w:rsidRPr="00BB27AE">
        <w:rPr>
          <w:bCs/>
          <w:color w:val="000000" w:themeColor="text1"/>
        </w:rPr>
        <w:t>у</w:t>
      </w:r>
      <w:r w:rsidRPr="00BB27AE">
        <w:rPr>
          <w:bCs/>
          <w:color w:val="000000" w:themeColor="text1"/>
        </w:rPr>
        <w:t xml:space="preserve">ра. 11 класс. Базовый уровень. ЭФУ. В 2 частях. Часть 1 </w:t>
      </w:r>
      <w:r w:rsidRPr="00BB27AE">
        <w:rPr>
          <w:color w:val="000000" w:themeColor="text1"/>
        </w:rPr>
        <w:t>Учебник Просвещение, 202</w:t>
      </w:r>
      <w:r>
        <w:rPr>
          <w:color w:val="000000" w:themeColor="text1"/>
        </w:rPr>
        <w:t>3.-415с</w:t>
      </w:r>
    </w:p>
    <w:p w:rsidR="00F61797" w:rsidRPr="00F801D7" w:rsidRDefault="00F61797" w:rsidP="00F61797">
      <w:pPr>
        <w:widowControl w:val="0"/>
        <w:jc w:val="both"/>
        <w:rPr>
          <w:b/>
          <w:i/>
          <w:color w:val="000000"/>
          <w:lang w:bidi="ru-RU"/>
        </w:rPr>
      </w:pPr>
      <w:r w:rsidRPr="00BB27AE">
        <w:rPr>
          <w:color w:val="000000" w:themeColor="text1"/>
          <w:shd w:val="clear" w:color="auto" w:fill="FFFFFF"/>
        </w:rPr>
        <w:t xml:space="preserve">Михайлов О.Н., Шайтанов И.О., Чалмаев В.А. и др. / Под ред. Журавлёва В.П. </w:t>
      </w:r>
      <w:r w:rsidRPr="00BB27AE">
        <w:rPr>
          <w:bCs/>
          <w:color w:val="000000" w:themeColor="text1"/>
        </w:rPr>
        <w:t>Литерат</w:t>
      </w:r>
      <w:r w:rsidRPr="00BB27AE">
        <w:rPr>
          <w:bCs/>
          <w:color w:val="000000" w:themeColor="text1"/>
        </w:rPr>
        <w:t>у</w:t>
      </w:r>
      <w:r w:rsidRPr="00BB27AE">
        <w:rPr>
          <w:bCs/>
          <w:color w:val="000000" w:themeColor="text1"/>
        </w:rPr>
        <w:t xml:space="preserve">ра. 11 класс. Базовый уровень. ЭФУ. В 2 частях. Часть 2 </w:t>
      </w:r>
      <w:r w:rsidRPr="00BB27AE">
        <w:rPr>
          <w:color w:val="000000" w:themeColor="text1"/>
        </w:rPr>
        <w:t>Учебник Просвещение, 202</w:t>
      </w:r>
      <w:r>
        <w:rPr>
          <w:color w:val="000000" w:themeColor="text1"/>
        </w:rPr>
        <w:t>3.-431с.</w:t>
      </w:r>
      <w:r w:rsidRPr="00F801D7">
        <w:rPr>
          <w:b/>
          <w:i/>
          <w:color w:val="000000"/>
          <w:lang w:bidi="ru-RU"/>
        </w:rPr>
        <w:t xml:space="preserve"> </w:t>
      </w:r>
    </w:p>
    <w:p w:rsidR="0029395E" w:rsidRDefault="0029395E" w:rsidP="0029395E">
      <w:pPr>
        <w:widowControl w:val="0"/>
        <w:jc w:val="both"/>
        <w:rPr>
          <w:b/>
          <w:i/>
          <w:color w:val="000000"/>
          <w:lang w:bidi="ru-RU"/>
        </w:rPr>
      </w:pPr>
      <w:r w:rsidRPr="00B3393B">
        <w:rPr>
          <w:b/>
          <w:i/>
          <w:color w:val="000000"/>
          <w:lang w:bidi="ru-RU"/>
        </w:rPr>
        <w:t xml:space="preserve">Дополнительные источники: </w:t>
      </w:r>
    </w:p>
    <w:p w:rsidR="0029395E" w:rsidRPr="00B3393B" w:rsidRDefault="0029395E" w:rsidP="0029395E">
      <w:pPr>
        <w:jc w:val="both"/>
        <w:rPr>
          <w:color w:val="000000"/>
          <w:lang w:bidi="ru-RU"/>
        </w:rPr>
      </w:pPr>
      <w:r w:rsidRPr="00B3393B">
        <w:rPr>
          <w:color w:val="000000"/>
          <w:lang w:bidi="ru-RU"/>
        </w:rPr>
        <w:t>Г.А. Обернихина Русский язык и литература. Литература: учебник для СПО в 2ч. Ч.1 – 4-е изд, стер. – М.: Академия, 2017</w:t>
      </w:r>
    </w:p>
    <w:p w:rsidR="0029395E" w:rsidRPr="00B3393B" w:rsidRDefault="0029395E" w:rsidP="0029395E">
      <w:pPr>
        <w:jc w:val="both"/>
        <w:rPr>
          <w:color w:val="000000"/>
          <w:lang w:bidi="ru-RU"/>
        </w:rPr>
      </w:pPr>
      <w:r w:rsidRPr="00B3393B">
        <w:rPr>
          <w:color w:val="000000"/>
          <w:lang w:bidi="ru-RU"/>
        </w:rPr>
        <w:t>Г.А. Обернихина Русский язык и литература. Литература: учебник для СПО в 2ч. Ч.1 – 4-е изд, стер. – М.: Академия, 2017</w:t>
      </w:r>
    </w:p>
    <w:p w:rsidR="008E58C7" w:rsidRPr="00B3393B" w:rsidRDefault="008E58C7" w:rsidP="008E58C7">
      <w:pPr>
        <w:widowControl w:val="0"/>
        <w:jc w:val="both"/>
        <w:rPr>
          <w:b/>
          <w:i/>
          <w:color w:val="000000"/>
          <w:lang w:bidi="ru-RU"/>
        </w:rPr>
      </w:pPr>
    </w:p>
    <w:p w:rsidR="008E58C7" w:rsidRDefault="008E58C7" w:rsidP="008E58C7">
      <w:pPr>
        <w:widowControl w:val="0"/>
        <w:jc w:val="center"/>
        <w:rPr>
          <w:b/>
          <w:i/>
          <w:color w:val="000000"/>
          <w:lang w:bidi="ru-RU"/>
        </w:rPr>
      </w:pPr>
      <w:r w:rsidRPr="00B3393B">
        <w:rPr>
          <w:b/>
          <w:i/>
          <w:color w:val="000000"/>
          <w:lang w:bidi="ru-RU"/>
        </w:rPr>
        <w:t>Интернет-ресурсы</w:t>
      </w:r>
    </w:p>
    <w:p w:rsidR="008E58C7" w:rsidRPr="00B3393B" w:rsidRDefault="00CC0192" w:rsidP="008E58C7">
      <w:pPr>
        <w:autoSpaceDE w:val="0"/>
        <w:autoSpaceDN w:val="0"/>
        <w:adjustRightInd w:val="0"/>
        <w:ind w:right="-2"/>
        <w:jc w:val="both"/>
        <w:rPr>
          <w:color w:val="000000"/>
        </w:rPr>
      </w:pPr>
      <w:hyperlink r:id="rId13" w:history="1">
        <w:r w:rsidR="008E58C7" w:rsidRPr="00B3393B">
          <w:rPr>
            <w:color w:val="0000FF"/>
            <w:u w:val="single"/>
          </w:rPr>
          <w:t>www.gramma.ru</w:t>
        </w:r>
      </w:hyperlink>
    </w:p>
    <w:p w:rsidR="008E58C7" w:rsidRPr="00B3393B" w:rsidRDefault="008E58C7" w:rsidP="008E58C7">
      <w:pPr>
        <w:autoSpaceDE w:val="0"/>
        <w:autoSpaceDN w:val="0"/>
        <w:adjustRightInd w:val="0"/>
        <w:ind w:right="-2"/>
        <w:jc w:val="both"/>
        <w:rPr>
          <w:color w:val="000000"/>
        </w:rPr>
      </w:pPr>
      <w:r w:rsidRPr="00B3393B">
        <w:rPr>
          <w:color w:val="000000"/>
        </w:rPr>
        <w:t xml:space="preserve"> (сайт «Культура письменной речи», созданный для оказания помощив овладении норм</w:t>
      </w:r>
      <w:r w:rsidRPr="00B3393B">
        <w:rPr>
          <w:color w:val="000000"/>
        </w:rPr>
        <w:t>а</w:t>
      </w:r>
      <w:r w:rsidRPr="00B3393B">
        <w:rPr>
          <w:color w:val="000000"/>
        </w:rPr>
        <w:t>ми современного русского литературного языка и навыками совершенствования устной и письменной речи, создания и редактирования текста).</w:t>
      </w:r>
    </w:p>
    <w:p w:rsidR="008E58C7" w:rsidRPr="00B3393B" w:rsidRDefault="00CC0192" w:rsidP="008E58C7">
      <w:pPr>
        <w:autoSpaceDE w:val="0"/>
        <w:autoSpaceDN w:val="0"/>
        <w:adjustRightInd w:val="0"/>
        <w:ind w:right="-2"/>
        <w:jc w:val="both"/>
        <w:rPr>
          <w:color w:val="000000"/>
        </w:rPr>
      </w:pPr>
      <w:hyperlink r:id="rId14" w:history="1">
        <w:r w:rsidR="008E58C7" w:rsidRPr="00B3393B">
          <w:rPr>
            <w:color w:val="0000FF"/>
            <w:u w:val="single"/>
          </w:rPr>
          <w:t>www.krugosvet.ru</w:t>
        </w:r>
      </w:hyperlink>
    </w:p>
    <w:p w:rsidR="008E58C7" w:rsidRPr="00B3393B" w:rsidRDefault="008E58C7" w:rsidP="008E58C7">
      <w:pPr>
        <w:autoSpaceDE w:val="0"/>
        <w:autoSpaceDN w:val="0"/>
        <w:adjustRightInd w:val="0"/>
        <w:ind w:right="-2"/>
        <w:jc w:val="both"/>
        <w:rPr>
          <w:color w:val="000000"/>
        </w:rPr>
      </w:pPr>
      <w:r w:rsidRPr="00B3393B">
        <w:rPr>
          <w:color w:val="000000"/>
        </w:rPr>
        <w:t xml:space="preserve"> (универсальная научно-популярная онлайн-энциклопедия «Энциклопедия Кругосвет»).</w:t>
      </w:r>
    </w:p>
    <w:p w:rsidR="008E58C7" w:rsidRPr="00B3393B" w:rsidRDefault="00CC0192" w:rsidP="008E58C7">
      <w:pPr>
        <w:ind w:right="-2"/>
        <w:jc w:val="both"/>
        <w:rPr>
          <w:color w:val="000000"/>
        </w:rPr>
      </w:pPr>
      <w:hyperlink r:id="rId15" w:history="1">
        <w:r w:rsidR="008E58C7" w:rsidRPr="00B3393B">
          <w:rPr>
            <w:color w:val="0000FF"/>
            <w:u w:val="single"/>
          </w:rPr>
          <w:t>www.school-collection.edu.ru</w:t>
        </w:r>
      </w:hyperlink>
    </w:p>
    <w:p w:rsidR="008E58C7" w:rsidRPr="00B3393B" w:rsidRDefault="008E58C7" w:rsidP="008E58C7">
      <w:pPr>
        <w:ind w:right="-2"/>
        <w:jc w:val="both"/>
      </w:pPr>
      <w:r w:rsidRPr="00B3393B">
        <w:rPr>
          <w:color w:val="000000"/>
        </w:rPr>
        <w:t xml:space="preserve"> (сайт «Единая коллекция цифровых образовательных программ</w:t>
      </w:r>
    </w:p>
    <w:p w:rsidR="0029395E" w:rsidRDefault="0029395E" w:rsidP="00D21F6C">
      <w:pPr>
        <w:autoSpaceDE w:val="0"/>
        <w:autoSpaceDN w:val="0"/>
        <w:adjustRightInd w:val="0"/>
        <w:rPr>
          <w:b/>
        </w:rPr>
      </w:pPr>
    </w:p>
    <w:p w:rsidR="0029395E" w:rsidRDefault="0029395E" w:rsidP="00D21F6C">
      <w:pPr>
        <w:autoSpaceDE w:val="0"/>
        <w:autoSpaceDN w:val="0"/>
        <w:adjustRightInd w:val="0"/>
        <w:rPr>
          <w:b/>
        </w:rPr>
      </w:pPr>
    </w:p>
    <w:p w:rsidR="0029395E" w:rsidRDefault="0029395E" w:rsidP="00D21F6C">
      <w:pPr>
        <w:autoSpaceDE w:val="0"/>
        <w:autoSpaceDN w:val="0"/>
        <w:adjustRightInd w:val="0"/>
        <w:rPr>
          <w:b/>
        </w:rPr>
      </w:pPr>
    </w:p>
    <w:p w:rsidR="0029395E" w:rsidRDefault="0029395E" w:rsidP="00D21F6C">
      <w:pPr>
        <w:autoSpaceDE w:val="0"/>
        <w:autoSpaceDN w:val="0"/>
        <w:adjustRightInd w:val="0"/>
        <w:rPr>
          <w:b/>
        </w:rPr>
      </w:pPr>
    </w:p>
    <w:p w:rsidR="00D21F6C" w:rsidRDefault="00D21F6C" w:rsidP="00D21F6C">
      <w:pPr>
        <w:autoSpaceDE w:val="0"/>
        <w:autoSpaceDN w:val="0"/>
        <w:adjustRightInd w:val="0"/>
        <w:rPr>
          <w:b/>
        </w:rPr>
      </w:pPr>
      <w:r w:rsidRPr="00854F31">
        <w:rPr>
          <w:b/>
        </w:rPr>
        <w:t>3.</w:t>
      </w:r>
      <w:r>
        <w:rPr>
          <w:b/>
        </w:rPr>
        <w:t>3</w:t>
      </w:r>
      <w:r w:rsidRPr="00854F31">
        <w:rPr>
          <w:b/>
        </w:rPr>
        <w:t xml:space="preserve">. </w:t>
      </w:r>
      <w:r>
        <w:rPr>
          <w:b/>
        </w:rPr>
        <w:t>Образовательные технологии</w:t>
      </w:r>
    </w:p>
    <w:p w:rsidR="00D21F6C" w:rsidRPr="004D3F2D" w:rsidRDefault="00D21F6C" w:rsidP="00D21F6C">
      <w:pPr>
        <w:spacing w:line="259" w:lineRule="auto"/>
        <w:ind w:firstLine="709"/>
        <w:jc w:val="both"/>
      </w:pPr>
      <w:r w:rsidRPr="004D3F2D">
        <w:t>При реализации учебного предмета используются различные образовательные те</w:t>
      </w:r>
      <w:r w:rsidRPr="004D3F2D">
        <w:t>х</w:t>
      </w:r>
      <w:r w:rsidRPr="004D3F2D">
        <w:t>нологии, в том числе дистанционные образовательные технологии, элек</w:t>
      </w:r>
      <w:r>
        <w:t>тронное обучение.</w:t>
      </w:r>
    </w:p>
    <w:p w:rsidR="00D21F6C" w:rsidRPr="004D3F2D" w:rsidRDefault="00D21F6C" w:rsidP="00D21F6C">
      <w:pPr>
        <w:pStyle w:val="a9"/>
        <w:numPr>
          <w:ilvl w:val="0"/>
          <w:numId w:val="2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При реализации учебного предмета используются активные и интерактивные формы и методы обучения: </w:t>
      </w:r>
    </w:p>
    <w:p w:rsidR="00D21F6C" w:rsidRPr="004D3F2D" w:rsidRDefault="00D21F6C" w:rsidP="00D21F6C">
      <w:pPr>
        <w:pStyle w:val="a9"/>
        <w:numPr>
          <w:ilvl w:val="0"/>
          <w:numId w:val="2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технологии сотрудничества;</w:t>
      </w:r>
    </w:p>
    <w:p w:rsidR="00D21F6C" w:rsidRPr="004D3F2D" w:rsidRDefault="00D21F6C" w:rsidP="00D21F6C">
      <w:pPr>
        <w:pStyle w:val="a9"/>
        <w:numPr>
          <w:ilvl w:val="0"/>
          <w:numId w:val="2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lastRenderedPageBreak/>
        <w:t xml:space="preserve">проектные технологии; </w:t>
      </w:r>
    </w:p>
    <w:p w:rsidR="00D21F6C" w:rsidRPr="004D3F2D" w:rsidRDefault="00D21F6C" w:rsidP="00D21F6C">
      <w:pPr>
        <w:pStyle w:val="a9"/>
        <w:numPr>
          <w:ilvl w:val="0"/>
          <w:numId w:val="2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технологии проблемного и личностно-ориентированного обучения; </w:t>
      </w:r>
    </w:p>
    <w:p w:rsidR="00D21F6C" w:rsidRPr="004D3F2D" w:rsidRDefault="00D21F6C" w:rsidP="00D21F6C">
      <w:pPr>
        <w:pStyle w:val="a9"/>
        <w:numPr>
          <w:ilvl w:val="0"/>
          <w:numId w:val="2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игровые технологии (ролевые и деловые игры); </w:t>
      </w:r>
    </w:p>
    <w:p w:rsidR="00D21F6C" w:rsidRPr="004D3F2D" w:rsidRDefault="00D21F6C" w:rsidP="00D21F6C">
      <w:pPr>
        <w:pStyle w:val="a9"/>
        <w:numPr>
          <w:ilvl w:val="0"/>
          <w:numId w:val="2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кейс-технологии; </w:t>
      </w:r>
    </w:p>
    <w:p w:rsidR="00D21F6C" w:rsidRPr="004D3F2D" w:rsidRDefault="00D21F6C" w:rsidP="00D21F6C">
      <w:pPr>
        <w:pStyle w:val="a9"/>
        <w:numPr>
          <w:ilvl w:val="0"/>
          <w:numId w:val="2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модульные технологии; </w:t>
      </w:r>
    </w:p>
    <w:p w:rsidR="00D21F6C" w:rsidRPr="004D3F2D" w:rsidRDefault="00D21F6C" w:rsidP="00D21F6C">
      <w:pPr>
        <w:pStyle w:val="a9"/>
        <w:numPr>
          <w:ilvl w:val="0"/>
          <w:numId w:val="2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технологии развития критического мышления; </w:t>
      </w:r>
    </w:p>
    <w:p w:rsidR="00D21F6C" w:rsidRPr="004D3F2D" w:rsidRDefault="00D21F6C" w:rsidP="00D21F6C">
      <w:pPr>
        <w:pStyle w:val="a9"/>
        <w:numPr>
          <w:ilvl w:val="0"/>
          <w:numId w:val="2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 xml:space="preserve">технологии развивающего обучения; </w:t>
      </w:r>
    </w:p>
    <w:p w:rsidR="00D21F6C" w:rsidRPr="004D3F2D" w:rsidRDefault="00D21F6C" w:rsidP="00D21F6C">
      <w:pPr>
        <w:pStyle w:val="a9"/>
        <w:numPr>
          <w:ilvl w:val="0"/>
          <w:numId w:val="21"/>
        </w:numPr>
        <w:tabs>
          <w:tab w:val="left" w:pos="993"/>
        </w:tabs>
        <w:suppressAutoHyphens/>
        <w:spacing w:after="0" w:line="240" w:lineRule="auto"/>
        <w:ind w:left="0" w:firstLine="709"/>
        <w:jc w:val="both"/>
        <w:rPr>
          <w:rFonts w:ascii="Times New Roman" w:hAnsi="Times New Roman"/>
          <w:sz w:val="24"/>
          <w:szCs w:val="24"/>
        </w:rPr>
      </w:pPr>
      <w:r w:rsidRPr="004D3F2D">
        <w:rPr>
          <w:rFonts w:ascii="Times New Roman" w:hAnsi="Times New Roman"/>
          <w:sz w:val="24"/>
          <w:szCs w:val="24"/>
        </w:rPr>
        <w:t>инт</w:t>
      </w:r>
      <w:r>
        <w:rPr>
          <w:rFonts w:ascii="Times New Roman" w:hAnsi="Times New Roman"/>
          <w:sz w:val="24"/>
          <w:szCs w:val="24"/>
        </w:rPr>
        <w:t>ерактивные методы обучения</w:t>
      </w:r>
    </w:p>
    <w:p w:rsidR="00D21F6C" w:rsidRDefault="00D21F6C" w:rsidP="00E33C0D">
      <w:pPr>
        <w:spacing w:line="276" w:lineRule="auto"/>
        <w:rPr>
          <w:lang w:eastAsia="en-US"/>
        </w:rPr>
        <w:sectPr w:rsidR="00D21F6C" w:rsidSect="00C40A42">
          <w:pgSz w:w="11906" w:h="16838"/>
          <w:pgMar w:top="1134" w:right="851" w:bottom="1134" w:left="1701" w:header="709" w:footer="709" w:gutter="0"/>
          <w:cols w:space="708"/>
          <w:docGrid w:linePitch="360"/>
        </w:sectPr>
      </w:pPr>
    </w:p>
    <w:p w:rsidR="00A01ADD" w:rsidRPr="00CA052A" w:rsidRDefault="00A01ADD" w:rsidP="009821C5">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both"/>
        <w:rPr>
          <w:rFonts w:ascii="Times New Roman" w:hAnsi="Times New Roman"/>
          <w:caps/>
          <w:color w:val="auto"/>
          <w:sz w:val="24"/>
          <w:szCs w:val="24"/>
        </w:rPr>
      </w:pPr>
      <w:r w:rsidRPr="00CA052A">
        <w:rPr>
          <w:rFonts w:ascii="Times New Roman" w:hAnsi="Times New Roman"/>
          <w:caps/>
          <w:color w:val="auto"/>
          <w:sz w:val="24"/>
          <w:szCs w:val="24"/>
        </w:rPr>
        <w:lastRenderedPageBreak/>
        <w:t>4. Контроль и оценка результатов</w:t>
      </w:r>
      <w:r w:rsidR="005B6B96">
        <w:rPr>
          <w:rFonts w:ascii="Times New Roman" w:hAnsi="Times New Roman"/>
          <w:caps/>
          <w:color w:val="auto"/>
          <w:sz w:val="24"/>
          <w:szCs w:val="24"/>
        </w:rPr>
        <w:t xml:space="preserve"> </w:t>
      </w:r>
      <w:r w:rsidRPr="00CA052A">
        <w:rPr>
          <w:rFonts w:ascii="Times New Roman" w:hAnsi="Times New Roman"/>
          <w:caps/>
          <w:color w:val="auto"/>
          <w:sz w:val="24"/>
          <w:szCs w:val="24"/>
        </w:rPr>
        <w:t>освоения УЧЕБНО</w:t>
      </w:r>
      <w:r w:rsidR="005B6B96">
        <w:rPr>
          <w:rFonts w:ascii="Times New Roman" w:hAnsi="Times New Roman"/>
          <w:caps/>
          <w:color w:val="auto"/>
          <w:sz w:val="24"/>
          <w:szCs w:val="24"/>
        </w:rPr>
        <w:t>ГО ПРЕДМЕТА</w:t>
      </w:r>
    </w:p>
    <w:p w:rsidR="00E33C0D" w:rsidRDefault="009821C5" w:rsidP="009821C5">
      <w:pPr>
        <w:widowControl w:val="0"/>
        <w:autoSpaceDE w:val="0"/>
        <w:autoSpaceDN w:val="0"/>
        <w:adjustRightInd w:val="0"/>
        <w:spacing w:line="25" w:lineRule="atLeast"/>
        <w:ind w:right="-994" w:firstLine="708"/>
        <w:jc w:val="both"/>
      </w:pP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w:t>
      </w:r>
      <w:r>
        <w:t>ь</w:t>
      </w:r>
      <w:r>
        <w:t>таты, направленные на формирование общих и профессиональных компетенций по разделам и т</w:t>
      </w:r>
      <w:r>
        <w:t>е</w:t>
      </w:r>
      <w:r>
        <w:t>мам содержания учебного материала</w:t>
      </w:r>
      <w:r w:rsidRPr="0081611F">
        <w:t>.</w:t>
      </w:r>
    </w:p>
    <w:p w:rsidR="009821C5" w:rsidRDefault="009821C5" w:rsidP="009821C5">
      <w:pPr>
        <w:widowControl w:val="0"/>
        <w:autoSpaceDE w:val="0"/>
        <w:autoSpaceDN w:val="0"/>
        <w:adjustRightInd w:val="0"/>
        <w:spacing w:line="25" w:lineRule="atLeast"/>
        <w:ind w:right="-994" w:firstLine="708"/>
        <w:jc w:val="both"/>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71"/>
        <w:gridCol w:w="2694"/>
      </w:tblGrid>
      <w:tr w:rsidR="009821C5" w:rsidRPr="00BC01B9" w:rsidTr="00F3483F">
        <w:trPr>
          <w:trHeight w:val="1182"/>
        </w:trPr>
        <w:tc>
          <w:tcPr>
            <w:tcW w:w="7371" w:type="dxa"/>
            <w:vAlign w:val="center"/>
          </w:tcPr>
          <w:p w:rsidR="009821C5" w:rsidRPr="00BC01B9" w:rsidRDefault="009821C5" w:rsidP="00F3483F">
            <w:pPr>
              <w:widowControl w:val="0"/>
              <w:jc w:val="center"/>
              <w:rPr>
                <w:b/>
                <w:bCs/>
              </w:rPr>
            </w:pPr>
            <w:r w:rsidRPr="00BC01B9">
              <w:rPr>
                <w:b/>
                <w:bCs/>
              </w:rPr>
              <w:t>Результаты обучения</w:t>
            </w:r>
          </w:p>
          <w:p w:rsidR="009821C5" w:rsidRPr="00BC01B9" w:rsidRDefault="009821C5" w:rsidP="00F3483F">
            <w:pPr>
              <w:widowControl w:val="0"/>
              <w:jc w:val="center"/>
              <w:rPr>
                <w:b/>
                <w:bCs/>
              </w:rPr>
            </w:pPr>
            <w:r w:rsidRPr="00BC01B9">
              <w:rPr>
                <w:b/>
                <w:bCs/>
              </w:rPr>
              <w:t>(предметные результаты)</w:t>
            </w:r>
          </w:p>
        </w:tc>
        <w:tc>
          <w:tcPr>
            <w:tcW w:w="2694" w:type="dxa"/>
            <w:vAlign w:val="center"/>
          </w:tcPr>
          <w:p w:rsidR="009821C5" w:rsidRPr="00BC01B9" w:rsidRDefault="009821C5" w:rsidP="00F3483F">
            <w:pPr>
              <w:widowControl w:val="0"/>
              <w:jc w:val="center"/>
              <w:rPr>
                <w:b/>
                <w:bCs/>
              </w:rPr>
            </w:pPr>
            <w:r w:rsidRPr="00BC01B9">
              <w:rPr>
                <w:b/>
              </w:rPr>
              <w:t>Формы и методы ко</w:t>
            </w:r>
            <w:r w:rsidRPr="00BC01B9">
              <w:rPr>
                <w:b/>
              </w:rPr>
              <w:t>н</w:t>
            </w:r>
            <w:r w:rsidRPr="00BC01B9">
              <w:rPr>
                <w:b/>
              </w:rPr>
              <w:t>троля и оценки р</w:t>
            </w:r>
            <w:r w:rsidRPr="00BC01B9">
              <w:rPr>
                <w:b/>
              </w:rPr>
              <w:t>е</w:t>
            </w:r>
            <w:r w:rsidRPr="00BC01B9">
              <w:rPr>
                <w:b/>
              </w:rPr>
              <w:t>зультатов обучения</w:t>
            </w:r>
          </w:p>
        </w:tc>
      </w:tr>
      <w:tr w:rsidR="00003EA4" w:rsidRPr="00BC01B9" w:rsidTr="00F32302">
        <w:trPr>
          <w:trHeight w:val="1182"/>
        </w:trPr>
        <w:tc>
          <w:tcPr>
            <w:tcW w:w="7371" w:type="dxa"/>
          </w:tcPr>
          <w:p w:rsidR="00003EA4" w:rsidRPr="00D3241F" w:rsidRDefault="00003EA4" w:rsidP="004E0DDE">
            <w:pPr>
              <w:ind w:firstLine="540"/>
              <w:jc w:val="both"/>
              <w:rPr>
                <w:b/>
                <w:sz w:val="22"/>
                <w:szCs w:val="22"/>
              </w:rPr>
            </w:pPr>
            <w:r>
              <w:rPr>
                <w:b/>
                <w:sz w:val="22"/>
                <w:szCs w:val="22"/>
              </w:rPr>
              <w:t>Базовый уровень</w:t>
            </w:r>
          </w:p>
          <w:p w:rsidR="00003EA4" w:rsidRPr="00854E82" w:rsidRDefault="00003EA4" w:rsidP="004E0DDE">
            <w:pPr>
              <w:ind w:firstLine="540"/>
              <w:jc w:val="both"/>
              <w:rPr>
                <w:sz w:val="22"/>
                <w:szCs w:val="22"/>
              </w:rPr>
            </w:pPr>
            <w:r w:rsidRPr="00854E82">
              <w:rPr>
                <w:sz w:val="22"/>
                <w:szCs w:val="22"/>
              </w:rPr>
              <w:t>1) осознание причастности к отечественным традициям и историч</w:t>
            </w:r>
            <w:r w:rsidRPr="00854E82">
              <w:rPr>
                <w:sz w:val="22"/>
                <w:szCs w:val="22"/>
              </w:rPr>
              <w:t>е</w:t>
            </w:r>
            <w:r w:rsidRPr="00854E82">
              <w:rPr>
                <w:sz w:val="22"/>
                <w:szCs w:val="22"/>
              </w:rPr>
              <w:t>ской преемственности поколений на основе установления связей литерат</w:t>
            </w:r>
            <w:r w:rsidRPr="00854E82">
              <w:rPr>
                <w:sz w:val="22"/>
                <w:szCs w:val="22"/>
              </w:rPr>
              <w:t>у</w:t>
            </w:r>
            <w:r w:rsidRPr="00854E82">
              <w:rPr>
                <w:sz w:val="22"/>
                <w:szCs w:val="22"/>
              </w:rPr>
              <w:t>ры с фактами социальной жизни, идеологическими течениями и особенн</w:t>
            </w:r>
            <w:r w:rsidRPr="00854E82">
              <w:rPr>
                <w:sz w:val="22"/>
                <w:szCs w:val="22"/>
              </w:rPr>
              <w:t>о</w:t>
            </w:r>
            <w:r w:rsidRPr="00854E82">
              <w:rPr>
                <w:sz w:val="22"/>
                <w:szCs w:val="22"/>
              </w:rPr>
              <w:t xml:space="preserve">стями культурного развития страны в конкретную историческую эпоху (вторая половина XIX века); </w:t>
            </w:r>
          </w:p>
          <w:p w:rsidR="00003EA4" w:rsidRPr="00854E82" w:rsidRDefault="00003EA4" w:rsidP="004E0DDE">
            <w:pPr>
              <w:ind w:firstLine="540"/>
              <w:jc w:val="both"/>
              <w:rPr>
                <w:sz w:val="22"/>
                <w:szCs w:val="22"/>
              </w:rPr>
            </w:pPr>
            <w:r w:rsidRPr="00854E82">
              <w:rPr>
                <w:sz w:val="22"/>
                <w:szCs w:val="22"/>
              </w:rPr>
              <w:t>2) понимание взаимосвязей между языковым, литературным, инте</w:t>
            </w:r>
            <w:r w:rsidRPr="00854E82">
              <w:rPr>
                <w:sz w:val="22"/>
                <w:szCs w:val="22"/>
              </w:rPr>
              <w:t>л</w:t>
            </w:r>
            <w:r w:rsidRPr="00854E82">
              <w:rPr>
                <w:sz w:val="22"/>
                <w:szCs w:val="22"/>
              </w:rPr>
              <w:t>лектуальным, духовно-нравственным развитием личности в контексте о</w:t>
            </w:r>
            <w:r w:rsidRPr="00854E82">
              <w:rPr>
                <w:sz w:val="22"/>
                <w:szCs w:val="22"/>
              </w:rPr>
              <w:t>с</w:t>
            </w:r>
            <w:r w:rsidRPr="00854E82">
              <w:rPr>
                <w:sz w:val="22"/>
                <w:szCs w:val="22"/>
              </w:rPr>
              <w:t>мысления произведений литературной классики и собственного интелле</w:t>
            </w:r>
            <w:r w:rsidRPr="00854E82">
              <w:rPr>
                <w:sz w:val="22"/>
                <w:szCs w:val="22"/>
              </w:rPr>
              <w:t>к</w:t>
            </w:r>
            <w:r w:rsidRPr="00854E82">
              <w:rPr>
                <w:sz w:val="22"/>
                <w:szCs w:val="22"/>
              </w:rPr>
              <w:t xml:space="preserve">туально-нравственного роста; </w:t>
            </w:r>
          </w:p>
          <w:p w:rsidR="00003EA4" w:rsidRPr="00854E82" w:rsidRDefault="00003EA4" w:rsidP="004E0DDE">
            <w:pPr>
              <w:ind w:firstLine="540"/>
              <w:jc w:val="both"/>
              <w:rPr>
                <w:sz w:val="22"/>
                <w:szCs w:val="22"/>
              </w:rPr>
            </w:pPr>
            <w:r w:rsidRPr="00854E82">
              <w:rPr>
                <w:sz w:val="22"/>
                <w:szCs w:val="22"/>
              </w:rPr>
              <w:t xml:space="preserve">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 </w:t>
            </w:r>
          </w:p>
          <w:p w:rsidR="00003EA4" w:rsidRPr="00854E82" w:rsidRDefault="00003EA4" w:rsidP="004E0DDE">
            <w:pPr>
              <w:ind w:firstLine="540"/>
              <w:jc w:val="both"/>
              <w:rPr>
                <w:sz w:val="22"/>
                <w:szCs w:val="22"/>
              </w:rPr>
            </w:pPr>
            <w:r w:rsidRPr="00854E82">
              <w:rPr>
                <w:sz w:val="22"/>
                <w:szCs w:val="22"/>
              </w:rPr>
              <w:t>4) знание содержания, понимание ключевых проблем и осознание и</w:t>
            </w:r>
            <w:r w:rsidRPr="00854E82">
              <w:rPr>
                <w:sz w:val="22"/>
                <w:szCs w:val="22"/>
              </w:rPr>
              <w:t>с</w:t>
            </w:r>
            <w:r w:rsidRPr="00854E82">
              <w:rPr>
                <w:sz w:val="22"/>
                <w:szCs w:val="22"/>
              </w:rPr>
              <w:t>торико-культурного и нравственно-ценностного взаимовлияния произвед</w:t>
            </w:r>
            <w:r w:rsidRPr="00854E82">
              <w:rPr>
                <w:sz w:val="22"/>
                <w:szCs w:val="22"/>
              </w:rPr>
              <w:t>е</w:t>
            </w:r>
            <w:r w:rsidRPr="00854E82">
              <w:rPr>
                <w:sz w:val="22"/>
                <w:szCs w:val="22"/>
              </w:rPr>
              <w:t xml:space="preserve">ний русской и зарубежной классической литературы, а также литератур народов России (вторая половина XIX века); </w:t>
            </w:r>
          </w:p>
          <w:p w:rsidR="00003EA4" w:rsidRPr="00854E82" w:rsidRDefault="00003EA4" w:rsidP="004E0DDE">
            <w:pPr>
              <w:ind w:firstLine="540"/>
              <w:jc w:val="both"/>
              <w:rPr>
                <w:sz w:val="22"/>
                <w:szCs w:val="22"/>
              </w:rPr>
            </w:pPr>
            <w:r w:rsidRPr="00854E82">
              <w:rPr>
                <w:sz w:val="22"/>
                <w:szCs w:val="22"/>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w:t>
            </w:r>
            <w:r w:rsidRPr="00854E82">
              <w:rPr>
                <w:sz w:val="22"/>
                <w:szCs w:val="22"/>
              </w:rPr>
              <w:t>о</w:t>
            </w:r>
            <w:r w:rsidRPr="00854E82">
              <w:rPr>
                <w:sz w:val="22"/>
                <w:szCs w:val="22"/>
              </w:rPr>
              <w:t>рой половины XIX века со временем написания, с современностью и тр</w:t>
            </w:r>
            <w:r w:rsidRPr="00854E82">
              <w:rPr>
                <w:sz w:val="22"/>
                <w:szCs w:val="22"/>
              </w:rPr>
              <w:t>а</w:t>
            </w:r>
            <w:r w:rsidRPr="00854E82">
              <w:rPr>
                <w:sz w:val="22"/>
                <w:szCs w:val="22"/>
              </w:rPr>
              <w:t xml:space="preserve">дицией; умение раскрывать конкретно-историческое и общечеловеческое содержание литературных произведений; </w:t>
            </w:r>
          </w:p>
          <w:p w:rsidR="00003EA4" w:rsidRPr="00854E82" w:rsidRDefault="00003EA4" w:rsidP="004E0DDE">
            <w:pPr>
              <w:ind w:firstLine="540"/>
              <w:jc w:val="both"/>
              <w:rPr>
                <w:sz w:val="22"/>
                <w:szCs w:val="22"/>
              </w:rPr>
            </w:pPr>
            <w:r w:rsidRPr="00854E82">
              <w:rPr>
                <w:sz w:val="22"/>
                <w:szCs w:val="22"/>
              </w:rPr>
              <w:t>6) способность выявлять в произведениях художественной литерат</w:t>
            </w:r>
            <w:r w:rsidRPr="00854E82">
              <w:rPr>
                <w:sz w:val="22"/>
                <w:szCs w:val="22"/>
              </w:rPr>
              <w:t>у</w:t>
            </w:r>
            <w:r w:rsidRPr="00854E82">
              <w:rPr>
                <w:sz w:val="22"/>
                <w:szCs w:val="22"/>
              </w:rPr>
              <w:t>ры XIX века образы, темы, идеи, проблемы и выражать свое отношение к ним в развернутых аргументированных устных и письменных высказыв</w:t>
            </w:r>
            <w:r w:rsidRPr="00854E82">
              <w:rPr>
                <w:sz w:val="22"/>
                <w:szCs w:val="22"/>
              </w:rPr>
              <w:t>а</w:t>
            </w:r>
            <w:r w:rsidRPr="00854E82">
              <w:rPr>
                <w:sz w:val="22"/>
                <w:szCs w:val="22"/>
              </w:rPr>
              <w:t xml:space="preserve">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003EA4" w:rsidRPr="00854E82" w:rsidRDefault="00003EA4" w:rsidP="004E0DDE">
            <w:pPr>
              <w:ind w:firstLine="540"/>
              <w:jc w:val="both"/>
              <w:rPr>
                <w:sz w:val="22"/>
                <w:szCs w:val="22"/>
              </w:rPr>
            </w:pPr>
            <w:r w:rsidRPr="00854E82">
              <w:rPr>
                <w:sz w:val="22"/>
                <w:szCs w:val="22"/>
              </w:rPr>
              <w:t>7) осмысление художественной картины жизни, созданной автором в литературном произведении, в единстве эмоционального личностного во</w:t>
            </w:r>
            <w:r w:rsidRPr="00854E82">
              <w:rPr>
                <w:sz w:val="22"/>
                <w:szCs w:val="22"/>
              </w:rPr>
              <w:t>с</w:t>
            </w:r>
            <w:r w:rsidRPr="00854E82">
              <w:rPr>
                <w:sz w:val="22"/>
                <w:szCs w:val="22"/>
              </w:rPr>
              <w:t>приятия и интеллектуального понимания; умение эмоционально откл</w:t>
            </w:r>
            <w:r w:rsidRPr="00854E82">
              <w:rPr>
                <w:sz w:val="22"/>
                <w:szCs w:val="22"/>
              </w:rPr>
              <w:t>и</w:t>
            </w:r>
            <w:r w:rsidRPr="00854E82">
              <w:rPr>
                <w:sz w:val="22"/>
                <w:szCs w:val="22"/>
              </w:rPr>
              <w:t xml:space="preserve">каться на прочитанное, выражать личное отношение к нему, передавать читательские впечатления; </w:t>
            </w:r>
          </w:p>
          <w:p w:rsidR="00003EA4" w:rsidRPr="00854E82" w:rsidRDefault="00003EA4" w:rsidP="004E0DDE">
            <w:pPr>
              <w:ind w:firstLine="540"/>
              <w:jc w:val="both"/>
              <w:rPr>
                <w:sz w:val="22"/>
                <w:szCs w:val="22"/>
              </w:rPr>
            </w:pPr>
            <w:r w:rsidRPr="00854E82">
              <w:rPr>
                <w:sz w:val="22"/>
                <w:szCs w:val="22"/>
              </w:rPr>
              <w:t>8) сформированность умений выразительно (с учетом индивидуал</w:t>
            </w:r>
            <w:r w:rsidRPr="00854E82">
              <w:rPr>
                <w:sz w:val="22"/>
                <w:szCs w:val="22"/>
              </w:rPr>
              <w:t>ь</w:t>
            </w:r>
            <w:r w:rsidRPr="00854E82">
              <w:rPr>
                <w:sz w:val="22"/>
                <w:szCs w:val="22"/>
              </w:rPr>
              <w:t xml:space="preserve">ных особенностей обучающихся) читать, в том числе наизусть не менее 10 произведений и (или) фрагментов; </w:t>
            </w:r>
          </w:p>
          <w:p w:rsidR="00003EA4" w:rsidRPr="00854E82" w:rsidRDefault="00003EA4" w:rsidP="004E0DDE">
            <w:pPr>
              <w:ind w:firstLine="540"/>
              <w:jc w:val="both"/>
              <w:rPr>
                <w:sz w:val="22"/>
                <w:szCs w:val="22"/>
              </w:rPr>
            </w:pPr>
            <w:r w:rsidRPr="00854E82">
              <w:rPr>
                <w:sz w:val="22"/>
                <w:szCs w:val="22"/>
              </w:rPr>
              <w:t>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w:t>
            </w:r>
            <w:r w:rsidRPr="00854E82">
              <w:rPr>
                <w:sz w:val="22"/>
                <w:szCs w:val="22"/>
              </w:rPr>
              <w:t>е</w:t>
            </w:r>
            <w:r w:rsidRPr="00854E82">
              <w:rPr>
                <w:sz w:val="22"/>
                <w:szCs w:val="22"/>
              </w:rPr>
              <w:t>человеческое и национальное в творчестве писателя; традиция и новато</w:t>
            </w:r>
            <w:r w:rsidRPr="00854E82">
              <w:rPr>
                <w:sz w:val="22"/>
                <w:szCs w:val="22"/>
              </w:rPr>
              <w:t>р</w:t>
            </w:r>
            <w:r w:rsidRPr="00854E82">
              <w:rPr>
                <w:sz w:val="22"/>
                <w:szCs w:val="22"/>
              </w:rPr>
              <w:t>ство; авторский замысел и его воплощение; художественное время и пр</w:t>
            </w:r>
            <w:r w:rsidRPr="00854E82">
              <w:rPr>
                <w:sz w:val="22"/>
                <w:szCs w:val="22"/>
              </w:rPr>
              <w:t>о</w:t>
            </w:r>
            <w:r w:rsidRPr="00854E82">
              <w:rPr>
                <w:sz w:val="22"/>
                <w:szCs w:val="22"/>
              </w:rPr>
              <w:t xml:space="preserve">странство; миф и литература; историзм, народность; историко-литературный процесс; литературные направления и течения: романтизм, </w:t>
            </w:r>
            <w:r w:rsidRPr="00854E82">
              <w:rPr>
                <w:sz w:val="22"/>
                <w:szCs w:val="22"/>
              </w:rPr>
              <w:lastRenderedPageBreak/>
              <w:t>реализм; литературные жанры; трагическое и комическое; психологизм; тематика и проблематика; авторская позиция; фабула; виды тропов и фиг</w:t>
            </w:r>
            <w:r w:rsidRPr="00854E82">
              <w:rPr>
                <w:sz w:val="22"/>
                <w:szCs w:val="22"/>
              </w:rPr>
              <w:t>у</w:t>
            </w:r>
            <w:r w:rsidRPr="00854E82">
              <w:rPr>
                <w:sz w:val="22"/>
                <w:szCs w:val="22"/>
              </w:rPr>
              <w:t>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w:t>
            </w:r>
            <w:r w:rsidRPr="00854E82">
              <w:rPr>
                <w:sz w:val="22"/>
                <w:szCs w:val="22"/>
              </w:rPr>
              <w:t>о</w:t>
            </w:r>
            <w:r w:rsidRPr="00854E82">
              <w:rPr>
                <w:sz w:val="22"/>
                <w:szCs w:val="22"/>
              </w:rPr>
              <w:t xml:space="preserve">влияние национальных литератур; художественный перевод; литературная критика; </w:t>
            </w:r>
          </w:p>
          <w:p w:rsidR="00003EA4" w:rsidRPr="00854E82" w:rsidRDefault="00003EA4" w:rsidP="004E0DDE">
            <w:pPr>
              <w:ind w:firstLine="540"/>
              <w:jc w:val="both"/>
              <w:rPr>
                <w:sz w:val="22"/>
                <w:szCs w:val="22"/>
              </w:rPr>
            </w:pPr>
            <w:r w:rsidRPr="00854E82">
              <w:rPr>
                <w:sz w:val="22"/>
                <w:szCs w:val="22"/>
              </w:rPr>
              <w:t>10) умение сопоставлять произведения русской и зарубежной литер</w:t>
            </w:r>
            <w:r w:rsidRPr="00854E82">
              <w:rPr>
                <w:sz w:val="22"/>
                <w:szCs w:val="22"/>
              </w:rPr>
              <w:t>а</w:t>
            </w:r>
            <w:r w:rsidRPr="00854E82">
              <w:rPr>
                <w:sz w:val="22"/>
                <w:szCs w:val="22"/>
              </w:rPr>
              <w:t xml:space="preserve">туры и сравнивать их с художественными интерпретациями в других видах искусств (например, графика, живопись, театр, кино, музыка); </w:t>
            </w:r>
          </w:p>
          <w:p w:rsidR="00003EA4" w:rsidRPr="00854E82" w:rsidRDefault="00003EA4" w:rsidP="004E0DDE">
            <w:pPr>
              <w:ind w:firstLine="540"/>
              <w:jc w:val="both"/>
              <w:rPr>
                <w:sz w:val="22"/>
                <w:szCs w:val="22"/>
              </w:rPr>
            </w:pPr>
            <w:r w:rsidRPr="00854E82">
              <w:rPr>
                <w:sz w:val="22"/>
                <w:szCs w:val="22"/>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w:t>
            </w:r>
            <w:r w:rsidRPr="00854E82">
              <w:rPr>
                <w:sz w:val="22"/>
                <w:szCs w:val="22"/>
              </w:rPr>
              <w:t>о</w:t>
            </w:r>
            <w:r w:rsidRPr="00854E82">
              <w:rPr>
                <w:sz w:val="22"/>
                <w:szCs w:val="22"/>
              </w:rPr>
              <w:t>стях русского языка в произведениях художественной литературы и ум</w:t>
            </w:r>
            <w:r w:rsidRPr="00854E82">
              <w:rPr>
                <w:sz w:val="22"/>
                <w:szCs w:val="22"/>
              </w:rPr>
              <w:t>е</w:t>
            </w:r>
            <w:r w:rsidRPr="00854E82">
              <w:rPr>
                <w:sz w:val="22"/>
                <w:szCs w:val="22"/>
              </w:rPr>
              <w:t xml:space="preserve">ние применять их в речевой практике; владение умением анализировать единицы различных языковых уровней и выявлять их роль в произведении; </w:t>
            </w:r>
          </w:p>
          <w:p w:rsidR="00003EA4" w:rsidRPr="00854E82" w:rsidRDefault="00003EA4" w:rsidP="004E0DDE">
            <w:pPr>
              <w:ind w:firstLine="540"/>
              <w:jc w:val="both"/>
              <w:rPr>
                <w:sz w:val="22"/>
                <w:szCs w:val="22"/>
              </w:rPr>
            </w:pPr>
            <w:r w:rsidRPr="00854E82">
              <w:rPr>
                <w:sz w:val="22"/>
                <w:szCs w:val="22"/>
              </w:rPr>
              <w:t>12) овладение современными читательскими практиками, культурой восприятия и понимания литературных текстов, умениями самостоятельн</w:t>
            </w:r>
            <w:r w:rsidRPr="00854E82">
              <w:rPr>
                <w:sz w:val="22"/>
                <w:szCs w:val="22"/>
              </w:rPr>
              <w:t>о</w:t>
            </w:r>
            <w:r w:rsidRPr="00854E82">
              <w:rPr>
                <w:sz w:val="22"/>
                <w:szCs w:val="22"/>
              </w:rPr>
              <w:t>го истолкования прочитанного в устной и письменной формах, информ</w:t>
            </w:r>
            <w:r w:rsidRPr="00854E82">
              <w:rPr>
                <w:sz w:val="22"/>
                <w:szCs w:val="22"/>
              </w:rPr>
              <w:t>а</w:t>
            </w:r>
            <w:r w:rsidRPr="00854E82">
              <w:rPr>
                <w:sz w:val="22"/>
                <w:szCs w:val="22"/>
              </w:rPr>
              <w:t>ционной переработки текстов в виде аннотаций, отзывов, докладов, тез</w:t>
            </w:r>
            <w:r w:rsidRPr="00854E82">
              <w:rPr>
                <w:sz w:val="22"/>
                <w:szCs w:val="22"/>
              </w:rPr>
              <w:t>и</w:t>
            </w:r>
            <w:r w:rsidRPr="00854E82">
              <w:rPr>
                <w:sz w:val="22"/>
                <w:szCs w:val="22"/>
              </w:rPr>
              <w:t>сов, конспектов, рефератов, а также сочинений различных жанров (не м</w:t>
            </w:r>
            <w:r w:rsidRPr="00854E82">
              <w:rPr>
                <w:sz w:val="22"/>
                <w:szCs w:val="22"/>
              </w:rPr>
              <w:t>е</w:t>
            </w:r>
            <w:r w:rsidRPr="00854E82">
              <w:rPr>
                <w:sz w:val="22"/>
                <w:szCs w:val="22"/>
              </w:rPr>
              <w:t>нее 250 слов); владение умением редактировать и совершенствовать собс</w:t>
            </w:r>
            <w:r w:rsidRPr="00854E82">
              <w:rPr>
                <w:sz w:val="22"/>
                <w:szCs w:val="22"/>
              </w:rPr>
              <w:t>т</w:t>
            </w:r>
            <w:r w:rsidRPr="00854E82">
              <w:rPr>
                <w:sz w:val="22"/>
                <w:szCs w:val="22"/>
              </w:rPr>
              <w:t xml:space="preserve">венные письменные высказывания с учетом норм русского литературного языка; </w:t>
            </w:r>
          </w:p>
          <w:p w:rsidR="00003EA4" w:rsidRPr="00854E82" w:rsidRDefault="00003EA4" w:rsidP="004E0DDE">
            <w:pPr>
              <w:ind w:firstLine="540"/>
              <w:jc w:val="both"/>
              <w:rPr>
                <w:sz w:val="22"/>
                <w:szCs w:val="22"/>
              </w:rPr>
            </w:pPr>
            <w:r w:rsidRPr="00854E82">
              <w:rPr>
                <w:sz w:val="22"/>
                <w:szCs w:val="22"/>
              </w:rPr>
              <w:t>13) умение работать с разными информационными источниками, в том числе в медиапространстве, использовать ресурсы традиционных би</w:t>
            </w:r>
            <w:r w:rsidRPr="00854E82">
              <w:rPr>
                <w:sz w:val="22"/>
                <w:szCs w:val="22"/>
              </w:rPr>
              <w:t>б</w:t>
            </w:r>
            <w:r w:rsidRPr="00854E82">
              <w:rPr>
                <w:sz w:val="22"/>
                <w:szCs w:val="22"/>
              </w:rPr>
              <w:t xml:space="preserve">лиотек и электронных библиотечных систем. </w:t>
            </w:r>
          </w:p>
          <w:p w:rsidR="00003EA4" w:rsidRPr="00854E82" w:rsidRDefault="00003EA4" w:rsidP="004E0DDE">
            <w:pPr>
              <w:ind w:firstLine="540"/>
              <w:jc w:val="both"/>
              <w:rPr>
                <w:sz w:val="22"/>
                <w:szCs w:val="22"/>
              </w:rPr>
            </w:pPr>
            <w:r w:rsidRPr="00854E82">
              <w:rPr>
                <w:sz w:val="22"/>
                <w:szCs w:val="22"/>
              </w:rPr>
              <w:t>1</w:t>
            </w:r>
            <w:r>
              <w:rPr>
                <w:sz w:val="22"/>
                <w:szCs w:val="22"/>
              </w:rPr>
              <w:t>4</w:t>
            </w:r>
            <w:r w:rsidRPr="00854E82">
              <w:rPr>
                <w:sz w:val="22"/>
                <w:szCs w:val="22"/>
              </w:rPr>
              <w:t>) осознание чувства причастности к отечественным традициям и осознание исторической преемственности поколений; включение в кул</w:t>
            </w:r>
            <w:r w:rsidRPr="00854E82">
              <w:rPr>
                <w:sz w:val="22"/>
                <w:szCs w:val="22"/>
              </w:rPr>
              <w:t>ь</w:t>
            </w:r>
            <w:r w:rsidRPr="00854E82">
              <w:rPr>
                <w:sz w:val="22"/>
                <w:szCs w:val="22"/>
              </w:rPr>
              <w:t>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w:t>
            </w:r>
            <w:r w:rsidRPr="00854E82">
              <w:rPr>
                <w:sz w:val="22"/>
                <w:szCs w:val="22"/>
              </w:rPr>
              <w:t>т</w:t>
            </w:r>
            <w:r w:rsidRPr="00854E82">
              <w:rPr>
                <w:sz w:val="22"/>
                <w:szCs w:val="22"/>
              </w:rPr>
              <w:t xml:space="preserve">ношения к литературе как неотъемлемой части культуры; </w:t>
            </w:r>
          </w:p>
          <w:p w:rsidR="00003EA4" w:rsidRPr="00854E82" w:rsidRDefault="00003EA4" w:rsidP="004E0DDE">
            <w:pPr>
              <w:ind w:firstLine="540"/>
              <w:jc w:val="both"/>
              <w:rPr>
                <w:sz w:val="22"/>
                <w:szCs w:val="22"/>
              </w:rPr>
            </w:pPr>
            <w:r>
              <w:rPr>
                <w:sz w:val="22"/>
                <w:szCs w:val="22"/>
              </w:rPr>
              <w:t>15</w:t>
            </w:r>
            <w:r w:rsidRPr="00854E82">
              <w:rPr>
                <w:sz w:val="22"/>
                <w:szCs w:val="22"/>
              </w:rPr>
              <w:t>) осознание взаимосвязи между языковым, литературным, инте</w:t>
            </w:r>
            <w:r w:rsidRPr="00854E82">
              <w:rPr>
                <w:sz w:val="22"/>
                <w:szCs w:val="22"/>
              </w:rPr>
              <w:t>л</w:t>
            </w:r>
            <w:r w:rsidRPr="00854E82">
              <w:rPr>
                <w:sz w:val="22"/>
                <w:szCs w:val="22"/>
              </w:rPr>
              <w:t>лектуальным, духовно-нравственным развитием личности в контексте о</w:t>
            </w:r>
            <w:r w:rsidRPr="00854E82">
              <w:rPr>
                <w:sz w:val="22"/>
                <w:szCs w:val="22"/>
              </w:rPr>
              <w:t>с</w:t>
            </w:r>
            <w:r w:rsidRPr="00854E82">
              <w:rPr>
                <w:sz w:val="22"/>
                <w:szCs w:val="22"/>
              </w:rPr>
              <w:t>мысления произведений русской, зарубежной литературы и литератур н</w:t>
            </w:r>
            <w:r w:rsidRPr="00854E82">
              <w:rPr>
                <w:sz w:val="22"/>
                <w:szCs w:val="22"/>
              </w:rPr>
              <w:t>а</w:t>
            </w:r>
            <w:r w:rsidRPr="00854E82">
              <w:rPr>
                <w:sz w:val="22"/>
                <w:szCs w:val="22"/>
              </w:rPr>
              <w:t xml:space="preserve">родов России и собственного интеллектуально-нравственного роста; </w:t>
            </w:r>
          </w:p>
          <w:p w:rsidR="00003EA4" w:rsidRPr="00854E82" w:rsidRDefault="00003EA4" w:rsidP="004E0DDE">
            <w:pPr>
              <w:ind w:firstLine="540"/>
              <w:jc w:val="both"/>
              <w:rPr>
                <w:sz w:val="22"/>
                <w:szCs w:val="22"/>
              </w:rPr>
            </w:pPr>
            <w:r>
              <w:rPr>
                <w:sz w:val="22"/>
                <w:szCs w:val="22"/>
              </w:rPr>
              <w:t>16</w:t>
            </w:r>
            <w:r w:rsidRPr="00854E82">
              <w:rPr>
                <w:sz w:val="22"/>
                <w:szCs w:val="22"/>
              </w:rPr>
              <w:t>)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w:t>
            </w:r>
            <w:r w:rsidRPr="00854E82">
              <w:rPr>
                <w:sz w:val="22"/>
                <w:szCs w:val="22"/>
              </w:rPr>
              <w:t>ь</w:t>
            </w:r>
            <w:r w:rsidRPr="00854E82">
              <w:rPr>
                <w:sz w:val="22"/>
                <w:szCs w:val="22"/>
              </w:rPr>
              <w:t xml:space="preserve">турном процессе; </w:t>
            </w:r>
          </w:p>
          <w:p w:rsidR="00003EA4" w:rsidRPr="00854E82" w:rsidRDefault="00003EA4" w:rsidP="004E0DDE">
            <w:pPr>
              <w:ind w:firstLine="540"/>
              <w:jc w:val="both"/>
              <w:rPr>
                <w:sz w:val="22"/>
                <w:szCs w:val="22"/>
              </w:rPr>
            </w:pPr>
            <w:r>
              <w:rPr>
                <w:sz w:val="22"/>
                <w:szCs w:val="22"/>
              </w:rPr>
              <w:t>17</w:t>
            </w:r>
            <w:r w:rsidRPr="00854E82">
              <w:rPr>
                <w:sz w:val="22"/>
                <w:szCs w:val="22"/>
              </w:rPr>
              <w:t>) знание содержания и понимание ключевых проблем произвед</w:t>
            </w:r>
            <w:r w:rsidRPr="00854E82">
              <w:rPr>
                <w:sz w:val="22"/>
                <w:szCs w:val="22"/>
              </w:rPr>
              <w:t>е</w:t>
            </w:r>
            <w:r w:rsidRPr="00854E82">
              <w:rPr>
                <w:sz w:val="22"/>
                <w:szCs w:val="22"/>
              </w:rPr>
              <w:t>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w:t>
            </w:r>
            <w:r w:rsidRPr="00854E82">
              <w:rPr>
                <w:sz w:val="22"/>
                <w:szCs w:val="22"/>
              </w:rPr>
              <w:t>о</w:t>
            </w:r>
            <w:r w:rsidRPr="00854E82">
              <w:rPr>
                <w:sz w:val="22"/>
                <w:szCs w:val="22"/>
              </w:rPr>
              <w:t xml:space="preserve">нальной и мировой литературы; </w:t>
            </w:r>
          </w:p>
          <w:p w:rsidR="00003EA4" w:rsidRPr="00854E82" w:rsidRDefault="00003EA4" w:rsidP="004E0DDE">
            <w:pPr>
              <w:ind w:firstLine="540"/>
              <w:jc w:val="both"/>
              <w:rPr>
                <w:sz w:val="22"/>
                <w:szCs w:val="22"/>
              </w:rPr>
            </w:pPr>
            <w:r>
              <w:rPr>
                <w:sz w:val="22"/>
                <w:szCs w:val="22"/>
              </w:rPr>
              <w:t>18</w:t>
            </w:r>
            <w:r w:rsidRPr="00854E82">
              <w:rPr>
                <w:sz w:val="22"/>
                <w:szCs w:val="22"/>
              </w:rPr>
              <w:t>)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w:t>
            </w:r>
            <w:r w:rsidRPr="00854E82">
              <w:rPr>
                <w:sz w:val="22"/>
                <w:szCs w:val="22"/>
              </w:rPr>
              <w:t>н</w:t>
            </w:r>
            <w:r w:rsidRPr="00854E82">
              <w:rPr>
                <w:sz w:val="22"/>
                <w:szCs w:val="22"/>
              </w:rPr>
              <w:t xml:space="preserve">ца XIX - XXI века со временем написания, с современностью и традицией; выявлять «сквозные темы» и ключевые проблемы русской литературы; </w:t>
            </w:r>
          </w:p>
          <w:p w:rsidR="00003EA4" w:rsidRPr="00854E82" w:rsidRDefault="00003EA4" w:rsidP="004E0DDE">
            <w:pPr>
              <w:ind w:firstLine="540"/>
              <w:jc w:val="both"/>
              <w:rPr>
                <w:sz w:val="22"/>
                <w:szCs w:val="22"/>
              </w:rPr>
            </w:pPr>
            <w:r>
              <w:rPr>
                <w:sz w:val="22"/>
                <w:szCs w:val="22"/>
              </w:rPr>
              <w:t>19</w:t>
            </w:r>
            <w:r w:rsidRPr="00854E82">
              <w:rPr>
                <w:sz w:val="22"/>
                <w:szCs w:val="22"/>
              </w:rPr>
              <w:t>) способность выявлять в произведениях художественной литер</w:t>
            </w:r>
            <w:r w:rsidRPr="00854E82">
              <w:rPr>
                <w:sz w:val="22"/>
                <w:szCs w:val="22"/>
              </w:rPr>
              <w:t>а</w:t>
            </w:r>
            <w:r w:rsidRPr="00854E82">
              <w:rPr>
                <w:sz w:val="22"/>
                <w:szCs w:val="22"/>
              </w:rPr>
              <w:t>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w:t>
            </w:r>
            <w:r w:rsidRPr="00854E82">
              <w:rPr>
                <w:sz w:val="22"/>
                <w:szCs w:val="22"/>
              </w:rPr>
              <w:t>е</w:t>
            </w:r>
            <w:r w:rsidRPr="00854E82">
              <w:rPr>
                <w:sz w:val="22"/>
                <w:szCs w:val="22"/>
              </w:rPr>
              <w:lastRenderedPageBreak/>
              <w:t xml:space="preserve">чественной и зарубежной литературы; </w:t>
            </w:r>
          </w:p>
          <w:p w:rsidR="00003EA4" w:rsidRPr="00854E82" w:rsidRDefault="00003EA4" w:rsidP="004E0DDE">
            <w:pPr>
              <w:ind w:firstLine="540"/>
              <w:jc w:val="both"/>
              <w:rPr>
                <w:sz w:val="22"/>
                <w:szCs w:val="22"/>
              </w:rPr>
            </w:pPr>
            <w:r>
              <w:rPr>
                <w:sz w:val="22"/>
                <w:szCs w:val="22"/>
              </w:rPr>
              <w:t>20</w:t>
            </w:r>
            <w:r w:rsidRPr="00854E82">
              <w:rPr>
                <w:sz w:val="22"/>
                <w:szCs w:val="22"/>
              </w:rPr>
              <w:t>) самостоятельное осмысление художественной картины жизни, созданной автором в литературном произведении, в единстве эмоционал</w:t>
            </w:r>
            <w:r w:rsidRPr="00854E82">
              <w:rPr>
                <w:sz w:val="22"/>
                <w:szCs w:val="22"/>
              </w:rPr>
              <w:t>ь</w:t>
            </w:r>
            <w:r w:rsidRPr="00854E82">
              <w:rPr>
                <w:sz w:val="22"/>
                <w:szCs w:val="22"/>
              </w:rPr>
              <w:t xml:space="preserve">ного личностного восприятия и интеллектуального понимания; </w:t>
            </w:r>
          </w:p>
          <w:p w:rsidR="00003EA4" w:rsidRPr="00854E82" w:rsidRDefault="00003EA4" w:rsidP="004E0DDE">
            <w:pPr>
              <w:ind w:firstLine="540"/>
              <w:jc w:val="both"/>
              <w:rPr>
                <w:sz w:val="22"/>
                <w:szCs w:val="22"/>
              </w:rPr>
            </w:pPr>
            <w:r>
              <w:rPr>
                <w:sz w:val="22"/>
                <w:szCs w:val="22"/>
              </w:rPr>
              <w:t>21</w:t>
            </w:r>
            <w:r w:rsidRPr="00854E82">
              <w:rPr>
                <w:sz w:val="22"/>
                <w:szCs w:val="22"/>
              </w:rPr>
              <w:t>) сформированность умений выразительно (с учетом индивидуал</w:t>
            </w:r>
            <w:r w:rsidRPr="00854E82">
              <w:rPr>
                <w:sz w:val="22"/>
                <w:szCs w:val="22"/>
              </w:rPr>
              <w:t>ь</w:t>
            </w:r>
            <w:r w:rsidRPr="00854E82">
              <w:rPr>
                <w:sz w:val="22"/>
                <w:szCs w:val="22"/>
              </w:rPr>
              <w:t xml:space="preserve">ных особенностей обучающихся) читать, в том числе наизусть не менее 10 произведений и (или) фрагментов; </w:t>
            </w:r>
          </w:p>
          <w:p w:rsidR="00003EA4" w:rsidRPr="00854E82" w:rsidRDefault="00003EA4" w:rsidP="004E0DDE">
            <w:pPr>
              <w:ind w:firstLine="540"/>
              <w:jc w:val="both"/>
              <w:rPr>
                <w:sz w:val="22"/>
                <w:szCs w:val="22"/>
              </w:rPr>
            </w:pPr>
            <w:r>
              <w:rPr>
                <w:sz w:val="22"/>
                <w:szCs w:val="22"/>
              </w:rPr>
              <w:t>22</w:t>
            </w:r>
            <w:r w:rsidRPr="00854E82">
              <w:rPr>
                <w:sz w:val="22"/>
                <w:szCs w:val="22"/>
              </w:rPr>
              <w:t>)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w:t>
            </w:r>
            <w:r w:rsidRPr="00854E82">
              <w:rPr>
                <w:sz w:val="22"/>
                <w:szCs w:val="22"/>
              </w:rPr>
              <w:t>е</w:t>
            </w:r>
            <w:r w:rsidRPr="00854E82">
              <w:rPr>
                <w:sz w:val="22"/>
                <w:szCs w:val="22"/>
              </w:rPr>
              <w:t>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w:t>
            </w:r>
            <w:r w:rsidRPr="00854E82">
              <w:rPr>
                <w:sz w:val="22"/>
                <w:szCs w:val="22"/>
              </w:rPr>
              <w:t>т</w:t>
            </w:r>
            <w:r w:rsidRPr="00854E82">
              <w:rPr>
                <w:sz w:val="22"/>
                <w:szCs w:val="22"/>
              </w:rPr>
              <w:t>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w:t>
            </w:r>
            <w:r w:rsidRPr="00854E82">
              <w:rPr>
                <w:sz w:val="22"/>
                <w:szCs w:val="22"/>
              </w:rPr>
              <w:t>о</w:t>
            </w:r>
            <w:r w:rsidRPr="00854E82">
              <w:rPr>
                <w:sz w:val="22"/>
                <w:szCs w:val="22"/>
              </w:rPr>
              <w:t>дернизм; литературные жанры; трагическое и комическое; психологизм; тематика и проблематика; авторская позиция; фабула; виды тропов и фиг</w:t>
            </w:r>
            <w:r w:rsidRPr="00854E82">
              <w:rPr>
                <w:sz w:val="22"/>
                <w:szCs w:val="22"/>
              </w:rPr>
              <w:t>у</w:t>
            </w:r>
            <w:r w:rsidRPr="00854E82">
              <w:rPr>
                <w:sz w:val="22"/>
                <w:szCs w:val="22"/>
              </w:rPr>
              <w:t>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w:t>
            </w:r>
            <w:r w:rsidRPr="00854E82">
              <w:rPr>
                <w:sz w:val="22"/>
                <w:szCs w:val="22"/>
              </w:rPr>
              <w:t>и</w:t>
            </w:r>
            <w:r w:rsidRPr="00854E82">
              <w:rPr>
                <w:sz w:val="22"/>
                <w:szCs w:val="22"/>
              </w:rPr>
              <w:t>мосвязь и взаимовлияние национальных литератур; художественный пер</w:t>
            </w:r>
            <w:r w:rsidRPr="00854E82">
              <w:rPr>
                <w:sz w:val="22"/>
                <w:szCs w:val="22"/>
              </w:rPr>
              <w:t>е</w:t>
            </w:r>
            <w:r w:rsidRPr="00854E82">
              <w:rPr>
                <w:sz w:val="22"/>
                <w:szCs w:val="22"/>
              </w:rPr>
              <w:t xml:space="preserve">вод; литературная критика; </w:t>
            </w:r>
          </w:p>
          <w:p w:rsidR="00003EA4" w:rsidRPr="00854E82" w:rsidRDefault="00003EA4" w:rsidP="004E0DDE">
            <w:pPr>
              <w:ind w:firstLine="540"/>
              <w:jc w:val="both"/>
              <w:rPr>
                <w:sz w:val="22"/>
                <w:szCs w:val="22"/>
              </w:rPr>
            </w:pPr>
            <w:r>
              <w:rPr>
                <w:sz w:val="22"/>
                <w:szCs w:val="22"/>
              </w:rPr>
              <w:t>23</w:t>
            </w:r>
            <w:r w:rsidRPr="00854E82">
              <w:rPr>
                <w:sz w:val="22"/>
                <w:szCs w:val="22"/>
              </w:rPr>
              <w:t>) умение самостоятельно сопоставлять произведения русской и з</w:t>
            </w:r>
            <w:r w:rsidRPr="00854E82">
              <w:rPr>
                <w:sz w:val="22"/>
                <w:szCs w:val="22"/>
              </w:rPr>
              <w:t>а</w:t>
            </w:r>
            <w:r w:rsidRPr="00854E82">
              <w:rPr>
                <w:sz w:val="22"/>
                <w:szCs w:val="22"/>
              </w:rPr>
              <w:t>рубежной литературы и сравнивать их с художественными интерпретаци</w:t>
            </w:r>
            <w:r w:rsidRPr="00854E82">
              <w:rPr>
                <w:sz w:val="22"/>
                <w:szCs w:val="22"/>
              </w:rPr>
              <w:t>я</w:t>
            </w:r>
            <w:r w:rsidRPr="00854E82">
              <w:rPr>
                <w:sz w:val="22"/>
                <w:szCs w:val="22"/>
              </w:rPr>
              <w:t>ми в других видах искусств (графика, живопись, театр, кино, музыка и др</w:t>
            </w:r>
            <w:r w:rsidRPr="00854E82">
              <w:rPr>
                <w:sz w:val="22"/>
                <w:szCs w:val="22"/>
              </w:rPr>
              <w:t>у</w:t>
            </w:r>
            <w:r w:rsidRPr="00854E82">
              <w:rPr>
                <w:sz w:val="22"/>
                <w:szCs w:val="22"/>
              </w:rPr>
              <w:t xml:space="preserve">гие); </w:t>
            </w:r>
          </w:p>
          <w:p w:rsidR="00003EA4" w:rsidRPr="00854E82" w:rsidRDefault="00003EA4" w:rsidP="004E0DDE">
            <w:pPr>
              <w:ind w:firstLine="540"/>
              <w:jc w:val="both"/>
              <w:rPr>
                <w:sz w:val="22"/>
                <w:szCs w:val="22"/>
              </w:rPr>
            </w:pPr>
            <w:r>
              <w:rPr>
                <w:sz w:val="22"/>
                <w:szCs w:val="22"/>
              </w:rPr>
              <w:t>24</w:t>
            </w:r>
            <w:r w:rsidRPr="00854E82">
              <w:rPr>
                <w:sz w:val="22"/>
                <w:szCs w:val="22"/>
              </w:rPr>
              <w:t>)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w:t>
            </w:r>
            <w:r w:rsidRPr="00854E82">
              <w:rPr>
                <w:sz w:val="22"/>
                <w:szCs w:val="22"/>
              </w:rPr>
              <w:t>о</w:t>
            </w:r>
            <w:r w:rsidRPr="00854E82">
              <w:rPr>
                <w:sz w:val="22"/>
                <w:szCs w:val="22"/>
              </w:rPr>
              <w:t>стях русского языка в произведениях художественной литературы и ум</w:t>
            </w:r>
            <w:r w:rsidRPr="00854E82">
              <w:rPr>
                <w:sz w:val="22"/>
                <w:szCs w:val="22"/>
              </w:rPr>
              <w:t>е</w:t>
            </w:r>
            <w:r w:rsidRPr="00854E82">
              <w:rPr>
                <w:sz w:val="22"/>
                <w:szCs w:val="22"/>
              </w:rPr>
              <w:t xml:space="preserve">ние применять их в речевой практике; </w:t>
            </w:r>
          </w:p>
          <w:p w:rsidR="00003EA4" w:rsidRPr="00854E82" w:rsidRDefault="00003EA4" w:rsidP="004E0DDE">
            <w:pPr>
              <w:ind w:firstLine="540"/>
              <w:jc w:val="both"/>
              <w:rPr>
                <w:sz w:val="22"/>
                <w:szCs w:val="22"/>
              </w:rPr>
            </w:pPr>
            <w:r>
              <w:rPr>
                <w:sz w:val="22"/>
                <w:szCs w:val="22"/>
              </w:rPr>
              <w:t>25</w:t>
            </w:r>
            <w:r w:rsidRPr="00854E82">
              <w:rPr>
                <w:sz w:val="22"/>
                <w:szCs w:val="22"/>
              </w:rPr>
              <w:t>) овладение современными читательскими практиками, культурой восприятия и понимания литературных текстов, умениями самостоятельн</w:t>
            </w:r>
            <w:r w:rsidRPr="00854E82">
              <w:rPr>
                <w:sz w:val="22"/>
                <w:szCs w:val="22"/>
              </w:rPr>
              <w:t>о</w:t>
            </w:r>
            <w:r w:rsidRPr="00854E82">
              <w:rPr>
                <w:sz w:val="22"/>
                <w:szCs w:val="22"/>
              </w:rPr>
              <w:t>го истолкования прочитанного в устной и письменной формах, информ</w:t>
            </w:r>
            <w:r w:rsidRPr="00854E82">
              <w:rPr>
                <w:sz w:val="22"/>
                <w:szCs w:val="22"/>
              </w:rPr>
              <w:t>а</w:t>
            </w:r>
            <w:r w:rsidRPr="00854E82">
              <w:rPr>
                <w:sz w:val="22"/>
                <w:szCs w:val="22"/>
              </w:rPr>
              <w:t>ционной переработки текстов в виде аннотаций, отзывов, докладов, тез</w:t>
            </w:r>
            <w:r w:rsidRPr="00854E82">
              <w:rPr>
                <w:sz w:val="22"/>
                <w:szCs w:val="22"/>
              </w:rPr>
              <w:t>и</w:t>
            </w:r>
            <w:r w:rsidRPr="00854E82">
              <w:rPr>
                <w:sz w:val="22"/>
                <w:szCs w:val="22"/>
              </w:rPr>
              <w:t>сов, конспектов, рефератов, а также сочинений различных жанров (не м</w:t>
            </w:r>
            <w:r w:rsidRPr="00854E82">
              <w:rPr>
                <w:sz w:val="22"/>
                <w:szCs w:val="22"/>
              </w:rPr>
              <w:t>е</w:t>
            </w:r>
            <w:r w:rsidRPr="00854E82">
              <w:rPr>
                <w:sz w:val="22"/>
                <w:szCs w:val="22"/>
              </w:rPr>
              <w:t>нее 250 слов); владение умением редактировать и совершенствовать собс</w:t>
            </w:r>
            <w:r w:rsidRPr="00854E82">
              <w:rPr>
                <w:sz w:val="22"/>
                <w:szCs w:val="22"/>
              </w:rPr>
              <w:t>т</w:t>
            </w:r>
            <w:r w:rsidRPr="00854E82">
              <w:rPr>
                <w:sz w:val="22"/>
                <w:szCs w:val="22"/>
              </w:rPr>
              <w:t xml:space="preserve">венные письменные высказывания с учетом норм русского литературного языка; </w:t>
            </w:r>
          </w:p>
          <w:p w:rsidR="00003EA4" w:rsidRPr="00854E82" w:rsidRDefault="00003EA4" w:rsidP="004E0DDE">
            <w:pPr>
              <w:ind w:firstLine="540"/>
              <w:jc w:val="both"/>
              <w:rPr>
                <w:sz w:val="22"/>
                <w:szCs w:val="22"/>
              </w:rPr>
            </w:pPr>
            <w:r>
              <w:rPr>
                <w:sz w:val="22"/>
                <w:szCs w:val="22"/>
              </w:rPr>
              <w:t>26</w:t>
            </w:r>
            <w:r w:rsidRPr="00854E82">
              <w:rPr>
                <w:sz w:val="22"/>
                <w:szCs w:val="22"/>
              </w:rPr>
              <w:t xml:space="preserve">)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 </w:t>
            </w:r>
          </w:p>
          <w:p w:rsidR="00003EA4" w:rsidRPr="00854E82" w:rsidRDefault="00003EA4" w:rsidP="004E0DDE">
            <w:pPr>
              <w:pStyle w:val="21"/>
              <w:shd w:val="clear" w:color="auto" w:fill="auto"/>
              <w:tabs>
                <w:tab w:val="left" w:pos="173"/>
              </w:tabs>
              <w:spacing w:before="0" w:after="0" w:line="240" w:lineRule="auto"/>
              <w:ind w:firstLine="0"/>
              <w:jc w:val="both"/>
              <w:rPr>
                <w:rFonts w:ascii="Times New Roman" w:hAnsi="Times New Roman" w:cs="Times New Roman"/>
                <w:sz w:val="22"/>
                <w:szCs w:val="22"/>
              </w:rPr>
            </w:pPr>
          </w:p>
        </w:tc>
        <w:tc>
          <w:tcPr>
            <w:tcW w:w="2694" w:type="dxa"/>
          </w:tcPr>
          <w:p w:rsidR="00003EA4" w:rsidRPr="00BC01B9" w:rsidRDefault="00003EA4" w:rsidP="00F3483F">
            <w:pPr>
              <w:widowControl w:val="0"/>
              <w:tabs>
                <w:tab w:val="left" w:pos="993"/>
              </w:tabs>
            </w:pPr>
            <w:r w:rsidRPr="00BC01B9">
              <w:rPr>
                <w:b/>
              </w:rPr>
              <w:lastRenderedPageBreak/>
              <w:t>Текущий контрол</w:t>
            </w:r>
            <w:r>
              <w:rPr>
                <w:b/>
              </w:rPr>
              <w:t>ь</w:t>
            </w:r>
          </w:p>
          <w:p w:rsidR="00003EA4" w:rsidRPr="00BC01B9" w:rsidRDefault="00003EA4" w:rsidP="00F3483F">
            <w:pPr>
              <w:widowControl w:val="0"/>
              <w:tabs>
                <w:tab w:val="left" w:pos="993"/>
              </w:tabs>
            </w:pPr>
            <w:r>
              <w:t>(</w:t>
            </w:r>
            <w:r w:rsidRPr="00BC01B9">
              <w:t>ответы на вопросы</w:t>
            </w:r>
            <w:r>
              <w:t xml:space="preserve">, </w:t>
            </w:r>
            <w:r w:rsidRPr="00BC01B9">
              <w:t>устный опрос,  беседа, сообщения по теме;</w:t>
            </w:r>
            <w:r w:rsidRPr="00BC01B9">
              <w:rPr>
                <w:lang w:eastAsia="en-US"/>
              </w:rPr>
              <w:t xml:space="preserve"> выразительное чтение и чтение наизусть; гру</w:t>
            </w:r>
            <w:r w:rsidRPr="00BC01B9">
              <w:rPr>
                <w:lang w:eastAsia="en-US"/>
              </w:rPr>
              <w:t>п</w:t>
            </w:r>
            <w:r w:rsidRPr="00BC01B9">
              <w:rPr>
                <w:lang w:eastAsia="en-US"/>
              </w:rPr>
              <w:t>повая аналитическая работа с текстами лит</w:t>
            </w:r>
            <w:r w:rsidRPr="00BC01B9">
              <w:rPr>
                <w:lang w:eastAsia="en-US"/>
              </w:rPr>
              <w:t>е</w:t>
            </w:r>
            <w:r w:rsidRPr="00BC01B9">
              <w:rPr>
                <w:lang w:eastAsia="en-US"/>
              </w:rPr>
              <w:t>ратурных произвед</w:t>
            </w:r>
            <w:r w:rsidRPr="00BC01B9">
              <w:rPr>
                <w:lang w:eastAsia="en-US"/>
              </w:rPr>
              <w:t>е</w:t>
            </w:r>
            <w:r w:rsidRPr="00BC01B9">
              <w:rPr>
                <w:lang w:eastAsia="en-US"/>
              </w:rPr>
              <w:t>ний; составление плана,</w:t>
            </w:r>
            <w:r w:rsidRPr="00BC01B9">
              <w:t xml:space="preserve"> тестирование</w:t>
            </w:r>
            <w:r>
              <w:t xml:space="preserve">, </w:t>
            </w:r>
            <w:r w:rsidRPr="00BC01B9">
              <w:rPr>
                <w:lang w:eastAsia="en-US"/>
              </w:rPr>
              <w:t>чтение и комментированное чт</w:t>
            </w:r>
            <w:r w:rsidRPr="00BC01B9">
              <w:rPr>
                <w:lang w:eastAsia="en-US"/>
              </w:rPr>
              <w:t>е</w:t>
            </w:r>
            <w:r w:rsidRPr="00BC01B9">
              <w:rPr>
                <w:lang w:eastAsia="en-US"/>
              </w:rPr>
              <w:t>ние; самооценивание и в</w:t>
            </w:r>
            <w:r>
              <w:rPr>
                <w:lang w:eastAsia="en-US"/>
              </w:rPr>
              <w:t>заимо</w:t>
            </w:r>
            <w:r w:rsidRPr="00BC01B9">
              <w:rPr>
                <w:lang w:eastAsia="en-US"/>
              </w:rPr>
              <w:t>оценивание</w:t>
            </w:r>
            <w:r>
              <w:rPr>
                <w:lang w:eastAsia="en-US"/>
              </w:rPr>
              <w:t>,</w:t>
            </w:r>
            <w:r w:rsidRPr="00BC01B9">
              <w:t xml:space="preserve"> д</w:t>
            </w:r>
            <w:r w:rsidRPr="00BC01B9">
              <w:t>о</w:t>
            </w:r>
            <w:r w:rsidRPr="00BC01B9">
              <w:t>машняя письменная р</w:t>
            </w:r>
            <w:r w:rsidRPr="00BC01B9">
              <w:t>а</w:t>
            </w:r>
            <w:r w:rsidRPr="00BC01B9">
              <w:t>бота</w:t>
            </w:r>
            <w:r>
              <w:t>)</w:t>
            </w:r>
          </w:p>
          <w:p w:rsidR="00003EA4" w:rsidRPr="00BC01B9" w:rsidRDefault="00003EA4" w:rsidP="00F3483F">
            <w:pPr>
              <w:widowControl w:val="0"/>
              <w:tabs>
                <w:tab w:val="left" w:pos="993"/>
              </w:tabs>
              <w:rPr>
                <w:b/>
              </w:rPr>
            </w:pPr>
          </w:p>
          <w:p w:rsidR="00003EA4" w:rsidRPr="00BC01B9" w:rsidRDefault="00003EA4" w:rsidP="00F3483F">
            <w:pPr>
              <w:widowControl w:val="0"/>
              <w:tabs>
                <w:tab w:val="left" w:pos="993"/>
              </w:tabs>
              <w:rPr>
                <w:b/>
              </w:rPr>
            </w:pPr>
            <w:r w:rsidRPr="00BC01B9">
              <w:rPr>
                <w:b/>
              </w:rPr>
              <w:t>Рубежный кон</w:t>
            </w:r>
            <w:r>
              <w:rPr>
                <w:b/>
              </w:rPr>
              <w:t>троль</w:t>
            </w:r>
          </w:p>
          <w:p w:rsidR="00003EA4" w:rsidRDefault="00003EA4" w:rsidP="00F3483F">
            <w:pPr>
              <w:widowControl w:val="0"/>
              <w:tabs>
                <w:tab w:val="left" w:pos="993"/>
              </w:tabs>
            </w:pPr>
            <w:r>
              <w:t>(</w:t>
            </w:r>
            <w:r w:rsidRPr="00BC01B9">
              <w:t>контрольная работа</w:t>
            </w:r>
            <w:r>
              <w:t>,</w:t>
            </w:r>
            <w:r w:rsidRPr="00BC01B9">
              <w:t xml:space="preserve"> сочинение,</w:t>
            </w:r>
            <w:r>
              <w:t xml:space="preserve"> </w:t>
            </w:r>
            <w:r w:rsidRPr="00BC01B9">
              <w:t>выступл</w:t>
            </w:r>
            <w:r w:rsidRPr="00BC01B9">
              <w:t>е</w:t>
            </w:r>
            <w:r w:rsidRPr="00BC01B9">
              <w:t>ние с докладом</w:t>
            </w:r>
            <w:r>
              <w:t>)</w:t>
            </w:r>
          </w:p>
          <w:p w:rsidR="00003EA4" w:rsidRDefault="00003EA4" w:rsidP="00F3483F">
            <w:pPr>
              <w:widowControl w:val="0"/>
              <w:tabs>
                <w:tab w:val="left" w:pos="993"/>
              </w:tabs>
            </w:pPr>
          </w:p>
          <w:p w:rsidR="00003EA4" w:rsidRPr="00CA2DBB" w:rsidRDefault="00003EA4" w:rsidP="00F3483F">
            <w:pPr>
              <w:tabs>
                <w:tab w:val="left" w:pos="-108"/>
              </w:tabs>
            </w:pPr>
            <w:r w:rsidRPr="0081611F">
              <w:rPr>
                <w:b/>
              </w:rPr>
              <w:t>Промежуточная атт</w:t>
            </w:r>
            <w:r w:rsidRPr="0081611F">
              <w:rPr>
                <w:b/>
              </w:rPr>
              <w:t>е</w:t>
            </w:r>
            <w:r w:rsidRPr="0081611F">
              <w:rPr>
                <w:b/>
              </w:rPr>
              <w:t xml:space="preserve">стация </w:t>
            </w:r>
            <w:r w:rsidRPr="0081611F">
              <w:t xml:space="preserve"> </w:t>
            </w:r>
            <w:r w:rsidRPr="00CA2DBB">
              <w:t>(</w:t>
            </w:r>
            <w:r>
              <w:t>дифференц</w:t>
            </w:r>
            <w:r>
              <w:t>и</w:t>
            </w:r>
            <w:r>
              <w:t>рованный зачет</w:t>
            </w:r>
            <w:r w:rsidRPr="00CA2DBB">
              <w:t>)</w:t>
            </w:r>
          </w:p>
          <w:p w:rsidR="00003EA4" w:rsidRPr="00BC01B9" w:rsidRDefault="00003EA4" w:rsidP="00F3483F">
            <w:pPr>
              <w:widowControl w:val="0"/>
              <w:tabs>
                <w:tab w:val="left" w:pos="993"/>
              </w:tabs>
            </w:pPr>
          </w:p>
        </w:tc>
      </w:tr>
    </w:tbl>
    <w:p w:rsidR="009821C5" w:rsidRDefault="009821C5" w:rsidP="009821C5">
      <w:pPr>
        <w:widowControl w:val="0"/>
        <w:autoSpaceDE w:val="0"/>
        <w:autoSpaceDN w:val="0"/>
        <w:adjustRightInd w:val="0"/>
        <w:spacing w:line="25" w:lineRule="atLeast"/>
        <w:ind w:right="-994"/>
        <w:jc w:val="both"/>
      </w:pPr>
    </w:p>
    <w:p w:rsidR="00847A9A" w:rsidRDefault="00847A9A" w:rsidP="00B67334">
      <w:pPr>
        <w:widowControl w:val="0"/>
        <w:autoSpaceDE w:val="0"/>
        <w:autoSpaceDN w:val="0"/>
        <w:adjustRightInd w:val="0"/>
        <w:spacing w:line="25" w:lineRule="atLeast"/>
        <w:rPr>
          <w:sz w:val="28"/>
          <w:szCs w:val="28"/>
        </w:rPr>
      </w:pPr>
    </w:p>
    <w:p w:rsidR="00847A9A" w:rsidRDefault="00847A9A" w:rsidP="00B67334">
      <w:pPr>
        <w:widowControl w:val="0"/>
        <w:autoSpaceDE w:val="0"/>
        <w:autoSpaceDN w:val="0"/>
        <w:adjustRightInd w:val="0"/>
        <w:spacing w:line="25" w:lineRule="atLeast"/>
        <w:rPr>
          <w:sz w:val="28"/>
          <w:szCs w:val="28"/>
        </w:rPr>
      </w:pPr>
    </w:p>
    <w:sectPr w:rsidR="00847A9A" w:rsidSect="00C40A42">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4C9A" w:rsidRDefault="00784C9A" w:rsidP="00C8059F">
      <w:r>
        <w:separator/>
      </w:r>
    </w:p>
  </w:endnote>
  <w:endnote w:type="continuationSeparator" w:id="1">
    <w:p w:rsidR="00784C9A" w:rsidRDefault="00784C9A" w:rsidP="00C805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Segoe UI">
    <w:panose1 w:val="020B0502040204020203"/>
    <w:charset w:val="CC"/>
    <w:family w:val="swiss"/>
    <w:pitch w:val="variable"/>
    <w:sig w:usb0="E10022FF" w:usb1="C000E47F" w:usb2="00000029" w:usb3="00000000" w:csb0="000001D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3F" w:rsidRDefault="00CC0192" w:rsidP="00F1480C">
    <w:pPr>
      <w:pStyle w:val="a3"/>
      <w:framePr w:wrap="around" w:vAnchor="text" w:hAnchor="margin" w:xAlign="center" w:y="1"/>
      <w:rPr>
        <w:rStyle w:val="a5"/>
      </w:rPr>
    </w:pPr>
    <w:r>
      <w:rPr>
        <w:rStyle w:val="a5"/>
      </w:rPr>
      <w:fldChar w:fldCharType="begin"/>
    </w:r>
    <w:r w:rsidR="00F3483F">
      <w:rPr>
        <w:rStyle w:val="a5"/>
      </w:rPr>
      <w:instrText xml:space="preserve">PAGE  </w:instrText>
    </w:r>
    <w:r>
      <w:rPr>
        <w:rStyle w:val="a5"/>
      </w:rPr>
      <w:fldChar w:fldCharType="end"/>
    </w:r>
  </w:p>
  <w:p w:rsidR="00F3483F" w:rsidRDefault="00F3483F" w:rsidP="00F1480C">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3F" w:rsidRDefault="00F3483F" w:rsidP="00F1480C">
    <w:pPr>
      <w:pStyle w:val="a3"/>
      <w:framePr w:wrap="around" w:vAnchor="text" w:hAnchor="margin" w:xAlign="right" w:y="1"/>
      <w:rPr>
        <w:rStyle w:val="a5"/>
      </w:rPr>
    </w:pPr>
  </w:p>
  <w:p w:rsidR="00F3483F" w:rsidRDefault="00F3483F" w:rsidP="00F1480C">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4C9A" w:rsidRDefault="00784C9A" w:rsidP="00C8059F">
      <w:r>
        <w:separator/>
      </w:r>
    </w:p>
  </w:footnote>
  <w:footnote w:type="continuationSeparator" w:id="1">
    <w:p w:rsidR="00784C9A" w:rsidRDefault="00784C9A" w:rsidP="00C805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3F" w:rsidRDefault="00CC0192" w:rsidP="00F1480C">
    <w:pPr>
      <w:pStyle w:val="a6"/>
      <w:framePr w:wrap="around" w:vAnchor="text" w:hAnchor="margin" w:xAlign="center" w:y="1"/>
      <w:rPr>
        <w:rStyle w:val="a5"/>
      </w:rPr>
    </w:pPr>
    <w:r>
      <w:rPr>
        <w:rStyle w:val="a5"/>
      </w:rPr>
      <w:fldChar w:fldCharType="begin"/>
    </w:r>
    <w:r w:rsidR="00F3483F">
      <w:rPr>
        <w:rStyle w:val="a5"/>
      </w:rPr>
      <w:instrText xml:space="preserve">PAGE  </w:instrText>
    </w:r>
    <w:r>
      <w:rPr>
        <w:rStyle w:val="a5"/>
      </w:rPr>
      <w:fldChar w:fldCharType="separate"/>
    </w:r>
    <w:r w:rsidR="00F3483F">
      <w:rPr>
        <w:rStyle w:val="a5"/>
        <w:noProof/>
      </w:rPr>
      <w:t>9</w:t>
    </w:r>
    <w:r>
      <w:rPr>
        <w:rStyle w:val="a5"/>
      </w:rPr>
      <w:fldChar w:fldCharType="end"/>
    </w:r>
  </w:p>
  <w:p w:rsidR="00F3483F" w:rsidRDefault="00F3483F" w:rsidP="00F1480C">
    <w:pPr>
      <w:pStyle w:val="a6"/>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3F" w:rsidRDefault="00CC0192" w:rsidP="00F1480C">
    <w:pPr>
      <w:pStyle w:val="a6"/>
      <w:framePr w:wrap="around" w:vAnchor="text" w:hAnchor="margin" w:xAlign="center" w:y="1"/>
      <w:rPr>
        <w:rStyle w:val="a5"/>
      </w:rPr>
    </w:pPr>
    <w:r>
      <w:rPr>
        <w:rStyle w:val="a5"/>
      </w:rPr>
      <w:fldChar w:fldCharType="begin"/>
    </w:r>
    <w:r w:rsidR="00F3483F">
      <w:rPr>
        <w:rStyle w:val="a5"/>
      </w:rPr>
      <w:instrText xml:space="preserve">PAGE  </w:instrText>
    </w:r>
    <w:r>
      <w:rPr>
        <w:rStyle w:val="a5"/>
      </w:rPr>
      <w:fldChar w:fldCharType="separate"/>
    </w:r>
    <w:r w:rsidR="00851016">
      <w:rPr>
        <w:rStyle w:val="a5"/>
        <w:noProof/>
      </w:rPr>
      <w:t>1</w:t>
    </w:r>
    <w:r>
      <w:rPr>
        <w:rStyle w:val="a5"/>
      </w:rPr>
      <w:fldChar w:fldCharType="end"/>
    </w:r>
  </w:p>
  <w:p w:rsidR="00F3483F" w:rsidRDefault="00F3483F" w:rsidP="00F1480C">
    <w:pPr>
      <w:pStyle w:val="a6"/>
      <w:framePr w:wrap="around" w:vAnchor="text" w:hAnchor="margin" w:xAlign="right" w:y="1"/>
      <w:rPr>
        <w:rStyle w:val="a5"/>
      </w:rPr>
    </w:pPr>
  </w:p>
  <w:p w:rsidR="00F3483F" w:rsidRDefault="00F3483F" w:rsidP="00F1480C">
    <w:pPr>
      <w:pStyle w:val="a6"/>
      <w:framePr w:wrap="around" w:vAnchor="text" w:hAnchor="margin" w:xAlign="center" w:y="1"/>
      <w:ind w:right="360"/>
      <w:rPr>
        <w:rStyle w:val="a5"/>
      </w:rPr>
    </w:pPr>
  </w:p>
  <w:p w:rsidR="00F3483F" w:rsidRDefault="00F3483F">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7A5A"/>
    <w:multiLevelType w:val="hybridMultilevel"/>
    <w:tmpl w:val="D930B1A4"/>
    <w:lvl w:ilvl="0" w:tplc="96EC7DFA">
      <w:start w:val="1"/>
      <w:numFmt w:val="bullet"/>
      <w:lvlText w:val="•"/>
      <w:lvlJc w:val="left"/>
    </w:lvl>
    <w:lvl w:ilvl="1" w:tplc="8676DE12">
      <w:numFmt w:val="decimal"/>
      <w:lvlText w:val=""/>
      <w:lvlJc w:val="left"/>
      <w:rPr>
        <w:rFonts w:cs="Times New Roman"/>
      </w:rPr>
    </w:lvl>
    <w:lvl w:ilvl="2" w:tplc="EB861598">
      <w:numFmt w:val="decimal"/>
      <w:lvlText w:val=""/>
      <w:lvlJc w:val="left"/>
      <w:rPr>
        <w:rFonts w:cs="Times New Roman"/>
      </w:rPr>
    </w:lvl>
    <w:lvl w:ilvl="3" w:tplc="DDF45856">
      <w:numFmt w:val="decimal"/>
      <w:lvlText w:val=""/>
      <w:lvlJc w:val="left"/>
      <w:rPr>
        <w:rFonts w:cs="Times New Roman"/>
      </w:rPr>
    </w:lvl>
    <w:lvl w:ilvl="4" w:tplc="4AB8F798">
      <w:numFmt w:val="decimal"/>
      <w:lvlText w:val=""/>
      <w:lvlJc w:val="left"/>
      <w:rPr>
        <w:rFonts w:cs="Times New Roman"/>
      </w:rPr>
    </w:lvl>
    <w:lvl w:ilvl="5" w:tplc="391EBE6A">
      <w:numFmt w:val="decimal"/>
      <w:lvlText w:val=""/>
      <w:lvlJc w:val="left"/>
      <w:rPr>
        <w:rFonts w:cs="Times New Roman"/>
      </w:rPr>
    </w:lvl>
    <w:lvl w:ilvl="6" w:tplc="7B1429AA">
      <w:numFmt w:val="decimal"/>
      <w:lvlText w:val=""/>
      <w:lvlJc w:val="left"/>
      <w:rPr>
        <w:rFonts w:cs="Times New Roman"/>
      </w:rPr>
    </w:lvl>
    <w:lvl w:ilvl="7" w:tplc="BEEC13AC">
      <w:numFmt w:val="decimal"/>
      <w:lvlText w:val=""/>
      <w:lvlJc w:val="left"/>
      <w:rPr>
        <w:rFonts w:cs="Times New Roman"/>
      </w:rPr>
    </w:lvl>
    <w:lvl w:ilvl="8" w:tplc="F5DCA64C">
      <w:numFmt w:val="decimal"/>
      <w:lvlText w:val=""/>
      <w:lvlJc w:val="left"/>
      <w:rPr>
        <w:rFonts w:cs="Times New Roman"/>
      </w:rPr>
    </w:lvl>
  </w:abstractNum>
  <w:abstractNum w:abstractNumId="1">
    <w:nsid w:val="03627581"/>
    <w:multiLevelType w:val="hybridMultilevel"/>
    <w:tmpl w:val="4D46D7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36D285E"/>
    <w:multiLevelType w:val="hybridMultilevel"/>
    <w:tmpl w:val="88A6D9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27D74BA"/>
    <w:multiLevelType w:val="hybridMultilevel"/>
    <w:tmpl w:val="AE9C36F4"/>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4">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nsid w:val="20F17352"/>
    <w:multiLevelType w:val="hybridMultilevel"/>
    <w:tmpl w:val="D51E9AF2"/>
    <w:lvl w:ilvl="0" w:tplc="0419000F">
      <w:start w:val="1"/>
      <w:numFmt w:val="decimal"/>
      <w:lvlText w:val="%1."/>
      <w:lvlJc w:val="left"/>
      <w:pPr>
        <w:ind w:left="1778"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nsid w:val="2FF504A5"/>
    <w:multiLevelType w:val="hybridMultilevel"/>
    <w:tmpl w:val="C2223BBA"/>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19430F4"/>
    <w:multiLevelType w:val="multilevel"/>
    <w:tmpl w:val="7F14C2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1A11916"/>
    <w:multiLevelType w:val="hybridMultilevel"/>
    <w:tmpl w:val="65968A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729507F"/>
    <w:multiLevelType w:val="multilevel"/>
    <w:tmpl w:val="BC800F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2CC5D76"/>
    <w:multiLevelType w:val="multilevel"/>
    <w:tmpl w:val="770A31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3506D6F"/>
    <w:multiLevelType w:val="hybridMultilevel"/>
    <w:tmpl w:val="635AE8C6"/>
    <w:lvl w:ilvl="0" w:tplc="8FA648FA">
      <w:start w:val="1"/>
      <w:numFmt w:val="decimal"/>
      <w:lvlText w:val="%1."/>
      <w:lvlJc w:val="left"/>
      <w:pPr>
        <w:ind w:left="644" w:hanging="360"/>
      </w:pPr>
      <w:rPr>
        <w:rFonts w:cs="Times New Roman" w:hint="default"/>
        <w:color w:val="auto"/>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2">
    <w:nsid w:val="643A45DE"/>
    <w:multiLevelType w:val="multilevel"/>
    <w:tmpl w:val="16005B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6F515A3"/>
    <w:multiLevelType w:val="multilevel"/>
    <w:tmpl w:val="97E25E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7207487"/>
    <w:multiLevelType w:val="hybridMultilevel"/>
    <w:tmpl w:val="767031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A092AA1"/>
    <w:multiLevelType w:val="hybridMultilevel"/>
    <w:tmpl w:val="54F490C2"/>
    <w:lvl w:ilvl="0" w:tplc="0419000F">
      <w:start w:val="1"/>
      <w:numFmt w:val="decimal"/>
      <w:lvlText w:val="%1."/>
      <w:lvlJc w:val="left"/>
      <w:pPr>
        <w:ind w:left="2149" w:hanging="360"/>
      </w:pPr>
      <w:rPr>
        <w:rFonts w:cs="Times New Roman"/>
      </w:rPr>
    </w:lvl>
    <w:lvl w:ilvl="1" w:tplc="04190019" w:tentative="1">
      <w:start w:val="1"/>
      <w:numFmt w:val="lowerLetter"/>
      <w:lvlText w:val="%2."/>
      <w:lvlJc w:val="left"/>
      <w:pPr>
        <w:ind w:left="2869" w:hanging="360"/>
      </w:pPr>
      <w:rPr>
        <w:rFonts w:cs="Times New Roman"/>
      </w:rPr>
    </w:lvl>
    <w:lvl w:ilvl="2" w:tplc="0419001B" w:tentative="1">
      <w:start w:val="1"/>
      <w:numFmt w:val="lowerRoman"/>
      <w:lvlText w:val="%3."/>
      <w:lvlJc w:val="right"/>
      <w:pPr>
        <w:ind w:left="3589" w:hanging="180"/>
      </w:pPr>
      <w:rPr>
        <w:rFonts w:cs="Times New Roman"/>
      </w:rPr>
    </w:lvl>
    <w:lvl w:ilvl="3" w:tplc="0419000F" w:tentative="1">
      <w:start w:val="1"/>
      <w:numFmt w:val="decimal"/>
      <w:lvlText w:val="%4."/>
      <w:lvlJc w:val="left"/>
      <w:pPr>
        <w:ind w:left="4309" w:hanging="360"/>
      </w:pPr>
      <w:rPr>
        <w:rFonts w:cs="Times New Roman"/>
      </w:rPr>
    </w:lvl>
    <w:lvl w:ilvl="4" w:tplc="04190019" w:tentative="1">
      <w:start w:val="1"/>
      <w:numFmt w:val="lowerLetter"/>
      <w:lvlText w:val="%5."/>
      <w:lvlJc w:val="left"/>
      <w:pPr>
        <w:ind w:left="5029" w:hanging="360"/>
      </w:pPr>
      <w:rPr>
        <w:rFonts w:cs="Times New Roman"/>
      </w:rPr>
    </w:lvl>
    <w:lvl w:ilvl="5" w:tplc="0419001B" w:tentative="1">
      <w:start w:val="1"/>
      <w:numFmt w:val="lowerRoman"/>
      <w:lvlText w:val="%6."/>
      <w:lvlJc w:val="right"/>
      <w:pPr>
        <w:ind w:left="5749" w:hanging="180"/>
      </w:pPr>
      <w:rPr>
        <w:rFonts w:cs="Times New Roman"/>
      </w:rPr>
    </w:lvl>
    <w:lvl w:ilvl="6" w:tplc="0419000F" w:tentative="1">
      <w:start w:val="1"/>
      <w:numFmt w:val="decimal"/>
      <w:lvlText w:val="%7."/>
      <w:lvlJc w:val="left"/>
      <w:pPr>
        <w:ind w:left="6469" w:hanging="360"/>
      </w:pPr>
      <w:rPr>
        <w:rFonts w:cs="Times New Roman"/>
      </w:rPr>
    </w:lvl>
    <w:lvl w:ilvl="7" w:tplc="04190019" w:tentative="1">
      <w:start w:val="1"/>
      <w:numFmt w:val="lowerLetter"/>
      <w:lvlText w:val="%8."/>
      <w:lvlJc w:val="left"/>
      <w:pPr>
        <w:ind w:left="7189" w:hanging="360"/>
      </w:pPr>
      <w:rPr>
        <w:rFonts w:cs="Times New Roman"/>
      </w:rPr>
    </w:lvl>
    <w:lvl w:ilvl="8" w:tplc="0419001B" w:tentative="1">
      <w:start w:val="1"/>
      <w:numFmt w:val="lowerRoman"/>
      <w:lvlText w:val="%9."/>
      <w:lvlJc w:val="right"/>
      <w:pPr>
        <w:ind w:left="7909" w:hanging="180"/>
      </w:pPr>
      <w:rPr>
        <w:rFonts w:cs="Times New Roman"/>
      </w:rPr>
    </w:lvl>
  </w:abstractNum>
  <w:abstractNum w:abstractNumId="16">
    <w:nsid w:val="71C612CF"/>
    <w:multiLevelType w:val="hybridMultilevel"/>
    <w:tmpl w:val="A2DEB0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37C281D"/>
    <w:multiLevelType w:val="hybridMultilevel"/>
    <w:tmpl w:val="3512545A"/>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8">
    <w:nsid w:val="73857489"/>
    <w:multiLevelType w:val="hybridMultilevel"/>
    <w:tmpl w:val="0B2AC1B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7CA04A42"/>
    <w:multiLevelType w:val="hybridMultilevel"/>
    <w:tmpl w:val="A9162BE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7E637335"/>
    <w:multiLevelType w:val="hybridMultilevel"/>
    <w:tmpl w:val="0018FDD8"/>
    <w:lvl w:ilvl="0" w:tplc="FA927EDC">
      <w:start w:val="1"/>
      <w:numFmt w:val="bullet"/>
      <w:lvlText w:val=""/>
      <w:lvlJc w:val="left"/>
      <w:pPr>
        <w:tabs>
          <w:tab w:val="num" w:pos="2388"/>
        </w:tabs>
        <w:ind w:left="2388" w:hanging="360"/>
      </w:pPr>
      <w:rPr>
        <w:rFonts w:ascii="Symbol" w:hAnsi="Symbol" w:hint="default"/>
        <w:color w:val="auto"/>
      </w:rPr>
    </w:lvl>
    <w:lvl w:ilvl="1" w:tplc="F2C4E236">
      <w:start w:val="1"/>
      <w:numFmt w:val="bullet"/>
      <w:lvlText w:val=""/>
      <w:lvlJc w:val="left"/>
      <w:pPr>
        <w:tabs>
          <w:tab w:val="num" w:pos="2367"/>
        </w:tabs>
        <w:ind w:left="2367" w:hanging="360"/>
      </w:pPr>
      <w:rPr>
        <w:rFonts w:ascii="Symbol" w:hAnsi="Symbol" w:hint="default"/>
        <w:color w:val="auto"/>
      </w:rPr>
    </w:lvl>
    <w:lvl w:ilvl="2" w:tplc="04190005" w:tentative="1">
      <w:start w:val="1"/>
      <w:numFmt w:val="bullet"/>
      <w:lvlText w:val=""/>
      <w:lvlJc w:val="left"/>
      <w:pPr>
        <w:tabs>
          <w:tab w:val="num" w:pos="3087"/>
        </w:tabs>
        <w:ind w:left="3087" w:hanging="360"/>
      </w:pPr>
      <w:rPr>
        <w:rFonts w:ascii="Wingdings" w:hAnsi="Wingdings" w:hint="default"/>
      </w:rPr>
    </w:lvl>
    <w:lvl w:ilvl="3" w:tplc="04190001" w:tentative="1">
      <w:start w:val="1"/>
      <w:numFmt w:val="bullet"/>
      <w:lvlText w:val=""/>
      <w:lvlJc w:val="left"/>
      <w:pPr>
        <w:tabs>
          <w:tab w:val="num" w:pos="3807"/>
        </w:tabs>
        <w:ind w:left="3807" w:hanging="360"/>
      </w:pPr>
      <w:rPr>
        <w:rFonts w:ascii="Symbol" w:hAnsi="Symbol" w:hint="default"/>
      </w:rPr>
    </w:lvl>
    <w:lvl w:ilvl="4" w:tplc="04190003" w:tentative="1">
      <w:start w:val="1"/>
      <w:numFmt w:val="bullet"/>
      <w:lvlText w:val="o"/>
      <w:lvlJc w:val="left"/>
      <w:pPr>
        <w:tabs>
          <w:tab w:val="num" w:pos="4527"/>
        </w:tabs>
        <w:ind w:left="4527" w:hanging="360"/>
      </w:pPr>
      <w:rPr>
        <w:rFonts w:ascii="Courier New" w:hAnsi="Courier New" w:cs="Courier New" w:hint="default"/>
      </w:rPr>
    </w:lvl>
    <w:lvl w:ilvl="5" w:tplc="04190005" w:tentative="1">
      <w:start w:val="1"/>
      <w:numFmt w:val="bullet"/>
      <w:lvlText w:val=""/>
      <w:lvlJc w:val="left"/>
      <w:pPr>
        <w:tabs>
          <w:tab w:val="num" w:pos="5247"/>
        </w:tabs>
        <w:ind w:left="5247" w:hanging="360"/>
      </w:pPr>
      <w:rPr>
        <w:rFonts w:ascii="Wingdings" w:hAnsi="Wingdings" w:hint="default"/>
      </w:rPr>
    </w:lvl>
    <w:lvl w:ilvl="6" w:tplc="04190001" w:tentative="1">
      <w:start w:val="1"/>
      <w:numFmt w:val="bullet"/>
      <w:lvlText w:val=""/>
      <w:lvlJc w:val="left"/>
      <w:pPr>
        <w:tabs>
          <w:tab w:val="num" w:pos="5967"/>
        </w:tabs>
        <w:ind w:left="5967" w:hanging="360"/>
      </w:pPr>
      <w:rPr>
        <w:rFonts w:ascii="Symbol" w:hAnsi="Symbol" w:hint="default"/>
      </w:rPr>
    </w:lvl>
    <w:lvl w:ilvl="7" w:tplc="04190003" w:tentative="1">
      <w:start w:val="1"/>
      <w:numFmt w:val="bullet"/>
      <w:lvlText w:val="o"/>
      <w:lvlJc w:val="left"/>
      <w:pPr>
        <w:tabs>
          <w:tab w:val="num" w:pos="6687"/>
        </w:tabs>
        <w:ind w:left="6687" w:hanging="360"/>
      </w:pPr>
      <w:rPr>
        <w:rFonts w:ascii="Courier New" w:hAnsi="Courier New" w:cs="Courier New" w:hint="default"/>
      </w:rPr>
    </w:lvl>
    <w:lvl w:ilvl="8" w:tplc="04190005" w:tentative="1">
      <w:start w:val="1"/>
      <w:numFmt w:val="bullet"/>
      <w:lvlText w:val=""/>
      <w:lvlJc w:val="left"/>
      <w:pPr>
        <w:tabs>
          <w:tab w:val="num" w:pos="7407"/>
        </w:tabs>
        <w:ind w:left="7407" w:hanging="360"/>
      </w:pPr>
      <w:rPr>
        <w:rFonts w:ascii="Wingdings" w:hAnsi="Wingdings" w:hint="default"/>
      </w:rPr>
    </w:lvl>
  </w:abstractNum>
  <w:num w:numId="1">
    <w:abstractNumId w:val="19"/>
  </w:num>
  <w:num w:numId="2">
    <w:abstractNumId w:val="3"/>
  </w:num>
  <w:num w:numId="3">
    <w:abstractNumId w:val="6"/>
  </w:num>
  <w:num w:numId="4">
    <w:abstractNumId w:val="0"/>
  </w:num>
  <w:num w:numId="5">
    <w:abstractNumId w:val="18"/>
  </w:num>
  <w:num w:numId="6">
    <w:abstractNumId w:val="11"/>
  </w:num>
  <w:num w:numId="7">
    <w:abstractNumId w:val="2"/>
  </w:num>
  <w:num w:numId="8">
    <w:abstractNumId w:val="16"/>
  </w:num>
  <w:num w:numId="9">
    <w:abstractNumId w:val="17"/>
  </w:num>
  <w:num w:numId="10">
    <w:abstractNumId w:val="15"/>
  </w:num>
  <w:num w:numId="11">
    <w:abstractNumId w:val="5"/>
  </w:num>
  <w:num w:numId="12">
    <w:abstractNumId w:val="8"/>
  </w:num>
  <w:num w:numId="13">
    <w:abstractNumId w:val="14"/>
  </w:num>
  <w:num w:numId="14">
    <w:abstractNumId w:val="1"/>
  </w:num>
  <w:num w:numId="15">
    <w:abstractNumId w:val="20"/>
  </w:num>
  <w:num w:numId="16">
    <w:abstractNumId w:val="10"/>
  </w:num>
  <w:num w:numId="17">
    <w:abstractNumId w:val="9"/>
  </w:num>
  <w:num w:numId="18">
    <w:abstractNumId w:val="12"/>
  </w:num>
  <w:num w:numId="19">
    <w:abstractNumId w:val="7"/>
  </w:num>
  <w:num w:numId="20">
    <w:abstractNumId w:val="13"/>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TrackMoves/>
  <w:defaultTabStop w:val="708"/>
  <w:autoHyphenation/>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A0176"/>
    <w:rsid w:val="00003EA4"/>
    <w:rsid w:val="000143A1"/>
    <w:rsid w:val="0001638B"/>
    <w:rsid w:val="00017CA8"/>
    <w:rsid w:val="00021301"/>
    <w:rsid w:val="00022F21"/>
    <w:rsid w:val="000270E0"/>
    <w:rsid w:val="00041F15"/>
    <w:rsid w:val="00052892"/>
    <w:rsid w:val="00053341"/>
    <w:rsid w:val="000547C8"/>
    <w:rsid w:val="000576AE"/>
    <w:rsid w:val="000646CE"/>
    <w:rsid w:val="0006672C"/>
    <w:rsid w:val="000702D0"/>
    <w:rsid w:val="00072C76"/>
    <w:rsid w:val="000732B4"/>
    <w:rsid w:val="00077018"/>
    <w:rsid w:val="0008569E"/>
    <w:rsid w:val="00091A16"/>
    <w:rsid w:val="00092845"/>
    <w:rsid w:val="000937FC"/>
    <w:rsid w:val="000940D3"/>
    <w:rsid w:val="00097DFA"/>
    <w:rsid w:val="000A055B"/>
    <w:rsid w:val="000A29F9"/>
    <w:rsid w:val="000A2B00"/>
    <w:rsid w:val="000A7489"/>
    <w:rsid w:val="000B271F"/>
    <w:rsid w:val="000B281C"/>
    <w:rsid w:val="000B4294"/>
    <w:rsid w:val="000B5D39"/>
    <w:rsid w:val="000C29C5"/>
    <w:rsid w:val="000D04F2"/>
    <w:rsid w:val="000D05BA"/>
    <w:rsid w:val="000D3A2C"/>
    <w:rsid w:val="000D60AB"/>
    <w:rsid w:val="000D6591"/>
    <w:rsid w:val="000D6FB1"/>
    <w:rsid w:val="000E25D8"/>
    <w:rsid w:val="000E2F12"/>
    <w:rsid w:val="000E4C3E"/>
    <w:rsid w:val="001025B2"/>
    <w:rsid w:val="00105ECE"/>
    <w:rsid w:val="00107F23"/>
    <w:rsid w:val="00107FBB"/>
    <w:rsid w:val="0012081B"/>
    <w:rsid w:val="00125D13"/>
    <w:rsid w:val="00127C1E"/>
    <w:rsid w:val="00142B96"/>
    <w:rsid w:val="00145F2A"/>
    <w:rsid w:val="00151546"/>
    <w:rsid w:val="00154940"/>
    <w:rsid w:val="00170736"/>
    <w:rsid w:val="001872EA"/>
    <w:rsid w:val="001922A4"/>
    <w:rsid w:val="00195D5C"/>
    <w:rsid w:val="001A28FD"/>
    <w:rsid w:val="001A31F8"/>
    <w:rsid w:val="001A3C43"/>
    <w:rsid w:val="001A45DD"/>
    <w:rsid w:val="001A6921"/>
    <w:rsid w:val="001A6BF6"/>
    <w:rsid w:val="001A6E0A"/>
    <w:rsid w:val="001A734B"/>
    <w:rsid w:val="001B0B7D"/>
    <w:rsid w:val="001B21E3"/>
    <w:rsid w:val="001B462E"/>
    <w:rsid w:val="001B6354"/>
    <w:rsid w:val="001C09AF"/>
    <w:rsid w:val="001C0AB1"/>
    <w:rsid w:val="001D094D"/>
    <w:rsid w:val="001D2D7D"/>
    <w:rsid w:val="001E0D68"/>
    <w:rsid w:val="001E2C82"/>
    <w:rsid w:val="001F2556"/>
    <w:rsid w:val="001F3D76"/>
    <w:rsid w:val="00201297"/>
    <w:rsid w:val="00202881"/>
    <w:rsid w:val="00204292"/>
    <w:rsid w:val="00205A17"/>
    <w:rsid w:val="00206665"/>
    <w:rsid w:val="0021198F"/>
    <w:rsid w:val="00211C29"/>
    <w:rsid w:val="0021652D"/>
    <w:rsid w:val="002224C8"/>
    <w:rsid w:val="00222C04"/>
    <w:rsid w:val="00223286"/>
    <w:rsid w:val="002237E0"/>
    <w:rsid w:val="00230D50"/>
    <w:rsid w:val="002328B6"/>
    <w:rsid w:val="0023462A"/>
    <w:rsid w:val="00235D66"/>
    <w:rsid w:val="0024178D"/>
    <w:rsid w:val="002434C4"/>
    <w:rsid w:val="00261EF4"/>
    <w:rsid w:val="002637AA"/>
    <w:rsid w:val="00264922"/>
    <w:rsid w:val="002700ED"/>
    <w:rsid w:val="00270409"/>
    <w:rsid w:val="00274E32"/>
    <w:rsid w:val="002817C0"/>
    <w:rsid w:val="00282183"/>
    <w:rsid w:val="00284E78"/>
    <w:rsid w:val="00285E07"/>
    <w:rsid w:val="00286A0D"/>
    <w:rsid w:val="0029395E"/>
    <w:rsid w:val="00294D86"/>
    <w:rsid w:val="00296502"/>
    <w:rsid w:val="002A007F"/>
    <w:rsid w:val="002A4EB2"/>
    <w:rsid w:val="002A5116"/>
    <w:rsid w:val="002B70A1"/>
    <w:rsid w:val="002C2C0B"/>
    <w:rsid w:val="002C3557"/>
    <w:rsid w:val="002C519B"/>
    <w:rsid w:val="002C73E4"/>
    <w:rsid w:val="002D57DA"/>
    <w:rsid w:val="002D6AD7"/>
    <w:rsid w:val="002D786A"/>
    <w:rsid w:val="002E12C0"/>
    <w:rsid w:val="002E3834"/>
    <w:rsid w:val="002E4B85"/>
    <w:rsid w:val="002F4E1F"/>
    <w:rsid w:val="00301C87"/>
    <w:rsid w:val="00304F0F"/>
    <w:rsid w:val="00306682"/>
    <w:rsid w:val="003231E9"/>
    <w:rsid w:val="0032568C"/>
    <w:rsid w:val="003259FE"/>
    <w:rsid w:val="00330DC5"/>
    <w:rsid w:val="00331E85"/>
    <w:rsid w:val="00333E5A"/>
    <w:rsid w:val="00334019"/>
    <w:rsid w:val="00335A82"/>
    <w:rsid w:val="00337D8F"/>
    <w:rsid w:val="0034129E"/>
    <w:rsid w:val="00342B7B"/>
    <w:rsid w:val="00345DCE"/>
    <w:rsid w:val="003603C6"/>
    <w:rsid w:val="00365850"/>
    <w:rsid w:val="00372B65"/>
    <w:rsid w:val="00380D3E"/>
    <w:rsid w:val="00381713"/>
    <w:rsid w:val="003822E5"/>
    <w:rsid w:val="003948F9"/>
    <w:rsid w:val="003A1B94"/>
    <w:rsid w:val="003A37C9"/>
    <w:rsid w:val="003A41E8"/>
    <w:rsid w:val="003A4AF7"/>
    <w:rsid w:val="003A4D72"/>
    <w:rsid w:val="003A5969"/>
    <w:rsid w:val="003B2CC7"/>
    <w:rsid w:val="003B2DCC"/>
    <w:rsid w:val="003B4CB9"/>
    <w:rsid w:val="003B6A1B"/>
    <w:rsid w:val="003B7F58"/>
    <w:rsid w:val="003C7429"/>
    <w:rsid w:val="003D3ADA"/>
    <w:rsid w:val="003D53C7"/>
    <w:rsid w:val="003D7363"/>
    <w:rsid w:val="003E1053"/>
    <w:rsid w:val="003E1498"/>
    <w:rsid w:val="003F5791"/>
    <w:rsid w:val="003F57EF"/>
    <w:rsid w:val="004050B0"/>
    <w:rsid w:val="0041125E"/>
    <w:rsid w:val="00414BF7"/>
    <w:rsid w:val="00415AB4"/>
    <w:rsid w:val="00417B23"/>
    <w:rsid w:val="004235F9"/>
    <w:rsid w:val="00425B60"/>
    <w:rsid w:val="00433E2B"/>
    <w:rsid w:val="00437B4E"/>
    <w:rsid w:val="00446913"/>
    <w:rsid w:val="00447DB1"/>
    <w:rsid w:val="00450A20"/>
    <w:rsid w:val="00453062"/>
    <w:rsid w:val="00454EF6"/>
    <w:rsid w:val="00460A3E"/>
    <w:rsid w:val="00464D5A"/>
    <w:rsid w:val="00471277"/>
    <w:rsid w:val="00476F41"/>
    <w:rsid w:val="0047798A"/>
    <w:rsid w:val="00483CAF"/>
    <w:rsid w:val="0048648E"/>
    <w:rsid w:val="0049151D"/>
    <w:rsid w:val="004916EE"/>
    <w:rsid w:val="004A0882"/>
    <w:rsid w:val="004A31EF"/>
    <w:rsid w:val="004A3A2B"/>
    <w:rsid w:val="004B1037"/>
    <w:rsid w:val="004B14F9"/>
    <w:rsid w:val="004B41AB"/>
    <w:rsid w:val="004C1826"/>
    <w:rsid w:val="004D01E0"/>
    <w:rsid w:val="004D183F"/>
    <w:rsid w:val="004D32B9"/>
    <w:rsid w:val="004E0BC8"/>
    <w:rsid w:val="004E1205"/>
    <w:rsid w:val="004E5B55"/>
    <w:rsid w:val="004F612E"/>
    <w:rsid w:val="004F7DD6"/>
    <w:rsid w:val="00502A15"/>
    <w:rsid w:val="00506032"/>
    <w:rsid w:val="005076EE"/>
    <w:rsid w:val="005079A8"/>
    <w:rsid w:val="0051723E"/>
    <w:rsid w:val="00520948"/>
    <w:rsid w:val="00522459"/>
    <w:rsid w:val="00530F0F"/>
    <w:rsid w:val="00535413"/>
    <w:rsid w:val="0053708B"/>
    <w:rsid w:val="00541C4F"/>
    <w:rsid w:val="00546941"/>
    <w:rsid w:val="005472CE"/>
    <w:rsid w:val="00547B4D"/>
    <w:rsid w:val="00550637"/>
    <w:rsid w:val="00550673"/>
    <w:rsid w:val="005527F3"/>
    <w:rsid w:val="00563570"/>
    <w:rsid w:val="0057459F"/>
    <w:rsid w:val="005843A3"/>
    <w:rsid w:val="00586489"/>
    <w:rsid w:val="00586DE9"/>
    <w:rsid w:val="00590BFE"/>
    <w:rsid w:val="00594355"/>
    <w:rsid w:val="00594E73"/>
    <w:rsid w:val="005A25CF"/>
    <w:rsid w:val="005A58BC"/>
    <w:rsid w:val="005A6A0D"/>
    <w:rsid w:val="005A79D3"/>
    <w:rsid w:val="005B297F"/>
    <w:rsid w:val="005B30A2"/>
    <w:rsid w:val="005B3AC5"/>
    <w:rsid w:val="005B6B96"/>
    <w:rsid w:val="005C2ACD"/>
    <w:rsid w:val="005C32B7"/>
    <w:rsid w:val="005C3742"/>
    <w:rsid w:val="005C5049"/>
    <w:rsid w:val="005E515F"/>
    <w:rsid w:val="005E67DB"/>
    <w:rsid w:val="005E7279"/>
    <w:rsid w:val="005F14D2"/>
    <w:rsid w:val="005F3621"/>
    <w:rsid w:val="005F4C79"/>
    <w:rsid w:val="005F4C8C"/>
    <w:rsid w:val="005F7087"/>
    <w:rsid w:val="00600344"/>
    <w:rsid w:val="00601EAE"/>
    <w:rsid w:val="0060780A"/>
    <w:rsid w:val="00611B49"/>
    <w:rsid w:val="00617F04"/>
    <w:rsid w:val="0062158E"/>
    <w:rsid w:val="006240C0"/>
    <w:rsid w:val="00624E8A"/>
    <w:rsid w:val="00637E4D"/>
    <w:rsid w:val="006409AF"/>
    <w:rsid w:val="00643DF0"/>
    <w:rsid w:val="0064494B"/>
    <w:rsid w:val="00646F66"/>
    <w:rsid w:val="00655231"/>
    <w:rsid w:val="00664579"/>
    <w:rsid w:val="00664F56"/>
    <w:rsid w:val="00666032"/>
    <w:rsid w:val="00666F84"/>
    <w:rsid w:val="00670333"/>
    <w:rsid w:val="006747B5"/>
    <w:rsid w:val="00682595"/>
    <w:rsid w:val="00684AF2"/>
    <w:rsid w:val="00694ADA"/>
    <w:rsid w:val="006951EA"/>
    <w:rsid w:val="006A21A1"/>
    <w:rsid w:val="006A325F"/>
    <w:rsid w:val="006B2303"/>
    <w:rsid w:val="006C7D45"/>
    <w:rsid w:val="006D4695"/>
    <w:rsid w:val="006D74CF"/>
    <w:rsid w:val="006E027A"/>
    <w:rsid w:val="006E3AB4"/>
    <w:rsid w:val="006E4FB2"/>
    <w:rsid w:val="006E7D2D"/>
    <w:rsid w:val="006F4DCA"/>
    <w:rsid w:val="006F585A"/>
    <w:rsid w:val="00707428"/>
    <w:rsid w:val="00712CF3"/>
    <w:rsid w:val="007166F2"/>
    <w:rsid w:val="00717980"/>
    <w:rsid w:val="007228FC"/>
    <w:rsid w:val="007238A6"/>
    <w:rsid w:val="00726422"/>
    <w:rsid w:val="00734676"/>
    <w:rsid w:val="00736E0D"/>
    <w:rsid w:val="007451B2"/>
    <w:rsid w:val="007457C7"/>
    <w:rsid w:val="00751C61"/>
    <w:rsid w:val="00761AFA"/>
    <w:rsid w:val="00762424"/>
    <w:rsid w:val="007636B1"/>
    <w:rsid w:val="0076468A"/>
    <w:rsid w:val="007660DE"/>
    <w:rsid w:val="00767A26"/>
    <w:rsid w:val="00773977"/>
    <w:rsid w:val="00777FA3"/>
    <w:rsid w:val="0078154C"/>
    <w:rsid w:val="00784C9A"/>
    <w:rsid w:val="00785CFB"/>
    <w:rsid w:val="007958E7"/>
    <w:rsid w:val="00795BEB"/>
    <w:rsid w:val="00797CFE"/>
    <w:rsid w:val="007A779F"/>
    <w:rsid w:val="007B1313"/>
    <w:rsid w:val="007B3970"/>
    <w:rsid w:val="007C5A49"/>
    <w:rsid w:val="007C6DF8"/>
    <w:rsid w:val="007D128D"/>
    <w:rsid w:val="007D217F"/>
    <w:rsid w:val="007D452B"/>
    <w:rsid w:val="007D65DA"/>
    <w:rsid w:val="007E0C9F"/>
    <w:rsid w:val="007E1CD9"/>
    <w:rsid w:val="007E4B46"/>
    <w:rsid w:val="007E5CD0"/>
    <w:rsid w:val="007E63CA"/>
    <w:rsid w:val="007F0017"/>
    <w:rsid w:val="007F40CC"/>
    <w:rsid w:val="008007C6"/>
    <w:rsid w:val="00800954"/>
    <w:rsid w:val="00805D1D"/>
    <w:rsid w:val="00813167"/>
    <w:rsid w:val="00817A57"/>
    <w:rsid w:val="00817B81"/>
    <w:rsid w:val="00817E41"/>
    <w:rsid w:val="008214C7"/>
    <w:rsid w:val="00821D38"/>
    <w:rsid w:val="008244FC"/>
    <w:rsid w:val="00844F4B"/>
    <w:rsid w:val="00847A9A"/>
    <w:rsid w:val="00851016"/>
    <w:rsid w:val="008578E4"/>
    <w:rsid w:val="00862875"/>
    <w:rsid w:val="00867389"/>
    <w:rsid w:val="008807A4"/>
    <w:rsid w:val="008858C2"/>
    <w:rsid w:val="00885AFC"/>
    <w:rsid w:val="00886069"/>
    <w:rsid w:val="00890F86"/>
    <w:rsid w:val="00891177"/>
    <w:rsid w:val="008A71CE"/>
    <w:rsid w:val="008B36AB"/>
    <w:rsid w:val="008B647F"/>
    <w:rsid w:val="008B7B44"/>
    <w:rsid w:val="008C2D5C"/>
    <w:rsid w:val="008C70CE"/>
    <w:rsid w:val="008D2B06"/>
    <w:rsid w:val="008D42F3"/>
    <w:rsid w:val="008D478E"/>
    <w:rsid w:val="008D4C61"/>
    <w:rsid w:val="008D56DA"/>
    <w:rsid w:val="008E2282"/>
    <w:rsid w:val="008E3D87"/>
    <w:rsid w:val="008E58C7"/>
    <w:rsid w:val="008E5F4C"/>
    <w:rsid w:val="008F3EE7"/>
    <w:rsid w:val="008F541A"/>
    <w:rsid w:val="008F7962"/>
    <w:rsid w:val="00910356"/>
    <w:rsid w:val="00911DF5"/>
    <w:rsid w:val="00916133"/>
    <w:rsid w:val="009212F4"/>
    <w:rsid w:val="00922042"/>
    <w:rsid w:val="00922A95"/>
    <w:rsid w:val="00923540"/>
    <w:rsid w:val="00932790"/>
    <w:rsid w:val="00943B8A"/>
    <w:rsid w:val="009458CF"/>
    <w:rsid w:val="00945F32"/>
    <w:rsid w:val="009464F4"/>
    <w:rsid w:val="00946663"/>
    <w:rsid w:val="009518F3"/>
    <w:rsid w:val="00954039"/>
    <w:rsid w:val="00955630"/>
    <w:rsid w:val="009579B4"/>
    <w:rsid w:val="009601B5"/>
    <w:rsid w:val="009667BC"/>
    <w:rsid w:val="009821C5"/>
    <w:rsid w:val="009841ED"/>
    <w:rsid w:val="00984A29"/>
    <w:rsid w:val="00997D3B"/>
    <w:rsid w:val="009A0817"/>
    <w:rsid w:val="009A083B"/>
    <w:rsid w:val="009B0727"/>
    <w:rsid w:val="009B1829"/>
    <w:rsid w:val="009B488F"/>
    <w:rsid w:val="009B4B1D"/>
    <w:rsid w:val="009B7395"/>
    <w:rsid w:val="009C0252"/>
    <w:rsid w:val="009C0FF2"/>
    <w:rsid w:val="009C1FA1"/>
    <w:rsid w:val="009C398D"/>
    <w:rsid w:val="009D0B2B"/>
    <w:rsid w:val="009D2987"/>
    <w:rsid w:val="009E6FE2"/>
    <w:rsid w:val="009E72A7"/>
    <w:rsid w:val="009E72C1"/>
    <w:rsid w:val="009F6D15"/>
    <w:rsid w:val="00A0060D"/>
    <w:rsid w:val="00A01ADD"/>
    <w:rsid w:val="00A06118"/>
    <w:rsid w:val="00A06E5E"/>
    <w:rsid w:val="00A07822"/>
    <w:rsid w:val="00A110D7"/>
    <w:rsid w:val="00A11403"/>
    <w:rsid w:val="00A147D5"/>
    <w:rsid w:val="00A20A8B"/>
    <w:rsid w:val="00A20C83"/>
    <w:rsid w:val="00A26C40"/>
    <w:rsid w:val="00A33B0B"/>
    <w:rsid w:val="00A355BC"/>
    <w:rsid w:val="00A41CD5"/>
    <w:rsid w:val="00A45EB0"/>
    <w:rsid w:val="00A519F1"/>
    <w:rsid w:val="00A54B00"/>
    <w:rsid w:val="00A54FB4"/>
    <w:rsid w:val="00A60ACC"/>
    <w:rsid w:val="00A6265E"/>
    <w:rsid w:val="00A62DE5"/>
    <w:rsid w:val="00A6478F"/>
    <w:rsid w:val="00A735B2"/>
    <w:rsid w:val="00A80164"/>
    <w:rsid w:val="00A83DA1"/>
    <w:rsid w:val="00A84382"/>
    <w:rsid w:val="00A84643"/>
    <w:rsid w:val="00A91E4F"/>
    <w:rsid w:val="00A953B6"/>
    <w:rsid w:val="00AA69FE"/>
    <w:rsid w:val="00AA6EC2"/>
    <w:rsid w:val="00AB302E"/>
    <w:rsid w:val="00AB4C76"/>
    <w:rsid w:val="00AB6FC5"/>
    <w:rsid w:val="00AC1AEA"/>
    <w:rsid w:val="00AC41DC"/>
    <w:rsid w:val="00AC62E7"/>
    <w:rsid w:val="00AD476C"/>
    <w:rsid w:val="00AF4C85"/>
    <w:rsid w:val="00AF7619"/>
    <w:rsid w:val="00B00CC2"/>
    <w:rsid w:val="00B07998"/>
    <w:rsid w:val="00B142EA"/>
    <w:rsid w:val="00B14543"/>
    <w:rsid w:val="00B17820"/>
    <w:rsid w:val="00B17E31"/>
    <w:rsid w:val="00B215BD"/>
    <w:rsid w:val="00B23B5C"/>
    <w:rsid w:val="00B26891"/>
    <w:rsid w:val="00B35439"/>
    <w:rsid w:val="00B36814"/>
    <w:rsid w:val="00B40A93"/>
    <w:rsid w:val="00B433E6"/>
    <w:rsid w:val="00B4491E"/>
    <w:rsid w:val="00B452A2"/>
    <w:rsid w:val="00B50301"/>
    <w:rsid w:val="00B50D2F"/>
    <w:rsid w:val="00B542FD"/>
    <w:rsid w:val="00B635D2"/>
    <w:rsid w:val="00B63B00"/>
    <w:rsid w:val="00B650FA"/>
    <w:rsid w:val="00B67334"/>
    <w:rsid w:val="00B754EA"/>
    <w:rsid w:val="00B76A3B"/>
    <w:rsid w:val="00B80D3C"/>
    <w:rsid w:val="00B871F3"/>
    <w:rsid w:val="00B934EC"/>
    <w:rsid w:val="00BA1308"/>
    <w:rsid w:val="00BB4A73"/>
    <w:rsid w:val="00BB64C9"/>
    <w:rsid w:val="00BD07B4"/>
    <w:rsid w:val="00BD204F"/>
    <w:rsid w:val="00BD30EB"/>
    <w:rsid w:val="00BD4707"/>
    <w:rsid w:val="00BD4F8D"/>
    <w:rsid w:val="00BD6651"/>
    <w:rsid w:val="00BD70C9"/>
    <w:rsid w:val="00BD766A"/>
    <w:rsid w:val="00BE21CB"/>
    <w:rsid w:val="00BE47B9"/>
    <w:rsid w:val="00BF40F4"/>
    <w:rsid w:val="00C06AD4"/>
    <w:rsid w:val="00C133F4"/>
    <w:rsid w:val="00C1767F"/>
    <w:rsid w:val="00C233A1"/>
    <w:rsid w:val="00C2409E"/>
    <w:rsid w:val="00C30517"/>
    <w:rsid w:val="00C33725"/>
    <w:rsid w:val="00C40A42"/>
    <w:rsid w:val="00C4142E"/>
    <w:rsid w:val="00C50E5C"/>
    <w:rsid w:val="00C54519"/>
    <w:rsid w:val="00C57D13"/>
    <w:rsid w:val="00C72A6B"/>
    <w:rsid w:val="00C8059F"/>
    <w:rsid w:val="00C80D52"/>
    <w:rsid w:val="00C84790"/>
    <w:rsid w:val="00C86695"/>
    <w:rsid w:val="00C8720D"/>
    <w:rsid w:val="00C92756"/>
    <w:rsid w:val="00C93FE2"/>
    <w:rsid w:val="00CA052A"/>
    <w:rsid w:val="00CB4324"/>
    <w:rsid w:val="00CB60F5"/>
    <w:rsid w:val="00CC0192"/>
    <w:rsid w:val="00CC572F"/>
    <w:rsid w:val="00CD463D"/>
    <w:rsid w:val="00CE1047"/>
    <w:rsid w:val="00CE1955"/>
    <w:rsid w:val="00CE4AF5"/>
    <w:rsid w:val="00CE752B"/>
    <w:rsid w:val="00CF3224"/>
    <w:rsid w:val="00CF4F1C"/>
    <w:rsid w:val="00CF6DEE"/>
    <w:rsid w:val="00D03E18"/>
    <w:rsid w:val="00D03F6D"/>
    <w:rsid w:val="00D101A2"/>
    <w:rsid w:val="00D11A81"/>
    <w:rsid w:val="00D166A4"/>
    <w:rsid w:val="00D204DA"/>
    <w:rsid w:val="00D21F6C"/>
    <w:rsid w:val="00D22653"/>
    <w:rsid w:val="00D231D7"/>
    <w:rsid w:val="00D26BCD"/>
    <w:rsid w:val="00D33B12"/>
    <w:rsid w:val="00D43668"/>
    <w:rsid w:val="00D53818"/>
    <w:rsid w:val="00D560F4"/>
    <w:rsid w:val="00D677F8"/>
    <w:rsid w:val="00D70CD5"/>
    <w:rsid w:val="00D74363"/>
    <w:rsid w:val="00D80613"/>
    <w:rsid w:val="00D91DAF"/>
    <w:rsid w:val="00D92B7B"/>
    <w:rsid w:val="00DA1946"/>
    <w:rsid w:val="00DA2F65"/>
    <w:rsid w:val="00DA4C24"/>
    <w:rsid w:val="00DA7964"/>
    <w:rsid w:val="00DB59B9"/>
    <w:rsid w:val="00DC4044"/>
    <w:rsid w:val="00DC5D58"/>
    <w:rsid w:val="00DC7BD8"/>
    <w:rsid w:val="00DD1CF3"/>
    <w:rsid w:val="00DD3EFF"/>
    <w:rsid w:val="00DD58AC"/>
    <w:rsid w:val="00DD7EE6"/>
    <w:rsid w:val="00DE545A"/>
    <w:rsid w:val="00DE75D3"/>
    <w:rsid w:val="00DF0AF2"/>
    <w:rsid w:val="00DF0EEB"/>
    <w:rsid w:val="00DF483E"/>
    <w:rsid w:val="00DF603A"/>
    <w:rsid w:val="00E02A39"/>
    <w:rsid w:val="00E04F82"/>
    <w:rsid w:val="00E05581"/>
    <w:rsid w:val="00E13133"/>
    <w:rsid w:val="00E24D00"/>
    <w:rsid w:val="00E25517"/>
    <w:rsid w:val="00E25D66"/>
    <w:rsid w:val="00E26484"/>
    <w:rsid w:val="00E33C0D"/>
    <w:rsid w:val="00E4284B"/>
    <w:rsid w:val="00E46349"/>
    <w:rsid w:val="00E46B7A"/>
    <w:rsid w:val="00E47703"/>
    <w:rsid w:val="00E47ECC"/>
    <w:rsid w:val="00E50962"/>
    <w:rsid w:val="00E51B49"/>
    <w:rsid w:val="00E52FD8"/>
    <w:rsid w:val="00E62D45"/>
    <w:rsid w:val="00E66FDE"/>
    <w:rsid w:val="00E7187F"/>
    <w:rsid w:val="00E71E40"/>
    <w:rsid w:val="00E82C3F"/>
    <w:rsid w:val="00E841E8"/>
    <w:rsid w:val="00E84DBA"/>
    <w:rsid w:val="00E87086"/>
    <w:rsid w:val="00E87341"/>
    <w:rsid w:val="00E90E38"/>
    <w:rsid w:val="00E95B8E"/>
    <w:rsid w:val="00E97EB3"/>
    <w:rsid w:val="00EA0176"/>
    <w:rsid w:val="00EA6427"/>
    <w:rsid w:val="00EB1276"/>
    <w:rsid w:val="00EB30AF"/>
    <w:rsid w:val="00EB6FE7"/>
    <w:rsid w:val="00EC0908"/>
    <w:rsid w:val="00EC1483"/>
    <w:rsid w:val="00ED3475"/>
    <w:rsid w:val="00EE2E1F"/>
    <w:rsid w:val="00EF0609"/>
    <w:rsid w:val="00EF0B38"/>
    <w:rsid w:val="00EF444C"/>
    <w:rsid w:val="00EF7237"/>
    <w:rsid w:val="00F04541"/>
    <w:rsid w:val="00F1382A"/>
    <w:rsid w:val="00F13E25"/>
    <w:rsid w:val="00F1480C"/>
    <w:rsid w:val="00F153C5"/>
    <w:rsid w:val="00F20B6E"/>
    <w:rsid w:val="00F272F1"/>
    <w:rsid w:val="00F3367E"/>
    <w:rsid w:val="00F3483F"/>
    <w:rsid w:val="00F36B99"/>
    <w:rsid w:val="00F37BD2"/>
    <w:rsid w:val="00F412B2"/>
    <w:rsid w:val="00F4213E"/>
    <w:rsid w:val="00F42531"/>
    <w:rsid w:val="00F44DA4"/>
    <w:rsid w:val="00F46EF5"/>
    <w:rsid w:val="00F61797"/>
    <w:rsid w:val="00F67D4E"/>
    <w:rsid w:val="00F72947"/>
    <w:rsid w:val="00F81277"/>
    <w:rsid w:val="00F82BE8"/>
    <w:rsid w:val="00F83E3B"/>
    <w:rsid w:val="00F8477B"/>
    <w:rsid w:val="00F8676A"/>
    <w:rsid w:val="00F90BCE"/>
    <w:rsid w:val="00F944FC"/>
    <w:rsid w:val="00F9708C"/>
    <w:rsid w:val="00FB2052"/>
    <w:rsid w:val="00FC0E2A"/>
    <w:rsid w:val="00FC0EBE"/>
    <w:rsid w:val="00FC39E8"/>
    <w:rsid w:val="00FC4FEA"/>
    <w:rsid w:val="00FC79CD"/>
    <w:rsid w:val="00FD0545"/>
    <w:rsid w:val="00FD71AB"/>
    <w:rsid w:val="00FD7C6D"/>
    <w:rsid w:val="00FE1E84"/>
    <w:rsid w:val="00FE29C4"/>
    <w:rsid w:val="00FE3B91"/>
    <w:rsid w:val="00FF0F69"/>
    <w:rsid w:val="00FF3B9A"/>
    <w:rsid w:val="00FF4381"/>
    <w:rsid w:val="00FF467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176"/>
    <w:rPr>
      <w:rFonts w:ascii="Times New Roman" w:eastAsia="Times New Roman" w:hAnsi="Times New Roman"/>
      <w:sz w:val="24"/>
      <w:szCs w:val="24"/>
    </w:rPr>
  </w:style>
  <w:style w:type="paragraph" w:styleId="1">
    <w:name w:val="heading 1"/>
    <w:basedOn w:val="a"/>
    <w:next w:val="a"/>
    <w:link w:val="10"/>
    <w:uiPriority w:val="99"/>
    <w:qFormat/>
    <w:rsid w:val="001A6BF6"/>
    <w:pPr>
      <w:keepNext/>
      <w:keepLines/>
      <w:spacing w:before="480"/>
      <w:outlineLvl w:val="0"/>
    </w:pPr>
    <w:rPr>
      <w:rFonts w:ascii="Cambria" w:hAnsi="Cambria"/>
      <w:b/>
      <w:bCs/>
      <w:color w:val="365F91"/>
      <w:sz w:val="28"/>
      <w:szCs w:val="28"/>
    </w:rPr>
  </w:style>
  <w:style w:type="paragraph" w:styleId="4">
    <w:name w:val="heading 4"/>
    <w:basedOn w:val="a"/>
    <w:next w:val="a"/>
    <w:link w:val="40"/>
    <w:uiPriority w:val="99"/>
    <w:qFormat/>
    <w:rsid w:val="00EA0176"/>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A6BF6"/>
    <w:rPr>
      <w:rFonts w:ascii="Cambria" w:hAnsi="Cambria" w:cs="Times New Roman"/>
      <w:b/>
      <w:bCs/>
      <w:color w:val="365F91"/>
      <w:sz w:val="28"/>
      <w:szCs w:val="28"/>
      <w:lang w:eastAsia="ru-RU"/>
    </w:rPr>
  </w:style>
  <w:style w:type="character" w:customStyle="1" w:styleId="40">
    <w:name w:val="Заголовок 4 Знак"/>
    <w:basedOn w:val="a0"/>
    <w:link w:val="4"/>
    <w:uiPriority w:val="99"/>
    <w:locked/>
    <w:rsid w:val="00EA0176"/>
    <w:rPr>
      <w:rFonts w:ascii="Times New Roman" w:hAnsi="Times New Roman" w:cs="Times New Roman"/>
      <w:b/>
      <w:bCs/>
      <w:sz w:val="28"/>
      <w:szCs w:val="28"/>
    </w:rPr>
  </w:style>
  <w:style w:type="paragraph" w:styleId="a3">
    <w:name w:val="footer"/>
    <w:basedOn w:val="a"/>
    <w:link w:val="a4"/>
    <w:uiPriority w:val="99"/>
    <w:rsid w:val="00EA0176"/>
    <w:pPr>
      <w:tabs>
        <w:tab w:val="center" w:pos="4677"/>
        <w:tab w:val="right" w:pos="9355"/>
      </w:tabs>
    </w:pPr>
  </w:style>
  <w:style w:type="character" w:customStyle="1" w:styleId="a4">
    <w:name w:val="Нижний колонтитул Знак"/>
    <w:basedOn w:val="a0"/>
    <w:link w:val="a3"/>
    <w:uiPriority w:val="99"/>
    <w:locked/>
    <w:rsid w:val="00EA0176"/>
    <w:rPr>
      <w:rFonts w:ascii="Times New Roman" w:hAnsi="Times New Roman" w:cs="Times New Roman"/>
      <w:sz w:val="24"/>
      <w:szCs w:val="24"/>
    </w:rPr>
  </w:style>
  <w:style w:type="character" w:styleId="a5">
    <w:name w:val="page number"/>
    <w:basedOn w:val="a0"/>
    <w:uiPriority w:val="99"/>
    <w:rsid w:val="00EA0176"/>
    <w:rPr>
      <w:rFonts w:cs="Times New Roman"/>
    </w:rPr>
  </w:style>
  <w:style w:type="paragraph" w:styleId="a6">
    <w:name w:val="header"/>
    <w:basedOn w:val="a"/>
    <w:link w:val="a7"/>
    <w:uiPriority w:val="99"/>
    <w:rsid w:val="00EA0176"/>
    <w:pPr>
      <w:tabs>
        <w:tab w:val="center" w:pos="4677"/>
        <w:tab w:val="right" w:pos="9355"/>
      </w:tabs>
    </w:pPr>
  </w:style>
  <w:style w:type="character" w:customStyle="1" w:styleId="a7">
    <w:name w:val="Верхний колонтитул Знак"/>
    <w:basedOn w:val="a0"/>
    <w:link w:val="a6"/>
    <w:uiPriority w:val="99"/>
    <w:locked/>
    <w:rsid w:val="00EA0176"/>
    <w:rPr>
      <w:rFonts w:ascii="Times New Roman" w:hAnsi="Times New Roman" w:cs="Times New Roman"/>
      <w:sz w:val="24"/>
      <w:szCs w:val="24"/>
    </w:rPr>
  </w:style>
  <w:style w:type="paragraph" w:styleId="11">
    <w:name w:val="toc 1"/>
    <w:basedOn w:val="a"/>
    <w:next w:val="a"/>
    <w:autoRedefine/>
    <w:uiPriority w:val="99"/>
    <w:semiHidden/>
    <w:rsid w:val="00306682"/>
    <w:pPr>
      <w:tabs>
        <w:tab w:val="right" w:leader="dot" w:pos="9345"/>
      </w:tabs>
      <w:spacing w:before="120" w:after="120"/>
      <w:jc w:val="both"/>
    </w:pPr>
    <w:rPr>
      <w:sz w:val="28"/>
      <w:szCs w:val="28"/>
    </w:rPr>
  </w:style>
  <w:style w:type="character" w:styleId="a8">
    <w:name w:val="Hyperlink"/>
    <w:basedOn w:val="a0"/>
    <w:uiPriority w:val="99"/>
    <w:rsid w:val="00BD4707"/>
    <w:rPr>
      <w:rFonts w:cs="Times New Roman"/>
      <w:color w:val="0000FF"/>
      <w:u w:val="single"/>
    </w:rPr>
  </w:style>
  <w:style w:type="paragraph" w:customStyle="1" w:styleId="Default">
    <w:name w:val="Default"/>
    <w:rsid w:val="0021198F"/>
    <w:pPr>
      <w:autoSpaceDE w:val="0"/>
      <w:autoSpaceDN w:val="0"/>
      <w:adjustRightInd w:val="0"/>
    </w:pPr>
    <w:rPr>
      <w:rFonts w:ascii="Arial" w:hAnsi="Arial" w:cs="Arial"/>
      <w:color w:val="000000"/>
      <w:sz w:val="24"/>
      <w:szCs w:val="24"/>
      <w:lang w:eastAsia="en-US"/>
    </w:rPr>
  </w:style>
  <w:style w:type="paragraph" w:customStyle="1" w:styleId="ConsPlusNormal">
    <w:name w:val="ConsPlusNormal"/>
    <w:rsid w:val="0021198F"/>
    <w:pPr>
      <w:widowControl w:val="0"/>
      <w:autoSpaceDE w:val="0"/>
      <w:autoSpaceDN w:val="0"/>
    </w:pPr>
    <w:rPr>
      <w:rFonts w:eastAsia="Times New Roman" w:cs="Calibri"/>
      <w:sz w:val="22"/>
    </w:rPr>
  </w:style>
  <w:style w:type="character" w:customStyle="1" w:styleId="apple-converted-space">
    <w:name w:val="apple-converted-space"/>
    <w:uiPriority w:val="99"/>
    <w:rsid w:val="00F1480C"/>
  </w:style>
  <w:style w:type="character" w:customStyle="1" w:styleId="c6">
    <w:name w:val="c6"/>
    <w:uiPriority w:val="99"/>
    <w:rsid w:val="00F1480C"/>
  </w:style>
  <w:style w:type="paragraph" w:styleId="a9">
    <w:name w:val="List Paragraph"/>
    <w:basedOn w:val="a"/>
    <w:uiPriority w:val="34"/>
    <w:qFormat/>
    <w:rsid w:val="003A5969"/>
    <w:pPr>
      <w:spacing w:after="200" w:line="276" w:lineRule="auto"/>
      <w:ind w:left="720"/>
      <w:contextualSpacing/>
    </w:pPr>
    <w:rPr>
      <w:rFonts w:ascii="Calibri" w:eastAsia="Calibri" w:hAnsi="Calibri"/>
      <w:sz w:val="22"/>
      <w:szCs w:val="22"/>
      <w:lang w:eastAsia="en-US"/>
    </w:rPr>
  </w:style>
  <w:style w:type="table" w:styleId="aa">
    <w:name w:val="Table Grid"/>
    <w:basedOn w:val="a1"/>
    <w:uiPriority w:val="59"/>
    <w:rsid w:val="001B21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B67334"/>
    <w:pPr>
      <w:spacing w:before="150" w:after="150"/>
    </w:pPr>
  </w:style>
  <w:style w:type="character" w:customStyle="1" w:styleId="2">
    <w:name w:val="Основной текст (2) + Полужирный"/>
    <w:basedOn w:val="a0"/>
    <w:rsid w:val="00C80D52"/>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2Exact">
    <w:name w:val="Основной текст (2) Exact"/>
    <w:basedOn w:val="a0"/>
    <w:rsid w:val="009458CF"/>
    <w:rPr>
      <w:rFonts w:ascii="MS Reference Sans Serif" w:eastAsia="MS Reference Sans Serif" w:hAnsi="MS Reference Sans Serif" w:cs="MS Reference Sans Serif"/>
      <w:b w:val="0"/>
      <w:bCs w:val="0"/>
      <w:i w:val="0"/>
      <w:iCs w:val="0"/>
      <w:smallCaps w:val="0"/>
      <w:strike w:val="0"/>
      <w:sz w:val="18"/>
      <w:szCs w:val="18"/>
      <w:u w:val="none"/>
    </w:rPr>
  </w:style>
  <w:style w:type="character" w:customStyle="1" w:styleId="20">
    <w:name w:val="Основной текст (2)_"/>
    <w:basedOn w:val="a0"/>
    <w:link w:val="21"/>
    <w:rsid w:val="009458CF"/>
    <w:rPr>
      <w:rFonts w:ascii="Segoe UI" w:eastAsia="Segoe UI" w:hAnsi="Segoe UI" w:cs="Segoe UI"/>
      <w:sz w:val="21"/>
      <w:szCs w:val="21"/>
      <w:shd w:val="clear" w:color="auto" w:fill="FFFFFF"/>
    </w:rPr>
  </w:style>
  <w:style w:type="paragraph" w:customStyle="1" w:styleId="21">
    <w:name w:val="Основной текст (2)"/>
    <w:basedOn w:val="a"/>
    <w:link w:val="20"/>
    <w:rsid w:val="009458CF"/>
    <w:pPr>
      <w:widowControl w:val="0"/>
      <w:shd w:val="clear" w:color="auto" w:fill="FFFFFF"/>
      <w:spacing w:before="1080" w:after="420" w:line="442" w:lineRule="exact"/>
      <w:ind w:hanging="180"/>
    </w:pPr>
    <w:rPr>
      <w:rFonts w:ascii="Segoe UI" w:eastAsia="Segoe UI" w:hAnsi="Segoe UI" w:cs="Segoe UI"/>
      <w:sz w:val="21"/>
      <w:szCs w:val="21"/>
    </w:rPr>
  </w:style>
</w:styles>
</file>

<file path=word/webSettings.xml><?xml version="1.0" encoding="utf-8"?>
<w:webSettings xmlns:r="http://schemas.openxmlformats.org/officeDocument/2006/relationships" xmlns:w="http://schemas.openxmlformats.org/wordprocessingml/2006/main">
  <w:divs>
    <w:div w:id="79328857">
      <w:bodyDiv w:val="1"/>
      <w:marLeft w:val="0"/>
      <w:marRight w:val="0"/>
      <w:marTop w:val="0"/>
      <w:marBottom w:val="0"/>
      <w:divBdr>
        <w:top w:val="none" w:sz="0" w:space="0" w:color="auto"/>
        <w:left w:val="none" w:sz="0" w:space="0" w:color="auto"/>
        <w:bottom w:val="none" w:sz="0" w:space="0" w:color="auto"/>
        <w:right w:val="none" w:sz="0" w:space="0" w:color="auto"/>
      </w:divBdr>
    </w:div>
    <w:div w:id="85462144">
      <w:bodyDiv w:val="1"/>
      <w:marLeft w:val="0"/>
      <w:marRight w:val="0"/>
      <w:marTop w:val="0"/>
      <w:marBottom w:val="0"/>
      <w:divBdr>
        <w:top w:val="none" w:sz="0" w:space="0" w:color="auto"/>
        <w:left w:val="none" w:sz="0" w:space="0" w:color="auto"/>
        <w:bottom w:val="none" w:sz="0" w:space="0" w:color="auto"/>
        <w:right w:val="none" w:sz="0" w:space="0" w:color="auto"/>
      </w:divBdr>
    </w:div>
    <w:div w:id="93331587">
      <w:bodyDiv w:val="1"/>
      <w:marLeft w:val="0"/>
      <w:marRight w:val="0"/>
      <w:marTop w:val="0"/>
      <w:marBottom w:val="0"/>
      <w:divBdr>
        <w:top w:val="none" w:sz="0" w:space="0" w:color="auto"/>
        <w:left w:val="none" w:sz="0" w:space="0" w:color="auto"/>
        <w:bottom w:val="none" w:sz="0" w:space="0" w:color="auto"/>
        <w:right w:val="none" w:sz="0" w:space="0" w:color="auto"/>
      </w:divBdr>
    </w:div>
    <w:div w:id="123548251">
      <w:bodyDiv w:val="1"/>
      <w:marLeft w:val="0"/>
      <w:marRight w:val="0"/>
      <w:marTop w:val="0"/>
      <w:marBottom w:val="0"/>
      <w:divBdr>
        <w:top w:val="none" w:sz="0" w:space="0" w:color="auto"/>
        <w:left w:val="none" w:sz="0" w:space="0" w:color="auto"/>
        <w:bottom w:val="none" w:sz="0" w:space="0" w:color="auto"/>
        <w:right w:val="none" w:sz="0" w:space="0" w:color="auto"/>
      </w:divBdr>
    </w:div>
    <w:div w:id="181363090">
      <w:bodyDiv w:val="1"/>
      <w:marLeft w:val="0"/>
      <w:marRight w:val="0"/>
      <w:marTop w:val="0"/>
      <w:marBottom w:val="0"/>
      <w:divBdr>
        <w:top w:val="none" w:sz="0" w:space="0" w:color="auto"/>
        <w:left w:val="none" w:sz="0" w:space="0" w:color="auto"/>
        <w:bottom w:val="none" w:sz="0" w:space="0" w:color="auto"/>
        <w:right w:val="none" w:sz="0" w:space="0" w:color="auto"/>
      </w:divBdr>
    </w:div>
    <w:div w:id="220749657">
      <w:bodyDiv w:val="1"/>
      <w:marLeft w:val="0"/>
      <w:marRight w:val="0"/>
      <w:marTop w:val="0"/>
      <w:marBottom w:val="0"/>
      <w:divBdr>
        <w:top w:val="none" w:sz="0" w:space="0" w:color="auto"/>
        <w:left w:val="none" w:sz="0" w:space="0" w:color="auto"/>
        <w:bottom w:val="none" w:sz="0" w:space="0" w:color="auto"/>
        <w:right w:val="none" w:sz="0" w:space="0" w:color="auto"/>
      </w:divBdr>
    </w:div>
    <w:div w:id="322974386">
      <w:bodyDiv w:val="1"/>
      <w:marLeft w:val="0"/>
      <w:marRight w:val="0"/>
      <w:marTop w:val="0"/>
      <w:marBottom w:val="0"/>
      <w:divBdr>
        <w:top w:val="none" w:sz="0" w:space="0" w:color="auto"/>
        <w:left w:val="none" w:sz="0" w:space="0" w:color="auto"/>
        <w:bottom w:val="none" w:sz="0" w:space="0" w:color="auto"/>
        <w:right w:val="none" w:sz="0" w:space="0" w:color="auto"/>
      </w:divBdr>
    </w:div>
    <w:div w:id="353271485">
      <w:bodyDiv w:val="1"/>
      <w:marLeft w:val="0"/>
      <w:marRight w:val="0"/>
      <w:marTop w:val="0"/>
      <w:marBottom w:val="0"/>
      <w:divBdr>
        <w:top w:val="none" w:sz="0" w:space="0" w:color="auto"/>
        <w:left w:val="none" w:sz="0" w:space="0" w:color="auto"/>
        <w:bottom w:val="none" w:sz="0" w:space="0" w:color="auto"/>
        <w:right w:val="none" w:sz="0" w:space="0" w:color="auto"/>
      </w:divBdr>
    </w:div>
    <w:div w:id="394662385">
      <w:bodyDiv w:val="1"/>
      <w:marLeft w:val="0"/>
      <w:marRight w:val="0"/>
      <w:marTop w:val="0"/>
      <w:marBottom w:val="0"/>
      <w:divBdr>
        <w:top w:val="none" w:sz="0" w:space="0" w:color="auto"/>
        <w:left w:val="none" w:sz="0" w:space="0" w:color="auto"/>
        <w:bottom w:val="none" w:sz="0" w:space="0" w:color="auto"/>
        <w:right w:val="none" w:sz="0" w:space="0" w:color="auto"/>
      </w:divBdr>
    </w:div>
    <w:div w:id="394818727">
      <w:bodyDiv w:val="1"/>
      <w:marLeft w:val="0"/>
      <w:marRight w:val="0"/>
      <w:marTop w:val="0"/>
      <w:marBottom w:val="0"/>
      <w:divBdr>
        <w:top w:val="none" w:sz="0" w:space="0" w:color="auto"/>
        <w:left w:val="none" w:sz="0" w:space="0" w:color="auto"/>
        <w:bottom w:val="none" w:sz="0" w:space="0" w:color="auto"/>
        <w:right w:val="none" w:sz="0" w:space="0" w:color="auto"/>
      </w:divBdr>
    </w:div>
    <w:div w:id="413940778">
      <w:bodyDiv w:val="1"/>
      <w:marLeft w:val="0"/>
      <w:marRight w:val="0"/>
      <w:marTop w:val="0"/>
      <w:marBottom w:val="0"/>
      <w:divBdr>
        <w:top w:val="none" w:sz="0" w:space="0" w:color="auto"/>
        <w:left w:val="none" w:sz="0" w:space="0" w:color="auto"/>
        <w:bottom w:val="none" w:sz="0" w:space="0" w:color="auto"/>
        <w:right w:val="none" w:sz="0" w:space="0" w:color="auto"/>
      </w:divBdr>
    </w:div>
    <w:div w:id="446201406">
      <w:bodyDiv w:val="1"/>
      <w:marLeft w:val="0"/>
      <w:marRight w:val="0"/>
      <w:marTop w:val="0"/>
      <w:marBottom w:val="0"/>
      <w:divBdr>
        <w:top w:val="none" w:sz="0" w:space="0" w:color="auto"/>
        <w:left w:val="none" w:sz="0" w:space="0" w:color="auto"/>
        <w:bottom w:val="none" w:sz="0" w:space="0" w:color="auto"/>
        <w:right w:val="none" w:sz="0" w:space="0" w:color="auto"/>
      </w:divBdr>
    </w:div>
    <w:div w:id="588001932">
      <w:bodyDiv w:val="1"/>
      <w:marLeft w:val="0"/>
      <w:marRight w:val="0"/>
      <w:marTop w:val="0"/>
      <w:marBottom w:val="0"/>
      <w:divBdr>
        <w:top w:val="none" w:sz="0" w:space="0" w:color="auto"/>
        <w:left w:val="none" w:sz="0" w:space="0" w:color="auto"/>
        <w:bottom w:val="none" w:sz="0" w:space="0" w:color="auto"/>
        <w:right w:val="none" w:sz="0" w:space="0" w:color="auto"/>
      </w:divBdr>
    </w:div>
    <w:div w:id="626815346">
      <w:bodyDiv w:val="1"/>
      <w:marLeft w:val="0"/>
      <w:marRight w:val="0"/>
      <w:marTop w:val="0"/>
      <w:marBottom w:val="0"/>
      <w:divBdr>
        <w:top w:val="none" w:sz="0" w:space="0" w:color="auto"/>
        <w:left w:val="none" w:sz="0" w:space="0" w:color="auto"/>
        <w:bottom w:val="none" w:sz="0" w:space="0" w:color="auto"/>
        <w:right w:val="none" w:sz="0" w:space="0" w:color="auto"/>
      </w:divBdr>
    </w:div>
    <w:div w:id="626933212">
      <w:bodyDiv w:val="1"/>
      <w:marLeft w:val="0"/>
      <w:marRight w:val="0"/>
      <w:marTop w:val="0"/>
      <w:marBottom w:val="0"/>
      <w:divBdr>
        <w:top w:val="none" w:sz="0" w:space="0" w:color="auto"/>
        <w:left w:val="none" w:sz="0" w:space="0" w:color="auto"/>
        <w:bottom w:val="none" w:sz="0" w:space="0" w:color="auto"/>
        <w:right w:val="none" w:sz="0" w:space="0" w:color="auto"/>
      </w:divBdr>
    </w:div>
    <w:div w:id="700398486">
      <w:bodyDiv w:val="1"/>
      <w:marLeft w:val="0"/>
      <w:marRight w:val="0"/>
      <w:marTop w:val="0"/>
      <w:marBottom w:val="0"/>
      <w:divBdr>
        <w:top w:val="none" w:sz="0" w:space="0" w:color="auto"/>
        <w:left w:val="none" w:sz="0" w:space="0" w:color="auto"/>
        <w:bottom w:val="none" w:sz="0" w:space="0" w:color="auto"/>
        <w:right w:val="none" w:sz="0" w:space="0" w:color="auto"/>
      </w:divBdr>
    </w:div>
    <w:div w:id="709695096">
      <w:bodyDiv w:val="1"/>
      <w:marLeft w:val="0"/>
      <w:marRight w:val="0"/>
      <w:marTop w:val="0"/>
      <w:marBottom w:val="0"/>
      <w:divBdr>
        <w:top w:val="none" w:sz="0" w:space="0" w:color="auto"/>
        <w:left w:val="none" w:sz="0" w:space="0" w:color="auto"/>
        <w:bottom w:val="none" w:sz="0" w:space="0" w:color="auto"/>
        <w:right w:val="none" w:sz="0" w:space="0" w:color="auto"/>
      </w:divBdr>
    </w:div>
    <w:div w:id="780149234">
      <w:bodyDiv w:val="1"/>
      <w:marLeft w:val="0"/>
      <w:marRight w:val="0"/>
      <w:marTop w:val="0"/>
      <w:marBottom w:val="0"/>
      <w:divBdr>
        <w:top w:val="none" w:sz="0" w:space="0" w:color="auto"/>
        <w:left w:val="none" w:sz="0" w:space="0" w:color="auto"/>
        <w:bottom w:val="none" w:sz="0" w:space="0" w:color="auto"/>
        <w:right w:val="none" w:sz="0" w:space="0" w:color="auto"/>
      </w:divBdr>
    </w:div>
    <w:div w:id="804545165">
      <w:bodyDiv w:val="1"/>
      <w:marLeft w:val="0"/>
      <w:marRight w:val="0"/>
      <w:marTop w:val="0"/>
      <w:marBottom w:val="0"/>
      <w:divBdr>
        <w:top w:val="none" w:sz="0" w:space="0" w:color="auto"/>
        <w:left w:val="none" w:sz="0" w:space="0" w:color="auto"/>
        <w:bottom w:val="none" w:sz="0" w:space="0" w:color="auto"/>
        <w:right w:val="none" w:sz="0" w:space="0" w:color="auto"/>
      </w:divBdr>
    </w:div>
    <w:div w:id="837581582">
      <w:bodyDiv w:val="1"/>
      <w:marLeft w:val="0"/>
      <w:marRight w:val="0"/>
      <w:marTop w:val="0"/>
      <w:marBottom w:val="0"/>
      <w:divBdr>
        <w:top w:val="none" w:sz="0" w:space="0" w:color="auto"/>
        <w:left w:val="none" w:sz="0" w:space="0" w:color="auto"/>
        <w:bottom w:val="none" w:sz="0" w:space="0" w:color="auto"/>
        <w:right w:val="none" w:sz="0" w:space="0" w:color="auto"/>
      </w:divBdr>
    </w:div>
    <w:div w:id="845902360">
      <w:bodyDiv w:val="1"/>
      <w:marLeft w:val="0"/>
      <w:marRight w:val="0"/>
      <w:marTop w:val="0"/>
      <w:marBottom w:val="0"/>
      <w:divBdr>
        <w:top w:val="none" w:sz="0" w:space="0" w:color="auto"/>
        <w:left w:val="none" w:sz="0" w:space="0" w:color="auto"/>
        <w:bottom w:val="none" w:sz="0" w:space="0" w:color="auto"/>
        <w:right w:val="none" w:sz="0" w:space="0" w:color="auto"/>
      </w:divBdr>
    </w:div>
    <w:div w:id="848911823">
      <w:bodyDiv w:val="1"/>
      <w:marLeft w:val="0"/>
      <w:marRight w:val="0"/>
      <w:marTop w:val="0"/>
      <w:marBottom w:val="0"/>
      <w:divBdr>
        <w:top w:val="none" w:sz="0" w:space="0" w:color="auto"/>
        <w:left w:val="none" w:sz="0" w:space="0" w:color="auto"/>
        <w:bottom w:val="none" w:sz="0" w:space="0" w:color="auto"/>
        <w:right w:val="none" w:sz="0" w:space="0" w:color="auto"/>
      </w:divBdr>
    </w:div>
    <w:div w:id="879128901">
      <w:bodyDiv w:val="1"/>
      <w:marLeft w:val="0"/>
      <w:marRight w:val="0"/>
      <w:marTop w:val="0"/>
      <w:marBottom w:val="0"/>
      <w:divBdr>
        <w:top w:val="none" w:sz="0" w:space="0" w:color="auto"/>
        <w:left w:val="none" w:sz="0" w:space="0" w:color="auto"/>
        <w:bottom w:val="none" w:sz="0" w:space="0" w:color="auto"/>
        <w:right w:val="none" w:sz="0" w:space="0" w:color="auto"/>
      </w:divBdr>
    </w:div>
    <w:div w:id="914555635">
      <w:bodyDiv w:val="1"/>
      <w:marLeft w:val="0"/>
      <w:marRight w:val="0"/>
      <w:marTop w:val="0"/>
      <w:marBottom w:val="0"/>
      <w:divBdr>
        <w:top w:val="none" w:sz="0" w:space="0" w:color="auto"/>
        <w:left w:val="none" w:sz="0" w:space="0" w:color="auto"/>
        <w:bottom w:val="none" w:sz="0" w:space="0" w:color="auto"/>
        <w:right w:val="none" w:sz="0" w:space="0" w:color="auto"/>
      </w:divBdr>
    </w:div>
    <w:div w:id="926040693">
      <w:bodyDiv w:val="1"/>
      <w:marLeft w:val="0"/>
      <w:marRight w:val="0"/>
      <w:marTop w:val="0"/>
      <w:marBottom w:val="0"/>
      <w:divBdr>
        <w:top w:val="none" w:sz="0" w:space="0" w:color="auto"/>
        <w:left w:val="none" w:sz="0" w:space="0" w:color="auto"/>
        <w:bottom w:val="none" w:sz="0" w:space="0" w:color="auto"/>
        <w:right w:val="none" w:sz="0" w:space="0" w:color="auto"/>
      </w:divBdr>
    </w:div>
    <w:div w:id="932275258">
      <w:bodyDiv w:val="1"/>
      <w:marLeft w:val="0"/>
      <w:marRight w:val="0"/>
      <w:marTop w:val="0"/>
      <w:marBottom w:val="0"/>
      <w:divBdr>
        <w:top w:val="none" w:sz="0" w:space="0" w:color="auto"/>
        <w:left w:val="none" w:sz="0" w:space="0" w:color="auto"/>
        <w:bottom w:val="none" w:sz="0" w:space="0" w:color="auto"/>
        <w:right w:val="none" w:sz="0" w:space="0" w:color="auto"/>
      </w:divBdr>
    </w:div>
    <w:div w:id="1018192462">
      <w:bodyDiv w:val="1"/>
      <w:marLeft w:val="0"/>
      <w:marRight w:val="0"/>
      <w:marTop w:val="0"/>
      <w:marBottom w:val="0"/>
      <w:divBdr>
        <w:top w:val="none" w:sz="0" w:space="0" w:color="auto"/>
        <w:left w:val="none" w:sz="0" w:space="0" w:color="auto"/>
        <w:bottom w:val="none" w:sz="0" w:space="0" w:color="auto"/>
        <w:right w:val="none" w:sz="0" w:space="0" w:color="auto"/>
      </w:divBdr>
    </w:div>
    <w:div w:id="1102724456">
      <w:bodyDiv w:val="1"/>
      <w:marLeft w:val="0"/>
      <w:marRight w:val="0"/>
      <w:marTop w:val="0"/>
      <w:marBottom w:val="0"/>
      <w:divBdr>
        <w:top w:val="none" w:sz="0" w:space="0" w:color="auto"/>
        <w:left w:val="none" w:sz="0" w:space="0" w:color="auto"/>
        <w:bottom w:val="none" w:sz="0" w:space="0" w:color="auto"/>
        <w:right w:val="none" w:sz="0" w:space="0" w:color="auto"/>
      </w:divBdr>
    </w:div>
    <w:div w:id="1133018548">
      <w:bodyDiv w:val="1"/>
      <w:marLeft w:val="0"/>
      <w:marRight w:val="0"/>
      <w:marTop w:val="0"/>
      <w:marBottom w:val="0"/>
      <w:divBdr>
        <w:top w:val="none" w:sz="0" w:space="0" w:color="auto"/>
        <w:left w:val="none" w:sz="0" w:space="0" w:color="auto"/>
        <w:bottom w:val="none" w:sz="0" w:space="0" w:color="auto"/>
        <w:right w:val="none" w:sz="0" w:space="0" w:color="auto"/>
      </w:divBdr>
    </w:div>
    <w:div w:id="1291015012">
      <w:bodyDiv w:val="1"/>
      <w:marLeft w:val="0"/>
      <w:marRight w:val="0"/>
      <w:marTop w:val="0"/>
      <w:marBottom w:val="0"/>
      <w:divBdr>
        <w:top w:val="none" w:sz="0" w:space="0" w:color="auto"/>
        <w:left w:val="none" w:sz="0" w:space="0" w:color="auto"/>
        <w:bottom w:val="none" w:sz="0" w:space="0" w:color="auto"/>
        <w:right w:val="none" w:sz="0" w:space="0" w:color="auto"/>
      </w:divBdr>
    </w:div>
    <w:div w:id="1378314928">
      <w:bodyDiv w:val="1"/>
      <w:marLeft w:val="0"/>
      <w:marRight w:val="0"/>
      <w:marTop w:val="0"/>
      <w:marBottom w:val="0"/>
      <w:divBdr>
        <w:top w:val="none" w:sz="0" w:space="0" w:color="auto"/>
        <w:left w:val="none" w:sz="0" w:space="0" w:color="auto"/>
        <w:bottom w:val="none" w:sz="0" w:space="0" w:color="auto"/>
        <w:right w:val="none" w:sz="0" w:space="0" w:color="auto"/>
      </w:divBdr>
    </w:div>
    <w:div w:id="1423141789">
      <w:bodyDiv w:val="1"/>
      <w:marLeft w:val="0"/>
      <w:marRight w:val="0"/>
      <w:marTop w:val="0"/>
      <w:marBottom w:val="0"/>
      <w:divBdr>
        <w:top w:val="none" w:sz="0" w:space="0" w:color="auto"/>
        <w:left w:val="none" w:sz="0" w:space="0" w:color="auto"/>
        <w:bottom w:val="none" w:sz="0" w:space="0" w:color="auto"/>
        <w:right w:val="none" w:sz="0" w:space="0" w:color="auto"/>
      </w:divBdr>
    </w:div>
    <w:div w:id="1462116742">
      <w:bodyDiv w:val="1"/>
      <w:marLeft w:val="0"/>
      <w:marRight w:val="0"/>
      <w:marTop w:val="0"/>
      <w:marBottom w:val="0"/>
      <w:divBdr>
        <w:top w:val="none" w:sz="0" w:space="0" w:color="auto"/>
        <w:left w:val="none" w:sz="0" w:space="0" w:color="auto"/>
        <w:bottom w:val="none" w:sz="0" w:space="0" w:color="auto"/>
        <w:right w:val="none" w:sz="0" w:space="0" w:color="auto"/>
      </w:divBdr>
    </w:div>
    <w:div w:id="1496919828">
      <w:bodyDiv w:val="1"/>
      <w:marLeft w:val="0"/>
      <w:marRight w:val="0"/>
      <w:marTop w:val="0"/>
      <w:marBottom w:val="0"/>
      <w:divBdr>
        <w:top w:val="none" w:sz="0" w:space="0" w:color="auto"/>
        <w:left w:val="none" w:sz="0" w:space="0" w:color="auto"/>
        <w:bottom w:val="none" w:sz="0" w:space="0" w:color="auto"/>
        <w:right w:val="none" w:sz="0" w:space="0" w:color="auto"/>
      </w:divBdr>
    </w:div>
    <w:div w:id="1576354603">
      <w:bodyDiv w:val="1"/>
      <w:marLeft w:val="0"/>
      <w:marRight w:val="0"/>
      <w:marTop w:val="0"/>
      <w:marBottom w:val="0"/>
      <w:divBdr>
        <w:top w:val="none" w:sz="0" w:space="0" w:color="auto"/>
        <w:left w:val="none" w:sz="0" w:space="0" w:color="auto"/>
        <w:bottom w:val="none" w:sz="0" w:space="0" w:color="auto"/>
        <w:right w:val="none" w:sz="0" w:space="0" w:color="auto"/>
      </w:divBdr>
    </w:div>
    <w:div w:id="1591351138">
      <w:bodyDiv w:val="1"/>
      <w:marLeft w:val="0"/>
      <w:marRight w:val="0"/>
      <w:marTop w:val="0"/>
      <w:marBottom w:val="0"/>
      <w:divBdr>
        <w:top w:val="none" w:sz="0" w:space="0" w:color="auto"/>
        <w:left w:val="none" w:sz="0" w:space="0" w:color="auto"/>
        <w:bottom w:val="none" w:sz="0" w:space="0" w:color="auto"/>
        <w:right w:val="none" w:sz="0" w:space="0" w:color="auto"/>
      </w:divBdr>
    </w:div>
    <w:div w:id="1612124126">
      <w:bodyDiv w:val="1"/>
      <w:marLeft w:val="0"/>
      <w:marRight w:val="0"/>
      <w:marTop w:val="0"/>
      <w:marBottom w:val="0"/>
      <w:divBdr>
        <w:top w:val="none" w:sz="0" w:space="0" w:color="auto"/>
        <w:left w:val="none" w:sz="0" w:space="0" w:color="auto"/>
        <w:bottom w:val="none" w:sz="0" w:space="0" w:color="auto"/>
        <w:right w:val="none" w:sz="0" w:space="0" w:color="auto"/>
      </w:divBdr>
    </w:div>
    <w:div w:id="1628924490">
      <w:bodyDiv w:val="1"/>
      <w:marLeft w:val="0"/>
      <w:marRight w:val="0"/>
      <w:marTop w:val="0"/>
      <w:marBottom w:val="0"/>
      <w:divBdr>
        <w:top w:val="none" w:sz="0" w:space="0" w:color="auto"/>
        <w:left w:val="none" w:sz="0" w:space="0" w:color="auto"/>
        <w:bottom w:val="none" w:sz="0" w:space="0" w:color="auto"/>
        <w:right w:val="none" w:sz="0" w:space="0" w:color="auto"/>
      </w:divBdr>
    </w:div>
    <w:div w:id="1659580244">
      <w:marLeft w:val="0"/>
      <w:marRight w:val="0"/>
      <w:marTop w:val="0"/>
      <w:marBottom w:val="0"/>
      <w:divBdr>
        <w:top w:val="none" w:sz="0" w:space="0" w:color="auto"/>
        <w:left w:val="none" w:sz="0" w:space="0" w:color="auto"/>
        <w:bottom w:val="none" w:sz="0" w:space="0" w:color="auto"/>
        <w:right w:val="none" w:sz="0" w:space="0" w:color="auto"/>
      </w:divBdr>
    </w:div>
    <w:div w:id="1659580245">
      <w:marLeft w:val="0"/>
      <w:marRight w:val="0"/>
      <w:marTop w:val="0"/>
      <w:marBottom w:val="0"/>
      <w:divBdr>
        <w:top w:val="none" w:sz="0" w:space="0" w:color="auto"/>
        <w:left w:val="none" w:sz="0" w:space="0" w:color="auto"/>
        <w:bottom w:val="none" w:sz="0" w:space="0" w:color="auto"/>
        <w:right w:val="none" w:sz="0" w:space="0" w:color="auto"/>
      </w:divBdr>
    </w:div>
    <w:div w:id="1659580246">
      <w:marLeft w:val="0"/>
      <w:marRight w:val="0"/>
      <w:marTop w:val="0"/>
      <w:marBottom w:val="0"/>
      <w:divBdr>
        <w:top w:val="none" w:sz="0" w:space="0" w:color="auto"/>
        <w:left w:val="none" w:sz="0" w:space="0" w:color="auto"/>
        <w:bottom w:val="none" w:sz="0" w:space="0" w:color="auto"/>
        <w:right w:val="none" w:sz="0" w:space="0" w:color="auto"/>
      </w:divBdr>
    </w:div>
    <w:div w:id="1659580247">
      <w:marLeft w:val="0"/>
      <w:marRight w:val="0"/>
      <w:marTop w:val="0"/>
      <w:marBottom w:val="0"/>
      <w:divBdr>
        <w:top w:val="none" w:sz="0" w:space="0" w:color="auto"/>
        <w:left w:val="none" w:sz="0" w:space="0" w:color="auto"/>
        <w:bottom w:val="none" w:sz="0" w:space="0" w:color="auto"/>
        <w:right w:val="none" w:sz="0" w:space="0" w:color="auto"/>
      </w:divBdr>
    </w:div>
    <w:div w:id="1659580248">
      <w:marLeft w:val="0"/>
      <w:marRight w:val="0"/>
      <w:marTop w:val="0"/>
      <w:marBottom w:val="0"/>
      <w:divBdr>
        <w:top w:val="none" w:sz="0" w:space="0" w:color="auto"/>
        <w:left w:val="none" w:sz="0" w:space="0" w:color="auto"/>
        <w:bottom w:val="none" w:sz="0" w:space="0" w:color="auto"/>
        <w:right w:val="none" w:sz="0" w:space="0" w:color="auto"/>
      </w:divBdr>
    </w:div>
    <w:div w:id="1659580249">
      <w:marLeft w:val="0"/>
      <w:marRight w:val="0"/>
      <w:marTop w:val="0"/>
      <w:marBottom w:val="0"/>
      <w:divBdr>
        <w:top w:val="none" w:sz="0" w:space="0" w:color="auto"/>
        <w:left w:val="none" w:sz="0" w:space="0" w:color="auto"/>
        <w:bottom w:val="none" w:sz="0" w:space="0" w:color="auto"/>
        <w:right w:val="none" w:sz="0" w:space="0" w:color="auto"/>
      </w:divBdr>
    </w:div>
    <w:div w:id="1659580250">
      <w:marLeft w:val="0"/>
      <w:marRight w:val="0"/>
      <w:marTop w:val="0"/>
      <w:marBottom w:val="0"/>
      <w:divBdr>
        <w:top w:val="none" w:sz="0" w:space="0" w:color="auto"/>
        <w:left w:val="none" w:sz="0" w:space="0" w:color="auto"/>
        <w:bottom w:val="none" w:sz="0" w:space="0" w:color="auto"/>
        <w:right w:val="none" w:sz="0" w:space="0" w:color="auto"/>
      </w:divBdr>
    </w:div>
    <w:div w:id="1659580251">
      <w:marLeft w:val="0"/>
      <w:marRight w:val="0"/>
      <w:marTop w:val="0"/>
      <w:marBottom w:val="0"/>
      <w:divBdr>
        <w:top w:val="none" w:sz="0" w:space="0" w:color="auto"/>
        <w:left w:val="none" w:sz="0" w:space="0" w:color="auto"/>
        <w:bottom w:val="none" w:sz="0" w:space="0" w:color="auto"/>
        <w:right w:val="none" w:sz="0" w:space="0" w:color="auto"/>
      </w:divBdr>
    </w:div>
    <w:div w:id="1659580252">
      <w:marLeft w:val="0"/>
      <w:marRight w:val="0"/>
      <w:marTop w:val="0"/>
      <w:marBottom w:val="0"/>
      <w:divBdr>
        <w:top w:val="none" w:sz="0" w:space="0" w:color="auto"/>
        <w:left w:val="none" w:sz="0" w:space="0" w:color="auto"/>
        <w:bottom w:val="none" w:sz="0" w:space="0" w:color="auto"/>
        <w:right w:val="none" w:sz="0" w:space="0" w:color="auto"/>
      </w:divBdr>
    </w:div>
    <w:div w:id="1659580253">
      <w:marLeft w:val="0"/>
      <w:marRight w:val="0"/>
      <w:marTop w:val="0"/>
      <w:marBottom w:val="0"/>
      <w:divBdr>
        <w:top w:val="none" w:sz="0" w:space="0" w:color="auto"/>
        <w:left w:val="none" w:sz="0" w:space="0" w:color="auto"/>
        <w:bottom w:val="none" w:sz="0" w:space="0" w:color="auto"/>
        <w:right w:val="none" w:sz="0" w:space="0" w:color="auto"/>
      </w:divBdr>
    </w:div>
    <w:div w:id="1659580254">
      <w:marLeft w:val="0"/>
      <w:marRight w:val="0"/>
      <w:marTop w:val="0"/>
      <w:marBottom w:val="0"/>
      <w:divBdr>
        <w:top w:val="none" w:sz="0" w:space="0" w:color="auto"/>
        <w:left w:val="none" w:sz="0" w:space="0" w:color="auto"/>
        <w:bottom w:val="none" w:sz="0" w:space="0" w:color="auto"/>
        <w:right w:val="none" w:sz="0" w:space="0" w:color="auto"/>
      </w:divBdr>
    </w:div>
    <w:div w:id="1659580255">
      <w:marLeft w:val="0"/>
      <w:marRight w:val="0"/>
      <w:marTop w:val="0"/>
      <w:marBottom w:val="0"/>
      <w:divBdr>
        <w:top w:val="none" w:sz="0" w:space="0" w:color="auto"/>
        <w:left w:val="none" w:sz="0" w:space="0" w:color="auto"/>
        <w:bottom w:val="none" w:sz="0" w:space="0" w:color="auto"/>
        <w:right w:val="none" w:sz="0" w:space="0" w:color="auto"/>
      </w:divBdr>
    </w:div>
    <w:div w:id="1659580256">
      <w:marLeft w:val="0"/>
      <w:marRight w:val="0"/>
      <w:marTop w:val="0"/>
      <w:marBottom w:val="0"/>
      <w:divBdr>
        <w:top w:val="none" w:sz="0" w:space="0" w:color="auto"/>
        <w:left w:val="none" w:sz="0" w:space="0" w:color="auto"/>
        <w:bottom w:val="none" w:sz="0" w:space="0" w:color="auto"/>
        <w:right w:val="none" w:sz="0" w:space="0" w:color="auto"/>
      </w:divBdr>
    </w:div>
    <w:div w:id="1659580257">
      <w:marLeft w:val="0"/>
      <w:marRight w:val="0"/>
      <w:marTop w:val="0"/>
      <w:marBottom w:val="0"/>
      <w:divBdr>
        <w:top w:val="none" w:sz="0" w:space="0" w:color="auto"/>
        <w:left w:val="none" w:sz="0" w:space="0" w:color="auto"/>
        <w:bottom w:val="none" w:sz="0" w:space="0" w:color="auto"/>
        <w:right w:val="none" w:sz="0" w:space="0" w:color="auto"/>
      </w:divBdr>
    </w:div>
    <w:div w:id="1659580258">
      <w:marLeft w:val="0"/>
      <w:marRight w:val="0"/>
      <w:marTop w:val="0"/>
      <w:marBottom w:val="0"/>
      <w:divBdr>
        <w:top w:val="none" w:sz="0" w:space="0" w:color="auto"/>
        <w:left w:val="none" w:sz="0" w:space="0" w:color="auto"/>
        <w:bottom w:val="none" w:sz="0" w:space="0" w:color="auto"/>
        <w:right w:val="none" w:sz="0" w:space="0" w:color="auto"/>
      </w:divBdr>
    </w:div>
    <w:div w:id="1659580259">
      <w:marLeft w:val="0"/>
      <w:marRight w:val="0"/>
      <w:marTop w:val="0"/>
      <w:marBottom w:val="0"/>
      <w:divBdr>
        <w:top w:val="none" w:sz="0" w:space="0" w:color="auto"/>
        <w:left w:val="none" w:sz="0" w:space="0" w:color="auto"/>
        <w:bottom w:val="none" w:sz="0" w:space="0" w:color="auto"/>
        <w:right w:val="none" w:sz="0" w:space="0" w:color="auto"/>
      </w:divBdr>
    </w:div>
    <w:div w:id="1659580260">
      <w:marLeft w:val="0"/>
      <w:marRight w:val="0"/>
      <w:marTop w:val="0"/>
      <w:marBottom w:val="0"/>
      <w:divBdr>
        <w:top w:val="none" w:sz="0" w:space="0" w:color="auto"/>
        <w:left w:val="none" w:sz="0" w:space="0" w:color="auto"/>
        <w:bottom w:val="none" w:sz="0" w:space="0" w:color="auto"/>
        <w:right w:val="none" w:sz="0" w:space="0" w:color="auto"/>
      </w:divBdr>
    </w:div>
    <w:div w:id="1659580261">
      <w:marLeft w:val="0"/>
      <w:marRight w:val="0"/>
      <w:marTop w:val="0"/>
      <w:marBottom w:val="0"/>
      <w:divBdr>
        <w:top w:val="none" w:sz="0" w:space="0" w:color="auto"/>
        <w:left w:val="none" w:sz="0" w:space="0" w:color="auto"/>
        <w:bottom w:val="none" w:sz="0" w:space="0" w:color="auto"/>
        <w:right w:val="none" w:sz="0" w:space="0" w:color="auto"/>
      </w:divBdr>
    </w:div>
    <w:div w:id="1659580262">
      <w:marLeft w:val="0"/>
      <w:marRight w:val="0"/>
      <w:marTop w:val="0"/>
      <w:marBottom w:val="0"/>
      <w:divBdr>
        <w:top w:val="none" w:sz="0" w:space="0" w:color="auto"/>
        <w:left w:val="none" w:sz="0" w:space="0" w:color="auto"/>
        <w:bottom w:val="none" w:sz="0" w:space="0" w:color="auto"/>
        <w:right w:val="none" w:sz="0" w:space="0" w:color="auto"/>
      </w:divBdr>
    </w:div>
    <w:div w:id="1659580263">
      <w:marLeft w:val="0"/>
      <w:marRight w:val="0"/>
      <w:marTop w:val="0"/>
      <w:marBottom w:val="0"/>
      <w:divBdr>
        <w:top w:val="none" w:sz="0" w:space="0" w:color="auto"/>
        <w:left w:val="none" w:sz="0" w:space="0" w:color="auto"/>
        <w:bottom w:val="none" w:sz="0" w:space="0" w:color="auto"/>
        <w:right w:val="none" w:sz="0" w:space="0" w:color="auto"/>
      </w:divBdr>
    </w:div>
    <w:div w:id="1659580264">
      <w:marLeft w:val="0"/>
      <w:marRight w:val="0"/>
      <w:marTop w:val="0"/>
      <w:marBottom w:val="0"/>
      <w:divBdr>
        <w:top w:val="none" w:sz="0" w:space="0" w:color="auto"/>
        <w:left w:val="none" w:sz="0" w:space="0" w:color="auto"/>
        <w:bottom w:val="none" w:sz="0" w:space="0" w:color="auto"/>
        <w:right w:val="none" w:sz="0" w:space="0" w:color="auto"/>
      </w:divBdr>
    </w:div>
    <w:div w:id="1659580265">
      <w:marLeft w:val="0"/>
      <w:marRight w:val="0"/>
      <w:marTop w:val="0"/>
      <w:marBottom w:val="0"/>
      <w:divBdr>
        <w:top w:val="none" w:sz="0" w:space="0" w:color="auto"/>
        <w:left w:val="none" w:sz="0" w:space="0" w:color="auto"/>
        <w:bottom w:val="none" w:sz="0" w:space="0" w:color="auto"/>
        <w:right w:val="none" w:sz="0" w:space="0" w:color="auto"/>
      </w:divBdr>
    </w:div>
    <w:div w:id="1659580266">
      <w:marLeft w:val="0"/>
      <w:marRight w:val="0"/>
      <w:marTop w:val="0"/>
      <w:marBottom w:val="0"/>
      <w:divBdr>
        <w:top w:val="none" w:sz="0" w:space="0" w:color="auto"/>
        <w:left w:val="none" w:sz="0" w:space="0" w:color="auto"/>
        <w:bottom w:val="none" w:sz="0" w:space="0" w:color="auto"/>
        <w:right w:val="none" w:sz="0" w:space="0" w:color="auto"/>
      </w:divBdr>
    </w:div>
    <w:div w:id="1731266834">
      <w:bodyDiv w:val="1"/>
      <w:marLeft w:val="0"/>
      <w:marRight w:val="0"/>
      <w:marTop w:val="0"/>
      <w:marBottom w:val="0"/>
      <w:divBdr>
        <w:top w:val="none" w:sz="0" w:space="0" w:color="auto"/>
        <w:left w:val="none" w:sz="0" w:space="0" w:color="auto"/>
        <w:bottom w:val="none" w:sz="0" w:space="0" w:color="auto"/>
        <w:right w:val="none" w:sz="0" w:space="0" w:color="auto"/>
      </w:divBdr>
    </w:div>
    <w:div w:id="1742368941">
      <w:bodyDiv w:val="1"/>
      <w:marLeft w:val="0"/>
      <w:marRight w:val="0"/>
      <w:marTop w:val="0"/>
      <w:marBottom w:val="0"/>
      <w:divBdr>
        <w:top w:val="none" w:sz="0" w:space="0" w:color="auto"/>
        <w:left w:val="none" w:sz="0" w:space="0" w:color="auto"/>
        <w:bottom w:val="none" w:sz="0" w:space="0" w:color="auto"/>
        <w:right w:val="none" w:sz="0" w:space="0" w:color="auto"/>
      </w:divBdr>
    </w:div>
    <w:div w:id="1753309557">
      <w:bodyDiv w:val="1"/>
      <w:marLeft w:val="0"/>
      <w:marRight w:val="0"/>
      <w:marTop w:val="0"/>
      <w:marBottom w:val="0"/>
      <w:divBdr>
        <w:top w:val="none" w:sz="0" w:space="0" w:color="auto"/>
        <w:left w:val="none" w:sz="0" w:space="0" w:color="auto"/>
        <w:bottom w:val="none" w:sz="0" w:space="0" w:color="auto"/>
        <w:right w:val="none" w:sz="0" w:space="0" w:color="auto"/>
      </w:divBdr>
    </w:div>
    <w:div w:id="2052148875">
      <w:bodyDiv w:val="1"/>
      <w:marLeft w:val="0"/>
      <w:marRight w:val="0"/>
      <w:marTop w:val="0"/>
      <w:marBottom w:val="0"/>
      <w:divBdr>
        <w:top w:val="none" w:sz="0" w:space="0" w:color="auto"/>
        <w:left w:val="none" w:sz="0" w:space="0" w:color="auto"/>
        <w:bottom w:val="none" w:sz="0" w:space="0" w:color="auto"/>
        <w:right w:val="none" w:sz="0" w:space="0" w:color="auto"/>
      </w:divBdr>
    </w:div>
    <w:div w:id="2085447337">
      <w:bodyDiv w:val="1"/>
      <w:marLeft w:val="0"/>
      <w:marRight w:val="0"/>
      <w:marTop w:val="0"/>
      <w:marBottom w:val="0"/>
      <w:divBdr>
        <w:top w:val="none" w:sz="0" w:space="0" w:color="auto"/>
        <w:left w:val="none" w:sz="0" w:space="0" w:color="auto"/>
        <w:bottom w:val="none" w:sz="0" w:space="0" w:color="auto"/>
        <w:right w:val="none" w:sz="0" w:space="0" w:color="auto"/>
      </w:divBdr>
    </w:div>
    <w:div w:id="2103648546">
      <w:bodyDiv w:val="1"/>
      <w:marLeft w:val="0"/>
      <w:marRight w:val="0"/>
      <w:marTop w:val="0"/>
      <w:marBottom w:val="0"/>
      <w:divBdr>
        <w:top w:val="none" w:sz="0" w:space="0" w:color="auto"/>
        <w:left w:val="none" w:sz="0" w:space="0" w:color="auto"/>
        <w:bottom w:val="none" w:sz="0" w:space="0" w:color="auto"/>
        <w:right w:val="none" w:sz="0" w:space="0" w:color="auto"/>
      </w:divBdr>
    </w:div>
    <w:div w:id="2112045844">
      <w:bodyDiv w:val="1"/>
      <w:marLeft w:val="0"/>
      <w:marRight w:val="0"/>
      <w:marTop w:val="0"/>
      <w:marBottom w:val="0"/>
      <w:divBdr>
        <w:top w:val="none" w:sz="0" w:space="0" w:color="auto"/>
        <w:left w:val="none" w:sz="0" w:space="0" w:color="auto"/>
        <w:bottom w:val="none" w:sz="0" w:space="0" w:color="auto"/>
        <w:right w:val="none" w:sz="0" w:space="0" w:color="auto"/>
      </w:divBdr>
    </w:div>
    <w:div w:id="2127235346">
      <w:bodyDiv w:val="1"/>
      <w:marLeft w:val="0"/>
      <w:marRight w:val="0"/>
      <w:marTop w:val="0"/>
      <w:marBottom w:val="0"/>
      <w:divBdr>
        <w:top w:val="none" w:sz="0" w:space="0" w:color="auto"/>
        <w:left w:val="none" w:sz="0" w:space="0" w:color="auto"/>
        <w:bottom w:val="none" w:sz="0" w:space="0" w:color="auto"/>
        <w:right w:val="none" w:sz="0" w:space="0" w:color="auto"/>
      </w:divBdr>
    </w:div>
    <w:div w:id="2128232301">
      <w:bodyDiv w:val="1"/>
      <w:marLeft w:val="0"/>
      <w:marRight w:val="0"/>
      <w:marTop w:val="0"/>
      <w:marBottom w:val="0"/>
      <w:divBdr>
        <w:top w:val="none" w:sz="0" w:space="0" w:color="auto"/>
        <w:left w:val="none" w:sz="0" w:space="0" w:color="auto"/>
        <w:bottom w:val="none" w:sz="0" w:space="0" w:color="auto"/>
        <w:right w:val="none" w:sz="0" w:space="0" w:color="auto"/>
      </w:divBdr>
    </w:div>
    <w:div w:id="213490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ramm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school-collection.edu.ru"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krugosve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525A0A-16AC-4BEE-8297-4F53D8E53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28</Pages>
  <Words>9423</Words>
  <Characters>53716</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Кировское областное государственное профессионально</vt:lpstr>
    </vt:vector>
  </TitlesOfParts>
  <Company/>
  <LinksUpToDate>false</LinksUpToDate>
  <CharactersWithSpaces>63013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Кировское областное государственное профессионально</dc:title>
  <dc:subject/>
  <dc:creator>Свет</dc:creator>
  <cp:keywords/>
  <dc:description/>
  <cp:lastModifiedBy>Методист</cp:lastModifiedBy>
  <cp:revision>71</cp:revision>
  <cp:lastPrinted>2026-04-21T08:50:00Z</cp:lastPrinted>
  <dcterms:created xsi:type="dcterms:W3CDTF">2017-11-27T07:58:00Z</dcterms:created>
  <dcterms:modified xsi:type="dcterms:W3CDTF">2026-05-29T06:04:00Z</dcterms:modified>
</cp:coreProperties>
</file>