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D6D" w:rsidRDefault="00BB3D6D" w:rsidP="00236488">
      <w:pPr>
        <w:jc w:val="center"/>
        <w:rPr>
          <w:sz w:val="28"/>
        </w:rPr>
      </w:pPr>
    </w:p>
    <w:p w:rsidR="00414712" w:rsidRDefault="000851F7" w:rsidP="000851F7">
      <w:pPr>
        <w:jc w:val="center"/>
      </w:pPr>
      <w:r>
        <w:rPr>
          <w:noProof/>
          <w:sz w:val="28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ВЗ 16675 Повар\ОПОП 2026\Сканы\BRWE86F385BB627_008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9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1F7" w:rsidRDefault="000851F7" w:rsidP="000851F7">
      <w:pPr>
        <w:jc w:val="center"/>
      </w:pPr>
    </w:p>
    <w:p w:rsidR="000851F7" w:rsidRPr="00273D3F" w:rsidRDefault="000851F7" w:rsidP="000851F7">
      <w:pPr>
        <w:jc w:val="center"/>
      </w:pPr>
    </w:p>
    <w:p w:rsidR="006C05CD" w:rsidRPr="00273D3F" w:rsidRDefault="006C05CD" w:rsidP="00414712">
      <w:pPr>
        <w:jc w:val="center"/>
      </w:pPr>
    </w:p>
    <w:p w:rsidR="006C05CD" w:rsidRDefault="00C6472C" w:rsidP="00273D3F">
      <w:pPr>
        <w:jc w:val="both"/>
        <w:rPr>
          <w:sz w:val="28"/>
        </w:rPr>
      </w:pPr>
      <w:r>
        <w:rPr>
          <w:sz w:val="32"/>
          <w:szCs w:val="32"/>
        </w:rPr>
        <w:lastRenderedPageBreak/>
        <w:t xml:space="preserve">Организация-разработчик: </w:t>
      </w:r>
      <w:r w:rsidR="006C05CD">
        <w:rPr>
          <w:sz w:val="28"/>
        </w:rPr>
        <w:t>Кировское областное государственное  профессиональное образовательное автономное учреждение «Нолинский политехнический техникум»</w:t>
      </w:r>
    </w:p>
    <w:p w:rsidR="00C6472C" w:rsidRDefault="00C6472C" w:rsidP="00273D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32"/>
          <w:szCs w:val="32"/>
        </w:rPr>
      </w:pPr>
    </w:p>
    <w:p w:rsidR="00C6472C" w:rsidRDefault="00C6472C" w:rsidP="00273D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Разработчики: </w:t>
      </w:r>
    </w:p>
    <w:p w:rsidR="00C6472C" w:rsidRDefault="00124CA8" w:rsidP="00273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Бурдин Андрей Борисович - </w:t>
      </w:r>
      <w:r w:rsidR="00C6472C">
        <w:rPr>
          <w:sz w:val="32"/>
          <w:szCs w:val="32"/>
        </w:rPr>
        <w:t xml:space="preserve"> преподаватель </w:t>
      </w:r>
    </w:p>
    <w:p w:rsidR="00C6472C" w:rsidRDefault="00C6472C" w:rsidP="00C6472C">
      <w:pPr>
        <w:widowControl w:val="0"/>
        <w:suppressAutoHyphens/>
        <w:rPr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236488" w:rsidRDefault="00236488">
      <w:pPr>
        <w:spacing w:after="200"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br w:type="page"/>
      </w: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СОДЕРЖАНИЕ</w:t>
      </w:r>
    </w:p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32"/>
          <w:szCs w:val="32"/>
        </w:rPr>
      </w:pPr>
    </w:p>
    <w:tbl>
      <w:tblPr>
        <w:tblW w:w="0" w:type="auto"/>
        <w:tblLayout w:type="fixed"/>
        <w:tblLook w:val="04A0"/>
      </w:tblPr>
      <w:tblGrid>
        <w:gridCol w:w="7236"/>
        <w:gridCol w:w="1903"/>
      </w:tblGrid>
      <w:tr w:rsidR="00C6472C" w:rsidTr="00236488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6472C" w:rsidRDefault="00C6472C" w:rsidP="00EE27BB">
            <w:pPr>
              <w:autoSpaceDE w:val="0"/>
              <w:autoSpaceDN w:val="0"/>
              <w:adjustRightInd w:val="0"/>
              <w:ind w:left="284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6472C" w:rsidRDefault="00C6472C" w:rsidP="00EE27B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стр.</w:t>
            </w:r>
          </w:p>
        </w:tc>
      </w:tr>
      <w:tr w:rsidR="00C6472C" w:rsidTr="00026DFF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6472C" w:rsidRDefault="00C6472C" w:rsidP="00236488">
            <w:pPr>
              <w:autoSpaceDE w:val="0"/>
              <w:autoSpaceDN w:val="0"/>
              <w:adjustRightInd w:val="0"/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ПАСПОРТ ПРОГРАММЫ УЧЕБНОЙ ДИСЦИПЛИНЫ</w:t>
            </w: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6472C" w:rsidRDefault="00BB3D6D" w:rsidP="00026DF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C6472C" w:rsidTr="00026DFF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6472C" w:rsidRDefault="00C6472C" w:rsidP="00236488">
            <w:pPr>
              <w:autoSpaceDE w:val="0"/>
              <w:autoSpaceDN w:val="0"/>
              <w:adjustRightInd w:val="0"/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6472C" w:rsidRDefault="00BB3D6D" w:rsidP="00026DF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C6472C" w:rsidTr="00026DFF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6472C" w:rsidRPr="00BB3D6D" w:rsidRDefault="00C6472C" w:rsidP="00236488">
            <w:pPr>
              <w:autoSpaceDE w:val="0"/>
              <w:autoSpaceDN w:val="0"/>
              <w:adjustRightInd w:val="0"/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условия реализации программы учебной дисциплины</w:t>
            </w: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6472C" w:rsidRDefault="00BB3D6D" w:rsidP="00026DF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C6472C" w:rsidTr="00026DFF">
        <w:trPr>
          <w:trHeight w:val="964"/>
        </w:trPr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6472C" w:rsidRDefault="00C6472C" w:rsidP="00236488">
            <w:pPr>
              <w:autoSpaceDE w:val="0"/>
              <w:autoSpaceDN w:val="0"/>
              <w:adjustRightInd w:val="0"/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6472C" w:rsidRDefault="00BB3D6D" w:rsidP="00026DF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</w:tbl>
    <w:p w:rsidR="00C6472C" w:rsidRDefault="00C6472C" w:rsidP="00C647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sz w:val="32"/>
          <w:szCs w:val="32"/>
          <w:lang w:val="en-US"/>
        </w:rPr>
      </w:pPr>
    </w:p>
    <w:p w:rsidR="00414712" w:rsidRDefault="00C6472C" w:rsidP="00C6472C">
      <w:pPr>
        <w:jc w:val="center"/>
        <w:rPr>
          <w:b/>
        </w:rPr>
      </w:pPr>
      <w:r>
        <w:rPr>
          <w:sz w:val="32"/>
          <w:szCs w:val="32"/>
          <w:lang w:val="en-US"/>
        </w:rPr>
        <w:br w:type="page"/>
      </w:r>
    </w:p>
    <w:p w:rsidR="003606FE" w:rsidRDefault="003606FE" w:rsidP="003606FE">
      <w:pPr>
        <w:pStyle w:val="afb"/>
        <w:numPr>
          <w:ilvl w:val="0"/>
          <w:numId w:val="31"/>
        </w:numPr>
        <w:jc w:val="both"/>
        <w:rPr>
          <w:b/>
          <w:bCs/>
          <w:caps/>
          <w:sz w:val="28"/>
          <w:szCs w:val="28"/>
        </w:rPr>
      </w:pPr>
      <w:r w:rsidRPr="003606FE">
        <w:rPr>
          <w:b/>
          <w:bCs/>
          <w:caps/>
          <w:sz w:val="28"/>
          <w:szCs w:val="28"/>
        </w:rPr>
        <w:lastRenderedPageBreak/>
        <w:t>паспорт  ПРОГРАММЫ УЧЕБНОЙ ДИСЦИПЛИНЫ</w:t>
      </w:r>
    </w:p>
    <w:p w:rsidR="00C6472C" w:rsidRPr="00236488" w:rsidRDefault="00C6472C" w:rsidP="002364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360" w:right="-185"/>
        <w:rPr>
          <w:b/>
          <w:bCs/>
          <w:szCs w:val="26"/>
        </w:rPr>
      </w:pPr>
      <w:r w:rsidRPr="00236488">
        <w:rPr>
          <w:b/>
          <w:bCs/>
          <w:szCs w:val="26"/>
        </w:rPr>
        <w:t>1.1.</w:t>
      </w:r>
      <w:r w:rsidRPr="00236488">
        <w:rPr>
          <w:b/>
          <w:bCs/>
          <w:szCs w:val="26"/>
          <w:lang w:val="en-US"/>
        </w:rPr>
        <w:t> </w:t>
      </w:r>
      <w:r w:rsidRPr="00236488">
        <w:rPr>
          <w:b/>
          <w:bCs/>
          <w:szCs w:val="26"/>
        </w:rPr>
        <w:t>Область применения программы</w:t>
      </w:r>
    </w:p>
    <w:p w:rsidR="00124CA8" w:rsidRPr="00236488" w:rsidRDefault="00124CA8" w:rsidP="0018721F">
      <w:pPr>
        <w:pStyle w:val="afb"/>
        <w:jc w:val="both"/>
        <w:rPr>
          <w:szCs w:val="26"/>
        </w:rPr>
      </w:pPr>
      <w:r w:rsidRPr="00236488">
        <w:rPr>
          <w:szCs w:val="26"/>
        </w:rPr>
        <w:t xml:space="preserve">Программа предназначена для изучения дисциплины «Основы информатизации» в учреждениях среднего профессионального образования, реализующих адаптированную программу профессионального образования для лиц с ограниченными возможностями здоровья, не имеющих основного общего образования (рабочая профессия </w:t>
      </w:r>
      <w:r w:rsidR="002A422C">
        <w:rPr>
          <w:szCs w:val="26"/>
        </w:rPr>
        <w:t>16675</w:t>
      </w:r>
      <w:r w:rsidRPr="00236488">
        <w:rPr>
          <w:szCs w:val="26"/>
        </w:rPr>
        <w:t xml:space="preserve"> </w:t>
      </w:r>
      <w:r w:rsidR="002A422C">
        <w:rPr>
          <w:szCs w:val="26"/>
        </w:rPr>
        <w:t>Повар</w:t>
      </w:r>
      <w:r w:rsidRPr="00236488">
        <w:rPr>
          <w:szCs w:val="26"/>
        </w:rPr>
        <w:t>).</w:t>
      </w:r>
    </w:p>
    <w:p w:rsidR="00C6472C" w:rsidRPr="002807DB" w:rsidRDefault="00C6472C" w:rsidP="002364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360" w:right="-185"/>
        <w:rPr>
          <w:bCs/>
          <w:szCs w:val="26"/>
        </w:rPr>
      </w:pPr>
      <w:r w:rsidRPr="00236488">
        <w:rPr>
          <w:b/>
          <w:bCs/>
          <w:szCs w:val="26"/>
        </w:rPr>
        <w:t xml:space="preserve">1.2. Место дисциплины в структуре основной профессиональной образовательной программы: </w:t>
      </w:r>
      <w:r w:rsidR="00F2364D" w:rsidRPr="002807DB">
        <w:rPr>
          <w:bCs/>
          <w:szCs w:val="26"/>
        </w:rPr>
        <w:t>адаптационный курс</w:t>
      </w:r>
    </w:p>
    <w:p w:rsidR="00C6472C" w:rsidRPr="00236488" w:rsidRDefault="00C6472C" w:rsidP="002364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360" w:right="-185"/>
        <w:rPr>
          <w:b/>
          <w:bCs/>
          <w:szCs w:val="26"/>
        </w:rPr>
      </w:pPr>
      <w:r w:rsidRPr="00236488">
        <w:rPr>
          <w:b/>
          <w:bCs/>
          <w:szCs w:val="26"/>
        </w:rPr>
        <w:t>1.3. Цели и задачи дисциплины – требования к результатам освоения дисциплины:</w:t>
      </w:r>
    </w:p>
    <w:p w:rsidR="0018721F" w:rsidRPr="00236488" w:rsidRDefault="0018721F" w:rsidP="0018721F">
      <w:pPr>
        <w:pStyle w:val="afc"/>
        <w:ind w:firstLine="567"/>
        <w:jc w:val="both"/>
        <w:rPr>
          <w:szCs w:val="26"/>
        </w:rPr>
      </w:pPr>
      <w:r w:rsidRPr="00236488">
        <w:rPr>
          <w:szCs w:val="26"/>
        </w:rPr>
        <w:t>В результате изучения учебной дисциплины «Основы информатизации» обучающийся должен:</w:t>
      </w:r>
    </w:p>
    <w:p w:rsidR="0018721F" w:rsidRPr="00236488" w:rsidRDefault="0018721F" w:rsidP="0018721F">
      <w:pPr>
        <w:ind w:firstLine="567"/>
        <w:jc w:val="both"/>
        <w:rPr>
          <w:b/>
          <w:szCs w:val="26"/>
        </w:rPr>
      </w:pPr>
      <w:r w:rsidRPr="00236488">
        <w:rPr>
          <w:b/>
          <w:szCs w:val="26"/>
        </w:rPr>
        <w:t>знать/понимать</w:t>
      </w:r>
    </w:p>
    <w:p w:rsidR="007B4020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 w:rsidRPr="00242DBE">
        <w:t>различные подходы к определению понятия «информация»</w:t>
      </w:r>
      <w:r>
        <w:t>, свойства информации</w:t>
      </w:r>
      <w:r w:rsidRPr="00242DBE">
        <w:t>;</w:t>
      </w:r>
    </w:p>
    <w:p w:rsidR="007B4020" w:rsidRPr="00242DBE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>
        <w:t xml:space="preserve">методы измерения информации и </w:t>
      </w:r>
      <w:r w:rsidRPr="00242DBE">
        <w:t>единицы измерения информации;</w:t>
      </w:r>
    </w:p>
    <w:p w:rsidR="007B4020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>
        <w:t>состав компьютера, устройств ввода и вывода информации;</w:t>
      </w:r>
    </w:p>
    <w:p w:rsidR="007B4020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 w:rsidRPr="00242DBE">
        <w:t>назначение распространенных средств автоматизации информационной деятельности (текстовых редакторов, текстовых процессоров, графических редакторов, электронных таблиц);</w:t>
      </w:r>
    </w:p>
    <w:p w:rsidR="0018721F" w:rsidRPr="007B4020" w:rsidRDefault="007B4020" w:rsidP="007B4020">
      <w:pPr>
        <w:pStyle w:val="afb"/>
        <w:widowControl w:val="0"/>
        <w:numPr>
          <w:ilvl w:val="0"/>
          <w:numId w:val="42"/>
        </w:numPr>
        <w:tabs>
          <w:tab w:val="left" w:pos="1134"/>
        </w:tabs>
        <w:jc w:val="both"/>
      </w:pPr>
      <w:r>
        <w:t>подходы к защите информации от вирусов</w:t>
      </w:r>
    </w:p>
    <w:p w:rsidR="007B4020" w:rsidRDefault="007B4020" w:rsidP="0018721F">
      <w:pPr>
        <w:ind w:firstLine="567"/>
        <w:jc w:val="both"/>
        <w:rPr>
          <w:b/>
          <w:szCs w:val="26"/>
        </w:rPr>
      </w:pPr>
    </w:p>
    <w:p w:rsidR="0018721F" w:rsidRPr="00236488" w:rsidRDefault="0018721F" w:rsidP="0018721F">
      <w:pPr>
        <w:ind w:firstLine="567"/>
        <w:jc w:val="both"/>
        <w:rPr>
          <w:b/>
          <w:szCs w:val="26"/>
        </w:rPr>
      </w:pPr>
      <w:r w:rsidRPr="00236488">
        <w:rPr>
          <w:b/>
          <w:szCs w:val="26"/>
        </w:rPr>
        <w:t>уметь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>
        <w:t>подсчитывать количество информации</w:t>
      </w:r>
      <w:r w:rsidRPr="00242DBE">
        <w:t>;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осуществлять выбор способа представления информации в соответствии с поставленной задачей;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иллюстрировать учебные работы с использованием средств информационных технологий;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создавать информационные объекты сложной структуры;</w:t>
      </w:r>
    </w:p>
    <w:p w:rsidR="007B4020" w:rsidRPr="00242DBE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представлять числовую информацию различными способами (таблица, график, диаграмма);</w:t>
      </w:r>
    </w:p>
    <w:p w:rsidR="0018721F" w:rsidRPr="007B4020" w:rsidRDefault="007B4020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242DBE">
        <w:t>соблюдать правила техники безопасности и гигиенические рекомендаци</w:t>
      </w:r>
      <w:r>
        <w:t>и при использовании средств ИКТ</w:t>
      </w:r>
    </w:p>
    <w:p w:rsidR="007B4020" w:rsidRDefault="007B4020" w:rsidP="0018721F">
      <w:pPr>
        <w:ind w:left="567"/>
        <w:jc w:val="both"/>
        <w:rPr>
          <w:b/>
          <w:szCs w:val="26"/>
        </w:rPr>
      </w:pPr>
    </w:p>
    <w:p w:rsidR="0018721F" w:rsidRPr="00236488" w:rsidRDefault="0018721F" w:rsidP="0018721F">
      <w:pPr>
        <w:ind w:left="567"/>
        <w:jc w:val="both"/>
        <w:rPr>
          <w:b/>
          <w:szCs w:val="26"/>
        </w:rPr>
      </w:pPr>
      <w:r w:rsidRPr="00236488">
        <w:rPr>
          <w:b/>
          <w:szCs w:val="26"/>
        </w:rPr>
        <w:t>использовать приобретенные знания и умения в практической деятельности и повседневной жизни для:</w:t>
      </w:r>
    </w:p>
    <w:p w:rsidR="0018721F" w:rsidRPr="007B4020" w:rsidRDefault="0018721F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7B4020">
        <w:t>эффективной организации индивидуального информационного пространства;</w:t>
      </w:r>
    </w:p>
    <w:p w:rsidR="0018721F" w:rsidRPr="007B4020" w:rsidRDefault="0018721F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7B4020">
        <w:t>автоматизации коммуникационной деятельности;</w:t>
      </w:r>
    </w:p>
    <w:p w:rsidR="0018721F" w:rsidRPr="007B4020" w:rsidRDefault="0018721F" w:rsidP="007B4020">
      <w:pPr>
        <w:pStyle w:val="afb"/>
        <w:numPr>
          <w:ilvl w:val="0"/>
          <w:numId w:val="43"/>
        </w:numPr>
        <w:tabs>
          <w:tab w:val="left" w:pos="1134"/>
        </w:tabs>
        <w:jc w:val="both"/>
      </w:pPr>
      <w:r w:rsidRPr="007B4020">
        <w:t>эффективного применения информационных образовательных ресурсов в учебной деятельности.</w:t>
      </w:r>
    </w:p>
    <w:p w:rsidR="00B232AC" w:rsidRPr="00236488" w:rsidRDefault="00B232AC" w:rsidP="002807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360" w:right="-185"/>
        <w:rPr>
          <w:b/>
          <w:bCs/>
          <w:szCs w:val="26"/>
        </w:rPr>
      </w:pPr>
      <w:r w:rsidRPr="00236488">
        <w:rPr>
          <w:b/>
          <w:bCs/>
          <w:szCs w:val="26"/>
        </w:rPr>
        <w:t>1.4. Рекомендуемое количество часов на освоение программы дисциплины:</w:t>
      </w:r>
    </w:p>
    <w:p w:rsidR="00B232AC" w:rsidRPr="00236488" w:rsidRDefault="00B232AC" w:rsidP="00B23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szCs w:val="26"/>
        </w:rPr>
      </w:pPr>
      <w:r w:rsidRPr="00236488">
        <w:rPr>
          <w:szCs w:val="26"/>
        </w:rPr>
        <w:t>максимальной уч</w:t>
      </w:r>
      <w:r w:rsidR="004E0A66" w:rsidRPr="00236488">
        <w:rPr>
          <w:szCs w:val="26"/>
        </w:rPr>
        <w:t>ебной нагрузки обучающегося</w:t>
      </w:r>
      <w:r w:rsidR="002807DB">
        <w:rPr>
          <w:szCs w:val="26"/>
        </w:rPr>
        <w:t xml:space="preserve"> </w:t>
      </w:r>
      <w:r w:rsidR="005F53FD">
        <w:rPr>
          <w:szCs w:val="26"/>
          <w:u w:val="single"/>
        </w:rPr>
        <w:t>72</w:t>
      </w:r>
      <w:r w:rsidR="002807DB">
        <w:rPr>
          <w:szCs w:val="26"/>
        </w:rPr>
        <w:t xml:space="preserve"> </w:t>
      </w:r>
      <w:r w:rsidRPr="00236488">
        <w:rPr>
          <w:szCs w:val="26"/>
        </w:rPr>
        <w:t>час, в том числе:</w:t>
      </w:r>
    </w:p>
    <w:p w:rsidR="00B232AC" w:rsidRPr="00236488" w:rsidRDefault="00B232AC" w:rsidP="00B232AC">
      <w:pPr>
        <w:tabs>
          <w:tab w:val="left" w:pos="2716"/>
          <w:tab w:val="left" w:pos="3632"/>
          <w:tab w:val="left" w:pos="4548"/>
          <w:tab w:val="left" w:pos="5464"/>
          <w:tab w:val="left" w:pos="6380"/>
          <w:tab w:val="left" w:pos="7296"/>
          <w:tab w:val="left" w:pos="8212"/>
          <w:tab w:val="left" w:pos="9128"/>
          <w:tab w:val="left" w:pos="10044"/>
          <w:tab w:val="left" w:pos="10960"/>
          <w:tab w:val="left" w:pos="11876"/>
          <w:tab w:val="left" w:pos="12792"/>
          <w:tab w:val="left" w:pos="13708"/>
          <w:tab w:val="left" w:pos="14624"/>
          <w:tab w:val="left" w:pos="15540"/>
          <w:tab w:val="left" w:pos="16456"/>
        </w:tabs>
        <w:autoSpaceDE w:val="0"/>
        <w:autoSpaceDN w:val="0"/>
        <w:adjustRightInd w:val="0"/>
        <w:ind w:left="360"/>
        <w:jc w:val="both"/>
        <w:rPr>
          <w:szCs w:val="26"/>
        </w:rPr>
      </w:pPr>
      <w:r w:rsidRPr="00236488">
        <w:rPr>
          <w:szCs w:val="26"/>
        </w:rPr>
        <w:t>обязательной аудиторной учебной нагрузк</w:t>
      </w:r>
      <w:r w:rsidR="00E92C5A" w:rsidRPr="00236488">
        <w:rPr>
          <w:szCs w:val="26"/>
        </w:rPr>
        <w:t>и обучающегося</w:t>
      </w:r>
      <w:r w:rsidR="002807DB">
        <w:rPr>
          <w:szCs w:val="26"/>
        </w:rPr>
        <w:t xml:space="preserve">  </w:t>
      </w:r>
      <w:r w:rsidR="005F53FD">
        <w:rPr>
          <w:szCs w:val="26"/>
          <w:u w:val="single"/>
        </w:rPr>
        <w:t>48</w:t>
      </w:r>
      <w:r w:rsidR="002807DB">
        <w:rPr>
          <w:szCs w:val="26"/>
        </w:rPr>
        <w:t xml:space="preserve"> </w:t>
      </w:r>
      <w:r w:rsidRPr="00236488">
        <w:rPr>
          <w:szCs w:val="26"/>
        </w:rPr>
        <w:t xml:space="preserve"> час</w:t>
      </w:r>
      <w:r w:rsidR="00D658A6">
        <w:rPr>
          <w:szCs w:val="26"/>
        </w:rPr>
        <w:t>а</w:t>
      </w:r>
      <w:r w:rsidRPr="00236488">
        <w:rPr>
          <w:szCs w:val="26"/>
        </w:rPr>
        <w:t>;</w:t>
      </w:r>
    </w:p>
    <w:p w:rsidR="00B232AC" w:rsidRPr="00236488" w:rsidRDefault="00B232AC" w:rsidP="00B232AC">
      <w:pPr>
        <w:tabs>
          <w:tab w:val="left" w:pos="2716"/>
          <w:tab w:val="left" w:pos="3632"/>
          <w:tab w:val="left" w:pos="4548"/>
          <w:tab w:val="left" w:pos="5464"/>
          <w:tab w:val="left" w:pos="6380"/>
          <w:tab w:val="left" w:pos="7296"/>
          <w:tab w:val="left" w:pos="8212"/>
          <w:tab w:val="left" w:pos="9128"/>
          <w:tab w:val="left" w:pos="10044"/>
          <w:tab w:val="left" w:pos="10960"/>
          <w:tab w:val="left" w:pos="11876"/>
          <w:tab w:val="left" w:pos="12792"/>
          <w:tab w:val="left" w:pos="13708"/>
          <w:tab w:val="left" w:pos="14624"/>
          <w:tab w:val="left" w:pos="15540"/>
          <w:tab w:val="left" w:pos="16456"/>
        </w:tabs>
        <w:autoSpaceDE w:val="0"/>
        <w:autoSpaceDN w:val="0"/>
        <w:adjustRightInd w:val="0"/>
        <w:ind w:left="360"/>
        <w:jc w:val="both"/>
        <w:rPr>
          <w:szCs w:val="26"/>
        </w:rPr>
      </w:pPr>
      <w:r w:rsidRPr="00236488">
        <w:rPr>
          <w:szCs w:val="26"/>
        </w:rPr>
        <w:t>самостояте</w:t>
      </w:r>
      <w:r w:rsidR="00E92C5A" w:rsidRPr="00236488">
        <w:rPr>
          <w:szCs w:val="26"/>
        </w:rPr>
        <w:t>льно</w:t>
      </w:r>
      <w:r w:rsidR="00616603" w:rsidRPr="00236488">
        <w:rPr>
          <w:szCs w:val="26"/>
        </w:rPr>
        <w:t xml:space="preserve">й работы обучающегося </w:t>
      </w:r>
      <w:r w:rsidR="002807DB">
        <w:rPr>
          <w:szCs w:val="26"/>
        </w:rPr>
        <w:t xml:space="preserve"> </w:t>
      </w:r>
      <w:r w:rsidR="005F53FD">
        <w:rPr>
          <w:szCs w:val="26"/>
          <w:u w:val="single"/>
        </w:rPr>
        <w:t>24</w:t>
      </w:r>
      <w:r w:rsidR="002807DB" w:rsidRPr="002807DB">
        <w:rPr>
          <w:szCs w:val="26"/>
        </w:rPr>
        <w:t xml:space="preserve"> </w:t>
      </w:r>
      <w:r w:rsidRPr="00236488">
        <w:rPr>
          <w:szCs w:val="26"/>
        </w:rPr>
        <w:t xml:space="preserve"> часов.</w:t>
      </w:r>
    </w:p>
    <w:p w:rsidR="00B232AC" w:rsidRPr="006823D4" w:rsidRDefault="00B232AC" w:rsidP="00B23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</w:pPr>
    </w:p>
    <w:p w:rsidR="00B232AC" w:rsidRPr="006823D4" w:rsidRDefault="00B232AC" w:rsidP="00B23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</w:pPr>
    </w:p>
    <w:p w:rsidR="002807DB" w:rsidRDefault="002807DB">
      <w:pPr>
        <w:spacing w:after="200"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:rsidR="00124CA8" w:rsidRPr="002807DB" w:rsidRDefault="00124CA8" w:rsidP="002807DB">
      <w:pPr>
        <w:pStyle w:val="afb"/>
        <w:numPr>
          <w:ilvl w:val="0"/>
          <w:numId w:val="31"/>
        </w:numPr>
        <w:jc w:val="both"/>
        <w:rPr>
          <w:b/>
          <w:bCs/>
          <w:caps/>
          <w:sz w:val="28"/>
          <w:szCs w:val="28"/>
        </w:rPr>
      </w:pPr>
      <w:r w:rsidRPr="002807DB">
        <w:rPr>
          <w:b/>
          <w:bCs/>
          <w:caps/>
          <w:sz w:val="28"/>
          <w:szCs w:val="28"/>
        </w:rPr>
        <w:lastRenderedPageBreak/>
        <w:t xml:space="preserve">Структура и содержание учебной дисциплины </w:t>
      </w:r>
    </w:p>
    <w:p w:rsidR="00124CA8" w:rsidRPr="00242DBE" w:rsidRDefault="00124CA8" w:rsidP="002807DB">
      <w:pPr>
        <w:spacing w:before="240"/>
        <w:rPr>
          <w:b/>
          <w:bCs/>
          <w:color w:val="000000"/>
        </w:rPr>
      </w:pPr>
      <w:r w:rsidRPr="00242DBE">
        <w:rPr>
          <w:b/>
          <w:bCs/>
          <w:color w:val="000000"/>
        </w:rPr>
        <w:t>2.1. Объем учебной дисциплины и виды учебной работы</w:t>
      </w:r>
    </w:p>
    <w:p w:rsidR="00124CA8" w:rsidRPr="00242DBE" w:rsidRDefault="00124CA8" w:rsidP="00124CA8">
      <w:pPr>
        <w:jc w:val="center"/>
        <w:rPr>
          <w:b/>
          <w:bCs/>
          <w:color w:val="000000"/>
        </w:rPr>
      </w:pPr>
    </w:p>
    <w:tbl>
      <w:tblPr>
        <w:tblW w:w="9349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39"/>
        <w:gridCol w:w="1410"/>
      </w:tblGrid>
      <w:tr w:rsidR="00124CA8" w:rsidRPr="00242DBE" w:rsidTr="0074421F">
        <w:trPr>
          <w:trHeight w:val="481"/>
        </w:trPr>
        <w:tc>
          <w:tcPr>
            <w:tcW w:w="7939" w:type="dxa"/>
            <w:vAlign w:val="center"/>
          </w:tcPr>
          <w:p w:rsidR="00124CA8" w:rsidRPr="00242DBE" w:rsidRDefault="00124CA8" w:rsidP="00EE27BB">
            <w:pPr>
              <w:jc w:val="center"/>
              <w:rPr>
                <w:b/>
                <w:bCs/>
              </w:rPr>
            </w:pPr>
            <w:r w:rsidRPr="00242DBE">
              <w:rPr>
                <w:b/>
                <w:bCs/>
              </w:rPr>
              <w:t>Вид учебной работы</w:t>
            </w:r>
          </w:p>
        </w:tc>
        <w:tc>
          <w:tcPr>
            <w:tcW w:w="1410" w:type="dxa"/>
            <w:vAlign w:val="center"/>
          </w:tcPr>
          <w:p w:rsidR="00124CA8" w:rsidRPr="00F35878" w:rsidRDefault="00124CA8" w:rsidP="00EE27BB">
            <w:pPr>
              <w:jc w:val="center"/>
              <w:rPr>
                <w:b/>
                <w:bCs/>
              </w:rPr>
            </w:pPr>
            <w:r w:rsidRPr="00242DBE">
              <w:rPr>
                <w:b/>
                <w:bCs/>
              </w:rPr>
              <w:t xml:space="preserve">Объем </w:t>
            </w:r>
          </w:p>
          <w:p w:rsidR="00124CA8" w:rsidRPr="00242DBE" w:rsidRDefault="00124CA8" w:rsidP="00EE27BB">
            <w:pPr>
              <w:jc w:val="center"/>
              <w:rPr>
                <w:b/>
                <w:bCs/>
              </w:rPr>
            </w:pPr>
            <w:r w:rsidRPr="00242DBE">
              <w:rPr>
                <w:b/>
                <w:bCs/>
              </w:rPr>
              <w:t>часов</w:t>
            </w:r>
          </w:p>
        </w:tc>
      </w:tr>
      <w:tr w:rsidR="00124CA8" w:rsidRPr="00242DBE" w:rsidTr="0074421F">
        <w:trPr>
          <w:trHeight w:val="298"/>
        </w:trPr>
        <w:tc>
          <w:tcPr>
            <w:tcW w:w="7939" w:type="dxa"/>
          </w:tcPr>
          <w:p w:rsidR="00124CA8" w:rsidRPr="00242DBE" w:rsidRDefault="00124CA8" w:rsidP="00EE27BB">
            <w:pPr>
              <w:jc w:val="both"/>
              <w:rPr>
                <w:b/>
                <w:bCs/>
              </w:rPr>
            </w:pPr>
            <w:r w:rsidRPr="00242DBE">
              <w:rPr>
                <w:b/>
                <w:bCs/>
              </w:rPr>
              <w:t>Максимальная учебная нагрузка (всего)</w:t>
            </w:r>
          </w:p>
        </w:tc>
        <w:tc>
          <w:tcPr>
            <w:tcW w:w="1410" w:type="dxa"/>
          </w:tcPr>
          <w:p w:rsidR="00124CA8" w:rsidRPr="00242DBE" w:rsidRDefault="000E6590" w:rsidP="00EE27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</w:tr>
      <w:tr w:rsidR="00124CA8" w:rsidRPr="00242DBE" w:rsidTr="0074421F">
        <w:trPr>
          <w:trHeight w:val="298"/>
        </w:trPr>
        <w:tc>
          <w:tcPr>
            <w:tcW w:w="7939" w:type="dxa"/>
          </w:tcPr>
          <w:p w:rsidR="00124CA8" w:rsidRPr="00242DBE" w:rsidRDefault="00124CA8" w:rsidP="002A422C">
            <w:pPr>
              <w:ind w:firstLine="318"/>
              <w:jc w:val="both"/>
              <w:rPr>
                <w:b/>
                <w:bCs/>
              </w:rPr>
            </w:pPr>
            <w:r w:rsidRPr="00242DBE">
              <w:rPr>
                <w:b/>
                <w:bCs/>
              </w:rPr>
              <w:t xml:space="preserve">Обязательная аудиторная учебная нагрузка (всего) </w:t>
            </w:r>
          </w:p>
        </w:tc>
        <w:tc>
          <w:tcPr>
            <w:tcW w:w="1410" w:type="dxa"/>
          </w:tcPr>
          <w:p w:rsidR="00124CA8" w:rsidRPr="00242DBE" w:rsidRDefault="000E6590" w:rsidP="00EE27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</w:tr>
      <w:tr w:rsidR="00124CA8" w:rsidRPr="00242DBE" w:rsidTr="0074421F">
        <w:trPr>
          <w:trHeight w:val="282"/>
        </w:trPr>
        <w:tc>
          <w:tcPr>
            <w:tcW w:w="7939" w:type="dxa"/>
          </w:tcPr>
          <w:p w:rsidR="00124CA8" w:rsidRPr="00242DBE" w:rsidRDefault="00124CA8" w:rsidP="00D658A6">
            <w:pPr>
              <w:ind w:firstLine="743"/>
              <w:jc w:val="both"/>
            </w:pPr>
            <w:r w:rsidRPr="00242DBE">
              <w:t>в том числе:</w:t>
            </w:r>
          </w:p>
        </w:tc>
        <w:tc>
          <w:tcPr>
            <w:tcW w:w="1410" w:type="dxa"/>
          </w:tcPr>
          <w:p w:rsidR="00124CA8" w:rsidRPr="00242DBE" w:rsidRDefault="00124CA8" w:rsidP="00EE27BB">
            <w:pPr>
              <w:jc w:val="center"/>
            </w:pPr>
          </w:p>
        </w:tc>
      </w:tr>
      <w:tr w:rsidR="00124CA8" w:rsidRPr="00242DBE" w:rsidTr="0074421F">
        <w:trPr>
          <w:trHeight w:val="298"/>
        </w:trPr>
        <w:tc>
          <w:tcPr>
            <w:tcW w:w="7939" w:type="dxa"/>
          </w:tcPr>
          <w:p w:rsidR="00124CA8" w:rsidRPr="00242DBE" w:rsidRDefault="00124CA8" w:rsidP="0074421F">
            <w:pPr>
              <w:ind w:left="708"/>
              <w:jc w:val="both"/>
            </w:pPr>
            <w:r w:rsidRPr="00242DBE">
              <w:t>практические занятия</w:t>
            </w:r>
          </w:p>
        </w:tc>
        <w:tc>
          <w:tcPr>
            <w:tcW w:w="1410" w:type="dxa"/>
            <w:vAlign w:val="center"/>
          </w:tcPr>
          <w:p w:rsidR="00124CA8" w:rsidRPr="00242DBE" w:rsidRDefault="000E6590" w:rsidP="00EE27BB">
            <w:pPr>
              <w:jc w:val="center"/>
            </w:pPr>
            <w:r>
              <w:t>22</w:t>
            </w:r>
          </w:p>
        </w:tc>
      </w:tr>
      <w:tr w:rsidR="0074421F" w:rsidRPr="00242DBE" w:rsidTr="0074421F">
        <w:trPr>
          <w:trHeight w:val="298"/>
        </w:trPr>
        <w:tc>
          <w:tcPr>
            <w:tcW w:w="7939" w:type="dxa"/>
          </w:tcPr>
          <w:p w:rsidR="0074421F" w:rsidRPr="00242DBE" w:rsidRDefault="0074421F" w:rsidP="0074421F">
            <w:pPr>
              <w:ind w:left="708"/>
              <w:jc w:val="both"/>
            </w:pPr>
            <w:r>
              <w:t>промежуточная</w:t>
            </w:r>
            <w:r w:rsidR="00D658A6">
              <w:t xml:space="preserve"> </w:t>
            </w:r>
            <w:r w:rsidRPr="00242DBE">
              <w:t>аттестация в форме дифференцированного зачета</w:t>
            </w:r>
          </w:p>
        </w:tc>
        <w:tc>
          <w:tcPr>
            <w:tcW w:w="1410" w:type="dxa"/>
          </w:tcPr>
          <w:p w:rsidR="0074421F" w:rsidRPr="00242DBE" w:rsidRDefault="0074421F" w:rsidP="009A0156">
            <w:pPr>
              <w:jc w:val="center"/>
            </w:pPr>
            <w:r>
              <w:t>2</w:t>
            </w:r>
          </w:p>
        </w:tc>
      </w:tr>
      <w:tr w:rsidR="0074421F" w:rsidRPr="00242DBE" w:rsidTr="0074421F">
        <w:trPr>
          <w:trHeight w:val="282"/>
        </w:trPr>
        <w:tc>
          <w:tcPr>
            <w:tcW w:w="7939" w:type="dxa"/>
          </w:tcPr>
          <w:p w:rsidR="0074421F" w:rsidRPr="0074421F" w:rsidRDefault="0074421F" w:rsidP="00D658A6">
            <w:pPr>
              <w:ind w:left="34" w:firstLine="284"/>
              <w:jc w:val="both"/>
              <w:rPr>
                <w:b/>
              </w:rPr>
            </w:pPr>
            <w:r w:rsidRPr="0074421F">
              <w:rPr>
                <w:b/>
              </w:rPr>
              <w:t>Самостоятельная работа (всего)</w:t>
            </w:r>
          </w:p>
        </w:tc>
        <w:tc>
          <w:tcPr>
            <w:tcW w:w="1410" w:type="dxa"/>
          </w:tcPr>
          <w:p w:rsidR="0074421F" w:rsidRPr="0074421F" w:rsidRDefault="000E6590" w:rsidP="00EE27BB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</w:tbl>
    <w:p w:rsidR="002807DB" w:rsidRDefault="002807DB" w:rsidP="00C6472C">
      <w:pPr>
        <w:jc w:val="both"/>
        <w:rPr>
          <w:b/>
          <w:sz w:val="32"/>
          <w:szCs w:val="28"/>
        </w:rPr>
      </w:pPr>
    </w:p>
    <w:p w:rsidR="00CC7D13" w:rsidRDefault="00CC7D13">
      <w:pPr>
        <w:spacing w:after="200"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:rsidR="00CC7D13" w:rsidRDefault="00CC7D13">
      <w:pPr>
        <w:spacing w:after="200" w:line="276" w:lineRule="auto"/>
        <w:rPr>
          <w:b/>
          <w:bCs/>
          <w:color w:val="000000"/>
        </w:rPr>
        <w:sectPr w:rsidR="00CC7D13" w:rsidSect="00236488">
          <w:footerReference w:type="even" r:id="rId9"/>
          <w:footerReference w:type="default" r:id="rId10"/>
          <w:pgSz w:w="11906" w:h="16838"/>
          <w:pgMar w:top="567" w:right="850" w:bottom="1134" w:left="1701" w:header="708" w:footer="708" w:gutter="0"/>
          <w:cols w:space="708"/>
          <w:titlePg/>
          <w:docGrid w:linePitch="360"/>
        </w:sectPr>
      </w:pPr>
    </w:p>
    <w:p w:rsidR="00B663CC" w:rsidRPr="00015836" w:rsidRDefault="00B663CC" w:rsidP="00B663CC">
      <w:pPr>
        <w:spacing w:before="240"/>
        <w:rPr>
          <w:b/>
          <w:szCs w:val="28"/>
        </w:rPr>
      </w:pPr>
      <w:r w:rsidRPr="002807DB">
        <w:rPr>
          <w:b/>
          <w:bCs/>
          <w:color w:val="000000"/>
        </w:rPr>
        <w:lastRenderedPageBreak/>
        <w:t>2.2. Тематический план и содержание учебной дисциплины:</w:t>
      </w:r>
      <w:r w:rsidRPr="001308A5">
        <w:rPr>
          <w:b/>
          <w:sz w:val="32"/>
          <w:szCs w:val="28"/>
        </w:rPr>
        <w:t xml:space="preserve"> </w:t>
      </w:r>
    </w:p>
    <w:p w:rsidR="00B663CC" w:rsidRDefault="00B663CC" w:rsidP="00B663CC"/>
    <w:tbl>
      <w:tblPr>
        <w:tblStyle w:val="af1"/>
        <w:tblW w:w="14992" w:type="dxa"/>
        <w:tblLayout w:type="fixed"/>
        <w:tblLook w:val="04A0"/>
      </w:tblPr>
      <w:tblGrid>
        <w:gridCol w:w="1788"/>
        <w:gridCol w:w="456"/>
        <w:gridCol w:w="9913"/>
        <w:gridCol w:w="1701"/>
        <w:gridCol w:w="1134"/>
      </w:tblGrid>
      <w:tr w:rsidR="005D44AB" w:rsidTr="00D67BC8">
        <w:tc>
          <w:tcPr>
            <w:tcW w:w="1788" w:type="dxa"/>
          </w:tcPr>
          <w:p w:rsidR="005D44AB" w:rsidRPr="00B33891" w:rsidRDefault="005D44AB" w:rsidP="00D67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33891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369" w:type="dxa"/>
            <w:gridSpan w:val="2"/>
          </w:tcPr>
          <w:p w:rsidR="005D44AB" w:rsidRPr="00B33891" w:rsidRDefault="005D44AB" w:rsidP="00D67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33891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</w:t>
            </w:r>
            <w:r>
              <w:rPr>
                <w:b/>
                <w:bCs/>
                <w:sz w:val="20"/>
                <w:szCs w:val="20"/>
              </w:rPr>
              <w:t>а</w:t>
            </w:r>
            <w:r w:rsidRPr="00B33891">
              <w:rPr>
                <w:b/>
                <w:bCs/>
                <w:sz w:val="20"/>
                <w:szCs w:val="20"/>
              </w:rPr>
              <w:t xml:space="preserve"> (проект)</w:t>
            </w:r>
            <w:r w:rsidRPr="00B33891">
              <w:rPr>
                <w:bCs/>
                <w:i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701" w:type="dxa"/>
          </w:tcPr>
          <w:p w:rsidR="005D44AB" w:rsidRPr="00B33891" w:rsidRDefault="005D44AB" w:rsidP="00D67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33891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134" w:type="dxa"/>
          </w:tcPr>
          <w:p w:rsidR="005D44AB" w:rsidRPr="00B33891" w:rsidRDefault="005D44AB" w:rsidP="00D67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33891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5D44AB" w:rsidRPr="00FD4A41" w:rsidTr="00D67BC8">
        <w:tc>
          <w:tcPr>
            <w:tcW w:w="1788" w:type="dxa"/>
          </w:tcPr>
          <w:p w:rsidR="005D44AB" w:rsidRPr="00FD4A41" w:rsidRDefault="005D44AB" w:rsidP="00D67BC8">
            <w:pPr>
              <w:jc w:val="center"/>
              <w:rPr>
                <w:sz w:val="18"/>
                <w:szCs w:val="18"/>
              </w:rPr>
            </w:pPr>
            <w:r w:rsidRPr="00FD4A41">
              <w:rPr>
                <w:sz w:val="18"/>
                <w:szCs w:val="18"/>
              </w:rPr>
              <w:t>1</w:t>
            </w:r>
          </w:p>
        </w:tc>
        <w:tc>
          <w:tcPr>
            <w:tcW w:w="10369" w:type="dxa"/>
            <w:gridSpan w:val="2"/>
          </w:tcPr>
          <w:p w:rsidR="005D44AB" w:rsidRPr="00FD4A41" w:rsidRDefault="005D44AB" w:rsidP="00D67BC8">
            <w:pPr>
              <w:jc w:val="center"/>
              <w:rPr>
                <w:sz w:val="18"/>
                <w:szCs w:val="18"/>
              </w:rPr>
            </w:pPr>
            <w:r w:rsidRPr="00FD4A41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5D44AB" w:rsidRPr="00FD4A41" w:rsidRDefault="005D44AB" w:rsidP="00D67BC8">
            <w:pPr>
              <w:jc w:val="center"/>
              <w:rPr>
                <w:sz w:val="18"/>
                <w:szCs w:val="18"/>
              </w:rPr>
            </w:pPr>
            <w:r w:rsidRPr="00FD4A41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5D44AB" w:rsidRPr="00FD4A41" w:rsidRDefault="005D44AB" w:rsidP="00D67BC8">
            <w:pPr>
              <w:jc w:val="center"/>
              <w:rPr>
                <w:sz w:val="18"/>
                <w:szCs w:val="18"/>
              </w:rPr>
            </w:pPr>
            <w:r w:rsidRPr="00FD4A41">
              <w:rPr>
                <w:sz w:val="18"/>
                <w:szCs w:val="18"/>
              </w:rPr>
              <w:t>4</w:t>
            </w:r>
          </w:p>
        </w:tc>
      </w:tr>
      <w:tr w:rsidR="005D44AB" w:rsidTr="00D67BC8">
        <w:tc>
          <w:tcPr>
            <w:tcW w:w="12157" w:type="dxa"/>
            <w:gridSpan w:val="3"/>
            <w:shd w:val="clear" w:color="auto" w:fill="D9D9D9" w:themeFill="background1" w:themeFillShade="D9"/>
          </w:tcPr>
          <w:p w:rsidR="005D44AB" w:rsidRDefault="005D44AB" w:rsidP="00D67BC8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Раздел 1.  Информационная деятельность человека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D44AB" w:rsidRPr="00330095" w:rsidRDefault="005D44AB" w:rsidP="00D67BC8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4(0)2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D44AB" w:rsidRDefault="005D44AB" w:rsidP="00D67BC8">
            <w:pPr>
              <w:pStyle w:val="Default"/>
            </w:pPr>
          </w:p>
        </w:tc>
      </w:tr>
      <w:tr w:rsidR="005D44AB" w:rsidTr="00D67BC8">
        <w:tc>
          <w:tcPr>
            <w:tcW w:w="1788" w:type="dxa"/>
            <w:vMerge w:val="restart"/>
          </w:tcPr>
          <w:p w:rsidR="005D44AB" w:rsidRDefault="005D44AB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1.1. </w:t>
            </w:r>
            <w:r w:rsidRPr="000C1EE5">
              <w:rPr>
                <w:sz w:val="23"/>
                <w:szCs w:val="23"/>
              </w:rPr>
              <w:t>Информацион</w:t>
            </w:r>
            <w:r>
              <w:rPr>
                <w:sz w:val="23"/>
                <w:szCs w:val="23"/>
              </w:rPr>
              <w:t>-</w:t>
            </w:r>
            <w:r w:rsidRPr="000C1EE5">
              <w:rPr>
                <w:sz w:val="23"/>
                <w:szCs w:val="23"/>
              </w:rPr>
              <w:t>ная деятель</w:t>
            </w:r>
            <w:r>
              <w:rPr>
                <w:sz w:val="23"/>
                <w:szCs w:val="23"/>
              </w:rPr>
              <w:t>-</w:t>
            </w:r>
            <w:r w:rsidRPr="000C1EE5">
              <w:rPr>
                <w:sz w:val="23"/>
                <w:szCs w:val="23"/>
              </w:rPr>
              <w:t>ность человека</w:t>
            </w:r>
          </w:p>
        </w:tc>
        <w:tc>
          <w:tcPr>
            <w:tcW w:w="13204" w:type="dxa"/>
            <w:gridSpan w:val="4"/>
          </w:tcPr>
          <w:p w:rsidR="005D44AB" w:rsidRPr="0006706D" w:rsidRDefault="005D44AB" w:rsidP="00D67BC8">
            <w:pPr>
              <w:rPr>
                <w:sz w:val="23"/>
                <w:szCs w:val="23"/>
              </w:rPr>
            </w:pPr>
            <w:r w:rsidRPr="0006706D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>
            <w:pPr>
              <w:pStyle w:val="Default"/>
            </w:pPr>
          </w:p>
        </w:tc>
        <w:tc>
          <w:tcPr>
            <w:tcW w:w="456" w:type="dxa"/>
          </w:tcPr>
          <w:p w:rsidR="005D44AB" w:rsidRPr="0006706D" w:rsidRDefault="005D44AB" w:rsidP="00D67BC8">
            <w:pPr>
              <w:pStyle w:val="Default"/>
              <w:rPr>
                <w:sz w:val="23"/>
                <w:szCs w:val="23"/>
              </w:rPr>
            </w:pPr>
            <w:r w:rsidRPr="0006706D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5D44AB" w:rsidRPr="0006706D" w:rsidRDefault="005D44AB" w:rsidP="00D67BC8">
            <w:pPr>
              <w:rPr>
                <w:sz w:val="23"/>
                <w:szCs w:val="23"/>
              </w:rPr>
            </w:pPr>
            <w:r w:rsidRPr="0006706D">
              <w:rPr>
                <w:sz w:val="23"/>
                <w:szCs w:val="23"/>
              </w:rPr>
              <w:t xml:space="preserve">Инструктаж по ТБ. </w:t>
            </w:r>
            <w:r w:rsidRPr="008673B9">
              <w:rPr>
                <w:sz w:val="23"/>
                <w:szCs w:val="23"/>
              </w:rPr>
              <w:t>Предмет «Основы информати</w:t>
            </w:r>
            <w:r>
              <w:rPr>
                <w:sz w:val="23"/>
                <w:szCs w:val="23"/>
              </w:rPr>
              <w:t>зации»: понятия, цели и задачи.</w:t>
            </w:r>
          </w:p>
        </w:tc>
        <w:tc>
          <w:tcPr>
            <w:tcW w:w="1701" w:type="dxa"/>
            <w:vAlign w:val="center"/>
          </w:tcPr>
          <w:p w:rsidR="005D44AB" w:rsidRPr="0006706D" w:rsidRDefault="005D44AB" w:rsidP="00D67BC8">
            <w:pPr>
              <w:pStyle w:val="Default"/>
              <w:jc w:val="center"/>
            </w:pPr>
            <w:r>
              <w:t>2</w:t>
            </w:r>
          </w:p>
        </w:tc>
        <w:tc>
          <w:tcPr>
            <w:tcW w:w="1134" w:type="dxa"/>
            <w:vMerge w:val="restart"/>
          </w:tcPr>
          <w:p w:rsidR="005D44AB" w:rsidRPr="0006706D" w:rsidRDefault="005D44AB" w:rsidP="00D67BC8">
            <w:pPr>
              <w:jc w:val="center"/>
            </w:pPr>
            <w:r w:rsidRPr="0006706D">
              <w:t>1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>
            <w:pPr>
              <w:pStyle w:val="Default"/>
            </w:pPr>
          </w:p>
        </w:tc>
        <w:tc>
          <w:tcPr>
            <w:tcW w:w="456" w:type="dxa"/>
          </w:tcPr>
          <w:p w:rsidR="005D44AB" w:rsidRPr="0006706D" w:rsidRDefault="005D44AB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5D44AB" w:rsidRPr="0006706D" w:rsidRDefault="005D44AB" w:rsidP="00D67BC8">
            <w:pPr>
              <w:rPr>
                <w:sz w:val="23"/>
                <w:szCs w:val="23"/>
              </w:rPr>
            </w:pPr>
            <w:r w:rsidRPr="0006706D">
              <w:rPr>
                <w:sz w:val="23"/>
                <w:szCs w:val="23"/>
              </w:rPr>
              <w:t>Информационная деятельность человека в историческом аспекте.</w:t>
            </w:r>
          </w:p>
        </w:tc>
        <w:tc>
          <w:tcPr>
            <w:tcW w:w="1701" w:type="dxa"/>
            <w:vAlign w:val="center"/>
          </w:tcPr>
          <w:p w:rsidR="005D44AB" w:rsidRDefault="005D44AB" w:rsidP="00D67BC8">
            <w:pPr>
              <w:pStyle w:val="Default"/>
              <w:jc w:val="center"/>
            </w:pPr>
            <w:r>
              <w:t>2</w:t>
            </w:r>
          </w:p>
        </w:tc>
        <w:tc>
          <w:tcPr>
            <w:tcW w:w="1134" w:type="dxa"/>
            <w:vMerge/>
          </w:tcPr>
          <w:p w:rsidR="005D44AB" w:rsidRPr="0006706D" w:rsidRDefault="005D44AB" w:rsidP="00D67BC8"/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>
            <w:pPr>
              <w:pStyle w:val="Default"/>
            </w:pPr>
          </w:p>
        </w:tc>
        <w:tc>
          <w:tcPr>
            <w:tcW w:w="10369" w:type="dxa"/>
            <w:gridSpan w:val="2"/>
          </w:tcPr>
          <w:p w:rsidR="005D44AB" w:rsidRPr="00843280" w:rsidRDefault="005D44AB" w:rsidP="00D67BC8">
            <w:pPr>
              <w:rPr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>Самостоятельная работа №1</w:t>
            </w:r>
            <w:r w:rsidRPr="00843280">
              <w:rPr>
                <w:i/>
                <w:sz w:val="23"/>
                <w:szCs w:val="23"/>
              </w:rPr>
              <w:t xml:space="preserve"> «</w:t>
            </w:r>
            <w:r>
              <w:rPr>
                <w:i/>
                <w:sz w:val="23"/>
                <w:szCs w:val="23"/>
              </w:rPr>
              <w:t>П</w:t>
            </w:r>
            <w:r w:rsidRPr="00843280">
              <w:rPr>
                <w:i/>
                <w:sz w:val="23"/>
                <w:szCs w:val="23"/>
              </w:rPr>
              <w:t>онятия информационного общества и информационных ресурсов»</w:t>
            </w:r>
          </w:p>
        </w:tc>
        <w:tc>
          <w:tcPr>
            <w:tcW w:w="1701" w:type="dxa"/>
            <w:vAlign w:val="center"/>
          </w:tcPr>
          <w:p w:rsidR="005D44AB" w:rsidRPr="00B36641" w:rsidRDefault="005D44AB" w:rsidP="00D67BC8">
            <w:pPr>
              <w:pStyle w:val="Default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134" w:type="dxa"/>
          </w:tcPr>
          <w:p w:rsidR="005D44AB" w:rsidRPr="0006706D" w:rsidRDefault="005D44AB" w:rsidP="00D67BC8"/>
        </w:tc>
      </w:tr>
      <w:tr w:rsidR="005D44AB" w:rsidTr="00D67BC8">
        <w:tc>
          <w:tcPr>
            <w:tcW w:w="12157" w:type="dxa"/>
            <w:gridSpan w:val="3"/>
            <w:shd w:val="clear" w:color="auto" w:fill="D9D9D9" w:themeFill="background1" w:themeFillShade="D9"/>
          </w:tcPr>
          <w:p w:rsidR="005D44AB" w:rsidRPr="0006706D" w:rsidRDefault="005D44AB" w:rsidP="00D67BC8">
            <w:pPr>
              <w:pStyle w:val="Default"/>
            </w:pPr>
            <w:r w:rsidRPr="0006706D">
              <w:rPr>
                <w:b/>
                <w:bCs/>
                <w:sz w:val="23"/>
                <w:szCs w:val="23"/>
              </w:rPr>
              <w:t>Раздел 2.  Информация</w:t>
            </w:r>
            <w:r>
              <w:rPr>
                <w:b/>
                <w:bCs/>
                <w:sz w:val="23"/>
                <w:szCs w:val="23"/>
              </w:rPr>
              <w:t xml:space="preserve"> и информационные процессы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D44AB" w:rsidRPr="0006706D" w:rsidRDefault="005D44AB" w:rsidP="00D67BC8">
            <w:pPr>
              <w:jc w:val="center"/>
              <w:rPr>
                <w:b/>
              </w:rPr>
            </w:pPr>
            <w:r>
              <w:rPr>
                <w:b/>
              </w:rPr>
              <w:t>4(1)4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D44AB" w:rsidRPr="0006706D" w:rsidRDefault="005D44AB" w:rsidP="00D67BC8"/>
        </w:tc>
      </w:tr>
      <w:tr w:rsidR="005D44AB" w:rsidTr="00D67BC8">
        <w:tc>
          <w:tcPr>
            <w:tcW w:w="1788" w:type="dxa"/>
            <w:vMerge w:val="restart"/>
          </w:tcPr>
          <w:p w:rsidR="005D44AB" w:rsidRDefault="005D44AB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2.1. </w:t>
            </w:r>
          </w:p>
          <w:p w:rsidR="005D44AB" w:rsidRDefault="005D44AB" w:rsidP="00D67BC8">
            <w:r>
              <w:rPr>
                <w:sz w:val="23"/>
                <w:szCs w:val="23"/>
              </w:rPr>
              <w:t xml:space="preserve">Информация и ее свойства. </w:t>
            </w:r>
          </w:p>
        </w:tc>
        <w:tc>
          <w:tcPr>
            <w:tcW w:w="13204" w:type="dxa"/>
            <w:gridSpan w:val="4"/>
          </w:tcPr>
          <w:p w:rsidR="005D44AB" w:rsidRPr="0006706D" w:rsidRDefault="005D44AB" w:rsidP="00D67BC8">
            <w:r w:rsidRPr="0006706D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/>
        </w:tc>
        <w:tc>
          <w:tcPr>
            <w:tcW w:w="456" w:type="dxa"/>
          </w:tcPr>
          <w:p w:rsidR="005D44AB" w:rsidRPr="0006706D" w:rsidRDefault="005D44AB" w:rsidP="00D67BC8">
            <w:r w:rsidRPr="0006706D">
              <w:t>1</w:t>
            </w:r>
          </w:p>
        </w:tc>
        <w:tc>
          <w:tcPr>
            <w:tcW w:w="9913" w:type="dxa"/>
          </w:tcPr>
          <w:p w:rsidR="005D44AB" w:rsidRPr="0006706D" w:rsidRDefault="005D44AB" w:rsidP="00D67BC8">
            <w:r w:rsidRPr="0006706D">
              <w:rPr>
                <w:sz w:val="23"/>
                <w:szCs w:val="23"/>
              </w:rPr>
              <w:t>Информация и ее свойства.</w:t>
            </w:r>
            <w:r>
              <w:rPr>
                <w:sz w:val="23"/>
                <w:szCs w:val="23"/>
              </w:rPr>
              <w:t>Информационные процессы.</w:t>
            </w:r>
          </w:p>
        </w:tc>
        <w:tc>
          <w:tcPr>
            <w:tcW w:w="1701" w:type="dxa"/>
          </w:tcPr>
          <w:p w:rsidR="005D44AB" w:rsidRPr="0006706D" w:rsidRDefault="005D44AB" w:rsidP="00D67BC8">
            <w:r>
              <w:t>2</w:t>
            </w:r>
          </w:p>
        </w:tc>
        <w:tc>
          <w:tcPr>
            <w:tcW w:w="1134" w:type="dxa"/>
          </w:tcPr>
          <w:p w:rsidR="005D44AB" w:rsidRPr="0006706D" w:rsidRDefault="005D44AB" w:rsidP="00D67BC8">
            <w:r w:rsidRPr="0006706D">
              <w:t>1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/>
        </w:tc>
        <w:tc>
          <w:tcPr>
            <w:tcW w:w="10369" w:type="dxa"/>
            <w:gridSpan w:val="2"/>
          </w:tcPr>
          <w:p w:rsidR="005D44AB" w:rsidRPr="00843280" w:rsidRDefault="005D44AB" w:rsidP="00D67BC8">
            <w:pPr>
              <w:rPr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>Самостоятельная работа №</w:t>
            </w:r>
            <w:r w:rsidRPr="00843280">
              <w:rPr>
                <w:i/>
                <w:sz w:val="23"/>
                <w:szCs w:val="23"/>
              </w:rPr>
              <w:t>2 «Носители информации»</w:t>
            </w:r>
          </w:p>
        </w:tc>
        <w:tc>
          <w:tcPr>
            <w:tcW w:w="1701" w:type="dxa"/>
          </w:tcPr>
          <w:p w:rsidR="005D44AB" w:rsidRPr="00B36641" w:rsidRDefault="005D44AB" w:rsidP="00D67BC8">
            <w:pPr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134" w:type="dxa"/>
          </w:tcPr>
          <w:p w:rsidR="005D44AB" w:rsidRPr="0006706D" w:rsidRDefault="005D44AB" w:rsidP="00D67BC8"/>
        </w:tc>
      </w:tr>
      <w:tr w:rsidR="005D44AB" w:rsidTr="00D67BC8">
        <w:tc>
          <w:tcPr>
            <w:tcW w:w="1788" w:type="dxa"/>
            <w:vMerge w:val="restart"/>
          </w:tcPr>
          <w:p w:rsidR="005D44AB" w:rsidRDefault="005D44AB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2.2. </w:t>
            </w:r>
          </w:p>
          <w:p w:rsidR="005D44AB" w:rsidRDefault="005D44AB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Измерение информации</w:t>
            </w:r>
          </w:p>
        </w:tc>
        <w:tc>
          <w:tcPr>
            <w:tcW w:w="13204" w:type="dxa"/>
            <w:gridSpan w:val="4"/>
          </w:tcPr>
          <w:p w:rsidR="005D44AB" w:rsidRPr="0006706D" w:rsidRDefault="005D44AB" w:rsidP="00D67BC8">
            <w:pPr>
              <w:rPr>
                <w:b/>
                <w:bCs/>
                <w:sz w:val="23"/>
                <w:szCs w:val="23"/>
              </w:rPr>
            </w:pPr>
            <w:r w:rsidRPr="0006706D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06706D" w:rsidRDefault="005D44AB" w:rsidP="00D67BC8">
            <w:pPr>
              <w:rPr>
                <w:bCs/>
                <w:sz w:val="23"/>
                <w:szCs w:val="23"/>
              </w:rPr>
            </w:pPr>
            <w:r w:rsidRPr="0006706D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5D44AB" w:rsidRPr="0006706D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Единицы измерения информации.</w:t>
            </w:r>
          </w:p>
        </w:tc>
        <w:tc>
          <w:tcPr>
            <w:tcW w:w="1701" w:type="dxa"/>
          </w:tcPr>
          <w:p w:rsidR="005D44AB" w:rsidRPr="0006706D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5D44AB" w:rsidRPr="0006706D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5D44AB" w:rsidTr="00D67BC8">
        <w:trPr>
          <w:trHeight w:val="347"/>
        </w:trPr>
        <w:tc>
          <w:tcPr>
            <w:tcW w:w="1788" w:type="dxa"/>
            <w:vMerge/>
          </w:tcPr>
          <w:p w:rsidR="005D44AB" w:rsidRDefault="005D44AB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6B0C73" w:rsidRDefault="005D44AB" w:rsidP="00D67BC8">
            <w:pPr>
              <w:rPr>
                <w:bCs/>
                <w:sz w:val="23"/>
                <w:szCs w:val="23"/>
              </w:rPr>
            </w:pPr>
            <w:r w:rsidRPr="006B0C73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5D44AB" w:rsidRPr="0006706D" w:rsidRDefault="005D44AB" w:rsidP="00D67BC8">
            <w:pPr>
              <w:rPr>
                <w:b/>
                <w:bCs/>
                <w:sz w:val="23"/>
                <w:szCs w:val="23"/>
              </w:rPr>
            </w:pPr>
            <w:r w:rsidRPr="0006706D">
              <w:rPr>
                <w:b/>
                <w:sz w:val="23"/>
                <w:szCs w:val="23"/>
              </w:rPr>
              <w:t>Практические занятия:</w:t>
            </w:r>
            <w:r w:rsidRPr="000C1EE5">
              <w:rPr>
                <w:sz w:val="23"/>
                <w:szCs w:val="23"/>
              </w:rPr>
              <w:t>Подсчет количества текстовой информации.</w:t>
            </w:r>
          </w:p>
        </w:tc>
        <w:tc>
          <w:tcPr>
            <w:tcW w:w="1701" w:type="dxa"/>
          </w:tcPr>
          <w:p w:rsidR="005D44AB" w:rsidRPr="00FE14B7" w:rsidRDefault="005D44AB" w:rsidP="00D67BC8">
            <w:pPr>
              <w:rPr>
                <w:b/>
                <w:bCs/>
                <w:sz w:val="23"/>
                <w:szCs w:val="23"/>
              </w:rPr>
            </w:pPr>
            <w:r w:rsidRPr="00FE14B7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5D44AB" w:rsidRPr="0006706D" w:rsidRDefault="005D44AB" w:rsidP="00D67BC8">
            <w:pPr>
              <w:rPr>
                <w:b/>
                <w:bCs/>
                <w:sz w:val="23"/>
                <w:szCs w:val="23"/>
              </w:rPr>
            </w:pPr>
          </w:p>
        </w:tc>
      </w:tr>
      <w:tr w:rsidR="005D44AB" w:rsidTr="00D67BC8">
        <w:trPr>
          <w:trHeight w:val="185"/>
        </w:trPr>
        <w:tc>
          <w:tcPr>
            <w:tcW w:w="1788" w:type="dxa"/>
            <w:vMerge/>
          </w:tcPr>
          <w:p w:rsidR="005D44AB" w:rsidRDefault="005D44AB" w:rsidP="00D67BC8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369" w:type="dxa"/>
            <w:gridSpan w:val="2"/>
          </w:tcPr>
          <w:p w:rsidR="005D44AB" w:rsidRPr="00843280" w:rsidRDefault="005D44AB" w:rsidP="00D67BC8">
            <w:pPr>
              <w:rPr>
                <w:b/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>Самостоятельная работа №</w:t>
            </w:r>
            <w:r w:rsidRPr="00843280">
              <w:rPr>
                <w:i/>
                <w:sz w:val="23"/>
                <w:szCs w:val="23"/>
              </w:rPr>
              <w:t>3 «Определение количества информации»</w:t>
            </w:r>
          </w:p>
        </w:tc>
        <w:tc>
          <w:tcPr>
            <w:tcW w:w="1701" w:type="dxa"/>
          </w:tcPr>
          <w:p w:rsidR="005D44AB" w:rsidRPr="00843280" w:rsidRDefault="005D44AB" w:rsidP="00D67BC8">
            <w:pPr>
              <w:rPr>
                <w:bCs/>
                <w:i/>
                <w:sz w:val="23"/>
                <w:szCs w:val="23"/>
              </w:rPr>
            </w:pPr>
            <w:r>
              <w:rPr>
                <w:bCs/>
                <w:i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5D44AB" w:rsidRPr="0006706D" w:rsidRDefault="005D44AB" w:rsidP="00D67BC8">
            <w:pPr>
              <w:rPr>
                <w:b/>
                <w:bCs/>
                <w:sz w:val="23"/>
                <w:szCs w:val="23"/>
              </w:rPr>
            </w:pPr>
          </w:p>
        </w:tc>
      </w:tr>
      <w:tr w:rsidR="005D44AB" w:rsidTr="00D67BC8">
        <w:tc>
          <w:tcPr>
            <w:tcW w:w="12157" w:type="dxa"/>
            <w:gridSpan w:val="3"/>
            <w:shd w:val="clear" w:color="auto" w:fill="BFBFBF" w:themeFill="background1" w:themeFillShade="BF"/>
          </w:tcPr>
          <w:p w:rsidR="005D44AB" w:rsidRDefault="005D44AB" w:rsidP="00D67BC8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>Раздел 3. Аппаратное и программное обеспечение компьютера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5D44AB" w:rsidRPr="00330095" w:rsidRDefault="005D44AB" w:rsidP="00D67BC8">
            <w:pPr>
              <w:jc w:val="center"/>
              <w:rPr>
                <w:b/>
              </w:rPr>
            </w:pPr>
            <w:r>
              <w:rPr>
                <w:b/>
              </w:rPr>
              <w:t>16(5)10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5D44AB" w:rsidRDefault="005D44AB" w:rsidP="00D67BC8"/>
        </w:tc>
      </w:tr>
      <w:tr w:rsidR="005D44AB" w:rsidTr="00D67BC8">
        <w:tc>
          <w:tcPr>
            <w:tcW w:w="1788" w:type="dxa"/>
            <w:vMerge w:val="restart"/>
          </w:tcPr>
          <w:p w:rsidR="005D44AB" w:rsidRPr="00114DB2" w:rsidRDefault="005D44AB" w:rsidP="00D67BC8">
            <w:pPr>
              <w:pStyle w:val="Default"/>
              <w:rPr>
                <w:sz w:val="23"/>
                <w:szCs w:val="23"/>
              </w:rPr>
            </w:pPr>
            <w:r w:rsidRPr="00114DB2">
              <w:rPr>
                <w:b/>
                <w:bCs/>
                <w:sz w:val="23"/>
                <w:szCs w:val="23"/>
              </w:rPr>
              <w:t xml:space="preserve">Тема 3.1. </w:t>
            </w:r>
          </w:p>
          <w:p w:rsidR="005D44AB" w:rsidRPr="00114DB2" w:rsidRDefault="005D44AB" w:rsidP="00D67BC8">
            <w:pPr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Аппаратное обеспечение</w:t>
            </w:r>
          </w:p>
        </w:tc>
        <w:tc>
          <w:tcPr>
            <w:tcW w:w="13204" w:type="dxa"/>
            <w:gridSpan w:val="4"/>
          </w:tcPr>
          <w:p w:rsidR="005D44AB" w:rsidRDefault="005D44AB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 w:rsidRPr="00114DB2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5D44AB" w:rsidRPr="00114DB2" w:rsidRDefault="005D44AB" w:rsidP="00D67BC8">
            <w:pPr>
              <w:tabs>
                <w:tab w:val="left" w:pos="1752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Устройство компьютера: микропроцессор, системная плата, видеокарта</w:t>
            </w:r>
          </w:p>
        </w:tc>
        <w:tc>
          <w:tcPr>
            <w:tcW w:w="1701" w:type="dxa"/>
            <w:vMerge w:val="restart"/>
          </w:tcPr>
          <w:p w:rsidR="005D44AB" w:rsidRPr="00235237" w:rsidRDefault="005D44AB" w:rsidP="00D67BC8">
            <w:r>
              <w:t>4</w:t>
            </w:r>
          </w:p>
        </w:tc>
        <w:tc>
          <w:tcPr>
            <w:tcW w:w="1134" w:type="dxa"/>
            <w:vMerge w:val="restart"/>
          </w:tcPr>
          <w:p w:rsidR="005D44AB" w:rsidRDefault="005D44AB" w:rsidP="00D67BC8">
            <w:pPr>
              <w:jc w:val="center"/>
            </w:pPr>
            <w:r>
              <w:t>1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 w:rsidRPr="00114DB2"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5D44AB" w:rsidRPr="00114DB2" w:rsidRDefault="005D44AB" w:rsidP="00D67BC8">
            <w:pPr>
              <w:tabs>
                <w:tab w:val="left" w:pos="1752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Внутренняя и внешняя память компьютера. </w:t>
            </w:r>
          </w:p>
        </w:tc>
        <w:tc>
          <w:tcPr>
            <w:tcW w:w="1701" w:type="dxa"/>
            <w:vMerge/>
          </w:tcPr>
          <w:p w:rsidR="005D44AB" w:rsidRPr="00235237" w:rsidRDefault="005D44AB" w:rsidP="00D67BC8"/>
        </w:tc>
        <w:tc>
          <w:tcPr>
            <w:tcW w:w="1134" w:type="dxa"/>
            <w:vMerge/>
          </w:tcPr>
          <w:p w:rsidR="005D44AB" w:rsidRDefault="005D44AB" w:rsidP="00D67BC8">
            <w:pPr>
              <w:jc w:val="center"/>
            </w:pP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6B0C73" w:rsidRDefault="005D44AB" w:rsidP="00D67BC8">
            <w:pPr>
              <w:rPr>
                <w:sz w:val="23"/>
                <w:szCs w:val="23"/>
              </w:rPr>
            </w:pPr>
            <w:r w:rsidRPr="006B0C73">
              <w:rPr>
                <w:sz w:val="23"/>
                <w:szCs w:val="23"/>
              </w:rPr>
              <w:t>3</w:t>
            </w:r>
          </w:p>
        </w:tc>
        <w:tc>
          <w:tcPr>
            <w:tcW w:w="9913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 w:rsidRPr="00114DB2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>
              <w:rPr>
                <w:sz w:val="23"/>
                <w:szCs w:val="23"/>
              </w:rPr>
              <w:t>Сборка компьютера.</w:t>
            </w:r>
          </w:p>
        </w:tc>
        <w:tc>
          <w:tcPr>
            <w:tcW w:w="1701" w:type="dxa"/>
          </w:tcPr>
          <w:p w:rsidR="005D44AB" w:rsidRPr="00FE14B7" w:rsidRDefault="005D44AB" w:rsidP="00D67BC8">
            <w:pPr>
              <w:rPr>
                <w:b/>
              </w:rPr>
            </w:pPr>
            <w:r w:rsidRPr="00FE14B7">
              <w:rPr>
                <w:b/>
              </w:rPr>
              <w:t>2</w:t>
            </w:r>
          </w:p>
        </w:tc>
        <w:tc>
          <w:tcPr>
            <w:tcW w:w="1134" w:type="dxa"/>
          </w:tcPr>
          <w:p w:rsidR="005D44AB" w:rsidRDefault="005D44AB" w:rsidP="00D67BC8">
            <w:pPr>
              <w:jc w:val="center"/>
            </w:pPr>
            <w:r>
              <w:t>2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10369" w:type="dxa"/>
            <w:gridSpan w:val="2"/>
          </w:tcPr>
          <w:p w:rsidR="005D44AB" w:rsidRDefault="005D44AB" w:rsidP="00D67BC8">
            <w:pPr>
              <w:rPr>
                <w:i/>
                <w:sz w:val="23"/>
                <w:szCs w:val="23"/>
              </w:rPr>
            </w:pPr>
            <w:r w:rsidRPr="004F2C8D">
              <w:rPr>
                <w:b/>
                <w:i/>
                <w:sz w:val="23"/>
                <w:szCs w:val="23"/>
              </w:rPr>
              <w:t>Самостоятельная работа №4</w:t>
            </w:r>
            <w:r w:rsidRPr="004F2C8D">
              <w:rPr>
                <w:i/>
                <w:sz w:val="23"/>
                <w:szCs w:val="23"/>
              </w:rPr>
              <w:t>«Смена поколений ЭВМ»</w:t>
            </w:r>
          </w:p>
          <w:p w:rsidR="005D44AB" w:rsidRPr="004F2C8D" w:rsidRDefault="005D44AB" w:rsidP="00D67BC8">
            <w:pPr>
              <w:rPr>
                <w:i/>
                <w:sz w:val="23"/>
                <w:szCs w:val="23"/>
              </w:rPr>
            </w:pPr>
            <w:r w:rsidRPr="004F2C8D">
              <w:rPr>
                <w:b/>
                <w:i/>
                <w:sz w:val="23"/>
                <w:szCs w:val="23"/>
              </w:rPr>
              <w:t>Самостоятельная работа №</w:t>
            </w:r>
            <w:r>
              <w:rPr>
                <w:b/>
                <w:i/>
                <w:sz w:val="23"/>
                <w:szCs w:val="23"/>
              </w:rPr>
              <w:t>5</w:t>
            </w:r>
            <w:r w:rsidRPr="004F2C8D">
              <w:rPr>
                <w:i/>
                <w:sz w:val="23"/>
                <w:szCs w:val="23"/>
              </w:rPr>
              <w:t>«</w:t>
            </w:r>
            <w:r>
              <w:rPr>
                <w:i/>
                <w:sz w:val="23"/>
                <w:szCs w:val="23"/>
              </w:rPr>
              <w:t>Устройство персонального компьютера</w:t>
            </w:r>
            <w:r w:rsidRPr="004F2C8D">
              <w:rPr>
                <w:i/>
                <w:sz w:val="23"/>
                <w:szCs w:val="23"/>
              </w:rPr>
              <w:t>»</w:t>
            </w:r>
          </w:p>
        </w:tc>
        <w:tc>
          <w:tcPr>
            <w:tcW w:w="1701" w:type="dxa"/>
          </w:tcPr>
          <w:p w:rsidR="005D44AB" w:rsidRPr="004F2C8D" w:rsidRDefault="005D44AB" w:rsidP="00D67BC8">
            <w:pPr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134" w:type="dxa"/>
          </w:tcPr>
          <w:p w:rsidR="005D44AB" w:rsidRDefault="005D44AB" w:rsidP="00D67BC8">
            <w:pPr>
              <w:jc w:val="center"/>
            </w:pPr>
          </w:p>
        </w:tc>
      </w:tr>
      <w:tr w:rsidR="005D44AB" w:rsidTr="00D67BC8">
        <w:tc>
          <w:tcPr>
            <w:tcW w:w="1788" w:type="dxa"/>
            <w:vMerge w:val="restart"/>
          </w:tcPr>
          <w:p w:rsidR="005D44AB" w:rsidRPr="00114DB2" w:rsidRDefault="005D44AB" w:rsidP="00D67BC8">
            <w:pPr>
              <w:pStyle w:val="Default"/>
              <w:rPr>
                <w:sz w:val="23"/>
                <w:szCs w:val="23"/>
              </w:rPr>
            </w:pPr>
            <w:r w:rsidRPr="00114DB2">
              <w:rPr>
                <w:b/>
                <w:bCs/>
                <w:sz w:val="23"/>
                <w:szCs w:val="23"/>
              </w:rPr>
              <w:t xml:space="preserve">Тема 3.2. </w:t>
            </w:r>
          </w:p>
          <w:p w:rsidR="005D44AB" w:rsidRPr="00114DB2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Устройства ввода и вывода информации</w:t>
            </w:r>
          </w:p>
        </w:tc>
        <w:tc>
          <w:tcPr>
            <w:tcW w:w="13204" w:type="dxa"/>
            <w:gridSpan w:val="4"/>
            <w:vAlign w:val="center"/>
          </w:tcPr>
          <w:p w:rsidR="005D44AB" w:rsidRDefault="005D44AB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 w:rsidRPr="00114DB2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Устройства ввода и вывода информации</w:t>
            </w:r>
          </w:p>
        </w:tc>
        <w:tc>
          <w:tcPr>
            <w:tcW w:w="1701" w:type="dxa"/>
          </w:tcPr>
          <w:p w:rsidR="005D44AB" w:rsidRPr="00235237" w:rsidRDefault="005D44AB" w:rsidP="00D67BC8">
            <w:r>
              <w:t>3</w:t>
            </w:r>
          </w:p>
        </w:tc>
        <w:tc>
          <w:tcPr>
            <w:tcW w:w="1134" w:type="dxa"/>
          </w:tcPr>
          <w:p w:rsidR="005D44AB" w:rsidRDefault="005D44AB" w:rsidP="00D67BC8">
            <w:pPr>
              <w:jc w:val="center"/>
            </w:pPr>
            <w:r>
              <w:t>1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991A86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5D44AB" w:rsidRPr="00991A86" w:rsidRDefault="005D44AB" w:rsidP="00D67BC8">
            <w:pPr>
              <w:rPr>
                <w:sz w:val="23"/>
                <w:szCs w:val="23"/>
              </w:rPr>
            </w:pPr>
            <w:r w:rsidRPr="00991A86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>
              <w:rPr>
                <w:sz w:val="23"/>
                <w:szCs w:val="23"/>
              </w:rPr>
              <w:t>Подключение внешних устройств к ПК.</w:t>
            </w:r>
          </w:p>
        </w:tc>
        <w:tc>
          <w:tcPr>
            <w:tcW w:w="1701" w:type="dxa"/>
          </w:tcPr>
          <w:p w:rsidR="005D44AB" w:rsidRPr="00FE14B7" w:rsidRDefault="005D44AB" w:rsidP="00D67BC8">
            <w:pPr>
              <w:rPr>
                <w:b/>
              </w:rPr>
            </w:pPr>
            <w:r w:rsidRPr="00FE14B7">
              <w:rPr>
                <w:b/>
              </w:rPr>
              <w:t>1</w:t>
            </w:r>
          </w:p>
        </w:tc>
        <w:tc>
          <w:tcPr>
            <w:tcW w:w="1134" w:type="dxa"/>
          </w:tcPr>
          <w:p w:rsidR="005D44AB" w:rsidRDefault="005D44AB" w:rsidP="00D67BC8">
            <w:pPr>
              <w:jc w:val="center"/>
            </w:pP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10369" w:type="dxa"/>
            <w:gridSpan w:val="2"/>
          </w:tcPr>
          <w:p w:rsidR="005D44AB" w:rsidRPr="00843280" w:rsidRDefault="005D44AB" w:rsidP="00D67BC8">
            <w:pPr>
              <w:rPr>
                <w:b/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 xml:space="preserve">Самостоятельная работа №6 </w:t>
            </w:r>
            <w:r w:rsidRPr="00843280">
              <w:rPr>
                <w:i/>
                <w:sz w:val="23"/>
                <w:szCs w:val="23"/>
              </w:rPr>
              <w:t>«Характеристики внешних устройств, подключаемых к ПК»</w:t>
            </w:r>
          </w:p>
        </w:tc>
        <w:tc>
          <w:tcPr>
            <w:tcW w:w="1701" w:type="dxa"/>
          </w:tcPr>
          <w:p w:rsidR="005D44AB" w:rsidRPr="004F2C8D" w:rsidRDefault="005D44AB" w:rsidP="00D67BC8">
            <w:pPr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134" w:type="dxa"/>
          </w:tcPr>
          <w:p w:rsidR="005D44AB" w:rsidRDefault="005D44AB" w:rsidP="00D67BC8">
            <w:pPr>
              <w:jc w:val="center"/>
            </w:pPr>
          </w:p>
        </w:tc>
      </w:tr>
      <w:tr w:rsidR="005D44AB" w:rsidTr="00D67BC8">
        <w:tc>
          <w:tcPr>
            <w:tcW w:w="1788" w:type="dxa"/>
            <w:vMerge w:val="restart"/>
          </w:tcPr>
          <w:p w:rsidR="005D44AB" w:rsidRPr="00114DB2" w:rsidRDefault="005D44AB" w:rsidP="00D67BC8">
            <w:pPr>
              <w:pStyle w:val="Default"/>
              <w:rPr>
                <w:sz w:val="23"/>
                <w:szCs w:val="23"/>
              </w:rPr>
            </w:pPr>
            <w:r w:rsidRPr="00114DB2">
              <w:rPr>
                <w:b/>
                <w:bCs/>
                <w:sz w:val="23"/>
                <w:szCs w:val="23"/>
              </w:rPr>
              <w:t>Тема 3.</w:t>
            </w:r>
            <w:r>
              <w:rPr>
                <w:b/>
                <w:bCs/>
                <w:sz w:val="23"/>
                <w:szCs w:val="23"/>
              </w:rPr>
              <w:t>3</w:t>
            </w:r>
            <w:r w:rsidRPr="00114DB2">
              <w:rPr>
                <w:b/>
                <w:bCs/>
                <w:sz w:val="23"/>
                <w:szCs w:val="23"/>
              </w:rPr>
              <w:t xml:space="preserve">. </w:t>
            </w:r>
          </w:p>
          <w:p w:rsidR="005D44AB" w:rsidRPr="00114DB2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Программное обеспечение</w:t>
            </w:r>
          </w:p>
        </w:tc>
        <w:tc>
          <w:tcPr>
            <w:tcW w:w="13204" w:type="dxa"/>
            <w:gridSpan w:val="4"/>
            <w:vAlign w:val="center"/>
          </w:tcPr>
          <w:p w:rsidR="005D44AB" w:rsidRDefault="005D44AB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5D44AB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Программное обеспечение компьютера</w:t>
            </w:r>
          </w:p>
        </w:tc>
        <w:tc>
          <w:tcPr>
            <w:tcW w:w="1701" w:type="dxa"/>
          </w:tcPr>
          <w:p w:rsidR="005D44AB" w:rsidRPr="00235237" w:rsidRDefault="005D44AB" w:rsidP="00D67BC8">
            <w:r>
              <w:t>2</w:t>
            </w:r>
          </w:p>
        </w:tc>
        <w:tc>
          <w:tcPr>
            <w:tcW w:w="1134" w:type="dxa"/>
            <w:vMerge w:val="restart"/>
          </w:tcPr>
          <w:p w:rsidR="005D44AB" w:rsidRDefault="005D44AB" w:rsidP="00D67BC8">
            <w:pPr>
              <w:jc w:val="center"/>
            </w:pPr>
            <w:r>
              <w:t>1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Компьютерные вирусы и а</w:t>
            </w:r>
            <w:r w:rsidRPr="00114DB2">
              <w:rPr>
                <w:sz w:val="23"/>
                <w:szCs w:val="23"/>
              </w:rPr>
              <w:t>нтивирусная защита.</w:t>
            </w:r>
          </w:p>
        </w:tc>
        <w:tc>
          <w:tcPr>
            <w:tcW w:w="1701" w:type="dxa"/>
          </w:tcPr>
          <w:p w:rsidR="005D44AB" w:rsidRPr="00235237" w:rsidRDefault="005D44AB" w:rsidP="00D67BC8">
            <w:r w:rsidRPr="00235237">
              <w:t>2</w:t>
            </w:r>
          </w:p>
        </w:tc>
        <w:tc>
          <w:tcPr>
            <w:tcW w:w="1134" w:type="dxa"/>
            <w:vMerge/>
          </w:tcPr>
          <w:p w:rsidR="005D44AB" w:rsidRDefault="005D44AB" w:rsidP="00D67BC8">
            <w:pPr>
              <w:jc w:val="center"/>
            </w:pP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991A86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13" w:type="dxa"/>
          </w:tcPr>
          <w:p w:rsidR="005D44AB" w:rsidRPr="00991A86" w:rsidRDefault="005D44AB" w:rsidP="00D67BC8">
            <w:pPr>
              <w:rPr>
                <w:sz w:val="23"/>
                <w:szCs w:val="23"/>
              </w:rPr>
            </w:pPr>
            <w:r w:rsidRPr="00991A86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>
              <w:rPr>
                <w:sz w:val="23"/>
                <w:szCs w:val="23"/>
              </w:rPr>
              <w:t>Возможности цифровых государственных услуг и сервисов.</w:t>
            </w:r>
          </w:p>
        </w:tc>
        <w:tc>
          <w:tcPr>
            <w:tcW w:w="1701" w:type="dxa"/>
          </w:tcPr>
          <w:p w:rsidR="005D44AB" w:rsidRPr="00FE14B7" w:rsidRDefault="005D44AB" w:rsidP="00D67BC8">
            <w:pPr>
              <w:rPr>
                <w:b/>
              </w:rPr>
            </w:pPr>
            <w:r w:rsidRPr="00FE14B7">
              <w:rPr>
                <w:b/>
              </w:rPr>
              <w:t>2</w:t>
            </w:r>
          </w:p>
        </w:tc>
        <w:tc>
          <w:tcPr>
            <w:tcW w:w="1134" w:type="dxa"/>
          </w:tcPr>
          <w:p w:rsidR="005D44AB" w:rsidRDefault="005D44AB" w:rsidP="00D67BC8"/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10369" w:type="dxa"/>
            <w:gridSpan w:val="2"/>
          </w:tcPr>
          <w:p w:rsidR="005D44AB" w:rsidRDefault="005D44AB" w:rsidP="00D67BC8">
            <w:pPr>
              <w:rPr>
                <w:i/>
                <w:sz w:val="23"/>
                <w:szCs w:val="23"/>
              </w:rPr>
            </w:pPr>
            <w:r w:rsidRPr="004F2C8D">
              <w:rPr>
                <w:b/>
                <w:i/>
                <w:sz w:val="23"/>
                <w:szCs w:val="23"/>
              </w:rPr>
              <w:t>Самостоятельная работа №</w:t>
            </w:r>
            <w:r>
              <w:rPr>
                <w:b/>
                <w:i/>
                <w:sz w:val="23"/>
                <w:szCs w:val="23"/>
              </w:rPr>
              <w:t>7</w:t>
            </w:r>
            <w:r w:rsidRPr="004F2C8D">
              <w:rPr>
                <w:i/>
                <w:sz w:val="23"/>
                <w:szCs w:val="23"/>
              </w:rPr>
              <w:t>«</w:t>
            </w:r>
            <w:r>
              <w:rPr>
                <w:i/>
                <w:sz w:val="23"/>
                <w:szCs w:val="23"/>
              </w:rPr>
              <w:t>Создание электронного почтового ящика</w:t>
            </w:r>
            <w:r w:rsidRPr="004F2C8D">
              <w:rPr>
                <w:i/>
                <w:sz w:val="23"/>
                <w:szCs w:val="23"/>
              </w:rPr>
              <w:t>»</w:t>
            </w:r>
          </w:p>
          <w:p w:rsidR="005D44AB" w:rsidRPr="00843280" w:rsidRDefault="005D44AB" w:rsidP="00D67BC8">
            <w:pPr>
              <w:rPr>
                <w:b/>
                <w:i/>
                <w:sz w:val="23"/>
                <w:szCs w:val="23"/>
              </w:rPr>
            </w:pPr>
            <w:r w:rsidRPr="00843280">
              <w:rPr>
                <w:b/>
                <w:i/>
                <w:sz w:val="23"/>
                <w:szCs w:val="23"/>
              </w:rPr>
              <w:t xml:space="preserve">Самостоятельная работа №8  </w:t>
            </w:r>
            <w:r w:rsidRPr="00843280">
              <w:rPr>
                <w:i/>
                <w:sz w:val="23"/>
                <w:szCs w:val="23"/>
              </w:rPr>
              <w:t>«Антивирусная безопасность»</w:t>
            </w:r>
          </w:p>
        </w:tc>
        <w:tc>
          <w:tcPr>
            <w:tcW w:w="1701" w:type="dxa"/>
          </w:tcPr>
          <w:p w:rsidR="005D44AB" w:rsidRPr="004F2C8D" w:rsidRDefault="005D44AB" w:rsidP="00D67BC8">
            <w:pPr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134" w:type="dxa"/>
          </w:tcPr>
          <w:p w:rsidR="005D44AB" w:rsidRDefault="005D44AB" w:rsidP="00D67BC8"/>
        </w:tc>
      </w:tr>
    </w:tbl>
    <w:p w:rsidR="005D44AB" w:rsidRDefault="005D44AB" w:rsidP="00B663CC"/>
    <w:tbl>
      <w:tblPr>
        <w:tblStyle w:val="af1"/>
        <w:tblW w:w="14992" w:type="dxa"/>
        <w:tblLayout w:type="fixed"/>
        <w:tblLook w:val="04A0"/>
      </w:tblPr>
      <w:tblGrid>
        <w:gridCol w:w="1788"/>
        <w:gridCol w:w="456"/>
        <w:gridCol w:w="9913"/>
        <w:gridCol w:w="1701"/>
        <w:gridCol w:w="1134"/>
      </w:tblGrid>
      <w:tr w:rsidR="005D44AB" w:rsidTr="00D67BC8">
        <w:tc>
          <w:tcPr>
            <w:tcW w:w="12157" w:type="dxa"/>
            <w:gridSpan w:val="3"/>
            <w:shd w:val="clear" w:color="auto" w:fill="BFBFBF" w:themeFill="background1" w:themeFillShade="BF"/>
          </w:tcPr>
          <w:p w:rsidR="005D44AB" w:rsidRDefault="005D44AB" w:rsidP="00D67BC8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lastRenderedPageBreak/>
              <w:t>Раздел 4. Технологии создания и преобразования информационных объектов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5D44AB" w:rsidRPr="00330095" w:rsidRDefault="005D44AB" w:rsidP="00D67BC8">
            <w:pPr>
              <w:rPr>
                <w:b/>
              </w:rPr>
            </w:pPr>
            <w:r>
              <w:rPr>
                <w:b/>
              </w:rPr>
              <w:t>22(16)8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5D44AB" w:rsidRDefault="005D44AB" w:rsidP="00D67BC8"/>
        </w:tc>
      </w:tr>
      <w:tr w:rsidR="005D44AB" w:rsidTr="00D67BC8">
        <w:tc>
          <w:tcPr>
            <w:tcW w:w="1788" w:type="dxa"/>
            <w:vMerge w:val="restart"/>
          </w:tcPr>
          <w:p w:rsidR="005D44AB" w:rsidRDefault="005D44AB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4.1. </w:t>
            </w:r>
          </w:p>
          <w:p w:rsidR="005D44AB" w:rsidRPr="00114DB2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Файлы, каталоги</w:t>
            </w:r>
          </w:p>
        </w:tc>
        <w:tc>
          <w:tcPr>
            <w:tcW w:w="13204" w:type="dxa"/>
            <w:gridSpan w:val="4"/>
          </w:tcPr>
          <w:p w:rsidR="005D44AB" w:rsidRDefault="005D44AB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 w:rsidRPr="00114DB2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Кнопки системного блока.</w:t>
            </w:r>
            <w:r w:rsidRPr="00481A1E">
              <w:rPr>
                <w:sz w:val="23"/>
                <w:szCs w:val="23"/>
              </w:rPr>
              <w:t xml:space="preserve">Клавиши </w:t>
            </w:r>
            <w:r>
              <w:rPr>
                <w:sz w:val="23"/>
                <w:szCs w:val="23"/>
              </w:rPr>
              <w:t>стандартной</w:t>
            </w:r>
            <w:r w:rsidRPr="00481A1E">
              <w:rPr>
                <w:sz w:val="23"/>
                <w:szCs w:val="23"/>
              </w:rPr>
              <w:t xml:space="preserve"> клавиатуры.</w:t>
            </w:r>
            <w:r>
              <w:rPr>
                <w:sz w:val="23"/>
                <w:szCs w:val="23"/>
              </w:rPr>
              <w:t xml:space="preserve"> Клавиши мыши</w:t>
            </w:r>
          </w:p>
        </w:tc>
        <w:tc>
          <w:tcPr>
            <w:tcW w:w="1701" w:type="dxa"/>
          </w:tcPr>
          <w:p w:rsidR="005D44AB" w:rsidRPr="00235237" w:rsidRDefault="005D44AB" w:rsidP="00D67BC8">
            <w:r>
              <w:t>2</w:t>
            </w:r>
          </w:p>
        </w:tc>
        <w:tc>
          <w:tcPr>
            <w:tcW w:w="1134" w:type="dxa"/>
            <w:vAlign w:val="center"/>
          </w:tcPr>
          <w:p w:rsidR="005D44AB" w:rsidRDefault="005D44AB" w:rsidP="00D67BC8">
            <w:pPr>
              <w:jc w:val="center"/>
            </w:pPr>
            <w:r>
              <w:t>1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Pr="00114DB2" w:rsidRDefault="005D44AB" w:rsidP="00D67BC8">
            <w:pPr>
              <w:rPr>
                <w:sz w:val="23"/>
                <w:szCs w:val="23"/>
              </w:rPr>
            </w:pPr>
          </w:p>
        </w:tc>
        <w:tc>
          <w:tcPr>
            <w:tcW w:w="456" w:type="dxa"/>
          </w:tcPr>
          <w:p w:rsidR="005D44AB" w:rsidRDefault="005D44AB" w:rsidP="00D67BC8">
            <w:r>
              <w:t>2</w:t>
            </w:r>
          </w:p>
        </w:tc>
        <w:tc>
          <w:tcPr>
            <w:tcW w:w="9913" w:type="dxa"/>
          </w:tcPr>
          <w:p w:rsidR="005D44AB" w:rsidRDefault="005D44AB" w:rsidP="00D67BC8">
            <w:r w:rsidRPr="00952A9B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 w:rsidRPr="008362FC">
              <w:rPr>
                <w:sz w:val="23"/>
                <w:szCs w:val="23"/>
              </w:rPr>
              <w:t>Создание</w:t>
            </w:r>
            <w:r>
              <w:rPr>
                <w:sz w:val="23"/>
                <w:szCs w:val="23"/>
              </w:rPr>
              <w:t xml:space="preserve"> файлов,</w:t>
            </w:r>
            <w:r w:rsidRPr="008362FC">
              <w:rPr>
                <w:sz w:val="23"/>
                <w:szCs w:val="23"/>
              </w:rPr>
              <w:t xml:space="preserve"> ярлыков и папок.Копирование и перемещение файлов</w:t>
            </w:r>
            <w:r>
              <w:rPr>
                <w:sz w:val="23"/>
                <w:szCs w:val="23"/>
              </w:rPr>
              <w:t>, каталогов.</w:t>
            </w:r>
          </w:p>
        </w:tc>
        <w:tc>
          <w:tcPr>
            <w:tcW w:w="1701" w:type="dxa"/>
          </w:tcPr>
          <w:p w:rsidR="005D44AB" w:rsidRPr="00D94890" w:rsidRDefault="005D44AB" w:rsidP="00D67BC8">
            <w:pPr>
              <w:rPr>
                <w:b/>
              </w:rPr>
            </w:pPr>
            <w:r w:rsidRPr="00D94890">
              <w:rPr>
                <w:b/>
              </w:rPr>
              <w:t>2</w:t>
            </w:r>
          </w:p>
        </w:tc>
        <w:tc>
          <w:tcPr>
            <w:tcW w:w="1134" w:type="dxa"/>
          </w:tcPr>
          <w:p w:rsidR="005D44AB" w:rsidRDefault="005D44AB" w:rsidP="00D67BC8">
            <w:pPr>
              <w:jc w:val="center"/>
            </w:pPr>
            <w:r>
              <w:t>2</w:t>
            </w:r>
          </w:p>
        </w:tc>
      </w:tr>
      <w:tr w:rsidR="005D44AB" w:rsidTr="00D67BC8">
        <w:tc>
          <w:tcPr>
            <w:tcW w:w="1788" w:type="dxa"/>
            <w:vMerge w:val="restart"/>
          </w:tcPr>
          <w:p w:rsidR="005D44AB" w:rsidRDefault="005D44AB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4.2. </w:t>
            </w:r>
          </w:p>
          <w:p w:rsidR="005D44AB" w:rsidRDefault="005D44AB" w:rsidP="00D67BC8">
            <w:r>
              <w:rPr>
                <w:sz w:val="23"/>
                <w:szCs w:val="23"/>
              </w:rPr>
              <w:t>Технология обработки текстовой информации</w:t>
            </w:r>
          </w:p>
        </w:tc>
        <w:tc>
          <w:tcPr>
            <w:tcW w:w="13204" w:type="dxa"/>
            <w:gridSpan w:val="4"/>
            <w:vAlign w:val="center"/>
          </w:tcPr>
          <w:p w:rsidR="005D44AB" w:rsidRDefault="005D44AB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/>
        </w:tc>
        <w:tc>
          <w:tcPr>
            <w:tcW w:w="456" w:type="dxa"/>
          </w:tcPr>
          <w:p w:rsidR="005D44AB" w:rsidRDefault="005D44AB" w:rsidP="00D67BC8">
            <w:r>
              <w:t>1</w:t>
            </w:r>
          </w:p>
        </w:tc>
        <w:tc>
          <w:tcPr>
            <w:tcW w:w="9913" w:type="dxa"/>
          </w:tcPr>
          <w:p w:rsidR="005D44AB" w:rsidRPr="00F83CAD" w:rsidRDefault="005D44AB" w:rsidP="00D67BC8">
            <w:pPr>
              <w:pStyle w:val="Default"/>
            </w:pPr>
            <w:r w:rsidRPr="00D077DD">
              <w:rPr>
                <w:sz w:val="23"/>
                <w:szCs w:val="23"/>
              </w:rPr>
              <w:t>Внешний вид и органы управления</w:t>
            </w:r>
            <w:r>
              <w:rPr>
                <w:sz w:val="23"/>
                <w:szCs w:val="23"/>
                <w:lang w:val="en-US"/>
              </w:rPr>
              <w:t>MSWord</w:t>
            </w:r>
            <w:r w:rsidRPr="00D077DD">
              <w:rPr>
                <w:sz w:val="23"/>
                <w:szCs w:val="23"/>
              </w:rPr>
              <w:t xml:space="preserve">. </w:t>
            </w:r>
          </w:p>
        </w:tc>
        <w:tc>
          <w:tcPr>
            <w:tcW w:w="1701" w:type="dxa"/>
          </w:tcPr>
          <w:p w:rsidR="005D44AB" w:rsidRPr="00235237" w:rsidRDefault="005D44AB" w:rsidP="00D67BC8">
            <w:r w:rsidRPr="00235237">
              <w:t>2</w:t>
            </w:r>
          </w:p>
        </w:tc>
        <w:tc>
          <w:tcPr>
            <w:tcW w:w="1134" w:type="dxa"/>
          </w:tcPr>
          <w:p w:rsidR="005D44AB" w:rsidRDefault="005D44AB" w:rsidP="00D67BC8">
            <w:pPr>
              <w:jc w:val="center"/>
            </w:pPr>
            <w:r>
              <w:t>1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/>
        </w:tc>
        <w:tc>
          <w:tcPr>
            <w:tcW w:w="456" w:type="dxa"/>
          </w:tcPr>
          <w:p w:rsidR="005D44AB" w:rsidRPr="00952A9B" w:rsidRDefault="005D44AB" w:rsidP="00D67BC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13" w:type="dxa"/>
          </w:tcPr>
          <w:p w:rsidR="005D44AB" w:rsidRPr="00952A9B" w:rsidRDefault="005D44AB" w:rsidP="00D67BC8">
            <w:pPr>
              <w:rPr>
                <w:sz w:val="23"/>
                <w:szCs w:val="23"/>
              </w:rPr>
            </w:pPr>
            <w:r w:rsidRPr="00952A9B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 w:rsidRPr="007B4A19">
              <w:rPr>
                <w:sz w:val="23"/>
                <w:szCs w:val="23"/>
              </w:rPr>
              <w:t xml:space="preserve">Параметры страницы. Шрифт и его изменение. Инструмент «Абзац». Нумерация страниц и колонтитулы. </w:t>
            </w:r>
            <w:r>
              <w:rPr>
                <w:sz w:val="23"/>
                <w:szCs w:val="23"/>
              </w:rPr>
              <w:t>В</w:t>
            </w:r>
            <w:r w:rsidRPr="00952A9B">
              <w:rPr>
                <w:sz w:val="23"/>
                <w:szCs w:val="23"/>
              </w:rPr>
              <w:t>ставка</w:t>
            </w:r>
            <w:r>
              <w:rPr>
                <w:sz w:val="23"/>
                <w:szCs w:val="23"/>
              </w:rPr>
              <w:t xml:space="preserve">: формул, символов,фигур. Набор текста, проверка правописания. Вставка и обработка рисунков. Вставка и преобразование </w:t>
            </w:r>
            <w:r w:rsidRPr="00952A9B">
              <w:rPr>
                <w:sz w:val="23"/>
                <w:szCs w:val="23"/>
              </w:rPr>
              <w:t>таблиц</w:t>
            </w:r>
            <w:r>
              <w:rPr>
                <w:sz w:val="23"/>
                <w:szCs w:val="23"/>
              </w:rPr>
              <w:t>.Вставка и преобразование диаграмм</w:t>
            </w:r>
            <w:r w:rsidRPr="00952A9B">
              <w:rPr>
                <w:sz w:val="23"/>
                <w:szCs w:val="23"/>
              </w:rPr>
              <w:t>.</w:t>
            </w:r>
          </w:p>
        </w:tc>
        <w:tc>
          <w:tcPr>
            <w:tcW w:w="1701" w:type="dxa"/>
          </w:tcPr>
          <w:p w:rsidR="005D44AB" w:rsidRPr="00D94890" w:rsidRDefault="005D44AB" w:rsidP="00D67BC8">
            <w:pPr>
              <w:rPr>
                <w:b/>
              </w:rPr>
            </w:pPr>
            <w:r w:rsidRPr="00D94890">
              <w:rPr>
                <w:b/>
              </w:rPr>
              <w:t>10</w:t>
            </w:r>
          </w:p>
        </w:tc>
        <w:tc>
          <w:tcPr>
            <w:tcW w:w="1134" w:type="dxa"/>
          </w:tcPr>
          <w:p w:rsidR="005D44AB" w:rsidRDefault="005D44AB" w:rsidP="00D67BC8">
            <w:pPr>
              <w:spacing w:after="200" w:line="276" w:lineRule="auto"/>
              <w:jc w:val="center"/>
            </w:pPr>
            <w:r>
              <w:t>2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/>
        </w:tc>
        <w:tc>
          <w:tcPr>
            <w:tcW w:w="10369" w:type="dxa"/>
            <w:gridSpan w:val="2"/>
          </w:tcPr>
          <w:p w:rsidR="005D44AB" w:rsidRPr="00FE14B7" w:rsidRDefault="005D44AB" w:rsidP="00D67BC8">
            <w:pPr>
              <w:rPr>
                <w:b/>
                <w:i/>
                <w:sz w:val="23"/>
                <w:szCs w:val="23"/>
              </w:rPr>
            </w:pPr>
            <w:r w:rsidRPr="00FE14B7">
              <w:rPr>
                <w:b/>
                <w:i/>
                <w:sz w:val="23"/>
                <w:szCs w:val="23"/>
              </w:rPr>
              <w:t xml:space="preserve">Самостоятельная работа №9  </w:t>
            </w:r>
            <w:r w:rsidRPr="00FE14B7">
              <w:rPr>
                <w:i/>
                <w:sz w:val="23"/>
                <w:szCs w:val="23"/>
              </w:rPr>
              <w:t>«Безопасность, гигиена, эргономика, ресурсосбережение»</w:t>
            </w:r>
          </w:p>
        </w:tc>
        <w:tc>
          <w:tcPr>
            <w:tcW w:w="1701" w:type="dxa"/>
          </w:tcPr>
          <w:p w:rsidR="005D44AB" w:rsidRPr="00FE14B7" w:rsidRDefault="005D44AB" w:rsidP="00D67BC8">
            <w:pPr>
              <w:rPr>
                <w:i/>
              </w:rPr>
            </w:pPr>
            <w:r w:rsidRPr="00FE14B7">
              <w:rPr>
                <w:i/>
              </w:rPr>
              <w:t>4</w:t>
            </w:r>
          </w:p>
        </w:tc>
        <w:tc>
          <w:tcPr>
            <w:tcW w:w="1134" w:type="dxa"/>
            <w:vAlign w:val="center"/>
          </w:tcPr>
          <w:p w:rsidR="005D44AB" w:rsidRDefault="005D44AB" w:rsidP="00D67BC8">
            <w:pPr>
              <w:jc w:val="center"/>
            </w:pPr>
          </w:p>
        </w:tc>
      </w:tr>
      <w:tr w:rsidR="005D44AB" w:rsidTr="00D67BC8">
        <w:tc>
          <w:tcPr>
            <w:tcW w:w="1788" w:type="dxa"/>
            <w:vMerge w:val="restart"/>
          </w:tcPr>
          <w:p w:rsidR="005D44AB" w:rsidRDefault="005D44AB" w:rsidP="00D67BC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4.3. </w:t>
            </w:r>
          </w:p>
          <w:p w:rsidR="005D44AB" w:rsidRDefault="005D44AB" w:rsidP="00D67BC8">
            <w:r>
              <w:rPr>
                <w:sz w:val="23"/>
                <w:szCs w:val="23"/>
              </w:rPr>
              <w:t>Технология создания муль-тимедийной информации</w:t>
            </w:r>
          </w:p>
        </w:tc>
        <w:tc>
          <w:tcPr>
            <w:tcW w:w="13204" w:type="dxa"/>
            <w:gridSpan w:val="4"/>
            <w:vAlign w:val="center"/>
          </w:tcPr>
          <w:p w:rsidR="005D44AB" w:rsidRDefault="005D44AB" w:rsidP="00D67BC8">
            <w:r w:rsidRPr="00114DB2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/>
        </w:tc>
        <w:tc>
          <w:tcPr>
            <w:tcW w:w="456" w:type="dxa"/>
          </w:tcPr>
          <w:p w:rsidR="005D44AB" w:rsidRPr="006B0C73" w:rsidRDefault="005D44AB" w:rsidP="00D67BC8">
            <w:pPr>
              <w:rPr>
                <w:sz w:val="23"/>
                <w:szCs w:val="23"/>
              </w:rPr>
            </w:pPr>
            <w:r w:rsidRPr="006B0C73">
              <w:rPr>
                <w:sz w:val="23"/>
                <w:szCs w:val="23"/>
              </w:rPr>
              <w:t>1</w:t>
            </w:r>
          </w:p>
        </w:tc>
        <w:tc>
          <w:tcPr>
            <w:tcW w:w="9913" w:type="dxa"/>
          </w:tcPr>
          <w:p w:rsidR="005D44AB" w:rsidRPr="004D075A" w:rsidRDefault="005D44AB" w:rsidP="00D67BC8">
            <w:pPr>
              <w:rPr>
                <w:sz w:val="23"/>
                <w:szCs w:val="23"/>
              </w:rPr>
            </w:pPr>
            <w:r w:rsidRPr="004D075A">
              <w:rPr>
                <w:sz w:val="23"/>
                <w:szCs w:val="23"/>
              </w:rPr>
              <w:t xml:space="preserve">Основы графических технологий. Внешний вид и </w:t>
            </w:r>
            <w:r>
              <w:rPr>
                <w:sz w:val="23"/>
                <w:szCs w:val="23"/>
              </w:rPr>
              <w:t>инструменты</w:t>
            </w:r>
            <w:r w:rsidRPr="004D075A">
              <w:rPr>
                <w:sz w:val="23"/>
                <w:szCs w:val="23"/>
                <w:lang w:val="en-US"/>
              </w:rPr>
              <w:t>MSPowerPoint</w:t>
            </w:r>
            <w:r w:rsidRPr="004D075A">
              <w:rPr>
                <w:sz w:val="23"/>
                <w:szCs w:val="23"/>
              </w:rPr>
              <w:t>.</w:t>
            </w:r>
          </w:p>
        </w:tc>
        <w:tc>
          <w:tcPr>
            <w:tcW w:w="1701" w:type="dxa"/>
          </w:tcPr>
          <w:p w:rsidR="005D44AB" w:rsidRDefault="005D44AB" w:rsidP="00D67BC8">
            <w:r>
              <w:t>2</w:t>
            </w:r>
          </w:p>
        </w:tc>
        <w:tc>
          <w:tcPr>
            <w:tcW w:w="1134" w:type="dxa"/>
            <w:vAlign w:val="center"/>
          </w:tcPr>
          <w:p w:rsidR="005D44AB" w:rsidRDefault="005D44AB" w:rsidP="00D67BC8">
            <w:pPr>
              <w:jc w:val="center"/>
            </w:pPr>
            <w:r>
              <w:t>1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/>
        </w:tc>
        <w:tc>
          <w:tcPr>
            <w:tcW w:w="456" w:type="dxa"/>
          </w:tcPr>
          <w:p w:rsidR="005D44AB" w:rsidRPr="006B0C73" w:rsidRDefault="005D44AB" w:rsidP="00D67BC8">
            <w:r w:rsidRPr="006B0C73">
              <w:t>2</w:t>
            </w:r>
          </w:p>
        </w:tc>
        <w:tc>
          <w:tcPr>
            <w:tcW w:w="9913" w:type="dxa"/>
          </w:tcPr>
          <w:p w:rsidR="005D44AB" w:rsidRDefault="005D44AB" w:rsidP="00D67BC8">
            <w:r w:rsidRPr="00952A9B">
              <w:rPr>
                <w:b/>
                <w:sz w:val="23"/>
                <w:szCs w:val="23"/>
              </w:rPr>
              <w:t>Практические занятия</w:t>
            </w:r>
            <w:r>
              <w:rPr>
                <w:b/>
                <w:sz w:val="23"/>
                <w:szCs w:val="23"/>
              </w:rPr>
              <w:t xml:space="preserve">: </w:t>
            </w:r>
            <w:r>
              <w:rPr>
                <w:sz w:val="23"/>
                <w:szCs w:val="23"/>
              </w:rPr>
              <w:t>Создание мультимедийной презентации.</w:t>
            </w:r>
          </w:p>
        </w:tc>
        <w:tc>
          <w:tcPr>
            <w:tcW w:w="1701" w:type="dxa"/>
          </w:tcPr>
          <w:p w:rsidR="005D44AB" w:rsidRPr="00D94890" w:rsidRDefault="005D44AB" w:rsidP="00D67BC8">
            <w:pPr>
              <w:rPr>
                <w:b/>
              </w:rPr>
            </w:pPr>
            <w:r w:rsidRPr="00D94890">
              <w:rPr>
                <w:b/>
              </w:rPr>
              <w:t>4</w:t>
            </w:r>
          </w:p>
        </w:tc>
        <w:tc>
          <w:tcPr>
            <w:tcW w:w="1134" w:type="dxa"/>
            <w:vMerge w:val="restart"/>
          </w:tcPr>
          <w:p w:rsidR="005D44AB" w:rsidRDefault="005D44AB" w:rsidP="00D67BC8">
            <w:pPr>
              <w:jc w:val="center"/>
            </w:pPr>
            <w:r>
              <w:t>2</w:t>
            </w:r>
          </w:p>
        </w:tc>
      </w:tr>
      <w:tr w:rsidR="005D44AB" w:rsidTr="00D67BC8">
        <w:tc>
          <w:tcPr>
            <w:tcW w:w="1788" w:type="dxa"/>
            <w:vMerge/>
          </w:tcPr>
          <w:p w:rsidR="005D44AB" w:rsidRDefault="005D44AB" w:rsidP="00D67BC8"/>
        </w:tc>
        <w:tc>
          <w:tcPr>
            <w:tcW w:w="10369" w:type="dxa"/>
            <w:gridSpan w:val="2"/>
          </w:tcPr>
          <w:p w:rsidR="005D44AB" w:rsidRPr="00FE14B7" w:rsidRDefault="005D44AB" w:rsidP="00D67BC8">
            <w:pPr>
              <w:rPr>
                <w:b/>
                <w:i/>
                <w:sz w:val="23"/>
                <w:szCs w:val="23"/>
              </w:rPr>
            </w:pPr>
            <w:r w:rsidRPr="00FE14B7">
              <w:rPr>
                <w:b/>
                <w:i/>
                <w:sz w:val="23"/>
                <w:szCs w:val="23"/>
              </w:rPr>
              <w:t xml:space="preserve">Самостоятельная работа №10  </w:t>
            </w:r>
            <w:r w:rsidRPr="00FE14B7">
              <w:rPr>
                <w:i/>
                <w:sz w:val="23"/>
                <w:szCs w:val="23"/>
              </w:rPr>
              <w:t>«Создание презентаций по заданным темам»</w:t>
            </w:r>
          </w:p>
        </w:tc>
        <w:tc>
          <w:tcPr>
            <w:tcW w:w="1701" w:type="dxa"/>
          </w:tcPr>
          <w:p w:rsidR="005D44AB" w:rsidRPr="004D075A" w:rsidRDefault="005D44AB" w:rsidP="00D67BC8">
            <w:pPr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134" w:type="dxa"/>
            <w:vMerge/>
          </w:tcPr>
          <w:p w:rsidR="005D44AB" w:rsidRDefault="005D44AB" w:rsidP="00D67BC8"/>
        </w:tc>
      </w:tr>
      <w:tr w:rsidR="005D44AB" w:rsidTr="00D67BC8">
        <w:tc>
          <w:tcPr>
            <w:tcW w:w="12157" w:type="dxa"/>
            <w:gridSpan w:val="3"/>
          </w:tcPr>
          <w:p w:rsidR="005D44AB" w:rsidRPr="00C44E7C" w:rsidRDefault="005D44AB" w:rsidP="00D67BC8">
            <w:pPr>
              <w:jc w:val="right"/>
              <w:rPr>
                <w:b/>
              </w:rPr>
            </w:pPr>
            <w:r>
              <w:t xml:space="preserve">Промежуточная </w:t>
            </w:r>
            <w:r w:rsidRPr="00242DBE">
              <w:t>аттестация в форме дифференцированного зачета</w:t>
            </w:r>
          </w:p>
        </w:tc>
        <w:tc>
          <w:tcPr>
            <w:tcW w:w="1701" w:type="dxa"/>
          </w:tcPr>
          <w:p w:rsidR="005D44AB" w:rsidRPr="00840AAD" w:rsidRDefault="005D44AB" w:rsidP="00D67BC8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vMerge/>
          </w:tcPr>
          <w:p w:rsidR="005D44AB" w:rsidRDefault="005D44AB" w:rsidP="00D67BC8"/>
        </w:tc>
      </w:tr>
      <w:tr w:rsidR="005D44AB" w:rsidTr="00D67BC8">
        <w:tc>
          <w:tcPr>
            <w:tcW w:w="12157" w:type="dxa"/>
            <w:gridSpan w:val="3"/>
          </w:tcPr>
          <w:p w:rsidR="005D44AB" w:rsidRPr="00C44E7C" w:rsidRDefault="005D44AB" w:rsidP="00D67BC8">
            <w:pPr>
              <w:jc w:val="right"/>
              <w:rPr>
                <w:b/>
              </w:rPr>
            </w:pPr>
            <w:r w:rsidRPr="00C44E7C">
              <w:rPr>
                <w:b/>
              </w:rPr>
              <w:t>ВСЕГО:</w:t>
            </w:r>
          </w:p>
        </w:tc>
        <w:tc>
          <w:tcPr>
            <w:tcW w:w="1701" w:type="dxa"/>
          </w:tcPr>
          <w:p w:rsidR="005D44AB" w:rsidRPr="00840AAD" w:rsidRDefault="005D44AB" w:rsidP="00D67BC8">
            <w:pPr>
              <w:rPr>
                <w:b/>
              </w:rPr>
            </w:pPr>
            <w:r>
              <w:rPr>
                <w:b/>
              </w:rPr>
              <w:t>48</w:t>
            </w:r>
            <w:r w:rsidRPr="00840AAD">
              <w:rPr>
                <w:b/>
              </w:rPr>
              <w:t>(</w:t>
            </w:r>
            <w:r>
              <w:rPr>
                <w:b/>
              </w:rPr>
              <w:t>22</w:t>
            </w:r>
            <w:r w:rsidRPr="00840AAD">
              <w:rPr>
                <w:b/>
              </w:rPr>
              <w:t>)</w:t>
            </w:r>
            <w:r>
              <w:rPr>
                <w:b/>
              </w:rPr>
              <w:t>24</w:t>
            </w:r>
          </w:p>
        </w:tc>
        <w:tc>
          <w:tcPr>
            <w:tcW w:w="1134" w:type="dxa"/>
            <w:vMerge/>
          </w:tcPr>
          <w:p w:rsidR="005D44AB" w:rsidRDefault="005D44AB" w:rsidP="00D67BC8"/>
        </w:tc>
      </w:tr>
    </w:tbl>
    <w:p w:rsidR="005D44AB" w:rsidRDefault="005D44AB" w:rsidP="00B663CC"/>
    <w:p w:rsidR="00B663CC" w:rsidRDefault="00B663CC" w:rsidP="00B663CC"/>
    <w:p w:rsidR="00B663CC" w:rsidRPr="008D388A" w:rsidRDefault="00B663CC" w:rsidP="00B66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  <w:r w:rsidRPr="008D388A">
        <w:rPr>
          <w:sz w:val="16"/>
          <w:szCs w:val="16"/>
        </w:rPr>
        <w:t>Для характеристики уровня освоения учебного материала используются следующие обозначения:</w:t>
      </w:r>
    </w:p>
    <w:p w:rsidR="00B663CC" w:rsidRPr="008D388A" w:rsidRDefault="00B663CC" w:rsidP="00B66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  <w:r w:rsidRPr="008D388A">
        <w:rPr>
          <w:sz w:val="16"/>
          <w:szCs w:val="16"/>
        </w:rPr>
        <w:t xml:space="preserve">1 – ознакомительный (узнавание ранее изученных объектов, свойств); </w:t>
      </w:r>
    </w:p>
    <w:p w:rsidR="00B663CC" w:rsidRPr="008D388A" w:rsidRDefault="00B663CC" w:rsidP="00B66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  <w:r w:rsidRPr="008D388A">
        <w:rPr>
          <w:sz w:val="16"/>
          <w:szCs w:val="16"/>
        </w:rPr>
        <w:t>2 – репродуктивный (выполнение деятельности по образцу, инструкции или под руководством)</w:t>
      </w:r>
    </w:p>
    <w:p w:rsidR="00CC7D13" w:rsidRDefault="00B663CC" w:rsidP="00B663CC">
      <w:pPr>
        <w:spacing w:after="200" w:line="276" w:lineRule="auto"/>
        <w:rPr>
          <w:b/>
          <w:bCs/>
          <w:color w:val="000000"/>
        </w:rPr>
      </w:pPr>
      <w:r w:rsidRPr="008D388A">
        <w:rPr>
          <w:sz w:val="16"/>
          <w:szCs w:val="16"/>
        </w:rPr>
        <w:t>3 – продуктивный (планирование и самостоятельное выполнение деятельности, решение проблемных задач)</w:t>
      </w:r>
      <w:r w:rsidR="00CC7D13">
        <w:rPr>
          <w:b/>
          <w:bCs/>
          <w:color w:val="000000"/>
        </w:rPr>
        <w:br w:type="page"/>
      </w:r>
    </w:p>
    <w:p w:rsidR="008F5533" w:rsidRDefault="008F5533" w:rsidP="008F5533">
      <w:pPr>
        <w:pStyle w:val="Default"/>
        <w:jc w:val="both"/>
        <w:rPr>
          <w:b/>
          <w:bCs/>
          <w:color w:val="auto"/>
        </w:rPr>
        <w:sectPr w:rsidR="008F5533" w:rsidSect="00CC7D13">
          <w:pgSz w:w="16838" w:h="11906" w:orient="landscape"/>
          <w:pgMar w:top="851" w:right="567" w:bottom="851" w:left="1134" w:header="709" w:footer="709" w:gutter="0"/>
          <w:cols w:space="708"/>
          <w:titlePg/>
          <w:docGrid w:linePitch="360"/>
        </w:sectPr>
      </w:pP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8F5533">
        <w:rPr>
          <w:rFonts w:eastAsia="Times New Roman"/>
          <w:b/>
          <w:bCs/>
          <w:caps/>
          <w:color w:val="auto"/>
          <w:sz w:val="28"/>
          <w:szCs w:val="28"/>
          <w:lang w:eastAsia="ru-RU"/>
        </w:rPr>
        <w:lastRenderedPageBreak/>
        <w:t>3. УСЛОВИЯ РЕАЛИЗАЦИИ РАБОЧЕЙ ПРОГРАММЫ ДИСЦИПЛИНЫ</w:t>
      </w:r>
      <w:r>
        <w:rPr>
          <w:b/>
          <w:bCs/>
          <w:color w:val="auto"/>
        </w:rPr>
        <w:br/>
      </w:r>
      <w:r w:rsidRPr="00457907">
        <w:rPr>
          <w:b/>
          <w:bCs/>
          <w:color w:val="auto"/>
        </w:rPr>
        <w:t xml:space="preserve">3.1. Требования к минимальному материально-техническому обеспечению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>Реализация программы дисциплины требует наличия учебной лаборатории «</w:t>
      </w:r>
      <w:r>
        <w:rPr>
          <w:color w:val="auto"/>
        </w:rPr>
        <w:t>Информатика и ИКТ</w:t>
      </w:r>
      <w:r w:rsidRPr="00457907">
        <w:rPr>
          <w:color w:val="auto"/>
        </w:rPr>
        <w:t xml:space="preserve">». </w:t>
      </w:r>
    </w:p>
    <w:p w:rsidR="008F5533" w:rsidRPr="00EF3EC1" w:rsidRDefault="008F5533" w:rsidP="008F5533">
      <w:pPr>
        <w:pStyle w:val="Default"/>
        <w:jc w:val="both"/>
        <w:rPr>
          <w:b/>
          <w:color w:val="auto"/>
        </w:rPr>
      </w:pPr>
      <w:r w:rsidRPr="00EF3EC1">
        <w:rPr>
          <w:b/>
          <w:color w:val="auto"/>
        </w:rPr>
        <w:t xml:space="preserve">Оборудование учебной лаборатории: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>- посадочные места</w:t>
      </w:r>
      <w:r>
        <w:rPr>
          <w:color w:val="auto"/>
        </w:rPr>
        <w:t xml:space="preserve"> </w:t>
      </w:r>
      <w:r w:rsidRPr="00457907">
        <w:rPr>
          <w:color w:val="auto"/>
        </w:rPr>
        <w:t xml:space="preserve">по количеству обучающихся;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- рабочее место преподавателя;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- автоматизированные рабочие места обучающихся; </w:t>
      </w:r>
    </w:p>
    <w:p w:rsidR="008F5533" w:rsidRPr="00457907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 xml:space="preserve">- автоматизированное рабочее место преподавателя; </w:t>
      </w:r>
    </w:p>
    <w:p w:rsidR="008F5533" w:rsidRDefault="008F5533" w:rsidP="008F5533">
      <w:pPr>
        <w:pStyle w:val="Default"/>
        <w:rPr>
          <w:color w:val="auto"/>
        </w:rPr>
      </w:pPr>
      <w:r w:rsidRPr="00457907">
        <w:rPr>
          <w:color w:val="auto"/>
        </w:rPr>
        <w:t>-</w:t>
      </w:r>
      <w:r>
        <w:rPr>
          <w:color w:val="auto"/>
        </w:rPr>
        <w:t xml:space="preserve"> </w:t>
      </w:r>
      <w:r w:rsidRPr="00457907">
        <w:rPr>
          <w:color w:val="auto"/>
        </w:rPr>
        <w:t>комплект учебно-наглядных пособий «</w:t>
      </w:r>
      <w:r>
        <w:rPr>
          <w:color w:val="auto"/>
        </w:rPr>
        <w:t>Информатика</w:t>
      </w:r>
      <w:r w:rsidRPr="00457907">
        <w:rPr>
          <w:color w:val="auto"/>
        </w:rPr>
        <w:t xml:space="preserve">». </w:t>
      </w:r>
    </w:p>
    <w:p w:rsidR="008F5533" w:rsidRPr="00457907" w:rsidRDefault="008F5533" w:rsidP="008F5533">
      <w:pPr>
        <w:pStyle w:val="Default"/>
        <w:rPr>
          <w:color w:val="auto"/>
        </w:rPr>
      </w:pPr>
      <w:r>
        <w:rPr>
          <w:color w:val="auto"/>
        </w:rPr>
        <w:t xml:space="preserve">- наглядный материал </w:t>
      </w:r>
      <w:r w:rsidRPr="00626B4A">
        <w:rPr>
          <w:color w:val="auto"/>
        </w:rPr>
        <w:t>(модули памяти, системная плата, звуковая плата, сетевая плата</w:t>
      </w:r>
      <w:r>
        <w:rPr>
          <w:color w:val="auto"/>
        </w:rPr>
        <w:t>)</w:t>
      </w:r>
    </w:p>
    <w:p w:rsidR="008F5533" w:rsidRPr="00EF3EC1" w:rsidRDefault="008F5533" w:rsidP="008F5533">
      <w:pPr>
        <w:pStyle w:val="Default"/>
        <w:rPr>
          <w:b/>
          <w:color w:val="auto"/>
        </w:rPr>
      </w:pPr>
      <w:r w:rsidRPr="00EF3EC1">
        <w:rPr>
          <w:b/>
          <w:color w:val="auto"/>
        </w:rPr>
        <w:t xml:space="preserve">Технические средства обучения: </w:t>
      </w:r>
    </w:p>
    <w:p w:rsidR="008F5533" w:rsidRDefault="008F5533" w:rsidP="008F5533">
      <w:pPr>
        <w:pStyle w:val="Default"/>
        <w:jc w:val="both"/>
        <w:rPr>
          <w:color w:val="auto"/>
        </w:rPr>
      </w:pPr>
      <w:r w:rsidRPr="00457907">
        <w:rPr>
          <w:color w:val="auto"/>
        </w:rPr>
        <w:t>- компьютеры с лицензионным программным обеспечением общего и профессионального назначения</w:t>
      </w:r>
      <w:r>
        <w:rPr>
          <w:color w:val="auto"/>
        </w:rPr>
        <w:t xml:space="preserve"> объединенные в локальную сеть с доступом в Интернет</w:t>
      </w:r>
      <w:r w:rsidRPr="00457907">
        <w:rPr>
          <w:color w:val="auto"/>
        </w:rPr>
        <w:t>, проектор, принтер</w:t>
      </w:r>
      <w:r>
        <w:rPr>
          <w:color w:val="auto"/>
        </w:rPr>
        <w:t>, колонки</w:t>
      </w:r>
      <w:r w:rsidRPr="00457907">
        <w:rPr>
          <w:color w:val="auto"/>
        </w:rPr>
        <w:t xml:space="preserve">. </w:t>
      </w:r>
    </w:p>
    <w:p w:rsidR="008F5533" w:rsidRPr="00EF3EC1" w:rsidRDefault="008F5533" w:rsidP="008F5533">
      <w:pPr>
        <w:pStyle w:val="Default"/>
        <w:jc w:val="both"/>
        <w:rPr>
          <w:b/>
          <w:color w:val="auto"/>
        </w:rPr>
      </w:pPr>
      <w:r w:rsidRPr="00EF3EC1">
        <w:rPr>
          <w:b/>
          <w:color w:val="auto"/>
        </w:rPr>
        <w:t>Программное обеспечение дисциплины:</w:t>
      </w:r>
    </w:p>
    <w:p w:rsidR="008F5533" w:rsidRPr="00626B4A" w:rsidRDefault="008F5533" w:rsidP="008F5533">
      <w:pPr>
        <w:pStyle w:val="Default"/>
        <w:jc w:val="both"/>
        <w:rPr>
          <w:color w:val="auto"/>
        </w:rPr>
      </w:pPr>
      <w:r w:rsidRPr="00626B4A">
        <w:rPr>
          <w:color w:val="auto"/>
        </w:rPr>
        <w:t xml:space="preserve">1. Операционная система Windows </w:t>
      </w:r>
      <w:r>
        <w:rPr>
          <w:color w:val="auto"/>
        </w:rPr>
        <w:t>7</w:t>
      </w:r>
      <w:r w:rsidRPr="00626B4A">
        <w:rPr>
          <w:color w:val="auto"/>
        </w:rPr>
        <w:t>, приложения</w:t>
      </w:r>
      <w:r>
        <w:rPr>
          <w:color w:val="auto"/>
        </w:rPr>
        <w:t>.</w:t>
      </w:r>
    </w:p>
    <w:p w:rsidR="008F5533" w:rsidRPr="008F5533" w:rsidRDefault="008F5533" w:rsidP="008F5533">
      <w:pPr>
        <w:pStyle w:val="Default"/>
        <w:jc w:val="both"/>
        <w:rPr>
          <w:color w:val="auto"/>
          <w:lang w:val="en-US"/>
        </w:rPr>
      </w:pPr>
      <w:r w:rsidRPr="007C146B">
        <w:rPr>
          <w:color w:val="auto"/>
          <w:lang w:val="en-US"/>
        </w:rPr>
        <w:t xml:space="preserve">2. </w:t>
      </w:r>
      <w:r w:rsidRPr="00626B4A">
        <w:rPr>
          <w:color w:val="auto"/>
        </w:rPr>
        <w:t>Офисные</w:t>
      </w:r>
      <w:r w:rsidRPr="007C146B">
        <w:rPr>
          <w:color w:val="auto"/>
          <w:lang w:val="en-US"/>
        </w:rPr>
        <w:t xml:space="preserve"> </w:t>
      </w:r>
      <w:r w:rsidRPr="00626B4A">
        <w:rPr>
          <w:color w:val="auto"/>
        </w:rPr>
        <w:t>программы</w:t>
      </w:r>
      <w:r w:rsidRPr="007C146B">
        <w:rPr>
          <w:color w:val="auto"/>
          <w:lang w:val="en-US"/>
        </w:rPr>
        <w:t xml:space="preserve"> </w:t>
      </w:r>
      <w:r w:rsidRPr="00226584">
        <w:rPr>
          <w:color w:val="auto"/>
          <w:lang w:val="en-US"/>
        </w:rPr>
        <w:t>Microsoft</w:t>
      </w:r>
      <w:r w:rsidRPr="007C146B">
        <w:rPr>
          <w:color w:val="auto"/>
          <w:lang w:val="en-US"/>
        </w:rPr>
        <w:t xml:space="preserve">: </w:t>
      </w:r>
      <w:r w:rsidRPr="00226584">
        <w:rPr>
          <w:color w:val="auto"/>
          <w:lang w:val="en-US"/>
        </w:rPr>
        <w:t>Word</w:t>
      </w:r>
      <w:r w:rsidRPr="007C146B">
        <w:rPr>
          <w:color w:val="auto"/>
          <w:lang w:val="en-US"/>
        </w:rPr>
        <w:t xml:space="preserve">, </w:t>
      </w:r>
      <w:r w:rsidRPr="00226584">
        <w:rPr>
          <w:color w:val="auto"/>
          <w:lang w:val="en-US"/>
        </w:rPr>
        <w:t>Excel</w:t>
      </w:r>
      <w:r w:rsidRPr="007C146B">
        <w:rPr>
          <w:color w:val="auto"/>
          <w:lang w:val="en-US"/>
        </w:rPr>
        <w:t xml:space="preserve">, </w:t>
      </w:r>
      <w:r w:rsidRPr="00226584">
        <w:rPr>
          <w:color w:val="auto"/>
          <w:lang w:val="en-US"/>
        </w:rPr>
        <w:t>PowerPoint</w:t>
      </w:r>
      <w:r w:rsidRPr="007C146B">
        <w:rPr>
          <w:color w:val="auto"/>
          <w:lang w:val="en-US"/>
        </w:rPr>
        <w:t>.</w:t>
      </w:r>
    </w:p>
    <w:p w:rsidR="008F5533" w:rsidRPr="008F5533" w:rsidRDefault="008F5533" w:rsidP="008F5533">
      <w:pPr>
        <w:pStyle w:val="Default"/>
        <w:jc w:val="both"/>
        <w:rPr>
          <w:color w:val="auto"/>
          <w:lang w:val="en-US"/>
        </w:rPr>
      </w:pPr>
    </w:p>
    <w:p w:rsidR="008F5533" w:rsidRPr="00457907" w:rsidRDefault="008F5533" w:rsidP="008F5533">
      <w:pPr>
        <w:pStyle w:val="Default"/>
        <w:rPr>
          <w:color w:val="auto"/>
        </w:rPr>
      </w:pPr>
      <w:r w:rsidRPr="00457907">
        <w:rPr>
          <w:b/>
          <w:bCs/>
          <w:color w:val="auto"/>
        </w:rPr>
        <w:t xml:space="preserve">3.2. Информационное обеспечение обучения </w:t>
      </w:r>
    </w:p>
    <w:p w:rsidR="008F5533" w:rsidRPr="00457907" w:rsidRDefault="008F5533" w:rsidP="008F5533">
      <w:pPr>
        <w:pStyle w:val="Default"/>
        <w:rPr>
          <w:color w:val="auto"/>
        </w:rPr>
      </w:pPr>
      <w:r w:rsidRPr="00457907">
        <w:rPr>
          <w:b/>
          <w:bCs/>
          <w:color w:val="auto"/>
        </w:rPr>
        <w:t xml:space="preserve">Перечень рекомендуемых учебных изданий, Интернет-ресурсов, дополнительной литературы </w:t>
      </w:r>
    </w:p>
    <w:p w:rsidR="008F5533" w:rsidRDefault="008F5533" w:rsidP="008F5533">
      <w:pPr>
        <w:pStyle w:val="Default"/>
        <w:jc w:val="both"/>
        <w:rPr>
          <w:color w:val="auto"/>
        </w:rPr>
      </w:pPr>
    </w:p>
    <w:p w:rsidR="003D03DD" w:rsidRPr="007E746F" w:rsidRDefault="003D03DD" w:rsidP="003D03DD">
      <w:pPr>
        <w:pStyle w:val="Default"/>
        <w:jc w:val="both"/>
        <w:rPr>
          <w:color w:val="auto"/>
          <w:u w:val="single"/>
        </w:rPr>
      </w:pPr>
      <w:r w:rsidRPr="0083759F">
        <w:rPr>
          <w:color w:val="auto"/>
          <w:u w:val="single"/>
        </w:rPr>
        <w:t xml:space="preserve">Основные </w:t>
      </w:r>
      <w:r w:rsidRPr="007E746F">
        <w:rPr>
          <w:color w:val="auto"/>
          <w:u w:val="single"/>
        </w:rPr>
        <w:t xml:space="preserve">источники: </w:t>
      </w:r>
    </w:p>
    <w:p w:rsidR="003D03DD" w:rsidRPr="00122272" w:rsidRDefault="003D03DD" w:rsidP="003D03DD">
      <w:pPr>
        <w:rPr>
          <w:color w:val="000000" w:themeColor="text1"/>
          <w:lang w:eastAsia="en-US"/>
        </w:rPr>
      </w:pPr>
      <w:r>
        <w:rPr>
          <w:color w:val="000000" w:themeColor="text1"/>
        </w:rPr>
        <w:t xml:space="preserve">1. </w:t>
      </w:r>
      <w:r w:rsidRPr="00122272">
        <w:rPr>
          <w:color w:val="000000" w:themeColor="text1"/>
        </w:rPr>
        <w:t>М.С. Цветкова. Информатика: учеб. для студ. учреждений сред. проф. образования – 5-е изд., стер. – М.: Издательский центр «Академия», 20</w:t>
      </w:r>
      <w:r w:rsidR="00944DFF">
        <w:rPr>
          <w:color w:val="000000" w:themeColor="text1"/>
        </w:rPr>
        <w:t>2</w:t>
      </w:r>
      <w:r w:rsidR="00527502">
        <w:rPr>
          <w:color w:val="000000" w:themeColor="text1"/>
        </w:rPr>
        <w:t>1</w:t>
      </w:r>
    </w:p>
    <w:p w:rsidR="003D03DD" w:rsidRPr="00122272" w:rsidRDefault="003D03DD" w:rsidP="003D03DD">
      <w:pPr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 xml:space="preserve">2. </w:t>
      </w:r>
      <w:r w:rsidRPr="00122272">
        <w:rPr>
          <w:color w:val="000000" w:themeColor="text1"/>
          <w:lang w:eastAsia="en-US"/>
        </w:rPr>
        <w:t>Е.В. Михеева. Информационные технологии в профессиональной деятельности. Учебник для СПО. – М.: Академия, 20</w:t>
      </w:r>
      <w:r w:rsidR="00944DFF">
        <w:rPr>
          <w:color w:val="000000" w:themeColor="text1"/>
          <w:lang w:eastAsia="en-US"/>
        </w:rPr>
        <w:t>2</w:t>
      </w:r>
      <w:r w:rsidR="00527502">
        <w:rPr>
          <w:color w:val="000000" w:themeColor="text1"/>
          <w:lang w:eastAsia="en-US"/>
        </w:rPr>
        <w:t>1</w:t>
      </w:r>
    </w:p>
    <w:p w:rsidR="003D03DD" w:rsidRPr="00CE734B" w:rsidRDefault="003D03DD" w:rsidP="003D03DD">
      <w:r>
        <w:t xml:space="preserve">3. </w:t>
      </w:r>
      <w:r w:rsidRPr="00122272">
        <w:t>В.А.Оганесян, А.В.Курилова Информационные технологии в профессиональной деятельности. Учебник ТОП</w:t>
      </w:r>
      <w:r w:rsidRPr="00CE734B">
        <w:t>-50  Издательство Академия, 20</w:t>
      </w:r>
      <w:r w:rsidR="00944DFF">
        <w:t>2</w:t>
      </w:r>
      <w:r w:rsidR="00527502">
        <w:t>1</w:t>
      </w:r>
    </w:p>
    <w:p w:rsidR="003D03DD" w:rsidRPr="00CE734B" w:rsidRDefault="003D03DD" w:rsidP="003D03DD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4. </w:t>
      </w:r>
      <w:r w:rsidRPr="00CE734B">
        <w:rPr>
          <w:color w:val="212529"/>
          <w:shd w:val="clear" w:color="auto" w:fill="FFFFFF"/>
        </w:rPr>
        <w:t>Цветкова, А. В. Информатика и информационные технологии : учебное пособие для СПО / А. В. Цветкова. — Саратов : Научная книга, 20</w:t>
      </w:r>
      <w:r w:rsidR="00944DFF">
        <w:rPr>
          <w:color w:val="212529"/>
          <w:shd w:val="clear" w:color="auto" w:fill="FFFFFF"/>
        </w:rPr>
        <w:t>21</w:t>
      </w:r>
      <w:r w:rsidRPr="00CE734B">
        <w:rPr>
          <w:color w:val="212529"/>
          <w:shd w:val="clear" w:color="auto" w:fill="FFFFFF"/>
        </w:rPr>
        <w:t xml:space="preserve">. — 190 c. — ISBN 978-5-9758-1891-1.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CE734B">
          <w:rPr>
            <w:rStyle w:val="af8"/>
            <w:shd w:val="clear" w:color="auto" w:fill="FFFFFF"/>
          </w:rPr>
          <w:t>https://profspo.ru/books/87074</w:t>
        </w:r>
      </w:hyperlink>
    </w:p>
    <w:p w:rsidR="003D03DD" w:rsidRPr="00122272" w:rsidRDefault="003D03DD" w:rsidP="003D03DD">
      <w:pPr>
        <w:rPr>
          <w:color w:val="000000" w:themeColor="text1"/>
          <w:lang w:eastAsia="en-US"/>
        </w:rPr>
      </w:pPr>
    </w:p>
    <w:p w:rsidR="003D03DD" w:rsidRPr="007E746F" w:rsidRDefault="003D03DD" w:rsidP="003D03DD">
      <w:pPr>
        <w:widowControl w:val="0"/>
        <w:autoSpaceDE w:val="0"/>
        <w:autoSpaceDN w:val="0"/>
        <w:adjustRightInd w:val="0"/>
        <w:spacing w:line="360" w:lineRule="auto"/>
        <w:ind w:left="851" w:hanging="425"/>
        <w:jc w:val="center"/>
      </w:pPr>
      <w:r w:rsidRPr="007E746F">
        <w:rPr>
          <w:b/>
        </w:rPr>
        <w:t>Дополнительная литература</w:t>
      </w:r>
    </w:p>
    <w:p w:rsidR="003D03DD" w:rsidRPr="007E746F" w:rsidRDefault="003D03DD" w:rsidP="003D03DD">
      <w:pPr>
        <w:pStyle w:val="afb"/>
        <w:numPr>
          <w:ilvl w:val="0"/>
          <w:numId w:val="41"/>
        </w:numPr>
        <w:tabs>
          <w:tab w:val="left" w:pos="426"/>
          <w:tab w:val="left" w:pos="851"/>
        </w:tabs>
        <w:ind w:left="502"/>
        <w:jc w:val="both"/>
      </w:pPr>
      <w:r>
        <w:t xml:space="preserve">Залогова Л.А. Информатика и ИКТ. Задачник-практикум: в 2 т. / Л.А. Залогова </w:t>
      </w:r>
      <w:r w:rsidRPr="00187C3D">
        <w:t>[</w:t>
      </w:r>
      <w:r>
        <w:t>и др.</w:t>
      </w:r>
      <w:r w:rsidRPr="00187C3D">
        <w:t>]</w:t>
      </w:r>
      <w:r>
        <w:t>; подред. И.Г. Семакина, Е.К. Хеннера. – 4-е изд. – М.: БИНОМ. Лаборатория знаний, 2012.</w:t>
      </w:r>
    </w:p>
    <w:p w:rsidR="003D03DD" w:rsidRDefault="003D03DD" w:rsidP="003D03DD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>
        <w:t>Гданский Н.И., Карпов А.В. Информатика. Практикум для 10-11 классов. Профильный уровень. Учебник в 2-х частях. М.: БИНОМ. Лаборатория знаний, 2012. (Л-10)</w:t>
      </w:r>
    </w:p>
    <w:p w:rsidR="003D03DD" w:rsidRPr="00F957AC" w:rsidRDefault="003D03DD" w:rsidP="003D03DD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 w:rsidRPr="007E746F">
        <w:t>Грошев А.С. Информатика: Учебник для вузов /А.С. Грошев. - Архангельск, Архангельский государственный технический университет, 2010. – 470 с.</w:t>
      </w:r>
      <w:r>
        <w:t xml:space="preserve"> (Л-9)</w:t>
      </w:r>
    </w:p>
    <w:p w:rsidR="003D03DD" w:rsidRPr="007E746F" w:rsidRDefault="003D03DD" w:rsidP="003D03DD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 w:rsidRPr="007E746F">
        <w:t>Макарова Н.В., Волков В.Б. Информатика: Учебник для вузов. – СПб.: Питер, 2011. – 576 с.</w:t>
      </w:r>
      <w:r>
        <w:t xml:space="preserve"> (Л-8)</w:t>
      </w:r>
    </w:p>
    <w:p w:rsidR="003D03DD" w:rsidRPr="007E746F" w:rsidRDefault="003D03DD" w:rsidP="003D03DD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 w:rsidRPr="007E746F">
        <w:t>Таганов Л.С. Информатика: учеб.пособие / Л.С. Таганов, А.Г. Пимонов. Кузбасский государственный технический университет – Кемерово, 2010. – 330 с.</w:t>
      </w:r>
      <w:r>
        <w:t xml:space="preserve"> (Л-7)</w:t>
      </w:r>
    </w:p>
    <w:p w:rsidR="003D03DD" w:rsidRDefault="003D03DD" w:rsidP="003D03DD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>
        <w:t>Фиошин М.Е. Информатика и ИКТ.10-11 кл. Профильный уровень. В 2 ч. : учеб. для общеобраз.учреждений –М.:Дрофа, 2010</w:t>
      </w:r>
      <w:r w:rsidRPr="007E746F">
        <w:t>.</w:t>
      </w:r>
      <w:r w:rsidRPr="009571D0">
        <w:t xml:space="preserve"> </w:t>
      </w:r>
      <w:r>
        <w:t>(Л-5</w:t>
      </w:r>
      <w:r w:rsidRPr="00B407FF">
        <w:t>-6</w:t>
      </w:r>
      <w:r>
        <w:t>)</w:t>
      </w:r>
    </w:p>
    <w:p w:rsidR="003D03DD" w:rsidRPr="007E746F" w:rsidRDefault="003D03DD" w:rsidP="003D03DD">
      <w:pPr>
        <w:pStyle w:val="afb"/>
        <w:widowControl w:val="0"/>
        <w:numPr>
          <w:ilvl w:val="0"/>
          <w:numId w:val="41"/>
        </w:numPr>
        <w:tabs>
          <w:tab w:val="left" w:pos="426"/>
          <w:tab w:val="left" w:pos="709"/>
        </w:tabs>
        <w:autoSpaceDE w:val="0"/>
        <w:autoSpaceDN w:val="0"/>
        <w:adjustRightInd w:val="0"/>
        <w:ind w:left="426" w:hanging="284"/>
        <w:jc w:val="both"/>
      </w:pPr>
      <w:r w:rsidRPr="007E746F">
        <w:t>Цветкова М.С. Информатика и ИКТ.: учебник для нач.и сред.проф. образования / М.С. Цветкова, Л.С.Вел</w:t>
      </w:r>
      <w:r>
        <w:t>икович. – 3-е изд.,</w:t>
      </w:r>
      <w:r w:rsidRPr="007E746F">
        <w:t>стер. – М.:Издат</w:t>
      </w:r>
      <w:r>
        <w:t>ельский центр «Академия», 2012. (Л-6)</w:t>
      </w:r>
    </w:p>
    <w:p w:rsidR="003D03DD" w:rsidRDefault="003D03DD" w:rsidP="003D03DD">
      <w:pPr>
        <w:pStyle w:val="Default"/>
        <w:rPr>
          <w:color w:val="auto"/>
        </w:rPr>
      </w:pPr>
    </w:p>
    <w:p w:rsidR="003D03DD" w:rsidRPr="0083759F" w:rsidRDefault="003D03DD" w:rsidP="003D03DD">
      <w:pPr>
        <w:pStyle w:val="Default"/>
        <w:jc w:val="both"/>
        <w:rPr>
          <w:color w:val="auto"/>
          <w:u w:val="single"/>
        </w:rPr>
      </w:pPr>
      <w:r w:rsidRPr="0083759F">
        <w:rPr>
          <w:color w:val="auto"/>
          <w:u w:val="single"/>
        </w:rPr>
        <w:t xml:space="preserve">Интернет – ресурсы: </w:t>
      </w:r>
    </w:p>
    <w:p w:rsidR="003D03DD" w:rsidRDefault="003D03DD" w:rsidP="003D03DD">
      <w:pPr>
        <w:pStyle w:val="Default"/>
        <w:numPr>
          <w:ilvl w:val="0"/>
          <w:numId w:val="39"/>
        </w:numPr>
        <w:rPr>
          <w:color w:val="auto"/>
        </w:rPr>
      </w:pPr>
      <w:r>
        <w:rPr>
          <w:color w:val="auto"/>
        </w:rPr>
        <w:t xml:space="preserve">Федеральный центр информационных образовательных ресурсов </w:t>
      </w:r>
      <w:r>
        <w:rPr>
          <w:color w:val="auto"/>
          <w:lang w:val="en-US"/>
        </w:rPr>
        <w:t>http</w:t>
      </w:r>
      <w:r w:rsidRPr="00B56D39">
        <w:rPr>
          <w:color w:val="auto"/>
        </w:rPr>
        <w:t>://</w:t>
      </w:r>
      <w:r>
        <w:rPr>
          <w:color w:val="auto"/>
          <w:lang w:val="en-US"/>
        </w:rPr>
        <w:t>fcior</w:t>
      </w:r>
      <w:r w:rsidRPr="00B56D39">
        <w:rPr>
          <w:color w:val="auto"/>
        </w:rPr>
        <w:t>.</w:t>
      </w:r>
      <w:r>
        <w:rPr>
          <w:color w:val="auto"/>
          <w:lang w:val="en-US"/>
        </w:rPr>
        <w:t>edu</w:t>
      </w:r>
      <w:r w:rsidRPr="00B56D39">
        <w:rPr>
          <w:color w:val="auto"/>
        </w:rPr>
        <w:t>.</w:t>
      </w:r>
      <w:r>
        <w:rPr>
          <w:color w:val="auto"/>
          <w:lang w:val="en-US"/>
        </w:rPr>
        <w:t>ru</w:t>
      </w:r>
      <w:r>
        <w:rPr>
          <w:color w:val="auto"/>
        </w:rPr>
        <w:t>.</w:t>
      </w:r>
    </w:p>
    <w:p w:rsidR="003D03DD" w:rsidRDefault="003D03DD" w:rsidP="003D03DD">
      <w:pPr>
        <w:pStyle w:val="afb"/>
        <w:numPr>
          <w:ilvl w:val="0"/>
          <w:numId w:val="39"/>
        </w:numPr>
      </w:pPr>
      <w:r w:rsidRPr="007E746F">
        <w:t xml:space="preserve">Российская национальная библиотека:  </w:t>
      </w:r>
      <w:hyperlink r:id="rId12" w:history="1">
        <w:r w:rsidRPr="00737E52">
          <w:rPr>
            <w:rStyle w:val="af8"/>
            <w:lang w:val="en-US"/>
          </w:rPr>
          <w:t>http</w:t>
        </w:r>
        <w:r w:rsidRPr="007E746F">
          <w:rPr>
            <w:rStyle w:val="af8"/>
          </w:rPr>
          <w:t>://</w:t>
        </w:r>
        <w:r w:rsidRPr="00737E52">
          <w:rPr>
            <w:rStyle w:val="af8"/>
            <w:lang w:val="en-US"/>
          </w:rPr>
          <w:t>nlr</w:t>
        </w:r>
        <w:r w:rsidRPr="007E746F">
          <w:rPr>
            <w:rStyle w:val="af8"/>
          </w:rPr>
          <w:t>.</w:t>
        </w:r>
        <w:r w:rsidRPr="00737E52">
          <w:rPr>
            <w:rStyle w:val="af8"/>
            <w:lang w:val="en-US"/>
          </w:rPr>
          <w:t>ru</w:t>
        </w:r>
        <w:r w:rsidRPr="007E746F">
          <w:rPr>
            <w:rStyle w:val="af8"/>
          </w:rPr>
          <w:t>/</w:t>
        </w:r>
        <w:r w:rsidRPr="00737E52">
          <w:rPr>
            <w:rStyle w:val="af8"/>
            <w:lang w:val="en-US"/>
          </w:rPr>
          <w:t>lawcenter</w:t>
        </w:r>
      </w:hyperlink>
    </w:p>
    <w:p w:rsidR="003D03DD" w:rsidRPr="007E746F" w:rsidRDefault="003D03DD" w:rsidP="003D03DD">
      <w:pPr>
        <w:pStyle w:val="afb"/>
        <w:numPr>
          <w:ilvl w:val="0"/>
          <w:numId w:val="39"/>
        </w:numPr>
      </w:pPr>
      <w:r w:rsidRPr="007E746F">
        <w:t xml:space="preserve">Электронная библиотека. Режим доступа: </w:t>
      </w:r>
      <w:hyperlink r:id="rId13" w:history="1">
        <w:r w:rsidRPr="00737E52">
          <w:rPr>
            <w:rStyle w:val="af8"/>
            <w:lang w:val="en-US"/>
          </w:rPr>
          <w:t>http</w:t>
        </w:r>
        <w:r w:rsidRPr="007E746F">
          <w:rPr>
            <w:rStyle w:val="af8"/>
          </w:rPr>
          <w:t>://</w:t>
        </w:r>
        <w:r w:rsidRPr="00737E52">
          <w:rPr>
            <w:rStyle w:val="af8"/>
            <w:lang w:val="en-US"/>
          </w:rPr>
          <w:t>windows</w:t>
        </w:r>
        <w:r w:rsidRPr="007E746F">
          <w:rPr>
            <w:rStyle w:val="af8"/>
          </w:rPr>
          <w:t>.</w:t>
        </w:r>
        <w:r w:rsidRPr="00737E52">
          <w:rPr>
            <w:rStyle w:val="af8"/>
            <w:lang w:val="en-US"/>
          </w:rPr>
          <w:t>edu</w:t>
        </w:r>
        <w:r w:rsidRPr="007E746F">
          <w:rPr>
            <w:rStyle w:val="af8"/>
          </w:rPr>
          <w:t>.</w:t>
        </w:r>
        <w:r w:rsidRPr="00737E52">
          <w:rPr>
            <w:rStyle w:val="af8"/>
            <w:lang w:val="en-US"/>
          </w:rPr>
          <w:t>ru</w:t>
        </w:r>
        <w:r w:rsidRPr="007E746F">
          <w:rPr>
            <w:rStyle w:val="af8"/>
          </w:rPr>
          <w:t>/</w:t>
        </w:r>
        <w:r w:rsidRPr="00737E52">
          <w:rPr>
            <w:rStyle w:val="af8"/>
            <w:lang w:val="en-US"/>
          </w:rPr>
          <w:t>windows</w:t>
        </w:r>
      </w:hyperlink>
    </w:p>
    <w:p w:rsidR="00C6472C" w:rsidRDefault="00C6472C" w:rsidP="00C6472C">
      <w:pPr>
        <w:jc w:val="both"/>
        <w:rPr>
          <w:b/>
          <w:sz w:val="32"/>
          <w:szCs w:val="28"/>
        </w:rPr>
      </w:pPr>
      <w:r w:rsidRPr="0084377D">
        <w:rPr>
          <w:b/>
          <w:sz w:val="32"/>
          <w:szCs w:val="28"/>
        </w:rPr>
        <w:lastRenderedPageBreak/>
        <w:t>4.</w:t>
      </w:r>
      <w:r>
        <w:rPr>
          <w:b/>
          <w:sz w:val="32"/>
          <w:szCs w:val="28"/>
        </w:rPr>
        <w:t xml:space="preserve"> КОНТРОЛЬ И ОЦЕНКА РЕЗУЛЬТАТОВ ДИСЦИПЛИНЫ</w:t>
      </w:r>
    </w:p>
    <w:p w:rsidR="00C6472C" w:rsidRPr="002C173D" w:rsidRDefault="00C6472C" w:rsidP="00C6472C">
      <w:pPr>
        <w:ind w:right="990"/>
        <w:jc w:val="both"/>
      </w:pPr>
      <w:r w:rsidRPr="002C173D">
        <w:tab/>
        <w:t>Контроль</w:t>
      </w:r>
      <w:r w:rsidRPr="002C173D">
        <w:tab/>
        <w:t>и оценка результатов освоения дисциплины осуществляется преподавателем в процессе поведения практических занятий, тестирования</w:t>
      </w:r>
      <w:r w:rsidR="00C47370" w:rsidRPr="002C173D">
        <w:t>.</w:t>
      </w:r>
    </w:p>
    <w:tbl>
      <w:tblPr>
        <w:tblStyle w:val="af1"/>
        <w:tblW w:w="0" w:type="auto"/>
        <w:tblLook w:val="04A0"/>
      </w:tblPr>
      <w:tblGrid>
        <w:gridCol w:w="5920"/>
        <w:gridCol w:w="3402"/>
      </w:tblGrid>
      <w:tr w:rsidR="00C76365" w:rsidRPr="002C173D" w:rsidTr="006A69A4">
        <w:trPr>
          <w:trHeight w:val="4318"/>
        </w:trPr>
        <w:tc>
          <w:tcPr>
            <w:tcW w:w="5920" w:type="dxa"/>
          </w:tcPr>
          <w:p w:rsidR="00C76365" w:rsidRDefault="00C76365" w:rsidP="00D658A6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D658A6">
              <w:rPr>
                <w:b/>
              </w:rPr>
              <w:t>Знать</w:t>
            </w:r>
            <w:r>
              <w:t>:</w:t>
            </w:r>
          </w:p>
          <w:p w:rsidR="00C76365" w:rsidRDefault="00C76365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 w:rsidRPr="00242DBE">
              <w:t>различные подходы к определению понятия «информация»</w:t>
            </w:r>
            <w:r w:rsidR="00363EC1">
              <w:t>, свойства информации</w:t>
            </w:r>
            <w:r w:rsidRPr="00242DBE">
              <w:t>;</w:t>
            </w:r>
          </w:p>
          <w:p w:rsidR="00C76365" w:rsidRPr="00242DBE" w:rsidRDefault="00202AA7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>
              <w:t xml:space="preserve">методы измерения информации и </w:t>
            </w:r>
            <w:r w:rsidR="00C76365" w:rsidRPr="00242DBE">
              <w:t>единицы измерения информации;</w:t>
            </w:r>
          </w:p>
          <w:p w:rsidR="00363EC1" w:rsidRDefault="00363EC1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>
              <w:t>состав компьютера, устройств ввода и вывода информации;</w:t>
            </w:r>
          </w:p>
          <w:p w:rsidR="00C76365" w:rsidRDefault="00C76365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 w:rsidRPr="00242DBE">
              <w:t>назначение распространенных средств автоматизации информационной деятельности (текстовых редакторов, текстовых процессоров, графических редакторов, электронных таблиц);</w:t>
            </w:r>
          </w:p>
          <w:p w:rsidR="00C76365" w:rsidRPr="002C173D" w:rsidRDefault="00202AA7" w:rsidP="00202AA7">
            <w:pPr>
              <w:pStyle w:val="afb"/>
              <w:widowControl w:val="0"/>
              <w:numPr>
                <w:ilvl w:val="0"/>
                <w:numId w:val="42"/>
              </w:numPr>
              <w:tabs>
                <w:tab w:val="left" w:pos="1134"/>
              </w:tabs>
              <w:jc w:val="both"/>
            </w:pPr>
            <w:r>
              <w:t>подходы к защите информации от вирусов</w:t>
            </w:r>
          </w:p>
        </w:tc>
        <w:tc>
          <w:tcPr>
            <w:tcW w:w="3402" w:type="dxa"/>
            <w:vMerge w:val="restart"/>
            <w:vAlign w:val="center"/>
          </w:tcPr>
          <w:p w:rsidR="00C76365" w:rsidRPr="002C173D" w:rsidRDefault="00C76365" w:rsidP="006A69A4">
            <w:pPr>
              <w:rPr>
                <w:i/>
              </w:rPr>
            </w:pPr>
            <w:r w:rsidRPr="002C173D">
              <w:rPr>
                <w:i/>
              </w:rPr>
              <w:t>Текущий контроль:</w:t>
            </w:r>
            <w:r w:rsidR="00D658A6">
              <w:rPr>
                <w:i/>
              </w:rPr>
              <w:t xml:space="preserve"> устный опрос, тестирование, </w:t>
            </w:r>
            <w:r w:rsidRPr="002C173D">
              <w:rPr>
                <w:i/>
              </w:rPr>
              <w:t xml:space="preserve">выполнение </w:t>
            </w:r>
            <w:r>
              <w:rPr>
                <w:i/>
              </w:rPr>
              <w:t>практических заданий</w:t>
            </w:r>
          </w:p>
          <w:p w:rsidR="00C76365" w:rsidRPr="002C173D" w:rsidRDefault="00C76365" w:rsidP="006A69A4">
            <w:pPr>
              <w:rPr>
                <w:i/>
              </w:rPr>
            </w:pPr>
          </w:p>
          <w:p w:rsidR="00C76365" w:rsidRPr="002C173D" w:rsidRDefault="00C76365" w:rsidP="006A69A4">
            <w:pPr>
              <w:rPr>
                <w:i/>
              </w:rPr>
            </w:pPr>
          </w:p>
          <w:p w:rsidR="00C76365" w:rsidRPr="002C173D" w:rsidRDefault="00C76365" w:rsidP="006A69A4">
            <w:pPr>
              <w:rPr>
                <w:i/>
              </w:rPr>
            </w:pPr>
            <w:r w:rsidRPr="002C173D">
              <w:rPr>
                <w:i/>
              </w:rPr>
              <w:t xml:space="preserve">Итоговый контроль: </w:t>
            </w:r>
          </w:p>
          <w:p w:rsidR="00C76365" w:rsidRPr="002C173D" w:rsidRDefault="00C76365" w:rsidP="006A69A4">
            <w:r w:rsidRPr="002C173D">
              <w:rPr>
                <w:i/>
              </w:rPr>
              <w:t>Дифференцированный зачёт.</w:t>
            </w:r>
          </w:p>
        </w:tc>
      </w:tr>
      <w:tr w:rsidR="00C76365" w:rsidRPr="002C173D" w:rsidTr="00EE27BB">
        <w:trPr>
          <w:trHeight w:val="3816"/>
        </w:trPr>
        <w:tc>
          <w:tcPr>
            <w:tcW w:w="5920" w:type="dxa"/>
          </w:tcPr>
          <w:p w:rsidR="00C76365" w:rsidRPr="00242DBE" w:rsidRDefault="00D658A6" w:rsidP="0018721F">
            <w:pPr>
              <w:ind w:firstLine="567"/>
              <w:jc w:val="both"/>
              <w:rPr>
                <w:b/>
              </w:rPr>
            </w:pPr>
            <w:r>
              <w:rPr>
                <w:b/>
              </w:rPr>
              <w:t>У</w:t>
            </w:r>
            <w:r w:rsidR="00C76365" w:rsidRPr="00242DBE">
              <w:rPr>
                <w:b/>
              </w:rPr>
              <w:t>меть</w:t>
            </w:r>
          </w:p>
          <w:p w:rsidR="00C76365" w:rsidRPr="00242DBE" w:rsidRDefault="00D124F9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>
              <w:t>подсчитывать количество информации</w:t>
            </w:r>
            <w:r w:rsidR="00C76365" w:rsidRPr="00242DBE">
              <w:t>;</w:t>
            </w:r>
          </w:p>
          <w:p w:rsidR="00C76365" w:rsidRPr="00242DBE" w:rsidRDefault="00C76365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 w:rsidRPr="00242DBE">
              <w:t>осуществлять выбор способа представления информации в соответствии с поставленной задачей;</w:t>
            </w:r>
          </w:p>
          <w:p w:rsidR="00C76365" w:rsidRPr="00242DBE" w:rsidRDefault="00C76365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 w:rsidRPr="00242DBE">
              <w:t>иллюстрировать учебные работы с использованием средств информационных технологий;</w:t>
            </w:r>
          </w:p>
          <w:p w:rsidR="00C76365" w:rsidRPr="00242DBE" w:rsidRDefault="00C76365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 w:rsidRPr="00242DBE">
              <w:t>создавать информационные объекты сложной структуры;</w:t>
            </w:r>
          </w:p>
          <w:p w:rsidR="00C76365" w:rsidRPr="00242DBE" w:rsidRDefault="00C76365" w:rsidP="006A69A4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</w:pPr>
            <w:r w:rsidRPr="00242DBE">
              <w:t>представлять числовую информацию различными способами (таблица, график, диаграмма);</w:t>
            </w:r>
          </w:p>
          <w:p w:rsidR="00C76365" w:rsidRPr="002C173D" w:rsidRDefault="00C76365" w:rsidP="00897671">
            <w:pPr>
              <w:pStyle w:val="afb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b/>
                <w:u w:val="single"/>
              </w:rPr>
            </w:pPr>
            <w:r w:rsidRPr="00242DBE">
              <w:t>соблюдать правила техники безопасности и гигиенические рекомендаци</w:t>
            </w:r>
            <w:r w:rsidR="00897671">
              <w:t>и при использовании средств ИКТ</w:t>
            </w:r>
          </w:p>
        </w:tc>
        <w:tc>
          <w:tcPr>
            <w:tcW w:w="3402" w:type="dxa"/>
            <w:vMerge/>
          </w:tcPr>
          <w:p w:rsidR="00C76365" w:rsidRPr="002C173D" w:rsidRDefault="00C76365" w:rsidP="00EE27BB">
            <w:pPr>
              <w:rPr>
                <w:i/>
              </w:rPr>
            </w:pPr>
          </w:p>
        </w:tc>
      </w:tr>
    </w:tbl>
    <w:p w:rsidR="00C6472C" w:rsidRPr="002C173D" w:rsidRDefault="00C6472C" w:rsidP="00C6472C">
      <w:pPr>
        <w:ind w:right="1132"/>
        <w:jc w:val="center"/>
      </w:pPr>
    </w:p>
    <w:p w:rsidR="00C6472C" w:rsidRPr="002C173D" w:rsidRDefault="00C6472C" w:rsidP="00C6472C">
      <w:pPr>
        <w:ind w:right="1132"/>
        <w:jc w:val="center"/>
      </w:pPr>
    </w:p>
    <w:p w:rsidR="00C6472C" w:rsidRPr="002C173D" w:rsidRDefault="00C6472C" w:rsidP="00C6472C">
      <w:pPr>
        <w:ind w:right="1132"/>
        <w:jc w:val="center"/>
      </w:pPr>
    </w:p>
    <w:p w:rsidR="00C6472C" w:rsidRPr="002C173D" w:rsidRDefault="00C6472C" w:rsidP="00C6472C">
      <w:pPr>
        <w:ind w:right="1132"/>
        <w:jc w:val="center"/>
      </w:pPr>
    </w:p>
    <w:p w:rsidR="00C6472C" w:rsidRPr="002C173D" w:rsidRDefault="00C6472C" w:rsidP="00C6472C">
      <w:pPr>
        <w:ind w:right="1132"/>
        <w:jc w:val="center"/>
      </w:pPr>
    </w:p>
    <w:p w:rsidR="00C6472C" w:rsidRPr="002C173D" w:rsidRDefault="00C6472C" w:rsidP="00C6472C">
      <w:pPr>
        <w:ind w:right="1132"/>
        <w:jc w:val="center"/>
      </w:pPr>
    </w:p>
    <w:p w:rsidR="00C6472C" w:rsidRPr="002C173D" w:rsidRDefault="00C6472C" w:rsidP="00C6472C">
      <w:pPr>
        <w:ind w:right="1132"/>
        <w:jc w:val="center"/>
      </w:pPr>
    </w:p>
    <w:p w:rsidR="00C6472C" w:rsidRPr="002C173D" w:rsidRDefault="00C6472C" w:rsidP="00C6472C">
      <w:pPr>
        <w:ind w:right="1132"/>
        <w:jc w:val="center"/>
      </w:pPr>
    </w:p>
    <w:p w:rsidR="00C6472C" w:rsidRPr="002C173D" w:rsidRDefault="00C6472C" w:rsidP="00C6472C">
      <w:pPr>
        <w:jc w:val="center"/>
        <w:rPr>
          <w:b/>
        </w:rPr>
      </w:pPr>
    </w:p>
    <w:p w:rsidR="00C6472C" w:rsidRPr="002C173D" w:rsidRDefault="00C6472C" w:rsidP="00C6472C">
      <w:pPr>
        <w:jc w:val="center"/>
        <w:rPr>
          <w:b/>
        </w:rPr>
      </w:pPr>
    </w:p>
    <w:p w:rsidR="00C6472C" w:rsidRPr="002C173D" w:rsidRDefault="00C6472C" w:rsidP="00C6472C">
      <w:pPr>
        <w:jc w:val="both"/>
        <w:rPr>
          <w:b/>
        </w:rPr>
      </w:pPr>
    </w:p>
    <w:sectPr w:rsidR="00C6472C" w:rsidRPr="002C173D" w:rsidSect="008F5533">
      <w:pgSz w:w="11906" w:h="16838"/>
      <w:pgMar w:top="567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FF0" w:rsidRDefault="00914FF0" w:rsidP="00414712">
      <w:r>
        <w:separator/>
      </w:r>
    </w:p>
  </w:endnote>
  <w:endnote w:type="continuationSeparator" w:id="1">
    <w:p w:rsidR="00914FF0" w:rsidRDefault="00914FF0" w:rsidP="004147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BB" w:rsidRDefault="0064380D" w:rsidP="00022C43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EE27BB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EE27BB" w:rsidRDefault="00EE27BB" w:rsidP="00022C43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977610"/>
      <w:docPartObj>
        <w:docPartGallery w:val="Page Numbers (Bottom of Page)"/>
        <w:docPartUnique/>
      </w:docPartObj>
    </w:sdtPr>
    <w:sdtContent>
      <w:p w:rsidR="00026DFF" w:rsidRDefault="0064380D">
        <w:pPr>
          <w:pStyle w:val="af3"/>
          <w:jc w:val="right"/>
        </w:pPr>
        <w:fldSimple w:instr=" PAGE   \* MERGEFORMAT ">
          <w:r w:rsidR="000851F7">
            <w:rPr>
              <w:noProof/>
            </w:rPr>
            <w:t>2</w:t>
          </w:r>
        </w:fldSimple>
      </w:p>
    </w:sdtContent>
  </w:sdt>
  <w:p w:rsidR="00EE27BB" w:rsidRDefault="00EE27BB" w:rsidP="00022C43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FF0" w:rsidRDefault="00914FF0" w:rsidP="00414712">
      <w:r>
        <w:separator/>
      </w:r>
    </w:p>
  </w:footnote>
  <w:footnote w:type="continuationSeparator" w:id="1">
    <w:p w:rsidR="00914FF0" w:rsidRDefault="00914FF0" w:rsidP="004147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10626A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3D4372"/>
    <w:multiLevelType w:val="hybridMultilevel"/>
    <w:tmpl w:val="6C44E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E3CBC"/>
    <w:multiLevelType w:val="hybridMultilevel"/>
    <w:tmpl w:val="52F04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557EA"/>
    <w:multiLevelType w:val="hybridMultilevel"/>
    <w:tmpl w:val="E8488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04FBD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12953"/>
    <w:multiLevelType w:val="hybridMultilevel"/>
    <w:tmpl w:val="1A743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BF2F3B"/>
    <w:multiLevelType w:val="hybridMultilevel"/>
    <w:tmpl w:val="1F60F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0E503757"/>
    <w:multiLevelType w:val="hybridMultilevel"/>
    <w:tmpl w:val="2A8A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B309AB"/>
    <w:multiLevelType w:val="hybridMultilevel"/>
    <w:tmpl w:val="0AB871D8"/>
    <w:lvl w:ilvl="0" w:tplc="2FAE8F92">
      <w:start w:val="65535"/>
      <w:numFmt w:val="bullet"/>
      <w:lvlText w:val="•"/>
      <w:legacy w:legacy="1" w:legacySpace="0" w:legacyIndent="19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18E52C2D"/>
    <w:multiLevelType w:val="hybridMultilevel"/>
    <w:tmpl w:val="2AFEC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38152C"/>
    <w:multiLevelType w:val="multilevel"/>
    <w:tmpl w:val="853CE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20B86860"/>
    <w:multiLevelType w:val="hybridMultilevel"/>
    <w:tmpl w:val="BFFCD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204532"/>
    <w:multiLevelType w:val="hybridMultilevel"/>
    <w:tmpl w:val="B3D6C76E"/>
    <w:lvl w:ilvl="0" w:tplc="20388FAC">
      <w:start w:val="1"/>
      <w:numFmt w:val="bullet"/>
      <w:lvlText w:val="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3439B5"/>
    <w:multiLevelType w:val="hybridMultilevel"/>
    <w:tmpl w:val="08840996"/>
    <w:lvl w:ilvl="0" w:tplc="20388FA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32F65"/>
    <w:multiLevelType w:val="hybridMultilevel"/>
    <w:tmpl w:val="4B3CC512"/>
    <w:lvl w:ilvl="0" w:tplc="20388FA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1B158F"/>
    <w:multiLevelType w:val="hybridMultilevel"/>
    <w:tmpl w:val="EA345634"/>
    <w:lvl w:ilvl="0" w:tplc="BCC67E0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E53628"/>
    <w:multiLevelType w:val="multilevel"/>
    <w:tmpl w:val="169A8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2">
    <w:nsid w:val="3B990CFF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D467EF"/>
    <w:multiLevelType w:val="multilevel"/>
    <w:tmpl w:val="31062A6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24">
    <w:nsid w:val="3C38672B"/>
    <w:multiLevelType w:val="multilevel"/>
    <w:tmpl w:val="4D8EA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4058204C"/>
    <w:multiLevelType w:val="hybridMultilevel"/>
    <w:tmpl w:val="B1848D2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3F0F11"/>
    <w:multiLevelType w:val="hybridMultilevel"/>
    <w:tmpl w:val="2EC8F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8C19F7"/>
    <w:multiLevelType w:val="hybridMultilevel"/>
    <w:tmpl w:val="03B0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AF7765"/>
    <w:multiLevelType w:val="hybridMultilevel"/>
    <w:tmpl w:val="7812D9D2"/>
    <w:lvl w:ilvl="0" w:tplc="2FAE8F92">
      <w:start w:val="65535"/>
      <w:numFmt w:val="bullet"/>
      <w:lvlText w:val="•"/>
      <w:legacy w:legacy="1" w:legacySpace="360" w:legacyIndent="192"/>
      <w:lvlJc w:val="left"/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96F500A"/>
    <w:multiLevelType w:val="multilevel"/>
    <w:tmpl w:val="F8927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0">
    <w:nsid w:val="5BF332C5"/>
    <w:multiLevelType w:val="hybridMultilevel"/>
    <w:tmpl w:val="FA82F4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29C3EED"/>
    <w:multiLevelType w:val="hybridMultilevel"/>
    <w:tmpl w:val="6D446AEA"/>
    <w:lvl w:ilvl="0" w:tplc="12B2AF1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52468DD"/>
    <w:multiLevelType w:val="hybridMultilevel"/>
    <w:tmpl w:val="4DB2F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7A0853"/>
    <w:multiLevelType w:val="hybridMultilevel"/>
    <w:tmpl w:val="FBEC4598"/>
    <w:lvl w:ilvl="0" w:tplc="6E4A9ED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67580D"/>
    <w:multiLevelType w:val="hybridMultilevel"/>
    <w:tmpl w:val="BFFCD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D3F"/>
    <w:multiLevelType w:val="hybridMultilevel"/>
    <w:tmpl w:val="FD322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FE614F"/>
    <w:multiLevelType w:val="hybridMultilevel"/>
    <w:tmpl w:val="AE0C71D6"/>
    <w:lvl w:ilvl="0" w:tplc="2FAE8F92">
      <w:start w:val="65535"/>
      <w:numFmt w:val="bullet"/>
      <w:lvlText w:val="•"/>
      <w:legacy w:legacy="1" w:legacySpace="360" w:legacyIndent="192"/>
      <w:lvlJc w:val="left"/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F79522C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>
    <w:nsid w:val="762A039D"/>
    <w:multiLevelType w:val="hybridMultilevel"/>
    <w:tmpl w:val="BAEA12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>
    <w:nsid w:val="7CB20B64"/>
    <w:multiLevelType w:val="multilevel"/>
    <w:tmpl w:val="588A2A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0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>
    <w:nsid w:val="7DE341E4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0"/>
  </w:num>
  <w:num w:numId="4">
    <w:abstractNumId w:val="7"/>
  </w:num>
  <w:num w:numId="5">
    <w:abstractNumId w:val="19"/>
  </w:num>
  <w:num w:numId="6">
    <w:abstractNumId w:val="10"/>
  </w:num>
  <w:num w:numId="7">
    <w:abstractNumId w:val="14"/>
  </w:num>
  <w:num w:numId="8">
    <w:abstractNumId w:val="24"/>
  </w:num>
  <w:num w:numId="9">
    <w:abstractNumId w:val="15"/>
  </w:num>
  <w:num w:numId="10">
    <w:abstractNumId w:val="41"/>
  </w:num>
  <w:num w:numId="11">
    <w:abstractNumId w:val="34"/>
  </w:num>
  <w:num w:numId="12">
    <w:abstractNumId w:val="37"/>
  </w:num>
  <w:num w:numId="13">
    <w:abstractNumId w:val="13"/>
  </w:num>
  <w:num w:numId="14">
    <w:abstractNumId w:val="2"/>
  </w:num>
  <w:num w:numId="15">
    <w:abstractNumId w:val="29"/>
  </w:num>
  <w:num w:numId="16">
    <w:abstractNumId w:val="27"/>
  </w:num>
  <w:num w:numId="17">
    <w:abstractNumId w:val="35"/>
  </w:num>
  <w:num w:numId="18">
    <w:abstractNumId w:val="23"/>
  </w:num>
  <w:num w:numId="19">
    <w:abstractNumId w:val="6"/>
  </w:num>
  <w:num w:numId="20">
    <w:abstractNumId w:val="8"/>
  </w:num>
  <w:num w:numId="21">
    <w:abstractNumId w:val="26"/>
  </w:num>
  <w:num w:numId="22">
    <w:abstractNumId w:val="25"/>
  </w:num>
  <w:num w:numId="23">
    <w:abstractNumId w:val="16"/>
  </w:num>
  <w:num w:numId="24">
    <w:abstractNumId w:val="17"/>
  </w:num>
  <w:num w:numId="25">
    <w:abstractNumId w:val="18"/>
  </w:num>
  <w:num w:numId="26">
    <w:abstractNumId w:val="39"/>
  </w:num>
  <w:num w:numId="27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9">
    <w:abstractNumId w:val="1"/>
  </w:num>
  <w:num w:numId="30">
    <w:abstractNumId w:val="33"/>
  </w:num>
  <w:num w:numId="31">
    <w:abstractNumId w:val="20"/>
  </w:num>
  <w:num w:numId="32">
    <w:abstractNumId w:val="30"/>
  </w:num>
  <w:num w:numId="33">
    <w:abstractNumId w:val="32"/>
  </w:num>
  <w:num w:numId="34">
    <w:abstractNumId w:val="31"/>
  </w:num>
  <w:num w:numId="35">
    <w:abstractNumId w:val="21"/>
  </w:num>
  <w:num w:numId="36">
    <w:abstractNumId w:val="28"/>
  </w:num>
  <w:num w:numId="37">
    <w:abstractNumId w:val="36"/>
  </w:num>
  <w:num w:numId="38">
    <w:abstractNumId w:val="12"/>
  </w:num>
  <w:num w:numId="39">
    <w:abstractNumId w:val="22"/>
  </w:num>
  <w:num w:numId="40">
    <w:abstractNumId w:val="4"/>
  </w:num>
  <w:num w:numId="41">
    <w:abstractNumId w:val="38"/>
  </w:num>
  <w:num w:numId="42">
    <w:abstractNumId w:val="3"/>
  </w:num>
  <w:num w:numId="4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4712"/>
    <w:rsid w:val="00004D2C"/>
    <w:rsid w:val="000053BC"/>
    <w:rsid w:val="00007236"/>
    <w:rsid w:val="00020323"/>
    <w:rsid w:val="00022C43"/>
    <w:rsid w:val="00026DFF"/>
    <w:rsid w:val="00032AE6"/>
    <w:rsid w:val="00036A3C"/>
    <w:rsid w:val="00051533"/>
    <w:rsid w:val="000517B0"/>
    <w:rsid w:val="0005288F"/>
    <w:rsid w:val="00064C91"/>
    <w:rsid w:val="00072396"/>
    <w:rsid w:val="0007393A"/>
    <w:rsid w:val="0007687C"/>
    <w:rsid w:val="0008122E"/>
    <w:rsid w:val="00081342"/>
    <w:rsid w:val="000848F2"/>
    <w:rsid w:val="000851F7"/>
    <w:rsid w:val="0008523A"/>
    <w:rsid w:val="000870DC"/>
    <w:rsid w:val="00087425"/>
    <w:rsid w:val="00090906"/>
    <w:rsid w:val="000A0FE4"/>
    <w:rsid w:val="000B5A89"/>
    <w:rsid w:val="000B6F16"/>
    <w:rsid w:val="000D1BFB"/>
    <w:rsid w:val="000D232F"/>
    <w:rsid w:val="000D34B1"/>
    <w:rsid w:val="000D49DA"/>
    <w:rsid w:val="000D52EE"/>
    <w:rsid w:val="000E6590"/>
    <w:rsid w:val="000F0EA5"/>
    <w:rsid w:val="000F5FD7"/>
    <w:rsid w:val="0010404B"/>
    <w:rsid w:val="00112192"/>
    <w:rsid w:val="00117AF4"/>
    <w:rsid w:val="00124CA8"/>
    <w:rsid w:val="00136634"/>
    <w:rsid w:val="00151ABB"/>
    <w:rsid w:val="0016564C"/>
    <w:rsid w:val="0016769A"/>
    <w:rsid w:val="001735CE"/>
    <w:rsid w:val="00176245"/>
    <w:rsid w:val="00176BBB"/>
    <w:rsid w:val="0018573D"/>
    <w:rsid w:val="0018721F"/>
    <w:rsid w:val="001B6B33"/>
    <w:rsid w:val="001B7198"/>
    <w:rsid w:val="001C2EA6"/>
    <w:rsid w:val="001C7547"/>
    <w:rsid w:val="001C75E8"/>
    <w:rsid w:val="001D5A70"/>
    <w:rsid w:val="001E357B"/>
    <w:rsid w:val="001E4FEE"/>
    <w:rsid w:val="001F1305"/>
    <w:rsid w:val="001F4E06"/>
    <w:rsid w:val="00202AA7"/>
    <w:rsid w:val="00213068"/>
    <w:rsid w:val="00213E3F"/>
    <w:rsid w:val="00214481"/>
    <w:rsid w:val="00215116"/>
    <w:rsid w:val="00220438"/>
    <w:rsid w:val="00221413"/>
    <w:rsid w:val="00224726"/>
    <w:rsid w:val="00236488"/>
    <w:rsid w:val="00241B6F"/>
    <w:rsid w:val="00251D8F"/>
    <w:rsid w:val="00260105"/>
    <w:rsid w:val="00264918"/>
    <w:rsid w:val="00273D3F"/>
    <w:rsid w:val="00280636"/>
    <w:rsid w:val="002807DB"/>
    <w:rsid w:val="00291C19"/>
    <w:rsid w:val="00291FCF"/>
    <w:rsid w:val="002964E1"/>
    <w:rsid w:val="002A12AE"/>
    <w:rsid w:val="002A422C"/>
    <w:rsid w:val="002B50EA"/>
    <w:rsid w:val="002B635E"/>
    <w:rsid w:val="002B7061"/>
    <w:rsid w:val="002C173D"/>
    <w:rsid w:val="002C1E2D"/>
    <w:rsid w:val="002D2E34"/>
    <w:rsid w:val="002D639D"/>
    <w:rsid w:val="002E1E6D"/>
    <w:rsid w:val="0030156B"/>
    <w:rsid w:val="00307F23"/>
    <w:rsid w:val="003165DF"/>
    <w:rsid w:val="00316D98"/>
    <w:rsid w:val="00320E83"/>
    <w:rsid w:val="00325F6C"/>
    <w:rsid w:val="00331A37"/>
    <w:rsid w:val="00332CF6"/>
    <w:rsid w:val="003504AA"/>
    <w:rsid w:val="00350A4F"/>
    <w:rsid w:val="00350C9B"/>
    <w:rsid w:val="00351A9F"/>
    <w:rsid w:val="00357E41"/>
    <w:rsid w:val="003606FE"/>
    <w:rsid w:val="00362FA0"/>
    <w:rsid w:val="00363EC1"/>
    <w:rsid w:val="00381EFB"/>
    <w:rsid w:val="00387A2B"/>
    <w:rsid w:val="003947EB"/>
    <w:rsid w:val="00394F1F"/>
    <w:rsid w:val="003A29BB"/>
    <w:rsid w:val="003A7810"/>
    <w:rsid w:val="003B1E97"/>
    <w:rsid w:val="003C0915"/>
    <w:rsid w:val="003C3C51"/>
    <w:rsid w:val="003C3F85"/>
    <w:rsid w:val="003D03DD"/>
    <w:rsid w:val="003E2A26"/>
    <w:rsid w:val="003F3A4C"/>
    <w:rsid w:val="00405B51"/>
    <w:rsid w:val="00414712"/>
    <w:rsid w:val="00416F88"/>
    <w:rsid w:val="00424E8E"/>
    <w:rsid w:val="00431457"/>
    <w:rsid w:val="00441276"/>
    <w:rsid w:val="00441E0A"/>
    <w:rsid w:val="00442859"/>
    <w:rsid w:val="00444044"/>
    <w:rsid w:val="004627B6"/>
    <w:rsid w:val="00472A88"/>
    <w:rsid w:val="00481A1E"/>
    <w:rsid w:val="00482351"/>
    <w:rsid w:val="0048600C"/>
    <w:rsid w:val="00491B6F"/>
    <w:rsid w:val="00495D80"/>
    <w:rsid w:val="004A3013"/>
    <w:rsid w:val="004B035E"/>
    <w:rsid w:val="004B1C8D"/>
    <w:rsid w:val="004B2A77"/>
    <w:rsid w:val="004B40DA"/>
    <w:rsid w:val="004B4A68"/>
    <w:rsid w:val="004B731F"/>
    <w:rsid w:val="004C08F1"/>
    <w:rsid w:val="004D00DC"/>
    <w:rsid w:val="004D7E18"/>
    <w:rsid w:val="004E0A66"/>
    <w:rsid w:val="005002E7"/>
    <w:rsid w:val="0050106D"/>
    <w:rsid w:val="00507870"/>
    <w:rsid w:val="005272DD"/>
    <w:rsid w:val="00527502"/>
    <w:rsid w:val="005353A7"/>
    <w:rsid w:val="005368A1"/>
    <w:rsid w:val="0054219A"/>
    <w:rsid w:val="00542E00"/>
    <w:rsid w:val="005439B8"/>
    <w:rsid w:val="00546030"/>
    <w:rsid w:val="0055225B"/>
    <w:rsid w:val="0055563C"/>
    <w:rsid w:val="005626B4"/>
    <w:rsid w:val="00563FEF"/>
    <w:rsid w:val="00574891"/>
    <w:rsid w:val="00584E5C"/>
    <w:rsid w:val="00594017"/>
    <w:rsid w:val="00597C0B"/>
    <w:rsid w:val="005B00A8"/>
    <w:rsid w:val="005B262A"/>
    <w:rsid w:val="005B3A87"/>
    <w:rsid w:val="005B73A9"/>
    <w:rsid w:val="005C6B93"/>
    <w:rsid w:val="005D3DC2"/>
    <w:rsid w:val="005D44AB"/>
    <w:rsid w:val="005E4E99"/>
    <w:rsid w:val="005E6418"/>
    <w:rsid w:val="005F53FD"/>
    <w:rsid w:val="00611BFE"/>
    <w:rsid w:val="00616603"/>
    <w:rsid w:val="006173E8"/>
    <w:rsid w:val="006214B3"/>
    <w:rsid w:val="00624031"/>
    <w:rsid w:val="00624C08"/>
    <w:rsid w:val="00625081"/>
    <w:rsid w:val="00633B29"/>
    <w:rsid w:val="0064380D"/>
    <w:rsid w:val="006512C8"/>
    <w:rsid w:val="00654F3F"/>
    <w:rsid w:val="00654F9F"/>
    <w:rsid w:val="00663C3F"/>
    <w:rsid w:val="006642C9"/>
    <w:rsid w:val="00666BB0"/>
    <w:rsid w:val="0066712C"/>
    <w:rsid w:val="006823D4"/>
    <w:rsid w:val="00692379"/>
    <w:rsid w:val="006A12BA"/>
    <w:rsid w:val="006A2223"/>
    <w:rsid w:val="006A5B70"/>
    <w:rsid w:val="006A69A4"/>
    <w:rsid w:val="006A7C72"/>
    <w:rsid w:val="006C05CD"/>
    <w:rsid w:val="006C498E"/>
    <w:rsid w:val="006C5FAB"/>
    <w:rsid w:val="006F3D76"/>
    <w:rsid w:val="00722943"/>
    <w:rsid w:val="00734673"/>
    <w:rsid w:val="007353D6"/>
    <w:rsid w:val="0074421F"/>
    <w:rsid w:val="00744517"/>
    <w:rsid w:val="00747D74"/>
    <w:rsid w:val="00751702"/>
    <w:rsid w:val="00752D7B"/>
    <w:rsid w:val="00764758"/>
    <w:rsid w:val="00765522"/>
    <w:rsid w:val="00783F28"/>
    <w:rsid w:val="00783FDE"/>
    <w:rsid w:val="007965FD"/>
    <w:rsid w:val="007B1DD8"/>
    <w:rsid w:val="007B4020"/>
    <w:rsid w:val="007C605F"/>
    <w:rsid w:val="007C76E6"/>
    <w:rsid w:val="007D135D"/>
    <w:rsid w:val="007D4FA6"/>
    <w:rsid w:val="00821210"/>
    <w:rsid w:val="00821B2E"/>
    <w:rsid w:val="00830BED"/>
    <w:rsid w:val="00832983"/>
    <w:rsid w:val="008362FC"/>
    <w:rsid w:val="00836AD0"/>
    <w:rsid w:val="0084260A"/>
    <w:rsid w:val="0084301E"/>
    <w:rsid w:val="00850D5A"/>
    <w:rsid w:val="00855441"/>
    <w:rsid w:val="00861B60"/>
    <w:rsid w:val="00866DD2"/>
    <w:rsid w:val="00871D01"/>
    <w:rsid w:val="00875130"/>
    <w:rsid w:val="00880BDA"/>
    <w:rsid w:val="00883DCA"/>
    <w:rsid w:val="00897671"/>
    <w:rsid w:val="008A2E19"/>
    <w:rsid w:val="008A3AB2"/>
    <w:rsid w:val="008A7F73"/>
    <w:rsid w:val="008B1292"/>
    <w:rsid w:val="008B4BB1"/>
    <w:rsid w:val="008C033C"/>
    <w:rsid w:val="008D3482"/>
    <w:rsid w:val="008E0045"/>
    <w:rsid w:val="008E6783"/>
    <w:rsid w:val="008F38A4"/>
    <w:rsid w:val="008F5533"/>
    <w:rsid w:val="00903874"/>
    <w:rsid w:val="00904279"/>
    <w:rsid w:val="00914FF0"/>
    <w:rsid w:val="00917FE6"/>
    <w:rsid w:val="00922833"/>
    <w:rsid w:val="00930B98"/>
    <w:rsid w:val="00940D7F"/>
    <w:rsid w:val="00944DFF"/>
    <w:rsid w:val="00946E27"/>
    <w:rsid w:val="00956D34"/>
    <w:rsid w:val="00962908"/>
    <w:rsid w:val="00962A69"/>
    <w:rsid w:val="00963920"/>
    <w:rsid w:val="00966970"/>
    <w:rsid w:val="00983F9C"/>
    <w:rsid w:val="00987F02"/>
    <w:rsid w:val="0099333D"/>
    <w:rsid w:val="009A7BFB"/>
    <w:rsid w:val="009C2F8B"/>
    <w:rsid w:val="009D1E02"/>
    <w:rsid w:val="009D4D13"/>
    <w:rsid w:val="009D6DDF"/>
    <w:rsid w:val="009F3E95"/>
    <w:rsid w:val="00A03D21"/>
    <w:rsid w:val="00A058DD"/>
    <w:rsid w:val="00A113D7"/>
    <w:rsid w:val="00A13483"/>
    <w:rsid w:val="00A2157E"/>
    <w:rsid w:val="00A231E3"/>
    <w:rsid w:val="00A25D1C"/>
    <w:rsid w:val="00A34E05"/>
    <w:rsid w:val="00A44CCA"/>
    <w:rsid w:val="00A50606"/>
    <w:rsid w:val="00A522FB"/>
    <w:rsid w:val="00A52999"/>
    <w:rsid w:val="00A57852"/>
    <w:rsid w:val="00A60AC2"/>
    <w:rsid w:val="00A60C0C"/>
    <w:rsid w:val="00A7133A"/>
    <w:rsid w:val="00A81CD6"/>
    <w:rsid w:val="00AB32DF"/>
    <w:rsid w:val="00AB5E68"/>
    <w:rsid w:val="00AB6155"/>
    <w:rsid w:val="00AC4EA6"/>
    <w:rsid w:val="00AC72C0"/>
    <w:rsid w:val="00AD286E"/>
    <w:rsid w:val="00AD3826"/>
    <w:rsid w:val="00AD6EF9"/>
    <w:rsid w:val="00AE3ABA"/>
    <w:rsid w:val="00AF2A76"/>
    <w:rsid w:val="00AF3742"/>
    <w:rsid w:val="00B0525F"/>
    <w:rsid w:val="00B066B6"/>
    <w:rsid w:val="00B071CC"/>
    <w:rsid w:val="00B1523A"/>
    <w:rsid w:val="00B204AB"/>
    <w:rsid w:val="00B232AC"/>
    <w:rsid w:val="00B25202"/>
    <w:rsid w:val="00B252DD"/>
    <w:rsid w:val="00B3460C"/>
    <w:rsid w:val="00B4095B"/>
    <w:rsid w:val="00B4452F"/>
    <w:rsid w:val="00B51E95"/>
    <w:rsid w:val="00B520A0"/>
    <w:rsid w:val="00B53240"/>
    <w:rsid w:val="00B63F73"/>
    <w:rsid w:val="00B663CC"/>
    <w:rsid w:val="00B83516"/>
    <w:rsid w:val="00B946F5"/>
    <w:rsid w:val="00B95B18"/>
    <w:rsid w:val="00BA004B"/>
    <w:rsid w:val="00BA2379"/>
    <w:rsid w:val="00BB3D6D"/>
    <w:rsid w:val="00BB7E4B"/>
    <w:rsid w:val="00BC042D"/>
    <w:rsid w:val="00BC54AF"/>
    <w:rsid w:val="00BC6047"/>
    <w:rsid w:val="00BC6801"/>
    <w:rsid w:val="00BE15B3"/>
    <w:rsid w:val="00BE1C31"/>
    <w:rsid w:val="00BE3CC5"/>
    <w:rsid w:val="00BE5F6D"/>
    <w:rsid w:val="00BF0C14"/>
    <w:rsid w:val="00C055E7"/>
    <w:rsid w:val="00C0675D"/>
    <w:rsid w:val="00C12567"/>
    <w:rsid w:val="00C22C54"/>
    <w:rsid w:val="00C24DAA"/>
    <w:rsid w:val="00C3689F"/>
    <w:rsid w:val="00C44DA8"/>
    <w:rsid w:val="00C47370"/>
    <w:rsid w:val="00C5413F"/>
    <w:rsid w:val="00C55BA3"/>
    <w:rsid w:val="00C63652"/>
    <w:rsid w:val="00C6472C"/>
    <w:rsid w:val="00C71428"/>
    <w:rsid w:val="00C74276"/>
    <w:rsid w:val="00C76365"/>
    <w:rsid w:val="00C80FBF"/>
    <w:rsid w:val="00C81799"/>
    <w:rsid w:val="00C81C50"/>
    <w:rsid w:val="00C81EDC"/>
    <w:rsid w:val="00C926C2"/>
    <w:rsid w:val="00C93DA8"/>
    <w:rsid w:val="00C94B26"/>
    <w:rsid w:val="00C96C04"/>
    <w:rsid w:val="00CA568D"/>
    <w:rsid w:val="00CB498A"/>
    <w:rsid w:val="00CB7A22"/>
    <w:rsid w:val="00CC7D13"/>
    <w:rsid w:val="00CD7ED8"/>
    <w:rsid w:val="00CE030B"/>
    <w:rsid w:val="00CE2695"/>
    <w:rsid w:val="00CE4C54"/>
    <w:rsid w:val="00CF1B4B"/>
    <w:rsid w:val="00D074D9"/>
    <w:rsid w:val="00D077DD"/>
    <w:rsid w:val="00D10A40"/>
    <w:rsid w:val="00D124F9"/>
    <w:rsid w:val="00D132AF"/>
    <w:rsid w:val="00D3149E"/>
    <w:rsid w:val="00D3424E"/>
    <w:rsid w:val="00D35419"/>
    <w:rsid w:val="00D36BB1"/>
    <w:rsid w:val="00D441CA"/>
    <w:rsid w:val="00D46D0D"/>
    <w:rsid w:val="00D47DDB"/>
    <w:rsid w:val="00D5412A"/>
    <w:rsid w:val="00D57A8C"/>
    <w:rsid w:val="00D62CF6"/>
    <w:rsid w:val="00D658A6"/>
    <w:rsid w:val="00D8428E"/>
    <w:rsid w:val="00D843BB"/>
    <w:rsid w:val="00D864B5"/>
    <w:rsid w:val="00D86FFF"/>
    <w:rsid w:val="00DA54B7"/>
    <w:rsid w:val="00DB015C"/>
    <w:rsid w:val="00DB296E"/>
    <w:rsid w:val="00DE6193"/>
    <w:rsid w:val="00DF1658"/>
    <w:rsid w:val="00DF1C50"/>
    <w:rsid w:val="00DF6897"/>
    <w:rsid w:val="00E02862"/>
    <w:rsid w:val="00E037C7"/>
    <w:rsid w:val="00E07665"/>
    <w:rsid w:val="00E12CD3"/>
    <w:rsid w:val="00E13AF5"/>
    <w:rsid w:val="00E140A9"/>
    <w:rsid w:val="00E30364"/>
    <w:rsid w:val="00E4458B"/>
    <w:rsid w:val="00E562ED"/>
    <w:rsid w:val="00E5690F"/>
    <w:rsid w:val="00E608F6"/>
    <w:rsid w:val="00E64E1A"/>
    <w:rsid w:val="00E70B80"/>
    <w:rsid w:val="00E71520"/>
    <w:rsid w:val="00E85774"/>
    <w:rsid w:val="00E90491"/>
    <w:rsid w:val="00E92C5A"/>
    <w:rsid w:val="00E933FD"/>
    <w:rsid w:val="00E93C96"/>
    <w:rsid w:val="00EA206A"/>
    <w:rsid w:val="00EA489F"/>
    <w:rsid w:val="00EB2797"/>
    <w:rsid w:val="00EB3548"/>
    <w:rsid w:val="00EB365D"/>
    <w:rsid w:val="00EB625A"/>
    <w:rsid w:val="00ED5CA3"/>
    <w:rsid w:val="00EE27BB"/>
    <w:rsid w:val="00EE3A6D"/>
    <w:rsid w:val="00EF5F7D"/>
    <w:rsid w:val="00F1557B"/>
    <w:rsid w:val="00F15676"/>
    <w:rsid w:val="00F17432"/>
    <w:rsid w:val="00F2364D"/>
    <w:rsid w:val="00F35A86"/>
    <w:rsid w:val="00F3626F"/>
    <w:rsid w:val="00F54E62"/>
    <w:rsid w:val="00F677D5"/>
    <w:rsid w:val="00F74875"/>
    <w:rsid w:val="00F8090E"/>
    <w:rsid w:val="00F83CAD"/>
    <w:rsid w:val="00FA38A5"/>
    <w:rsid w:val="00FB02FE"/>
    <w:rsid w:val="00FB2425"/>
    <w:rsid w:val="00FB482A"/>
    <w:rsid w:val="00FB5AD7"/>
    <w:rsid w:val="00FB6898"/>
    <w:rsid w:val="00FC1553"/>
    <w:rsid w:val="00FC6031"/>
    <w:rsid w:val="00FD1B50"/>
    <w:rsid w:val="00FD3983"/>
    <w:rsid w:val="00FE08CC"/>
    <w:rsid w:val="00FE5D2D"/>
    <w:rsid w:val="00FF00A0"/>
    <w:rsid w:val="00FF00B3"/>
    <w:rsid w:val="00FF7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4712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414712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41471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414712"/>
    <w:pPr>
      <w:spacing w:before="100" w:beforeAutospacing="1" w:after="100" w:afterAutospacing="1"/>
    </w:pPr>
  </w:style>
  <w:style w:type="paragraph" w:styleId="21">
    <w:name w:val="List 2"/>
    <w:basedOn w:val="a"/>
    <w:rsid w:val="00414712"/>
    <w:pPr>
      <w:ind w:left="566" w:hanging="283"/>
    </w:pPr>
  </w:style>
  <w:style w:type="paragraph" w:styleId="22">
    <w:name w:val="Body Text Indent 2"/>
    <w:basedOn w:val="a"/>
    <w:link w:val="23"/>
    <w:rsid w:val="0041471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414712"/>
    <w:rPr>
      <w:b/>
      <w:bCs/>
    </w:rPr>
  </w:style>
  <w:style w:type="paragraph" w:styleId="a5">
    <w:name w:val="footnote text"/>
    <w:basedOn w:val="a"/>
    <w:link w:val="11"/>
    <w:rsid w:val="0041471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147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5"/>
    <w:locked/>
    <w:rsid w:val="004147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414712"/>
    <w:rPr>
      <w:vertAlign w:val="superscript"/>
    </w:rPr>
  </w:style>
  <w:style w:type="paragraph" w:styleId="a8">
    <w:name w:val="Balloon Text"/>
    <w:basedOn w:val="a"/>
    <w:link w:val="a9"/>
    <w:semiHidden/>
    <w:rsid w:val="004147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14712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41471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414712"/>
    <w:pPr>
      <w:spacing w:after="120"/>
    </w:pPr>
  </w:style>
  <w:style w:type="character" w:customStyle="1" w:styleId="ab">
    <w:name w:val="Основной текст Знак"/>
    <w:basedOn w:val="a0"/>
    <w:link w:val="aa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semiHidden/>
    <w:rsid w:val="00414712"/>
    <w:rPr>
      <w:sz w:val="16"/>
      <w:szCs w:val="16"/>
    </w:rPr>
  </w:style>
  <w:style w:type="paragraph" w:styleId="ad">
    <w:name w:val="annotation text"/>
    <w:basedOn w:val="a"/>
    <w:link w:val="ae"/>
    <w:semiHidden/>
    <w:rsid w:val="0041471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4147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414712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14712"/>
    <w:rPr>
      <w:b/>
      <w:bCs/>
    </w:rPr>
  </w:style>
  <w:style w:type="table" w:styleId="af1">
    <w:name w:val="Table Grid"/>
    <w:basedOn w:val="a1"/>
    <w:uiPriority w:val="59"/>
    <w:rsid w:val="00414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414712"/>
    <w:pPr>
      <w:spacing w:after="160" w:line="240" w:lineRule="exact"/>
    </w:pPr>
    <w:rPr>
      <w:rFonts w:ascii="Verdana" w:hAnsi="Verdana"/>
      <w:sz w:val="20"/>
      <w:szCs w:val="20"/>
    </w:rPr>
  </w:style>
  <w:style w:type="table" w:styleId="12">
    <w:name w:val="Table Grid 1"/>
    <w:basedOn w:val="a1"/>
    <w:rsid w:val="00414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41471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414712"/>
  </w:style>
  <w:style w:type="paragraph" w:styleId="af6">
    <w:name w:val="header"/>
    <w:basedOn w:val="a"/>
    <w:link w:val="af7"/>
    <w:rsid w:val="0041471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rsid w:val="00414712"/>
    <w:rPr>
      <w:color w:val="0000FF"/>
      <w:u w:val="single"/>
    </w:rPr>
  </w:style>
  <w:style w:type="paragraph" w:styleId="af9">
    <w:name w:val="No Spacing"/>
    <w:uiPriority w:val="1"/>
    <w:qFormat/>
    <w:rsid w:val="004147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rsid w:val="0041471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1471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name w:val="Знак"/>
    <w:basedOn w:val="a"/>
    <w:rsid w:val="00414712"/>
    <w:pPr>
      <w:spacing w:after="160" w:line="240" w:lineRule="exact"/>
    </w:pPr>
    <w:rPr>
      <w:rFonts w:ascii="Verdana" w:eastAsia="Calibri" w:hAnsi="Verdana"/>
      <w:sz w:val="20"/>
      <w:szCs w:val="20"/>
    </w:rPr>
  </w:style>
  <w:style w:type="paragraph" w:styleId="HTML">
    <w:name w:val="HTML Preformatted"/>
    <w:basedOn w:val="a"/>
    <w:link w:val="HTML0"/>
    <w:unhideWhenUsed/>
    <w:rsid w:val="004147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147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14712"/>
    <w:pPr>
      <w:widowControl w:val="0"/>
      <w:ind w:firstLine="720"/>
    </w:pPr>
    <w:rPr>
      <w:sz w:val="28"/>
      <w:szCs w:val="20"/>
    </w:rPr>
  </w:style>
  <w:style w:type="paragraph" w:customStyle="1" w:styleId="ConsPlusNormal">
    <w:name w:val="ConsPlusNormal"/>
    <w:rsid w:val="00414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147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List Paragraph"/>
    <w:basedOn w:val="a"/>
    <w:uiPriority w:val="99"/>
    <w:qFormat/>
    <w:rsid w:val="00022C43"/>
    <w:pPr>
      <w:ind w:left="720"/>
      <w:contextualSpacing/>
    </w:pPr>
  </w:style>
  <w:style w:type="paragraph" w:customStyle="1" w:styleId="32">
    <w:name w:val="Основной текст с отступом 32"/>
    <w:basedOn w:val="a"/>
    <w:rsid w:val="00124CA8"/>
    <w:pPr>
      <w:spacing w:line="360" w:lineRule="auto"/>
      <w:ind w:firstLine="709"/>
      <w:jc w:val="center"/>
    </w:pPr>
    <w:rPr>
      <w:b/>
      <w:sz w:val="28"/>
      <w:szCs w:val="20"/>
      <w:lang w:eastAsia="ar-SA"/>
    </w:rPr>
  </w:style>
  <w:style w:type="paragraph" w:customStyle="1" w:styleId="31">
    <w:name w:val="Основной текст с отступом 31"/>
    <w:basedOn w:val="a"/>
    <w:rsid w:val="0018721F"/>
    <w:pPr>
      <w:spacing w:after="120"/>
      <w:ind w:left="283"/>
    </w:pPr>
    <w:rPr>
      <w:sz w:val="16"/>
      <w:szCs w:val="16"/>
      <w:lang w:eastAsia="ar-SA"/>
    </w:rPr>
  </w:style>
  <w:style w:type="paragraph" w:styleId="afc">
    <w:name w:val="Subtitle"/>
    <w:basedOn w:val="a"/>
    <w:link w:val="afd"/>
    <w:qFormat/>
    <w:rsid w:val="0018721F"/>
    <w:pPr>
      <w:jc w:val="center"/>
    </w:pPr>
    <w:rPr>
      <w:szCs w:val="20"/>
    </w:rPr>
  </w:style>
  <w:style w:type="character" w:customStyle="1" w:styleId="afd">
    <w:name w:val="Подзаголовок Знак"/>
    <w:basedOn w:val="a0"/>
    <w:link w:val="afc"/>
    <w:rsid w:val="001872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CC7D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indows.edu.ru/windows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lr.ru/lawcent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8707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B1B28-86AD-446B-959D-EBB8DCEBA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1640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10973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zam3</dc:creator>
  <cp:lastModifiedBy>Методист</cp:lastModifiedBy>
  <cp:revision>20</cp:revision>
  <cp:lastPrinted>2024-04-05T11:30:00Z</cp:lastPrinted>
  <dcterms:created xsi:type="dcterms:W3CDTF">2018-09-07T11:13:00Z</dcterms:created>
  <dcterms:modified xsi:type="dcterms:W3CDTF">2026-05-28T12:16:00Z</dcterms:modified>
</cp:coreProperties>
</file>