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36" w:rsidRDefault="00B825E8" w:rsidP="00B825E8">
      <w:pPr>
        <w:jc w:val="center"/>
        <w:rPr>
          <w:bCs/>
        </w:rPr>
      </w:pPr>
      <w:r>
        <w:rPr>
          <w:noProof/>
          <w:sz w:val="28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ВЗ 16675 Повар\ОПОП 2026\Сканы\BRWE86F385BB627_008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8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5E8" w:rsidRDefault="00B825E8" w:rsidP="00B825E8">
      <w:pPr>
        <w:jc w:val="center"/>
        <w:rPr>
          <w:bCs/>
        </w:rPr>
      </w:pPr>
    </w:p>
    <w:p w:rsidR="00B825E8" w:rsidRDefault="00B825E8" w:rsidP="00B825E8">
      <w:pPr>
        <w:jc w:val="center"/>
        <w:rPr>
          <w:bCs/>
        </w:rPr>
      </w:pPr>
    </w:p>
    <w:p w:rsidR="00B825E8" w:rsidRDefault="00B825E8" w:rsidP="00B825E8">
      <w:pPr>
        <w:jc w:val="center"/>
        <w:rPr>
          <w:bCs/>
        </w:rPr>
      </w:pPr>
    </w:p>
    <w:p w:rsidR="00B825E8" w:rsidRDefault="00B825E8" w:rsidP="00B825E8">
      <w:pPr>
        <w:jc w:val="center"/>
        <w:rPr>
          <w:bCs/>
        </w:rPr>
      </w:pPr>
    </w:p>
    <w:p w:rsidR="00EC57C6" w:rsidRPr="0089311C" w:rsidRDefault="00EC57C6" w:rsidP="00EC57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 w:rsidRPr="0089311C">
        <w:lastRenderedPageBreak/>
        <w:t>Программа учебной дисциплины</w:t>
      </w:r>
      <w:r w:rsidRPr="0089311C">
        <w:rPr>
          <w:caps/>
        </w:rPr>
        <w:t xml:space="preserve"> </w:t>
      </w:r>
      <w:r>
        <w:t>разработана в соответствие</w:t>
      </w:r>
      <w:r w:rsidRPr="0000605D">
        <w:t xml:space="preserve"> </w:t>
      </w:r>
      <w:r>
        <w:t xml:space="preserve">с </w:t>
      </w:r>
      <w:r w:rsidRPr="0000605D">
        <w:t xml:space="preserve">требованиями профессионального стандарта </w:t>
      </w:r>
      <w:r>
        <w:t>33.011 Повар</w:t>
      </w:r>
      <w:r w:rsidR="002D2557">
        <w:t xml:space="preserve"> </w:t>
      </w:r>
      <w:r w:rsidR="002D2557" w:rsidRPr="002D097A">
        <w:rPr>
          <w:b/>
          <w:bCs/>
        </w:rPr>
        <w:t>(</w:t>
      </w:r>
      <w:r w:rsidR="002D2557" w:rsidRPr="002D097A">
        <w:t>утв. приказом Министерства труда и социальной защиты РФ от 8 сентября 2015 г. N 610н)</w:t>
      </w:r>
      <w:r>
        <w:t xml:space="preserve"> </w:t>
      </w:r>
      <w:r w:rsidRPr="0000605D">
        <w:t>(квалификационн</w:t>
      </w:r>
      <w:r>
        <w:t>ой характеристики)</w:t>
      </w:r>
      <w:r>
        <w:rPr>
          <w:bCs/>
        </w:rPr>
        <w:t xml:space="preserve"> и ФГОС 19.01.17 Повар, кондитер</w:t>
      </w:r>
    </w:p>
    <w:p w:rsidR="00A97CBF" w:rsidRDefault="00A97CBF" w:rsidP="00A97CBF">
      <w:pPr>
        <w:rPr>
          <w:b/>
          <w:i/>
          <w:sz w:val="28"/>
          <w:szCs w:val="28"/>
        </w:rPr>
      </w:pPr>
    </w:p>
    <w:p w:rsidR="00A97CBF" w:rsidRDefault="00A97CBF" w:rsidP="00A97CBF">
      <w:pPr>
        <w:rPr>
          <w:b/>
          <w:i/>
          <w:sz w:val="28"/>
          <w:szCs w:val="28"/>
        </w:rPr>
      </w:pPr>
    </w:p>
    <w:p w:rsidR="00A97CBF" w:rsidRPr="008D4D84" w:rsidRDefault="00A97CBF" w:rsidP="00A97CBF">
      <w:pPr>
        <w:rPr>
          <w:b/>
          <w:i/>
          <w:sz w:val="28"/>
          <w:szCs w:val="28"/>
        </w:rPr>
      </w:pPr>
    </w:p>
    <w:p w:rsidR="0070420C" w:rsidRPr="0070420C" w:rsidRDefault="00962136" w:rsidP="00634963">
      <w:pPr>
        <w:jc w:val="both"/>
      </w:pPr>
      <w:r w:rsidRPr="0089311C">
        <w:t xml:space="preserve">Организация-разработчик: </w:t>
      </w:r>
      <w:r w:rsidR="0070420C" w:rsidRPr="0070420C">
        <w:t>Кировское областное государственное профессиональное образовательное автономное учреждение «Нолинский  политехнический техникум»</w:t>
      </w:r>
    </w:p>
    <w:p w:rsidR="00962136" w:rsidRPr="0070420C" w:rsidRDefault="00962136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962136" w:rsidRPr="0089311C" w:rsidRDefault="00962136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89311C">
        <w:t>Разработчики:</w:t>
      </w:r>
    </w:p>
    <w:p w:rsidR="00962136" w:rsidRPr="0089311C" w:rsidRDefault="00F97347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Шабалина Ю.В.</w:t>
      </w:r>
      <w:r w:rsidR="00962136" w:rsidRPr="0089311C">
        <w:t xml:space="preserve"> – </w:t>
      </w:r>
      <w:r w:rsidR="00753457">
        <w:t>методист</w:t>
      </w:r>
    </w:p>
    <w:p w:rsidR="00962136" w:rsidRPr="0089311C" w:rsidRDefault="00962136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89311C">
        <w:t>Семенова Ольга Ивановна – мастер производственного обучения</w:t>
      </w:r>
    </w:p>
    <w:p w:rsidR="00962136" w:rsidRPr="0089311C" w:rsidRDefault="00962136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  <w:r w:rsidRPr="0089311C">
        <w:t xml:space="preserve">Двоеглазова Ольга Александровна – </w:t>
      </w:r>
      <w:r w:rsidR="00494367">
        <w:t>преподаватель</w:t>
      </w:r>
      <w:r w:rsidRPr="0089311C">
        <w:t xml:space="preserve"> производственного обучения            </w:t>
      </w:r>
    </w:p>
    <w:p w:rsidR="00B42CB3" w:rsidRDefault="00B42CB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i/>
        </w:rPr>
      </w:pPr>
    </w:p>
    <w:p w:rsidR="00B42CB3" w:rsidRDefault="00B42CB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i/>
        </w:rPr>
      </w:pPr>
    </w:p>
    <w:p w:rsidR="00B42CB3" w:rsidRDefault="00B42CB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i/>
        </w:rPr>
      </w:pPr>
    </w:p>
    <w:p w:rsidR="00B42CB3" w:rsidRDefault="00B42CB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i/>
        </w:rPr>
      </w:pPr>
    </w:p>
    <w:p w:rsidR="00EC57C6" w:rsidRDefault="00EC57C6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i/>
        </w:rPr>
      </w:pPr>
    </w:p>
    <w:p w:rsidR="00EC57C6" w:rsidRDefault="00EC57C6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i/>
        </w:rPr>
      </w:pPr>
    </w:p>
    <w:p w:rsidR="00FF23B9" w:rsidRDefault="00FF23B9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34963" w:rsidRDefault="00634963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962136" w:rsidRPr="005C1794" w:rsidRDefault="00962136" w:rsidP="00962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  <w:r w:rsidRPr="005C1794">
        <w:rPr>
          <w:b/>
          <w:sz w:val="28"/>
          <w:szCs w:val="28"/>
        </w:rPr>
        <w:lastRenderedPageBreak/>
        <w:t>СОДЕРЖАНИЕ</w:t>
      </w:r>
    </w:p>
    <w:p w:rsidR="00962136" w:rsidRPr="005C1794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962136" w:rsidRPr="005C1794" w:rsidTr="00033F08">
        <w:tc>
          <w:tcPr>
            <w:tcW w:w="7668" w:type="dxa"/>
            <w:shd w:val="clear" w:color="auto" w:fill="auto"/>
          </w:tcPr>
          <w:p w:rsidR="00962136" w:rsidRPr="005C1794" w:rsidRDefault="00962136" w:rsidP="00033F08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62136" w:rsidRPr="005C1794" w:rsidRDefault="00962136" w:rsidP="00033F08">
            <w:pPr>
              <w:jc w:val="center"/>
              <w:rPr>
                <w:sz w:val="28"/>
                <w:szCs w:val="28"/>
              </w:rPr>
            </w:pPr>
            <w:r w:rsidRPr="005C1794">
              <w:rPr>
                <w:sz w:val="28"/>
                <w:szCs w:val="28"/>
              </w:rPr>
              <w:t>стр.</w:t>
            </w:r>
          </w:p>
        </w:tc>
      </w:tr>
      <w:tr w:rsidR="00962136" w:rsidRPr="005C1794" w:rsidTr="00033F08">
        <w:tc>
          <w:tcPr>
            <w:tcW w:w="7668" w:type="dxa"/>
            <w:shd w:val="clear" w:color="auto" w:fill="auto"/>
          </w:tcPr>
          <w:p w:rsidR="00962136" w:rsidRPr="005C1794" w:rsidRDefault="00962136" w:rsidP="00033F08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5C1794">
              <w:rPr>
                <w:b/>
                <w:caps/>
              </w:rPr>
              <w:t>ПАСПОРТ  ПРОГРАММЫ УЧЕБНОЙ ДИСЦИПЛИНЫ</w:t>
            </w:r>
          </w:p>
          <w:p w:rsidR="00962136" w:rsidRPr="005C1794" w:rsidRDefault="00962136" w:rsidP="00033F08"/>
        </w:tc>
        <w:tc>
          <w:tcPr>
            <w:tcW w:w="1903" w:type="dxa"/>
            <w:shd w:val="clear" w:color="auto" w:fill="auto"/>
          </w:tcPr>
          <w:p w:rsidR="00962136" w:rsidRPr="005C1794" w:rsidRDefault="00962136" w:rsidP="00033F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62136" w:rsidRPr="005C1794" w:rsidTr="00033F08">
        <w:tc>
          <w:tcPr>
            <w:tcW w:w="7668" w:type="dxa"/>
            <w:shd w:val="clear" w:color="auto" w:fill="auto"/>
          </w:tcPr>
          <w:p w:rsidR="00962136" w:rsidRPr="005C1794" w:rsidRDefault="00962136" w:rsidP="00033F08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СТРУКТУРА и  </w:t>
            </w:r>
            <w:r w:rsidRPr="005C1794">
              <w:rPr>
                <w:b/>
                <w:caps/>
              </w:rPr>
              <w:t>содержание УЧЕБНОЙ ДИСЦИПЛИНЫ</w:t>
            </w:r>
          </w:p>
          <w:p w:rsidR="00962136" w:rsidRPr="005C1794" w:rsidRDefault="00962136" w:rsidP="00033F08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62136" w:rsidRPr="005C1794" w:rsidRDefault="00962136" w:rsidP="00033F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62136" w:rsidRPr="005C1794" w:rsidTr="00033F08">
        <w:trPr>
          <w:trHeight w:val="670"/>
        </w:trPr>
        <w:tc>
          <w:tcPr>
            <w:tcW w:w="7668" w:type="dxa"/>
            <w:shd w:val="clear" w:color="auto" w:fill="auto"/>
          </w:tcPr>
          <w:p w:rsidR="00962136" w:rsidRPr="005C1794" w:rsidRDefault="00962136" w:rsidP="00033F08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5C1794">
              <w:rPr>
                <w:b/>
                <w:caps/>
              </w:rPr>
              <w:t>условия реализации  учебной дисциплины</w:t>
            </w:r>
          </w:p>
          <w:p w:rsidR="00962136" w:rsidRPr="005C1794" w:rsidRDefault="00962136" w:rsidP="00033F08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62136" w:rsidRPr="005C1794" w:rsidRDefault="00962136" w:rsidP="00033F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962136" w:rsidRPr="005C1794" w:rsidTr="00033F08">
        <w:tc>
          <w:tcPr>
            <w:tcW w:w="7668" w:type="dxa"/>
            <w:shd w:val="clear" w:color="auto" w:fill="auto"/>
          </w:tcPr>
          <w:p w:rsidR="00962136" w:rsidRPr="005C1794" w:rsidRDefault="00962136" w:rsidP="00033F08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5C1794">
              <w:rPr>
                <w:b/>
                <w:caps/>
              </w:rPr>
              <w:t>Контроль и оценка результатов О</w:t>
            </w:r>
            <w:r>
              <w:rPr>
                <w:b/>
                <w:caps/>
              </w:rPr>
              <w:t>своения учебной дисциплины</w:t>
            </w:r>
          </w:p>
          <w:p w:rsidR="00962136" w:rsidRPr="00BE5AC2" w:rsidRDefault="00962136" w:rsidP="00033F08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62136" w:rsidRPr="005C1794" w:rsidRDefault="00962136" w:rsidP="00033F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962136" w:rsidRPr="005C1794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62136" w:rsidRPr="005C1794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962136" w:rsidRPr="00A97CBF" w:rsidRDefault="00962136" w:rsidP="00A97CBF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A97CBF">
        <w:rPr>
          <w:b/>
          <w:caps/>
          <w:sz w:val="28"/>
          <w:szCs w:val="28"/>
          <w:u w:val="single"/>
        </w:rPr>
        <w:br w:type="page"/>
      </w:r>
      <w:r w:rsidRPr="00A97CBF">
        <w:rPr>
          <w:b/>
          <w:caps/>
        </w:rPr>
        <w:lastRenderedPageBreak/>
        <w:t>паспорт  ПРОГРАММЫ УЧЕБНОЙ ДИСЦИПЛИНЫ</w:t>
      </w:r>
    </w:p>
    <w:p w:rsidR="00A97CBF" w:rsidRPr="00A97CBF" w:rsidRDefault="00A97CBF" w:rsidP="00A97CBF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</w:rPr>
      </w:pPr>
    </w:p>
    <w:p w:rsidR="00EC57C6" w:rsidRDefault="00EC57C6" w:rsidP="00EC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b/>
        </w:rPr>
      </w:pPr>
      <w:r>
        <w:t>Программа учебной дисциплины является частью адаптированной образовательной программы профессиональной подготовки для лиц с ограниченными возможностями здоровья, не имеющих основного общего образования.</w:t>
      </w:r>
    </w:p>
    <w:p w:rsidR="00EC57C6" w:rsidRDefault="00EC57C6" w:rsidP="00EC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</w:pPr>
      <w:r>
        <w:t xml:space="preserve">Квалификация: </w:t>
      </w:r>
    </w:p>
    <w:p w:rsidR="00EC57C6" w:rsidRDefault="00EC57C6" w:rsidP="00EC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</w:pPr>
      <w:r w:rsidRPr="00395EE6">
        <w:t>1</w:t>
      </w:r>
      <w:r>
        <w:t>6675 Повар</w:t>
      </w:r>
    </w:p>
    <w:p w:rsidR="00EC57C6" w:rsidRDefault="00EC57C6" w:rsidP="00EC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</w:rPr>
      </w:pPr>
      <w:r>
        <w:t>Нормативный срок обучения 1год 10 месяцев, без получения среднего общего образования.</w:t>
      </w:r>
    </w:p>
    <w:p w:rsidR="00EC57C6" w:rsidRDefault="00EC57C6" w:rsidP="00EC57C6">
      <w:pPr>
        <w:rPr>
          <w:b/>
          <w:sz w:val="32"/>
          <w:szCs w:val="32"/>
        </w:rPr>
      </w:pPr>
    </w:p>
    <w:p w:rsidR="00EC57C6" w:rsidRPr="0089311C" w:rsidRDefault="00EC57C6" w:rsidP="00EC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89311C">
        <w:rPr>
          <w:b/>
        </w:rPr>
        <w:t xml:space="preserve">1.2. Место учебной дисциплины в структуре основной профессиональной образовательной программы: </w:t>
      </w:r>
      <w:r w:rsidRPr="0089311C">
        <w:t xml:space="preserve">дисциплина входит в общепрофессиональный </w:t>
      </w:r>
      <w:r>
        <w:t xml:space="preserve">учебный </w:t>
      </w:r>
      <w:r w:rsidRPr="0089311C">
        <w:t>цикл.</w:t>
      </w:r>
    </w:p>
    <w:p w:rsidR="00EC57C6" w:rsidRPr="0089311C" w:rsidRDefault="00EC57C6" w:rsidP="00EC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9311C">
        <w:rPr>
          <w:b/>
        </w:rPr>
        <w:t>1.3. Цели и задачи учебной дисциплины – требования к результатам освоения дисциплины:</w:t>
      </w:r>
    </w:p>
    <w:p w:rsidR="00EC57C6" w:rsidRDefault="00EC57C6" w:rsidP="00EC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 xml:space="preserve">В результате освоения учебной дисциплины обучающийся должен </w:t>
      </w:r>
    </w:p>
    <w:p w:rsidR="00EC57C6" w:rsidRPr="0089311C" w:rsidRDefault="00EC57C6" w:rsidP="00EC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9311C">
        <w:rPr>
          <w:b/>
        </w:rPr>
        <w:t>уметь: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проводить органолептическую оценку качества пищевого сырья и продуктов;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рассчитывать энергетическую ценность блюд; </w:t>
      </w:r>
    </w:p>
    <w:p w:rsidR="00EC57C6" w:rsidRPr="00EC57C6" w:rsidRDefault="00EC57C6" w:rsidP="00EC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C57C6">
        <w:t>составлять рационы питания</w:t>
      </w:r>
      <w:r>
        <w:t>;</w:t>
      </w:r>
    </w:p>
    <w:p w:rsidR="00A97CBF" w:rsidRPr="00EC57C6" w:rsidRDefault="00A97CBF" w:rsidP="00EC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EC57C6">
        <w:rPr>
          <w:b/>
        </w:rPr>
        <w:t>знать: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роль пищи для организма человека;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основные процессы обмена веществ в организме;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суточный расход энергии;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состав, физиологическое значение, энергетическую и пищевую ценность различных продуктов питания;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роль питательных и минеральных веществ, витаминов, микроэлементов и воды в структуре питания;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физико-химические изменения пищи в процессе пищеварения;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усвояемость пищи, влияющие на нее факторы;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понятие рациона питания; </w:t>
      </w:r>
    </w:p>
    <w:p w:rsidR="00A97CBF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>суточную норму потребности человека в питательных веществах;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нормы и принципы рационального сбалансированного питания;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методику составления рационов питания;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ассортимент и характеристики основных групп продовольственных товаров;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 xml:space="preserve">общие требования к качеству сырья и продуктов; </w:t>
      </w:r>
    </w:p>
    <w:p w:rsidR="00EC57C6" w:rsidRPr="00EC57C6" w:rsidRDefault="00EC57C6" w:rsidP="00EC57C6">
      <w:pPr>
        <w:pStyle w:val="Default"/>
        <w:jc w:val="both"/>
        <w:rPr>
          <w:rFonts w:eastAsia="Times New Roman"/>
          <w:color w:val="auto"/>
          <w:lang w:eastAsia="ru-RU"/>
        </w:rPr>
      </w:pPr>
      <w:r w:rsidRPr="00EC57C6">
        <w:rPr>
          <w:rFonts w:eastAsia="Times New Roman"/>
          <w:color w:val="auto"/>
          <w:lang w:eastAsia="ru-RU"/>
        </w:rPr>
        <w:t>условия хранения, упаковки, транспортирования и реализации различных видов продовольственных товаров</w:t>
      </w:r>
      <w:r>
        <w:rPr>
          <w:rFonts w:eastAsia="Times New Roman"/>
          <w:color w:val="auto"/>
          <w:lang w:eastAsia="ru-RU"/>
        </w:rPr>
        <w:t>.</w:t>
      </w:r>
    </w:p>
    <w:p w:rsidR="00FF23B9" w:rsidRDefault="00FF23B9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3" w:hanging="5"/>
        <w:rPr>
          <w:rStyle w:val="a3"/>
          <w:b w:val="0"/>
        </w:rPr>
      </w:pPr>
    </w:p>
    <w:p w:rsidR="00426459" w:rsidRDefault="00426459" w:rsidP="004264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Должен обладать общими компетенциями, включающими способность:</w:t>
      </w:r>
    </w:p>
    <w:p w:rsidR="00426459" w:rsidRPr="00AD7FD9" w:rsidRDefault="00426459" w:rsidP="004264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426459" w:rsidRPr="00AD7FD9" w:rsidRDefault="00426459" w:rsidP="004264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426459" w:rsidRPr="00AD7FD9" w:rsidRDefault="00426459" w:rsidP="004264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426459" w:rsidRPr="00AD7FD9" w:rsidRDefault="00426459" w:rsidP="004264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426459" w:rsidRPr="00AD7FD9" w:rsidRDefault="00426459" w:rsidP="004264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426459" w:rsidRPr="00AD7FD9" w:rsidRDefault="00426459" w:rsidP="004264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руководством, клиентами.</w:t>
      </w:r>
    </w:p>
    <w:p w:rsidR="00426459" w:rsidRPr="00AD7FD9" w:rsidRDefault="00426459" w:rsidP="004264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 xml:space="preserve">ОК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D7FD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Соблюдать правила безопасного труда.</w:t>
      </w:r>
    </w:p>
    <w:p w:rsidR="00426459" w:rsidRDefault="00426459" w:rsidP="004264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426459" w:rsidRPr="00AD7FD9" w:rsidRDefault="00426459" w:rsidP="004264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AD7FD9">
        <w:rPr>
          <w:rFonts w:ascii="Times New Roman" w:hAnsi="Times New Roman" w:cs="Times New Roman"/>
          <w:sz w:val="24"/>
          <w:szCs w:val="24"/>
        </w:rPr>
        <w:t xml:space="preserve">ыпускник, освоивший </w:t>
      </w:r>
      <w:r>
        <w:rPr>
          <w:rFonts w:ascii="Times New Roman" w:hAnsi="Times New Roman" w:cs="Times New Roman"/>
          <w:sz w:val="24"/>
          <w:szCs w:val="24"/>
        </w:rPr>
        <w:t>программу</w:t>
      </w:r>
      <w:r w:rsidRPr="00AD7FD9">
        <w:rPr>
          <w:rFonts w:ascii="Times New Roman" w:hAnsi="Times New Roman" w:cs="Times New Roman"/>
          <w:sz w:val="24"/>
          <w:szCs w:val="24"/>
        </w:rPr>
        <w:t>, должен обладать профессиональными компетенциями, соответствующими основным видам профессиональной деятельности:</w:t>
      </w:r>
    </w:p>
    <w:p w:rsidR="00634963" w:rsidRPr="00572AFE" w:rsidRDefault="00634963" w:rsidP="00634963">
      <w:pPr>
        <w:pStyle w:val="Default"/>
        <w:ind w:left="708"/>
      </w:pPr>
      <w:r w:rsidRPr="00572AFE">
        <w:t xml:space="preserve">ПК. 1. Производить первичную обработку сырья, готовить и оформлять блюда и гарниры из овощей и грибов. </w:t>
      </w:r>
    </w:p>
    <w:p w:rsidR="00634963" w:rsidRPr="00572AFE" w:rsidRDefault="00634963" w:rsidP="00634963">
      <w:pPr>
        <w:pStyle w:val="Default"/>
        <w:ind w:left="708"/>
      </w:pPr>
      <w:r w:rsidRPr="00572AFE">
        <w:t xml:space="preserve">ПК. 2. Производить подготовку сырья, готовить и оформлять блюда и гарниры из круп, бобовых, макаронных изделий, яиц, творога, теста. </w:t>
      </w:r>
    </w:p>
    <w:p w:rsidR="00634963" w:rsidRPr="00572AFE" w:rsidRDefault="00634963" w:rsidP="00634963">
      <w:pPr>
        <w:pStyle w:val="Default"/>
        <w:ind w:left="708"/>
      </w:pPr>
      <w:r w:rsidRPr="00572AFE">
        <w:t xml:space="preserve">ПК. 3. Готовить простые супы и соусы. </w:t>
      </w:r>
    </w:p>
    <w:p w:rsidR="00634963" w:rsidRPr="00572AFE" w:rsidRDefault="00634963" w:rsidP="00634963">
      <w:pPr>
        <w:pStyle w:val="Default"/>
        <w:ind w:left="708"/>
      </w:pPr>
      <w:r w:rsidRPr="00572AFE">
        <w:t xml:space="preserve">ПК. 4. Производить обработку рыбы, готовить полуфабрикаты, готовить и оформлять простые блюда из рыбы. </w:t>
      </w:r>
    </w:p>
    <w:p w:rsidR="00634963" w:rsidRPr="00572AFE" w:rsidRDefault="00634963" w:rsidP="00634963">
      <w:pPr>
        <w:pStyle w:val="Default"/>
        <w:ind w:left="708"/>
      </w:pPr>
      <w:r w:rsidRPr="00572AFE">
        <w:t xml:space="preserve">ПК. 5. Производить обработку сырья, подготовку полуфабрикатов, готовить и оформлять блюда из мяса и домашней птицы. </w:t>
      </w:r>
    </w:p>
    <w:p w:rsidR="00634963" w:rsidRPr="00572AFE" w:rsidRDefault="00634963" w:rsidP="00634963">
      <w:pPr>
        <w:pStyle w:val="Default"/>
        <w:ind w:left="708"/>
      </w:pPr>
      <w:r w:rsidRPr="00572AFE">
        <w:t xml:space="preserve">ПК. 6. Готовить и оформлять холодные блюда и закуски. </w:t>
      </w:r>
    </w:p>
    <w:p w:rsidR="00634963" w:rsidRPr="00572AFE" w:rsidRDefault="00634963" w:rsidP="00634963">
      <w:pPr>
        <w:pStyle w:val="Default"/>
        <w:ind w:left="708"/>
      </w:pPr>
      <w:r w:rsidRPr="00572AFE">
        <w:t xml:space="preserve">ПК. 7. Готовить и оформлять сладкие блюда и напитки. </w:t>
      </w:r>
    </w:p>
    <w:p w:rsidR="00634963" w:rsidRPr="003E14E2" w:rsidRDefault="00634963" w:rsidP="00634963">
      <w:pPr>
        <w:pStyle w:val="Default"/>
        <w:ind w:left="708"/>
      </w:pPr>
      <w:r w:rsidRPr="00572AFE">
        <w:t>ПК. 8. Готовить</w:t>
      </w:r>
      <w:r w:rsidRPr="003E14E2">
        <w:t xml:space="preserve"> хлебобулочные, мучные и кондитерские изделия. </w:t>
      </w:r>
    </w:p>
    <w:p w:rsidR="00426459" w:rsidRPr="0089311C" w:rsidRDefault="00426459" w:rsidP="004264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3" w:hanging="5"/>
        <w:rPr>
          <w:rStyle w:val="a3"/>
          <w:b w:val="0"/>
        </w:rPr>
      </w:pP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rPr>
          <w:b/>
        </w:rPr>
        <w:t>1.4. Рекомендуемое количество часов на освоение  программы учебной дисциплины:</w:t>
      </w:r>
    </w:p>
    <w:p w:rsidR="00962136" w:rsidRPr="0089311C" w:rsidRDefault="00962136" w:rsidP="0096213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89311C">
        <w:t xml:space="preserve">максимальной учебной нагрузки обучающегося </w:t>
      </w:r>
      <w:r w:rsidR="00EC57C6">
        <w:t>96</w:t>
      </w:r>
      <w:r w:rsidRPr="0089311C">
        <w:t xml:space="preserve"> час, в том числе:</w:t>
      </w:r>
    </w:p>
    <w:p w:rsidR="00962136" w:rsidRPr="0089311C" w:rsidRDefault="00962136" w:rsidP="0096213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 w:rsidRPr="0089311C">
        <w:t xml:space="preserve">обязательной аудиторной учебной нагрузки обучающегося </w:t>
      </w:r>
      <w:r w:rsidR="00EC57C6">
        <w:t xml:space="preserve">64 </w:t>
      </w:r>
      <w:r w:rsidRPr="0089311C">
        <w:t>часа;</w:t>
      </w:r>
    </w:p>
    <w:p w:rsidR="00962136" w:rsidRPr="0089311C" w:rsidRDefault="00962136" w:rsidP="0096213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 w:rsidRPr="0089311C">
        <w:t xml:space="preserve">самостоятельной работы обучающегося </w:t>
      </w:r>
      <w:r w:rsidR="00EC57C6">
        <w:t>32</w:t>
      </w:r>
      <w:r w:rsidRPr="0089311C">
        <w:t xml:space="preserve">  часов.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962136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34D4E" w:rsidRDefault="00534D4E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34D4E" w:rsidRDefault="00534D4E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E0B02" w:rsidRDefault="006E0B02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E0B02" w:rsidRDefault="006E0B02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E0B02" w:rsidRDefault="006E0B02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E0B02" w:rsidRDefault="006E0B02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E0B02" w:rsidRDefault="006E0B02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34963" w:rsidRDefault="00634963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E0B02" w:rsidRDefault="006E0B02" w:rsidP="00EC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89311C">
        <w:rPr>
          <w:b/>
        </w:rPr>
        <w:lastRenderedPageBreak/>
        <w:t>2. СТРУКТУРА И  СОДЕРЖАНИЕ УЧЕБНОЙ ДИСЦИПЛИНЫ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89311C">
        <w:rPr>
          <w:b/>
        </w:rPr>
        <w:t>2.1. Объем учебной дисциплины и виды учебной работы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564"/>
      </w:tblGrid>
      <w:tr w:rsidR="00962136" w:rsidRPr="0089311C" w:rsidTr="00033F08">
        <w:trPr>
          <w:trHeight w:val="460"/>
        </w:trPr>
        <w:tc>
          <w:tcPr>
            <w:tcW w:w="7904" w:type="dxa"/>
            <w:shd w:val="clear" w:color="auto" w:fill="auto"/>
          </w:tcPr>
          <w:p w:rsidR="00962136" w:rsidRPr="0089311C" w:rsidRDefault="00962136" w:rsidP="00033F08">
            <w:pPr>
              <w:jc w:val="center"/>
            </w:pPr>
            <w:r w:rsidRPr="0089311C">
              <w:rPr>
                <w:b/>
              </w:rPr>
              <w:t>Вид учебной работы</w:t>
            </w:r>
          </w:p>
        </w:tc>
        <w:tc>
          <w:tcPr>
            <w:tcW w:w="1564" w:type="dxa"/>
            <w:shd w:val="clear" w:color="auto" w:fill="auto"/>
          </w:tcPr>
          <w:p w:rsidR="00962136" w:rsidRPr="0089311C" w:rsidRDefault="00962136" w:rsidP="00033F08">
            <w:pPr>
              <w:jc w:val="center"/>
              <w:rPr>
                <w:i/>
                <w:iCs/>
              </w:rPr>
            </w:pPr>
            <w:r w:rsidRPr="0089311C">
              <w:rPr>
                <w:b/>
                <w:i/>
                <w:iCs/>
              </w:rPr>
              <w:t xml:space="preserve">Количество часов </w:t>
            </w:r>
          </w:p>
        </w:tc>
      </w:tr>
      <w:tr w:rsidR="00962136" w:rsidRPr="0089311C" w:rsidTr="00033F08">
        <w:trPr>
          <w:trHeight w:val="285"/>
        </w:trPr>
        <w:tc>
          <w:tcPr>
            <w:tcW w:w="7904" w:type="dxa"/>
            <w:shd w:val="clear" w:color="auto" w:fill="auto"/>
          </w:tcPr>
          <w:p w:rsidR="00962136" w:rsidRPr="0089311C" w:rsidRDefault="00962136" w:rsidP="00033F08">
            <w:pPr>
              <w:rPr>
                <w:b/>
              </w:rPr>
            </w:pPr>
            <w:r w:rsidRPr="0089311C">
              <w:rPr>
                <w:b/>
              </w:rPr>
              <w:t>Максимальная учебная нагрузка (всего)</w:t>
            </w:r>
          </w:p>
        </w:tc>
        <w:tc>
          <w:tcPr>
            <w:tcW w:w="1564" w:type="dxa"/>
            <w:shd w:val="clear" w:color="auto" w:fill="auto"/>
          </w:tcPr>
          <w:p w:rsidR="00962136" w:rsidRPr="0089311C" w:rsidRDefault="00667025" w:rsidP="00033F08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96</w:t>
            </w:r>
          </w:p>
        </w:tc>
      </w:tr>
      <w:tr w:rsidR="00962136" w:rsidRPr="0089311C" w:rsidTr="00033F08">
        <w:tc>
          <w:tcPr>
            <w:tcW w:w="7904" w:type="dxa"/>
            <w:shd w:val="clear" w:color="auto" w:fill="auto"/>
          </w:tcPr>
          <w:p w:rsidR="00962136" w:rsidRPr="0089311C" w:rsidRDefault="00962136" w:rsidP="00033F08">
            <w:pPr>
              <w:jc w:val="both"/>
            </w:pPr>
            <w:r w:rsidRPr="0089311C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564" w:type="dxa"/>
            <w:shd w:val="clear" w:color="auto" w:fill="auto"/>
          </w:tcPr>
          <w:p w:rsidR="00962136" w:rsidRPr="0089311C" w:rsidRDefault="00667025" w:rsidP="00033F08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64</w:t>
            </w:r>
          </w:p>
        </w:tc>
      </w:tr>
      <w:tr w:rsidR="00962136" w:rsidRPr="0089311C" w:rsidTr="00033F08">
        <w:tc>
          <w:tcPr>
            <w:tcW w:w="7904" w:type="dxa"/>
            <w:shd w:val="clear" w:color="auto" w:fill="auto"/>
          </w:tcPr>
          <w:p w:rsidR="00962136" w:rsidRPr="0089311C" w:rsidRDefault="00962136" w:rsidP="00033F08">
            <w:pPr>
              <w:jc w:val="both"/>
            </w:pPr>
            <w:r w:rsidRPr="0089311C">
              <w:t>в том числе:</w:t>
            </w:r>
          </w:p>
        </w:tc>
        <w:tc>
          <w:tcPr>
            <w:tcW w:w="1564" w:type="dxa"/>
            <w:shd w:val="clear" w:color="auto" w:fill="auto"/>
          </w:tcPr>
          <w:p w:rsidR="00962136" w:rsidRPr="0089311C" w:rsidRDefault="00962136" w:rsidP="00033F08">
            <w:pPr>
              <w:jc w:val="center"/>
              <w:rPr>
                <w:i/>
                <w:iCs/>
              </w:rPr>
            </w:pPr>
          </w:p>
        </w:tc>
      </w:tr>
      <w:tr w:rsidR="00962136" w:rsidRPr="0089311C" w:rsidTr="00033F08">
        <w:tc>
          <w:tcPr>
            <w:tcW w:w="7904" w:type="dxa"/>
            <w:shd w:val="clear" w:color="auto" w:fill="auto"/>
          </w:tcPr>
          <w:p w:rsidR="00962136" w:rsidRPr="0089311C" w:rsidRDefault="00962136" w:rsidP="00033F08">
            <w:pPr>
              <w:jc w:val="both"/>
            </w:pPr>
            <w:r w:rsidRPr="0089311C">
              <w:t xml:space="preserve">        лабораторные работы</w:t>
            </w:r>
          </w:p>
        </w:tc>
        <w:tc>
          <w:tcPr>
            <w:tcW w:w="1564" w:type="dxa"/>
            <w:shd w:val="clear" w:color="auto" w:fill="auto"/>
          </w:tcPr>
          <w:p w:rsidR="00962136" w:rsidRPr="0089311C" w:rsidRDefault="00962136" w:rsidP="00033F08">
            <w:pPr>
              <w:jc w:val="center"/>
              <w:rPr>
                <w:i/>
                <w:iCs/>
              </w:rPr>
            </w:pPr>
          </w:p>
        </w:tc>
      </w:tr>
      <w:tr w:rsidR="00962136" w:rsidRPr="0089311C" w:rsidTr="00033F08">
        <w:tc>
          <w:tcPr>
            <w:tcW w:w="7904" w:type="dxa"/>
            <w:shd w:val="clear" w:color="auto" w:fill="auto"/>
          </w:tcPr>
          <w:p w:rsidR="00962136" w:rsidRPr="0089311C" w:rsidRDefault="00962136" w:rsidP="00033F08">
            <w:pPr>
              <w:jc w:val="both"/>
            </w:pPr>
            <w:r w:rsidRPr="0089311C">
              <w:t xml:space="preserve">        практические занятия</w:t>
            </w:r>
          </w:p>
        </w:tc>
        <w:tc>
          <w:tcPr>
            <w:tcW w:w="1564" w:type="dxa"/>
            <w:shd w:val="clear" w:color="auto" w:fill="auto"/>
          </w:tcPr>
          <w:p w:rsidR="00962136" w:rsidRPr="0089311C" w:rsidRDefault="00E35DCE" w:rsidP="00033F0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18</w:t>
            </w:r>
          </w:p>
        </w:tc>
      </w:tr>
      <w:tr w:rsidR="00962136" w:rsidRPr="0089311C" w:rsidTr="00033F08">
        <w:tc>
          <w:tcPr>
            <w:tcW w:w="7904" w:type="dxa"/>
            <w:shd w:val="clear" w:color="auto" w:fill="auto"/>
          </w:tcPr>
          <w:p w:rsidR="00962136" w:rsidRPr="0089311C" w:rsidRDefault="00962136" w:rsidP="00033F08">
            <w:pPr>
              <w:jc w:val="both"/>
            </w:pPr>
            <w:r w:rsidRPr="0089311C">
              <w:t xml:space="preserve">        контрольные работы</w:t>
            </w:r>
          </w:p>
        </w:tc>
        <w:tc>
          <w:tcPr>
            <w:tcW w:w="1564" w:type="dxa"/>
            <w:shd w:val="clear" w:color="auto" w:fill="auto"/>
          </w:tcPr>
          <w:p w:rsidR="00962136" w:rsidRPr="0089311C" w:rsidRDefault="00962136" w:rsidP="00033F08">
            <w:pPr>
              <w:jc w:val="center"/>
              <w:rPr>
                <w:i/>
                <w:iCs/>
              </w:rPr>
            </w:pPr>
          </w:p>
        </w:tc>
      </w:tr>
      <w:tr w:rsidR="00962136" w:rsidRPr="0089311C" w:rsidTr="00033F08">
        <w:tc>
          <w:tcPr>
            <w:tcW w:w="7904" w:type="dxa"/>
            <w:shd w:val="clear" w:color="auto" w:fill="auto"/>
          </w:tcPr>
          <w:p w:rsidR="00962136" w:rsidRPr="0089311C" w:rsidRDefault="00962136" w:rsidP="00033F08">
            <w:pPr>
              <w:jc w:val="both"/>
              <w:rPr>
                <w:b/>
              </w:rPr>
            </w:pPr>
            <w:r w:rsidRPr="0089311C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564" w:type="dxa"/>
            <w:shd w:val="clear" w:color="auto" w:fill="auto"/>
          </w:tcPr>
          <w:p w:rsidR="00962136" w:rsidRPr="0089311C" w:rsidRDefault="00667025" w:rsidP="00033F08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32</w:t>
            </w:r>
          </w:p>
        </w:tc>
      </w:tr>
      <w:tr w:rsidR="00962136" w:rsidRPr="0089311C" w:rsidTr="00033F08">
        <w:tc>
          <w:tcPr>
            <w:tcW w:w="7904" w:type="dxa"/>
            <w:shd w:val="clear" w:color="auto" w:fill="auto"/>
          </w:tcPr>
          <w:p w:rsidR="00962136" w:rsidRPr="0089311C" w:rsidRDefault="00962136" w:rsidP="00033F08">
            <w:pPr>
              <w:jc w:val="both"/>
            </w:pPr>
            <w:r w:rsidRPr="0089311C">
              <w:t>в том числе:</w:t>
            </w:r>
          </w:p>
        </w:tc>
        <w:tc>
          <w:tcPr>
            <w:tcW w:w="1564" w:type="dxa"/>
            <w:shd w:val="clear" w:color="auto" w:fill="auto"/>
          </w:tcPr>
          <w:p w:rsidR="00962136" w:rsidRPr="0089311C" w:rsidRDefault="00962136" w:rsidP="00033F08">
            <w:pPr>
              <w:jc w:val="center"/>
              <w:rPr>
                <w:i/>
                <w:iCs/>
              </w:rPr>
            </w:pPr>
          </w:p>
        </w:tc>
      </w:tr>
      <w:tr w:rsidR="00962136" w:rsidRPr="0089311C" w:rsidTr="00033F08">
        <w:tc>
          <w:tcPr>
            <w:tcW w:w="7904" w:type="dxa"/>
            <w:shd w:val="clear" w:color="auto" w:fill="auto"/>
          </w:tcPr>
          <w:p w:rsidR="00962136" w:rsidRPr="0089311C" w:rsidRDefault="00962136" w:rsidP="00033F08">
            <w:pPr>
              <w:jc w:val="both"/>
            </w:pPr>
            <w:r w:rsidRPr="0089311C">
              <w:t xml:space="preserve">       индивидуальное проектное задание</w:t>
            </w:r>
          </w:p>
        </w:tc>
        <w:tc>
          <w:tcPr>
            <w:tcW w:w="1564" w:type="dxa"/>
            <w:shd w:val="clear" w:color="auto" w:fill="auto"/>
          </w:tcPr>
          <w:p w:rsidR="00962136" w:rsidRPr="0089311C" w:rsidRDefault="00962136" w:rsidP="00033F08">
            <w:pPr>
              <w:rPr>
                <w:i/>
                <w:iCs/>
              </w:rPr>
            </w:pPr>
          </w:p>
        </w:tc>
      </w:tr>
      <w:tr w:rsidR="00962136" w:rsidRPr="0089311C" w:rsidTr="00033F08">
        <w:tc>
          <w:tcPr>
            <w:tcW w:w="7904" w:type="dxa"/>
            <w:shd w:val="clear" w:color="auto" w:fill="auto"/>
          </w:tcPr>
          <w:p w:rsidR="00962136" w:rsidRPr="0089311C" w:rsidRDefault="00962136" w:rsidP="00033F08">
            <w:pPr>
              <w:jc w:val="both"/>
            </w:pPr>
            <w:r w:rsidRPr="0089311C">
              <w:t xml:space="preserve">       тематика внеаудиторной самостоятельной работы</w:t>
            </w:r>
          </w:p>
        </w:tc>
        <w:tc>
          <w:tcPr>
            <w:tcW w:w="1564" w:type="dxa"/>
            <w:shd w:val="clear" w:color="auto" w:fill="auto"/>
          </w:tcPr>
          <w:p w:rsidR="00962136" w:rsidRPr="0089311C" w:rsidRDefault="00962136" w:rsidP="00033F08">
            <w:pPr>
              <w:jc w:val="center"/>
              <w:rPr>
                <w:i/>
                <w:iCs/>
              </w:rPr>
            </w:pPr>
          </w:p>
        </w:tc>
      </w:tr>
      <w:tr w:rsidR="00962136" w:rsidRPr="0089311C" w:rsidTr="00033F08">
        <w:tc>
          <w:tcPr>
            <w:tcW w:w="9468" w:type="dxa"/>
            <w:gridSpan w:val="2"/>
            <w:shd w:val="clear" w:color="auto" w:fill="auto"/>
          </w:tcPr>
          <w:p w:rsidR="00962136" w:rsidRPr="0089311C" w:rsidRDefault="00667025" w:rsidP="00033F08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Промежуточная</w:t>
            </w:r>
            <w:r w:rsidR="00962136" w:rsidRPr="0089311C">
              <w:rPr>
                <w:b/>
                <w:i/>
                <w:iCs/>
              </w:rPr>
              <w:t xml:space="preserve"> аттестация</w:t>
            </w:r>
            <w:r w:rsidR="00962136" w:rsidRPr="0089311C">
              <w:rPr>
                <w:i/>
                <w:iCs/>
              </w:rPr>
              <w:t xml:space="preserve"> в форме </w:t>
            </w:r>
            <w:r w:rsidR="00962136">
              <w:rPr>
                <w:i/>
                <w:iCs/>
              </w:rPr>
              <w:t xml:space="preserve"> дифференцированного </w:t>
            </w:r>
            <w:r w:rsidR="00962136" w:rsidRPr="0089311C">
              <w:rPr>
                <w:i/>
                <w:iCs/>
              </w:rPr>
              <w:t>зачета</w:t>
            </w:r>
          </w:p>
        </w:tc>
      </w:tr>
    </w:tbl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62136" w:rsidRPr="00F4684D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962136" w:rsidRPr="00F4684D" w:rsidSect="00033F08"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:rsidR="00426459" w:rsidRDefault="00426459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</w:rPr>
      </w:pPr>
    </w:p>
    <w:p w:rsidR="00E0294B" w:rsidRPr="005763A7" w:rsidRDefault="00E0294B" w:rsidP="00E029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845C2B">
        <w:rPr>
          <w:b/>
          <w:caps/>
          <w:sz w:val="28"/>
          <w:szCs w:val="28"/>
        </w:rPr>
        <w:t>2.2.</w:t>
      </w:r>
      <w:r w:rsidRPr="00F4684D">
        <w:rPr>
          <w:b/>
          <w:caps/>
          <w:sz w:val="28"/>
          <w:szCs w:val="28"/>
        </w:rPr>
        <w:t xml:space="preserve"> </w:t>
      </w:r>
      <w:r w:rsidRPr="00F4684D">
        <w:rPr>
          <w:b/>
          <w:sz w:val="28"/>
          <w:szCs w:val="28"/>
        </w:rPr>
        <w:t xml:space="preserve"> тематический план и содержание учебной дисциплины </w:t>
      </w:r>
      <w:r>
        <w:rPr>
          <w:b/>
          <w:sz w:val="28"/>
          <w:szCs w:val="28"/>
        </w:rPr>
        <w:t xml:space="preserve">  ОП 02.«Физиология питания с основами товароведения продовольственных товаров»</w:t>
      </w:r>
    </w:p>
    <w:p w:rsidR="00E0294B" w:rsidRPr="00F4684D" w:rsidRDefault="00E0294B" w:rsidP="00E029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i/>
          <w:sz w:val="28"/>
          <w:szCs w:val="28"/>
        </w:rPr>
      </w:pPr>
    </w:p>
    <w:tbl>
      <w:tblPr>
        <w:tblW w:w="14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48"/>
        <w:gridCol w:w="8259"/>
        <w:gridCol w:w="1353"/>
        <w:gridCol w:w="1370"/>
      </w:tblGrid>
      <w:tr w:rsidR="00E0294B" w:rsidRPr="00F4684D" w:rsidTr="00A17702">
        <w:trPr>
          <w:trHeight w:val="650"/>
        </w:trPr>
        <w:tc>
          <w:tcPr>
            <w:tcW w:w="3948" w:type="dxa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4684D">
              <w:rPr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259" w:type="dxa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4684D">
              <w:rPr>
                <w:b/>
                <w:bCs/>
                <w:sz w:val="28"/>
                <w:szCs w:val="28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353" w:type="dxa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4684D">
              <w:rPr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370" w:type="dxa"/>
            <w:shd w:val="clear" w:color="auto" w:fill="auto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4684D">
              <w:rPr>
                <w:b/>
                <w:bCs/>
                <w:sz w:val="28"/>
                <w:szCs w:val="28"/>
              </w:rPr>
              <w:t>Уровень освоения</w:t>
            </w:r>
          </w:p>
        </w:tc>
      </w:tr>
      <w:tr w:rsidR="00E0294B" w:rsidRPr="00F4684D" w:rsidTr="00A17702">
        <w:tc>
          <w:tcPr>
            <w:tcW w:w="3948" w:type="dxa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  <w:r w:rsidRPr="00F4684D">
              <w:rPr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8259" w:type="dxa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  <w:r w:rsidRPr="00F4684D">
              <w:rPr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353" w:type="dxa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  <w:r w:rsidRPr="00F4684D">
              <w:rPr>
                <w:bCs/>
                <w:i/>
                <w:sz w:val="28"/>
                <w:szCs w:val="28"/>
              </w:rPr>
              <w:t>3</w:t>
            </w:r>
          </w:p>
        </w:tc>
        <w:tc>
          <w:tcPr>
            <w:tcW w:w="1370" w:type="dxa"/>
            <w:shd w:val="clear" w:color="auto" w:fill="auto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  <w:r w:rsidRPr="00F4684D">
              <w:rPr>
                <w:bCs/>
                <w:i/>
                <w:sz w:val="28"/>
                <w:szCs w:val="28"/>
              </w:rPr>
              <w:t>4</w:t>
            </w:r>
          </w:p>
        </w:tc>
      </w:tr>
      <w:tr w:rsidR="00E0294B" w:rsidRPr="00F4684D" w:rsidTr="00A17702">
        <w:tc>
          <w:tcPr>
            <w:tcW w:w="3948" w:type="dxa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Раздел №1 </w:t>
            </w:r>
          </w:p>
        </w:tc>
        <w:tc>
          <w:tcPr>
            <w:tcW w:w="8259" w:type="dxa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1353" w:type="dxa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1370" w:type="dxa"/>
            <w:shd w:val="clear" w:color="auto" w:fill="auto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</w:p>
        </w:tc>
      </w:tr>
      <w:tr w:rsidR="00E0294B" w:rsidRPr="00F4684D" w:rsidTr="00A17702">
        <w:tc>
          <w:tcPr>
            <w:tcW w:w="3948" w:type="dxa"/>
            <w:vMerge w:val="restart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Тема1. Физиология питания</w:t>
            </w:r>
          </w:p>
        </w:tc>
        <w:tc>
          <w:tcPr>
            <w:tcW w:w="8259" w:type="dxa"/>
          </w:tcPr>
          <w:p w:rsidR="00E0294B" w:rsidRPr="008F4321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  <w:r w:rsidRPr="008F4321">
              <w:rPr>
                <w:b/>
                <w:sz w:val="28"/>
                <w:szCs w:val="28"/>
              </w:rPr>
              <w:t>Содержание:</w:t>
            </w:r>
          </w:p>
          <w:p w:rsidR="00E0294B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1.Роль пищи для организма человека.</w:t>
            </w:r>
          </w:p>
          <w:p w:rsidR="00E0294B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2.Роль питательных веществ в структуре питания.</w:t>
            </w:r>
          </w:p>
          <w:p w:rsidR="00E0294B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3.Основные процессы обмена веществ в организме.</w:t>
            </w:r>
          </w:p>
          <w:p w:rsidR="00E0294B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4.Нормы и принципы рационального сбалансированного питания.</w:t>
            </w:r>
          </w:p>
          <w:p w:rsidR="00E0294B" w:rsidRPr="000D6459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5.Питание различных групп населения.</w:t>
            </w:r>
          </w:p>
        </w:tc>
        <w:tc>
          <w:tcPr>
            <w:tcW w:w="1353" w:type="dxa"/>
          </w:tcPr>
          <w:p w:rsidR="00E0294B" w:rsidRPr="00F4684D" w:rsidRDefault="00373601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370" w:type="dxa"/>
            <w:shd w:val="clear" w:color="auto" w:fill="auto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E0294B" w:rsidRPr="00F4684D" w:rsidTr="00A17702">
        <w:tc>
          <w:tcPr>
            <w:tcW w:w="3948" w:type="dxa"/>
            <w:vMerge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</w:tcPr>
          <w:p w:rsidR="00E0294B" w:rsidRPr="00DC1705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DC1705">
              <w:rPr>
                <w:b/>
                <w:bCs/>
                <w:sz w:val="28"/>
                <w:szCs w:val="28"/>
              </w:rPr>
              <w:t>Практические занятия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353" w:type="dxa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684F2B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370" w:type="dxa"/>
            <w:shd w:val="clear" w:color="auto" w:fill="auto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E0294B" w:rsidRPr="00F4684D" w:rsidTr="00A17702">
        <w:trPr>
          <w:trHeight w:val="3260"/>
        </w:trPr>
        <w:tc>
          <w:tcPr>
            <w:tcW w:w="3948" w:type="dxa"/>
            <w:vMerge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</w:tcPr>
          <w:p w:rsidR="00E0294B" w:rsidRPr="000D6459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1.</w:t>
            </w:r>
            <w:r w:rsidRPr="000D6459">
              <w:rPr>
                <w:rFonts w:eastAsia="Calibri"/>
                <w:bCs/>
                <w:sz w:val="28"/>
                <w:szCs w:val="28"/>
              </w:rPr>
              <w:t>Составление меню</w:t>
            </w:r>
            <w:r>
              <w:rPr>
                <w:rFonts w:eastAsia="Calibri"/>
                <w:bCs/>
                <w:sz w:val="28"/>
                <w:szCs w:val="28"/>
              </w:rPr>
              <w:t xml:space="preserve"> суточного рациона питания для потребителей в зависимости от пола, возраста, профессии.</w:t>
            </w:r>
          </w:p>
          <w:p w:rsidR="00E0294B" w:rsidRPr="00F4684D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2.Определение пищевой и энергетической ценности блюд завтрака и обеда.</w:t>
            </w:r>
          </w:p>
          <w:p w:rsidR="00E0294B" w:rsidRPr="00F4684D" w:rsidRDefault="00E0294B" w:rsidP="00A17702">
            <w:pPr>
              <w:jc w:val="both"/>
              <w:rPr>
                <w:rFonts w:eastAsia="Calibri"/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 xml:space="preserve">3.Определение пищевых и </w:t>
            </w:r>
            <w:r>
              <w:rPr>
                <w:rFonts w:eastAsia="Calibri"/>
                <w:bCs/>
                <w:sz w:val="28"/>
                <w:szCs w:val="28"/>
              </w:rPr>
              <w:t>энергетической ценности блюд полдника и ужина.</w:t>
            </w:r>
          </w:p>
          <w:p w:rsidR="00E0294B" w:rsidRDefault="00E0294B" w:rsidP="00A17702">
            <w:pPr>
              <w:jc w:val="both"/>
              <w:rPr>
                <w:rFonts w:eastAsia="Calibri"/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>4.Составление меню суточного рациона питания для детей и подростков. Определение пищевой и энергетической ценности.</w:t>
            </w:r>
          </w:p>
          <w:p w:rsidR="00E0294B" w:rsidRPr="000D6459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>5.Диетическое питание. Составление суточного рациона питания в соответствии с указанной диетой.</w:t>
            </w:r>
          </w:p>
        </w:tc>
        <w:tc>
          <w:tcPr>
            <w:tcW w:w="1353" w:type="dxa"/>
          </w:tcPr>
          <w:p w:rsidR="00E0294B" w:rsidRPr="00684F2B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70" w:type="dxa"/>
            <w:shd w:val="clear" w:color="auto" w:fill="auto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E0294B" w:rsidRPr="00F4684D" w:rsidTr="00A17702">
        <w:tc>
          <w:tcPr>
            <w:tcW w:w="3948" w:type="dxa"/>
            <w:vMerge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8259" w:type="dxa"/>
          </w:tcPr>
          <w:p w:rsidR="00E0294B" w:rsidRPr="00DC1705" w:rsidRDefault="00E0294B" w:rsidP="00A17702">
            <w:pPr>
              <w:jc w:val="both"/>
              <w:rPr>
                <w:b/>
                <w:spacing w:val="-8"/>
                <w:sz w:val="28"/>
                <w:szCs w:val="28"/>
              </w:rPr>
            </w:pPr>
            <w:r w:rsidRPr="00DC1705">
              <w:rPr>
                <w:b/>
                <w:spacing w:val="-8"/>
                <w:sz w:val="28"/>
                <w:szCs w:val="28"/>
              </w:rPr>
              <w:t>Самостоятельная работа:</w:t>
            </w:r>
          </w:p>
        </w:tc>
        <w:tc>
          <w:tcPr>
            <w:tcW w:w="1353" w:type="dxa"/>
          </w:tcPr>
          <w:p w:rsidR="00E0294B" w:rsidRPr="00EC20A1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195284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E0294B" w:rsidRPr="00F4684D" w:rsidTr="00A17702">
        <w:trPr>
          <w:trHeight w:val="1972"/>
        </w:trPr>
        <w:tc>
          <w:tcPr>
            <w:tcW w:w="3948" w:type="dxa"/>
            <w:vMerge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8259" w:type="dxa"/>
          </w:tcPr>
          <w:p w:rsidR="00E0294B" w:rsidRPr="00EC20A1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EC20A1">
              <w:rPr>
                <w:rFonts w:eastAsia="Calibri"/>
                <w:bCs/>
                <w:sz w:val="28"/>
                <w:szCs w:val="28"/>
              </w:rPr>
              <w:t>1.Классификация и характеристика витаминов</w:t>
            </w:r>
          </w:p>
          <w:p w:rsidR="00E0294B" w:rsidRPr="00EC20A1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EC20A1">
              <w:rPr>
                <w:rFonts w:eastAsia="Calibri"/>
                <w:bCs/>
                <w:sz w:val="28"/>
                <w:szCs w:val="28"/>
              </w:rPr>
              <w:t>2.Классификация и характеристика минеральных веществ</w:t>
            </w:r>
          </w:p>
          <w:p w:rsidR="00E0294B" w:rsidRPr="00EC20A1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EC20A1">
              <w:rPr>
                <w:bCs/>
                <w:sz w:val="28"/>
                <w:szCs w:val="28"/>
              </w:rPr>
              <w:t>3.Питание студентов</w:t>
            </w:r>
          </w:p>
          <w:p w:rsidR="00E0294B" w:rsidRPr="00EC20A1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EC20A1">
              <w:rPr>
                <w:bCs/>
                <w:sz w:val="28"/>
                <w:szCs w:val="28"/>
              </w:rPr>
              <w:t>4.Диетическое питание</w:t>
            </w:r>
          </w:p>
          <w:p w:rsidR="00E0294B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EC20A1">
              <w:rPr>
                <w:bCs/>
                <w:sz w:val="28"/>
                <w:szCs w:val="28"/>
              </w:rPr>
              <w:t>5.Лечебно-профилактическое питание</w:t>
            </w:r>
          </w:p>
          <w:p w:rsidR="00E0294B" w:rsidRPr="00EC20A1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1353" w:type="dxa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70" w:type="dxa"/>
            <w:shd w:val="clear" w:color="auto" w:fill="auto"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E0294B" w:rsidRPr="00F4684D" w:rsidTr="00A17702">
        <w:trPr>
          <w:trHeight w:val="1298"/>
        </w:trPr>
        <w:tc>
          <w:tcPr>
            <w:tcW w:w="3948" w:type="dxa"/>
            <w:vMerge w:val="restart"/>
          </w:tcPr>
          <w:p w:rsidR="00E0294B" w:rsidRPr="00984493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  <w:sz w:val="28"/>
                <w:szCs w:val="28"/>
              </w:rPr>
            </w:pPr>
            <w:r w:rsidRPr="00984493">
              <w:rPr>
                <w:rFonts w:eastAsia="Calibri"/>
                <w:b/>
                <w:bCs/>
                <w:sz w:val="28"/>
                <w:szCs w:val="28"/>
              </w:rPr>
              <w:t>Тема 2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. Основы товароведения продовольственных товаров </w:t>
            </w:r>
          </w:p>
        </w:tc>
        <w:tc>
          <w:tcPr>
            <w:tcW w:w="8259" w:type="dxa"/>
          </w:tcPr>
          <w:p w:rsidR="00E0294B" w:rsidRPr="00F4684D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1.Ассортимент и характеристика основных групп продовольственных товаров</w:t>
            </w:r>
          </w:p>
          <w:p w:rsidR="00E0294B" w:rsidRPr="00F4684D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2.Условия хранения, упаковки, транспортирования и реализации различных видов продовольственных товаров.</w:t>
            </w:r>
          </w:p>
        </w:tc>
        <w:tc>
          <w:tcPr>
            <w:tcW w:w="1353" w:type="dxa"/>
          </w:tcPr>
          <w:p w:rsidR="00E0294B" w:rsidRPr="00984493" w:rsidRDefault="00E0294B" w:rsidP="00A1770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984493">
              <w:rPr>
                <w:rFonts w:eastAsia="Calibri"/>
                <w:b/>
                <w:bCs/>
                <w:sz w:val="28"/>
                <w:szCs w:val="28"/>
              </w:rPr>
              <w:t>4</w:t>
            </w:r>
            <w:r>
              <w:rPr>
                <w:rFonts w:eastAsia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70" w:type="dxa"/>
            <w:shd w:val="clear" w:color="auto" w:fill="auto"/>
          </w:tcPr>
          <w:p w:rsidR="00E0294B" w:rsidRPr="00984493" w:rsidRDefault="00E0294B" w:rsidP="00A1770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984493">
              <w:rPr>
                <w:rFonts w:eastAsia="Calibri"/>
                <w:b/>
                <w:bCs/>
                <w:sz w:val="28"/>
                <w:szCs w:val="28"/>
              </w:rPr>
              <w:t>2</w:t>
            </w:r>
          </w:p>
        </w:tc>
      </w:tr>
      <w:tr w:rsidR="00E0294B" w:rsidRPr="00F4684D" w:rsidTr="00A17702">
        <w:trPr>
          <w:trHeight w:val="300"/>
        </w:trPr>
        <w:tc>
          <w:tcPr>
            <w:tcW w:w="3948" w:type="dxa"/>
            <w:vMerge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8259" w:type="dxa"/>
          </w:tcPr>
          <w:p w:rsidR="00E0294B" w:rsidRPr="00DC1705" w:rsidRDefault="00E0294B" w:rsidP="00A17702">
            <w:pPr>
              <w:jc w:val="both"/>
              <w:rPr>
                <w:b/>
                <w:bCs/>
                <w:sz w:val="28"/>
                <w:szCs w:val="28"/>
              </w:rPr>
            </w:pPr>
            <w:r w:rsidRPr="00DC1705">
              <w:rPr>
                <w:b/>
                <w:bCs/>
                <w:sz w:val="28"/>
                <w:szCs w:val="28"/>
              </w:rPr>
              <w:t>Практические занятия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353" w:type="dxa"/>
          </w:tcPr>
          <w:p w:rsidR="00E0294B" w:rsidRPr="00F5550E" w:rsidRDefault="00E0294B" w:rsidP="00A1770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F5550E">
              <w:rPr>
                <w:rFonts w:eastAsia="Calibr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370" w:type="dxa"/>
            <w:shd w:val="clear" w:color="auto" w:fill="auto"/>
          </w:tcPr>
          <w:p w:rsidR="00E0294B" w:rsidRPr="00F4684D" w:rsidRDefault="00E0294B" w:rsidP="00A1770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E0294B" w:rsidRPr="00F4684D" w:rsidTr="00A17702">
        <w:trPr>
          <w:trHeight w:val="1640"/>
        </w:trPr>
        <w:tc>
          <w:tcPr>
            <w:tcW w:w="3948" w:type="dxa"/>
            <w:vMerge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</w:tcPr>
          <w:p w:rsidR="00E0294B" w:rsidRPr="00F4684D" w:rsidRDefault="00E0294B" w:rsidP="00E0294B">
            <w:pPr>
              <w:numPr>
                <w:ilvl w:val="0"/>
                <w:numId w:val="4"/>
              </w:numPr>
              <w:tabs>
                <w:tab w:val="left" w:pos="552"/>
              </w:tabs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Органолептическая оценка качества хлеба и хлебобулочных изделий</w:t>
            </w:r>
          </w:p>
          <w:p w:rsidR="00E0294B" w:rsidRDefault="00E0294B" w:rsidP="00E0294B">
            <w:pPr>
              <w:numPr>
                <w:ilvl w:val="0"/>
                <w:numId w:val="4"/>
              </w:numPr>
              <w:tabs>
                <w:tab w:val="left" w:pos="552"/>
              </w:tabs>
              <w:ind w:left="163" w:firstLine="142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Органолептическая оценка качества вкусовых товаров</w:t>
            </w:r>
          </w:p>
          <w:p w:rsidR="00E0294B" w:rsidRDefault="00E0294B" w:rsidP="00E0294B">
            <w:pPr>
              <w:numPr>
                <w:ilvl w:val="0"/>
                <w:numId w:val="4"/>
              </w:numPr>
              <w:tabs>
                <w:tab w:val="left" w:pos="552"/>
              </w:tabs>
              <w:ind w:left="163" w:firstLine="142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Органолептическая оценка качества зерномучных товаров</w:t>
            </w:r>
          </w:p>
          <w:p w:rsidR="00E0294B" w:rsidRPr="00F4684D" w:rsidRDefault="00E0294B" w:rsidP="00E0294B">
            <w:pPr>
              <w:numPr>
                <w:ilvl w:val="0"/>
                <w:numId w:val="4"/>
              </w:numPr>
              <w:tabs>
                <w:tab w:val="left" w:pos="552"/>
              </w:tabs>
              <w:ind w:left="163" w:firstLine="142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Органолептическая оценка качества рыбы и рыбопродуктов</w:t>
            </w:r>
          </w:p>
        </w:tc>
        <w:tc>
          <w:tcPr>
            <w:tcW w:w="1353" w:type="dxa"/>
          </w:tcPr>
          <w:p w:rsidR="00E0294B" w:rsidRPr="00157E32" w:rsidRDefault="00E0294B" w:rsidP="00A1770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1370" w:type="dxa"/>
            <w:shd w:val="clear" w:color="auto" w:fill="auto"/>
          </w:tcPr>
          <w:p w:rsidR="00E0294B" w:rsidRPr="00F4684D" w:rsidRDefault="00E0294B" w:rsidP="00A1770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E0294B" w:rsidRPr="00F4684D" w:rsidTr="00A17702">
        <w:tc>
          <w:tcPr>
            <w:tcW w:w="3948" w:type="dxa"/>
            <w:vMerge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</w:tcPr>
          <w:p w:rsidR="00E0294B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DC1705">
              <w:rPr>
                <w:b/>
                <w:spacing w:val="-8"/>
                <w:sz w:val="28"/>
                <w:szCs w:val="28"/>
              </w:rPr>
              <w:t>Самостоятельная работа:</w:t>
            </w:r>
          </w:p>
        </w:tc>
        <w:tc>
          <w:tcPr>
            <w:tcW w:w="1353" w:type="dxa"/>
          </w:tcPr>
          <w:p w:rsidR="00E0294B" w:rsidRPr="00EC20A1" w:rsidRDefault="00E0294B" w:rsidP="00A1770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2</w:t>
            </w:r>
            <w:r w:rsidRPr="00EC20A1">
              <w:rPr>
                <w:rFonts w:eastAsia="Calibri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70" w:type="dxa"/>
            <w:shd w:val="clear" w:color="auto" w:fill="auto"/>
          </w:tcPr>
          <w:p w:rsidR="00E0294B" w:rsidRPr="00F4684D" w:rsidRDefault="00E0294B" w:rsidP="00A1770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E0294B" w:rsidRPr="00F4684D" w:rsidTr="00A17702">
        <w:trPr>
          <w:trHeight w:val="2039"/>
        </w:trPr>
        <w:tc>
          <w:tcPr>
            <w:tcW w:w="3948" w:type="dxa"/>
            <w:vMerge/>
          </w:tcPr>
          <w:p w:rsidR="00E0294B" w:rsidRPr="00F4684D" w:rsidRDefault="00E0294B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</w:tcPr>
          <w:p w:rsidR="00E0294B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1. Виды круп и их товароведная характеристика </w:t>
            </w:r>
          </w:p>
          <w:p w:rsidR="00E0294B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2.Виды макаронных изделий.</w:t>
            </w:r>
          </w:p>
          <w:p w:rsidR="00E0294B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3.Вкусовые товары, ассортимент и их характеристика</w:t>
            </w:r>
          </w:p>
          <w:p w:rsidR="00E0294B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4.Классификация основных и традиционных овощей и плодов.</w:t>
            </w:r>
          </w:p>
          <w:p w:rsidR="00E0294B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5.Пищевая ценность овощей и плодов.</w:t>
            </w:r>
          </w:p>
          <w:p w:rsidR="00E0294B" w:rsidRDefault="00E0294B" w:rsidP="00A1770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6.Пищевая ценность мяса и домашней птицы.</w:t>
            </w:r>
          </w:p>
        </w:tc>
        <w:tc>
          <w:tcPr>
            <w:tcW w:w="1353" w:type="dxa"/>
          </w:tcPr>
          <w:p w:rsidR="00E0294B" w:rsidRPr="00F4684D" w:rsidRDefault="00E0294B" w:rsidP="00A1770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1370" w:type="dxa"/>
            <w:shd w:val="clear" w:color="auto" w:fill="auto"/>
          </w:tcPr>
          <w:p w:rsidR="00E0294B" w:rsidRPr="00F4684D" w:rsidRDefault="00E0294B" w:rsidP="00A1770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373601" w:rsidRPr="00F4684D" w:rsidTr="00A17702">
        <w:trPr>
          <w:trHeight w:val="2039"/>
        </w:trPr>
        <w:tc>
          <w:tcPr>
            <w:tcW w:w="3948" w:type="dxa"/>
          </w:tcPr>
          <w:p w:rsidR="00373601" w:rsidRPr="00F4684D" w:rsidRDefault="00373601" w:rsidP="00A17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</w:tcPr>
          <w:p w:rsidR="00373601" w:rsidRPr="004369F6" w:rsidRDefault="00373601" w:rsidP="00A17702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4369F6">
              <w:rPr>
                <w:rFonts w:eastAsia="Calibri"/>
                <w:b/>
                <w:bCs/>
                <w:sz w:val="28"/>
                <w:szCs w:val="28"/>
              </w:rPr>
              <w:t>Дифференцированный зачет по дисциплине</w:t>
            </w:r>
          </w:p>
        </w:tc>
        <w:tc>
          <w:tcPr>
            <w:tcW w:w="1353" w:type="dxa"/>
          </w:tcPr>
          <w:p w:rsidR="00373601" w:rsidRPr="004369F6" w:rsidRDefault="00373601" w:rsidP="00A1770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4369F6">
              <w:rPr>
                <w:rFonts w:eastAsia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373601" w:rsidRPr="00F4684D" w:rsidRDefault="00373601" w:rsidP="00A17702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</w:tr>
    </w:tbl>
    <w:p w:rsidR="00426459" w:rsidRDefault="00426459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</w:rPr>
      </w:pPr>
    </w:p>
    <w:p w:rsidR="00033F08" w:rsidRPr="005C1794" w:rsidRDefault="00033F08" w:rsidP="00033F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033F08" w:rsidRPr="005C1794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962136" w:rsidRPr="0089311C" w:rsidRDefault="00962136" w:rsidP="0096213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89311C">
        <w:rPr>
          <w:b/>
          <w:caps/>
        </w:rPr>
        <w:lastRenderedPageBreak/>
        <w:t>3. условия реализации УЧЕБНОЙ дисциплины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9311C">
        <w:rPr>
          <w:b/>
          <w:bCs/>
        </w:rPr>
        <w:t>3.1. Требования к минимальному материально-техническому обеспечению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t>Реализация учебной дисциплины будет проходить в учебном  кабинете «Спецдисциплин»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Оборудование учебного кабинета: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- посадочные места - 30 ;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- рабочее место преподавателя;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 xml:space="preserve">- комплект учебно-наглядных пособий 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Технические средства обучения: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- компьютер, мультимедиапроектор.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962136" w:rsidRPr="0089311C" w:rsidRDefault="00962136" w:rsidP="0096213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89311C">
        <w:rPr>
          <w:b/>
        </w:rPr>
        <w:t>3.2. Информационное обеспечение обучения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9311C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962136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Основные источники:</w:t>
      </w:r>
    </w:p>
    <w:p w:rsidR="00F251E7" w:rsidRDefault="00F251E7" w:rsidP="00F251E7">
      <w:pPr>
        <w:pStyle w:val="cv"/>
        <w:numPr>
          <w:ilvl w:val="0"/>
          <w:numId w:val="10"/>
        </w:numPr>
        <w:tabs>
          <w:tab w:val="left" w:pos="0"/>
        </w:tabs>
        <w:spacing w:before="0" w:beforeAutospacing="0" w:after="0" w:afterAutospacing="0"/>
        <w:jc w:val="both"/>
      </w:pPr>
      <w:r>
        <w:t>А.Т. Васюкова Физиология питания, Москва, Кнорус 2024. – 236 с.</w:t>
      </w:r>
    </w:p>
    <w:p w:rsidR="00F251E7" w:rsidRDefault="00F251E7" w:rsidP="00F251E7">
      <w:pPr>
        <w:pStyle w:val="cv"/>
        <w:numPr>
          <w:ilvl w:val="0"/>
          <w:numId w:val="10"/>
        </w:numPr>
        <w:tabs>
          <w:tab w:val="left" w:pos="0"/>
        </w:tabs>
        <w:spacing w:before="0" w:beforeAutospacing="0" w:after="0" w:afterAutospacing="0"/>
        <w:jc w:val="both"/>
      </w:pPr>
      <w:r>
        <w:rPr>
          <w:color w:val="000000" w:themeColor="text1"/>
          <w:lang w:eastAsia="en-US"/>
        </w:rPr>
        <w:t>А.А. Королев Микробиология, физиология питания, санитария и гигиена . в 2-х частях, Часть  1.ТОП-50 М.: Академия, 20</w:t>
      </w:r>
      <w:r w:rsidR="00622A3E">
        <w:rPr>
          <w:color w:val="000000" w:themeColor="text1"/>
          <w:lang w:eastAsia="en-US"/>
        </w:rPr>
        <w:t>2</w:t>
      </w:r>
      <w:r w:rsidR="00BD35A9">
        <w:rPr>
          <w:color w:val="000000" w:themeColor="text1"/>
          <w:lang w:eastAsia="en-US"/>
        </w:rPr>
        <w:t>1</w:t>
      </w:r>
      <w:r>
        <w:rPr>
          <w:color w:val="000000" w:themeColor="text1"/>
          <w:lang w:eastAsia="en-US"/>
        </w:rPr>
        <w:t>.-240 с</w:t>
      </w:r>
    </w:p>
    <w:p w:rsidR="00F251E7" w:rsidRDefault="00F251E7" w:rsidP="00F251E7">
      <w:pPr>
        <w:pStyle w:val="cv"/>
        <w:numPr>
          <w:ilvl w:val="0"/>
          <w:numId w:val="10"/>
        </w:numPr>
        <w:tabs>
          <w:tab w:val="left" w:pos="0"/>
        </w:tabs>
        <w:spacing w:before="0" w:beforeAutospacing="0" w:after="0" w:afterAutospacing="0"/>
        <w:jc w:val="both"/>
      </w:pPr>
      <w:r>
        <w:rPr>
          <w:color w:val="000000" w:themeColor="text1"/>
          <w:lang w:eastAsia="en-US"/>
        </w:rPr>
        <w:t>А.Н. Мартинчик Микробиология, физиология питания, санитария и гигиена . в 2-х частях, Часть  2.ТОП-50 М.: Академия, 20</w:t>
      </w:r>
      <w:r w:rsidR="00622A3E">
        <w:rPr>
          <w:color w:val="000000" w:themeColor="text1"/>
          <w:lang w:eastAsia="en-US"/>
        </w:rPr>
        <w:t>2</w:t>
      </w:r>
      <w:r w:rsidR="00BD35A9">
        <w:rPr>
          <w:color w:val="000000" w:themeColor="text1"/>
          <w:lang w:eastAsia="en-US"/>
        </w:rPr>
        <w:t>1</w:t>
      </w:r>
      <w:r>
        <w:rPr>
          <w:color w:val="000000" w:themeColor="text1"/>
          <w:lang w:eastAsia="en-US"/>
        </w:rPr>
        <w:t>.-220 с</w:t>
      </w:r>
    </w:p>
    <w:p w:rsidR="00330418" w:rsidRPr="00330418" w:rsidRDefault="00330418" w:rsidP="00330418">
      <w:pPr>
        <w:pStyle w:val="a7"/>
        <w:numPr>
          <w:ilvl w:val="0"/>
          <w:numId w:val="10"/>
        </w:numPr>
        <w:ind w:left="0" w:firstLine="0"/>
        <w:rPr>
          <w:color w:val="212529"/>
          <w:shd w:val="clear" w:color="auto" w:fill="FFFFFF"/>
        </w:rPr>
      </w:pPr>
      <w:r w:rsidRPr="00330418">
        <w:rPr>
          <w:color w:val="212529"/>
          <w:shd w:val="clear" w:color="auto" w:fill="FFFFFF"/>
        </w:rPr>
        <w:t>Канивец, И. А. Основы физиологии питания, санитарии и гигиены : учебное пособие / И. А. Канивец. — Минск : Республиканский институт профессионального образования (РИПО), 20</w:t>
      </w:r>
      <w:r w:rsidR="004F2D9F">
        <w:rPr>
          <w:color w:val="212529"/>
          <w:shd w:val="clear" w:color="auto" w:fill="FFFFFF"/>
        </w:rPr>
        <w:t>2</w:t>
      </w:r>
      <w:r w:rsidR="00BD35A9">
        <w:rPr>
          <w:color w:val="212529"/>
          <w:shd w:val="clear" w:color="auto" w:fill="FFFFFF"/>
        </w:rPr>
        <w:t>1</w:t>
      </w:r>
      <w:r w:rsidRPr="00330418">
        <w:rPr>
          <w:color w:val="212529"/>
          <w:shd w:val="clear" w:color="auto" w:fill="FFFFFF"/>
        </w:rPr>
        <w:t xml:space="preserve">. — 180 c. — ISBN 978-985-503-657-0.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330418">
          <w:rPr>
            <w:rStyle w:val="aa"/>
            <w:shd w:val="clear" w:color="auto" w:fill="FFFFFF"/>
          </w:rPr>
          <w:t>https://profspo.ru/books/84882</w:t>
        </w:r>
      </w:hyperlink>
    </w:p>
    <w:p w:rsidR="00330418" w:rsidRPr="00330418" w:rsidRDefault="00330418" w:rsidP="00330418">
      <w:pPr>
        <w:pStyle w:val="a7"/>
        <w:numPr>
          <w:ilvl w:val="0"/>
          <w:numId w:val="10"/>
        </w:numPr>
        <w:ind w:left="0" w:firstLine="0"/>
        <w:rPr>
          <w:color w:val="212529"/>
          <w:shd w:val="clear" w:color="auto" w:fill="FFFFFF"/>
        </w:rPr>
      </w:pPr>
      <w:r w:rsidRPr="00330418">
        <w:rPr>
          <w:color w:val="212529"/>
          <w:shd w:val="clear" w:color="auto" w:fill="FFFFFF"/>
        </w:rPr>
        <w:t>Барышева, Е. С. Физиология питания : учебное пособие для СПО / Е. С. Барышева. — Саратов : Профобразование, 202</w:t>
      </w:r>
      <w:r w:rsidR="00BD35A9">
        <w:rPr>
          <w:color w:val="212529"/>
          <w:shd w:val="clear" w:color="auto" w:fill="FFFFFF"/>
        </w:rPr>
        <w:t>1</w:t>
      </w:r>
      <w:r w:rsidRPr="00330418">
        <w:rPr>
          <w:color w:val="212529"/>
          <w:shd w:val="clear" w:color="auto" w:fill="FFFFFF"/>
        </w:rPr>
        <w:t xml:space="preserve">. — 199 c. — ISBN 978-5-4488-0532-5.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330418">
          <w:rPr>
            <w:rStyle w:val="aa"/>
            <w:shd w:val="clear" w:color="auto" w:fill="FFFFFF"/>
          </w:rPr>
          <w:t>https://profspo.ru/books/92192</w:t>
        </w:r>
      </w:hyperlink>
    </w:p>
    <w:p w:rsidR="00330418" w:rsidRPr="00330418" w:rsidRDefault="00330418" w:rsidP="00330418">
      <w:pPr>
        <w:rPr>
          <w:color w:val="212529"/>
          <w:shd w:val="clear" w:color="auto" w:fill="FFFFFF"/>
        </w:rPr>
      </w:pPr>
    </w:p>
    <w:p w:rsidR="00F97347" w:rsidRDefault="00F97347" w:rsidP="002B440D">
      <w:pPr>
        <w:ind w:right="-284"/>
        <w:jc w:val="both"/>
        <w:rPr>
          <w:szCs w:val="20"/>
        </w:rPr>
      </w:pPr>
      <w:r>
        <w:rPr>
          <w:szCs w:val="20"/>
        </w:rPr>
        <w:t>Дополнительные</w:t>
      </w:r>
      <w:r w:rsidR="008533A8">
        <w:rPr>
          <w:szCs w:val="20"/>
        </w:rPr>
        <w:t xml:space="preserve"> источники:</w:t>
      </w:r>
    </w:p>
    <w:p w:rsidR="008533A8" w:rsidRPr="008533A8" w:rsidRDefault="008533A8" w:rsidP="002B440D">
      <w:pPr>
        <w:ind w:right="-284"/>
        <w:jc w:val="both"/>
        <w:rPr>
          <w:rStyle w:val="FontStyle43"/>
          <w:spacing w:val="0"/>
          <w:szCs w:val="20"/>
        </w:rPr>
      </w:pPr>
      <w:r>
        <w:rPr>
          <w:szCs w:val="20"/>
        </w:rPr>
        <w:t>1.Е.А. Рубина. Физиология питания.  М.: Академия, 2016</w:t>
      </w:r>
    </w:p>
    <w:p w:rsidR="002B440D" w:rsidRDefault="002B440D" w:rsidP="002B440D">
      <w:pPr>
        <w:pStyle w:val="a8"/>
        <w:rPr>
          <w:rStyle w:val="FontStyle43"/>
        </w:rPr>
      </w:pPr>
      <w:r>
        <w:rPr>
          <w:rStyle w:val="FontStyle43"/>
        </w:rPr>
        <w:t xml:space="preserve">2. Мартинчик, А.Н. Физиология питания, санитария </w:t>
      </w:r>
      <w:r>
        <w:rPr>
          <w:rStyle w:val="FontStyle52"/>
        </w:rPr>
        <w:t>и гигиена.: М</w:t>
      </w:r>
      <w:r>
        <w:rPr>
          <w:rStyle w:val="FontStyle43"/>
        </w:rPr>
        <w:t>, 2013.-192 с.</w:t>
      </w:r>
    </w:p>
    <w:p w:rsidR="00C15043" w:rsidRDefault="002B440D" w:rsidP="00C150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3.З</w:t>
      </w:r>
      <w:r w:rsidR="00C15043">
        <w:t>.П. Матюхина.  Основы физиологии питания, микробиологии, гигиены и санитарии. Учебник, для НПО</w:t>
      </w:r>
      <w:r w:rsidR="00C15043" w:rsidRPr="00F325AD">
        <w:t xml:space="preserve"> </w:t>
      </w:r>
      <w:r w:rsidR="00C15043">
        <w:t>З, М.: Академия, 2007</w:t>
      </w:r>
    </w:p>
    <w:p w:rsidR="00C15043" w:rsidRDefault="002B440D" w:rsidP="00C150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4.</w:t>
      </w:r>
      <w:r w:rsidR="00C15043">
        <w:t>З.П. Матюхина. Основы физиологии питания, гигиены и санитарии Учебник для НПО, М.: Академия, 2003</w:t>
      </w:r>
    </w:p>
    <w:p w:rsidR="00962136" w:rsidRPr="0089311C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962136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8533A8" w:rsidRDefault="008533A8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8533A8" w:rsidRDefault="008533A8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8533A8" w:rsidRDefault="008533A8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8533A8" w:rsidRDefault="008533A8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8533A8" w:rsidRDefault="008533A8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8533A8" w:rsidRDefault="008533A8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8533A8" w:rsidRDefault="008533A8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8533A8" w:rsidRDefault="008533A8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8533A8" w:rsidRDefault="008533A8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8533A8" w:rsidRDefault="008533A8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8533A8" w:rsidRDefault="008533A8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962136" w:rsidRPr="0089311C" w:rsidRDefault="00962136" w:rsidP="0096213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89311C">
        <w:rPr>
          <w:b/>
          <w:caps/>
        </w:rPr>
        <w:lastRenderedPageBreak/>
        <w:t>4. Контроль и оценка результатов освоения УЧЕБНОЙ Дисциплины</w:t>
      </w:r>
    </w:p>
    <w:p w:rsidR="00962136" w:rsidRPr="0089311C" w:rsidRDefault="00962136" w:rsidP="0096213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89311C">
        <w:rPr>
          <w:b/>
        </w:rPr>
        <w:t>Контроль</w:t>
      </w:r>
      <w:r w:rsidRPr="0089311C">
        <w:t xml:space="preserve"> </w:t>
      </w:r>
      <w:r w:rsidRPr="0089311C">
        <w:rPr>
          <w:b/>
        </w:rPr>
        <w:t>и оценка</w:t>
      </w:r>
      <w:r w:rsidRPr="0089311C"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заданий.</w:t>
      </w:r>
    </w:p>
    <w:tbl>
      <w:tblPr>
        <w:tblW w:w="10073" w:type="dxa"/>
        <w:jc w:val="center"/>
        <w:tblInd w:w="-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23"/>
        <w:gridCol w:w="2650"/>
      </w:tblGrid>
      <w:tr w:rsidR="00962136" w:rsidRPr="0089311C" w:rsidTr="004F2D9F">
        <w:trPr>
          <w:jc w:val="center"/>
        </w:trPr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36" w:rsidRPr="0089311C" w:rsidRDefault="00962136" w:rsidP="00033F08">
            <w:pPr>
              <w:jc w:val="center"/>
              <w:rPr>
                <w:b/>
                <w:bCs/>
              </w:rPr>
            </w:pPr>
            <w:r w:rsidRPr="0089311C">
              <w:rPr>
                <w:b/>
                <w:bCs/>
              </w:rPr>
              <w:t>Результаты обучения</w:t>
            </w:r>
          </w:p>
          <w:p w:rsidR="00962136" w:rsidRPr="0089311C" w:rsidRDefault="00962136" w:rsidP="00033F08">
            <w:pPr>
              <w:jc w:val="center"/>
              <w:rPr>
                <w:b/>
                <w:bCs/>
              </w:rPr>
            </w:pPr>
            <w:r w:rsidRPr="0089311C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36" w:rsidRPr="0089311C" w:rsidRDefault="00962136" w:rsidP="00033F08">
            <w:pPr>
              <w:jc w:val="center"/>
              <w:rPr>
                <w:b/>
                <w:bCs/>
              </w:rPr>
            </w:pPr>
            <w:r w:rsidRPr="0089311C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962136" w:rsidRPr="0089311C" w:rsidTr="004F2D9F">
        <w:trPr>
          <w:jc w:val="center"/>
        </w:trPr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136" w:rsidRPr="0089311C" w:rsidRDefault="00962136" w:rsidP="00033F08">
            <w:pPr>
              <w:jc w:val="center"/>
              <w:rPr>
                <w:bCs/>
                <w:i/>
              </w:rPr>
            </w:pPr>
            <w:r w:rsidRPr="0089311C">
              <w:rPr>
                <w:bCs/>
                <w:i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136" w:rsidRPr="0089311C" w:rsidRDefault="00962136" w:rsidP="00033F08">
            <w:pPr>
              <w:jc w:val="center"/>
              <w:rPr>
                <w:bCs/>
                <w:i/>
              </w:rPr>
            </w:pPr>
            <w:r w:rsidRPr="0089311C">
              <w:rPr>
                <w:bCs/>
                <w:i/>
              </w:rPr>
              <w:t>2</w:t>
            </w:r>
          </w:p>
        </w:tc>
      </w:tr>
      <w:tr w:rsidR="00962136" w:rsidRPr="0089311C" w:rsidTr="004F2D9F">
        <w:trPr>
          <w:jc w:val="center"/>
        </w:trPr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136" w:rsidRPr="0089311C" w:rsidRDefault="00962136" w:rsidP="00033F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9"/>
              <w:jc w:val="both"/>
              <w:rPr>
                <w:b/>
              </w:rPr>
            </w:pPr>
            <w:r w:rsidRPr="0089311C">
              <w:rPr>
                <w:b/>
              </w:rPr>
              <w:t xml:space="preserve">Уметь: </w:t>
            </w:r>
          </w:p>
          <w:p w:rsidR="00962136" w:rsidRPr="0089311C" w:rsidRDefault="00962136" w:rsidP="00033F08">
            <w:pPr>
              <w:shd w:val="clear" w:color="auto" w:fill="FFFFFF"/>
              <w:spacing w:before="5"/>
              <w:ind w:left="5" w:right="-143" w:hanging="5"/>
              <w:rPr>
                <w:rStyle w:val="a3"/>
                <w:b w:val="0"/>
              </w:rPr>
            </w:pPr>
            <w:r w:rsidRPr="0089311C">
              <w:rPr>
                <w:rStyle w:val="a3"/>
                <w:b w:val="0"/>
              </w:rPr>
              <w:t>-проводить органолептическую оценку качества пищевого сырья и продуктов;</w:t>
            </w:r>
          </w:p>
          <w:p w:rsidR="00962136" w:rsidRPr="0089311C" w:rsidRDefault="00962136" w:rsidP="00033F08">
            <w:pPr>
              <w:shd w:val="clear" w:color="auto" w:fill="FFFFFF"/>
              <w:spacing w:before="5"/>
              <w:ind w:right="-143"/>
              <w:rPr>
                <w:rStyle w:val="a3"/>
                <w:b w:val="0"/>
              </w:rPr>
            </w:pPr>
            <w:r w:rsidRPr="0089311C">
              <w:rPr>
                <w:rStyle w:val="a3"/>
                <w:b w:val="0"/>
              </w:rPr>
              <w:t>-рассчитывать энергетическую ценность блюд;</w:t>
            </w:r>
          </w:p>
          <w:p w:rsidR="00962136" w:rsidRPr="0089311C" w:rsidRDefault="00962136" w:rsidP="00033F08">
            <w:pPr>
              <w:shd w:val="clear" w:color="auto" w:fill="FFFFFF"/>
              <w:ind w:left="10" w:right="-143" w:hanging="5"/>
              <w:rPr>
                <w:bCs/>
              </w:rPr>
            </w:pPr>
            <w:r w:rsidRPr="0089311C">
              <w:rPr>
                <w:rStyle w:val="a3"/>
                <w:b w:val="0"/>
              </w:rPr>
              <w:t>-составлять рационы питания;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136" w:rsidRPr="0089311C" w:rsidRDefault="00962136" w:rsidP="00033F08">
            <w:pPr>
              <w:jc w:val="both"/>
              <w:rPr>
                <w:bCs/>
              </w:rPr>
            </w:pPr>
          </w:p>
          <w:p w:rsidR="00962136" w:rsidRPr="0089311C" w:rsidRDefault="00962136" w:rsidP="00033F08">
            <w:pPr>
              <w:jc w:val="both"/>
              <w:rPr>
                <w:bCs/>
              </w:rPr>
            </w:pPr>
          </w:p>
          <w:p w:rsidR="00962136" w:rsidRPr="0089311C" w:rsidRDefault="00962136" w:rsidP="00033F08">
            <w:pPr>
              <w:jc w:val="both"/>
              <w:rPr>
                <w:bCs/>
              </w:rPr>
            </w:pPr>
            <w:r w:rsidRPr="0089311C">
              <w:rPr>
                <w:bCs/>
              </w:rPr>
              <w:t>Результаты наблюдения</w:t>
            </w:r>
          </w:p>
        </w:tc>
      </w:tr>
      <w:tr w:rsidR="00962136" w:rsidRPr="0089311C" w:rsidTr="004F2D9F">
        <w:trPr>
          <w:trHeight w:val="4740"/>
          <w:jc w:val="center"/>
        </w:trPr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136" w:rsidRPr="0089311C" w:rsidRDefault="00962136" w:rsidP="00033F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9"/>
              <w:jc w:val="both"/>
              <w:rPr>
                <w:b/>
              </w:rPr>
            </w:pPr>
            <w:r w:rsidRPr="0089311C">
              <w:rPr>
                <w:b/>
              </w:rPr>
              <w:t xml:space="preserve">Знать: </w:t>
            </w:r>
          </w:p>
          <w:p w:rsidR="00962136" w:rsidRPr="0089311C" w:rsidRDefault="00962136" w:rsidP="00033F08">
            <w:pPr>
              <w:shd w:val="clear" w:color="auto" w:fill="FFFFFF"/>
              <w:ind w:left="19" w:right="-143" w:hanging="5"/>
              <w:rPr>
                <w:rStyle w:val="a3"/>
                <w:b w:val="0"/>
              </w:rPr>
            </w:pPr>
            <w:r w:rsidRPr="0089311C">
              <w:rPr>
                <w:rStyle w:val="a3"/>
                <w:b w:val="0"/>
              </w:rPr>
              <w:t>-роль пищи для организма человека и питательных и минеральных веществ, витаминов, микроэлементов и воды в структуре питания.</w:t>
            </w:r>
          </w:p>
          <w:p w:rsidR="00962136" w:rsidRPr="0089311C" w:rsidRDefault="00962136" w:rsidP="00033F08">
            <w:pPr>
              <w:shd w:val="clear" w:color="auto" w:fill="FFFFFF"/>
              <w:ind w:right="-143"/>
              <w:rPr>
                <w:rStyle w:val="a3"/>
                <w:b w:val="0"/>
              </w:rPr>
            </w:pPr>
            <w:r w:rsidRPr="0089311C">
              <w:rPr>
                <w:rStyle w:val="a3"/>
                <w:b w:val="0"/>
              </w:rPr>
              <w:t>-основные процессы обмена веществ в организме;</w:t>
            </w:r>
          </w:p>
          <w:p w:rsidR="00962136" w:rsidRPr="0089311C" w:rsidRDefault="00962136" w:rsidP="00033F08">
            <w:pPr>
              <w:shd w:val="clear" w:color="auto" w:fill="FFFFFF"/>
              <w:ind w:left="14" w:right="-143" w:hanging="5"/>
              <w:rPr>
                <w:rStyle w:val="a3"/>
                <w:b w:val="0"/>
              </w:rPr>
            </w:pPr>
            <w:r w:rsidRPr="0089311C">
              <w:rPr>
                <w:rStyle w:val="a3"/>
                <w:b w:val="0"/>
              </w:rPr>
              <w:t>-состав, физиологическое значение, энергетическую и пищевую ценность различных продуктов питания;</w:t>
            </w:r>
          </w:p>
          <w:p w:rsidR="00962136" w:rsidRPr="0089311C" w:rsidRDefault="00962136" w:rsidP="00033F08">
            <w:pPr>
              <w:shd w:val="clear" w:color="auto" w:fill="FFFFFF"/>
              <w:ind w:left="24" w:right="-143" w:hanging="5"/>
              <w:rPr>
                <w:rStyle w:val="a3"/>
                <w:b w:val="0"/>
              </w:rPr>
            </w:pPr>
            <w:r w:rsidRPr="0089311C">
              <w:rPr>
                <w:rStyle w:val="a3"/>
                <w:b w:val="0"/>
              </w:rPr>
              <w:t>-физико-химические изменения пищи в процессе пищеварения, усвояемость пищи, влияющие на нее факторы;</w:t>
            </w:r>
          </w:p>
          <w:p w:rsidR="00962136" w:rsidRPr="0089311C" w:rsidRDefault="00962136" w:rsidP="00033F08">
            <w:pPr>
              <w:shd w:val="clear" w:color="auto" w:fill="FFFFFF"/>
              <w:ind w:right="-143"/>
              <w:rPr>
                <w:rStyle w:val="a3"/>
                <w:b w:val="0"/>
              </w:rPr>
            </w:pPr>
            <w:r w:rsidRPr="0089311C">
              <w:rPr>
                <w:rStyle w:val="a3"/>
                <w:b w:val="0"/>
              </w:rPr>
              <w:t>-понятие рациона питания, суточный расход энергии, нормы потребности человека в питательных веществах;</w:t>
            </w:r>
          </w:p>
          <w:p w:rsidR="00962136" w:rsidRPr="0089311C" w:rsidRDefault="00962136" w:rsidP="00033F08">
            <w:pPr>
              <w:shd w:val="clear" w:color="auto" w:fill="FFFFFF"/>
              <w:ind w:left="34" w:right="-143" w:hanging="5"/>
              <w:rPr>
                <w:rStyle w:val="a3"/>
                <w:b w:val="0"/>
              </w:rPr>
            </w:pPr>
            <w:r w:rsidRPr="0089311C">
              <w:rPr>
                <w:rStyle w:val="a3"/>
                <w:b w:val="0"/>
              </w:rPr>
              <w:t>-нормы и принципы рационального сбалансированного питания;</w:t>
            </w:r>
          </w:p>
          <w:p w:rsidR="00962136" w:rsidRPr="0089311C" w:rsidRDefault="00962136" w:rsidP="00033F08">
            <w:pPr>
              <w:shd w:val="clear" w:color="auto" w:fill="FFFFFF"/>
              <w:ind w:right="-143"/>
              <w:rPr>
                <w:rStyle w:val="a3"/>
                <w:b w:val="0"/>
              </w:rPr>
            </w:pPr>
            <w:r w:rsidRPr="0089311C">
              <w:rPr>
                <w:rStyle w:val="a3"/>
                <w:b w:val="0"/>
              </w:rPr>
              <w:t>-методику составления рационов питания;</w:t>
            </w:r>
          </w:p>
          <w:p w:rsidR="00962136" w:rsidRPr="0089311C" w:rsidRDefault="00962136" w:rsidP="00033F08">
            <w:pPr>
              <w:shd w:val="clear" w:color="auto" w:fill="FFFFFF"/>
              <w:ind w:right="-143"/>
              <w:rPr>
                <w:rStyle w:val="a3"/>
                <w:b w:val="0"/>
              </w:rPr>
            </w:pPr>
            <w:r w:rsidRPr="0089311C">
              <w:rPr>
                <w:rStyle w:val="a3"/>
                <w:b w:val="0"/>
              </w:rPr>
              <w:t>-ассортимент и характеристики основных групп продовольственных товаров;</w:t>
            </w:r>
          </w:p>
          <w:p w:rsidR="00962136" w:rsidRPr="0089311C" w:rsidRDefault="00962136" w:rsidP="00033F08">
            <w:pPr>
              <w:shd w:val="clear" w:color="auto" w:fill="FFFFFF"/>
              <w:ind w:right="-143"/>
              <w:rPr>
                <w:bCs/>
              </w:rPr>
            </w:pPr>
            <w:r w:rsidRPr="0089311C">
              <w:rPr>
                <w:rStyle w:val="a3"/>
                <w:b w:val="0"/>
              </w:rPr>
              <w:t>-общие требования к качеству сырья и продуктов и условия хранения, упаковки, транспортирования и реализации различных видов продовольственных товаров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136" w:rsidRPr="0089311C" w:rsidRDefault="00962136" w:rsidP="00033F08">
            <w:pPr>
              <w:jc w:val="both"/>
              <w:rPr>
                <w:bCs/>
              </w:rPr>
            </w:pPr>
          </w:p>
          <w:p w:rsidR="00962136" w:rsidRPr="0089311C" w:rsidRDefault="00962136" w:rsidP="00033F08">
            <w:pPr>
              <w:jc w:val="both"/>
              <w:rPr>
                <w:bCs/>
              </w:rPr>
            </w:pPr>
            <w:r w:rsidRPr="0089311C">
              <w:rPr>
                <w:bCs/>
              </w:rPr>
              <w:t>Тестовый контроль</w:t>
            </w:r>
          </w:p>
        </w:tc>
      </w:tr>
    </w:tbl>
    <w:p w:rsidR="00962136" w:rsidRPr="004F2D9F" w:rsidRDefault="00962136" w:rsidP="009621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947"/>
        <w:gridCol w:w="3118"/>
      </w:tblGrid>
      <w:tr w:rsidR="001A5E16" w:rsidRPr="004E3A8A" w:rsidTr="004F2D9F"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E16" w:rsidRPr="004E3A8A" w:rsidRDefault="001A5E16" w:rsidP="00A17702">
            <w:pPr>
              <w:jc w:val="center"/>
              <w:rPr>
                <w:b/>
                <w:bCs/>
              </w:rPr>
            </w:pPr>
            <w:r w:rsidRPr="004E3A8A">
              <w:rPr>
                <w:b/>
                <w:bCs/>
              </w:rPr>
              <w:t xml:space="preserve">Результаты </w:t>
            </w:r>
          </w:p>
          <w:p w:rsidR="001A5E16" w:rsidRPr="004E3A8A" w:rsidRDefault="001A5E16" w:rsidP="00A17702">
            <w:pPr>
              <w:jc w:val="center"/>
              <w:rPr>
                <w:b/>
                <w:bCs/>
              </w:rPr>
            </w:pPr>
            <w:r w:rsidRPr="004E3A8A">
              <w:rPr>
                <w:b/>
                <w:bCs/>
              </w:rPr>
              <w:t>(освоенные общие компетенции)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E16" w:rsidRPr="004E3A8A" w:rsidRDefault="001A5E16" w:rsidP="00A17702">
            <w:pPr>
              <w:jc w:val="center"/>
              <w:rPr>
                <w:b/>
                <w:bCs/>
                <w:iCs/>
              </w:rPr>
            </w:pPr>
            <w:r w:rsidRPr="004E3A8A">
              <w:rPr>
                <w:b/>
                <w:iCs/>
              </w:rPr>
              <w:t xml:space="preserve">Формы и методы контроля и оценки </w:t>
            </w:r>
          </w:p>
        </w:tc>
      </w:tr>
      <w:tr w:rsidR="001A5E16" w:rsidRPr="004E3A8A" w:rsidTr="004F2D9F">
        <w:trPr>
          <w:trHeight w:val="637"/>
        </w:trPr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E16" w:rsidRPr="004E3A8A" w:rsidRDefault="001A5E16" w:rsidP="00A17702">
            <w:pPr>
              <w:pStyle w:val="a9"/>
              <w:widowControl w:val="0"/>
              <w:ind w:left="0" w:firstLine="0"/>
              <w:jc w:val="both"/>
            </w:pPr>
            <w:r w:rsidRPr="004E3A8A">
              <w:t>ОК 1.</w:t>
            </w:r>
            <w:r>
              <w:t xml:space="preserve"> </w:t>
            </w:r>
            <w:r w:rsidRPr="004E3A8A"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A5E16" w:rsidRDefault="001A5E16" w:rsidP="00A17702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контроль:</w:t>
            </w:r>
          </w:p>
          <w:p w:rsidR="001A5E16" w:rsidRDefault="001A5E16" w:rsidP="00A17702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заданий. практических работ</w:t>
            </w:r>
          </w:p>
          <w:p w:rsidR="001A5E16" w:rsidRDefault="001A5E16" w:rsidP="00A17702">
            <w:pPr>
              <w:jc w:val="both"/>
              <w:rPr>
                <w:bCs/>
                <w:i/>
              </w:rPr>
            </w:pPr>
          </w:p>
          <w:p w:rsidR="001A5E16" w:rsidRDefault="001A5E16" w:rsidP="00A17702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Итоговый контроль:</w:t>
            </w:r>
          </w:p>
          <w:p w:rsidR="001A5E16" w:rsidRPr="004E3A8A" w:rsidRDefault="001A5E16" w:rsidP="00A17702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Cs/>
                <w:i/>
              </w:rPr>
              <w:t xml:space="preserve"> Дифференцированный зачет </w:t>
            </w:r>
          </w:p>
        </w:tc>
      </w:tr>
      <w:tr w:rsidR="001A5E16" w:rsidRPr="004E3A8A" w:rsidTr="004F2D9F">
        <w:trPr>
          <w:trHeight w:val="608"/>
        </w:trPr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E16" w:rsidRPr="004E3A8A" w:rsidRDefault="001A5E16" w:rsidP="00A17702">
            <w:pPr>
              <w:jc w:val="both"/>
            </w:pPr>
            <w:r w:rsidRPr="004E3A8A">
              <w:t>ОК 2. Организовывать собственную деятельность, исходя из цели и способов её достижения определенных руководителем.</w:t>
            </w:r>
          </w:p>
        </w:tc>
        <w:tc>
          <w:tcPr>
            <w:tcW w:w="311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A5E16" w:rsidRPr="004E3A8A" w:rsidRDefault="001A5E16" w:rsidP="00A17702">
            <w:pPr>
              <w:rPr>
                <w:bCs/>
                <w:iCs/>
              </w:rPr>
            </w:pPr>
          </w:p>
        </w:tc>
      </w:tr>
      <w:tr w:rsidR="001A5E16" w:rsidRPr="004E3A8A" w:rsidTr="004F2D9F">
        <w:trPr>
          <w:trHeight w:val="637"/>
        </w:trPr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E16" w:rsidRPr="004E3A8A" w:rsidRDefault="001A5E16" w:rsidP="00A17702">
            <w:pPr>
              <w:jc w:val="both"/>
            </w:pPr>
            <w:r w:rsidRPr="004E3A8A">
              <w:t xml:space="preserve"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      </w:r>
          </w:p>
        </w:tc>
        <w:tc>
          <w:tcPr>
            <w:tcW w:w="311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A5E16" w:rsidRPr="004E3A8A" w:rsidRDefault="001A5E16" w:rsidP="00A17702">
            <w:pPr>
              <w:rPr>
                <w:bCs/>
                <w:i/>
                <w:iCs/>
              </w:rPr>
            </w:pPr>
          </w:p>
        </w:tc>
      </w:tr>
      <w:tr w:rsidR="001A5E16" w:rsidRPr="004E3A8A" w:rsidTr="004F2D9F">
        <w:trPr>
          <w:trHeight w:val="637"/>
        </w:trPr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E16" w:rsidRPr="004E3A8A" w:rsidRDefault="001A5E16" w:rsidP="00A17702">
            <w:pPr>
              <w:jc w:val="both"/>
            </w:pPr>
            <w:r w:rsidRPr="004E3A8A">
              <w:t xml:space="preserve">ОК 4. Осуществлять поиск информации, необходимой для эффективного выполнения профессиональных задач. </w:t>
            </w:r>
          </w:p>
        </w:tc>
        <w:tc>
          <w:tcPr>
            <w:tcW w:w="311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A5E16" w:rsidRPr="004E3A8A" w:rsidRDefault="001A5E16" w:rsidP="00A17702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</w:tc>
      </w:tr>
      <w:tr w:rsidR="001A5E16" w:rsidRPr="004E3A8A" w:rsidTr="004F2D9F">
        <w:trPr>
          <w:trHeight w:val="637"/>
        </w:trPr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E16" w:rsidRPr="004E3A8A" w:rsidRDefault="001A5E16" w:rsidP="00A17702">
            <w:pPr>
              <w:jc w:val="both"/>
            </w:pPr>
            <w:r w:rsidRPr="004E3A8A">
              <w:t>ОК 5.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311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A5E16" w:rsidRPr="004E3A8A" w:rsidRDefault="001A5E16" w:rsidP="00A17702">
            <w:pPr>
              <w:autoSpaceDE w:val="0"/>
              <w:autoSpaceDN w:val="0"/>
              <w:adjustRightInd w:val="0"/>
            </w:pPr>
          </w:p>
        </w:tc>
      </w:tr>
      <w:tr w:rsidR="001A5E16" w:rsidRPr="004E3A8A" w:rsidTr="004F2D9F">
        <w:trPr>
          <w:trHeight w:val="637"/>
        </w:trPr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E16" w:rsidRPr="004E3A8A" w:rsidRDefault="001A5E16" w:rsidP="004F2D9F">
            <w:pPr>
              <w:jc w:val="both"/>
            </w:pPr>
            <w:r w:rsidRPr="004E3A8A">
              <w:t>ОК 6. Работать в коллективе и в команде, эффективно общаться с коллегами, руководством, клиентами</w:t>
            </w:r>
          </w:p>
        </w:tc>
        <w:tc>
          <w:tcPr>
            <w:tcW w:w="311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A5E16" w:rsidRPr="004E3A8A" w:rsidRDefault="001A5E16" w:rsidP="00A17702">
            <w:pPr>
              <w:rPr>
                <w:bCs/>
                <w:i/>
                <w:iCs/>
              </w:rPr>
            </w:pPr>
          </w:p>
        </w:tc>
      </w:tr>
      <w:tr w:rsidR="001A5E16" w:rsidRPr="004E3A8A" w:rsidTr="004F2D9F">
        <w:trPr>
          <w:trHeight w:val="306"/>
        </w:trPr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5E16" w:rsidRPr="004E3A8A" w:rsidRDefault="001A5E16" w:rsidP="00A17702">
            <w:pPr>
              <w:jc w:val="both"/>
            </w:pPr>
            <w:r w:rsidRPr="004E3A8A">
              <w:t xml:space="preserve">ОК 7. </w:t>
            </w:r>
            <w:r w:rsidRPr="0000605D">
              <w:t>Соблюдать правила безопасного труда.</w:t>
            </w:r>
          </w:p>
        </w:tc>
        <w:tc>
          <w:tcPr>
            <w:tcW w:w="311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A5E16" w:rsidRPr="004E3A8A" w:rsidRDefault="001A5E16" w:rsidP="00A17702">
            <w:pPr>
              <w:rPr>
                <w:bCs/>
                <w:iCs/>
              </w:rPr>
            </w:pPr>
          </w:p>
        </w:tc>
      </w:tr>
    </w:tbl>
    <w:p w:rsidR="006E0FAA" w:rsidRDefault="006E0FAA" w:rsidP="001A5E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36"/>
          <w:szCs w:val="36"/>
        </w:rPr>
      </w:pPr>
    </w:p>
    <w:sectPr w:rsidR="006E0FAA" w:rsidSect="006E0FAA">
      <w:pgSz w:w="11906" w:h="16838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820" w:rsidRDefault="006E5820" w:rsidP="0087475E">
      <w:r>
        <w:separator/>
      </w:r>
    </w:p>
  </w:endnote>
  <w:endnote w:type="continuationSeparator" w:id="1">
    <w:p w:rsidR="006E5820" w:rsidRDefault="006E5820" w:rsidP="008747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08" w:rsidRDefault="00E0003B" w:rsidP="00033F0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33F0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33F08" w:rsidRDefault="00033F08" w:rsidP="00033F08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08" w:rsidRDefault="00E0003B" w:rsidP="00033F0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33F0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825E8">
      <w:rPr>
        <w:rStyle w:val="a6"/>
        <w:noProof/>
      </w:rPr>
      <w:t>3</w:t>
    </w:r>
    <w:r>
      <w:rPr>
        <w:rStyle w:val="a6"/>
      </w:rPr>
      <w:fldChar w:fldCharType="end"/>
    </w:r>
  </w:p>
  <w:p w:rsidR="00033F08" w:rsidRDefault="00033F08" w:rsidP="00033F08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820" w:rsidRDefault="006E5820" w:rsidP="0087475E">
      <w:r>
        <w:separator/>
      </w:r>
    </w:p>
  </w:footnote>
  <w:footnote w:type="continuationSeparator" w:id="1">
    <w:p w:rsidR="006E5820" w:rsidRDefault="006E5820" w:rsidP="008747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142A3F20"/>
    <w:multiLevelType w:val="hybridMultilevel"/>
    <w:tmpl w:val="90105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84C29"/>
    <w:multiLevelType w:val="hybridMultilevel"/>
    <w:tmpl w:val="1C844D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DF2875"/>
    <w:multiLevelType w:val="hybridMultilevel"/>
    <w:tmpl w:val="78E8B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24C99"/>
    <w:multiLevelType w:val="hybridMultilevel"/>
    <w:tmpl w:val="8A7AE6F4"/>
    <w:lvl w:ilvl="0" w:tplc="314E00D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1042C"/>
    <w:multiLevelType w:val="hybridMultilevel"/>
    <w:tmpl w:val="995CF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6A396B"/>
    <w:multiLevelType w:val="hybridMultilevel"/>
    <w:tmpl w:val="25D01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2F4314"/>
    <w:multiLevelType w:val="hybridMultilevel"/>
    <w:tmpl w:val="535C5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D637CD"/>
    <w:multiLevelType w:val="hybridMultilevel"/>
    <w:tmpl w:val="CA2A3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464BF3"/>
    <w:multiLevelType w:val="hybridMultilevel"/>
    <w:tmpl w:val="CA2A3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4F5E6C"/>
    <w:multiLevelType w:val="hybridMultilevel"/>
    <w:tmpl w:val="02BE92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7"/>
  </w:num>
  <w:num w:numId="9">
    <w:abstractNumId w:val="5"/>
  </w:num>
  <w:num w:numId="10">
    <w:abstractNumId w:val="1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08CF"/>
    <w:rsid w:val="00006757"/>
    <w:rsid w:val="00033F08"/>
    <w:rsid w:val="0003521A"/>
    <w:rsid w:val="00055F28"/>
    <w:rsid w:val="00093016"/>
    <w:rsid w:val="000E02C1"/>
    <w:rsid w:val="000F4077"/>
    <w:rsid w:val="000F61DE"/>
    <w:rsid w:val="00114933"/>
    <w:rsid w:val="00130599"/>
    <w:rsid w:val="001651C5"/>
    <w:rsid w:val="001754D2"/>
    <w:rsid w:val="00195284"/>
    <w:rsid w:val="001A5E16"/>
    <w:rsid w:val="001A7A9D"/>
    <w:rsid w:val="001C2D57"/>
    <w:rsid w:val="00244FB8"/>
    <w:rsid w:val="00262936"/>
    <w:rsid w:val="002813D4"/>
    <w:rsid w:val="00281532"/>
    <w:rsid w:val="002B440D"/>
    <w:rsid w:val="002C49F0"/>
    <w:rsid w:val="002D2557"/>
    <w:rsid w:val="00330418"/>
    <w:rsid w:val="00343379"/>
    <w:rsid w:val="0035289D"/>
    <w:rsid w:val="0037224A"/>
    <w:rsid w:val="00373601"/>
    <w:rsid w:val="003B3922"/>
    <w:rsid w:val="003C5FFC"/>
    <w:rsid w:val="003C7AD5"/>
    <w:rsid w:val="003E5859"/>
    <w:rsid w:val="003F4812"/>
    <w:rsid w:val="00404FA2"/>
    <w:rsid w:val="00417590"/>
    <w:rsid w:val="00421314"/>
    <w:rsid w:val="00426459"/>
    <w:rsid w:val="004369F6"/>
    <w:rsid w:val="00494367"/>
    <w:rsid w:val="004A2B1E"/>
    <w:rsid w:val="004D4553"/>
    <w:rsid w:val="004F2D9F"/>
    <w:rsid w:val="00503925"/>
    <w:rsid w:val="005148FB"/>
    <w:rsid w:val="0051539C"/>
    <w:rsid w:val="005256CB"/>
    <w:rsid w:val="00531B73"/>
    <w:rsid w:val="00534D4E"/>
    <w:rsid w:val="00561F1E"/>
    <w:rsid w:val="00563C26"/>
    <w:rsid w:val="005A067D"/>
    <w:rsid w:val="005A08CE"/>
    <w:rsid w:val="005A0C13"/>
    <w:rsid w:val="005B6F6E"/>
    <w:rsid w:val="005E506D"/>
    <w:rsid w:val="006160C0"/>
    <w:rsid w:val="006160EE"/>
    <w:rsid w:val="00622A3E"/>
    <w:rsid w:val="00634963"/>
    <w:rsid w:val="00635D6B"/>
    <w:rsid w:val="00667025"/>
    <w:rsid w:val="00695624"/>
    <w:rsid w:val="006E0B02"/>
    <w:rsid w:val="006E0FAA"/>
    <w:rsid w:val="006E5820"/>
    <w:rsid w:val="0070420C"/>
    <w:rsid w:val="0074531A"/>
    <w:rsid w:val="00753457"/>
    <w:rsid w:val="00757274"/>
    <w:rsid w:val="007807D9"/>
    <w:rsid w:val="00781283"/>
    <w:rsid w:val="007824A7"/>
    <w:rsid w:val="008310B8"/>
    <w:rsid w:val="0083492C"/>
    <w:rsid w:val="00850352"/>
    <w:rsid w:val="008533A8"/>
    <w:rsid w:val="00865AEF"/>
    <w:rsid w:val="0087475E"/>
    <w:rsid w:val="00880720"/>
    <w:rsid w:val="008918C7"/>
    <w:rsid w:val="008B4EC6"/>
    <w:rsid w:val="008C2F71"/>
    <w:rsid w:val="008C46AC"/>
    <w:rsid w:val="008D6784"/>
    <w:rsid w:val="00900DDB"/>
    <w:rsid w:val="00907A4A"/>
    <w:rsid w:val="0092045F"/>
    <w:rsid w:val="0092176B"/>
    <w:rsid w:val="00944D17"/>
    <w:rsid w:val="00962136"/>
    <w:rsid w:val="009A08CF"/>
    <w:rsid w:val="009A7C30"/>
    <w:rsid w:val="009C1D81"/>
    <w:rsid w:val="00A06D0B"/>
    <w:rsid w:val="00A348FB"/>
    <w:rsid w:val="00A44D73"/>
    <w:rsid w:val="00A51D79"/>
    <w:rsid w:val="00A97CBF"/>
    <w:rsid w:val="00AE1CD8"/>
    <w:rsid w:val="00B001BF"/>
    <w:rsid w:val="00B2437C"/>
    <w:rsid w:val="00B425D0"/>
    <w:rsid w:val="00B42CB3"/>
    <w:rsid w:val="00B65D75"/>
    <w:rsid w:val="00B67168"/>
    <w:rsid w:val="00B825E8"/>
    <w:rsid w:val="00B90286"/>
    <w:rsid w:val="00B95B93"/>
    <w:rsid w:val="00B962BB"/>
    <w:rsid w:val="00BB3320"/>
    <w:rsid w:val="00BC14D4"/>
    <w:rsid w:val="00BD35A9"/>
    <w:rsid w:val="00C15043"/>
    <w:rsid w:val="00C444F9"/>
    <w:rsid w:val="00CC6830"/>
    <w:rsid w:val="00CE5205"/>
    <w:rsid w:val="00D00889"/>
    <w:rsid w:val="00D11BA2"/>
    <w:rsid w:val="00D241F2"/>
    <w:rsid w:val="00D6533E"/>
    <w:rsid w:val="00D92D04"/>
    <w:rsid w:val="00DF1EC5"/>
    <w:rsid w:val="00E0003B"/>
    <w:rsid w:val="00E0294B"/>
    <w:rsid w:val="00E17DF2"/>
    <w:rsid w:val="00E22CE4"/>
    <w:rsid w:val="00E35DCE"/>
    <w:rsid w:val="00E72C32"/>
    <w:rsid w:val="00E87061"/>
    <w:rsid w:val="00EA3817"/>
    <w:rsid w:val="00EA7D63"/>
    <w:rsid w:val="00EC57C6"/>
    <w:rsid w:val="00ED46E2"/>
    <w:rsid w:val="00F251E7"/>
    <w:rsid w:val="00F35937"/>
    <w:rsid w:val="00F43B23"/>
    <w:rsid w:val="00F46B51"/>
    <w:rsid w:val="00F609D7"/>
    <w:rsid w:val="00F71B00"/>
    <w:rsid w:val="00F77838"/>
    <w:rsid w:val="00F819D9"/>
    <w:rsid w:val="00F97347"/>
    <w:rsid w:val="00F97B05"/>
    <w:rsid w:val="00FE169D"/>
    <w:rsid w:val="00FE4FA8"/>
    <w:rsid w:val="00FF2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A08CF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8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9A08C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A08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qFormat/>
    <w:rsid w:val="009A08CF"/>
    <w:rPr>
      <w:b/>
      <w:bCs/>
    </w:rPr>
  </w:style>
  <w:style w:type="paragraph" w:styleId="a4">
    <w:name w:val="footer"/>
    <w:basedOn w:val="a"/>
    <w:link w:val="a5"/>
    <w:rsid w:val="009A08C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A08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A08CF"/>
  </w:style>
  <w:style w:type="paragraph" w:customStyle="1" w:styleId="ConsPlusNormal">
    <w:name w:val="ConsPlusNormal"/>
    <w:rsid w:val="00FF2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51D79"/>
    <w:pPr>
      <w:ind w:left="720"/>
      <w:contextualSpacing/>
    </w:pPr>
  </w:style>
  <w:style w:type="paragraph" w:styleId="a8">
    <w:name w:val="No Spacing"/>
    <w:uiPriority w:val="99"/>
    <w:qFormat/>
    <w:rsid w:val="002B440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43">
    <w:name w:val="Font Style43"/>
    <w:uiPriority w:val="99"/>
    <w:rsid w:val="002B440D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FontStyle52">
    <w:name w:val="Font Style52"/>
    <w:uiPriority w:val="99"/>
    <w:rsid w:val="002B440D"/>
    <w:rPr>
      <w:rFonts w:ascii="Times New Roman" w:hAnsi="Times New Roman" w:cs="Times New Roman" w:hint="default"/>
      <w:spacing w:val="20"/>
      <w:sz w:val="22"/>
      <w:szCs w:val="22"/>
    </w:rPr>
  </w:style>
  <w:style w:type="paragraph" w:customStyle="1" w:styleId="Default">
    <w:name w:val="Default"/>
    <w:rsid w:val="00EC57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"/>
    <w:basedOn w:val="a"/>
    <w:rsid w:val="001A5E16"/>
    <w:pPr>
      <w:ind w:left="283" w:hanging="283"/>
    </w:pPr>
  </w:style>
  <w:style w:type="character" w:styleId="aa">
    <w:name w:val="Hyperlink"/>
    <w:basedOn w:val="a0"/>
    <w:uiPriority w:val="99"/>
    <w:unhideWhenUsed/>
    <w:rsid w:val="00330418"/>
    <w:rPr>
      <w:color w:val="0000FF" w:themeColor="hyperlink"/>
      <w:u w:val="single"/>
    </w:rPr>
  </w:style>
  <w:style w:type="paragraph" w:customStyle="1" w:styleId="cv">
    <w:name w:val="cv"/>
    <w:basedOn w:val="a"/>
    <w:uiPriority w:val="99"/>
    <w:rsid w:val="00F251E7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B825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25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9219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84882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8B3DD-A664-49B6-A9C7-DD8ED4C7B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13</cp:revision>
  <cp:lastPrinted>2019-07-01T10:26:00Z</cp:lastPrinted>
  <dcterms:created xsi:type="dcterms:W3CDTF">2018-09-14T09:23:00Z</dcterms:created>
  <dcterms:modified xsi:type="dcterms:W3CDTF">2026-05-28T12:12:00Z</dcterms:modified>
</cp:coreProperties>
</file>