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12A9C" w:rsidRDefault="00912A9C" w:rsidP="008B1F4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>
            <wp:extent cx="6327002" cy="9086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581" cy="9091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12A9C" w:rsidRDefault="00912A9C" w:rsidP="008B1F4D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B1F4D" w:rsidRPr="0081611F" w:rsidRDefault="008B1F4D" w:rsidP="008B1F4D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81611F">
        <w:rPr>
          <w:bCs/>
          <w:sz w:val="28"/>
          <w:szCs w:val="28"/>
        </w:rPr>
        <w:lastRenderedPageBreak/>
        <w:t>Рабочая</w:t>
      </w:r>
      <w:r w:rsidRPr="0081611F">
        <w:rPr>
          <w:sz w:val="28"/>
          <w:szCs w:val="28"/>
        </w:rPr>
        <w:t xml:space="preserve"> программа учебного предмета «</w:t>
      </w:r>
      <w:r>
        <w:rPr>
          <w:sz w:val="28"/>
          <w:szCs w:val="28"/>
        </w:rPr>
        <w:t>Информатика</w:t>
      </w:r>
      <w:r w:rsidRPr="0081611F">
        <w:rPr>
          <w:sz w:val="28"/>
          <w:szCs w:val="28"/>
        </w:rPr>
        <w:t>» разработана на основе требований ФГОС СОО,</w:t>
      </w:r>
      <w:r>
        <w:rPr>
          <w:sz w:val="28"/>
          <w:szCs w:val="28"/>
        </w:rPr>
        <w:t xml:space="preserve"> утвержденного приказом Министерства образования и науки РФ от 17 мая 2012 г. № 413, </w:t>
      </w:r>
      <w:r w:rsidRPr="0081611F">
        <w:rPr>
          <w:sz w:val="28"/>
          <w:szCs w:val="28"/>
        </w:rPr>
        <w:t xml:space="preserve"> ФГОС СПО по специальности 35.02.16 Эксплуатация и ремонт сельскохозяйственной техники и оборудования,</w:t>
      </w:r>
      <w:r>
        <w:rPr>
          <w:sz w:val="28"/>
          <w:szCs w:val="28"/>
        </w:rPr>
        <w:t xml:space="preserve"> утвержденного приказом Министерства просвещения РФ от 14 апреля 2022 г. № 235, </w:t>
      </w:r>
      <w:r w:rsidRPr="0081611F">
        <w:rPr>
          <w:sz w:val="28"/>
          <w:szCs w:val="28"/>
        </w:rPr>
        <w:t xml:space="preserve"> положений ФОП СОО, </w:t>
      </w:r>
      <w:r>
        <w:rPr>
          <w:sz w:val="28"/>
          <w:szCs w:val="28"/>
        </w:rPr>
        <w:t xml:space="preserve">утвержденной приказом Министерства просвещения РФ от </w:t>
      </w:r>
      <w:r w:rsidR="006B7CD4">
        <w:rPr>
          <w:sz w:val="28"/>
          <w:szCs w:val="28"/>
        </w:rPr>
        <w:t>18 мая 2023</w:t>
      </w:r>
      <w:r>
        <w:rPr>
          <w:sz w:val="28"/>
          <w:szCs w:val="28"/>
        </w:rPr>
        <w:t xml:space="preserve"> г. № </w:t>
      </w:r>
      <w:r w:rsidR="006B7CD4">
        <w:rPr>
          <w:sz w:val="28"/>
          <w:szCs w:val="28"/>
        </w:rPr>
        <w:t>371</w:t>
      </w:r>
      <w:r w:rsidR="002D0BB3">
        <w:rPr>
          <w:sz w:val="28"/>
          <w:szCs w:val="28"/>
        </w:rPr>
        <w:t xml:space="preserve"> с изменениями</w:t>
      </w:r>
      <w:r>
        <w:rPr>
          <w:sz w:val="28"/>
          <w:szCs w:val="28"/>
        </w:rPr>
        <w:t>,</w:t>
      </w:r>
      <w:r w:rsidRPr="0081611F">
        <w:rPr>
          <w:sz w:val="28"/>
          <w:szCs w:val="28"/>
        </w:rPr>
        <w:t xml:space="preserve"> </w:t>
      </w:r>
      <w:r w:rsidR="002D0BB3">
        <w:rPr>
          <w:sz w:val="28"/>
          <w:szCs w:val="28"/>
        </w:rPr>
        <w:t xml:space="preserve"> п</w:t>
      </w:r>
      <w:r w:rsidR="002D0BB3" w:rsidRPr="00112171">
        <w:rPr>
          <w:sz w:val="28"/>
          <w:szCs w:val="28"/>
        </w:rPr>
        <w:t>риказ</w:t>
      </w:r>
      <w:r w:rsidR="002D0BB3">
        <w:rPr>
          <w:sz w:val="28"/>
          <w:szCs w:val="28"/>
        </w:rPr>
        <w:t>ом</w:t>
      </w:r>
      <w:r w:rsidR="002D0BB3" w:rsidRPr="00112171">
        <w:rPr>
          <w:sz w:val="28"/>
          <w:szCs w:val="28"/>
        </w:rPr>
        <w:t xml:space="preserve"> </w:t>
      </w:r>
      <w:proofErr w:type="spellStart"/>
      <w:r w:rsidR="002D0BB3" w:rsidRPr="00112171">
        <w:rPr>
          <w:sz w:val="28"/>
          <w:szCs w:val="28"/>
        </w:rPr>
        <w:t>Минпросвещ</w:t>
      </w:r>
      <w:r w:rsidR="002D0BB3">
        <w:rPr>
          <w:sz w:val="28"/>
          <w:szCs w:val="28"/>
        </w:rPr>
        <w:t>ения</w:t>
      </w:r>
      <w:proofErr w:type="spellEnd"/>
      <w:r w:rsidR="002D0BB3">
        <w:rPr>
          <w:sz w:val="28"/>
          <w:szCs w:val="28"/>
        </w:rPr>
        <w:t xml:space="preserve"> России от 09.10.2024 № 704, </w:t>
      </w:r>
      <w:r w:rsidR="005C0ABD" w:rsidRPr="008C48A5">
        <w:rPr>
          <w:color w:val="FF0000"/>
          <w:sz w:val="28"/>
          <w:szCs w:val="28"/>
        </w:rPr>
        <w:t xml:space="preserve">приказом </w:t>
      </w:r>
      <w:proofErr w:type="spellStart"/>
      <w:r w:rsidR="005C0ABD" w:rsidRPr="008C48A5">
        <w:rPr>
          <w:color w:val="FF0000"/>
          <w:sz w:val="28"/>
          <w:szCs w:val="28"/>
        </w:rPr>
        <w:t>Минпросвещения</w:t>
      </w:r>
      <w:proofErr w:type="spellEnd"/>
      <w:r w:rsidR="005C0ABD" w:rsidRPr="008C48A5">
        <w:rPr>
          <w:color w:val="FF0000"/>
          <w:sz w:val="28"/>
          <w:szCs w:val="28"/>
        </w:rPr>
        <w:t xml:space="preserve"> России от 08.10.2025 № 729</w:t>
      </w:r>
      <w:r w:rsidR="005C0ABD">
        <w:rPr>
          <w:color w:val="FF0000"/>
          <w:sz w:val="28"/>
          <w:szCs w:val="28"/>
        </w:rPr>
        <w:t xml:space="preserve">, </w:t>
      </w:r>
      <w:r>
        <w:rPr>
          <w:sz w:val="28"/>
          <w:szCs w:val="28"/>
        </w:rPr>
        <w:t>с учетом</w:t>
      </w:r>
      <w:r w:rsidRPr="0081611F">
        <w:rPr>
          <w:sz w:val="28"/>
          <w:szCs w:val="28"/>
        </w:rPr>
        <w:t xml:space="preserve"> примерной рабочей программы «</w:t>
      </w:r>
      <w:r>
        <w:rPr>
          <w:sz w:val="28"/>
          <w:szCs w:val="28"/>
        </w:rPr>
        <w:t>Информатика</w:t>
      </w:r>
      <w:r w:rsidRPr="0081611F">
        <w:rPr>
          <w:sz w:val="28"/>
          <w:szCs w:val="28"/>
        </w:rPr>
        <w:t>» ИРПО, утвержденной на заседании Совета по оценке содержания и качества примерных рабочих программ общеобразовательного и социально-гуманитарного циклов СПО Протокол № 14 от 30.11.2022</w:t>
      </w:r>
      <w:r>
        <w:rPr>
          <w:sz w:val="28"/>
          <w:szCs w:val="28"/>
        </w:rPr>
        <w:t xml:space="preserve"> и рекомендаций по реализации СОО в пределах освоения ОП СПО (письмо </w:t>
      </w:r>
      <w:proofErr w:type="spellStart"/>
      <w:r>
        <w:rPr>
          <w:sz w:val="28"/>
          <w:szCs w:val="28"/>
        </w:rPr>
        <w:t>Минпросвещения</w:t>
      </w:r>
      <w:proofErr w:type="spellEnd"/>
      <w:r>
        <w:rPr>
          <w:sz w:val="28"/>
          <w:szCs w:val="28"/>
        </w:rPr>
        <w:t xml:space="preserve"> России от 01.03.2023 № 05-592).</w:t>
      </w:r>
    </w:p>
    <w:p w:rsidR="008B1F4D" w:rsidRPr="0081611F" w:rsidRDefault="008B1F4D" w:rsidP="008B1F4D">
      <w:pPr>
        <w:autoSpaceDE w:val="0"/>
        <w:autoSpaceDN w:val="0"/>
        <w:adjustRightInd w:val="0"/>
        <w:ind w:firstLine="708"/>
        <w:jc w:val="both"/>
        <w:rPr>
          <w:i/>
          <w:sz w:val="28"/>
          <w:szCs w:val="28"/>
          <w:vertAlign w:val="superscript"/>
        </w:rPr>
      </w:pPr>
      <w:r w:rsidRPr="0081611F">
        <w:rPr>
          <w:sz w:val="28"/>
          <w:szCs w:val="28"/>
        </w:rPr>
        <w:t>с учетом получаемой специальности среднего профессионального образования</w:t>
      </w:r>
      <w:r>
        <w:rPr>
          <w:sz w:val="28"/>
          <w:szCs w:val="28"/>
        </w:rPr>
        <w:t>.</w:t>
      </w:r>
    </w:p>
    <w:p w:rsidR="00F64827" w:rsidRPr="0081611F" w:rsidRDefault="00F64827" w:rsidP="00F64827">
      <w:pPr>
        <w:autoSpaceDE w:val="0"/>
        <w:autoSpaceDN w:val="0"/>
        <w:adjustRightInd w:val="0"/>
        <w:spacing w:line="360" w:lineRule="auto"/>
        <w:ind w:firstLine="708"/>
        <w:jc w:val="both"/>
        <w:rPr>
          <w:i/>
          <w:sz w:val="28"/>
          <w:szCs w:val="28"/>
          <w:vertAlign w:val="superscript"/>
        </w:rPr>
      </w:pPr>
    </w:p>
    <w:p w:rsidR="00F64827" w:rsidRPr="0081611F" w:rsidRDefault="00F64827" w:rsidP="00F64827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81611F">
        <w:rPr>
          <w:sz w:val="28"/>
          <w:szCs w:val="28"/>
        </w:rPr>
        <w:t>Организация-разработчик</w:t>
      </w:r>
      <w:r w:rsidRPr="0081611F">
        <w:rPr>
          <w:color w:val="000000"/>
          <w:sz w:val="28"/>
          <w:szCs w:val="28"/>
        </w:rPr>
        <w:t>: Кировское областное государственное профессиональное образовательное автономное учреждение «</w:t>
      </w:r>
      <w:proofErr w:type="spellStart"/>
      <w:r w:rsidRPr="0081611F">
        <w:rPr>
          <w:color w:val="000000"/>
          <w:sz w:val="28"/>
          <w:szCs w:val="28"/>
        </w:rPr>
        <w:t>Нолинский</w:t>
      </w:r>
      <w:proofErr w:type="spellEnd"/>
      <w:r w:rsidRPr="0081611F">
        <w:rPr>
          <w:color w:val="000000"/>
          <w:sz w:val="28"/>
          <w:szCs w:val="28"/>
        </w:rPr>
        <w:t xml:space="preserve"> политехнический техникум».</w:t>
      </w:r>
    </w:p>
    <w:p w:rsidR="00F64827" w:rsidRPr="0081611F" w:rsidRDefault="00F64827" w:rsidP="00F648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F64827" w:rsidRPr="0081611F" w:rsidRDefault="00F64827" w:rsidP="00F648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81611F">
        <w:rPr>
          <w:sz w:val="28"/>
          <w:szCs w:val="28"/>
        </w:rPr>
        <w:t>Разработчики:</w:t>
      </w:r>
    </w:p>
    <w:p w:rsidR="00F64827" w:rsidRPr="0081611F" w:rsidRDefault="00F64827" w:rsidP="00F648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442CA4" w:rsidRDefault="00F64827" w:rsidP="00D556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Бурдин</w:t>
      </w:r>
      <w:proofErr w:type="spellEnd"/>
      <w:r>
        <w:rPr>
          <w:sz w:val="28"/>
          <w:szCs w:val="28"/>
        </w:rPr>
        <w:t xml:space="preserve"> А.Б., преподаватель КОГПОАУ НПТ</w:t>
      </w:r>
    </w:p>
    <w:p w:rsidR="00F64827" w:rsidRDefault="00F64827" w:rsidP="00F648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567"/>
        <w:jc w:val="both"/>
        <w:rPr>
          <w:sz w:val="28"/>
          <w:szCs w:val="28"/>
        </w:rPr>
        <w:sectPr w:rsidR="00F64827" w:rsidSect="00A5668F">
          <w:pgSz w:w="11906" w:h="16838"/>
          <w:pgMar w:top="1134" w:right="851" w:bottom="851" w:left="851" w:header="709" w:footer="709" w:gutter="0"/>
          <w:cols w:space="708"/>
          <w:docGrid w:linePitch="360"/>
        </w:sectPr>
      </w:pPr>
    </w:p>
    <w:p w:rsidR="001A4970" w:rsidRDefault="001A4970" w:rsidP="001A4970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 xml:space="preserve">СОДЕРЖАНИЕ </w:t>
      </w:r>
    </w:p>
    <w:p w:rsidR="001A4970" w:rsidRDefault="001A4970" w:rsidP="001A4970">
      <w:pPr>
        <w:pStyle w:val="Default"/>
        <w:rPr>
          <w:color w:val="auto"/>
        </w:rPr>
      </w:pPr>
    </w:p>
    <w:tbl>
      <w:tblPr>
        <w:tblpPr w:leftFromText="180" w:rightFromText="180" w:bottomFromText="200" w:vertAnchor="text" w:horzAnchor="margin" w:tblpY="2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8"/>
        <w:gridCol w:w="222"/>
      </w:tblGrid>
      <w:tr w:rsidR="00DD0E88" w:rsidRPr="00A30A56" w:rsidTr="00DD0E88">
        <w:trPr>
          <w:trHeight w:val="597"/>
        </w:trPr>
        <w:tc>
          <w:tcPr>
            <w:tcW w:w="0" w:type="auto"/>
            <w:vAlign w:val="center"/>
          </w:tcPr>
          <w:p w:rsidR="00DD0E88" w:rsidRPr="00A30A56" w:rsidRDefault="00A30A56" w:rsidP="005B1885">
            <w:pPr>
              <w:pStyle w:val="Default"/>
              <w:numPr>
                <w:ilvl w:val="0"/>
                <w:numId w:val="19"/>
              </w:numPr>
              <w:spacing w:line="276" w:lineRule="auto"/>
              <w:rPr>
                <w:b/>
                <w:color w:val="auto"/>
              </w:rPr>
            </w:pPr>
            <w:r w:rsidRPr="00A30A56">
              <w:rPr>
                <w:b/>
                <w:bCs/>
              </w:rPr>
              <w:t xml:space="preserve">ПАСПОРТ </w:t>
            </w:r>
            <w:r w:rsidR="00970C48">
              <w:rPr>
                <w:b/>
                <w:bCs/>
              </w:rPr>
              <w:t xml:space="preserve">РАБОЧЕЙ </w:t>
            </w:r>
            <w:r w:rsidRPr="00A30A56">
              <w:rPr>
                <w:b/>
                <w:bCs/>
              </w:rPr>
              <w:t>ПРОГРАММЫ УЧЕБНО</w:t>
            </w:r>
            <w:r w:rsidR="005B1885">
              <w:rPr>
                <w:b/>
                <w:bCs/>
              </w:rPr>
              <w:t>ГО ПРЕДМЕТА</w:t>
            </w:r>
          </w:p>
        </w:tc>
        <w:tc>
          <w:tcPr>
            <w:tcW w:w="0" w:type="auto"/>
            <w:hideMark/>
          </w:tcPr>
          <w:p w:rsidR="00DD0E88" w:rsidRPr="00A30A56" w:rsidRDefault="00DD0E88" w:rsidP="00BF2F5F">
            <w:pPr>
              <w:pStyle w:val="Default"/>
              <w:spacing w:line="276" w:lineRule="auto"/>
              <w:jc w:val="center"/>
              <w:rPr>
                <w:b/>
              </w:rPr>
            </w:pPr>
          </w:p>
        </w:tc>
      </w:tr>
      <w:tr w:rsidR="001A4970" w:rsidRPr="00A30A56" w:rsidTr="00DD0E88">
        <w:trPr>
          <w:trHeight w:val="597"/>
        </w:trPr>
        <w:tc>
          <w:tcPr>
            <w:tcW w:w="0" w:type="auto"/>
          </w:tcPr>
          <w:p w:rsidR="001A4970" w:rsidRPr="00A30A56" w:rsidRDefault="00A30A56" w:rsidP="005B1885">
            <w:pPr>
              <w:pStyle w:val="Default"/>
              <w:numPr>
                <w:ilvl w:val="0"/>
                <w:numId w:val="18"/>
              </w:numPr>
              <w:spacing w:line="276" w:lineRule="auto"/>
              <w:rPr>
                <w:b/>
              </w:rPr>
            </w:pPr>
            <w:r w:rsidRPr="00A30A56">
              <w:rPr>
                <w:b/>
                <w:bCs/>
              </w:rPr>
              <w:t xml:space="preserve"> СТРУКТУРА И СОДЕРЖАНИЕ УЧЕБНО</w:t>
            </w:r>
            <w:r w:rsidR="005B1885">
              <w:rPr>
                <w:b/>
                <w:bCs/>
              </w:rPr>
              <w:t>ГО ПРЕДМЕТА</w:t>
            </w:r>
          </w:p>
        </w:tc>
        <w:tc>
          <w:tcPr>
            <w:tcW w:w="0" w:type="auto"/>
            <w:hideMark/>
          </w:tcPr>
          <w:p w:rsidR="001A4970" w:rsidRPr="00A30A56" w:rsidRDefault="001A4970" w:rsidP="00BF2F5F">
            <w:pPr>
              <w:pStyle w:val="Default"/>
              <w:spacing w:line="276" w:lineRule="auto"/>
              <w:jc w:val="center"/>
              <w:rPr>
                <w:b/>
              </w:rPr>
            </w:pPr>
          </w:p>
        </w:tc>
      </w:tr>
      <w:tr w:rsidR="001A4970" w:rsidRPr="00A30A56" w:rsidTr="00DD0E88">
        <w:trPr>
          <w:trHeight w:val="368"/>
        </w:trPr>
        <w:tc>
          <w:tcPr>
            <w:tcW w:w="0" w:type="auto"/>
          </w:tcPr>
          <w:p w:rsidR="001A4970" w:rsidRPr="00A30A56" w:rsidRDefault="00A30A56" w:rsidP="00970C48">
            <w:pPr>
              <w:pStyle w:val="Default"/>
              <w:numPr>
                <w:ilvl w:val="0"/>
                <w:numId w:val="17"/>
              </w:numPr>
              <w:spacing w:line="276" w:lineRule="auto"/>
              <w:rPr>
                <w:b/>
              </w:rPr>
            </w:pPr>
            <w:r w:rsidRPr="00A30A56">
              <w:rPr>
                <w:b/>
                <w:bCs/>
              </w:rPr>
              <w:t>УСЛОВИЯ РЕАЛИЗАЦИИ УЧЕБНО</w:t>
            </w:r>
            <w:r w:rsidR="005B1885">
              <w:rPr>
                <w:b/>
                <w:bCs/>
              </w:rPr>
              <w:t>ГО ПРЕДМЕТА</w:t>
            </w:r>
          </w:p>
        </w:tc>
        <w:tc>
          <w:tcPr>
            <w:tcW w:w="0" w:type="auto"/>
            <w:hideMark/>
          </w:tcPr>
          <w:p w:rsidR="001A4970" w:rsidRPr="00A30A56" w:rsidRDefault="001A4970" w:rsidP="00A30A56">
            <w:pPr>
              <w:pStyle w:val="Default"/>
              <w:numPr>
                <w:ilvl w:val="0"/>
                <w:numId w:val="16"/>
              </w:numPr>
              <w:spacing w:line="276" w:lineRule="auto"/>
              <w:jc w:val="center"/>
              <w:rPr>
                <w:b/>
              </w:rPr>
            </w:pPr>
          </w:p>
        </w:tc>
      </w:tr>
      <w:tr w:rsidR="001A4970" w:rsidRPr="00A30A56" w:rsidTr="00DD0E88">
        <w:trPr>
          <w:trHeight w:val="595"/>
        </w:trPr>
        <w:tc>
          <w:tcPr>
            <w:tcW w:w="0" w:type="auto"/>
          </w:tcPr>
          <w:p w:rsidR="001A4970" w:rsidRPr="00A30A56" w:rsidRDefault="00A30A56" w:rsidP="005B1885">
            <w:pPr>
              <w:pStyle w:val="Default"/>
              <w:numPr>
                <w:ilvl w:val="0"/>
                <w:numId w:val="17"/>
              </w:numPr>
              <w:spacing w:line="276" w:lineRule="auto"/>
              <w:rPr>
                <w:b/>
                <w:caps/>
              </w:rPr>
            </w:pPr>
            <w:r w:rsidRPr="00A30A56">
              <w:rPr>
                <w:b/>
                <w:caps/>
                <w:lang w:eastAsia="ru-RU"/>
              </w:rPr>
              <w:t>Контроль и оценка результатов Освоения учебно</w:t>
            </w:r>
            <w:r w:rsidR="005B1885">
              <w:rPr>
                <w:b/>
                <w:caps/>
                <w:lang w:eastAsia="ru-RU"/>
              </w:rPr>
              <w:t>ГО ПРЕДМЕТА</w:t>
            </w:r>
          </w:p>
        </w:tc>
        <w:tc>
          <w:tcPr>
            <w:tcW w:w="0" w:type="auto"/>
            <w:hideMark/>
          </w:tcPr>
          <w:p w:rsidR="001A4970" w:rsidRPr="00A30A56" w:rsidRDefault="001A4970" w:rsidP="007069CB">
            <w:pPr>
              <w:pStyle w:val="Default"/>
              <w:spacing w:line="276" w:lineRule="auto"/>
              <w:jc w:val="center"/>
              <w:rPr>
                <w:b/>
              </w:rPr>
            </w:pPr>
          </w:p>
        </w:tc>
      </w:tr>
    </w:tbl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A4970" w:rsidRDefault="001A4970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54A18" w:rsidRDefault="00E54A18">
      <w:pPr>
        <w:spacing w:after="200" w:line="276" w:lineRule="auto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:rsidR="00442CA4" w:rsidRPr="00A20A8B" w:rsidRDefault="00314BB8" w:rsidP="00442C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1</w:t>
      </w:r>
      <w:r w:rsidR="00442CA4" w:rsidRPr="00A20A8B">
        <w:rPr>
          <w:b/>
          <w:caps/>
          <w:sz w:val="28"/>
          <w:szCs w:val="28"/>
        </w:rPr>
        <w:t xml:space="preserve">. паспорт </w:t>
      </w:r>
      <w:r w:rsidR="002A5C8B">
        <w:rPr>
          <w:b/>
          <w:caps/>
          <w:sz w:val="28"/>
          <w:szCs w:val="28"/>
        </w:rPr>
        <w:t xml:space="preserve">РАБОЧЕЙ </w:t>
      </w:r>
      <w:r w:rsidR="00442CA4" w:rsidRPr="00A20A8B">
        <w:rPr>
          <w:b/>
          <w:caps/>
          <w:sz w:val="28"/>
          <w:szCs w:val="28"/>
        </w:rPr>
        <w:t>ПРОГРАММЫ УЧЕБНО</w:t>
      </w:r>
      <w:r w:rsidR="005B1885">
        <w:rPr>
          <w:b/>
          <w:caps/>
          <w:sz w:val="28"/>
          <w:szCs w:val="28"/>
        </w:rPr>
        <w:t>ГО ПРЕДМЕТА</w:t>
      </w:r>
    </w:p>
    <w:p w:rsidR="00442CA4" w:rsidRPr="00A20A8B" w:rsidRDefault="00442CA4" w:rsidP="00442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Информатика </w:t>
      </w:r>
    </w:p>
    <w:p w:rsidR="00442CA4" w:rsidRPr="00A20A8B" w:rsidRDefault="00442CA4" w:rsidP="00442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442CA4" w:rsidRPr="00D104E4" w:rsidRDefault="00314BB8" w:rsidP="00314B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  <w:r>
        <w:rPr>
          <w:b/>
        </w:rPr>
        <w:t xml:space="preserve">1.1. </w:t>
      </w:r>
      <w:r w:rsidR="00442CA4" w:rsidRPr="00D104E4">
        <w:rPr>
          <w:b/>
        </w:rPr>
        <w:t>Область применения программы</w:t>
      </w:r>
    </w:p>
    <w:p w:rsidR="005C7C58" w:rsidRDefault="00D02BB6" w:rsidP="00D02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r>
        <w:tab/>
      </w:r>
      <w:r w:rsidRPr="00CB7584">
        <w:t>Программа учебно</w:t>
      </w:r>
      <w:r w:rsidR="005B1885">
        <w:t>го предмета</w:t>
      </w:r>
      <w:r w:rsidRPr="00CB7584">
        <w:t xml:space="preserve"> «</w:t>
      </w:r>
      <w:r>
        <w:t>Информатика</w:t>
      </w:r>
      <w:r w:rsidRPr="00CB7584">
        <w:t xml:space="preserve">» является частью общеобразовательного цикла </w:t>
      </w:r>
      <w:r w:rsidRPr="00576118">
        <w:t xml:space="preserve">ФГОС среднего общего образования образовательной программы СПО </w:t>
      </w:r>
      <w:r w:rsidR="00A30A56" w:rsidRPr="00CB7584">
        <w:t xml:space="preserve">– программы подготовки специалистов среднего звена (далее – ППССЗ) по специальности среднего профессионального образования </w:t>
      </w:r>
      <w:r w:rsidR="00A51F66">
        <w:t xml:space="preserve">35.02.16 </w:t>
      </w:r>
      <w:r w:rsidR="005C7C58" w:rsidRPr="005C7C58">
        <w:t>Эксплуатация и ремонт сельскохозяй</w:t>
      </w:r>
      <w:r w:rsidR="00A51F66">
        <w:t>ственной техники и оборудования.</w:t>
      </w:r>
    </w:p>
    <w:p w:rsidR="005C7C58" w:rsidRDefault="005C7C58" w:rsidP="00D02B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:rsidR="00442CA4" w:rsidRPr="00D104E4" w:rsidRDefault="00314BB8" w:rsidP="00D02BB6">
      <w:pPr>
        <w:widowControl w:val="0"/>
        <w:ind w:firstLine="567"/>
        <w:jc w:val="both"/>
        <w:rPr>
          <w:b/>
        </w:rPr>
      </w:pPr>
      <w:r>
        <w:rPr>
          <w:b/>
        </w:rPr>
        <w:t>1.2.</w:t>
      </w:r>
      <w:r w:rsidR="00442CA4" w:rsidRPr="00D104E4">
        <w:rPr>
          <w:b/>
        </w:rPr>
        <w:t xml:space="preserve"> Место </w:t>
      </w:r>
      <w:r w:rsidR="005B1885">
        <w:rPr>
          <w:b/>
        </w:rPr>
        <w:t>предмета</w:t>
      </w:r>
      <w:r w:rsidR="00442CA4" w:rsidRPr="00D104E4">
        <w:rPr>
          <w:b/>
        </w:rPr>
        <w:t xml:space="preserve"> в структуре основной профессиональной образовательной программы: </w:t>
      </w:r>
    </w:p>
    <w:p w:rsidR="00A30A56" w:rsidRPr="00CB7584" w:rsidRDefault="00A30A56" w:rsidP="00D02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CB7584">
        <w:t>Учебн</w:t>
      </w:r>
      <w:r w:rsidR="005B1885">
        <w:t>ый предмет</w:t>
      </w:r>
      <w:r w:rsidRPr="00CB7584">
        <w:t xml:space="preserve"> является </w:t>
      </w:r>
      <w:r w:rsidR="00BB3751">
        <w:t>профильным</w:t>
      </w:r>
      <w:r w:rsidR="005B1885">
        <w:t xml:space="preserve"> предметом</w:t>
      </w:r>
      <w:r w:rsidRPr="00CB7584">
        <w:t xml:space="preserve"> общеобразовательного учебного цикла в соответствии с техн</w:t>
      </w:r>
      <w:r w:rsidR="00CF20CB">
        <w:t>олог</w:t>
      </w:r>
      <w:r w:rsidRPr="00CB7584">
        <w:t>ическим</w:t>
      </w:r>
      <w:r w:rsidRPr="00CB7584">
        <w:rPr>
          <w:i/>
        </w:rPr>
        <w:t xml:space="preserve"> </w:t>
      </w:r>
      <w:r w:rsidRPr="00CB7584">
        <w:t>профилем профессионального образования.</w:t>
      </w:r>
    </w:p>
    <w:p w:rsidR="00A30A56" w:rsidRPr="00CB7584" w:rsidRDefault="00A30A56" w:rsidP="00D02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CB7584">
        <w:t>Учебн</w:t>
      </w:r>
      <w:r w:rsidR="005B1885">
        <w:t>ый предмет</w:t>
      </w:r>
      <w:r w:rsidRPr="00CB7584">
        <w:t xml:space="preserve"> относится к предметной области ФГОС среднего общего образования «</w:t>
      </w:r>
      <w:r>
        <w:t>Математика и информатика</w:t>
      </w:r>
      <w:r w:rsidRPr="00CB7584">
        <w:t xml:space="preserve">», </w:t>
      </w:r>
      <w:r w:rsidR="00F64827">
        <w:t>общий</w:t>
      </w:r>
      <w:r w:rsidRPr="00CB7584">
        <w:t xml:space="preserve"> из обязательных предметных областей</w:t>
      </w:r>
      <w:r w:rsidRPr="00CB7584">
        <w:rPr>
          <w:i/>
        </w:rPr>
        <w:t>.</w:t>
      </w:r>
    </w:p>
    <w:p w:rsidR="00A30A56" w:rsidRPr="00CB7584" w:rsidRDefault="00A30A56" w:rsidP="00D02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CB7584">
        <w:t>Уровень освоения учебно</w:t>
      </w:r>
      <w:r w:rsidR="005B1885">
        <w:t>го предмета</w:t>
      </w:r>
      <w:r w:rsidRPr="00CB7584">
        <w:t xml:space="preserve"> в соответствии с ФГОС среднего общего образования </w:t>
      </w:r>
      <w:r w:rsidR="003918F1">
        <w:t>углубленный</w:t>
      </w:r>
      <w:r w:rsidRPr="00CB7584">
        <w:t>.</w:t>
      </w:r>
    </w:p>
    <w:p w:rsidR="00A30A56" w:rsidRPr="00CB7584" w:rsidRDefault="00A30A56" w:rsidP="00A5668F">
      <w:pPr>
        <w:ind w:firstLine="567"/>
        <w:jc w:val="both"/>
      </w:pPr>
      <w:r w:rsidRPr="00CB7584">
        <w:t>Учебн</w:t>
      </w:r>
      <w:r w:rsidR="008643C0">
        <w:t>ый предмет</w:t>
      </w:r>
      <w:r w:rsidRPr="00CB7584">
        <w:t xml:space="preserve"> «</w:t>
      </w:r>
      <w:r>
        <w:t>Информатика</w:t>
      </w:r>
      <w:r w:rsidRPr="00CB7584">
        <w:t>» для профессиональных образовательных организаций обладает самостоятельностью и цельностью.</w:t>
      </w:r>
    </w:p>
    <w:p w:rsidR="00A30A56" w:rsidRPr="00CB7584" w:rsidRDefault="00A30A56" w:rsidP="00A566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CB7584">
        <w:t>Рабочая программа учебно</w:t>
      </w:r>
      <w:r w:rsidR="008643C0">
        <w:t>го предмета</w:t>
      </w:r>
      <w:r w:rsidRPr="00CB7584">
        <w:t xml:space="preserve"> «</w:t>
      </w:r>
      <w:r>
        <w:t>Информатика</w:t>
      </w:r>
      <w:r w:rsidRPr="00CB7584">
        <w:t>» имеет межпредметную связь с</w:t>
      </w:r>
      <w:r>
        <w:t>о</w:t>
      </w:r>
      <w:r w:rsidRPr="00CB7584">
        <w:t xml:space="preserve"> </w:t>
      </w:r>
      <w:r>
        <w:t xml:space="preserve">всеми </w:t>
      </w:r>
      <w:r w:rsidRPr="00CB7584">
        <w:t>общеобразов</w:t>
      </w:r>
      <w:r>
        <w:t xml:space="preserve">ательными учебными </w:t>
      </w:r>
      <w:r w:rsidR="008643C0">
        <w:t>предметами.</w:t>
      </w:r>
    </w:p>
    <w:p w:rsidR="00A30A56" w:rsidRDefault="00A30A56" w:rsidP="00A5668F">
      <w:pPr>
        <w:ind w:firstLine="567"/>
        <w:jc w:val="both"/>
      </w:pPr>
      <w:r w:rsidRPr="00CB7584">
        <w:t>Изучение учебно</w:t>
      </w:r>
      <w:r w:rsidR="008643C0">
        <w:t>го предмета</w:t>
      </w:r>
      <w:r w:rsidRPr="00CB7584">
        <w:t xml:space="preserve"> «</w:t>
      </w:r>
      <w:r>
        <w:t>Информатика</w:t>
      </w:r>
      <w:r w:rsidRPr="00CB7584">
        <w:t xml:space="preserve">» завершается </w:t>
      </w:r>
      <w:r w:rsidR="00CF20CB">
        <w:t>промежуточной</w:t>
      </w:r>
      <w:r w:rsidRPr="00CB7584">
        <w:t xml:space="preserve"> аттестацией в форме экзамена</w:t>
      </w:r>
      <w:r w:rsidRPr="00CB7584">
        <w:rPr>
          <w:i/>
        </w:rPr>
        <w:t xml:space="preserve"> </w:t>
      </w:r>
      <w:r w:rsidRPr="00CB7584">
        <w:t>в рамках освоения ППССЗ на базе основного общего образования.</w:t>
      </w:r>
    </w:p>
    <w:p w:rsidR="00066943" w:rsidRDefault="00066943" w:rsidP="00A5668F">
      <w:pPr>
        <w:ind w:firstLine="567"/>
        <w:jc w:val="both"/>
      </w:pPr>
    </w:p>
    <w:p w:rsidR="00CF20CB" w:rsidRPr="009B0A57" w:rsidRDefault="00CF20CB" w:rsidP="00CF2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>
        <w:rPr>
          <w:b/>
        </w:rPr>
        <w:t>1</w:t>
      </w:r>
      <w:r w:rsidRPr="003800D8">
        <w:rPr>
          <w:b/>
        </w:rPr>
        <w:t>.</w:t>
      </w:r>
      <w:r>
        <w:rPr>
          <w:b/>
        </w:rPr>
        <w:t>3. Планируемые результаты освоения учебно</w:t>
      </w:r>
      <w:r w:rsidR="00B93E74">
        <w:rPr>
          <w:b/>
        </w:rPr>
        <w:t>го предмета</w:t>
      </w:r>
      <w:r w:rsidRPr="003800D8">
        <w:rPr>
          <w:b/>
        </w:rPr>
        <w:t>:</w:t>
      </w:r>
    </w:p>
    <w:p w:rsidR="00CF20CB" w:rsidRDefault="00CF20CB" w:rsidP="00CF2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F64827" w:rsidRDefault="00F64827" w:rsidP="00F648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Pr="0081611F">
        <w:t>Освоение содержания учебного предмета «</w:t>
      </w:r>
      <w:r>
        <w:t>Информатика</w:t>
      </w:r>
      <w:r w:rsidRPr="0081611F">
        <w:t>» обеспечивает формирование и развитие личностных, метапредметных и предметных результатов в контексте преемственности формирования общих и профессиональных компетенций по специальности.</w:t>
      </w:r>
    </w:p>
    <w:p w:rsidR="00066943" w:rsidRPr="006740F6" w:rsidRDefault="006740F6" w:rsidP="00F648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color w:val="052B3C"/>
          <w:shd w:val="clear" w:color="auto" w:fill="FFFFFF"/>
        </w:rPr>
        <w:tab/>
      </w:r>
      <w:r w:rsidRPr="006740F6">
        <w:rPr>
          <w:shd w:val="clear" w:color="auto" w:fill="FFFFFF"/>
        </w:rPr>
        <w:t>Рабочая программа по предмету учитывает рабочую программу воспитания через ценностные ориентиры результатов воспитания.</w:t>
      </w:r>
    </w:p>
    <w:tbl>
      <w:tblPr>
        <w:tblStyle w:val="a4"/>
        <w:tblW w:w="10207" w:type="dxa"/>
        <w:tblInd w:w="-318" w:type="dxa"/>
        <w:tblLook w:val="04A0" w:firstRow="1" w:lastRow="0" w:firstColumn="1" w:lastColumn="0" w:noHBand="0" w:noVBand="1"/>
      </w:tblPr>
      <w:tblGrid>
        <w:gridCol w:w="7656"/>
        <w:gridCol w:w="2551"/>
      </w:tblGrid>
      <w:tr w:rsidR="00066943" w:rsidRPr="00D25760" w:rsidTr="00FF0332">
        <w:tc>
          <w:tcPr>
            <w:tcW w:w="10207" w:type="dxa"/>
            <w:gridSpan w:val="2"/>
          </w:tcPr>
          <w:p w:rsidR="00066943" w:rsidRPr="00D25760" w:rsidRDefault="00066943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Личностные результаты освоения общеобразовательного цикла ОПОП</w:t>
            </w:r>
          </w:p>
        </w:tc>
      </w:tr>
      <w:tr w:rsidR="00066943" w:rsidRPr="00D25760" w:rsidTr="00FF0332">
        <w:tc>
          <w:tcPr>
            <w:tcW w:w="10207" w:type="dxa"/>
            <w:gridSpan w:val="2"/>
          </w:tcPr>
          <w:p w:rsidR="00066943" w:rsidRPr="00D25760" w:rsidRDefault="00066943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Гражданское воспитание</w:t>
            </w:r>
          </w:p>
        </w:tc>
      </w:tr>
      <w:tr w:rsidR="00066943" w:rsidRPr="00D25760" w:rsidTr="00FF0332">
        <w:tc>
          <w:tcPr>
            <w:tcW w:w="7656" w:type="dxa"/>
          </w:tcPr>
          <w:p w:rsidR="00066943" w:rsidRPr="00D25760" w:rsidRDefault="00066943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осознание своих конституционных прав и обязанностей, уважение закона и правопорядка</w:t>
            </w:r>
          </w:p>
        </w:tc>
        <w:tc>
          <w:tcPr>
            <w:tcW w:w="2551" w:type="dxa"/>
          </w:tcPr>
          <w:p w:rsidR="00066943" w:rsidRPr="00D25760" w:rsidRDefault="00066943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ЛРгв2</w:t>
            </w:r>
          </w:p>
        </w:tc>
      </w:tr>
      <w:tr w:rsidR="00066943" w:rsidRPr="00D25760" w:rsidTr="00FF0332">
        <w:tc>
          <w:tcPr>
            <w:tcW w:w="10207" w:type="dxa"/>
            <w:gridSpan w:val="2"/>
          </w:tcPr>
          <w:p w:rsidR="00066943" w:rsidRPr="00D25760" w:rsidRDefault="00066943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066943" w:rsidRPr="00D25760" w:rsidTr="00FF0332">
        <w:tc>
          <w:tcPr>
            <w:tcW w:w="7656" w:type="dxa"/>
          </w:tcPr>
          <w:p w:rsidR="00066943" w:rsidRPr="00D25760" w:rsidRDefault="00066943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</w:t>
            </w:r>
          </w:p>
        </w:tc>
        <w:tc>
          <w:tcPr>
            <w:tcW w:w="2551" w:type="dxa"/>
          </w:tcPr>
          <w:p w:rsidR="00066943" w:rsidRPr="00D25760" w:rsidRDefault="00066943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ЛРпв8</w:t>
            </w:r>
          </w:p>
        </w:tc>
      </w:tr>
      <w:tr w:rsidR="00066943" w:rsidRPr="00D25760" w:rsidTr="00FF0332">
        <w:tc>
          <w:tcPr>
            <w:tcW w:w="10207" w:type="dxa"/>
            <w:gridSpan w:val="2"/>
          </w:tcPr>
          <w:p w:rsidR="00066943" w:rsidRPr="00D25760" w:rsidRDefault="00066943" w:rsidP="00FF0332">
            <w:pPr>
              <w:rPr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066943" w:rsidRPr="00D25760" w:rsidTr="00FF0332">
        <w:tc>
          <w:tcPr>
            <w:tcW w:w="7656" w:type="dxa"/>
          </w:tcPr>
          <w:p w:rsidR="00066943" w:rsidRPr="00D25760" w:rsidRDefault="00066943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осознание личного вклада в построение устойчивого будущего</w:t>
            </w:r>
          </w:p>
        </w:tc>
        <w:tc>
          <w:tcPr>
            <w:tcW w:w="2551" w:type="dxa"/>
          </w:tcPr>
          <w:p w:rsidR="00066943" w:rsidRPr="00D25760" w:rsidRDefault="00066943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ЛРднв14</w:t>
            </w:r>
          </w:p>
        </w:tc>
      </w:tr>
      <w:tr w:rsidR="00066943" w:rsidRPr="00D25760" w:rsidTr="00FF0332">
        <w:tc>
          <w:tcPr>
            <w:tcW w:w="10207" w:type="dxa"/>
            <w:gridSpan w:val="2"/>
          </w:tcPr>
          <w:p w:rsidR="00066943" w:rsidRPr="00D25760" w:rsidRDefault="00066943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066943" w:rsidRPr="00D25760" w:rsidTr="00FF0332">
        <w:tc>
          <w:tcPr>
            <w:tcW w:w="7656" w:type="dxa"/>
          </w:tcPr>
          <w:p w:rsidR="00066943" w:rsidRPr="00D25760" w:rsidRDefault="00066943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к самовыражению в разных видах искусства, стремление проявлять качества творческой личности</w:t>
            </w:r>
          </w:p>
        </w:tc>
        <w:tc>
          <w:tcPr>
            <w:tcW w:w="2551" w:type="dxa"/>
          </w:tcPr>
          <w:p w:rsidR="00066943" w:rsidRPr="00D25760" w:rsidRDefault="00066943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ЛРэв19</w:t>
            </w:r>
          </w:p>
        </w:tc>
      </w:tr>
      <w:tr w:rsidR="00066943" w:rsidRPr="00D25760" w:rsidTr="00FF0332">
        <w:tc>
          <w:tcPr>
            <w:tcW w:w="10207" w:type="dxa"/>
            <w:gridSpan w:val="2"/>
          </w:tcPr>
          <w:p w:rsidR="00066943" w:rsidRPr="00D25760" w:rsidRDefault="00066943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Физическое воспитание</w:t>
            </w:r>
          </w:p>
        </w:tc>
      </w:tr>
      <w:tr w:rsidR="00066943" w:rsidRPr="00D25760" w:rsidTr="00FF0332">
        <w:tc>
          <w:tcPr>
            <w:tcW w:w="7656" w:type="dxa"/>
            <w:shd w:val="clear" w:color="auto" w:fill="auto"/>
          </w:tcPr>
          <w:p w:rsidR="00066943" w:rsidRPr="00D25760" w:rsidRDefault="00066943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здорового и безопасного образа жизни, ответственного отношения к своему здоровью</w:t>
            </w:r>
          </w:p>
        </w:tc>
        <w:tc>
          <w:tcPr>
            <w:tcW w:w="2551" w:type="dxa"/>
          </w:tcPr>
          <w:p w:rsidR="00066943" w:rsidRPr="00D25760" w:rsidRDefault="00066943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ЛРфв20</w:t>
            </w:r>
          </w:p>
        </w:tc>
      </w:tr>
      <w:tr w:rsidR="00066943" w:rsidRPr="00D25760" w:rsidTr="00FF0332">
        <w:tc>
          <w:tcPr>
            <w:tcW w:w="7656" w:type="dxa"/>
            <w:shd w:val="clear" w:color="auto" w:fill="auto"/>
          </w:tcPr>
          <w:p w:rsidR="00066943" w:rsidRPr="00D25760" w:rsidRDefault="00066943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активное неприятие вредных привычек и иных форм причинения вреда физическому и психическому здоровью</w:t>
            </w:r>
          </w:p>
        </w:tc>
        <w:tc>
          <w:tcPr>
            <w:tcW w:w="2551" w:type="dxa"/>
          </w:tcPr>
          <w:p w:rsidR="00066943" w:rsidRPr="00D25760" w:rsidRDefault="00066943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ЛРфв22</w:t>
            </w:r>
          </w:p>
        </w:tc>
      </w:tr>
      <w:tr w:rsidR="00066943" w:rsidRPr="00D25760" w:rsidTr="00FF0332">
        <w:tc>
          <w:tcPr>
            <w:tcW w:w="10207" w:type="dxa"/>
            <w:gridSpan w:val="2"/>
            <w:shd w:val="clear" w:color="auto" w:fill="auto"/>
          </w:tcPr>
          <w:p w:rsidR="00066943" w:rsidRPr="00D25760" w:rsidRDefault="00066943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Трудовое воспитание</w:t>
            </w:r>
          </w:p>
        </w:tc>
      </w:tr>
      <w:tr w:rsidR="00066943" w:rsidRPr="00D25760" w:rsidTr="00FF0332">
        <w:tc>
          <w:tcPr>
            <w:tcW w:w="7656" w:type="dxa"/>
            <w:shd w:val="clear" w:color="auto" w:fill="auto"/>
          </w:tcPr>
          <w:p w:rsidR="00066943" w:rsidRPr="00D25760" w:rsidRDefault="00066943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lastRenderedPageBreak/>
      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</w:t>
            </w:r>
          </w:p>
        </w:tc>
        <w:tc>
          <w:tcPr>
            <w:tcW w:w="2551" w:type="dxa"/>
          </w:tcPr>
          <w:p w:rsidR="00066943" w:rsidRPr="00D25760" w:rsidRDefault="00066943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ЛРтв24</w:t>
            </w:r>
          </w:p>
        </w:tc>
      </w:tr>
      <w:tr w:rsidR="00066943" w:rsidRPr="00D25760" w:rsidTr="00FF0332">
        <w:tc>
          <w:tcPr>
            <w:tcW w:w="7656" w:type="dxa"/>
            <w:shd w:val="clear" w:color="auto" w:fill="auto"/>
          </w:tcPr>
          <w:p w:rsidR="00066943" w:rsidRPr="00D25760" w:rsidRDefault="00066943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</w:t>
            </w:r>
          </w:p>
        </w:tc>
        <w:tc>
          <w:tcPr>
            <w:tcW w:w="2551" w:type="dxa"/>
          </w:tcPr>
          <w:p w:rsidR="00066943" w:rsidRPr="00D25760" w:rsidRDefault="00066943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ЛРтв25</w:t>
            </w:r>
          </w:p>
        </w:tc>
      </w:tr>
      <w:tr w:rsidR="00066943" w:rsidRPr="00D25760" w:rsidTr="00FF0332">
        <w:tc>
          <w:tcPr>
            <w:tcW w:w="10207" w:type="dxa"/>
            <w:gridSpan w:val="2"/>
            <w:shd w:val="clear" w:color="auto" w:fill="auto"/>
          </w:tcPr>
          <w:p w:rsidR="00066943" w:rsidRPr="00D25760" w:rsidRDefault="00066943" w:rsidP="00FF0332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066943" w:rsidRPr="00D25760" w:rsidTr="00FF0332">
        <w:tc>
          <w:tcPr>
            <w:tcW w:w="7656" w:type="dxa"/>
            <w:shd w:val="clear" w:color="auto" w:fill="auto"/>
          </w:tcPr>
          <w:p w:rsidR="00066943" w:rsidRPr="00D25760" w:rsidRDefault="00066943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осознание ценности научной деятельности, готовность осуществлять проектную и исследовательскую деятельность индивидуально и в группе</w:t>
            </w:r>
          </w:p>
        </w:tc>
        <w:tc>
          <w:tcPr>
            <w:tcW w:w="2551" w:type="dxa"/>
          </w:tcPr>
          <w:p w:rsidR="00066943" w:rsidRPr="00D25760" w:rsidRDefault="00066943" w:rsidP="00FF0332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ЛРнп34</w:t>
            </w:r>
          </w:p>
        </w:tc>
      </w:tr>
    </w:tbl>
    <w:p w:rsidR="00066943" w:rsidRPr="0081611F" w:rsidRDefault="00066943" w:rsidP="00F648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66943" w:rsidRDefault="00066943" w:rsidP="00F648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  <w:sectPr w:rsidR="00066943" w:rsidSect="00066943">
          <w:pgSz w:w="11906" w:h="16838"/>
          <w:pgMar w:top="1134" w:right="851" w:bottom="851" w:left="851" w:header="709" w:footer="709" w:gutter="0"/>
          <w:cols w:space="708"/>
          <w:docGrid w:linePitch="360"/>
        </w:sect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2802"/>
        <w:gridCol w:w="3827"/>
        <w:gridCol w:w="8363"/>
      </w:tblGrid>
      <w:tr w:rsidR="000B5FEA" w:rsidRPr="00C12399" w:rsidTr="00CE1397">
        <w:tc>
          <w:tcPr>
            <w:tcW w:w="2802" w:type="dxa"/>
            <w:vMerge w:val="restart"/>
            <w:vAlign w:val="center"/>
          </w:tcPr>
          <w:p w:rsidR="000B5FEA" w:rsidRPr="00C12399" w:rsidRDefault="000B5FEA" w:rsidP="00CE139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lang w:eastAsia="en-US"/>
              </w:rPr>
            </w:pPr>
            <w:r w:rsidRPr="00C12399">
              <w:rPr>
                <w:rFonts w:eastAsia="SchoolBookCSanPin-Regular"/>
                <w:b/>
                <w:bCs/>
                <w:iCs/>
                <w:lang w:eastAsia="en-US"/>
              </w:rPr>
              <w:lastRenderedPageBreak/>
              <w:t>Общие компетенции</w:t>
            </w:r>
          </w:p>
        </w:tc>
        <w:tc>
          <w:tcPr>
            <w:tcW w:w="12190" w:type="dxa"/>
            <w:gridSpan w:val="2"/>
            <w:vAlign w:val="center"/>
          </w:tcPr>
          <w:p w:rsidR="000B5FEA" w:rsidRPr="00C12399" w:rsidRDefault="000B5FEA" w:rsidP="00CE139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lang w:eastAsia="en-US"/>
              </w:rPr>
            </w:pPr>
            <w:r w:rsidRPr="00C12399">
              <w:rPr>
                <w:rFonts w:eastAsia="SchoolBookCSanPin-Regular"/>
                <w:b/>
                <w:bCs/>
                <w:iCs/>
                <w:lang w:eastAsia="en-US"/>
              </w:rPr>
              <w:t>Планируемые результаты обучения</w:t>
            </w:r>
          </w:p>
        </w:tc>
      </w:tr>
      <w:tr w:rsidR="000B5FEA" w:rsidRPr="00C12399" w:rsidTr="00CE1397">
        <w:tc>
          <w:tcPr>
            <w:tcW w:w="2802" w:type="dxa"/>
            <w:vMerge/>
            <w:vAlign w:val="center"/>
          </w:tcPr>
          <w:p w:rsidR="000B5FEA" w:rsidRPr="00C12399" w:rsidRDefault="000B5FEA" w:rsidP="00CE139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lang w:eastAsia="en-US"/>
              </w:rPr>
            </w:pPr>
          </w:p>
        </w:tc>
        <w:tc>
          <w:tcPr>
            <w:tcW w:w="3827" w:type="dxa"/>
            <w:vAlign w:val="center"/>
          </w:tcPr>
          <w:p w:rsidR="000B5FEA" w:rsidRPr="00C12399" w:rsidRDefault="000B5FEA" w:rsidP="00CE139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lang w:eastAsia="en-US"/>
              </w:rPr>
            </w:pPr>
            <w:r w:rsidRPr="00C12399">
              <w:rPr>
                <w:rFonts w:eastAsia="SchoolBookCSanPin-Regular"/>
                <w:b/>
                <w:bCs/>
                <w:iCs/>
                <w:lang w:eastAsia="en-US"/>
              </w:rPr>
              <w:t>Личностные и метапредметные</w:t>
            </w:r>
          </w:p>
        </w:tc>
        <w:tc>
          <w:tcPr>
            <w:tcW w:w="8363" w:type="dxa"/>
            <w:vAlign w:val="center"/>
          </w:tcPr>
          <w:p w:rsidR="000B5FEA" w:rsidRPr="00C12399" w:rsidRDefault="000B5FEA" w:rsidP="00CE139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lang w:eastAsia="en-US"/>
              </w:rPr>
            </w:pPr>
            <w:r w:rsidRPr="00C12399">
              <w:rPr>
                <w:rFonts w:eastAsia="SchoolBookCSanPin-Regular"/>
                <w:b/>
                <w:bCs/>
                <w:iCs/>
                <w:lang w:eastAsia="en-US"/>
              </w:rPr>
              <w:t>Предметные</w:t>
            </w:r>
          </w:p>
        </w:tc>
      </w:tr>
      <w:tr w:rsidR="000B5FEA" w:rsidRPr="00C12399" w:rsidTr="00CE1397">
        <w:trPr>
          <w:trHeight w:val="3533"/>
        </w:trPr>
        <w:tc>
          <w:tcPr>
            <w:tcW w:w="2802" w:type="dxa"/>
          </w:tcPr>
          <w:p w:rsidR="000B5FEA" w:rsidRPr="00FA1A8E" w:rsidRDefault="000B5FEA" w:rsidP="00CE13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choolBookCSanPin-Regular"/>
                <w:bCs/>
                <w:iCs/>
                <w:sz w:val="24"/>
                <w:szCs w:val="24"/>
                <w:lang w:eastAsia="en-US"/>
              </w:rPr>
            </w:pPr>
            <w:r w:rsidRPr="00FA1A8E">
              <w:rPr>
                <w:sz w:val="24"/>
                <w:szCs w:val="24"/>
                <w:lang w:val="en-US" w:eastAsia="en-US" w:bidi="en-US"/>
              </w:rPr>
              <w:t>OK</w:t>
            </w:r>
            <w:r w:rsidRPr="00FA1A8E">
              <w:rPr>
                <w:sz w:val="24"/>
                <w:szCs w:val="24"/>
                <w:lang w:eastAsia="en-US" w:bidi="en-US"/>
              </w:rPr>
              <w:t xml:space="preserve"> </w:t>
            </w:r>
            <w:r w:rsidRPr="00FA1A8E">
              <w:rPr>
                <w:sz w:val="24"/>
                <w:szCs w:val="24"/>
              </w:rPr>
              <w:t>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827" w:type="dxa"/>
          </w:tcPr>
          <w:p w:rsidR="000B5FEA" w:rsidRPr="00C12399" w:rsidRDefault="000B5FEA" w:rsidP="00CE1397">
            <w:pPr>
              <w:pStyle w:val="7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C12399">
              <w:rPr>
                <w:rFonts w:ascii="Times New Roman" w:hAnsi="Times New Roman" w:cs="Times New Roman"/>
                <w:b w:val="0"/>
              </w:rPr>
              <w:t>В части трудового воспитания:</w:t>
            </w:r>
          </w:p>
          <w:p w:rsidR="000B5FEA" w:rsidRPr="00C12399" w:rsidRDefault="000B5FEA" w:rsidP="00CE1397">
            <w:pPr>
              <w:widowControl w:val="0"/>
              <w:tabs>
                <w:tab w:val="left" w:pos="187"/>
              </w:tabs>
              <w:jc w:val="both"/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готовность к труду, осознание ценности мастерства, трудолюбие;</w:t>
            </w:r>
          </w:p>
          <w:p w:rsidR="000B5FEA" w:rsidRPr="00C12399" w:rsidRDefault="000B5FEA" w:rsidP="00CE1397">
            <w:pPr>
              <w:widowControl w:val="0"/>
              <w:tabs>
                <w:tab w:val="left" w:pos="139"/>
              </w:tabs>
              <w:jc w:val="both"/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</w:p>
          <w:p w:rsidR="000B5FEA" w:rsidRPr="00C12399" w:rsidRDefault="000B5FEA" w:rsidP="00CE1397">
            <w:pPr>
              <w:widowControl w:val="0"/>
              <w:tabs>
                <w:tab w:val="left" w:pos="245"/>
              </w:tabs>
              <w:jc w:val="both"/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интерес к различным сферам профессиональной деятельности,</w:t>
            </w:r>
          </w:p>
          <w:p w:rsidR="000B5FEA" w:rsidRPr="00C12399" w:rsidRDefault="000B5FEA" w:rsidP="00CE1397">
            <w:pPr>
              <w:pStyle w:val="7"/>
              <w:shd w:val="clear" w:color="auto" w:fill="auto"/>
              <w:tabs>
                <w:tab w:val="left" w:pos="1882"/>
                <w:tab w:val="left" w:pos="4411"/>
              </w:tabs>
              <w:spacing w:line="240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C12399">
              <w:rPr>
                <w:rFonts w:ascii="Times New Roman" w:hAnsi="Times New Roman" w:cs="Times New Roman"/>
                <w:b w:val="0"/>
              </w:rPr>
              <w:t>Овладение универсальными учебными познавательными действиями:</w:t>
            </w:r>
          </w:p>
          <w:p w:rsidR="000B5FEA" w:rsidRPr="00C12399" w:rsidRDefault="000B5FEA" w:rsidP="00CE1397">
            <w:pPr>
              <w:pStyle w:val="7"/>
              <w:shd w:val="clear" w:color="auto" w:fill="auto"/>
              <w:tabs>
                <w:tab w:val="left" w:pos="1882"/>
                <w:tab w:val="left" w:pos="4411"/>
              </w:tabs>
              <w:spacing w:line="240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C12399">
              <w:rPr>
                <w:rStyle w:val="7Exact"/>
                <w:rFonts w:ascii="Times New Roman" w:hAnsi="Times New Roman" w:cs="Times New Roman"/>
              </w:rPr>
              <w:t xml:space="preserve">а) </w:t>
            </w:r>
            <w:r w:rsidRPr="00C12399">
              <w:rPr>
                <w:rFonts w:ascii="Times New Roman" w:hAnsi="Times New Roman" w:cs="Times New Roman"/>
                <w:b w:val="0"/>
              </w:rPr>
              <w:t>базовые логические действия:</w:t>
            </w:r>
          </w:p>
          <w:p w:rsidR="000B5FEA" w:rsidRPr="00C12399" w:rsidRDefault="000B5FEA" w:rsidP="00CE1397">
            <w:pPr>
              <w:widowControl w:val="0"/>
              <w:tabs>
                <w:tab w:val="left" w:pos="202"/>
              </w:tabs>
              <w:jc w:val="both"/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самостоятельно формулировать и актуализировать проблему, рассматривать ее всесторонне;</w:t>
            </w:r>
          </w:p>
          <w:p w:rsidR="000B5FEA" w:rsidRPr="00C12399" w:rsidRDefault="000B5FEA" w:rsidP="00CE1397">
            <w:pPr>
              <w:widowControl w:val="0"/>
              <w:tabs>
                <w:tab w:val="left" w:pos="139"/>
              </w:tabs>
              <w:jc w:val="both"/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устанавливать существенный признак или основания для сравнения, классификации и обобщения;</w:t>
            </w:r>
          </w:p>
          <w:p w:rsidR="000B5FEA" w:rsidRPr="00C12399" w:rsidRDefault="000B5FEA" w:rsidP="00CE1397">
            <w:pPr>
              <w:widowControl w:val="0"/>
              <w:tabs>
                <w:tab w:val="left" w:pos="139"/>
              </w:tabs>
              <w:jc w:val="both"/>
              <w:rPr>
                <w:rStyle w:val="2Exact"/>
                <w:rFonts w:ascii="Times New Roman" w:hAnsi="Times New Roman" w:cs="Times New Roman"/>
                <w:sz w:val="22"/>
                <w:szCs w:val="22"/>
              </w:rPr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определять цели деятельности, задавать параметры и критерии их достижения;</w:t>
            </w:r>
          </w:p>
          <w:p w:rsidR="000B5FEA" w:rsidRPr="00C12399" w:rsidRDefault="000B5FEA" w:rsidP="00CE1397">
            <w:pPr>
              <w:widowControl w:val="0"/>
              <w:tabs>
                <w:tab w:val="left" w:pos="139"/>
              </w:tabs>
              <w:jc w:val="both"/>
              <w:rPr>
                <w:rStyle w:val="2Exact"/>
                <w:rFonts w:ascii="Times New Roman" w:hAnsi="Times New Roman" w:cs="Times New Roman"/>
                <w:sz w:val="22"/>
                <w:szCs w:val="22"/>
              </w:rPr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выявлять закономерности и противоречия в рассматриваемых явлениях;</w:t>
            </w:r>
          </w:p>
          <w:p w:rsidR="000B5FEA" w:rsidRPr="00C12399" w:rsidRDefault="000B5FEA" w:rsidP="00CE1397">
            <w:pPr>
              <w:widowControl w:val="0"/>
              <w:tabs>
                <w:tab w:val="left" w:pos="139"/>
              </w:tabs>
              <w:jc w:val="both"/>
              <w:rPr>
                <w:rStyle w:val="2Exact"/>
                <w:rFonts w:ascii="Times New Roman" w:hAnsi="Times New Roman" w:cs="Times New Roman"/>
                <w:sz w:val="22"/>
                <w:szCs w:val="22"/>
              </w:rPr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:rsidR="000B5FEA" w:rsidRPr="00C12399" w:rsidRDefault="000B5FEA" w:rsidP="00CE1397">
            <w:pPr>
              <w:widowControl w:val="0"/>
              <w:tabs>
                <w:tab w:val="left" w:pos="139"/>
              </w:tabs>
              <w:jc w:val="both"/>
              <w:rPr>
                <w:rStyle w:val="2Exact"/>
                <w:rFonts w:ascii="Times New Roman" w:hAnsi="Times New Roman" w:cs="Times New Roman"/>
                <w:sz w:val="22"/>
                <w:szCs w:val="22"/>
              </w:rPr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развивать креативное мышление при решении жизненных проблем</w:t>
            </w:r>
          </w:p>
          <w:p w:rsidR="000B5FEA" w:rsidRPr="00C12399" w:rsidRDefault="000B5FEA" w:rsidP="00CE1397">
            <w:pPr>
              <w:widowControl w:val="0"/>
              <w:tabs>
                <w:tab w:val="left" w:pos="139"/>
              </w:tabs>
              <w:jc w:val="both"/>
            </w:pPr>
            <w:r w:rsidRPr="00C12399">
              <w:rPr>
                <w:rStyle w:val="7Exact"/>
                <w:rFonts w:ascii="Times New Roman" w:hAnsi="Times New Roman" w:cs="Times New Roman"/>
                <w:b w:val="0"/>
              </w:rPr>
              <w:t xml:space="preserve">б) </w:t>
            </w:r>
            <w:r w:rsidRPr="00C12399">
              <w:t>базовые исследовательские действия:</w:t>
            </w:r>
          </w:p>
          <w:p w:rsidR="000B5FEA" w:rsidRPr="00C12399" w:rsidRDefault="000B5FEA" w:rsidP="00CE1397">
            <w:pPr>
              <w:widowControl w:val="0"/>
              <w:tabs>
                <w:tab w:val="left" w:pos="139"/>
              </w:tabs>
              <w:jc w:val="both"/>
              <w:rPr>
                <w:rStyle w:val="2Exact"/>
                <w:rFonts w:ascii="Times New Roman" w:hAnsi="Times New Roman" w:cs="Times New Roman"/>
                <w:sz w:val="22"/>
                <w:szCs w:val="22"/>
              </w:rPr>
            </w:pPr>
            <w:r w:rsidRPr="00C12399">
              <w:t xml:space="preserve">- </w:t>
            </w: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 xml:space="preserve">владеть навыками учебно-исследовательской и проектной </w:t>
            </w: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lastRenderedPageBreak/>
              <w:t>деятельности, навыками разрешения проблем;</w:t>
            </w:r>
          </w:p>
          <w:p w:rsidR="000B5FEA" w:rsidRPr="00C12399" w:rsidRDefault="000B5FEA" w:rsidP="00CE1397">
            <w:pPr>
              <w:widowControl w:val="0"/>
              <w:tabs>
                <w:tab w:val="left" w:pos="139"/>
              </w:tabs>
              <w:jc w:val="both"/>
              <w:rPr>
                <w:rStyle w:val="2Exact"/>
                <w:rFonts w:ascii="Times New Roman" w:hAnsi="Times New Roman" w:cs="Times New Roman"/>
                <w:sz w:val="22"/>
                <w:szCs w:val="22"/>
              </w:rPr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</w:p>
          <w:p w:rsidR="000B5FEA" w:rsidRPr="00C12399" w:rsidRDefault="000B5FEA" w:rsidP="00CE1397">
            <w:pPr>
              <w:widowControl w:val="0"/>
              <w:tabs>
                <w:tab w:val="left" w:pos="139"/>
              </w:tabs>
              <w:jc w:val="both"/>
              <w:rPr>
                <w:rStyle w:val="2Exact"/>
                <w:rFonts w:ascii="Times New Roman" w:hAnsi="Times New Roman" w:cs="Times New Roman"/>
                <w:sz w:val="22"/>
                <w:szCs w:val="22"/>
              </w:rPr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:rsidR="000B5FEA" w:rsidRPr="00C12399" w:rsidRDefault="000B5FEA" w:rsidP="00CE1397">
            <w:pPr>
              <w:widowControl w:val="0"/>
              <w:tabs>
                <w:tab w:val="left" w:pos="163"/>
              </w:tabs>
              <w:jc w:val="both"/>
              <w:rPr>
                <w:rStyle w:val="2Exact"/>
                <w:rFonts w:ascii="Times New Roman" w:hAnsi="Times New Roman" w:cs="Times New Roman"/>
                <w:sz w:val="22"/>
                <w:szCs w:val="22"/>
              </w:rPr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уметь переносить знания в познавательную и практическую области жизнедеятельности;</w:t>
            </w:r>
          </w:p>
          <w:p w:rsidR="000B5FEA" w:rsidRPr="00C12399" w:rsidRDefault="000B5FEA" w:rsidP="00CE1397">
            <w:pPr>
              <w:widowControl w:val="0"/>
              <w:tabs>
                <w:tab w:val="left" w:pos="163"/>
              </w:tabs>
              <w:jc w:val="both"/>
              <w:rPr>
                <w:rStyle w:val="2Exact"/>
                <w:rFonts w:ascii="Times New Roman" w:hAnsi="Times New Roman" w:cs="Times New Roman"/>
                <w:sz w:val="22"/>
                <w:szCs w:val="22"/>
              </w:rPr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уметь интегрировать знания из разных предметных областей;</w:t>
            </w:r>
          </w:p>
          <w:p w:rsidR="000B5FEA" w:rsidRPr="00C12399" w:rsidRDefault="000B5FEA" w:rsidP="00CE1397">
            <w:pPr>
              <w:widowControl w:val="0"/>
              <w:tabs>
                <w:tab w:val="left" w:pos="139"/>
              </w:tabs>
              <w:jc w:val="both"/>
              <w:rPr>
                <w:rStyle w:val="2Exact"/>
                <w:rFonts w:ascii="Times New Roman" w:hAnsi="Times New Roman" w:cs="Times New Roman"/>
                <w:sz w:val="22"/>
                <w:szCs w:val="22"/>
              </w:rPr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выдвигать новые идеи, предлагать оригинальные подходы и решения;</w:t>
            </w:r>
          </w:p>
          <w:p w:rsidR="000B5FEA" w:rsidRPr="00C12399" w:rsidRDefault="000B5FEA" w:rsidP="00CE1397">
            <w:pPr>
              <w:widowControl w:val="0"/>
              <w:tabs>
                <w:tab w:val="left" w:pos="139"/>
              </w:tabs>
              <w:jc w:val="both"/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способность их использования в познавательной и социальной практике</w:t>
            </w:r>
          </w:p>
        </w:tc>
        <w:tc>
          <w:tcPr>
            <w:tcW w:w="8363" w:type="dxa"/>
          </w:tcPr>
          <w:p w:rsidR="000B5FEA" w:rsidRPr="00C12399" w:rsidRDefault="000B5FEA" w:rsidP="000B5FEA">
            <w:pPr>
              <w:widowControl w:val="0"/>
              <w:numPr>
                <w:ilvl w:val="0"/>
                <w:numId w:val="32"/>
              </w:numPr>
              <w:tabs>
                <w:tab w:val="left" w:pos="144"/>
              </w:tabs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lastRenderedPageBreak/>
              <w:t>понимать угрозу информационной безопасности, использовать методы и средства противодействия этим угрозам, соблюдение мер безопасности, предотвращающих незаконное распространение персональных данных; соблюдение требований техники безопасности и гигиены при работе с компьютерами и другими компонентами цифрового окружения; понимание правовых основ использования компьютерных программ, баз данных и работы в сети Интернет;</w:t>
            </w:r>
          </w:p>
          <w:p w:rsidR="000B5FEA" w:rsidRPr="00C12399" w:rsidRDefault="000B5FEA" w:rsidP="000B5FEA">
            <w:pPr>
              <w:widowControl w:val="0"/>
              <w:numPr>
                <w:ilvl w:val="0"/>
                <w:numId w:val="32"/>
              </w:numPr>
              <w:tabs>
                <w:tab w:val="left" w:pos="139"/>
              </w:tabs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уметь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  <w:p w:rsidR="000B5FEA" w:rsidRPr="00C12399" w:rsidRDefault="000B5FEA" w:rsidP="00CE1397">
            <w:pPr>
              <w:widowControl w:val="0"/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 xml:space="preserve">уметь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Python</w:t>
            </w: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, </w:t>
            </w: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Java</w:t>
            </w: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, </w:t>
            </w: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C++,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обобщенных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массива;</w:t>
            </w:r>
          </w:p>
          <w:p w:rsidR="000B5FEA" w:rsidRPr="00C12399" w:rsidRDefault="000B5FEA" w:rsidP="000B5FEA">
            <w:pPr>
              <w:widowControl w:val="0"/>
              <w:numPr>
                <w:ilvl w:val="0"/>
                <w:numId w:val="32"/>
              </w:numPr>
              <w:tabs>
                <w:tab w:val="left" w:pos="125"/>
              </w:tabs>
            </w:pPr>
          </w:p>
          <w:p w:rsidR="000B5FEA" w:rsidRPr="00C12399" w:rsidRDefault="000B5FEA" w:rsidP="00CE1397">
            <w:pPr>
              <w:widowControl w:val="0"/>
            </w:pPr>
          </w:p>
        </w:tc>
      </w:tr>
      <w:tr w:rsidR="000B5FEA" w:rsidRPr="00C12399" w:rsidTr="00CE1397">
        <w:trPr>
          <w:trHeight w:val="274"/>
        </w:trPr>
        <w:tc>
          <w:tcPr>
            <w:tcW w:w="2802" w:type="dxa"/>
          </w:tcPr>
          <w:p w:rsidR="000B5FEA" w:rsidRPr="00FA1A8E" w:rsidRDefault="000B5FEA" w:rsidP="00CE1397">
            <w:pPr>
              <w:rPr>
                <w:sz w:val="24"/>
                <w:szCs w:val="24"/>
              </w:rPr>
            </w:pP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827" w:type="dxa"/>
          </w:tcPr>
          <w:p w:rsidR="000B5FEA" w:rsidRPr="00C12399" w:rsidRDefault="000B5FEA" w:rsidP="00CE1397">
            <w:pPr>
              <w:widowControl w:val="0"/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В области ценности научного познания:</w:t>
            </w:r>
          </w:p>
          <w:p w:rsidR="000B5FEA" w:rsidRPr="00C12399" w:rsidRDefault="000B5FEA" w:rsidP="00CE1397">
            <w:pPr>
              <w:widowControl w:val="0"/>
              <w:tabs>
                <w:tab w:val="left" w:pos="1027"/>
                <w:tab w:val="left" w:pos="3878"/>
              </w:tabs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:rsidR="000B5FEA" w:rsidRPr="00C12399" w:rsidRDefault="000B5FEA" w:rsidP="00CE1397">
            <w:pPr>
              <w:widowControl w:val="0"/>
              <w:tabs>
                <w:tab w:val="left" w:pos="331"/>
              </w:tabs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</w:p>
          <w:p w:rsidR="000B5FEA" w:rsidRPr="00C12399" w:rsidRDefault="000B5FEA" w:rsidP="00CE1397">
            <w:pPr>
              <w:widowControl w:val="0"/>
              <w:tabs>
                <w:tab w:val="left" w:pos="389"/>
              </w:tabs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 xml:space="preserve">- осознание ценности научной деятельности, готовность осуществлять проектную и </w:t>
            </w: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lastRenderedPageBreak/>
              <w:t>исследовательскую деятельность индивидуально и в группе;</w:t>
            </w:r>
          </w:p>
          <w:p w:rsidR="000B5FEA" w:rsidRPr="00C12399" w:rsidRDefault="000B5FEA" w:rsidP="00CE1397">
            <w:pPr>
              <w:pStyle w:val="7"/>
              <w:shd w:val="clear" w:color="auto" w:fill="auto"/>
              <w:tabs>
                <w:tab w:val="left" w:pos="1882"/>
                <w:tab w:val="right" w:pos="5429"/>
              </w:tabs>
              <w:spacing w:line="240" w:lineRule="auto"/>
              <w:jc w:val="left"/>
              <w:rPr>
                <w:rFonts w:ascii="Times New Roman" w:hAnsi="Times New Roman" w:cs="Times New Roman"/>
                <w:b w:val="0"/>
              </w:rPr>
            </w:pPr>
            <w:r w:rsidRPr="00C12399">
              <w:rPr>
                <w:rFonts w:ascii="Times New Roman" w:hAnsi="Times New Roman" w:cs="Times New Roman"/>
                <w:b w:val="0"/>
              </w:rPr>
              <w:t>Овладение универсальными учебными познавательными действиями:</w:t>
            </w:r>
          </w:p>
          <w:p w:rsidR="000B5FEA" w:rsidRPr="00C12399" w:rsidRDefault="000B5FEA" w:rsidP="00CE1397">
            <w:pPr>
              <w:pStyle w:val="7"/>
              <w:shd w:val="clear" w:color="auto" w:fill="auto"/>
              <w:tabs>
                <w:tab w:val="left" w:pos="1882"/>
                <w:tab w:val="right" w:pos="5429"/>
              </w:tabs>
              <w:spacing w:line="240" w:lineRule="auto"/>
              <w:jc w:val="left"/>
              <w:rPr>
                <w:rFonts w:ascii="Times New Roman" w:hAnsi="Times New Roman" w:cs="Times New Roman"/>
                <w:b w:val="0"/>
              </w:rPr>
            </w:pPr>
            <w:r w:rsidRPr="00C12399">
              <w:rPr>
                <w:rStyle w:val="7Exact"/>
                <w:rFonts w:ascii="Times New Roman" w:hAnsi="Times New Roman" w:cs="Times New Roman"/>
              </w:rPr>
              <w:t xml:space="preserve">в) </w:t>
            </w:r>
            <w:r w:rsidRPr="00C12399">
              <w:rPr>
                <w:rFonts w:ascii="Times New Roman" w:hAnsi="Times New Roman" w:cs="Times New Roman"/>
                <w:b w:val="0"/>
              </w:rPr>
              <w:t>работа с информацией:</w:t>
            </w:r>
          </w:p>
          <w:p w:rsidR="000B5FEA" w:rsidRPr="00C12399" w:rsidRDefault="000B5FEA" w:rsidP="00CE1397">
            <w:pPr>
              <w:widowControl w:val="0"/>
              <w:tabs>
                <w:tab w:val="left" w:pos="307"/>
              </w:tabs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:rsidR="000B5FEA" w:rsidRPr="00C12399" w:rsidRDefault="000B5FEA" w:rsidP="00CE1397">
            <w:pPr>
              <w:widowControl w:val="0"/>
              <w:tabs>
                <w:tab w:val="left" w:pos="202"/>
              </w:tabs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:rsidR="000B5FEA" w:rsidRPr="00C12399" w:rsidRDefault="000B5FEA" w:rsidP="00CE1397">
            <w:pPr>
              <w:widowControl w:val="0"/>
              <w:tabs>
                <w:tab w:val="left" w:pos="144"/>
              </w:tabs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оценивать достоверность, легитимность информации, ее соответствие правовым и морально-этическим нормам;</w:t>
            </w:r>
          </w:p>
          <w:p w:rsidR="000B5FEA" w:rsidRPr="00C12399" w:rsidRDefault="000B5FEA" w:rsidP="00CE1397">
            <w:pPr>
              <w:widowControl w:val="0"/>
              <w:tabs>
                <w:tab w:val="left" w:pos="408"/>
              </w:tabs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  <w:p w:rsidR="000B5FEA" w:rsidRPr="00C12399" w:rsidRDefault="000B5FEA" w:rsidP="00CE1397">
            <w:pPr>
              <w:widowControl w:val="0"/>
              <w:tabs>
                <w:tab w:val="left" w:pos="158"/>
              </w:tabs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8363" w:type="dxa"/>
          </w:tcPr>
          <w:p w:rsidR="000B5FEA" w:rsidRPr="00C12399" w:rsidRDefault="000B5FEA" w:rsidP="00CE1397">
            <w:pPr>
              <w:widowControl w:val="0"/>
              <w:tabs>
                <w:tab w:val="left" w:pos="154"/>
              </w:tabs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lastRenderedPageBreak/>
              <w:t>- владеть представлениями о роли информации и связанных с ней процессов в природе, технике и обществе; понятиями «информация», «информационный процесс», «система», «компоненты системы» «системный эффект», «информационная система», «система управления»; владеть методами поиска информации в сети Интернет; уметь критически оценивать информацию, полученную из сети Интернет; характеризовать большие данные, приводить примеры источников их получения и направления использования;</w:t>
            </w:r>
          </w:p>
          <w:p w:rsidR="000B5FEA" w:rsidRPr="00C12399" w:rsidRDefault="000B5FEA" w:rsidP="00CE1397">
            <w:pPr>
              <w:widowControl w:val="0"/>
              <w:tabs>
                <w:tab w:val="left" w:pos="144"/>
              </w:tabs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понимать основные принципы устройства и функционирования современных стационарных и мобильных компьютеров; тенденций развития компьютерных технологий; владеть навыками работы с операционными системами и основными видами программного обеспечения для решения учебных задач по выбранной специализации;</w:t>
            </w:r>
          </w:p>
          <w:p w:rsidR="000B5FEA" w:rsidRPr="00C12399" w:rsidRDefault="000B5FEA" w:rsidP="00CE1397">
            <w:pPr>
              <w:widowControl w:val="0"/>
              <w:tabs>
                <w:tab w:val="left" w:pos="144"/>
              </w:tabs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иметь представления о компьютерных сетях и их роли в современном мире; об общих принципах разработки и функционирования интернет-приложений;</w:t>
            </w:r>
          </w:p>
          <w:p w:rsidR="000B5FEA" w:rsidRPr="00C12399" w:rsidRDefault="000B5FEA" w:rsidP="00CE1397">
            <w:pPr>
              <w:widowControl w:val="0"/>
              <w:tabs>
                <w:tab w:val="left" w:pos="149"/>
              </w:tabs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 xml:space="preserve">- понимать основные принципы дискретизации различных видов информации; уметь определять информационный объем текстовых, графических и звуковых данных при </w:t>
            </w: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lastRenderedPageBreak/>
              <w:t>заданных параметрах дискретизации;</w:t>
            </w:r>
          </w:p>
          <w:p w:rsidR="000B5FEA" w:rsidRPr="00C12399" w:rsidRDefault="000B5FEA" w:rsidP="00CE1397">
            <w:pPr>
              <w:widowControl w:val="0"/>
              <w:tabs>
                <w:tab w:val="left" w:pos="130"/>
              </w:tabs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уметь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данных;</w:t>
            </w:r>
          </w:p>
          <w:p w:rsidR="000B5FEA" w:rsidRPr="00C12399" w:rsidRDefault="000B5FEA" w:rsidP="00CE1397">
            <w:pPr>
              <w:widowControl w:val="0"/>
              <w:tabs>
                <w:tab w:val="left" w:pos="144"/>
              </w:tabs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владеть теоретическим аппаратом, позволяющим осуществлять представление заданного натурального числа в различных системах счисления; выполнять преобразования логических выражений, используя законы алгебры логики; определять кратчайший путь во взвешенном графе и количество путей между вершинами ориентированного ациклического графа;</w:t>
            </w:r>
          </w:p>
          <w:p w:rsidR="000B5FEA" w:rsidRPr="00C12399" w:rsidRDefault="000B5FEA" w:rsidP="00CE1397">
            <w:pPr>
              <w:widowControl w:val="0"/>
              <w:tabs>
                <w:tab w:val="left" w:pos="139"/>
              </w:tabs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 xml:space="preserve">- уметь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Python</w:t>
            </w: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, </w:t>
            </w: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Java</w:t>
            </w: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, </w:t>
            </w: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C++, С#);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данных; модифицировать готовые программы для решения новых задач, использовать их в своих программах в качестве подпрограмм (процедур, функций);</w:t>
            </w:r>
          </w:p>
          <w:p w:rsidR="000B5FEA" w:rsidRPr="00C12399" w:rsidRDefault="000B5FEA" w:rsidP="00CE1397">
            <w:pPr>
              <w:widowControl w:val="0"/>
              <w:tabs>
                <w:tab w:val="left" w:pos="130"/>
              </w:tabs>
            </w:pPr>
            <w:r w:rsidRPr="00C12399">
              <w:rPr>
                <w:rStyle w:val="2Exact"/>
                <w:rFonts w:ascii="Times New Roman" w:hAnsi="Times New Roman" w:cs="Times New Roman"/>
                <w:sz w:val="22"/>
                <w:szCs w:val="22"/>
              </w:rPr>
              <w:t>- уметь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 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данных;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      </w:r>
          </w:p>
          <w:p w:rsidR="000B5FEA" w:rsidRPr="00C12399" w:rsidRDefault="000B5FEA" w:rsidP="00CE1397">
            <w:pPr>
              <w:widowControl w:val="0"/>
              <w:tabs>
                <w:tab w:val="left" w:pos="202"/>
              </w:tabs>
            </w:pPr>
            <w:r w:rsidRPr="00C12399">
              <w:t>- уметь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виде;</w:t>
            </w:r>
          </w:p>
          <w:p w:rsidR="000B5FEA" w:rsidRPr="00C12399" w:rsidRDefault="000B5FEA" w:rsidP="00CE1397">
            <w:pPr>
              <w:widowControl w:val="0"/>
              <w:tabs>
                <w:tab w:val="left" w:pos="202"/>
              </w:tabs>
            </w:pPr>
            <w:r w:rsidRPr="00C12399">
              <w:t>- уметь классифицировать основные задачи анализа данных (прогнозирование, классификация, кластеризация, анализ отклонений); понимать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результатов;</w:t>
            </w:r>
          </w:p>
          <w:p w:rsidR="000B5FEA" w:rsidRPr="00C12399" w:rsidRDefault="000B5FEA" w:rsidP="00CE1397">
            <w:pPr>
              <w:widowControl w:val="0"/>
              <w:tabs>
                <w:tab w:val="left" w:pos="198"/>
              </w:tabs>
            </w:pPr>
            <w:r w:rsidRPr="00C12399">
              <w:t>- иметь представления о базовых принципах организации и функционирования компьютерных сетей;</w:t>
            </w:r>
          </w:p>
          <w:p w:rsidR="000B5FEA" w:rsidRPr="00C12399" w:rsidRDefault="000B5FEA" w:rsidP="00CE1397">
            <w:pPr>
              <w:widowControl w:val="0"/>
              <w:tabs>
                <w:tab w:val="left" w:pos="198"/>
              </w:tabs>
            </w:pPr>
            <w:r w:rsidRPr="00C12399">
              <w:t>- уметь определять среднюю скорость передачи данных, оценивать изменение времени передачи при изменении информационного объема данных и характеристик канала связи;</w:t>
            </w:r>
          </w:p>
          <w:p w:rsidR="000B5FEA" w:rsidRPr="00C12399" w:rsidRDefault="000B5FEA" w:rsidP="00CE1397">
            <w:pPr>
              <w:widowControl w:val="0"/>
              <w:tabs>
                <w:tab w:val="left" w:pos="198"/>
              </w:tabs>
            </w:pPr>
            <w:r w:rsidRPr="00C12399">
              <w:lastRenderedPageBreak/>
              <w:t>- уметь строить код, обеспечивающий наименьшую возможную среднюю длину сообщения при известной частоте символов; пояснять принципы работы простых алгоритмов сжатия данных;</w:t>
            </w:r>
          </w:p>
          <w:p w:rsidR="000B5FEA" w:rsidRPr="00C12399" w:rsidRDefault="000B5FEA" w:rsidP="00CE1397">
            <w:pPr>
              <w:widowControl w:val="0"/>
            </w:pPr>
            <w:r w:rsidRPr="00C12399">
              <w:t>- уметь использовать при решении задач свойства позиционной записи чисел, алгоритмы построения 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заданным основанием; уметь выполнять арифметические операции в позиционных системах счисления; умение строить логическое выражение в дизъюнктивной и конъюнктивной нормальных формах по заданной таблице истинности; исследовать область истинности высказывания, содержащего переменные; решать несложные логические уравнения; уметь решать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графа); уметь использовать деревья при анализе и построении кодов и для представления арифметических выражений, при решении задач поиска и сортировки; уметь строить дерево игры по заданному алгоритму; разрабатывать и обосновывать выигрышную стратегию игры;</w:t>
            </w:r>
          </w:p>
          <w:p w:rsidR="000B5FEA" w:rsidRPr="00C12399" w:rsidRDefault="000B5FEA" w:rsidP="00CE1397">
            <w:pPr>
              <w:widowControl w:val="0"/>
              <w:tabs>
                <w:tab w:val="left" w:pos="212"/>
              </w:tabs>
            </w:pPr>
            <w:r w:rsidRPr="00C12399">
              <w:t>- понимать базовые алгоритмы обработки числовой и текстовой информации (запись чисел в позиционной системе счисления, делимость целых чисел; нахождение всех простых чисел в заданном диапазоне; обработка многоразрядных целых чисел; анализ символьных строк и других), алгоритмов поиска и сортировки; умение определять сложность изучаемых в курсе базовых алгоритмов (суммирование элементов массива, сортировка массива, переборные алгоритмы, двоичный поиск) и приводить примеры нескольких алгоритмов разной сложности для решения одной задачи;</w:t>
            </w:r>
          </w:p>
          <w:p w:rsidR="000B5FEA" w:rsidRPr="00C12399" w:rsidRDefault="000B5FEA" w:rsidP="00CE1397">
            <w:pPr>
              <w:widowControl w:val="0"/>
              <w:tabs>
                <w:tab w:val="left" w:pos="144"/>
              </w:tabs>
            </w:pPr>
            <w:r w:rsidRPr="00C12399">
              <w:t xml:space="preserve">- владеть универсальным языком программирования высокого уровня (Паскаль, </w:t>
            </w:r>
            <w:r w:rsidRPr="00C12399">
              <w:rPr>
                <w:lang w:val="en-US" w:eastAsia="en-US" w:bidi="en-US"/>
              </w:rPr>
              <w:t>Python</w:t>
            </w:r>
            <w:r w:rsidRPr="00C12399">
              <w:rPr>
                <w:lang w:eastAsia="en-US" w:bidi="en-US"/>
              </w:rPr>
              <w:t xml:space="preserve">, </w:t>
            </w:r>
            <w:r w:rsidRPr="00C12399">
              <w:rPr>
                <w:lang w:val="en-US" w:eastAsia="en-US" w:bidi="en-US"/>
              </w:rPr>
              <w:t>Java</w:t>
            </w:r>
            <w:r w:rsidRPr="00C12399">
              <w:rPr>
                <w:lang w:eastAsia="en-US" w:bidi="en-US"/>
              </w:rPr>
              <w:t xml:space="preserve">, </w:t>
            </w:r>
            <w:r w:rsidRPr="00C12399">
              <w:t xml:space="preserve">C++, С#), представлениями о базовых типах данных и структурах данных; умение использовать основные управляющие конструкции; уметь осуществлять анализ предложенной программы: определять результаты работы программы при заданных исходных данных; определять, при каких исходных данных возможно получение указанных результатов </w:t>
            </w:r>
            <w:r w:rsidRPr="00C12399">
              <w:rPr>
                <w:rStyle w:val="24"/>
              </w:rPr>
              <w:t>выявлять данные, которые могут привести к ошибке в работе программы; формулировать предложения по улучшению программного кода;</w:t>
            </w:r>
          </w:p>
          <w:p w:rsidR="000B5FEA" w:rsidRPr="00C12399" w:rsidRDefault="000B5FEA" w:rsidP="00CE1397">
            <w:pPr>
              <w:widowControl w:val="0"/>
              <w:tabs>
                <w:tab w:val="left" w:pos="139"/>
              </w:tabs>
            </w:pPr>
            <w:r w:rsidRPr="00C12399">
              <w:rPr>
                <w:rStyle w:val="24"/>
              </w:rPr>
              <w:t xml:space="preserve">- уметь разрабатывать и реализовывать в виде программ базовые алгоритмы; использовать в программах данные различных типов с учетом ограничений на диапазон их возможных значений, применять при решении задач структуры данных (списки, словари, стеки, очереди, деревья); применять стандартные и собственные подпрограммы для обработки числовых данных и символьных строк; использовать при разработке программ библиотеки подпрограмм; знать функциональные возможности инструментальных средств среды разработки; умение использовать </w:t>
            </w:r>
            <w:r w:rsidRPr="00C12399">
              <w:rPr>
                <w:rStyle w:val="24"/>
              </w:rPr>
              <w:lastRenderedPageBreak/>
              <w:t>средства отладки программ в среде программирования; умение документировать программы;</w:t>
            </w:r>
          </w:p>
          <w:p w:rsidR="000B5FEA" w:rsidRPr="00C12399" w:rsidRDefault="000B5FEA" w:rsidP="00CE1397">
            <w:pPr>
              <w:widowControl w:val="0"/>
              <w:tabs>
                <w:tab w:val="left" w:pos="144"/>
              </w:tabs>
            </w:pPr>
            <w:r w:rsidRPr="00C12399">
              <w:rPr>
                <w:rStyle w:val="24"/>
              </w:rPr>
              <w:t>- уметь создавать веб-страницы; умение использовать электронные таблицы для анализа, представления и обработки данных (включая выбор оптимального решения, подбор линии тренда, решение задач прогнозирования); владеть основными сведениями о базах данных, их структуре, средствах создания и работы с ними; использовать табличные (реляционные) базы данных и справочные системы</w:t>
            </w:r>
          </w:p>
        </w:tc>
      </w:tr>
    </w:tbl>
    <w:p w:rsidR="00F64827" w:rsidRDefault="00F64827" w:rsidP="00F648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</w:pPr>
    </w:p>
    <w:p w:rsidR="000B5FEA" w:rsidRDefault="000B5FEA" w:rsidP="00F648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</w:pPr>
    </w:p>
    <w:p w:rsidR="000B5FEA" w:rsidRDefault="000B5FEA" w:rsidP="00F648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</w:pPr>
    </w:p>
    <w:p w:rsidR="000B5FEA" w:rsidRDefault="000B5FEA" w:rsidP="00F648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</w:pPr>
    </w:p>
    <w:p w:rsidR="000B5FEA" w:rsidRDefault="000B5FEA" w:rsidP="00F648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</w:pPr>
    </w:p>
    <w:p w:rsidR="000B5FEA" w:rsidRDefault="000B5FEA" w:rsidP="00F648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</w:pPr>
    </w:p>
    <w:p w:rsidR="000B5FEA" w:rsidRDefault="000B5FEA" w:rsidP="00F648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</w:pPr>
    </w:p>
    <w:p w:rsidR="000B5FEA" w:rsidRDefault="000B5FEA" w:rsidP="00F648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</w:pPr>
    </w:p>
    <w:p w:rsidR="000B5FEA" w:rsidRDefault="000B5FEA" w:rsidP="00F648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</w:pPr>
    </w:p>
    <w:p w:rsidR="000B5FEA" w:rsidRPr="0081611F" w:rsidRDefault="000B5FEA" w:rsidP="00F648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SymbolMT"/>
          <w:lang w:eastAsia="en-US"/>
        </w:rPr>
      </w:pPr>
    </w:p>
    <w:p w:rsidR="00F64827" w:rsidRDefault="00F64827" w:rsidP="00CF2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6E68CC" w:rsidRDefault="006E68CC" w:rsidP="00CF2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  <w:sectPr w:rsidR="006E68CC" w:rsidSect="00F64827">
          <w:pgSz w:w="16838" w:h="11906" w:orient="landscape"/>
          <w:pgMar w:top="851" w:right="1134" w:bottom="851" w:left="851" w:header="709" w:footer="709" w:gutter="0"/>
          <w:cols w:space="708"/>
          <w:docGrid w:linePitch="360"/>
        </w:sectPr>
      </w:pPr>
    </w:p>
    <w:p w:rsidR="006E68CC" w:rsidRPr="0081611F" w:rsidRDefault="006E68CC" w:rsidP="006E68CC">
      <w:pPr>
        <w:ind w:firstLine="708"/>
        <w:jc w:val="both"/>
      </w:pPr>
      <w:r w:rsidRPr="0081611F">
        <w:lastRenderedPageBreak/>
        <w:t xml:space="preserve">В целях подготовки обучающихся к будущей профессиональной деятельности при изучении учебного предмета </w:t>
      </w:r>
      <w:r>
        <w:t>Информатика</w:t>
      </w:r>
      <w:r w:rsidRPr="0081611F">
        <w:t xml:space="preserve"> закладывается основа для формирования ПК в рамках реализации ОПОП СПО по специальности 35.02.16 Эксплуатация и ремонт сельскохозяйственной техники и оборудования</w:t>
      </w:r>
    </w:p>
    <w:p w:rsidR="006E68CC" w:rsidRPr="0081611F" w:rsidRDefault="006E68CC" w:rsidP="006E68CC">
      <w:pPr>
        <w:jc w:val="both"/>
      </w:pPr>
    </w:p>
    <w:tbl>
      <w:tblPr>
        <w:tblStyle w:val="a4"/>
        <w:tblW w:w="10173" w:type="dxa"/>
        <w:tblLook w:val="04A0" w:firstRow="1" w:lastRow="0" w:firstColumn="1" w:lastColumn="0" w:noHBand="0" w:noVBand="1"/>
      </w:tblPr>
      <w:tblGrid>
        <w:gridCol w:w="1101"/>
        <w:gridCol w:w="9072"/>
      </w:tblGrid>
      <w:tr w:rsidR="00BA7FF6" w:rsidRPr="008E4125" w:rsidTr="00D91873">
        <w:trPr>
          <w:trHeight w:val="704"/>
        </w:trPr>
        <w:tc>
          <w:tcPr>
            <w:tcW w:w="1101" w:type="dxa"/>
            <w:vAlign w:val="center"/>
          </w:tcPr>
          <w:p w:rsidR="00BA7FF6" w:rsidRPr="008E4125" w:rsidRDefault="00BA7FF6" w:rsidP="00D918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  <w:lang w:eastAsia="en-US" w:bidi="en-US"/>
              </w:rPr>
            </w:pPr>
            <w:r w:rsidRPr="008E4125">
              <w:rPr>
                <w:b/>
                <w:sz w:val="24"/>
                <w:szCs w:val="24"/>
                <w:lang w:eastAsia="en-US" w:bidi="en-US"/>
              </w:rPr>
              <w:t>Код ПК</w:t>
            </w:r>
          </w:p>
        </w:tc>
        <w:tc>
          <w:tcPr>
            <w:tcW w:w="9072" w:type="dxa"/>
            <w:vAlign w:val="center"/>
          </w:tcPr>
          <w:p w:rsidR="00BA7FF6" w:rsidRPr="008E4125" w:rsidRDefault="00BA7FF6" w:rsidP="00D91873">
            <w:pPr>
              <w:widowControl w:val="0"/>
              <w:tabs>
                <w:tab w:val="left" w:pos="341"/>
              </w:tabs>
              <w:rPr>
                <w:b/>
                <w:sz w:val="24"/>
                <w:szCs w:val="24"/>
              </w:rPr>
            </w:pPr>
            <w:r w:rsidRPr="008E4125">
              <w:rPr>
                <w:b/>
                <w:sz w:val="24"/>
                <w:szCs w:val="24"/>
              </w:rPr>
              <w:t>Наименование ПК (в соответствии с ФГОС СПО по специальности 35.02.16 Эксплуатация и ремонт сельскохозяйственной техники и оборудования)</w:t>
            </w:r>
          </w:p>
        </w:tc>
      </w:tr>
      <w:tr w:rsidR="00BA7FF6" w:rsidRPr="008E4125" w:rsidTr="00D91873">
        <w:trPr>
          <w:trHeight w:val="704"/>
        </w:trPr>
        <w:tc>
          <w:tcPr>
            <w:tcW w:w="10173" w:type="dxa"/>
            <w:gridSpan w:val="2"/>
            <w:vAlign w:val="center"/>
          </w:tcPr>
          <w:p w:rsidR="00BA7FF6" w:rsidRPr="008E4125" w:rsidRDefault="00BA7FF6" w:rsidP="00D91873">
            <w:pPr>
              <w:widowControl w:val="0"/>
              <w:tabs>
                <w:tab w:val="left" w:pos="341"/>
              </w:tabs>
              <w:jc w:val="center"/>
              <w:rPr>
                <w:sz w:val="24"/>
                <w:szCs w:val="24"/>
              </w:rPr>
            </w:pPr>
            <w:r w:rsidRPr="008E4125">
              <w:rPr>
                <w:sz w:val="24"/>
                <w:szCs w:val="24"/>
              </w:rPr>
              <w:t>ПМ.01 Эксплуатация сельскохозяйственной техники и оборудования</w:t>
            </w:r>
          </w:p>
        </w:tc>
      </w:tr>
      <w:tr w:rsidR="00BA7FF6" w:rsidRPr="008E4125" w:rsidTr="00D91873">
        <w:trPr>
          <w:trHeight w:val="704"/>
        </w:trPr>
        <w:tc>
          <w:tcPr>
            <w:tcW w:w="1101" w:type="dxa"/>
            <w:vAlign w:val="center"/>
          </w:tcPr>
          <w:p w:rsidR="00BA7FF6" w:rsidRPr="008E4125" w:rsidRDefault="00BA7FF6" w:rsidP="00D918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lang w:eastAsia="en-US" w:bidi="en-US"/>
              </w:rPr>
            </w:pPr>
            <w:r w:rsidRPr="008E4125">
              <w:rPr>
                <w:sz w:val="24"/>
                <w:szCs w:val="24"/>
                <w:lang w:eastAsia="en-US" w:bidi="en-US"/>
              </w:rPr>
              <w:t>ПК 1.3.</w:t>
            </w:r>
          </w:p>
        </w:tc>
        <w:tc>
          <w:tcPr>
            <w:tcW w:w="9072" w:type="dxa"/>
            <w:vAlign w:val="center"/>
          </w:tcPr>
          <w:p w:rsidR="00BA7FF6" w:rsidRPr="008E4125" w:rsidRDefault="00BA7FF6" w:rsidP="00D91873">
            <w:pPr>
              <w:widowControl w:val="0"/>
              <w:tabs>
                <w:tab w:val="left" w:pos="341"/>
              </w:tabs>
              <w:rPr>
                <w:sz w:val="24"/>
                <w:szCs w:val="24"/>
              </w:rPr>
            </w:pPr>
            <w:r w:rsidRPr="008E4125">
              <w:rPr>
                <w:sz w:val="24"/>
                <w:szCs w:val="24"/>
              </w:rPr>
              <w:t>Выполнять настройку и регулировку почвообрабатывающих, посевных, посадочных и уборочных машин, а также машин для внесения удобрений, средств защиты растений и ухода за сельскохозяйственными культурами.</w:t>
            </w:r>
          </w:p>
        </w:tc>
      </w:tr>
      <w:tr w:rsidR="00BA7FF6" w:rsidRPr="008E4125" w:rsidTr="00D91873">
        <w:trPr>
          <w:trHeight w:val="704"/>
        </w:trPr>
        <w:tc>
          <w:tcPr>
            <w:tcW w:w="1101" w:type="dxa"/>
            <w:vAlign w:val="center"/>
          </w:tcPr>
          <w:p w:rsidR="00BA7FF6" w:rsidRPr="008E4125" w:rsidRDefault="00BA7FF6" w:rsidP="00D918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4125">
              <w:rPr>
                <w:rFonts w:ascii="Times New Roman" w:hAnsi="Times New Roman" w:cs="Times New Roman"/>
                <w:sz w:val="24"/>
                <w:szCs w:val="24"/>
              </w:rPr>
              <w:t xml:space="preserve">ПК 1.4. </w:t>
            </w:r>
          </w:p>
        </w:tc>
        <w:tc>
          <w:tcPr>
            <w:tcW w:w="9072" w:type="dxa"/>
            <w:vAlign w:val="center"/>
          </w:tcPr>
          <w:p w:rsidR="00BA7FF6" w:rsidRPr="008E4125" w:rsidRDefault="00BA7FF6" w:rsidP="00D91873">
            <w:pPr>
              <w:widowControl w:val="0"/>
              <w:tabs>
                <w:tab w:val="left" w:pos="341"/>
              </w:tabs>
              <w:rPr>
                <w:sz w:val="24"/>
                <w:szCs w:val="24"/>
              </w:rPr>
            </w:pPr>
            <w:r w:rsidRPr="008E4125">
              <w:rPr>
                <w:sz w:val="24"/>
                <w:szCs w:val="24"/>
              </w:rPr>
              <w:t>Выполнять настройку и регулировку машин и оборудования для обслуживания животноводческих ферм, комплексов и птицефабрик.</w:t>
            </w:r>
          </w:p>
        </w:tc>
      </w:tr>
    </w:tbl>
    <w:p w:rsidR="00F64827" w:rsidRDefault="00F64827" w:rsidP="00CF2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1F75C5" w:rsidRDefault="001F75C5" w:rsidP="00CF2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D623C1" w:rsidRDefault="00D623C1" w:rsidP="00CF2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1F75C5" w:rsidRDefault="001F75C5" w:rsidP="00A51F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C2C34" w:rsidRPr="00D104E4" w:rsidRDefault="00CC2C34" w:rsidP="00CC2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>2</w:t>
      </w:r>
      <w:r w:rsidR="006E68CC">
        <w:rPr>
          <w:b/>
        </w:rPr>
        <w:t xml:space="preserve">. СТРУКТУРА И </w:t>
      </w:r>
      <w:r w:rsidRPr="00D104E4">
        <w:rPr>
          <w:b/>
        </w:rPr>
        <w:t>СОДЕРЖАНИЕ УЧЕБНО</w:t>
      </w:r>
      <w:r w:rsidR="00B93E74">
        <w:rPr>
          <w:b/>
        </w:rPr>
        <w:t>ГО ПРЕДМЕТА</w:t>
      </w:r>
    </w:p>
    <w:p w:rsidR="00CC2C34" w:rsidRDefault="00CC2C34" w:rsidP="00CC2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>
        <w:rPr>
          <w:b/>
        </w:rPr>
        <w:t>2</w:t>
      </w:r>
      <w:r w:rsidRPr="00D104E4">
        <w:rPr>
          <w:b/>
        </w:rPr>
        <w:t>.1. Объем учебно</w:t>
      </w:r>
      <w:r w:rsidR="00B93E74">
        <w:rPr>
          <w:b/>
        </w:rPr>
        <w:t>го предмета</w:t>
      </w:r>
      <w:r w:rsidRPr="00D104E4">
        <w:rPr>
          <w:b/>
        </w:rPr>
        <w:t xml:space="preserve"> и виды учебной работы</w:t>
      </w:r>
    </w:p>
    <w:p w:rsidR="00CC2C34" w:rsidRDefault="00CC2C34" w:rsidP="00CC2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0B5FEA" w:rsidRPr="0081611F" w:rsidTr="00CE1397">
        <w:trPr>
          <w:trHeight w:val="460"/>
        </w:trPr>
        <w:tc>
          <w:tcPr>
            <w:tcW w:w="7904" w:type="dxa"/>
            <w:shd w:val="clear" w:color="auto" w:fill="auto"/>
          </w:tcPr>
          <w:p w:rsidR="000B5FEA" w:rsidRPr="0081611F" w:rsidRDefault="000B5FEA" w:rsidP="00CE1397">
            <w:pPr>
              <w:jc w:val="center"/>
            </w:pPr>
            <w:r w:rsidRPr="0081611F">
              <w:rPr>
                <w:b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0B5FEA" w:rsidRPr="0081611F" w:rsidRDefault="000B5FEA" w:rsidP="00CE1397">
            <w:pPr>
              <w:jc w:val="center"/>
              <w:rPr>
                <w:i/>
                <w:iCs/>
              </w:rPr>
            </w:pPr>
            <w:r w:rsidRPr="0081611F">
              <w:rPr>
                <w:b/>
                <w:i/>
                <w:iCs/>
              </w:rPr>
              <w:t>Объем часов</w:t>
            </w:r>
          </w:p>
        </w:tc>
      </w:tr>
      <w:tr w:rsidR="000B5FEA" w:rsidRPr="0081611F" w:rsidTr="00CE1397">
        <w:tc>
          <w:tcPr>
            <w:tcW w:w="7904" w:type="dxa"/>
            <w:shd w:val="clear" w:color="auto" w:fill="auto"/>
          </w:tcPr>
          <w:p w:rsidR="000B5FEA" w:rsidRPr="0081611F" w:rsidRDefault="000B5FEA" w:rsidP="00CE1397">
            <w:pPr>
              <w:jc w:val="both"/>
              <w:rPr>
                <w:b/>
              </w:rPr>
            </w:pPr>
            <w:r w:rsidRPr="0081611F">
              <w:rPr>
                <w:b/>
              </w:rPr>
              <w:t>Объем образовательной программы</w:t>
            </w:r>
          </w:p>
        </w:tc>
        <w:tc>
          <w:tcPr>
            <w:tcW w:w="1800" w:type="dxa"/>
            <w:shd w:val="clear" w:color="auto" w:fill="auto"/>
          </w:tcPr>
          <w:p w:rsidR="000B5FEA" w:rsidRPr="0081611F" w:rsidRDefault="000B5FEA" w:rsidP="00CE1397">
            <w:pPr>
              <w:jc w:val="center"/>
              <w:rPr>
                <w:b/>
                <w:iCs/>
                <w:color w:val="000000" w:themeColor="text1"/>
              </w:rPr>
            </w:pPr>
            <w:r>
              <w:rPr>
                <w:b/>
                <w:iCs/>
                <w:color w:val="000000" w:themeColor="text1"/>
              </w:rPr>
              <w:t>168</w:t>
            </w:r>
          </w:p>
        </w:tc>
      </w:tr>
      <w:tr w:rsidR="000B5FEA" w:rsidRPr="0081611F" w:rsidTr="00CE1397">
        <w:tc>
          <w:tcPr>
            <w:tcW w:w="7904" w:type="dxa"/>
            <w:shd w:val="clear" w:color="auto" w:fill="auto"/>
          </w:tcPr>
          <w:p w:rsidR="000B5FEA" w:rsidRPr="0081611F" w:rsidRDefault="000B5FEA" w:rsidP="00CE1397">
            <w:pPr>
              <w:jc w:val="both"/>
            </w:pPr>
            <w:r w:rsidRPr="0081611F">
              <w:t>в т.ч.</w:t>
            </w:r>
          </w:p>
        </w:tc>
        <w:tc>
          <w:tcPr>
            <w:tcW w:w="1800" w:type="dxa"/>
            <w:shd w:val="clear" w:color="auto" w:fill="auto"/>
          </w:tcPr>
          <w:p w:rsidR="000B5FEA" w:rsidRPr="0081611F" w:rsidRDefault="000B5FEA" w:rsidP="00CE1397">
            <w:pPr>
              <w:jc w:val="center"/>
              <w:rPr>
                <w:b/>
                <w:iCs/>
                <w:color w:val="000000" w:themeColor="text1"/>
              </w:rPr>
            </w:pPr>
          </w:p>
        </w:tc>
      </w:tr>
      <w:tr w:rsidR="000B5FEA" w:rsidRPr="0081611F" w:rsidTr="00CE1397">
        <w:tc>
          <w:tcPr>
            <w:tcW w:w="7904" w:type="dxa"/>
            <w:shd w:val="clear" w:color="auto" w:fill="auto"/>
          </w:tcPr>
          <w:p w:rsidR="000B5FEA" w:rsidRPr="0081611F" w:rsidRDefault="000B5FEA" w:rsidP="00CE1397">
            <w:pPr>
              <w:jc w:val="both"/>
            </w:pPr>
            <w:r w:rsidRPr="0081611F">
              <w:rPr>
                <w:b/>
              </w:rPr>
              <w:t>Основное содержание</w:t>
            </w:r>
          </w:p>
        </w:tc>
        <w:tc>
          <w:tcPr>
            <w:tcW w:w="1800" w:type="dxa"/>
            <w:shd w:val="clear" w:color="auto" w:fill="auto"/>
          </w:tcPr>
          <w:p w:rsidR="000B5FEA" w:rsidRPr="002828FF" w:rsidRDefault="000B5FEA" w:rsidP="007F27C9">
            <w:pPr>
              <w:jc w:val="center"/>
              <w:rPr>
                <w:b/>
                <w:iCs/>
                <w:color w:val="000000" w:themeColor="text1"/>
              </w:rPr>
            </w:pPr>
            <w:r w:rsidRPr="002828FF">
              <w:rPr>
                <w:b/>
                <w:iCs/>
                <w:color w:val="000000" w:themeColor="text1"/>
              </w:rPr>
              <w:t>1</w:t>
            </w:r>
            <w:r w:rsidR="007F27C9">
              <w:rPr>
                <w:b/>
                <w:iCs/>
                <w:color w:val="000000" w:themeColor="text1"/>
              </w:rPr>
              <w:t>52</w:t>
            </w:r>
          </w:p>
        </w:tc>
      </w:tr>
      <w:tr w:rsidR="000B5FEA" w:rsidRPr="0081611F" w:rsidTr="00CE1397">
        <w:tc>
          <w:tcPr>
            <w:tcW w:w="7904" w:type="dxa"/>
            <w:shd w:val="clear" w:color="auto" w:fill="auto"/>
          </w:tcPr>
          <w:p w:rsidR="000B5FEA" w:rsidRPr="0081611F" w:rsidRDefault="000B5FEA" w:rsidP="00CE1397">
            <w:pPr>
              <w:jc w:val="both"/>
            </w:pPr>
            <w:r w:rsidRPr="0081611F">
              <w:t>в т.ч.:</w:t>
            </w:r>
          </w:p>
        </w:tc>
        <w:tc>
          <w:tcPr>
            <w:tcW w:w="1800" w:type="dxa"/>
            <w:shd w:val="clear" w:color="auto" w:fill="auto"/>
          </w:tcPr>
          <w:p w:rsidR="000B5FEA" w:rsidRPr="0081611F" w:rsidRDefault="000B5FEA" w:rsidP="00CE1397">
            <w:pPr>
              <w:jc w:val="center"/>
              <w:rPr>
                <w:iCs/>
              </w:rPr>
            </w:pPr>
          </w:p>
        </w:tc>
      </w:tr>
      <w:tr w:rsidR="000B5FEA" w:rsidRPr="0081611F" w:rsidTr="00CE1397">
        <w:tc>
          <w:tcPr>
            <w:tcW w:w="7904" w:type="dxa"/>
            <w:shd w:val="clear" w:color="auto" w:fill="auto"/>
          </w:tcPr>
          <w:p w:rsidR="000B5FEA" w:rsidRPr="0081611F" w:rsidRDefault="000B5FEA" w:rsidP="00CE1397">
            <w:pPr>
              <w:jc w:val="both"/>
            </w:pPr>
            <w:r w:rsidRPr="0081611F"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0B5FEA" w:rsidRPr="0081611F" w:rsidRDefault="000B5FEA" w:rsidP="00CE1397">
            <w:pPr>
              <w:jc w:val="center"/>
              <w:rPr>
                <w:iCs/>
              </w:rPr>
            </w:pPr>
            <w:r>
              <w:rPr>
                <w:iCs/>
              </w:rPr>
              <w:t>32</w:t>
            </w:r>
          </w:p>
        </w:tc>
      </w:tr>
      <w:tr w:rsidR="000B5FEA" w:rsidRPr="0081611F" w:rsidTr="00CE1397">
        <w:tc>
          <w:tcPr>
            <w:tcW w:w="7904" w:type="dxa"/>
            <w:shd w:val="clear" w:color="auto" w:fill="auto"/>
          </w:tcPr>
          <w:p w:rsidR="000B5FEA" w:rsidRPr="0081611F" w:rsidRDefault="000B5FEA" w:rsidP="00CE1397">
            <w:pPr>
              <w:jc w:val="both"/>
            </w:pPr>
            <w:r w:rsidRPr="0081611F"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0B5FEA" w:rsidRPr="0081611F" w:rsidRDefault="007F27C9" w:rsidP="00CE1397">
            <w:pPr>
              <w:jc w:val="center"/>
              <w:rPr>
                <w:iCs/>
              </w:rPr>
            </w:pPr>
            <w:r>
              <w:rPr>
                <w:iCs/>
              </w:rPr>
              <w:t>28</w:t>
            </w:r>
          </w:p>
        </w:tc>
      </w:tr>
      <w:tr w:rsidR="000B5FEA" w:rsidRPr="0081611F" w:rsidTr="00CE1397">
        <w:tc>
          <w:tcPr>
            <w:tcW w:w="7904" w:type="dxa"/>
            <w:shd w:val="clear" w:color="auto" w:fill="auto"/>
          </w:tcPr>
          <w:p w:rsidR="000B5FEA" w:rsidRPr="0081611F" w:rsidRDefault="000B5FEA" w:rsidP="00CE1397">
            <w:pPr>
              <w:rPr>
                <w:b/>
              </w:rPr>
            </w:pPr>
            <w:r w:rsidRPr="0081611F">
              <w:rPr>
                <w:b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800" w:type="dxa"/>
            <w:shd w:val="clear" w:color="auto" w:fill="auto"/>
          </w:tcPr>
          <w:p w:rsidR="000B5FEA" w:rsidRPr="00556FFB" w:rsidRDefault="000B5FEA" w:rsidP="00CE1397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92</w:t>
            </w:r>
          </w:p>
        </w:tc>
      </w:tr>
      <w:tr w:rsidR="000B5FEA" w:rsidRPr="0081611F" w:rsidTr="00CE1397">
        <w:tc>
          <w:tcPr>
            <w:tcW w:w="7904" w:type="dxa"/>
            <w:shd w:val="clear" w:color="auto" w:fill="auto"/>
          </w:tcPr>
          <w:p w:rsidR="000B5FEA" w:rsidRPr="0081611F" w:rsidRDefault="000B5FEA" w:rsidP="00CE1397">
            <w:pPr>
              <w:jc w:val="both"/>
            </w:pPr>
            <w:r w:rsidRPr="0081611F">
              <w:t>в т.ч.</w:t>
            </w:r>
          </w:p>
        </w:tc>
        <w:tc>
          <w:tcPr>
            <w:tcW w:w="1800" w:type="dxa"/>
            <w:shd w:val="clear" w:color="auto" w:fill="auto"/>
          </w:tcPr>
          <w:p w:rsidR="000B5FEA" w:rsidRPr="0081611F" w:rsidRDefault="000B5FEA" w:rsidP="00CE1397">
            <w:pPr>
              <w:jc w:val="center"/>
              <w:rPr>
                <w:iCs/>
              </w:rPr>
            </w:pPr>
          </w:p>
        </w:tc>
      </w:tr>
      <w:tr w:rsidR="000B5FEA" w:rsidRPr="0081611F" w:rsidTr="00CE1397">
        <w:tc>
          <w:tcPr>
            <w:tcW w:w="7904" w:type="dxa"/>
            <w:shd w:val="clear" w:color="auto" w:fill="auto"/>
          </w:tcPr>
          <w:p w:rsidR="000B5FEA" w:rsidRPr="0081611F" w:rsidRDefault="000B5FEA" w:rsidP="00CE1397">
            <w:pPr>
              <w:jc w:val="both"/>
            </w:pPr>
            <w:r w:rsidRPr="0081611F"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0B5FEA" w:rsidRPr="0081611F" w:rsidRDefault="000B5FEA" w:rsidP="00CE1397">
            <w:pPr>
              <w:jc w:val="center"/>
              <w:rPr>
                <w:iCs/>
              </w:rPr>
            </w:pPr>
            <w:r>
              <w:rPr>
                <w:iCs/>
              </w:rPr>
              <w:t>30</w:t>
            </w:r>
          </w:p>
        </w:tc>
      </w:tr>
      <w:tr w:rsidR="000B5FEA" w:rsidRPr="0081611F" w:rsidTr="00CE1397">
        <w:tc>
          <w:tcPr>
            <w:tcW w:w="7904" w:type="dxa"/>
            <w:shd w:val="clear" w:color="auto" w:fill="auto"/>
          </w:tcPr>
          <w:p w:rsidR="000B5FEA" w:rsidRPr="0081611F" w:rsidRDefault="000B5FEA" w:rsidP="00CE1397">
            <w:pPr>
              <w:jc w:val="both"/>
            </w:pPr>
            <w:r w:rsidRPr="0081611F">
              <w:t>практическое занятия</w:t>
            </w:r>
          </w:p>
        </w:tc>
        <w:tc>
          <w:tcPr>
            <w:tcW w:w="1800" w:type="dxa"/>
            <w:shd w:val="clear" w:color="auto" w:fill="auto"/>
          </w:tcPr>
          <w:p w:rsidR="000B5FEA" w:rsidRPr="002828FF" w:rsidRDefault="000B5FEA" w:rsidP="00CE1397">
            <w:pPr>
              <w:jc w:val="center"/>
              <w:rPr>
                <w:iCs/>
              </w:rPr>
            </w:pPr>
            <w:r>
              <w:rPr>
                <w:iCs/>
              </w:rPr>
              <w:t>62</w:t>
            </w:r>
          </w:p>
        </w:tc>
      </w:tr>
      <w:tr w:rsidR="000B5FEA" w:rsidRPr="0028480E" w:rsidTr="00CE1397">
        <w:tc>
          <w:tcPr>
            <w:tcW w:w="7904" w:type="dxa"/>
            <w:shd w:val="clear" w:color="auto" w:fill="auto"/>
          </w:tcPr>
          <w:p w:rsidR="000B5FEA" w:rsidRPr="0028480E" w:rsidRDefault="000B5FEA" w:rsidP="00CE1397">
            <w:pPr>
              <w:jc w:val="both"/>
              <w:rPr>
                <w:i/>
              </w:rPr>
            </w:pPr>
            <w:r>
              <w:rPr>
                <w:i/>
              </w:rPr>
              <w:t>Самостоятельная работа</w:t>
            </w:r>
          </w:p>
        </w:tc>
        <w:tc>
          <w:tcPr>
            <w:tcW w:w="1800" w:type="dxa"/>
            <w:shd w:val="clear" w:color="auto" w:fill="auto"/>
          </w:tcPr>
          <w:p w:rsidR="000B5FEA" w:rsidRPr="002828FF" w:rsidRDefault="000B5FEA" w:rsidP="00CE1397">
            <w:pPr>
              <w:jc w:val="center"/>
              <w:rPr>
                <w:b/>
                <w:i/>
                <w:iCs/>
              </w:rPr>
            </w:pPr>
            <w:r w:rsidRPr="002828FF">
              <w:rPr>
                <w:b/>
                <w:i/>
                <w:iCs/>
              </w:rPr>
              <w:t>4</w:t>
            </w:r>
          </w:p>
        </w:tc>
      </w:tr>
      <w:tr w:rsidR="000B5FEA" w:rsidRPr="0081611F" w:rsidTr="00CE1397">
        <w:tc>
          <w:tcPr>
            <w:tcW w:w="7904" w:type="dxa"/>
            <w:shd w:val="clear" w:color="auto" w:fill="auto"/>
          </w:tcPr>
          <w:p w:rsidR="000B5FEA" w:rsidRPr="0081611F" w:rsidRDefault="000B5FEA" w:rsidP="00CE1397">
            <w:pPr>
              <w:jc w:val="both"/>
              <w:rPr>
                <w:i/>
              </w:rPr>
            </w:pPr>
            <w:r w:rsidRPr="0081611F">
              <w:t>Индивидуальный проект (да/нет)</w:t>
            </w:r>
          </w:p>
        </w:tc>
        <w:tc>
          <w:tcPr>
            <w:tcW w:w="1800" w:type="dxa"/>
            <w:shd w:val="clear" w:color="auto" w:fill="auto"/>
          </w:tcPr>
          <w:p w:rsidR="000B5FEA" w:rsidRPr="0081611F" w:rsidRDefault="000B5FEA" w:rsidP="00CE1397">
            <w:pPr>
              <w:jc w:val="center"/>
              <w:rPr>
                <w:iCs/>
              </w:rPr>
            </w:pPr>
            <w:r>
              <w:rPr>
                <w:iCs/>
              </w:rPr>
              <w:t>нет</w:t>
            </w:r>
          </w:p>
        </w:tc>
      </w:tr>
      <w:tr w:rsidR="000B5FEA" w:rsidRPr="0081611F" w:rsidTr="00CE1397">
        <w:tc>
          <w:tcPr>
            <w:tcW w:w="7904" w:type="dxa"/>
            <w:shd w:val="clear" w:color="auto" w:fill="auto"/>
          </w:tcPr>
          <w:p w:rsidR="000B5FEA" w:rsidRPr="0081611F" w:rsidRDefault="000B5FEA" w:rsidP="00CE1397">
            <w:pPr>
              <w:jc w:val="both"/>
            </w:pPr>
            <w:r w:rsidRPr="0081611F">
              <w:t>Консультации</w:t>
            </w:r>
          </w:p>
        </w:tc>
        <w:tc>
          <w:tcPr>
            <w:tcW w:w="1800" w:type="dxa"/>
            <w:shd w:val="clear" w:color="auto" w:fill="auto"/>
          </w:tcPr>
          <w:p w:rsidR="000B5FEA" w:rsidRPr="002828FF" w:rsidRDefault="007F27C9" w:rsidP="00CE1397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6</w:t>
            </w:r>
          </w:p>
        </w:tc>
      </w:tr>
      <w:tr w:rsidR="000B5FEA" w:rsidRPr="0081611F" w:rsidTr="00CE1397">
        <w:tc>
          <w:tcPr>
            <w:tcW w:w="7905" w:type="dxa"/>
            <w:shd w:val="clear" w:color="auto" w:fill="auto"/>
          </w:tcPr>
          <w:p w:rsidR="000B5FEA" w:rsidRPr="0081611F" w:rsidRDefault="000B5FEA" w:rsidP="00CE1397">
            <w:pPr>
              <w:rPr>
                <w:b/>
                <w:iCs/>
              </w:rPr>
            </w:pPr>
            <w:r w:rsidRPr="0081611F">
              <w:rPr>
                <w:b/>
                <w:iCs/>
              </w:rPr>
              <w:t>Промежуточная аттестация (экзамен)</w:t>
            </w:r>
          </w:p>
        </w:tc>
        <w:tc>
          <w:tcPr>
            <w:tcW w:w="1799" w:type="dxa"/>
            <w:shd w:val="clear" w:color="auto" w:fill="auto"/>
          </w:tcPr>
          <w:p w:rsidR="000B5FEA" w:rsidRPr="0081611F" w:rsidRDefault="000B5FEA" w:rsidP="00CE1397">
            <w:pPr>
              <w:jc w:val="center"/>
              <w:rPr>
                <w:b/>
                <w:iCs/>
              </w:rPr>
            </w:pPr>
            <w:r w:rsidRPr="0081611F">
              <w:rPr>
                <w:b/>
                <w:iCs/>
              </w:rPr>
              <w:t>6</w:t>
            </w:r>
          </w:p>
        </w:tc>
      </w:tr>
    </w:tbl>
    <w:p w:rsidR="006E68CC" w:rsidRDefault="006E68CC" w:rsidP="00CC2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</w:rPr>
      </w:pPr>
    </w:p>
    <w:p w:rsidR="00876F22" w:rsidRDefault="00876F22">
      <w:r>
        <w:br w:type="page"/>
      </w:r>
    </w:p>
    <w:p w:rsidR="00876F22" w:rsidRDefault="00876F22">
      <w:pPr>
        <w:sectPr w:rsidR="00876F22" w:rsidSect="006E68CC">
          <w:pgSz w:w="11906" w:h="16838"/>
          <w:pgMar w:top="1134" w:right="851" w:bottom="851" w:left="851" w:header="709" w:footer="709" w:gutter="0"/>
          <w:cols w:space="708"/>
          <w:docGrid w:linePitch="360"/>
        </w:sectPr>
      </w:pPr>
    </w:p>
    <w:p w:rsidR="003C08F8" w:rsidRPr="006E68CC" w:rsidRDefault="003C08F8" w:rsidP="006E68CC">
      <w:pPr>
        <w:pStyle w:val="a3"/>
        <w:numPr>
          <w:ilvl w:val="1"/>
          <w:numId w:val="18"/>
        </w:numPr>
        <w:rPr>
          <w:b/>
          <w:sz w:val="28"/>
          <w:szCs w:val="28"/>
        </w:rPr>
      </w:pPr>
      <w:r w:rsidRPr="006E68CC">
        <w:rPr>
          <w:b/>
          <w:sz w:val="28"/>
          <w:szCs w:val="28"/>
        </w:rPr>
        <w:lastRenderedPageBreak/>
        <w:t>Тематический план и содержание учебно</w:t>
      </w:r>
      <w:r w:rsidR="00B93E74" w:rsidRPr="006E68CC">
        <w:rPr>
          <w:b/>
          <w:sz w:val="28"/>
          <w:szCs w:val="28"/>
        </w:rPr>
        <w:t>го предмета  Информатика</w:t>
      </w:r>
    </w:p>
    <w:p w:rsidR="00107D2F" w:rsidRPr="00B45BE2" w:rsidRDefault="00107D2F" w:rsidP="00107D2F">
      <w:r w:rsidRPr="00B45BE2">
        <w:t xml:space="preserve">Рабочая программа по </w:t>
      </w:r>
      <w:r>
        <w:t>Информатике</w:t>
      </w:r>
      <w:r w:rsidRPr="00B45BE2">
        <w:t xml:space="preserve"> учитывает рабочую программу воспитания через ценностные ориентиры результатов воспитания</w:t>
      </w:r>
    </w:p>
    <w:p w:rsidR="006E68CC" w:rsidRPr="006E68CC" w:rsidRDefault="006E68CC" w:rsidP="006E68CC">
      <w:pPr>
        <w:pStyle w:val="a3"/>
        <w:ind w:left="1080"/>
        <w:rPr>
          <w:b/>
          <w:sz w:val="28"/>
          <w:szCs w:val="28"/>
        </w:rPr>
      </w:pPr>
    </w:p>
    <w:tbl>
      <w:tblPr>
        <w:tblStyle w:val="a4"/>
        <w:tblW w:w="1510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44"/>
        <w:gridCol w:w="10488"/>
        <w:gridCol w:w="1134"/>
        <w:gridCol w:w="1640"/>
      </w:tblGrid>
      <w:tr w:rsidR="000B5FEA" w:rsidRPr="00670C6D" w:rsidTr="00CE1397">
        <w:tc>
          <w:tcPr>
            <w:tcW w:w="1844" w:type="dxa"/>
          </w:tcPr>
          <w:p w:rsidR="000B5FEA" w:rsidRPr="00352381" w:rsidRDefault="000B5FEA" w:rsidP="00CE13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52381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10488" w:type="dxa"/>
          </w:tcPr>
          <w:p w:rsidR="000B5FEA" w:rsidRPr="00352381" w:rsidRDefault="000B5FEA" w:rsidP="00CE139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52381">
              <w:rPr>
                <w:b/>
                <w:bCs/>
              </w:rPr>
              <w:t>Содержание учебного материала (основное и профессионально-ориентированное), лабораторные и практические занятия, прикладной модуль (при наличии)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52381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640" w:type="dxa"/>
          </w:tcPr>
          <w:p w:rsidR="000B5FEA" w:rsidRPr="00352381" w:rsidRDefault="000B5FEA" w:rsidP="00CE13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52381">
              <w:rPr>
                <w:b/>
                <w:bCs/>
                <w:sz w:val="20"/>
                <w:szCs w:val="20"/>
              </w:rPr>
              <w:t>Формируемые компетенции, личностные результаты</w:t>
            </w:r>
          </w:p>
        </w:tc>
      </w:tr>
      <w:tr w:rsidR="000B5FEA" w:rsidRPr="00670C6D" w:rsidTr="00CE1397">
        <w:tc>
          <w:tcPr>
            <w:tcW w:w="1844" w:type="dxa"/>
          </w:tcPr>
          <w:p w:rsidR="000B5FEA" w:rsidRPr="00352381" w:rsidRDefault="000B5FEA" w:rsidP="00CE1397">
            <w:pPr>
              <w:jc w:val="center"/>
              <w:rPr>
                <w:sz w:val="18"/>
                <w:szCs w:val="18"/>
              </w:rPr>
            </w:pPr>
            <w:r w:rsidRPr="00352381">
              <w:rPr>
                <w:sz w:val="18"/>
                <w:szCs w:val="18"/>
              </w:rPr>
              <w:t>1</w:t>
            </w:r>
          </w:p>
        </w:tc>
        <w:tc>
          <w:tcPr>
            <w:tcW w:w="10488" w:type="dxa"/>
          </w:tcPr>
          <w:p w:rsidR="000B5FEA" w:rsidRPr="00352381" w:rsidRDefault="000B5FEA" w:rsidP="00CE1397">
            <w:pPr>
              <w:jc w:val="center"/>
              <w:rPr>
                <w:sz w:val="18"/>
                <w:szCs w:val="18"/>
              </w:rPr>
            </w:pPr>
            <w:r w:rsidRPr="00352381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jc w:val="center"/>
              <w:rPr>
                <w:sz w:val="18"/>
                <w:szCs w:val="18"/>
              </w:rPr>
            </w:pPr>
            <w:r w:rsidRPr="00352381">
              <w:rPr>
                <w:sz w:val="18"/>
                <w:szCs w:val="18"/>
              </w:rPr>
              <w:t>3</w:t>
            </w:r>
          </w:p>
        </w:tc>
        <w:tc>
          <w:tcPr>
            <w:tcW w:w="1640" w:type="dxa"/>
          </w:tcPr>
          <w:p w:rsidR="000B5FEA" w:rsidRPr="00352381" w:rsidRDefault="000B5FEA" w:rsidP="00CE1397">
            <w:pPr>
              <w:jc w:val="center"/>
              <w:rPr>
                <w:sz w:val="18"/>
                <w:szCs w:val="18"/>
              </w:rPr>
            </w:pPr>
            <w:r w:rsidRPr="00352381">
              <w:rPr>
                <w:sz w:val="18"/>
                <w:szCs w:val="18"/>
              </w:rPr>
              <w:t>4</w:t>
            </w:r>
          </w:p>
        </w:tc>
      </w:tr>
      <w:tr w:rsidR="000B5FEA" w:rsidRPr="00670C6D" w:rsidTr="00CE1397">
        <w:tc>
          <w:tcPr>
            <w:tcW w:w="12332" w:type="dxa"/>
            <w:gridSpan w:val="2"/>
            <w:shd w:val="clear" w:color="auto" w:fill="D9D9D9" w:themeFill="background1" w:themeFillShade="D9"/>
          </w:tcPr>
          <w:p w:rsidR="000B5FEA" w:rsidRPr="00352381" w:rsidRDefault="000B5FEA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Раздел 1.  Информация и информационная деятельность человека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B5FEA" w:rsidRPr="00352381" w:rsidRDefault="000B5FEA" w:rsidP="00CE1397">
            <w:pPr>
              <w:pStyle w:val="Default"/>
              <w:rPr>
                <w:b/>
                <w:color w:val="auto"/>
                <w:sz w:val="23"/>
                <w:szCs w:val="23"/>
              </w:rPr>
            </w:pPr>
            <w:r>
              <w:rPr>
                <w:b/>
                <w:color w:val="auto"/>
                <w:sz w:val="23"/>
                <w:szCs w:val="23"/>
              </w:rPr>
              <w:t>46</w:t>
            </w:r>
            <w:r w:rsidRPr="00352381">
              <w:rPr>
                <w:b/>
                <w:color w:val="auto"/>
                <w:sz w:val="23"/>
                <w:szCs w:val="23"/>
              </w:rPr>
              <w:t xml:space="preserve"> (</w:t>
            </w:r>
            <w:r>
              <w:rPr>
                <w:b/>
                <w:color w:val="auto"/>
                <w:sz w:val="23"/>
                <w:szCs w:val="23"/>
              </w:rPr>
              <w:t>22</w:t>
            </w:r>
            <w:r w:rsidRPr="00352381">
              <w:rPr>
                <w:b/>
                <w:color w:val="auto"/>
                <w:sz w:val="23"/>
                <w:szCs w:val="23"/>
              </w:rPr>
              <w:t>)</w:t>
            </w:r>
          </w:p>
        </w:tc>
        <w:tc>
          <w:tcPr>
            <w:tcW w:w="1640" w:type="dxa"/>
            <w:shd w:val="clear" w:color="auto" w:fill="D9D9D9" w:themeFill="background1" w:themeFillShade="D9"/>
          </w:tcPr>
          <w:p w:rsidR="000B5FEA" w:rsidRPr="00352381" w:rsidRDefault="000B5FEA" w:rsidP="00CE1397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 w:val="restart"/>
          </w:tcPr>
          <w:p w:rsidR="000B5FEA" w:rsidRPr="00352381" w:rsidRDefault="000B5FEA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Тема 1.1. </w:t>
            </w:r>
          </w:p>
          <w:p w:rsidR="000B5FEA" w:rsidRPr="00352381" w:rsidRDefault="000B5FEA" w:rsidP="00CE1397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  <w:proofErr w:type="spellStart"/>
            <w:proofErr w:type="gramStart"/>
            <w:r w:rsidRPr="00352381">
              <w:rPr>
                <w:color w:val="auto"/>
                <w:sz w:val="23"/>
                <w:szCs w:val="23"/>
              </w:rPr>
              <w:t>Информацион-ное</w:t>
            </w:r>
            <w:proofErr w:type="spellEnd"/>
            <w:proofErr w:type="gramEnd"/>
            <w:r w:rsidRPr="00352381">
              <w:rPr>
                <w:color w:val="auto"/>
                <w:sz w:val="23"/>
                <w:szCs w:val="23"/>
              </w:rPr>
              <w:t xml:space="preserve"> общество</w:t>
            </w:r>
          </w:p>
        </w:tc>
        <w:tc>
          <w:tcPr>
            <w:tcW w:w="13262" w:type="dxa"/>
            <w:gridSpan w:val="3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</w:tr>
      <w:tr w:rsidR="000B5FEA" w:rsidRPr="00670C6D" w:rsidTr="00CE1397">
        <w:tc>
          <w:tcPr>
            <w:tcW w:w="1844" w:type="dxa"/>
            <w:vMerge/>
          </w:tcPr>
          <w:p w:rsidR="000B5FEA" w:rsidRPr="00352381" w:rsidRDefault="000B5FEA" w:rsidP="00CE1397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Значение информа</w:t>
            </w:r>
            <w:r>
              <w:rPr>
                <w:sz w:val="23"/>
                <w:szCs w:val="23"/>
              </w:rPr>
              <w:t>ционных технологий</w:t>
            </w:r>
            <w:r w:rsidRPr="00352381">
              <w:rPr>
                <w:sz w:val="23"/>
                <w:szCs w:val="23"/>
              </w:rPr>
              <w:t xml:space="preserve"> при освоении </w:t>
            </w:r>
            <w:proofErr w:type="spellStart"/>
            <w:proofErr w:type="gramStart"/>
            <w:r>
              <w:rPr>
                <w:sz w:val="23"/>
                <w:szCs w:val="23"/>
              </w:rPr>
              <w:t>специальности</w:t>
            </w:r>
            <w:r w:rsidRPr="00352381">
              <w:rPr>
                <w:sz w:val="23"/>
                <w:szCs w:val="23"/>
              </w:rPr>
              <w:t>.Информационная</w:t>
            </w:r>
            <w:proofErr w:type="spellEnd"/>
            <w:proofErr w:type="gramEnd"/>
            <w:r w:rsidRPr="00352381">
              <w:rPr>
                <w:sz w:val="23"/>
                <w:szCs w:val="23"/>
              </w:rPr>
              <w:t xml:space="preserve"> деятельности в современном обществе. </w:t>
            </w:r>
            <w:r>
              <w:rPr>
                <w:sz w:val="23"/>
                <w:szCs w:val="23"/>
              </w:rPr>
              <w:t>Этапы развития информационного общества. Этапы развития технических средств и информационных ресурсов.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4</w:t>
            </w:r>
          </w:p>
        </w:tc>
        <w:tc>
          <w:tcPr>
            <w:tcW w:w="1640" w:type="dxa"/>
            <w:vMerge w:val="restart"/>
          </w:tcPr>
          <w:p w:rsidR="000B5FEA" w:rsidRPr="000E1070" w:rsidRDefault="000B5FEA" w:rsidP="00CE1397">
            <w:pPr>
              <w:widowControl w:val="0"/>
            </w:pPr>
            <w:r>
              <w:rPr>
                <w:sz w:val="23"/>
                <w:szCs w:val="23"/>
              </w:rPr>
              <w:t xml:space="preserve">ОК 01, ОК 02, ПК 1.3, ПК1.4, </w:t>
            </w:r>
            <w:r>
              <w:t>ЛРгв2,</w:t>
            </w:r>
          </w:p>
          <w:p w:rsidR="000B5FEA" w:rsidRDefault="000B5FEA" w:rsidP="00CE1397">
            <w:pPr>
              <w:widowControl w:val="0"/>
            </w:pPr>
            <w:r w:rsidRPr="000E1070">
              <w:t>ЛРпв</w:t>
            </w:r>
            <w:r>
              <w:t>8,</w:t>
            </w:r>
          </w:p>
          <w:p w:rsidR="000B5FEA" w:rsidRPr="000E1070" w:rsidRDefault="000B5FEA" w:rsidP="00CE1397">
            <w:pPr>
              <w:widowControl w:val="0"/>
            </w:pPr>
            <w:r>
              <w:t>ЛРднв14</w:t>
            </w:r>
          </w:p>
          <w:p w:rsidR="000B5FEA" w:rsidRPr="000E1070" w:rsidRDefault="000B5FEA" w:rsidP="00CE1397">
            <w:pPr>
              <w:widowControl w:val="0"/>
            </w:pPr>
            <w:r w:rsidRPr="000E1070">
              <w:t>ЛРэв19</w:t>
            </w:r>
          </w:p>
          <w:p w:rsidR="000B5FEA" w:rsidRPr="000E1070" w:rsidRDefault="000B5FEA" w:rsidP="00CE1397">
            <w:pPr>
              <w:widowControl w:val="0"/>
            </w:pPr>
            <w:r w:rsidRPr="000E1070">
              <w:t>ЛРфв20, ЛРфв22</w:t>
            </w:r>
          </w:p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0E1070">
              <w:t>ЛРтв24, ЛРтв25, ЛРнп34</w:t>
            </w:r>
          </w:p>
        </w:tc>
      </w:tr>
      <w:tr w:rsidR="000B5FEA" w:rsidRPr="00670C6D" w:rsidTr="00CE1397">
        <w:tc>
          <w:tcPr>
            <w:tcW w:w="1844" w:type="dxa"/>
            <w:vMerge w:val="restart"/>
          </w:tcPr>
          <w:p w:rsidR="000B5FEA" w:rsidRPr="00352381" w:rsidRDefault="000B5FEA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Тема 1.2. </w:t>
            </w:r>
          </w:p>
          <w:p w:rsidR="000B5FEA" w:rsidRPr="00352381" w:rsidRDefault="000B5FEA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color w:val="auto"/>
                <w:sz w:val="23"/>
                <w:szCs w:val="23"/>
              </w:rPr>
              <w:t xml:space="preserve">Информация и </w:t>
            </w:r>
            <w:proofErr w:type="spellStart"/>
            <w:proofErr w:type="gramStart"/>
            <w:r w:rsidRPr="00352381">
              <w:rPr>
                <w:color w:val="auto"/>
                <w:sz w:val="23"/>
                <w:szCs w:val="23"/>
              </w:rPr>
              <w:t>информацион</w:t>
            </w:r>
            <w:r>
              <w:rPr>
                <w:color w:val="auto"/>
                <w:sz w:val="23"/>
                <w:szCs w:val="23"/>
              </w:rPr>
              <w:t>-</w:t>
            </w:r>
            <w:r w:rsidRPr="00352381">
              <w:rPr>
                <w:color w:val="auto"/>
                <w:sz w:val="23"/>
                <w:szCs w:val="23"/>
              </w:rPr>
              <w:t>ные</w:t>
            </w:r>
            <w:proofErr w:type="spellEnd"/>
            <w:proofErr w:type="gramEnd"/>
            <w:r w:rsidRPr="00352381">
              <w:rPr>
                <w:color w:val="auto"/>
                <w:sz w:val="23"/>
                <w:szCs w:val="23"/>
              </w:rPr>
              <w:t xml:space="preserve"> процессы</w:t>
            </w:r>
          </w:p>
        </w:tc>
        <w:tc>
          <w:tcPr>
            <w:tcW w:w="11622" w:type="dxa"/>
            <w:gridSpan w:val="2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1640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</w:tr>
      <w:tr w:rsidR="000B5FEA" w:rsidRPr="00670C6D" w:rsidTr="00CE1397">
        <w:trPr>
          <w:trHeight w:val="535"/>
        </w:trPr>
        <w:tc>
          <w:tcPr>
            <w:tcW w:w="184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Информация и ее свойства. Информационные процессы и технологии</w:t>
            </w:r>
            <w:r>
              <w:rPr>
                <w:sz w:val="23"/>
                <w:szCs w:val="23"/>
              </w:rPr>
              <w:t xml:space="preserve">. </w:t>
            </w:r>
            <w:r w:rsidRPr="00525E57">
              <w:rPr>
                <w:sz w:val="23"/>
                <w:szCs w:val="23"/>
              </w:rPr>
              <w:t>Группировка информации по ее признакам.</w:t>
            </w:r>
            <w:r>
              <w:rPr>
                <w:sz w:val="23"/>
                <w:szCs w:val="23"/>
              </w:rPr>
              <w:t xml:space="preserve"> Передача информации.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 w:val="restart"/>
          </w:tcPr>
          <w:p w:rsidR="000B5FEA" w:rsidRPr="00352381" w:rsidRDefault="000B5FEA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Тема 1.</w:t>
            </w:r>
            <w:r>
              <w:rPr>
                <w:b/>
                <w:bCs/>
                <w:color w:val="auto"/>
                <w:sz w:val="23"/>
                <w:szCs w:val="23"/>
              </w:rPr>
              <w:t>3</w:t>
            </w: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. </w:t>
            </w:r>
          </w:p>
          <w:p w:rsidR="000B5FEA" w:rsidRPr="00352381" w:rsidRDefault="000B5FEA" w:rsidP="00CE1397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  <w:r w:rsidRPr="00352381">
              <w:rPr>
                <w:color w:val="auto"/>
                <w:sz w:val="23"/>
                <w:szCs w:val="23"/>
              </w:rPr>
              <w:t xml:space="preserve">Измерение информации </w:t>
            </w:r>
          </w:p>
        </w:tc>
        <w:tc>
          <w:tcPr>
            <w:tcW w:w="11622" w:type="dxa"/>
            <w:gridSpan w:val="2"/>
          </w:tcPr>
          <w:p w:rsidR="000B5FEA" w:rsidRPr="00352381" w:rsidRDefault="000B5FEA" w:rsidP="00CE1397">
            <w:pPr>
              <w:rPr>
                <w:b/>
                <w:bCs/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b/>
                <w:bCs/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/>
          </w:tcPr>
          <w:p w:rsidR="000B5FEA" w:rsidRPr="00352381" w:rsidRDefault="000B5FEA" w:rsidP="00CE1397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Подходы к измерению информации. Единицы измерения информации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szCs w:val="23"/>
              </w:rPr>
            </w:pPr>
          </w:p>
        </w:tc>
      </w:tr>
      <w:tr w:rsidR="000B5FEA" w:rsidRPr="00670C6D" w:rsidTr="00CE1397">
        <w:trPr>
          <w:trHeight w:val="557"/>
        </w:trPr>
        <w:tc>
          <w:tcPr>
            <w:tcW w:w="1844" w:type="dxa"/>
            <w:vMerge/>
          </w:tcPr>
          <w:p w:rsidR="000B5FEA" w:rsidRPr="00352381" w:rsidRDefault="000B5FEA" w:rsidP="00CE1397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 xml:space="preserve">Подсчет количества текстовой информации </w:t>
            </w:r>
            <w:proofErr w:type="gramStart"/>
            <w:r>
              <w:rPr>
                <w:color w:val="000000" w:themeColor="text1"/>
                <w:sz w:val="23"/>
                <w:szCs w:val="23"/>
              </w:rPr>
              <w:t>согласно алфавитного подхода</w:t>
            </w:r>
            <w:proofErr w:type="gramEnd"/>
            <w:r>
              <w:rPr>
                <w:color w:val="000000" w:themeColor="text1"/>
                <w:sz w:val="23"/>
                <w:szCs w:val="23"/>
              </w:rPr>
              <w:t>.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spacing w:after="200" w:line="276" w:lineRule="auto"/>
              <w:rPr>
                <w:b/>
                <w:bCs/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b/>
                <w:bCs/>
                <w:szCs w:val="23"/>
              </w:rPr>
            </w:pPr>
          </w:p>
        </w:tc>
      </w:tr>
      <w:tr w:rsidR="000B5FEA" w:rsidRPr="00670C6D" w:rsidTr="00CE1397">
        <w:trPr>
          <w:trHeight w:val="321"/>
        </w:trPr>
        <w:tc>
          <w:tcPr>
            <w:tcW w:w="1844" w:type="dxa"/>
            <w:vMerge w:val="restart"/>
          </w:tcPr>
          <w:p w:rsidR="000B5FEA" w:rsidRDefault="000B5FEA" w:rsidP="00CE1397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1.4. </w:t>
            </w:r>
          </w:p>
          <w:p w:rsidR="000B5FEA" w:rsidRPr="00352381" w:rsidRDefault="000B5FEA" w:rsidP="00CE1397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sz w:val="23"/>
                <w:szCs w:val="23"/>
              </w:rPr>
              <w:t>Системы счисления</w:t>
            </w:r>
          </w:p>
        </w:tc>
        <w:tc>
          <w:tcPr>
            <w:tcW w:w="11622" w:type="dxa"/>
            <w:gridSpan w:val="2"/>
          </w:tcPr>
          <w:p w:rsidR="000B5FEA" w:rsidRPr="00352381" w:rsidRDefault="000B5FEA" w:rsidP="00CE1397">
            <w:pPr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color w:val="000000" w:themeColor="text1"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b/>
                <w:bCs/>
                <w:szCs w:val="23"/>
              </w:rPr>
            </w:pPr>
          </w:p>
        </w:tc>
      </w:tr>
      <w:tr w:rsidR="000B5FEA" w:rsidRPr="00670C6D" w:rsidTr="00CE1397">
        <w:trPr>
          <w:trHeight w:val="170"/>
        </w:trPr>
        <w:tc>
          <w:tcPr>
            <w:tcW w:w="1844" w:type="dxa"/>
            <w:vMerge/>
          </w:tcPr>
          <w:p w:rsidR="000B5FEA" w:rsidRPr="00352381" w:rsidRDefault="000B5FEA" w:rsidP="00CE1397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Основные понятия систем счисления. Позиционные и непозиционные системы счисления.</w:t>
            </w:r>
          </w:p>
        </w:tc>
        <w:tc>
          <w:tcPr>
            <w:tcW w:w="1134" w:type="dxa"/>
          </w:tcPr>
          <w:p w:rsidR="000B5FEA" w:rsidRPr="00284639" w:rsidRDefault="000B5FEA" w:rsidP="00CE1397">
            <w:pPr>
              <w:spacing w:after="200" w:line="276" w:lineRule="auto"/>
              <w:rPr>
                <w:bCs/>
                <w:sz w:val="23"/>
                <w:szCs w:val="23"/>
              </w:rPr>
            </w:pPr>
            <w:r w:rsidRPr="00284639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b/>
                <w:bCs/>
                <w:szCs w:val="23"/>
              </w:rPr>
            </w:pPr>
          </w:p>
        </w:tc>
      </w:tr>
      <w:tr w:rsidR="000B5FEA" w:rsidRPr="00670C6D" w:rsidTr="00CE1397">
        <w:trPr>
          <w:trHeight w:val="557"/>
        </w:trPr>
        <w:tc>
          <w:tcPr>
            <w:tcW w:w="1844" w:type="dxa"/>
            <w:vMerge/>
          </w:tcPr>
          <w:p w:rsidR="000B5FEA" w:rsidRPr="00352381" w:rsidRDefault="000B5FEA" w:rsidP="00CE1397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Default="000B5FEA" w:rsidP="00CE1397">
            <w:pPr>
              <w:rPr>
                <w:b/>
                <w:color w:val="000000" w:themeColor="text1"/>
                <w:sz w:val="23"/>
                <w:szCs w:val="23"/>
              </w:rPr>
            </w:pPr>
            <w:r>
              <w:rPr>
                <w:b/>
                <w:color w:val="000000" w:themeColor="text1"/>
                <w:sz w:val="23"/>
                <w:szCs w:val="23"/>
              </w:rPr>
              <w:t>Практические занятия:</w:t>
            </w:r>
          </w:p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Перевод из одной системы счисления в другую.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spacing w:after="200" w:line="276" w:lineRule="auto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b/>
                <w:bCs/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 w:val="restart"/>
          </w:tcPr>
          <w:p w:rsidR="000B5FEA" w:rsidRPr="00352381" w:rsidRDefault="000B5FEA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Тема 1.</w:t>
            </w:r>
            <w:r>
              <w:rPr>
                <w:b/>
                <w:bCs/>
                <w:color w:val="auto"/>
                <w:sz w:val="23"/>
                <w:szCs w:val="23"/>
              </w:rPr>
              <w:t>5</w:t>
            </w: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. </w:t>
            </w:r>
          </w:p>
          <w:p w:rsidR="000B5FEA" w:rsidRPr="00352381" w:rsidRDefault="000B5FEA" w:rsidP="00CE1397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  <w:r w:rsidRPr="00352381">
              <w:rPr>
                <w:color w:val="auto"/>
                <w:sz w:val="23"/>
                <w:szCs w:val="23"/>
              </w:rPr>
              <w:t>Представление информации в компьютере</w:t>
            </w:r>
          </w:p>
        </w:tc>
        <w:tc>
          <w:tcPr>
            <w:tcW w:w="11622" w:type="dxa"/>
            <w:gridSpan w:val="2"/>
          </w:tcPr>
          <w:p w:rsidR="000B5FEA" w:rsidRPr="00352381" w:rsidRDefault="000B5FEA" w:rsidP="00CE1397">
            <w:pPr>
              <w:rPr>
                <w:b/>
                <w:bCs/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b/>
                <w:bCs/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/>
          </w:tcPr>
          <w:p w:rsidR="000B5FEA" w:rsidRPr="00352381" w:rsidRDefault="000B5FEA" w:rsidP="00CE1397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bCs/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Дискретное представление информации в ЭВМ. Кодирование информации: текстовой, графической, звуковой.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4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bCs/>
                <w:szCs w:val="23"/>
              </w:rPr>
            </w:pPr>
          </w:p>
        </w:tc>
      </w:tr>
      <w:tr w:rsidR="000B5FEA" w:rsidRPr="00670C6D" w:rsidTr="00CE1397">
        <w:trPr>
          <w:trHeight w:val="831"/>
        </w:trPr>
        <w:tc>
          <w:tcPr>
            <w:tcW w:w="1844" w:type="dxa"/>
            <w:vMerge/>
          </w:tcPr>
          <w:p w:rsidR="000B5FEA" w:rsidRPr="00352381" w:rsidRDefault="000B5FEA" w:rsidP="00CE1397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0B5FEA" w:rsidRPr="00352381" w:rsidRDefault="000B5FEA" w:rsidP="00CE1397">
            <w:pPr>
              <w:rPr>
                <w:b/>
                <w:bCs/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 xml:space="preserve">Построение неравномерных кодов.  Определение количества информации: текстовой, звуковой, изображений. 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spacing w:after="200" w:line="276" w:lineRule="auto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b/>
                <w:bCs/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 w:val="restart"/>
          </w:tcPr>
          <w:p w:rsidR="000B5FEA" w:rsidRPr="00352381" w:rsidRDefault="000B5FEA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Тема 1.</w:t>
            </w:r>
            <w:r>
              <w:rPr>
                <w:b/>
                <w:bCs/>
                <w:color w:val="auto"/>
                <w:sz w:val="23"/>
                <w:szCs w:val="23"/>
              </w:rPr>
              <w:t>5</w:t>
            </w: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. </w:t>
            </w:r>
          </w:p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Алгебра логики</w:t>
            </w:r>
          </w:p>
        </w:tc>
        <w:tc>
          <w:tcPr>
            <w:tcW w:w="11622" w:type="dxa"/>
            <w:gridSpan w:val="2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Таблицы истинности. Логические выражения.</w:t>
            </w:r>
            <w:r w:rsidRPr="00352381">
              <w:rPr>
                <w:color w:val="auto"/>
                <w:sz w:val="23"/>
                <w:szCs w:val="23"/>
              </w:rPr>
              <w:t xml:space="preserve"> Методы решения логических задач.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0B5FEA" w:rsidRPr="00352381" w:rsidRDefault="000B5FEA" w:rsidP="00CE1397">
            <w:pPr>
              <w:pStyle w:val="Default"/>
              <w:rPr>
                <w:b/>
                <w:sz w:val="23"/>
                <w:szCs w:val="23"/>
              </w:rPr>
            </w:pPr>
            <w:r w:rsidRPr="007A056E">
              <w:rPr>
                <w:color w:val="auto"/>
                <w:sz w:val="23"/>
                <w:szCs w:val="23"/>
              </w:rPr>
              <w:t xml:space="preserve">Решение логических </w:t>
            </w:r>
            <w:proofErr w:type="spellStart"/>
            <w:proofErr w:type="gramStart"/>
            <w:r w:rsidRPr="007A056E">
              <w:rPr>
                <w:color w:val="auto"/>
                <w:sz w:val="23"/>
                <w:szCs w:val="23"/>
              </w:rPr>
              <w:t>задач.Преобразование</w:t>
            </w:r>
            <w:proofErr w:type="spellEnd"/>
            <w:proofErr w:type="gramEnd"/>
            <w:r w:rsidRPr="007A056E">
              <w:rPr>
                <w:color w:val="auto"/>
                <w:sz w:val="23"/>
                <w:szCs w:val="23"/>
              </w:rPr>
              <w:t xml:space="preserve"> логических выражений, используя законы алгебры логики.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szCs w:val="23"/>
              </w:rPr>
            </w:pPr>
          </w:p>
        </w:tc>
      </w:tr>
    </w:tbl>
    <w:p w:rsidR="003C08F8" w:rsidRDefault="003C08F8" w:rsidP="003C08F8"/>
    <w:p w:rsidR="003C102A" w:rsidRDefault="003C102A" w:rsidP="003C08F8"/>
    <w:tbl>
      <w:tblPr>
        <w:tblStyle w:val="a4"/>
        <w:tblW w:w="1510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44"/>
        <w:gridCol w:w="10488"/>
        <w:gridCol w:w="1134"/>
        <w:gridCol w:w="1640"/>
      </w:tblGrid>
      <w:tr w:rsidR="000B5FEA" w:rsidRPr="00670C6D" w:rsidTr="00CE1397">
        <w:tc>
          <w:tcPr>
            <w:tcW w:w="1844" w:type="dxa"/>
            <w:vMerge w:val="restart"/>
          </w:tcPr>
          <w:p w:rsidR="000B5FEA" w:rsidRPr="00352381" w:rsidRDefault="000B5FEA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lastRenderedPageBreak/>
              <w:t>Тема 1.</w:t>
            </w:r>
            <w:r>
              <w:rPr>
                <w:b/>
                <w:bCs/>
                <w:color w:val="auto"/>
                <w:sz w:val="23"/>
                <w:szCs w:val="23"/>
              </w:rPr>
              <w:t>6</w:t>
            </w: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. </w:t>
            </w:r>
          </w:p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Алгоритмы и программирование</w:t>
            </w: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 w:val="restart"/>
          </w:tcPr>
          <w:p w:rsidR="000B5FEA" w:rsidRPr="00846233" w:rsidRDefault="000B5FEA" w:rsidP="00CE1397">
            <w:pPr>
              <w:rPr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Алгоритм: о</w:t>
            </w:r>
            <w:r w:rsidRPr="00352381">
              <w:rPr>
                <w:color w:val="auto"/>
                <w:sz w:val="23"/>
                <w:szCs w:val="23"/>
              </w:rPr>
              <w:t>пределение</w:t>
            </w:r>
            <w:r>
              <w:rPr>
                <w:color w:val="auto"/>
                <w:sz w:val="23"/>
                <w:szCs w:val="23"/>
              </w:rPr>
              <w:t>;</w:t>
            </w:r>
            <w:r w:rsidRPr="00352381">
              <w:rPr>
                <w:color w:val="auto"/>
                <w:sz w:val="23"/>
                <w:szCs w:val="23"/>
              </w:rPr>
              <w:t xml:space="preserve"> </w:t>
            </w:r>
            <w:proofErr w:type="spellStart"/>
            <w:proofErr w:type="gramStart"/>
            <w:r w:rsidRPr="00352381">
              <w:rPr>
                <w:color w:val="auto"/>
                <w:sz w:val="23"/>
                <w:szCs w:val="23"/>
              </w:rPr>
              <w:t>свойства</w:t>
            </w:r>
            <w:r>
              <w:rPr>
                <w:color w:val="auto"/>
                <w:sz w:val="23"/>
                <w:szCs w:val="23"/>
              </w:rPr>
              <w:t>;с</w:t>
            </w:r>
            <w:r w:rsidRPr="00352381">
              <w:rPr>
                <w:color w:val="auto"/>
                <w:sz w:val="23"/>
                <w:szCs w:val="23"/>
              </w:rPr>
              <w:t>пособы</w:t>
            </w:r>
            <w:proofErr w:type="spellEnd"/>
            <w:proofErr w:type="gramEnd"/>
            <w:r w:rsidRPr="00352381">
              <w:rPr>
                <w:color w:val="auto"/>
                <w:sz w:val="23"/>
                <w:szCs w:val="23"/>
              </w:rPr>
              <w:t xml:space="preserve"> </w:t>
            </w:r>
            <w:proofErr w:type="spellStart"/>
            <w:r w:rsidRPr="00352381">
              <w:rPr>
                <w:color w:val="auto"/>
                <w:sz w:val="23"/>
                <w:szCs w:val="23"/>
              </w:rPr>
              <w:t>описания</w:t>
            </w:r>
            <w:r>
              <w:rPr>
                <w:color w:val="auto"/>
                <w:sz w:val="23"/>
                <w:szCs w:val="23"/>
              </w:rPr>
              <w:t>;б</w:t>
            </w:r>
            <w:r w:rsidRPr="00352381">
              <w:rPr>
                <w:color w:val="auto"/>
                <w:sz w:val="23"/>
                <w:szCs w:val="23"/>
              </w:rPr>
              <w:t>азовые</w:t>
            </w:r>
            <w:proofErr w:type="spellEnd"/>
            <w:r w:rsidRPr="00352381">
              <w:rPr>
                <w:color w:val="auto"/>
                <w:sz w:val="23"/>
                <w:szCs w:val="23"/>
              </w:rPr>
              <w:t xml:space="preserve"> структуры.</w:t>
            </w:r>
            <w:r>
              <w:rPr>
                <w:color w:val="auto"/>
                <w:sz w:val="23"/>
                <w:szCs w:val="23"/>
              </w:rPr>
              <w:br/>
            </w:r>
            <w:r w:rsidRPr="00352381">
              <w:rPr>
                <w:color w:val="auto"/>
                <w:sz w:val="23"/>
                <w:szCs w:val="23"/>
              </w:rPr>
              <w:t xml:space="preserve">Этапы алгоритмического решения задачи. </w:t>
            </w:r>
            <w:r>
              <w:rPr>
                <w:color w:val="auto"/>
                <w:sz w:val="23"/>
                <w:szCs w:val="23"/>
              </w:rPr>
              <w:t>Основы работы в</w:t>
            </w:r>
            <w:r w:rsidRPr="00352381">
              <w:rPr>
                <w:color w:val="auto"/>
                <w:sz w:val="23"/>
                <w:szCs w:val="23"/>
              </w:rPr>
              <w:t xml:space="preserve"> программ</w:t>
            </w:r>
            <w:r>
              <w:rPr>
                <w:color w:val="auto"/>
                <w:sz w:val="23"/>
                <w:szCs w:val="23"/>
              </w:rPr>
              <w:t>е</w:t>
            </w:r>
            <w:r w:rsidRPr="00352381">
              <w:rPr>
                <w:color w:val="auto"/>
                <w:sz w:val="23"/>
                <w:szCs w:val="23"/>
              </w:rPr>
              <w:t xml:space="preserve"> Кумир.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Составление блок-схем алгоритмов и их реализация в программной среде.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10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szCs w:val="23"/>
              </w:rPr>
            </w:pPr>
          </w:p>
        </w:tc>
      </w:tr>
      <w:tr w:rsidR="000B5FEA" w:rsidRPr="00670C6D" w:rsidTr="00CE1397">
        <w:tc>
          <w:tcPr>
            <w:tcW w:w="12332" w:type="dxa"/>
            <w:gridSpan w:val="2"/>
            <w:shd w:val="clear" w:color="auto" w:fill="D9D9D9" w:themeFill="background1" w:themeFillShade="D9"/>
          </w:tcPr>
          <w:p w:rsidR="000B5FEA" w:rsidRPr="00352381" w:rsidRDefault="000B5FEA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Раздел 2. Аппаратное и программное обеспечение компьютера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2</w:t>
            </w:r>
            <w:r>
              <w:rPr>
                <w:b/>
                <w:sz w:val="23"/>
                <w:szCs w:val="23"/>
              </w:rPr>
              <w:t>8</w:t>
            </w:r>
            <w:r w:rsidRPr="00352381">
              <w:rPr>
                <w:b/>
                <w:sz w:val="23"/>
                <w:szCs w:val="23"/>
              </w:rPr>
              <w:t>(</w:t>
            </w:r>
            <w:r>
              <w:rPr>
                <w:b/>
                <w:sz w:val="23"/>
                <w:szCs w:val="23"/>
              </w:rPr>
              <w:t>10</w:t>
            </w:r>
            <w:r w:rsidRPr="00352381">
              <w:rPr>
                <w:b/>
                <w:sz w:val="23"/>
                <w:szCs w:val="23"/>
              </w:rPr>
              <w:t>)</w:t>
            </w:r>
          </w:p>
        </w:tc>
        <w:tc>
          <w:tcPr>
            <w:tcW w:w="1640" w:type="dxa"/>
            <w:shd w:val="clear" w:color="auto" w:fill="D9D9D9" w:themeFill="background1" w:themeFillShade="D9"/>
          </w:tcPr>
          <w:p w:rsidR="000B5FEA" w:rsidRPr="00846233" w:rsidRDefault="000B5FEA" w:rsidP="00CE1397">
            <w:pPr>
              <w:rPr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 w:val="restart"/>
          </w:tcPr>
          <w:p w:rsidR="000B5FEA" w:rsidRPr="00352381" w:rsidRDefault="000B5FEA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Тема 2.</w:t>
            </w:r>
            <w:r>
              <w:rPr>
                <w:b/>
                <w:bCs/>
                <w:color w:val="auto"/>
                <w:sz w:val="23"/>
                <w:szCs w:val="23"/>
              </w:rPr>
              <w:t>1</w:t>
            </w: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. </w:t>
            </w:r>
          </w:p>
          <w:p w:rsidR="000B5FEA" w:rsidRPr="00352381" w:rsidRDefault="000B5FEA" w:rsidP="00CE1397">
            <w:pPr>
              <w:rPr>
                <w:b/>
                <w:bCs/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 xml:space="preserve">Персональный компьютер и его устройство </w:t>
            </w: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 w:val="restart"/>
          </w:tcPr>
          <w:p w:rsidR="000B5FEA" w:rsidRPr="000E1070" w:rsidRDefault="000B5FEA" w:rsidP="00CE1397">
            <w:pPr>
              <w:widowControl w:val="0"/>
            </w:pPr>
            <w:r>
              <w:rPr>
                <w:sz w:val="23"/>
                <w:szCs w:val="23"/>
              </w:rPr>
              <w:t xml:space="preserve">ОК 01, ОК 02, ПК 1.3, ПК1.4, </w:t>
            </w:r>
            <w:r>
              <w:t>ЛРгв2,</w:t>
            </w:r>
          </w:p>
          <w:p w:rsidR="000B5FEA" w:rsidRDefault="000B5FEA" w:rsidP="00CE1397">
            <w:pPr>
              <w:widowControl w:val="0"/>
            </w:pPr>
            <w:r w:rsidRPr="000E1070">
              <w:t>ЛРпв</w:t>
            </w:r>
            <w:r>
              <w:t>8,</w:t>
            </w:r>
          </w:p>
          <w:p w:rsidR="000B5FEA" w:rsidRPr="000E1070" w:rsidRDefault="000B5FEA" w:rsidP="00CE1397">
            <w:pPr>
              <w:widowControl w:val="0"/>
            </w:pPr>
            <w:r>
              <w:t>ЛРднв14</w:t>
            </w:r>
          </w:p>
          <w:p w:rsidR="000B5FEA" w:rsidRPr="000E1070" w:rsidRDefault="000B5FEA" w:rsidP="00CE1397">
            <w:pPr>
              <w:widowControl w:val="0"/>
            </w:pPr>
            <w:r w:rsidRPr="000E1070">
              <w:t>ЛРэв19</w:t>
            </w:r>
          </w:p>
          <w:p w:rsidR="000B5FEA" w:rsidRPr="000E1070" w:rsidRDefault="000B5FEA" w:rsidP="00CE1397">
            <w:pPr>
              <w:widowControl w:val="0"/>
            </w:pPr>
            <w:r w:rsidRPr="000E1070">
              <w:t>ЛРфв20, ЛРфв22</w:t>
            </w:r>
          </w:p>
          <w:p w:rsidR="000B5FEA" w:rsidRPr="00846233" w:rsidRDefault="000B5FEA" w:rsidP="00CE1397">
            <w:pPr>
              <w:rPr>
                <w:szCs w:val="23"/>
              </w:rPr>
            </w:pPr>
            <w:r w:rsidRPr="000E1070">
              <w:t>ЛРтв24, ЛРтв25, ЛРнп34</w:t>
            </w:r>
          </w:p>
        </w:tc>
      </w:tr>
      <w:tr w:rsidR="000B5FEA" w:rsidRPr="00670C6D" w:rsidTr="00CE1397">
        <w:trPr>
          <w:trHeight w:val="530"/>
        </w:trPr>
        <w:tc>
          <w:tcPr>
            <w:tcW w:w="184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tabs>
                <w:tab w:val="left" w:pos="1752"/>
              </w:tabs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 xml:space="preserve">Принципы устройства и функционирования </w:t>
            </w:r>
            <w:proofErr w:type="spellStart"/>
            <w:r w:rsidRPr="00352381">
              <w:rPr>
                <w:sz w:val="23"/>
                <w:szCs w:val="23"/>
              </w:rPr>
              <w:t>ЭВМ.Микропроцессор</w:t>
            </w:r>
            <w:proofErr w:type="spellEnd"/>
            <w:r w:rsidRPr="00352381">
              <w:rPr>
                <w:sz w:val="23"/>
                <w:szCs w:val="23"/>
              </w:rPr>
              <w:t xml:space="preserve"> и материнская плата. Системная и долговременная память компьютера. Устройства ввода и вывода </w:t>
            </w:r>
            <w:proofErr w:type="spellStart"/>
            <w:proofErr w:type="gramStart"/>
            <w:r w:rsidRPr="00352381">
              <w:rPr>
                <w:sz w:val="23"/>
                <w:szCs w:val="23"/>
              </w:rPr>
              <w:t>информации.</w:t>
            </w:r>
            <w:r w:rsidRPr="000D53CD">
              <w:rPr>
                <w:sz w:val="23"/>
                <w:szCs w:val="23"/>
              </w:rPr>
              <w:t>Тенденци</w:t>
            </w:r>
            <w:r>
              <w:rPr>
                <w:sz w:val="23"/>
                <w:szCs w:val="23"/>
              </w:rPr>
              <w:t>и</w:t>
            </w:r>
            <w:proofErr w:type="spellEnd"/>
            <w:proofErr w:type="gramEnd"/>
            <w:r w:rsidRPr="000D53CD">
              <w:rPr>
                <w:sz w:val="23"/>
                <w:szCs w:val="23"/>
              </w:rPr>
              <w:t xml:space="preserve"> развития компьютерных технологий.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Определение конфигурации персонального компьютера. Сборка компьютера.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 w:val="restart"/>
          </w:tcPr>
          <w:p w:rsidR="000B5FEA" w:rsidRPr="00352381" w:rsidRDefault="000B5FEA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Тема 2.</w:t>
            </w:r>
            <w:r>
              <w:rPr>
                <w:b/>
                <w:bCs/>
                <w:color w:val="auto"/>
                <w:sz w:val="23"/>
                <w:szCs w:val="23"/>
              </w:rPr>
              <w:t>2</w:t>
            </w: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. </w:t>
            </w:r>
          </w:p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Программное обеспечение</w:t>
            </w: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 xml:space="preserve">Виды программного обеспечения: системное, прикладное, инструментальное. Функции операционной системы. Файл как единица хранения информации, файловая система. 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Обслуживание ПК с помощью сервисных программ.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 w:val="restart"/>
          </w:tcPr>
          <w:p w:rsidR="000B5FEA" w:rsidRPr="00352381" w:rsidRDefault="000B5FEA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Тема 2.</w:t>
            </w:r>
            <w:r>
              <w:rPr>
                <w:b/>
                <w:bCs/>
                <w:color w:val="auto"/>
                <w:sz w:val="23"/>
                <w:szCs w:val="23"/>
              </w:rPr>
              <w:t>3</w:t>
            </w: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. </w:t>
            </w:r>
          </w:p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Защита и резервирование информации</w:t>
            </w: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/>
          </w:tcPr>
          <w:p w:rsidR="000B5FEA" w:rsidRPr="00936BCC" w:rsidRDefault="000B5FEA" w:rsidP="00CE1397">
            <w:pPr>
              <w:rPr>
                <w:szCs w:val="23"/>
              </w:rPr>
            </w:pPr>
          </w:p>
        </w:tc>
      </w:tr>
      <w:tr w:rsidR="000B5FEA" w:rsidRPr="00670C6D" w:rsidTr="00CE1397">
        <w:trPr>
          <w:trHeight w:val="287"/>
        </w:trPr>
        <w:tc>
          <w:tcPr>
            <w:tcW w:w="184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Угрозы и м</w:t>
            </w:r>
            <w:r w:rsidRPr="00352381">
              <w:rPr>
                <w:sz w:val="23"/>
                <w:szCs w:val="23"/>
              </w:rPr>
              <w:t xml:space="preserve">етоды обеспечения информационной </w:t>
            </w:r>
            <w:proofErr w:type="spellStart"/>
            <w:proofErr w:type="gramStart"/>
            <w:r w:rsidRPr="00352381">
              <w:rPr>
                <w:sz w:val="23"/>
                <w:szCs w:val="23"/>
              </w:rPr>
              <w:t>безопасности.</w:t>
            </w:r>
            <w:r w:rsidRPr="00D15D40">
              <w:rPr>
                <w:sz w:val="23"/>
                <w:szCs w:val="23"/>
              </w:rPr>
              <w:t>Компьютерные</w:t>
            </w:r>
            <w:proofErr w:type="spellEnd"/>
            <w:proofErr w:type="gramEnd"/>
            <w:r w:rsidRPr="00D15D40">
              <w:rPr>
                <w:sz w:val="23"/>
                <w:szCs w:val="23"/>
              </w:rPr>
              <w:t xml:space="preserve"> вирусы.</w:t>
            </w:r>
            <w:r>
              <w:rPr>
                <w:sz w:val="23"/>
                <w:szCs w:val="23"/>
              </w:rPr>
              <w:t xml:space="preserve"> Резервирование информации.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640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Поиск вирусов на ЖД компьютера. Резервное копирование данных.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640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</w:tr>
      <w:tr w:rsidR="000B5FEA" w:rsidRPr="00670C6D" w:rsidTr="00CE1397">
        <w:tc>
          <w:tcPr>
            <w:tcW w:w="12332" w:type="dxa"/>
            <w:gridSpan w:val="2"/>
            <w:shd w:val="clear" w:color="auto" w:fill="D9D9D9" w:themeFill="background1" w:themeFillShade="D9"/>
          </w:tcPr>
          <w:p w:rsidR="000B5FEA" w:rsidRPr="00352381" w:rsidRDefault="000B5FEA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Раздел 3. Технологии создания и преобразования информационных объектов</w:t>
            </w:r>
            <w:r>
              <w:rPr>
                <w:b/>
                <w:bCs/>
                <w:color w:val="auto"/>
                <w:sz w:val="23"/>
                <w:szCs w:val="23"/>
              </w:rPr>
              <w:t xml:space="preserve"> профессиональной направленности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B5FEA" w:rsidRPr="00D15D40" w:rsidRDefault="000B5FEA" w:rsidP="003F6EB8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</w:t>
            </w:r>
            <w:r w:rsidR="003F6EB8">
              <w:rPr>
                <w:b/>
                <w:sz w:val="23"/>
                <w:szCs w:val="23"/>
              </w:rPr>
              <w:t>8</w:t>
            </w:r>
            <w:r w:rsidRPr="00352381">
              <w:rPr>
                <w:b/>
                <w:sz w:val="23"/>
                <w:szCs w:val="23"/>
              </w:rPr>
              <w:t>(</w:t>
            </w:r>
            <w:r>
              <w:rPr>
                <w:b/>
                <w:sz w:val="23"/>
                <w:szCs w:val="23"/>
              </w:rPr>
              <w:t>4</w:t>
            </w:r>
            <w:r w:rsidR="003F6EB8">
              <w:rPr>
                <w:b/>
                <w:sz w:val="23"/>
                <w:szCs w:val="23"/>
              </w:rPr>
              <w:t>8</w:t>
            </w:r>
            <w:r>
              <w:rPr>
                <w:b/>
                <w:sz w:val="23"/>
                <w:szCs w:val="23"/>
              </w:rPr>
              <w:t>)</w:t>
            </w:r>
          </w:p>
        </w:tc>
        <w:tc>
          <w:tcPr>
            <w:tcW w:w="1640" w:type="dxa"/>
            <w:shd w:val="clear" w:color="auto" w:fill="D9D9D9" w:themeFill="background1" w:themeFillShade="D9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 w:val="restart"/>
          </w:tcPr>
          <w:p w:rsidR="000B5FEA" w:rsidRPr="00352381" w:rsidRDefault="000B5FEA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Тема 3.1. </w:t>
            </w:r>
          </w:p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Технология обработки текстовой информации</w:t>
            </w: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 w:val="restart"/>
          </w:tcPr>
          <w:p w:rsidR="000B5FEA" w:rsidRPr="000E1070" w:rsidRDefault="000B5FEA" w:rsidP="00CE1397">
            <w:pPr>
              <w:widowControl w:val="0"/>
            </w:pPr>
            <w:r>
              <w:rPr>
                <w:sz w:val="23"/>
                <w:szCs w:val="23"/>
              </w:rPr>
              <w:t xml:space="preserve">ОК 01, ОК 02, ПК 1.3, ПК1.4, </w:t>
            </w:r>
            <w:r>
              <w:t>ЛРгв2,</w:t>
            </w:r>
          </w:p>
          <w:p w:rsidR="000B5FEA" w:rsidRDefault="000B5FEA" w:rsidP="00CE1397">
            <w:pPr>
              <w:widowControl w:val="0"/>
            </w:pPr>
            <w:r w:rsidRPr="000E1070">
              <w:t>ЛРпв</w:t>
            </w:r>
            <w:r>
              <w:t>8,</w:t>
            </w:r>
          </w:p>
          <w:p w:rsidR="000B5FEA" w:rsidRPr="000E1070" w:rsidRDefault="000B5FEA" w:rsidP="00CE1397">
            <w:pPr>
              <w:widowControl w:val="0"/>
            </w:pPr>
            <w:r>
              <w:t>ЛРднв14</w:t>
            </w:r>
          </w:p>
          <w:p w:rsidR="000B5FEA" w:rsidRPr="000E1070" w:rsidRDefault="000B5FEA" w:rsidP="00CE1397">
            <w:pPr>
              <w:widowControl w:val="0"/>
            </w:pPr>
            <w:r w:rsidRPr="000E1070">
              <w:t>ЛРэв19</w:t>
            </w:r>
          </w:p>
          <w:p w:rsidR="000B5FEA" w:rsidRPr="000E1070" w:rsidRDefault="000B5FEA" w:rsidP="00CE1397">
            <w:pPr>
              <w:widowControl w:val="0"/>
            </w:pPr>
            <w:r w:rsidRPr="000E1070">
              <w:t>ЛРфв20, ЛРфв22</w:t>
            </w:r>
          </w:p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0E1070">
              <w:t>ЛРтв24, ЛРтв25, ЛРнп34</w:t>
            </w:r>
          </w:p>
        </w:tc>
      </w:tr>
      <w:tr w:rsidR="000B5FEA" w:rsidRPr="00670C6D" w:rsidTr="00CE1397">
        <w:tc>
          <w:tcPr>
            <w:tcW w:w="184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CB10D4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Технология обработки информации</w:t>
            </w:r>
            <w:r>
              <w:rPr>
                <w:sz w:val="23"/>
                <w:szCs w:val="23"/>
              </w:rPr>
              <w:t xml:space="preserve">. Интерфейс текстового процессора </w:t>
            </w:r>
            <w:r w:rsidRPr="00352381">
              <w:rPr>
                <w:sz w:val="23"/>
                <w:szCs w:val="23"/>
              </w:rPr>
              <w:t xml:space="preserve">MS </w:t>
            </w:r>
            <w:proofErr w:type="spellStart"/>
            <w:r w:rsidRPr="00352381">
              <w:rPr>
                <w:sz w:val="23"/>
                <w:szCs w:val="23"/>
              </w:rPr>
              <w:t>Word</w:t>
            </w:r>
            <w:proofErr w:type="spellEnd"/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/>
        </w:tc>
      </w:tr>
      <w:tr w:rsidR="000B5FEA" w:rsidRPr="00670C6D" w:rsidTr="00CE1397">
        <w:trPr>
          <w:trHeight w:val="760"/>
        </w:trPr>
        <w:tc>
          <w:tcPr>
            <w:tcW w:w="184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 xml:space="preserve">Практические занятия: </w:t>
            </w:r>
            <w:r w:rsidRPr="00352381">
              <w:rPr>
                <w:sz w:val="23"/>
                <w:szCs w:val="23"/>
              </w:rPr>
              <w:t xml:space="preserve">Создание текстовых документов в MS </w:t>
            </w:r>
            <w:proofErr w:type="spellStart"/>
            <w:r w:rsidRPr="00352381">
              <w:rPr>
                <w:sz w:val="23"/>
                <w:szCs w:val="23"/>
              </w:rPr>
              <w:t>Word</w:t>
            </w:r>
            <w:proofErr w:type="spellEnd"/>
            <w:r w:rsidRPr="00352381">
              <w:rPr>
                <w:sz w:val="23"/>
                <w:szCs w:val="23"/>
              </w:rPr>
              <w:t xml:space="preserve"> профессиональной направленности. Вставка символов, фигур, таблиц, диаграмм. Оформление формул в редакторе MS </w:t>
            </w:r>
            <w:proofErr w:type="spellStart"/>
            <w:r w:rsidRPr="00352381">
              <w:rPr>
                <w:sz w:val="23"/>
                <w:szCs w:val="23"/>
              </w:rPr>
              <w:t>Word</w:t>
            </w:r>
            <w:proofErr w:type="spellEnd"/>
            <w:r w:rsidRPr="00352381">
              <w:rPr>
                <w:sz w:val="23"/>
                <w:szCs w:val="23"/>
              </w:rPr>
              <w:t>. Вставка колонтитулов, изображений, гиперссылок, сносок.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  <w:r w:rsidR="003F6EB8"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/>
        </w:tc>
      </w:tr>
      <w:tr w:rsidR="000B5FEA" w:rsidRPr="00670C6D" w:rsidTr="00CE1397">
        <w:tc>
          <w:tcPr>
            <w:tcW w:w="1844" w:type="dxa"/>
            <w:vMerge w:val="restart"/>
          </w:tcPr>
          <w:p w:rsidR="000B5FEA" w:rsidRPr="00352381" w:rsidRDefault="000B5FEA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Тема 3.2. </w:t>
            </w:r>
          </w:p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Технология обработки электронных таблиц</w:t>
            </w: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/>
          </w:tcPr>
          <w:p w:rsidR="000B5FEA" w:rsidRPr="00846233" w:rsidRDefault="000B5FEA" w:rsidP="00CE1397"/>
        </w:tc>
      </w:tr>
      <w:tr w:rsidR="000B5FEA" w:rsidRPr="00670C6D" w:rsidTr="00CE1397">
        <w:tc>
          <w:tcPr>
            <w:tcW w:w="184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tabs>
                <w:tab w:val="left" w:pos="1481"/>
              </w:tabs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Табличный редактор</w:t>
            </w:r>
            <w:proofErr w:type="spellStart"/>
            <w:r w:rsidRPr="00352381">
              <w:rPr>
                <w:sz w:val="23"/>
                <w:szCs w:val="23"/>
                <w:lang w:val="en-US" w:eastAsia="ar-SA"/>
              </w:rPr>
              <w:t>MSExcel</w:t>
            </w:r>
            <w:proofErr w:type="spellEnd"/>
            <w:r w:rsidRPr="00352381">
              <w:rPr>
                <w:sz w:val="23"/>
                <w:szCs w:val="23"/>
                <w:lang w:eastAsia="ar-SA"/>
              </w:rPr>
              <w:t>:</w:t>
            </w:r>
            <w:r w:rsidRPr="00352381">
              <w:rPr>
                <w:sz w:val="23"/>
                <w:szCs w:val="23"/>
              </w:rPr>
              <w:t xml:space="preserve"> структура и типы данных.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/>
        </w:tc>
      </w:tr>
      <w:tr w:rsidR="000B5FEA" w:rsidRPr="00670C6D" w:rsidTr="00CE1397">
        <w:tc>
          <w:tcPr>
            <w:tcW w:w="184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0B5FEA" w:rsidRPr="00352381" w:rsidRDefault="000B5FEA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color w:val="auto"/>
                <w:sz w:val="23"/>
                <w:szCs w:val="23"/>
              </w:rPr>
              <w:t>Создание функций (формул) в электронной таблице. Создание электронных таблиц и организация расчетов профессиональной направленности. Построение графиков и диаграмм. Сортировка и фильтрация данных.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1</w:t>
            </w:r>
            <w:r w:rsidR="003F6EB8"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/>
        </w:tc>
      </w:tr>
    </w:tbl>
    <w:p w:rsidR="003C08F8" w:rsidRDefault="003C08F8" w:rsidP="003C08F8"/>
    <w:p w:rsidR="003C102A" w:rsidRDefault="003C102A" w:rsidP="003C08F8"/>
    <w:p w:rsidR="003C102A" w:rsidRDefault="003C102A" w:rsidP="003C08F8"/>
    <w:tbl>
      <w:tblPr>
        <w:tblStyle w:val="a4"/>
        <w:tblW w:w="1510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44"/>
        <w:gridCol w:w="10488"/>
        <w:gridCol w:w="1134"/>
        <w:gridCol w:w="1640"/>
      </w:tblGrid>
      <w:tr w:rsidR="000B5FEA" w:rsidRPr="00670C6D" w:rsidTr="00CE1397">
        <w:tc>
          <w:tcPr>
            <w:tcW w:w="1844" w:type="dxa"/>
            <w:vMerge w:val="restart"/>
          </w:tcPr>
          <w:p w:rsidR="000B5FEA" w:rsidRPr="00352381" w:rsidRDefault="000B5FEA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lastRenderedPageBreak/>
              <w:t xml:space="preserve">Тема 3.3. </w:t>
            </w:r>
          </w:p>
          <w:p w:rsidR="000B5FEA" w:rsidRPr="00352381" w:rsidRDefault="000B5FEA" w:rsidP="00CE1397">
            <w:pPr>
              <w:rPr>
                <w:sz w:val="23"/>
                <w:szCs w:val="23"/>
              </w:rPr>
            </w:pPr>
            <w:proofErr w:type="spellStart"/>
            <w:proofErr w:type="gramStart"/>
            <w:r w:rsidRPr="00352381">
              <w:rPr>
                <w:sz w:val="23"/>
                <w:szCs w:val="23"/>
              </w:rPr>
              <w:t>Информацион</w:t>
            </w:r>
            <w:r>
              <w:rPr>
                <w:sz w:val="23"/>
                <w:szCs w:val="23"/>
              </w:rPr>
              <w:t>-</w:t>
            </w:r>
            <w:r w:rsidRPr="00352381">
              <w:rPr>
                <w:sz w:val="23"/>
                <w:szCs w:val="23"/>
              </w:rPr>
              <w:t>ные</w:t>
            </w:r>
            <w:proofErr w:type="spellEnd"/>
            <w:proofErr w:type="gramEnd"/>
            <w:r w:rsidRPr="00352381">
              <w:rPr>
                <w:sz w:val="23"/>
                <w:szCs w:val="23"/>
              </w:rPr>
              <w:t xml:space="preserve"> системы</w:t>
            </w: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Содержание учебного материала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 w:val="restart"/>
          </w:tcPr>
          <w:p w:rsidR="000B5FEA" w:rsidRPr="00846233" w:rsidRDefault="000B5FEA" w:rsidP="00CE1397"/>
        </w:tc>
      </w:tr>
      <w:tr w:rsidR="000B5FEA" w:rsidRPr="00670C6D" w:rsidTr="00CE1397">
        <w:trPr>
          <w:trHeight w:val="293"/>
        </w:trPr>
        <w:tc>
          <w:tcPr>
            <w:tcW w:w="184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tabs>
                <w:tab w:val="left" w:pos="1970"/>
              </w:tabs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Система: свойства, состав. Информационная система и её компоненты. Системы управления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/>
        </w:tc>
      </w:tr>
      <w:tr w:rsidR="000B5FEA" w:rsidRPr="00670C6D" w:rsidTr="00CE1397">
        <w:trPr>
          <w:trHeight w:val="293"/>
        </w:trPr>
        <w:tc>
          <w:tcPr>
            <w:tcW w:w="184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0B5FEA" w:rsidRPr="00352381" w:rsidRDefault="000B5FEA" w:rsidP="00CE1397">
            <w:pPr>
              <w:tabs>
                <w:tab w:val="left" w:pos="1970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Создание табличной(реляционной) базы данных. Построение компьютерно-математической</w:t>
            </w:r>
            <w:r w:rsidRPr="00787B31">
              <w:rPr>
                <w:sz w:val="23"/>
                <w:szCs w:val="23"/>
              </w:rPr>
              <w:t xml:space="preserve"> модели для анализа объектов и процессов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1134" w:type="dxa"/>
          </w:tcPr>
          <w:p w:rsidR="000B5FEA" w:rsidRPr="00284639" w:rsidRDefault="000B5FEA" w:rsidP="00CE1397">
            <w:pPr>
              <w:rPr>
                <w:b/>
                <w:sz w:val="23"/>
                <w:szCs w:val="23"/>
              </w:rPr>
            </w:pPr>
            <w:r w:rsidRPr="00284639"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/>
        </w:tc>
      </w:tr>
      <w:tr w:rsidR="000B5FEA" w:rsidRPr="00670C6D" w:rsidTr="00CE1397">
        <w:tc>
          <w:tcPr>
            <w:tcW w:w="1844" w:type="dxa"/>
            <w:vMerge w:val="restart"/>
          </w:tcPr>
          <w:p w:rsidR="000B5FEA" w:rsidRPr="00352381" w:rsidRDefault="000B5FEA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 xml:space="preserve">Тема 3.4. </w:t>
            </w:r>
          </w:p>
          <w:p w:rsidR="000B5FEA" w:rsidRPr="00352381" w:rsidRDefault="000B5FEA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Представление </w:t>
            </w:r>
            <w:proofErr w:type="spellStart"/>
            <w:r>
              <w:rPr>
                <w:sz w:val="23"/>
                <w:szCs w:val="23"/>
              </w:rPr>
              <w:t>профессиональ-ной</w:t>
            </w:r>
            <w:r w:rsidRPr="00352381">
              <w:rPr>
                <w:sz w:val="23"/>
                <w:szCs w:val="23"/>
              </w:rPr>
              <w:t>информа</w:t>
            </w:r>
            <w:r>
              <w:rPr>
                <w:sz w:val="23"/>
                <w:szCs w:val="23"/>
              </w:rPr>
              <w:t>-</w:t>
            </w:r>
            <w:r w:rsidRPr="00352381">
              <w:rPr>
                <w:sz w:val="23"/>
                <w:szCs w:val="23"/>
              </w:rPr>
              <w:t>ции</w:t>
            </w:r>
            <w:proofErr w:type="spellEnd"/>
            <w:r>
              <w:rPr>
                <w:sz w:val="23"/>
                <w:szCs w:val="23"/>
              </w:rPr>
              <w:t xml:space="preserve"> в видео-презентации</w:t>
            </w: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 xml:space="preserve">Основы графических технологий. Мультимедиа технологии: MS </w:t>
            </w:r>
            <w:proofErr w:type="spellStart"/>
            <w:r w:rsidRPr="00352381">
              <w:rPr>
                <w:sz w:val="23"/>
                <w:szCs w:val="23"/>
              </w:rPr>
              <w:t>PowerPoint</w:t>
            </w:r>
            <w:proofErr w:type="spellEnd"/>
            <w:r w:rsidRPr="00352381">
              <w:rPr>
                <w:sz w:val="23"/>
                <w:szCs w:val="23"/>
              </w:rPr>
              <w:t xml:space="preserve">. 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2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занятия:</w:t>
            </w:r>
          </w:p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 xml:space="preserve">Создание растровых и векторных изображений. Создание мультимедийной презентации. 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szCs w:val="23"/>
              </w:rPr>
            </w:pPr>
          </w:p>
        </w:tc>
      </w:tr>
      <w:tr w:rsidR="000B5FEA" w:rsidTr="00CE1397">
        <w:tc>
          <w:tcPr>
            <w:tcW w:w="1844" w:type="dxa"/>
            <w:vMerge w:val="restart"/>
            <w:hideMark/>
          </w:tcPr>
          <w:p w:rsidR="000B5FEA" w:rsidRDefault="000B5FEA" w:rsidP="00CE1397">
            <w:pPr>
              <w:pStyle w:val="Default"/>
              <w:rPr>
                <w:rFonts w:eastAsia="Times New Roman"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Тема 3.5. </w:t>
            </w:r>
          </w:p>
          <w:p w:rsidR="000B5FEA" w:rsidRDefault="000B5FEA" w:rsidP="00CE1397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Справочно-правовые системы</w:t>
            </w:r>
          </w:p>
        </w:tc>
        <w:tc>
          <w:tcPr>
            <w:tcW w:w="10488" w:type="dxa"/>
            <w:hideMark/>
          </w:tcPr>
          <w:p w:rsidR="000B5FEA" w:rsidRDefault="000B5FEA" w:rsidP="00CE1397">
            <w:pPr>
              <w:rPr>
                <w:lang w:eastAsia="en-US"/>
              </w:rPr>
            </w:pPr>
            <w:r w:rsidRPr="00352381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134" w:type="dxa"/>
          </w:tcPr>
          <w:p w:rsidR="000B5FEA" w:rsidRDefault="000B5FEA" w:rsidP="00CE1397">
            <w:pPr>
              <w:rPr>
                <w:lang w:eastAsia="en-US"/>
              </w:rPr>
            </w:pPr>
          </w:p>
        </w:tc>
        <w:tc>
          <w:tcPr>
            <w:tcW w:w="1640" w:type="dxa"/>
          </w:tcPr>
          <w:p w:rsidR="000B5FEA" w:rsidRDefault="000B5FEA" w:rsidP="00CE1397">
            <w:pPr>
              <w:rPr>
                <w:lang w:eastAsia="en-US"/>
              </w:rPr>
            </w:pPr>
          </w:p>
        </w:tc>
      </w:tr>
      <w:tr w:rsidR="000B5FEA" w:rsidTr="00CE1397">
        <w:trPr>
          <w:trHeight w:val="293"/>
        </w:trPr>
        <w:tc>
          <w:tcPr>
            <w:tcW w:w="1844" w:type="dxa"/>
            <w:vMerge/>
            <w:hideMark/>
          </w:tcPr>
          <w:p w:rsidR="000B5FEA" w:rsidRDefault="000B5FEA" w:rsidP="00CE1397">
            <w:pPr>
              <w:rPr>
                <w:lang w:eastAsia="en-US"/>
              </w:rPr>
            </w:pPr>
          </w:p>
        </w:tc>
        <w:tc>
          <w:tcPr>
            <w:tcW w:w="10488" w:type="dxa"/>
            <w:hideMark/>
          </w:tcPr>
          <w:p w:rsidR="000B5FEA" w:rsidRDefault="000B5FEA" w:rsidP="00CE1397">
            <w:pPr>
              <w:tabs>
                <w:tab w:val="left" w:pos="1970"/>
              </w:tabs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Назначение и область применения СПС</w:t>
            </w:r>
          </w:p>
        </w:tc>
        <w:tc>
          <w:tcPr>
            <w:tcW w:w="1134" w:type="dxa"/>
            <w:hideMark/>
          </w:tcPr>
          <w:p w:rsidR="000B5FEA" w:rsidRDefault="000B5FEA" w:rsidP="00CE1397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640" w:type="dxa"/>
            <w:vMerge w:val="restart"/>
            <w:hideMark/>
          </w:tcPr>
          <w:p w:rsidR="000B5FEA" w:rsidRDefault="000B5FEA" w:rsidP="00CE1397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0B5FEA" w:rsidTr="00CE1397">
        <w:tc>
          <w:tcPr>
            <w:tcW w:w="1844" w:type="dxa"/>
            <w:vMerge/>
            <w:hideMark/>
          </w:tcPr>
          <w:p w:rsidR="000B5FEA" w:rsidRDefault="000B5FEA" w:rsidP="00CE1397">
            <w:pPr>
              <w:rPr>
                <w:lang w:eastAsia="en-US"/>
              </w:rPr>
            </w:pPr>
          </w:p>
        </w:tc>
        <w:tc>
          <w:tcPr>
            <w:tcW w:w="10488" w:type="dxa"/>
            <w:hideMark/>
          </w:tcPr>
          <w:p w:rsidR="000B5FEA" w:rsidRDefault="000B5FEA" w:rsidP="00CE1397">
            <w:pPr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Практические занятия</w:t>
            </w:r>
          </w:p>
          <w:p w:rsidR="000B5FEA" w:rsidRDefault="000B5FEA" w:rsidP="00CE1397">
            <w:pPr>
              <w:rPr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Поиск правовой информации в СПС Консультант Плюс, Гарант.</w:t>
            </w:r>
          </w:p>
        </w:tc>
        <w:tc>
          <w:tcPr>
            <w:tcW w:w="1134" w:type="dxa"/>
            <w:hideMark/>
          </w:tcPr>
          <w:p w:rsidR="000B5FEA" w:rsidRDefault="000B5FEA" w:rsidP="00CE1397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  <w:tc>
          <w:tcPr>
            <w:tcW w:w="1640" w:type="dxa"/>
            <w:vMerge/>
            <w:hideMark/>
          </w:tcPr>
          <w:p w:rsidR="000B5FEA" w:rsidRDefault="000B5FEA" w:rsidP="00CE1397">
            <w:pPr>
              <w:rPr>
                <w:lang w:eastAsia="en-US"/>
              </w:rPr>
            </w:pPr>
          </w:p>
        </w:tc>
      </w:tr>
      <w:tr w:rsidR="000B5FEA" w:rsidRPr="00670C6D" w:rsidTr="00CE1397">
        <w:tc>
          <w:tcPr>
            <w:tcW w:w="12332" w:type="dxa"/>
            <w:gridSpan w:val="2"/>
            <w:shd w:val="clear" w:color="auto" w:fill="D9D9D9" w:themeFill="background1" w:themeFillShade="D9"/>
          </w:tcPr>
          <w:p w:rsidR="000B5FEA" w:rsidRPr="00352381" w:rsidRDefault="000B5FEA" w:rsidP="00CE1397">
            <w:pPr>
              <w:pStyle w:val="Default"/>
              <w:rPr>
                <w:color w:val="auto"/>
                <w:sz w:val="23"/>
                <w:szCs w:val="23"/>
              </w:rPr>
            </w:pPr>
            <w:r w:rsidRPr="00352381">
              <w:rPr>
                <w:b/>
                <w:bCs/>
                <w:color w:val="auto"/>
                <w:sz w:val="23"/>
                <w:szCs w:val="23"/>
              </w:rPr>
              <w:t>Раздел 4. Телекоммуникационные технологии.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</w:t>
            </w:r>
            <w:r w:rsidRPr="00352381">
              <w:rPr>
                <w:b/>
                <w:sz w:val="23"/>
                <w:szCs w:val="23"/>
              </w:rPr>
              <w:t>(</w:t>
            </w:r>
            <w:r>
              <w:rPr>
                <w:b/>
                <w:sz w:val="23"/>
                <w:szCs w:val="23"/>
              </w:rPr>
              <w:t>10</w:t>
            </w:r>
            <w:r w:rsidRPr="00352381">
              <w:rPr>
                <w:b/>
                <w:sz w:val="23"/>
                <w:szCs w:val="23"/>
              </w:rPr>
              <w:t>)</w:t>
            </w:r>
          </w:p>
        </w:tc>
        <w:tc>
          <w:tcPr>
            <w:tcW w:w="1640" w:type="dxa"/>
            <w:shd w:val="clear" w:color="auto" w:fill="D9D9D9" w:themeFill="background1" w:themeFillShade="D9"/>
          </w:tcPr>
          <w:p w:rsidR="000B5FEA" w:rsidRPr="00846233" w:rsidRDefault="000B5FEA" w:rsidP="00CE1397">
            <w:pPr>
              <w:rPr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 w:val="restart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 xml:space="preserve">Тема 4.1. </w:t>
            </w:r>
            <w:r w:rsidRPr="00352381">
              <w:rPr>
                <w:sz w:val="23"/>
                <w:szCs w:val="23"/>
              </w:rPr>
              <w:t>Локальные компьютерные сети</w:t>
            </w: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sz w:val="23"/>
                <w:szCs w:val="23"/>
                <w:highlight w:val="yellow"/>
              </w:rPr>
            </w:pPr>
            <w:r w:rsidRPr="00352381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134" w:type="dxa"/>
            <w:vMerge w:val="restart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4</w:t>
            </w:r>
          </w:p>
        </w:tc>
        <w:tc>
          <w:tcPr>
            <w:tcW w:w="1640" w:type="dxa"/>
            <w:vMerge w:val="restart"/>
          </w:tcPr>
          <w:p w:rsidR="000B5FEA" w:rsidRPr="000E1070" w:rsidRDefault="000B5FEA" w:rsidP="00CE1397">
            <w:pPr>
              <w:widowControl w:val="0"/>
            </w:pPr>
            <w:r>
              <w:rPr>
                <w:sz w:val="23"/>
                <w:szCs w:val="23"/>
              </w:rPr>
              <w:t xml:space="preserve">ОК 01, ОК 02, ПК 1.3, ПК1.4, </w:t>
            </w:r>
            <w:r>
              <w:t>ЛРгв2,</w:t>
            </w:r>
          </w:p>
          <w:p w:rsidR="000B5FEA" w:rsidRDefault="000B5FEA" w:rsidP="00CE1397">
            <w:pPr>
              <w:widowControl w:val="0"/>
            </w:pPr>
            <w:r w:rsidRPr="000E1070">
              <w:t>ЛРпв</w:t>
            </w:r>
            <w:r>
              <w:t>8,</w:t>
            </w:r>
          </w:p>
          <w:p w:rsidR="000B5FEA" w:rsidRPr="000E1070" w:rsidRDefault="000B5FEA" w:rsidP="00CE1397">
            <w:pPr>
              <w:widowControl w:val="0"/>
            </w:pPr>
            <w:r>
              <w:t>ЛРднв14</w:t>
            </w:r>
          </w:p>
          <w:p w:rsidR="000B5FEA" w:rsidRPr="000E1070" w:rsidRDefault="000B5FEA" w:rsidP="00CE1397">
            <w:pPr>
              <w:widowControl w:val="0"/>
            </w:pPr>
            <w:r w:rsidRPr="000E1070">
              <w:t>ЛРэв19</w:t>
            </w:r>
          </w:p>
          <w:p w:rsidR="000B5FEA" w:rsidRPr="000E1070" w:rsidRDefault="000B5FEA" w:rsidP="00CE1397">
            <w:pPr>
              <w:widowControl w:val="0"/>
            </w:pPr>
            <w:r w:rsidRPr="000E1070">
              <w:t>ЛРфв20, ЛРфв22</w:t>
            </w:r>
          </w:p>
          <w:p w:rsidR="000B5FEA" w:rsidRPr="00846233" w:rsidRDefault="000B5FEA" w:rsidP="00CE1397">
            <w:pPr>
              <w:rPr>
                <w:szCs w:val="23"/>
              </w:rPr>
            </w:pPr>
            <w:r w:rsidRPr="000E1070">
              <w:t>ЛРтв24, ЛРтв25, ЛРнп34</w:t>
            </w:r>
          </w:p>
        </w:tc>
      </w:tr>
      <w:tr w:rsidR="000B5FEA" w:rsidRPr="00670C6D" w:rsidTr="00CE1397">
        <w:tc>
          <w:tcPr>
            <w:tcW w:w="184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Представление о компьютерных сетях. Компоненты локальной сети. Информационная безопасность в локальной и глобальной сетях.</w:t>
            </w:r>
          </w:p>
        </w:tc>
        <w:tc>
          <w:tcPr>
            <w:tcW w:w="113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</w:t>
            </w:r>
          </w:p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>Настройка и тестирование соединения локальной сети.</w:t>
            </w:r>
            <w:r>
              <w:rPr>
                <w:sz w:val="23"/>
                <w:szCs w:val="23"/>
              </w:rPr>
              <w:t xml:space="preserve"> Построение 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неравномерны</w:t>
            </w:r>
            <w:r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х кодов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, допускающи</w:t>
            </w:r>
            <w:r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х</w:t>
            </w:r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однозначное декодирование </w:t>
            </w:r>
            <w:proofErr w:type="spellStart"/>
            <w:proofErr w:type="gramStart"/>
            <w:r w:rsidRPr="00FA1A8E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сообщений</w:t>
            </w:r>
            <w:r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sz w:val="23"/>
                <w:szCs w:val="23"/>
              </w:rPr>
              <w:t>Подсчет</w:t>
            </w:r>
            <w:proofErr w:type="spellEnd"/>
            <w:proofErr w:type="gramEnd"/>
            <w:r>
              <w:rPr>
                <w:sz w:val="23"/>
                <w:szCs w:val="23"/>
              </w:rPr>
              <w:t xml:space="preserve"> передачи данных в сети.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 w:val="restart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 xml:space="preserve">Тема 4.2. </w:t>
            </w:r>
            <w:r w:rsidRPr="00352381">
              <w:rPr>
                <w:sz w:val="23"/>
                <w:szCs w:val="23"/>
              </w:rPr>
              <w:t>Глобальные компьютерные сети</w:t>
            </w: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sz w:val="23"/>
                <w:szCs w:val="23"/>
                <w:highlight w:val="yellow"/>
              </w:rPr>
            </w:pPr>
            <w:r w:rsidRPr="00352381">
              <w:rPr>
                <w:b/>
                <w:bCs/>
                <w:sz w:val="23"/>
                <w:szCs w:val="23"/>
              </w:rPr>
              <w:t>Профессионально-ориентированное содержание учебного материала</w:t>
            </w:r>
          </w:p>
        </w:tc>
        <w:tc>
          <w:tcPr>
            <w:tcW w:w="1134" w:type="dxa"/>
            <w:vMerge w:val="restart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640" w:type="dxa"/>
            <w:vMerge/>
          </w:tcPr>
          <w:p w:rsidR="000B5FEA" w:rsidRPr="00846233" w:rsidRDefault="000B5FEA" w:rsidP="00CE1397">
            <w:pPr>
              <w:rPr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 xml:space="preserve">История и классификация глобальных сетей. Основные службы Интернета. Структура Интернета. Интернет как глобальная информационная система. </w:t>
            </w:r>
            <w:r w:rsidRPr="00FA068B">
              <w:rPr>
                <w:sz w:val="23"/>
                <w:szCs w:val="23"/>
              </w:rPr>
              <w:t>Принципы разработки и функционирования интернет-приложений.</w:t>
            </w:r>
            <w:r>
              <w:rPr>
                <w:sz w:val="23"/>
                <w:szCs w:val="23"/>
              </w:rPr>
              <w:t xml:space="preserve"> В</w:t>
            </w:r>
            <w:r w:rsidRPr="000D53CD">
              <w:rPr>
                <w:sz w:val="23"/>
                <w:szCs w:val="23"/>
              </w:rPr>
              <w:t>озможности и ограничения технологий искусственного интеллекта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113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Практические занятия</w:t>
            </w:r>
          </w:p>
          <w:p w:rsidR="000B5FEA" w:rsidRPr="00352381" w:rsidRDefault="000B5FEA" w:rsidP="00CE1397">
            <w:pPr>
              <w:rPr>
                <w:sz w:val="23"/>
                <w:szCs w:val="23"/>
              </w:rPr>
            </w:pPr>
            <w:r w:rsidRPr="00352381">
              <w:rPr>
                <w:sz w:val="23"/>
                <w:szCs w:val="23"/>
              </w:rPr>
              <w:t xml:space="preserve">Технология поиска информации в Интернете и её критическая оценка. </w:t>
            </w:r>
            <w:r w:rsidRPr="00FA068B">
              <w:rPr>
                <w:sz w:val="23"/>
                <w:szCs w:val="23"/>
              </w:rPr>
              <w:t xml:space="preserve">Возможности цифровых государственных услуг и образовательных </w:t>
            </w:r>
            <w:proofErr w:type="spellStart"/>
            <w:proofErr w:type="gramStart"/>
            <w:r w:rsidRPr="00FA068B">
              <w:rPr>
                <w:sz w:val="23"/>
                <w:szCs w:val="23"/>
              </w:rPr>
              <w:t>сервисов.</w:t>
            </w:r>
            <w:r w:rsidRPr="000D53CD">
              <w:rPr>
                <w:sz w:val="23"/>
                <w:szCs w:val="23"/>
              </w:rPr>
              <w:t>Организация</w:t>
            </w:r>
            <w:proofErr w:type="spellEnd"/>
            <w:proofErr w:type="gramEnd"/>
            <w:r w:rsidRPr="000D53CD">
              <w:rPr>
                <w:sz w:val="23"/>
                <w:szCs w:val="23"/>
              </w:rPr>
              <w:t xml:space="preserve"> личного информационного пространства с использованием различных средств цифровых технологий.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640" w:type="dxa"/>
            <w:vMerge/>
          </w:tcPr>
          <w:p w:rsidR="000B5FEA" w:rsidRPr="00352381" w:rsidRDefault="000B5FEA" w:rsidP="00CE1397">
            <w:pPr>
              <w:rPr>
                <w:sz w:val="23"/>
                <w:szCs w:val="23"/>
              </w:rPr>
            </w:pPr>
          </w:p>
        </w:tc>
      </w:tr>
      <w:tr w:rsidR="000B5FEA" w:rsidRPr="00670C6D" w:rsidTr="00CE1397">
        <w:tc>
          <w:tcPr>
            <w:tcW w:w="12332" w:type="dxa"/>
            <w:gridSpan w:val="2"/>
            <w:shd w:val="clear" w:color="auto" w:fill="D9D9D9" w:themeFill="background1" w:themeFillShade="D9"/>
          </w:tcPr>
          <w:p w:rsidR="000B5FEA" w:rsidRPr="00D15D40" w:rsidRDefault="000B5FEA" w:rsidP="00CE1397">
            <w:pPr>
              <w:rPr>
                <w:sz w:val="23"/>
                <w:szCs w:val="23"/>
              </w:rPr>
            </w:pPr>
            <w:r w:rsidRPr="00D15D40">
              <w:rPr>
                <w:b/>
                <w:sz w:val="23"/>
                <w:szCs w:val="23"/>
              </w:rPr>
              <w:t>Самостоятельн</w:t>
            </w:r>
            <w:r>
              <w:rPr>
                <w:b/>
                <w:sz w:val="23"/>
                <w:szCs w:val="23"/>
              </w:rPr>
              <w:t>ые</w:t>
            </w:r>
            <w:r w:rsidRPr="00D15D40">
              <w:rPr>
                <w:b/>
                <w:sz w:val="23"/>
                <w:szCs w:val="23"/>
              </w:rPr>
              <w:t xml:space="preserve"> работ</w:t>
            </w:r>
            <w:r>
              <w:rPr>
                <w:b/>
                <w:sz w:val="23"/>
                <w:szCs w:val="23"/>
              </w:rPr>
              <w:t>ы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B5FEA" w:rsidRDefault="000B5FEA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640" w:type="dxa"/>
            <w:shd w:val="clear" w:color="auto" w:fill="D9D9D9" w:themeFill="background1" w:themeFillShade="D9"/>
          </w:tcPr>
          <w:p w:rsidR="000B5FEA" w:rsidRPr="00846233" w:rsidRDefault="000B5FEA" w:rsidP="00CE1397">
            <w:pPr>
              <w:rPr>
                <w:szCs w:val="23"/>
              </w:rPr>
            </w:pPr>
          </w:p>
        </w:tc>
      </w:tr>
      <w:tr w:rsidR="000B5FEA" w:rsidRPr="00670C6D" w:rsidTr="00CE1397">
        <w:tc>
          <w:tcPr>
            <w:tcW w:w="1844" w:type="dxa"/>
          </w:tcPr>
          <w:p w:rsidR="000B5FEA" w:rsidRPr="00D15D40" w:rsidRDefault="000B5FEA" w:rsidP="00CE1397">
            <w:pPr>
              <w:rPr>
                <w:b/>
                <w:sz w:val="23"/>
                <w:szCs w:val="23"/>
              </w:rPr>
            </w:pPr>
          </w:p>
        </w:tc>
        <w:tc>
          <w:tcPr>
            <w:tcW w:w="10488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  <w:r w:rsidRPr="00D15D40">
              <w:rPr>
                <w:sz w:val="23"/>
                <w:szCs w:val="23"/>
              </w:rPr>
              <w:t>Создание буклета на тему «</w:t>
            </w:r>
            <w:r w:rsidRPr="00525E57">
              <w:rPr>
                <w:sz w:val="23"/>
                <w:szCs w:val="23"/>
              </w:rPr>
              <w:t>Требования техники безопасности и гигиены при работе с компьютерами»</w:t>
            </w:r>
          </w:p>
        </w:tc>
        <w:tc>
          <w:tcPr>
            <w:tcW w:w="1134" w:type="dxa"/>
          </w:tcPr>
          <w:p w:rsidR="000B5FEA" w:rsidRPr="00C95F14" w:rsidRDefault="000B5FEA" w:rsidP="00CE1397">
            <w:pPr>
              <w:rPr>
                <w:sz w:val="23"/>
                <w:szCs w:val="23"/>
              </w:rPr>
            </w:pPr>
            <w:r w:rsidRPr="00C95F14">
              <w:rPr>
                <w:sz w:val="23"/>
                <w:szCs w:val="23"/>
              </w:rPr>
              <w:t>4</w:t>
            </w:r>
          </w:p>
        </w:tc>
        <w:tc>
          <w:tcPr>
            <w:tcW w:w="1640" w:type="dxa"/>
          </w:tcPr>
          <w:p w:rsidR="000B5FEA" w:rsidRPr="000E1070" w:rsidRDefault="000B5FEA" w:rsidP="00CE1397">
            <w:pPr>
              <w:widowControl w:val="0"/>
            </w:pPr>
            <w:r>
              <w:rPr>
                <w:sz w:val="23"/>
                <w:szCs w:val="23"/>
              </w:rPr>
              <w:t xml:space="preserve">ОК 01, ОК 02, ПК 1.3, ПК1.4, </w:t>
            </w:r>
            <w:r>
              <w:t>ЛРгв2,</w:t>
            </w:r>
          </w:p>
          <w:p w:rsidR="000B5FEA" w:rsidRDefault="000B5FEA" w:rsidP="00CE1397">
            <w:pPr>
              <w:widowControl w:val="0"/>
            </w:pPr>
            <w:r w:rsidRPr="000E1070">
              <w:t>ЛРпв</w:t>
            </w:r>
            <w:r>
              <w:t>8,</w:t>
            </w:r>
          </w:p>
          <w:p w:rsidR="000B5FEA" w:rsidRPr="000E1070" w:rsidRDefault="000B5FEA" w:rsidP="00CE1397">
            <w:pPr>
              <w:widowControl w:val="0"/>
            </w:pPr>
            <w:r>
              <w:t>ЛРднв14</w:t>
            </w:r>
          </w:p>
          <w:p w:rsidR="000B5FEA" w:rsidRPr="000E1070" w:rsidRDefault="000B5FEA" w:rsidP="00CE1397">
            <w:pPr>
              <w:widowControl w:val="0"/>
            </w:pPr>
            <w:r w:rsidRPr="000E1070">
              <w:t>ЛРэв19</w:t>
            </w:r>
          </w:p>
          <w:p w:rsidR="000B5FEA" w:rsidRPr="000E1070" w:rsidRDefault="000B5FEA" w:rsidP="00CE1397">
            <w:pPr>
              <w:widowControl w:val="0"/>
            </w:pPr>
            <w:r w:rsidRPr="000E1070">
              <w:lastRenderedPageBreak/>
              <w:t>ЛРфв20, ЛРфв22</w:t>
            </w:r>
          </w:p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 w:rsidRPr="000E1070">
              <w:t>ЛРтв24, ЛРтв25, ЛРнп34</w:t>
            </w:r>
          </w:p>
        </w:tc>
      </w:tr>
      <w:tr w:rsidR="000B5FEA" w:rsidRPr="00670C6D" w:rsidTr="00CE1397">
        <w:tc>
          <w:tcPr>
            <w:tcW w:w="12332" w:type="dxa"/>
            <w:gridSpan w:val="2"/>
          </w:tcPr>
          <w:p w:rsidR="000B5FEA" w:rsidRPr="00352381" w:rsidRDefault="000B5FEA" w:rsidP="00CE1397">
            <w:pPr>
              <w:jc w:val="right"/>
              <w:rPr>
                <w:b/>
                <w:caps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lastRenderedPageBreak/>
              <w:t>ВСЕГО:</w:t>
            </w:r>
          </w:p>
        </w:tc>
        <w:tc>
          <w:tcPr>
            <w:tcW w:w="1134" w:type="dxa"/>
          </w:tcPr>
          <w:p w:rsidR="000B5FEA" w:rsidRPr="00352381" w:rsidRDefault="000B5FEA" w:rsidP="009D57D3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1</w:t>
            </w:r>
            <w:r>
              <w:rPr>
                <w:b/>
                <w:sz w:val="23"/>
                <w:szCs w:val="23"/>
              </w:rPr>
              <w:t>5</w:t>
            </w:r>
            <w:r w:rsidR="009D57D3">
              <w:rPr>
                <w:b/>
                <w:sz w:val="23"/>
                <w:szCs w:val="23"/>
              </w:rPr>
              <w:t>6</w:t>
            </w:r>
            <w:r>
              <w:rPr>
                <w:b/>
                <w:sz w:val="23"/>
                <w:szCs w:val="23"/>
              </w:rPr>
              <w:t>(</w:t>
            </w:r>
            <w:r w:rsidR="009D57D3">
              <w:rPr>
                <w:b/>
                <w:sz w:val="23"/>
                <w:szCs w:val="23"/>
              </w:rPr>
              <w:t>90</w:t>
            </w:r>
            <w:r>
              <w:rPr>
                <w:b/>
                <w:sz w:val="23"/>
                <w:szCs w:val="23"/>
              </w:rPr>
              <w:t>)</w:t>
            </w:r>
          </w:p>
        </w:tc>
        <w:tc>
          <w:tcPr>
            <w:tcW w:w="1640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</w:p>
        </w:tc>
      </w:tr>
      <w:tr w:rsidR="000B5FEA" w:rsidRPr="00670C6D" w:rsidTr="00CE1397">
        <w:tc>
          <w:tcPr>
            <w:tcW w:w="12332" w:type="dxa"/>
            <w:gridSpan w:val="2"/>
          </w:tcPr>
          <w:p w:rsidR="000B5FEA" w:rsidRPr="00352381" w:rsidRDefault="000B5FEA" w:rsidP="00CE1397">
            <w:pPr>
              <w:jc w:val="right"/>
              <w:rPr>
                <w:b/>
                <w:caps/>
                <w:sz w:val="23"/>
                <w:szCs w:val="23"/>
              </w:rPr>
            </w:pPr>
            <w:r w:rsidRPr="00352381">
              <w:rPr>
                <w:b/>
                <w:caps/>
                <w:sz w:val="23"/>
                <w:szCs w:val="23"/>
              </w:rPr>
              <w:t>консультации</w:t>
            </w:r>
          </w:p>
        </w:tc>
        <w:tc>
          <w:tcPr>
            <w:tcW w:w="1134" w:type="dxa"/>
          </w:tcPr>
          <w:p w:rsidR="000B5FEA" w:rsidRPr="00352381" w:rsidRDefault="009D57D3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640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</w:p>
        </w:tc>
      </w:tr>
      <w:tr w:rsidR="000B5FEA" w:rsidRPr="00670C6D" w:rsidTr="00CE1397">
        <w:tc>
          <w:tcPr>
            <w:tcW w:w="12332" w:type="dxa"/>
            <w:gridSpan w:val="2"/>
          </w:tcPr>
          <w:p w:rsidR="000B5FEA" w:rsidRPr="00352381" w:rsidRDefault="000B5FEA" w:rsidP="00CE1397">
            <w:pPr>
              <w:jc w:val="right"/>
              <w:rPr>
                <w:b/>
                <w:sz w:val="23"/>
                <w:szCs w:val="23"/>
              </w:rPr>
            </w:pPr>
            <w:r w:rsidRPr="00352381">
              <w:rPr>
                <w:b/>
                <w:caps/>
                <w:sz w:val="23"/>
                <w:szCs w:val="23"/>
              </w:rPr>
              <w:t>промежуточная аттестация</w:t>
            </w:r>
            <w:r w:rsidRPr="00352381">
              <w:rPr>
                <w:b/>
                <w:sz w:val="23"/>
                <w:szCs w:val="23"/>
              </w:rPr>
              <w:t xml:space="preserve"> (экзамен)</w:t>
            </w:r>
          </w:p>
        </w:tc>
        <w:tc>
          <w:tcPr>
            <w:tcW w:w="1134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640" w:type="dxa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</w:p>
        </w:tc>
      </w:tr>
      <w:tr w:rsidR="000B5FEA" w:rsidRPr="00670C6D" w:rsidTr="00CE1397">
        <w:tc>
          <w:tcPr>
            <w:tcW w:w="12332" w:type="dxa"/>
            <w:gridSpan w:val="2"/>
          </w:tcPr>
          <w:p w:rsidR="000B5FEA" w:rsidRPr="00352381" w:rsidRDefault="000B5FEA" w:rsidP="00CE1397">
            <w:pPr>
              <w:jc w:val="right"/>
              <w:rPr>
                <w:b/>
                <w:sz w:val="23"/>
                <w:szCs w:val="23"/>
              </w:rPr>
            </w:pPr>
            <w:r w:rsidRPr="00352381">
              <w:rPr>
                <w:b/>
                <w:sz w:val="23"/>
                <w:szCs w:val="23"/>
              </w:rPr>
              <w:t>ИТОГО:</w:t>
            </w:r>
          </w:p>
        </w:tc>
        <w:tc>
          <w:tcPr>
            <w:tcW w:w="2774" w:type="dxa"/>
            <w:gridSpan w:val="2"/>
          </w:tcPr>
          <w:p w:rsidR="000B5FEA" w:rsidRPr="00352381" w:rsidRDefault="000B5FEA" w:rsidP="00CE1397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168</w:t>
            </w:r>
          </w:p>
        </w:tc>
      </w:tr>
    </w:tbl>
    <w:p w:rsidR="003C08F8" w:rsidRDefault="003C08F8" w:rsidP="003C08F8"/>
    <w:p w:rsidR="003C08F8" w:rsidRDefault="003C08F8" w:rsidP="003C08F8"/>
    <w:p w:rsidR="003C08F8" w:rsidRDefault="003C08F8" w:rsidP="003C08F8"/>
    <w:p w:rsidR="00CC2C34" w:rsidRDefault="00CC2C34" w:rsidP="00CC2C34"/>
    <w:p w:rsidR="00CC2C34" w:rsidRDefault="00CC2C34" w:rsidP="00CC2C34"/>
    <w:p w:rsidR="0072343B" w:rsidRDefault="0072343B" w:rsidP="00E05423">
      <w:pPr>
        <w:sectPr w:rsidR="0072343B" w:rsidSect="007F3822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E05423" w:rsidRPr="001F75C5" w:rsidRDefault="00E05423" w:rsidP="00E05423">
      <w:pPr>
        <w:pStyle w:val="Default"/>
        <w:jc w:val="both"/>
        <w:rPr>
          <w:color w:val="auto"/>
        </w:rPr>
      </w:pPr>
      <w:r w:rsidRPr="00457907">
        <w:rPr>
          <w:b/>
          <w:bCs/>
          <w:color w:val="auto"/>
        </w:rPr>
        <w:lastRenderedPageBreak/>
        <w:t>3. УСЛОВИЯ РЕАЛИЗАЦИИ РАБО</w:t>
      </w:r>
      <w:r>
        <w:rPr>
          <w:b/>
          <w:bCs/>
          <w:color w:val="auto"/>
        </w:rPr>
        <w:t xml:space="preserve">ЧЕЙ ПРОГРАММЫ </w:t>
      </w:r>
      <w:r w:rsidR="008F211A">
        <w:rPr>
          <w:b/>
          <w:bCs/>
          <w:color w:val="auto"/>
        </w:rPr>
        <w:t xml:space="preserve">УЧЕБНОГО </w:t>
      </w:r>
      <w:r w:rsidR="00B93E74">
        <w:rPr>
          <w:b/>
          <w:bCs/>
          <w:color w:val="auto"/>
        </w:rPr>
        <w:t>ПРЕДМЕТА</w:t>
      </w:r>
      <w:r>
        <w:rPr>
          <w:b/>
          <w:bCs/>
          <w:color w:val="auto"/>
        </w:rPr>
        <w:br/>
      </w:r>
      <w:r w:rsidRPr="00457907">
        <w:rPr>
          <w:b/>
          <w:bCs/>
          <w:color w:val="auto"/>
        </w:rPr>
        <w:t xml:space="preserve">3.1. </w:t>
      </w:r>
      <w:r w:rsidRPr="001F75C5">
        <w:rPr>
          <w:b/>
          <w:bCs/>
          <w:color w:val="auto"/>
        </w:rPr>
        <w:t xml:space="preserve">Требования к минимальному материально-техническому обеспечению </w:t>
      </w:r>
    </w:p>
    <w:p w:rsidR="00E05423" w:rsidRPr="001F75C5" w:rsidRDefault="00B93E74" w:rsidP="00E05423">
      <w:pPr>
        <w:pStyle w:val="Default"/>
        <w:jc w:val="both"/>
        <w:rPr>
          <w:color w:val="auto"/>
        </w:rPr>
      </w:pPr>
      <w:r w:rsidRPr="001F75C5">
        <w:rPr>
          <w:color w:val="auto"/>
        </w:rPr>
        <w:t>Реализация программы предмета</w:t>
      </w:r>
      <w:r w:rsidR="00E05423" w:rsidRPr="001F75C5">
        <w:rPr>
          <w:color w:val="auto"/>
        </w:rPr>
        <w:t xml:space="preserve"> требует наличия учебной лаборатории «</w:t>
      </w:r>
      <w:r w:rsidR="000A513A" w:rsidRPr="001F75C5">
        <w:rPr>
          <w:color w:val="auto"/>
        </w:rPr>
        <w:t>Информатика</w:t>
      </w:r>
      <w:r w:rsidR="00E05423" w:rsidRPr="001F75C5">
        <w:rPr>
          <w:color w:val="auto"/>
        </w:rPr>
        <w:t xml:space="preserve">». </w:t>
      </w:r>
    </w:p>
    <w:p w:rsidR="00E05423" w:rsidRPr="001F75C5" w:rsidRDefault="00E05423" w:rsidP="00E05423">
      <w:pPr>
        <w:pStyle w:val="Default"/>
        <w:jc w:val="both"/>
        <w:rPr>
          <w:b/>
          <w:color w:val="auto"/>
        </w:rPr>
      </w:pPr>
      <w:r w:rsidRPr="001F75C5">
        <w:rPr>
          <w:b/>
          <w:color w:val="auto"/>
        </w:rPr>
        <w:t xml:space="preserve">Оборудование учебной лаборатории: </w:t>
      </w:r>
    </w:p>
    <w:p w:rsidR="00E05423" w:rsidRPr="001F75C5" w:rsidRDefault="00E05423" w:rsidP="00E05423">
      <w:pPr>
        <w:pStyle w:val="Default"/>
        <w:jc w:val="both"/>
        <w:rPr>
          <w:color w:val="auto"/>
        </w:rPr>
      </w:pPr>
      <w:r w:rsidRPr="001F75C5">
        <w:rPr>
          <w:color w:val="auto"/>
        </w:rPr>
        <w:t xml:space="preserve">- посадочные места по количеству обучающихся; </w:t>
      </w:r>
    </w:p>
    <w:p w:rsidR="00E05423" w:rsidRPr="001F75C5" w:rsidRDefault="00E05423" w:rsidP="00E05423">
      <w:pPr>
        <w:pStyle w:val="Default"/>
        <w:jc w:val="both"/>
        <w:rPr>
          <w:color w:val="auto"/>
        </w:rPr>
      </w:pPr>
      <w:r w:rsidRPr="001F75C5">
        <w:rPr>
          <w:color w:val="auto"/>
        </w:rPr>
        <w:t xml:space="preserve">- рабочее место преподавателя; </w:t>
      </w:r>
    </w:p>
    <w:p w:rsidR="00E05423" w:rsidRPr="001F75C5" w:rsidRDefault="00E05423" w:rsidP="00E05423">
      <w:pPr>
        <w:pStyle w:val="Default"/>
        <w:jc w:val="both"/>
        <w:rPr>
          <w:color w:val="auto"/>
        </w:rPr>
      </w:pPr>
      <w:r w:rsidRPr="001F75C5">
        <w:rPr>
          <w:color w:val="auto"/>
        </w:rPr>
        <w:t xml:space="preserve">- автоматизированные рабочие места обучающихся; </w:t>
      </w:r>
    </w:p>
    <w:p w:rsidR="00E05423" w:rsidRPr="001F75C5" w:rsidRDefault="00E05423" w:rsidP="00E05423">
      <w:pPr>
        <w:pStyle w:val="Default"/>
        <w:jc w:val="both"/>
        <w:rPr>
          <w:color w:val="auto"/>
        </w:rPr>
      </w:pPr>
      <w:r w:rsidRPr="001F75C5">
        <w:rPr>
          <w:color w:val="auto"/>
        </w:rPr>
        <w:t xml:space="preserve">- автоматизированное рабочее место преподавателя; </w:t>
      </w:r>
    </w:p>
    <w:p w:rsidR="00E05423" w:rsidRPr="001F75C5" w:rsidRDefault="00E05423" w:rsidP="00E05423">
      <w:pPr>
        <w:pStyle w:val="Default"/>
        <w:rPr>
          <w:color w:val="auto"/>
        </w:rPr>
      </w:pPr>
      <w:r w:rsidRPr="001F75C5">
        <w:rPr>
          <w:color w:val="auto"/>
        </w:rPr>
        <w:t xml:space="preserve">- комплект учебно-наглядных пособий «Информатика». </w:t>
      </w:r>
    </w:p>
    <w:p w:rsidR="00E05423" w:rsidRPr="001F75C5" w:rsidRDefault="00E05423" w:rsidP="00E05423">
      <w:pPr>
        <w:pStyle w:val="Default"/>
        <w:rPr>
          <w:color w:val="auto"/>
        </w:rPr>
      </w:pPr>
      <w:r w:rsidRPr="001F75C5">
        <w:rPr>
          <w:color w:val="auto"/>
        </w:rPr>
        <w:t>- наглядный материал (модули памяти, системная плата, звуковая плата, сетевая плата)</w:t>
      </w:r>
    </w:p>
    <w:p w:rsidR="00E05423" w:rsidRPr="001F75C5" w:rsidRDefault="00E05423" w:rsidP="00E05423">
      <w:pPr>
        <w:pStyle w:val="Default"/>
        <w:rPr>
          <w:b/>
          <w:color w:val="auto"/>
        </w:rPr>
      </w:pPr>
      <w:r w:rsidRPr="001F75C5">
        <w:rPr>
          <w:b/>
          <w:color w:val="auto"/>
        </w:rPr>
        <w:t xml:space="preserve">Технические средства обучения: </w:t>
      </w:r>
    </w:p>
    <w:p w:rsidR="00E05423" w:rsidRPr="001F75C5" w:rsidRDefault="00E05423" w:rsidP="00E05423">
      <w:pPr>
        <w:pStyle w:val="Default"/>
        <w:jc w:val="both"/>
        <w:rPr>
          <w:color w:val="auto"/>
        </w:rPr>
      </w:pPr>
      <w:r w:rsidRPr="001F75C5">
        <w:rPr>
          <w:color w:val="auto"/>
        </w:rPr>
        <w:t xml:space="preserve">- компьютеры с лицензионным программным обеспечением </w:t>
      </w:r>
      <w:proofErr w:type="gramStart"/>
      <w:r w:rsidRPr="001F75C5">
        <w:rPr>
          <w:color w:val="auto"/>
        </w:rPr>
        <w:t>общего и профессионального назначения</w:t>
      </w:r>
      <w:proofErr w:type="gramEnd"/>
      <w:r w:rsidRPr="001F75C5">
        <w:rPr>
          <w:color w:val="auto"/>
        </w:rPr>
        <w:t xml:space="preserve"> объединенные в локальную сеть с доступом в Интернет, проектор, принтер, колонки. </w:t>
      </w:r>
    </w:p>
    <w:p w:rsidR="00E05423" w:rsidRPr="001F75C5" w:rsidRDefault="00E05423" w:rsidP="00E05423">
      <w:pPr>
        <w:pStyle w:val="Default"/>
        <w:jc w:val="both"/>
        <w:rPr>
          <w:b/>
          <w:color w:val="auto"/>
        </w:rPr>
      </w:pPr>
      <w:r w:rsidRPr="001F75C5">
        <w:rPr>
          <w:b/>
          <w:color w:val="auto"/>
        </w:rPr>
        <w:t>Программное обеспечение дисциплины:</w:t>
      </w:r>
    </w:p>
    <w:p w:rsidR="00E05423" w:rsidRPr="001F75C5" w:rsidRDefault="00E05423" w:rsidP="00E05423">
      <w:pPr>
        <w:pStyle w:val="Default"/>
        <w:jc w:val="both"/>
        <w:rPr>
          <w:color w:val="auto"/>
        </w:rPr>
      </w:pPr>
      <w:r w:rsidRPr="001F75C5">
        <w:rPr>
          <w:color w:val="auto"/>
        </w:rPr>
        <w:t>1. Операционная система Windows 7, приложения.</w:t>
      </w:r>
    </w:p>
    <w:p w:rsidR="00E05423" w:rsidRPr="001F75C5" w:rsidRDefault="00E05423" w:rsidP="00E05423">
      <w:pPr>
        <w:pStyle w:val="Default"/>
        <w:jc w:val="both"/>
        <w:rPr>
          <w:color w:val="auto"/>
        </w:rPr>
      </w:pPr>
      <w:r w:rsidRPr="001F75C5">
        <w:rPr>
          <w:color w:val="auto"/>
          <w:lang w:val="en-US"/>
        </w:rPr>
        <w:t xml:space="preserve">2. </w:t>
      </w:r>
      <w:r w:rsidRPr="001F75C5">
        <w:rPr>
          <w:color w:val="auto"/>
        </w:rPr>
        <w:t>Офисные</w:t>
      </w:r>
      <w:r w:rsidRPr="001F75C5">
        <w:rPr>
          <w:color w:val="auto"/>
          <w:lang w:val="en-US"/>
        </w:rPr>
        <w:t xml:space="preserve"> </w:t>
      </w:r>
      <w:r w:rsidRPr="001F75C5">
        <w:rPr>
          <w:color w:val="auto"/>
        </w:rPr>
        <w:t>программы</w:t>
      </w:r>
      <w:r w:rsidRPr="001F75C5">
        <w:rPr>
          <w:color w:val="auto"/>
          <w:lang w:val="en-US"/>
        </w:rPr>
        <w:t xml:space="preserve"> Microsoft: Word, Excel, PowerPoint. </w:t>
      </w:r>
      <w:r w:rsidRPr="001F75C5">
        <w:rPr>
          <w:color w:val="auto"/>
        </w:rPr>
        <w:t>Компас 3</w:t>
      </w:r>
      <w:r w:rsidRPr="001F75C5">
        <w:rPr>
          <w:color w:val="auto"/>
          <w:lang w:val="en-US"/>
        </w:rPr>
        <w:t>D</w:t>
      </w:r>
      <w:r w:rsidRPr="001F75C5">
        <w:rPr>
          <w:color w:val="auto"/>
        </w:rPr>
        <w:t>, СПС КонсультантПлюс.</w:t>
      </w:r>
    </w:p>
    <w:p w:rsidR="00E05423" w:rsidRPr="001F75C5" w:rsidRDefault="00E05423" w:rsidP="00E05423">
      <w:pPr>
        <w:pStyle w:val="Default"/>
        <w:rPr>
          <w:color w:val="auto"/>
        </w:rPr>
      </w:pPr>
      <w:r w:rsidRPr="001F75C5">
        <w:rPr>
          <w:b/>
          <w:bCs/>
          <w:color w:val="auto"/>
        </w:rPr>
        <w:t xml:space="preserve">3.2. Информационное обеспечение обучения </w:t>
      </w:r>
    </w:p>
    <w:p w:rsidR="00E05423" w:rsidRPr="001F75C5" w:rsidRDefault="00E05423" w:rsidP="00E05423">
      <w:pPr>
        <w:pStyle w:val="Default"/>
        <w:rPr>
          <w:color w:val="auto"/>
        </w:rPr>
      </w:pPr>
      <w:r w:rsidRPr="001F75C5">
        <w:rPr>
          <w:b/>
          <w:bCs/>
          <w:color w:val="auto"/>
        </w:rPr>
        <w:t xml:space="preserve">Перечень рекомендуемых учебных изданий, Интернет-ресурсов, дополнительной литературы </w:t>
      </w:r>
    </w:p>
    <w:p w:rsidR="00E05423" w:rsidRPr="001F75C5" w:rsidRDefault="00E05423" w:rsidP="00E05423">
      <w:pPr>
        <w:pStyle w:val="Default"/>
        <w:jc w:val="both"/>
        <w:rPr>
          <w:color w:val="auto"/>
        </w:rPr>
      </w:pPr>
    </w:p>
    <w:p w:rsidR="001102DF" w:rsidRPr="000C36A9" w:rsidRDefault="001102DF" w:rsidP="001102DF">
      <w:pPr>
        <w:pStyle w:val="Default"/>
        <w:jc w:val="both"/>
        <w:rPr>
          <w:i/>
          <w:color w:val="auto"/>
        </w:rPr>
      </w:pPr>
      <w:r w:rsidRPr="000C36A9">
        <w:rPr>
          <w:i/>
          <w:color w:val="auto"/>
        </w:rPr>
        <w:t xml:space="preserve">Основные источники: </w:t>
      </w:r>
    </w:p>
    <w:p w:rsidR="00FC7283" w:rsidRPr="000C36A9" w:rsidRDefault="00FC7283" w:rsidP="00FC7283">
      <w:pPr>
        <w:pStyle w:val="Default"/>
        <w:jc w:val="both"/>
        <w:rPr>
          <w:color w:val="212529"/>
          <w:shd w:val="clear" w:color="auto" w:fill="FFFFFF"/>
        </w:rPr>
      </w:pPr>
      <w:proofErr w:type="spellStart"/>
      <w:r w:rsidRPr="000C36A9">
        <w:rPr>
          <w:color w:val="000000" w:themeColor="text1"/>
          <w:shd w:val="clear" w:color="auto" w:fill="FFFFFF"/>
        </w:rPr>
        <w:t>Босова</w:t>
      </w:r>
      <w:proofErr w:type="spellEnd"/>
      <w:r w:rsidRPr="000C36A9">
        <w:rPr>
          <w:color w:val="000000" w:themeColor="text1"/>
          <w:shd w:val="clear" w:color="auto" w:fill="FFFFFF"/>
        </w:rPr>
        <w:t xml:space="preserve"> Л. Л., </w:t>
      </w:r>
      <w:proofErr w:type="spellStart"/>
      <w:r w:rsidRPr="000C36A9">
        <w:rPr>
          <w:color w:val="000000" w:themeColor="text1"/>
          <w:shd w:val="clear" w:color="auto" w:fill="FFFFFF"/>
        </w:rPr>
        <w:t>Босова</w:t>
      </w:r>
      <w:proofErr w:type="spellEnd"/>
      <w:r w:rsidRPr="000C36A9">
        <w:rPr>
          <w:color w:val="000000" w:themeColor="text1"/>
          <w:shd w:val="clear" w:color="auto" w:fill="FFFFFF"/>
        </w:rPr>
        <w:t xml:space="preserve"> А. Ю </w:t>
      </w:r>
      <w:r w:rsidRPr="000C36A9">
        <w:rPr>
          <w:bCs/>
          <w:color w:val="000000" w:themeColor="text1"/>
        </w:rPr>
        <w:t xml:space="preserve">Информатика. 10 класс. Базовый уровень. </w:t>
      </w:r>
      <w:r w:rsidRPr="000C36A9">
        <w:rPr>
          <w:color w:val="000000" w:themeColor="text1"/>
        </w:rPr>
        <w:t>Учебник Просвещение, 202</w:t>
      </w:r>
      <w:r>
        <w:rPr>
          <w:color w:val="000000" w:themeColor="text1"/>
        </w:rPr>
        <w:t>3.-256 с.</w:t>
      </w:r>
      <w:r w:rsidRPr="000C36A9">
        <w:rPr>
          <w:color w:val="212529"/>
          <w:shd w:val="clear" w:color="auto" w:fill="FFFFFF"/>
        </w:rPr>
        <w:t xml:space="preserve"> </w:t>
      </w:r>
    </w:p>
    <w:p w:rsidR="00FC7283" w:rsidRPr="000C36A9" w:rsidRDefault="00FC7283" w:rsidP="00FC7283">
      <w:pPr>
        <w:pStyle w:val="Default"/>
        <w:jc w:val="both"/>
        <w:rPr>
          <w:color w:val="auto"/>
        </w:rPr>
      </w:pPr>
      <w:proofErr w:type="spellStart"/>
      <w:r w:rsidRPr="000C36A9">
        <w:rPr>
          <w:color w:val="000000" w:themeColor="text1"/>
          <w:shd w:val="clear" w:color="auto" w:fill="FFFFFF"/>
        </w:rPr>
        <w:t>Босова</w:t>
      </w:r>
      <w:proofErr w:type="spellEnd"/>
      <w:r w:rsidRPr="000C36A9">
        <w:rPr>
          <w:color w:val="000000" w:themeColor="text1"/>
          <w:shd w:val="clear" w:color="auto" w:fill="FFFFFF"/>
        </w:rPr>
        <w:t xml:space="preserve"> Л. Л., </w:t>
      </w:r>
      <w:proofErr w:type="spellStart"/>
      <w:r w:rsidRPr="000C36A9">
        <w:rPr>
          <w:color w:val="000000" w:themeColor="text1"/>
          <w:shd w:val="clear" w:color="auto" w:fill="FFFFFF"/>
        </w:rPr>
        <w:t>Босова</w:t>
      </w:r>
      <w:proofErr w:type="spellEnd"/>
      <w:r w:rsidRPr="000C36A9">
        <w:rPr>
          <w:color w:val="000000" w:themeColor="text1"/>
          <w:shd w:val="clear" w:color="auto" w:fill="FFFFFF"/>
        </w:rPr>
        <w:t xml:space="preserve"> А. Ю </w:t>
      </w:r>
      <w:r w:rsidRPr="000C36A9">
        <w:rPr>
          <w:bCs/>
          <w:color w:val="000000" w:themeColor="text1"/>
        </w:rPr>
        <w:t xml:space="preserve">Информатика. 11 класс. Базовый уровень. </w:t>
      </w:r>
      <w:r w:rsidRPr="000C36A9">
        <w:rPr>
          <w:color w:val="000000" w:themeColor="text1"/>
        </w:rPr>
        <w:t>Учебник Просвещение, 202</w:t>
      </w:r>
      <w:r>
        <w:rPr>
          <w:color w:val="000000" w:themeColor="text1"/>
        </w:rPr>
        <w:t>3.-257 с.</w:t>
      </w:r>
      <w:r w:rsidRPr="000C36A9">
        <w:rPr>
          <w:color w:val="auto"/>
        </w:rPr>
        <w:t xml:space="preserve"> </w:t>
      </w:r>
    </w:p>
    <w:p w:rsidR="001102DF" w:rsidRPr="000C36A9" w:rsidRDefault="001102DF" w:rsidP="001102DF">
      <w:pPr>
        <w:widowControl w:val="0"/>
        <w:autoSpaceDE w:val="0"/>
        <w:autoSpaceDN w:val="0"/>
        <w:adjustRightInd w:val="0"/>
        <w:rPr>
          <w:i/>
        </w:rPr>
      </w:pPr>
      <w:r w:rsidRPr="000C36A9">
        <w:rPr>
          <w:i/>
        </w:rPr>
        <w:t>Дополнительные источники</w:t>
      </w:r>
    </w:p>
    <w:p w:rsidR="001102DF" w:rsidRPr="000C36A9" w:rsidRDefault="001102DF" w:rsidP="001102DF">
      <w:pPr>
        <w:rPr>
          <w:color w:val="000000" w:themeColor="text1"/>
          <w:lang w:eastAsia="en-US"/>
        </w:rPr>
      </w:pPr>
      <w:r w:rsidRPr="000C36A9">
        <w:rPr>
          <w:color w:val="000000" w:themeColor="text1"/>
        </w:rPr>
        <w:t>М.С. Цветкова. Информатика: учеб. для студ. учреждений сред. проф. образования – 5-е изд., стер. – М.: Издательский центр «Академия», 2018</w:t>
      </w:r>
    </w:p>
    <w:p w:rsidR="001102DF" w:rsidRPr="000C36A9" w:rsidRDefault="001102DF" w:rsidP="001102DF">
      <w:pPr>
        <w:rPr>
          <w:color w:val="000000" w:themeColor="text1"/>
          <w:lang w:eastAsia="en-US"/>
        </w:rPr>
      </w:pPr>
      <w:r w:rsidRPr="000C36A9">
        <w:rPr>
          <w:color w:val="000000" w:themeColor="text1"/>
          <w:lang w:eastAsia="en-US"/>
        </w:rPr>
        <w:t>Е.В. Михеева. Информационные технологии в профессиональной деятельности. Учебник для СПО. – М.: Академия, 2017</w:t>
      </w:r>
    </w:p>
    <w:p w:rsidR="001102DF" w:rsidRPr="000C36A9" w:rsidRDefault="001102DF" w:rsidP="001102DF">
      <w:pPr>
        <w:rPr>
          <w:color w:val="000000" w:themeColor="text1"/>
          <w:lang w:eastAsia="en-US"/>
        </w:rPr>
      </w:pPr>
      <w:r w:rsidRPr="000C36A9">
        <w:t>В.А.Оганесян, А.В.Курилова Информационные технологии в профессиональной деятельности. Учебник ТОП-50  Издательство Академия, 2019</w:t>
      </w:r>
    </w:p>
    <w:p w:rsidR="001102DF" w:rsidRPr="000C36A9" w:rsidRDefault="001102DF" w:rsidP="001102DF">
      <w:pPr>
        <w:widowControl w:val="0"/>
        <w:autoSpaceDE w:val="0"/>
        <w:autoSpaceDN w:val="0"/>
        <w:adjustRightInd w:val="0"/>
        <w:rPr>
          <w:color w:val="212529"/>
          <w:sz w:val="26"/>
          <w:szCs w:val="26"/>
          <w:shd w:val="clear" w:color="auto" w:fill="FFFFFF"/>
        </w:rPr>
      </w:pP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>Информатика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учебное пособие для СПО / составители С. А. Рыбалка, Г. А. </w:t>
      </w:r>
      <w:proofErr w:type="spellStart"/>
      <w:r w:rsidRPr="000C36A9">
        <w:rPr>
          <w:color w:val="212529"/>
          <w:sz w:val="26"/>
          <w:szCs w:val="26"/>
          <w:shd w:val="clear" w:color="auto" w:fill="FFFFFF"/>
        </w:rPr>
        <w:t>Шкатова</w:t>
      </w:r>
      <w:proofErr w:type="spellEnd"/>
      <w:r w:rsidRPr="000C36A9">
        <w:rPr>
          <w:color w:val="212529"/>
          <w:sz w:val="26"/>
          <w:szCs w:val="26"/>
          <w:shd w:val="clear" w:color="auto" w:fill="FFFFFF"/>
        </w:rPr>
        <w:t xml:space="preserve">. — 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>Саратов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Профобразование, 2021. — 171 c. — ISBN 978-5-4488-0925-5. — 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>Текст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0C36A9">
        <w:rPr>
          <w:color w:val="212529"/>
          <w:sz w:val="26"/>
          <w:szCs w:val="26"/>
          <w:shd w:val="clear" w:color="auto" w:fill="FFFFFF"/>
        </w:rPr>
        <w:t>PROFобразование</w:t>
      </w:r>
      <w:proofErr w:type="spellEnd"/>
      <w:r w:rsidRPr="000C36A9">
        <w:rPr>
          <w:color w:val="212529"/>
          <w:sz w:val="26"/>
          <w:szCs w:val="26"/>
          <w:shd w:val="clear" w:color="auto" w:fill="FFFFFF"/>
        </w:rPr>
        <w:t xml:space="preserve"> : [сайт]. — URL: </w:t>
      </w:r>
      <w:hyperlink r:id="rId7" w:history="1">
        <w:r w:rsidRPr="000C36A9">
          <w:rPr>
            <w:rStyle w:val="a6"/>
            <w:sz w:val="26"/>
            <w:szCs w:val="26"/>
            <w:shd w:val="clear" w:color="auto" w:fill="FFFFFF"/>
          </w:rPr>
          <w:t>https://profspo.ru/books/99928</w:t>
        </w:r>
      </w:hyperlink>
    </w:p>
    <w:p w:rsidR="001102DF" w:rsidRPr="000C36A9" w:rsidRDefault="001102DF" w:rsidP="001102DF">
      <w:pPr>
        <w:widowControl w:val="0"/>
        <w:tabs>
          <w:tab w:val="left" w:pos="426"/>
          <w:tab w:val="left" w:pos="851"/>
        </w:tabs>
        <w:autoSpaceDE w:val="0"/>
        <w:autoSpaceDN w:val="0"/>
        <w:adjustRightInd w:val="0"/>
        <w:jc w:val="both"/>
      </w:pPr>
      <w:r w:rsidRPr="000C36A9">
        <w:t>Астафьева Н. Е., Гаврилова С. А., Цветкова М. С. Информатика и ИКТ: Практикум для профессий и специальностей технического и социально-экономического профилей: учеб. пособие для студ. учреждений сред. проф. образования / под ред. М. С. Цветковой. — М., 2014.</w:t>
      </w:r>
    </w:p>
    <w:p w:rsidR="001102DF" w:rsidRPr="000C36A9" w:rsidRDefault="001102DF" w:rsidP="001102DF">
      <w:pPr>
        <w:pStyle w:val="Default"/>
        <w:jc w:val="both"/>
        <w:rPr>
          <w:color w:val="212529"/>
          <w:sz w:val="26"/>
          <w:szCs w:val="26"/>
          <w:shd w:val="clear" w:color="auto" w:fill="FFFFFF"/>
        </w:rPr>
      </w:pPr>
      <w:r w:rsidRPr="000C36A9">
        <w:rPr>
          <w:color w:val="212529"/>
          <w:sz w:val="26"/>
          <w:szCs w:val="26"/>
          <w:shd w:val="clear" w:color="auto" w:fill="FFFFFF"/>
        </w:rPr>
        <w:t xml:space="preserve">Башмакова, Е. И. Информатика и информационные технологии. Технология работы в MS WORD 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>2016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учебное пособие / Е. И. Башмакова. — 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>Москва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Ай Пи Ар Медиа, 2020. — 90 c. — ISBN 978-5-4497-0515-0. — 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>Текст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0C36A9">
        <w:rPr>
          <w:color w:val="212529"/>
          <w:sz w:val="26"/>
          <w:szCs w:val="26"/>
          <w:shd w:val="clear" w:color="auto" w:fill="FFFFFF"/>
        </w:rPr>
        <w:t>PROFобразование</w:t>
      </w:r>
      <w:proofErr w:type="spellEnd"/>
      <w:r w:rsidRPr="000C36A9">
        <w:rPr>
          <w:color w:val="212529"/>
          <w:sz w:val="26"/>
          <w:szCs w:val="26"/>
          <w:shd w:val="clear" w:color="auto" w:fill="FFFFFF"/>
        </w:rPr>
        <w:t xml:space="preserve"> : [сайт]. — URL: </w:t>
      </w:r>
      <w:hyperlink r:id="rId8" w:history="1">
        <w:r w:rsidRPr="000C36A9">
          <w:rPr>
            <w:rStyle w:val="a6"/>
            <w:sz w:val="26"/>
            <w:szCs w:val="26"/>
            <w:shd w:val="clear" w:color="auto" w:fill="FFFFFF"/>
          </w:rPr>
          <w:t>https://profspo.ru/books/94204</w:t>
        </w:r>
      </w:hyperlink>
    </w:p>
    <w:p w:rsidR="001102DF" w:rsidRPr="000C36A9" w:rsidRDefault="001102DF" w:rsidP="001102DF">
      <w:pPr>
        <w:pStyle w:val="Default"/>
        <w:jc w:val="both"/>
        <w:rPr>
          <w:color w:val="212529"/>
          <w:shd w:val="clear" w:color="auto" w:fill="FFFFFF"/>
        </w:rPr>
      </w:pPr>
      <w:r w:rsidRPr="000C36A9">
        <w:rPr>
          <w:color w:val="212529"/>
          <w:shd w:val="clear" w:color="auto" w:fill="FFFFFF"/>
        </w:rPr>
        <w:t xml:space="preserve">Башмакова, Е. И. Информатика и информационные технологии. Умный </w:t>
      </w:r>
      <w:proofErr w:type="spellStart"/>
      <w:r w:rsidRPr="000C36A9">
        <w:rPr>
          <w:color w:val="212529"/>
          <w:shd w:val="clear" w:color="auto" w:fill="FFFFFF"/>
        </w:rPr>
        <w:t>Excel</w:t>
      </w:r>
      <w:proofErr w:type="spellEnd"/>
      <w:r w:rsidRPr="000C36A9">
        <w:rPr>
          <w:color w:val="212529"/>
          <w:shd w:val="clear" w:color="auto" w:fill="FFFFFF"/>
        </w:rPr>
        <w:t xml:space="preserve"> 2016: библиотека </w:t>
      </w:r>
      <w:proofErr w:type="gramStart"/>
      <w:r w:rsidRPr="000C36A9">
        <w:rPr>
          <w:color w:val="212529"/>
          <w:shd w:val="clear" w:color="auto" w:fill="FFFFFF"/>
        </w:rPr>
        <w:t>функций :</w:t>
      </w:r>
      <w:proofErr w:type="gramEnd"/>
      <w:r w:rsidRPr="000C36A9">
        <w:rPr>
          <w:color w:val="212529"/>
          <w:shd w:val="clear" w:color="auto" w:fill="FFFFFF"/>
        </w:rPr>
        <w:t xml:space="preserve"> учебное пособие / Е. И. Башмакова. — </w:t>
      </w:r>
      <w:proofErr w:type="gramStart"/>
      <w:r w:rsidRPr="000C36A9">
        <w:rPr>
          <w:color w:val="212529"/>
          <w:shd w:val="clear" w:color="auto" w:fill="FFFFFF"/>
        </w:rPr>
        <w:t>Москва :</w:t>
      </w:r>
      <w:proofErr w:type="gramEnd"/>
      <w:r w:rsidRPr="000C36A9">
        <w:rPr>
          <w:color w:val="212529"/>
          <w:shd w:val="clear" w:color="auto" w:fill="FFFFFF"/>
        </w:rPr>
        <w:t xml:space="preserve"> Ай Пи Ар Медиа, 2020. — 109 c. — ISBN 978-5-4497-0516-7. — </w:t>
      </w:r>
      <w:proofErr w:type="gramStart"/>
      <w:r w:rsidRPr="000C36A9">
        <w:rPr>
          <w:color w:val="212529"/>
          <w:shd w:val="clear" w:color="auto" w:fill="FFFFFF"/>
        </w:rPr>
        <w:t>Текст :</w:t>
      </w:r>
      <w:proofErr w:type="gramEnd"/>
      <w:r w:rsidRPr="000C36A9">
        <w:rPr>
          <w:color w:val="212529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0C36A9">
        <w:rPr>
          <w:color w:val="212529"/>
          <w:shd w:val="clear" w:color="auto" w:fill="FFFFFF"/>
        </w:rPr>
        <w:t>PROFобразование</w:t>
      </w:r>
      <w:proofErr w:type="spellEnd"/>
      <w:r w:rsidRPr="000C36A9">
        <w:rPr>
          <w:color w:val="212529"/>
          <w:shd w:val="clear" w:color="auto" w:fill="FFFFFF"/>
        </w:rPr>
        <w:t xml:space="preserve"> : [сайт]. — URL: </w:t>
      </w:r>
      <w:hyperlink r:id="rId9" w:history="1">
        <w:r w:rsidRPr="000C36A9">
          <w:rPr>
            <w:rStyle w:val="a6"/>
            <w:shd w:val="clear" w:color="auto" w:fill="FFFFFF"/>
          </w:rPr>
          <w:t>https://profspo.ru/books/94205</w:t>
        </w:r>
      </w:hyperlink>
    </w:p>
    <w:p w:rsidR="001102DF" w:rsidRPr="001102DF" w:rsidRDefault="001102DF" w:rsidP="001102DF">
      <w:pPr>
        <w:pStyle w:val="Default"/>
        <w:jc w:val="both"/>
        <w:rPr>
          <w:color w:val="212529"/>
          <w:sz w:val="26"/>
          <w:szCs w:val="26"/>
          <w:shd w:val="clear" w:color="auto" w:fill="FFFFFF"/>
        </w:rPr>
      </w:pPr>
      <w:r w:rsidRPr="000C36A9">
        <w:rPr>
          <w:color w:val="212529"/>
          <w:sz w:val="26"/>
          <w:szCs w:val="26"/>
          <w:shd w:val="clear" w:color="auto" w:fill="FFFFFF"/>
        </w:rPr>
        <w:t xml:space="preserve">Родыгин, А. В. Информатика. MS </w:t>
      </w:r>
      <w:proofErr w:type="spellStart"/>
      <w:proofErr w:type="gramStart"/>
      <w:r w:rsidRPr="000C36A9">
        <w:rPr>
          <w:color w:val="212529"/>
          <w:sz w:val="26"/>
          <w:szCs w:val="26"/>
          <w:shd w:val="clear" w:color="auto" w:fill="FFFFFF"/>
        </w:rPr>
        <w:t>Office</w:t>
      </w:r>
      <w:proofErr w:type="spellEnd"/>
      <w:r w:rsidRPr="000C36A9">
        <w:rPr>
          <w:color w:val="212529"/>
          <w:sz w:val="26"/>
          <w:szCs w:val="26"/>
          <w:shd w:val="clear" w:color="auto" w:fill="FFFFFF"/>
        </w:rPr>
        <w:t xml:space="preserve">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учебное пособие / А. В. Родыгин. — 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>Новосибирск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Новосибирский государственный технический университет, 2018. — 95 c. </w:t>
      </w:r>
      <w:r w:rsidRPr="000C36A9">
        <w:rPr>
          <w:color w:val="212529"/>
          <w:sz w:val="26"/>
          <w:szCs w:val="26"/>
          <w:shd w:val="clear" w:color="auto" w:fill="FFFFFF"/>
        </w:rPr>
        <w:lastRenderedPageBreak/>
        <w:t xml:space="preserve">— ISBN 978-5-7782-3638-7. — </w:t>
      </w:r>
      <w:proofErr w:type="gramStart"/>
      <w:r w:rsidRPr="000C36A9">
        <w:rPr>
          <w:color w:val="212529"/>
          <w:sz w:val="26"/>
          <w:szCs w:val="26"/>
          <w:shd w:val="clear" w:color="auto" w:fill="FFFFFF"/>
        </w:rPr>
        <w:t>Текст :</w:t>
      </w:r>
      <w:proofErr w:type="gramEnd"/>
      <w:r w:rsidRPr="000C36A9">
        <w:rPr>
          <w:color w:val="212529"/>
          <w:sz w:val="26"/>
          <w:szCs w:val="26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0C36A9">
        <w:rPr>
          <w:color w:val="212529"/>
          <w:sz w:val="26"/>
          <w:szCs w:val="26"/>
          <w:shd w:val="clear" w:color="auto" w:fill="FFFFFF"/>
        </w:rPr>
        <w:t>PROFобразование</w:t>
      </w:r>
      <w:proofErr w:type="spellEnd"/>
      <w:r w:rsidRPr="000C36A9">
        <w:rPr>
          <w:color w:val="212529"/>
          <w:sz w:val="26"/>
          <w:szCs w:val="26"/>
          <w:shd w:val="clear" w:color="auto" w:fill="FFFFFF"/>
        </w:rPr>
        <w:t xml:space="preserve"> : [сайт]. — URL: </w:t>
      </w:r>
      <w:hyperlink r:id="rId10" w:history="1">
        <w:r w:rsidRPr="001102DF">
          <w:rPr>
            <w:rStyle w:val="a6"/>
            <w:sz w:val="26"/>
            <w:szCs w:val="26"/>
            <w:shd w:val="clear" w:color="auto" w:fill="FFFFFF"/>
          </w:rPr>
          <w:t>https://profspo.ru/books/91362</w:t>
        </w:r>
      </w:hyperlink>
    </w:p>
    <w:p w:rsidR="001F75C5" w:rsidRPr="001102DF" w:rsidRDefault="001F75C5" w:rsidP="001F75C5">
      <w:pPr>
        <w:pStyle w:val="Default"/>
        <w:jc w:val="both"/>
        <w:rPr>
          <w:color w:val="auto"/>
          <w:u w:val="single"/>
        </w:rPr>
      </w:pPr>
      <w:r w:rsidRPr="001102DF">
        <w:rPr>
          <w:color w:val="auto"/>
          <w:u w:val="single"/>
        </w:rPr>
        <w:t xml:space="preserve">Интернет – ресурсы: </w:t>
      </w:r>
    </w:p>
    <w:p w:rsidR="001F75C5" w:rsidRPr="001102DF" w:rsidRDefault="001F75C5" w:rsidP="001F75C5">
      <w:pPr>
        <w:pStyle w:val="Default"/>
        <w:rPr>
          <w:color w:val="auto"/>
        </w:rPr>
      </w:pPr>
      <w:r w:rsidRPr="001102DF">
        <w:rPr>
          <w:color w:val="auto"/>
        </w:rPr>
        <w:t xml:space="preserve">Федеральный центр информационных образовательных ресурсов </w:t>
      </w:r>
      <w:r w:rsidRPr="001102DF">
        <w:rPr>
          <w:color w:val="auto"/>
          <w:lang w:val="en-US"/>
        </w:rPr>
        <w:t>http</w:t>
      </w:r>
      <w:r w:rsidRPr="001102DF">
        <w:rPr>
          <w:color w:val="auto"/>
        </w:rPr>
        <w:t>://</w:t>
      </w:r>
      <w:proofErr w:type="spellStart"/>
      <w:r w:rsidRPr="001102DF">
        <w:rPr>
          <w:color w:val="auto"/>
          <w:lang w:val="en-US"/>
        </w:rPr>
        <w:t>fcior</w:t>
      </w:r>
      <w:proofErr w:type="spellEnd"/>
      <w:r w:rsidRPr="001102DF">
        <w:rPr>
          <w:color w:val="auto"/>
        </w:rPr>
        <w:t>.</w:t>
      </w:r>
      <w:proofErr w:type="spellStart"/>
      <w:r w:rsidRPr="001102DF">
        <w:rPr>
          <w:color w:val="auto"/>
          <w:lang w:val="en-US"/>
        </w:rPr>
        <w:t>edu</w:t>
      </w:r>
      <w:proofErr w:type="spellEnd"/>
      <w:r w:rsidRPr="001102DF">
        <w:rPr>
          <w:color w:val="auto"/>
        </w:rPr>
        <w:t>.</w:t>
      </w:r>
      <w:proofErr w:type="spellStart"/>
      <w:r w:rsidRPr="001102DF">
        <w:rPr>
          <w:color w:val="auto"/>
          <w:lang w:val="en-US"/>
        </w:rPr>
        <w:t>ru</w:t>
      </w:r>
      <w:proofErr w:type="spellEnd"/>
      <w:r w:rsidRPr="001102DF">
        <w:rPr>
          <w:color w:val="auto"/>
        </w:rPr>
        <w:t>.</w:t>
      </w:r>
    </w:p>
    <w:p w:rsidR="001F75C5" w:rsidRPr="001102DF" w:rsidRDefault="001F75C5" w:rsidP="001F75C5">
      <w:r w:rsidRPr="001102DF">
        <w:t xml:space="preserve">Российская национальная библиотека:  </w:t>
      </w:r>
      <w:hyperlink r:id="rId11" w:history="1">
        <w:r w:rsidRPr="001102DF">
          <w:rPr>
            <w:rStyle w:val="a6"/>
            <w:lang w:val="en-US"/>
          </w:rPr>
          <w:t>http</w:t>
        </w:r>
        <w:r w:rsidRPr="001102DF">
          <w:rPr>
            <w:rStyle w:val="a6"/>
          </w:rPr>
          <w:t>://</w:t>
        </w:r>
        <w:proofErr w:type="spellStart"/>
        <w:r w:rsidRPr="001102DF">
          <w:rPr>
            <w:rStyle w:val="a6"/>
            <w:lang w:val="en-US"/>
          </w:rPr>
          <w:t>nlr</w:t>
        </w:r>
        <w:proofErr w:type="spellEnd"/>
        <w:r w:rsidRPr="001102DF">
          <w:rPr>
            <w:rStyle w:val="a6"/>
          </w:rPr>
          <w:t>.</w:t>
        </w:r>
        <w:proofErr w:type="spellStart"/>
        <w:r w:rsidRPr="001102DF">
          <w:rPr>
            <w:rStyle w:val="a6"/>
            <w:lang w:val="en-US"/>
          </w:rPr>
          <w:t>ru</w:t>
        </w:r>
        <w:proofErr w:type="spellEnd"/>
        <w:r w:rsidRPr="001102DF">
          <w:rPr>
            <w:rStyle w:val="a6"/>
          </w:rPr>
          <w:t>/</w:t>
        </w:r>
        <w:proofErr w:type="spellStart"/>
        <w:r w:rsidRPr="001102DF">
          <w:rPr>
            <w:rStyle w:val="a6"/>
            <w:lang w:val="en-US"/>
          </w:rPr>
          <w:t>lawcenter</w:t>
        </w:r>
        <w:proofErr w:type="spellEnd"/>
      </w:hyperlink>
    </w:p>
    <w:p w:rsidR="001F75C5" w:rsidRPr="001102DF" w:rsidRDefault="001F75C5" w:rsidP="001F75C5">
      <w:pPr>
        <w:jc w:val="both"/>
      </w:pPr>
      <w:r w:rsidRPr="001102DF">
        <w:t xml:space="preserve">Электронная библиотека. Режим доступа: </w:t>
      </w:r>
      <w:hyperlink r:id="rId12" w:history="1">
        <w:r w:rsidRPr="001102DF">
          <w:rPr>
            <w:rStyle w:val="a6"/>
            <w:lang w:val="en-US"/>
          </w:rPr>
          <w:t>http</w:t>
        </w:r>
        <w:r w:rsidRPr="001102DF">
          <w:rPr>
            <w:rStyle w:val="a6"/>
          </w:rPr>
          <w:t>://</w:t>
        </w:r>
        <w:r w:rsidRPr="001102DF">
          <w:rPr>
            <w:rStyle w:val="a6"/>
            <w:lang w:val="en-US"/>
          </w:rPr>
          <w:t>windows</w:t>
        </w:r>
        <w:r w:rsidRPr="001102DF">
          <w:rPr>
            <w:rStyle w:val="a6"/>
          </w:rPr>
          <w:t>.</w:t>
        </w:r>
        <w:proofErr w:type="spellStart"/>
        <w:r w:rsidRPr="001102DF">
          <w:rPr>
            <w:rStyle w:val="a6"/>
            <w:lang w:val="en-US"/>
          </w:rPr>
          <w:t>edu</w:t>
        </w:r>
        <w:proofErr w:type="spellEnd"/>
        <w:r w:rsidRPr="001102DF">
          <w:rPr>
            <w:rStyle w:val="a6"/>
          </w:rPr>
          <w:t>.</w:t>
        </w:r>
        <w:proofErr w:type="spellStart"/>
        <w:r w:rsidRPr="001102DF">
          <w:rPr>
            <w:rStyle w:val="a6"/>
            <w:lang w:val="en-US"/>
          </w:rPr>
          <w:t>ru</w:t>
        </w:r>
        <w:proofErr w:type="spellEnd"/>
        <w:r w:rsidRPr="001102DF">
          <w:rPr>
            <w:rStyle w:val="a6"/>
          </w:rPr>
          <w:t>/</w:t>
        </w:r>
        <w:r w:rsidRPr="001102DF">
          <w:rPr>
            <w:rStyle w:val="a6"/>
            <w:lang w:val="en-US"/>
          </w:rPr>
          <w:t>windows</w:t>
        </w:r>
      </w:hyperlink>
    </w:p>
    <w:p w:rsidR="001F75C5" w:rsidRPr="001102DF" w:rsidRDefault="001F75C5" w:rsidP="001F75C5">
      <w:pPr>
        <w:jc w:val="both"/>
      </w:pPr>
      <w:r w:rsidRPr="001102DF">
        <w:t xml:space="preserve">Портал Свободного программного обеспечения: </w:t>
      </w:r>
      <w:hyperlink r:id="rId13" w:history="1">
        <w:r w:rsidRPr="001102DF">
          <w:rPr>
            <w:rStyle w:val="a6"/>
          </w:rPr>
          <w:t>www.freeschool.altlinux.ru</w:t>
        </w:r>
      </w:hyperlink>
    </w:p>
    <w:p w:rsidR="001F75C5" w:rsidRPr="001102DF" w:rsidRDefault="001F75C5" w:rsidP="001F75C5">
      <w:pPr>
        <w:jc w:val="both"/>
      </w:pPr>
      <w:r w:rsidRPr="001102DF">
        <w:t>Портал «Информационно-коммуникационные технологии в образовании».</w:t>
      </w:r>
      <w:r w:rsidRPr="001102DF">
        <w:rPr>
          <w:lang w:val="en-US"/>
        </w:rPr>
        <w:t>www</w:t>
      </w:r>
      <w:r w:rsidRPr="001102DF">
        <w:t>.</w:t>
      </w:r>
      <w:proofErr w:type="spellStart"/>
      <w:r w:rsidRPr="001102DF">
        <w:rPr>
          <w:lang w:val="en-US"/>
        </w:rPr>
        <w:t>ict</w:t>
      </w:r>
      <w:proofErr w:type="spellEnd"/>
      <w:r w:rsidRPr="001102DF">
        <w:t>.</w:t>
      </w:r>
      <w:proofErr w:type="spellStart"/>
      <w:r w:rsidRPr="001102DF">
        <w:rPr>
          <w:lang w:val="en-US"/>
        </w:rPr>
        <w:t>edu</w:t>
      </w:r>
      <w:proofErr w:type="spellEnd"/>
      <w:r w:rsidRPr="001102DF">
        <w:t>.</w:t>
      </w:r>
      <w:proofErr w:type="spellStart"/>
      <w:r w:rsidRPr="001102DF">
        <w:rPr>
          <w:lang w:val="en-US"/>
        </w:rPr>
        <w:t>ru</w:t>
      </w:r>
      <w:proofErr w:type="spellEnd"/>
    </w:p>
    <w:p w:rsidR="008B0EF2" w:rsidRPr="001102DF" w:rsidRDefault="008B0EF2" w:rsidP="001F75C5">
      <w:pPr>
        <w:jc w:val="both"/>
      </w:pPr>
    </w:p>
    <w:p w:rsidR="008B0EF2" w:rsidRPr="001102DF" w:rsidRDefault="008B0EF2" w:rsidP="008B0EF2">
      <w:pPr>
        <w:autoSpaceDE w:val="0"/>
        <w:autoSpaceDN w:val="0"/>
        <w:adjustRightInd w:val="0"/>
        <w:rPr>
          <w:b/>
        </w:rPr>
      </w:pPr>
      <w:r w:rsidRPr="001102DF">
        <w:rPr>
          <w:b/>
        </w:rPr>
        <w:t>3.3. Образовательные технологии</w:t>
      </w:r>
    </w:p>
    <w:p w:rsidR="008B0EF2" w:rsidRPr="004D3F2D" w:rsidRDefault="008B0EF2" w:rsidP="008B0EF2">
      <w:pPr>
        <w:spacing w:line="259" w:lineRule="auto"/>
        <w:ind w:firstLine="709"/>
        <w:jc w:val="both"/>
      </w:pPr>
      <w:r w:rsidRPr="001102DF">
        <w:t>При реализации учебного предмета используютс</w:t>
      </w:r>
      <w:r w:rsidRPr="004D3F2D">
        <w:t>я различные образовательные технологии, в том числе дистанционные образовательные технологии, элек</w:t>
      </w:r>
      <w:r>
        <w:t>тронное обучение.</w:t>
      </w:r>
    </w:p>
    <w:p w:rsidR="008B0EF2" w:rsidRPr="004D3F2D" w:rsidRDefault="008B0EF2" w:rsidP="008B0EF2">
      <w:pPr>
        <w:pStyle w:val="a3"/>
        <w:numPr>
          <w:ilvl w:val="0"/>
          <w:numId w:val="31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При реализации учебного предмета используются активные и интерактивные формы и методы обучения: </w:t>
      </w:r>
    </w:p>
    <w:p w:rsidR="008B0EF2" w:rsidRPr="004D3F2D" w:rsidRDefault="008B0EF2" w:rsidP="008B0EF2">
      <w:pPr>
        <w:pStyle w:val="a3"/>
        <w:numPr>
          <w:ilvl w:val="0"/>
          <w:numId w:val="31"/>
        </w:numPr>
        <w:tabs>
          <w:tab w:val="left" w:pos="993"/>
        </w:tabs>
        <w:suppressAutoHyphens/>
        <w:ind w:left="0" w:firstLine="709"/>
        <w:jc w:val="both"/>
      </w:pPr>
      <w:r w:rsidRPr="004D3F2D">
        <w:t>технологии сотрудничества;</w:t>
      </w:r>
    </w:p>
    <w:p w:rsidR="008B0EF2" w:rsidRPr="004D3F2D" w:rsidRDefault="008B0EF2" w:rsidP="008B0EF2">
      <w:pPr>
        <w:pStyle w:val="a3"/>
        <w:numPr>
          <w:ilvl w:val="0"/>
          <w:numId w:val="31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проектные технологии; </w:t>
      </w:r>
    </w:p>
    <w:p w:rsidR="008B0EF2" w:rsidRPr="004D3F2D" w:rsidRDefault="008B0EF2" w:rsidP="008B0EF2">
      <w:pPr>
        <w:pStyle w:val="a3"/>
        <w:numPr>
          <w:ilvl w:val="0"/>
          <w:numId w:val="31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проблемного и личностно-ориентированного обучения; </w:t>
      </w:r>
    </w:p>
    <w:p w:rsidR="008B0EF2" w:rsidRPr="004D3F2D" w:rsidRDefault="008B0EF2" w:rsidP="008B0EF2">
      <w:pPr>
        <w:pStyle w:val="a3"/>
        <w:numPr>
          <w:ilvl w:val="0"/>
          <w:numId w:val="31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игровые технологии (ролевые и деловые игры); </w:t>
      </w:r>
    </w:p>
    <w:p w:rsidR="008B0EF2" w:rsidRPr="004D3F2D" w:rsidRDefault="008B0EF2" w:rsidP="008B0EF2">
      <w:pPr>
        <w:pStyle w:val="a3"/>
        <w:numPr>
          <w:ilvl w:val="0"/>
          <w:numId w:val="31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кейс-технологии; </w:t>
      </w:r>
    </w:p>
    <w:p w:rsidR="008B0EF2" w:rsidRPr="004D3F2D" w:rsidRDefault="008B0EF2" w:rsidP="008B0EF2">
      <w:pPr>
        <w:pStyle w:val="a3"/>
        <w:numPr>
          <w:ilvl w:val="0"/>
          <w:numId w:val="31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модульные технологии; </w:t>
      </w:r>
    </w:p>
    <w:p w:rsidR="008B0EF2" w:rsidRPr="004D3F2D" w:rsidRDefault="008B0EF2" w:rsidP="008B0EF2">
      <w:pPr>
        <w:pStyle w:val="a3"/>
        <w:numPr>
          <w:ilvl w:val="0"/>
          <w:numId w:val="31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развития критического мышления; </w:t>
      </w:r>
    </w:p>
    <w:p w:rsidR="008B0EF2" w:rsidRPr="004D3F2D" w:rsidRDefault="008B0EF2" w:rsidP="008B0EF2">
      <w:pPr>
        <w:pStyle w:val="a3"/>
        <w:numPr>
          <w:ilvl w:val="0"/>
          <w:numId w:val="31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развивающего обучения; </w:t>
      </w:r>
    </w:p>
    <w:p w:rsidR="008B0EF2" w:rsidRPr="004D3F2D" w:rsidRDefault="008B0EF2" w:rsidP="008B0EF2">
      <w:pPr>
        <w:pStyle w:val="a3"/>
        <w:numPr>
          <w:ilvl w:val="0"/>
          <w:numId w:val="31"/>
        </w:numPr>
        <w:tabs>
          <w:tab w:val="left" w:pos="993"/>
        </w:tabs>
        <w:suppressAutoHyphens/>
        <w:ind w:left="0" w:firstLine="709"/>
        <w:jc w:val="both"/>
      </w:pPr>
      <w:r w:rsidRPr="004D3F2D">
        <w:t>интерактивные методы обучения и др.</w:t>
      </w:r>
    </w:p>
    <w:p w:rsidR="008B0EF2" w:rsidRPr="008B0EF2" w:rsidRDefault="008B0EF2" w:rsidP="001F75C5">
      <w:pPr>
        <w:jc w:val="both"/>
      </w:pP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b/>
          <w:lang w:eastAsia="en-US"/>
        </w:rPr>
      </w:pPr>
      <w:r w:rsidRPr="001F75C5">
        <w:rPr>
          <w:b/>
          <w:lang w:eastAsia="en-US"/>
        </w:rPr>
        <w:t>Примерные темы рефератов (докладов), индивидуальных проектов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iCs/>
          <w:lang w:eastAsia="en-US"/>
        </w:rPr>
      </w:pPr>
      <w:r w:rsidRPr="001F75C5">
        <w:rPr>
          <w:iCs/>
          <w:lang w:eastAsia="en-US"/>
        </w:rPr>
        <w:t>1. Информационная деятельность человека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1F75C5">
        <w:rPr>
          <w:lang w:eastAsia="en-US"/>
        </w:rPr>
        <w:t xml:space="preserve">• </w:t>
      </w:r>
      <w:r w:rsidRPr="001F75C5">
        <w:rPr>
          <w:rFonts w:eastAsia="SchoolBookCSanPin-Regular"/>
          <w:lang w:eastAsia="en-US"/>
        </w:rPr>
        <w:t>Умный дом.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1F75C5">
        <w:rPr>
          <w:lang w:eastAsia="en-US"/>
        </w:rPr>
        <w:t xml:space="preserve">• </w:t>
      </w:r>
      <w:r w:rsidRPr="001F75C5">
        <w:rPr>
          <w:rFonts w:eastAsia="SchoolBookCSanPin-Regular"/>
          <w:lang w:eastAsia="en-US"/>
        </w:rPr>
        <w:t>Коллекция ссылок на электронно-образовательные ресурсы на сайте образовательной организации по профильным направлениям  подготовки.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iCs/>
          <w:lang w:eastAsia="en-US"/>
        </w:rPr>
      </w:pPr>
      <w:r w:rsidRPr="001F75C5">
        <w:rPr>
          <w:iCs/>
          <w:lang w:eastAsia="en-US"/>
        </w:rPr>
        <w:t>2. Информация и информационные процессы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1F75C5">
        <w:rPr>
          <w:lang w:eastAsia="en-US"/>
        </w:rPr>
        <w:t xml:space="preserve">• </w:t>
      </w:r>
      <w:r w:rsidRPr="001F75C5">
        <w:rPr>
          <w:rFonts w:eastAsia="SchoolBookCSanPin-Regular"/>
          <w:lang w:eastAsia="en-US"/>
        </w:rPr>
        <w:t>Сортировка  массива.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1F75C5">
        <w:rPr>
          <w:lang w:eastAsia="en-US"/>
        </w:rPr>
        <w:t xml:space="preserve">• </w:t>
      </w:r>
      <w:r w:rsidRPr="001F75C5">
        <w:rPr>
          <w:rFonts w:eastAsia="SchoolBookCSanPin-Regular"/>
          <w:lang w:eastAsia="en-US"/>
        </w:rPr>
        <w:t>Создание  структуры базы данных библиотеки.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1F75C5">
        <w:rPr>
          <w:lang w:eastAsia="en-US"/>
        </w:rPr>
        <w:t xml:space="preserve">• </w:t>
      </w:r>
      <w:r w:rsidRPr="001F75C5">
        <w:rPr>
          <w:rFonts w:eastAsia="SchoolBookCSanPin-Regular"/>
          <w:lang w:eastAsia="en-US"/>
        </w:rPr>
        <w:t>Простейшая  информационно-поисковая система.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1F75C5">
        <w:rPr>
          <w:lang w:eastAsia="en-US"/>
        </w:rPr>
        <w:t xml:space="preserve">• </w:t>
      </w:r>
      <w:r w:rsidRPr="001F75C5">
        <w:rPr>
          <w:rFonts w:eastAsia="SchoolBookCSanPin-Regular"/>
          <w:lang w:eastAsia="en-US"/>
        </w:rPr>
        <w:t>Конструирование программ.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1F75C5">
        <w:rPr>
          <w:lang w:eastAsia="en-US"/>
        </w:rPr>
        <w:t xml:space="preserve">• </w:t>
      </w:r>
      <w:r w:rsidRPr="001F75C5">
        <w:rPr>
          <w:rFonts w:eastAsia="SchoolBookCSanPin-Regular"/>
          <w:lang w:eastAsia="en-US"/>
        </w:rPr>
        <w:t>Создание структуры базы данных — классификатора.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1F75C5">
        <w:rPr>
          <w:lang w:eastAsia="en-US"/>
        </w:rPr>
        <w:t xml:space="preserve">• </w:t>
      </w:r>
      <w:r w:rsidRPr="001F75C5">
        <w:rPr>
          <w:rFonts w:eastAsia="SchoolBookCSanPin-Regular"/>
          <w:lang w:eastAsia="en-US"/>
        </w:rPr>
        <w:t>Простейшая информационно-поисковая система.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1F75C5">
        <w:rPr>
          <w:lang w:eastAsia="en-US"/>
        </w:rPr>
        <w:t xml:space="preserve">• </w:t>
      </w:r>
      <w:r w:rsidRPr="001F75C5">
        <w:rPr>
          <w:rFonts w:eastAsia="SchoolBookCSanPin-Regular"/>
          <w:lang w:eastAsia="en-US"/>
        </w:rPr>
        <w:t>Статистика труда.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1F75C5">
        <w:rPr>
          <w:lang w:eastAsia="en-US"/>
        </w:rPr>
        <w:t xml:space="preserve">• </w:t>
      </w:r>
      <w:r w:rsidRPr="001F75C5">
        <w:rPr>
          <w:rFonts w:eastAsia="SchoolBookCSanPin-Regular"/>
          <w:lang w:eastAsia="en-US"/>
        </w:rPr>
        <w:t>Графическое представление процесса.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1F75C5">
        <w:rPr>
          <w:lang w:eastAsia="en-US"/>
        </w:rPr>
        <w:t xml:space="preserve">• </w:t>
      </w:r>
      <w:r w:rsidRPr="001F75C5">
        <w:rPr>
          <w:rFonts w:eastAsia="SchoolBookCSanPin-Regular"/>
          <w:lang w:eastAsia="en-US"/>
        </w:rPr>
        <w:t>Проект теста по предметам.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1F75C5">
        <w:rPr>
          <w:lang w:eastAsia="en-US"/>
        </w:rPr>
        <w:t xml:space="preserve">• </w:t>
      </w:r>
      <w:r w:rsidRPr="001F75C5">
        <w:rPr>
          <w:rFonts w:eastAsia="SchoolBookCSanPin-Regular"/>
          <w:lang w:eastAsia="en-US"/>
        </w:rPr>
        <w:t>Профилактика ПК.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1F75C5">
        <w:rPr>
          <w:lang w:eastAsia="en-US"/>
        </w:rPr>
        <w:t xml:space="preserve">• </w:t>
      </w:r>
      <w:r w:rsidRPr="001F75C5">
        <w:rPr>
          <w:rFonts w:eastAsia="SchoolBookCSanPin-Regular"/>
          <w:lang w:eastAsia="en-US"/>
        </w:rPr>
        <w:t>Инструкция  по безопасности труда и санитарным  нормам.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1F75C5">
        <w:rPr>
          <w:lang w:eastAsia="en-US"/>
        </w:rPr>
        <w:t xml:space="preserve">• </w:t>
      </w:r>
      <w:r w:rsidRPr="001F75C5">
        <w:rPr>
          <w:rFonts w:eastAsia="SchoolBookCSanPin-Regular"/>
          <w:lang w:eastAsia="en-US"/>
        </w:rPr>
        <w:t>Автоматизированное рабочее место (АРМ) специалиста.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1F75C5">
        <w:rPr>
          <w:lang w:eastAsia="en-US"/>
        </w:rPr>
        <w:t xml:space="preserve">• </w:t>
      </w:r>
      <w:r w:rsidRPr="001F75C5">
        <w:rPr>
          <w:rFonts w:eastAsia="SchoolBookCSanPin-Regular"/>
          <w:lang w:eastAsia="en-US"/>
        </w:rPr>
        <w:t>Мой рабочий стол на  компьютере»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1F75C5">
        <w:rPr>
          <w:lang w:eastAsia="en-US"/>
        </w:rPr>
        <w:t xml:space="preserve">• </w:t>
      </w:r>
      <w:r w:rsidRPr="001F75C5">
        <w:rPr>
          <w:rFonts w:eastAsia="SchoolBookCSanPin-Regular"/>
          <w:lang w:eastAsia="en-US"/>
        </w:rPr>
        <w:t>Администратор ПК, работа с программным  обеспечением.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1F75C5">
        <w:rPr>
          <w:lang w:eastAsia="en-US"/>
        </w:rPr>
        <w:t xml:space="preserve">• </w:t>
      </w:r>
      <w:r w:rsidRPr="001F75C5">
        <w:rPr>
          <w:rFonts w:eastAsia="SchoolBookCSanPin-Regular"/>
          <w:lang w:eastAsia="en-US"/>
        </w:rPr>
        <w:t>Электронная библиотека.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1F75C5">
        <w:rPr>
          <w:lang w:eastAsia="en-US"/>
        </w:rPr>
        <w:t xml:space="preserve">• </w:t>
      </w:r>
      <w:r w:rsidRPr="001F75C5">
        <w:rPr>
          <w:rFonts w:eastAsia="SchoolBookCSanPin-Regular"/>
          <w:lang w:eastAsia="en-US"/>
        </w:rPr>
        <w:t>Мой рабочий  стол на компьютере.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1F75C5">
        <w:rPr>
          <w:lang w:eastAsia="en-US"/>
        </w:rPr>
        <w:t xml:space="preserve">• </w:t>
      </w:r>
      <w:r w:rsidRPr="001F75C5">
        <w:rPr>
          <w:rFonts w:eastAsia="SchoolBookCSanPin-Regular"/>
          <w:lang w:eastAsia="en-US"/>
        </w:rPr>
        <w:t>Прайс-лист.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1F75C5">
        <w:rPr>
          <w:lang w:eastAsia="en-US"/>
        </w:rPr>
        <w:t xml:space="preserve">• </w:t>
      </w:r>
      <w:r w:rsidRPr="001F75C5">
        <w:rPr>
          <w:rFonts w:eastAsia="SchoolBookCSanPin-Regular"/>
          <w:lang w:eastAsia="en-US"/>
        </w:rPr>
        <w:t>Оргтехника и специальность.</w:t>
      </w:r>
    </w:p>
    <w:p w:rsidR="002D518B" w:rsidRPr="001F75C5" w:rsidRDefault="002D518B" w:rsidP="002D518B">
      <w:pPr>
        <w:autoSpaceDE w:val="0"/>
        <w:autoSpaceDN w:val="0"/>
        <w:adjustRightInd w:val="0"/>
        <w:ind w:left="360"/>
        <w:rPr>
          <w:iCs/>
          <w:lang w:eastAsia="en-US"/>
        </w:rPr>
      </w:pPr>
      <w:r w:rsidRPr="001F75C5">
        <w:rPr>
          <w:iCs/>
          <w:lang w:eastAsia="en-US"/>
        </w:rPr>
        <w:t>4. Технологии создания и преобразования информационных объектов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1F75C5">
        <w:rPr>
          <w:bCs/>
          <w:iCs/>
          <w:lang w:eastAsia="en-US"/>
        </w:rPr>
        <w:t xml:space="preserve">• </w:t>
      </w:r>
      <w:r w:rsidRPr="001F75C5">
        <w:rPr>
          <w:rFonts w:eastAsia="SchoolBookCSanPin-Regular"/>
          <w:bCs/>
          <w:iCs/>
          <w:lang w:eastAsia="en-US"/>
        </w:rPr>
        <w:t>Ярмарка профессий.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1F75C5">
        <w:rPr>
          <w:bCs/>
          <w:iCs/>
          <w:lang w:eastAsia="en-US"/>
        </w:rPr>
        <w:lastRenderedPageBreak/>
        <w:t xml:space="preserve">• </w:t>
      </w:r>
      <w:r w:rsidRPr="001F75C5">
        <w:rPr>
          <w:rFonts w:eastAsia="SchoolBookCSanPin-Regular"/>
          <w:bCs/>
          <w:iCs/>
          <w:lang w:eastAsia="en-US"/>
        </w:rPr>
        <w:t>Звуковая запись.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1F75C5">
        <w:rPr>
          <w:bCs/>
          <w:iCs/>
          <w:lang w:eastAsia="en-US"/>
        </w:rPr>
        <w:t xml:space="preserve">• </w:t>
      </w:r>
      <w:r w:rsidRPr="001F75C5">
        <w:rPr>
          <w:rFonts w:eastAsia="SchoolBookCSanPin-Regular"/>
          <w:bCs/>
          <w:iCs/>
          <w:lang w:eastAsia="en-US"/>
        </w:rPr>
        <w:t>Музыкальная открытка.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1F75C5">
        <w:rPr>
          <w:bCs/>
          <w:iCs/>
          <w:lang w:eastAsia="en-US"/>
        </w:rPr>
        <w:t xml:space="preserve">• </w:t>
      </w:r>
      <w:r w:rsidRPr="001F75C5">
        <w:rPr>
          <w:rFonts w:eastAsia="SchoolBookCSanPin-Regular"/>
          <w:bCs/>
          <w:iCs/>
          <w:lang w:eastAsia="en-US"/>
        </w:rPr>
        <w:t>Плакат-схема.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1F75C5">
        <w:rPr>
          <w:bCs/>
          <w:iCs/>
          <w:lang w:eastAsia="en-US"/>
        </w:rPr>
        <w:t xml:space="preserve">• </w:t>
      </w:r>
      <w:r w:rsidRPr="001F75C5">
        <w:rPr>
          <w:rFonts w:eastAsia="SchoolBookCSanPin-Regular"/>
          <w:bCs/>
          <w:iCs/>
          <w:lang w:eastAsia="en-US"/>
        </w:rPr>
        <w:t>Эскиз и чертеж (САПР).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1F75C5">
        <w:rPr>
          <w:bCs/>
          <w:iCs/>
          <w:lang w:eastAsia="en-US"/>
        </w:rPr>
        <w:t xml:space="preserve">• </w:t>
      </w:r>
      <w:r w:rsidRPr="001F75C5">
        <w:rPr>
          <w:rFonts w:eastAsia="SchoolBookCSanPin-Regular"/>
          <w:bCs/>
          <w:iCs/>
          <w:lang w:eastAsia="en-US"/>
        </w:rPr>
        <w:t>Реферат.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1F75C5">
        <w:rPr>
          <w:bCs/>
          <w:iCs/>
          <w:lang w:eastAsia="en-US"/>
        </w:rPr>
        <w:t xml:space="preserve">• </w:t>
      </w:r>
      <w:r w:rsidRPr="001F75C5">
        <w:rPr>
          <w:rFonts w:eastAsia="SchoolBookCSanPin-Regular"/>
          <w:bCs/>
          <w:iCs/>
          <w:lang w:eastAsia="en-US"/>
        </w:rPr>
        <w:t>Ярмарка специальностей.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1F75C5">
        <w:rPr>
          <w:bCs/>
          <w:iCs/>
          <w:lang w:eastAsia="en-US"/>
        </w:rPr>
        <w:t xml:space="preserve">• </w:t>
      </w:r>
      <w:r w:rsidRPr="001F75C5">
        <w:rPr>
          <w:rFonts w:eastAsia="SchoolBookCSanPin-Regular"/>
          <w:bCs/>
          <w:iCs/>
          <w:lang w:eastAsia="en-US"/>
        </w:rPr>
        <w:t>Реферат.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1F75C5">
        <w:rPr>
          <w:bCs/>
          <w:iCs/>
          <w:lang w:eastAsia="en-US"/>
        </w:rPr>
        <w:t xml:space="preserve">• </w:t>
      </w:r>
      <w:r w:rsidRPr="001F75C5">
        <w:rPr>
          <w:rFonts w:eastAsia="SchoolBookCSanPin-Regular"/>
          <w:bCs/>
          <w:iCs/>
          <w:lang w:eastAsia="en-US"/>
        </w:rPr>
        <w:t>Статистический отчет.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1F75C5">
        <w:rPr>
          <w:bCs/>
          <w:iCs/>
          <w:lang w:eastAsia="en-US"/>
        </w:rPr>
        <w:t xml:space="preserve">• </w:t>
      </w:r>
      <w:r w:rsidRPr="001F75C5">
        <w:rPr>
          <w:rFonts w:eastAsia="SchoolBookCSanPin-Regular"/>
          <w:bCs/>
          <w:iCs/>
          <w:lang w:eastAsia="en-US"/>
        </w:rPr>
        <w:t>Расчет заработной платы.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1F75C5">
        <w:rPr>
          <w:bCs/>
          <w:iCs/>
          <w:lang w:eastAsia="en-US"/>
        </w:rPr>
        <w:t xml:space="preserve">• </w:t>
      </w:r>
      <w:r w:rsidRPr="001F75C5">
        <w:rPr>
          <w:rFonts w:eastAsia="SchoolBookCSanPin-Regular"/>
          <w:bCs/>
          <w:iCs/>
          <w:lang w:eastAsia="en-US"/>
        </w:rPr>
        <w:t>Бухгалтерские программы.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1F75C5">
        <w:rPr>
          <w:bCs/>
          <w:iCs/>
          <w:lang w:eastAsia="en-US"/>
        </w:rPr>
        <w:t xml:space="preserve">• </w:t>
      </w:r>
      <w:r w:rsidRPr="001F75C5">
        <w:rPr>
          <w:rFonts w:eastAsia="SchoolBookCSanPin-Regular"/>
          <w:bCs/>
          <w:iCs/>
          <w:lang w:eastAsia="en-US"/>
        </w:rPr>
        <w:t>Диаграмма информационных составляющих.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bCs/>
          <w:iCs/>
          <w:lang w:eastAsia="en-US"/>
        </w:rPr>
      </w:pPr>
      <w:r w:rsidRPr="001F75C5">
        <w:rPr>
          <w:bCs/>
          <w:iCs/>
          <w:lang w:eastAsia="en-US"/>
        </w:rPr>
        <w:t>5. Телекоммуникационные технологии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1F75C5">
        <w:rPr>
          <w:bCs/>
          <w:iCs/>
          <w:lang w:eastAsia="en-US"/>
        </w:rPr>
        <w:t xml:space="preserve">• </w:t>
      </w:r>
      <w:r w:rsidRPr="001F75C5">
        <w:rPr>
          <w:rFonts w:eastAsia="SchoolBookCSanPin-Regular"/>
          <w:bCs/>
          <w:iCs/>
          <w:lang w:eastAsia="en-US"/>
        </w:rPr>
        <w:t>Резюме: ищу работу.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1F75C5">
        <w:rPr>
          <w:bCs/>
          <w:iCs/>
          <w:lang w:eastAsia="en-US"/>
        </w:rPr>
        <w:t xml:space="preserve">• </w:t>
      </w:r>
      <w:r w:rsidRPr="001F75C5">
        <w:rPr>
          <w:rFonts w:eastAsia="SchoolBookCSanPin-Regular"/>
          <w:bCs/>
          <w:iCs/>
          <w:lang w:eastAsia="en-US"/>
        </w:rPr>
        <w:t>Защита информации.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1F75C5">
        <w:rPr>
          <w:bCs/>
          <w:iCs/>
          <w:lang w:eastAsia="en-US"/>
        </w:rPr>
        <w:t xml:space="preserve">• </w:t>
      </w:r>
      <w:r w:rsidRPr="001F75C5">
        <w:rPr>
          <w:rFonts w:eastAsia="SchoolBookCSanPin-Regular"/>
          <w:bCs/>
          <w:iCs/>
          <w:lang w:eastAsia="en-US"/>
        </w:rPr>
        <w:t>Личное информационное пространство.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1F75C5">
        <w:rPr>
          <w:bCs/>
          <w:iCs/>
          <w:lang w:eastAsia="en-US"/>
        </w:rPr>
        <w:t xml:space="preserve">• </w:t>
      </w:r>
      <w:r w:rsidRPr="001F75C5">
        <w:rPr>
          <w:rFonts w:eastAsia="SchoolBookCSanPin-Regular"/>
          <w:bCs/>
          <w:iCs/>
          <w:lang w:eastAsia="en-US"/>
        </w:rPr>
        <w:t>Телекоммуникации: конференции, интервью, репортаж.</w:t>
      </w:r>
    </w:p>
    <w:p w:rsidR="002D518B" w:rsidRPr="001F75C5" w:rsidRDefault="002D518B" w:rsidP="002D518B">
      <w:pPr>
        <w:pStyle w:val="a3"/>
        <w:autoSpaceDE w:val="0"/>
        <w:autoSpaceDN w:val="0"/>
        <w:adjustRightInd w:val="0"/>
        <w:rPr>
          <w:rFonts w:eastAsia="SchoolBookCSanPin-Regular"/>
          <w:bCs/>
          <w:iCs/>
          <w:lang w:eastAsia="en-US"/>
        </w:rPr>
      </w:pPr>
      <w:r w:rsidRPr="001F75C5">
        <w:rPr>
          <w:bCs/>
          <w:iCs/>
          <w:lang w:eastAsia="en-US"/>
        </w:rPr>
        <w:t xml:space="preserve">• </w:t>
      </w:r>
      <w:r w:rsidRPr="001F75C5">
        <w:rPr>
          <w:rFonts w:eastAsia="SchoolBookCSanPin-Regular"/>
          <w:bCs/>
          <w:iCs/>
          <w:lang w:eastAsia="en-US"/>
        </w:rPr>
        <w:t>Резюме: ищу работу.</w:t>
      </w:r>
    </w:p>
    <w:p w:rsidR="008D3B4B" w:rsidRDefault="002D518B" w:rsidP="001F75C5">
      <w:pPr>
        <w:pStyle w:val="a3"/>
        <w:autoSpaceDE w:val="0"/>
        <w:autoSpaceDN w:val="0"/>
        <w:adjustRightInd w:val="0"/>
        <w:rPr>
          <w:rFonts w:eastAsiaTheme="majorEastAsia"/>
          <w:b/>
          <w:bCs/>
        </w:rPr>
      </w:pPr>
      <w:r w:rsidRPr="001F75C5">
        <w:rPr>
          <w:bCs/>
          <w:iCs/>
          <w:lang w:eastAsia="en-US"/>
        </w:rPr>
        <w:t xml:space="preserve">• </w:t>
      </w:r>
      <w:r w:rsidRPr="001F75C5">
        <w:rPr>
          <w:rFonts w:eastAsia="SchoolBookCSanPin-Regular"/>
          <w:bCs/>
          <w:iCs/>
          <w:lang w:eastAsia="en-US"/>
        </w:rPr>
        <w:t>Личное информационное пространство.</w:t>
      </w:r>
      <w:r w:rsidR="008D3B4B">
        <w:br w:type="page"/>
      </w:r>
    </w:p>
    <w:p w:rsidR="00E05423" w:rsidRPr="00A31B61" w:rsidRDefault="00E05423" w:rsidP="00A31B61">
      <w:pPr>
        <w:pStyle w:val="1"/>
        <w:rPr>
          <w:b/>
        </w:rPr>
      </w:pPr>
      <w:r w:rsidRPr="00E95FA2">
        <w:lastRenderedPageBreak/>
        <w:t xml:space="preserve">4. </w:t>
      </w:r>
      <w:r w:rsidR="00A31B61" w:rsidRPr="00A31B61">
        <w:rPr>
          <w:b/>
        </w:rPr>
        <w:t xml:space="preserve">КОНТРОЛЬ И ОЦЕНКА РЕЗУЛЬТАТОВ ОСВОЕНИЯ </w:t>
      </w:r>
      <w:r w:rsidR="00A31B61">
        <w:rPr>
          <w:b/>
        </w:rPr>
        <w:t xml:space="preserve">УЧЕБНОГО </w:t>
      </w:r>
      <w:r w:rsidR="00A31B61" w:rsidRPr="00A31B61">
        <w:rPr>
          <w:b/>
        </w:rPr>
        <w:t>ПРЕДМЕТА</w:t>
      </w:r>
    </w:p>
    <w:p w:rsidR="00E05423" w:rsidRDefault="00E05423" w:rsidP="00E054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31B61" w:rsidRPr="00A31B61" w:rsidRDefault="00A31B61" w:rsidP="00A31B61">
      <w:pPr>
        <w:pStyle w:val="1"/>
        <w:rPr>
          <w:caps/>
        </w:rPr>
      </w:pPr>
      <w:r>
        <w:tab/>
      </w:r>
      <w:r w:rsidRPr="00A31B61">
        <w:rPr>
          <w:b/>
        </w:rPr>
        <w:t>Контроль и оценка</w:t>
      </w:r>
      <w:r w:rsidRPr="00A31B61">
        <w:t xml:space="preserve"> результатов освоения предмета раскрывается через предметные результаты, направленные на формирование общих и профессиональных компетенций по разделам и темам содержания учебного материала.</w:t>
      </w:r>
    </w:p>
    <w:p w:rsidR="00A31B61" w:rsidRPr="008D388A" w:rsidRDefault="00A31B61" w:rsidP="00E054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tbl>
      <w:tblPr>
        <w:tblW w:w="10632" w:type="dxa"/>
        <w:tblInd w:w="-51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080"/>
        <w:gridCol w:w="2552"/>
      </w:tblGrid>
      <w:tr w:rsidR="00A83021" w:rsidRPr="00A83021" w:rsidTr="00842BF4">
        <w:trPr>
          <w:trHeight w:val="596"/>
        </w:trPr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83021" w:rsidRPr="00A83021" w:rsidRDefault="00A83021" w:rsidP="00A83021">
            <w:pPr>
              <w:jc w:val="center"/>
              <w:rPr>
                <w:b/>
                <w:bCs/>
              </w:rPr>
            </w:pPr>
            <w:r w:rsidRPr="00A83021">
              <w:rPr>
                <w:b/>
                <w:bCs/>
              </w:rPr>
              <w:t>Результаты обучения</w:t>
            </w:r>
          </w:p>
          <w:p w:rsidR="00A83021" w:rsidRPr="00A83021" w:rsidRDefault="00A83021" w:rsidP="00A83021">
            <w:pPr>
              <w:jc w:val="center"/>
              <w:rPr>
                <w:b/>
                <w:bCs/>
              </w:rPr>
            </w:pPr>
            <w:r w:rsidRPr="00A83021">
              <w:rPr>
                <w:b/>
                <w:bCs/>
              </w:rPr>
              <w:t>(предметные результаты)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83021" w:rsidRPr="00A83021" w:rsidRDefault="00A83021" w:rsidP="00A83021">
            <w:pPr>
              <w:jc w:val="center"/>
              <w:rPr>
                <w:b/>
                <w:bCs/>
              </w:rPr>
            </w:pPr>
            <w:r w:rsidRPr="00A83021">
              <w:rPr>
                <w:b/>
              </w:rPr>
              <w:t>Формы и методы контроля и оценки результатов обучения</w:t>
            </w:r>
          </w:p>
        </w:tc>
      </w:tr>
      <w:tr w:rsidR="000B5FEA" w:rsidRPr="00A83021" w:rsidTr="00842BF4">
        <w:trPr>
          <w:trHeight w:val="596"/>
        </w:trPr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5FEA" w:rsidRPr="00A83021" w:rsidRDefault="000B5FEA" w:rsidP="00CE139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83021">
              <w:rPr>
                <w:b/>
              </w:rPr>
              <w:t>базовый уровень</w:t>
            </w:r>
          </w:p>
          <w:p w:rsidR="000B5FEA" w:rsidRPr="00A83021" w:rsidRDefault="000B5FEA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>1) владение представлениями о роли информации и связанных с ней процессов в природе, технике и обществе; понятиями "информация", "информационный процесс", "система", "компоненты системы", "системный эффект", "информационная система", "система управления"; владение методами поиска информации в сети Интернет; умение критически оценивать информацию, полученную из сети Интернет; умение характеризовать большие данные, приводить примеры источников их получения и направления использования;</w:t>
            </w:r>
          </w:p>
          <w:p w:rsidR="000B5FEA" w:rsidRPr="00A83021" w:rsidRDefault="000B5FEA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>2) 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специализации;</w:t>
            </w:r>
          </w:p>
          <w:p w:rsidR="000B5FEA" w:rsidRPr="00A83021" w:rsidRDefault="000B5FEA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>3) наличие представлений о компьютерных сетях и их роли в современном мире; об общих принципах разработки и функционирования интернет-приложений;</w:t>
            </w:r>
          </w:p>
          <w:p w:rsidR="000B5FEA" w:rsidRPr="00A83021" w:rsidRDefault="000B5FEA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>4) 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 соблюдение требований техники безопасности и гигиены при работе с компьютерами и другими компонентами цифрового окружения; понимание правовых основ использования компьютерных программ, баз данных и работы в сети Интернет;</w:t>
            </w:r>
          </w:p>
          <w:p w:rsidR="000B5FEA" w:rsidRPr="00A83021" w:rsidRDefault="000B5FEA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>5) понимание основных принципов дискретизации различных видов информации; умение определять информационный объем текстовых, графических и звуковых данных при заданных параметрах дискретизации;</w:t>
            </w:r>
          </w:p>
          <w:p w:rsidR="000B5FEA" w:rsidRPr="00A83021" w:rsidRDefault="000B5FEA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>6) 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данных;</w:t>
            </w:r>
          </w:p>
          <w:p w:rsidR="000B5FEA" w:rsidRPr="00A83021" w:rsidRDefault="000B5FEA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>7) владение теоретическим аппаратом, позволяющим осуществлять представление заданного натурального числа в различных системах счисления; выполнять преобразования логических выражений, используя законы алгебры логики; определять кратчайший путь во взвешенном графе и количество путей между вершинами ориентированного ациклического графа;</w:t>
            </w:r>
          </w:p>
          <w:p w:rsidR="000B5FEA" w:rsidRPr="00A83021" w:rsidRDefault="000B5FEA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 xml:space="preserve">8) 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proofErr w:type="spellStart"/>
            <w:r w:rsidRPr="00A83021">
              <w:t>Python</w:t>
            </w:r>
            <w:proofErr w:type="spellEnd"/>
            <w:r w:rsidRPr="00A83021">
              <w:t xml:space="preserve">, </w:t>
            </w:r>
            <w:proofErr w:type="spellStart"/>
            <w:r w:rsidRPr="00A83021">
              <w:t>Java</w:t>
            </w:r>
            <w:proofErr w:type="spellEnd"/>
            <w:r w:rsidRPr="00A83021">
              <w:t xml:space="preserve">, C++, C#); анализировать алгоритмы с использованием таблиц трассировки; определять без использования компьютера результаты выполнения несложных </w:t>
            </w:r>
            <w:r w:rsidRPr="00A83021">
              <w:lastRenderedPageBreak/>
              <w:t>программ, включающих циклы, ветвления и подпрограммы, при заданных исходных данных; модифицировать готовые программы для решения новых задач, использовать их в своих программах в качестве подпрограмм (процедур, функций);</w:t>
            </w:r>
          </w:p>
          <w:p w:rsidR="000B5FEA" w:rsidRPr="00A83021" w:rsidRDefault="000B5FEA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 xml:space="preserve">9) 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proofErr w:type="spellStart"/>
            <w:r w:rsidRPr="00A83021">
              <w:t>Python</w:t>
            </w:r>
            <w:proofErr w:type="spellEnd"/>
            <w:r w:rsidRPr="00A83021">
              <w:t xml:space="preserve">, </w:t>
            </w:r>
            <w:proofErr w:type="spellStart"/>
            <w:r w:rsidRPr="00A83021">
              <w:t>Java</w:t>
            </w:r>
            <w:proofErr w:type="spellEnd"/>
            <w:r w:rsidRPr="00A83021">
              <w:t>, C++, C#)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обобщенных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массива;</w:t>
            </w:r>
          </w:p>
          <w:p w:rsidR="000B5FEA" w:rsidRPr="00A83021" w:rsidRDefault="000B5FEA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>10)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 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данных;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      </w:r>
          </w:p>
          <w:p w:rsidR="000B5FEA" w:rsidRPr="00A83021" w:rsidRDefault="000B5FEA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>11) 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виде;</w:t>
            </w:r>
          </w:p>
          <w:p w:rsidR="000B5FEA" w:rsidRDefault="000B5FEA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 w:rsidRPr="00A83021">
              <w:t>12) 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сферах.</w:t>
            </w:r>
          </w:p>
          <w:p w:rsidR="000B5FEA" w:rsidRPr="004C1AFF" w:rsidRDefault="000B5FEA" w:rsidP="00CE139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4C1AFF">
              <w:rPr>
                <w:b/>
              </w:rPr>
              <w:t>углубленный уровень</w:t>
            </w:r>
          </w:p>
          <w:p w:rsidR="000B5FEA" w:rsidRDefault="000B5FEA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1) умение классифицировать основные задачи анализа данных (прогнозирование, классификация, кластеризация, анализ отклонений); понимать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результатов;</w:t>
            </w:r>
          </w:p>
          <w:p w:rsidR="000B5FEA" w:rsidRDefault="000B5FEA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2) наличие представлений о базовых принципах организации и функционирования компьютерных сетей;</w:t>
            </w:r>
          </w:p>
          <w:p w:rsidR="000B5FEA" w:rsidRDefault="000B5FEA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3) умение определять среднюю скорость передачи данных, оценивать изменение времени передачи при изменении информационного объема данных и характеристик канала связи;</w:t>
            </w:r>
          </w:p>
          <w:p w:rsidR="000B5FEA" w:rsidRDefault="000B5FEA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4) умение строить код, обеспечивающий наименьшую возможную среднюю длину сообщения при известной частоте символов; пояснять принципы работы простых алгоритмов сжатия данных;</w:t>
            </w:r>
          </w:p>
          <w:p w:rsidR="000B5FEA" w:rsidRDefault="000B5FEA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>5) умение использовать при решении задач свойства позиционной записи чисел, алгоритмы построения 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заданным основанием; умение выполнять арифметические операции в позиционных системах счисления; умение строить логическое выражение в дизъюнктивной и конъюнктивной нормальных формах по заданной таблице истинности; исследовать область истинности высказывания, содержащего переменные; решать несложные логические уравнения; умение решать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графа); умение использовать деревья при анализе и построении кодов и для представления арифметических выражений, при решении задач поиска и сортировки; умение строить дерево игры по заданному алгоритму; разрабатывать и обосновывать выигрышную стратегию игры;</w:t>
            </w:r>
          </w:p>
          <w:p w:rsidR="000B5FEA" w:rsidRDefault="000B5FEA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6) понимание базовых алгоритмов обработки числовой и текстовой информации (запись чисел в позиционной системе счисления, делимость целых чисел; нахождение всех простых чисел в заданном диапазоне; обработка многоразрядных целых чисел; анализ символьных строк и других), алгоритмов поиска и сортировки; умение определять сложность изучаемых в курсе базовых алгоритмов (суммирование элементов массива, сортировка массива, переборные алгоритмы, двоичный поиск) и приводить примеры нескольких алгоритмов разной сложности для решения одной задачи;</w:t>
            </w:r>
          </w:p>
          <w:p w:rsidR="000B5FEA" w:rsidRDefault="000B5FEA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7) владение универсальным языком программирования высокого уровня (Паскаль, </w:t>
            </w:r>
            <w:proofErr w:type="spellStart"/>
            <w:r>
              <w:t>Python</w:t>
            </w:r>
            <w:proofErr w:type="spellEnd"/>
            <w:r>
              <w:t xml:space="preserve">, </w:t>
            </w:r>
            <w:proofErr w:type="spellStart"/>
            <w:r>
              <w:t>Java</w:t>
            </w:r>
            <w:proofErr w:type="spellEnd"/>
            <w:r>
              <w:t>, C++, C#), представлениями о базовых типах данных и структурах данных; умение использовать основные управляющие конструкции; умение осуществлять анализ предложенной программы: определять результаты работы программы при заданных исходных данных; определять, при каких исходных данных возможно получение указанных результатов; выявлять данные, которые могут привести к ошибке в работе программы; формулировать предложения по улучшению программного кода;</w:t>
            </w:r>
          </w:p>
          <w:p w:rsidR="000B5FEA" w:rsidRDefault="000B5FEA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8) умение разрабатывать и реализовывать в виде программ базовые алгоритмы; умение использовать в программах данные различных типов с учетом ограничений на диапазон их возможных значений, применять при решении задач структуры данных (списки, словари, стеки, очереди, деревья); применять стандартные и собственные подпрограммы для обработки числовых данных и символьных строк; использовать при разработке программ библиотеки подпрограмм; знать функциональные возможности инструментальных средств среды разработки; умение использовать средства отладки программ в среде программирования; умение документировать программы;</w:t>
            </w:r>
          </w:p>
          <w:p w:rsidR="000B5FEA" w:rsidRPr="00A83021" w:rsidRDefault="000B5FEA" w:rsidP="00CE1397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9) умение создавать веб-страницы; умение использовать электронные таблицы для анализа, представления и обработки данных (включая выбор оптимального решения, подбор линии тренда, решение задач прогнозирования); владение основными сведениями о базах данных, их структуре, средствах создания и работы с ними; умение использовать табличные (реляционные) базы данных и справочные системы.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B5FEA" w:rsidRPr="00A83021" w:rsidRDefault="000B5FEA" w:rsidP="00A83021">
            <w:pPr>
              <w:pStyle w:val="Default"/>
            </w:pPr>
            <w:r w:rsidRPr="00A83021">
              <w:rPr>
                <w:b/>
              </w:rPr>
              <w:lastRenderedPageBreak/>
              <w:t>Текущий контроль</w:t>
            </w:r>
            <w:r w:rsidRPr="00A83021">
              <w:t xml:space="preserve"> (устный опрос, тестовые задания, практические работы, самостоятельная работа на занятии)</w:t>
            </w:r>
          </w:p>
          <w:p w:rsidR="000B5FEA" w:rsidRPr="00A83021" w:rsidRDefault="000B5FEA" w:rsidP="00A83021">
            <w:pPr>
              <w:tabs>
                <w:tab w:val="left" w:pos="-108"/>
              </w:tabs>
              <w:rPr>
                <w:b/>
              </w:rPr>
            </w:pPr>
          </w:p>
          <w:p w:rsidR="000B5FEA" w:rsidRPr="00A83021" w:rsidRDefault="000B5FEA" w:rsidP="00A83021">
            <w:pPr>
              <w:tabs>
                <w:tab w:val="left" w:pos="-108"/>
              </w:tabs>
            </w:pPr>
            <w:r w:rsidRPr="00A83021">
              <w:rPr>
                <w:b/>
              </w:rPr>
              <w:t>Рубежный контроль</w:t>
            </w:r>
            <w:r w:rsidRPr="00A83021">
              <w:t xml:space="preserve"> (контрольная работа)</w:t>
            </w:r>
          </w:p>
          <w:p w:rsidR="000B5FEA" w:rsidRPr="00A83021" w:rsidRDefault="000B5FEA" w:rsidP="00A83021">
            <w:pPr>
              <w:tabs>
                <w:tab w:val="left" w:pos="-108"/>
              </w:tabs>
            </w:pPr>
          </w:p>
          <w:p w:rsidR="000B5FEA" w:rsidRPr="00A83021" w:rsidRDefault="000B5FEA" w:rsidP="00A83021">
            <w:pPr>
              <w:tabs>
                <w:tab w:val="left" w:pos="-108"/>
              </w:tabs>
              <w:rPr>
                <w:b/>
              </w:rPr>
            </w:pPr>
            <w:r w:rsidRPr="00A83021">
              <w:rPr>
                <w:b/>
              </w:rPr>
              <w:t>Промежуточная аттестация</w:t>
            </w:r>
          </w:p>
          <w:p w:rsidR="000B5FEA" w:rsidRPr="00A83021" w:rsidRDefault="000B5FEA" w:rsidP="00A83021">
            <w:pPr>
              <w:tabs>
                <w:tab w:val="left" w:pos="-108"/>
              </w:tabs>
            </w:pPr>
            <w:r w:rsidRPr="00A83021">
              <w:t>(экзамен)</w:t>
            </w:r>
          </w:p>
          <w:p w:rsidR="000B5FEA" w:rsidRPr="00A83021" w:rsidRDefault="000B5FEA" w:rsidP="00A83021">
            <w:pPr>
              <w:tabs>
                <w:tab w:val="left" w:pos="-108"/>
              </w:tabs>
            </w:pPr>
          </w:p>
          <w:p w:rsidR="000B5FEA" w:rsidRPr="00A83021" w:rsidRDefault="000B5FEA" w:rsidP="00A83021">
            <w:pPr>
              <w:tabs>
                <w:tab w:val="left" w:pos="-108"/>
              </w:tabs>
            </w:pPr>
          </w:p>
        </w:tc>
      </w:tr>
    </w:tbl>
    <w:p w:rsidR="00E05423" w:rsidRDefault="00E05423" w:rsidP="008D3B4B"/>
    <w:p w:rsidR="00D623C1" w:rsidRPr="00D623C1" w:rsidRDefault="00D623C1" w:rsidP="008D3B4B">
      <w:pPr>
        <w:rPr>
          <w:b/>
        </w:rPr>
      </w:pPr>
    </w:p>
    <w:sectPr w:rsidR="00D623C1" w:rsidRPr="00D623C1" w:rsidSect="00C46F7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mbol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SchoolBook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3F5B1E8"/>
    <w:multiLevelType w:val="hybridMultilevel"/>
    <w:tmpl w:val="DCC3C894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9995B6BF"/>
    <w:multiLevelType w:val="hybridMultilevel"/>
    <w:tmpl w:val="2272157A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4A56793"/>
    <w:multiLevelType w:val="hybridMultilevel"/>
    <w:tmpl w:val="3CDAF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43CEE"/>
    <w:multiLevelType w:val="hybridMultilevel"/>
    <w:tmpl w:val="A2AC5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71400"/>
    <w:multiLevelType w:val="multilevel"/>
    <w:tmpl w:val="162632F2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9385192"/>
    <w:multiLevelType w:val="multilevel"/>
    <w:tmpl w:val="38429B10"/>
    <w:styleLink w:val="WWNum42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09B04FBD"/>
    <w:multiLevelType w:val="hybridMultilevel"/>
    <w:tmpl w:val="A2AC5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 w15:restartNumberingAfterBreak="0">
    <w:nsid w:val="1C1F1ACE"/>
    <w:multiLevelType w:val="multilevel"/>
    <w:tmpl w:val="0762B37C"/>
    <w:lvl w:ilvl="0">
      <w:start w:val="1"/>
      <w:numFmt w:val="bullet"/>
      <w:lvlText w:val=""/>
      <w:lvlJc w:val="left"/>
      <w:pPr>
        <w:tabs>
          <w:tab w:val="num" w:pos="491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4B02C0D"/>
    <w:multiLevelType w:val="hybridMultilevel"/>
    <w:tmpl w:val="CDB2D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0622C"/>
    <w:multiLevelType w:val="hybridMultilevel"/>
    <w:tmpl w:val="DB8416E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C03A17"/>
    <w:multiLevelType w:val="hybridMultilevel"/>
    <w:tmpl w:val="3CDAF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1C63B1"/>
    <w:multiLevelType w:val="multilevel"/>
    <w:tmpl w:val="8FE023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3434F3E1"/>
    <w:multiLevelType w:val="hybridMultilevel"/>
    <w:tmpl w:val="94C85190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39996836"/>
    <w:multiLevelType w:val="hybridMultilevel"/>
    <w:tmpl w:val="D81C6BCE"/>
    <w:lvl w:ilvl="0" w:tplc="DA72F17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90CFF"/>
    <w:multiLevelType w:val="hybridMultilevel"/>
    <w:tmpl w:val="3CDAF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6B2053"/>
    <w:multiLevelType w:val="multilevel"/>
    <w:tmpl w:val="90686A28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7AF41C2"/>
    <w:multiLevelType w:val="hybridMultilevel"/>
    <w:tmpl w:val="5010EF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8C1DA7"/>
    <w:multiLevelType w:val="multilevel"/>
    <w:tmpl w:val="68B0B240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AF1193F"/>
    <w:multiLevelType w:val="hybridMultilevel"/>
    <w:tmpl w:val="803AC526"/>
    <w:lvl w:ilvl="0" w:tplc="C2E449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DB2DE0"/>
    <w:multiLevelType w:val="hybridMultilevel"/>
    <w:tmpl w:val="BA34163E"/>
    <w:lvl w:ilvl="0" w:tplc="9D22A7E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2A3718"/>
    <w:multiLevelType w:val="multilevel"/>
    <w:tmpl w:val="BF94235C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96C30FE"/>
    <w:multiLevelType w:val="multilevel"/>
    <w:tmpl w:val="708C2AE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6BD23870"/>
    <w:multiLevelType w:val="multilevel"/>
    <w:tmpl w:val="B3DEBCB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D0356D8"/>
    <w:multiLevelType w:val="multilevel"/>
    <w:tmpl w:val="E94A5C12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0E71014"/>
    <w:multiLevelType w:val="multilevel"/>
    <w:tmpl w:val="E80CB4C8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488D333"/>
    <w:multiLevelType w:val="hybridMultilevel"/>
    <w:tmpl w:val="9DF76B3A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74DD0EAE"/>
    <w:multiLevelType w:val="multilevel"/>
    <w:tmpl w:val="9796D86A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5046F96"/>
    <w:multiLevelType w:val="multilevel"/>
    <w:tmpl w:val="1E62E2B4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62A039D"/>
    <w:multiLevelType w:val="hybridMultilevel"/>
    <w:tmpl w:val="BAEA126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 w15:restartNumberingAfterBreak="0">
    <w:nsid w:val="78AD5D7E"/>
    <w:multiLevelType w:val="multilevel"/>
    <w:tmpl w:val="06288818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CB341BD"/>
    <w:multiLevelType w:val="hybridMultilevel"/>
    <w:tmpl w:val="88BC34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23"/>
  </w:num>
  <w:num w:numId="3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</w:num>
  <w:num w:numId="8">
    <w:abstractNumId w:val="15"/>
  </w:num>
  <w:num w:numId="9">
    <w:abstractNumId w:val="6"/>
  </w:num>
  <w:num w:numId="10">
    <w:abstractNumId w:val="31"/>
  </w:num>
  <w:num w:numId="11">
    <w:abstractNumId w:val="9"/>
  </w:num>
  <w:num w:numId="12">
    <w:abstractNumId w:val="29"/>
  </w:num>
  <w:num w:numId="13">
    <w:abstractNumId w:val="11"/>
  </w:num>
  <w:num w:numId="14">
    <w:abstractNumId w:val="3"/>
  </w:num>
  <w:num w:numId="15">
    <w:abstractNumId w:val="10"/>
  </w:num>
  <w:num w:numId="16">
    <w:abstractNumId w:val="20"/>
  </w:num>
  <w:num w:numId="17">
    <w:abstractNumId w:val="17"/>
  </w:num>
  <w:num w:numId="18">
    <w:abstractNumId w:val="22"/>
  </w:num>
  <w:num w:numId="19">
    <w:abstractNumId w:val="14"/>
  </w:num>
  <w:num w:numId="20">
    <w:abstractNumId w:val="12"/>
  </w:num>
  <w:num w:numId="21">
    <w:abstractNumId w:val="19"/>
  </w:num>
  <w:num w:numId="22">
    <w:abstractNumId w:val="5"/>
  </w:num>
  <w:num w:numId="23">
    <w:abstractNumId w:val="16"/>
  </w:num>
  <w:num w:numId="24">
    <w:abstractNumId w:val="24"/>
  </w:num>
  <w:num w:numId="25">
    <w:abstractNumId w:val="25"/>
  </w:num>
  <w:num w:numId="26">
    <w:abstractNumId w:val="21"/>
  </w:num>
  <w:num w:numId="27">
    <w:abstractNumId w:val="18"/>
  </w:num>
  <w:num w:numId="28">
    <w:abstractNumId w:val="30"/>
  </w:num>
  <w:num w:numId="29">
    <w:abstractNumId w:val="27"/>
  </w:num>
  <w:num w:numId="30">
    <w:abstractNumId w:val="28"/>
  </w:num>
  <w:num w:numId="31">
    <w:abstractNumId w:val="8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2CA4"/>
    <w:rsid w:val="000106A1"/>
    <w:rsid w:val="00013F97"/>
    <w:rsid w:val="0002478F"/>
    <w:rsid w:val="000251B1"/>
    <w:rsid w:val="00030276"/>
    <w:rsid w:val="00036983"/>
    <w:rsid w:val="00036FD8"/>
    <w:rsid w:val="000552D1"/>
    <w:rsid w:val="00060BBB"/>
    <w:rsid w:val="00066943"/>
    <w:rsid w:val="00073B56"/>
    <w:rsid w:val="00080A0C"/>
    <w:rsid w:val="00084553"/>
    <w:rsid w:val="00086DF8"/>
    <w:rsid w:val="00096407"/>
    <w:rsid w:val="000A2CA4"/>
    <w:rsid w:val="000A4424"/>
    <w:rsid w:val="000A513A"/>
    <w:rsid w:val="000A7C5E"/>
    <w:rsid w:val="000B34AD"/>
    <w:rsid w:val="000B5FEA"/>
    <w:rsid w:val="000C1C18"/>
    <w:rsid w:val="000C2A2C"/>
    <w:rsid w:val="000D01DF"/>
    <w:rsid w:val="000D4528"/>
    <w:rsid w:val="000E0BC9"/>
    <w:rsid w:val="000E1869"/>
    <w:rsid w:val="000E7802"/>
    <w:rsid w:val="000F14E8"/>
    <w:rsid w:val="000F29B1"/>
    <w:rsid w:val="00103FE7"/>
    <w:rsid w:val="00107768"/>
    <w:rsid w:val="00107D2F"/>
    <w:rsid w:val="001102DF"/>
    <w:rsid w:val="0011388C"/>
    <w:rsid w:val="00114DB2"/>
    <w:rsid w:val="00116DEC"/>
    <w:rsid w:val="001429EA"/>
    <w:rsid w:val="001505D5"/>
    <w:rsid w:val="001524B2"/>
    <w:rsid w:val="0016208B"/>
    <w:rsid w:val="001651E7"/>
    <w:rsid w:val="0016642E"/>
    <w:rsid w:val="001845A2"/>
    <w:rsid w:val="00185175"/>
    <w:rsid w:val="00185B1B"/>
    <w:rsid w:val="0019526A"/>
    <w:rsid w:val="001A0D5D"/>
    <w:rsid w:val="001A36A9"/>
    <w:rsid w:val="001A4970"/>
    <w:rsid w:val="001B1966"/>
    <w:rsid w:val="001C2683"/>
    <w:rsid w:val="001D05DA"/>
    <w:rsid w:val="001D3FC9"/>
    <w:rsid w:val="001D44CB"/>
    <w:rsid w:val="001D6E64"/>
    <w:rsid w:val="001D6FE3"/>
    <w:rsid w:val="001D7F07"/>
    <w:rsid w:val="001E34E3"/>
    <w:rsid w:val="001E7CD5"/>
    <w:rsid w:val="001E7E9F"/>
    <w:rsid w:val="001F75C5"/>
    <w:rsid w:val="002144D6"/>
    <w:rsid w:val="00216263"/>
    <w:rsid w:val="0022688E"/>
    <w:rsid w:val="00227351"/>
    <w:rsid w:val="00234E68"/>
    <w:rsid w:val="00235237"/>
    <w:rsid w:val="00240090"/>
    <w:rsid w:val="00244C70"/>
    <w:rsid w:val="00276AAE"/>
    <w:rsid w:val="00276F3D"/>
    <w:rsid w:val="002814FB"/>
    <w:rsid w:val="0028480E"/>
    <w:rsid w:val="00286A5C"/>
    <w:rsid w:val="00286D06"/>
    <w:rsid w:val="00292D50"/>
    <w:rsid w:val="002947B5"/>
    <w:rsid w:val="002949C6"/>
    <w:rsid w:val="002A2122"/>
    <w:rsid w:val="002A5C8B"/>
    <w:rsid w:val="002B15E8"/>
    <w:rsid w:val="002B3F4D"/>
    <w:rsid w:val="002C4035"/>
    <w:rsid w:val="002C461F"/>
    <w:rsid w:val="002C6B91"/>
    <w:rsid w:val="002D0430"/>
    <w:rsid w:val="002D09CD"/>
    <w:rsid w:val="002D0BB3"/>
    <w:rsid w:val="002D1D08"/>
    <w:rsid w:val="002D3F11"/>
    <w:rsid w:val="002D518B"/>
    <w:rsid w:val="002E155E"/>
    <w:rsid w:val="002F39B0"/>
    <w:rsid w:val="00310FA9"/>
    <w:rsid w:val="00313F62"/>
    <w:rsid w:val="00314BB8"/>
    <w:rsid w:val="0032593E"/>
    <w:rsid w:val="00330095"/>
    <w:rsid w:val="00330E13"/>
    <w:rsid w:val="003318B4"/>
    <w:rsid w:val="003320A0"/>
    <w:rsid w:val="003344C9"/>
    <w:rsid w:val="003430AC"/>
    <w:rsid w:val="003537C1"/>
    <w:rsid w:val="00355F8C"/>
    <w:rsid w:val="00357286"/>
    <w:rsid w:val="003800D8"/>
    <w:rsid w:val="00383748"/>
    <w:rsid w:val="00386F82"/>
    <w:rsid w:val="003918F1"/>
    <w:rsid w:val="003A0D4E"/>
    <w:rsid w:val="003A63EF"/>
    <w:rsid w:val="003A7034"/>
    <w:rsid w:val="003B2635"/>
    <w:rsid w:val="003B7901"/>
    <w:rsid w:val="003B7A91"/>
    <w:rsid w:val="003C08F8"/>
    <w:rsid w:val="003C102A"/>
    <w:rsid w:val="003D1A27"/>
    <w:rsid w:val="003D2FBF"/>
    <w:rsid w:val="003D35D1"/>
    <w:rsid w:val="003D57A4"/>
    <w:rsid w:val="003F3C72"/>
    <w:rsid w:val="003F6EB8"/>
    <w:rsid w:val="00406DD3"/>
    <w:rsid w:val="00413557"/>
    <w:rsid w:val="00415AD2"/>
    <w:rsid w:val="00420E7F"/>
    <w:rsid w:val="004335B9"/>
    <w:rsid w:val="00435AE8"/>
    <w:rsid w:val="0044283F"/>
    <w:rsid w:val="00442CA4"/>
    <w:rsid w:val="004438B6"/>
    <w:rsid w:val="00443B99"/>
    <w:rsid w:val="00447DED"/>
    <w:rsid w:val="004535B0"/>
    <w:rsid w:val="004671E7"/>
    <w:rsid w:val="00476964"/>
    <w:rsid w:val="00481FD9"/>
    <w:rsid w:val="00485640"/>
    <w:rsid w:val="00497B58"/>
    <w:rsid w:val="004A1501"/>
    <w:rsid w:val="004A26D2"/>
    <w:rsid w:val="004A2C34"/>
    <w:rsid w:val="004A2CFB"/>
    <w:rsid w:val="004D0C9D"/>
    <w:rsid w:val="004D2F9F"/>
    <w:rsid w:val="004D44F2"/>
    <w:rsid w:val="004E18B0"/>
    <w:rsid w:val="005028B3"/>
    <w:rsid w:val="005032BE"/>
    <w:rsid w:val="005032D0"/>
    <w:rsid w:val="00504379"/>
    <w:rsid w:val="00506E32"/>
    <w:rsid w:val="005259EA"/>
    <w:rsid w:val="00532B82"/>
    <w:rsid w:val="00552C8C"/>
    <w:rsid w:val="00565CA7"/>
    <w:rsid w:val="00585A38"/>
    <w:rsid w:val="005866C4"/>
    <w:rsid w:val="00587B8A"/>
    <w:rsid w:val="00592F6A"/>
    <w:rsid w:val="00593E3C"/>
    <w:rsid w:val="005964E1"/>
    <w:rsid w:val="005967E4"/>
    <w:rsid w:val="005A0D4D"/>
    <w:rsid w:val="005A1FD9"/>
    <w:rsid w:val="005A3098"/>
    <w:rsid w:val="005B045C"/>
    <w:rsid w:val="005B1885"/>
    <w:rsid w:val="005B7206"/>
    <w:rsid w:val="005B76EB"/>
    <w:rsid w:val="005B791F"/>
    <w:rsid w:val="005C0ABD"/>
    <w:rsid w:val="005C29EF"/>
    <w:rsid w:val="005C7C58"/>
    <w:rsid w:val="005D1B75"/>
    <w:rsid w:val="005E2458"/>
    <w:rsid w:val="005E356D"/>
    <w:rsid w:val="005E62B8"/>
    <w:rsid w:val="005E7996"/>
    <w:rsid w:val="005F5E36"/>
    <w:rsid w:val="0060021B"/>
    <w:rsid w:val="00602E0D"/>
    <w:rsid w:val="0060364B"/>
    <w:rsid w:val="00606818"/>
    <w:rsid w:val="00607FAB"/>
    <w:rsid w:val="0062708A"/>
    <w:rsid w:val="0063006F"/>
    <w:rsid w:val="006300DC"/>
    <w:rsid w:val="0065039E"/>
    <w:rsid w:val="006568C9"/>
    <w:rsid w:val="006740F6"/>
    <w:rsid w:val="00674B20"/>
    <w:rsid w:val="00697BBE"/>
    <w:rsid w:val="006A4090"/>
    <w:rsid w:val="006A46D1"/>
    <w:rsid w:val="006A7B5A"/>
    <w:rsid w:val="006B095F"/>
    <w:rsid w:val="006B4400"/>
    <w:rsid w:val="006B7A3C"/>
    <w:rsid w:val="006B7CD4"/>
    <w:rsid w:val="006C10D2"/>
    <w:rsid w:val="006E5BA1"/>
    <w:rsid w:val="006E68CC"/>
    <w:rsid w:val="006F7DD3"/>
    <w:rsid w:val="007069CB"/>
    <w:rsid w:val="00723382"/>
    <w:rsid w:val="0072343B"/>
    <w:rsid w:val="00734F80"/>
    <w:rsid w:val="007369B5"/>
    <w:rsid w:val="00740BB2"/>
    <w:rsid w:val="007532DE"/>
    <w:rsid w:val="007637FD"/>
    <w:rsid w:val="00770AAB"/>
    <w:rsid w:val="007760C3"/>
    <w:rsid w:val="0079156D"/>
    <w:rsid w:val="007921EF"/>
    <w:rsid w:val="007B08AE"/>
    <w:rsid w:val="007C138F"/>
    <w:rsid w:val="007C34F8"/>
    <w:rsid w:val="007C40F5"/>
    <w:rsid w:val="007D285C"/>
    <w:rsid w:val="007D535F"/>
    <w:rsid w:val="007D5E83"/>
    <w:rsid w:val="007D6E8A"/>
    <w:rsid w:val="007E5451"/>
    <w:rsid w:val="007F27C9"/>
    <w:rsid w:val="007F3822"/>
    <w:rsid w:val="008139D0"/>
    <w:rsid w:val="00814F6D"/>
    <w:rsid w:val="00817D97"/>
    <w:rsid w:val="00827813"/>
    <w:rsid w:val="00832028"/>
    <w:rsid w:val="00832DBD"/>
    <w:rsid w:val="008349F6"/>
    <w:rsid w:val="00840AAD"/>
    <w:rsid w:val="00842BF4"/>
    <w:rsid w:val="00846736"/>
    <w:rsid w:val="0085187F"/>
    <w:rsid w:val="008563C4"/>
    <w:rsid w:val="008643C0"/>
    <w:rsid w:val="00864662"/>
    <w:rsid w:val="00864FBD"/>
    <w:rsid w:val="00871F3B"/>
    <w:rsid w:val="00871FCD"/>
    <w:rsid w:val="00872A4C"/>
    <w:rsid w:val="00874D18"/>
    <w:rsid w:val="00876F22"/>
    <w:rsid w:val="0088039B"/>
    <w:rsid w:val="008A4A49"/>
    <w:rsid w:val="008A4BB5"/>
    <w:rsid w:val="008B0EF2"/>
    <w:rsid w:val="008B1F4D"/>
    <w:rsid w:val="008B5A0F"/>
    <w:rsid w:val="008C1817"/>
    <w:rsid w:val="008C1C91"/>
    <w:rsid w:val="008C2F0B"/>
    <w:rsid w:val="008C3403"/>
    <w:rsid w:val="008D1AB1"/>
    <w:rsid w:val="008D3502"/>
    <w:rsid w:val="008D388A"/>
    <w:rsid w:val="008D3B4B"/>
    <w:rsid w:val="008D45B3"/>
    <w:rsid w:val="008D796B"/>
    <w:rsid w:val="008E1D85"/>
    <w:rsid w:val="008E60D2"/>
    <w:rsid w:val="008F211A"/>
    <w:rsid w:val="008F37D9"/>
    <w:rsid w:val="008F5DF4"/>
    <w:rsid w:val="00901E92"/>
    <w:rsid w:val="00903E30"/>
    <w:rsid w:val="009059B4"/>
    <w:rsid w:val="00905CD4"/>
    <w:rsid w:val="00907CB8"/>
    <w:rsid w:val="00912A9C"/>
    <w:rsid w:val="00916E2F"/>
    <w:rsid w:val="00917CB6"/>
    <w:rsid w:val="00920282"/>
    <w:rsid w:val="00921998"/>
    <w:rsid w:val="00927F83"/>
    <w:rsid w:val="00945B33"/>
    <w:rsid w:val="00946FF5"/>
    <w:rsid w:val="00952A9B"/>
    <w:rsid w:val="00952E40"/>
    <w:rsid w:val="00962E6E"/>
    <w:rsid w:val="00970C48"/>
    <w:rsid w:val="0097344D"/>
    <w:rsid w:val="009757EE"/>
    <w:rsid w:val="0098551C"/>
    <w:rsid w:val="00991A86"/>
    <w:rsid w:val="009961FB"/>
    <w:rsid w:val="009A17E7"/>
    <w:rsid w:val="009B0A57"/>
    <w:rsid w:val="009B7A08"/>
    <w:rsid w:val="009C2EA0"/>
    <w:rsid w:val="009D520C"/>
    <w:rsid w:val="009D57D3"/>
    <w:rsid w:val="009E6197"/>
    <w:rsid w:val="009E7182"/>
    <w:rsid w:val="009E7A8E"/>
    <w:rsid w:val="009F74BF"/>
    <w:rsid w:val="009F79B3"/>
    <w:rsid w:val="009F7D6B"/>
    <w:rsid w:val="00A02747"/>
    <w:rsid w:val="00A05A17"/>
    <w:rsid w:val="00A110F2"/>
    <w:rsid w:val="00A21E9F"/>
    <w:rsid w:val="00A309F9"/>
    <w:rsid w:val="00A30A56"/>
    <w:rsid w:val="00A31B61"/>
    <w:rsid w:val="00A41A4A"/>
    <w:rsid w:val="00A42DD5"/>
    <w:rsid w:val="00A51F66"/>
    <w:rsid w:val="00A52538"/>
    <w:rsid w:val="00A53C0F"/>
    <w:rsid w:val="00A5668F"/>
    <w:rsid w:val="00A569BB"/>
    <w:rsid w:val="00A6036D"/>
    <w:rsid w:val="00A6426E"/>
    <w:rsid w:val="00A6664A"/>
    <w:rsid w:val="00A71298"/>
    <w:rsid w:val="00A758AB"/>
    <w:rsid w:val="00A81281"/>
    <w:rsid w:val="00A83021"/>
    <w:rsid w:val="00A84893"/>
    <w:rsid w:val="00A93E40"/>
    <w:rsid w:val="00AA1EB9"/>
    <w:rsid w:val="00AB3403"/>
    <w:rsid w:val="00AB5E1D"/>
    <w:rsid w:val="00AB747B"/>
    <w:rsid w:val="00AC4D79"/>
    <w:rsid w:val="00AF6130"/>
    <w:rsid w:val="00B00D1D"/>
    <w:rsid w:val="00B00DAA"/>
    <w:rsid w:val="00B04657"/>
    <w:rsid w:val="00B06AC3"/>
    <w:rsid w:val="00B07A3D"/>
    <w:rsid w:val="00B22A59"/>
    <w:rsid w:val="00B23A6A"/>
    <w:rsid w:val="00B61F92"/>
    <w:rsid w:val="00B63B33"/>
    <w:rsid w:val="00B84FC3"/>
    <w:rsid w:val="00B93E74"/>
    <w:rsid w:val="00B94544"/>
    <w:rsid w:val="00BA0C46"/>
    <w:rsid w:val="00BA3652"/>
    <w:rsid w:val="00BA39B7"/>
    <w:rsid w:val="00BA5101"/>
    <w:rsid w:val="00BA7A02"/>
    <w:rsid w:val="00BA7ECE"/>
    <w:rsid w:val="00BA7FF6"/>
    <w:rsid w:val="00BB02D5"/>
    <w:rsid w:val="00BB3751"/>
    <w:rsid w:val="00BC58CA"/>
    <w:rsid w:val="00BD1B62"/>
    <w:rsid w:val="00BD27B9"/>
    <w:rsid w:val="00BD6A51"/>
    <w:rsid w:val="00BE434A"/>
    <w:rsid w:val="00BE5135"/>
    <w:rsid w:val="00BF2F5F"/>
    <w:rsid w:val="00BF4451"/>
    <w:rsid w:val="00C058A1"/>
    <w:rsid w:val="00C10721"/>
    <w:rsid w:val="00C21CB8"/>
    <w:rsid w:val="00C240E0"/>
    <w:rsid w:val="00C30380"/>
    <w:rsid w:val="00C40CCD"/>
    <w:rsid w:val="00C44E04"/>
    <w:rsid w:val="00C44E6E"/>
    <w:rsid w:val="00C44E7C"/>
    <w:rsid w:val="00C46F74"/>
    <w:rsid w:val="00C5066C"/>
    <w:rsid w:val="00C61957"/>
    <w:rsid w:val="00C7124C"/>
    <w:rsid w:val="00C7238C"/>
    <w:rsid w:val="00C76F18"/>
    <w:rsid w:val="00C83250"/>
    <w:rsid w:val="00C86058"/>
    <w:rsid w:val="00C95729"/>
    <w:rsid w:val="00CA0FD6"/>
    <w:rsid w:val="00CA79A4"/>
    <w:rsid w:val="00CB64BB"/>
    <w:rsid w:val="00CB768A"/>
    <w:rsid w:val="00CC2C34"/>
    <w:rsid w:val="00CC4E45"/>
    <w:rsid w:val="00CC65DB"/>
    <w:rsid w:val="00CC677F"/>
    <w:rsid w:val="00CD25A4"/>
    <w:rsid w:val="00CE07EA"/>
    <w:rsid w:val="00CE44F9"/>
    <w:rsid w:val="00CF20CB"/>
    <w:rsid w:val="00D010C0"/>
    <w:rsid w:val="00D02BB6"/>
    <w:rsid w:val="00D04DFD"/>
    <w:rsid w:val="00D07D79"/>
    <w:rsid w:val="00D101C3"/>
    <w:rsid w:val="00D20DDC"/>
    <w:rsid w:val="00D2765E"/>
    <w:rsid w:val="00D34A49"/>
    <w:rsid w:val="00D34B61"/>
    <w:rsid w:val="00D367C6"/>
    <w:rsid w:val="00D456AD"/>
    <w:rsid w:val="00D47393"/>
    <w:rsid w:val="00D553FE"/>
    <w:rsid w:val="00D55621"/>
    <w:rsid w:val="00D5620A"/>
    <w:rsid w:val="00D623C1"/>
    <w:rsid w:val="00D65C8B"/>
    <w:rsid w:val="00D7066F"/>
    <w:rsid w:val="00D7502E"/>
    <w:rsid w:val="00D869F5"/>
    <w:rsid w:val="00D86CB5"/>
    <w:rsid w:val="00D97A7D"/>
    <w:rsid w:val="00DA1455"/>
    <w:rsid w:val="00DA382E"/>
    <w:rsid w:val="00DA3A9D"/>
    <w:rsid w:val="00DB7B62"/>
    <w:rsid w:val="00DC0149"/>
    <w:rsid w:val="00DC4731"/>
    <w:rsid w:val="00DC7A31"/>
    <w:rsid w:val="00DD0118"/>
    <w:rsid w:val="00DD0E88"/>
    <w:rsid w:val="00DD4024"/>
    <w:rsid w:val="00DD624E"/>
    <w:rsid w:val="00DE1C59"/>
    <w:rsid w:val="00DE3770"/>
    <w:rsid w:val="00DE3A58"/>
    <w:rsid w:val="00DE7B21"/>
    <w:rsid w:val="00DF21A7"/>
    <w:rsid w:val="00E02FBD"/>
    <w:rsid w:val="00E05423"/>
    <w:rsid w:val="00E10198"/>
    <w:rsid w:val="00E13842"/>
    <w:rsid w:val="00E1592C"/>
    <w:rsid w:val="00E16CC0"/>
    <w:rsid w:val="00E31E06"/>
    <w:rsid w:val="00E32166"/>
    <w:rsid w:val="00E350B5"/>
    <w:rsid w:val="00E3669B"/>
    <w:rsid w:val="00E366BE"/>
    <w:rsid w:val="00E371DF"/>
    <w:rsid w:val="00E41BF8"/>
    <w:rsid w:val="00E4761A"/>
    <w:rsid w:val="00E54A18"/>
    <w:rsid w:val="00E568AC"/>
    <w:rsid w:val="00E677B5"/>
    <w:rsid w:val="00E73FD6"/>
    <w:rsid w:val="00E82D97"/>
    <w:rsid w:val="00E95AF6"/>
    <w:rsid w:val="00E95FA2"/>
    <w:rsid w:val="00EA082D"/>
    <w:rsid w:val="00EB5526"/>
    <w:rsid w:val="00EC1E43"/>
    <w:rsid w:val="00EC4051"/>
    <w:rsid w:val="00EC60F1"/>
    <w:rsid w:val="00ED3503"/>
    <w:rsid w:val="00EE35D6"/>
    <w:rsid w:val="00EF08A5"/>
    <w:rsid w:val="00EF1EC8"/>
    <w:rsid w:val="00F0052C"/>
    <w:rsid w:val="00F05E6D"/>
    <w:rsid w:val="00F066E5"/>
    <w:rsid w:val="00F13081"/>
    <w:rsid w:val="00F14098"/>
    <w:rsid w:val="00F21D73"/>
    <w:rsid w:val="00F22702"/>
    <w:rsid w:val="00F23EBA"/>
    <w:rsid w:val="00F24D5F"/>
    <w:rsid w:val="00F3361D"/>
    <w:rsid w:val="00F33C77"/>
    <w:rsid w:val="00F43690"/>
    <w:rsid w:val="00F4455F"/>
    <w:rsid w:val="00F52035"/>
    <w:rsid w:val="00F539BA"/>
    <w:rsid w:val="00F5784B"/>
    <w:rsid w:val="00F64827"/>
    <w:rsid w:val="00F74612"/>
    <w:rsid w:val="00F74C78"/>
    <w:rsid w:val="00F77E97"/>
    <w:rsid w:val="00F80B91"/>
    <w:rsid w:val="00F9294D"/>
    <w:rsid w:val="00FA1A8E"/>
    <w:rsid w:val="00FB3C12"/>
    <w:rsid w:val="00FB660F"/>
    <w:rsid w:val="00FB68FB"/>
    <w:rsid w:val="00FC1DB0"/>
    <w:rsid w:val="00FC2ED8"/>
    <w:rsid w:val="00FC7283"/>
    <w:rsid w:val="00FD4A41"/>
    <w:rsid w:val="00FE52AB"/>
    <w:rsid w:val="00FE5CB0"/>
    <w:rsid w:val="00FE77D2"/>
    <w:rsid w:val="00FE7AFD"/>
    <w:rsid w:val="00FF770E"/>
    <w:rsid w:val="00FF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8CBB1"/>
  <w15:docId w15:val="{29962955-0D2B-4713-ACD9-6A93D3151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CA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A31B61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  <w:outlineLvl w:val="0"/>
    </w:pPr>
    <w:rPr>
      <w:rFonts w:eastAsiaTheme="majorEastAsia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1B61"/>
    <w:rPr>
      <w:rFonts w:ascii="Times New Roman" w:eastAsiaTheme="majorEastAsia" w:hAnsi="Times New Roman" w:cs="Times New Roman"/>
      <w:bCs/>
      <w:sz w:val="24"/>
      <w:szCs w:val="24"/>
      <w:lang w:eastAsia="ru-RU"/>
    </w:rPr>
  </w:style>
  <w:style w:type="paragraph" w:styleId="2">
    <w:name w:val="Body Text Indent 2"/>
    <w:basedOn w:val="a"/>
    <w:link w:val="20"/>
    <w:rsid w:val="00442CA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42CA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442CA4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442CA4"/>
    <w:pPr>
      <w:shd w:val="clear" w:color="auto" w:fill="FFFFFF"/>
      <w:spacing w:before="5100" w:after="420" w:line="0" w:lineRule="atLeast"/>
      <w:outlineLvl w:val="0"/>
    </w:pPr>
    <w:rPr>
      <w:rFonts w:asciiTheme="minorHAnsi" w:hAnsiTheme="minorHAnsi" w:cstheme="minorBidi"/>
      <w:sz w:val="27"/>
      <w:szCs w:val="27"/>
      <w:lang w:eastAsia="en-US"/>
    </w:rPr>
  </w:style>
  <w:style w:type="paragraph" w:styleId="a3">
    <w:name w:val="List Paragraph"/>
    <w:basedOn w:val="a"/>
    <w:uiPriority w:val="34"/>
    <w:qFormat/>
    <w:rsid w:val="00442CA4"/>
    <w:pPr>
      <w:ind w:left="720"/>
      <w:contextualSpacing/>
    </w:pPr>
  </w:style>
  <w:style w:type="table" w:styleId="a4">
    <w:name w:val="Table Grid"/>
    <w:basedOn w:val="a1"/>
    <w:uiPriority w:val="59"/>
    <w:rsid w:val="000D01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D4A4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a5">
    <w:name w:val="List"/>
    <w:basedOn w:val="a"/>
    <w:semiHidden/>
    <w:unhideWhenUsed/>
    <w:rsid w:val="00BF2F5F"/>
    <w:pPr>
      <w:ind w:left="283" w:hanging="283"/>
    </w:pPr>
    <w:rPr>
      <w:rFonts w:ascii="Arial" w:hAnsi="Arial" w:cs="Wingdings"/>
      <w:szCs w:val="28"/>
      <w:lang w:eastAsia="ar-SA"/>
    </w:rPr>
  </w:style>
  <w:style w:type="character" w:styleId="a6">
    <w:name w:val="Hyperlink"/>
    <w:basedOn w:val="a0"/>
    <w:uiPriority w:val="99"/>
    <w:unhideWhenUsed/>
    <w:rsid w:val="00F14098"/>
    <w:rPr>
      <w:color w:val="0000FF" w:themeColor="hyperlink"/>
      <w:u w:val="single"/>
    </w:rPr>
  </w:style>
  <w:style w:type="paragraph" w:customStyle="1" w:styleId="ConsPlusNormal">
    <w:name w:val="ConsPlusNormal"/>
    <w:rsid w:val="007369B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eastAsia="ru-RU"/>
    </w:rPr>
  </w:style>
  <w:style w:type="paragraph" w:styleId="21">
    <w:name w:val="Body Text 2"/>
    <w:basedOn w:val="a"/>
    <w:link w:val="22"/>
    <w:uiPriority w:val="99"/>
    <w:rsid w:val="007369B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369B5"/>
    <w:rPr>
      <w:rFonts w:ascii="Times New Roman" w:hAnsi="Times New Roman" w:cs="Times New Roman"/>
      <w:sz w:val="24"/>
      <w:szCs w:val="24"/>
    </w:rPr>
  </w:style>
  <w:style w:type="numbering" w:customStyle="1" w:styleId="WWNum42">
    <w:name w:val="WWNum42"/>
    <w:basedOn w:val="a2"/>
    <w:rsid w:val="009D520C"/>
    <w:pPr>
      <w:numPr>
        <w:numId w:val="22"/>
      </w:numPr>
    </w:pPr>
  </w:style>
  <w:style w:type="paragraph" w:styleId="a7">
    <w:name w:val="Normal (Web)"/>
    <w:basedOn w:val="a"/>
    <w:uiPriority w:val="99"/>
    <w:unhideWhenUsed/>
    <w:rsid w:val="00CF20CB"/>
    <w:pPr>
      <w:spacing w:before="100" w:beforeAutospacing="1" w:after="100" w:afterAutospacing="1"/>
    </w:pPr>
  </w:style>
  <w:style w:type="character" w:customStyle="1" w:styleId="23">
    <w:name w:val="Основной текст (2) + Полужирный"/>
    <w:basedOn w:val="a0"/>
    <w:rsid w:val="00CF20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Основной текст (2)"/>
    <w:basedOn w:val="a0"/>
    <w:rsid w:val="00CF20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F64827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Exact">
    <w:name w:val="Основной текст (7) Exact"/>
    <w:basedOn w:val="a0"/>
    <w:link w:val="7"/>
    <w:rsid w:val="00F64827"/>
    <w:rPr>
      <w:rFonts w:ascii="Arial Narrow" w:eastAsia="Arial Narrow" w:hAnsi="Arial Narrow" w:cs="Arial Narrow"/>
      <w:b/>
      <w:bCs/>
      <w:shd w:val="clear" w:color="auto" w:fill="FFFFFF"/>
    </w:rPr>
  </w:style>
  <w:style w:type="character" w:customStyle="1" w:styleId="25">
    <w:name w:val="Основной текст (2)_"/>
    <w:basedOn w:val="a0"/>
    <w:rsid w:val="00F64827"/>
    <w:rPr>
      <w:rFonts w:ascii="Tahoma" w:eastAsia="Tahoma" w:hAnsi="Tahoma" w:cs="Tahom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paragraph" w:customStyle="1" w:styleId="7">
    <w:name w:val="Основной текст (7)"/>
    <w:basedOn w:val="a"/>
    <w:link w:val="7Exact"/>
    <w:rsid w:val="00F64827"/>
    <w:pPr>
      <w:widowControl w:val="0"/>
      <w:shd w:val="clear" w:color="auto" w:fill="FFFFFF"/>
      <w:spacing w:line="312" w:lineRule="exact"/>
      <w:jc w:val="center"/>
    </w:pPr>
    <w:rPr>
      <w:rFonts w:ascii="Arial Narrow" w:eastAsia="Arial Narrow" w:hAnsi="Arial Narrow" w:cs="Arial Narrow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09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spo.ru/books/94204" TargetMode="External"/><Relationship Id="rId13" Type="http://schemas.openxmlformats.org/officeDocument/2006/relationships/hyperlink" Target="http://www.freeschool.altlinux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profspo.ru/books/99928" TargetMode="External"/><Relationship Id="rId12" Type="http://schemas.openxmlformats.org/officeDocument/2006/relationships/hyperlink" Target="http://windows.edu.ru/windows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nlr.ru/lawcente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rofspo.ru/books/9136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spo.ru/books/9420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9FA89-6D02-4357-9FC3-CB96A221D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825</TotalTime>
  <Pages>21</Pages>
  <Words>6033</Words>
  <Characters>34393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super-puper</dc:creator>
  <cp:lastModifiedBy>Методист</cp:lastModifiedBy>
  <cp:revision>91</cp:revision>
  <cp:lastPrinted>2026-04-21T13:07:00Z</cp:lastPrinted>
  <dcterms:created xsi:type="dcterms:W3CDTF">2017-08-31T09:20:00Z</dcterms:created>
  <dcterms:modified xsi:type="dcterms:W3CDTF">2026-09-22T05:37:00Z</dcterms:modified>
</cp:coreProperties>
</file>