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C6" w:rsidRPr="00F52F5A" w:rsidRDefault="00A777C6" w:rsidP="00A77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2F5A">
        <w:rPr>
          <w:rFonts w:ascii="Times New Roman" w:hAnsi="Times New Roman" w:cs="Times New Roman"/>
          <w:bCs/>
          <w:sz w:val="24"/>
          <w:szCs w:val="24"/>
        </w:rPr>
        <w:t>К</w:t>
      </w:r>
      <w:r w:rsidR="00F52F5A" w:rsidRPr="00F52F5A">
        <w:rPr>
          <w:rFonts w:ascii="Times New Roman" w:hAnsi="Times New Roman" w:cs="Times New Roman"/>
          <w:bCs/>
          <w:sz w:val="24"/>
          <w:szCs w:val="24"/>
        </w:rPr>
        <w:t>ировское областное государственное профессиональное образовательное автономное учреждение «</w:t>
      </w:r>
      <w:proofErr w:type="spellStart"/>
      <w:r w:rsidR="00F52F5A" w:rsidRPr="00F52F5A">
        <w:rPr>
          <w:rFonts w:ascii="Times New Roman" w:hAnsi="Times New Roman" w:cs="Times New Roman"/>
          <w:bCs/>
          <w:sz w:val="24"/>
          <w:szCs w:val="24"/>
        </w:rPr>
        <w:t>Нолинский</w:t>
      </w:r>
      <w:proofErr w:type="spellEnd"/>
      <w:r w:rsidR="00F52F5A" w:rsidRPr="00F52F5A">
        <w:rPr>
          <w:rFonts w:ascii="Times New Roman" w:hAnsi="Times New Roman" w:cs="Times New Roman"/>
          <w:bCs/>
          <w:sz w:val="24"/>
          <w:szCs w:val="24"/>
        </w:rPr>
        <w:t xml:space="preserve"> политехнический техникум»</w:t>
      </w:r>
    </w:p>
    <w:p w:rsidR="00A777C6" w:rsidRDefault="00A777C6" w:rsidP="00AE4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</w:rPr>
      </w:pPr>
    </w:p>
    <w:p w:rsidR="00F52F5A" w:rsidRPr="00A777C6" w:rsidRDefault="00F52F5A" w:rsidP="00AE4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</w:rPr>
      </w:pPr>
    </w:p>
    <w:p w:rsidR="00A777C6" w:rsidRPr="00A777C6" w:rsidRDefault="00A777C6" w:rsidP="00AE485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777C6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A777C6" w:rsidRPr="00A777C6" w:rsidRDefault="00A777C6" w:rsidP="00AE485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777C6">
        <w:rPr>
          <w:rFonts w:ascii="Times New Roman" w:hAnsi="Times New Roman" w:cs="Times New Roman"/>
        </w:rPr>
        <w:t>на заседании  МК                                                                             Зам</w:t>
      </w:r>
      <w:proofErr w:type="gramStart"/>
      <w:r w:rsidRPr="00A777C6">
        <w:rPr>
          <w:rFonts w:ascii="Times New Roman" w:hAnsi="Times New Roman" w:cs="Times New Roman"/>
        </w:rPr>
        <w:t>.д</w:t>
      </w:r>
      <w:proofErr w:type="gramEnd"/>
      <w:r w:rsidRPr="00A777C6">
        <w:rPr>
          <w:rFonts w:ascii="Times New Roman" w:hAnsi="Times New Roman" w:cs="Times New Roman"/>
        </w:rPr>
        <w:t xml:space="preserve">иректора по УР                                                                                                                          </w:t>
      </w:r>
    </w:p>
    <w:p w:rsidR="00A777C6" w:rsidRPr="00A777C6" w:rsidRDefault="00A777C6" w:rsidP="00AE485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777C6">
        <w:rPr>
          <w:rFonts w:ascii="Times New Roman" w:hAnsi="Times New Roman" w:cs="Times New Roman"/>
        </w:rPr>
        <w:t xml:space="preserve">Протокол №      от </w:t>
      </w:r>
      <w:r w:rsidR="00926A1D">
        <w:rPr>
          <w:rFonts w:ascii="Times New Roman" w:hAnsi="Times New Roman" w:cs="Times New Roman"/>
        </w:rPr>
        <w:t>«</w:t>
      </w:r>
      <w:r w:rsidRPr="00A777C6">
        <w:rPr>
          <w:rFonts w:ascii="Times New Roman" w:hAnsi="Times New Roman" w:cs="Times New Roman"/>
        </w:rPr>
        <w:t>___</w:t>
      </w:r>
      <w:r w:rsidR="00926A1D">
        <w:rPr>
          <w:rFonts w:ascii="Times New Roman" w:hAnsi="Times New Roman" w:cs="Times New Roman"/>
        </w:rPr>
        <w:t>»</w:t>
      </w:r>
      <w:r w:rsidRPr="00A777C6">
        <w:rPr>
          <w:rFonts w:ascii="Times New Roman" w:hAnsi="Times New Roman" w:cs="Times New Roman"/>
        </w:rPr>
        <w:t>_______</w:t>
      </w:r>
      <w:r w:rsidR="00926A1D">
        <w:rPr>
          <w:rFonts w:ascii="Times New Roman" w:hAnsi="Times New Roman" w:cs="Times New Roman"/>
        </w:rPr>
        <w:t>2022 г.</w:t>
      </w:r>
      <w:r w:rsidRPr="00A777C6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A777C6">
        <w:rPr>
          <w:rFonts w:ascii="Times New Roman" w:hAnsi="Times New Roman" w:cs="Times New Roman"/>
        </w:rPr>
        <w:t>___________Е.В.Белых</w:t>
      </w:r>
      <w:proofErr w:type="spellEnd"/>
      <w:r w:rsidRPr="00A777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A777C6" w:rsidRPr="00A777C6" w:rsidRDefault="00A777C6" w:rsidP="00AE485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777C6">
        <w:rPr>
          <w:rFonts w:ascii="Times New Roman" w:hAnsi="Times New Roman" w:cs="Times New Roman"/>
        </w:rPr>
        <w:t>Председатель МК                                                                             «____»_______</w:t>
      </w:r>
      <w:r w:rsidR="00B82FFB">
        <w:rPr>
          <w:rFonts w:ascii="Times New Roman" w:hAnsi="Times New Roman" w:cs="Times New Roman"/>
        </w:rPr>
        <w:t>__20</w:t>
      </w:r>
      <w:r w:rsidR="00926A1D">
        <w:rPr>
          <w:rFonts w:ascii="Times New Roman" w:hAnsi="Times New Roman" w:cs="Times New Roman"/>
        </w:rPr>
        <w:t xml:space="preserve">22 </w:t>
      </w:r>
      <w:r w:rsidRPr="00A777C6">
        <w:rPr>
          <w:rFonts w:ascii="Times New Roman" w:hAnsi="Times New Roman" w:cs="Times New Roman"/>
        </w:rPr>
        <w:t>г</w:t>
      </w:r>
    </w:p>
    <w:p w:rsidR="00A777C6" w:rsidRPr="00A777C6" w:rsidRDefault="00A777C6" w:rsidP="00AE485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777C6">
        <w:rPr>
          <w:rFonts w:ascii="Times New Roman" w:hAnsi="Times New Roman" w:cs="Times New Roman"/>
        </w:rPr>
        <w:t>_____________</w:t>
      </w:r>
      <w:r w:rsidR="00926A1D">
        <w:rPr>
          <w:rFonts w:ascii="Times New Roman" w:hAnsi="Times New Roman" w:cs="Times New Roman"/>
        </w:rPr>
        <w:t>Л.Б. Бушуева</w:t>
      </w:r>
    </w:p>
    <w:p w:rsidR="00A777C6" w:rsidRPr="00A777C6" w:rsidRDefault="00A777C6" w:rsidP="00AE4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:rsidR="00A777C6" w:rsidRPr="00A777C6" w:rsidRDefault="00A777C6" w:rsidP="00AE4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7C6" w:rsidRDefault="00A777C6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AE485F" w:rsidRDefault="00AE485F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AE485F" w:rsidRDefault="00AE485F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AE485F" w:rsidRDefault="00AE485F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AE485F" w:rsidRPr="00A777C6" w:rsidRDefault="00AE485F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A777C6" w:rsidRPr="00A777C6" w:rsidRDefault="00A777C6" w:rsidP="00A7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C6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контрольно-измерительных материалов </w:t>
      </w:r>
    </w:p>
    <w:p w:rsidR="00360617" w:rsidRDefault="00A777C6" w:rsidP="00A7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C6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A777C6" w:rsidRPr="00A777C6" w:rsidRDefault="00A777C6" w:rsidP="00A7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C6">
        <w:rPr>
          <w:rFonts w:ascii="Times New Roman" w:hAnsi="Times New Roman" w:cs="Times New Roman"/>
          <w:b/>
          <w:sz w:val="28"/>
          <w:szCs w:val="28"/>
        </w:rPr>
        <w:t>ОГСЭ.0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60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A777C6" w:rsidRPr="00A777C6" w:rsidRDefault="00A777C6" w:rsidP="00A777C6">
      <w:pPr>
        <w:jc w:val="center"/>
        <w:rPr>
          <w:rFonts w:ascii="Times New Roman" w:hAnsi="Times New Roman" w:cs="Times New Roman"/>
        </w:rPr>
      </w:pPr>
      <w:r w:rsidRPr="00A777C6">
        <w:rPr>
          <w:rFonts w:ascii="Times New Roman" w:hAnsi="Times New Roman" w:cs="Times New Roman"/>
        </w:rPr>
        <w:t>(название учебной дисциплины)</w:t>
      </w:r>
    </w:p>
    <w:p w:rsidR="00A777C6" w:rsidRPr="00A777C6" w:rsidRDefault="00A777C6" w:rsidP="00A7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C6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:rsidR="00A777C6" w:rsidRPr="00A777C6" w:rsidRDefault="00A777C6" w:rsidP="00A7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C6">
        <w:rPr>
          <w:rFonts w:ascii="Times New Roman" w:hAnsi="Times New Roman" w:cs="Times New Roman"/>
          <w:sz w:val="28"/>
          <w:szCs w:val="28"/>
        </w:rPr>
        <w:t>специальности СПО</w:t>
      </w:r>
    </w:p>
    <w:p w:rsidR="00360617" w:rsidRDefault="00926A1D" w:rsidP="00360617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43.02.15 Поварское и кондитерское дело</w:t>
      </w:r>
      <w:r w:rsidR="00360617" w:rsidRPr="003F0CDC">
        <w:rPr>
          <w:rFonts w:ascii="Times New Roman" w:hAnsi="Times New Roman" w:cs="Times New Roman"/>
        </w:rPr>
        <w:t xml:space="preserve"> </w:t>
      </w:r>
    </w:p>
    <w:p w:rsidR="00A777C6" w:rsidRPr="00A777C6" w:rsidRDefault="00360617" w:rsidP="00360617">
      <w:pPr>
        <w:widowControl w:val="0"/>
        <w:jc w:val="center"/>
        <w:rPr>
          <w:rFonts w:ascii="Times New Roman" w:hAnsi="Times New Roman" w:cs="Times New Roman"/>
        </w:rPr>
      </w:pPr>
      <w:r w:rsidRPr="00A777C6">
        <w:rPr>
          <w:rFonts w:ascii="Times New Roman" w:hAnsi="Times New Roman" w:cs="Times New Roman"/>
        </w:rPr>
        <w:t xml:space="preserve"> </w:t>
      </w:r>
      <w:r w:rsidR="00A777C6" w:rsidRPr="00A777C6">
        <w:rPr>
          <w:rFonts w:ascii="Times New Roman" w:hAnsi="Times New Roman" w:cs="Times New Roman"/>
        </w:rPr>
        <w:t>(код и название специальности/профессии)</w:t>
      </w:r>
    </w:p>
    <w:p w:rsidR="00A777C6" w:rsidRPr="00A777C6" w:rsidRDefault="00A777C6" w:rsidP="00A77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AE485F" w:rsidRDefault="00AE485F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926A1D" w:rsidRPr="00A777C6" w:rsidRDefault="00926A1D" w:rsidP="00A777C6">
      <w:pPr>
        <w:rPr>
          <w:rFonts w:ascii="Times New Roman" w:hAnsi="Times New Roman" w:cs="Times New Roman"/>
          <w:b/>
          <w:sz w:val="28"/>
          <w:szCs w:val="28"/>
        </w:rPr>
      </w:pPr>
    </w:p>
    <w:p w:rsidR="00A777C6" w:rsidRPr="00A777C6" w:rsidRDefault="00A777C6" w:rsidP="00A777C6">
      <w:pPr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926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C6">
        <w:rPr>
          <w:rFonts w:ascii="Times New Roman" w:hAnsi="Times New Roman" w:cs="Times New Roman"/>
          <w:sz w:val="28"/>
          <w:szCs w:val="28"/>
        </w:rPr>
        <w:t>Нолинск</w:t>
      </w:r>
      <w:r w:rsidR="00926A1D">
        <w:rPr>
          <w:rFonts w:ascii="Times New Roman" w:hAnsi="Times New Roman" w:cs="Times New Roman"/>
          <w:sz w:val="28"/>
          <w:szCs w:val="28"/>
        </w:rPr>
        <w:t>, 2022 г.</w:t>
      </w:r>
    </w:p>
    <w:p w:rsidR="00A777C6" w:rsidRPr="00A777C6" w:rsidRDefault="00A777C6" w:rsidP="00A777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C6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разработан на основе Федерального государственного образовательного стандарта среднего  профессионального образования по специальностям СПО</w:t>
      </w:r>
      <w:r w:rsidRPr="00A77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A1D">
        <w:rPr>
          <w:rFonts w:ascii="Times New Roman" w:hAnsi="Times New Roman" w:cs="Times New Roman"/>
          <w:i/>
          <w:sz w:val="28"/>
          <w:szCs w:val="28"/>
        </w:rPr>
        <w:t>43.02.15 Поварское и кондитерское дело</w:t>
      </w:r>
      <w:r w:rsidRPr="00A777C6"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</w:p>
    <w:p w:rsidR="00A777C6" w:rsidRPr="00A777C6" w:rsidRDefault="00A777C6" w:rsidP="00A77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7C6" w:rsidRPr="00A777C6" w:rsidRDefault="00A777C6" w:rsidP="00A77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7C6" w:rsidRPr="00A777C6" w:rsidRDefault="00A777C6" w:rsidP="00A77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7C6" w:rsidRPr="00A777C6" w:rsidRDefault="00A777C6" w:rsidP="00A77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C6">
        <w:rPr>
          <w:rFonts w:ascii="Times New Roman" w:hAnsi="Times New Roman" w:cs="Times New Roman"/>
          <w:b/>
          <w:sz w:val="28"/>
          <w:szCs w:val="28"/>
        </w:rPr>
        <w:t>Разработчи</w:t>
      </w:r>
      <w:proofErr w:type="gramStart"/>
      <w:r w:rsidRPr="00A777C6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A777C6">
        <w:rPr>
          <w:rFonts w:ascii="Times New Roman" w:hAnsi="Times New Roman" w:cs="Times New Roman"/>
          <w:b/>
          <w:sz w:val="28"/>
          <w:szCs w:val="28"/>
        </w:rPr>
        <w:t>и):</w:t>
      </w:r>
    </w:p>
    <w:p w:rsidR="00A777C6" w:rsidRPr="00A777C6" w:rsidRDefault="00A777C6" w:rsidP="00A77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C6">
        <w:rPr>
          <w:rFonts w:ascii="Times New Roman" w:hAnsi="Times New Roman" w:cs="Times New Roman"/>
          <w:bCs/>
          <w:sz w:val="28"/>
          <w:szCs w:val="28"/>
        </w:rPr>
        <w:t>КОГПОАУ НПТ</w:t>
      </w: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77C6">
        <w:rPr>
          <w:rFonts w:ascii="Times New Roman" w:hAnsi="Times New Roman" w:cs="Times New Roman"/>
          <w:b/>
          <w:sz w:val="28"/>
        </w:rPr>
        <w:t xml:space="preserve">Преподаватель: </w:t>
      </w:r>
      <w:r>
        <w:rPr>
          <w:rFonts w:ascii="Times New Roman" w:hAnsi="Times New Roman" w:cs="Times New Roman"/>
          <w:sz w:val="28"/>
        </w:rPr>
        <w:t>Перевозчиков Андрей Валентинович</w:t>
      </w: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28" w:type="dxa"/>
        <w:tblLook w:val="01E0"/>
      </w:tblPr>
      <w:tblGrid>
        <w:gridCol w:w="8028"/>
      </w:tblGrid>
      <w:tr w:rsidR="00A777C6" w:rsidRPr="00A777C6" w:rsidTr="00A777C6">
        <w:tc>
          <w:tcPr>
            <w:tcW w:w="8028" w:type="dxa"/>
          </w:tcPr>
          <w:p w:rsidR="00A777C6" w:rsidRPr="00A777C6" w:rsidRDefault="00A777C6" w:rsidP="00A7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7C6" w:rsidRPr="00A777C6" w:rsidTr="00A777C6">
        <w:tc>
          <w:tcPr>
            <w:tcW w:w="8028" w:type="dxa"/>
          </w:tcPr>
          <w:p w:rsidR="00A777C6" w:rsidRPr="00A777C6" w:rsidRDefault="00A777C6" w:rsidP="00A7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7C6" w:rsidRPr="00A777C6" w:rsidRDefault="00A777C6" w:rsidP="00A777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77C6" w:rsidRPr="00266DAE" w:rsidRDefault="00A777C6" w:rsidP="00A777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777C6">
        <w:rPr>
          <w:b/>
          <w:sz w:val="28"/>
          <w:szCs w:val="28"/>
        </w:rPr>
        <w:br w:type="page"/>
      </w:r>
      <w:r w:rsidRPr="00266DAE">
        <w:lastRenderedPageBreak/>
        <w:t>СОДЕРЖАНИЕ</w:t>
      </w:r>
    </w:p>
    <w:p w:rsidR="00A777C6" w:rsidRPr="00266DAE" w:rsidRDefault="00A777C6" w:rsidP="00A777C6">
      <w:pPr>
        <w:rPr>
          <w:rFonts w:ascii="Times New Roman" w:hAnsi="Times New Roman" w:cs="Times New Roman"/>
          <w:sz w:val="24"/>
          <w:szCs w:val="24"/>
        </w:rPr>
      </w:pPr>
    </w:p>
    <w:p w:rsidR="00A777C6" w:rsidRPr="00266DAE" w:rsidRDefault="00A777C6" w:rsidP="00A777C6">
      <w:pPr>
        <w:rPr>
          <w:rFonts w:ascii="Times New Roman" w:hAnsi="Times New Roman" w:cs="Times New Roman"/>
          <w:sz w:val="24"/>
          <w:szCs w:val="24"/>
        </w:rPr>
      </w:pPr>
    </w:p>
    <w:p w:rsidR="00A777C6" w:rsidRPr="00266DAE" w:rsidRDefault="00A777C6" w:rsidP="00A777C6">
      <w:pPr>
        <w:ind w:right="21"/>
        <w:rPr>
          <w:rFonts w:ascii="Times New Roman" w:hAnsi="Times New Roman" w:cs="Times New Roman"/>
          <w:sz w:val="24"/>
          <w:szCs w:val="24"/>
        </w:rPr>
      </w:pPr>
      <w:r w:rsidRPr="00266DAE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A777C6" w:rsidRPr="00266DAE" w:rsidRDefault="00A777C6" w:rsidP="00A777C6">
      <w:pPr>
        <w:ind w:right="21"/>
        <w:rPr>
          <w:rFonts w:ascii="Times New Roman" w:hAnsi="Times New Roman" w:cs="Times New Roman"/>
          <w:sz w:val="24"/>
          <w:szCs w:val="24"/>
        </w:rPr>
      </w:pPr>
      <w:r w:rsidRPr="00266DAE">
        <w:rPr>
          <w:rFonts w:ascii="Times New Roman" w:hAnsi="Times New Roman" w:cs="Times New Roman"/>
          <w:sz w:val="24"/>
          <w:szCs w:val="24"/>
        </w:rPr>
        <w:t>2. Результаты освоения дисциплины, подлежащие проверке…………........4</w:t>
      </w:r>
    </w:p>
    <w:p w:rsidR="00A777C6" w:rsidRPr="00266DAE" w:rsidRDefault="00A777C6" w:rsidP="00A777C6">
      <w:pPr>
        <w:pStyle w:val="11"/>
        <w:rPr>
          <w:sz w:val="24"/>
          <w:szCs w:val="24"/>
        </w:rPr>
      </w:pPr>
      <w:r w:rsidRPr="00266DAE">
        <w:rPr>
          <w:sz w:val="24"/>
          <w:szCs w:val="24"/>
        </w:rPr>
        <w:t>3. Контрольно-оценочные материалы для промежуточной аттестации         5</w:t>
      </w:r>
    </w:p>
    <w:p w:rsidR="00A777C6" w:rsidRPr="00266DAE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266DAE">
        <w:rPr>
          <w:rFonts w:ascii="Times New Roman" w:hAnsi="Times New Roman" w:cs="Times New Roman"/>
          <w:sz w:val="24"/>
          <w:szCs w:val="24"/>
        </w:rPr>
        <w:t>4.Критерии оценивания                                   ……………………………….17</w:t>
      </w: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A777C6" w:rsidRPr="00266DAE" w:rsidRDefault="00A777C6" w:rsidP="00926A1D">
      <w:pPr>
        <w:pStyle w:val="a6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266DAE">
        <w:rPr>
          <w:b/>
          <w:bCs/>
        </w:rPr>
        <w:lastRenderedPageBreak/>
        <w:t>Общие положения</w:t>
      </w:r>
    </w:p>
    <w:p w:rsidR="00A777C6" w:rsidRPr="00266DAE" w:rsidRDefault="00A777C6" w:rsidP="00926A1D">
      <w:pPr>
        <w:pStyle w:val="a6"/>
        <w:spacing w:before="0" w:beforeAutospacing="0" w:after="0" w:afterAutospacing="0"/>
        <w:jc w:val="both"/>
      </w:pPr>
      <w:r w:rsidRPr="00266DAE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учебной дисциплины О</w:t>
      </w:r>
      <w:r>
        <w:t>ГСЭ.04</w:t>
      </w:r>
      <w:r w:rsidRPr="00266DAE">
        <w:t xml:space="preserve"> Физическая культура. Промежуточная аттестация по учебной дисциплине О</w:t>
      </w:r>
      <w:r>
        <w:t>ГСЭ.04</w:t>
      </w:r>
      <w:r w:rsidRPr="00266DAE">
        <w:t xml:space="preserve"> Физическая культура проводится в форме зачета. </w:t>
      </w:r>
    </w:p>
    <w:p w:rsidR="00A777C6" w:rsidRPr="00266DAE" w:rsidRDefault="00A777C6" w:rsidP="00926A1D">
      <w:pPr>
        <w:pStyle w:val="a6"/>
        <w:spacing w:before="0" w:beforeAutospacing="0" w:after="0" w:afterAutospacing="0"/>
        <w:jc w:val="both"/>
      </w:pPr>
      <w:r w:rsidRPr="00266DAE">
        <w:t xml:space="preserve">Зачет  по </w:t>
      </w:r>
      <w:r>
        <w:t>ОГСЭ.04</w:t>
      </w:r>
      <w:r w:rsidRPr="00266DAE">
        <w:t xml:space="preserve"> Физическая культура проводится с целью установления результатов освоения учебной дисциплины. </w:t>
      </w:r>
    </w:p>
    <w:p w:rsidR="00A777C6" w:rsidRPr="00266DAE" w:rsidRDefault="00A777C6" w:rsidP="0092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7C6" w:rsidRPr="00266DAE" w:rsidRDefault="00A777C6" w:rsidP="00A777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66DAE">
        <w:rPr>
          <w:rFonts w:ascii="Times New Roman" w:hAnsi="Times New Roman" w:cs="Times New Roman"/>
          <w:b/>
          <w:bCs/>
        </w:rPr>
        <w:t>Требования к результатам освоения содержания дисциплины:</w:t>
      </w:r>
    </w:p>
    <w:p w:rsidR="00926A1D" w:rsidRPr="00985019" w:rsidRDefault="00926A1D" w:rsidP="00926A1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:rsidR="00926A1D" w:rsidRPr="00985019" w:rsidRDefault="00926A1D" w:rsidP="00926A1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926A1D" w:rsidRPr="00985019" w:rsidTr="00524780">
        <w:trPr>
          <w:trHeight w:val="649"/>
        </w:trPr>
        <w:tc>
          <w:tcPr>
            <w:tcW w:w="1668" w:type="dxa"/>
            <w:hideMark/>
          </w:tcPr>
          <w:p w:rsidR="00926A1D" w:rsidRPr="00985019" w:rsidRDefault="00926A1D" w:rsidP="005247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926A1D" w:rsidRPr="00985019" w:rsidRDefault="00926A1D" w:rsidP="005247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926A1D" w:rsidRPr="00985019" w:rsidRDefault="00926A1D" w:rsidP="005247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926A1D" w:rsidRPr="00985019" w:rsidRDefault="00926A1D" w:rsidP="005247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926A1D" w:rsidRPr="00985019" w:rsidTr="00524780">
        <w:trPr>
          <w:trHeight w:val="212"/>
        </w:trPr>
        <w:tc>
          <w:tcPr>
            <w:tcW w:w="1668" w:type="dxa"/>
          </w:tcPr>
          <w:p w:rsidR="00926A1D" w:rsidRDefault="00926A1D" w:rsidP="005247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3969" w:type="dxa"/>
          </w:tcPr>
          <w:p w:rsidR="00926A1D" w:rsidRDefault="00926A1D" w:rsidP="00524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26A1D" w:rsidRDefault="00926A1D" w:rsidP="00524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926A1D" w:rsidRDefault="00926A1D" w:rsidP="00524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926A1D" w:rsidRDefault="00926A1D" w:rsidP="00524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926A1D" w:rsidRDefault="00926A1D" w:rsidP="00524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926A1D" w:rsidRDefault="00926A1D" w:rsidP="00524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926A1D" w:rsidRDefault="00926A1D" w:rsidP="00524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926A1D" w:rsidRPr="00985019" w:rsidRDefault="00926A1D" w:rsidP="00926A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977"/>
      </w:tblGrid>
      <w:tr w:rsidR="00926A1D" w:rsidRPr="002F2B6B" w:rsidTr="00524780">
        <w:tc>
          <w:tcPr>
            <w:tcW w:w="6345" w:type="dxa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926A1D" w:rsidRPr="002F2B6B" w:rsidTr="0052478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</w:tbl>
    <w:p w:rsidR="00926A1D" w:rsidRDefault="00926A1D" w:rsidP="00926A1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777C6" w:rsidRDefault="00A777C6" w:rsidP="00A777C6">
      <w:pPr>
        <w:pStyle w:val="21"/>
        <w:shd w:val="clear" w:color="auto" w:fill="auto"/>
        <w:spacing w:after="296"/>
        <w:rPr>
          <w:sz w:val="24"/>
          <w:szCs w:val="24"/>
        </w:rPr>
      </w:pPr>
      <w:r w:rsidRPr="00926A1D">
        <w:rPr>
          <w:rStyle w:val="4"/>
          <w:b/>
          <w:sz w:val="24"/>
          <w:szCs w:val="24"/>
        </w:rPr>
        <w:t>Контроль и оценка</w:t>
      </w:r>
      <w:r w:rsidRPr="00926A1D">
        <w:rPr>
          <w:b/>
          <w:sz w:val="24"/>
          <w:szCs w:val="24"/>
        </w:rPr>
        <w:t xml:space="preserve"> результатов</w:t>
      </w:r>
      <w:r w:rsidRPr="00656A8E">
        <w:rPr>
          <w:sz w:val="24"/>
          <w:szCs w:val="24"/>
        </w:rPr>
        <w:t xml:space="preserve">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56A8E">
        <w:rPr>
          <w:sz w:val="24"/>
          <w:szCs w:val="24"/>
        </w:rPr>
        <w:t>обучающимися</w:t>
      </w:r>
      <w:proofErr w:type="gramEnd"/>
      <w:r w:rsidRPr="00656A8E">
        <w:rPr>
          <w:sz w:val="24"/>
          <w:szCs w:val="24"/>
        </w:rPr>
        <w:t xml:space="preserve"> индивидуальных заданий, проектов, исследований.</w:t>
      </w:r>
    </w:p>
    <w:p w:rsidR="00926A1D" w:rsidRPr="000D048D" w:rsidRDefault="00926A1D" w:rsidP="00926A1D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926A1D" w:rsidRPr="00985019" w:rsidTr="00524780">
        <w:tc>
          <w:tcPr>
            <w:tcW w:w="1912" w:type="pct"/>
            <w:vAlign w:val="center"/>
          </w:tcPr>
          <w:p w:rsidR="00926A1D" w:rsidRPr="00985019" w:rsidRDefault="00926A1D" w:rsidP="0052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926A1D" w:rsidRPr="00985019" w:rsidRDefault="00926A1D" w:rsidP="0052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926A1D" w:rsidRPr="00985019" w:rsidRDefault="00926A1D" w:rsidP="0052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26A1D" w:rsidRPr="00985019" w:rsidTr="00524780">
        <w:tc>
          <w:tcPr>
            <w:tcW w:w="5000" w:type="pct"/>
            <w:gridSpan w:val="3"/>
          </w:tcPr>
          <w:p w:rsidR="00926A1D" w:rsidRPr="00985019" w:rsidRDefault="00926A1D" w:rsidP="00524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</w:tr>
      <w:tr w:rsidR="00926A1D" w:rsidRPr="00985019" w:rsidTr="00524780">
        <w:trPr>
          <w:trHeight w:val="896"/>
        </w:trPr>
        <w:tc>
          <w:tcPr>
            <w:tcW w:w="1912" w:type="pct"/>
          </w:tcPr>
          <w:p w:rsidR="00926A1D" w:rsidRPr="00985019" w:rsidRDefault="00926A1D" w:rsidP="0052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Роль физической культуры в общекультурном, профессиональном и социальном </w:t>
            </w: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развитии человека;</w:t>
            </w:r>
          </w:p>
          <w:p w:rsidR="00926A1D" w:rsidRPr="00985019" w:rsidRDefault="00926A1D" w:rsidP="0052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Основы здорового образа жизни;</w:t>
            </w:r>
          </w:p>
          <w:p w:rsidR="00926A1D" w:rsidRPr="00985019" w:rsidRDefault="00926A1D" w:rsidP="0052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Условия профессиональной деятельности и зоны риска физического здоровья для специальности</w:t>
            </w:r>
          </w:p>
          <w:p w:rsidR="00926A1D" w:rsidRPr="00985019" w:rsidRDefault="00926A1D" w:rsidP="0052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8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Средства профилактики перенапряжения</w:t>
            </w:r>
          </w:p>
        </w:tc>
        <w:tc>
          <w:tcPr>
            <w:tcW w:w="1580" w:type="pct"/>
          </w:tcPr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Демонстрировать знания роли физической культуры, основ здорового </w:t>
            </w: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1508" w:type="pct"/>
          </w:tcPr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Фронтальная беседа, устный опрос</w:t>
            </w:r>
          </w:p>
        </w:tc>
      </w:tr>
      <w:tr w:rsidR="00926A1D" w:rsidRPr="00985019" w:rsidTr="00524780">
        <w:trPr>
          <w:trHeight w:val="306"/>
        </w:trPr>
        <w:tc>
          <w:tcPr>
            <w:tcW w:w="5000" w:type="pct"/>
            <w:gridSpan w:val="3"/>
          </w:tcPr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Умения:</w:t>
            </w:r>
          </w:p>
        </w:tc>
      </w:tr>
      <w:tr w:rsidR="00926A1D" w:rsidRPr="00985019" w:rsidTr="00524780">
        <w:trPr>
          <w:trHeight w:val="896"/>
        </w:trPr>
        <w:tc>
          <w:tcPr>
            <w:tcW w:w="1912" w:type="pct"/>
          </w:tcPr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580" w:type="pct"/>
          </w:tcPr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Демонстрировать умения</w:t>
            </w:r>
          </w:p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рациональных приемов двигательных функций в профессиональной деятельности</w:t>
            </w:r>
          </w:p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1508" w:type="pct"/>
          </w:tcPr>
          <w:p w:rsidR="00926A1D" w:rsidRPr="00985019" w:rsidRDefault="00926A1D" w:rsidP="00524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926A1D" w:rsidRPr="00985019" w:rsidRDefault="00926A1D" w:rsidP="00926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2507"/>
        <w:gridCol w:w="2067"/>
      </w:tblGrid>
      <w:tr w:rsidR="00926A1D" w:rsidRPr="002F2B6B" w:rsidTr="00524780">
        <w:tc>
          <w:tcPr>
            <w:tcW w:w="4997" w:type="dxa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07" w:type="dxa"/>
            <w:vAlign w:val="center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67" w:type="dxa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26A1D" w:rsidRPr="002F2B6B" w:rsidTr="00524780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A1D" w:rsidRPr="002F2B6B" w:rsidRDefault="00926A1D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26A1D" w:rsidRPr="00985019" w:rsidRDefault="00926A1D" w:rsidP="00926A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6A1D" w:rsidRPr="006A733B" w:rsidRDefault="00926A1D" w:rsidP="00926A1D">
      <w:pPr>
        <w:rPr>
          <w:rFonts w:ascii="Times New Roman" w:hAnsi="Times New Roman" w:cs="Times New Roman"/>
          <w:b/>
          <w:sz w:val="24"/>
          <w:szCs w:val="24"/>
        </w:rPr>
      </w:pPr>
    </w:p>
    <w:p w:rsidR="00A777C6" w:rsidRPr="00DC34FD" w:rsidRDefault="00A777C6" w:rsidP="00A777C6">
      <w:pPr>
        <w:rPr>
          <w:rFonts w:ascii="Times New Roman" w:hAnsi="Times New Roman"/>
        </w:rPr>
      </w:pPr>
    </w:p>
    <w:p w:rsidR="00A777C6" w:rsidRDefault="00A777C6" w:rsidP="00A777C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Обязательные</w:t>
      </w:r>
      <w:proofErr w:type="gramEnd"/>
      <w:r>
        <w:rPr>
          <w:rFonts w:ascii="Times New Roman" w:hAnsi="Times New Roman"/>
          <w:sz w:val="26"/>
          <w:szCs w:val="26"/>
        </w:rPr>
        <w:t xml:space="preserve"> контрольные задание. Упражнения. Определение физической подготовленности.</w:t>
      </w:r>
    </w:p>
    <w:p w:rsidR="00A777C6" w:rsidRDefault="00A777C6" w:rsidP="00A777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Девушки</w:t>
      </w:r>
    </w:p>
    <w:tbl>
      <w:tblPr>
        <w:tblStyle w:val="a8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777C6" w:rsidTr="00A777C6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задания</w:t>
            </w:r>
          </w:p>
        </w:tc>
        <w:tc>
          <w:tcPr>
            <w:tcW w:w="7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 очках</w:t>
            </w:r>
          </w:p>
        </w:tc>
      </w:tr>
      <w:tr w:rsidR="00A777C6" w:rsidTr="00A777C6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77C6" w:rsidTr="00A777C6">
        <w:trPr>
          <w:jc w:val="center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100 м.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 сек.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 сек.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 сек.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 сек.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18,6сек.</w:t>
            </w:r>
          </w:p>
        </w:tc>
      </w:tr>
      <w:tr w:rsidR="00A777C6" w:rsidTr="00A777C6">
        <w:trPr>
          <w:jc w:val="center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A777C6" w:rsidTr="00A777C6">
        <w:trPr>
          <w:jc w:val="center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2000м.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10,мин.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 мин.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11,05сек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11,25сек.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11,40 сек.</w:t>
            </w:r>
          </w:p>
        </w:tc>
      </w:tr>
    </w:tbl>
    <w:p w:rsidR="00A777C6" w:rsidRDefault="00A777C6" w:rsidP="00A777C6">
      <w:pPr>
        <w:pStyle w:val="21"/>
        <w:shd w:val="clear" w:color="auto" w:fill="auto"/>
        <w:spacing w:after="296"/>
        <w:rPr>
          <w:b/>
          <w:sz w:val="28"/>
          <w:szCs w:val="28"/>
        </w:rPr>
      </w:pPr>
    </w:p>
    <w:p w:rsidR="00A777C6" w:rsidRDefault="00A777C6" w:rsidP="00A777C6">
      <w:pPr>
        <w:pStyle w:val="21"/>
        <w:shd w:val="clear" w:color="auto" w:fill="auto"/>
        <w:spacing w:after="296"/>
      </w:pPr>
      <w:r>
        <w:lastRenderedPageBreak/>
        <w:t>Юноши</w:t>
      </w:r>
    </w:p>
    <w:tbl>
      <w:tblPr>
        <w:tblStyle w:val="a8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777C6" w:rsidTr="00A777C6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задания</w:t>
            </w:r>
          </w:p>
        </w:tc>
        <w:tc>
          <w:tcPr>
            <w:tcW w:w="7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 очках</w:t>
            </w:r>
          </w:p>
        </w:tc>
      </w:tr>
      <w:tr w:rsidR="00A777C6" w:rsidTr="00A777C6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77C6" w:rsidTr="00A777C6">
        <w:trPr>
          <w:jc w:val="center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100 м.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13.4сек.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13,,9 сек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 сек.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14,6сек.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 сек.</w:t>
            </w:r>
          </w:p>
        </w:tc>
      </w:tr>
      <w:tr w:rsidR="00A777C6" w:rsidTr="00A777C6">
        <w:trPr>
          <w:jc w:val="center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777C6" w:rsidTr="00A777C6">
        <w:trPr>
          <w:jc w:val="center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3000м.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 мин.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 мин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 мин.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 мин.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 мин.</w:t>
            </w:r>
          </w:p>
        </w:tc>
      </w:tr>
    </w:tbl>
    <w:p w:rsidR="00A777C6" w:rsidRDefault="00A777C6" w:rsidP="00A777C6">
      <w:pPr>
        <w:pStyle w:val="21"/>
        <w:shd w:val="clear" w:color="auto" w:fill="auto"/>
        <w:spacing w:after="296"/>
      </w:pPr>
    </w:p>
    <w:p w:rsidR="00A777C6" w:rsidRDefault="00A777C6" w:rsidP="00A777C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Контрольные задания для оценки физической подготовленности студентов основной медицинской группы</w:t>
      </w:r>
    </w:p>
    <w:p w:rsidR="00A777C6" w:rsidRDefault="00A777C6" w:rsidP="00A777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Девушки</w:t>
      </w:r>
    </w:p>
    <w:tbl>
      <w:tblPr>
        <w:tblStyle w:val="a8"/>
        <w:tblW w:w="0" w:type="auto"/>
        <w:tblLook w:val="04A0"/>
      </w:tblPr>
      <w:tblGrid>
        <w:gridCol w:w="3369"/>
        <w:gridCol w:w="1417"/>
        <w:gridCol w:w="1276"/>
        <w:gridCol w:w="1134"/>
        <w:gridCol w:w="1276"/>
        <w:gridCol w:w="1099"/>
      </w:tblGrid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C6" w:rsidRDefault="00A777C6" w:rsidP="00A777C6">
            <w:pPr>
              <w:rPr>
                <w:rFonts w:ascii="Times New Roman" w:hAnsi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лыжах 3 км.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21,30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или</w:t>
            </w:r>
          </w:p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высоту с разбега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гранаты 500 гр.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Подтягивание</w:t>
            </w:r>
            <w:proofErr w:type="gramEnd"/>
            <w:r>
              <w:rPr>
                <w:rFonts w:ascii="Times New Roman" w:hAnsi="Times New Roman"/>
              </w:rPr>
              <w:t xml:space="preserve"> на высоте лёжа (перекладина на высоте 100см.)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Профессионально-прикладная подготовка</w:t>
            </w:r>
          </w:p>
        </w:tc>
        <w:tc>
          <w:tcPr>
            <w:tcW w:w="62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и тесты разрабатываются комиссиями физического воспитания.</w:t>
            </w:r>
          </w:p>
        </w:tc>
      </w:tr>
    </w:tbl>
    <w:p w:rsidR="00A777C6" w:rsidRDefault="00A777C6" w:rsidP="00A777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Юноши</w:t>
      </w:r>
    </w:p>
    <w:tbl>
      <w:tblPr>
        <w:tblStyle w:val="a8"/>
        <w:tblW w:w="0" w:type="auto"/>
        <w:tblLook w:val="04A0"/>
      </w:tblPr>
      <w:tblGrid>
        <w:gridCol w:w="3369"/>
        <w:gridCol w:w="1417"/>
        <w:gridCol w:w="1276"/>
        <w:gridCol w:w="1134"/>
        <w:gridCol w:w="1276"/>
        <w:gridCol w:w="1099"/>
      </w:tblGrid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C6" w:rsidRDefault="00A777C6" w:rsidP="00A777C6">
            <w:pPr>
              <w:rPr>
                <w:rFonts w:ascii="Times New Roman" w:hAnsi="Times New Roman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лыжах 5 км.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или</w:t>
            </w:r>
          </w:p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высоту с разбега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гранаты 700 гр.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Сгибание-разгибание рук в упоре на брусьях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777C6" w:rsidTr="00A777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Профессионально-прикладная подготовка</w:t>
            </w:r>
          </w:p>
        </w:tc>
        <w:tc>
          <w:tcPr>
            <w:tcW w:w="62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C6" w:rsidRDefault="00A777C6" w:rsidP="00A77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и тесты разрабатываются комиссиями физического воспитания.</w:t>
            </w:r>
          </w:p>
        </w:tc>
      </w:tr>
    </w:tbl>
    <w:p w:rsidR="00A777C6" w:rsidRDefault="00A777C6" w:rsidP="00A777C6"/>
    <w:p w:rsidR="00A777C6" w:rsidRPr="00A777C6" w:rsidRDefault="00A777C6" w:rsidP="00A777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3.2 Типовые задания для оценки освоения учебной дисциплины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3.2.1.1 Задания для проведения текущего контроля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1. Устный опрос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2. Выполнение нормативов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3. Написание рефератов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 xml:space="preserve">1 </w:t>
      </w:r>
      <w:r w:rsidRPr="00A777C6">
        <w:rPr>
          <w:rFonts w:ascii="Times New Roman" w:hAnsi="Times New Roman" w:cs="Times New Roman"/>
          <w:bCs/>
          <w:sz w:val="24"/>
          <w:szCs w:val="24"/>
        </w:rPr>
        <w:t>Устный опрос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1. Что является составляющими здоровья?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2. Как влияет здоровье на жизнедеятельность людей?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3. По каким критериям оценивают здоровье человека?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4. Какие факторы воздействия внешней среды влияют на здоровье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человека?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lastRenderedPageBreak/>
        <w:t xml:space="preserve">5. Каковы основные источники отрицательного воздействия на здоровье </w:t>
      </w:r>
      <w:proofErr w:type="gramStart"/>
      <w:r w:rsidRPr="00A777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gramStart"/>
      <w:r w:rsidRPr="00A777C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A777C6">
        <w:rPr>
          <w:rFonts w:ascii="Times New Roman" w:hAnsi="Times New Roman" w:cs="Times New Roman"/>
          <w:sz w:val="24"/>
          <w:szCs w:val="24"/>
        </w:rPr>
        <w:t>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6. Каково определение здорового образа жизни?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7. Что является составляющими здорового образа жизни?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8. Что является основой здорового образа жизни?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9. Какие функции выполняет питание в жизнедеятельности человека?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10. Как достичь полноценного разнообразного, сбалансированного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питания?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 xml:space="preserve">11. Что такое режим </w:t>
      </w:r>
      <w:proofErr w:type="gramStart"/>
      <w:r w:rsidRPr="00A777C6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A777C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777C6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A777C6">
        <w:rPr>
          <w:rFonts w:ascii="Times New Roman" w:hAnsi="Times New Roman" w:cs="Times New Roman"/>
          <w:sz w:val="24"/>
          <w:szCs w:val="24"/>
        </w:rPr>
        <w:t xml:space="preserve"> он должен быть?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12. Что входит в физическую и умственную нагрузку для студентов?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13. Назовите основные принципы режима труда и отдыха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 xml:space="preserve">14. Как влияют различные виды спорта на формирование </w:t>
      </w:r>
      <w:proofErr w:type="gramStart"/>
      <w:r w:rsidRPr="00A777C6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качеств человека?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15. Дайте определение закаливание и что оно обеспечивает?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16. В чем заключаются принципы закаливания?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17. Какие виды закаливания вы знаете?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18. Расскажите о проведении закаливания методом обтирания и обливания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19. Назовите вредные привычки, разрушающие здоровье человека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20. Назовите стадии никотиновой зависимости, дайте им характеристику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21. Какое влияние оказывает табачный дым на организм девушки?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22. Кто такой пассивный курильщик, какому риску он подвигается?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23. Что такое алкоголизм? Влияние алкоголя на физическое здоровье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человека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 xml:space="preserve">24. Что такое наркотическая зависимость? Влияние </w:t>
      </w:r>
      <w:proofErr w:type="gramStart"/>
      <w:r w:rsidRPr="00A777C6">
        <w:rPr>
          <w:rFonts w:ascii="Times New Roman" w:hAnsi="Times New Roman" w:cs="Times New Roman"/>
          <w:sz w:val="24"/>
          <w:szCs w:val="24"/>
        </w:rPr>
        <w:t>наркотических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веществ на физическое здоровье человека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25. Что такое активный отдых, приведите примеры активного отдыха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26. Какое влияние оказывает неблагоприятная экологическая обстановка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на здоровье человека?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27. Каково влияние наследственных заболеваний в формировании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здорового образа жизни?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28. Что такое профессиональные заболевания? Каковы средства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профилактики профессиональных заболеваний?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29. Роль и значение физического воспитания в формировании личности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C6">
        <w:rPr>
          <w:rFonts w:ascii="Times New Roman" w:hAnsi="Times New Roman" w:cs="Times New Roman"/>
          <w:sz w:val="24"/>
          <w:szCs w:val="24"/>
        </w:rPr>
        <w:t>человека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3.2.1.2 Выполнение нормативов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1359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153" t="20856" r="31480" b="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13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3147" cy="2324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83" t="48396" r="26189" b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97" cy="232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3.2.1.3 Темы рефератов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Лечебная физкультура при заболевании.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2. Безопасность на тренировках и первая помощь при травмах.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 Традиционные и нетрадиционные методы оздоровления.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4. Массаж и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само массаж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>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5. История развития олимпийского вида спорта.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6. Методика развития физического качества: абсолютная сила.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7. Методика развития физического качества: взрывная сила.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8. Методика развития физического качества: общая выносливость.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9. Методика развития физического качества: специальная выносливость.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Специально - подготовительные упражнения (легкая атлетика, плавание,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спортивные игры, лыжная подготовка).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11. Методика обучения двигательным навыкам.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12. Роль разминки при проведении занятий по физической подготовке.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13. Цель и задачи профессиональной прикладной физической подготовки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юристов. Нормативная основа физической подготовки.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14. Организационно-методические основы физической подготовки в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высшем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образовательном учреждении (содержание и система педагогического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контроля). Учебные и спортивные традиции и достижения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физической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подготовке в высшем образовательном учреждении.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15. Понятия здорового образа жизни.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16. Рациональное питание применительно к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учебной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и профессиональной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деятельности студентов.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17. Распорядок дня, режим труда и отдыха, гигиена сна.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18. Личная и общественная гигиена.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19. Вред курения, алкоголя, наркотиков.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20. Тесты для оценки состояния здоровья.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21. Модель физической подготовленности юриста, обеспечивающая успешность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выполнения служебных обязанностей: перечень физических качеств 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должный уровень их проявления.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22. Средства и методы развития профессионально важных физических качеств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юристов.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23. Принципы физической подготовки. Структура физической подготовки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студентов высших образовательных учреждений. Формы физической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подготовки.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24. Построение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мезоциклов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однонаправленного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тренирующего и обучающего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воздействия.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25. Структура и содержание типовых занятий каждого из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мезоциклов</w:t>
      </w:r>
      <w:proofErr w:type="spell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физической подготовки.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26. Самоконтроль в процессе физической подготовке: оценка объёма 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интенсивности нагрузки, особенности пульсового режима на занятиях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различной направленности. Неблагоприятные состояния при занятиях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физическими упражнениями.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27. Организм человека как единая биологическая система.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28. Обмен веществ и энергии, физиологические механизмы и закономерности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совершенствования отдельных систем организма (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сердечно-сосудистой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дыхательной, опорно-двигательной, регуляторной) при систематических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занятиях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физическими упражнениями.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29. Понятие о физических качествах человека. Факторы, определяющие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проявления быстроты, выносливости, ловкости, силы, гибкости.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30. Закономерности формирования двигательных действий человека.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31. Международное олимпийское движение.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32. Международное спортивное движение студентов в области массовой 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оздоровительной физической культуры.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33.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Физическая культура в общекультурной и профессиональной подготовки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студентов.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34. Социально биологические основы ФК и спорта.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35. Физиологическая характеристика состояний возникающих в процессе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двигательной деятельности.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36. Основы здорового образа жизни.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37. Основы физической спортивной подготовки.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38. Профилактические реабилитационные и восстановительные мероприятия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процессе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занятий ФК и спортом.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39.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Самомассаж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. Функции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самомассажа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>. Функции точек бодрости и здоровья.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40. Самоконтроль при занятиях ФУ. Знаешь ли ты свой пульс.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41. Причины увеличения веса. Упражнения для похудания.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42. Роль мышечной системы для сохранения здоровья.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43. Роль костной ткани. Профилактика остеохондроза.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44. Влияние физических упражнений на организм юношей.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45. Требование к методике использования физических упражнений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отягощениями.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46. Влияние физических упражнений на женский организм. Особенности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подбора и дозировка.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47. Упражнения для развития двигательных качеств: сила, быстрота, ловкость,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выносливость.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48. Гигиенические требования при занятиях физическими упражнениями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(питание, закаливание, сон)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Методические указания для выполнения реферата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Цель написания реферата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Целью написания реферата по дисциплине является расширение студентами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теоретических знаний и практических навыков по данной дисциплине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2. Структура реферата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Исходя из цели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обучения, по структуре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>, реферат должен включать: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- титульный лист, на котором указывается полное название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учебного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заведения, тема, фамилия и инициалы студента, курс, группа, фамилия 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инициалы преподавателя, проверяющего работу. Внизу титульного листа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указывается город, где находится учебное заведение и год написания работы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(приложение 1)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- оглавление работы с указанием страниц;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-введение;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- основная часть (вопросы по выбранной теме);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- заключение;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- список использованной литературы (указываются источники, которые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использовались при написании работы в алфавитном порядке).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При выполнении реферата необходимо соблюдать следующие требования: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Для замечаний преподавателя оставляются поля.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2. После каждой части должны быть сделаны выводы, которые должны быть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краткими, аргументированными.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 Требования к правилам оформления реферата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Текст реферата должен быть изложен на листах формата А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(210х297мм) с одной стороны.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Основные структурные элементы реферата (титульный лист,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оглавление, основная часть, список литературы) должны начинаться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новой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страницы.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 Страницы должны быть пронумерованы.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4. Страницы контрольной работы нумеруются арабскими цифрами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соблюдением сквозной нумерации. Нумерация страниц производится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верхней части листа (по центру или справа). 1-я страница - титульный лист -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не нумеруется. Не допускаются вставки на полях и между строк.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5. Для компьютерной верстки - полуторный интервал, размер шрифта 14,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гарнитура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>, межстрочный интервал 1,5; сноски печатаются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шрифтом 10.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6. Объем реферата не должен быть менее страниц машинописного текста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со следующими параметрами страницы формата А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>: Верхнее поле - 20 мм;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Нижнее поле - 20 мм; Левое поле - 20 мм; Правое поле- 10 мм.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7. Цитата приводится в кавычках.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8. Заголовки таблиц должны быть краткими и полностью отражать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содержание таблицы. Их следует помещать слева над таблицей.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9. Таблицы, чертежи, рисунки, приложения должны иметь каждый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свою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сквозную по тексту нумерацию. Допускается нумерация таблиц, чертежей 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рисунков в пределах главы.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3.2.1.4 Текст задания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Физическая культура ориентирована на совершенствование...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физических и психических качеств людей;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техники двигательных действий;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работоспособности человека;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природных физических свойств человека.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2. Физическая подготовленность, приобретаемая в процессе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физической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подготовки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ктрудовой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или иной деятельности, характеризуется…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высокой устойчивостью к стрессовым ситуациям, воздействию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неблагоприятных условий внешней среды и различным заболеваниям;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уровнем работоспособности и запасом двигательных умений и навыков;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хорошим развитием систем дыхания, кровообращения, достаточным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запасом надежности, эффективности и экономичности;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высокими результатами в учебной, трудовой и спортивной деятельности.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 Величина нагрузки физических упражнений обусловлена...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сочетанием объема и интенсивности двигательных действий;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степенью преодолеваемых при их выполнении трудностей;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утомлением, возникающим в результате их выполнения;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частотой сердечных сокращений.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4. Правильной можно считать осанку, если вы, стоя у стены, касаетесь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ее...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затылком, ягодицами, пятками;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б) лопатками, ягодицами, пятками;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затылком, спиной, пятками;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затылком, лопатками, ягодицами, пятками.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5. Главной причиной нарушения осанки является...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привычка к определенным позам;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слабость мышц;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отсутствие движений во время школьных уроков;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ношение сумки, портфеля на одном плече.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6. Соблюдение режима дня способствует укреплению здоровья, потому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что...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обеспечивает ритмичность работы организма;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позволяет правильно планировать дела в течение дня;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распределение основных дел осуществляется более или менее стандартно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 течение каждого дня;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позволяет избегать неоправданных физических напряжений.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7. Под силой как физическим качеством понимается: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способность поднимать тяжелые предметы;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б) свойства человека, обеспечивающие возможность воздействовать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внешние силы за счет мышечных напряжений;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комплекс физических свойств организма, позволяющий преодолевать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внешнее сопротивление, либо противодействовать ему за счет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мышечных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напряжений.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8. Под быстротой как физическим качеством понимается: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а) комплекс свойств человека, позволяющий передвигаться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большой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скоростью;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комплекс физических свойств человека, позволяющий быстро реагировать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на сигналы и выполнять движения за кратчайший промежуток времени;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способность человека быстро набирать скорость.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9. Выносливость человека не зависит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>...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функциональных возможностей систем энергообеспечения;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быстроты двигательной реакции;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настойчивости, выдержки, мужества, умения терпеть;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силы мышц.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10. При воспитании выносливости применяют режимы нагрузки,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которые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принято подразделять на оздоровительный, поддерживающий,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развивающий и тренирующий. Какую частоту сердечных сокращений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вызывает поддерживающий режим?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110—130 ударов в минуту;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до 140 ударов в минуту;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140— 160 ударов в минуту;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до 160 ударов в минуту.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11. Наиболее эффективным упражнением развития выносливости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служит: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бег на короткие дистанции;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бег на средние дистанции;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бег на длинные дистанции.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12. При самостоятельных занятиях легкой атлетикой основным методом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контроля физической нагрузкой является: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частота дыхания;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частота сердечных сокращений;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самочувствие.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13. Отсутствие разминки перед занятиями физической культурой, часто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приводит к: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экономии сил;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улучшению спортивного результата;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травмам.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повышена температура тела.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14. Для воспитания быстроты используются: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двигательные действия, выполняемые с максимальной скоростью;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двигательные действия, выполняемые с максимальной амплитудой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движений;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двигательные действия, направленные на выполнение нагрузки длительное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время;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15. Укажите, последовательность упражнений предпочтительную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утренней гигиенической гимнастики: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Упражнения, увеличивающие гибкость;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2. Упражнения на дыхание, расслабление и восстановление.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 Упражнения для ног: выпады, приседания, подскоки.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4. Упражнения, активизирующие деятельность сердечнососудистой системы;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5. Упражнения, укрепляющие основные мышечные группы.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6. Упражнения, способствующие переходу организма в рабочее состояние.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7. Упражнения, укрепляющие мышцы брюшного пресса.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Ответы: а) 1, 2, 3, 4, 5, 6, 7; б) 2, 6, 7, 1, 4, 5, 3; в) 3, 5, 7, 1, 6, 2, 4;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6, 4, 5, 1, 7, 3, 2.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16. Отметьте, что определяет техника безопасности: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комплекс мер направленных на обучения правилам поведения, правилам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страховки и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самостраховки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>, оказание доврачебной медицинской помощи;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правильное выполнение упражнений;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организацию и проведение учебных и внеурочных занятий в соответствии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 гигиеническими требованиями.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17. Отметьте, что такое адаптация: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процесс приспособления организма к меняющимся условиям среды;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чередование нагрузки и отдыха во время тренировочного процесса;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процесс восстановления.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18. Укажите нормальные показатели пульса здорового человека в покое: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60 – 80 ударов в минуту;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70 – 90 ударов в минуту;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в)75 - 85 ударов в минуту;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50 - 70 ударов в минуту.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19. Регулярное занятие физической культурой и спортом, правильное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распределение активного и пассивного отдыха, 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соблюдение распорядка;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оптимальный двигательный режим.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20. Система мероприятий позволяющая использовать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естественные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силы природы: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гигиена;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закаливание;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питание.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21. Правильное распределение основных физиологических потребностей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 течение суток (сна, бодрствования, приема пищи) 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режим дня;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соблюдение правил гигиены;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ритмическая деятельность.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22. Привычно правильное положение тела в покое и в движении, 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осанка;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рост;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движение.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23. Совокупность процессов, которые обеспечивают поступление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кислорода в организм, 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питание;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дыхание;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зарядка.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24. Способность преодолевать внешнее сопротивление или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противостоять ему за счет мышечных усилий 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зарядка;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сила;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воля.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25. Способность длительное время выполнять заданную работу 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упрямство;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стойкость;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выносливость.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26. Способность человека выполнять упражнения с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большой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амплитудой 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гибкость;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растяжение;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стройность.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27. Способность быстро усваивать </w:t>
      </w: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сложнокоординационные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точные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движения и перестраивать свою деятельность в зависимости от условий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это: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ловкость;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быстрота;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натиск.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28. Назовите основные физические качества человека: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скорость, быстрота, сила, гибкость;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выносливость, быстрота, сила, гибкость, ловкость;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выносливость, скорость, сила, гибкость, координация.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29. Назовите элементы здорового образа жизни: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двигательный режим, закаливание, личная и общественная гигиена;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рациональное питание, гигиена труда и отдыха, гармонизация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7C6">
        <w:rPr>
          <w:rFonts w:ascii="Times New Roman" w:hAnsi="Times New Roman" w:cs="Times New Roman"/>
          <w:bCs/>
          <w:sz w:val="24"/>
          <w:szCs w:val="24"/>
        </w:rPr>
        <w:t>психоэмоциональных</w:t>
      </w:r>
      <w:proofErr w:type="spell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отношений в коллективе;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все перечисленное.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30. Укажите, что понимается под закаливанием: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купание в холодной воде и хождение босиком;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приспособление организма к воздействию вешней среды;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в) сочетание воздушных и солнечных ванн с гимнастикой и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подвижными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играми.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31. Страховка при занятиях физической культурой, обеспечивает: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безопасность занимающихся;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лучшее выполнение упражнений;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рациональное использование инвентаря.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32. Первая помощь при обморожении: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растереть обмороженное место снегом;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растереть обмороженное место мягкой тканью;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приложить тепло к обмороженному месту.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33. Отметьте вид физической подготовки, который обеспечивает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наибольший эффект, нацеленный на оздоровление: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а) регулярные занятия оздоровительными физическими упражнениями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свежем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воздухе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>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аэробика;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альпинизм;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велосипедный спорт.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34. Назовите вид спорта, который обеспечивает наибольший эффект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развития гибкости: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акробатика;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тяжелая атлетика;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гребля;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современное пятиборье.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35. Отметьте вид спорта, который обеспечивает наибольший эффект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развития силы: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самбо;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баскетбол;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бокс;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тяжелая атлетика.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36. Отметьте вид спорта, который обеспечивает наибольший эффект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развития скоростных способностей: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борьба;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бег на короткие дистанции;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бег на средние дистанции;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бадминтон.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37. Отметьте вид спорта, который обеспечивает наибольший эффект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развития координационных способностей: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плавание;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гимнастика;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стрельба;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лыжный спорт.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38. Здоровый образ жизни – это способ жизнедеятельности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направленный на …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развитие физических качеств;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поддержание высокой работоспособности;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сохранение и улучшение здоровья;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подготовку к профессиональной деятельности.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39. Величина нагрузки физических упражнений обусловлена: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сочетанием объема и интенсивности двигательных действий;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степенью преодолеваемых при их выполнении трудностей;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утомлением, возникающим в результате их выполнения;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частотой сердечных сокращений.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40. Правильное дыхание характеризуется: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более продолжительным выдохом;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более продолжительным вдохом;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вдохом через нос и выдохом ртом;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равной продолжительностью вдоха и выдоха.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41. Соблюдение режима дня способствует укрепление здоровья, потому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что….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обеспечивает ритмичность работы организма;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позволяет правильно планировать дела в течение дня;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позволяет избегать неоправданных физических движений.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42. Основные направления использования физической культуры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способствуют формированию…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базовой физической подготовленностью;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профессионально прикладной физической подготовке.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восстановлений функций организма после травм и заболеваний.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всего вышеперечисленного.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43. Профилактика нарушений осанки осуществляется с помощью…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скоростных упражнений;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силовых упражнений;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упражнений на гибкость;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упражнений на выносливость.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44. Освоение двигательного действия следует начинать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формирования общего представления о двигательном действии;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выполнения двигательного действия в упрощенной форме;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устранения ошибок при выполнении подводящих упражнений.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45. Специфические прикладные функции физической культуры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преимущественно проявляются в сфере: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образования;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организации досуга;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спорта общедоступных достижений;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производственной деятельности.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46. Укажите, чем характеризуется утомление: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отказом от работы;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временным снижением работоспособности организма;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повышенной ЧСС.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47. Основными показателями физического развития человека являются: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а) антропометрические характеристики человека;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результаты прыжка в длину с места;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результаты в челночном беге;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уровень развития общей выносливости.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48. Для составления комплексов упражнений на увеличение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мышечной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массы тела рекомендуется: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а) полностью проработать одну группу мышц и только за тем переходить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упражнениям на другую группу мышц.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б) чередовать серию упражнений, включающую в работу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разные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мышечные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группы.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использовать упражнения с относительно небольшим отягощением и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большим количеством повторений.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планировать большое количество подходов и ограничивать количество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повторений в одном подходе.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49. Для составления комплексов упражнений для снижения веса тела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рекомендуется: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а) полностью проработать одну группу мышц и только за тем переходить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упражнениям на другую группу мышц.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б) локально воздействовать на отдельные группы мышц, находящиеся ближе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всего к местам жирового отложения.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в) использовать упражнения с небольшим отягощением и большим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количеством повторений.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планировать большое количество подходов и ограничивать количество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повторений в одном подходе.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50. Укажите, последовательность упражнений предпочтительную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физкультурной минутки или паузы: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Упражнения на точность и координацию движений;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2. Упражнения на расслабление мышц туловища, рук, ног.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 Упражнения на растягивание мышц туловища, рук, ног.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4. Упражнения в потягивание, для профилактики нарушения осанки.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 xml:space="preserve">5. Приседания, прыжки, </w:t>
      </w:r>
      <w:proofErr w:type="gramStart"/>
      <w:r w:rsidRPr="00A777C6">
        <w:rPr>
          <w:rFonts w:ascii="Times New Roman" w:hAnsi="Times New Roman" w:cs="Times New Roman"/>
          <w:bCs/>
          <w:sz w:val="24"/>
          <w:szCs w:val="24"/>
        </w:rPr>
        <w:t>бег</w:t>
      </w:r>
      <w:proofErr w:type="gramEnd"/>
      <w:r w:rsidRPr="00A777C6">
        <w:rPr>
          <w:rFonts w:ascii="Times New Roman" w:hAnsi="Times New Roman" w:cs="Times New Roman"/>
          <w:bCs/>
          <w:sz w:val="24"/>
          <w:szCs w:val="24"/>
        </w:rPr>
        <w:t xml:space="preserve"> переходящий в ходьбу.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6. Упражнения махового характера для различных групп мышц.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7. Дыхательные упражнения.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Ответы: а) 1, 2, 3, 4, 5, 6, 7; б) 2, 4, 6, 1, 3, 5, 7; в) 3,1, 4, 2, 6, 7, 5;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г) 4, 3, 6, 5, 7, 2, 1.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ЭТАЛОН ОТВЕТОВ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1. г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4. г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5.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6.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7. 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8.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9.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10.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11. 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12.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13. 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14.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15. г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16.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17.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18.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19.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20.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21.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22.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23.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24.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25. 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26.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27.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28.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29. 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30.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31.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32.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33.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34.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35. г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36.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37.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38. 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39.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40. г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41.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42. г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43.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lastRenderedPageBreak/>
        <w:t>44.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45. г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46.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47.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48. а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49. в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50. б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Время на подготовку и выполнение: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Подготовка 5 минут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Выполнение 40 минут</w:t>
      </w:r>
    </w:p>
    <w:p w:rsidR="00A777C6" w:rsidRPr="00A777C6" w:rsidRDefault="00A777C6" w:rsidP="00A7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7C6">
        <w:rPr>
          <w:rFonts w:ascii="Times New Roman" w:hAnsi="Times New Roman" w:cs="Times New Roman"/>
          <w:bCs/>
          <w:sz w:val="24"/>
          <w:szCs w:val="24"/>
        </w:rPr>
        <w:t>Всего 45 минут</w:t>
      </w:r>
    </w:p>
    <w:sectPr w:rsidR="00A777C6" w:rsidRPr="00A777C6" w:rsidSect="004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952CE8"/>
    <w:multiLevelType w:val="hybridMultilevel"/>
    <w:tmpl w:val="0722E1F4"/>
    <w:lvl w:ilvl="0" w:tplc="D2FC8558">
      <w:start w:val="1"/>
      <w:numFmt w:val="bullet"/>
      <w:lvlText w:val=""/>
      <w:lvlJc w:val="left"/>
      <w:pPr>
        <w:tabs>
          <w:tab w:val="num" w:pos="1211"/>
        </w:tabs>
        <w:ind w:left="36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77C6"/>
    <w:rsid w:val="000856EF"/>
    <w:rsid w:val="00360617"/>
    <w:rsid w:val="00490257"/>
    <w:rsid w:val="0049207A"/>
    <w:rsid w:val="006A0148"/>
    <w:rsid w:val="00926A1D"/>
    <w:rsid w:val="009F6BDD"/>
    <w:rsid w:val="00A777C6"/>
    <w:rsid w:val="00AE485F"/>
    <w:rsid w:val="00B82FFB"/>
    <w:rsid w:val="00BA73CA"/>
    <w:rsid w:val="00D47A46"/>
    <w:rsid w:val="00F5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57"/>
  </w:style>
  <w:style w:type="paragraph" w:styleId="1">
    <w:name w:val="heading 1"/>
    <w:basedOn w:val="a"/>
    <w:next w:val="a"/>
    <w:link w:val="10"/>
    <w:qFormat/>
    <w:rsid w:val="00A777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7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77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A777C6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5">
    <w:name w:val="Hyperlink"/>
    <w:rsid w:val="00A777C6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semiHidden/>
    <w:rsid w:val="00A777C6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7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semiHidden/>
    <w:unhideWhenUsed/>
    <w:rsid w:val="00A777C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0">
    <w:name w:val="Основной текст (2)_"/>
    <w:basedOn w:val="a0"/>
    <w:link w:val="21"/>
    <w:locked/>
    <w:rsid w:val="00A77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77C6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 + Полужирный"/>
    <w:basedOn w:val="a0"/>
    <w:rsid w:val="00A777C6"/>
  </w:style>
  <w:style w:type="table" w:styleId="a8">
    <w:name w:val="Table Grid"/>
    <w:basedOn w:val="a1"/>
    <w:uiPriority w:val="59"/>
    <w:rsid w:val="00A77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A777C6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8</cp:revision>
  <cp:lastPrinted>2020-04-21T11:52:00Z</cp:lastPrinted>
  <dcterms:created xsi:type="dcterms:W3CDTF">2020-04-18T07:15:00Z</dcterms:created>
  <dcterms:modified xsi:type="dcterms:W3CDTF">2022-03-28T12:28:00Z</dcterms:modified>
</cp:coreProperties>
</file>