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2B1" w:rsidRDefault="00BA62B1" w:rsidP="00BA62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Кировское областное государственное профессиональное </w:t>
      </w:r>
    </w:p>
    <w:p w:rsidR="00BA62B1" w:rsidRDefault="00BA62B1" w:rsidP="00BA62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образовательное автономное учреждение </w:t>
      </w:r>
    </w:p>
    <w:p w:rsidR="00BA62B1" w:rsidRDefault="00BA62B1" w:rsidP="00BA62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«Нолинский  политехнический   техникум»</w:t>
      </w:r>
    </w:p>
    <w:p w:rsidR="00BA62B1" w:rsidRDefault="00BA62B1" w:rsidP="00BA62B1">
      <w:pPr>
        <w:pStyle w:val="30"/>
        <w:shd w:val="clear" w:color="auto" w:fill="auto"/>
        <w:spacing w:before="0"/>
        <w:ind w:left="40"/>
      </w:pPr>
    </w:p>
    <w:p w:rsidR="00BA62B1" w:rsidRDefault="00BA62B1" w:rsidP="00BA62B1">
      <w:pPr>
        <w:pStyle w:val="30"/>
        <w:shd w:val="clear" w:color="auto" w:fill="auto"/>
        <w:spacing w:before="0"/>
        <w:ind w:left="40"/>
      </w:pPr>
    </w:p>
    <w:p w:rsidR="00BA62B1" w:rsidRPr="00BA62B1" w:rsidRDefault="00BA62B1" w:rsidP="00BA62B1">
      <w:pPr>
        <w:pStyle w:val="30"/>
        <w:shd w:val="clear" w:color="auto" w:fill="auto"/>
        <w:spacing w:before="0" w:line="240" w:lineRule="auto"/>
        <w:rPr>
          <w:sz w:val="24"/>
          <w:szCs w:val="24"/>
        </w:rPr>
      </w:pPr>
    </w:p>
    <w:p w:rsidR="00BA62B1" w:rsidRPr="00BA62B1" w:rsidRDefault="00BA62B1" w:rsidP="00BA62B1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BA62B1">
        <w:rPr>
          <w:rFonts w:ascii="Times New Roman" w:hAnsi="Times New Roman"/>
          <w:sz w:val="24"/>
          <w:szCs w:val="24"/>
        </w:rPr>
        <w:t>Рассмотрено:                                                                                           Утверждено:</w:t>
      </w:r>
    </w:p>
    <w:p w:rsidR="00BA62B1" w:rsidRPr="00BA62B1" w:rsidRDefault="00BA62B1" w:rsidP="00BA62B1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BA62B1">
        <w:rPr>
          <w:rFonts w:ascii="Times New Roman" w:hAnsi="Times New Roman"/>
          <w:sz w:val="24"/>
          <w:szCs w:val="24"/>
        </w:rPr>
        <w:t xml:space="preserve">на заседании  МК                                                                                    Зам.директора по УР                                                                                                                          </w:t>
      </w:r>
    </w:p>
    <w:p w:rsidR="00BA62B1" w:rsidRPr="00BA62B1" w:rsidRDefault="00BA62B1" w:rsidP="00BA62B1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BA62B1">
        <w:rPr>
          <w:rFonts w:ascii="Times New Roman" w:hAnsi="Times New Roman"/>
          <w:sz w:val="24"/>
          <w:szCs w:val="24"/>
        </w:rPr>
        <w:t>Протокол №      о</w:t>
      </w:r>
      <w:r>
        <w:rPr>
          <w:rFonts w:ascii="Times New Roman" w:hAnsi="Times New Roman"/>
          <w:sz w:val="24"/>
          <w:szCs w:val="24"/>
        </w:rPr>
        <w:t>т «___»_______2022</w:t>
      </w:r>
      <w:r w:rsidRPr="00BA62B1">
        <w:rPr>
          <w:rFonts w:ascii="Times New Roman" w:hAnsi="Times New Roman"/>
          <w:sz w:val="24"/>
          <w:szCs w:val="24"/>
        </w:rPr>
        <w:t xml:space="preserve"> г.                                              ___________Е.В.Белых                                                                                                                                                                    </w:t>
      </w:r>
    </w:p>
    <w:p w:rsidR="00BA62B1" w:rsidRPr="00BA62B1" w:rsidRDefault="00BA62B1" w:rsidP="00BA62B1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BA62B1">
        <w:rPr>
          <w:rFonts w:ascii="Times New Roman" w:hAnsi="Times New Roman"/>
          <w:sz w:val="24"/>
          <w:szCs w:val="24"/>
        </w:rPr>
        <w:t xml:space="preserve">Председатель МК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«____»_________2022</w:t>
      </w:r>
      <w:r w:rsidRPr="00BA62B1">
        <w:rPr>
          <w:rFonts w:ascii="Times New Roman" w:hAnsi="Times New Roman"/>
          <w:sz w:val="24"/>
          <w:szCs w:val="24"/>
        </w:rPr>
        <w:t xml:space="preserve"> г.</w:t>
      </w:r>
    </w:p>
    <w:p w:rsidR="00BA62B1" w:rsidRPr="00BA62B1" w:rsidRDefault="00BA62B1" w:rsidP="00BA62B1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BA62B1">
        <w:rPr>
          <w:rFonts w:ascii="Times New Roman" w:hAnsi="Times New Roman"/>
          <w:sz w:val="24"/>
          <w:szCs w:val="24"/>
        </w:rPr>
        <w:t>______________Л.Б. Бушуева</w:t>
      </w:r>
    </w:p>
    <w:p w:rsidR="00BA62B1" w:rsidRPr="00BA62B1" w:rsidRDefault="00BA62B1" w:rsidP="00BA62B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E321F" w:rsidRPr="00BA62B1" w:rsidRDefault="00EE321F" w:rsidP="00EE321F">
      <w:pPr>
        <w:pStyle w:val="a3"/>
        <w:spacing w:line="360" w:lineRule="auto"/>
      </w:pPr>
    </w:p>
    <w:p w:rsidR="00BA62B1" w:rsidRPr="00BA62B1" w:rsidRDefault="00BA62B1" w:rsidP="00EE321F">
      <w:pPr>
        <w:pStyle w:val="a3"/>
        <w:spacing w:line="360" w:lineRule="auto"/>
      </w:pPr>
    </w:p>
    <w:p w:rsidR="00BA62B1" w:rsidRPr="00B65DEB" w:rsidRDefault="00BA62B1" w:rsidP="00BA62B1">
      <w:pPr>
        <w:pStyle w:val="a3"/>
        <w:spacing w:after="0" w:afterAutospacing="0" w:line="360" w:lineRule="auto"/>
      </w:pPr>
    </w:p>
    <w:p w:rsidR="00EE321F" w:rsidRPr="00BA62B1" w:rsidRDefault="00BA62B1" w:rsidP="00BA62B1">
      <w:pPr>
        <w:pStyle w:val="a3"/>
        <w:spacing w:after="0" w:afterAutospacing="0" w:line="360" w:lineRule="auto"/>
        <w:jc w:val="center"/>
      </w:pPr>
      <w:r>
        <w:rPr>
          <w:b/>
          <w:bCs/>
          <w:sz w:val="27"/>
          <w:szCs w:val="27"/>
        </w:rPr>
        <w:t xml:space="preserve">Комплект контрольно-оценочных материалов по дисциплине </w:t>
      </w:r>
    </w:p>
    <w:p w:rsidR="00BA62B1" w:rsidRPr="00B9052E" w:rsidRDefault="00C5417A" w:rsidP="00BA62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ЕН</w:t>
      </w:r>
      <w:r w:rsidR="00BA62B1" w:rsidRPr="00B9052E">
        <w:rPr>
          <w:rFonts w:ascii="Times New Roman" w:hAnsi="Times New Roman"/>
          <w:b/>
          <w:sz w:val="28"/>
          <w:szCs w:val="28"/>
        </w:rPr>
        <w:t>.02 Экологические основы природопользования</w:t>
      </w:r>
    </w:p>
    <w:p w:rsidR="00BA62B1" w:rsidRPr="00B65DEB" w:rsidRDefault="00BA62B1" w:rsidP="00BA62B1">
      <w:pPr>
        <w:jc w:val="center"/>
        <w:rPr>
          <w:rFonts w:ascii="Times New Roman" w:hAnsi="Times New Roman"/>
          <w:sz w:val="24"/>
          <w:szCs w:val="24"/>
        </w:rPr>
      </w:pPr>
    </w:p>
    <w:p w:rsidR="00BA62B1" w:rsidRPr="00B65DEB" w:rsidRDefault="00BA62B1" w:rsidP="00BA62B1">
      <w:pPr>
        <w:jc w:val="center"/>
        <w:rPr>
          <w:rFonts w:ascii="Times New Roman" w:hAnsi="Times New Roman"/>
          <w:sz w:val="24"/>
          <w:szCs w:val="24"/>
        </w:rPr>
      </w:pPr>
    </w:p>
    <w:p w:rsidR="00BA62B1" w:rsidRPr="00BA62B1" w:rsidRDefault="00BA62B1" w:rsidP="00BA62B1">
      <w:pPr>
        <w:rPr>
          <w:rFonts w:ascii="Times New Roman" w:hAnsi="Times New Roman"/>
          <w:sz w:val="24"/>
          <w:szCs w:val="24"/>
        </w:rPr>
      </w:pPr>
    </w:p>
    <w:p w:rsidR="00BA62B1" w:rsidRPr="00B65DEB" w:rsidRDefault="00BA62B1" w:rsidP="00BA62B1">
      <w:pPr>
        <w:jc w:val="center"/>
        <w:rPr>
          <w:rFonts w:ascii="Times New Roman" w:hAnsi="Times New Roman"/>
          <w:sz w:val="24"/>
          <w:szCs w:val="24"/>
        </w:rPr>
      </w:pPr>
    </w:p>
    <w:p w:rsidR="00BA62B1" w:rsidRPr="00BA62B1" w:rsidRDefault="00BA62B1" w:rsidP="00BA62B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специальности: </w:t>
      </w:r>
    </w:p>
    <w:p w:rsidR="00BA62B1" w:rsidRDefault="00BA62B1" w:rsidP="00BA62B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43.02.15 Поварское и кондитерское дело</w:t>
      </w:r>
    </w:p>
    <w:p w:rsidR="00BA62B1" w:rsidRDefault="00BA62B1" w:rsidP="00BA62B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профиль подготовки: естественнонаучный</w:t>
      </w:r>
    </w:p>
    <w:p w:rsidR="00BA62B1" w:rsidRDefault="00BA62B1" w:rsidP="00BA62B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базе основного общего образования</w:t>
      </w:r>
    </w:p>
    <w:p w:rsidR="00BA62B1" w:rsidRDefault="00BA62B1" w:rsidP="00BA62B1">
      <w:pPr>
        <w:spacing w:after="0"/>
        <w:rPr>
          <w:rFonts w:ascii="Times New Roman" w:hAnsi="Times New Roman"/>
          <w:sz w:val="28"/>
          <w:szCs w:val="28"/>
        </w:rPr>
      </w:pPr>
    </w:p>
    <w:p w:rsidR="00BA62B1" w:rsidRDefault="00BA62B1" w:rsidP="00BA62B1">
      <w:pPr>
        <w:spacing w:after="0"/>
        <w:rPr>
          <w:rFonts w:ascii="Times New Roman" w:hAnsi="Times New Roman"/>
          <w:sz w:val="28"/>
          <w:szCs w:val="28"/>
        </w:rPr>
      </w:pPr>
    </w:p>
    <w:p w:rsidR="00EE321F" w:rsidRDefault="00EE321F" w:rsidP="00EE321F">
      <w:pPr>
        <w:pStyle w:val="a3"/>
        <w:spacing w:line="360" w:lineRule="auto"/>
      </w:pPr>
    </w:p>
    <w:p w:rsidR="00EE321F" w:rsidRDefault="00EE321F" w:rsidP="00EE321F">
      <w:pPr>
        <w:pStyle w:val="a3"/>
        <w:spacing w:line="360" w:lineRule="auto"/>
      </w:pPr>
    </w:p>
    <w:p w:rsidR="00EE321F" w:rsidRDefault="00EE321F" w:rsidP="00EE321F">
      <w:pPr>
        <w:pStyle w:val="a3"/>
        <w:spacing w:line="360" w:lineRule="auto"/>
      </w:pPr>
    </w:p>
    <w:p w:rsidR="00BA62B1" w:rsidRDefault="00BA62B1" w:rsidP="00EE321F">
      <w:pPr>
        <w:pStyle w:val="a3"/>
        <w:spacing w:line="360" w:lineRule="auto"/>
      </w:pPr>
    </w:p>
    <w:p w:rsidR="00EE321F" w:rsidRPr="00B65DEB" w:rsidRDefault="00BA62B1" w:rsidP="00BA62B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Нолинск,2022г</w:t>
      </w:r>
    </w:p>
    <w:p w:rsidR="00EE321F" w:rsidRDefault="00EE321F" w:rsidP="00EE321F">
      <w:pPr>
        <w:pStyle w:val="a3"/>
      </w:pPr>
    </w:p>
    <w:p w:rsidR="00140053" w:rsidRPr="00B65DEB" w:rsidRDefault="00140053" w:rsidP="00B82408">
      <w:pPr>
        <w:pStyle w:val="a3"/>
        <w:rPr>
          <w:sz w:val="27"/>
          <w:szCs w:val="27"/>
        </w:rPr>
      </w:pPr>
    </w:p>
    <w:p w:rsidR="00BA62B1" w:rsidRPr="00BA62B1" w:rsidRDefault="00BA62B1" w:rsidP="00BA62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A62B1" w:rsidRPr="00BA62B1" w:rsidRDefault="00BA62B1" w:rsidP="00BA62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A62B1">
        <w:rPr>
          <w:rFonts w:ascii="Times New Roman" w:hAnsi="Times New Roman"/>
          <w:b/>
          <w:sz w:val="28"/>
          <w:szCs w:val="28"/>
        </w:rPr>
        <w:t>Организация-разработчик:</w:t>
      </w:r>
    </w:p>
    <w:p w:rsidR="00BA62B1" w:rsidRPr="00BA62B1" w:rsidRDefault="00BA62B1" w:rsidP="00BA62B1">
      <w:pPr>
        <w:spacing w:line="240" w:lineRule="auto"/>
        <w:rPr>
          <w:rFonts w:ascii="Times New Roman" w:hAnsi="Times New Roman"/>
          <w:sz w:val="28"/>
          <w:szCs w:val="28"/>
        </w:rPr>
      </w:pPr>
      <w:r w:rsidRPr="00BA62B1">
        <w:rPr>
          <w:rFonts w:ascii="Times New Roman" w:hAnsi="Times New Roman"/>
          <w:sz w:val="28"/>
          <w:szCs w:val="28"/>
        </w:rPr>
        <w:t>Кировское областное государственное профессиональное образовательное автономное учреждение «Нолинский политехнический техникум»</w:t>
      </w:r>
    </w:p>
    <w:p w:rsidR="00BA62B1" w:rsidRPr="00BA62B1" w:rsidRDefault="00BA62B1" w:rsidP="00BA62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A62B1" w:rsidRPr="00BA62B1" w:rsidRDefault="00BA62B1" w:rsidP="00BA62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2B1">
        <w:rPr>
          <w:rFonts w:ascii="Times New Roman" w:hAnsi="Times New Roman"/>
          <w:b/>
          <w:sz w:val="28"/>
          <w:szCs w:val="28"/>
        </w:rPr>
        <w:t>Разработчик</w:t>
      </w:r>
      <w:r w:rsidRPr="00BA62B1">
        <w:rPr>
          <w:rFonts w:ascii="Times New Roman" w:hAnsi="Times New Roman"/>
          <w:sz w:val="28"/>
          <w:szCs w:val="28"/>
        </w:rPr>
        <w:t>:  преподаватель  Машковцева Т. Ф.</w:t>
      </w:r>
    </w:p>
    <w:p w:rsidR="00BA62B1" w:rsidRPr="00BA62B1" w:rsidRDefault="00BA62B1" w:rsidP="00BA62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62B1" w:rsidRPr="00BA62B1" w:rsidRDefault="00BA62B1" w:rsidP="00BA62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62B1" w:rsidRPr="00BA62B1" w:rsidRDefault="00BA62B1" w:rsidP="00BA62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62B1" w:rsidRDefault="00BA62B1" w:rsidP="00BA62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321F" w:rsidRDefault="00EE321F" w:rsidP="00EE321F">
      <w:pPr>
        <w:pStyle w:val="a3"/>
      </w:pPr>
    </w:p>
    <w:p w:rsidR="00EE321F" w:rsidRDefault="00EE321F" w:rsidP="00EE321F">
      <w:pPr>
        <w:pStyle w:val="a3"/>
      </w:pPr>
    </w:p>
    <w:p w:rsidR="00EE321F" w:rsidRDefault="00EE321F" w:rsidP="00EE321F">
      <w:pPr>
        <w:pStyle w:val="a3"/>
      </w:pPr>
    </w:p>
    <w:p w:rsidR="00EE321F" w:rsidRDefault="00EE321F" w:rsidP="00EE321F">
      <w:pPr>
        <w:pStyle w:val="a3"/>
      </w:pPr>
    </w:p>
    <w:p w:rsidR="00EE321F" w:rsidRDefault="00EE321F" w:rsidP="00EE321F">
      <w:pPr>
        <w:pStyle w:val="a3"/>
      </w:pPr>
    </w:p>
    <w:p w:rsidR="00EE321F" w:rsidRDefault="00EE321F" w:rsidP="00EE321F">
      <w:pPr>
        <w:pStyle w:val="a3"/>
      </w:pPr>
    </w:p>
    <w:p w:rsidR="00EE321F" w:rsidRDefault="00EE321F" w:rsidP="00EE321F">
      <w:pPr>
        <w:pStyle w:val="a3"/>
      </w:pPr>
    </w:p>
    <w:p w:rsidR="00EE321F" w:rsidRDefault="00EE321F" w:rsidP="00EE321F">
      <w:pPr>
        <w:pStyle w:val="a3"/>
      </w:pPr>
    </w:p>
    <w:p w:rsidR="00EE321F" w:rsidRDefault="00EE321F" w:rsidP="00EE321F">
      <w:pPr>
        <w:pStyle w:val="a3"/>
      </w:pPr>
    </w:p>
    <w:p w:rsidR="00EE321F" w:rsidRDefault="00EE321F" w:rsidP="00EE321F">
      <w:pPr>
        <w:pStyle w:val="a3"/>
      </w:pPr>
    </w:p>
    <w:p w:rsidR="00EE321F" w:rsidRDefault="00EE321F" w:rsidP="00EE321F">
      <w:pPr>
        <w:pStyle w:val="a3"/>
      </w:pPr>
    </w:p>
    <w:p w:rsidR="00EE321F" w:rsidRDefault="00EE321F" w:rsidP="00EE321F">
      <w:pPr>
        <w:pStyle w:val="a3"/>
      </w:pPr>
    </w:p>
    <w:p w:rsidR="00EE321F" w:rsidRDefault="00EE321F" w:rsidP="00EE321F">
      <w:pPr>
        <w:pStyle w:val="a3"/>
      </w:pPr>
    </w:p>
    <w:p w:rsidR="00EE321F" w:rsidRDefault="00EE321F" w:rsidP="00EE321F">
      <w:pPr>
        <w:pStyle w:val="a3"/>
      </w:pPr>
    </w:p>
    <w:p w:rsidR="00EE321F" w:rsidRDefault="00EE321F" w:rsidP="00EE321F">
      <w:pPr>
        <w:pStyle w:val="a3"/>
      </w:pPr>
    </w:p>
    <w:p w:rsidR="00EE321F" w:rsidRDefault="00EE321F" w:rsidP="00EE321F">
      <w:pPr>
        <w:pStyle w:val="a3"/>
      </w:pPr>
    </w:p>
    <w:p w:rsidR="00EE321F" w:rsidRDefault="00EE321F" w:rsidP="00EE321F">
      <w:pPr>
        <w:pStyle w:val="a3"/>
      </w:pPr>
    </w:p>
    <w:p w:rsidR="00AD1D33" w:rsidRDefault="00AD1D33" w:rsidP="00EE321F">
      <w:pPr>
        <w:pStyle w:val="a3"/>
      </w:pPr>
    </w:p>
    <w:p w:rsidR="00EE321F" w:rsidRDefault="00EE321F" w:rsidP="00EE321F">
      <w:pPr>
        <w:pStyle w:val="a3"/>
      </w:pPr>
    </w:p>
    <w:p w:rsidR="00EE321F" w:rsidRDefault="00EE321F" w:rsidP="00EE321F">
      <w:pPr>
        <w:pStyle w:val="a3"/>
        <w:spacing w:line="360" w:lineRule="auto"/>
        <w:jc w:val="center"/>
      </w:pPr>
      <w:r>
        <w:rPr>
          <w:b/>
          <w:bCs/>
          <w:sz w:val="27"/>
          <w:szCs w:val="27"/>
        </w:rPr>
        <w:t>Общие положения</w:t>
      </w:r>
    </w:p>
    <w:p w:rsidR="00EE321F" w:rsidRDefault="00EE321F" w:rsidP="00EE321F">
      <w:pPr>
        <w:pStyle w:val="a3"/>
        <w:spacing w:line="276" w:lineRule="auto"/>
      </w:pPr>
      <w:r>
        <w:rPr>
          <w:sz w:val="27"/>
          <w:szCs w:val="27"/>
        </w:rPr>
        <w:t>Комплект контрольно-оценочных средств (КОС) предназначен для контроля и оценки образовательных достижений обучающихся, освоивших программу учебной дисциплины Экологические основы природопользования.</w:t>
      </w:r>
    </w:p>
    <w:p w:rsidR="00EE321F" w:rsidRPr="00C5417A" w:rsidRDefault="00EE321F" w:rsidP="00EE321F">
      <w:pPr>
        <w:pStyle w:val="a3"/>
        <w:spacing w:line="276" w:lineRule="auto"/>
      </w:pPr>
      <w:r>
        <w:rPr>
          <w:sz w:val="27"/>
          <w:szCs w:val="27"/>
        </w:rPr>
        <w:t xml:space="preserve">Результатом освоения учебной дисциплины экологические основы </w:t>
      </w:r>
      <w:r w:rsidRPr="00C5417A">
        <w:rPr>
          <w:sz w:val="27"/>
          <w:szCs w:val="27"/>
        </w:rPr>
        <w:t>природопользования являются умения и знания.</w:t>
      </w:r>
    </w:p>
    <w:p w:rsidR="00EE321F" w:rsidRDefault="00EE321F" w:rsidP="00EE321F">
      <w:pPr>
        <w:pStyle w:val="a3"/>
        <w:spacing w:line="276" w:lineRule="auto"/>
        <w:rPr>
          <w:sz w:val="27"/>
          <w:szCs w:val="27"/>
        </w:rPr>
      </w:pPr>
      <w:r w:rsidRPr="00C5417A">
        <w:rPr>
          <w:sz w:val="27"/>
          <w:szCs w:val="27"/>
        </w:rPr>
        <w:t>Формой аттестации по УД</w:t>
      </w:r>
      <w:r w:rsidR="00C5417A" w:rsidRPr="00C5417A">
        <w:rPr>
          <w:sz w:val="27"/>
          <w:szCs w:val="27"/>
        </w:rPr>
        <w:t xml:space="preserve"> – контрольная</w:t>
      </w:r>
      <w:r w:rsidR="00C5417A">
        <w:rPr>
          <w:sz w:val="27"/>
          <w:szCs w:val="27"/>
        </w:rPr>
        <w:t xml:space="preserve"> работа</w:t>
      </w:r>
      <w:r>
        <w:rPr>
          <w:sz w:val="27"/>
          <w:szCs w:val="27"/>
        </w:rPr>
        <w:t xml:space="preserve"> </w:t>
      </w:r>
    </w:p>
    <w:p w:rsidR="00C5417A" w:rsidRDefault="00C5417A" w:rsidP="00C5417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и планируемые результаты освоения дисциплины:</w:t>
      </w:r>
    </w:p>
    <w:tbl>
      <w:tblPr>
        <w:tblStyle w:val="a6"/>
        <w:tblW w:w="0" w:type="auto"/>
        <w:tblLook w:val="04A0"/>
      </w:tblPr>
      <w:tblGrid>
        <w:gridCol w:w="1242"/>
        <w:gridCol w:w="4297"/>
        <w:gridCol w:w="4026"/>
      </w:tblGrid>
      <w:tr w:rsidR="00C5417A" w:rsidTr="00037E74">
        <w:tc>
          <w:tcPr>
            <w:tcW w:w="1242" w:type="dxa"/>
          </w:tcPr>
          <w:p w:rsidR="00C5417A" w:rsidRDefault="00C5417A" w:rsidP="00037E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ПК, ОК</w:t>
            </w:r>
          </w:p>
        </w:tc>
        <w:tc>
          <w:tcPr>
            <w:tcW w:w="4297" w:type="dxa"/>
          </w:tcPr>
          <w:p w:rsidR="00C5417A" w:rsidRDefault="00C5417A" w:rsidP="00037E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026" w:type="dxa"/>
          </w:tcPr>
          <w:p w:rsidR="00C5417A" w:rsidRDefault="00C5417A" w:rsidP="00037E74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C5417A" w:rsidTr="00037E74">
        <w:tc>
          <w:tcPr>
            <w:tcW w:w="1242" w:type="dxa"/>
          </w:tcPr>
          <w:p w:rsidR="00C5417A" w:rsidRDefault="00C5417A" w:rsidP="00037E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 6.3-</w:t>
            </w:r>
          </w:p>
          <w:p w:rsidR="00C5417A" w:rsidRDefault="00C5417A" w:rsidP="00037E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6.4</w:t>
            </w:r>
          </w:p>
          <w:p w:rsidR="00C5417A" w:rsidRDefault="00C5417A" w:rsidP="00037E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02</w:t>
            </w:r>
          </w:p>
          <w:p w:rsidR="00C5417A" w:rsidRDefault="00C5417A" w:rsidP="00037E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03</w:t>
            </w:r>
          </w:p>
          <w:p w:rsidR="00C5417A" w:rsidRDefault="00C5417A" w:rsidP="00037E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04</w:t>
            </w:r>
          </w:p>
          <w:p w:rsidR="00C5417A" w:rsidRDefault="00C5417A" w:rsidP="00037E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05</w:t>
            </w:r>
          </w:p>
          <w:p w:rsidR="00C5417A" w:rsidRDefault="00C5417A" w:rsidP="00037E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06</w:t>
            </w:r>
          </w:p>
          <w:p w:rsidR="00C5417A" w:rsidRDefault="00C5417A" w:rsidP="00037E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07</w:t>
            </w:r>
          </w:p>
          <w:p w:rsidR="00C5417A" w:rsidRDefault="00C5417A" w:rsidP="00037E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09</w:t>
            </w:r>
          </w:p>
          <w:p w:rsidR="00C5417A" w:rsidRDefault="00C5417A" w:rsidP="00037E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11</w:t>
            </w:r>
          </w:p>
        </w:tc>
        <w:tc>
          <w:tcPr>
            <w:tcW w:w="4297" w:type="dxa"/>
          </w:tcPr>
          <w:p w:rsidR="00C5417A" w:rsidRDefault="00C5417A" w:rsidP="00037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-анализировать и прогнозировать экологические последствия различных видов деятельности;</w:t>
            </w:r>
          </w:p>
          <w:p w:rsidR="00C5417A" w:rsidRDefault="00C5417A" w:rsidP="00037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-использовать в профессиональной деятельности представления о взаимосвязи организмов и среды обитания;</w:t>
            </w:r>
          </w:p>
          <w:p w:rsidR="00C5417A" w:rsidRPr="0064691F" w:rsidRDefault="00C5417A" w:rsidP="00037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-соблюдать в профессиональной деятельности регламенты экологической безопасности</w:t>
            </w:r>
          </w:p>
        </w:tc>
        <w:tc>
          <w:tcPr>
            <w:tcW w:w="4026" w:type="dxa"/>
          </w:tcPr>
          <w:p w:rsidR="00C5417A" w:rsidRDefault="00C5417A" w:rsidP="00037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64691F">
              <w:rPr>
                <w:rFonts w:ascii="Times New Roman" w:hAnsi="Times New Roman"/>
                <w:sz w:val="24"/>
                <w:szCs w:val="24"/>
              </w:rPr>
              <w:t>принципы взаимодействия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живых организмов и среды обитания;</w:t>
            </w:r>
          </w:p>
          <w:p w:rsidR="00C5417A" w:rsidRDefault="00C5417A" w:rsidP="00037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-особенности взаимодействия общества и природы, основные источники техногенного взаимодействия на окружающую среду;</w:t>
            </w:r>
          </w:p>
          <w:p w:rsidR="00C5417A" w:rsidRDefault="00C5417A" w:rsidP="00037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 условиях устойчивого развития экосистем и возможных причинах возникновения экологического кризиса;</w:t>
            </w:r>
          </w:p>
          <w:p w:rsidR="00C5417A" w:rsidRDefault="00C5417A" w:rsidP="00037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-принципы и методы рационального природопользования;</w:t>
            </w:r>
          </w:p>
          <w:p w:rsidR="00C5417A" w:rsidRDefault="00C5417A" w:rsidP="00037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-методы экологического регулирования;</w:t>
            </w:r>
          </w:p>
          <w:p w:rsidR="00C5417A" w:rsidRDefault="00C5417A" w:rsidP="00037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-принципы размещения производств различного типа;</w:t>
            </w:r>
          </w:p>
          <w:p w:rsidR="00C5417A" w:rsidRDefault="00C5417A" w:rsidP="00037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-основные группы отходов их источники и масштабы образования;</w:t>
            </w:r>
          </w:p>
          <w:p w:rsidR="00C5417A" w:rsidRDefault="00C5417A" w:rsidP="00037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-понятия и принципы мониторинга окружающей среды;</w:t>
            </w:r>
          </w:p>
          <w:p w:rsidR="00C5417A" w:rsidRDefault="00C5417A" w:rsidP="00037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-правовые и социальные вопросы природопользования и экологической безопасности;</w:t>
            </w:r>
          </w:p>
          <w:p w:rsidR="00C5417A" w:rsidRDefault="00C5417A" w:rsidP="00037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-принципы и правила международного сотрудничества в области природопользования и охраны окружающей среды;</w:t>
            </w:r>
          </w:p>
          <w:p w:rsidR="00C5417A" w:rsidRDefault="00C5417A" w:rsidP="00037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-природоресурсный потенциал Российской Федерации;</w:t>
            </w:r>
          </w:p>
          <w:p w:rsidR="00C5417A" w:rsidRDefault="00C5417A" w:rsidP="00037E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-охраняемые природные территории.</w:t>
            </w:r>
          </w:p>
        </w:tc>
      </w:tr>
    </w:tbl>
    <w:p w:rsidR="00C5417A" w:rsidRDefault="00C5417A" w:rsidP="00C5417A">
      <w:pPr>
        <w:jc w:val="both"/>
        <w:rPr>
          <w:rFonts w:ascii="Times New Roman" w:hAnsi="Times New Roman"/>
          <w:b/>
          <w:sz w:val="24"/>
          <w:szCs w:val="24"/>
        </w:rPr>
      </w:pPr>
    </w:p>
    <w:p w:rsidR="00C5417A" w:rsidRDefault="00C5417A" w:rsidP="00C5417A">
      <w:pPr>
        <w:jc w:val="both"/>
        <w:rPr>
          <w:rFonts w:ascii="Times New Roman" w:hAnsi="Times New Roman"/>
          <w:b/>
          <w:sz w:val="24"/>
          <w:szCs w:val="24"/>
        </w:rPr>
      </w:pPr>
    </w:p>
    <w:p w:rsidR="00C5417A" w:rsidRDefault="00C5417A" w:rsidP="00C5417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Pr="00E2101A">
        <w:rPr>
          <w:rFonts w:ascii="Times New Roman" w:hAnsi="Times New Roman"/>
          <w:sz w:val="24"/>
          <w:szCs w:val="24"/>
        </w:rPr>
        <w:t xml:space="preserve">Учебная дисциплина </w:t>
      </w:r>
      <w:r w:rsidRPr="007A1DB7">
        <w:rPr>
          <w:rFonts w:ascii="Times New Roman" w:hAnsi="Times New Roman"/>
          <w:sz w:val="24"/>
          <w:szCs w:val="24"/>
        </w:rPr>
        <w:t>« Экологические основы природопользования »</w:t>
      </w:r>
      <w:r w:rsidRPr="00E2101A">
        <w:rPr>
          <w:rFonts w:ascii="Times New Roman" w:hAnsi="Times New Roman"/>
          <w:sz w:val="24"/>
          <w:szCs w:val="24"/>
        </w:rPr>
        <w:t xml:space="preserve"> способствует формированию</w:t>
      </w:r>
      <w:r>
        <w:rPr>
          <w:rFonts w:ascii="Times New Roman" w:hAnsi="Times New Roman"/>
          <w:b/>
          <w:sz w:val="24"/>
          <w:szCs w:val="24"/>
        </w:rPr>
        <w:t xml:space="preserve"> общих и профессиональных компетенций:</w:t>
      </w:r>
    </w:p>
    <w:p w:rsidR="00C5417A" w:rsidRPr="00E2101A" w:rsidRDefault="00C5417A" w:rsidP="00C5417A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C5417A" w:rsidRPr="00E2101A" w:rsidRDefault="00C5417A" w:rsidP="00C5417A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C5417A" w:rsidRPr="00E2101A" w:rsidRDefault="00C5417A" w:rsidP="00C5417A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развитие.</w:t>
      </w:r>
    </w:p>
    <w:p w:rsidR="00C5417A" w:rsidRPr="00E2101A" w:rsidRDefault="00C5417A" w:rsidP="00C5417A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клиентами.</w:t>
      </w:r>
    </w:p>
    <w:p w:rsidR="00C5417A" w:rsidRPr="00E2101A" w:rsidRDefault="00C5417A" w:rsidP="00C5417A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C5417A" w:rsidRPr="00E2101A" w:rsidRDefault="00C5417A" w:rsidP="00C5417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3206"/>
      <w:r w:rsidRPr="00E2101A">
        <w:rPr>
          <w:rFonts w:ascii="Times New Roman" w:hAnsi="Times New Roman" w:cs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bookmarkEnd w:id="0"/>
    <w:p w:rsidR="00C5417A" w:rsidRPr="00E2101A" w:rsidRDefault="00C5417A" w:rsidP="00C5417A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C5417A" w:rsidRPr="00E2101A" w:rsidRDefault="00C5417A" w:rsidP="00C5417A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C5417A" w:rsidRPr="00E2101A" w:rsidRDefault="00C5417A" w:rsidP="00C5417A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09. Использовать информационные технологии в профессиональной деятельности.</w:t>
      </w:r>
    </w:p>
    <w:p w:rsidR="00C5417A" w:rsidRPr="00E2101A" w:rsidRDefault="00C5417A" w:rsidP="00C5417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32010"/>
      <w:r w:rsidRPr="00E2101A">
        <w:rPr>
          <w:rFonts w:ascii="Times New Roman" w:hAnsi="Times New Roman" w:cs="Times New Roman"/>
          <w:sz w:val="24"/>
          <w:szCs w:val="24"/>
        </w:rPr>
        <w:t>ОК 10. Пользоваться профессиональной документацией на государственном и иностранном языках.</w:t>
      </w:r>
    </w:p>
    <w:p w:rsidR="00C5417A" w:rsidRPr="00E2101A" w:rsidRDefault="00C5417A" w:rsidP="00C5417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32011"/>
      <w:bookmarkEnd w:id="1"/>
      <w:r w:rsidRPr="00E2101A">
        <w:rPr>
          <w:rFonts w:ascii="Times New Roman" w:hAnsi="Times New Roman" w:cs="Times New Roman"/>
          <w:sz w:val="24"/>
          <w:szCs w:val="24"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bookmarkEnd w:id="2"/>
    <w:p w:rsidR="00C5417A" w:rsidRPr="00E2101A" w:rsidRDefault="00C5417A" w:rsidP="00C5417A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1.1. Организовывать подготовку рабочих мест, оборудования, сырья, материалов для приготовления полуфабрикатов в соответствии с инструкциями и регламентами.</w:t>
      </w:r>
    </w:p>
    <w:p w:rsidR="00C5417A" w:rsidRPr="00E2101A" w:rsidRDefault="00C5417A" w:rsidP="00C5417A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1.2. Осуществлять обработку, подготовку экзотических и редких видов сырья: овощей, грибов, рыбы, нерыбного водного сырья, дичи.</w:t>
      </w:r>
    </w:p>
    <w:p w:rsidR="00C5417A" w:rsidRPr="00E2101A" w:rsidRDefault="00C5417A" w:rsidP="00C5417A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1.3. Проводить приготовление и подготовку к реализации полуфабрикатов для блюд, кулинарных изделий сложного ассортимента.</w:t>
      </w:r>
    </w:p>
    <w:p w:rsidR="00C5417A" w:rsidRPr="00E2101A" w:rsidRDefault="00C5417A" w:rsidP="00C5417A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1.4. Осуществлять разработку, адаптацию рецептур полуфабрикатов с учетом потребностей различных категорий потребителей, видов и форм обслуживания.</w:t>
      </w:r>
    </w:p>
    <w:p w:rsidR="00C5417A" w:rsidRPr="00E2101A" w:rsidRDefault="00C5417A" w:rsidP="00C5417A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2.1. Организовывать подготовку рабочих мест, оборудования, сырья, материалов для приготовления горячих блюд, кулинарных изделий, закусок сложного ассортимента в соответствии с инструкциями и регламентами.</w:t>
      </w:r>
    </w:p>
    <w:p w:rsidR="00C5417A" w:rsidRPr="00E2101A" w:rsidRDefault="00C5417A" w:rsidP="00C5417A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lastRenderedPageBreak/>
        <w:t>ПК 2.2. Осуществлять приготовление, творческое оформление и подготовку к реализации супов сложного ассортимента с учетом потребностей различных категорий потребителей, видов и форм обслуживания.</w:t>
      </w:r>
    </w:p>
    <w:p w:rsidR="00C5417A" w:rsidRPr="00E2101A" w:rsidRDefault="00C5417A" w:rsidP="00C5417A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2.3. Осуществлять приготовление, непродолжительное хранение горячих соусов сложного ассортимента.</w:t>
      </w:r>
    </w:p>
    <w:p w:rsidR="00C5417A" w:rsidRPr="00E2101A" w:rsidRDefault="00C5417A" w:rsidP="00C5417A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2.4. Осуществлять приготовление, творческое оформление и подготовку к реализации горячих блюд и гарниров из овощей, круп, бобовых, макаронных изделий сложного ассортимента с учетом потребностей различных категорий потребителей, видов и форм обслуживания.</w:t>
      </w:r>
    </w:p>
    <w:p w:rsidR="00C5417A" w:rsidRPr="00E2101A" w:rsidRDefault="00C5417A" w:rsidP="00C5417A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2.5. Осуществлять приготовление, творческое оформление и подготовку к реализации горячих блюд из яиц, творога, сыра, муки сложного ассортимента с учетом потребностей различных категорий потребителей, видов и форм обслуживания.</w:t>
      </w:r>
    </w:p>
    <w:p w:rsidR="00C5417A" w:rsidRPr="00E2101A" w:rsidRDefault="00C5417A" w:rsidP="00C5417A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2.6. Осуществлять приготовление, творческое оформление и подготовку к реализации горячих блюд из рыбы, нерыбного водного сырья сложного ассортимента с учетом потребностей различных категорий потребителей, видов и форм обслуживания.</w:t>
      </w:r>
    </w:p>
    <w:p w:rsidR="00C5417A" w:rsidRPr="00E2101A" w:rsidRDefault="00C5417A" w:rsidP="00C5417A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2.7. Осуществлять приготовление, творческое оформление и подготовку к реализации горячих блюд из мяса, домашней птицы, дичи и кролика сложного ассортимента с учетом потребностей различных категорий потребителей, видов и форм обслуживания.</w:t>
      </w:r>
    </w:p>
    <w:p w:rsidR="00C5417A" w:rsidRPr="00E2101A" w:rsidRDefault="00C5417A" w:rsidP="00C5417A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2.8. Осуществлять разработку, адаптацию рецептур горячих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обслуживания.</w:t>
      </w:r>
    </w:p>
    <w:p w:rsidR="00C5417A" w:rsidRPr="00E2101A" w:rsidRDefault="00C5417A" w:rsidP="00C5417A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3.1. Организовывать подготовку рабочих мест, оборудования, сырья, материалов для приготовления холодных блюд, кулинарных изделий, закусок в соответствии с инструкциями и регламентами.</w:t>
      </w:r>
    </w:p>
    <w:p w:rsidR="00C5417A" w:rsidRPr="00E2101A" w:rsidRDefault="00C5417A" w:rsidP="00C5417A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3.2. Осуществлять приготовление, непродолжительное хранение холодных соусов, заправок с учетом потребностей различных категорий потребителей, видов и форм обслуживания.</w:t>
      </w:r>
    </w:p>
    <w:p w:rsidR="00C5417A" w:rsidRPr="00E2101A" w:rsidRDefault="00C5417A" w:rsidP="00C5417A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3.3. Осуществлять приготовление, творческое оформление и подготовку к реализации салатов сложного ассортимента с учетом потребностей различных категорий потребителей, видов и форм обслуживания.</w:t>
      </w:r>
    </w:p>
    <w:p w:rsidR="00C5417A" w:rsidRPr="00E2101A" w:rsidRDefault="00C5417A" w:rsidP="00C5417A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3.4. Осуществлять приготовление, творческое оформление и подготовку к реализации канапе, холодных закусок сложного ассортимента с учетом потребностей различных категорий потребителей, видов и форм обслуживания.</w:t>
      </w:r>
    </w:p>
    <w:p w:rsidR="00C5417A" w:rsidRPr="00E2101A" w:rsidRDefault="00C5417A" w:rsidP="00C5417A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3.5. Осуществлять приготовление, творческое оформление и подготовку к реализации холодных блюд из рыбы, нерыбного водного сырья сложного ассортимента с учетом потребностей различных категорий потребителей, видов и форм обслуживания.</w:t>
      </w:r>
    </w:p>
    <w:p w:rsidR="00C5417A" w:rsidRPr="00E2101A" w:rsidRDefault="00C5417A" w:rsidP="00C5417A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3.6. Осуществлять приготовление, творческое оформление и подготовку к реализации холодных блюд из мяса, домашней птицы, дичи сложного ассортимента с учетом потребностей различных категорий потребителей, видов и форм обслуживания.</w:t>
      </w:r>
    </w:p>
    <w:p w:rsidR="00C5417A" w:rsidRPr="00E2101A" w:rsidRDefault="00C5417A" w:rsidP="00C5417A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lastRenderedPageBreak/>
        <w:t>ПК 3.7. Осуществлять разработку, адаптацию рецептур холодных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обслуживания.</w:t>
      </w:r>
    </w:p>
    <w:p w:rsidR="00C5417A" w:rsidRPr="00E2101A" w:rsidRDefault="00C5417A" w:rsidP="00C5417A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4.1. Организовывать подготовку рабочих мест, оборудования, сырья, материалов для приготовления холодных и горячих сладких блюд, десертов, напитков в соответствии с инструкциями и регламентами.</w:t>
      </w:r>
    </w:p>
    <w:p w:rsidR="00C5417A" w:rsidRPr="00E2101A" w:rsidRDefault="00C5417A" w:rsidP="00C5417A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4.2. Осуществлять приготовление, творческое оформление и подготовку к реализации холодных десертов сложного ассортимента с учетом потребностей различных категорий потребителей, видов и форм обслуживания.</w:t>
      </w:r>
    </w:p>
    <w:p w:rsidR="00C5417A" w:rsidRPr="00E2101A" w:rsidRDefault="00C5417A" w:rsidP="00C5417A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4.3. Осуществлять приготовление, творческое оформление и подготовку к реализации горячих десертов сложного ассортимента с учетом потребностей различных категорий потребителей, видов и форм обслуживания.</w:t>
      </w:r>
    </w:p>
    <w:p w:rsidR="00C5417A" w:rsidRPr="00E2101A" w:rsidRDefault="00C5417A" w:rsidP="00C5417A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4.4. Осуществлять приготовление, творческое оформление и подготовку к реализации холодных напитков сложного ассортимента с учетом потребностей различных категорий потребителей, видов и форм обслуживания.</w:t>
      </w:r>
    </w:p>
    <w:p w:rsidR="00C5417A" w:rsidRPr="00E2101A" w:rsidRDefault="00C5417A" w:rsidP="00C5417A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4.5. Осуществлять приготовление, творческое оформление и подготовку к реализации горячих напитков сложного ассортимента с учетом потребностей различных категорий потребителей, видов и форм обслуживания.</w:t>
      </w:r>
    </w:p>
    <w:p w:rsidR="00C5417A" w:rsidRPr="00E2101A" w:rsidRDefault="00C5417A" w:rsidP="00C5417A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4.6. Осуществлять разработку, адаптацию рецептур холодных и горячих десертов, напитков, в том числе авторских, брендовых, региональных с учетом потребностей различных категорий потребителей, видов и форм обслуживания.</w:t>
      </w:r>
    </w:p>
    <w:p w:rsidR="00C5417A" w:rsidRPr="00E2101A" w:rsidRDefault="00C5417A" w:rsidP="00C5417A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5.1. Организовывать подготовку рабочих мест, оборудования, сырья, материалов для приготовления хлебобулочных, мучных кондитерских изделий разнообразного ассортимента в соответствии с инструкциями и регламентами.</w:t>
      </w:r>
    </w:p>
    <w:p w:rsidR="00C5417A" w:rsidRPr="00E2101A" w:rsidRDefault="00C5417A" w:rsidP="00C5417A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5.2. Осуществлять приготовление, хранение отделочных полуфабрикатов для хлебобулочных, мучных кондитерских изделий.</w:t>
      </w:r>
    </w:p>
    <w:p w:rsidR="00C5417A" w:rsidRPr="00E2101A" w:rsidRDefault="00C5417A" w:rsidP="00C5417A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5.3. Осуществлять приготовление, творческое оформление, подготовку к реализации хлебобулочных изделий и праздничного хлеба сложного ассортимента с учетом потребностей различных категорий потребителей, видов и форм обслуживания.</w:t>
      </w:r>
    </w:p>
    <w:p w:rsidR="00C5417A" w:rsidRPr="00E2101A" w:rsidRDefault="00C5417A" w:rsidP="00C5417A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5.4. Осуществлять приготовление, творческое оформление, подготовку к реализации мучных кондитерских изделий сложного ассортимента с учетом потребностей различных категорий потребителей, видов и форм обслуживания.</w:t>
      </w:r>
    </w:p>
    <w:p w:rsidR="00C5417A" w:rsidRPr="00E2101A" w:rsidRDefault="00C5417A" w:rsidP="00C5417A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5.5. Осуществлять приготовление, творческое оформление, подготовку к реализации пирожных и тортов сложного ассортимента с учетом потребностей различных категорий потребителей, видов и форм обслуживания.</w:t>
      </w:r>
    </w:p>
    <w:p w:rsidR="00C5417A" w:rsidRPr="00E2101A" w:rsidRDefault="00C5417A" w:rsidP="00C5417A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5.6. Осуществлять разработку, адаптацию рецептур хлебобулочных, мучных кондитерских изделий, в том числе авторских, брендовых, региональных с учетом потребностей различных категорий потребителей.</w:t>
      </w:r>
    </w:p>
    <w:p w:rsidR="00C5417A" w:rsidRPr="00E2101A" w:rsidRDefault="00C5417A" w:rsidP="00C5417A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lastRenderedPageBreak/>
        <w:t>ПК 6.1. Осуществлять разработку ассортимента кулинарной и кондитерской продукции, различных видов меню с учетом потребностей различных категорий потребителей, видов и форм обслуживания.</w:t>
      </w:r>
    </w:p>
    <w:p w:rsidR="00C5417A" w:rsidRPr="00E2101A" w:rsidRDefault="00C5417A" w:rsidP="00C5417A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6.2. Осуществлять текущее планирование, координацию деятельности подчиненного персонала с учетом взаимодействия с другими подразделениями.</w:t>
      </w:r>
    </w:p>
    <w:p w:rsidR="00C5417A" w:rsidRPr="00E2101A" w:rsidRDefault="00C5417A" w:rsidP="00C5417A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6.3. Организовывать ресурсное обеспечение деятельности подчиненного персонала.</w:t>
      </w:r>
    </w:p>
    <w:p w:rsidR="00C5417A" w:rsidRPr="00E2101A" w:rsidRDefault="00C5417A" w:rsidP="00C5417A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6.4. Осуществлять организацию и контроль текущей деятельности подчиненного персонала.</w:t>
      </w:r>
    </w:p>
    <w:p w:rsidR="00C5417A" w:rsidRPr="00E2101A" w:rsidRDefault="00C5417A" w:rsidP="00C5417A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6.5. Осуществлять инструктирование, обучение поваров, кондитеров, пекарей и других категорий работников кухни на рабочем месте.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7"/>
        <w:gridCol w:w="2693"/>
      </w:tblGrid>
      <w:tr w:rsidR="00C5417A" w:rsidRPr="00271829" w:rsidTr="00037E74">
        <w:tc>
          <w:tcPr>
            <w:tcW w:w="6487" w:type="dxa"/>
          </w:tcPr>
          <w:p w:rsidR="00C5417A" w:rsidRPr="00271829" w:rsidRDefault="00C5417A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C5417A" w:rsidRPr="00271829" w:rsidRDefault="00C5417A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C5417A" w:rsidRPr="00271829" w:rsidRDefault="00C5417A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8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693" w:type="dxa"/>
            <w:vAlign w:val="center"/>
          </w:tcPr>
          <w:p w:rsidR="00C5417A" w:rsidRPr="00271829" w:rsidRDefault="00C5417A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</w:tr>
      <w:tr w:rsidR="00C5417A" w:rsidRPr="00271829" w:rsidTr="00037E7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7A" w:rsidRPr="00271829" w:rsidRDefault="00C5417A" w:rsidP="00037E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829">
              <w:rPr>
                <w:rFonts w:ascii="Times New Roman" w:hAnsi="Times New Roman" w:cs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417A" w:rsidRPr="00271829" w:rsidRDefault="00C5417A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10</w:t>
            </w:r>
          </w:p>
        </w:tc>
      </w:tr>
      <w:tr w:rsidR="00C5417A" w:rsidRPr="00271829" w:rsidTr="00037E74"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C5417A" w:rsidRPr="00271829" w:rsidRDefault="00C5417A" w:rsidP="00037E7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C5417A" w:rsidRPr="00271829" w:rsidRDefault="00C5417A" w:rsidP="00037E7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271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C5417A" w:rsidRPr="00271829" w:rsidTr="00037E74">
        <w:tc>
          <w:tcPr>
            <w:tcW w:w="6487" w:type="dxa"/>
          </w:tcPr>
          <w:p w:rsidR="00C5417A" w:rsidRPr="00271829" w:rsidRDefault="00C5417A" w:rsidP="00037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829">
              <w:rPr>
                <w:rFonts w:ascii="Times New Roman" w:hAnsi="Times New Roman" w:cs="Times New Roman"/>
                <w:sz w:val="24"/>
                <w:szCs w:val="24"/>
              </w:rPr>
      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</w:t>
            </w:r>
          </w:p>
        </w:tc>
        <w:tc>
          <w:tcPr>
            <w:tcW w:w="2693" w:type="dxa"/>
            <w:vAlign w:val="center"/>
          </w:tcPr>
          <w:p w:rsidR="00C5417A" w:rsidRPr="00271829" w:rsidRDefault="00C5417A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16</w:t>
            </w:r>
          </w:p>
        </w:tc>
      </w:tr>
      <w:tr w:rsidR="00C5417A" w:rsidRPr="00271829" w:rsidTr="00037E74">
        <w:tc>
          <w:tcPr>
            <w:tcW w:w="6487" w:type="dxa"/>
          </w:tcPr>
          <w:p w:rsidR="00C5417A" w:rsidRPr="00271829" w:rsidRDefault="00C5417A" w:rsidP="00037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829">
              <w:rPr>
                <w:rFonts w:ascii="Times New Roman" w:hAnsi="Times New Roman" w:cs="Times New Roman"/>
                <w:sz w:val="24"/>
                <w:szCs w:val="24"/>
              </w:rPr>
              <w:t>Проявляющий ценностное отношение к культуре и искусству, к культуре речи и культуре поведения, к красоте и гармонии</w:t>
            </w:r>
          </w:p>
        </w:tc>
        <w:tc>
          <w:tcPr>
            <w:tcW w:w="2693" w:type="dxa"/>
            <w:vAlign w:val="center"/>
          </w:tcPr>
          <w:p w:rsidR="00C5417A" w:rsidRPr="00271829" w:rsidRDefault="00C5417A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17</w:t>
            </w:r>
          </w:p>
        </w:tc>
      </w:tr>
      <w:tr w:rsidR="00C5417A" w:rsidRPr="00271829" w:rsidTr="00037E74">
        <w:tc>
          <w:tcPr>
            <w:tcW w:w="9180" w:type="dxa"/>
            <w:gridSpan w:val="2"/>
          </w:tcPr>
          <w:p w:rsidR="00C5417A" w:rsidRPr="00271829" w:rsidRDefault="00C5417A" w:rsidP="00037E7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C5417A" w:rsidRPr="00271829" w:rsidRDefault="00C5417A" w:rsidP="00037E7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субъектом Российской Федерации</w:t>
            </w:r>
          </w:p>
        </w:tc>
      </w:tr>
      <w:tr w:rsidR="00C5417A" w:rsidRPr="00271829" w:rsidTr="00037E74">
        <w:tc>
          <w:tcPr>
            <w:tcW w:w="6487" w:type="dxa"/>
          </w:tcPr>
          <w:p w:rsidR="00C5417A" w:rsidRPr="00271829" w:rsidRDefault="00C5417A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71829">
              <w:rPr>
                <w:rFonts w:ascii="Times New Roman" w:hAnsi="Times New Roman" w:cs="Times New Roman"/>
                <w:sz w:val="24"/>
                <w:szCs w:val="24"/>
              </w:rPr>
              <w:t>Способный  уважать малую  Родину, испытывающий чувства гордости за свой край, за историческое прошлое многонационального Вятского края</w:t>
            </w:r>
          </w:p>
        </w:tc>
        <w:tc>
          <w:tcPr>
            <w:tcW w:w="2693" w:type="dxa"/>
            <w:vAlign w:val="center"/>
          </w:tcPr>
          <w:p w:rsidR="00C5417A" w:rsidRPr="00271829" w:rsidRDefault="00C5417A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18</w:t>
            </w:r>
          </w:p>
        </w:tc>
      </w:tr>
      <w:tr w:rsidR="00C5417A" w:rsidRPr="00271829" w:rsidTr="00037E74">
        <w:tc>
          <w:tcPr>
            <w:tcW w:w="6487" w:type="dxa"/>
          </w:tcPr>
          <w:p w:rsidR="00C5417A" w:rsidRPr="00271829" w:rsidRDefault="00C5417A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71829">
              <w:rPr>
                <w:rFonts w:ascii="Times New Roman" w:hAnsi="Times New Roman" w:cs="Times New Roman"/>
                <w:sz w:val="24"/>
                <w:szCs w:val="24"/>
              </w:rPr>
              <w:t>Проявляющий чувства ответственности и долга перед малой Родиной</w:t>
            </w:r>
          </w:p>
        </w:tc>
        <w:tc>
          <w:tcPr>
            <w:tcW w:w="2693" w:type="dxa"/>
            <w:vAlign w:val="center"/>
          </w:tcPr>
          <w:p w:rsidR="00C5417A" w:rsidRPr="00271829" w:rsidRDefault="00C5417A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21</w:t>
            </w:r>
          </w:p>
        </w:tc>
      </w:tr>
      <w:tr w:rsidR="00C5417A" w:rsidRPr="00271829" w:rsidTr="00037E74">
        <w:tc>
          <w:tcPr>
            <w:tcW w:w="9180" w:type="dxa"/>
            <w:gridSpan w:val="2"/>
          </w:tcPr>
          <w:p w:rsidR="00C5417A" w:rsidRPr="00271829" w:rsidRDefault="00C5417A" w:rsidP="00037E7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C5417A" w:rsidRPr="00271829" w:rsidRDefault="00C5417A" w:rsidP="00037E7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ключевыми работодателями</w:t>
            </w:r>
          </w:p>
          <w:p w:rsidR="00C5417A" w:rsidRPr="00271829" w:rsidRDefault="00C5417A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417A" w:rsidRPr="00271829" w:rsidTr="00037E74">
        <w:tc>
          <w:tcPr>
            <w:tcW w:w="6487" w:type="dxa"/>
          </w:tcPr>
          <w:p w:rsidR="00C5417A" w:rsidRPr="00271829" w:rsidRDefault="00C5417A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71829">
              <w:rPr>
                <w:rFonts w:ascii="Times New Roman" w:hAnsi="Times New Roman" w:cs="Times New Roman"/>
                <w:sz w:val="24"/>
                <w:szCs w:val="24"/>
              </w:rPr>
              <w:t>Опыт научно-исследовательской деятельности в рамках студенческого научного сообществ</w:t>
            </w:r>
          </w:p>
        </w:tc>
        <w:tc>
          <w:tcPr>
            <w:tcW w:w="2693" w:type="dxa"/>
            <w:vAlign w:val="center"/>
          </w:tcPr>
          <w:p w:rsidR="00C5417A" w:rsidRPr="00271829" w:rsidRDefault="00C5417A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27</w:t>
            </w:r>
          </w:p>
        </w:tc>
      </w:tr>
    </w:tbl>
    <w:p w:rsidR="00C5417A" w:rsidRDefault="00C5417A" w:rsidP="00C5417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417A" w:rsidRDefault="00C5417A" w:rsidP="00EE321F">
      <w:pPr>
        <w:pStyle w:val="a3"/>
        <w:spacing w:line="276" w:lineRule="auto"/>
      </w:pPr>
    </w:p>
    <w:p w:rsidR="00EE321F" w:rsidRDefault="00EE321F" w:rsidP="00EE321F">
      <w:pPr>
        <w:pStyle w:val="a3"/>
        <w:spacing w:line="360" w:lineRule="auto"/>
        <w:jc w:val="center"/>
      </w:pPr>
      <w:r>
        <w:rPr>
          <w:b/>
          <w:bCs/>
          <w:sz w:val="27"/>
          <w:szCs w:val="27"/>
        </w:rPr>
        <w:t>1. Результаты освоения учебной дисциплины, подлежащие проверке</w:t>
      </w:r>
    </w:p>
    <w:p w:rsidR="00C5417A" w:rsidRPr="008C3E0F" w:rsidRDefault="00C5417A" w:rsidP="00C5417A">
      <w:pPr>
        <w:pStyle w:val="ab"/>
        <w:ind w:left="360"/>
        <w:jc w:val="both"/>
        <w:rPr>
          <w:rFonts w:ascii="Times New Roman" w:hAnsi="Times New Roman"/>
          <w:b/>
        </w:rPr>
      </w:pPr>
    </w:p>
    <w:tbl>
      <w:tblPr>
        <w:tblStyle w:val="a6"/>
        <w:tblW w:w="0" w:type="auto"/>
        <w:tblInd w:w="360" w:type="dxa"/>
        <w:tblLook w:val="04A0"/>
      </w:tblPr>
      <w:tblGrid>
        <w:gridCol w:w="3859"/>
        <w:gridCol w:w="2693"/>
        <w:gridCol w:w="2658"/>
      </w:tblGrid>
      <w:tr w:rsidR="00C5417A" w:rsidRPr="008C3E0F" w:rsidTr="00037E74">
        <w:tc>
          <w:tcPr>
            <w:tcW w:w="3859" w:type="dxa"/>
          </w:tcPr>
          <w:p w:rsidR="00C5417A" w:rsidRPr="008C3E0F" w:rsidRDefault="00C5417A" w:rsidP="00037E74">
            <w:pPr>
              <w:pStyle w:val="ab"/>
              <w:ind w:left="0"/>
              <w:jc w:val="center"/>
              <w:rPr>
                <w:rFonts w:ascii="Times New Roman" w:hAnsi="Times New Roman"/>
                <w:b/>
              </w:rPr>
            </w:pPr>
            <w:r w:rsidRPr="008C3E0F">
              <w:rPr>
                <w:rFonts w:ascii="Times New Roman" w:hAnsi="Times New Roman"/>
                <w:b/>
              </w:rPr>
              <w:t>Результаты обучения</w:t>
            </w:r>
          </w:p>
        </w:tc>
        <w:tc>
          <w:tcPr>
            <w:tcW w:w="2693" w:type="dxa"/>
          </w:tcPr>
          <w:p w:rsidR="00C5417A" w:rsidRPr="008C3E0F" w:rsidRDefault="00C5417A" w:rsidP="00037E74">
            <w:pPr>
              <w:pStyle w:val="ab"/>
              <w:ind w:left="0"/>
              <w:jc w:val="center"/>
              <w:rPr>
                <w:rFonts w:ascii="Times New Roman" w:hAnsi="Times New Roman"/>
                <w:b/>
              </w:rPr>
            </w:pPr>
            <w:r w:rsidRPr="008C3E0F">
              <w:rPr>
                <w:rFonts w:ascii="Times New Roman" w:hAnsi="Times New Roman"/>
                <w:b/>
              </w:rPr>
              <w:t>Критерии оценки</w:t>
            </w:r>
          </w:p>
        </w:tc>
        <w:tc>
          <w:tcPr>
            <w:tcW w:w="2658" w:type="dxa"/>
          </w:tcPr>
          <w:p w:rsidR="00C5417A" w:rsidRPr="008C3E0F" w:rsidRDefault="00C5417A" w:rsidP="00037E74">
            <w:pPr>
              <w:pStyle w:val="ab"/>
              <w:ind w:left="0"/>
              <w:jc w:val="center"/>
              <w:rPr>
                <w:rFonts w:ascii="Times New Roman" w:hAnsi="Times New Roman"/>
                <w:b/>
              </w:rPr>
            </w:pPr>
            <w:r w:rsidRPr="008C3E0F">
              <w:rPr>
                <w:rFonts w:ascii="Times New Roman" w:hAnsi="Times New Roman"/>
                <w:b/>
              </w:rPr>
              <w:t>Формы и методы оценки</w:t>
            </w:r>
          </w:p>
        </w:tc>
      </w:tr>
      <w:tr w:rsidR="00C5417A" w:rsidRPr="008C3E0F" w:rsidTr="00037E74">
        <w:tc>
          <w:tcPr>
            <w:tcW w:w="3859" w:type="dxa"/>
          </w:tcPr>
          <w:p w:rsidR="00C5417A" w:rsidRPr="008C3E0F" w:rsidRDefault="00C5417A" w:rsidP="00037E74">
            <w:pPr>
              <w:spacing w:line="274" w:lineRule="exact"/>
              <w:jc w:val="both"/>
            </w:pPr>
            <w:r w:rsidRPr="008C3E0F">
              <w:rPr>
                <w:rStyle w:val="211pt0"/>
                <w:rFonts w:eastAsia="Arial Unicode MS"/>
              </w:rPr>
              <w:t>Знание:</w:t>
            </w:r>
          </w:p>
          <w:p w:rsidR="00C5417A" w:rsidRDefault="00C5417A" w:rsidP="00037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64691F">
              <w:rPr>
                <w:rFonts w:ascii="Times New Roman" w:hAnsi="Times New Roman"/>
                <w:sz w:val="24"/>
                <w:szCs w:val="24"/>
              </w:rPr>
              <w:t>принципы взаимодействия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живых организмов и среды обитания;</w:t>
            </w:r>
          </w:p>
          <w:p w:rsidR="00C5417A" w:rsidRDefault="00C5417A" w:rsidP="00037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-особенности взаимодействия общества и природы, основные источники техногенного взаимодействия на окружающую среду;</w:t>
            </w:r>
          </w:p>
          <w:p w:rsidR="00C5417A" w:rsidRDefault="00C5417A" w:rsidP="00037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 условиях устойчивого развития экосистем и возможных причинах возникновения экологического кризиса;</w:t>
            </w:r>
          </w:p>
          <w:p w:rsidR="00C5417A" w:rsidRDefault="00C5417A" w:rsidP="00037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-принципы и методы рационального природопользования;</w:t>
            </w:r>
          </w:p>
          <w:p w:rsidR="00C5417A" w:rsidRDefault="00C5417A" w:rsidP="00037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-методы экологического регулирования;</w:t>
            </w:r>
          </w:p>
          <w:p w:rsidR="00C5417A" w:rsidRDefault="00C5417A" w:rsidP="00037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-принципы размещения производств различного типа;</w:t>
            </w:r>
          </w:p>
          <w:p w:rsidR="00C5417A" w:rsidRDefault="00C5417A" w:rsidP="00037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-основные группы отходов их источники и масштабы образования;</w:t>
            </w:r>
          </w:p>
          <w:p w:rsidR="00C5417A" w:rsidRDefault="00C5417A" w:rsidP="00037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-понятия и принципы мониторинга окружающей среды;</w:t>
            </w:r>
          </w:p>
          <w:p w:rsidR="00C5417A" w:rsidRDefault="00C5417A" w:rsidP="00037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-правовые и социальные вопросы природопользования и экологической безопасности;</w:t>
            </w:r>
          </w:p>
          <w:p w:rsidR="00C5417A" w:rsidRDefault="00C5417A" w:rsidP="00037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-принципы и правила международного сотрудничества в области природопользования и охраны окружающей среды;</w:t>
            </w:r>
          </w:p>
          <w:p w:rsidR="00C5417A" w:rsidRDefault="00C5417A" w:rsidP="00037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-природоресурсный потенциал Российской Федерации;</w:t>
            </w:r>
          </w:p>
          <w:p w:rsidR="00C5417A" w:rsidRPr="008C3E0F" w:rsidRDefault="00C5417A" w:rsidP="00037E74">
            <w:pPr>
              <w:widowControl w:val="0"/>
              <w:tabs>
                <w:tab w:val="left" w:pos="710"/>
              </w:tabs>
              <w:spacing w:line="274" w:lineRule="exac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-охраняемые природные территории.</w:t>
            </w:r>
          </w:p>
          <w:p w:rsidR="00C5417A" w:rsidRPr="008C3E0F" w:rsidRDefault="00C5417A" w:rsidP="00037E74">
            <w:pPr>
              <w:widowControl w:val="0"/>
              <w:tabs>
                <w:tab w:val="left" w:pos="710"/>
              </w:tabs>
              <w:spacing w:line="274" w:lineRule="exact"/>
              <w:jc w:val="both"/>
              <w:rPr>
                <w:rFonts w:ascii="Times New Roman" w:hAnsi="Times New Roman"/>
                <w:b/>
              </w:rPr>
            </w:pPr>
          </w:p>
          <w:p w:rsidR="00C5417A" w:rsidRPr="008C3E0F" w:rsidRDefault="00C5417A" w:rsidP="00037E74">
            <w:pPr>
              <w:pStyle w:val="ab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C5417A" w:rsidRPr="00D86E1A" w:rsidRDefault="00C5417A" w:rsidP="00037E74">
            <w:pPr>
              <w:spacing w:line="274" w:lineRule="exact"/>
              <w:rPr>
                <w:sz w:val="24"/>
                <w:szCs w:val="24"/>
              </w:rPr>
            </w:pPr>
            <w:r w:rsidRPr="00D86E1A">
              <w:rPr>
                <w:rStyle w:val="211pt"/>
                <w:rFonts w:eastAsia="Arial Unicode MS"/>
                <w:sz w:val="24"/>
                <w:szCs w:val="24"/>
              </w:rPr>
              <w:t>Полнота ответов, точность</w:t>
            </w:r>
          </w:p>
          <w:p w:rsidR="00C5417A" w:rsidRPr="00D86E1A" w:rsidRDefault="00C5417A" w:rsidP="00037E74">
            <w:pPr>
              <w:pStyle w:val="ab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6E1A">
              <w:rPr>
                <w:rStyle w:val="211pt"/>
                <w:rFonts w:eastAsia="Arial Unicode MS"/>
                <w:sz w:val="24"/>
                <w:szCs w:val="24"/>
              </w:rPr>
              <w:t>формулировок, не менее 75% правильных ответов. Не менее 75% правильных ответов. Актуальность темы, адекватность результатов поставленным целям, полнота ответов, точность формулировок, адекватность применения профессиональной терминологии</w:t>
            </w:r>
          </w:p>
        </w:tc>
        <w:tc>
          <w:tcPr>
            <w:tcW w:w="2658" w:type="dxa"/>
          </w:tcPr>
          <w:p w:rsidR="00C5417A" w:rsidRPr="00D86E1A" w:rsidRDefault="00C5417A" w:rsidP="00037E74">
            <w:pPr>
              <w:spacing w:line="274" w:lineRule="exact"/>
              <w:rPr>
                <w:sz w:val="24"/>
                <w:szCs w:val="24"/>
              </w:rPr>
            </w:pPr>
            <w:r w:rsidRPr="00D86E1A">
              <w:rPr>
                <w:rStyle w:val="211pt0"/>
                <w:rFonts w:eastAsia="Arial Unicode MS"/>
                <w:sz w:val="24"/>
                <w:szCs w:val="24"/>
              </w:rPr>
              <w:t>Текущий контроль при проведении:</w:t>
            </w:r>
          </w:p>
          <w:p w:rsidR="00C5417A" w:rsidRPr="00D86E1A" w:rsidRDefault="00C5417A" w:rsidP="00037E74">
            <w:pPr>
              <w:spacing w:line="274" w:lineRule="exact"/>
              <w:rPr>
                <w:sz w:val="24"/>
                <w:szCs w:val="24"/>
              </w:rPr>
            </w:pPr>
            <w:r w:rsidRPr="00D86E1A">
              <w:rPr>
                <w:rStyle w:val="211pt"/>
                <w:rFonts w:eastAsia="Arial Unicode MS"/>
                <w:sz w:val="24"/>
                <w:szCs w:val="24"/>
              </w:rPr>
              <w:t>-письменного/устного</w:t>
            </w:r>
          </w:p>
          <w:p w:rsidR="00C5417A" w:rsidRPr="00D86E1A" w:rsidRDefault="00C5417A" w:rsidP="00037E74">
            <w:pPr>
              <w:spacing w:line="274" w:lineRule="exact"/>
              <w:rPr>
                <w:sz w:val="24"/>
                <w:szCs w:val="24"/>
              </w:rPr>
            </w:pPr>
            <w:r w:rsidRPr="00D86E1A">
              <w:rPr>
                <w:rStyle w:val="211pt"/>
                <w:rFonts w:eastAsia="Arial Unicode MS"/>
                <w:sz w:val="24"/>
                <w:szCs w:val="24"/>
              </w:rPr>
              <w:t>опроса;</w:t>
            </w:r>
          </w:p>
          <w:p w:rsidR="00C5417A" w:rsidRPr="00D86E1A" w:rsidRDefault="00C5417A" w:rsidP="00037E74">
            <w:pPr>
              <w:spacing w:line="274" w:lineRule="exact"/>
              <w:rPr>
                <w:sz w:val="24"/>
                <w:szCs w:val="24"/>
              </w:rPr>
            </w:pPr>
            <w:r w:rsidRPr="00D86E1A">
              <w:rPr>
                <w:rStyle w:val="211pt"/>
                <w:rFonts w:eastAsia="Arial Unicode MS"/>
                <w:sz w:val="24"/>
                <w:szCs w:val="24"/>
              </w:rPr>
              <w:t>-тестирования;</w:t>
            </w:r>
          </w:p>
          <w:p w:rsidR="00C5417A" w:rsidRPr="00D86E1A" w:rsidRDefault="00C5417A" w:rsidP="00037E74">
            <w:pPr>
              <w:spacing w:line="274" w:lineRule="exact"/>
              <w:rPr>
                <w:sz w:val="24"/>
                <w:szCs w:val="24"/>
              </w:rPr>
            </w:pPr>
            <w:r w:rsidRPr="00D86E1A">
              <w:rPr>
                <w:rStyle w:val="211pt"/>
                <w:rFonts w:eastAsia="Arial Unicode MS"/>
                <w:sz w:val="24"/>
                <w:szCs w:val="24"/>
              </w:rPr>
              <w:t>-оценки результатов самостоятельной работы (докладов, рефератов,</w:t>
            </w:r>
          </w:p>
          <w:p w:rsidR="00C5417A" w:rsidRPr="00D86E1A" w:rsidRDefault="00C5417A" w:rsidP="00037E74">
            <w:pPr>
              <w:spacing w:line="274" w:lineRule="exact"/>
              <w:rPr>
                <w:sz w:val="24"/>
                <w:szCs w:val="24"/>
              </w:rPr>
            </w:pPr>
            <w:r w:rsidRPr="00D86E1A">
              <w:rPr>
                <w:rStyle w:val="211pt"/>
                <w:rFonts w:eastAsia="Arial Unicode MS"/>
                <w:sz w:val="24"/>
                <w:szCs w:val="24"/>
              </w:rPr>
              <w:t xml:space="preserve">теоретической части проектов, учебных исследований и т.д.) </w:t>
            </w:r>
            <w:r w:rsidRPr="00D86E1A">
              <w:rPr>
                <w:rStyle w:val="211pt0"/>
                <w:rFonts w:eastAsia="Arial Unicode MS"/>
                <w:sz w:val="24"/>
                <w:szCs w:val="24"/>
              </w:rPr>
              <w:t>Промежуточная аттестация</w:t>
            </w:r>
          </w:p>
          <w:p w:rsidR="00C5417A" w:rsidRPr="00D86E1A" w:rsidRDefault="00C5417A" w:rsidP="00037E74">
            <w:pPr>
              <w:spacing w:line="274" w:lineRule="exact"/>
              <w:rPr>
                <w:sz w:val="24"/>
                <w:szCs w:val="24"/>
              </w:rPr>
            </w:pPr>
          </w:p>
        </w:tc>
      </w:tr>
      <w:tr w:rsidR="00C5417A" w:rsidRPr="008C3E0F" w:rsidTr="00037E74">
        <w:tc>
          <w:tcPr>
            <w:tcW w:w="3859" w:type="dxa"/>
          </w:tcPr>
          <w:p w:rsidR="00C5417A" w:rsidRPr="008C3E0F" w:rsidRDefault="00C5417A" w:rsidP="00037E74">
            <w:pPr>
              <w:spacing w:line="274" w:lineRule="exact"/>
              <w:jc w:val="both"/>
            </w:pPr>
            <w:r w:rsidRPr="008C3E0F">
              <w:rPr>
                <w:rStyle w:val="211pt0"/>
                <w:rFonts w:eastAsia="Arial Unicode MS"/>
              </w:rPr>
              <w:t>Умение:</w:t>
            </w:r>
          </w:p>
          <w:p w:rsidR="00C5417A" w:rsidRDefault="00C5417A" w:rsidP="00037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-анализировать и прогнозировать экологические последствия различных видов деятельности;</w:t>
            </w:r>
          </w:p>
          <w:p w:rsidR="00C5417A" w:rsidRDefault="00C5417A" w:rsidP="00037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-использовать в профессиональной деятельности представления о взаимосвязи организмов и среды обитания;</w:t>
            </w:r>
          </w:p>
          <w:p w:rsidR="00C5417A" w:rsidRPr="008C3E0F" w:rsidRDefault="00C5417A" w:rsidP="00037E74">
            <w:pPr>
              <w:widowControl w:val="0"/>
              <w:tabs>
                <w:tab w:val="left" w:pos="715"/>
              </w:tabs>
              <w:spacing w:line="274" w:lineRule="exact"/>
              <w:jc w:val="both"/>
              <w:rPr>
                <w:rStyle w:val="211pt"/>
                <w:rFonts w:eastAsia="Arial Unicode M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-соблюдать в профессиональной деятельности регламенты экологической безопасности</w:t>
            </w:r>
          </w:p>
          <w:p w:rsidR="00C5417A" w:rsidRPr="008C3E0F" w:rsidRDefault="00C5417A" w:rsidP="00037E74">
            <w:pPr>
              <w:pStyle w:val="ab"/>
              <w:ind w:left="0"/>
              <w:jc w:val="both"/>
              <w:rPr>
                <w:rStyle w:val="211pt"/>
                <w:rFonts w:eastAsia="Arial Unicode MS"/>
              </w:rPr>
            </w:pPr>
          </w:p>
          <w:p w:rsidR="00C5417A" w:rsidRPr="008C3E0F" w:rsidRDefault="00C5417A" w:rsidP="00037E74">
            <w:pPr>
              <w:pStyle w:val="40"/>
              <w:shd w:val="clear" w:color="auto" w:fill="auto"/>
              <w:tabs>
                <w:tab w:val="left" w:pos="710"/>
              </w:tabs>
              <w:spacing w:line="274" w:lineRule="exact"/>
              <w:rPr>
                <w:b/>
              </w:rPr>
            </w:pPr>
          </w:p>
        </w:tc>
        <w:tc>
          <w:tcPr>
            <w:tcW w:w="2693" w:type="dxa"/>
          </w:tcPr>
          <w:p w:rsidR="00C5417A" w:rsidRPr="00B30312" w:rsidRDefault="00C5417A" w:rsidP="00037E74">
            <w:pPr>
              <w:pStyle w:val="4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B30312">
              <w:rPr>
                <w:rStyle w:val="211pt"/>
                <w:rFonts w:eastAsia="Arial Unicode MS"/>
                <w:sz w:val="24"/>
                <w:szCs w:val="24"/>
              </w:rPr>
              <w:t>Правильность, полнота выполнения заданий, точность формулировок, точность расчетов, соответствие требованиям Адекватность, оптимальность выбора способов действий, методов, техник,</w:t>
            </w:r>
            <w:r w:rsidRPr="00B30312">
              <w:rPr>
                <w:color w:val="000000"/>
                <w:sz w:val="24"/>
                <w:szCs w:val="24"/>
                <w:lang w:bidi="ru-RU"/>
              </w:rPr>
              <w:t xml:space="preserve"> последовательностей</w:t>
            </w:r>
          </w:p>
          <w:p w:rsidR="00C5417A" w:rsidRPr="00B30312" w:rsidRDefault="00C5417A" w:rsidP="00037E74">
            <w:pPr>
              <w:pStyle w:val="4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B30312">
              <w:rPr>
                <w:color w:val="000000"/>
                <w:sz w:val="24"/>
                <w:szCs w:val="24"/>
                <w:lang w:bidi="ru-RU"/>
              </w:rPr>
              <w:t>действий и т.д.</w:t>
            </w:r>
          </w:p>
          <w:p w:rsidR="00C5417A" w:rsidRPr="00B30312" w:rsidRDefault="00C5417A" w:rsidP="00037E74">
            <w:pPr>
              <w:pStyle w:val="4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B30312">
              <w:rPr>
                <w:color w:val="000000"/>
                <w:sz w:val="24"/>
                <w:szCs w:val="24"/>
                <w:lang w:bidi="ru-RU"/>
              </w:rPr>
              <w:lastRenderedPageBreak/>
              <w:t>Точность оценки,</w:t>
            </w:r>
          </w:p>
          <w:p w:rsidR="00C5417A" w:rsidRPr="00B30312" w:rsidRDefault="00C5417A" w:rsidP="00037E74">
            <w:pPr>
              <w:pStyle w:val="4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B30312">
              <w:rPr>
                <w:color w:val="000000"/>
                <w:sz w:val="24"/>
                <w:szCs w:val="24"/>
                <w:lang w:bidi="ru-RU"/>
              </w:rPr>
              <w:t>самооценки</w:t>
            </w:r>
          </w:p>
          <w:p w:rsidR="00C5417A" w:rsidRPr="00B30312" w:rsidRDefault="00C5417A" w:rsidP="00037E74">
            <w:pPr>
              <w:pStyle w:val="4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B30312">
              <w:rPr>
                <w:color w:val="000000"/>
                <w:sz w:val="24"/>
                <w:szCs w:val="24"/>
                <w:lang w:bidi="ru-RU"/>
              </w:rPr>
              <w:t>выполнения</w:t>
            </w:r>
          </w:p>
          <w:p w:rsidR="00C5417A" w:rsidRPr="00B30312" w:rsidRDefault="00C5417A" w:rsidP="00037E74">
            <w:pPr>
              <w:pStyle w:val="4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B30312">
              <w:rPr>
                <w:color w:val="000000"/>
                <w:sz w:val="24"/>
                <w:szCs w:val="24"/>
                <w:lang w:bidi="ru-RU"/>
              </w:rPr>
              <w:t>Соответствие</w:t>
            </w:r>
          </w:p>
          <w:p w:rsidR="00C5417A" w:rsidRPr="00B30312" w:rsidRDefault="00C5417A" w:rsidP="00037E74">
            <w:pPr>
              <w:pStyle w:val="4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B30312">
              <w:rPr>
                <w:color w:val="000000"/>
                <w:sz w:val="24"/>
                <w:szCs w:val="24"/>
                <w:lang w:bidi="ru-RU"/>
              </w:rPr>
              <w:t>требованиям</w:t>
            </w:r>
          </w:p>
          <w:p w:rsidR="00C5417A" w:rsidRPr="00B30312" w:rsidRDefault="00C5417A" w:rsidP="00037E74">
            <w:pPr>
              <w:pStyle w:val="4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B30312">
              <w:rPr>
                <w:color w:val="000000"/>
                <w:sz w:val="24"/>
                <w:szCs w:val="24"/>
                <w:lang w:bidi="ru-RU"/>
              </w:rPr>
              <w:t>инструкций,</w:t>
            </w:r>
          </w:p>
          <w:p w:rsidR="00C5417A" w:rsidRPr="00B30312" w:rsidRDefault="00C5417A" w:rsidP="00037E74">
            <w:pPr>
              <w:pStyle w:val="4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B30312">
              <w:rPr>
                <w:color w:val="000000"/>
                <w:sz w:val="24"/>
                <w:szCs w:val="24"/>
                <w:lang w:bidi="ru-RU"/>
              </w:rPr>
              <w:t>регламентов</w:t>
            </w:r>
          </w:p>
          <w:p w:rsidR="00C5417A" w:rsidRPr="00B30312" w:rsidRDefault="00C5417A" w:rsidP="00037E74">
            <w:pPr>
              <w:pStyle w:val="4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B30312">
              <w:rPr>
                <w:color w:val="000000"/>
                <w:sz w:val="24"/>
                <w:szCs w:val="24"/>
                <w:lang w:bidi="ru-RU"/>
              </w:rPr>
              <w:t>Рациональность</w:t>
            </w:r>
          </w:p>
          <w:p w:rsidR="00C5417A" w:rsidRPr="00B30312" w:rsidRDefault="00C5417A" w:rsidP="00037E74">
            <w:pPr>
              <w:pStyle w:val="4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B30312">
              <w:rPr>
                <w:color w:val="000000"/>
                <w:sz w:val="24"/>
                <w:szCs w:val="24"/>
                <w:lang w:bidi="ru-RU"/>
              </w:rPr>
              <w:t>действий и т.д.</w:t>
            </w:r>
          </w:p>
          <w:p w:rsidR="00C5417A" w:rsidRPr="00B30312" w:rsidRDefault="00C5417A" w:rsidP="00037E74">
            <w:pPr>
              <w:pStyle w:val="ab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</w:tcPr>
          <w:p w:rsidR="00C5417A" w:rsidRPr="00B30312" w:rsidRDefault="00C5417A" w:rsidP="00037E74">
            <w:pPr>
              <w:spacing w:line="274" w:lineRule="exact"/>
              <w:rPr>
                <w:sz w:val="24"/>
                <w:szCs w:val="24"/>
              </w:rPr>
            </w:pPr>
            <w:r w:rsidRPr="00B30312">
              <w:rPr>
                <w:rStyle w:val="211pt0"/>
                <w:rFonts w:eastAsia="Arial Unicode MS"/>
                <w:sz w:val="24"/>
                <w:szCs w:val="24"/>
              </w:rPr>
              <w:lastRenderedPageBreak/>
              <w:t>Текущий контроль:</w:t>
            </w:r>
          </w:p>
          <w:p w:rsidR="00C5417A" w:rsidRPr="00B30312" w:rsidRDefault="00C5417A" w:rsidP="00C5417A">
            <w:pPr>
              <w:widowControl w:val="0"/>
              <w:numPr>
                <w:ilvl w:val="0"/>
                <w:numId w:val="1"/>
              </w:numPr>
              <w:tabs>
                <w:tab w:val="left" w:pos="139"/>
              </w:tabs>
              <w:spacing w:line="274" w:lineRule="exact"/>
              <w:rPr>
                <w:sz w:val="24"/>
                <w:szCs w:val="24"/>
              </w:rPr>
            </w:pPr>
            <w:r w:rsidRPr="00B30312">
              <w:rPr>
                <w:rStyle w:val="211pt"/>
                <w:rFonts w:eastAsia="Arial Unicode MS"/>
                <w:sz w:val="24"/>
                <w:szCs w:val="24"/>
              </w:rPr>
              <w:t>экспертная оценка демонстрируемых умений, выполняемых действий, защите отчетов по практическим занятиям;</w:t>
            </w:r>
          </w:p>
          <w:p w:rsidR="00C5417A" w:rsidRPr="00B30312" w:rsidRDefault="00C5417A" w:rsidP="00C5417A">
            <w:pPr>
              <w:widowControl w:val="0"/>
              <w:numPr>
                <w:ilvl w:val="0"/>
                <w:numId w:val="1"/>
              </w:numPr>
              <w:tabs>
                <w:tab w:val="left" w:pos="144"/>
              </w:tabs>
              <w:spacing w:line="274" w:lineRule="exact"/>
              <w:rPr>
                <w:sz w:val="24"/>
                <w:szCs w:val="24"/>
              </w:rPr>
            </w:pPr>
            <w:r w:rsidRPr="00B30312">
              <w:rPr>
                <w:rStyle w:val="211pt"/>
                <w:rFonts w:eastAsia="Arial Unicode MS"/>
                <w:sz w:val="24"/>
                <w:szCs w:val="24"/>
              </w:rPr>
              <w:t>оценка заданий для самостоятельной работы,</w:t>
            </w:r>
          </w:p>
          <w:p w:rsidR="00C5417A" w:rsidRPr="00B30312" w:rsidRDefault="00C5417A" w:rsidP="00037E74">
            <w:pPr>
              <w:pStyle w:val="70"/>
              <w:shd w:val="clear" w:color="auto" w:fill="auto"/>
              <w:rPr>
                <w:sz w:val="24"/>
                <w:szCs w:val="24"/>
              </w:rPr>
            </w:pPr>
            <w:r w:rsidRPr="00B30312">
              <w:rPr>
                <w:rStyle w:val="211pt0"/>
                <w:rFonts w:eastAsia="Arial Unicode MS"/>
                <w:sz w:val="24"/>
                <w:szCs w:val="24"/>
              </w:rPr>
              <w:t>Промежуточная</w:t>
            </w:r>
            <w:r w:rsidRPr="00B30312">
              <w:rPr>
                <w:b w:val="0"/>
                <w:color w:val="000000"/>
                <w:sz w:val="24"/>
                <w:szCs w:val="24"/>
                <w:lang w:bidi="ru-RU"/>
              </w:rPr>
              <w:t xml:space="preserve"> </w:t>
            </w:r>
            <w:r w:rsidRPr="00B30312">
              <w:rPr>
                <w:color w:val="000000"/>
                <w:sz w:val="24"/>
                <w:szCs w:val="24"/>
                <w:lang w:bidi="ru-RU"/>
              </w:rPr>
              <w:t>аттестация</w:t>
            </w:r>
            <w:r w:rsidRPr="00B30312">
              <w:rPr>
                <w:rStyle w:val="71"/>
                <w:sz w:val="24"/>
                <w:szCs w:val="24"/>
              </w:rPr>
              <w:t>:</w:t>
            </w:r>
          </w:p>
          <w:p w:rsidR="00C5417A" w:rsidRPr="00B30312" w:rsidRDefault="00C5417A" w:rsidP="00037E74">
            <w:pPr>
              <w:pStyle w:val="4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B30312">
              <w:rPr>
                <w:color w:val="000000"/>
                <w:sz w:val="24"/>
                <w:szCs w:val="24"/>
                <w:lang w:bidi="ru-RU"/>
              </w:rPr>
              <w:lastRenderedPageBreak/>
              <w:t xml:space="preserve">- экспертная оценка выполнения практических заданий на </w:t>
            </w:r>
            <w:r>
              <w:rPr>
                <w:color w:val="000000"/>
                <w:sz w:val="24"/>
                <w:szCs w:val="24"/>
                <w:lang w:bidi="ru-RU"/>
              </w:rPr>
              <w:t>контрольной работе</w:t>
            </w:r>
          </w:p>
          <w:p w:rsidR="00C5417A" w:rsidRPr="00B30312" w:rsidRDefault="00C5417A" w:rsidP="00037E74">
            <w:pPr>
              <w:pStyle w:val="ab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5417A" w:rsidRDefault="00C5417A" w:rsidP="00C5417A">
      <w:pPr>
        <w:pStyle w:val="ab"/>
        <w:ind w:left="360"/>
        <w:jc w:val="both"/>
        <w:rPr>
          <w:rFonts w:ascii="Times New Roman" w:hAnsi="Times New Roman"/>
          <w:b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1"/>
        <w:gridCol w:w="2353"/>
        <w:gridCol w:w="1956"/>
      </w:tblGrid>
      <w:tr w:rsidR="00C5417A" w:rsidRPr="00271829" w:rsidTr="00037E74">
        <w:tc>
          <w:tcPr>
            <w:tcW w:w="5261" w:type="dxa"/>
          </w:tcPr>
          <w:p w:rsidR="00C5417A" w:rsidRPr="00271829" w:rsidRDefault="00C5417A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C5417A" w:rsidRPr="00271829" w:rsidRDefault="00C5417A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C5417A" w:rsidRPr="00271829" w:rsidRDefault="00C5417A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8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353" w:type="dxa"/>
            <w:vAlign w:val="center"/>
          </w:tcPr>
          <w:p w:rsidR="00C5417A" w:rsidRPr="00271829" w:rsidRDefault="00C5417A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  <w:tc>
          <w:tcPr>
            <w:tcW w:w="1956" w:type="dxa"/>
          </w:tcPr>
          <w:p w:rsidR="00C5417A" w:rsidRPr="00271829" w:rsidRDefault="00C5417A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C5417A" w:rsidRPr="00271829" w:rsidTr="00037E74"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7A" w:rsidRPr="00271829" w:rsidRDefault="00C5417A" w:rsidP="00037E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829">
              <w:rPr>
                <w:rFonts w:ascii="Times New Roman" w:hAnsi="Times New Roman" w:cs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417A" w:rsidRPr="00271829" w:rsidRDefault="00C5417A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17A" w:rsidRPr="00271829" w:rsidRDefault="00C5417A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C5417A" w:rsidRPr="00271829" w:rsidTr="00037E74">
        <w:tc>
          <w:tcPr>
            <w:tcW w:w="9570" w:type="dxa"/>
            <w:gridSpan w:val="3"/>
            <w:tcBorders>
              <w:top w:val="single" w:sz="4" w:space="0" w:color="auto"/>
            </w:tcBorders>
            <w:vAlign w:val="center"/>
          </w:tcPr>
          <w:p w:rsidR="00C5417A" w:rsidRPr="00271829" w:rsidRDefault="00C5417A" w:rsidP="00037E7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C5417A" w:rsidRPr="00271829" w:rsidRDefault="00C5417A" w:rsidP="00037E7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271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C5417A" w:rsidRPr="00271829" w:rsidTr="00037E74">
        <w:tc>
          <w:tcPr>
            <w:tcW w:w="5261" w:type="dxa"/>
          </w:tcPr>
          <w:p w:rsidR="00C5417A" w:rsidRPr="00271829" w:rsidRDefault="00C5417A" w:rsidP="00037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829">
              <w:rPr>
                <w:rFonts w:ascii="Times New Roman" w:hAnsi="Times New Roman" w:cs="Times New Roman"/>
                <w:sz w:val="24"/>
                <w:szCs w:val="24"/>
              </w:rPr>
      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</w:t>
            </w:r>
          </w:p>
        </w:tc>
        <w:tc>
          <w:tcPr>
            <w:tcW w:w="2353" w:type="dxa"/>
            <w:vAlign w:val="center"/>
          </w:tcPr>
          <w:p w:rsidR="00C5417A" w:rsidRPr="00271829" w:rsidRDefault="00C5417A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16</w:t>
            </w:r>
          </w:p>
        </w:tc>
        <w:tc>
          <w:tcPr>
            <w:tcW w:w="1956" w:type="dxa"/>
          </w:tcPr>
          <w:p w:rsidR="00C5417A" w:rsidRPr="00271829" w:rsidRDefault="00C5417A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C5417A" w:rsidRPr="00271829" w:rsidTr="00037E74">
        <w:tc>
          <w:tcPr>
            <w:tcW w:w="5261" w:type="dxa"/>
          </w:tcPr>
          <w:p w:rsidR="00C5417A" w:rsidRPr="00271829" w:rsidRDefault="00C5417A" w:rsidP="00037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829">
              <w:rPr>
                <w:rFonts w:ascii="Times New Roman" w:hAnsi="Times New Roman" w:cs="Times New Roman"/>
                <w:sz w:val="24"/>
                <w:szCs w:val="24"/>
              </w:rPr>
              <w:t>Проявляющий ценностное отношение к культуре и искусству, к культуре речи и культуре поведения, к красоте и гармонии</w:t>
            </w:r>
          </w:p>
        </w:tc>
        <w:tc>
          <w:tcPr>
            <w:tcW w:w="2353" w:type="dxa"/>
            <w:vAlign w:val="center"/>
          </w:tcPr>
          <w:p w:rsidR="00C5417A" w:rsidRPr="00271829" w:rsidRDefault="00C5417A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17</w:t>
            </w:r>
          </w:p>
        </w:tc>
        <w:tc>
          <w:tcPr>
            <w:tcW w:w="1956" w:type="dxa"/>
          </w:tcPr>
          <w:p w:rsidR="00C5417A" w:rsidRPr="00271829" w:rsidRDefault="00C5417A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C5417A" w:rsidRPr="00271829" w:rsidTr="00037E74">
        <w:tc>
          <w:tcPr>
            <w:tcW w:w="7614" w:type="dxa"/>
            <w:gridSpan w:val="2"/>
          </w:tcPr>
          <w:p w:rsidR="00C5417A" w:rsidRPr="00271829" w:rsidRDefault="00C5417A" w:rsidP="00037E7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C5417A" w:rsidRPr="00271829" w:rsidRDefault="00C5417A" w:rsidP="00037E7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субъектом Российской Федерации</w:t>
            </w:r>
          </w:p>
        </w:tc>
        <w:tc>
          <w:tcPr>
            <w:tcW w:w="1956" w:type="dxa"/>
          </w:tcPr>
          <w:p w:rsidR="00C5417A" w:rsidRPr="00271829" w:rsidRDefault="00C5417A" w:rsidP="00037E7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417A" w:rsidRPr="00271829" w:rsidTr="00037E74">
        <w:tc>
          <w:tcPr>
            <w:tcW w:w="5261" w:type="dxa"/>
          </w:tcPr>
          <w:p w:rsidR="00C5417A" w:rsidRPr="00271829" w:rsidRDefault="00C5417A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71829">
              <w:rPr>
                <w:rFonts w:ascii="Times New Roman" w:hAnsi="Times New Roman" w:cs="Times New Roman"/>
                <w:sz w:val="24"/>
                <w:szCs w:val="24"/>
              </w:rPr>
              <w:t>Способный  уважать малую  Родину, испытывающий чувства гордости за свой край, за историческое прошлое многонационального Вятского края</w:t>
            </w:r>
          </w:p>
        </w:tc>
        <w:tc>
          <w:tcPr>
            <w:tcW w:w="2353" w:type="dxa"/>
            <w:vAlign w:val="center"/>
          </w:tcPr>
          <w:p w:rsidR="00C5417A" w:rsidRPr="00271829" w:rsidRDefault="00C5417A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18</w:t>
            </w:r>
          </w:p>
        </w:tc>
        <w:tc>
          <w:tcPr>
            <w:tcW w:w="1956" w:type="dxa"/>
          </w:tcPr>
          <w:p w:rsidR="00C5417A" w:rsidRPr="00271829" w:rsidRDefault="00C5417A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C5417A" w:rsidRPr="00271829" w:rsidTr="00037E74">
        <w:tc>
          <w:tcPr>
            <w:tcW w:w="5261" w:type="dxa"/>
          </w:tcPr>
          <w:p w:rsidR="00C5417A" w:rsidRPr="00271829" w:rsidRDefault="00C5417A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71829">
              <w:rPr>
                <w:rFonts w:ascii="Times New Roman" w:hAnsi="Times New Roman" w:cs="Times New Roman"/>
                <w:sz w:val="24"/>
                <w:szCs w:val="24"/>
              </w:rPr>
              <w:t>Проявляющий чувства ответственности и долга перед малой Родиной</w:t>
            </w:r>
          </w:p>
        </w:tc>
        <w:tc>
          <w:tcPr>
            <w:tcW w:w="2353" w:type="dxa"/>
            <w:vAlign w:val="center"/>
          </w:tcPr>
          <w:p w:rsidR="00C5417A" w:rsidRPr="00271829" w:rsidRDefault="00C5417A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21</w:t>
            </w:r>
          </w:p>
        </w:tc>
        <w:tc>
          <w:tcPr>
            <w:tcW w:w="1956" w:type="dxa"/>
          </w:tcPr>
          <w:p w:rsidR="00C5417A" w:rsidRPr="00271829" w:rsidRDefault="00C5417A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C5417A" w:rsidRPr="00271829" w:rsidTr="00037E74">
        <w:tc>
          <w:tcPr>
            <w:tcW w:w="9570" w:type="dxa"/>
            <w:gridSpan w:val="3"/>
          </w:tcPr>
          <w:p w:rsidR="00C5417A" w:rsidRPr="00271829" w:rsidRDefault="00C5417A" w:rsidP="00037E7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C5417A" w:rsidRPr="00271829" w:rsidRDefault="00C5417A" w:rsidP="00037E7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ключевыми работодателями</w:t>
            </w:r>
          </w:p>
          <w:p w:rsidR="00C5417A" w:rsidRPr="00271829" w:rsidRDefault="00C5417A" w:rsidP="00037E7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417A" w:rsidRPr="00271829" w:rsidTr="00037E74">
        <w:tc>
          <w:tcPr>
            <w:tcW w:w="5261" w:type="dxa"/>
          </w:tcPr>
          <w:p w:rsidR="00C5417A" w:rsidRPr="00271829" w:rsidRDefault="00C5417A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71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 научно-исследовательской деятельности в рамках студенческого научного сообществ</w:t>
            </w:r>
          </w:p>
        </w:tc>
        <w:tc>
          <w:tcPr>
            <w:tcW w:w="2353" w:type="dxa"/>
            <w:vAlign w:val="center"/>
          </w:tcPr>
          <w:p w:rsidR="00C5417A" w:rsidRPr="00271829" w:rsidRDefault="00C5417A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27</w:t>
            </w:r>
          </w:p>
        </w:tc>
        <w:tc>
          <w:tcPr>
            <w:tcW w:w="1956" w:type="dxa"/>
          </w:tcPr>
          <w:p w:rsidR="00C5417A" w:rsidRPr="00271829" w:rsidRDefault="00C5417A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</w:tbl>
    <w:p w:rsidR="00C5417A" w:rsidRDefault="00C5417A" w:rsidP="00C5417A"/>
    <w:p w:rsidR="00C5417A" w:rsidRPr="0075176F" w:rsidRDefault="00C5417A" w:rsidP="00C5417A"/>
    <w:p w:rsidR="00140053" w:rsidRDefault="00140053" w:rsidP="00140053">
      <w:pPr>
        <w:rPr>
          <w:rFonts w:ascii="Times New Roman" w:hAnsi="Times New Roman"/>
        </w:rPr>
      </w:pPr>
    </w:p>
    <w:p w:rsidR="00EE321F" w:rsidRDefault="00EE321F" w:rsidP="00BA4DE0">
      <w:pPr>
        <w:pStyle w:val="a3"/>
        <w:jc w:val="center"/>
        <w:rPr>
          <w:b/>
          <w:bCs/>
          <w:sz w:val="27"/>
          <w:szCs w:val="27"/>
        </w:rPr>
      </w:pPr>
    </w:p>
    <w:p w:rsidR="00EE321F" w:rsidRDefault="00EE321F" w:rsidP="00BA4DE0">
      <w:pPr>
        <w:pStyle w:val="a3"/>
        <w:jc w:val="center"/>
        <w:rPr>
          <w:b/>
          <w:bCs/>
          <w:sz w:val="27"/>
          <w:szCs w:val="27"/>
        </w:rPr>
      </w:pPr>
    </w:p>
    <w:p w:rsidR="00AD1D33" w:rsidRPr="008B7D5C" w:rsidRDefault="00AD1D33" w:rsidP="00AD1D33">
      <w:pPr>
        <w:pStyle w:val="a3"/>
        <w:jc w:val="center"/>
      </w:pPr>
      <w:r w:rsidRPr="008B7D5C">
        <w:rPr>
          <w:b/>
          <w:bCs/>
        </w:rPr>
        <w:t>Задания для оценки освоения учебной дисциплины «Экологические основы природопользования» (итоговый контроль)</w:t>
      </w:r>
    </w:p>
    <w:p w:rsidR="00AD1D33" w:rsidRPr="008B7D5C" w:rsidRDefault="00AD1D33" w:rsidP="00AD1D33">
      <w:pPr>
        <w:pStyle w:val="a3"/>
        <w:jc w:val="center"/>
      </w:pPr>
      <w:r w:rsidRPr="008B7D5C">
        <w:rPr>
          <w:b/>
          <w:bCs/>
        </w:rPr>
        <w:t>Вариант I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rPr>
          <w:b/>
          <w:bCs/>
        </w:rPr>
        <w:t>1. Важная роль атмосферы заключается в том, что она защищает живые организмы от: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А. резких колебаний температуры;</w:t>
      </w:r>
      <w:r w:rsidRPr="008B7D5C">
        <w:br/>
        <w:t>Б. канцерогенных веществ;</w:t>
      </w:r>
      <w:r w:rsidRPr="008B7D5C">
        <w:br/>
        <w:t>В. радиоактивного загрязнения;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rPr>
          <w:b/>
          <w:bCs/>
        </w:rPr>
        <w:t xml:space="preserve">2. Особо токсичный компонент кислотных дождей: </w:t>
      </w:r>
    </w:p>
    <w:p w:rsidR="00AD1D33" w:rsidRPr="008B7D5C" w:rsidRDefault="00AD1D33" w:rsidP="00AD1D33">
      <w:pPr>
        <w:pStyle w:val="a3"/>
        <w:spacing w:before="0" w:beforeAutospacing="0" w:after="0" w:afterAutospacing="0"/>
        <w:rPr>
          <w:lang w:val="en-US"/>
        </w:rPr>
      </w:pPr>
      <w:r w:rsidRPr="008B7D5C">
        <w:t>А</w:t>
      </w:r>
      <w:r w:rsidRPr="008B7D5C">
        <w:rPr>
          <w:lang w:val="en-US"/>
        </w:rPr>
        <w:t>. H</w:t>
      </w:r>
      <w:r w:rsidRPr="008B7D5C">
        <w:rPr>
          <w:vertAlign w:val="subscript"/>
          <w:lang w:val="en-US"/>
        </w:rPr>
        <w:t>2</w:t>
      </w:r>
      <w:r w:rsidRPr="008B7D5C">
        <w:rPr>
          <w:lang w:val="en-US"/>
        </w:rPr>
        <w:t xml:space="preserve">S; </w:t>
      </w:r>
    </w:p>
    <w:p w:rsidR="00AD1D33" w:rsidRPr="008B7D5C" w:rsidRDefault="00AD1D33" w:rsidP="00AD1D33">
      <w:pPr>
        <w:pStyle w:val="a3"/>
        <w:spacing w:before="0" w:beforeAutospacing="0" w:after="0" w:afterAutospacing="0"/>
        <w:rPr>
          <w:lang w:val="en-US"/>
        </w:rPr>
      </w:pPr>
      <w:r w:rsidRPr="008B7D5C">
        <w:t>Б</w:t>
      </w:r>
      <w:r w:rsidRPr="008B7D5C">
        <w:rPr>
          <w:lang w:val="en-US"/>
        </w:rPr>
        <w:t xml:space="preserve">. HCl; </w:t>
      </w:r>
    </w:p>
    <w:p w:rsidR="00AD1D33" w:rsidRPr="008B7D5C" w:rsidRDefault="00AD1D33" w:rsidP="00AD1D33">
      <w:pPr>
        <w:pStyle w:val="a3"/>
        <w:spacing w:before="0" w:beforeAutospacing="0" w:after="0" w:afterAutospacing="0"/>
        <w:rPr>
          <w:lang w:val="en-US"/>
        </w:rPr>
      </w:pPr>
      <w:r w:rsidRPr="008B7D5C">
        <w:t>В</w:t>
      </w:r>
      <w:r w:rsidRPr="008B7D5C">
        <w:rPr>
          <w:lang w:val="en-US"/>
        </w:rPr>
        <w:t>. SO</w:t>
      </w:r>
      <w:r w:rsidRPr="008B7D5C">
        <w:rPr>
          <w:vertAlign w:val="subscript"/>
          <w:lang w:val="en-US"/>
        </w:rPr>
        <w:t>2</w:t>
      </w:r>
      <w:r w:rsidRPr="008B7D5C">
        <w:rPr>
          <w:lang w:val="en-US"/>
        </w:rPr>
        <w:t>.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rPr>
          <w:b/>
          <w:bCs/>
        </w:rPr>
        <w:t>3. Загрязнение, затрагивающее наследственные свойства организма и вызывающее изменения, которые могут проявиться в последующих поколениях, называется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А. шумовым;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Б. радиоактивным;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В. физическим.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rPr>
          <w:b/>
          <w:bCs/>
        </w:rPr>
        <w:t>4. Парниковый эффект возникает в результате накопления в атмосфере: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А. угарного газа;</w:t>
      </w:r>
      <w:r w:rsidRPr="008B7D5C">
        <w:br/>
        <w:t>Б. углекислого газа;</w:t>
      </w:r>
      <w:r w:rsidRPr="008B7D5C">
        <w:br/>
        <w:t>В. диоксида азота.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rPr>
          <w:b/>
          <w:bCs/>
        </w:rPr>
        <w:t>5. Разрушение озонового слоя в атмосфере происходит из-за: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А. массового уничтожения лесов;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Б. широкого использования фреонов;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В. распыления ядохимикатов на полях.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rPr>
          <w:b/>
          <w:bCs/>
        </w:rPr>
        <w:t>6. К природным ресурсам относится: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А. растительность и животный мир, почва, минеральные соли;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Б. заводы, фабрики;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В. оборудование мастерской.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rPr>
          <w:b/>
          <w:bCs/>
        </w:rPr>
        <w:t>7. Наибольше количество веществ, загрязняющих биосферу, приходится на: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А. предприятия химической и угольной промышленности;</w:t>
      </w:r>
      <w:r w:rsidRPr="008B7D5C">
        <w:br/>
        <w:t>Б. сельское хозяйство;</w:t>
      </w:r>
      <w:r w:rsidRPr="008B7D5C">
        <w:br/>
        <w:t>В. бытовую деятельность человека;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rPr>
          <w:b/>
          <w:bCs/>
        </w:rPr>
        <w:t>8. Рациональное использование природных ресурсов предполагает: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А. разумное их освоение;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Б. разумное их освоение, охрану и воспроизводство;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lastRenderedPageBreak/>
        <w:t>В. изучение законов природы.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rPr>
          <w:b/>
          <w:bCs/>
        </w:rPr>
        <w:t>9. Для окружающей среды наиболее опасно: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А. радиоактивное загрязнение;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Б. шумовое загрязнение;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 xml:space="preserve">В. промышленное загрязнение. 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rPr>
          <w:b/>
          <w:bCs/>
        </w:rPr>
        <w:t xml:space="preserve">10. В крупных городах основным источником загрязнения воздуха являются: 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 xml:space="preserve">А. тепловые электростанции; 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 xml:space="preserve">Б. предприятия строительных материалов; 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В. автотранспорт.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rPr>
          <w:b/>
          <w:bCs/>
        </w:rPr>
        <w:t>11. ПДК – это: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А. природный декоративный кустарник;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Б. планировочный домостроительный комплекс;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В. предельно допустимые концентрации.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rPr>
          <w:b/>
          <w:bCs/>
        </w:rPr>
        <w:t>12</w:t>
      </w:r>
      <w:r w:rsidRPr="008B7D5C">
        <w:t xml:space="preserve">. </w:t>
      </w:r>
      <w:r w:rsidRPr="008B7D5C">
        <w:rPr>
          <w:b/>
          <w:bCs/>
        </w:rPr>
        <w:t>Система наблюдений, оценки и прогноза, позволяющая выявить изменения состояния окружающей среды под влиянием антропогенной деятельности называется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А. прогноз погоды;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Б. мониторинг;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В. посты наблюдения ГАИ.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rPr>
          <w:b/>
          <w:bCs/>
        </w:rPr>
        <w:t>13.</w:t>
      </w:r>
      <w:r w:rsidRPr="008B7D5C">
        <w:t xml:space="preserve"> </w:t>
      </w:r>
      <w:r w:rsidRPr="008B7D5C">
        <w:rPr>
          <w:b/>
          <w:bCs/>
        </w:rPr>
        <w:t>Биосфера – это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А. оболочка земли, населённая живыми организмами;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Б. верхний слой атмосферы;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В. нижний слой атмосферы.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rPr>
          <w:b/>
          <w:bCs/>
        </w:rPr>
        <w:t xml:space="preserve">14. Способность организмов приспосабливаться к действию экологических факторов называется: 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 xml:space="preserve">А. акклиматизация; 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 xml:space="preserve">Б. адаптация; 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В. реанкарнация.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rPr>
          <w:b/>
          <w:bCs/>
        </w:rPr>
        <w:t xml:space="preserve">15. Биологический метод очистки воды от загрязнения основан на использовании: 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А. рыб;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 xml:space="preserve">Б. микроорганизмов; 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 xml:space="preserve">В. торфа. 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rPr>
          <w:b/>
          <w:bCs/>
        </w:rPr>
        <w:t>16</w:t>
      </w:r>
      <w:r w:rsidRPr="008B7D5C">
        <w:t xml:space="preserve">. </w:t>
      </w:r>
      <w:r w:rsidRPr="008B7D5C">
        <w:rPr>
          <w:b/>
          <w:bCs/>
        </w:rPr>
        <w:t xml:space="preserve">На сельскохозяйственных полях удобрения нужно вносить 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А. за 2 недели до уборки урожая;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Б. за 3-4 недели до уборки урожая;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В. за неделю до уборки урожая.</w:t>
      </w:r>
    </w:p>
    <w:p w:rsidR="00AD1D33" w:rsidRPr="008B7D5C" w:rsidRDefault="00AD1D33" w:rsidP="00AD1D33">
      <w:pPr>
        <w:pStyle w:val="a3"/>
        <w:shd w:val="clear" w:color="auto" w:fill="FFFFFF"/>
        <w:spacing w:before="0" w:beforeAutospacing="0" w:after="0" w:afterAutospacing="0"/>
      </w:pPr>
      <w:r w:rsidRPr="008B7D5C">
        <w:rPr>
          <w:b/>
          <w:bCs/>
        </w:rPr>
        <w:t>17. Урбанизация это:</w:t>
      </w:r>
    </w:p>
    <w:p w:rsidR="00AD1D33" w:rsidRPr="008B7D5C" w:rsidRDefault="00AD1D33" w:rsidP="00AD1D33">
      <w:pPr>
        <w:pStyle w:val="a3"/>
        <w:shd w:val="clear" w:color="auto" w:fill="FFFFFF"/>
        <w:spacing w:before="0" w:beforeAutospacing="0" w:after="0" w:afterAutospacing="0"/>
      </w:pPr>
      <w:r w:rsidRPr="008B7D5C">
        <w:t>А. исторический процесс повышения роли городов в жизни общества;</w:t>
      </w:r>
    </w:p>
    <w:p w:rsidR="00AD1D33" w:rsidRPr="008B7D5C" w:rsidRDefault="00AD1D33" w:rsidP="00AD1D33">
      <w:pPr>
        <w:pStyle w:val="a3"/>
        <w:shd w:val="clear" w:color="auto" w:fill="FFFFFF"/>
        <w:spacing w:before="0" w:beforeAutospacing="0" w:after="0" w:afterAutospacing="0"/>
      </w:pPr>
      <w:r w:rsidRPr="008B7D5C">
        <w:t>Б. процесс повышения роли села в жизни общества;</w:t>
      </w:r>
    </w:p>
    <w:p w:rsidR="00AD1D33" w:rsidRPr="008B7D5C" w:rsidRDefault="00AD1D33" w:rsidP="00AD1D33">
      <w:pPr>
        <w:pStyle w:val="a3"/>
        <w:shd w:val="clear" w:color="auto" w:fill="FFFFFF"/>
        <w:spacing w:before="0" w:beforeAutospacing="0" w:after="0" w:afterAutospacing="0"/>
      </w:pPr>
      <w:r w:rsidRPr="008B7D5C">
        <w:t>В. высшая форма организации производства для человеческого общества.</w:t>
      </w:r>
    </w:p>
    <w:p w:rsidR="00AD1D33" w:rsidRPr="008B7D5C" w:rsidRDefault="00AD1D33" w:rsidP="00AD1D33">
      <w:pPr>
        <w:pStyle w:val="a3"/>
        <w:shd w:val="clear" w:color="auto" w:fill="FFFFFF"/>
        <w:spacing w:before="0" w:beforeAutospacing="0" w:after="0" w:afterAutospacing="0"/>
      </w:pPr>
      <w:r w:rsidRPr="008B7D5C">
        <w:rPr>
          <w:b/>
          <w:bCs/>
        </w:rPr>
        <w:t>18. При расчётах платы за загрязнение среды учитывают</w:t>
      </w:r>
    </w:p>
    <w:p w:rsidR="00AD1D33" w:rsidRPr="008B7D5C" w:rsidRDefault="00AD1D33" w:rsidP="00AD1D33">
      <w:pPr>
        <w:pStyle w:val="a3"/>
        <w:shd w:val="clear" w:color="auto" w:fill="FFFFFF"/>
        <w:spacing w:before="0" w:beforeAutospacing="0" w:after="0" w:afterAutospacing="0"/>
      </w:pPr>
      <w:r w:rsidRPr="008B7D5C">
        <w:t>А. вредность вещества, массу загрязнителя;</w:t>
      </w:r>
    </w:p>
    <w:p w:rsidR="00AD1D33" w:rsidRPr="008B7D5C" w:rsidRDefault="00AD1D33" w:rsidP="00AD1D33">
      <w:pPr>
        <w:pStyle w:val="a3"/>
        <w:shd w:val="clear" w:color="auto" w:fill="FFFFFF"/>
        <w:spacing w:before="0" w:beforeAutospacing="0" w:after="0" w:afterAutospacing="0"/>
      </w:pPr>
      <w:r w:rsidRPr="008B7D5C">
        <w:t>Б. вид предприятия;</w:t>
      </w:r>
    </w:p>
    <w:p w:rsidR="00AD1D33" w:rsidRPr="008B7D5C" w:rsidRDefault="00AD1D33" w:rsidP="00AD1D33">
      <w:pPr>
        <w:pStyle w:val="a3"/>
        <w:shd w:val="clear" w:color="auto" w:fill="FFFFFF"/>
        <w:spacing w:before="0" w:beforeAutospacing="0" w:after="0" w:afterAutospacing="0"/>
      </w:pPr>
      <w:r w:rsidRPr="008B7D5C">
        <w:t>В. место расположение предприятия.</w:t>
      </w:r>
    </w:p>
    <w:p w:rsidR="00AD1D33" w:rsidRPr="008B7D5C" w:rsidRDefault="00AD1D33" w:rsidP="00AD1D33">
      <w:pPr>
        <w:pStyle w:val="a3"/>
        <w:shd w:val="clear" w:color="auto" w:fill="FFFFFF"/>
        <w:spacing w:before="0" w:beforeAutospacing="0" w:after="0" w:afterAutospacing="0"/>
      </w:pPr>
      <w:r w:rsidRPr="008B7D5C">
        <w:rPr>
          <w:b/>
          <w:bCs/>
        </w:rPr>
        <w:t>19. Полигон - это</w:t>
      </w:r>
    </w:p>
    <w:p w:rsidR="00AD1D33" w:rsidRPr="008B7D5C" w:rsidRDefault="00AD1D33" w:rsidP="00AD1D33">
      <w:pPr>
        <w:pStyle w:val="a3"/>
        <w:shd w:val="clear" w:color="auto" w:fill="FFFFFF"/>
        <w:spacing w:before="0" w:beforeAutospacing="0" w:after="0" w:afterAutospacing="0"/>
      </w:pPr>
      <w:r w:rsidRPr="008B7D5C">
        <w:t>А. природоохранное сооружение для централизованного сбора, обезвреживания отходов, обеспечивающее защиту от загрязнения атмосферы, почв, поверхностных и грунтовых вод;</w:t>
      </w:r>
    </w:p>
    <w:p w:rsidR="00AD1D33" w:rsidRPr="008B7D5C" w:rsidRDefault="00AD1D33" w:rsidP="00AD1D33">
      <w:pPr>
        <w:pStyle w:val="a3"/>
        <w:shd w:val="clear" w:color="auto" w:fill="FFFFFF"/>
        <w:spacing w:before="0" w:beforeAutospacing="0" w:after="0" w:afterAutospacing="0"/>
      </w:pPr>
      <w:r w:rsidRPr="008B7D5C">
        <w:t>Б. разрешённые органами исполнительной власти на местах территории для размещения ТПрО и ТБО, но не обустроенные в соответствии с нормативными требованиями и эксплуатируемые с отклонениями от требований санитарно-эпидемиологического надзора;</w:t>
      </w:r>
    </w:p>
    <w:p w:rsidR="00AD1D33" w:rsidRPr="008B7D5C" w:rsidRDefault="00AD1D33" w:rsidP="00AD1D33">
      <w:pPr>
        <w:pStyle w:val="a3"/>
        <w:shd w:val="clear" w:color="auto" w:fill="FFFFFF"/>
        <w:spacing w:before="0" w:beforeAutospacing="0" w:after="0" w:afterAutospacing="0"/>
      </w:pPr>
      <w:r w:rsidRPr="008B7D5C">
        <w:lastRenderedPageBreak/>
        <w:t>В. места на поверхности суши ив акваториях океана, где человеческая деятельность может создавать опасные экологические ситуации.</w:t>
      </w:r>
    </w:p>
    <w:p w:rsidR="00AD1D33" w:rsidRPr="008B7D5C" w:rsidRDefault="00AD1D33" w:rsidP="00AD1D33">
      <w:pPr>
        <w:pStyle w:val="a3"/>
        <w:shd w:val="clear" w:color="auto" w:fill="FFFFFF"/>
        <w:spacing w:before="0" w:beforeAutospacing="0" w:after="0" w:afterAutospacing="0"/>
      </w:pPr>
      <w:r w:rsidRPr="008B7D5C">
        <w:rPr>
          <w:b/>
          <w:bCs/>
        </w:rPr>
        <w:t>20. Пестициды – это</w:t>
      </w:r>
    </w:p>
    <w:p w:rsidR="00AD1D33" w:rsidRPr="008B7D5C" w:rsidRDefault="00AD1D33" w:rsidP="00AD1D33">
      <w:pPr>
        <w:pStyle w:val="a3"/>
        <w:shd w:val="clear" w:color="auto" w:fill="FFFFFF"/>
        <w:spacing w:before="0" w:beforeAutospacing="0" w:after="0" w:afterAutospacing="0"/>
      </w:pPr>
      <w:r w:rsidRPr="008B7D5C">
        <w:t>А. ядохимикаты, используемые для борьбы с сорняками, вредителями и возбудителями болезней растений;</w:t>
      </w:r>
    </w:p>
    <w:p w:rsidR="00AD1D33" w:rsidRPr="008B7D5C" w:rsidRDefault="00AD1D33" w:rsidP="00AD1D33">
      <w:pPr>
        <w:pStyle w:val="a3"/>
        <w:shd w:val="clear" w:color="auto" w:fill="FFFFFF"/>
        <w:spacing w:before="0" w:beforeAutospacing="0" w:after="0" w:afterAutospacing="0"/>
      </w:pPr>
      <w:r w:rsidRPr="008B7D5C">
        <w:t>Б. ядохимикаты, используемые для борьбы с мышами;</w:t>
      </w:r>
    </w:p>
    <w:p w:rsidR="00AD1D33" w:rsidRPr="008B7D5C" w:rsidRDefault="00AD1D33" w:rsidP="00AD1D33">
      <w:pPr>
        <w:pStyle w:val="a3"/>
        <w:shd w:val="clear" w:color="auto" w:fill="FFFFFF"/>
        <w:spacing w:before="0" w:beforeAutospacing="0" w:after="0" w:afterAutospacing="0"/>
      </w:pPr>
      <w:r w:rsidRPr="008B7D5C">
        <w:t>В. Ядохимикаты, используемые для борьбы с болезнями.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rPr>
          <w:b/>
          <w:bCs/>
        </w:rPr>
        <w:t>21. Прямое воздействие человека на окружающую среду – это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 xml:space="preserve">А. </w:t>
      </w:r>
      <w:r w:rsidRPr="008B7D5C">
        <w:rPr>
          <w:rFonts w:ascii="Times New Roman CYR" w:hAnsi="Times New Roman CYR" w:cs="Times New Roman CYR"/>
        </w:rPr>
        <w:t>распашка земли, рубка леса, добыча зверей;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Б. эрозия почв, обмеление рек;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В. разрушение почвенного плодородия.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rPr>
          <w:b/>
          <w:bCs/>
        </w:rPr>
        <w:t>22. Биологическое загрязнение связано с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А. патогенными микроорганизмами;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Б. наличием в почве солей тяжелых металлов;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В. с наличием диоксинов в окружающей среде.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rPr>
          <w:b/>
          <w:bCs/>
        </w:rPr>
        <w:t>23. Главным (базовым) актом в области экологии является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А. закон РФ «Об охране окружающей природной среды»;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Б. закон о «О недрах»;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В. Конституция РФ.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rPr>
          <w:b/>
          <w:bCs/>
        </w:rPr>
        <w:t>24. Право человека на благоприятную окружающую среду и компенсацию вреда, причинённого ему загрязнением, закреплено в Конституции РФ в статье №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А. 67;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Б. 42;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В. 15.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rPr>
          <w:b/>
          <w:bCs/>
        </w:rPr>
        <w:t xml:space="preserve">25. Озоновый слой – необходимое условие существование биосферы, потому что слой озона: 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А. образуется в результате космических излучений;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Б. препятствует проникновению ультрафиолетовых лучей;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В. препятствует загрязнению атмосферы.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rPr>
          <w:b/>
          <w:bCs/>
        </w:rPr>
        <w:t>26. Основным средством борьбы с промышленным загрязнением атмосферы являются: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А. озеленение городов;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Б. очистные фильтры;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В. планировка местности.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rPr>
          <w:b/>
          <w:bCs/>
        </w:rPr>
        <w:t>27. Вырубка лесных массивов приводит к: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А. увеличению видового разнообразия птиц;</w:t>
      </w:r>
      <w:r w:rsidRPr="008B7D5C">
        <w:br/>
        <w:t>Б. увеличению видового разнообразия млекопитающих;</w:t>
      </w:r>
      <w:r w:rsidRPr="008B7D5C">
        <w:br/>
        <w:t>В. нарушению кислородного режима.</w:t>
      </w:r>
    </w:p>
    <w:p w:rsidR="00AD1D33" w:rsidRPr="008B7D5C" w:rsidRDefault="00AD1D33" w:rsidP="00AD1D33">
      <w:pPr>
        <w:pStyle w:val="a3"/>
        <w:shd w:val="clear" w:color="auto" w:fill="FFFFFF"/>
        <w:spacing w:before="0" w:beforeAutospacing="0" w:after="0" w:afterAutospacing="0"/>
      </w:pPr>
      <w:r w:rsidRPr="008B7D5C">
        <w:rPr>
          <w:b/>
          <w:bCs/>
        </w:rPr>
        <w:t>28. Оптимальный экологический фактор – это</w:t>
      </w:r>
    </w:p>
    <w:p w:rsidR="00AD1D33" w:rsidRPr="008B7D5C" w:rsidRDefault="00AD1D33" w:rsidP="00AD1D33">
      <w:pPr>
        <w:pStyle w:val="a3"/>
        <w:shd w:val="clear" w:color="auto" w:fill="FFFFFF"/>
        <w:spacing w:before="0" w:beforeAutospacing="0" w:after="0" w:afterAutospacing="0"/>
      </w:pPr>
      <w:r w:rsidRPr="008B7D5C">
        <w:t>А. фактор, выходящий за пределы допустимого максимума или минимума;</w:t>
      </w:r>
    </w:p>
    <w:p w:rsidR="00AD1D33" w:rsidRPr="008B7D5C" w:rsidRDefault="00AD1D33" w:rsidP="00AD1D33">
      <w:pPr>
        <w:pStyle w:val="a3"/>
        <w:shd w:val="clear" w:color="auto" w:fill="FFFFFF"/>
        <w:spacing w:before="0" w:beforeAutospacing="0" w:after="0" w:afterAutospacing="0"/>
      </w:pPr>
      <w:r w:rsidRPr="008B7D5C">
        <w:t>Б. наиболее благоприятный для живых организмов фактор;</w:t>
      </w:r>
    </w:p>
    <w:p w:rsidR="00AD1D33" w:rsidRPr="008B7D5C" w:rsidRDefault="00AD1D33" w:rsidP="00AD1D33">
      <w:pPr>
        <w:pStyle w:val="a3"/>
        <w:shd w:val="clear" w:color="auto" w:fill="FFFFFF"/>
        <w:spacing w:before="0" w:beforeAutospacing="0" w:after="0" w:afterAutospacing="0"/>
      </w:pPr>
      <w:r w:rsidRPr="008B7D5C">
        <w:t>В. фактор, связанный с человеческой деятельностью.</w:t>
      </w:r>
    </w:p>
    <w:p w:rsidR="00AD1D33" w:rsidRPr="008B7D5C" w:rsidRDefault="00AD1D33" w:rsidP="00AD1D33">
      <w:pPr>
        <w:pStyle w:val="a3"/>
        <w:spacing w:before="0" w:beforeAutospacing="0" w:after="0" w:afterAutospacing="0"/>
        <w:rPr>
          <w:b/>
          <w:bCs/>
        </w:rPr>
      </w:pP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rPr>
          <w:b/>
          <w:bCs/>
        </w:rPr>
        <w:t>29. ЮНЕП – это: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А. программа при ООН по окружающей среде с целью координации практической деятельности государств в этой сфере;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Б. всемирная организация по вопросам продовольствия и сельского хозяйства;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В. организация Объединённых наций по вопросам образования, науки и культуры.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rPr>
          <w:b/>
          <w:bCs/>
        </w:rPr>
        <w:t>30. Экологический кризис – это</w:t>
      </w:r>
    </w:p>
    <w:p w:rsidR="00AD1D33" w:rsidRPr="008B7D5C" w:rsidRDefault="00AD1D33" w:rsidP="00AD1D33">
      <w:pPr>
        <w:pStyle w:val="a3"/>
        <w:shd w:val="clear" w:color="auto" w:fill="FFFFFF"/>
        <w:spacing w:before="0" w:beforeAutospacing="0" w:after="0" w:afterAutospacing="0"/>
      </w:pPr>
      <w:r w:rsidRPr="008B7D5C">
        <w:t>А. сложная задача, возникающая в процессе взаимодействия живых организмов с окружающей средой, требующая исследования и разрешения;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lastRenderedPageBreak/>
        <w:t>Б.</w:t>
      </w:r>
      <w:r w:rsidRPr="008B7D5C">
        <w:rPr>
          <w:b/>
          <w:bCs/>
        </w:rPr>
        <w:t xml:space="preserve"> </w:t>
      </w:r>
      <w:r w:rsidRPr="008B7D5C">
        <w:t>природная аномалия или авария технического устройства, приведшая к очень неблагоприятным изменениям в среде, массовой гибели населения, животного и растительного мира и экономическому ущербу;</w:t>
      </w:r>
    </w:p>
    <w:p w:rsidR="00AD1D33" w:rsidRPr="008B7D5C" w:rsidRDefault="00AD1D33" w:rsidP="00AD1D33">
      <w:pPr>
        <w:pStyle w:val="a3"/>
        <w:shd w:val="clear" w:color="auto" w:fill="FFFFFF"/>
        <w:spacing w:before="0" w:beforeAutospacing="0" w:after="0" w:afterAutospacing="0"/>
      </w:pPr>
      <w:r w:rsidRPr="008B7D5C">
        <w:t>В. критическое состояние окружающей среды, угрожающее существованию человека и отражающее несоответствие развития производительных сил и производственных отношений.</w:t>
      </w:r>
    </w:p>
    <w:p w:rsidR="00AD1D33" w:rsidRPr="008B7D5C" w:rsidRDefault="00AD1D33" w:rsidP="00AD1D33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D1D33" w:rsidRPr="008B7D5C" w:rsidRDefault="00AD1D33" w:rsidP="00AD1D33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D1D33" w:rsidRPr="008B7D5C" w:rsidRDefault="00AD1D33" w:rsidP="00AD1D33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D1D33" w:rsidRDefault="00AD1D33" w:rsidP="00AD1D33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A62B1" w:rsidRPr="008B7D5C" w:rsidRDefault="00BA62B1" w:rsidP="00AD1D33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D1D33" w:rsidRPr="008B7D5C" w:rsidRDefault="00AD1D33" w:rsidP="00AD1D33">
      <w:pPr>
        <w:pStyle w:val="a3"/>
        <w:spacing w:before="0" w:beforeAutospacing="0" w:after="0" w:afterAutospacing="0"/>
        <w:jc w:val="center"/>
      </w:pPr>
      <w:r w:rsidRPr="008B7D5C">
        <w:rPr>
          <w:b/>
          <w:bCs/>
        </w:rPr>
        <w:t>Вариант II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rPr>
          <w:b/>
          <w:bCs/>
        </w:rPr>
        <w:t xml:space="preserve">1. Озоновый слой – необходимое условие существование биосферы, потому что слой озона: 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А. образуется в результате космических излучений;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Б. препятствует проникновению ультрафиолетовых лучей;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В. препятствует загрязнению атмосферы.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rPr>
          <w:b/>
          <w:bCs/>
        </w:rPr>
        <w:t>2. Разрушение озонового слоя ведет к увеличению заболеваний: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А. желудочно-кишечного тракта;</w:t>
      </w:r>
      <w:r w:rsidRPr="008B7D5C">
        <w:br/>
        <w:t>Б. сердечно-сосудистой системы;</w:t>
      </w:r>
      <w:r w:rsidRPr="008B7D5C">
        <w:br/>
        <w:t xml:space="preserve">В. кожи; 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rPr>
          <w:b/>
          <w:bCs/>
        </w:rPr>
        <w:t>3. Парниковый эффект возникает в результате накопления в атмосфере: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А. угарного газа;</w:t>
      </w:r>
      <w:r w:rsidRPr="008B7D5C">
        <w:br/>
        <w:t>Б. углекислого газа;</w:t>
      </w:r>
      <w:r w:rsidRPr="008B7D5C">
        <w:br/>
        <w:t>В. диоксида азота.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rPr>
          <w:b/>
          <w:bCs/>
        </w:rPr>
        <w:t>4. Основным средством борьбы с промышленным загрязнением атмосферы являются: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А. озеленение городов;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Б. очистные фильтры;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В. планировка местности.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rPr>
          <w:b/>
          <w:bCs/>
        </w:rPr>
        <w:t>5. Рациональное использование природных ресурсов предполагает: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А. разумное их освоение;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Б. разумное их освоение, охрану и воспроизводство;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В. изучение законов природы.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rPr>
          <w:b/>
          <w:bCs/>
        </w:rPr>
        <w:t xml:space="preserve">6. Ядовитая смесь дыма, тумана и пыли называется: 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 xml:space="preserve">А. кислотный дождь; 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Б. фреон;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В. смог.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rPr>
          <w:b/>
          <w:bCs/>
        </w:rPr>
        <w:t>7. Для уменьшения токсических веществ в выхлопных газах автомобилей необходимо: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А. замена бензина смесью различных спиртов;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Б. озеленение городов и посёлков;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В. строительство переходов.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rPr>
          <w:b/>
          <w:bCs/>
        </w:rPr>
        <w:t>8. К природным ресурсам относится: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А. растительность и животный мир, почва, минеральные соли;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Б. заводы, фабрики;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В. оборудование мастерской.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rPr>
          <w:b/>
          <w:bCs/>
        </w:rPr>
        <w:t>9. К неисчерпаемым природным ресурсам относят: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А. нефть, каменный уголь;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Б. атмосферный воздух и энергия ветра;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В. леса.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rPr>
          <w:b/>
          <w:bCs/>
        </w:rPr>
        <w:t xml:space="preserve">10. Мероприятие, направленное на восстановление свойств земли, называется 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 xml:space="preserve">А. рекультивация; 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lastRenderedPageBreak/>
        <w:t xml:space="preserve">Б. дезертификация; 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 xml:space="preserve">В. мелиорация. 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rPr>
          <w:b/>
          <w:bCs/>
        </w:rPr>
        <w:t xml:space="preserve">11. Укажите исчерпаемый природный ресурс: 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 xml:space="preserve">А. атмосферный воздух 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Б. нефть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В. энергия ветра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загрязнение.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rPr>
          <w:b/>
          <w:bCs/>
        </w:rPr>
        <w:t>12. Вредные вещества классифицируются на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А. на 5 классов опасности;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Б. на 4 класса опасности;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 xml:space="preserve">В. на 3 класса опасности. 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rPr>
          <w:b/>
          <w:bCs/>
        </w:rPr>
        <w:t>13. К исчерпаемым природным ресурсам относят: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А. солнечная радиация, энергия морских приливов и отливов;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Б. животные;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В. атмосферный воздух и энергия ветра.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rPr>
          <w:b/>
          <w:bCs/>
        </w:rPr>
        <w:t>14. Взрыв ёмкостей с ядерными отходами, приведший к сильному радиоактивному заражению большой территории и к эвакуации населения (Касли, Челябинская обл., СССР, 1957г) называется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А. экологическая катастрофа;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Б. экологический кризис;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В. экологическое бедствие.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rPr>
          <w:b/>
          <w:bCs/>
        </w:rPr>
        <w:t>15.</w:t>
      </w:r>
      <w:r w:rsidRPr="008B7D5C">
        <w:t xml:space="preserve"> </w:t>
      </w:r>
      <w:r w:rsidRPr="008B7D5C">
        <w:rPr>
          <w:b/>
          <w:bCs/>
        </w:rPr>
        <w:t>Загрязнение экосистем в результате хозяйственной деятельности людей называют: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 xml:space="preserve">А. биогенным; 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Б. гетерогенным;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В. антропогенным.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rPr>
          <w:b/>
          <w:bCs/>
        </w:rPr>
        <w:t xml:space="preserve">16. Ноосфера – это: 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 xml:space="preserve">А. сфера прошлого; </w:t>
      </w:r>
      <w:r w:rsidRPr="008B7D5C">
        <w:br/>
        <w:t xml:space="preserve">Б. сфера разума; </w:t>
      </w:r>
      <w:r w:rsidRPr="008B7D5C">
        <w:br/>
        <w:t>В. сфера будущего.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rPr>
          <w:b/>
          <w:bCs/>
        </w:rPr>
        <w:t>17. ПДВ – это: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А. программно-достаточная вентиляция;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Б. проектно декларированный взнос;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В. предельно допустимые выбросы.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rPr>
          <w:b/>
          <w:bCs/>
        </w:rPr>
        <w:t xml:space="preserve">18. Биологический метод очистки воды от загрязнения основан на использовании: 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А. рыб;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 xml:space="preserve">Б. микроорганизмов; 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 xml:space="preserve">В. торфа. 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rPr>
          <w:b/>
          <w:bCs/>
        </w:rPr>
        <w:t>19. Вырубка лесных массивов приводит к: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А. увеличению видового разнообразия птиц;</w:t>
      </w:r>
      <w:r w:rsidRPr="008B7D5C">
        <w:br/>
        <w:t>Б. увеличению видового разнообразия млекопитающих;</w:t>
      </w:r>
      <w:r w:rsidRPr="008B7D5C">
        <w:br/>
        <w:t>В. нарушению кислородного режима.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rPr>
          <w:b/>
          <w:bCs/>
        </w:rPr>
        <w:t>20. Природная аномалия или авария технического устройства, приведшая к очень неблагоприятным изменениям в среде, массовой гибели населения, животного и растительного мира и экономическому ущербу называется: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А. экологическая катастрофа;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Б. экологический катаклизм;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В. экологическое крушение.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rPr>
          <w:b/>
          <w:bCs/>
        </w:rPr>
        <w:t xml:space="preserve">21. Крупнейшие экологические катастрофы связаны 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А. химической промышленностью;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Б. атомной промышленностью;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В. целлюлозно-бумажной промышленностью.</w:t>
      </w:r>
    </w:p>
    <w:p w:rsidR="00AD1D33" w:rsidRPr="008B7D5C" w:rsidRDefault="00AD1D33" w:rsidP="00AD1D33">
      <w:pPr>
        <w:pStyle w:val="a3"/>
        <w:shd w:val="clear" w:color="auto" w:fill="FFFFFF"/>
        <w:spacing w:before="0" w:beforeAutospacing="0" w:after="0" w:afterAutospacing="0"/>
      </w:pPr>
      <w:r w:rsidRPr="008B7D5C">
        <w:rPr>
          <w:b/>
          <w:bCs/>
        </w:rPr>
        <w:lastRenderedPageBreak/>
        <w:t>22. Основной параметр, определяющий вредность того или иного химического вещества в почве:</w:t>
      </w:r>
    </w:p>
    <w:p w:rsidR="00AD1D33" w:rsidRPr="008B7D5C" w:rsidRDefault="00AD1D33" w:rsidP="00AD1D33">
      <w:pPr>
        <w:pStyle w:val="a3"/>
        <w:shd w:val="clear" w:color="auto" w:fill="FFFFFF"/>
        <w:spacing w:before="0" w:beforeAutospacing="0" w:after="0" w:afterAutospacing="0"/>
      </w:pPr>
      <w:r w:rsidRPr="008B7D5C">
        <w:t>А. реакция почвенной среды.</w:t>
      </w:r>
    </w:p>
    <w:p w:rsidR="00AD1D33" w:rsidRPr="008B7D5C" w:rsidRDefault="00AD1D33" w:rsidP="00AD1D33">
      <w:pPr>
        <w:pStyle w:val="a3"/>
        <w:shd w:val="clear" w:color="auto" w:fill="FFFFFF"/>
        <w:spacing w:before="0" w:beforeAutospacing="0" w:after="0" w:afterAutospacing="0"/>
      </w:pPr>
      <w:r w:rsidRPr="008B7D5C">
        <w:t>Б. предельно допустимая концентрация химического вещества в почве;</w:t>
      </w:r>
    </w:p>
    <w:p w:rsidR="00AD1D33" w:rsidRPr="008B7D5C" w:rsidRDefault="00AD1D33" w:rsidP="00AD1D33">
      <w:pPr>
        <w:pStyle w:val="a3"/>
        <w:shd w:val="clear" w:color="auto" w:fill="FFFFFF"/>
        <w:spacing w:before="0" w:beforeAutospacing="0" w:after="0" w:afterAutospacing="0"/>
      </w:pPr>
      <w:r w:rsidRPr="008B7D5C">
        <w:t>В. влажность почвы.</w:t>
      </w:r>
    </w:p>
    <w:p w:rsidR="00AD1D33" w:rsidRPr="008B7D5C" w:rsidRDefault="00AD1D33" w:rsidP="00AD1D33">
      <w:pPr>
        <w:pStyle w:val="a3"/>
        <w:shd w:val="clear" w:color="auto" w:fill="FFFFFF"/>
        <w:spacing w:before="0" w:beforeAutospacing="0" w:after="0" w:afterAutospacing="0"/>
      </w:pPr>
      <w:r w:rsidRPr="008B7D5C">
        <w:rPr>
          <w:b/>
          <w:bCs/>
        </w:rPr>
        <w:t xml:space="preserve">23. Санкционированные свалки – это </w:t>
      </w:r>
    </w:p>
    <w:p w:rsidR="00AD1D33" w:rsidRPr="008B7D5C" w:rsidRDefault="00AD1D33" w:rsidP="00AD1D33">
      <w:pPr>
        <w:pStyle w:val="a3"/>
        <w:shd w:val="clear" w:color="auto" w:fill="FFFFFF"/>
        <w:spacing w:before="0" w:beforeAutospacing="0" w:after="0" w:afterAutospacing="0"/>
      </w:pPr>
      <w:r w:rsidRPr="008B7D5C">
        <w:t>А. природоохранное сооружение для централизованного сбора, обезвреживания отходов, обеспечивающее защиту от загрязнения атмосферы, почв, поверхностных и грунтовых вод;</w:t>
      </w:r>
    </w:p>
    <w:p w:rsidR="00AD1D33" w:rsidRPr="008B7D5C" w:rsidRDefault="00AD1D33" w:rsidP="00AD1D33">
      <w:pPr>
        <w:pStyle w:val="a3"/>
        <w:shd w:val="clear" w:color="auto" w:fill="FFFFFF"/>
        <w:spacing w:before="0" w:beforeAutospacing="0" w:after="0" w:afterAutospacing="0"/>
      </w:pPr>
      <w:r w:rsidRPr="008B7D5C">
        <w:t>Б. разрешённые органами исполнительной власти на местах территории для размещения ТПрО и ТБО, но не обустроенные в соответствии с нормативными требованиями и эксплуатируемые с отклонениями от требований санитарно-эпидемиологического надзора;</w:t>
      </w:r>
    </w:p>
    <w:p w:rsidR="00AD1D33" w:rsidRPr="008B7D5C" w:rsidRDefault="00AD1D33" w:rsidP="00AD1D33">
      <w:pPr>
        <w:pStyle w:val="a3"/>
        <w:shd w:val="clear" w:color="auto" w:fill="FFFFFF"/>
        <w:spacing w:before="0" w:beforeAutospacing="0" w:after="0" w:afterAutospacing="0"/>
      </w:pPr>
      <w:r w:rsidRPr="008B7D5C">
        <w:t>В. места на поверхности суши ив акваториях океана, где человеческая деятельность может создавать опасные экологические ситуации.</w:t>
      </w:r>
    </w:p>
    <w:p w:rsidR="00AD1D33" w:rsidRPr="008B7D5C" w:rsidRDefault="00AD1D33" w:rsidP="00AD1D33">
      <w:pPr>
        <w:pStyle w:val="a3"/>
        <w:shd w:val="clear" w:color="auto" w:fill="FFFFFF"/>
        <w:spacing w:before="0" w:beforeAutospacing="0" w:after="0" w:afterAutospacing="0"/>
      </w:pPr>
      <w:r w:rsidRPr="008B7D5C">
        <w:rPr>
          <w:b/>
          <w:bCs/>
        </w:rPr>
        <w:t>24. Оптимальный экологический фактор – это</w:t>
      </w:r>
    </w:p>
    <w:p w:rsidR="00AD1D33" w:rsidRPr="008B7D5C" w:rsidRDefault="00AD1D33" w:rsidP="00AD1D33">
      <w:pPr>
        <w:pStyle w:val="a3"/>
        <w:shd w:val="clear" w:color="auto" w:fill="FFFFFF"/>
        <w:spacing w:before="0" w:beforeAutospacing="0" w:after="0" w:afterAutospacing="0"/>
      </w:pPr>
      <w:r w:rsidRPr="008B7D5C">
        <w:t>А. фактор, выходящий за пределы допустимого максимума или минимума;</w:t>
      </w:r>
    </w:p>
    <w:p w:rsidR="00AD1D33" w:rsidRPr="008B7D5C" w:rsidRDefault="00AD1D33" w:rsidP="00AD1D33">
      <w:pPr>
        <w:pStyle w:val="a3"/>
        <w:shd w:val="clear" w:color="auto" w:fill="FFFFFF"/>
        <w:spacing w:before="0" w:beforeAutospacing="0" w:after="0" w:afterAutospacing="0"/>
      </w:pPr>
      <w:r w:rsidRPr="008B7D5C">
        <w:t>Б. наиболее благоприятный для живых организмов фактор;</w:t>
      </w:r>
    </w:p>
    <w:p w:rsidR="00AD1D33" w:rsidRPr="008B7D5C" w:rsidRDefault="00AD1D33" w:rsidP="00AD1D33">
      <w:pPr>
        <w:pStyle w:val="a3"/>
        <w:shd w:val="clear" w:color="auto" w:fill="FFFFFF"/>
        <w:spacing w:before="0" w:beforeAutospacing="0" w:after="0" w:afterAutospacing="0"/>
      </w:pPr>
      <w:r w:rsidRPr="008B7D5C">
        <w:t>В. фактор, связанный с человеческой деятельностью.</w:t>
      </w:r>
    </w:p>
    <w:p w:rsidR="00AD1D33" w:rsidRPr="008B7D5C" w:rsidRDefault="00AD1D33" w:rsidP="00AD1D33">
      <w:pPr>
        <w:pStyle w:val="a3"/>
        <w:spacing w:before="0" w:beforeAutospacing="0" w:after="0" w:afterAutospacing="0"/>
        <w:rPr>
          <w:b/>
          <w:bCs/>
        </w:rPr>
      </w:pP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rPr>
          <w:b/>
          <w:bCs/>
        </w:rPr>
        <w:t>25. Экологический кризис – это</w:t>
      </w:r>
    </w:p>
    <w:p w:rsidR="00AD1D33" w:rsidRPr="008B7D5C" w:rsidRDefault="00AD1D33" w:rsidP="00AD1D33">
      <w:pPr>
        <w:pStyle w:val="a3"/>
        <w:shd w:val="clear" w:color="auto" w:fill="FFFFFF"/>
        <w:spacing w:before="0" w:beforeAutospacing="0" w:after="0" w:afterAutospacing="0"/>
      </w:pPr>
      <w:r w:rsidRPr="008B7D5C">
        <w:t>А. сложная задача, возникающая в процессе взаимодействия живых организмов с окружающей средой, требующая исследования и разрешения;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Б.</w:t>
      </w:r>
      <w:r w:rsidRPr="008B7D5C">
        <w:rPr>
          <w:b/>
          <w:bCs/>
        </w:rPr>
        <w:t xml:space="preserve"> </w:t>
      </w:r>
      <w:r w:rsidRPr="008B7D5C">
        <w:t>природная аномалия или авария технического устройства, приведшая к очень неблагоприятным изменениям в среде, массовой гибели населения, животного и растительного мира и экономическому ущербу;</w:t>
      </w:r>
    </w:p>
    <w:p w:rsidR="00AD1D33" w:rsidRPr="008B7D5C" w:rsidRDefault="00AD1D33" w:rsidP="00AD1D33">
      <w:pPr>
        <w:pStyle w:val="a3"/>
        <w:shd w:val="clear" w:color="auto" w:fill="FFFFFF"/>
        <w:spacing w:before="0" w:beforeAutospacing="0" w:after="0" w:afterAutospacing="0"/>
      </w:pPr>
      <w:r w:rsidRPr="008B7D5C">
        <w:t>В. критическое состояние окружающей среды, угрожающее существованию человека и отражающее несоответствие развития производительных сил и производственных отношений.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rPr>
          <w:b/>
          <w:bCs/>
        </w:rPr>
        <w:t>26. Термохимический процесс, в кото</w:t>
      </w:r>
      <w:r w:rsidRPr="008B7D5C">
        <w:rPr>
          <w:b/>
          <w:bCs/>
        </w:rPr>
        <w:softHyphen/>
        <w:t>ром происходит разложение органической части отходов и получение полезных продуктов под дей</w:t>
      </w:r>
      <w:r w:rsidRPr="008B7D5C">
        <w:rPr>
          <w:b/>
          <w:bCs/>
        </w:rPr>
        <w:softHyphen/>
        <w:t>ствием высокой температуры в специальных ре</w:t>
      </w:r>
      <w:r w:rsidRPr="008B7D5C">
        <w:rPr>
          <w:b/>
          <w:bCs/>
        </w:rPr>
        <w:softHyphen/>
        <w:t xml:space="preserve">акторах, называется 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А. компостированием;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Б. сжиганием;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В. пиролизом.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rPr>
          <w:b/>
          <w:bCs/>
        </w:rPr>
        <w:t>27. Пестициды – это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А. вещества, применяемые для обогащения почвы элементами питания;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Б. вещества, применяемые в сельском хозяйстве в борьбе с сорняками, вредителями и возбудителями болезней;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В. вещества, применяемые для ускорения созревания культурных растений.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rPr>
          <w:b/>
          <w:bCs/>
        </w:rPr>
        <w:t>28. Право человека на благоприятную окружающую среду и компенсацию вреда, причинённого ему загрязнением, закреплено в Конституции РФ в статье №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А. 67;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Б. 42;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В. 15.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rPr>
          <w:b/>
          <w:bCs/>
        </w:rPr>
        <w:t>29. Главным (базовым) актом в области экологии является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А. закон РФ «Об охране окружающей природной среды»;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Б. закон о «О недрах»;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В. Конституция РФ.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rPr>
          <w:b/>
          <w:bCs/>
        </w:rPr>
        <w:t>30. ЮНЕП – это: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А. программа при ООН по окружающей среде с целью координации практической деятельности государств в этой сфере;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Б. всемирная организация по вопросам продовольствия и сельского хозяйства;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lastRenderedPageBreak/>
        <w:t>В. организация Объединённых наций по вопросам образования, науки и культуры.</w:t>
      </w:r>
    </w:p>
    <w:p w:rsidR="00AD1D33" w:rsidRDefault="00AD1D33" w:rsidP="00BA62B1">
      <w:pPr>
        <w:pStyle w:val="a3"/>
        <w:spacing w:before="0" w:beforeAutospacing="0" w:after="0" w:afterAutospacing="0"/>
        <w:rPr>
          <w:b/>
          <w:bCs/>
        </w:rPr>
      </w:pPr>
    </w:p>
    <w:p w:rsidR="00BA62B1" w:rsidRDefault="00BA62B1" w:rsidP="00BA62B1">
      <w:pPr>
        <w:pStyle w:val="a3"/>
        <w:spacing w:before="0" w:beforeAutospacing="0" w:after="0" w:afterAutospacing="0"/>
        <w:rPr>
          <w:b/>
          <w:bCs/>
        </w:rPr>
      </w:pPr>
    </w:p>
    <w:p w:rsidR="00BA62B1" w:rsidRDefault="00BA62B1" w:rsidP="00BA62B1">
      <w:pPr>
        <w:pStyle w:val="a3"/>
        <w:spacing w:before="0" w:beforeAutospacing="0" w:after="0" w:afterAutospacing="0"/>
        <w:rPr>
          <w:b/>
          <w:bCs/>
        </w:rPr>
      </w:pPr>
    </w:p>
    <w:p w:rsidR="00BA62B1" w:rsidRDefault="00BA62B1" w:rsidP="00BA62B1">
      <w:pPr>
        <w:pStyle w:val="a3"/>
        <w:spacing w:before="0" w:beforeAutospacing="0" w:after="0" w:afterAutospacing="0"/>
        <w:rPr>
          <w:b/>
          <w:bCs/>
        </w:rPr>
      </w:pPr>
    </w:p>
    <w:p w:rsidR="00BA62B1" w:rsidRDefault="00BA62B1" w:rsidP="00BA62B1">
      <w:pPr>
        <w:pStyle w:val="a3"/>
        <w:spacing w:before="0" w:beforeAutospacing="0" w:after="0" w:afterAutospacing="0"/>
        <w:rPr>
          <w:b/>
          <w:bCs/>
        </w:rPr>
      </w:pPr>
    </w:p>
    <w:p w:rsidR="00BA62B1" w:rsidRDefault="00BA62B1" w:rsidP="00BA62B1">
      <w:pPr>
        <w:pStyle w:val="a3"/>
        <w:spacing w:before="0" w:beforeAutospacing="0" w:after="0" w:afterAutospacing="0"/>
        <w:rPr>
          <w:b/>
          <w:bCs/>
        </w:rPr>
      </w:pPr>
    </w:p>
    <w:p w:rsidR="00BA62B1" w:rsidRDefault="00BA62B1" w:rsidP="00BA62B1">
      <w:pPr>
        <w:pStyle w:val="a3"/>
        <w:spacing w:before="0" w:beforeAutospacing="0" w:after="0" w:afterAutospacing="0"/>
        <w:rPr>
          <w:b/>
          <w:bCs/>
        </w:rPr>
      </w:pPr>
    </w:p>
    <w:p w:rsidR="00BA62B1" w:rsidRDefault="00BA62B1" w:rsidP="00BA62B1">
      <w:pPr>
        <w:pStyle w:val="a3"/>
        <w:spacing w:before="0" w:beforeAutospacing="0" w:after="0" w:afterAutospacing="0"/>
        <w:rPr>
          <w:b/>
          <w:bCs/>
        </w:rPr>
      </w:pPr>
    </w:p>
    <w:p w:rsidR="00BA62B1" w:rsidRDefault="00BA62B1" w:rsidP="00BA62B1">
      <w:pPr>
        <w:pStyle w:val="a3"/>
        <w:spacing w:before="0" w:beforeAutospacing="0" w:after="0" w:afterAutospacing="0"/>
        <w:rPr>
          <w:b/>
          <w:bCs/>
        </w:rPr>
      </w:pPr>
    </w:p>
    <w:p w:rsidR="00BA62B1" w:rsidRPr="008B7D5C" w:rsidRDefault="00BA62B1" w:rsidP="00BA62B1">
      <w:pPr>
        <w:pStyle w:val="a3"/>
        <w:spacing w:before="0" w:beforeAutospacing="0" w:after="0" w:afterAutospacing="0"/>
        <w:rPr>
          <w:b/>
          <w:bCs/>
        </w:rPr>
      </w:pPr>
    </w:p>
    <w:p w:rsidR="00AD1D33" w:rsidRPr="008B7D5C" w:rsidRDefault="00AD1D33" w:rsidP="00AD1D33">
      <w:pPr>
        <w:pStyle w:val="a3"/>
        <w:spacing w:before="0" w:beforeAutospacing="0" w:after="0" w:afterAutospacing="0"/>
        <w:jc w:val="center"/>
      </w:pPr>
      <w:r w:rsidRPr="008B7D5C">
        <w:rPr>
          <w:b/>
          <w:bCs/>
        </w:rPr>
        <w:t>Вариант III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rPr>
          <w:b/>
          <w:bCs/>
        </w:rPr>
        <w:t>1. Парниковый эффект возникает в результате накопления в атмосфере: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А. угарного газа;</w:t>
      </w:r>
      <w:r w:rsidRPr="008B7D5C">
        <w:br/>
        <w:t>Б. углекислого газа;</w:t>
      </w:r>
      <w:r w:rsidRPr="008B7D5C">
        <w:br/>
        <w:t>В. диоксида азота.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rPr>
          <w:b/>
          <w:bCs/>
        </w:rPr>
        <w:t xml:space="preserve">2. Укажите исчерпаемый природный ресурс: 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 xml:space="preserve">А. атмосферный воздух 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Б. нефть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В. энергия ветра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rPr>
          <w:b/>
          <w:bCs/>
        </w:rPr>
        <w:t>3. Важная роль атмосферы заключается в том, что она защищает живые организмы от: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А. резких колебаний температуры;</w:t>
      </w:r>
      <w:r w:rsidRPr="008B7D5C">
        <w:br/>
        <w:t>Б. канцерогенных веществ;</w:t>
      </w:r>
      <w:r w:rsidRPr="008B7D5C">
        <w:br/>
        <w:t>В. радиоактивного загрязнения;</w:t>
      </w:r>
      <w:r w:rsidRPr="008B7D5C">
        <w:br/>
      </w:r>
      <w:r w:rsidRPr="008B7D5C">
        <w:rPr>
          <w:b/>
          <w:bCs/>
        </w:rPr>
        <w:t>4. Для окружающей среды наиболее опасно: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А. радиоактивное загрязнение;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Б. шумовое загрязнение;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В. промышленное загрязнение.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rPr>
          <w:b/>
          <w:bCs/>
        </w:rPr>
        <w:t>5. Экологические катастрофы бывают: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А. природные, антропогенные;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Б. искусственные;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В. естественные.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rPr>
          <w:b/>
          <w:bCs/>
        </w:rPr>
        <w:t>6. Право человека на благоприятную окружающую среду и компенсацию вреда, причинённого ему загрязнением, закреплено в Конституции РФ в статье №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А. 67;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Б. 42;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В. 15.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rPr>
          <w:b/>
          <w:bCs/>
        </w:rPr>
        <w:t>7. Главным (базовым) актом в области экологии является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А. закон РФ «Об охране окружающей природной среды»;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Б. закон о «О недрах»;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В. Конституция РФ.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rPr>
          <w:b/>
          <w:bCs/>
        </w:rPr>
        <w:t>8. Разрушение озонового слоя ведет к увеличению заболеваний: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А. желудочно-кишечного тракта;</w:t>
      </w:r>
      <w:r w:rsidRPr="008B7D5C">
        <w:br/>
        <w:t>Б. сердечно-сосудистой системы;</w:t>
      </w:r>
      <w:r w:rsidRPr="008B7D5C">
        <w:br/>
        <w:t xml:space="preserve">В. кожи; 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rPr>
          <w:b/>
          <w:bCs/>
        </w:rPr>
        <w:t>9. Для уменьшения токсических веществ в выхлопных газах автомобилей необходимо: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А. замена бензина смесью различных спиртов;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Б. озеленение городов и посёлков;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В. строительство переходов.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rPr>
          <w:b/>
          <w:bCs/>
        </w:rPr>
        <w:t>10. К природным ресурсам относится: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А. растительность и животный мир, почва, минеральные соли;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lastRenderedPageBreak/>
        <w:t>Б. заводы, фабрики;</w:t>
      </w:r>
    </w:p>
    <w:p w:rsidR="00AD1D33" w:rsidRPr="008B7D5C" w:rsidRDefault="00AD1D33" w:rsidP="00AD1D33">
      <w:pPr>
        <w:pStyle w:val="a3"/>
        <w:spacing w:before="0" w:beforeAutospacing="0" w:after="0" w:afterAutospacing="0"/>
        <w:rPr>
          <w:b/>
          <w:bCs/>
        </w:rPr>
      </w:pPr>
      <w:r w:rsidRPr="008B7D5C">
        <w:t>В. оборудование мастерской.</w:t>
      </w:r>
    </w:p>
    <w:p w:rsidR="00AD1D33" w:rsidRPr="008B7D5C" w:rsidRDefault="00AD1D33" w:rsidP="00AD1D33">
      <w:pPr>
        <w:pStyle w:val="a3"/>
        <w:shd w:val="clear" w:color="auto" w:fill="FFFFFF"/>
        <w:spacing w:before="0" w:beforeAutospacing="0" w:after="0" w:afterAutospacing="0"/>
      </w:pPr>
      <w:r w:rsidRPr="008B7D5C">
        <w:rPr>
          <w:b/>
          <w:bCs/>
        </w:rPr>
        <w:t>11. Урбанизация это:</w:t>
      </w:r>
    </w:p>
    <w:p w:rsidR="00AD1D33" w:rsidRPr="008B7D5C" w:rsidRDefault="00AD1D33" w:rsidP="00AD1D33">
      <w:pPr>
        <w:pStyle w:val="a3"/>
        <w:shd w:val="clear" w:color="auto" w:fill="FFFFFF"/>
        <w:spacing w:before="0" w:beforeAutospacing="0" w:after="0" w:afterAutospacing="0"/>
      </w:pPr>
      <w:r w:rsidRPr="008B7D5C">
        <w:t>А. исторический процесс повышения роли городов в жизни общества;</w:t>
      </w:r>
    </w:p>
    <w:p w:rsidR="00AD1D33" w:rsidRPr="008B7D5C" w:rsidRDefault="00AD1D33" w:rsidP="00AD1D33">
      <w:pPr>
        <w:pStyle w:val="a3"/>
        <w:shd w:val="clear" w:color="auto" w:fill="FFFFFF"/>
        <w:spacing w:before="0" w:beforeAutospacing="0" w:after="0" w:afterAutospacing="0"/>
      </w:pPr>
      <w:r w:rsidRPr="008B7D5C">
        <w:t>Б. процесс повышения роли села в жизни общества;</w:t>
      </w:r>
    </w:p>
    <w:p w:rsidR="00AD1D33" w:rsidRPr="008B7D5C" w:rsidRDefault="00AD1D33" w:rsidP="00AD1D33">
      <w:pPr>
        <w:pStyle w:val="a3"/>
        <w:shd w:val="clear" w:color="auto" w:fill="FFFFFF"/>
        <w:spacing w:before="0" w:beforeAutospacing="0" w:after="0" w:afterAutospacing="0"/>
      </w:pPr>
      <w:r w:rsidRPr="008B7D5C">
        <w:t>В. высшая форма организации производства для человеческого общества.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rPr>
          <w:b/>
          <w:bCs/>
        </w:rPr>
        <w:t xml:space="preserve">12. Ядовитая смесь дыма, тумана и пыли называется: 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 xml:space="preserve">А. кислотный дождь; 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Б. фреон;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В. смог.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rPr>
          <w:b/>
          <w:bCs/>
        </w:rPr>
        <w:t>13. Биологическое загрязнение связано с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А. патогенными микроорганизмами;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Б. наличием в почве солей тяжелых металлов;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В. с наличием диоксинов в окружающей среде.</w:t>
      </w:r>
    </w:p>
    <w:p w:rsidR="00AD1D33" w:rsidRPr="008B7D5C" w:rsidRDefault="00AD1D33" w:rsidP="00AD1D33">
      <w:pPr>
        <w:pStyle w:val="a3"/>
        <w:shd w:val="clear" w:color="auto" w:fill="FFFFFF"/>
        <w:spacing w:before="0" w:beforeAutospacing="0" w:after="0" w:afterAutospacing="0"/>
      </w:pPr>
      <w:r w:rsidRPr="008B7D5C">
        <w:rPr>
          <w:b/>
          <w:bCs/>
        </w:rPr>
        <w:t>14. При расчётах платы за загрязнение среды учитывают</w:t>
      </w:r>
    </w:p>
    <w:p w:rsidR="00AD1D33" w:rsidRPr="008B7D5C" w:rsidRDefault="00AD1D33" w:rsidP="00AD1D33">
      <w:pPr>
        <w:pStyle w:val="a3"/>
        <w:shd w:val="clear" w:color="auto" w:fill="FFFFFF"/>
        <w:spacing w:before="0" w:beforeAutospacing="0" w:after="0" w:afterAutospacing="0"/>
      </w:pPr>
      <w:r w:rsidRPr="008B7D5C">
        <w:t>А. вредность вещества, массу загрязнителя;</w:t>
      </w:r>
    </w:p>
    <w:p w:rsidR="00AD1D33" w:rsidRPr="008B7D5C" w:rsidRDefault="00AD1D33" w:rsidP="00AD1D33">
      <w:pPr>
        <w:pStyle w:val="a3"/>
        <w:shd w:val="clear" w:color="auto" w:fill="FFFFFF"/>
        <w:spacing w:before="0" w:beforeAutospacing="0" w:after="0" w:afterAutospacing="0"/>
      </w:pPr>
      <w:r w:rsidRPr="008B7D5C">
        <w:t>Б. вид предприятия;</w:t>
      </w:r>
    </w:p>
    <w:p w:rsidR="00AD1D33" w:rsidRPr="008B7D5C" w:rsidRDefault="00AD1D33" w:rsidP="00AD1D33">
      <w:pPr>
        <w:pStyle w:val="a3"/>
        <w:shd w:val="clear" w:color="auto" w:fill="FFFFFF"/>
        <w:spacing w:before="0" w:beforeAutospacing="0" w:after="0" w:afterAutospacing="0"/>
      </w:pPr>
      <w:r w:rsidRPr="008B7D5C">
        <w:t>В. место расположение предприятия.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rPr>
          <w:b/>
          <w:bCs/>
        </w:rPr>
        <w:t>15. ЮНЕП – это: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А. программа при ООН по окружающей среде с целью координации практической деятельности государств в этой сфере;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Б. всемирная организация по вопросам продовольствия и сельского хозяйства;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В. организация Объединённых наций по вопросам образования, науки и культуры.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rPr>
          <w:b/>
          <w:bCs/>
        </w:rPr>
        <w:t>16. Наибольше количество веществ, загрязняющих биосферу, приходится на: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А. предприятия химической и угольной промышленности;</w:t>
      </w:r>
      <w:r w:rsidRPr="008B7D5C">
        <w:br/>
        <w:t>Б. сельское хозяйство;</w:t>
      </w:r>
      <w:r w:rsidRPr="008B7D5C">
        <w:br/>
        <w:t>В. бытовую деятельность человека;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rPr>
          <w:b/>
          <w:bCs/>
        </w:rPr>
        <w:t>17. Мероприятие, направленное на восстановление свойств земли, называется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 xml:space="preserve">А. рекультивация; 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 xml:space="preserve">Б. дезертификация; 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 xml:space="preserve">В. мелиорация. 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rPr>
          <w:b/>
          <w:bCs/>
        </w:rPr>
        <w:t>18. Основным средством борьбы с промышленным загрязнением атмосферы являются: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А. озеленение городов;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Б. очистные фильтры;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В. планировка местности.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rPr>
          <w:b/>
          <w:bCs/>
        </w:rPr>
        <w:t>19. Парниковый эффект возникает в результате накопления в атмосфере: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А. угарного газа;</w:t>
      </w:r>
      <w:r w:rsidRPr="008B7D5C">
        <w:br/>
        <w:t>Б. углекислого газа;</w:t>
      </w:r>
      <w:r w:rsidRPr="008B7D5C">
        <w:br/>
        <w:t>В. диоксида азота.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В. распыления ядохимикатов на полях.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rPr>
          <w:b/>
          <w:bCs/>
        </w:rPr>
        <w:t xml:space="preserve">21. Способность организмов приспосабливаться к действию экологических факторов называется: 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 xml:space="preserve">А. акклиматизация; 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 xml:space="preserve">Б. адаптация; </w:t>
      </w:r>
    </w:p>
    <w:p w:rsidR="00AD1D33" w:rsidRPr="008B7D5C" w:rsidRDefault="00AD1D33" w:rsidP="00AD1D33">
      <w:pPr>
        <w:pStyle w:val="a3"/>
        <w:spacing w:before="0" w:beforeAutospacing="0" w:after="0" w:afterAutospacing="0"/>
        <w:rPr>
          <w:b/>
          <w:bCs/>
        </w:rPr>
      </w:pPr>
      <w:r w:rsidRPr="008B7D5C">
        <w:t>В. реанкарнация.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rPr>
          <w:b/>
          <w:bCs/>
        </w:rPr>
        <w:t>22. Взрыв ёмкостей с ядерными отходами, приведший к сильному радиоактивному заражению большой территории и к эвакуации населения (Касли, Челябинская обл., СССР, 1957г) называется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А. экологическая катастрофа;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Б. экологический кризис;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В. экологическое бедствие.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rPr>
          <w:b/>
          <w:bCs/>
        </w:rPr>
        <w:t>23. Для уменьшения токсических веществ в выхлопных газах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rPr>
          <w:b/>
          <w:bCs/>
        </w:rPr>
        <w:lastRenderedPageBreak/>
        <w:t>автомобилей необходимо: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А. замена бензина смесью различных спиртов;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Б. озеленение городов и посёлков;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В. строительство переходов.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rPr>
          <w:b/>
          <w:bCs/>
        </w:rPr>
        <w:t>24. Для окружающей среды наиболее опасно: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А. радиоактивное загрязнение;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Б. шумовое загрязнение;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В. промышленное загрязнение.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rPr>
          <w:b/>
          <w:bCs/>
        </w:rPr>
        <w:t>25. Термохимический процесс, в кото</w:t>
      </w:r>
      <w:r w:rsidRPr="008B7D5C">
        <w:rPr>
          <w:b/>
          <w:bCs/>
        </w:rPr>
        <w:softHyphen/>
        <w:t>ром происходит разложение органической части отходов и получение полезных продуктов под дей</w:t>
      </w:r>
      <w:r w:rsidRPr="008B7D5C">
        <w:rPr>
          <w:b/>
          <w:bCs/>
        </w:rPr>
        <w:softHyphen/>
        <w:t>ствием высокой температуры в специальных ре</w:t>
      </w:r>
      <w:r w:rsidRPr="008B7D5C">
        <w:rPr>
          <w:b/>
          <w:bCs/>
        </w:rPr>
        <w:softHyphen/>
        <w:t xml:space="preserve">акторах, называется 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А. компостированием;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Б. сжиганием;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В. пиролизом.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rPr>
          <w:b/>
          <w:bCs/>
        </w:rPr>
        <w:t>26. Главным (базовым) актом в области экологии является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А. закон РФ «Об охране окружающей природной среды»;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Б. закон о «О недрах»;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В. конституция РФ.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rPr>
          <w:b/>
          <w:bCs/>
        </w:rPr>
        <w:t>27. Мероприятие, направленное на восстановление свойств земли, называется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 xml:space="preserve">А. рекультивация; 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 xml:space="preserve">Б. дезертификация; 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 xml:space="preserve">В. мелиорация. 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rPr>
          <w:b/>
          <w:bCs/>
        </w:rPr>
        <w:t xml:space="preserve">28. В крупных городах основным источником загрязнения воздуха являются: 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 xml:space="preserve">А. тепловые электростанции; 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 xml:space="preserve">Б. предприятия строительных материалов; 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В. автотранспорт.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rPr>
          <w:b/>
          <w:bCs/>
        </w:rPr>
        <w:t>29. Биосфера – это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А. оболочка земли, населённая живыми организмами;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Б. верхний слой атмосферы;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В. нижний слой атмосферы.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rPr>
          <w:b/>
          <w:bCs/>
        </w:rPr>
        <w:t>30. Вырубка лесных массивов приводит к:</w:t>
      </w:r>
    </w:p>
    <w:p w:rsidR="00AD1D33" w:rsidRPr="008B7D5C" w:rsidRDefault="00AD1D33" w:rsidP="00AD1D33">
      <w:pPr>
        <w:pStyle w:val="a3"/>
        <w:spacing w:before="0" w:beforeAutospacing="0" w:after="0" w:afterAutospacing="0"/>
      </w:pPr>
      <w:r w:rsidRPr="008B7D5C">
        <w:t>А. увеличению видового разнообразия птиц;</w:t>
      </w:r>
      <w:r w:rsidRPr="008B7D5C">
        <w:br/>
        <w:t>Б. увеличению видового разнообразия млекопитающих;</w:t>
      </w:r>
      <w:r w:rsidRPr="008B7D5C">
        <w:br/>
        <w:t>В. нарушению кислородного режима.</w:t>
      </w:r>
    </w:p>
    <w:p w:rsidR="00AD1D33" w:rsidRDefault="00AD1D33" w:rsidP="00AD1D33">
      <w:pPr>
        <w:pStyle w:val="a3"/>
        <w:spacing w:before="0" w:beforeAutospacing="0" w:after="0" w:afterAutospacing="0"/>
      </w:pPr>
    </w:p>
    <w:p w:rsidR="00AD1D33" w:rsidRDefault="00AD1D33" w:rsidP="00AD1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D33" w:rsidRDefault="00AD1D33" w:rsidP="00AD1D33">
      <w:pPr>
        <w:pStyle w:val="a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Ключи к тестам:</w:t>
      </w:r>
    </w:p>
    <w:tbl>
      <w:tblPr>
        <w:tblStyle w:val="a6"/>
        <w:tblW w:w="0" w:type="auto"/>
        <w:tblLook w:val="04A0"/>
      </w:tblPr>
      <w:tblGrid>
        <w:gridCol w:w="1196"/>
        <w:gridCol w:w="1196"/>
        <w:gridCol w:w="1196"/>
        <w:gridCol w:w="1197"/>
        <w:gridCol w:w="1196"/>
        <w:gridCol w:w="1197"/>
      </w:tblGrid>
      <w:tr w:rsidR="00AD1D33" w:rsidTr="00192CD4">
        <w:tc>
          <w:tcPr>
            <w:tcW w:w="2392" w:type="dxa"/>
            <w:gridSpan w:val="2"/>
          </w:tcPr>
          <w:p w:rsidR="00AD1D33" w:rsidRDefault="00AD1D33" w:rsidP="00192CD4">
            <w:pPr>
              <w:pStyle w:val="a3"/>
            </w:pPr>
            <w:r>
              <w:t>Вариант 1</w:t>
            </w:r>
          </w:p>
        </w:tc>
        <w:tc>
          <w:tcPr>
            <w:tcW w:w="2393" w:type="dxa"/>
            <w:gridSpan w:val="2"/>
          </w:tcPr>
          <w:p w:rsidR="00AD1D33" w:rsidRDefault="00AD1D33" w:rsidP="00192CD4">
            <w:pPr>
              <w:pStyle w:val="a3"/>
            </w:pPr>
            <w:r>
              <w:t>Вариант 2</w:t>
            </w:r>
          </w:p>
        </w:tc>
        <w:tc>
          <w:tcPr>
            <w:tcW w:w="2393" w:type="dxa"/>
            <w:gridSpan w:val="2"/>
          </w:tcPr>
          <w:p w:rsidR="00AD1D33" w:rsidRDefault="00AD1D33" w:rsidP="00192CD4">
            <w:pPr>
              <w:pStyle w:val="a3"/>
            </w:pPr>
            <w:r>
              <w:t>Вариант 3</w:t>
            </w:r>
          </w:p>
        </w:tc>
      </w:tr>
      <w:tr w:rsidR="00AD1D33" w:rsidTr="00192CD4"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1</w:t>
            </w:r>
          </w:p>
        </w:tc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А</w:t>
            </w:r>
          </w:p>
        </w:tc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1</w:t>
            </w:r>
          </w:p>
        </w:tc>
        <w:tc>
          <w:tcPr>
            <w:tcW w:w="1197" w:type="dxa"/>
          </w:tcPr>
          <w:p w:rsidR="00AD1D33" w:rsidRDefault="00AD1D33" w:rsidP="00192CD4">
            <w:pPr>
              <w:pStyle w:val="a3"/>
            </w:pPr>
            <w:r>
              <w:t>Б</w:t>
            </w:r>
          </w:p>
        </w:tc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1</w:t>
            </w:r>
          </w:p>
        </w:tc>
        <w:tc>
          <w:tcPr>
            <w:tcW w:w="1197" w:type="dxa"/>
          </w:tcPr>
          <w:p w:rsidR="00AD1D33" w:rsidRDefault="00AD1D33" w:rsidP="00192CD4">
            <w:pPr>
              <w:pStyle w:val="a3"/>
            </w:pPr>
            <w:r>
              <w:t>Б</w:t>
            </w:r>
          </w:p>
        </w:tc>
      </w:tr>
      <w:tr w:rsidR="00AD1D33" w:rsidTr="00192CD4"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2</w:t>
            </w:r>
          </w:p>
        </w:tc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В</w:t>
            </w:r>
          </w:p>
        </w:tc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2</w:t>
            </w:r>
          </w:p>
        </w:tc>
        <w:tc>
          <w:tcPr>
            <w:tcW w:w="1197" w:type="dxa"/>
          </w:tcPr>
          <w:p w:rsidR="00AD1D33" w:rsidRDefault="00AD1D33" w:rsidP="00192CD4">
            <w:pPr>
              <w:pStyle w:val="a3"/>
            </w:pPr>
            <w:r>
              <w:t>В</w:t>
            </w:r>
          </w:p>
        </w:tc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2</w:t>
            </w:r>
          </w:p>
        </w:tc>
        <w:tc>
          <w:tcPr>
            <w:tcW w:w="1197" w:type="dxa"/>
          </w:tcPr>
          <w:p w:rsidR="00AD1D33" w:rsidRDefault="00AD1D33" w:rsidP="00192CD4">
            <w:pPr>
              <w:pStyle w:val="a3"/>
            </w:pPr>
            <w:r>
              <w:t>Б</w:t>
            </w:r>
          </w:p>
        </w:tc>
      </w:tr>
      <w:tr w:rsidR="00AD1D33" w:rsidTr="00192CD4"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3</w:t>
            </w:r>
          </w:p>
        </w:tc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Б</w:t>
            </w:r>
          </w:p>
        </w:tc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3</w:t>
            </w:r>
          </w:p>
        </w:tc>
        <w:tc>
          <w:tcPr>
            <w:tcW w:w="1197" w:type="dxa"/>
          </w:tcPr>
          <w:p w:rsidR="00AD1D33" w:rsidRDefault="00AD1D33" w:rsidP="00192CD4">
            <w:pPr>
              <w:pStyle w:val="a3"/>
            </w:pPr>
            <w:r>
              <w:t>Б</w:t>
            </w:r>
          </w:p>
        </w:tc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3</w:t>
            </w:r>
          </w:p>
        </w:tc>
        <w:tc>
          <w:tcPr>
            <w:tcW w:w="1197" w:type="dxa"/>
          </w:tcPr>
          <w:p w:rsidR="00AD1D33" w:rsidRDefault="00AD1D33" w:rsidP="00192CD4">
            <w:pPr>
              <w:pStyle w:val="a3"/>
            </w:pPr>
            <w:r>
              <w:t>А</w:t>
            </w:r>
          </w:p>
        </w:tc>
      </w:tr>
      <w:tr w:rsidR="00AD1D33" w:rsidTr="00192CD4"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4</w:t>
            </w:r>
          </w:p>
        </w:tc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Б</w:t>
            </w:r>
          </w:p>
        </w:tc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4</w:t>
            </w:r>
          </w:p>
        </w:tc>
        <w:tc>
          <w:tcPr>
            <w:tcW w:w="1197" w:type="dxa"/>
          </w:tcPr>
          <w:p w:rsidR="00AD1D33" w:rsidRDefault="00AD1D33" w:rsidP="00192CD4">
            <w:pPr>
              <w:pStyle w:val="a3"/>
            </w:pPr>
            <w:r>
              <w:t>Б</w:t>
            </w:r>
          </w:p>
        </w:tc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4</w:t>
            </w:r>
          </w:p>
        </w:tc>
        <w:tc>
          <w:tcPr>
            <w:tcW w:w="1197" w:type="dxa"/>
          </w:tcPr>
          <w:p w:rsidR="00AD1D33" w:rsidRDefault="00AD1D33" w:rsidP="00192CD4">
            <w:pPr>
              <w:pStyle w:val="a3"/>
            </w:pPr>
            <w:r>
              <w:t>А</w:t>
            </w:r>
          </w:p>
        </w:tc>
      </w:tr>
      <w:tr w:rsidR="00AD1D33" w:rsidTr="00192CD4"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5</w:t>
            </w:r>
          </w:p>
        </w:tc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Б</w:t>
            </w:r>
          </w:p>
        </w:tc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5</w:t>
            </w:r>
          </w:p>
        </w:tc>
        <w:tc>
          <w:tcPr>
            <w:tcW w:w="1197" w:type="dxa"/>
          </w:tcPr>
          <w:p w:rsidR="00AD1D33" w:rsidRDefault="00AD1D33" w:rsidP="00192CD4">
            <w:pPr>
              <w:pStyle w:val="a3"/>
            </w:pPr>
            <w:r>
              <w:t>Б</w:t>
            </w:r>
          </w:p>
        </w:tc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5</w:t>
            </w:r>
          </w:p>
        </w:tc>
        <w:tc>
          <w:tcPr>
            <w:tcW w:w="1197" w:type="dxa"/>
          </w:tcPr>
          <w:p w:rsidR="00AD1D33" w:rsidRDefault="00AD1D33" w:rsidP="00192CD4">
            <w:pPr>
              <w:pStyle w:val="a3"/>
            </w:pPr>
            <w:r>
              <w:t>А</w:t>
            </w:r>
          </w:p>
        </w:tc>
      </w:tr>
      <w:tr w:rsidR="00AD1D33" w:rsidTr="00192CD4"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6</w:t>
            </w:r>
          </w:p>
        </w:tc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А</w:t>
            </w:r>
          </w:p>
        </w:tc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6</w:t>
            </w:r>
          </w:p>
        </w:tc>
        <w:tc>
          <w:tcPr>
            <w:tcW w:w="1197" w:type="dxa"/>
          </w:tcPr>
          <w:p w:rsidR="00AD1D33" w:rsidRDefault="00AD1D33" w:rsidP="00192CD4">
            <w:pPr>
              <w:pStyle w:val="a3"/>
            </w:pPr>
            <w:r>
              <w:t>В</w:t>
            </w:r>
          </w:p>
        </w:tc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6</w:t>
            </w:r>
          </w:p>
        </w:tc>
        <w:tc>
          <w:tcPr>
            <w:tcW w:w="1197" w:type="dxa"/>
          </w:tcPr>
          <w:p w:rsidR="00AD1D33" w:rsidRDefault="00AD1D33" w:rsidP="00192CD4">
            <w:pPr>
              <w:pStyle w:val="a3"/>
            </w:pPr>
            <w:r>
              <w:t>Б</w:t>
            </w:r>
          </w:p>
        </w:tc>
      </w:tr>
      <w:tr w:rsidR="00AD1D33" w:rsidTr="00192CD4"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7</w:t>
            </w:r>
          </w:p>
        </w:tc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А</w:t>
            </w:r>
          </w:p>
        </w:tc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7</w:t>
            </w:r>
          </w:p>
        </w:tc>
        <w:tc>
          <w:tcPr>
            <w:tcW w:w="1197" w:type="dxa"/>
          </w:tcPr>
          <w:p w:rsidR="00AD1D33" w:rsidRDefault="00AD1D33" w:rsidP="00192CD4">
            <w:pPr>
              <w:pStyle w:val="a3"/>
            </w:pPr>
            <w:r>
              <w:t>А</w:t>
            </w:r>
          </w:p>
        </w:tc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7</w:t>
            </w:r>
          </w:p>
        </w:tc>
        <w:tc>
          <w:tcPr>
            <w:tcW w:w="1197" w:type="dxa"/>
          </w:tcPr>
          <w:p w:rsidR="00AD1D33" w:rsidRDefault="00AD1D33" w:rsidP="00192CD4">
            <w:pPr>
              <w:pStyle w:val="a3"/>
            </w:pPr>
            <w:r>
              <w:t>А</w:t>
            </w:r>
          </w:p>
        </w:tc>
      </w:tr>
      <w:tr w:rsidR="00AD1D33" w:rsidTr="00192CD4"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8</w:t>
            </w:r>
          </w:p>
        </w:tc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Б</w:t>
            </w:r>
          </w:p>
        </w:tc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8</w:t>
            </w:r>
          </w:p>
        </w:tc>
        <w:tc>
          <w:tcPr>
            <w:tcW w:w="1197" w:type="dxa"/>
          </w:tcPr>
          <w:p w:rsidR="00AD1D33" w:rsidRDefault="00AD1D33" w:rsidP="00192CD4">
            <w:pPr>
              <w:pStyle w:val="a3"/>
            </w:pPr>
            <w:r>
              <w:t>А</w:t>
            </w:r>
          </w:p>
        </w:tc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8</w:t>
            </w:r>
          </w:p>
        </w:tc>
        <w:tc>
          <w:tcPr>
            <w:tcW w:w="1197" w:type="dxa"/>
          </w:tcPr>
          <w:p w:rsidR="00AD1D33" w:rsidRDefault="00AD1D33" w:rsidP="00192CD4">
            <w:pPr>
              <w:pStyle w:val="a3"/>
            </w:pPr>
            <w:r>
              <w:t>В</w:t>
            </w:r>
          </w:p>
        </w:tc>
      </w:tr>
      <w:tr w:rsidR="00AD1D33" w:rsidTr="00192CD4"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9</w:t>
            </w:r>
          </w:p>
        </w:tc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А</w:t>
            </w:r>
          </w:p>
        </w:tc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9</w:t>
            </w:r>
          </w:p>
        </w:tc>
        <w:tc>
          <w:tcPr>
            <w:tcW w:w="1197" w:type="dxa"/>
          </w:tcPr>
          <w:p w:rsidR="00AD1D33" w:rsidRDefault="00AD1D33" w:rsidP="00192CD4">
            <w:pPr>
              <w:pStyle w:val="a3"/>
            </w:pPr>
            <w:r>
              <w:t>Б</w:t>
            </w:r>
          </w:p>
        </w:tc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9</w:t>
            </w:r>
          </w:p>
        </w:tc>
        <w:tc>
          <w:tcPr>
            <w:tcW w:w="1197" w:type="dxa"/>
          </w:tcPr>
          <w:p w:rsidR="00AD1D33" w:rsidRDefault="00AD1D33" w:rsidP="00192CD4">
            <w:pPr>
              <w:pStyle w:val="a3"/>
            </w:pPr>
            <w:r>
              <w:t>А</w:t>
            </w:r>
          </w:p>
        </w:tc>
      </w:tr>
      <w:tr w:rsidR="00AD1D33" w:rsidTr="00192CD4"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10</w:t>
            </w:r>
          </w:p>
        </w:tc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В</w:t>
            </w:r>
          </w:p>
        </w:tc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10</w:t>
            </w:r>
          </w:p>
        </w:tc>
        <w:tc>
          <w:tcPr>
            <w:tcW w:w="1197" w:type="dxa"/>
          </w:tcPr>
          <w:p w:rsidR="00AD1D33" w:rsidRDefault="00AD1D33" w:rsidP="00192CD4">
            <w:pPr>
              <w:pStyle w:val="a3"/>
            </w:pPr>
            <w:r>
              <w:t>А</w:t>
            </w:r>
          </w:p>
        </w:tc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10</w:t>
            </w:r>
          </w:p>
        </w:tc>
        <w:tc>
          <w:tcPr>
            <w:tcW w:w="1197" w:type="dxa"/>
          </w:tcPr>
          <w:p w:rsidR="00AD1D33" w:rsidRDefault="00AD1D33" w:rsidP="00192CD4">
            <w:pPr>
              <w:pStyle w:val="a3"/>
            </w:pPr>
            <w:r>
              <w:t>А</w:t>
            </w:r>
          </w:p>
        </w:tc>
      </w:tr>
      <w:tr w:rsidR="00AD1D33" w:rsidTr="00192CD4"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11</w:t>
            </w:r>
          </w:p>
        </w:tc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В</w:t>
            </w:r>
          </w:p>
        </w:tc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11</w:t>
            </w:r>
          </w:p>
        </w:tc>
        <w:tc>
          <w:tcPr>
            <w:tcW w:w="1197" w:type="dxa"/>
          </w:tcPr>
          <w:p w:rsidR="00AD1D33" w:rsidRDefault="00AD1D33" w:rsidP="00192CD4">
            <w:pPr>
              <w:pStyle w:val="a3"/>
            </w:pPr>
            <w:r>
              <w:t>Б</w:t>
            </w:r>
          </w:p>
        </w:tc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11</w:t>
            </w:r>
          </w:p>
        </w:tc>
        <w:tc>
          <w:tcPr>
            <w:tcW w:w="1197" w:type="dxa"/>
          </w:tcPr>
          <w:p w:rsidR="00AD1D33" w:rsidRPr="00DB3BB1" w:rsidRDefault="00AD1D33" w:rsidP="00192CD4">
            <w:pPr>
              <w:pStyle w:val="a3"/>
              <w:rPr>
                <w:b/>
              </w:rPr>
            </w:pPr>
            <w:r>
              <w:rPr>
                <w:b/>
              </w:rPr>
              <w:t>А</w:t>
            </w:r>
          </w:p>
        </w:tc>
      </w:tr>
      <w:tr w:rsidR="00AD1D33" w:rsidTr="00192CD4"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12</w:t>
            </w:r>
          </w:p>
        </w:tc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Б</w:t>
            </w:r>
          </w:p>
        </w:tc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12</w:t>
            </w:r>
          </w:p>
        </w:tc>
        <w:tc>
          <w:tcPr>
            <w:tcW w:w="1197" w:type="dxa"/>
          </w:tcPr>
          <w:p w:rsidR="00AD1D33" w:rsidRDefault="00AD1D33" w:rsidP="00192CD4">
            <w:pPr>
              <w:pStyle w:val="a3"/>
            </w:pPr>
            <w:r>
              <w:t>Б</w:t>
            </w:r>
          </w:p>
        </w:tc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12</w:t>
            </w:r>
          </w:p>
        </w:tc>
        <w:tc>
          <w:tcPr>
            <w:tcW w:w="1197" w:type="dxa"/>
          </w:tcPr>
          <w:p w:rsidR="00AD1D33" w:rsidRDefault="00AD1D33" w:rsidP="00192CD4">
            <w:pPr>
              <w:pStyle w:val="a3"/>
            </w:pPr>
            <w:r>
              <w:t>В</w:t>
            </w:r>
          </w:p>
        </w:tc>
      </w:tr>
      <w:tr w:rsidR="00AD1D33" w:rsidTr="00192CD4"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13</w:t>
            </w:r>
          </w:p>
        </w:tc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А</w:t>
            </w:r>
          </w:p>
        </w:tc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13</w:t>
            </w:r>
          </w:p>
        </w:tc>
        <w:tc>
          <w:tcPr>
            <w:tcW w:w="1197" w:type="dxa"/>
          </w:tcPr>
          <w:p w:rsidR="00AD1D33" w:rsidRDefault="00AD1D33" w:rsidP="00192CD4">
            <w:pPr>
              <w:pStyle w:val="a3"/>
            </w:pPr>
            <w:r>
              <w:t>Б</w:t>
            </w:r>
          </w:p>
        </w:tc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13</w:t>
            </w:r>
          </w:p>
        </w:tc>
        <w:tc>
          <w:tcPr>
            <w:tcW w:w="1197" w:type="dxa"/>
          </w:tcPr>
          <w:p w:rsidR="00AD1D33" w:rsidRDefault="00AD1D33" w:rsidP="00192CD4">
            <w:pPr>
              <w:pStyle w:val="a3"/>
            </w:pPr>
            <w:r>
              <w:t>А</w:t>
            </w:r>
          </w:p>
        </w:tc>
      </w:tr>
      <w:tr w:rsidR="00AD1D33" w:rsidTr="00192CD4"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lastRenderedPageBreak/>
              <w:t>14</w:t>
            </w:r>
          </w:p>
        </w:tc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Б</w:t>
            </w:r>
          </w:p>
        </w:tc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14</w:t>
            </w:r>
          </w:p>
        </w:tc>
        <w:tc>
          <w:tcPr>
            <w:tcW w:w="1197" w:type="dxa"/>
          </w:tcPr>
          <w:p w:rsidR="00AD1D33" w:rsidRDefault="00AD1D33" w:rsidP="00192CD4">
            <w:pPr>
              <w:pStyle w:val="a3"/>
            </w:pPr>
            <w:r>
              <w:t>А</w:t>
            </w:r>
          </w:p>
        </w:tc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14</w:t>
            </w:r>
          </w:p>
        </w:tc>
        <w:tc>
          <w:tcPr>
            <w:tcW w:w="1197" w:type="dxa"/>
          </w:tcPr>
          <w:p w:rsidR="00AD1D33" w:rsidRDefault="00AD1D33" w:rsidP="00192CD4">
            <w:pPr>
              <w:pStyle w:val="a3"/>
            </w:pPr>
            <w:r>
              <w:t>А</w:t>
            </w:r>
          </w:p>
        </w:tc>
      </w:tr>
      <w:tr w:rsidR="00AD1D33" w:rsidTr="00192CD4"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15</w:t>
            </w:r>
          </w:p>
        </w:tc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Б</w:t>
            </w:r>
          </w:p>
        </w:tc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15</w:t>
            </w:r>
          </w:p>
        </w:tc>
        <w:tc>
          <w:tcPr>
            <w:tcW w:w="1197" w:type="dxa"/>
          </w:tcPr>
          <w:p w:rsidR="00AD1D33" w:rsidRDefault="00AD1D33" w:rsidP="00192CD4">
            <w:pPr>
              <w:pStyle w:val="a3"/>
            </w:pPr>
            <w:r>
              <w:t>В</w:t>
            </w:r>
          </w:p>
        </w:tc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15</w:t>
            </w:r>
          </w:p>
        </w:tc>
        <w:tc>
          <w:tcPr>
            <w:tcW w:w="1197" w:type="dxa"/>
          </w:tcPr>
          <w:p w:rsidR="00AD1D33" w:rsidRDefault="00AD1D33" w:rsidP="00192CD4">
            <w:pPr>
              <w:pStyle w:val="a3"/>
            </w:pPr>
            <w:r>
              <w:t>А</w:t>
            </w:r>
          </w:p>
        </w:tc>
      </w:tr>
      <w:tr w:rsidR="00AD1D33" w:rsidTr="00192CD4"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16</w:t>
            </w:r>
          </w:p>
        </w:tc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Б</w:t>
            </w:r>
          </w:p>
        </w:tc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16</w:t>
            </w:r>
          </w:p>
        </w:tc>
        <w:tc>
          <w:tcPr>
            <w:tcW w:w="1197" w:type="dxa"/>
          </w:tcPr>
          <w:p w:rsidR="00AD1D33" w:rsidRDefault="00AD1D33" w:rsidP="00192CD4">
            <w:pPr>
              <w:pStyle w:val="a3"/>
            </w:pPr>
            <w:r>
              <w:t>Б</w:t>
            </w:r>
          </w:p>
        </w:tc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16</w:t>
            </w:r>
          </w:p>
        </w:tc>
        <w:tc>
          <w:tcPr>
            <w:tcW w:w="1197" w:type="dxa"/>
          </w:tcPr>
          <w:p w:rsidR="00AD1D33" w:rsidRDefault="00AD1D33" w:rsidP="00192CD4">
            <w:pPr>
              <w:pStyle w:val="a3"/>
            </w:pPr>
            <w:r>
              <w:t>А</w:t>
            </w:r>
          </w:p>
        </w:tc>
      </w:tr>
      <w:tr w:rsidR="00AD1D33" w:rsidTr="00192CD4"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17</w:t>
            </w:r>
          </w:p>
        </w:tc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А</w:t>
            </w:r>
          </w:p>
        </w:tc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17</w:t>
            </w:r>
          </w:p>
        </w:tc>
        <w:tc>
          <w:tcPr>
            <w:tcW w:w="1197" w:type="dxa"/>
          </w:tcPr>
          <w:p w:rsidR="00AD1D33" w:rsidRDefault="00AD1D33" w:rsidP="00192CD4">
            <w:pPr>
              <w:pStyle w:val="a3"/>
            </w:pPr>
            <w:r>
              <w:t>В</w:t>
            </w:r>
          </w:p>
        </w:tc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17</w:t>
            </w:r>
          </w:p>
        </w:tc>
        <w:tc>
          <w:tcPr>
            <w:tcW w:w="1197" w:type="dxa"/>
          </w:tcPr>
          <w:p w:rsidR="00AD1D33" w:rsidRDefault="00AD1D33" w:rsidP="00192CD4">
            <w:pPr>
              <w:pStyle w:val="a3"/>
            </w:pPr>
            <w:r>
              <w:t>А</w:t>
            </w:r>
          </w:p>
        </w:tc>
      </w:tr>
      <w:tr w:rsidR="00AD1D33" w:rsidTr="00192CD4"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18</w:t>
            </w:r>
          </w:p>
        </w:tc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А</w:t>
            </w:r>
          </w:p>
        </w:tc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18</w:t>
            </w:r>
          </w:p>
        </w:tc>
        <w:tc>
          <w:tcPr>
            <w:tcW w:w="1197" w:type="dxa"/>
          </w:tcPr>
          <w:p w:rsidR="00AD1D33" w:rsidRDefault="00AD1D33" w:rsidP="00192CD4">
            <w:pPr>
              <w:pStyle w:val="a3"/>
            </w:pPr>
            <w:r>
              <w:t>Б</w:t>
            </w:r>
          </w:p>
        </w:tc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18</w:t>
            </w:r>
          </w:p>
        </w:tc>
        <w:tc>
          <w:tcPr>
            <w:tcW w:w="1197" w:type="dxa"/>
          </w:tcPr>
          <w:p w:rsidR="00AD1D33" w:rsidRDefault="00AD1D33" w:rsidP="00192CD4">
            <w:pPr>
              <w:pStyle w:val="a3"/>
            </w:pPr>
            <w:r>
              <w:t>В</w:t>
            </w:r>
          </w:p>
        </w:tc>
      </w:tr>
      <w:tr w:rsidR="00AD1D33" w:rsidTr="00192CD4"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19</w:t>
            </w:r>
          </w:p>
        </w:tc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А</w:t>
            </w:r>
          </w:p>
        </w:tc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19</w:t>
            </w:r>
          </w:p>
        </w:tc>
        <w:tc>
          <w:tcPr>
            <w:tcW w:w="1197" w:type="dxa"/>
          </w:tcPr>
          <w:p w:rsidR="00AD1D33" w:rsidRDefault="00AD1D33" w:rsidP="00192CD4">
            <w:pPr>
              <w:pStyle w:val="a3"/>
            </w:pPr>
            <w:r>
              <w:t>В</w:t>
            </w:r>
          </w:p>
        </w:tc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19</w:t>
            </w:r>
          </w:p>
        </w:tc>
        <w:tc>
          <w:tcPr>
            <w:tcW w:w="1197" w:type="dxa"/>
          </w:tcPr>
          <w:p w:rsidR="00AD1D33" w:rsidRDefault="00AD1D33" w:rsidP="00192CD4">
            <w:pPr>
              <w:pStyle w:val="a3"/>
            </w:pPr>
            <w:r>
              <w:t>Б</w:t>
            </w:r>
          </w:p>
        </w:tc>
      </w:tr>
      <w:tr w:rsidR="00AD1D33" w:rsidTr="00192CD4"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20</w:t>
            </w:r>
          </w:p>
        </w:tc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А</w:t>
            </w:r>
          </w:p>
        </w:tc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20</w:t>
            </w:r>
          </w:p>
        </w:tc>
        <w:tc>
          <w:tcPr>
            <w:tcW w:w="1197" w:type="dxa"/>
          </w:tcPr>
          <w:p w:rsidR="00AD1D33" w:rsidRDefault="00AD1D33" w:rsidP="00192CD4">
            <w:pPr>
              <w:pStyle w:val="a3"/>
            </w:pPr>
            <w:r>
              <w:t>А</w:t>
            </w:r>
          </w:p>
        </w:tc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20</w:t>
            </w:r>
          </w:p>
        </w:tc>
        <w:tc>
          <w:tcPr>
            <w:tcW w:w="1197" w:type="dxa"/>
          </w:tcPr>
          <w:p w:rsidR="00AD1D33" w:rsidRDefault="00AD1D33" w:rsidP="00192CD4">
            <w:pPr>
              <w:pStyle w:val="a3"/>
            </w:pPr>
            <w:r>
              <w:t>Б</w:t>
            </w:r>
          </w:p>
        </w:tc>
      </w:tr>
      <w:tr w:rsidR="00AD1D33" w:rsidTr="00192CD4"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21</w:t>
            </w:r>
          </w:p>
        </w:tc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А</w:t>
            </w:r>
          </w:p>
        </w:tc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21</w:t>
            </w:r>
          </w:p>
        </w:tc>
        <w:tc>
          <w:tcPr>
            <w:tcW w:w="1197" w:type="dxa"/>
          </w:tcPr>
          <w:p w:rsidR="00AD1D33" w:rsidRDefault="00AD1D33" w:rsidP="00192CD4">
            <w:pPr>
              <w:pStyle w:val="a3"/>
            </w:pPr>
            <w:r>
              <w:t>Б</w:t>
            </w:r>
          </w:p>
        </w:tc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21</w:t>
            </w:r>
          </w:p>
        </w:tc>
        <w:tc>
          <w:tcPr>
            <w:tcW w:w="1197" w:type="dxa"/>
          </w:tcPr>
          <w:p w:rsidR="00AD1D33" w:rsidRDefault="00AD1D33" w:rsidP="00192CD4">
            <w:pPr>
              <w:pStyle w:val="a3"/>
            </w:pPr>
            <w:r>
              <w:t>Б</w:t>
            </w:r>
          </w:p>
        </w:tc>
      </w:tr>
      <w:tr w:rsidR="00AD1D33" w:rsidTr="00192CD4"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22</w:t>
            </w:r>
          </w:p>
        </w:tc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А</w:t>
            </w:r>
          </w:p>
        </w:tc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22</w:t>
            </w:r>
          </w:p>
        </w:tc>
        <w:tc>
          <w:tcPr>
            <w:tcW w:w="1197" w:type="dxa"/>
          </w:tcPr>
          <w:p w:rsidR="00AD1D33" w:rsidRDefault="00AD1D33" w:rsidP="00192CD4">
            <w:pPr>
              <w:pStyle w:val="a3"/>
            </w:pPr>
            <w:r>
              <w:t>Б</w:t>
            </w:r>
          </w:p>
        </w:tc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22</w:t>
            </w:r>
          </w:p>
        </w:tc>
        <w:tc>
          <w:tcPr>
            <w:tcW w:w="1197" w:type="dxa"/>
          </w:tcPr>
          <w:p w:rsidR="00AD1D33" w:rsidRDefault="00AD1D33" w:rsidP="00192CD4">
            <w:pPr>
              <w:pStyle w:val="a3"/>
            </w:pPr>
            <w:r>
              <w:t>Б</w:t>
            </w:r>
          </w:p>
        </w:tc>
      </w:tr>
      <w:tr w:rsidR="00AD1D33" w:rsidTr="00192CD4"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23</w:t>
            </w:r>
          </w:p>
        </w:tc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А</w:t>
            </w:r>
          </w:p>
        </w:tc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23</w:t>
            </w:r>
          </w:p>
        </w:tc>
        <w:tc>
          <w:tcPr>
            <w:tcW w:w="1197" w:type="dxa"/>
          </w:tcPr>
          <w:p w:rsidR="00AD1D33" w:rsidRDefault="00AD1D33" w:rsidP="00192CD4">
            <w:pPr>
              <w:pStyle w:val="a3"/>
            </w:pPr>
            <w:r>
              <w:t>Б</w:t>
            </w:r>
          </w:p>
        </w:tc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23</w:t>
            </w:r>
          </w:p>
        </w:tc>
        <w:tc>
          <w:tcPr>
            <w:tcW w:w="1197" w:type="dxa"/>
          </w:tcPr>
          <w:p w:rsidR="00AD1D33" w:rsidRDefault="00AD1D33" w:rsidP="00192CD4">
            <w:pPr>
              <w:pStyle w:val="a3"/>
            </w:pPr>
            <w:r>
              <w:t>Б</w:t>
            </w:r>
          </w:p>
        </w:tc>
      </w:tr>
      <w:tr w:rsidR="00AD1D33" w:rsidTr="00192CD4"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24</w:t>
            </w:r>
          </w:p>
        </w:tc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Б</w:t>
            </w:r>
          </w:p>
        </w:tc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24</w:t>
            </w:r>
          </w:p>
        </w:tc>
        <w:tc>
          <w:tcPr>
            <w:tcW w:w="1197" w:type="dxa"/>
          </w:tcPr>
          <w:p w:rsidR="00AD1D33" w:rsidRDefault="00AD1D33" w:rsidP="00192CD4">
            <w:pPr>
              <w:pStyle w:val="a3"/>
            </w:pPr>
            <w:r>
              <w:t>Б</w:t>
            </w:r>
          </w:p>
        </w:tc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24</w:t>
            </w:r>
          </w:p>
        </w:tc>
        <w:tc>
          <w:tcPr>
            <w:tcW w:w="1197" w:type="dxa"/>
          </w:tcPr>
          <w:p w:rsidR="00AD1D33" w:rsidRDefault="00AD1D33" w:rsidP="00192CD4">
            <w:pPr>
              <w:pStyle w:val="a3"/>
            </w:pPr>
            <w:r>
              <w:t>В</w:t>
            </w:r>
          </w:p>
        </w:tc>
      </w:tr>
      <w:tr w:rsidR="00AD1D33" w:rsidTr="00192CD4"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25</w:t>
            </w:r>
          </w:p>
        </w:tc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Б</w:t>
            </w:r>
          </w:p>
        </w:tc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25</w:t>
            </w:r>
          </w:p>
        </w:tc>
        <w:tc>
          <w:tcPr>
            <w:tcW w:w="1197" w:type="dxa"/>
          </w:tcPr>
          <w:p w:rsidR="00AD1D33" w:rsidRDefault="00AD1D33" w:rsidP="00192CD4">
            <w:pPr>
              <w:pStyle w:val="a3"/>
            </w:pPr>
            <w:r>
              <w:t>В</w:t>
            </w:r>
          </w:p>
        </w:tc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25</w:t>
            </w:r>
          </w:p>
        </w:tc>
        <w:tc>
          <w:tcPr>
            <w:tcW w:w="1197" w:type="dxa"/>
          </w:tcPr>
          <w:p w:rsidR="00AD1D33" w:rsidRDefault="00AD1D33" w:rsidP="00192CD4">
            <w:pPr>
              <w:pStyle w:val="a3"/>
            </w:pPr>
            <w:r>
              <w:t>Б</w:t>
            </w:r>
          </w:p>
        </w:tc>
      </w:tr>
      <w:tr w:rsidR="00AD1D33" w:rsidTr="00192CD4"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26</w:t>
            </w:r>
          </w:p>
        </w:tc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Б</w:t>
            </w:r>
          </w:p>
        </w:tc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26</w:t>
            </w:r>
          </w:p>
        </w:tc>
        <w:tc>
          <w:tcPr>
            <w:tcW w:w="1197" w:type="dxa"/>
          </w:tcPr>
          <w:p w:rsidR="00AD1D33" w:rsidRDefault="00AD1D33" w:rsidP="00192CD4">
            <w:pPr>
              <w:pStyle w:val="a3"/>
            </w:pPr>
            <w:r>
              <w:t>В</w:t>
            </w:r>
          </w:p>
        </w:tc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26</w:t>
            </w:r>
          </w:p>
        </w:tc>
        <w:tc>
          <w:tcPr>
            <w:tcW w:w="1197" w:type="dxa"/>
          </w:tcPr>
          <w:p w:rsidR="00AD1D33" w:rsidRDefault="00AD1D33" w:rsidP="00192CD4">
            <w:pPr>
              <w:pStyle w:val="a3"/>
            </w:pPr>
            <w:r>
              <w:t>В</w:t>
            </w:r>
          </w:p>
        </w:tc>
      </w:tr>
      <w:tr w:rsidR="00AD1D33" w:rsidTr="00192CD4"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27</w:t>
            </w:r>
          </w:p>
        </w:tc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В</w:t>
            </w:r>
          </w:p>
        </w:tc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27</w:t>
            </w:r>
          </w:p>
        </w:tc>
        <w:tc>
          <w:tcPr>
            <w:tcW w:w="1197" w:type="dxa"/>
          </w:tcPr>
          <w:p w:rsidR="00AD1D33" w:rsidRDefault="00AD1D33" w:rsidP="00192CD4">
            <w:pPr>
              <w:pStyle w:val="a3"/>
            </w:pPr>
            <w:r>
              <w:t>Б</w:t>
            </w:r>
          </w:p>
        </w:tc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27</w:t>
            </w:r>
          </w:p>
        </w:tc>
        <w:tc>
          <w:tcPr>
            <w:tcW w:w="1197" w:type="dxa"/>
          </w:tcPr>
          <w:p w:rsidR="00AD1D33" w:rsidRDefault="00AD1D33" w:rsidP="00192CD4">
            <w:pPr>
              <w:pStyle w:val="a3"/>
            </w:pPr>
            <w:r>
              <w:t>В</w:t>
            </w:r>
          </w:p>
        </w:tc>
      </w:tr>
      <w:tr w:rsidR="00AD1D33" w:rsidTr="00192CD4"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28</w:t>
            </w:r>
          </w:p>
        </w:tc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Б</w:t>
            </w:r>
          </w:p>
        </w:tc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28</w:t>
            </w:r>
          </w:p>
        </w:tc>
        <w:tc>
          <w:tcPr>
            <w:tcW w:w="1197" w:type="dxa"/>
          </w:tcPr>
          <w:p w:rsidR="00AD1D33" w:rsidRDefault="00AD1D33" w:rsidP="00192CD4">
            <w:pPr>
              <w:pStyle w:val="a3"/>
            </w:pPr>
            <w:r>
              <w:t>Б</w:t>
            </w:r>
          </w:p>
        </w:tc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28</w:t>
            </w:r>
          </w:p>
        </w:tc>
        <w:tc>
          <w:tcPr>
            <w:tcW w:w="1197" w:type="dxa"/>
          </w:tcPr>
          <w:p w:rsidR="00AD1D33" w:rsidRDefault="00AD1D33" w:rsidP="00192CD4">
            <w:pPr>
              <w:pStyle w:val="a3"/>
            </w:pPr>
            <w:r>
              <w:t>Б</w:t>
            </w:r>
          </w:p>
        </w:tc>
      </w:tr>
      <w:tr w:rsidR="00AD1D33" w:rsidTr="00192CD4"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29</w:t>
            </w:r>
          </w:p>
        </w:tc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А</w:t>
            </w:r>
          </w:p>
        </w:tc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29</w:t>
            </w:r>
          </w:p>
        </w:tc>
        <w:tc>
          <w:tcPr>
            <w:tcW w:w="1197" w:type="dxa"/>
          </w:tcPr>
          <w:p w:rsidR="00AD1D33" w:rsidRDefault="00AD1D33" w:rsidP="00192CD4">
            <w:pPr>
              <w:pStyle w:val="a3"/>
            </w:pPr>
            <w:r>
              <w:t>А</w:t>
            </w:r>
          </w:p>
        </w:tc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29</w:t>
            </w:r>
          </w:p>
        </w:tc>
        <w:tc>
          <w:tcPr>
            <w:tcW w:w="1197" w:type="dxa"/>
          </w:tcPr>
          <w:p w:rsidR="00AD1D33" w:rsidRDefault="00AD1D33" w:rsidP="00192CD4">
            <w:pPr>
              <w:pStyle w:val="a3"/>
            </w:pPr>
            <w:r>
              <w:t>Б</w:t>
            </w:r>
          </w:p>
        </w:tc>
      </w:tr>
      <w:tr w:rsidR="00AD1D33" w:rsidTr="00192CD4"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30</w:t>
            </w:r>
          </w:p>
        </w:tc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В</w:t>
            </w:r>
          </w:p>
        </w:tc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30</w:t>
            </w:r>
          </w:p>
        </w:tc>
        <w:tc>
          <w:tcPr>
            <w:tcW w:w="1197" w:type="dxa"/>
          </w:tcPr>
          <w:p w:rsidR="00AD1D33" w:rsidRDefault="00AD1D33" w:rsidP="00192CD4">
            <w:pPr>
              <w:pStyle w:val="a3"/>
            </w:pPr>
            <w:r>
              <w:t>А</w:t>
            </w:r>
          </w:p>
        </w:tc>
        <w:tc>
          <w:tcPr>
            <w:tcW w:w="1196" w:type="dxa"/>
          </w:tcPr>
          <w:p w:rsidR="00AD1D33" w:rsidRDefault="00AD1D33" w:rsidP="00192CD4">
            <w:pPr>
              <w:pStyle w:val="a3"/>
            </w:pPr>
            <w:r>
              <w:t>30</w:t>
            </w:r>
          </w:p>
        </w:tc>
        <w:tc>
          <w:tcPr>
            <w:tcW w:w="1197" w:type="dxa"/>
          </w:tcPr>
          <w:p w:rsidR="00AD1D33" w:rsidRDefault="00AD1D33" w:rsidP="00192CD4">
            <w:pPr>
              <w:pStyle w:val="a3"/>
            </w:pPr>
            <w:r>
              <w:t>В</w:t>
            </w:r>
          </w:p>
        </w:tc>
      </w:tr>
    </w:tbl>
    <w:p w:rsidR="00AD1D33" w:rsidRDefault="00AD1D33" w:rsidP="00AD1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D33" w:rsidRDefault="00AD1D33" w:rsidP="00AD1D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D33" w:rsidRDefault="00AD1D33" w:rsidP="00AD1D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«5»  - 28-30 правильных ответов</w:t>
      </w:r>
    </w:p>
    <w:p w:rsidR="00AD1D33" w:rsidRDefault="00AD1D33" w:rsidP="00AD1D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«4» - 24-27 правильных ответов</w:t>
      </w:r>
    </w:p>
    <w:p w:rsidR="00AD1D33" w:rsidRDefault="00AD1D33" w:rsidP="00AD1D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«3» - 21-23 правильных ответа</w:t>
      </w:r>
    </w:p>
    <w:p w:rsidR="00AD1D33" w:rsidRDefault="00AD1D33" w:rsidP="00AD1D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«2» - менее 21</w:t>
      </w:r>
    </w:p>
    <w:p w:rsidR="00AD1D33" w:rsidRDefault="00AD1D33" w:rsidP="00BA4DE0">
      <w:pPr>
        <w:pStyle w:val="a3"/>
        <w:jc w:val="center"/>
        <w:rPr>
          <w:b/>
          <w:bCs/>
          <w:sz w:val="27"/>
          <w:szCs w:val="27"/>
        </w:rPr>
      </w:pPr>
    </w:p>
    <w:p w:rsidR="00AD1D33" w:rsidRDefault="00AD1D33" w:rsidP="00BA4DE0">
      <w:pPr>
        <w:pStyle w:val="a3"/>
        <w:jc w:val="center"/>
        <w:rPr>
          <w:b/>
          <w:bCs/>
          <w:sz w:val="27"/>
          <w:szCs w:val="27"/>
        </w:rPr>
      </w:pPr>
    </w:p>
    <w:p w:rsidR="00AD1D33" w:rsidRDefault="00AD1D33" w:rsidP="00BA4DE0">
      <w:pPr>
        <w:pStyle w:val="a3"/>
        <w:jc w:val="center"/>
        <w:rPr>
          <w:b/>
          <w:bCs/>
          <w:sz w:val="27"/>
          <w:szCs w:val="27"/>
        </w:rPr>
      </w:pPr>
    </w:p>
    <w:sectPr w:rsidR="00AD1D33" w:rsidSect="00EE321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46D" w:rsidRDefault="00EB746D" w:rsidP="00BA62B1">
      <w:pPr>
        <w:spacing w:after="0" w:line="240" w:lineRule="auto"/>
      </w:pPr>
      <w:r>
        <w:separator/>
      </w:r>
    </w:p>
  </w:endnote>
  <w:endnote w:type="continuationSeparator" w:id="1">
    <w:p w:rsidR="00EB746D" w:rsidRDefault="00EB746D" w:rsidP="00BA6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46D" w:rsidRDefault="00EB746D" w:rsidP="00BA62B1">
      <w:pPr>
        <w:spacing w:after="0" w:line="240" w:lineRule="auto"/>
      </w:pPr>
      <w:r>
        <w:separator/>
      </w:r>
    </w:p>
  </w:footnote>
  <w:footnote w:type="continuationSeparator" w:id="1">
    <w:p w:rsidR="00EB746D" w:rsidRDefault="00EB746D" w:rsidP="00BA62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B5FCC"/>
    <w:multiLevelType w:val="multilevel"/>
    <w:tmpl w:val="A8FC3B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4DE0"/>
    <w:rsid w:val="000D6A36"/>
    <w:rsid w:val="000E1426"/>
    <w:rsid w:val="000E763A"/>
    <w:rsid w:val="00105B08"/>
    <w:rsid w:val="001121F3"/>
    <w:rsid w:val="00140053"/>
    <w:rsid w:val="001D4737"/>
    <w:rsid w:val="001E1500"/>
    <w:rsid w:val="00217117"/>
    <w:rsid w:val="0023301C"/>
    <w:rsid w:val="002A5ADD"/>
    <w:rsid w:val="003D1DC2"/>
    <w:rsid w:val="00875836"/>
    <w:rsid w:val="00953D72"/>
    <w:rsid w:val="009660EB"/>
    <w:rsid w:val="00995D48"/>
    <w:rsid w:val="009A1E27"/>
    <w:rsid w:val="00A754A7"/>
    <w:rsid w:val="00AA1982"/>
    <w:rsid w:val="00AD1D33"/>
    <w:rsid w:val="00B455E9"/>
    <w:rsid w:val="00B65DEB"/>
    <w:rsid w:val="00B82408"/>
    <w:rsid w:val="00BA4DE0"/>
    <w:rsid w:val="00BA62B1"/>
    <w:rsid w:val="00C5417A"/>
    <w:rsid w:val="00D6102E"/>
    <w:rsid w:val="00D96502"/>
    <w:rsid w:val="00DB3BB1"/>
    <w:rsid w:val="00EB746D"/>
    <w:rsid w:val="00EE321F"/>
    <w:rsid w:val="00EF2A38"/>
    <w:rsid w:val="00FB6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1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500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1400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4005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0053"/>
    <w:pPr>
      <w:shd w:val="clear" w:color="auto" w:fill="FFFFFF"/>
      <w:spacing w:after="510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140053"/>
    <w:pPr>
      <w:shd w:val="clear" w:color="auto" w:fill="FFFFFF"/>
      <w:spacing w:before="618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1">
    <w:name w:val="Основной текст (11)_"/>
    <w:basedOn w:val="a0"/>
    <w:link w:val="110"/>
    <w:rsid w:val="0014005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140053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EF2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A6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A62B1"/>
  </w:style>
  <w:style w:type="paragraph" w:styleId="a9">
    <w:name w:val="footer"/>
    <w:basedOn w:val="a"/>
    <w:link w:val="aa"/>
    <w:uiPriority w:val="99"/>
    <w:semiHidden/>
    <w:unhideWhenUsed/>
    <w:rsid w:val="00BA6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62B1"/>
  </w:style>
  <w:style w:type="paragraph" w:styleId="ab">
    <w:name w:val="List Paragraph"/>
    <w:basedOn w:val="a"/>
    <w:uiPriority w:val="34"/>
    <w:qFormat/>
    <w:rsid w:val="00C5417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11pt">
    <w:name w:val="Основной текст (2) + 11 pt"/>
    <w:aliases w:val="Полужирный"/>
    <w:basedOn w:val="a0"/>
    <w:rsid w:val="00C5417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11pt0">
    <w:name w:val="Основной текст (2) + 11 pt;Полужирный"/>
    <w:basedOn w:val="a0"/>
    <w:rsid w:val="00C541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5417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5417A"/>
    <w:pPr>
      <w:widowControl w:val="0"/>
      <w:shd w:val="clear" w:color="auto" w:fill="FFFFFF"/>
      <w:spacing w:after="0" w:line="264" w:lineRule="exact"/>
    </w:pPr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C5417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1">
    <w:name w:val="Основной текст (7) + Не полужирный"/>
    <w:basedOn w:val="7"/>
    <w:rsid w:val="00C5417A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C5417A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CB3EE-673B-45F8-9CD0-EDD0C34B4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19</Pages>
  <Words>4974</Words>
  <Characters>28353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9</cp:revision>
  <cp:lastPrinted>2018-01-08T07:32:00Z</cp:lastPrinted>
  <dcterms:created xsi:type="dcterms:W3CDTF">2016-02-01T07:49:00Z</dcterms:created>
  <dcterms:modified xsi:type="dcterms:W3CDTF">2022-03-30T14:47:00Z</dcterms:modified>
</cp:coreProperties>
</file>