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B437E" w:rsidRDefault="00AB437E" w:rsidP="00940464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5657117" cy="81248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855" cy="8130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37E" w:rsidRDefault="00AB437E" w:rsidP="00940464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AB437E" w:rsidRDefault="00AB437E" w:rsidP="00940464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AB437E" w:rsidRDefault="00AB437E" w:rsidP="00940464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AB437E" w:rsidRDefault="00AB437E" w:rsidP="00940464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940464" w:rsidRPr="0081611F" w:rsidRDefault="00940464" w:rsidP="00940464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bookmarkStart w:id="0" w:name="_GoBack"/>
      <w:bookmarkEnd w:id="0"/>
      <w:r w:rsidRPr="0081611F">
        <w:rPr>
          <w:bCs/>
          <w:sz w:val="28"/>
          <w:szCs w:val="28"/>
        </w:rPr>
        <w:lastRenderedPageBreak/>
        <w:t>Рабочая</w:t>
      </w:r>
      <w:r w:rsidRPr="0081611F">
        <w:rPr>
          <w:sz w:val="28"/>
          <w:szCs w:val="28"/>
        </w:rPr>
        <w:t xml:space="preserve"> программа учебного предмета «</w:t>
      </w:r>
      <w:r>
        <w:rPr>
          <w:sz w:val="28"/>
          <w:szCs w:val="28"/>
        </w:rPr>
        <w:t>Физическая культура</w:t>
      </w:r>
      <w:r w:rsidRPr="0081611F">
        <w:rPr>
          <w:sz w:val="28"/>
          <w:szCs w:val="28"/>
        </w:rPr>
        <w:t>» разработана на основе требований ФГОС СОО,</w:t>
      </w:r>
      <w:r>
        <w:rPr>
          <w:sz w:val="28"/>
          <w:szCs w:val="28"/>
        </w:rPr>
        <w:t xml:space="preserve"> утвержденного приказом Министерства образования и науки РФ от 17 мая 2012 г. № 413, </w:t>
      </w:r>
      <w:r w:rsidRPr="0081611F">
        <w:rPr>
          <w:sz w:val="28"/>
          <w:szCs w:val="28"/>
        </w:rPr>
        <w:t xml:space="preserve"> ФГОС СПО по специальности 35.02.16 Эксплуатация и ремонт сельскохозяйственной техники и оборудования,</w:t>
      </w:r>
      <w:r>
        <w:rPr>
          <w:sz w:val="28"/>
          <w:szCs w:val="28"/>
        </w:rPr>
        <w:t xml:space="preserve"> утвержденного приказом Министерства просвещения РФ от 14 апреля 2022 г. № 235, </w:t>
      </w:r>
      <w:r w:rsidRPr="0081611F">
        <w:rPr>
          <w:sz w:val="28"/>
          <w:szCs w:val="28"/>
        </w:rPr>
        <w:t xml:space="preserve"> положений ФОП СОО, </w:t>
      </w:r>
      <w:r>
        <w:rPr>
          <w:sz w:val="28"/>
          <w:szCs w:val="28"/>
        </w:rPr>
        <w:t xml:space="preserve">утвержденной приказом Министерства просвещения РФ от </w:t>
      </w:r>
      <w:r w:rsidR="00CD652C">
        <w:rPr>
          <w:sz w:val="28"/>
          <w:szCs w:val="28"/>
        </w:rPr>
        <w:t>18 мая 2023</w:t>
      </w:r>
      <w:r>
        <w:rPr>
          <w:sz w:val="28"/>
          <w:szCs w:val="28"/>
        </w:rPr>
        <w:t xml:space="preserve"> г. № </w:t>
      </w:r>
      <w:r w:rsidR="00CD652C">
        <w:rPr>
          <w:sz w:val="28"/>
          <w:szCs w:val="28"/>
        </w:rPr>
        <w:t>371</w:t>
      </w:r>
      <w:r w:rsidR="004A6539">
        <w:rPr>
          <w:sz w:val="28"/>
          <w:szCs w:val="28"/>
        </w:rPr>
        <w:t xml:space="preserve"> с изменениями</w:t>
      </w:r>
      <w:r>
        <w:rPr>
          <w:sz w:val="28"/>
          <w:szCs w:val="28"/>
        </w:rPr>
        <w:t>,</w:t>
      </w:r>
      <w:r w:rsidRPr="0081611F">
        <w:rPr>
          <w:sz w:val="28"/>
          <w:szCs w:val="28"/>
        </w:rPr>
        <w:t xml:space="preserve"> </w:t>
      </w:r>
      <w:r w:rsidR="00F2461A">
        <w:rPr>
          <w:sz w:val="28"/>
          <w:szCs w:val="28"/>
        </w:rPr>
        <w:t>п</w:t>
      </w:r>
      <w:r w:rsidR="00F2461A" w:rsidRPr="00112171">
        <w:rPr>
          <w:sz w:val="28"/>
          <w:szCs w:val="28"/>
        </w:rPr>
        <w:t>риказ</w:t>
      </w:r>
      <w:r w:rsidR="00F2461A">
        <w:rPr>
          <w:sz w:val="28"/>
          <w:szCs w:val="28"/>
        </w:rPr>
        <w:t>ом</w:t>
      </w:r>
      <w:r w:rsidR="00F2461A" w:rsidRPr="00112171">
        <w:rPr>
          <w:sz w:val="28"/>
          <w:szCs w:val="28"/>
        </w:rPr>
        <w:t xml:space="preserve"> Минпросвещ</w:t>
      </w:r>
      <w:r w:rsidR="00F2461A">
        <w:rPr>
          <w:sz w:val="28"/>
          <w:szCs w:val="28"/>
        </w:rPr>
        <w:t xml:space="preserve">ения России от 09.10.2024 № 704, </w:t>
      </w:r>
      <w:r w:rsidR="00075AED" w:rsidRPr="00C63272">
        <w:rPr>
          <w:color w:val="FF0000"/>
          <w:sz w:val="28"/>
          <w:szCs w:val="28"/>
        </w:rPr>
        <w:t>приказом Минпросвещения России от 08.10.2025 № 729</w:t>
      </w:r>
      <w:r w:rsidR="00075AED">
        <w:rPr>
          <w:color w:val="FF0000"/>
          <w:sz w:val="28"/>
          <w:szCs w:val="28"/>
        </w:rPr>
        <w:t xml:space="preserve">, </w:t>
      </w:r>
      <w:r>
        <w:rPr>
          <w:sz w:val="28"/>
          <w:szCs w:val="28"/>
        </w:rPr>
        <w:t>с учетом</w:t>
      </w:r>
      <w:r w:rsidRPr="0081611F">
        <w:rPr>
          <w:sz w:val="28"/>
          <w:szCs w:val="28"/>
        </w:rPr>
        <w:t xml:space="preserve"> примерной рабочей программы «</w:t>
      </w:r>
      <w:r>
        <w:rPr>
          <w:sz w:val="28"/>
          <w:szCs w:val="28"/>
        </w:rPr>
        <w:t>Физическая культура</w:t>
      </w:r>
      <w:r w:rsidRPr="0081611F">
        <w:rPr>
          <w:sz w:val="28"/>
          <w:szCs w:val="28"/>
        </w:rPr>
        <w:t>» ИРПО, утвержденной на заседании Совета по оценке содержания и качества примерных рабочих программ общеобразовательного и социально-гуманитарного циклов СПО Протокол № 14 от 30.11.2022</w:t>
      </w:r>
      <w:r>
        <w:rPr>
          <w:sz w:val="28"/>
          <w:szCs w:val="28"/>
        </w:rPr>
        <w:t xml:space="preserve"> и рекомендаций по реализации СОО в пределах освоения ОП СПО (письмо Минпросвещения России от 01.03.2023 № 05-592).</w:t>
      </w:r>
    </w:p>
    <w:p w:rsidR="00940464" w:rsidRPr="0081611F" w:rsidRDefault="00940464" w:rsidP="00940464">
      <w:pPr>
        <w:autoSpaceDE w:val="0"/>
        <w:autoSpaceDN w:val="0"/>
        <w:adjustRightInd w:val="0"/>
        <w:ind w:firstLine="708"/>
        <w:jc w:val="both"/>
        <w:rPr>
          <w:i/>
          <w:sz w:val="28"/>
          <w:szCs w:val="28"/>
          <w:vertAlign w:val="superscript"/>
        </w:rPr>
      </w:pPr>
      <w:r w:rsidRPr="0081611F">
        <w:rPr>
          <w:sz w:val="28"/>
          <w:szCs w:val="28"/>
        </w:rPr>
        <w:t>с учетом получаемой специальности среднего профессионального образования</w:t>
      </w:r>
      <w:r>
        <w:rPr>
          <w:sz w:val="28"/>
          <w:szCs w:val="28"/>
        </w:rPr>
        <w:t>.</w:t>
      </w:r>
    </w:p>
    <w:p w:rsidR="00B717B3" w:rsidRPr="0081611F" w:rsidRDefault="00B717B3" w:rsidP="00B717B3">
      <w:pPr>
        <w:autoSpaceDE w:val="0"/>
        <w:autoSpaceDN w:val="0"/>
        <w:adjustRightInd w:val="0"/>
        <w:spacing w:line="360" w:lineRule="auto"/>
        <w:ind w:firstLine="708"/>
        <w:jc w:val="both"/>
        <w:rPr>
          <w:i/>
          <w:sz w:val="28"/>
          <w:szCs w:val="28"/>
          <w:vertAlign w:val="superscript"/>
        </w:rPr>
      </w:pPr>
    </w:p>
    <w:p w:rsidR="00B717B3" w:rsidRPr="0081611F" w:rsidRDefault="00B717B3" w:rsidP="00B717B3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81611F">
        <w:rPr>
          <w:sz w:val="28"/>
          <w:szCs w:val="28"/>
        </w:rPr>
        <w:t>Организация-разработчик</w:t>
      </w:r>
      <w:r w:rsidRPr="0081611F">
        <w:rPr>
          <w:color w:val="000000"/>
          <w:sz w:val="28"/>
          <w:szCs w:val="28"/>
        </w:rPr>
        <w:t>: Кировское областное государственное профессиональное образовательное автономное учреждение «Нолинский политехнический техникум».</w:t>
      </w:r>
    </w:p>
    <w:p w:rsidR="00B717B3" w:rsidRPr="0081611F" w:rsidRDefault="00B717B3" w:rsidP="00B717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B717B3" w:rsidRPr="0081611F" w:rsidRDefault="00B717B3" w:rsidP="00B717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81611F">
        <w:rPr>
          <w:sz w:val="28"/>
          <w:szCs w:val="28"/>
        </w:rPr>
        <w:t>Разработчики:</w:t>
      </w:r>
    </w:p>
    <w:p w:rsidR="00B717B3" w:rsidRPr="0081611F" w:rsidRDefault="00B717B3" w:rsidP="00B717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F67339" w:rsidRDefault="00B717B3" w:rsidP="00B717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Перевозчиков А.В.</w:t>
      </w:r>
      <w:r w:rsidR="00CD652C">
        <w:rPr>
          <w:sz w:val="28"/>
          <w:szCs w:val="28"/>
        </w:rPr>
        <w:t>,</w:t>
      </w:r>
      <w:r>
        <w:rPr>
          <w:sz w:val="28"/>
          <w:szCs w:val="28"/>
        </w:rPr>
        <w:t xml:space="preserve"> преподаватели КОГПОАУ НПТ</w:t>
      </w:r>
    </w:p>
    <w:p w:rsidR="00B717B3" w:rsidRDefault="00B717B3" w:rsidP="00B717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  <w:sectPr w:rsidR="00B717B3" w:rsidSect="004F66DE">
          <w:footerReference w:type="even" r:id="rId8"/>
          <w:footerReference w:type="default" r:id="rId9"/>
          <w:pgSz w:w="11900" w:h="16840"/>
          <w:pgMar w:top="1128" w:right="822" w:bottom="1503" w:left="1656" w:header="0" w:footer="3" w:gutter="0"/>
          <w:cols w:space="720"/>
          <w:noEndnote/>
          <w:docGrid w:linePitch="360"/>
        </w:sectPr>
      </w:pPr>
    </w:p>
    <w:p w:rsidR="00F67339" w:rsidRPr="006E26A5" w:rsidRDefault="005B1D9D" w:rsidP="00576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  <w:sz w:val="28"/>
          <w:szCs w:val="28"/>
        </w:rPr>
      </w:pPr>
      <w:r w:rsidRPr="006E26A5">
        <w:rPr>
          <w:b/>
          <w:bCs/>
          <w:sz w:val="28"/>
          <w:szCs w:val="28"/>
        </w:rPr>
        <w:lastRenderedPageBreak/>
        <w:t>СОДЕРЖАНИЕ</w:t>
      </w:r>
    </w:p>
    <w:p w:rsidR="00953A8E" w:rsidRDefault="00953A8E" w:rsidP="00576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sz w:val="28"/>
          <w:szCs w:val="28"/>
        </w:rPr>
      </w:pPr>
    </w:p>
    <w:tbl>
      <w:tblPr>
        <w:tblStyle w:val="a7"/>
        <w:tblW w:w="10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7371"/>
        <w:gridCol w:w="2930"/>
      </w:tblGrid>
      <w:tr w:rsidR="00953A8E" w:rsidTr="00365C6E">
        <w:tc>
          <w:tcPr>
            <w:tcW w:w="534" w:type="dxa"/>
          </w:tcPr>
          <w:p w:rsidR="00953A8E" w:rsidRPr="00953A8E" w:rsidRDefault="00953A8E" w:rsidP="00953A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371" w:type="dxa"/>
            <w:vAlign w:val="center"/>
          </w:tcPr>
          <w:p w:rsidR="00953A8E" w:rsidRPr="005B7AC9" w:rsidRDefault="00953A8E" w:rsidP="00365C6E">
            <w:pPr>
              <w:spacing w:line="360" w:lineRule="auto"/>
              <w:rPr>
                <w:bCs/>
                <w:sz w:val="28"/>
                <w:szCs w:val="28"/>
              </w:rPr>
            </w:pPr>
            <w:r w:rsidRPr="005B7AC9">
              <w:rPr>
                <w:sz w:val="28"/>
                <w:szCs w:val="28"/>
              </w:rPr>
              <w:t>ПАСПОРТ ПРОГРАММЫ УЧЕБНО</w:t>
            </w:r>
            <w:r w:rsidR="00365C6E">
              <w:rPr>
                <w:sz w:val="28"/>
                <w:szCs w:val="28"/>
              </w:rPr>
              <w:t>ГО ПРЕДМЕТА</w:t>
            </w:r>
          </w:p>
        </w:tc>
        <w:tc>
          <w:tcPr>
            <w:tcW w:w="2930" w:type="dxa"/>
          </w:tcPr>
          <w:p w:rsidR="00953A8E" w:rsidRDefault="00953A8E" w:rsidP="005768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953A8E" w:rsidTr="00365C6E">
        <w:tc>
          <w:tcPr>
            <w:tcW w:w="534" w:type="dxa"/>
          </w:tcPr>
          <w:p w:rsidR="00953A8E" w:rsidRPr="00953A8E" w:rsidRDefault="00953A8E" w:rsidP="00953A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371" w:type="dxa"/>
            <w:vAlign w:val="center"/>
          </w:tcPr>
          <w:p w:rsidR="00953A8E" w:rsidRPr="005B7AC9" w:rsidRDefault="00953A8E" w:rsidP="00365C6E">
            <w:pPr>
              <w:spacing w:line="360" w:lineRule="auto"/>
              <w:rPr>
                <w:bCs/>
                <w:sz w:val="28"/>
                <w:szCs w:val="28"/>
              </w:rPr>
            </w:pPr>
            <w:r w:rsidRPr="005B7AC9">
              <w:rPr>
                <w:sz w:val="28"/>
                <w:szCs w:val="28"/>
              </w:rPr>
              <w:t>СТРУКТУРА И СОДЕРЖАНИЕ УЧЕБНО</w:t>
            </w:r>
            <w:r w:rsidR="00365C6E">
              <w:rPr>
                <w:sz w:val="28"/>
                <w:szCs w:val="28"/>
              </w:rPr>
              <w:t>ГО ПРЕДМЕТА</w:t>
            </w:r>
          </w:p>
        </w:tc>
        <w:tc>
          <w:tcPr>
            <w:tcW w:w="2930" w:type="dxa"/>
          </w:tcPr>
          <w:p w:rsidR="00953A8E" w:rsidRDefault="00953A8E" w:rsidP="005768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</w:tr>
      <w:tr w:rsidR="00953A8E" w:rsidTr="00365C6E">
        <w:tc>
          <w:tcPr>
            <w:tcW w:w="534" w:type="dxa"/>
          </w:tcPr>
          <w:p w:rsidR="00953A8E" w:rsidRPr="00953A8E" w:rsidRDefault="00953A8E" w:rsidP="00953A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  <w:vAlign w:val="center"/>
          </w:tcPr>
          <w:p w:rsidR="00953A8E" w:rsidRPr="005B7AC9" w:rsidRDefault="00953A8E" w:rsidP="00365C6E">
            <w:pPr>
              <w:spacing w:line="360" w:lineRule="auto"/>
              <w:rPr>
                <w:bCs/>
                <w:sz w:val="28"/>
                <w:szCs w:val="28"/>
              </w:rPr>
            </w:pPr>
            <w:r w:rsidRPr="005B7AC9">
              <w:rPr>
                <w:sz w:val="28"/>
                <w:szCs w:val="28"/>
              </w:rPr>
              <w:t>УСЛОВИЯ РЕАЛИЗАЦИИ  ПРОГРАММЫ УЧЕБНО</w:t>
            </w:r>
            <w:r w:rsidR="00365C6E">
              <w:rPr>
                <w:sz w:val="28"/>
                <w:szCs w:val="28"/>
              </w:rPr>
              <w:t>ГО ПРЕДМЕТА</w:t>
            </w:r>
          </w:p>
        </w:tc>
        <w:tc>
          <w:tcPr>
            <w:tcW w:w="2930" w:type="dxa"/>
          </w:tcPr>
          <w:p w:rsidR="00953A8E" w:rsidRDefault="00953A8E" w:rsidP="005768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</w:t>
            </w:r>
          </w:p>
        </w:tc>
      </w:tr>
      <w:tr w:rsidR="00953A8E" w:rsidTr="00365C6E">
        <w:tc>
          <w:tcPr>
            <w:tcW w:w="534" w:type="dxa"/>
          </w:tcPr>
          <w:p w:rsidR="00953A8E" w:rsidRPr="00953A8E" w:rsidRDefault="00953A8E" w:rsidP="00953A8E">
            <w:pPr>
              <w:pStyle w:val="a6"/>
              <w:shd w:val="clear" w:color="auto" w:fill="auto"/>
              <w:tabs>
                <w:tab w:val="left" w:pos="36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371" w:type="dxa"/>
            <w:vAlign w:val="center"/>
          </w:tcPr>
          <w:p w:rsidR="00953A8E" w:rsidRPr="005B7AC9" w:rsidRDefault="00953A8E" w:rsidP="00365C6E">
            <w:pPr>
              <w:spacing w:line="360" w:lineRule="auto"/>
              <w:rPr>
                <w:bCs/>
                <w:sz w:val="28"/>
                <w:szCs w:val="28"/>
              </w:rPr>
            </w:pPr>
            <w:r w:rsidRPr="005B7AC9">
              <w:rPr>
                <w:sz w:val="28"/>
                <w:szCs w:val="28"/>
              </w:rPr>
              <w:t>КОНТРОЛЬ И ОЦЕНКА РЕЗУЛЬТАТОВ ОСВОЕНИЯ УЧЕБНО</w:t>
            </w:r>
            <w:r w:rsidR="00365C6E">
              <w:rPr>
                <w:sz w:val="28"/>
                <w:szCs w:val="28"/>
              </w:rPr>
              <w:t>ГО ПРЕДМЕТА</w:t>
            </w:r>
          </w:p>
        </w:tc>
        <w:tc>
          <w:tcPr>
            <w:tcW w:w="2930" w:type="dxa"/>
          </w:tcPr>
          <w:p w:rsidR="00953A8E" w:rsidRDefault="00953A8E" w:rsidP="005768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</w:p>
        </w:tc>
      </w:tr>
      <w:tr w:rsidR="009868B8" w:rsidTr="00365C6E">
        <w:tc>
          <w:tcPr>
            <w:tcW w:w="534" w:type="dxa"/>
          </w:tcPr>
          <w:p w:rsidR="009868B8" w:rsidRDefault="009868B8" w:rsidP="00953A8E">
            <w:pPr>
              <w:pStyle w:val="a6"/>
              <w:shd w:val="clear" w:color="auto" w:fill="auto"/>
              <w:tabs>
                <w:tab w:val="left" w:pos="36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868B8" w:rsidRPr="005B7AC9" w:rsidRDefault="009868B8" w:rsidP="009868B8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30" w:type="dxa"/>
          </w:tcPr>
          <w:p w:rsidR="009868B8" w:rsidRDefault="009868B8" w:rsidP="005768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953A8E" w:rsidRPr="00953A8E" w:rsidRDefault="00953A8E" w:rsidP="00576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sz w:val="28"/>
          <w:szCs w:val="28"/>
        </w:rPr>
      </w:pPr>
    </w:p>
    <w:p w:rsidR="00B717B3" w:rsidRDefault="00B717B3" w:rsidP="00953A8E">
      <w:pPr>
        <w:rPr>
          <w:rFonts w:eastAsiaTheme="minorHAnsi"/>
          <w:b/>
          <w:sz w:val="28"/>
          <w:szCs w:val="28"/>
          <w:lang w:eastAsia="en-US"/>
        </w:rPr>
        <w:sectPr w:rsidR="00B717B3" w:rsidSect="004F66DE">
          <w:pgSz w:w="11900" w:h="16840"/>
          <w:pgMar w:top="1128" w:right="822" w:bottom="1503" w:left="1656" w:header="0" w:footer="3" w:gutter="0"/>
          <w:cols w:space="720"/>
          <w:noEndnote/>
          <w:docGrid w:linePitch="360"/>
        </w:sectPr>
      </w:pPr>
    </w:p>
    <w:p w:rsidR="00FF5C03" w:rsidRDefault="004F74B9" w:rsidP="006E26A5">
      <w:pPr>
        <w:jc w:val="center"/>
        <w:rPr>
          <w:b/>
        </w:rPr>
      </w:pPr>
      <w:r w:rsidRPr="00B717B3">
        <w:rPr>
          <w:b/>
        </w:rPr>
        <w:lastRenderedPageBreak/>
        <w:t>1.</w:t>
      </w:r>
      <w:r w:rsidR="00F67339" w:rsidRPr="00B717B3">
        <w:rPr>
          <w:b/>
        </w:rPr>
        <w:t>ПАСПОРТ ПРОГРАММЫ УЧЕБНО</w:t>
      </w:r>
      <w:r w:rsidR="00365C6E" w:rsidRPr="00B717B3">
        <w:rPr>
          <w:b/>
        </w:rPr>
        <w:t>ГО ПРЕДМЕТА</w:t>
      </w:r>
      <w:r w:rsidR="00F67339" w:rsidRPr="00B717B3">
        <w:rPr>
          <w:b/>
        </w:rPr>
        <w:br/>
      </w:r>
      <w:bookmarkStart w:id="1" w:name="bookmark1"/>
      <w:r w:rsidR="006E26A5" w:rsidRPr="00B717B3">
        <w:rPr>
          <w:b/>
        </w:rPr>
        <w:t>ФИЗИЧЕСКАЯ КУЛЬТУРА</w:t>
      </w:r>
    </w:p>
    <w:p w:rsidR="00B717B3" w:rsidRPr="00B717B3" w:rsidRDefault="00B717B3" w:rsidP="006E26A5">
      <w:pPr>
        <w:jc w:val="center"/>
        <w:rPr>
          <w:b/>
        </w:rPr>
      </w:pPr>
    </w:p>
    <w:bookmarkEnd w:id="1"/>
    <w:p w:rsidR="004F74B9" w:rsidRPr="00FC1304" w:rsidRDefault="004F74B9" w:rsidP="006E26A5">
      <w:pPr>
        <w:numPr>
          <w:ilvl w:val="1"/>
          <w:numId w:val="11"/>
        </w:numPr>
        <w:autoSpaceDE w:val="0"/>
        <w:autoSpaceDN w:val="0"/>
        <w:adjustRightInd w:val="0"/>
        <w:ind w:left="284" w:hanging="284"/>
        <w:jc w:val="both"/>
        <w:rPr>
          <w:rFonts w:eastAsia="SchoolBookCSanPin-Regular"/>
          <w:b/>
        </w:rPr>
      </w:pPr>
      <w:r w:rsidRPr="00FC1304">
        <w:rPr>
          <w:rFonts w:eastAsia="SchoolBookCSanPin-Regular"/>
          <w:b/>
        </w:rPr>
        <w:t>Область применения</w:t>
      </w:r>
    </w:p>
    <w:p w:rsidR="00677314" w:rsidRDefault="006E26A5" w:rsidP="006773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="004F74B9" w:rsidRPr="00CB7584">
        <w:t>Программа учебно</w:t>
      </w:r>
      <w:r w:rsidR="00365C6E">
        <w:t>го предмета</w:t>
      </w:r>
      <w:r w:rsidR="004F74B9" w:rsidRPr="00CB7584">
        <w:t xml:space="preserve"> «Физи</w:t>
      </w:r>
      <w:r w:rsidR="004F74B9">
        <w:t>ческая культура</w:t>
      </w:r>
      <w:r w:rsidR="004F74B9" w:rsidRPr="00CB7584">
        <w:t xml:space="preserve">» является частью общеобразовательного цикла образовательной программы СПО – программы подготовки специалистов среднего звена (далее – ППССЗ) по специальности среднего профессионального образования </w:t>
      </w:r>
      <w:r>
        <w:t xml:space="preserve">35.02.16 </w:t>
      </w:r>
      <w:r w:rsidR="00677314" w:rsidRPr="00677314">
        <w:t>Эксплуатация и ремонт сельскохозяйственной техни</w:t>
      </w:r>
      <w:r>
        <w:t>ки и оборудования</w:t>
      </w:r>
      <w:r w:rsidR="00677314">
        <w:t>.</w:t>
      </w:r>
    </w:p>
    <w:p w:rsidR="00677314" w:rsidRDefault="00677314" w:rsidP="006773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4F74B9" w:rsidRDefault="004F74B9" w:rsidP="006773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0E3C6B">
        <w:rPr>
          <w:b/>
        </w:rPr>
        <w:t xml:space="preserve">1.2. Место </w:t>
      </w:r>
      <w:r w:rsidR="00365C6E">
        <w:rPr>
          <w:b/>
        </w:rPr>
        <w:t>предмета</w:t>
      </w:r>
      <w:r w:rsidRPr="000E3C6B">
        <w:rPr>
          <w:b/>
        </w:rPr>
        <w:t xml:space="preserve"> в структуре основной профессиональной образовательной программы: </w:t>
      </w:r>
    </w:p>
    <w:p w:rsidR="004F74B9" w:rsidRDefault="004F74B9" w:rsidP="004F74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CB7584">
        <w:t>Учебн</w:t>
      </w:r>
      <w:r w:rsidR="00365C6E">
        <w:t>ый предмет</w:t>
      </w:r>
      <w:r w:rsidRPr="00CB7584">
        <w:t xml:space="preserve"> является </w:t>
      </w:r>
      <w:r w:rsidR="00365C6E">
        <w:t>базовым предметом</w:t>
      </w:r>
      <w:r w:rsidRPr="00CB7584">
        <w:t xml:space="preserve"> общеобразовательного учебного цикла в соответствии с техн</w:t>
      </w:r>
      <w:r w:rsidR="006E26A5">
        <w:t>олог</w:t>
      </w:r>
      <w:r w:rsidRPr="00CB7584">
        <w:t>ическим</w:t>
      </w:r>
      <w:r w:rsidRPr="00CB7584">
        <w:rPr>
          <w:i/>
        </w:rPr>
        <w:t xml:space="preserve"> </w:t>
      </w:r>
      <w:r w:rsidRPr="00CB7584">
        <w:t>профилем профессионального образования.</w:t>
      </w:r>
    </w:p>
    <w:p w:rsidR="006E26A5" w:rsidRPr="00C96628" w:rsidRDefault="006E26A5" w:rsidP="006E26A5">
      <w:pPr>
        <w:autoSpaceDE w:val="0"/>
        <w:autoSpaceDN w:val="0"/>
        <w:adjustRightInd w:val="0"/>
        <w:ind w:firstLine="708"/>
        <w:jc w:val="both"/>
      </w:pPr>
      <w:r w:rsidRPr="00C96628">
        <w:rPr>
          <w:rFonts w:eastAsiaTheme="minorHAnsi"/>
          <w:lang w:eastAsia="en-US"/>
        </w:rPr>
        <w:t>Учебн</w:t>
      </w:r>
      <w:r w:rsidR="00365C6E">
        <w:rPr>
          <w:rFonts w:eastAsiaTheme="minorHAnsi"/>
          <w:lang w:eastAsia="en-US"/>
        </w:rPr>
        <w:t>ый предмет</w:t>
      </w:r>
      <w:r>
        <w:rPr>
          <w:rFonts w:eastAsiaTheme="minorHAnsi"/>
          <w:lang w:eastAsia="en-US"/>
        </w:rPr>
        <w:t xml:space="preserve"> «Физическая культура» относится </w:t>
      </w:r>
      <w:r w:rsidRPr="00C96628">
        <w:rPr>
          <w:rFonts w:eastAsiaTheme="minorHAnsi"/>
          <w:lang w:eastAsia="en-US"/>
        </w:rPr>
        <w:t>обязательной предметной области «Физическая культура» Ф</w:t>
      </w:r>
      <w:r>
        <w:rPr>
          <w:rFonts w:eastAsiaTheme="minorHAnsi"/>
          <w:lang w:eastAsia="en-US"/>
        </w:rPr>
        <w:t>ГОС среднего общего образования, общ</w:t>
      </w:r>
      <w:r w:rsidR="00365C6E">
        <w:rPr>
          <w:rFonts w:eastAsiaTheme="minorHAnsi"/>
          <w:lang w:eastAsia="en-US"/>
        </w:rPr>
        <w:t>ий</w:t>
      </w:r>
      <w:r>
        <w:rPr>
          <w:rFonts w:eastAsiaTheme="minorHAnsi"/>
          <w:lang w:eastAsia="en-US"/>
        </w:rPr>
        <w:t xml:space="preserve"> из обязательных предметных областей.</w:t>
      </w:r>
    </w:p>
    <w:p w:rsidR="004F74B9" w:rsidRPr="00CB7584" w:rsidRDefault="004F74B9" w:rsidP="004F74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CB7584">
        <w:t>Уровень освоения учебно</w:t>
      </w:r>
      <w:r w:rsidR="00365C6E">
        <w:t>го предмета</w:t>
      </w:r>
      <w:r w:rsidRPr="00CB7584">
        <w:t xml:space="preserve"> в соответствии с ФГОС среднего общего образования базовый.</w:t>
      </w:r>
    </w:p>
    <w:p w:rsidR="004F74B9" w:rsidRDefault="004F74B9" w:rsidP="004F74B9">
      <w:pPr>
        <w:ind w:firstLine="709"/>
        <w:jc w:val="both"/>
      </w:pPr>
      <w:r w:rsidRPr="00CB7584">
        <w:t>Изучение учебно</w:t>
      </w:r>
      <w:r w:rsidR="00365C6E">
        <w:t>го предмета</w:t>
      </w:r>
      <w:r w:rsidRPr="00CB7584">
        <w:t xml:space="preserve"> «Физи</w:t>
      </w:r>
      <w:r>
        <w:t>ческая культура</w:t>
      </w:r>
      <w:r w:rsidRPr="00CB7584">
        <w:t xml:space="preserve">» завершается </w:t>
      </w:r>
      <w:r w:rsidR="006E26A5">
        <w:t xml:space="preserve">промежуточной </w:t>
      </w:r>
      <w:r w:rsidRPr="00CB7584">
        <w:t xml:space="preserve">аттестацией в форме </w:t>
      </w:r>
      <w:r w:rsidR="006E26A5">
        <w:t xml:space="preserve">дифференцированного </w:t>
      </w:r>
      <w:r>
        <w:t>зачёта</w:t>
      </w:r>
      <w:r w:rsidRPr="00CB7584">
        <w:rPr>
          <w:i/>
        </w:rPr>
        <w:t xml:space="preserve"> </w:t>
      </w:r>
      <w:r w:rsidRPr="00CB7584">
        <w:t>в рамках освоения ППССЗ на базе основного общего образования.</w:t>
      </w:r>
    </w:p>
    <w:p w:rsidR="00274E7B" w:rsidRDefault="00274E7B" w:rsidP="004F74B9">
      <w:pPr>
        <w:ind w:firstLine="709"/>
        <w:jc w:val="both"/>
      </w:pPr>
    </w:p>
    <w:p w:rsidR="006E26A5" w:rsidRPr="00CB7584" w:rsidRDefault="006E26A5" w:rsidP="006E26A5">
      <w:pPr>
        <w:pStyle w:val="af"/>
        <w:numPr>
          <w:ilvl w:val="1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B7584">
        <w:rPr>
          <w:rFonts w:ascii="Times New Roman" w:hAnsi="Times New Roman"/>
          <w:b/>
          <w:sz w:val="24"/>
          <w:szCs w:val="24"/>
        </w:rPr>
        <w:t>Планируемые результаты освоения учебно</w:t>
      </w:r>
      <w:r w:rsidR="00365C6E">
        <w:rPr>
          <w:rFonts w:ascii="Times New Roman" w:hAnsi="Times New Roman"/>
          <w:b/>
          <w:sz w:val="24"/>
          <w:szCs w:val="24"/>
        </w:rPr>
        <w:t>го предмета</w:t>
      </w:r>
    </w:p>
    <w:p w:rsidR="006E26A5" w:rsidRDefault="006E26A5" w:rsidP="006E26A5">
      <w:pPr>
        <w:jc w:val="both"/>
        <w:rPr>
          <w:rFonts w:eastAsia="SymbolMT"/>
          <w:u w:val="single"/>
          <w:lang w:eastAsia="en-US"/>
        </w:rPr>
      </w:pPr>
    </w:p>
    <w:p w:rsidR="000A23DF" w:rsidRDefault="00B717B3" w:rsidP="00B71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Pr="0081611F">
        <w:t>Освоение содержания учебного предмета «</w:t>
      </w:r>
      <w:r>
        <w:t>Физическая культура</w:t>
      </w:r>
      <w:r w:rsidRPr="0081611F">
        <w:t>» обеспечивает формирование и развитие личностных, метапредметных и предметных результатов в контексте преемственности формирования общих и профессиональных компетенций по специальности</w:t>
      </w:r>
      <w:r w:rsidRPr="000A23DF">
        <w:t>.</w:t>
      </w:r>
    </w:p>
    <w:p w:rsidR="00B717B3" w:rsidRPr="000A23DF" w:rsidRDefault="000A23DF" w:rsidP="00B71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Pr="000A23DF">
        <w:rPr>
          <w:shd w:val="clear" w:color="auto" w:fill="FFFFFF"/>
        </w:rPr>
        <w:t>Рабочая программа по предмету учитывает рабочую программу воспитания через ценностные ориентиры результатов воспитания.</w:t>
      </w:r>
    </w:p>
    <w:tbl>
      <w:tblPr>
        <w:tblStyle w:val="a7"/>
        <w:tblW w:w="10207" w:type="dxa"/>
        <w:tblInd w:w="-318" w:type="dxa"/>
        <w:tblLook w:val="04A0" w:firstRow="1" w:lastRow="0" w:firstColumn="1" w:lastColumn="0" w:noHBand="0" w:noVBand="1"/>
      </w:tblPr>
      <w:tblGrid>
        <w:gridCol w:w="7656"/>
        <w:gridCol w:w="2551"/>
      </w:tblGrid>
      <w:tr w:rsidR="00274E7B" w:rsidRPr="00D25760" w:rsidTr="000B46FB">
        <w:tc>
          <w:tcPr>
            <w:tcW w:w="10207" w:type="dxa"/>
            <w:gridSpan w:val="2"/>
          </w:tcPr>
          <w:p w:rsidR="00274E7B" w:rsidRPr="00D25760" w:rsidRDefault="00274E7B" w:rsidP="000B46FB">
            <w:pPr>
              <w:jc w:val="center"/>
              <w:rPr>
                <w:b/>
              </w:rPr>
            </w:pPr>
            <w:r w:rsidRPr="00D25760">
              <w:rPr>
                <w:b/>
              </w:rPr>
              <w:t>Личностные результаты освоения общеобразовательного цикла ОПОП</w:t>
            </w:r>
          </w:p>
        </w:tc>
      </w:tr>
      <w:tr w:rsidR="00274E7B" w:rsidRPr="00D25760" w:rsidTr="000B46FB">
        <w:tc>
          <w:tcPr>
            <w:tcW w:w="10207" w:type="dxa"/>
            <w:gridSpan w:val="2"/>
          </w:tcPr>
          <w:p w:rsidR="00274E7B" w:rsidRPr="00D25760" w:rsidRDefault="00274E7B" w:rsidP="000B46FB">
            <w:pPr>
              <w:rPr>
                <w:b/>
              </w:rPr>
            </w:pPr>
            <w:r w:rsidRPr="00D25760">
              <w:rPr>
                <w:b/>
              </w:rPr>
              <w:t>Гражданское воспитание</w:t>
            </w:r>
          </w:p>
        </w:tc>
      </w:tr>
      <w:tr w:rsidR="00274E7B" w:rsidRPr="00D25760" w:rsidTr="000B46FB">
        <w:tc>
          <w:tcPr>
            <w:tcW w:w="7656" w:type="dxa"/>
          </w:tcPr>
          <w:p w:rsidR="00274E7B" w:rsidRPr="00D25760" w:rsidRDefault="00274E7B" w:rsidP="000B46FB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сформированность гражданской позиции обучающегося как активного и ответственного члена российского общества</w:t>
            </w:r>
          </w:p>
        </w:tc>
        <w:tc>
          <w:tcPr>
            <w:tcW w:w="2551" w:type="dxa"/>
          </w:tcPr>
          <w:p w:rsidR="00274E7B" w:rsidRPr="00D25760" w:rsidRDefault="00274E7B" w:rsidP="000B46FB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ЛРгв1</w:t>
            </w:r>
          </w:p>
        </w:tc>
      </w:tr>
      <w:tr w:rsidR="00274E7B" w:rsidRPr="00D25760" w:rsidTr="000B46FB">
        <w:tc>
          <w:tcPr>
            <w:tcW w:w="7656" w:type="dxa"/>
          </w:tcPr>
          <w:p w:rsidR="00274E7B" w:rsidRPr="00D25760" w:rsidRDefault="00274E7B" w:rsidP="000B46FB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осознание своих конституционных прав и обязанностей, уважение закона и правопорядка</w:t>
            </w:r>
          </w:p>
        </w:tc>
        <w:tc>
          <w:tcPr>
            <w:tcW w:w="2551" w:type="dxa"/>
          </w:tcPr>
          <w:p w:rsidR="00274E7B" w:rsidRPr="00D25760" w:rsidRDefault="00274E7B" w:rsidP="000B46FB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ЛРгв2</w:t>
            </w:r>
          </w:p>
        </w:tc>
      </w:tr>
      <w:tr w:rsidR="00274E7B" w:rsidRPr="00D25760" w:rsidTr="000B46FB">
        <w:tc>
          <w:tcPr>
            <w:tcW w:w="7656" w:type="dxa"/>
          </w:tcPr>
          <w:p w:rsidR="00274E7B" w:rsidRPr="00D25760" w:rsidRDefault="00274E7B" w:rsidP="000B46FB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</w:t>
            </w:r>
          </w:p>
        </w:tc>
        <w:tc>
          <w:tcPr>
            <w:tcW w:w="2551" w:type="dxa"/>
          </w:tcPr>
          <w:p w:rsidR="00274E7B" w:rsidRPr="00D25760" w:rsidRDefault="00274E7B" w:rsidP="000B46FB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ЛРгв5</w:t>
            </w:r>
          </w:p>
        </w:tc>
      </w:tr>
      <w:tr w:rsidR="00274E7B" w:rsidRPr="00D25760" w:rsidTr="000B46FB">
        <w:tc>
          <w:tcPr>
            <w:tcW w:w="10207" w:type="dxa"/>
            <w:gridSpan w:val="2"/>
          </w:tcPr>
          <w:p w:rsidR="00274E7B" w:rsidRPr="00D25760" w:rsidRDefault="00274E7B" w:rsidP="000B46FB">
            <w:pPr>
              <w:rPr>
                <w:b/>
              </w:rPr>
            </w:pPr>
            <w:r w:rsidRPr="00D25760">
              <w:rPr>
                <w:b/>
              </w:rPr>
              <w:t>Патриотическое воспитание</w:t>
            </w:r>
          </w:p>
        </w:tc>
      </w:tr>
      <w:tr w:rsidR="00274E7B" w:rsidRPr="00D25760" w:rsidTr="000B46FB">
        <w:tc>
          <w:tcPr>
            <w:tcW w:w="7656" w:type="dxa"/>
          </w:tcPr>
          <w:p w:rsidR="00274E7B" w:rsidRPr="00D25760" w:rsidRDefault="00274E7B" w:rsidP="000B46FB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</w:t>
            </w:r>
          </w:p>
        </w:tc>
        <w:tc>
          <w:tcPr>
            <w:tcW w:w="2551" w:type="dxa"/>
          </w:tcPr>
          <w:p w:rsidR="00274E7B" w:rsidRPr="00D25760" w:rsidRDefault="00274E7B" w:rsidP="000B46FB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ЛРпв8</w:t>
            </w:r>
          </w:p>
        </w:tc>
      </w:tr>
      <w:tr w:rsidR="00274E7B" w:rsidRPr="00D25760" w:rsidTr="000B46FB">
        <w:tc>
          <w:tcPr>
            <w:tcW w:w="7656" w:type="dxa"/>
          </w:tcPr>
          <w:p w:rsidR="00274E7B" w:rsidRPr="00D25760" w:rsidRDefault="00274E7B" w:rsidP="000B46FB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</w:t>
            </w:r>
          </w:p>
        </w:tc>
        <w:tc>
          <w:tcPr>
            <w:tcW w:w="2551" w:type="dxa"/>
          </w:tcPr>
          <w:p w:rsidR="00274E7B" w:rsidRPr="00D25760" w:rsidRDefault="00274E7B" w:rsidP="000B46FB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ЛРпв9</w:t>
            </w:r>
          </w:p>
        </w:tc>
      </w:tr>
      <w:tr w:rsidR="00274E7B" w:rsidRPr="00D25760" w:rsidTr="000B46FB">
        <w:tc>
          <w:tcPr>
            <w:tcW w:w="10207" w:type="dxa"/>
            <w:gridSpan w:val="2"/>
          </w:tcPr>
          <w:p w:rsidR="00274E7B" w:rsidRPr="00D25760" w:rsidRDefault="00274E7B" w:rsidP="000B46FB">
            <w:r w:rsidRPr="00D25760">
              <w:rPr>
                <w:b/>
              </w:rPr>
              <w:t>Духовно-нравственное воспитание</w:t>
            </w:r>
          </w:p>
        </w:tc>
      </w:tr>
      <w:tr w:rsidR="00274E7B" w:rsidRPr="00D25760" w:rsidTr="000B46FB">
        <w:tc>
          <w:tcPr>
            <w:tcW w:w="7656" w:type="dxa"/>
          </w:tcPr>
          <w:p w:rsidR="00274E7B" w:rsidRPr="00D25760" w:rsidRDefault="00274E7B" w:rsidP="000B46FB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способность оценивать ситуацию и принимать осознанные решения, ориентируясь на морально-нравственные нормы и ценности</w:t>
            </w:r>
          </w:p>
        </w:tc>
        <w:tc>
          <w:tcPr>
            <w:tcW w:w="2551" w:type="dxa"/>
          </w:tcPr>
          <w:p w:rsidR="00274E7B" w:rsidRPr="00D25760" w:rsidRDefault="00274E7B" w:rsidP="000B46FB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ЛРднв13</w:t>
            </w:r>
          </w:p>
        </w:tc>
      </w:tr>
      <w:tr w:rsidR="00274E7B" w:rsidRPr="00D25760" w:rsidTr="000B46FB">
        <w:tc>
          <w:tcPr>
            <w:tcW w:w="7656" w:type="dxa"/>
          </w:tcPr>
          <w:p w:rsidR="00274E7B" w:rsidRPr="00D25760" w:rsidRDefault="00274E7B" w:rsidP="000B46FB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lastRenderedPageBreak/>
              <w:t>осознание личного вклада в построение устойчивого будущего</w:t>
            </w:r>
          </w:p>
        </w:tc>
        <w:tc>
          <w:tcPr>
            <w:tcW w:w="2551" w:type="dxa"/>
          </w:tcPr>
          <w:p w:rsidR="00274E7B" w:rsidRPr="00D25760" w:rsidRDefault="00274E7B" w:rsidP="000B46FB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ЛРднв14</w:t>
            </w:r>
          </w:p>
        </w:tc>
      </w:tr>
      <w:tr w:rsidR="00274E7B" w:rsidRPr="00D25760" w:rsidTr="000B46FB">
        <w:tc>
          <w:tcPr>
            <w:tcW w:w="7656" w:type="dxa"/>
          </w:tcPr>
          <w:p w:rsidR="00274E7B" w:rsidRPr="00D25760" w:rsidRDefault="00274E7B" w:rsidP="000B46FB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</w:t>
            </w:r>
          </w:p>
        </w:tc>
        <w:tc>
          <w:tcPr>
            <w:tcW w:w="2551" w:type="dxa"/>
          </w:tcPr>
          <w:p w:rsidR="00274E7B" w:rsidRPr="00D25760" w:rsidRDefault="00274E7B" w:rsidP="000B46FB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ЛРднв15</w:t>
            </w:r>
          </w:p>
        </w:tc>
      </w:tr>
      <w:tr w:rsidR="00274E7B" w:rsidRPr="00D25760" w:rsidTr="000B46FB">
        <w:tc>
          <w:tcPr>
            <w:tcW w:w="10207" w:type="dxa"/>
            <w:gridSpan w:val="2"/>
          </w:tcPr>
          <w:p w:rsidR="00274E7B" w:rsidRPr="00D25760" w:rsidRDefault="00274E7B" w:rsidP="000B46FB">
            <w:pPr>
              <w:rPr>
                <w:b/>
              </w:rPr>
            </w:pPr>
            <w:r w:rsidRPr="00D25760">
              <w:rPr>
                <w:b/>
              </w:rPr>
              <w:t>Физическое воспитание</w:t>
            </w:r>
          </w:p>
        </w:tc>
      </w:tr>
      <w:tr w:rsidR="00274E7B" w:rsidRPr="00D25760" w:rsidTr="000B46FB">
        <w:tc>
          <w:tcPr>
            <w:tcW w:w="7656" w:type="dxa"/>
            <w:shd w:val="clear" w:color="auto" w:fill="auto"/>
          </w:tcPr>
          <w:p w:rsidR="00274E7B" w:rsidRPr="00D25760" w:rsidRDefault="00274E7B" w:rsidP="000B46FB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сформированность здорового и безопасного образа жизни, ответственного отношения к своему здоровью</w:t>
            </w:r>
          </w:p>
        </w:tc>
        <w:tc>
          <w:tcPr>
            <w:tcW w:w="2551" w:type="dxa"/>
          </w:tcPr>
          <w:p w:rsidR="00274E7B" w:rsidRPr="00D25760" w:rsidRDefault="00274E7B" w:rsidP="000B46FB">
            <w:pPr>
              <w:jc w:val="center"/>
              <w:rPr>
                <w:b/>
              </w:rPr>
            </w:pPr>
            <w:r w:rsidRPr="00D25760">
              <w:rPr>
                <w:b/>
              </w:rPr>
              <w:t>ЛРфв20</w:t>
            </w:r>
          </w:p>
        </w:tc>
      </w:tr>
      <w:tr w:rsidR="00274E7B" w:rsidRPr="00D25760" w:rsidTr="000B46FB">
        <w:tc>
          <w:tcPr>
            <w:tcW w:w="7656" w:type="dxa"/>
            <w:shd w:val="clear" w:color="auto" w:fill="auto"/>
          </w:tcPr>
          <w:p w:rsidR="00274E7B" w:rsidRPr="00D25760" w:rsidRDefault="00274E7B" w:rsidP="000B46FB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потребность в физическом совершенствовании, занятиях спортивно-оздоровительной деятельностью</w:t>
            </w:r>
          </w:p>
        </w:tc>
        <w:tc>
          <w:tcPr>
            <w:tcW w:w="2551" w:type="dxa"/>
          </w:tcPr>
          <w:p w:rsidR="00274E7B" w:rsidRPr="00D25760" w:rsidRDefault="00274E7B" w:rsidP="000B46FB">
            <w:pPr>
              <w:jc w:val="center"/>
              <w:rPr>
                <w:b/>
              </w:rPr>
            </w:pPr>
            <w:r w:rsidRPr="00D25760">
              <w:rPr>
                <w:b/>
              </w:rPr>
              <w:t>ЛРфв21</w:t>
            </w:r>
          </w:p>
        </w:tc>
      </w:tr>
      <w:tr w:rsidR="00274E7B" w:rsidRPr="00D25760" w:rsidTr="000B46FB">
        <w:tc>
          <w:tcPr>
            <w:tcW w:w="7656" w:type="dxa"/>
            <w:shd w:val="clear" w:color="auto" w:fill="auto"/>
          </w:tcPr>
          <w:p w:rsidR="00274E7B" w:rsidRPr="00D25760" w:rsidRDefault="00274E7B" w:rsidP="000B46FB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активное неприятие вредных привычек и иных форм причинения вреда физическому и психическому здоровью</w:t>
            </w:r>
          </w:p>
        </w:tc>
        <w:tc>
          <w:tcPr>
            <w:tcW w:w="2551" w:type="dxa"/>
          </w:tcPr>
          <w:p w:rsidR="00274E7B" w:rsidRPr="00D25760" w:rsidRDefault="00274E7B" w:rsidP="000B46FB">
            <w:pPr>
              <w:jc w:val="center"/>
              <w:rPr>
                <w:b/>
              </w:rPr>
            </w:pPr>
            <w:r w:rsidRPr="00D25760">
              <w:rPr>
                <w:b/>
              </w:rPr>
              <w:t>ЛРфв22</w:t>
            </w:r>
          </w:p>
        </w:tc>
      </w:tr>
      <w:tr w:rsidR="00274E7B" w:rsidRPr="00D25760" w:rsidTr="000B46FB">
        <w:tc>
          <w:tcPr>
            <w:tcW w:w="10207" w:type="dxa"/>
            <w:gridSpan w:val="2"/>
            <w:shd w:val="clear" w:color="auto" w:fill="auto"/>
          </w:tcPr>
          <w:p w:rsidR="00274E7B" w:rsidRPr="00D25760" w:rsidRDefault="00274E7B" w:rsidP="000B46FB">
            <w:pPr>
              <w:rPr>
                <w:b/>
              </w:rPr>
            </w:pPr>
            <w:r w:rsidRPr="00D25760">
              <w:rPr>
                <w:b/>
              </w:rPr>
              <w:t>Трудовое воспитание</w:t>
            </w:r>
          </w:p>
        </w:tc>
      </w:tr>
      <w:tr w:rsidR="00274E7B" w:rsidRPr="00D25760" w:rsidTr="000B46FB">
        <w:tc>
          <w:tcPr>
            <w:tcW w:w="7656" w:type="dxa"/>
            <w:shd w:val="clear" w:color="auto" w:fill="auto"/>
          </w:tcPr>
          <w:p w:rsidR="00274E7B" w:rsidRPr="00D25760" w:rsidRDefault="00274E7B" w:rsidP="000B46FB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готовность к труду, осознание ценности мастерства, трудолюбие</w:t>
            </w:r>
          </w:p>
        </w:tc>
        <w:tc>
          <w:tcPr>
            <w:tcW w:w="2551" w:type="dxa"/>
          </w:tcPr>
          <w:p w:rsidR="00274E7B" w:rsidRPr="00D25760" w:rsidRDefault="00274E7B" w:rsidP="000B46FB">
            <w:pPr>
              <w:jc w:val="center"/>
              <w:rPr>
                <w:b/>
              </w:rPr>
            </w:pPr>
            <w:r w:rsidRPr="00D25760">
              <w:rPr>
                <w:b/>
              </w:rPr>
              <w:t>ЛРтв23</w:t>
            </w:r>
          </w:p>
        </w:tc>
      </w:tr>
      <w:tr w:rsidR="00274E7B" w:rsidRPr="00D25760" w:rsidTr="000B46FB">
        <w:tc>
          <w:tcPr>
            <w:tcW w:w="7656" w:type="dxa"/>
            <w:shd w:val="clear" w:color="auto" w:fill="auto"/>
          </w:tcPr>
          <w:p w:rsidR="00274E7B" w:rsidRPr="00D25760" w:rsidRDefault="00274E7B" w:rsidP="000B46FB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</w:t>
            </w:r>
          </w:p>
        </w:tc>
        <w:tc>
          <w:tcPr>
            <w:tcW w:w="2551" w:type="dxa"/>
          </w:tcPr>
          <w:p w:rsidR="00274E7B" w:rsidRPr="00D25760" w:rsidRDefault="00274E7B" w:rsidP="000B46FB">
            <w:pPr>
              <w:jc w:val="center"/>
              <w:rPr>
                <w:b/>
              </w:rPr>
            </w:pPr>
            <w:r w:rsidRPr="00D25760">
              <w:rPr>
                <w:b/>
              </w:rPr>
              <w:t>ЛРтв24</w:t>
            </w:r>
          </w:p>
        </w:tc>
      </w:tr>
      <w:tr w:rsidR="00274E7B" w:rsidRPr="00D25760" w:rsidTr="000B46FB">
        <w:tc>
          <w:tcPr>
            <w:tcW w:w="10207" w:type="dxa"/>
            <w:gridSpan w:val="2"/>
            <w:shd w:val="clear" w:color="auto" w:fill="auto"/>
          </w:tcPr>
          <w:p w:rsidR="00274E7B" w:rsidRPr="00D25760" w:rsidRDefault="00274E7B" w:rsidP="000B46FB">
            <w:pPr>
              <w:rPr>
                <w:b/>
              </w:rPr>
            </w:pPr>
            <w:r w:rsidRPr="00D25760">
              <w:rPr>
                <w:b/>
              </w:rPr>
              <w:t>Экологическое воспитание</w:t>
            </w:r>
          </w:p>
        </w:tc>
      </w:tr>
      <w:tr w:rsidR="00274E7B" w:rsidRPr="00D25760" w:rsidTr="000B46FB">
        <w:tc>
          <w:tcPr>
            <w:tcW w:w="7656" w:type="dxa"/>
            <w:shd w:val="clear" w:color="auto" w:fill="auto"/>
          </w:tcPr>
          <w:p w:rsidR="00274E7B" w:rsidRPr="00D25760" w:rsidRDefault="00274E7B" w:rsidP="000B46FB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</w:t>
            </w:r>
          </w:p>
        </w:tc>
        <w:tc>
          <w:tcPr>
            <w:tcW w:w="2551" w:type="dxa"/>
          </w:tcPr>
          <w:p w:rsidR="00274E7B" w:rsidRPr="00D25760" w:rsidRDefault="00274E7B" w:rsidP="000B46FB">
            <w:pPr>
              <w:jc w:val="center"/>
              <w:rPr>
                <w:b/>
              </w:rPr>
            </w:pPr>
            <w:r w:rsidRPr="00D25760">
              <w:rPr>
                <w:b/>
              </w:rPr>
              <w:t>ЛРэкв27</w:t>
            </w:r>
          </w:p>
        </w:tc>
      </w:tr>
      <w:tr w:rsidR="00274E7B" w:rsidRPr="00D25760" w:rsidTr="000B46FB">
        <w:tc>
          <w:tcPr>
            <w:tcW w:w="7656" w:type="dxa"/>
            <w:shd w:val="clear" w:color="auto" w:fill="auto"/>
          </w:tcPr>
          <w:p w:rsidR="00274E7B" w:rsidRPr="00D25760" w:rsidRDefault="00274E7B" w:rsidP="000B46FB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активное неприятие действий, приносящих вред окружающей среде</w:t>
            </w:r>
          </w:p>
        </w:tc>
        <w:tc>
          <w:tcPr>
            <w:tcW w:w="2551" w:type="dxa"/>
          </w:tcPr>
          <w:p w:rsidR="00274E7B" w:rsidRPr="00D25760" w:rsidRDefault="00274E7B" w:rsidP="000B46FB">
            <w:pPr>
              <w:jc w:val="center"/>
              <w:rPr>
                <w:b/>
              </w:rPr>
            </w:pPr>
            <w:r w:rsidRPr="00D25760">
              <w:rPr>
                <w:b/>
              </w:rPr>
              <w:t>ЛРэкв29</w:t>
            </w:r>
          </w:p>
        </w:tc>
      </w:tr>
    </w:tbl>
    <w:p w:rsidR="00274E7B" w:rsidRPr="0081611F" w:rsidRDefault="00274E7B" w:rsidP="00B71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274E7B" w:rsidRDefault="00274E7B" w:rsidP="00B71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  <w:sectPr w:rsidR="00274E7B" w:rsidSect="00274E7B">
          <w:pgSz w:w="11900" w:h="16840"/>
          <w:pgMar w:top="1128" w:right="822" w:bottom="1503" w:left="1656" w:header="0" w:footer="3" w:gutter="0"/>
          <w:cols w:space="720"/>
          <w:noEndnote/>
          <w:docGrid w:linePitch="360"/>
        </w:sectPr>
      </w:pPr>
    </w:p>
    <w:p w:rsidR="00B717B3" w:rsidRPr="0081611F" w:rsidRDefault="00B717B3" w:rsidP="00B71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</w:pPr>
    </w:p>
    <w:tbl>
      <w:tblPr>
        <w:tblStyle w:val="a7"/>
        <w:tblW w:w="14567" w:type="dxa"/>
        <w:tblLook w:val="04A0" w:firstRow="1" w:lastRow="0" w:firstColumn="1" w:lastColumn="0" w:noHBand="0" w:noVBand="1"/>
      </w:tblPr>
      <w:tblGrid>
        <w:gridCol w:w="2802"/>
        <w:gridCol w:w="5953"/>
        <w:gridCol w:w="5812"/>
      </w:tblGrid>
      <w:tr w:rsidR="00B717B3" w:rsidRPr="0000585A" w:rsidTr="00335D2A">
        <w:tc>
          <w:tcPr>
            <w:tcW w:w="2802" w:type="dxa"/>
            <w:vMerge w:val="restart"/>
            <w:vAlign w:val="center"/>
          </w:tcPr>
          <w:p w:rsidR="00B717B3" w:rsidRPr="0000585A" w:rsidRDefault="00B717B3" w:rsidP="0000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lang w:eastAsia="en-US"/>
              </w:rPr>
            </w:pPr>
            <w:r w:rsidRPr="0000585A">
              <w:rPr>
                <w:rFonts w:eastAsia="SchoolBookCSanPin-Regular"/>
                <w:b/>
                <w:bCs/>
                <w:iCs/>
                <w:lang w:eastAsia="en-US"/>
              </w:rPr>
              <w:t>Общие компетенции</w:t>
            </w:r>
          </w:p>
        </w:tc>
        <w:tc>
          <w:tcPr>
            <w:tcW w:w="11765" w:type="dxa"/>
            <w:gridSpan w:val="2"/>
            <w:vAlign w:val="center"/>
          </w:tcPr>
          <w:p w:rsidR="00B717B3" w:rsidRPr="0000585A" w:rsidRDefault="00B717B3" w:rsidP="0000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lang w:eastAsia="en-US"/>
              </w:rPr>
            </w:pPr>
            <w:r w:rsidRPr="0000585A">
              <w:rPr>
                <w:rFonts w:eastAsia="SchoolBookCSanPin-Regular"/>
                <w:b/>
                <w:bCs/>
                <w:iCs/>
                <w:lang w:eastAsia="en-US"/>
              </w:rPr>
              <w:t>Планируемые результаты обучения</w:t>
            </w:r>
          </w:p>
        </w:tc>
      </w:tr>
      <w:tr w:rsidR="00B717B3" w:rsidRPr="0000585A" w:rsidTr="00335D2A">
        <w:tc>
          <w:tcPr>
            <w:tcW w:w="2802" w:type="dxa"/>
            <w:vMerge/>
            <w:vAlign w:val="center"/>
          </w:tcPr>
          <w:p w:rsidR="00B717B3" w:rsidRPr="0000585A" w:rsidRDefault="00B717B3" w:rsidP="0000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lang w:eastAsia="en-US"/>
              </w:rPr>
            </w:pPr>
          </w:p>
        </w:tc>
        <w:tc>
          <w:tcPr>
            <w:tcW w:w="5953" w:type="dxa"/>
            <w:vAlign w:val="center"/>
          </w:tcPr>
          <w:p w:rsidR="00B717B3" w:rsidRPr="0000585A" w:rsidRDefault="00B717B3" w:rsidP="0000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lang w:eastAsia="en-US"/>
              </w:rPr>
            </w:pPr>
            <w:r w:rsidRPr="0000585A">
              <w:rPr>
                <w:rFonts w:eastAsia="SchoolBookCSanPin-Regular"/>
                <w:b/>
                <w:bCs/>
                <w:iCs/>
                <w:lang w:eastAsia="en-US"/>
              </w:rPr>
              <w:t>Личностные и метапредметные</w:t>
            </w:r>
          </w:p>
        </w:tc>
        <w:tc>
          <w:tcPr>
            <w:tcW w:w="5812" w:type="dxa"/>
            <w:vAlign w:val="center"/>
          </w:tcPr>
          <w:p w:rsidR="00B717B3" w:rsidRPr="0000585A" w:rsidRDefault="00B717B3" w:rsidP="0000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lang w:eastAsia="en-US"/>
              </w:rPr>
            </w:pPr>
            <w:r w:rsidRPr="0000585A">
              <w:rPr>
                <w:rFonts w:eastAsia="SchoolBookCSanPin-Regular"/>
                <w:b/>
                <w:bCs/>
                <w:iCs/>
                <w:lang w:eastAsia="en-US"/>
              </w:rPr>
              <w:t>Предметные</w:t>
            </w:r>
          </w:p>
        </w:tc>
      </w:tr>
      <w:tr w:rsidR="00B717B3" w:rsidRPr="0000585A" w:rsidTr="00335D2A">
        <w:trPr>
          <w:trHeight w:val="3533"/>
        </w:trPr>
        <w:tc>
          <w:tcPr>
            <w:tcW w:w="2802" w:type="dxa"/>
          </w:tcPr>
          <w:p w:rsidR="00B717B3" w:rsidRPr="0000585A" w:rsidRDefault="00B717B3" w:rsidP="0000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choolBookCSanPin-Regular"/>
                <w:bCs/>
                <w:iCs/>
                <w:lang w:eastAsia="en-US"/>
              </w:rPr>
            </w:pPr>
            <w:r w:rsidRPr="0000585A">
              <w:rPr>
                <w:lang w:val="en-US" w:eastAsia="en-US" w:bidi="en-US"/>
              </w:rPr>
              <w:t>OK</w:t>
            </w:r>
            <w:r w:rsidRPr="0000585A">
              <w:rPr>
                <w:lang w:eastAsia="en-US" w:bidi="en-US"/>
              </w:rPr>
              <w:t xml:space="preserve"> </w:t>
            </w:r>
            <w:r w:rsidRPr="0000585A">
              <w:t>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953" w:type="dxa"/>
          </w:tcPr>
          <w:p w:rsidR="0000585A" w:rsidRPr="0000585A" w:rsidRDefault="0000585A" w:rsidP="0000585A">
            <w:pPr>
              <w:pStyle w:val="42"/>
              <w:keepNext/>
              <w:keepLines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bookmark3"/>
            <w:r w:rsidRPr="0000585A">
              <w:rPr>
                <w:rStyle w:val="4Exact0"/>
                <w:rFonts w:ascii="Times New Roman" w:hAnsi="Times New Roman" w:cs="Times New Roman"/>
                <w:sz w:val="24"/>
                <w:szCs w:val="24"/>
              </w:rPr>
              <w:t>В части трудового воспитания:</w:t>
            </w:r>
            <w:bookmarkEnd w:id="2"/>
          </w:p>
          <w:p w:rsidR="0000585A" w:rsidRPr="0000585A" w:rsidRDefault="0000585A" w:rsidP="0000585A">
            <w:pPr>
              <w:pStyle w:val="22"/>
              <w:shd w:val="clear" w:color="auto" w:fill="auto"/>
              <w:tabs>
                <w:tab w:val="left" w:pos="355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готовность к труду, осознание ценности мастерства, трудолюбие;</w:t>
            </w:r>
          </w:p>
          <w:p w:rsidR="0000585A" w:rsidRPr="0000585A" w:rsidRDefault="0000585A" w:rsidP="0000585A">
            <w:pPr>
              <w:pStyle w:val="22"/>
              <w:shd w:val="clear" w:color="auto" w:fill="auto"/>
              <w:tabs>
                <w:tab w:val="left" w:pos="514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</w:p>
          <w:p w:rsidR="0000585A" w:rsidRPr="0000585A" w:rsidRDefault="0000585A" w:rsidP="0000585A">
            <w:pPr>
              <w:pStyle w:val="22"/>
              <w:shd w:val="clear" w:color="auto" w:fill="auto"/>
              <w:tabs>
                <w:tab w:val="left" w:pos="187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интерес к различным сферам профессиональной деятельности,</w:t>
            </w:r>
          </w:p>
          <w:p w:rsidR="0000585A" w:rsidRPr="0000585A" w:rsidRDefault="0000585A" w:rsidP="0000585A">
            <w:pPr>
              <w:pStyle w:val="9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585A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Овладение универсальными учебными познавательными действиями: а) базовые логические действия:</w:t>
            </w:r>
          </w:p>
          <w:p w:rsidR="0000585A" w:rsidRPr="0000585A" w:rsidRDefault="0000585A" w:rsidP="0000585A">
            <w:pPr>
              <w:pStyle w:val="22"/>
              <w:shd w:val="clear" w:color="auto" w:fill="auto"/>
              <w:tabs>
                <w:tab w:val="left" w:pos="130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самостоятельно формулировать и актуализировать проблему, рассматривать ее всесторонне;</w:t>
            </w:r>
          </w:p>
          <w:p w:rsidR="0000585A" w:rsidRPr="0000585A" w:rsidRDefault="0000585A" w:rsidP="0000585A">
            <w:pPr>
              <w:pStyle w:val="22"/>
              <w:shd w:val="clear" w:color="auto" w:fill="auto"/>
              <w:tabs>
                <w:tab w:val="left" w:pos="336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устанавливать существенный признак или основания для сравнения, классификации и обобщения;</w:t>
            </w:r>
          </w:p>
          <w:p w:rsidR="00B717B3" w:rsidRPr="0000585A" w:rsidRDefault="0000585A" w:rsidP="0000585A">
            <w:pPr>
              <w:rPr>
                <w:rStyle w:val="2Exact"/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определять цели деятельности, задавать параметры и критерии их достижения;</w:t>
            </w:r>
          </w:p>
          <w:p w:rsidR="0000585A" w:rsidRPr="0000585A" w:rsidRDefault="0000585A" w:rsidP="0000585A">
            <w:pPr>
              <w:pStyle w:val="22"/>
              <w:shd w:val="clear" w:color="auto" w:fill="auto"/>
              <w:tabs>
                <w:tab w:val="left" w:pos="274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выявлять закономерности и противоречия в рассматриваемых явлениях;</w:t>
            </w:r>
          </w:p>
          <w:p w:rsidR="0000585A" w:rsidRPr="0000585A" w:rsidRDefault="0000585A" w:rsidP="0000585A">
            <w:pPr>
              <w:pStyle w:val="22"/>
              <w:shd w:val="clear" w:color="auto" w:fill="auto"/>
              <w:tabs>
                <w:tab w:val="left" w:pos="216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:rsidR="0000585A" w:rsidRPr="0000585A" w:rsidRDefault="0000585A" w:rsidP="0000585A">
            <w:pPr>
              <w:pStyle w:val="22"/>
              <w:shd w:val="clear" w:color="auto" w:fill="auto"/>
              <w:tabs>
                <w:tab w:val="left" w:pos="230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развивать креативное мышление при решении жизненных проблем</w:t>
            </w:r>
          </w:p>
          <w:p w:rsidR="0000585A" w:rsidRPr="0000585A" w:rsidRDefault="0000585A" w:rsidP="0000585A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85A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б) базовые исследовательские действия:</w:t>
            </w:r>
          </w:p>
          <w:p w:rsidR="0000585A" w:rsidRPr="0000585A" w:rsidRDefault="0000585A" w:rsidP="0000585A">
            <w:pPr>
              <w:pStyle w:val="22"/>
              <w:shd w:val="clear" w:color="auto" w:fill="auto"/>
              <w:tabs>
                <w:tab w:val="left" w:pos="221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владеть навыками учебно-исследовательской и проектной деятельности, навыками разрешения проблем;</w:t>
            </w:r>
          </w:p>
          <w:p w:rsidR="0000585A" w:rsidRPr="0000585A" w:rsidRDefault="0000585A" w:rsidP="0000585A">
            <w:pPr>
              <w:pStyle w:val="22"/>
              <w:shd w:val="clear" w:color="auto" w:fill="auto"/>
              <w:tabs>
                <w:tab w:val="left" w:pos="355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 xml:space="preserve">выявлять причинно-следственные связи и </w:t>
            </w:r>
            <w:r w:rsidRPr="0000585A">
              <w:rPr>
                <w:rStyle w:val="2Exact"/>
                <w:sz w:val="24"/>
                <w:szCs w:val="24"/>
              </w:rPr>
              <w:lastRenderedPageBreak/>
              <w:t>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</w:p>
          <w:p w:rsidR="0000585A" w:rsidRPr="0000585A" w:rsidRDefault="0000585A" w:rsidP="0000585A">
            <w:pPr>
              <w:pStyle w:val="22"/>
              <w:shd w:val="clear" w:color="auto" w:fill="auto"/>
              <w:tabs>
                <w:tab w:val="left" w:pos="144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:rsidR="0000585A" w:rsidRPr="0000585A" w:rsidRDefault="0000585A" w:rsidP="0000585A">
            <w:pPr>
              <w:pStyle w:val="22"/>
              <w:shd w:val="clear" w:color="auto" w:fill="auto"/>
              <w:tabs>
                <w:tab w:val="left" w:pos="211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уметь переносить знания в познавательную и практическую области жизнедеятельности;</w:t>
            </w:r>
          </w:p>
          <w:p w:rsidR="0000585A" w:rsidRPr="0000585A" w:rsidRDefault="0000585A" w:rsidP="0000585A">
            <w:pPr>
              <w:pStyle w:val="22"/>
              <w:shd w:val="clear" w:color="auto" w:fill="auto"/>
              <w:tabs>
                <w:tab w:val="left" w:pos="110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уметь интегрировать знания из разных предметных областей;</w:t>
            </w:r>
          </w:p>
          <w:p w:rsidR="0000585A" w:rsidRPr="0000585A" w:rsidRDefault="0000585A" w:rsidP="0000585A">
            <w:pPr>
              <w:pStyle w:val="22"/>
              <w:shd w:val="clear" w:color="auto" w:fill="auto"/>
              <w:tabs>
                <w:tab w:val="left" w:pos="173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выдвигать новые идеи, предлагать оригинальные подходы и решения;</w:t>
            </w:r>
          </w:p>
          <w:p w:rsidR="0000585A" w:rsidRPr="0000585A" w:rsidRDefault="0000585A" w:rsidP="0000585A"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способность их использования в познавательной и социальной практике</w:t>
            </w:r>
          </w:p>
        </w:tc>
        <w:tc>
          <w:tcPr>
            <w:tcW w:w="5812" w:type="dxa"/>
          </w:tcPr>
          <w:p w:rsidR="0000585A" w:rsidRPr="0000585A" w:rsidRDefault="008F028D" w:rsidP="008F028D">
            <w:pPr>
              <w:pStyle w:val="22"/>
              <w:shd w:val="clear" w:color="auto" w:fill="auto"/>
              <w:tabs>
                <w:tab w:val="left" w:pos="226"/>
              </w:tabs>
              <w:spacing w:before="0"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lastRenderedPageBreak/>
              <w:t xml:space="preserve">- </w:t>
            </w:r>
            <w:r w:rsidR="0000585A" w:rsidRPr="0000585A">
              <w:rPr>
                <w:rStyle w:val="2Exact"/>
                <w:sz w:val="24"/>
                <w:szCs w:val="24"/>
              </w:rPr>
              <w:t>уметь использовать разнообразные формы и виды физкультурной деятельности для организации здорового образа жизни, активного отдыха и досуга, в том числе в подготовке к выполнению нормативов Всероссийского физкультурно-спортивного комплекса «Готов к труду и обороне»</w:t>
            </w:r>
            <w:r>
              <w:rPr>
                <w:rStyle w:val="2Exact"/>
                <w:sz w:val="24"/>
                <w:szCs w:val="24"/>
              </w:rPr>
              <w:t xml:space="preserve"> </w:t>
            </w:r>
            <w:r w:rsidR="0000585A" w:rsidRPr="0000585A">
              <w:rPr>
                <w:rStyle w:val="2Exact"/>
                <w:sz w:val="24"/>
                <w:szCs w:val="24"/>
              </w:rPr>
              <w:t>(ГТО);</w:t>
            </w:r>
          </w:p>
          <w:p w:rsidR="0000585A" w:rsidRPr="0000585A" w:rsidRDefault="008F028D" w:rsidP="008F028D">
            <w:pPr>
              <w:pStyle w:val="22"/>
              <w:shd w:val="clear" w:color="auto" w:fill="auto"/>
              <w:tabs>
                <w:tab w:val="left" w:pos="139"/>
              </w:tabs>
              <w:spacing w:before="0"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="0000585A" w:rsidRPr="0000585A">
              <w:rPr>
                <w:rStyle w:val="2Exact"/>
                <w:sz w:val="24"/>
                <w:szCs w:val="24"/>
              </w:rPr>
              <w:t>владеть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</w:t>
            </w:r>
          </w:p>
          <w:p w:rsidR="0000585A" w:rsidRPr="0000585A" w:rsidRDefault="008F028D" w:rsidP="008F028D">
            <w:pPr>
              <w:pStyle w:val="22"/>
              <w:shd w:val="clear" w:color="auto" w:fill="auto"/>
              <w:tabs>
                <w:tab w:val="left" w:pos="254"/>
              </w:tabs>
              <w:spacing w:before="0"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="0000585A" w:rsidRPr="0000585A">
              <w:rPr>
                <w:rStyle w:val="2Exact"/>
                <w:sz w:val="24"/>
                <w:szCs w:val="24"/>
              </w:rPr>
              <w:t>владеть основными способами самоконтроля индивидуальных показателей здоровья, умственной и физической работоспособности, динамики физического развития и физических качеств;</w:t>
            </w:r>
          </w:p>
          <w:p w:rsidR="00B717B3" w:rsidRPr="0000585A" w:rsidRDefault="008F028D" w:rsidP="008F028D">
            <w:pPr>
              <w:pStyle w:val="22"/>
              <w:shd w:val="clear" w:color="auto" w:fill="auto"/>
              <w:tabs>
                <w:tab w:val="left" w:pos="254"/>
              </w:tabs>
              <w:spacing w:before="0"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="0000585A" w:rsidRPr="0000585A">
              <w:rPr>
                <w:rStyle w:val="2Exact"/>
                <w:sz w:val="24"/>
                <w:szCs w:val="24"/>
              </w:rPr>
              <w:t>владеть физическими упражнениями разной функциональной направленности, использование</w:t>
            </w:r>
            <w:r>
              <w:rPr>
                <w:rStyle w:val="2Exact"/>
                <w:sz w:val="24"/>
                <w:szCs w:val="24"/>
              </w:rPr>
              <w:t xml:space="preserve"> </w:t>
            </w:r>
            <w:r w:rsidR="0000585A" w:rsidRPr="0000585A">
              <w:rPr>
                <w:rStyle w:val="2Exact"/>
                <w:sz w:val="24"/>
                <w:szCs w:val="24"/>
              </w:rPr>
              <w:t>их в режиме учебной и производственной</w:t>
            </w:r>
            <w:r>
              <w:rPr>
                <w:rStyle w:val="2Exact"/>
                <w:sz w:val="24"/>
                <w:szCs w:val="24"/>
              </w:rPr>
              <w:t xml:space="preserve"> деятельности с </w:t>
            </w:r>
            <w:r w:rsidR="0000585A" w:rsidRPr="0000585A">
              <w:rPr>
                <w:rStyle w:val="2Exact"/>
                <w:sz w:val="24"/>
                <w:szCs w:val="24"/>
              </w:rPr>
              <w:tab/>
              <w:t>целью профилактики</w:t>
            </w:r>
            <w:r>
              <w:rPr>
                <w:rStyle w:val="2Exact"/>
                <w:sz w:val="24"/>
                <w:szCs w:val="24"/>
              </w:rPr>
              <w:t xml:space="preserve"> переутомления </w:t>
            </w:r>
            <w:r w:rsidR="0000585A" w:rsidRPr="0000585A">
              <w:rPr>
                <w:rStyle w:val="2Exact"/>
                <w:sz w:val="24"/>
                <w:szCs w:val="24"/>
              </w:rPr>
              <w:t>и сохранения высокой</w:t>
            </w:r>
            <w:r>
              <w:rPr>
                <w:rStyle w:val="2Exact"/>
                <w:sz w:val="24"/>
                <w:szCs w:val="24"/>
              </w:rPr>
              <w:t xml:space="preserve"> работоспособности</w:t>
            </w:r>
          </w:p>
        </w:tc>
      </w:tr>
      <w:tr w:rsidR="00B717B3" w:rsidRPr="0000585A" w:rsidTr="00335D2A">
        <w:trPr>
          <w:trHeight w:val="704"/>
        </w:trPr>
        <w:tc>
          <w:tcPr>
            <w:tcW w:w="2802" w:type="dxa"/>
          </w:tcPr>
          <w:p w:rsidR="00B717B3" w:rsidRPr="0000585A" w:rsidRDefault="00B717B3" w:rsidP="0000585A">
            <w:r w:rsidRPr="0000585A">
              <w:rPr>
                <w:rStyle w:val="2Exact"/>
                <w:sz w:val="24"/>
                <w:szCs w:val="24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5953" w:type="dxa"/>
          </w:tcPr>
          <w:p w:rsidR="0000585A" w:rsidRPr="004A38E0" w:rsidRDefault="008F028D" w:rsidP="008F028D">
            <w:pPr>
              <w:pStyle w:val="22"/>
              <w:shd w:val="clear" w:color="auto" w:fill="auto"/>
              <w:tabs>
                <w:tab w:val="left" w:pos="173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 xml:space="preserve">- </w:t>
            </w:r>
            <w:r w:rsidR="0000585A" w:rsidRPr="004A38E0">
              <w:rPr>
                <w:rStyle w:val="2Exact"/>
                <w:sz w:val="24"/>
                <w:szCs w:val="24"/>
              </w:rPr>
              <w:t>готовность к саморазвитию, самостоятельности и самоопределению;</w:t>
            </w:r>
          </w:p>
          <w:p w:rsidR="0000585A" w:rsidRPr="004A38E0" w:rsidRDefault="0000585A" w:rsidP="0000585A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>-</w:t>
            </w:r>
            <w:r w:rsidR="008F028D" w:rsidRPr="004A38E0">
              <w:rPr>
                <w:rStyle w:val="2Exact"/>
                <w:sz w:val="24"/>
                <w:szCs w:val="24"/>
              </w:rPr>
              <w:t xml:space="preserve"> </w:t>
            </w:r>
            <w:r w:rsidRPr="004A38E0">
              <w:rPr>
                <w:rStyle w:val="2Exact"/>
                <w:sz w:val="24"/>
                <w:szCs w:val="24"/>
              </w:rPr>
              <w:t>овладение навыками учебно-исследовательской, проектной и социальной деятельности;</w:t>
            </w:r>
          </w:p>
          <w:p w:rsidR="0000585A" w:rsidRPr="004A38E0" w:rsidRDefault="0000585A" w:rsidP="0000585A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A38E0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Овладение универсальными коммуникативными действиями:</w:t>
            </w:r>
          </w:p>
          <w:p w:rsidR="0000585A" w:rsidRPr="004A38E0" w:rsidRDefault="0000585A" w:rsidP="0000585A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A38E0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б) совместная деятельность:</w:t>
            </w:r>
          </w:p>
          <w:p w:rsidR="0000585A" w:rsidRPr="004A38E0" w:rsidRDefault="008F028D" w:rsidP="008F028D">
            <w:pPr>
              <w:pStyle w:val="22"/>
              <w:shd w:val="clear" w:color="auto" w:fill="auto"/>
              <w:tabs>
                <w:tab w:val="left" w:pos="408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 xml:space="preserve">- </w:t>
            </w:r>
            <w:r w:rsidR="0000585A" w:rsidRPr="004A38E0">
              <w:rPr>
                <w:rStyle w:val="2Exact"/>
                <w:sz w:val="24"/>
                <w:szCs w:val="24"/>
              </w:rPr>
              <w:t>понимать и использовать преимущества командной и индивидуальной работы;</w:t>
            </w:r>
          </w:p>
          <w:p w:rsidR="0000585A" w:rsidRPr="004A38E0" w:rsidRDefault="008F028D" w:rsidP="008F028D">
            <w:pPr>
              <w:pStyle w:val="22"/>
              <w:shd w:val="clear" w:color="auto" w:fill="auto"/>
              <w:tabs>
                <w:tab w:val="left" w:pos="346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 xml:space="preserve">- </w:t>
            </w:r>
            <w:r w:rsidR="0000585A" w:rsidRPr="004A38E0">
              <w:rPr>
                <w:rStyle w:val="2Exact"/>
                <w:sz w:val="24"/>
                <w:szCs w:val="24"/>
              </w:rPr>
              <w:t>принимать цели совместной деятельности,</w:t>
            </w:r>
            <w:r w:rsidRPr="004A38E0">
              <w:rPr>
                <w:rStyle w:val="2Exact"/>
                <w:sz w:val="24"/>
                <w:szCs w:val="24"/>
              </w:rPr>
              <w:t xml:space="preserve"> </w:t>
            </w:r>
            <w:r w:rsidR="0000585A" w:rsidRPr="004A38E0">
              <w:rPr>
                <w:rStyle w:val="2Exact"/>
                <w:sz w:val="24"/>
                <w:szCs w:val="24"/>
              </w:rPr>
              <w:t>организовывать и координировать действия по ее достижению:</w:t>
            </w:r>
            <w:r w:rsidRPr="004A38E0">
              <w:rPr>
                <w:rStyle w:val="2Exact"/>
                <w:sz w:val="24"/>
                <w:szCs w:val="24"/>
              </w:rPr>
              <w:t xml:space="preserve"> </w:t>
            </w:r>
            <w:r w:rsidR="0000585A" w:rsidRPr="004A38E0">
              <w:rPr>
                <w:rStyle w:val="2Exact"/>
                <w:sz w:val="24"/>
                <w:szCs w:val="24"/>
              </w:rPr>
              <w:t>составлять план действий,</w:t>
            </w:r>
            <w:r w:rsidRPr="004A38E0">
              <w:rPr>
                <w:rStyle w:val="2Exact"/>
                <w:sz w:val="24"/>
                <w:szCs w:val="24"/>
              </w:rPr>
              <w:t xml:space="preserve"> </w:t>
            </w:r>
            <w:r w:rsidR="0000585A" w:rsidRPr="004A38E0">
              <w:rPr>
                <w:rStyle w:val="2Exact"/>
                <w:sz w:val="24"/>
                <w:szCs w:val="24"/>
              </w:rPr>
              <w:t>распределять роли с учетом мнений участников обсуждать результаты совместной работы;</w:t>
            </w:r>
          </w:p>
          <w:p w:rsidR="0000585A" w:rsidRPr="004A38E0" w:rsidRDefault="008F028D" w:rsidP="008F028D">
            <w:pPr>
              <w:pStyle w:val="22"/>
              <w:shd w:val="clear" w:color="auto" w:fill="auto"/>
              <w:tabs>
                <w:tab w:val="left" w:pos="187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 xml:space="preserve">- </w:t>
            </w:r>
            <w:r w:rsidR="0000585A" w:rsidRPr="004A38E0">
              <w:rPr>
                <w:rStyle w:val="2Exact"/>
                <w:sz w:val="24"/>
                <w:szCs w:val="24"/>
              </w:rPr>
              <w:t>координировать и выполнять работу в условиях реального, виртуального и комбинированного взаимодействия;</w:t>
            </w:r>
          </w:p>
          <w:p w:rsidR="008F028D" w:rsidRPr="004A38E0" w:rsidRDefault="008F028D" w:rsidP="008F028D">
            <w:pPr>
              <w:pStyle w:val="22"/>
              <w:shd w:val="clear" w:color="auto" w:fill="auto"/>
              <w:tabs>
                <w:tab w:val="left" w:pos="456"/>
              </w:tabs>
              <w:spacing w:before="0" w:line="240" w:lineRule="auto"/>
              <w:ind w:firstLine="0"/>
              <w:rPr>
                <w:rStyle w:val="2Exact"/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 xml:space="preserve">- </w:t>
            </w:r>
            <w:r w:rsidR="0000585A" w:rsidRPr="004A38E0">
              <w:rPr>
                <w:rStyle w:val="2Exact"/>
                <w:sz w:val="24"/>
                <w:szCs w:val="24"/>
              </w:rPr>
              <w:t xml:space="preserve">осуществлять позитивное стратегическое поведение в различных ситуациях, проявлять творчество и </w:t>
            </w:r>
            <w:r w:rsidR="0000585A" w:rsidRPr="004A38E0">
              <w:rPr>
                <w:rStyle w:val="2Exact"/>
                <w:sz w:val="24"/>
                <w:szCs w:val="24"/>
              </w:rPr>
              <w:lastRenderedPageBreak/>
              <w:t xml:space="preserve">воображение, быть инициативным </w:t>
            </w:r>
          </w:p>
          <w:p w:rsidR="0000585A" w:rsidRPr="004A38E0" w:rsidRDefault="0000585A" w:rsidP="008F028D">
            <w:pPr>
              <w:pStyle w:val="22"/>
              <w:shd w:val="clear" w:color="auto" w:fill="auto"/>
              <w:tabs>
                <w:tab w:val="left" w:pos="456"/>
              </w:tabs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4A38E0">
              <w:rPr>
                <w:rStyle w:val="2Exact0"/>
                <w:rFonts w:ascii="Times New Roman" w:hAnsi="Times New Roman" w:cs="Times New Roman"/>
                <w:b w:val="0"/>
                <w:sz w:val="24"/>
                <w:szCs w:val="24"/>
              </w:rPr>
              <w:t>Овладение универсальными регулятивными действиями:</w:t>
            </w:r>
          </w:p>
          <w:p w:rsidR="0000585A" w:rsidRPr="004A38E0" w:rsidRDefault="0000585A" w:rsidP="0000585A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A38E0">
              <w:rPr>
                <w:rStyle w:val="9Exact0"/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4A38E0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принятие себя и других людей:</w:t>
            </w:r>
          </w:p>
          <w:p w:rsidR="0000585A" w:rsidRPr="004A38E0" w:rsidRDefault="008F028D" w:rsidP="008F028D">
            <w:pPr>
              <w:pStyle w:val="22"/>
              <w:shd w:val="clear" w:color="auto" w:fill="auto"/>
              <w:tabs>
                <w:tab w:val="left" w:pos="158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 xml:space="preserve">- </w:t>
            </w:r>
            <w:r w:rsidR="0000585A" w:rsidRPr="004A38E0">
              <w:rPr>
                <w:rStyle w:val="2Exact"/>
                <w:sz w:val="24"/>
                <w:szCs w:val="24"/>
              </w:rPr>
              <w:t>принимать мотивы и аргументы других людей при анализе результатов деятельности;</w:t>
            </w:r>
          </w:p>
          <w:p w:rsidR="0000585A" w:rsidRPr="004A38E0" w:rsidRDefault="008F028D" w:rsidP="008F028D">
            <w:pPr>
              <w:pStyle w:val="22"/>
              <w:shd w:val="clear" w:color="auto" w:fill="auto"/>
              <w:tabs>
                <w:tab w:val="left" w:pos="173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 xml:space="preserve">- </w:t>
            </w:r>
            <w:r w:rsidR="0000585A" w:rsidRPr="004A38E0">
              <w:rPr>
                <w:rStyle w:val="2Exact"/>
                <w:sz w:val="24"/>
                <w:szCs w:val="24"/>
              </w:rPr>
              <w:t>признавать свое право и право других людей на ошибки;</w:t>
            </w:r>
          </w:p>
          <w:p w:rsidR="00B717B3" w:rsidRPr="004A38E0" w:rsidRDefault="0000585A" w:rsidP="008F028D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>- развивать способность понимать мир с позиции другого человека</w:t>
            </w:r>
          </w:p>
        </w:tc>
        <w:tc>
          <w:tcPr>
            <w:tcW w:w="5812" w:type="dxa"/>
          </w:tcPr>
          <w:p w:rsidR="0000585A" w:rsidRPr="0000585A" w:rsidRDefault="008F028D" w:rsidP="008F028D">
            <w:pPr>
              <w:pStyle w:val="22"/>
              <w:shd w:val="clear" w:color="auto" w:fill="auto"/>
              <w:tabs>
                <w:tab w:val="left" w:pos="226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lastRenderedPageBreak/>
              <w:t xml:space="preserve">- </w:t>
            </w:r>
            <w:r w:rsidR="0000585A" w:rsidRPr="0000585A">
              <w:rPr>
                <w:rStyle w:val="2Exact"/>
                <w:sz w:val="24"/>
                <w:szCs w:val="24"/>
              </w:rPr>
              <w:t>уметь использовать разнообразные формы и виды физкультурной деятельности для организации здорового образа жизни, активного отдыха и досуга, в том числе в подготовке к выполнению нормативов Всероссийского физкультурно-спортивного комплекса «Готов к труду и обороне»</w:t>
            </w:r>
            <w:r>
              <w:rPr>
                <w:rStyle w:val="2Exact"/>
                <w:sz w:val="24"/>
                <w:szCs w:val="24"/>
              </w:rPr>
              <w:t xml:space="preserve"> </w:t>
            </w:r>
            <w:r w:rsidR="0000585A" w:rsidRPr="0000585A">
              <w:rPr>
                <w:rStyle w:val="2Exact"/>
                <w:sz w:val="24"/>
                <w:szCs w:val="24"/>
              </w:rPr>
              <w:t>(ГТО);</w:t>
            </w:r>
          </w:p>
          <w:p w:rsidR="0000585A" w:rsidRPr="0000585A" w:rsidRDefault="008F028D" w:rsidP="008F028D">
            <w:pPr>
              <w:pStyle w:val="22"/>
              <w:shd w:val="clear" w:color="auto" w:fill="auto"/>
              <w:tabs>
                <w:tab w:val="left" w:pos="139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="0000585A" w:rsidRPr="0000585A">
              <w:rPr>
                <w:rStyle w:val="2Exact"/>
                <w:sz w:val="24"/>
                <w:szCs w:val="24"/>
              </w:rPr>
              <w:t>владеть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</w:t>
            </w:r>
          </w:p>
          <w:p w:rsidR="0000585A" w:rsidRPr="0000585A" w:rsidRDefault="008F028D" w:rsidP="008F028D">
            <w:pPr>
              <w:pStyle w:val="22"/>
              <w:shd w:val="clear" w:color="auto" w:fill="auto"/>
              <w:tabs>
                <w:tab w:val="left" w:pos="254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="0000585A" w:rsidRPr="0000585A">
              <w:rPr>
                <w:rStyle w:val="2Exact"/>
                <w:sz w:val="24"/>
                <w:szCs w:val="24"/>
              </w:rPr>
              <w:t>владеть основными способами самоконтроля индивидуальных показателей здоровья, умственной и физической работоспособности, динамики физического развития и физических качеств;</w:t>
            </w:r>
          </w:p>
          <w:p w:rsidR="00B717B3" w:rsidRPr="0000585A" w:rsidRDefault="0000585A" w:rsidP="0000585A">
            <w:pPr>
              <w:widowControl w:val="0"/>
              <w:tabs>
                <w:tab w:val="left" w:pos="134"/>
              </w:tabs>
            </w:pPr>
            <w:r w:rsidRPr="0000585A">
              <w:rPr>
                <w:rStyle w:val="2Exact"/>
                <w:sz w:val="24"/>
                <w:szCs w:val="24"/>
              </w:rPr>
              <w:t xml:space="preserve">владеть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</w:t>
            </w:r>
            <w:r w:rsidRPr="0000585A">
              <w:rPr>
                <w:rStyle w:val="2Exact"/>
                <w:sz w:val="24"/>
                <w:szCs w:val="24"/>
              </w:rPr>
              <w:lastRenderedPageBreak/>
              <w:t>высокой работоспособности</w:t>
            </w:r>
          </w:p>
        </w:tc>
      </w:tr>
      <w:tr w:rsidR="00B717B3" w:rsidRPr="0000585A" w:rsidTr="00335D2A">
        <w:trPr>
          <w:trHeight w:val="704"/>
        </w:trPr>
        <w:tc>
          <w:tcPr>
            <w:tcW w:w="2802" w:type="dxa"/>
          </w:tcPr>
          <w:p w:rsidR="00B717B3" w:rsidRPr="0000585A" w:rsidRDefault="00B717B3" w:rsidP="0000585A">
            <w:r w:rsidRPr="0000585A">
              <w:rPr>
                <w:rStyle w:val="2Exact"/>
                <w:sz w:val="24"/>
                <w:szCs w:val="24"/>
              </w:rPr>
              <w:lastRenderedPageBreak/>
              <w:t>ОК 0</w:t>
            </w:r>
            <w:r w:rsidR="00ED7DA5" w:rsidRPr="0000585A">
              <w:rPr>
                <w:rStyle w:val="2Exact"/>
                <w:sz w:val="24"/>
                <w:szCs w:val="24"/>
              </w:rPr>
              <w:t>8</w:t>
            </w:r>
            <w:r w:rsidRPr="0000585A">
              <w:rPr>
                <w:rStyle w:val="2Exact"/>
                <w:sz w:val="24"/>
                <w:szCs w:val="24"/>
              </w:rPr>
              <w:t xml:space="preserve">. </w:t>
            </w:r>
            <w:r w:rsidR="00ED7DA5" w:rsidRPr="0000585A">
              <w:rPr>
                <w:rStyle w:val="2Exact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953" w:type="dxa"/>
          </w:tcPr>
          <w:p w:rsidR="0000585A" w:rsidRPr="0000585A" w:rsidRDefault="004A38E0" w:rsidP="004A38E0">
            <w:pPr>
              <w:pStyle w:val="22"/>
              <w:shd w:val="clear" w:color="auto" w:fill="auto"/>
              <w:tabs>
                <w:tab w:val="left" w:pos="173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="0000585A" w:rsidRPr="0000585A">
              <w:rPr>
                <w:rStyle w:val="2Exact"/>
                <w:sz w:val="24"/>
                <w:szCs w:val="24"/>
              </w:rPr>
              <w:t>готовность к саморазвитию, самостоятельности и самоопределению;</w:t>
            </w:r>
          </w:p>
          <w:p w:rsidR="0000585A" w:rsidRPr="0000585A" w:rsidRDefault="004A38E0" w:rsidP="004A38E0">
            <w:pPr>
              <w:pStyle w:val="22"/>
              <w:shd w:val="clear" w:color="auto" w:fill="auto"/>
              <w:tabs>
                <w:tab w:val="left" w:pos="206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="0000585A" w:rsidRPr="0000585A">
              <w:rPr>
                <w:rStyle w:val="2Exact"/>
                <w:sz w:val="24"/>
                <w:szCs w:val="24"/>
              </w:rPr>
              <w:t>наличие мотивации к обучению и личностному развитию;</w:t>
            </w:r>
          </w:p>
          <w:p w:rsidR="0000585A" w:rsidRPr="0000585A" w:rsidRDefault="0000585A" w:rsidP="0000585A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85A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В части физического воспитания:</w:t>
            </w:r>
          </w:p>
          <w:p w:rsidR="0000585A" w:rsidRPr="0000585A" w:rsidRDefault="004A38E0" w:rsidP="004A38E0">
            <w:pPr>
              <w:pStyle w:val="22"/>
              <w:shd w:val="clear" w:color="auto" w:fill="auto"/>
              <w:tabs>
                <w:tab w:val="left" w:pos="283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="0000585A" w:rsidRPr="0000585A">
              <w:rPr>
                <w:rStyle w:val="2Exact"/>
                <w:sz w:val="24"/>
                <w:szCs w:val="24"/>
              </w:rPr>
              <w:t>сформированность здорового и безопасного образа жизни, ответственного отношения к своему здоровью;</w:t>
            </w:r>
          </w:p>
          <w:p w:rsidR="0000585A" w:rsidRPr="0000585A" w:rsidRDefault="004A38E0" w:rsidP="004A38E0">
            <w:pPr>
              <w:pStyle w:val="22"/>
              <w:shd w:val="clear" w:color="auto" w:fill="auto"/>
              <w:tabs>
                <w:tab w:val="left" w:pos="211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="0000585A" w:rsidRPr="0000585A">
              <w:rPr>
                <w:rStyle w:val="2Exact"/>
                <w:sz w:val="24"/>
                <w:szCs w:val="24"/>
              </w:rPr>
              <w:t>потребность в физическом совершенствовании,</w:t>
            </w:r>
            <w:r>
              <w:rPr>
                <w:rStyle w:val="2Exact"/>
                <w:sz w:val="24"/>
                <w:szCs w:val="24"/>
              </w:rPr>
              <w:t xml:space="preserve"> </w:t>
            </w:r>
            <w:r w:rsidR="0000585A" w:rsidRPr="0000585A">
              <w:rPr>
                <w:rStyle w:val="2Exact"/>
                <w:sz w:val="24"/>
                <w:szCs w:val="24"/>
              </w:rPr>
              <w:t>занятиях</w:t>
            </w:r>
            <w:r>
              <w:rPr>
                <w:rStyle w:val="2Exact"/>
                <w:sz w:val="24"/>
                <w:szCs w:val="24"/>
              </w:rPr>
              <w:t xml:space="preserve"> </w:t>
            </w:r>
            <w:r w:rsidR="0000585A" w:rsidRPr="0000585A">
              <w:rPr>
                <w:rStyle w:val="2Exact"/>
                <w:sz w:val="24"/>
                <w:szCs w:val="24"/>
              </w:rPr>
              <w:t>спортивно-оздоровительной</w:t>
            </w:r>
            <w:r>
              <w:rPr>
                <w:rStyle w:val="2Exact"/>
                <w:sz w:val="24"/>
                <w:szCs w:val="24"/>
              </w:rPr>
              <w:t xml:space="preserve"> </w:t>
            </w:r>
            <w:r w:rsidR="0000585A" w:rsidRPr="0000585A">
              <w:rPr>
                <w:rStyle w:val="2Exact"/>
                <w:sz w:val="24"/>
                <w:szCs w:val="24"/>
              </w:rPr>
              <w:t>деятельностью;</w:t>
            </w:r>
          </w:p>
          <w:p w:rsidR="0000585A" w:rsidRPr="0000585A" w:rsidRDefault="004A38E0" w:rsidP="004A38E0">
            <w:pPr>
              <w:pStyle w:val="22"/>
              <w:shd w:val="clear" w:color="auto" w:fill="auto"/>
              <w:tabs>
                <w:tab w:val="left" w:pos="197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="0000585A" w:rsidRPr="0000585A">
              <w:rPr>
                <w:rStyle w:val="2Exact"/>
                <w:sz w:val="24"/>
                <w:szCs w:val="24"/>
              </w:rPr>
              <w:t>активное неприятие вредных привычек и иных форм причинения вреда физическому и психическому здоровью;</w:t>
            </w:r>
          </w:p>
          <w:p w:rsidR="0000585A" w:rsidRPr="0000585A" w:rsidRDefault="0000585A" w:rsidP="0000585A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85A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Овладение универсальными регулятивными</w:t>
            </w:r>
          </w:p>
          <w:p w:rsidR="0000585A" w:rsidRPr="0000585A" w:rsidRDefault="0000585A" w:rsidP="0000585A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85A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действиями:</w:t>
            </w:r>
          </w:p>
          <w:p w:rsidR="0000585A" w:rsidRPr="0000585A" w:rsidRDefault="0000585A" w:rsidP="0000585A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85A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а) самоорганизация:</w:t>
            </w:r>
          </w:p>
          <w:p w:rsidR="0000585A" w:rsidRPr="0000585A" w:rsidRDefault="004A38E0" w:rsidP="004A38E0">
            <w:pPr>
              <w:pStyle w:val="22"/>
              <w:shd w:val="clear" w:color="auto" w:fill="auto"/>
              <w:tabs>
                <w:tab w:val="left" w:pos="422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="0000585A" w:rsidRPr="0000585A">
              <w:rPr>
                <w:rStyle w:val="2Exact"/>
                <w:sz w:val="24"/>
                <w:szCs w:val="24"/>
              </w:rPr>
              <w:t>самостоятельно составлять план решения проблемы с учетом имеющихся ресурсов, собственных возможностей и предпочтений;</w:t>
            </w:r>
          </w:p>
          <w:p w:rsidR="0000585A" w:rsidRPr="0000585A" w:rsidRDefault="004A38E0" w:rsidP="004A38E0">
            <w:pPr>
              <w:pStyle w:val="22"/>
              <w:shd w:val="clear" w:color="auto" w:fill="auto"/>
              <w:tabs>
                <w:tab w:val="left" w:pos="139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="0000585A" w:rsidRPr="0000585A">
              <w:rPr>
                <w:rStyle w:val="2Exact"/>
                <w:sz w:val="24"/>
                <w:szCs w:val="24"/>
              </w:rPr>
              <w:t>давать оценку новым ситуациям;</w:t>
            </w:r>
          </w:p>
          <w:p w:rsidR="0000585A" w:rsidRPr="0000585A" w:rsidRDefault="004A38E0" w:rsidP="004A38E0">
            <w:pPr>
              <w:pStyle w:val="22"/>
              <w:shd w:val="clear" w:color="auto" w:fill="auto"/>
              <w:tabs>
                <w:tab w:val="left" w:pos="211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="0000585A" w:rsidRPr="0000585A">
              <w:rPr>
                <w:rStyle w:val="2Exact"/>
                <w:sz w:val="24"/>
                <w:szCs w:val="24"/>
              </w:rPr>
              <w:t>расширять рамки учебного предмета на основе личных предпочтений;</w:t>
            </w:r>
          </w:p>
          <w:p w:rsidR="0000585A" w:rsidRPr="0000585A" w:rsidRDefault="004A38E0" w:rsidP="004A38E0">
            <w:pPr>
              <w:pStyle w:val="22"/>
              <w:shd w:val="clear" w:color="auto" w:fill="auto"/>
              <w:tabs>
                <w:tab w:val="left" w:pos="178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="0000585A" w:rsidRPr="0000585A">
              <w:rPr>
                <w:rStyle w:val="2Exact"/>
                <w:sz w:val="24"/>
                <w:szCs w:val="24"/>
              </w:rPr>
              <w:t>делать осознанный выбор, аргументировать его, брать ответственность за решение;</w:t>
            </w:r>
          </w:p>
          <w:p w:rsidR="00B717B3" w:rsidRPr="0000585A" w:rsidRDefault="004A38E0" w:rsidP="0000585A">
            <w:pPr>
              <w:widowControl w:val="0"/>
              <w:tabs>
                <w:tab w:val="left" w:pos="307"/>
              </w:tabs>
              <w:rPr>
                <w:rStyle w:val="2Exact"/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="0000585A" w:rsidRPr="0000585A">
              <w:rPr>
                <w:rStyle w:val="2Exact"/>
                <w:sz w:val="24"/>
                <w:szCs w:val="24"/>
              </w:rPr>
              <w:t>оценивать приобретенный опыт;</w:t>
            </w:r>
          </w:p>
          <w:p w:rsidR="0000585A" w:rsidRPr="0000585A" w:rsidRDefault="0000585A" w:rsidP="004A38E0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00585A">
              <w:rPr>
                <w:rStyle w:val="2Exact1"/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00585A">
              <w:rPr>
                <w:rStyle w:val="2Exact"/>
                <w:sz w:val="24"/>
                <w:szCs w:val="24"/>
              </w:rPr>
              <w:t xml:space="preserve"> способствовать формированию и проявлению широкой эрудиции в разных областях знаний, постоянно повышать свой образовательный и культурный уровень</w:t>
            </w:r>
          </w:p>
        </w:tc>
        <w:tc>
          <w:tcPr>
            <w:tcW w:w="5812" w:type="dxa"/>
          </w:tcPr>
          <w:p w:rsidR="0000585A" w:rsidRPr="0000585A" w:rsidRDefault="004A38E0" w:rsidP="004A38E0">
            <w:pPr>
              <w:pStyle w:val="22"/>
              <w:shd w:val="clear" w:color="auto" w:fill="auto"/>
              <w:tabs>
                <w:tab w:val="left" w:pos="226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lastRenderedPageBreak/>
              <w:t xml:space="preserve">- </w:t>
            </w:r>
            <w:r w:rsidR="0000585A" w:rsidRPr="0000585A">
              <w:rPr>
                <w:rStyle w:val="2Exact"/>
                <w:sz w:val="24"/>
                <w:szCs w:val="24"/>
              </w:rPr>
              <w:t>уметь использовать разнообразные формы и виды физкультурной деятельности для организации здорового образа жизни, активного отдыха и досуга, в том числе в подготовке к выполнению нормативов Всероссийского физкультурно-спортивного комплекса «Готов к труду и обороне»</w:t>
            </w:r>
            <w:r>
              <w:rPr>
                <w:rStyle w:val="2Exact"/>
                <w:sz w:val="24"/>
                <w:szCs w:val="24"/>
              </w:rPr>
              <w:t xml:space="preserve"> </w:t>
            </w:r>
            <w:r w:rsidR="0000585A" w:rsidRPr="0000585A">
              <w:rPr>
                <w:rStyle w:val="2Exact"/>
                <w:sz w:val="24"/>
                <w:szCs w:val="24"/>
              </w:rPr>
              <w:t>(ГТО);</w:t>
            </w:r>
          </w:p>
          <w:p w:rsidR="0000585A" w:rsidRPr="0000585A" w:rsidRDefault="004A38E0" w:rsidP="004A38E0">
            <w:pPr>
              <w:pStyle w:val="22"/>
              <w:shd w:val="clear" w:color="auto" w:fill="auto"/>
              <w:tabs>
                <w:tab w:val="left" w:pos="139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="0000585A" w:rsidRPr="0000585A">
              <w:rPr>
                <w:rStyle w:val="2Exact"/>
                <w:sz w:val="24"/>
                <w:szCs w:val="24"/>
              </w:rPr>
              <w:t>владеть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</w:t>
            </w:r>
          </w:p>
          <w:p w:rsidR="0000585A" w:rsidRPr="0000585A" w:rsidRDefault="004A38E0" w:rsidP="004A38E0">
            <w:pPr>
              <w:pStyle w:val="22"/>
              <w:shd w:val="clear" w:color="auto" w:fill="auto"/>
              <w:tabs>
                <w:tab w:val="left" w:pos="254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="0000585A" w:rsidRPr="0000585A">
              <w:rPr>
                <w:rStyle w:val="2Exact"/>
                <w:sz w:val="24"/>
                <w:szCs w:val="24"/>
              </w:rPr>
              <w:t>владеть основными способами самоконтроля индивидуальных показателей здоровья, умственной и физической работоспособности, динамики физического развития и физических качеств;</w:t>
            </w:r>
          </w:p>
          <w:p w:rsidR="0000585A" w:rsidRPr="0000585A" w:rsidRDefault="004A38E0" w:rsidP="004A38E0">
            <w:pPr>
              <w:pStyle w:val="22"/>
              <w:shd w:val="clear" w:color="auto" w:fill="auto"/>
              <w:tabs>
                <w:tab w:val="left" w:pos="264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="0000585A" w:rsidRPr="0000585A">
              <w:rPr>
                <w:rStyle w:val="2Exact"/>
                <w:sz w:val="24"/>
                <w:szCs w:val="24"/>
              </w:rPr>
              <w:t>владеть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</w:t>
            </w:r>
          </w:p>
          <w:p w:rsidR="0000585A" w:rsidRPr="0000585A" w:rsidRDefault="00335D2A" w:rsidP="0000585A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="0000585A" w:rsidRPr="0000585A">
              <w:rPr>
                <w:rStyle w:val="2Exact"/>
                <w:sz w:val="24"/>
                <w:szCs w:val="24"/>
              </w:rPr>
              <w:t xml:space="preserve">владеть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</w:t>
            </w:r>
            <w:r w:rsidR="0000585A" w:rsidRPr="0000585A">
              <w:rPr>
                <w:rStyle w:val="2Exact"/>
                <w:sz w:val="24"/>
                <w:szCs w:val="24"/>
              </w:rPr>
              <w:lastRenderedPageBreak/>
              <w:t>профессионально</w:t>
            </w:r>
            <w:r w:rsidR="0000585A" w:rsidRPr="0000585A">
              <w:rPr>
                <w:rStyle w:val="2Exact"/>
                <w:sz w:val="24"/>
                <w:szCs w:val="24"/>
              </w:rPr>
              <w:softHyphen/>
              <w:t>прикладной сфере;</w:t>
            </w:r>
          </w:p>
          <w:p w:rsidR="00B717B3" w:rsidRPr="00335D2A" w:rsidRDefault="0000585A" w:rsidP="00335D2A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00585A">
              <w:rPr>
                <w:rStyle w:val="2Exact"/>
                <w:sz w:val="24"/>
                <w:szCs w:val="24"/>
              </w:rPr>
              <w:t>- иметь положительную динамику в развитии основных физических качеств (силы, быстроты, выносливости, гибкости и ловкости)</w:t>
            </w:r>
          </w:p>
        </w:tc>
      </w:tr>
    </w:tbl>
    <w:p w:rsidR="00B717B3" w:rsidRDefault="00B717B3" w:rsidP="006E26A5">
      <w:pPr>
        <w:jc w:val="both"/>
        <w:rPr>
          <w:rFonts w:eastAsia="SymbolMT"/>
          <w:u w:val="single"/>
          <w:lang w:eastAsia="en-US"/>
        </w:rPr>
      </w:pPr>
    </w:p>
    <w:p w:rsidR="00335D2A" w:rsidRDefault="00335D2A" w:rsidP="006E26A5">
      <w:pPr>
        <w:jc w:val="both"/>
        <w:rPr>
          <w:rFonts w:eastAsia="SymbolMT"/>
          <w:u w:val="single"/>
          <w:lang w:eastAsia="en-US"/>
        </w:rPr>
        <w:sectPr w:rsidR="00335D2A" w:rsidSect="00B717B3">
          <w:pgSz w:w="16840" w:h="11900" w:orient="landscape"/>
          <w:pgMar w:top="1656" w:right="1128" w:bottom="822" w:left="1503" w:header="0" w:footer="3" w:gutter="0"/>
          <w:cols w:space="720"/>
          <w:noEndnote/>
          <w:docGrid w:linePitch="360"/>
        </w:sectPr>
      </w:pPr>
    </w:p>
    <w:p w:rsidR="00695A08" w:rsidRPr="0081611F" w:rsidRDefault="00695A08" w:rsidP="00695A08">
      <w:pPr>
        <w:ind w:firstLine="708"/>
        <w:jc w:val="both"/>
      </w:pPr>
      <w:r w:rsidRPr="0081611F">
        <w:lastRenderedPageBreak/>
        <w:t xml:space="preserve">В целях подготовки обучающихся к будущей профессиональной деятельности при изучении учебного предмета </w:t>
      </w:r>
      <w:r>
        <w:t>Физическая культура</w:t>
      </w:r>
      <w:r w:rsidRPr="0081611F">
        <w:t xml:space="preserve"> закладывается основа для формирования ПК в рамках реализации ОПОП СПО по специальности 35.02.16 Эксплуатация и ремонт сельскохозяйственной техники и оборудования</w:t>
      </w:r>
    </w:p>
    <w:p w:rsidR="00695A08" w:rsidRPr="0081611F" w:rsidRDefault="00695A08" w:rsidP="00695A08">
      <w:pPr>
        <w:jc w:val="both"/>
      </w:pP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1101"/>
        <w:gridCol w:w="8505"/>
      </w:tblGrid>
      <w:tr w:rsidR="00695A08" w:rsidRPr="006E0F92" w:rsidTr="000B46FB">
        <w:trPr>
          <w:trHeight w:val="704"/>
        </w:trPr>
        <w:tc>
          <w:tcPr>
            <w:tcW w:w="1101" w:type="dxa"/>
            <w:vAlign w:val="center"/>
          </w:tcPr>
          <w:p w:rsidR="00695A08" w:rsidRPr="006E0F92" w:rsidRDefault="00695A08" w:rsidP="000B46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 w:themeColor="text1"/>
                <w:lang w:eastAsia="en-US" w:bidi="en-US"/>
              </w:rPr>
            </w:pPr>
            <w:r w:rsidRPr="006E0F92">
              <w:rPr>
                <w:b/>
                <w:color w:val="000000" w:themeColor="text1"/>
                <w:lang w:eastAsia="en-US" w:bidi="en-US"/>
              </w:rPr>
              <w:t>Код ПК</w:t>
            </w:r>
          </w:p>
        </w:tc>
        <w:tc>
          <w:tcPr>
            <w:tcW w:w="8505" w:type="dxa"/>
            <w:vAlign w:val="center"/>
          </w:tcPr>
          <w:p w:rsidR="00695A08" w:rsidRPr="006E0F92" w:rsidRDefault="00695A08" w:rsidP="000B46FB">
            <w:pPr>
              <w:widowControl w:val="0"/>
              <w:tabs>
                <w:tab w:val="left" w:pos="341"/>
              </w:tabs>
              <w:rPr>
                <w:b/>
                <w:color w:val="000000" w:themeColor="text1"/>
              </w:rPr>
            </w:pPr>
            <w:r w:rsidRPr="006E0F92">
              <w:rPr>
                <w:b/>
                <w:color w:val="000000" w:themeColor="text1"/>
              </w:rPr>
              <w:t>Наименование ПК (в соответствии с ФГОС СПО по специальности 35.02.16 Эксплуатация и ремонт сельскохозяйственной техники и оборудования)</w:t>
            </w:r>
          </w:p>
        </w:tc>
      </w:tr>
      <w:tr w:rsidR="00695A08" w:rsidRPr="006E0F92" w:rsidTr="000B46FB">
        <w:trPr>
          <w:trHeight w:val="704"/>
        </w:trPr>
        <w:tc>
          <w:tcPr>
            <w:tcW w:w="9606" w:type="dxa"/>
            <w:gridSpan w:val="2"/>
            <w:vAlign w:val="center"/>
          </w:tcPr>
          <w:p w:rsidR="00695A08" w:rsidRPr="006E0F92" w:rsidRDefault="00695A08" w:rsidP="000B46FB">
            <w:pPr>
              <w:widowControl w:val="0"/>
              <w:tabs>
                <w:tab w:val="left" w:pos="341"/>
              </w:tabs>
              <w:jc w:val="center"/>
              <w:rPr>
                <w:color w:val="000000" w:themeColor="text1"/>
              </w:rPr>
            </w:pPr>
            <w:r w:rsidRPr="006E0F92">
              <w:rPr>
                <w:color w:val="000000" w:themeColor="text1"/>
              </w:rPr>
              <w:t>ПМ.01 Эксплуатация сельскохозяйственной техники и оборудования</w:t>
            </w:r>
          </w:p>
        </w:tc>
      </w:tr>
      <w:tr w:rsidR="00695A08" w:rsidRPr="006E0F92" w:rsidTr="000B46FB">
        <w:trPr>
          <w:trHeight w:val="704"/>
        </w:trPr>
        <w:tc>
          <w:tcPr>
            <w:tcW w:w="1101" w:type="dxa"/>
            <w:vAlign w:val="center"/>
          </w:tcPr>
          <w:p w:rsidR="00695A08" w:rsidRPr="006E0F92" w:rsidRDefault="006E0F92" w:rsidP="006E0F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lang w:eastAsia="en-US" w:bidi="en-US"/>
              </w:rPr>
            </w:pPr>
            <w:r w:rsidRPr="006E0F92">
              <w:rPr>
                <w:color w:val="000000" w:themeColor="text1"/>
              </w:rPr>
              <w:t xml:space="preserve">ПК 1.2. </w:t>
            </w:r>
          </w:p>
        </w:tc>
        <w:tc>
          <w:tcPr>
            <w:tcW w:w="8505" w:type="dxa"/>
            <w:vAlign w:val="center"/>
          </w:tcPr>
          <w:p w:rsidR="00695A08" w:rsidRPr="006E0F92" w:rsidRDefault="006E0F92" w:rsidP="006E0F9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0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Проводить техническое обслуживание сельскохозяйственной техники при эксплуатации, хранении и в особых условиях эксплуатации, в том числе сезонное техническое обслуживание.</w:t>
            </w:r>
          </w:p>
        </w:tc>
      </w:tr>
      <w:tr w:rsidR="006E0F92" w:rsidRPr="006E0F92" w:rsidTr="000B46FB">
        <w:trPr>
          <w:trHeight w:val="704"/>
        </w:trPr>
        <w:tc>
          <w:tcPr>
            <w:tcW w:w="9606" w:type="dxa"/>
            <w:gridSpan w:val="2"/>
            <w:vAlign w:val="center"/>
          </w:tcPr>
          <w:p w:rsidR="006E0F92" w:rsidRPr="006E0F92" w:rsidRDefault="006E0F92" w:rsidP="005C51C0">
            <w:pPr>
              <w:jc w:val="center"/>
              <w:rPr>
                <w:color w:val="000000" w:themeColor="text1"/>
              </w:rPr>
            </w:pPr>
            <w:r w:rsidRPr="006E0F92">
              <w:rPr>
                <w:color w:val="000000" w:themeColor="text1"/>
              </w:rPr>
              <w:t>ПМ.02. Ремонт сельскохозяйственной техники и оборудования</w:t>
            </w:r>
          </w:p>
        </w:tc>
      </w:tr>
      <w:tr w:rsidR="006E0F92" w:rsidRPr="006E0F92" w:rsidTr="000B46FB">
        <w:trPr>
          <w:trHeight w:val="704"/>
        </w:trPr>
        <w:tc>
          <w:tcPr>
            <w:tcW w:w="1101" w:type="dxa"/>
            <w:vAlign w:val="center"/>
          </w:tcPr>
          <w:p w:rsidR="006E0F92" w:rsidRPr="006E0F92" w:rsidRDefault="006E0F92" w:rsidP="000B46FB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0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2.4.</w:t>
            </w:r>
          </w:p>
        </w:tc>
        <w:tc>
          <w:tcPr>
            <w:tcW w:w="8505" w:type="dxa"/>
            <w:vAlign w:val="center"/>
          </w:tcPr>
          <w:p w:rsidR="006E0F92" w:rsidRPr="006E0F92" w:rsidRDefault="006E0F92" w:rsidP="000B46FB">
            <w:pPr>
              <w:widowControl w:val="0"/>
              <w:tabs>
                <w:tab w:val="left" w:pos="341"/>
              </w:tabs>
              <w:rPr>
                <w:color w:val="000000" w:themeColor="text1"/>
              </w:rPr>
            </w:pPr>
            <w:r w:rsidRPr="006E0F92">
              <w:rPr>
                <w:color w:val="000000" w:themeColor="text1"/>
              </w:rPr>
              <w:t>Выполнять восстановление работоспособности или замену детали (узла) сельскохозяйственной техники.</w:t>
            </w:r>
          </w:p>
        </w:tc>
      </w:tr>
    </w:tbl>
    <w:p w:rsidR="00B717B3" w:rsidRDefault="00B717B3" w:rsidP="006E26A5">
      <w:pPr>
        <w:jc w:val="both"/>
        <w:rPr>
          <w:rFonts w:eastAsia="SymbolMT"/>
          <w:u w:val="single"/>
          <w:lang w:eastAsia="en-US"/>
        </w:rPr>
      </w:pPr>
    </w:p>
    <w:p w:rsidR="00B717B3" w:rsidRDefault="00B717B3" w:rsidP="006E26A5">
      <w:pPr>
        <w:jc w:val="both"/>
        <w:rPr>
          <w:rFonts w:eastAsia="SymbolMT"/>
          <w:u w:val="single"/>
          <w:lang w:eastAsia="en-US"/>
        </w:rPr>
      </w:pPr>
    </w:p>
    <w:p w:rsidR="005C51C0" w:rsidRDefault="005C51C0" w:rsidP="006E26A5">
      <w:pPr>
        <w:spacing w:line="276" w:lineRule="auto"/>
        <w:jc w:val="both"/>
        <w:rPr>
          <w:rFonts w:eastAsiaTheme="minorHAnsi"/>
          <w:color w:val="000000"/>
          <w:lang w:eastAsia="en-US"/>
        </w:rPr>
        <w:sectPr w:rsidR="005C51C0" w:rsidSect="00335D2A">
          <w:pgSz w:w="11900" w:h="16840"/>
          <w:pgMar w:top="1128" w:right="822" w:bottom="1503" w:left="1656" w:header="0" w:footer="3" w:gutter="0"/>
          <w:cols w:space="720"/>
          <w:noEndnote/>
          <w:docGrid w:linePitch="360"/>
        </w:sectPr>
      </w:pPr>
    </w:p>
    <w:p w:rsidR="00EC3BB2" w:rsidRPr="006E26A5" w:rsidRDefault="00EC3BB2" w:rsidP="00695A08">
      <w:pPr>
        <w:pStyle w:val="af"/>
        <w:numPr>
          <w:ilvl w:val="0"/>
          <w:numId w:val="12"/>
        </w:numPr>
        <w:spacing w:after="0" w:line="240" w:lineRule="auto"/>
        <w:ind w:left="0"/>
        <w:jc w:val="center"/>
        <w:rPr>
          <w:rFonts w:ascii="Times New Roman" w:eastAsia="SchoolBookCSanPin-Regular" w:hAnsi="Times New Roman"/>
          <w:b/>
          <w:sz w:val="28"/>
          <w:szCs w:val="28"/>
        </w:rPr>
      </w:pPr>
      <w:r w:rsidRPr="006E26A5">
        <w:rPr>
          <w:rFonts w:ascii="Times New Roman" w:eastAsia="SchoolBookCSanPin-Regular" w:hAnsi="Times New Roman"/>
          <w:b/>
          <w:sz w:val="28"/>
          <w:szCs w:val="28"/>
        </w:rPr>
        <w:lastRenderedPageBreak/>
        <w:t xml:space="preserve">СТРУКТУРА </w:t>
      </w:r>
      <w:r w:rsidR="006E26A5">
        <w:rPr>
          <w:rFonts w:ascii="Times New Roman" w:eastAsia="SchoolBookCSanPin-Regular" w:hAnsi="Times New Roman"/>
          <w:b/>
          <w:sz w:val="28"/>
          <w:szCs w:val="28"/>
        </w:rPr>
        <w:t>И</w:t>
      </w:r>
      <w:r w:rsidRPr="006E26A5">
        <w:rPr>
          <w:rFonts w:ascii="Times New Roman" w:eastAsia="SchoolBookCSanPin-Regular" w:hAnsi="Times New Roman"/>
          <w:b/>
          <w:sz w:val="28"/>
          <w:szCs w:val="28"/>
        </w:rPr>
        <w:t xml:space="preserve"> СОДЕРЖАНИЕ УЧЕБНО</w:t>
      </w:r>
      <w:r w:rsidR="00365C6E">
        <w:rPr>
          <w:rFonts w:ascii="Times New Roman" w:eastAsia="SchoolBookCSanPin-Regular" w:hAnsi="Times New Roman"/>
          <w:b/>
          <w:sz w:val="28"/>
          <w:szCs w:val="28"/>
        </w:rPr>
        <w:t>ГО ПРЕДМЕТА</w:t>
      </w:r>
    </w:p>
    <w:p w:rsidR="00EC3BB2" w:rsidRPr="006E26A5" w:rsidRDefault="006E26A5" w:rsidP="00695A08">
      <w:pPr>
        <w:ind w:firstLine="993"/>
        <w:rPr>
          <w:rFonts w:eastAsia="SchoolBookCSanPin-Regular"/>
          <w:b/>
          <w:sz w:val="28"/>
          <w:szCs w:val="28"/>
          <w:lang w:eastAsia="en-US"/>
        </w:rPr>
      </w:pPr>
      <w:r w:rsidRPr="006E26A5">
        <w:rPr>
          <w:rFonts w:eastAsia="SchoolBookCSanPin-Regular"/>
          <w:b/>
          <w:sz w:val="28"/>
          <w:szCs w:val="28"/>
          <w:lang w:eastAsia="en-US"/>
        </w:rPr>
        <w:t xml:space="preserve">2.1. </w:t>
      </w:r>
      <w:r w:rsidR="00EC3BB2" w:rsidRPr="006E26A5">
        <w:rPr>
          <w:rFonts w:eastAsia="SchoolBookCSanPin-Regular"/>
          <w:b/>
          <w:sz w:val="28"/>
          <w:szCs w:val="28"/>
          <w:lang w:eastAsia="en-US"/>
        </w:rPr>
        <w:t>Объем учебно</w:t>
      </w:r>
      <w:r w:rsidR="00365C6E">
        <w:rPr>
          <w:rFonts w:eastAsia="SchoolBookCSanPin-Regular"/>
          <w:b/>
          <w:sz w:val="28"/>
          <w:szCs w:val="28"/>
          <w:lang w:eastAsia="en-US"/>
        </w:rPr>
        <w:t>го предмета</w:t>
      </w:r>
      <w:r w:rsidR="00EC3BB2" w:rsidRPr="006E26A5">
        <w:rPr>
          <w:rFonts w:eastAsia="SchoolBookCSanPin-Regular"/>
          <w:b/>
          <w:sz w:val="28"/>
          <w:szCs w:val="28"/>
          <w:lang w:eastAsia="en-US"/>
        </w:rPr>
        <w:t xml:space="preserve"> и виды учебной работы:</w:t>
      </w:r>
    </w:p>
    <w:p w:rsidR="00EC3BB2" w:rsidRDefault="00EC3BB2" w:rsidP="002E11F1">
      <w:pPr>
        <w:spacing w:line="276" w:lineRule="auto"/>
        <w:ind w:firstLine="993"/>
        <w:rPr>
          <w:rFonts w:eastAsia="SchoolBookCSanPin-Regular"/>
          <w:sz w:val="28"/>
          <w:szCs w:val="28"/>
          <w:lang w:eastAsia="en-US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695A08" w:rsidRPr="0081611F" w:rsidTr="000B46FB">
        <w:trPr>
          <w:trHeight w:val="460"/>
        </w:trPr>
        <w:tc>
          <w:tcPr>
            <w:tcW w:w="7904" w:type="dxa"/>
            <w:shd w:val="clear" w:color="auto" w:fill="auto"/>
          </w:tcPr>
          <w:p w:rsidR="00695A08" w:rsidRPr="0081611F" w:rsidRDefault="00695A08" w:rsidP="000B46FB">
            <w:pPr>
              <w:jc w:val="center"/>
            </w:pPr>
            <w:r w:rsidRPr="0081611F">
              <w:rPr>
                <w:b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695A08" w:rsidRPr="0081611F" w:rsidRDefault="00695A08" w:rsidP="000B46FB">
            <w:pPr>
              <w:jc w:val="center"/>
              <w:rPr>
                <w:i/>
                <w:iCs/>
              </w:rPr>
            </w:pPr>
            <w:r w:rsidRPr="0081611F">
              <w:rPr>
                <w:b/>
                <w:i/>
                <w:iCs/>
              </w:rPr>
              <w:t>Объем часов</w:t>
            </w:r>
          </w:p>
        </w:tc>
      </w:tr>
      <w:tr w:rsidR="00695A08" w:rsidRPr="0081611F" w:rsidTr="000B46FB">
        <w:tc>
          <w:tcPr>
            <w:tcW w:w="7904" w:type="dxa"/>
            <w:shd w:val="clear" w:color="auto" w:fill="auto"/>
          </w:tcPr>
          <w:p w:rsidR="00695A08" w:rsidRPr="0081611F" w:rsidRDefault="00695A08" w:rsidP="000B46FB">
            <w:pPr>
              <w:jc w:val="both"/>
              <w:rPr>
                <w:b/>
              </w:rPr>
            </w:pPr>
            <w:r w:rsidRPr="0081611F">
              <w:rPr>
                <w:b/>
              </w:rPr>
              <w:t>Объем образовательной программы</w:t>
            </w:r>
          </w:p>
        </w:tc>
        <w:tc>
          <w:tcPr>
            <w:tcW w:w="1800" w:type="dxa"/>
            <w:shd w:val="clear" w:color="auto" w:fill="auto"/>
          </w:tcPr>
          <w:p w:rsidR="00695A08" w:rsidRPr="0081611F" w:rsidRDefault="00DE0427" w:rsidP="000B46FB">
            <w:pPr>
              <w:jc w:val="center"/>
              <w:rPr>
                <w:b/>
                <w:iCs/>
                <w:color w:val="000000" w:themeColor="text1"/>
              </w:rPr>
            </w:pPr>
            <w:r>
              <w:rPr>
                <w:b/>
                <w:iCs/>
                <w:color w:val="000000" w:themeColor="text1"/>
              </w:rPr>
              <w:t>84</w:t>
            </w:r>
          </w:p>
        </w:tc>
      </w:tr>
      <w:tr w:rsidR="00695A08" w:rsidRPr="0081611F" w:rsidTr="000B46FB">
        <w:tc>
          <w:tcPr>
            <w:tcW w:w="7904" w:type="dxa"/>
            <w:shd w:val="clear" w:color="auto" w:fill="auto"/>
          </w:tcPr>
          <w:p w:rsidR="00695A08" w:rsidRPr="0081611F" w:rsidRDefault="00695A08" w:rsidP="000B46FB">
            <w:pPr>
              <w:jc w:val="both"/>
            </w:pPr>
            <w:r w:rsidRPr="0081611F">
              <w:t>в т.ч.</w:t>
            </w:r>
          </w:p>
        </w:tc>
        <w:tc>
          <w:tcPr>
            <w:tcW w:w="1800" w:type="dxa"/>
            <w:shd w:val="clear" w:color="auto" w:fill="auto"/>
          </w:tcPr>
          <w:p w:rsidR="00695A08" w:rsidRPr="0081611F" w:rsidRDefault="00695A08" w:rsidP="000B46FB">
            <w:pPr>
              <w:jc w:val="center"/>
              <w:rPr>
                <w:b/>
                <w:iCs/>
                <w:color w:val="000000" w:themeColor="text1"/>
              </w:rPr>
            </w:pPr>
          </w:p>
        </w:tc>
      </w:tr>
      <w:tr w:rsidR="00695A08" w:rsidRPr="0081611F" w:rsidTr="000B46FB">
        <w:tc>
          <w:tcPr>
            <w:tcW w:w="7904" w:type="dxa"/>
            <w:shd w:val="clear" w:color="auto" w:fill="auto"/>
          </w:tcPr>
          <w:p w:rsidR="00695A08" w:rsidRPr="0081611F" w:rsidRDefault="00695A08" w:rsidP="000B46FB">
            <w:pPr>
              <w:jc w:val="both"/>
            </w:pPr>
            <w:r w:rsidRPr="0081611F">
              <w:rPr>
                <w:b/>
              </w:rPr>
              <w:t>Основное содержание</w:t>
            </w:r>
          </w:p>
        </w:tc>
        <w:tc>
          <w:tcPr>
            <w:tcW w:w="1800" w:type="dxa"/>
            <w:shd w:val="clear" w:color="auto" w:fill="auto"/>
          </w:tcPr>
          <w:p w:rsidR="00695A08" w:rsidRPr="0081611F" w:rsidRDefault="00DE0427" w:rsidP="000B46FB">
            <w:pPr>
              <w:jc w:val="center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72</w:t>
            </w:r>
          </w:p>
        </w:tc>
      </w:tr>
      <w:tr w:rsidR="00695A08" w:rsidRPr="0081611F" w:rsidTr="000B46FB">
        <w:tc>
          <w:tcPr>
            <w:tcW w:w="7904" w:type="dxa"/>
            <w:shd w:val="clear" w:color="auto" w:fill="auto"/>
          </w:tcPr>
          <w:p w:rsidR="00695A08" w:rsidRPr="0081611F" w:rsidRDefault="00695A08" w:rsidP="000B46FB">
            <w:pPr>
              <w:jc w:val="both"/>
            </w:pPr>
            <w:r w:rsidRPr="0081611F">
              <w:t>в т.ч.:</w:t>
            </w:r>
          </w:p>
        </w:tc>
        <w:tc>
          <w:tcPr>
            <w:tcW w:w="1800" w:type="dxa"/>
            <w:shd w:val="clear" w:color="auto" w:fill="auto"/>
          </w:tcPr>
          <w:p w:rsidR="00695A08" w:rsidRPr="0081611F" w:rsidRDefault="00695A08" w:rsidP="000B46FB">
            <w:pPr>
              <w:jc w:val="center"/>
              <w:rPr>
                <w:iCs/>
              </w:rPr>
            </w:pPr>
          </w:p>
        </w:tc>
      </w:tr>
      <w:tr w:rsidR="00695A08" w:rsidRPr="0081611F" w:rsidTr="000B46FB">
        <w:tc>
          <w:tcPr>
            <w:tcW w:w="7904" w:type="dxa"/>
            <w:shd w:val="clear" w:color="auto" w:fill="auto"/>
          </w:tcPr>
          <w:p w:rsidR="00695A08" w:rsidRPr="0081611F" w:rsidRDefault="00695A08" w:rsidP="000B46FB">
            <w:pPr>
              <w:jc w:val="both"/>
            </w:pPr>
            <w:r w:rsidRPr="0081611F"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695A08" w:rsidRPr="0081611F" w:rsidRDefault="006E0F92" w:rsidP="000B46FB">
            <w:pPr>
              <w:jc w:val="center"/>
              <w:rPr>
                <w:iCs/>
              </w:rPr>
            </w:pPr>
            <w:r>
              <w:rPr>
                <w:iCs/>
              </w:rPr>
              <w:t>2</w:t>
            </w:r>
          </w:p>
        </w:tc>
      </w:tr>
      <w:tr w:rsidR="00695A08" w:rsidRPr="0081611F" w:rsidTr="000B46FB">
        <w:tc>
          <w:tcPr>
            <w:tcW w:w="7904" w:type="dxa"/>
            <w:shd w:val="clear" w:color="auto" w:fill="auto"/>
          </w:tcPr>
          <w:p w:rsidR="00695A08" w:rsidRPr="0081611F" w:rsidRDefault="00695A08" w:rsidP="000B46FB">
            <w:pPr>
              <w:jc w:val="both"/>
            </w:pPr>
            <w:r w:rsidRPr="0081611F"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695A08" w:rsidRPr="0081611F" w:rsidRDefault="00DE0427" w:rsidP="006E0F92">
            <w:pPr>
              <w:jc w:val="center"/>
              <w:rPr>
                <w:iCs/>
              </w:rPr>
            </w:pPr>
            <w:r>
              <w:rPr>
                <w:iCs/>
              </w:rPr>
              <w:t>70</w:t>
            </w:r>
          </w:p>
        </w:tc>
      </w:tr>
      <w:tr w:rsidR="00695A08" w:rsidRPr="0081611F" w:rsidTr="000B46FB">
        <w:tc>
          <w:tcPr>
            <w:tcW w:w="7904" w:type="dxa"/>
            <w:shd w:val="clear" w:color="auto" w:fill="auto"/>
          </w:tcPr>
          <w:p w:rsidR="00695A08" w:rsidRPr="0081611F" w:rsidRDefault="00695A08" w:rsidP="000B46FB">
            <w:pPr>
              <w:jc w:val="both"/>
              <w:rPr>
                <w:b/>
              </w:rPr>
            </w:pPr>
            <w:r w:rsidRPr="0081611F">
              <w:rPr>
                <w:b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800" w:type="dxa"/>
            <w:shd w:val="clear" w:color="auto" w:fill="auto"/>
          </w:tcPr>
          <w:p w:rsidR="00695A08" w:rsidRPr="006E0F92" w:rsidRDefault="00DE0427" w:rsidP="000B46FB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8</w:t>
            </w:r>
          </w:p>
        </w:tc>
      </w:tr>
      <w:tr w:rsidR="00695A08" w:rsidRPr="0081611F" w:rsidTr="000B46FB">
        <w:tc>
          <w:tcPr>
            <w:tcW w:w="7904" w:type="dxa"/>
            <w:shd w:val="clear" w:color="auto" w:fill="auto"/>
          </w:tcPr>
          <w:p w:rsidR="00695A08" w:rsidRPr="0081611F" w:rsidRDefault="00695A08" w:rsidP="000B46FB">
            <w:pPr>
              <w:jc w:val="both"/>
            </w:pPr>
            <w:r w:rsidRPr="0081611F">
              <w:t>в т.ч.</w:t>
            </w:r>
          </w:p>
        </w:tc>
        <w:tc>
          <w:tcPr>
            <w:tcW w:w="1800" w:type="dxa"/>
            <w:shd w:val="clear" w:color="auto" w:fill="auto"/>
          </w:tcPr>
          <w:p w:rsidR="00695A08" w:rsidRPr="0081611F" w:rsidRDefault="00695A08" w:rsidP="000B46FB">
            <w:pPr>
              <w:jc w:val="center"/>
              <w:rPr>
                <w:iCs/>
              </w:rPr>
            </w:pPr>
          </w:p>
        </w:tc>
      </w:tr>
      <w:tr w:rsidR="00695A08" w:rsidRPr="0081611F" w:rsidTr="000B46FB">
        <w:tc>
          <w:tcPr>
            <w:tcW w:w="7904" w:type="dxa"/>
            <w:shd w:val="clear" w:color="auto" w:fill="auto"/>
          </w:tcPr>
          <w:p w:rsidR="00695A08" w:rsidRPr="0081611F" w:rsidRDefault="00695A08" w:rsidP="000B46FB">
            <w:pPr>
              <w:jc w:val="both"/>
            </w:pPr>
            <w:r w:rsidRPr="0081611F"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695A08" w:rsidRPr="0081611F" w:rsidRDefault="006E0F92" w:rsidP="000B46FB">
            <w:pPr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</w:tr>
      <w:tr w:rsidR="00695A08" w:rsidRPr="0081611F" w:rsidTr="000B46FB">
        <w:tc>
          <w:tcPr>
            <w:tcW w:w="7904" w:type="dxa"/>
            <w:shd w:val="clear" w:color="auto" w:fill="auto"/>
          </w:tcPr>
          <w:p w:rsidR="00695A08" w:rsidRPr="0081611F" w:rsidRDefault="00695A08" w:rsidP="000B46FB">
            <w:pPr>
              <w:jc w:val="both"/>
            </w:pPr>
            <w:r w:rsidRPr="0081611F">
              <w:t>практическое занятия</w:t>
            </w:r>
          </w:p>
        </w:tc>
        <w:tc>
          <w:tcPr>
            <w:tcW w:w="1800" w:type="dxa"/>
            <w:shd w:val="clear" w:color="auto" w:fill="auto"/>
          </w:tcPr>
          <w:p w:rsidR="00695A08" w:rsidRPr="006E0F92" w:rsidRDefault="00DE0427" w:rsidP="000B46FB">
            <w:pPr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</w:tr>
      <w:tr w:rsidR="00122BC7" w:rsidRPr="0081611F" w:rsidTr="000B46FB">
        <w:tc>
          <w:tcPr>
            <w:tcW w:w="7904" w:type="dxa"/>
            <w:shd w:val="clear" w:color="auto" w:fill="auto"/>
          </w:tcPr>
          <w:p w:rsidR="00122BC7" w:rsidRPr="00122BC7" w:rsidRDefault="00122BC7" w:rsidP="000B46FB">
            <w:pPr>
              <w:jc w:val="both"/>
              <w:rPr>
                <w:i/>
              </w:rPr>
            </w:pPr>
            <w:r>
              <w:rPr>
                <w:i/>
              </w:rPr>
              <w:t>Самостоятельная работа</w:t>
            </w:r>
          </w:p>
        </w:tc>
        <w:tc>
          <w:tcPr>
            <w:tcW w:w="1800" w:type="dxa"/>
            <w:shd w:val="clear" w:color="auto" w:fill="auto"/>
          </w:tcPr>
          <w:p w:rsidR="00122BC7" w:rsidRPr="00122BC7" w:rsidRDefault="00122BC7" w:rsidP="000B46FB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</w:tr>
      <w:tr w:rsidR="00695A08" w:rsidRPr="0081611F" w:rsidTr="000B46FB">
        <w:tc>
          <w:tcPr>
            <w:tcW w:w="7904" w:type="dxa"/>
            <w:shd w:val="clear" w:color="auto" w:fill="auto"/>
          </w:tcPr>
          <w:p w:rsidR="00695A08" w:rsidRPr="0081611F" w:rsidRDefault="00695A08" w:rsidP="000B46FB">
            <w:pPr>
              <w:jc w:val="both"/>
              <w:rPr>
                <w:i/>
              </w:rPr>
            </w:pPr>
            <w:r w:rsidRPr="0081611F">
              <w:t>Индивидуальный проект (да/нет)</w:t>
            </w:r>
          </w:p>
        </w:tc>
        <w:tc>
          <w:tcPr>
            <w:tcW w:w="1800" w:type="dxa"/>
            <w:shd w:val="clear" w:color="auto" w:fill="auto"/>
          </w:tcPr>
          <w:p w:rsidR="00695A08" w:rsidRPr="0081611F" w:rsidRDefault="00695A08" w:rsidP="000B46FB">
            <w:pPr>
              <w:jc w:val="center"/>
              <w:rPr>
                <w:iCs/>
              </w:rPr>
            </w:pPr>
            <w:r w:rsidRPr="0081611F">
              <w:rPr>
                <w:iCs/>
              </w:rPr>
              <w:t>-</w:t>
            </w:r>
          </w:p>
        </w:tc>
      </w:tr>
      <w:tr w:rsidR="00695A08" w:rsidRPr="0081611F" w:rsidTr="00695A08">
        <w:tc>
          <w:tcPr>
            <w:tcW w:w="7904" w:type="dxa"/>
            <w:shd w:val="clear" w:color="auto" w:fill="auto"/>
          </w:tcPr>
          <w:p w:rsidR="00695A08" w:rsidRPr="0081611F" w:rsidRDefault="00695A08" w:rsidP="00695A08">
            <w:pPr>
              <w:rPr>
                <w:b/>
                <w:iCs/>
              </w:rPr>
            </w:pPr>
            <w:r w:rsidRPr="0081611F">
              <w:rPr>
                <w:b/>
                <w:iCs/>
              </w:rPr>
              <w:t>Промежуточная аттестация (</w:t>
            </w:r>
            <w:r>
              <w:rPr>
                <w:b/>
                <w:iCs/>
              </w:rPr>
              <w:t>дифференцированный зачет</w:t>
            </w:r>
            <w:r w:rsidRPr="0081611F">
              <w:rPr>
                <w:b/>
                <w:iCs/>
              </w:rPr>
              <w:t>)</w:t>
            </w:r>
          </w:p>
        </w:tc>
        <w:tc>
          <w:tcPr>
            <w:tcW w:w="1800" w:type="dxa"/>
            <w:shd w:val="clear" w:color="auto" w:fill="auto"/>
          </w:tcPr>
          <w:p w:rsidR="00695A08" w:rsidRPr="0081611F" w:rsidRDefault="00695A08" w:rsidP="00695A08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</w:t>
            </w:r>
          </w:p>
        </w:tc>
      </w:tr>
    </w:tbl>
    <w:p w:rsidR="00695A08" w:rsidRDefault="00695A08" w:rsidP="002E11F1">
      <w:pPr>
        <w:spacing w:line="276" w:lineRule="auto"/>
        <w:ind w:firstLine="993"/>
        <w:rPr>
          <w:rFonts w:eastAsia="SchoolBookCSanPin-Regular"/>
          <w:sz w:val="28"/>
          <w:szCs w:val="28"/>
          <w:lang w:eastAsia="en-US"/>
        </w:rPr>
        <w:sectPr w:rsidR="00695A08" w:rsidSect="00335D2A">
          <w:pgSz w:w="11900" w:h="16840"/>
          <w:pgMar w:top="1128" w:right="822" w:bottom="1503" w:left="1656" w:header="0" w:footer="3" w:gutter="0"/>
          <w:cols w:space="720"/>
          <w:noEndnote/>
          <w:docGrid w:linePitch="360"/>
        </w:sectPr>
      </w:pPr>
    </w:p>
    <w:p w:rsidR="00A26913" w:rsidRDefault="00695A08" w:rsidP="00A2691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 xml:space="preserve">2.2. </w:t>
      </w:r>
      <w:r w:rsidR="00A26913" w:rsidRPr="00A26913">
        <w:rPr>
          <w:rFonts w:eastAsiaTheme="minorHAnsi"/>
          <w:b/>
          <w:sz w:val="28"/>
          <w:szCs w:val="28"/>
          <w:lang w:eastAsia="en-US"/>
        </w:rPr>
        <w:t>Тематическое планирование</w:t>
      </w:r>
    </w:p>
    <w:p w:rsidR="00A26913" w:rsidRDefault="00A26913" w:rsidP="00A2691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5750"/>
        <w:gridCol w:w="3213"/>
      </w:tblGrid>
      <w:tr w:rsidR="005C51C0" w:rsidRPr="00A0746B" w:rsidTr="000B46FB">
        <w:tc>
          <w:tcPr>
            <w:tcW w:w="675" w:type="dxa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color w:val="000000" w:themeColor="text1"/>
                <w:lang w:eastAsia="en-US"/>
              </w:rPr>
              <w:t>№</w:t>
            </w:r>
          </w:p>
        </w:tc>
        <w:tc>
          <w:tcPr>
            <w:tcW w:w="5750" w:type="dxa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color w:val="000000" w:themeColor="text1"/>
                <w:lang w:eastAsia="en-US"/>
              </w:rPr>
              <w:t>Вид учебной работы</w:t>
            </w:r>
          </w:p>
        </w:tc>
        <w:tc>
          <w:tcPr>
            <w:tcW w:w="3213" w:type="dxa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color w:val="000000" w:themeColor="text1"/>
                <w:lang w:eastAsia="en-US"/>
              </w:rPr>
              <w:t>Количество часов</w:t>
            </w:r>
          </w:p>
        </w:tc>
      </w:tr>
      <w:tr w:rsidR="005C51C0" w:rsidRPr="00A0746B" w:rsidTr="000B46FB">
        <w:tc>
          <w:tcPr>
            <w:tcW w:w="675" w:type="dxa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i/>
                <w:color w:val="000000" w:themeColor="text1"/>
                <w:lang w:eastAsia="en-US"/>
              </w:rPr>
              <w:t>Аудиторные занятия. Содержание обучения.</w:t>
            </w:r>
          </w:p>
        </w:tc>
        <w:tc>
          <w:tcPr>
            <w:tcW w:w="3213" w:type="dxa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i/>
                <w:color w:val="000000" w:themeColor="text1"/>
                <w:lang w:eastAsia="en-US"/>
              </w:rPr>
              <w:t>профессии СПО</w:t>
            </w:r>
          </w:p>
        </w:tc>
      </w:tr>
      <w:tr w:rsidR="005C51C0" w:rsidRPr="00A0746B" w:rsidTr="000B46FB">
        <w:tc>
          <w:tcPr>
            <w:tcW w:w="675" w:type="dxa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Теоретическая часть</w:t>
            </w:r>
          </w:p>
        </w:tc>
        <w:tc>
          <w:tcPr>
            <w:tcW w:w="3213" w:type="dxa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6</w:t>
            </w:r>
          </w:p>
        </w:tc>
      </w:tr>
      <w:tr w:rsidR="005C51C0" w:rsidRPr="00A0746B" w:rsidTr="000B46FB">
        <w:trPr>
          <w:trHeight w:val="3885"/>
        </w:trPr>
        <w:tc>
          <w:tcPr>
            <w:tcW w:w="675" w:type="dxa"/>
            <w:vMerge w:val="restart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1</w:t>
            </w:r>
          </w:p>
        </w:tc>
        <w:tc>
          <w:tcPr>
            <w:tcW w:w="5750" w:type="dxa"/>
          </w:tcPr>
          <w:p w:rsidR="005C51C0" w:rsidRPr="00A0746B" w:rsidRDefault="005C51C0" w:rsidP="000B46FB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b/>
                <w:i/>
                <w:color w:val="000000" w:themeColor="text1"/>
                <w:lang w:eastAsia="en-US"/>
              </w:rPr>
            </w:pPr>
            <w:r w:rsidRPr="00A0746B">
              <w:rPr>
                <w:rFonts w:eastAsia="SchoolBookCSanPin-Regular"/>
                <w:b/>
                <w:i/>
                <w:color w:val="000000" w:themeColor="text1"/>
                <w:lang w:eastAsia="en-US"/>
              </w:rPr>
              <w:t>Самостоятельная работа</w:t>
            </w:r>
          </w:p>
          <w:p w:rsidR="005C51C0" w:rsidRPr="00A0746B" w:rsidRDefault="005C51C0" w:rsidP="000B46FB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  <w:lang w:eastAsia="en-US"/>
              </w:rPr>
            </w:pPr>
            <w:r w:rsidRPr="00A0746B">
              <w:rPr>
                <w:rFonts w:eastAsia="SchoolBookCSanPin-Regular"/>
                <w:color w:val="000000" w:themeColor="text1"/>
                <w:lang w:eastAsia="en-US"/>
              </w:rPr>
              <w:t>Ведение. Физическая  культура в общекультурной  и  профессиональной подготовке обучающихся  СПО.</w:t>
            </w:r>
          </w:p>
          <w:p w:rsidR="005C51C0" w:rsidRPr="00A0746B" w:rsidRDefault="005C51C0" w:rsidP="000B46FB">
            <w:pPr>
              <w:pStyle w:val="1"/>
              <w:keepNext w:val="0"/>
              <w:widowControl w:val="0"/>
              <w:ind w:firstLine="0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Основы здорового образа жизни. Физическая культура в обеспечении здоровья.</w:t>
            </w:r>
          </w:p>
          <w:p w:rsidR="005C51C0" w:rsidRPr="00A0746B" w:rsidRDefault="005C51C0" w:rsidP="000B46FB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Основы методики самостоятельных занятий</w:t>
            </w:r>
          </w:p>
          <w:p w:rsidR="005C51C0" w:rsidRPr="00A0746B" w:rsidRDefault="005C51C0" w:rsidP="000B46FB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физическими упражнениями.</w:t>
            </w:r>
          </w:p>
          <w:p w:rsidR="005C51C0" w:rsidRPr="00A0746B" w:rsidRDefault="005C51C0" w:rsidP="000B46FB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Самоконтроль, его основные методы, показатели и критерии оценки.</w:t>
            </w:r>
          </w:p>
          <w:p w:rsidR="005C51C0" w:rsidRPr="00A0746B" w:rsidRDefault="005C51C0" w:rsidP="000B46FB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Психофизиологические основы учебного и производственного труда. Средства физической культуры в регулировании работоспособности.</w:t>
            </w:r>
          </w:p>
          <w:p w:rsidR="005C51C0" w:rsidRPr="00A0746B" w:rsidRDefault="005C51C0" w:rsidP="000B46FB">
            <w:pPr>
              <w:pStyle w:val="1"/>
              <w:keepNext w:val="0"/>
              <w:widowControl w:val="0"/>
              <w:rPr>
                <w:rFonts w:eastAsia="SchoolBookCSanPin-Regular"/>
                <w:color w:val="000000" w:themeColor="text1"/>
                <w:lang w:eastAsia="en-US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Физическая культура в профессиональной деятельности специалиста.</w:t>
            </w:r>
          </w:p>
        </w:tc>
        <w:tc>
          <w:tcPr>
            <w:tcW w:w="3213" w:type="dxa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color w:val="000000" w:themeColor="text1"/>
                <w:lang w:eastAsia="en-US"/>
              </w:rPr>
              <w:t>2</w:t>
            </w:r>
          </w:p>
        </w:tc>
      </w:tr>
      <w:tr w:rsidR="005C51C0" w:rsidRPr="00A0746B" w:rsidTr="000B46FB">
        <w:trPr>
          <w:trHeight w:val="675"/>
        </w:trPr>
        <w:tc>
          <w:tcPr>
            <w:tcW w:w="675" w:type="dxa"/>
            <w:vMerge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5C51C0" w:rsidRPr="00A0746B" w:rsidRDefault="005C51C0" w:rsidP="000B46FB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b/>
                <w:color w:val="000000" w:themeColor="text1"/>
                <w:lang w:eastAsia="en-US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3213" w:type="dxa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color w:val="000000" w:themeColor="text1"/>
                <w:lang w:eastAsia="en-US"/>
              </w:rPr>
              <w:t>4</w:t>
            </w:r>
          </w:p>
        </w:tc>
      </w:tr>
      <w:tr w:rsidR="005C51C0" w:rsidRPr="00A0746B" w:rsidTr="000B46FB">
        <w:trPr>
          <w:trHeight w:val="315"/>
        </w:trPr>
        <w:tc>
          <w:tcPr>
            <w:tcW w:w="675" w:type="dxa"/>
            <w:vMerge w:val="restart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5C51C0" w:rsidRPr="00A0746B" w:rsidRDefault="005C51C0" w:rsidP="000B46FB">
            <w:pPr>
              <w:pStyle w:val="1"/>
              <w:keepNext w:val="0"/>
              <w:widowControl w:val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b/>
                <w:color w:val="000000" w:themeColor="text1"/>
              </w:rPr>
              <w:t>Практическая часть</w:t>
            </w:r>
          </w:p>
        </w:tc>
        <w:tc>
          <w:tcPr>
            <w:tcW w:w="3213" w:type="dxa"/>
          </w:tcPr>
          <w:p w:rsidR="005C51C0" w:rsidRPr="00A0746B" w:rsidRDefault="000B46FB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lang w:eastAsia="en-US"/>
              </w:rPr>
              <w:t>78</w:t>
            </w:r>
          </w:p>
        </w:tc>
      </w:tr>
      <w:tr w:rsidR="005C51C0" w:rsidRPr="00A0746B" w:rsidTr="000B46FB">
        <w:trPr>
          <w:trHeight w:val="268"/>
        </w:trPr>
        <w:tc>
          <w:tcPr>
            <w:tcW w:w="675" w:type="dxa"/>
            <w:vMerge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5C51C0" w:rsidRPr="00A0746B" w:rsidRDefault="005C51C0" w:rsidP="000B46FB">
            <w:pPr>
              <w:widowControl w:val="0"/>
              <w:rPr>
                <w:rFonts w:eastAsia="SchoolBookCSanPin-Regular"/>
                <w:b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Учебно-методические занятия</w:t>
            </w:r>
          </w:p>
        </w:tc>
        <w:tc>
          <w:tcPr>
            <w:tcW w:w="3213" w:type="dxa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</w:p>
        </w:tc>
      </w:tr>
      <w:tr w:rsidR="005C51C0" w:rsidRPr="00A0746B" w:rsidTr="000B46FB">
        <w:trPr>
          <w:trHeight w:val="319"/>
        </w:trPr>
        <w:tc>
          <w:tcPr>
            <w:tcW w:w="675" w:type="dxa"/>
            <w:vMerge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5C51C0" w:rsidRPr="00A0746B" w:rsidRDefault="005C51C0" w:rsidP="000B46FB">
            <w:pPr>
              <w:widowControl w:val="0"/>
              <w:rPr>
                <w:rFonts w:eastAsia="SchoolBookCSanPin-Regular"/>
                <w:b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Учебно-тренировочные занятия</w:t>
            </w:r>
          </w:p>
        </w:tc>
        <w:tc>
          <w:tcPr>
            <w:tcW w:w="3213" w:type="dxa"/>
          </w:tcPr>
          <w:p w:rsidR="005C51C0" w:rsidRPr="00A0746B" w:rsidRDefault="000B46FB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lang w:eastAsia="en-US"/>
              </w:rPr>
              <w:t>76</w:t>
            </w:r>
          </w:p>
        </w:tc>
      </w:tr>
      <w:tr w:rsidR="005C51C0" w:rsidRPr="00A0746B" w:rsidTr="000B46FB">
        <w:trPr>
          <w:trHeight w:val="359"/>
        </w:trPr>
        <w:tc>
          <w:tcPr>
            <w:tcW w:w="675" w:type="dxa"/>
            <w:vMerge w:val="restart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1</w:t>
            </w:r>
          </w:p>
        </w:tc>
        <w:tc>
          <w:tcPr>
            <w:tcW w:w="5750" w:type="dxa"/>
          </w:tcPr>
          <w:p w:rsidR="005C51C0" w:rsidRPr="00A0746B" w:rsidRDefault="005C51C0" w:rsidP="000B46FB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Легкая атлетика. Кроссовая подготовка.</w:t>
            </w:r>
          </w:p>
        </w:tc>
        <w:tc>
          <w:tcPr>
            <w:tcW w:w="3213" w:type="dxa"/>
          </w:tcPr>
          <w:p w:rsidR="005C51C0" w:rsidRPr="00A0746B" w:rsidRDefault="000B46FB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lang w:eastAsia="en-US"/>
              </w:rPr>
              <w:t>18</w:t>
            </w:r>
          </w:p>
        </w:tc>
      </w:tr>
      <w:tr w:rsidR="005C51C0" w:rsidRPr="00A0746B" w:rsidTr="000B46FB">
        <w:trPr>
          <w:trHeight w:val="359"/>
        </w:trPr>
        <w:tc>
          <w:tcPr>
            <w:tcW w:w="675" w:type="dxa"/>
            <w:vMerge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5C51C0" w:rsidRPr="00A0746B" w:rsidRDefault="005C51C0" w:rsidP="000B46FB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b/>
                <w:color w:val="000000" w:themeColor="text1"/>
                <w:lang w:eastAsia="en-US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3213" w:type="dxa"/>
          </w:tcPr>
          <w:p w:rsidR="005C51C0" w:rsidRPr="00A0746B" w:rsidRDefault="000B46FB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</w:p>
        </w:tc>
      </w:tr>
      <w:tr w:rsidR="005C51C0" w:rsidRPr="00A0746B" w:rsidTr="000B46FB">
        <w:trPr>
          <w:trHeight w:val="383"/>
        </w:trPr>
        <w:tc>
          <w:tcPr>
            <w:tcW w:w="675" w:type="dxa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</w:p>
        </w:tc>
        <w:tc>
          <w:tcPr>
            <w:tcW w:w="5750" w:type="dxa"/>
          </w:tcPr>
          <w:p w:rsidR="005C51C0" w:rsidRPr="00A0746B" w:rsidRDefault="005C51C0" w:rsidP="000B46FB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Лыжная подготовка.</w:t>
            </w:r>
          </w:p>
        </w:tc>
        <w:tc>
          <w:tcPr>
            <w:tcW w:w="3213" w:type="dxa"/>
          </w:tcPr>
          <w:p w:rsidR="005C51C0" w:rsidRPr="00A0746B" w:rsidRDefault="000B46FB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  <w:r w:rsidR="005C51C0" w:rsidRPr="00A0746B"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</w:p>
        </w:tc>
      </w:tr>
      <w:tr w:rsidR="005C51C0" w:rsidRPr="00A0746B" w:rsidTr="000B46FB">
        <w:trPr>
          <w:trHeight w:val="280"/>
        </w:trPr>
        <w:tc>
          <w:tcPr>
            <w:tcW w:w="675" w:type="dxa"/>
            <w:vMerge w:val="restart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3</w:t>
            </w:r>
          </w:p>
        </w:tc>
        <w:tc>
          <w:tcPr>
            <w:tcW w:w="5750" w:type="dxa"/>
          </w:tcPr>
          <w:p w:rsidR="005C51C0" w:rsidRPr="00A0746B" w:rsidRDefault="005C51C0" w:rsidP="000B46FB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Гимнастика.</w:t>
            </w:r>
          </w:p>
        </w:tc>
        <w:tc>
          <w:tcPr>
            <w:tcW w:w="3213" w:type="dxa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1</w:t>
            </w:r>
            <w:r w:rsidR="000B46FB"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</w:p>
        </w:tc>
      </w:tr>
      <w:tr w:rsidR="005C51C0" w:rsidRPr="00A0746B" w:rsidTr="000B46FB">
        <w:trPr>
          <w:trHeight w:val="280"/>
        </w:trPr>
        <w:tc>
          <w:tcPr>
            <w:tcW w:w="675" w:type="dxa"/>
            <w:vMerge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5C51C0" w:rsidRPr="00A0746B" w:rsidRDefault="005C51C0" w:rsidP="000B46FB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b/>
                <w:color w:val="000000" w:themeColor="text1"/>
                <w:lang w:eastAsia="en-US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3213" w:type="dxa"/>
          </w:tcPr>
          <w:p w:rsidR="005C51C0" w:rsidRPr="00A0746B" w:rsidRDefault="000440E6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</w:p>
        </w:tc>
      </w:tr>
      <w:tr w:rsidR="005C51C0" w:rsidRPr="00A0746B" w:rsidTr="000B46FB">
        <w:trPr>
          <w:trHeight w:val="290"/>
        </w:trPr>
        <w:tc>
          <w:tcPr>
            <w:tcW w:w="675" w:type="dxa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4</w:t>
            </w:r>
          </w:p>
        </w:tc>
        <w:tc>
          <w:tcPr>
            <w:tcW w:w="5750" w:type="dxa"/>
          </w:tcPr>
          <w:p w:rsidR="005C51C0" w:rsidRPr="00A0746B" w:rsidRDefault="005C51C0" w:rsidP="000B46FB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Спортивные игры.</w:t>
            </w:r>
          </w:p>
        </w:tc>
        <w:tc>
          <w:tcPr>
            <w:tcW w:w="3213" w:type="dxa"/>
          </w:tcPr>
          <w:p w:rsidR="005C51C0" w:rsidRPr="00A0746B" w:rsidRDefault="000440E6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lang w:eastAsia="en-US"/>
              </w:rPr>
              <w:t>1</w:t>
            </w:r>
            <w:r w:rsidR="005C51C0" w:rsidRPr="00A0746B">
              <w:rPr>
                <w:rFonts w:eastAsiaTheme="minorHAnsi"/>
                <w:b/>
                <w:color w:val="000000" w:themeColor="text1"/>
                <w:lang w:eastAsia="en-US"/>
              </w:rPr>
              <w:t>8</w:t>
            </w:r>
          </w:p>
        </w:tc>
      </w:tr>
      <w:tr w:rsidR="005C51C0" w:rsidRPr="00A0746B" w:rsidTr="000B46FB">
        <w:trPr>
          <w:trHeight w:val="314"/>
        </w:trPr>
        <w:tc>
          <w:tcPr>
            <w:tcW w:w="675" w:type="dxa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5</w:t>
            </w:r>
          </w:p>
        </w:tc>
        <w:tc>
          <w:tcPr>
            <w:tcW w:w="5750" w:type="dxa"/>
          </w:tcPr>
          <w:p w:rsidR="005C51C0" w:rsidRPr="00A0746B" w:rsidRDefault="005C51C0" w:rsidP="000B46FB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 xml:space="preserve">Виды спорта по выбору </w:t>
            </w:r>
          </w:p>
        </w:tc>
        <w:tc>
          <w:tcPr>
            <w:tcW w:w="3213" w:type="dxa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</w:p>
        </w:tc>
      </w:tr>
      <w:tr w:rsidR="005C51C0" w:rsidRPr="00A0746B" w:rsidTr="000B46FB">
        <w:trPr>
          <w:trHeight w:val="314"/>
        </w:trPr>
        <w:tc>
          <w:tcPr>
            <w:tcW w:w="675" w:type="dxa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6</w:t>
            </w:r>
          </w:p>
        </w:tc>
        <w:tc>
          <w:tcPr>
            <w:tcW w:w="5750" w:type="dxa"/>
          </w:tcPr>
          <w:p w:rsidR="005C51C0" w:rsidRPr="00A0746B" w:rsidRDefault="005C51C0" w:rsidP="000B46FB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 xml:space="preserve">Плавание </w:t>
            </w:r>
          </w:p>
        </w:tc>
        <w:tc>
          <w:tcPr>
            <w:tcW w:w="3213" w:type="dxa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-</w:t>
            </w:r>
          </w:p>
        </w:tc>
      </w:tr>
      <w:tr w:rsidR="005C51C0" w:rsidRPr="00A0746B" w:rsidTr="000B46FB">
        <w:trPr>
          <w:trHeight w:val="313"/>
        </w:trPr>
        <w:tc>
          <w:tcPr>
            <w:tcW w:w="675" w:type="dxa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8963" w:type="dxa"/>
            <w:gridSpan w:val="2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Промежуточная аттестация в форме дифференцированного зачёта</w:t>
            </w:r>
          </w:p>
        </w:tc>
      </w:tr>
      <w:tr w:rsidR="005C51C0" w:rsidRPr="00A0746B" w:rsidTr="000B46FB">
        <w:trPr>
          <w:trHeight w:val="313"/>
        </w:trPr>
        <w:tc>
          <w:tcPr>
            <w:tcW w:w="675" w:type="dxa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5C51C0" w:rsidRPr="00A0746B" w:rsidRDefault="005C51C0" w:rsidP="000B46FB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Всего</w:t>
            </w:r>
          </w:p>
        </w:tc>
        <w:tc>
          <w:tcPr>
            <w:tcW w:w="3213" w:type="dxa"/>
          </w:tcPr>
          <w:p w:rsidR="005C51C0" w:rsidRPr="00A0746B" w:rsidRDefault="005C51C0" w:rsidP="000B46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8</w:t>
            </w:r>
            <w:r w:rsidR="000440E6">
              <w:rPr>
                <w:rFonts w:eastAsiaTheme="minorHAnsi"/>
                <w:b/>
                <w:color w:val="000000" w:themeColor="text1"/>
                <w:lang w:eastAsia="en-US"/>
              </w:rPr>
              <w:t>4</w:t>
            </w:r>
          </w:p>
        </w:tc>
      </w:tr>
    </w:tbl>
    <w:p w:rsidR="005C51C0" w:rsidRDefault="005C51C0" w:rsidP="00A2691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5C51C0" w:rsidRDefault="005C51C0" w:rsidP="00A2691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5C51C0" w:rsidRPr="00A26913" w:rsidRDefault="005C51C0" w:rsidP="00A2691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5E601A" w:rsidRPr="00A26913" w:rsidRDefault="005E601A" w:rsidP="00A26913">
      <w:pPr>
        <w:pStyle w:val="1"/>
        <w:rPr>
          <w:rFonts w:eastAsia="SchoolBookCSanPin-Regular"/>
          <w:sz w:val="28"/>
          <w:szCs w:val="28"/>
          <w:lang w:eastAsia="en-US"/>
        </w:rPr>
      </w:pPr>
    </w:p>
    <w:p w:rsidR="005E601A" w:rsidRDefault="005E601A" w:rsidP="002E11F1">
      <w:pPr>
        <w:spacing w:line="276" w:lineRule="auto"/>
        <w:ind w:firstLine="993"/>
        <w:rPr>
          <w:rFonts w:eastAsia="SchoolBookCSanPin-Regular"/>
          <w:sz w:val="28"/>
          <w:szCs w:val="28"/>
          <w:lang w:eastAsia="en-US"/>
        </w:rPr>
      </w:pPr>
    </w:p>
    <w:p w:rsidR="005E601A" w:rsidRDefault="005E601A" w:rsidP="002E11F1">
      <w:pPr>
        <w:spacing w:line="276" w:lineRule="auto"/>
        <w:ind w:firstLine="993"/>
        <w:rPr>
          <w:rFonts w:eastAsia="SchoolBookCSanPin-Regular"/>
          <w:sz w:val="28"/>
          <w:szCs w:val="28"/>
          <w:lang w:eastAsia="en-US"/>
        </w:rPr>
      </w:pPr>
    </w:p>
    <w:p w:rsidR="004F66DE" w:rsidRDefault="004F66DE" w:rsidP="005E601A">
      <w:pPr>
        <w:rPr>
          <w:b/>
          <w:sz w:val="28"/>
          <w:szCs w:val="28"/>
        </w:rPr>
        <w:sectPr w:rsidR="004F66DE" w:rsidSect="00335D2A">
          <w:pgSz w:w="11900" w:h="16840"/>
          <w:pgMar w:top="1128" w:right="822" w:bottom="1503" w:left="1656" w:header="0" w:footer="3" w:gutter="0"/>
          <w:cols w:space="720"/>
          <w:noEndnote/>
          <w:docGrid w:linePitch="360"/>
        </w:sectPr>
      </w:pPr>
    </w:p>
    <w:p w:rsidR="00733E40" w:rsidRDefault="00733E40" w:rsidP="00F86F77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2.2.  Тематический план и содержание учебно</w:t>
      </w:r>
      <w:r w:rsidR="00365C6E">
        <w:rPr>
          <w:b/>
          <w:sz w:val="28"/>
          <w:szCs w:val="28"/>
        </w:rPr>
        <w:t>го предмета</w:t>
      </w:r>
      <w:r>
        <w:rPr>
          <w:b/>
          <w:sz w:val="28"/>
          <w:szCs w:val="28"/>
        </w:rPr>
        <w:t xml:space="preserve"> Физическая культура</w:t>
      </w:r>
    </w:p>
    <w:p w:rsidR="00961F75" w:rsidRPr="00B45BE2" w:rsidRDefault="00961F75" w:rsidP="00961F75">
      <w:r w:rsidRPr="00B45BE2">
        <w:t xml:space="preserve">Рабочая программа по </w:t>
      </w:r>
      <w:r>
        <w:t>Физической культуре</w:t>
      </w:r>
      <w:r w:rsidRPr="00B45BE2">
        <w:t xml:space="preserve"> учитывает рабочую программу воспитания через ценностные ориентиры результатов воспитания</w:t>
      </w:r>
    </w:p>
    <w:p w:rsidR="00F86F77" w:rsidRPr="00F86F77" w:rsidRDefault="00F86F77" w:rsidP="00F86F77"/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4"/>
        <w:gridCol w:w="7835"/>
        <w:gridCol w:w="1305"/>
        <w:gridCol w:w="1795"/>
      </w:tblGrid>
      <w:tr w:rsidR="005C51C0" w:rsidRPr="007B0707" w:rsidTr="000B46FB">
        <w:trPr>
          <w:trHeight w:val="20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Наименование разделов и тем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 (основное и профессионально-ориентированное), лабораторные и практические занятия, прикладной модуль (при наличии)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Объем часов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Формируемые компетенции, личностные результаты</w:t>
            </w:r>
          </w:p>
        </w:tc>
      </w:tr>
      <w:tr w:rsidR="005C51C0" w:rsidRPr="007B0707" w:rsidTr="000B46FB">
        <w:trPr>
          <w:trHeight w:val="20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4</w:t>
            </w:r>
          </w:p>
        </w:tc>
      </w:tr>
      <w:tr w:rsidR="005C51C0" w:rsidRPr="007B0707" w:rsidTr="000B46FB">
        <w:trPr>
          <w:trHeight w:val="20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pStyle w:val="Default"/>
              <w:widowControl w:val="0"/>
              <w:jc w:val="center"/>
              <w:rPr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 xml:space="preserve">Раздел 1. </w:t>
            </w:r>
          </w:p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 xml:space="preserve">Теоретический раздел 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</w:p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  <w:r w:rsidRPr="007B0707">
              <w:rPr>
                <w:b/>
                <w:bCs/>
                <w:i/>
                <w:color w:val="000000" w:themeColor="text1"/>
              </w:rPr>
              <w:t>6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7B0707">
              <w:rPr>
                <w:bCs/>
                <w:color w:val="000000" w:themeColor="text1"/>
              </w:rPr>
              <w:t>ОК 01, ОК 04, ОК 08</w:t>
            </w:r>
          </w:p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7B0707">
              <w:rPr>
                <w:bCs/>
                <w:color w:val="000000" w:themeColor="text1"/>
              </w:rPr>
              <w:t>ПК 1.2, ПК 2.4</w:t>
            </w:r>
          </w:p>
          <w:p w:rsidR="00274E7B" w:rsidRPr="000E1070" w:rsidRDefault="00274E7B" w:rsidP="00274E7B">
            <w:pPr>
              <w:widowControl w:val="0"/>
            </w:pPr>
            <w:r w:rsidRPr="000E1070">
              <w:t xml:space="preserve">ЛРгв1, ЛРгв2, ЛРгв5, ЛРпв8, ЛРпв9, </w:t>
            </w:r>
          </w:p>
          <w:p w:rsidR="00274E7B" w:rsidRPr="000E1070" w:rsidRDefault="00274E7B" w:rsidP="00274E7B">
            <w:pPr>
              <w:widowControl w:val="0"/>
            </w:pPr>
            <w:r w:rsidRPr="000E1070">
              <w:t>ЛРднв13, ЛРднв14, ЛРднв15</w:t>
            </w:r>
          </w:p>
          <w:p w:rsidR="00274E7B" w:rsidRPr="000E1070" w:rsidRDefault="00274E7B" w:rsidP="00274E7B">
            <w:pPr>
              <w:widowControl w:val="0"/>
            </w:pPr>
            <w:r w:rsidRPr="000E1070">
              <w:t>ЛРфв20, ЛРфв21, ЛРфв22</w:t>
            </w:r>
          </w:p>
          <w:p w:rsidR="005C51C0" w:rsidRPr="007B0707" w:rsidRDefault="00274E7B" w:rsidP="00274E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0E1070">
              <w:t>ЛРтв23, ЛРтв24, ЛРэкв27, ЛРэкв29</w:t>
            </w:r>
          </w:p>
        </w:tc>
      </w:tr>
      <w:tr w:rsidR="005C51C0" w:rsidRPr="007B0707" w:rsidTr="000B46FB">
        <w:trPr>
          <w:trHeight w:val="70"/>
        </w:trPr>
        <w:tc>
          <w:tcPr>
            <w:tcW w:w="3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Тема 1.1.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</w:tc>
      </w:tr>
      <w:tr w:rsidR="005C51C0" w:rsidRPr="007B0707" w:rsidTr="000B46FB">
        <w:trPr>
          <w:trHeight w:val="7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color w:val="000000" w:themeColor="text1"/>
              </w:rPr>
            </w:pPr>
            <w:r w:rsidRPr="007B0707">
              <w:rPr>
                <w:b/>
                <w:bCs/>
                <w:i/>
                <w:color w:val="000000" w:themeColor="text1"/>
              </w:rPr>
              <w:t>Самостоятельная работа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  <w:r w:rsidRPr="007B0707">
              <w:rPr>
                <w:bCs/>
                <w:i/>
                <w:color w:val="000000" w:themeColor="text1"/>
              </w:rPr>
              <w:t>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</w:tc>
      </w:tr>
      <w:tr w:rsidR="005C51C0" w:rsidRPr="007B0707" w:rsidTr="000B46FB">
        <w:trPr>
          <w:trHeight w:val="2795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pStyle w:val="Default"/>
              <w:widowControl w:val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color w:val="000000" w:themeColor="text1"/>
              </w:rPr>
              <w:t>1. Ведение. Физическая</w:t>
            </w:r>
            <w:r w:rsidRPr="007B0707">
              <w:rPr>
                <w:rFonts w:eastAsia="SchoolBookCSanPin-Regular"/>
                <w:color w:val="000000" w:themeColor="text1"/>
              </w:rPr>
              <w:t xml:space="preserve"> </w:t>
            </w:r>
            <w:r w:rsidRPr="007B0707">
              <w:rPr>
                <w:color w:val="000000" w:themeColor="text1"/>
              </w:rPr>
              <w:t xml:space="preserve"> культура в </w:t>
            </w:r>
            <w:r w:rsidRPr="007B0707">
              <w:rPr>
                <w:rFonts w:eastAsia="SchoolBookCSanPin-Regular"/>
                <w:color w:val="000000" w:themeColor="text1"/>
              </w:rPr>
              <w:t>общ</w:t>
            </w:r>
            <w:r w:rsidRPr="007B0707">
              <w:rPr>
                <w:color w:val="000000" w:themeColor="text1"/>
              </w:rPr>
              <w:t xml:space="preserve">екультурной </w:t>
            </w:r>
            <w:r w:rsidRPr="007B0707">
              <w:rPr>
                <w:rFonts w:eastAsia="SchoolBookCSanPin-Regular"/>
                <w:color w:val="000000" w:themeColor="text1"/>
              </w:rPr>
              <w:t xml:space="preserve"> </w:t>
            </w:r>
            <w:r w:rsidRPr="007B0707">
              <w:rPr>
                <w:color w:val="000000" w:themeColor="text1"/>
              </w:rPr>
              <w:t xml:space="preserve">и </w:t>
            </w:r>
            <w:r w:rsidRPr="007B0707">
              <w:rPr>
                <w:rFonts w:eastAsia="SchoolBookCSanPin-Regular"/>
                <w:color w:val="000000" w:themeColor="text1"/>
              </w:rPr>
              <w:t xml:space="preserve"> </w:t>
            </w:r>
            <w:r w:rsidRPr="007B0707">
              <w:rPr>
                <w:color w:val="000000" w:themeColor="text1"/>
              </w:rPr>
              <w:t xml:space="preserve">профессиональной подготовке </w:t>
            </w:r>
            <w:r w:rsidRPr="007B0707">
              <w:rPr>
                <w:rFonts w:eastAsia="SchoolBookCSanPin-Regular"/>
                <w:color w:val="000000" w:themeColor="text1"/>
              </w:rPr>
              <w:t xml:space="preserve">обучающихся  </w:t>
            </w:r>
            <w:r w:rsidRPr="007B0707">
              <w:rPr>
                <w:color w:val="000000" w:themeColor="text1"/>
              </w:rPr>
              <w:t>СПО</w:t>
            </w:r>
            <w:r w:rsidRPr="007B0707">
              <w:rPr>
                <w:rFonts w:eastAsia="SchoolBookCSanPin-Regular"/>
                <w:color w:val="000000" w:themeColor="text1"/>
              </w:rPr>
              <w:t>.</w:t>
            </w:r>
          </w:p>
          <w:p w:rsidR="005C51C0" w:rsidRPr="007B0707" w:rsidRDefault="005C51C0" w:rsidP="000B46FB">
            <w:pPr>
              <w:pStyle w:val="Default"/>
              <w:widowControl w:val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rFonts w:eastAsia="SchoolBookCSanPin-Regular"/>
                <w:color w:val="000000" w:themeColor="text1"/>
              </w:rPr>
              <w:t>2.Основы здорового образа жизни. Физическая культура в обеспечении здоровья.</w:t>
            </w:r>
          </w:p>
          <w:p w:rsidR="005C51C0" w:rsidRPr="007B0707" w:rsidRDefault="005C51C0" w:rsidP="000B46FB">
            <w:pPr>
              <w:pStyle w:val="Default"/>
              <w:widowControl w:val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rFonts w:eastAsia="SchoolBookCSanPin-Regular"/>
                <w:color w:val="000000" w:themeColor="text1"/>
              </w:rPr>
              <w:t>3. Основы методики самостоятельных занятий</w:t>
            </w:r>
          </w:p>
          <w:p w:rsidR="005C51C0" w:rsidRPr="007B0707" w:rsidRDefault="005C51C0" w:rsidP="000B46FB">
            <w:pPr>
              <w:pStyle w:val="Default"/>
              <w:widowControl w:val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rFonts w:eastAsia="SchoolBookCSanPin-Regular"/>
                <w:color w:val="000000" w:themeColor="text1"/>
              </w:rPr>
              <w:t>физическими упражнениями.</w:t>
            </w:r>
          </w:p>
          <w:p w:rsidR="005C51C0" w:rsidRPr="007B0707" w:rsidRDefault="005C51C0" w:rsidP="000B46FB">
            <w:pPr>
              <w:pStyle w:val="Default"/>
              <w:widowControl w:val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rFonts w:eastAsia="SchoolBookCSanPin-Regular"/>
                <w:color w:val="000000" w:themeColor="text1"/>
              </w:rPr>
              <w:t>4. Самоконтроль, его основные методы, показатели и критерии оценки.</w:t>
            </w:r>
          </w:p>
          <w:p w:rsidR="005C51C0" w:rsidRPr="007B0707" w:rsidRDefault="005C51C0" w:rsidP="000B46FB">
            <w:pPr>
              <w:pStyle w:val="Default"/>
              <w:widowControl w:val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rFonts w:eastAsia="SchoolBookCSanPin-Regular"/>
                <w:color w:val="000000" w:themeColor="text1"/>
              </w:rPr>
              <w:t>5. Психофизиологические основы учебного и производственного труда. Средства физической культуры в регулировании работоспособности.</w:t>
            </w:r>
          </w:p>
          <w:p w:rsidR="005C51C0" w:rsidRPr="007B0707" w:rsidRDefault="005C51C0" w:rsidP="000B46FB">
            <w:pPr>
              <w:pStyle w:val="Default"/>
              <w:widowControl w:val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rFonts w:eastAsia="SchoolBookCSanPin-Regular"/>
                <w:color w:val="000000" w:themeColor="text1"/>
              </w:rPr>
              <w:t>6. Физическая культура в профессиональной деятельности специалиста.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</w:tc>
      </w:tr>
      <w:tr w:rsidR="005C51C0" w:rsidRPr="007B0707" w:rsidTr="000B46FB">
        <w:trPr>
          <w:trHeight w:val="2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7B0707">
              <w:rPr>
                <w:rFonts w:eastAsia="SchoolBookCSanPin-Regular"/>
                <w:b/>
                <w:color w:val="000000" w:themeColor="text1"/>
                <w:lang w:eastAsia="en-US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  <w:r w:rsidRPr="007B0707">
              <w:rPr>
                <w:b/>
                <w:bCs/>
                <w:i/>
                <w:color w:val="000000" w:themeColor="text1"/>
              </w:rPr>
              <w:t>4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5C51C0" w:rsidRPr="007B0707" w:rsidTr="000B46FB">
        <w:trPr>
          <w:trHeight w:val="2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choolBookCSanPin-Regular"/>
                <w:color w:val="000000" w:themeColor="text1"/>
                <w:lang w:eastAsia="en-US"/>
              </w:rPr>
            </w:pP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>Зоны риска физического здоровья в профессиональной деятельности. Рациональная организация труда, факторы сохранения и укре</w:t>
            </w:r>
            <w:r w:rsidR="00362069">
              <w:rPr>
                <w:rFonts w:eastAsia="SchoolBookCSanPin-Regular"/>
                <w:color w:val="000000" w:themeColor="text1"/>
                <w:lang w:eastAsia="en-US"/>
              </w:rPr>
              <w:t>п</w:t>
            </w: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>ления здоровья, профилактика переутомлению.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  <w:r w:rsidRPr="007B0707">
              <w:rPr>
                <w:b/>
                <w:bCs/>
                <w:i/>
                <w:color w:val="000000" w:themeColor="text1"/>
              </w:rPr>
              <w:t>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5C51C0" w:rsidRPr="007B0707" w:rsidTr="000B46FB">
        <w:trPr>
          <w:trHeight w:val="20"/>
        </w:trPr>
        <w:tc>
          <w:tcPr>
            <w:tcW w:w="3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5C51C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choolBookCSanPin-Regular"/>
                <w:color w:val="000000" w:themeColor="text1"/>
                <w:lang w:eastAsia="en-US"/>
              </w:rPr>
            </w:pP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 xml:space="preserve">Определение принадлежности выбранной </w:t>
            </w:r>
            <w:r>
              <w:rPr>
                <w:rFonts w:eastAsia="SchoolBookCSanPin-Regular"/>
                <w:color w:val="000000" w:themeColor="text1"/>
                <w:lang w:eastAsia="en-US"/>
              </w:rPr>
              <w:t>специальности</w:t>
            </w: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 xml:space="preserve"> группе труда. Подбор физических упражнений для проведения производственной гимнастики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  <w:r w:rsidRPr="007B0707">
              <w:rPr>
                <w:b/>
                <w:bCs/>
                <w:i/>
                <w:color w:val="000000" w:themeColor="text1"/>
              </w:rPr>
              <w:t>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362069" w:rsidRPr="007B0707" w:rsidTr="000B46FB">
        <w:trPr>
          <w:trHeight w:val="20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069" w:rsidRPr="007B0707" w:rsidRDefault="00362069" w:rsidP="000B46FB">
            <w:pPr>
              <w:pStyle w:val="Default"/>
              <w:widowControl w:val="0"/>
              <w:rPr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 xml:space="preserve">Раздел 2. </w:t>
            </w:r>
          </w:p>
          <w:p w:rsidR="00362069" w:rsidRPr="007B0707" w:rsidRDefault="00362069" w:rsidP="000B46FB">
            <w:pPr>
              <w:widowControl w:val="0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lastRenderedPageBreak/>
              <w:t xml:space="preserve">Практический раздел 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069" w:rsidRPr="007B0707" w:rsidRDefault="00362069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069" w:rsidRPr="007B0707" w:rsidRDefault="00763C6B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78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2069" w:rsidRPr="007B0707" w:rsidRDefault="00362069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7B0707">
              <w:rPr>
                <w:bCs/>
                <w:color w:val="000000" w:themeColor="text1"/>
              </w:rPr>
              <w:t xml:space="preserve">ОК 01, ОК 04, </w:t>
            </w:r>
            <w:r w:rsidRPr="007B0707">
              <w:rPr>
                <w:bCs/>
                <w:color w:val="000000" w:themeColor="text1"/>
              </w:rPr>
              <w:lastRenderedPageBreak/>
              <w:t>ОК 08</w:t>
            </w:r>
          </w:p>
          <w:p w:rsidR="00362069" w:rsidRPr="007B0707" w:rsidRDefault="00362069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7B0707">
              <w:rPr>
                <w:bCs/>
                <w:color w:val="000000" w:themeColor="text1"/>
              </w:rPr>
              <w:t>ПК 1.2, ПК 2.4</w:t>
            </w:r>
          </w:p>
          <w:p w:rsidR="00274E7B" w:rsidRPr="000E1070" w:rsidRDefault="00274E7B" w:rsidP="00274E7B">
            <w:pPr>
              <w:widowControl w:val="0"/>
            </w:pPr>
            <w:r w:rsidRPr="000E1070">
              <w:t xml:space="preserve">ЛРгв1, ЛРгв2, ЛРгв5, ЛРпв8, ЛРпв9, </w:t>
            </w:r>
          </w:p>
          <w:p w:rsidR="00274E7B" w:rsidRPr="000E1070" w:rsidRDefault="00274E7B" w:rsidP="00274E7B">
            <w:pPr>
              <w:widowControl w:val="0"/>
            </w:pPr>
            <w:r w:rsidRPr="000E1070">
              <w:t>ЛРднв13, ЛРднв14, ЛРднв15</w:t>
            </w:r>
          </w:p>
          <w:p w:rsidR="00274E7B" w:rsidRPr="000E1070" w:rsidRDefault="00274E7B" w:rsidP="00274E7B">
            <w:pPr>
              <w:widowControl w:val="0"/>
            </w:pPr>
            <w:r w:rsidRPr="000E1070">
              <w:t>ЛРфв20, ЛРфв21, ЛРфв22</w:t>
            </w:r>
          </w:p>
          <w:p w:rsidR="00362069" w:rsidRPr="007B0707" w:rsidRDefault="00274E7B" w:rsidP="00274E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0E1070">
              <w:t>ЛРтв23, ЛРтв24, ЛРэкв27, ЛРэкв29</w:t>
            </w:r>
          </w:p>
        </w:tc>
      </w:tr>
      <w:tr w:rsidR="005C51C0" w:rsidRPr="007B0707" w:rsidTr="000B46FB">
        <w:trPr>
          <w:trHeight w:val="70"/>
        </w:trPr>
        <w:tc>
          <w:tcPr>
            <w:tcW w:w="3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pStyle w:val="1"/>
              <w:keepNext w:val="0"/>
              <w:widowControl w:val="0"/>
              <w:jc w:val="center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lastRenderedPageBreak/>
              <w:t>Тема 2.1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Учебно-методические занятия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</w:p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</w:tc>
      </w:tr>
      <w:tr w:rsidR="005C51C0" w:rsidRPr="007B0707" w:rsidTr="000B46FB">
        <w:trPr>
          <w:trHeight w:val="276"/>
        </w:trPr>
        <w:tc>
          <w:tcPr>
            <w:tcW w:w="3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jc w:val="both"/>
              <w:rPr>
                <w:rFonts w:eastAsia="SchoolBookCSanPin-Regular"/>
                <w:color w:val="000000" w:themeColor="text1"/>
                <w:lang w:eastAsia="en-US"/>
              </w:rPr>
            </w:pP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>Демонстрация установки на психическое и физическое здоровье.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jc w:val="both"/>
              <w:rPr>
                <w:rFonts w:eastAsia="SchoolBookCSanPin-Regular"/>
                <w:color w:val="000000" w:themeColor="text1"/>
                <w:lang w:eastAsia="en-US"/>
              </w:rPr>
            </w:pP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>Освоение методов профилактики профессиональных заболеваний.  Овладение приемами массажа и  самомассажа, психорегулирующими упражнениями. Использование тестов, позволяющих самостоятельно определять и анализировать состояние здоровья;  овладение основными приемами неотложной доврачебной помощи. Знание и применение методики активного отдыха,  массажа и самомассажа при физическом  и умственном утомлении. Освоение методики занятий физическими упражнениями  для профилактики и коррекции нарушения опорно- двигательного аппарата, зрения и основных  функциональных систем. Знание методов здоровьесберегающих технологий при работе за компьютером.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jc w:val="both"/>
              <w:rPr>
                <w:rFonts w:eastAsia="SchoolBookCSanPin-Regular"/>
                <w:color w:val="000000" w:themeColor="text1"/>
                <w:lang w:eastAsia="en-US"/>
              </w:rPr>
            </w:pP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>Умение составлять и проводить  комплексы утренней, вводной и производственной  гимнастики с учетом направления  будущей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jc w:val="both"/>
              <w:rPr>
                <w:rFonts w:eastAsia="SchoolBookCSanPin-Regular"/>
                <w:color w:val="000000" w:themeColor="text1"/>
                <w:lang w:eastAsia="en-US"/>
              </w:rPr>
            </w:pP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>профессиональной деятельности.</w:t>
            </w: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rPr>
                <w:bCs/>
                <w:color w:val="000000" w:themeColor="text1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</w:tc>
      </w:tr>
      <w:tr w:rsidR="005C51C0" w:rsidRPr="007B0707" w:rsidTr="000B46FB">
        <w:trPr>
          <w:trHeight w:val="20"/>
        </w:trPr>
        <w:tc>
          <w:tcPr>
            <w:tcW w:w="3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362069" w:rsidRPr="007B0707" w:rsidTr="000B46FB">
        <w:trPr>
          <w:trHeight w:val="351"/>
        </w:trPr>
        <w:tc>
          <w:tcPr>
            <w:tcW w:w="116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62069" w:rsidRPr="007B0707" w:rsidRDefault="00362069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Учебно-тренировочные занятия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2069" w:rsidRPr="007B0707" w:rsidRDefault="00A01C9B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76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2069" w:rsidRPr="007B0707" w:rsidRDefault="00362069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7B0707">
              <w:rPr>
                <w:bCs/>
                <w:color w:val="000000" w:themeColor="text1"/>
              </w:rPr>
              <w:t>ОК 01, ОК 04, ОК 08</w:t>
            </w:r>
          </w:p>
          <w:p w:rsidR="00362069" w:rsidRPr="007B0707" w:rsidRDefault="00362069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7B0707">
              <w:rPr>
                <w:bCs/>
                <w:color w:val="000000" w:themeColor="text1"/>
              </w:rPr>
              <w:t>ПК 1.2, ПК 2.4</w:t>
            </w:r>
          </w:p>
          <w:p w:rsidR="00274E7B" w:rsidRPr="000E1070" w:rsidRDefault="00274E7B" w:rsidP="00274E7B">
            <w:pPr>
              <w:widowControl w:val="0"/>
            </w:pPr>
            <w:r w:rsidRPr="000E1070">
              <w:t xml:space="preserve">ЛРгв1, ЛРгв2, ЛРгв5, ЛРпв8, ЛРпв9, </w:t>
            </w:r>
          </w:p>
          <w:p w:rsidR="00274E7B" w:rsidRPr="000E1070" w:rsidRDefault="00274E7B" w:rsidP="00274E7B">
            <w:pPr>
              <w:widowControl w:val="0"/>
            </w:pPr>
            <w:r w:rsidRPr="000E1070">
              <w:t>ЛРднв13, ЛРднв14, ЛРднв15</w:t>
            </w:r>
          </w:p>
          <w:p w:rsidR="00274E7B" w:rsidRPr="000E1070" w:rsidRDefault="00274E7B" w:rsidP="00274E7B">
            <w:pPr>
              <w:widowControl w:val="0"/>
            </w:pPr>
            <w:r w:rsidRPr="000E1070">
              <w:t>ЛРфв20, ЛРфв21, ЛРфв22</w:t>
            </w:r>
          </w:p>
          <w:p w:rsidR="00362069" w:rsidRPr="007B0707" w:rsidRDefault="00274E7B" w:rsidP="00274E7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0E1070">
              <w:t>ЛРтв23, ЛРтв24, ЛРэкв27, ЛРэкв29</w:t>
            </w:r>
          </w:p>
        </w:tc>
      </w:tr>
      <w:tr w:rsidR="005C51C0" w:rsidRPr="007B0707" w:rsidTr="000B46FB">
        <w:trPr>
          <w:trHeight w:val="3160"/>
        </w:trPr>
        <w:tc>
          <w:tcPr>
            <w:tcW w:w="3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 xml:space="preserve">Лёгкая атлетика. </w:t>
            </w:r>
          </w:p>
          <w:p w:rsidR="005C51C0" w:rsidRPr="007B0707" w:rsidRDefault="005C51C0" w:rsidP="000B46FB">
            <w:pPr>
              <w:pStyle w:val="Default"/>
              <w:widowControl w:val="0"/>
              <w:rPr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Кроссовая подготовка.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</w:t>
            </w:r>
          </w:p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7B0707">
              <w:rPr>
                <w:bCs/>
                <w:color w:val="000000" w:themeColor="text1"/>
              </w:rPr>
              <w:t>Освоение техники беговых упражнений (кроссового бега, бега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на короткие, средние и длинные дистанции), высокого и низкого старта, стартового разгона, финиширования; бега 100 м, эстафетный бег 4´ 100 м, 4´ 400 м; бега по прямой с различной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скоростью, равномерного бега на дистанцию 2 000 м (девушки)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и 3 000 м (юноши).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Умение технически грамотно выполнять (на технику): прыжки в длину с разбега способом «согнув ноги»; прыжки в высоту способами: «прогнувшись», перешагивания, «ножницы», перекидной. Метание гранаты весом 500 г (девушки) и 700 г (юноши); толкание ядра; сдача контрольных нормативов.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5C51C0" w:rsidRPr="007B0707" w:rsidRDefault="00A01C9B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18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5C51C0" w:rsidRPr="007B0707" w:rsidTr="000B46FB">
        <w:trPr>
          <w:trHeight w:val="18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rFonts w:eastAsia="SchoolBookCSanPin-Regular"/>
                <w:b/>
                <w:color w:val="000000" w:themeColor="text1"/>
                <w:lang w:eastAsia="en-US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A01C9B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  <w:r>
              <w:rPr>
                <w:b/>
                <w:bCs/>
                <w:i/>
                <w:color w:val="000000" w:themeColor="text1"/>
              </w:rPr>
              <w:t>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5C51C0" w:rsidRPr="007B0707" w:rsidTr="000B46FB">
        <w:trPr>
          <w:trHeight w:val="18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rStyle w:val="2Exact"/>
                <w:b/>
                <w:color w:val="000000" w:themeColor="text1"/>
                <w:sz w:val="24"/>
                <w:szCs w:val="24"/>
              </w:rPr>
            </w:pPr>
            <w:r w:rsidRPr="007B0707">
              <w:rPr>
                <w:rStyle w:val="2Exact"/>
                <w:b/>
                <w:color w:val="000000" w:themeColor="text1"/>
                <w:sz w:val="24"/>
                <w:szCs w:val="24"/>
              </w:rPr>
              <w:t>Практические занятия</w:t>
            </w:r>
          </w:p>
          <w:p w:rsidR="005C51C0" w:rsidRPr="007B0707" w:rsidRDefault="005C51C0" w:rsidP="000B46FB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7B0707">
              <w:rPr>
                <w:rStyle w:val="2Exact"/>
                <w:color w:val="000000" w:themeColor="text1"/>
                <w:sz w:val="24"/>
                <w:szCs w:val="24"/>
              </w:rPr>
              <w:lastRenderedPageBreak/>
              <w:t>Освоение методики составления и проведения комплексов упражнений для подготовки к выполнению тестовых упражнений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A01C9B" w:rsidRDefault="00A01C9B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  <w:r w:rsidRPr="00A01C9B">
              <w:rPr>
                <w:bCs/>
                <w:i/>
                <w:color w:val="000000" w:themeColor="text1"/>
              </w:rPr>
              <w:lastRenderedPageBreak/>
              <w:t>1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5C51C0" w:rsidRPr="007B0707" w:rsidTr="000B46FB">
        <w:trPr>
          <w:trHeight w:val="18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7B0707">
              <w:rPr>
                <w:rStyle w:val="2Exact"/>
                <w:color w:val="000000" w:themeColor="text1"/>
                <w:sz w:val="24"/>
                <w:szCs w:val="24"/>
              </w:rPr>
              <w:t>Освоение методики составления планов-конспектов и выполнения самостоятельных заданий по подготовке к сдаче норм и требований ВФСК «ГТО»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A01C9B" w:rsidRDefault="00A01C9B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  <w:r w:rsidRPr="00A01C9B">
              <w:rPr>
                <w:bCs/>
                <w:i/>
                <w:color w:val="000000" w:themeColor="text1"/>
              </w:rPr>
              <w:t>1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5C51C0" w:rsidRPr="007B0707" w:rsidTr="000B46FB">
        <w:trPr>
          <w:trHeight w:val="180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Лыжная подготовка</w:t>
            </w:r>
          </w:p>
          <w:p w:rsidR="005C51C0" w:rsidRPr="007B0707" w:rsidRDefault="005C51C0" w:rsidP="000B46FB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Овладение техникой лыжных ходов, перехода  с  одновременных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лыжных ходов на  попеременные. Преодоление подъемов и препятствий; выполнение перехода с хода на ход в зависимости от условий дистанции и состояния лыжни. Сдача на оценку техники лыжных ходов. Умение разбираться в элементах тактики лыжных гонок: распределении сил, лидировании, обгоне, финишировании и др. Прохождение дистанции до 3 км (девушки) и 5 км (юноши).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Знание правил соревнований, техники безопасности при занятиях лыжным спортом. Умение оказывать первую помощь при травмах и обморожениях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A01C9B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</w:t>
            </w:r>
            <w:r w:rsidR="005C51C0" w:rsidRPr="007B0707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5C51C0" w:rsidRPr="007B0707" w:rsidTr="000B46FB">
        <w:trPr>
          <w:trHeight w:val="238"/>
        </w:trPr>
        <w:tc>
          <w:tcPr>
            <w:tcW w:w="3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Гимнастика</w:t>
            </w:r>
          </w:p>
          <w:p w:rsidR="005C51C0" w:rsidRPr="007B0707" w:rsidRDefault="005C51C0" w:rsidP="000B46FB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5C51C0" w:rsidRPr="007B0707" w:rsidTr="000B46FB">
        <w:trPr>
          <w:trHeight w:val="18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Практические занятия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Освоение техники общеразвивающих упражнений,  упражнений в паре с партнером, упражнений с гантелями, набивными мячами, упражнений с мячом, обручем (девушки); выполнение упражнений для профилактики профессиональных  заболеваний (упражнений в чередовании напряжения с расслаблением,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упражнений для коррекции нарушений осанки упражнений на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внимание, висов и упоров, упражнений у гимнастической стенки), упражнений для коррекции зрения. Выполнение комплексов упражнений вводной и  производственной гимнастики.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A01C9B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5C51C0" w:rsidRPr="007B0707" w:rsidTr="000B46FB">
        <w:trPr>
          <w:trHeight w:val="18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rFonts w:eastAsia="SchoolBookCSanPin-Regular"/>
                <w:b/>
                <w:color w:val="000000" w:themeColor="text1"/>
                <w:lang w:eastAsia="en-US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A01C9B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  <w:r>
              <w:rPr>
                <w:b/>
                <w:bCs/>
                <w:i/>
                <w:color w:val="000000" w:themeColor="text1"/>
              </w:rPr>
              <w:t>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5C51C0" w:rsidRPr="007B0707" w:rsidTr="000B46FB">
        <w:trPr>
          <w:trHeight w:val="18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rStyle w:val="2Exact"/>
                <w:b/>
                <w:color w:val="000000" w:themeColor="text1"/>
                <w:sz w:val="24"/>
                <w:szCs w:val="24"/>
              </w:rPr>
            </w:pPr>
            <w:r w:rsidRPr="007B0707">
              <w:rPr>
                <w:rStyle w:val="2Exact"/>
                <w:b/>
                <w:color w:val="000000" w:themeColor="text1"/>
                <w:sz w:val="24"/>
                <w:szCs w:val="24"/>
              </w:rPr>
              <w:t>Практические занятия</w:t>
            </w:r>
          </w:p>
          <w:p w:rsidR="005C51C0" w:rsidRPr="007B0707" w:rsidRDefault="005C51C0" w:rsidP="000B46FB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7B0707">
              <w:rPr>
                <w:rStyle w:val="2Exact"/>
                <w:color w:val="000000" w:themeColor="text1"/>
                <w:sz w:val="24"/>
                <w:szCs w:val="24"/>
              </w:rPr>
              <w:t xml:space="preserve">Освоение методики составления и проведения комплексов упражнений для производственной гимнастики, комплексов упражнений для профилактики профессиональных заболеваний с учётом специфики </w:t>
            </w:r>
            <w:r w:rsidRPr="007B0707">
              <w:rPr>
                <w:rStyle w:val="2Exact"/>
                <w:color w:val="000000" w:themeColor="text1"/>
                <w:sz w:val="24"/>
                <w:szCs w:val="24"/>
              </w:rPr>
              <w:lastRenderedPageBreak/>
              <w:t>будущей профессиональной деятельности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A01C9B" w:rsidRDefault="00A01C9B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  <w:r w:rsidRPr="00A01C9B">
              <w:rPr>
                <w:bCs/>
                <w:i/>
                <w:color w:val="000000" w:themeColor="text1"/>
              </w:rPr>
              <w:lastRenderedPageBreak/>
              <w:t>1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5C51C0" w:rsidRPr="007B0707" w:rsidTr="000B46FB">
        <w:trPr>
          <w:trHeight w:val="18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b/>
                <w:color w:val="000000" w:themeColor="text1"/>
                <w:lang w:eastAsia="en-US"/>
              </w:rPr>
            </w:pPr>
            <w:r w:rsidRPr="007B0707">
              <w:rPr>
                <w:rStyle w:val="2Exact"/>
                <w:color w:val="000000" w:themeColor="text1"/>
                <w:sz w:val="24"/>
                <w:szCs w:val="24"/>
              </w:rPr>
              <w:t>Освоение методики составления и проведения комплексов упражнений для профессионально-прикладной физической подготовки с учётом специфики будущей профессиональной деятельности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A01C9B" w:rsidRDefault="00A01C9B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  <w:r w:rsidRPr="00A01C9B">
              <w:rPr>
                <w:bCs/>
                <w:i/>
                <w:color w:val="000000" w:themeColor="text1"/>
              </w:rPr>
              <w:t>1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5C51C0" w:rsidRPr="007B0707" w:rsidTr="000B46FB">
        <w:trPr>
          <w:trHeight w:val="8279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Спортивные игры.</w:t>
            </w:r>
          </w:p>
          <w:p w:rsidR="005C51C0" w:rsidRPr="007B0707" w:rsidRDefault="005C51C0" w:rsidP="000B46FB">
            <w:pPr>
              <w:widowControl w:val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 xml:space="preserve"> </w:t>
            </w:r>
          </w:p>
          <w:p w:rsidR="005C51C0" w:rsidRPr="007B0707" w:rsidRDefault="005C51C0" w:rsidP="000B46FB">
            <w:pPr>
              <w:widowControl w:val="0"/>
              <w:rPr>
                <w:color w:val="000000" w:themeColor="text1"/>
              </w:rPr>
            </w:pPr>
          </w:p>
          <w:p w:rsidR="005C51C0" w:rsidRPr="007B0707" w:rsidRDefault="005C51C0" w:rsidP="000B46FB">
            <w:pPr>
              <w:widowControl w:val="0"/>
              <w:rPr>
                <w:color w:val="000000" w:themeColor="text1"/>
              </w:rPr>
            </w:pPr>
          </w:p>
          <w:p w:rsidR="005C51C0" w:rsidRPr="007B0707" w:rsidRDefault="005C51C0" w:rsidP="000B46FB">
            <w:pPr>
              <w:widowControl w:val="0"/>
              <w:rPr>
                <w:color w:val="000000" w:themeColor="text1"/>
              </w:rPr>
            </w:pPr>
          </w:p>
          <w:p w:rsidR="005C51C0" w:rsidRPr="007B0707" w:rsidRDefault="005C51C0" w:rsidP="000B46FB">
            <w:pPr>
              <w:widowControl w:val="0"/>
              <w:rPr>
                <w:color w:val="000000" w:themeColor="text1"/>
              </w:rPr>
            </w:pPr>
          </w:p>
          <w:p w:rsidR="005C51C0" w:rsidRPr="007B0707" w:rsidRDefault="005C51C0" w:rsidP="000B46FB">
            <w:pPr>
              <w:widowControl w:val="0"/>
              <w:rPr>
                <w:color w:val="000000" w:themeColor="text1"/>
              </w:rPr>
            </w:pPr>
          </w:p>
          <w:p w:rsidR="005C51C0" w:rsidRPr="007B0707" w:rsidRDefault="005C51C0" w:rsidP="000B46FB">
            <w:pPr>
              <w:widowControl w:val="0"/>
              <w:rPr>
                <w:color w:val="000000" w:themeColor="text1"/>
              </w:rPr>
            </w:pPr>
          </w:p>
          <w:p w:rsidR="005C51C0" w:rsidRPr="007B0707" w:rsidRDefault="005C51C0" w:rsidP="000B46FB">
            <w:pPr>
              <w:widowControl w:val="0"/>
              <w:rPr>
                <w:color w:val="000000" w:themeColor="text1"/>
              </w:rPr>
            </w:pPr>
          </w:p>
          <w:p w:rsidR="005C51C0" w:rsidRPr="007B0707" w:rsidRDefault="005C51C0" w:rsidP="000B46FB">
            <w:pPr>
              <w:widowControl w:val="0"/>
              <w:rPr>
                <w:color w:val="000000" w:themeColor="text1"/>
              </w:rPr>
            </w:pPr>
          </w:p>
          <w:p w:rsidR="005C51C0" w:rsidRPr="007B0707" w:rsidRDefault="005C51C0" w:rsidP="000B46FB">
            <w:pPr>
              <w:widowControl w:val="0"/>
              <w:rPr>
                <w:color w:val="000000" w:themeColor="text1"/>
              </w:rPr>
            </w:pPr>
          </w:p>
          <w:p w:rsidR="005C51C0" w:rsidRPr="007B0707" w:rsidRDefault="005C51C0" w:rsidP="000B46FB">
            <w:pPr>
              <w:widowControl w:val="0"/>
              <w:rPr>
                <w:color w:val="000000" w:themeColor="text1"/>
              </w:rPr>
            </w:pPr>
          </w:p>
          <w:p w:rsidR="005C51C0" w:rsidRPr="007B0707" w:rsidRDefault="005C51C0" w:rsidP="000B46FB">
            <w:pPr>
              <w:widowControl w:val="0"/>
              <w:rPr>
                <w:color w:val="000000" w:themeColor="text1"/>
              </w:rPr>
            </w:pPr>
          </w:p>
          <w:p w:rsidR="005C51C0" w:rsidRPr="007B0707" w:rsidRDefault="005C51C0" w:rsidP="000B46FB">
            <w:pPr>
              <w:widowControl w:val="0"/>
              <w:rPr>
                <w:color w:val="000000" w:themeColor="text1"/>
              </w:rPr>
            </w:pPr>
          </w:p>
          <w:p w:rsidR="005C51C0" w:rsidRPr="007B0707" w:rsidRDefault="005C51C0" w:rsidP="000B46FB">
            <w:pPr>
              <w:widowControl w:val="0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БАСКЕТБОЛ</w:t>
            </w:r>
          </w:p>
          <w:p w:rsidR="005C51C0" w:rsidRPr="007B0707" w:rsidRDefault="005C51C0" w:rsidP="000B46FB">
            <w:pPr>
              <w:widowControl w:val="0"/>
              <w:rPr>
                <w:b/>
                <w:bCs/>
                <w:color w:val="000000" w:themeColor="text1"/>
              </w:rPr>
            </w:pPr>
          </w:p>
          <w:p w:rsidR="005C51C0" w:rsidRPr="007B0707" w:rsidRDefault="005C51C0" w:rsidP="000B46FB">
            <w:pPr>
              <w:widowControl w:val="0"/>
              <w:rPr>
                <w:b/>
                <w:bCs/>
                <w:color w:val="000000" w:themeColor="text1"/>
              </w:rPr>
            </w:pPr>
          </w:p>
          <w:p w:rsidR="005C51C0" w:rsidRPr="007B0707" w:rsidRDefault="005C51C0" w:rsidP="000B46FB">
            <w:pPr>
              <w:widowControl w:val="0"/>
              <w:rPr>
                <w:b/>
                <w:bCs/>
                <w:color w:val="000000" w:themeColor="text1"/>
              </w:rPr>
            </w:pPr>
          </w:p>
          <w:p w:rsidR="005C51C0" w:rsidRPr="007B0707" w:rsidRDefault="005C51C0" w:rsidP="000B46FB">
            <w:pPr>
              <w:widowControl w:val="0"/>
              <w:rPr>
                <w:b/>
                <w:bCs/>
                <w:color w:val="000000" w:themeColor="text1"/>
              </w:rPr>
            </w:pPr>
          </w:p>
          <w:p w:rsidR="005C51C0" w:rsidRPr="007B0707" w:rsidRDefault="005C51C0" w:rsidP="000B46FB">
            <w:pPr>
              <w:widowControl w:val="0"/>
              <w:rPr>
                <w:b/>
                <w:bCs/>
                <w:color w:val="000000" w:themeColor="text1"/>
              </w:rPr>
            </w:pPr>
          </w:p>
          <w:p w:rsidR="005C51C0" w:rsidRPr="007B0707" w:rsidRDefault="005C51C0" w:rsidP="000B46FB">
            <w:pPr>
              <w:widowControl w:val="0"/>
              <w:rPr>
                <w:b/>
                <w:bCs/>
                <w:color w:val="000000" w:themeColor="text1"/>
              </w:rPr>
            </w:pPr>
          </w:p>
          <w:p w:rsidR="005C51C0" w:rsidRPr="007B0707" w:rsidRDefault="005C51C0" w:rsidP="000B46FB">
            <w:pPr>
              <w:widowControl w:val="0"/>
              <w:rPr>
                <w:b/>
                <w:color w:val="000000" w:themeColor="text1"/>
              </w:rPr>
            </w:pPr>
            <w:r w:rsidRPr="007B0707">
              <w:rPr>
                <w:b/>
                <w:color w:val="000000" w:themeColor="text1"/>
              </w:rPr>
              <w:t>ВОЛЕЙБОЛ</w:t>
            </w:r>
          </w:p>
          <w:p w:rsidR="005C51C0" w:rsidRPr="007B0707" w:rsidRDefault="005C51C0" w:rsidP="000B46FB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</w:t>
            </w:r>
          </w:p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Практические занятия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Освоение основных игровых элементов. Знание правил соревнований по избранному игровому виду спорта. Развитие координационных способностей, совершенствование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ориентации в пространстве, скорости реакции,  дифференцировке пространственных, временных и силовых параметров движения.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Развитие личностно-коммуникативных качеств. Совершенствование восприятия, внимания, памяти,  воображения, согласованности групповых взаимодействий, быстрого принятия решений. Развитие волевых качеств, инициативности, самостоятельности. Умение выполнять технику игровых элементов на оценку. Участие в соревнованиях по избранному виду спорта. Освоение техники самоконтроля при занятиях; умение оказывать первую помощь при травмах в игровой ситуации.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b/>
                <w:color w:val="000000" w:themeColor="text1"/>
              </w:rPr>
            </w:pP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b/>
                <w:color w:val="000000" w:themeColor="text1"/>
              </w:rPr>
              <w:t>-</w:t>
            </w:r>
            <w:r w:rsidRPr="007B0707">
              <w:rPr>
                <w:color w:val="000000" w:themeColor="text1"/>
              </w:rPr>
              <w:t>Ловля и передача мяча, ведение, броски мяча в корзину  (с места, в движении, прыжком), вырывание и выбивание (приемы овладения мячом), прием техники защита — перехват, приемы, применяемые против броска, накрывание, тактика нападения, тактика защиты. Правила игры. Техника безопасности игры. Игра по упрощенным правилам баскетбола. Игра по правилам.</w:t>
            </w:r>
          </w:p>
          <w:p w:rsidR="005C51C0" w:rsidRPr="007B0707" w:rsidRDefault="005C51C0" w:rsidP="000B46FB">
            <w:pPr>
              <w:widowControl w:val="0"/>
              <w:rPr>
                <w:color w:val="000000" w:themeColor="text1"/>
              </w:rPr>
            </w:pPr>
          </w:p>
          <w:p w:rsidR="005C51C0" w:rsidRPr="007B0707" w:rsidRDefault="005C51C0" w:rsidP="000B46FB">
            <w:pPr>
              <w:widowControl w:val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-Исходное положение (стойки), перемещения, передача, подача, нападающий удар, прием мяча снизу двумя руками, прием мяча одной рукой с последующим нападением и перекатом в сторону, на бедро и спину, прием мяча одной рукой в падении вперед</w:t>
            </w:r>
          </w:p>
          <w:p w:rsidR="005C51C0" w:rsidRPr="007B0707" w:rsidRDefault="005C51C0" w:rsidP="000B46FB">
            <w:pPr>
              <w:widowControl w:val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и последующим скольжением на груди—животе, блокирование, тактика нападения, тактика защиты. Правила игры. Техника безопасности игры. Игра по упрощенным правилам волейбола. Игра по правилам.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</w:p>
          <w:p w:rsidR="005C51C0" w:rsidRPr="00A01C9B" w:rsidRDefault="00A01C9B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A01C9B">
              <w:rPr>
                <w:b/>
                <w:bCs/>
                <w:color w:val="000000" w:themeColor="text1"/>
              </w:rPr>
              <w:t>1</w:t>
            </w:r>
            <w:r w:rsidR="005C51C0" w:rsidRPr="00A01C9B">
              <w:rPr>
                <w:b/>
                <w:bCs/>
                <w:color w:val="000000" w:themeColor="text1"/>
              </w:rPr>
              <w:t>8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5C51C0" w:rsidRPr="007B0707" w:rsidTr="000B46FB">
        <w:trPr>
          <w:trHeight w:val="4692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rPr>
                <w:b/>
                <w:bCs/>
                <w:color w:val="000000" w:themeColor="text1"/>
              </w:rPr>
            </w:pPr>
            <w:r w:rsidRPr="007B0707">
              <w:rPr>
                <w:color w:val="000000" w:themeColor="text1"/>
              </w:rPr>
              <w:t xml:space="preserve"> </w:t>
            </w:r>
            <w:r w:rsidRPr="007B0707">
              <w:rPr>
                <w:b/>
                <w:color w:val="000000" w:themeColor="text1"/>
              </w:rPr>
              <w:t>Виды спорта по выбору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</w:t>
            </w:r>
          </w:p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Практические занятия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Умение составлять и выполнять индивидуально подобранные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композиции из упражнений, выполняемых с разной амплитудой, траекторией, ритмом, темпом, пространственной точностью.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Составление, освоение и выполнение в группе комплекса упражнений из 26—30 движений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1. Ритмическая гимнастика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Знание средств и методов тренировки для развития силы основных мышечных групп с эспандерами, амортизаторами из резины, гантелями, гирей, штангой. Умение осуществлять контроль за состоянием здоровья. Освоение техники безопасности занятий.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2. Атлетическая гимнастика, работа на тренажерах.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Знание и умение грамотно использовать современные методики</w:t>
            </w:r>
          </w:p>
          <w:p w:rsidR="005C51C0" w:rsidRPr="007B0707" w:rsidRDefault="005C51C0" w:rsidP="000B46FB">
            <w:pPr>
              <w:pStyle w:val="1"/>
              <w:keepNext w:val="0"/>
              <w:widowControl w:val="0"/>
              <w:rPr>
                <w:bCs/>
                <w:color w:val="000000" w:themeColor="text1"/>
              </w:rPr>
            </w:pPr>
            <w:r w:rsidRPr="007B0707">
              <w:rPr>
                <w:color w:val="000000" w:themeColor="text1"/>
              </w:rPr>
              <w:t>дыхательной гимнастики. Осуществление контроля и самоконтроля за состоянием здоровья. Знание средств и методов при занятиях дыхательной гимнастикой. Заполнение дневника самоконтроля.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</w:p>
          <w:p w:rsidR="005C51C0" w:rsidRPr="00A01C9B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A01C9B">
              <w:rPr>
                <w:b/>
                <w:bCs/>
                <w:color w:val="000000" w:themeColor="text1"/>
              </w:rPr>
              <w:t>2</w:t>
            </w:r>
          </w:p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5C51C0" w:rsidRPr="007B0707" w:rsidTr="000B46FB">
        <w:trPr>
          <w:trHeight w:val="752"/>
        </w:trPr>
        <w:tc>
          <w:tcPr>
            <w:tcW w:w="116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pStyle w:val="Default"/>
              <w:widowControl w:val="0"/>
              <w:rPr>
                <w:b/>
                <w:i/>
                <w:iCs/>
                <w:color w:val="000000" w:themeColor="text1"/>
              </w:rPr>
            </w:pPr>
            <w:r w:rsidRPr="007B0707">
              <w:rPr>
                <w:i/>
                <w:iCs/>
                <w:color w:val="000000" w:themeColor="text1"/>
              </w:rPr>
              <w:lastRenderedPageBreak/>
              <w:t>Промежуточная аттестация в виде дифференцированного зачета</w:t>
            </w:r>
          </w:p>
          <w:p w:rsidR="005C51C0" w:rsidRPr="007B0707" w:rsidRDefault="005C51C0" w:rsidP="000B46FB">
            <w:pPr>
              <w:pStyle w:val="Default"/>
              <w:widowControl w:val="0"/>
              <w:rPr>
                <w:color w:val="000000" w:themeColor="text1"/>
              </w:rPr>
            </w:pPr>
            <w:r w:rsidRPr="007B0707">
              <w:rPr>
                <w:i/>
                <w:iCs/>
                <w:color w:val="000000" w:themeColor="text1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C51C0" w:rsidRPr="007B0707" w:rsidRDefault="005C51C0" w:rsidP="000B46F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color w:val="000000" w:themeColor="text1"/>
              </w:rPr>
            </w:pPr>
          </w:p>
          <w:p w:rsidR="005C51C0" w:rsidRPr="007B0707" w:rsidRDefault="005C51C0" w:rsidP="000B46FB">
            <w:pPr>
              <w:pStyle w:val="1"/>
              <w:keepNext w:val="0"/>
              <w:widowControl w:val="0"/>
              <w:rPr>
                <w:b/>
                <w:color w:val="000000" w:themeColor="text1"/>
              </w:rPr>
            </w:pPr>
            <w:r w:rsidRPr="007B0707">
              <w:rPr>
                <w:b/>
                <w:color w:val="000000" w:themeColor="text1"/>
              </w:rPr>
              <w:t>8</w:t>
            </w:r>
            <w:r w:rsidR="00A01C9B">
              <w:rPr>
                <w:b/>
                <w:color w:val="000000" w:themeColor="text1"/>
              </w:rPr>
              <w:t>4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1C0" w:rsidRPr="007B0707" w:rsidRDefault="005C51C0" w:rsidP="000B46FB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</w:tbl>
    <w:p w:rsidR="004F66DE" w:rsidRDefault="004F66DE" w:rsidP="005E601A">
      <w:pPr>
        <w:rPr>
          <w:b/>
          <w:sz w:val="28"/>
          <w:szCs w:val="28"/>
        </w:rPr>
      </w:pPr>
    </w:p>
    <w:p w:rsidR="004F66DE" w:rsidRDefault="004F66DE" w:rsidP="005E601A">
      <w:pPr>
        <w:rPr>
          <w:b/>
          <w:sz w:val="28"/>
          <w:szCs w:val="28"/>
        </w:rPr>
      </w:pPr>
    </w:p>
    <w:p w:rsidR="004F66DE" w:rsidRDefault="004F66DE" w:rsidP="005E601A">
      <w:pPr>
        <w:rPr>
          <w:b/>
          <w:sz w:val="28"/>
          <w:szCs w:val="28"/>
        </w:rPr>
        <w:sectPr w:rsidR="004F66DE" w:rsidSect="004F66DE">
          <w:pgSz w:w="16840" w:h="11900" w:orient="landscape"/>
          <w:pgMar w:top="1656" w:right="1128" w:bottom="822" w:left="1503" w:header="0" w:footer="3" w:gutter="0"/>
          <w:cols w:space="720"/>
          <w:noEndnote/>
          <w:docGrid w:linePitch="360"/>
        </w:sectPr>
      </w:pPr>
    </w:p>
    <w:p w:rsidR="005E601A" w:rsidRDefault="000629DD" w:rsidP="005E601A">
      <w:pPr>
        <w:rPr>
          <w:b/>
        </w:rPr>
      </w:pPr>
      <w:r>
        <w:rPr>
          <w:b/>
        </w:rPr>
        <w:lastRenderedPageBreak/>
        <w:t xml:space="preserve">3. </w:t>
      </w:r>
      <w:r w:rsidR="005E601A" w:rsidRPr="00E358C0">
        <w:rPr>
          <w:b/>
        </w:rPr>
        <w:t xml:space="preserve">УСЛОВИЯ РЕАЛИЗАЦИИ </w:t>
      </w:r>
      <w:r>
        <w:rPr>
          <w:b/>
        </w:rPr>
        <w:t xml:space="preserve">ПРОГРАММЫ </w:t>
      </w:r>
      <w:r w:rsidR="005E601A" w:rsidRPr="00E358C0">
        <w:rPr>
          <w:b/>
        </w:rPr>
        <w:t>УЧЕБНО</w:t>
      </w:r>
      <w:r w:rsidR="00365C6E">
        <w:rPr>
          <w:b/>
        </w:rPr>
        <w:t>ГО ПРЕДМЕТА</w:t>
      </w:r>
    </w:p>
    <w:p w:rsidR="000629DD" w:rsidRPr="00E358C0" w:rsidRDefault="000629DD" w:rsidP="005E601A">
      <w:pPr>
        <w:rPr>
          <w:b/>
        </w:rPr>
      </w:pPr>
      <w:r>
        <w:rPr>
          <w:b/>
        </w:rPr>
        <w:t>3.1. Требования к минимальному материально-техническому обеспечению</w:t>
      </w:r>
    </w:p>
    <w:p w:rsidR="005E601A" w:rsidRPr="00E358C0" w:rsidRDefault="005E601A" w:rsidP="005E601A">
      <w:pPr>
        <w:jc w:val="both"/>
      </w:pPr>
      <w:r w:rsidRPr="00E358C0">
        <w:t xml:space="preserve">Для реализации программы </w:t>
      </w:r>
      <w:r w:rsidR="002E6EA9">
        <w:t>предмета</w:t>
      </w:r>
      <w:r w:rsidRPr="00E358C0">
        <w:t xml:space="preserve"> «Физическая культура» имеется в наличии спортивный зал, </w:t>
      </w:r>
      <w:r w:rsidR="00516B10" w:rsidRPr="00E358C0">
        <w:t>спортивная площадка,</w:t>
      </w:r>
      <w:r w:rsidRPr="00E358C0">
        <w:t xml:space="preserve"> тренажерный зал.</w:t>
      </w:r>
    </w:p>
    <w:p w:rsidR="005E601A" w:rsidRPr="00E358C0" w:rsidRDefault="005E601A" w:rsidP="005E601A">
      <w:pPr>
        <w:jc w:val="both"/>
      </w:pPr>
      <w:r w:rsidRPr="00E358C0">
        <w:t>Оборудование спортивного зала:</w:t>
      </w:r>
    </w:p>
    <w:p w:rsidR="005E601A" w:rsidRPr="00E358C0" w:rsidRDefault="005E601A" w:rsidP="005E601A">
      <w:pPr>
        <w:jc w:val="both"/>
      </w:pPr>
      <w:r w:rsidRPr="00E358C0">
        <w:t>сетка волейбольная;</w:t>
      </w:r>
    </w:p>
    <w:p w:rsidR="005E601A" w:rsidRPr="00E358C0" w:rsidRDefault="005E601A" w:rsidP="005E601A">
      <w:pPr>
        <w:jc w:val="both"/>
      </w:pPr>
      <w:r w:rsidRPr="00E358C0">
        <w:t>баскетбольные щиты с сетками;</w:t>
      </w:r>
    </w:p>
    <w:p w:rsidR="005E601A" w:rsidRPr="00E358C0" w:rsidRDefault="005E601A" w:rsidP="005E601A">
      <w:pPr>
        <w:jc w:val="both"/>
      </w:pPr>
      <w:r w:rsidRPr="00E358C0">
        <w:t>шведская стенка;</w:t>
      </w:r>
    </w:p>
    <w:p w:rsidR="005E601A" w:rsidRPr="00E358C0" w:rsidRDefault="005E601A" w:rsidP="005E601A">
      <w:pPr>
        <w:jc w:val="both"/>
      </w:pPr>
      <w:r w:rsidRPr="00E358C0">
        <w:t>гимнастические скамейки;</w:t>
      </w:r>
    </w:p>
    <w:p w:rsidR="005E601A" w:rsidRPr="00E358C0" w:rsidRDefault="005E601A" w:rsidP="005E601A">
      <w:pPr>
        <w:jc w:val="both"/>
      </w:pPr>
      <w:r w:rsidRPr="00E358C0">
        <w:t>мячи волейбольные;</w:t>
      </w:r>
    </w:p>
    <w:p w:rsidR="005E601A" w:rsidRPr="00E358C0" w:rsidRDefault="005E601A" w:rsidP="005E601A">
      <w:pPr>
        <w:jc w:val="both"/>
      </w:pPr>
      <w:r w:rsidRPr="00E358C0">
        <w:t>мячи баскетбольные;</w:t>
      </w:r>
    </w:p>
    <w:p w:rsidR="005E601A" w:rsidRPr="00E358C0" w:rsidRDefault="005E601A" w:rsidP="005E601A">
      <w:pPr>
        <w:jc w:val="both"/>
      </w:pPr>
      <w:r w:rsidRPr="00E358C0">
        <w:t>мячи футбольные;</w:t>
      </w:r>
    </w:p>
    <w:p w:rsidR="005E601A" w:rsidRPr="00E358C0" w:rsidRDefault="005E601A" w:rsidP="005E601A">
      <w:pPr>
        <w:jc w:val="both"/>
      </w:pPr>
      <w:r w:rsidRPr="00E358C0">
        <w:t>канат;</w:t>
      </w:r>
    </w:p>
    <w:p w:rsidR="000269EE" w:rsidRPr="00E358C0" w:rsidRDefault="000269EE" w:rsidP="005E601A">
      <w:pPr>
        <w:jc w:val="both"/>
      </w:pPr>
      <w:r w:rsidRPr="00E358C0">
        <w:t>маты гимнастические;</w:t>
      </w:r>
    </w:p>
    <w:p w:rsidR="000269EE" w:rsidRPr="00E358C0" w:rsidRDefault="000269EE" w:rsidP="005E601A">
      <w:pPr>
        <w:jc w:val="both"/>
      </w:pPr>
      <w:r w:rsidRPr="00E358C0">
        <w:t>конь гимнастический;</w:t>
      </w:r>
    </w:p>
    <w:p w:rsidR="000269EE" w:rsidRPr="00E358C0" w:rsidRDefault="000269EE" w:rsidP="005E601A">
      <w:pPr>
        <w:jc w:val="both"/>
      </w:pPr>
      <w:r w:rsidRPr="00E358C0">
        <w:t>козёл гимнастический;</w:t>
      </w:r>
    </w:p>
    <w:p w:rsidR="000269EE" w:rsidRPr="00E358C0" w:rsidRDefault="000269EE" w:rsidP="005E601A">
      <w:pPr>
        <w:jc w:val="both"/>
      </w:pPr>
      <w:r w:rsidRPr="00E358C0">
        <w:t>мостик гимнастический;</w:t>
      </w:r>
    </w:p>
    <w:p w:rsidR="000269EE" w:rsidRPr="00E358C0" w:rsidRDefault="000269EE" w:rsidP="005E601A">
      <w:pPr>
        <w:jc w:val="both"/>
      </w:pPr>
      <w:r w:rsidRPr="00E358C0">
        <w:t>обручи;</w:t>
      </w:r>
    </w:p>
    <w:p w:rsidR="000269EE" w:rsidRPr="00E358C0" w:rsidRDefault="000269EE" w:rsidP="005E601A">
      <w:pPr>
        <w:jc w:val="both"/>
      </w:pPr>
      <w:r w:rsidRPr="00E358C0">
        <w:t>гранаты;</w:t>
      </w:r>
    </w:p>
    <w:p w:rsidR="005D54C9" w:rsidRPr="00E358C0" w:rsidRDefault="005D54C9" w:rsidP="005E601A">
      <w:pPr>
        <w:jc w:val="both"/>
      </w:pPr>
      <w:r w:rsidRPr="00E358C0">
        <w:t>лыжный инвентарь;</w:t>
      </w:r>
    </w:p>
    <w:p w:rsidR="005D54C9" w:rsidRPr="00E358C0" w:rsidRDefault="005D54C9" w:rsidP="005E601A">
      <w:pPr>
        <w:jc w:val="both"/>
      </w:pPr>
      <w:r w:rsidRPr="00E358C0">
        <w:t>штанги, гири;</w:t>
      </w:r>
    </w:p>
    <w:p w:rsidR="005B391F" w:rsidRPr="00E358C0" w:rsidRDefault="000269EE" w:rsidP="005E601A">
      <w:pPr>
        <w:jc w:val="both"/>
      </w:pPr>
      <w:r w:rsidRPr="00E358C0">
        <w:t>стойки для прыжков;</w:t>
      </w:r>
    </w:p>
    <w:p w:rsidR="005E601A" w:rsidRPr="00E358C0" w:rsidRDefault="005E601A" w:rsidP="005E601A">
      <w:pPr>
        <w:jc w:val="both"/>
      </w:pPr>
      <w:r w:rsidRPr="00E358C0">
        <w:t>нестандартное оборудование;</w:t>
      </w:r>
    </w:p>
    <w:p w:rsidR="005E601A" w:rsidRPr="00E358C0" w:rsidRDefault="00516B10" w:rsidP="005E601A">
      <w:pPr>
        <w:jc w:val="both"/>
      </w:pPr>
      <w:r w:rsidRPr="00E358C0">
        <w:t xml:space="preserve">теннисные столы </w:t>
      </w:r>
    </w:p>
    <w:p w:rsidR="005E601A" w:rsidRPr="00E358C0" w:rsidRDefault="005E601A" w:rsidP="005E601A">
      <w:pPr>
        <w:jc w:val="both"/>
      </w:pPr>
      <w:r w:rsidRPr="00E358C0">
        <w:t>комплект</w:t>
      </w:r>
      <w:r w:rsidR="00F76374" w:rsidRPr="00E358C0">
        <w:t>ы</w:t>
      </w:r>
      <w:r w:rsidRPr="00E358C0">
        <w:t xml:space="preserve"> для настольного тенниса;</w:t>
      </w:r>
    </w:p>
    <w:p w:rsidR="005E601A" w:rsidRPr="00E358C0" w:rsidRDefault="005E601A" w:rsidP="005E601A">
      <w:pPr>
        <w:jc w:val="both"/>
      </w:pPr>
      <w:r w:rsidRPr="00E358C0">
        <w:t>скакалки.</w:t>
      </w:r>
    </w:p>
    <w:p w:rsidR="000269EE" w:rsidRDefault="00754077" w:rsidP="005E601A">
      <w:pPr>
        <w:jc w:val="both"/>
      </w:pPr>
      <w:bookmarkStart w:id="3" w:name="bookmark4"/>
      <w:r w:rsidRPr="00754077">
        <w:t>силовые тренажеры</w:t>
      </w:r>
    </w:p>
    <w:p w:rsidR="00754077" w:rsidRPr="00754077" w:rsidRDefault="00754077" w:rsidP="005E601A">
      <w:pPr>
        <w:jc w:val="both"/>
      </w:pPr>
    </w:p>
    <w:p w:rsidR="005E601A" w:rsidRPr="00E358C0" w:rsidRDefault="005E601A" w:rsidP="005E601A">
      <w:pPr>
        <w:jc w:val="both"/>
        <w:rPr>
          <w:b/>
        </w:rPr>
      </w:pPr>
      <w:r w:rsidRPr="00E358C0">
        <w:rPr>
          <w:b/>
        </w:rPr>
        <w:t xml:space="preserve">Учебно-методическое и информационное обеспечение дисциплины </w:t>
      </w:r>
    </w:p>
    <w:bookmarkEnd w:id="3"/>
    <w:p w:rsidR="00972419" w:rsidRPr="00E358C0" w:rsidRDefault="00972419" w:rsidP="00972419">
      <w:pPr>
        <w:jc w:val="both"/>
        <w:rPr>
          <w:b/>
        </w:rPr>
      </w:pPr>
      <w:r w:rsidRPr="00E358C0">
        <w:rPr>
          <w:b/>
        </w:rPr>
        <w:t xml:space="preserve">Учебно-методическое и информационное обеспечение дисциплины </w:t>
      </w:r>
    </w:p>
    <w:p w:rsidR="00C13A06" w:rsidRPr="00592689" w:rsidRDefault="00C13A06" w:rsidP="00C13A06">
      <w:pPr>
        <w:jc w:val="both"/>
        <w:rPr>
          <w:rStyle w:val="13"/>
          <w:b w:val="0"/>
          <w:sz w:val="24"/>
          <w:szCs w:val="24"/>
        </w:rPr>
      </w:pPr>
      <w:r w:rsidRPr="00592689">
        <w:rPr>
          <w:b/>
        </w:rPr>
        <w:t>Основные источники</w:t>
      </w:r>
      <w:r w:rsidRPr="00592689">
        <w:rPr>
          <w:rStyle w:val="13"/>
          <w:b w:val="0"/>
          <w:sz w:val="24"/>
          <w:szCs w:val="24"/>
        </w:rPr>
        <w:t>:</w:t>
      </w:r>
    </w:p>
    <w:p w:rsidR="009D4A68" w:rsidRPr="003D4407" w:rsidRDefault="009D4A68" w:rsidP="009D4A68">
      <w:pPr>
        <w:widowControl w:val="0"/>
        <w:jc w:val="both"/>
        <w:rPr>
          <w:color w:val="212529"/>
          <w:shd w:val="clear" w:color="auto" w:fill="FFFFFF"/>
        </w:rPr>
      </w:pPr>
      <w:r w:rsidRPr="003D4407">
        <w:rPr>
          <w:color w:val="000000" w:themeColor="text1"/>
          <w:shd w:val="clear" w:color="auto" w:fill="FFFFFF"/>
        </w:rPr>
        <w:t xml:space="preserve">Лях В. И. </w:t>
      </w:r>
      <w:r w:rsidRPr="003D4407">
        <w:rPr>
          <w:bCs/>
          <w:color w:val="000000" w:themeColor="text1"/>
        </w:rPr>
        <w:t xml:space="preserve">Физическая культура. 10-11 классы. Базовый уровень. </w:t>
      </w:r>
      <w:r w:rsidRPr="003D4407">
        <w:rPr>
          <w:color w:val="000000" w:themeColor="text1"/>
        </w:rPr>
        <w:t>Учебник Просвещение, 202</w:t>
      </w:r>
      <w:r>
        <w:rPr>
          <w:color w:val="000000" w:themeColor="text1"/>
        </w:rPr>
        <w:t>1.-271 с.</w:t>
      </w:r>
      <w:r w:rsidRPr="003D4407">
        <w:rPr>
          <w:color w:val="212529"/>
          <w:shd w:val="clear" w:color="auto" w:fill="FFFFFF"/>
        </w:rPr>
        <w:t xml:space="preserve"> </w:t>
      </w:r>
    </w:p>
    <w:p w:rsidR="00C13A06" w:rsidRPr="00592689" w:rsidRDefault="00C13A06" w:rsidP="00C13A06">
      <w:pPr>
        <w:widowControl w:val="0"/>
        <w:jc w:val="both"/>
        <w:rPr>
          <w:b/>
        </w:rPr>
      </w:pPr>
      <w:r w:rsidRPr="00592689">
        <w:rPr>
          <w:b/>
        </w:rPr>
        <w:t>Дополнительные  источники:</w:t>
      </w:r>
    </w:p>
    <w:p w:rsidR="00C13A06" w:rsidRPr="00592689" w:rsidRDefault="00C13A06" w:rsidP="00C13A06">
      <w:pPr>
        <w:widowControl w:val="0"/>
        <w:jc w:val="both"/>
        <w:rPr>
          <w:color w:val="000000" w:themeColor="text1"/>
          <w:lang w:eastAsia="en-US"/>
        </w:rPr>
      </w:pPr>
      <w:r w:rsidRPr="00592689">
        <w:rPr>
          <w:color w:val="000000" w:themeColor="text1"/>
          <w:lang w:eastAsia="en-US"/>
        </w:rPr>
        <w:t>А.А. Бишаева Физическая культура  Учебник  Профобразование.  Издательство Академия, 2020</w:t>
      </w:r>
    </w:p>
    <w:p w:rsidR="00C13A06" w:rsidRPr="00592689" w:rsidRDefault="00C13A06" w:rsidP="00C13A06">
      <w:pPr>
        <w:widowControl w:val="0"/>
        <w:jc w:val="both"/>
      </w:pPr>
      <w:r w:rsidRPr="00592689">
        <w:rPr>
          <w:color w:val="000000" w:themeColor="text1"/>
          <w:lang w:eastAsia="en-US"/>
        </w:rPr>
        <w:t>Н.В. Решетников, Ю.Л. Кислицын Физическая культура: учебник для студентов учреждений  сред.проф. образования-19-е изд., стер. – М.: Издательский центр «Академия», 2018. – 176с.</w:t>
      </w:r>
    </w:p>
    <w:p w:rsidR="00C13A06" w:rsidRPr="00592689" w:rsidRDefault="00C13A06" w:rsidP="00C13A06">
      <w:pPr>
        <w:widowControl w:val="0"/>
        <w:rPr>
          <w:color w:val="212529"/>
          <w:shd w:val="clear" w:color="auto" w:fill="FFFFFF"/>
        </w:rPr>
      </w:pPr>
      <w:r w:rsidRPr="00592689">
        <w:rPr>
          <w:color w:val="212529"/>
          <w:shd w:val="clear" w:color="auto" w:fill="FFFFFF"/>
        </w:rPr>
        <w:t xml:space="preserve">Крамской, С. И. Физическая культура для студентов среднего профессионального образования : учебное пособие / С. И. Крамской, Д. Е. Егоров, И. А. Амельченко ; под редакцией С. И. Крамского, Д. Е. Егорова. — Белгород : Белгородский государственный технологический университет им. В.Г. Шухова, ЭБС АСВ, 2020. — 148 c. — ISBN 978-5-361-00782-0. — Текст : электронный // Электронный ресурс цифровой образовательной среды СПО PROFобразование : [сайт]. — URL: </w:t>
      </w:r>
      <w:hyperlink r:id="rId10" w:history="1">
        <w:r w:rsidRPr="00592689">
          <w:rPr>
            <w:rStyle w:val="af0"/>
            <w:shd w:val="clear" w:color="auto" w:fill="FFFFFF"/>
          </w:rPr>
          <w:t>https://profspo.ru/books/106205</w:t>
        </w:r>
      </w:hyperlink>
    </w:p>
    <w:p w:rsidR="003D76F7" w:rsidRDefault="00C13A06" w:rsidP="00C13A06">
      <w:pPr>
        <w:widowControl w:val="0"/>
      </w:pPr>
      <w:r w:rsidRPr="00592689">
        <w:rPr>
          <w:color w:val="212529"/>
          <w:shd w:val="clear" w:color="auto" w:fill="FFFFFF"/>
        </w:rPr>
        <w:t xml:space="preserve">Быченков, С. В. Физическая культура : учебное пособие для СПО / С. В. Быченков, О. В. Везеницын. — 2-е изд. — Саратов : Профобразование, Ай Пи Эр Медиа, 2018. — 122 c. — ISBN 978-5-4486-0374-7, 978-5-4488-0195-2.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592689">
          <w:rPr>
            <w:rStyle w:val="af0"/>
            <w:shd w:val="clear" w:color="auto" w:fill="FFFFFF"/>
          </w:rPr>
          <w:t>https://profspo.ru/books/77006</w:t>
        </w:r>
      </w:hyperlink>
    </w:p>
    <w:p w:rsidR="00050EB9" w:rsidRDefault="00050EB9" w:rsidP="00050EB9">
      <w:pPr>
        <w:autoSpaceDE w:val="0"/>
        <w:autoSpaceDN w:val="0"/>
        <w:adjustRightInd w:val="0"/>
        <w:rPr>
          <w:b/>
        </w:rPr>
      </w:pPr>
      <w:r w:rsidRPr="00854F31">
        <w:rPr>
          <w:b/>
        </w:rPr>
        <w:t>3.</w:t>
      </w:r>
      <w:r>
        <w:rPr>
          <w:b/>
        </w:rPr>
        <w:t>3</w:t>
      </w:r>
      <w:r w:rsidRPr="00854F31">
        <w:rPr>
          <w:b/>
        </w:rPr>
        <w:t xml:space="preserve">. </w:t>
      </w:r>
      <w:r>
        <w:rPr>
          <w:b/>
        </w:rPr>
        <w:t>Образовательные технологии</w:t>
      </w:r>
    </w:p>
    <w:p w:rsidR="00050EB9" w:rsidRPr="004D3F2D" w:rsidRDefault="00050EB9" w:rsidP="00050EB9">
      <w:pPr>
        <w:spacing w:line="259" w:lineRule="auto"/>
        <w:ind w:firstLine="709"/>
        <w:jc w:val="both"/>
      </w:pPr>
      <w:r w:rsidRPr="004D3F2D">
        <w:lastRenderedPageBreak/>
        <w:t>При реализации учебного предмета используются различные образовательные технологии, в том числе дистанционные образовательные технологии, элек</w:t>
      </w:r>
      <w:r>
        <w:t>тронное обучение.</w:t>
      </w:r>
    </w:p>
    <w:p w:rsidR="00050EB9" w:rsidRPr="004D3F2D" w:rsidRDefault="00050EB9" w:rsidP="00050EB9">
      <w:pPr>
        <w:pStyle w:val="af"/>
        <w:numPr>
          <w:ilvl w:val="0"/>
          <w:numId w:val="21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При реализации учебного предмета используются активные и интерактивные формы и методы обучения: </w:t>
      </w:r>
    </w:p>
    <w:p w:rsidR="00050EB9" w:rsidRPr="004D3F2D" w:rsidRDefault="00050EB9" w:rsidP="00050EB9">
      <w:pPr>
        <w:pStyle w:val="af"/>
        <w:numPr>
          <w:ilvl w:val="0"/>
          <w:numId w:val="21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>технологии сотрудничества;</w:t>
      </w:r>
    </w:p>
    <w:p w:rsidR="00050EB9" w:rsidRPr="004D3F2D" w:rsidRDefault="00050EB9" w:rsidP="00050EB9">
      <w:pPr>
        <w:pStyle w:val="af"/>
        <w:numPr>
          <w:ilvl w:val="0"/>
          <w:numId w:val="21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проектные технологии; </w:t>
      </w:r>
    </w:p>
    <w:p w:rsidR="00050EB9" w:rsidRPr="004D3F2D" w:rsidRDefault="00050EB9" w:rsidP="00050EB9">
      <w:pPr>
        <w:pStyle w:val="af"/>
        <w:numPr>
          <w:ilvl w:val="0"/>
          <w:numId w:val="21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технологии проблемного и личностно-ориентированного обучения; </w:t>
      </w:r>
    </w:p>
    <w:p w:rsidR="00050EB9" w:rsidRPr="004D3F2D" w:rsidRDefault="00050EB9" w:rsidP="00050EB9">
      <w:pPr>
        <w:pStyle w:val="af"/>
        <w:numPr>
          <w:ilvl w:val="0"/>
          <w:numId w:val="21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игровые технологии (ролевые и деловые игры); </w:t>
      </w:r>
    </w:p>
    <w:p w:rsidR="00050EB9" w:rsidRPr="004D3F2D" w:rsidRDefault="00050EB9" w:rsidP="00050EB9">
      <w:pPr>
        <w:pStyle w:val="af"/>
        <w:numPr>
          <w:ilvl w:val="0"/>
          <w:numId w:val="21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кейс-технологии; </w:t>
      </w:r>
    </w:p>
    <w:p w:rsidR="00050EB9" w:rsidRPr="004D3F2D" w:rsidRDefault="00050EB9" w:rsidP="00050EB9">
      <w:pPr>
        <w:pStyle w:val="af"/>
        <w:numPr>
          <w:ilvl w:val="0"/>
          <w:numId w:val="21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модульные технологии; </w:t>
      </w:r>
    </w:p>
    <w:p w:rsidR="00050EB9" w:rsidRPr="004D3F2D" w:rsidRDefault="00050EB9" w:rsidP="00050EB9">
      <w:pPr>
        <w:pStyle w:val="af"/>
        <w:numPr>
          <w:ilvl w:val="0"/>
          <w:numId w:val="21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технологии развития критического мышления; </w:t>
      </w:r>
    </w:p>
    <w:p w:rsidR="00050EB9" w:rsidRPr="004D3F2D" w:rsidRDefault="00050EB9" w:rsidP="00050EB9">
      <w:pPr>
        <w:pStyle w:val="af"/>
        <w:numPr>
          <w:ilvl w:val="0"/>
          <w:numId w:val="21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технологии развивающего обучения; </w:t>
      </w:r>
    </w:p>
    <w:p w:rsidR="00050EB9" w:rsidRPr="004D3F2D" w:rsidRDefault="00050EB9" w:rsidP="00050EB9">
      <w:pPr>
        <w:pStyle w:val="af"/>
        <w:numPr>
          <w:ilvl w:val="0"/>
          <w:numId w:val="21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>инт</w:t>
      </w:r>
      <w:r>
        <w:rPr>
          <w:rFonts w:ascii="Times New Roman" w:hAnsi="Times New Roman"/>
          <w:sz w:val="24"/>
          <w:szCs w:val="24"/>
        </w:rPr>
        <w:t>ерактивные методы обучения</w:t>
      </w:r>
    </w:p>
    <w:p w:rsidR="00050EB9" w:rsidRPr="00916776" w:rsidRDefault="00050EB9" w:rsidP="00050EB9">
      <w:pPr>
        <w:widowControl w:val="0"/>
        <w:rPr>
          <w:color w:val="212529"/>
          <w:shd w:val="clear" w:color="auto" w:fill="FFFFFF"/>
        </w:rPr>
      </w:pPr>
    </w:p>
    <w:p w:rsidR="000629DD" w:rsidRDefault="000629DD" w:rsidP="003D76F7">
      <w:pPr>
        <w:rPr>
          <w:rStyle w:val="4Exact"/>
          <w:bCs w:val="0"/>
          <w:sz w:val="24"/>
          <w:szCs w:val="24"/>
        </w:rPr>
        <w:sectPr w:rsidR="000629DD" w:rsidSect="00050EB9">
          <w:pgSz w:w="11900" w:h="16840"/>
          <w:pgMar w:top="1128" w:right="822" w:bottom="1276" w:left="1656" w:header="708" w:footer="708" w:gutter="0"/>
          <w:cols w:space="708"/>
          <w:docGrid w:linePitch="360"/>
        </w:sectPr>
      </w:pPr>
    </w:p>
    <w:p w:rsidR="00185325" w:rsidRPr="000629DD" w:rsidRDefault="000629DD" w:rsidP="000629DD">
      <w:pPr>
        <w:rPr>
          <w:rStyle w:val="4Exact"/>
          <w:rFonts w:eastAsia="Calibri"/>
          <w:bCs w:val="0"/>
          <w:sz w:val="24"/>
          <w:szCs w:val="24"/>
        </w:rPr>
      </w:pPr>
      <w:r>
        <w:rPr>
          <w:rStyle w:val="4Exact"/>
          <w:rFonts w:eastAsia="Calibri"/>
          <w:bCs w:val="0"/>
          <w:sz w:val="24"/>
          <w:szCs w:val="24"/>
        </w:rPr>
        <w:lastRenderedPageBreak/>
        <w:t xml:space="preserve">4. </w:t>
      </w:r>
      <w:r w:rsidR="00185325" w:rsidRPr="000629DD">
        <w:rPr>
          <w:rStyle w:val="4Exact"/>
          <w:rFonts w:eastAsia="Calibri"/>
          <w:bCs w:val="0"/>
          <w:sz w:val="24"/>
          <w:szCs w:val="24"/>
        </w:rPr>
        <w:t xml:space="preserve">КОНТРОЛЬ И ОЦЕНКА РЕЗУЛЬТАТОВ ОСВОЕНИЯ </w:t>
      </w:r>
      <w:r w:rsidRPr="000629DD">
        <w:rPr>
          <w:rStyle w:val="4Exact"/>
          <w:rFonts w:eastAsia="Calibri"/>
          <w:bCs w:val="0"/>
          <w:sz w:val="24"/>
          <w:szCs w:val="24"/>
        </w:rPr>
        <w:t xml:space="preserve">УЧЕБНОГО </w:t>
      </w:r>
      <w:r w:rsidR="002E6EA9" w:rsidRPr="000629DD">
        <w:rPr>
          <w:rStyle w:val="4Exact"/>
          <w:rFonts w:eastAsia="Calibri"/>
          <w:bCs w:val="0"/>
          <w:sz w:val="24"/>
          <w:szCs w:val="24"/>
        </w:rPr>
        <w:t>ПРЕДМЕТА</w:t>
      </w:r>
    </w:p>
    <w:p w:rsidR="000629DD" w:rsidRPr="006E35F4" w:rsidRDefault="000629DD" w:rsidP="000629DD"/>
    <w:p w:rsidR="000629DD" w:rsidRPr="0081611F" w:rsidRDefault="000629DD" w:rsidP="000629DD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caps/>
        </w:rPr>
      </w:pPr>
      <w:r>
        <w:rPr>
          <w:b/>
        </w:rPr>
        <w:tab/>
      </w:r>
      <w:r w:rsidRPr="0081611F">
        <w:rPr>
          <w:b/>
        </w:rPr>
        <w:t>Контроль</w:t>
      </w:r>
      <w:r w:rsidRPr="0081611F">
        <w:t xml:space="preserve"> </w:t>
      </w:r>
      <w:r w:rsidRPr="0081611F">
        <w:rPr>
          <w:b/>
        </w:rPr>
        <w:t>и оценка</w:t>
      </w:r>
      <w:r w:rsidRPr="0081611F">
        <w:t xml:space="preserve"> результатов освоения предмета </w:t>
      </w:r>
      <w:r>
        <w:t>раскрывается через предметные результаты, направленные на формирование общих и профессиональных компетенций по разделам и темам содержания учебного материала</w:t>
      </w:r>
      <w:r w:rsidRPr="0081611F">
        <w:t>.</w:t>
      </w:r>
    </w:p>
    <w:p w:rsidR="00185325" w:rsidRPr="006E35F4" w:rsidRDefault="00185325" w:rsidP="00185325">
      <w:pPr>
        <w:ind w:firstLine="1134"/>
        <w:jc w:val="both"/>
        <w:rPr>
          <w:rStyle w:val="2Exact"/>
          <w:sz w:val="24"/>
          <w:szCs w:val="24"/>
        </w:rPr>
      </w:pPr>
    </w:p>
    <w:tbl>
      <w:tblPr>
        <w:tblStyle w:val="a7"/>
        <w:tblW w:w="0" w:type="auto"/>
        <w:tblInd w:w="-318" w:type="dxa"/>
        <w:tblLook w:val="04A0" w:firstRow="1" w:lastRow="0" w:firstColumn="1" w:lastColumn="0" w:noHBand="0" w:noVBand="1"/>
      </w:tblPr>
      <w:tblGrid>
        <w:gridCol w:w="7230"/>
        <w:gridCol w:w="2583"/>
      </w:tblGrid>
      <w:tr w:rsidR="000629DD" w:rsidRPr="006E35F4" w:rsidTr="00C72662">
        <w:tc>
          <w:tcPr>
            <w:tcW w:w="7230" w:type="dxa"/>
            <w:vAlign w:val="center"/>
          </w:tcPr>
          <w:p w:rsidR="000629DD" w:rsidRPr="0081611F" w:rsidRDefault="000629DD" w:rsidP="00C72662">
            <w:pPr>
              <w:widowControl w:val="0"/>
              <w:jc w:val="center"/>
              <w:rPr>
                <w:b/>
                <w:bCs/>
              </w:rPr>
            </w:pPr>
            <w:r w:rsidRPr="0081611F">
              <w:rPr>
                <w:b/>
                <w:bCs/>
              </w:rPr>
              <w:t>Результаты обучения</w:t>
            </w:r>
          </w:p>
          <w:p w:rsidR="000629DD" w:rsidRPr="0081611F" w:rsidRDefault="000629DD" w:rsidP="00C72662">
            <w:pPr>
              <w:widowControl w:val="0"/>
              <w:jc w:val="center"/>
              <w:rPr>
                <w:b/>
                <w:bCs/>
              </w:rPr>
            </w:pPr>
            <w:r w:rsidRPr="0081611F">
              <w:rPr>
                <w:b/>
                <w:bCs/>
              </w:rPr>
              <w:t>(предметные результаты)</w:t>
            </w:r>
          </w:p>
        </w:tc>
        <w:tc>
          <w:tcPr>
            <w:tcW w:w="2583" w:type="dxa"/>
            <w:vAlign w:val="center"/>
          </w:tcPr>
          <w:p w:rsidR="000629DD" w:rsidRPr="0081611F" w:rsidRDefault="000629DD" w:rsidP="00C72662">
            <w:pPr>
              <w:widowControl w:val="0"/>
              <w:jc w:val="center"/>
              <w:rPr>
                <w:b/>
                <w:bCs/>
              </w:rPr>
            </w:pPr>
            <w:r w:rsidRPr="0081611F">
              <w:rPr>
                <w:b/>
              </w:rPr>
              <w:t>Формы и методы контроля и оценки результатов обучения</w:t>
            </w:r>
          </w:p>
        </w:tc>
      </w:tr>
      <w:tr w:rsidR="000629DD" w:rsidRPr="006E35F4" w:rsidTr="00C72662">
        <w:tc>
          <w:tcPr>
            <w:tcW w:w="7230" w:type="dxa"/>
            <w:vAlign w:val="center"/>
          </w:tcPr>
          <w:p w:rsidR="000629DD" w:rsidRPr="000629DD" w:rsidRDefault="000629DD" w:rsidP="00C7266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629DD">
              <w:rPr>
                <w:b/>
              </w:rPr>
              <w:t>базовый уровень</w:t>
            </w:r>
          </w:p>
          <w:p w:rsidR="000629DD" w:rsidRDefault="000629DD" w:rsidP="00C7266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1) умение использовать разнообразные формы и виды физкультурной деятельности для организации здорового образа жизни, активного отдыха и досуга, в том числе в подготовке к выполнению нормативов Всероссийского физкультурно-спортивного комплекса "Готов к труду и обороне" (ГТО);</w:t>
            </w:r>
          </w:p>
          <w:p w:rsidR="000629DD" w:rsidRDefault="000629DD" w:rsidP="00C7266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2) владение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</w:t>
            </w:r>
          </w:p>
          <w:p w:rsidR="000629DD" w:rsidRDefault="000629DD" w:rsidP="00C7266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3) владение основными способами самоконтроля индивидуальных показателей здоровья, умственной и физической работоспособности, динамики физического развития и физических качеств;</w:t>
            </w:r>
          </w:p>
          <w:p w:rsidR="000629DD" w:rsidRDefault="000629DD" w:rsidP="00C7266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4) 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</w:t>
            </w:r>
          </w:p>
          <w:p w:rsidR="000629DD" w:rsidRDefault="000629DD" w:rsidP="00C7266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5) 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сфере;</w:t>
            </w:r>
          </w:p>
          <w:p w:rsidR="000629DD" w:rsidRPr="000629DD" w:rsidRDefault="000629DD" w:rsidP="00C7266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6) положительную динамику в развитии основных физических качеств (силы, быстроты, выносливости, гибкости и ловкости).</w:t>
            </w:r>
          </w:p>
        </w:tc>
        <w:tc>
          <w:tcPr>
            <w:tcW w:w="2583" w:type="dxa"/>
          </w:tcPr>
          <w:p w:rsidR="000629DD" w:rsidRDefault="000629DD" w:rsidP="00C72662">
            <w:pPr>
              <w:widowControl w:val="0"/>
            </w:pPr>
            <w:r w:rsidRPr="0081611F">
              <w:rPr>
                <w:b/>
              </w:rPr>
              <w:t>Текущий контроль</w:t>
            </w:r>
            <w:r w:rsidRPr="0081611F">
              <w:t xml:space="preserve"> (</w:t>
            </w:r>
            <w:r>
              <w:t>устный опрос, беседа, наблюдение за правильностью выполнения упражнений, практические занятия)</w:t>
            </w:r>
          </w:p>
          <w:p w:rsidR="000629DD" w:rsidRPr="0081611F" w:rsidRDefault="000629DD" w:rsidP="00C72662">
            <w:pPr>
              <w:widowControl w:val="0"/>
              <w:tabs>
                <w:tab w:val="left" w:pos="-108"/>
              </w:tabs>
              <w:rPr>
                <w:b/>
              </w:rPr>
            </w:pPr>
          </w:p>
          <w:p w:rsidR="000629DD" w:rsidRDefault="000629DD" w:rsidP="00C72662">
            <w:pPr>
              <w:widowControl w:val="0"/>
              <w:tabs>
                <w:tab w:val="left" w:pos="-108"/>
              </w:tabs>
            </w:pPr>
            <w:r w:rsidRPr="0081611F">
              <w:rPr>
                <w:b/>
              </w:rPr>
              <w:t>Рубежный контроль</w:t>
            </w:r>
            <w:r>
              <w:t xml:space="preserve"> (сдача контрольных нормативов)</w:t>
            </w:r>
          </w:p>
          <w:p w:rsidR="000629DD" w:rsidRDefault="000629DD" w:rsidP="00C72662">
            <w:pPr>
              <w:widowControl w:val="0"/>
              <w:tabs>
                <w:tab w:val="left" w:pos="-108"/>
              </w:tabs>
            </w:pPr>
          </w:p>
          <w:p w:rsidR="000629DD" w:rsidRDefault="000629DD" w:rsidP="00C72662">
            <w:pPr>
              <w:widowControl w:val="0"/>
              <w:tabs>
                <w:tab w:val="left" w:pos="-108"/>
              </w:tabs>
              <w:rPr>
                <w:b/>
              </w:rPr>
            </w:pPr>
            <w:r w:rsidRPr="0081611F">
              <w:rPr>
                <w:b/>
              </w:rPr>
              <w:t>Промежуточная аттестация</w:t>
            </w:r>
          </w:p>
          <w:p w:rsidR="000629DD" w:rsidRPr="000629DD" w:rsidRDefault="000629DD" w:rsidP="00C72662">
            <w:pPr>
              <w:widowControl w:val="0"/>
              <w:tabs>
                <w:tab w:val="left" w:pos="-108"/>
              </w:tabs>
            </w:pPr>
            <w:r w:rsidRPr="00CA2DBB">
              <w:t>(</w:t>
            </w:r>
            <w:r>
              <w:t>дифференцированный зачет</w:t>
            </w:r>
            <w:r w:rsidRPr="00CA2DBB">
              <w:t>)</w:t>
            </w:r>
          </w:p>
        </w:tc>
      </w:tr>
    </w:tbl>
    <w:p w:rsidR="00185325" w:rsidRDefault="00185325" w:rsidP="00185325">
      <w:pPr>
        <w:ind w:firstLine="1134"/>
        <w:jc w:val="both"/>
      </w:pPr>
    </w:p>
    <w:p w:rsidR="00A741C9" w:rsidRDefault="00A741C9" w:rsidP="00EA2DD5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sectPr w:rsidR="00A741C9" w:rsidSect="004F66DE">
      <w:pgSz w:w="11900" w:h="16840"/>
      <w:pgMar w:top="1128" w:right="822" w:bottom="1503" w:left="165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64802" w:rsidRDefault="00E64802">
      <w:r>
        <w:separator/>
      </w:r>
    </w:p>
  </w:endnote>
  <w:endnote w:type="continuationSeparator" w:id="0">
    <w:p w:rsidR="00E64802" w:rsidRDefault="00E64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B46FB" w:rsidRDefault="00E64802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" o:spid="_x0000_s2050" type="#_x0000_t202" style="position:absolute;margin-left:546.55pt;margin-top:782.8pt;width:6.55pt;height:12.65pt;z-index:-251657216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ZbZqAIAAKcFAAAOAAAAZHJzL2Uyb0RvYy54bWysVG1vmzAQ/j5p/8HydwqkQAGVVGkI06Tu&#10;RWr3AxwwwRrYyHYD3dT/vrMJSdpq0rSND9Zhn5977u7xXd+MXYv2VComeIb9Cw8jyktRMb7L8LeH&#10;wokxUprwirSC0ww/UYVvlu/fXQ99SheiEW1FJQIQrtKhz3CjdZ+6riob2hF1IXrK4bAWsiMafuXO&#10;rSQZAL1r3YXnRe4gZNVLUVKlYDefDvHS4tc1LfWXulZUozbDwE3bVdp1a1Z3eU3SnSR9w8oDDfIX&#10;LDrCOAQ9QuVEE/Qo2RuojpVSKFHri1J0rqhrVlKbA2Tje6+yuW9IT20uUBzVH8uk/h9s+Xn/VSJW&#10;Qe+gPJx00KMHOmp0K0YEW1CfoVcpuN334KhH2Adfm6vq70T5XSEu1g3hO7qSUgwNJRXw881N9+zq&#10;hKMMyHb4JCqIQx61sEBjLTtTPCgHAnQg8nTsjeFSwmZ86cchRiWc+JEXhaENQNL5bi+V/kBFh4yR&#10;YQmdt9hkf6e04ULS2cWE4qJgbWu73/IXG+A47UBkuGrODAfbzJ+Jl2ziTRw4wSLaOIGX586qWAdO&#10;VPhXYX6Zr9e5/2zi+kHasKqi3ISZheUHf9a4g8QnSRylpUTLKgNnKCm5265bifYEhF3Y71CQMzf3&#10;JQ1bBMjlVUr+IvBuF4lTRPGVExRB6CRXXux4fnKbRF6QBHnxMqU7xum/p4SGDCfhIpyk9NvcPPu9&#10;zY2kHdMwOlrWgTiOTiQ1AtzwyrZWE9ZO9lkpDP1TKaDdc6OtXI1CJ63qcTsCitHwVlRPIFwpQFmg&#10;Tph3YDRC/sBogNmRYQ7DDaP2IwfpmzEzG3I2trNBeAkXM6wxmsy1nsbRYy/ZrgHc+XGt4HkUzGr3&#10;xOHwqGAa2BQOk8uMm/N/63War8tfAAAA//8DAFBLAwQUAAYACAAAACEAdAvzEuAAAAAPAQAADwAA&#10;AGRycy9kb3ducmV2LnhtbEyPwU7DMBBE70j8g7VI3KidooYmjVOhSly4URASNzfeJlHtdWS7afL3&#10;OCe47eyOZt9U+8kaNqIPvSMJ2UoAQ2qc7qmV8PX59rQFFqIirYwjlDBjgH19f1epUrsbfeB4jC1L&#10;IRRKJaGLcSg5D02HVoWVG5DS7ey8VTFJ33Lt1S2FW8PXQuTcqp7Sh04NeOiwuRyvVsLL9O1wCHjA&#10;n/PY+K6ft+Z9lvLxYXrdAYs4xT8zLPgJHerEdHJX0oGZpEXxnCVvmjb5Jge2eDKRr4Gdll0hCuB1&#10;xf/3qH8BAAD//wMAUEsBAi0AFAAGAAgAAAAhALaDOJL+AAAA4QEAABMAAAAAAAAAAAAAAAAAAAAA&#10;AFtDb250ZW50X1R5cGVzXS54bWxQSwECLQAUAAYACAAAACEAOP0h/9YAAACUAQAACwAAAAAAAAAA&#10;AAAAAAAvAQAAX3JlbHMvLnJlbHNQSwECLQAUAAYACAAAACEAke2W2agCAACnBQAADgAAAAAAAAAA&#10;AAAAAAAuAgAAZHJzL2Uyb0RvYy54bWxQSwECLQAUAAYACAAAACEAdAvzEuAAAAAPAQAADwAAAAAA&#10;AAAAAAAAAAACBQAAZHJzL2Rvd25yZXYueG1sUEsFBgAAAAAEAAQA8wAAAA8GAAAAAA==&#10;" filled="f" stroked="f">
          <v:textbox style="mso-fit-shape-to-text:t" inset="0,0,0,0">
            <w:txbxContent>
              <w:p w:rsidR="000B46FB" w:rsidRDefault="00B17D3C">
                <w:r>
                  <w:fldChar w:fldCharType="begin"/>
                </w:r>
                <w:r w:rsidR="000B46FB">
                  <w:instrText xml:space="preserve"> PAGE \* MERGEFORMAT </w:instrText>
                </w:r>
                <w:r>
                  <w:fldChar w:fldCharType="separate"/>
                </w:r>
                <w:r w:rsidR="000440E6" w:rsidRPr="000440E6">
                  <w:rPr>
                    <w:rStyle w:val="a4"/>
                    <w:noProof/>
                  </w:rPr>
                  <w:t>12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B46FB" w:rsidRDefault="00E64802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9" o:spid="_x0000_s2049" type="#_x0000_t202" style="position:absolute;margin-left:546.55pt;margin-top:782.8pt;width:6.55pt;height:12.65pt;z-index:-25165619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RinqgIAAKwFAAAOAAAAZHJzL2Uyb0RvYy54bWysVG1vmzAQ/j5p/8HydwqkQAGVVGkI06Tu&#10;RWr3AxwwwRrYyHYD3dT/vrMJSdpq0rSND9Zhn5+75+7xXd+MXYv2VComeIb9Cw8jyktRMb7L8LeH&#10;wokxUprwirSC0ww/UYVvlu/fXQ99SheiEW1FJQIQrtKhz3CjdZ+6riob2hF1IXrK4bAWsiMafuXO&#10;rSQZAL1r3YXnRe4gZNVLUVKlYDefDvHS4tc1LfWXulZUozbDkJu2q7Tr1qzu8pqkO0n6hpWHNMhf&#10;ZNERxiHoESonmqBHyd5AdayUQolaX5Sic0Vds5JaDsDG916xuW9ITy0XKI7qj2VS/w+2/Lz/KhGr&#10;MpxgxEkHLXqgo0a3YkSJqc7QqxSc7ntw0yNsQ5ctU9XfifK7QlysG8J3dCWlGBpKKsjONzfds6sT&#10;jjIg2+GTqCAMedTCAo217EzpoBgI0KFLT8fOmFRK2Iwv/TjEqIQTP/KiMLQBSDrf7aXSH6jokDEy&#10;LKHvFpvs75Q2uZB0djGhuChY29ret/zFBjhOOxAZrpozk4Nt5c/ESzbxJg6cYBFtnMDLc2dVrAMn&#10;KvyrML/M1+vcfzZx/SBtWFVRbsLMsvKDP2vbQeCTII7CUqJllYEzKSm5265bifYEZF3Y71CQMzf3&#10;ZRq2CMDlFSV/EXi3i8QpovjKCYogdJIrL3Y8P7lNIi9Igrx4SemOcfrvlNAAigsX4SSl33Lz7PeW&#10;G0k7pmFwtKwDcRydSGoEuOGVba0mrJ3ss1KY9E+lgHbPjbZyNQqdtKrH7WjfhdWykfJWVE+gXylA&#10;YCBSGHpgNEL+wGiAAZJhDhMOo/YjhxdgZs1syNnYzgbhJVzMsMZoMtd6mkmPvWS7BnDnN7aCV1Iw&#10;K+FTDoe3BSPBMjmMLzNzzv+t12nILn8BAAD//wMAUEsDBBQABgAIAAAAIQB0C/MS4AAAAA8BAAAP&#10;AAAAZHJzL2Rvd25yZXYueG1sTI/BTsMwEETvSPyDtUjcqJ2ihiaNU6FKXLhREBI3N94mUe11ZLtp&#10;8vc4J7jt7I5m31T7yRo2og+9IwnZSgBDapzuqZXw9fn2tAUWoiKtjCOUMGOAfX1/V6lSuxt94HiM&#10;LUshFEoloYtxKDkPTYdWhZUbkNLt7LxVMUnfcu3VLYVbw9dC5NyqntKHTg146LC5HK9Wwsv07XAI&#10;eMCf89j4rp+35n2W8vFhet0BizjFPzMs+Akd6sR0clfSgZmkRfGcJW+aNvkmB7Z4MpGvgZ2WXSEK&#10;4HXF//eofwEAAP//AwBQSwECLQAUAAYACAAAACEAtoM4kv4AAADhAQAAEwAAAAAAAAAAAAAAAAAA&#10;AAAAW0NvbnRlbnRfVHlwZXNdLnhtbFBLAQItABQABgAIAAAAIQA4/SH/1gAAAJQBAAALAAAAAAAA&#10;AAAAAAAAAC8BAABfcmVscy8ucmVsc1BLAQItABQABgAIAAAAIQDSNRinqgIAAKwFAAAOAAAAAAAA&#10;AAAAAAAAAC4CAABkcnMvZTJvRG9jLnhtbFBLAQItABQABgAIAAAAIQB0C/MS4AAAAA8BAAAPAAAA&#10;AAAAAAAAAAAAAAQFAABkcnMvZG93bnJldi54bWxQSwUGAAAAAAQABADzAAAAEQYAAAAA&#10;" filled="f" stroked="f">
          <v:textbox style="mso-fit-shape-to-text:t" inset="0,0,0,0">
            <w:txbxContent>
              <w:p w:rsidR="000B46FB" w:rsidRDefault="00B17D3C">
                <w:r>
                  <w:fldChar w:fldCharType="begin"/>
                </w:r>
                <w:r w:rsidR="000B46FB">
                  <w:instrText xml:space="preserve"> PAGE \* MERGEFORMAT </w:instrText>
                </w:r>
                <w:r>
                  <w:fldChar w:fldCharType="separate"/>
                </w:r>
                <w:r w:rsidR="000A23DF" w:rsidRPr="000A23DF">
                  <w:rPr>
                    <w:rStyle w:val="a4"/>
                    <w:noProof/>
                  </w:rPr>
                  <w:t>4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64802" w:rsidRDefault="00E64802">
      <w:r>
        <w:separator/>
      </w:r>
    </w:p>
  </w:footnote>
  <w:footnote w:type="continuationSeparator" w:id="0">
    <w:p w:rsidR="00E64802" w:rsidRDefault="00E648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245D6"/>
    <w:multiLevelType w:val="hybridMultilevel"/>
    <w:tmpl w:val="7C9AA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B554B"/>
    <w:multiLevelType w:val="hybridMultilevel"/>
    <w:tmpl w:val="6C183B8A"/>
    <w:lvl w:ilvl="0" w:tplc="B8BA5E6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710D0"/>
    <w:multiLevelType w:val="multilevel"/>
    <w:tmpl w:val="6B120E96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A81BD7"/>
    <w:multiLevelType w:val="multilevel"/>
    <w:tmpl w:val="9EF6E5C8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7B6B44"/>
    <w:multiLevelType w:val="multilevel"/>
    <w:tmpl w:val="BDFCE6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C1F1ACE"/>
    <w:multiLevelType w:val="multilevel"/>
    <w:tmpl w:val="0762B37C"/>
    <w:lvl w:ilvl="0">
      <w:start w:val="1"/>
      <w:numFmt w:val="bullet"/>
      <w:lvlText w:val=""/>
      <w:lvlJc w:val="left"/>
      <w:pPr>
        <w:tabs>
          <w:tab w:val="num" w:pos="491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C720744"/>
    <w:multiLevelType w:val="multilevel"/>
    <w:tmpl w:val="DAA6C4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B42BC8"/>
    <w:multiLevelType w:val="multilevel"/>
    <w:tmpl w:val="99B8B8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49F1142"/>
    <w:multiLevelType w:val="multilevel"/>
    <w:tmpl w:val="9D50B4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8132826"/>
    <w:multiLevelType w:val="multilevel"/>
    <w:tmpl w:val="D4380796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D66553"/>
    <w:multiLevelType w:val="multilevel"/>
    <w:tmpl w:val="A3CC30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301C63B1"/>
    <w:multiLevelType w:val="multilevel"/>
    <w:tmpl w:val="8FE023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3DDD01F2"/>
    <w:multiLevelType w:val="multilevel"/>
    <w:tmpl w:val="BA246F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EAC1057"/>
    <w:multiLevelType w:val="multilevel"/>
    <w:tmpl w:val="005C23C2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4003005"/>
    <w:multiLevelType w:val="multilevel"/>
    <w:tmpl w:val="BAE8EE00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4F4379A"/>
    <w:multiLevelType w:val="multilevel"/>
    <w:tmpl w:val="A6884B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B415B9"/>
    <w:multiLevelType w:val="multilevel"/>
    <w:tmpl w:val="126AEF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3223930"/>
    <w:multiLevelType w:val="multilevel"/>
    <w:tmpl w:val="3AD44196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74431AF"/>
    <w:multiLevelType w:val="multilevel"/>
    <w:tmpl w:val="88ACD6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CA476A9"/>
    <w:multiLevelType w:val="multilevel"/>
    <w:tmpl w:val="0694BC06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D8950E8"/>
    <w:multiLevelType w:val="multilevel"/>
    <w:tmpl w:val="1038A772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20"/>
  </w:num>
  <w:num w:numId="3">
    <w:abstractNumId w:val="7"/>
  </w:num>
  <w:num w:numId="4">
    <w:abstractNumId w:val="16"/>
  </w:num>
  <w:num w:numId="5">
    <w:abstractNumId w:val="6"/>
  </w:num>
  <w:num w:numId="6">
    <w:abstractNumId w:val="12"/>
  </w:num>
  <w:num w:numId="7">
    <w:abstractNumId w:val="15"/>
  </w:num>
  <w:num w:numId="8">
    <w:abstractNumId w:val="8"/>
  </w:num>
  <w:num w:numId="9">
    <w:abstractNumId w:val="4"/>
  </w:num>
  <w:num w:numId="10">
    <w:abstractNumId w:val="0"/>
  </w:num>
  <w:num w:numId="11">
    <w:abstractNumId w:val="10"/>
  </w:num>
  <w:num w:numId="12">
    <w:abstractNumId w:val="11"/>
  </w:num>
  <w:num w:numId="13">
    <w:abstractNumId w:val="2"/>
  </w:num>
  <w:num w:numId="14">
    <w:abstractNumId w:val="9"/>
  </w:num>
  <w:num w:numId="15">
    <w:abstractNumId w:val="17"/>
  </w:num>
  <w:num w:numId="16">
    <w:abstractNumId w:val="13"/>
  </w:num>
  <w:num w:numId="17">
    <w:abstractNumId w:val="3"/>
  </w:num>
  <w:num w:numId="18">
    <w:abstractNumId w:val="14"/>
  </w:num>
  <w:num w:numId="19">
    <w:abstractNumId w:val="19"/>
  </w:num>
  <w:num w:numId="20">
    <w:abstractNumId w:val="1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6850"/>
    <w:rsid w:val="0000585A"/>
    <w:rsid w:val="00024719"/>
    <w:rsid w:val="000269EE"/>
    <w:rsid w:val="00033DD3"/>
    <w:rsid w:val="00041E39"/>
    <w:rsid w:val="000440E6"/>
    <w:rsid w:val="00050EB9"/>
    <w:rsid w:val="000523A8"/>
    <w:rsid w:val="000629DD"/>
    <w:rsid w:val="00075AED"/>
    <w:rsid w:val="00080415"/>
    <w:rsid w:val="0008744B"/>
    <w:rsid w:val="000922EA"/>
    <w:rsid w:val="0009611E"/>
    <w:rsid w:val="000A23DF"/>
    <w:rsid w:val="000A2700"/>
    <w:rsid w:val="000B28A5"/>
    <w:rsid w:val="000B46FB"/>
    <w:rsid w:val="00122BC7"/>
    <w:rsid w:val="0015721A"/>
    <w:rsid w:val="00167B28"/>
    <w:rsid w:val="00170550"/>
    <w:rsid w:val="0017192F"/>
    <w:rsid w:val="001720AF"/>
    <w:rsid w:val="00174EB8"/>
    <w:rsid w:val="00185325"/>
    <w:rsid w:val="001D7F7F"/>
    <w:rsid w:val="001F4D79"/>
    <w:rsid w:val="002115D2"/>
    <w:rsid w:val="002134A7"/>
    <w:rsid w:val="00214C58"/>
    <w:rsid w:val="002230F1"/>
    <w:rsid w:val="0023718F"/>
    <w:rsid w:val="0024033E"/>
    <w:rsid w:val="00244300"/>
    <w:rsid w:val="0025707B"/>
    <w:rsid w:val="002651FC"/>
    <w:rsid w:val="00274E7B"/>
    <w:rsid w:val="002770EC"/>
    <w:rsid w:val="00281A1F"/>
    <w:rsid w:val="00283D55"/>
    <w:rsid w:val="002C138D"/>
    <w:rsid w:val="002D45F8"/>
    <w:rsid w:val="002D63E4"/>
    <w:rsid w:val="002E11F1"/>
    <w:rsid w:val="002E6EA9"/>
    <w:rsid w:val="002F21BB"/>
    <w:rsid w:val="003145EE"/>
    <w:rsid w:val="003201B9"/>
    <w:rsid w:val="00335D2A"/>
    <w:rsid w:val="00362069"/>
    <w:rsid w:val="00365C6E"/>
    <w:rsid w:val="00385297"/>
    <w:rsid w:val="003D1869"/>
    <w:rsid w:val="003D76F7"/>
    <w:rsid w:val="003E6388"/>
    <w:rsid w:val="00407DB7"/>
    <w:rsid w:val="00417A60"/>
    <w:rsid w:val="004221F1"/>
    <w:rsid w:val="00431C05"/>
    <w:rsid w:val="004625E4"/>
    <w:rsid w:val="004A38E0"/>
    <w:rsid w:val="004A6539"/>
    <w:rsid w:val="004E3A42"/>
    <w:rsid w:val="004F0478"/>
    <w:rsid w:val="004F531A"/>
    <w:rsid w:val="004F66DE"/>
    <w:rsid w:val="004F74B9"/>
    <w:rsid w:val="0050077A"/>
    <w:rsid w:val="00500E83"/>
    <w:rsid w:val="00516B10"/>
    <w:rsid w:val="00524558"/>
    <w:rsid w:val="00526F72"/>
    <w:rsid w:val="00532ED5"/>
    <w:rsid w:val="00556FBC"/>
    <w:rsid w:val="00571DD3"/>
    <w:rsid w:val="00576850"/>
    <w:rsid w:val="00593BE2"/>
    <w:rsid w:val="005A3408"/>
    <w:rsid w:val="005B1D9D"/>
    <w:rsid w:val="005B391F"/>
    <w:rsid w:val="005B7AC9"/>
    <w:rsid w:val="005C51C0"/>
    <w:rsid w:val="005D54C9"/>
    <w:rsid w:val="005D6947"/>
    <w:rsid w:val="005E601A"/>
    <w:rsid w:val="005F5AA3"/>
    <w:rsid w:val="00600437"/>
    <w:rsid w:val="0061006B"/>
    <w:rsid w:val="006577B3"/>
    <w:rsid w:val="006622B5"/>
    <w:rsid w:val="00677314"/>
    <w:rsid w:val="00695A08"/>
    <w:rsid w:val="00695CED"/>
    <w:rsid w:val="006A187F"/>
    <w:rsid w:val="006E0F92"/>
    <w:rsid w:val="006E26A5"/>
    <w:rsid w:val="006E375F"/>
    <w:rsid w:val="006E5020"/>
    <w:rsid w:val="006E60B5"/>
    <w:rsid w:val="006F3997"/>
    <w:rsid w:val="00733E40"/>
    <w:rsid w:val="00754077"/>
    <w:rsid w:val="00763C6B"/>
    <w:rsid w:val="00777C62"/>
    <w:rsid w:val="007815DB"/>
    <w:rsid w:val="007817DC"/>
    <w:rsid w:val="007A08CD"/>
    <w:rsid w:val="007E4D00"/>
    <w:rsid w:val="007F7B1C"/>
    <w:rsid w:val="00800DC0"/>
    <w:rsid w:val="00833D36"/>
    <w:rsid w:val="00841E8C"/>
    <w:rsid w:val="008717AD"/>
    <w:rsid w:val="00896F27"/>
    <w:rsid w:val="008A0A6D"/>
    <w:rsid w:val="008C130B"/>
    <w:rsid w:val="008D1134"/>
    <w:rsid w:val="008D3E18"/>
    <w:rsid w:val="008E60CD"/>
    <w:rsid w:val="008F028D"/>
    <w:rsid w:val="009231B7"/>
    <w:rsid w:val="00927B06"/>
    <w:rsid w:val="00932E80"/>
    <w:rsid w:val="00940464"/>
    <w:rsid w:val="0094185E"/>
    <w:rsid w:val="00953A8E"/>
    <w:rsid w:val="00956DD0"/>
    <w:rsid w:val="00961F75"/>
    <w:rsid w:val="00972419"/>
    <w:rsid w:val="009868B8"/>
    <w:rsid w:val="00996C32"/>
    <w:rsid w:val="009D28C8"/>
    <w:rsid w:val="009D4A68"/>
    <w:rsid w:val="00A01C9B"/>
    <w:rsid w:val="00A10130"/>
    <w:rsid w:val="00A20FA5"/>
    <w:rsid w:val="00A26913"/>
    <w:rsid w:val="00A30D80"/>
    <w:rsid w:val="00A317F2"/>
    <w:rsid w:val="00A6554B"/>
    <w:rsid w:val="00A741C9"/>
    <w:rsid w:val="00AA6427"/>
    <w:rsid w:val="00AB437E"/>
    <w:rsid w:val="00AB5396"/>
    <w:rsid w:val="00AB67D4"/>
    <w:rsid w:val="00AB734A"/>
    <w:rsid w:val="00AD0C45"/>
    <w:rsid w:val="00AD51B4"/>
    <w:rsid w:val="00AD6F36"/>
    <w:rsid w:val="00AE6F57"/>
    <w:rsid w:val="00B05C5A"/>
    <w:rsid w:val="00B17D3C"/>
    <w:rsid w:val="00B54CAA"/>
    <w:rsid w:val="00B571D8"/>
    <w:rsid w:val="00B717B3"/>
    <w:rsid w:val="00B83E3B"/>
    <w:rsid w:val="00BA3C7A"/>
    <w:rsid w:val="00BB2C50"/>
    <w:rsid w:val="00BC1AA5"/>
    <w:rsid w:val="00BC34D4"/>
    <w:rsid w:val="00BD5A44"/>
    <w:rsid w:val="00C0387C"/>
    <w:rsid w:val="00C13A06"/>
    <w:rsid w:val="00C20C27"/>
    <w:rsid w:val="00C21F5A"/>
    <w:rsid w:val="00C35D41"/>
    <w:rsid w:val="00C433C4"/>
    <w:rsid w:val="00C72662"/>
    <w:rsid w:val="00C900BA"/>
    <w:rsid w:val="00CB100A"/>
    <w:rsid w:val="00CB475F"/>
    <w:rsid w:val="00CD652C"/>
    <w:rsid w:val="00CE5C2A"/>
    <w:rsid w:val="00CF14D2"/>
    <w:rsid w:val="00CF5A37"/>
    <w:rsid w:val="00D12235"/>
    <w:rsid w:val="00D462F7"/>
    <w:rsid w:val="00D83EE4"/>
    <w:rsid w:val="00D859EC"/>
    <w:rsid w:val="00DC2C76"/>
    <w:rsid w:val="00DE0427"/>
    <w:rsid w:val="00E358C0"/>
    <w:rsid w:val="00E42A5D"/>
    <w:rsid w:val="00E53553"/>
    <w:rsid w:val="00E550FB"/>
    <w:rsid w:val="00E644A8"/>
    <w:rsid w:val="00E64802"/>
    <w:rsid w:val="00E86BE9"/>
    <w:rsid w:val="00EA2DD5"/>
    <w:rsid w:val="00EC3BB2"/>
    <w:rsid w:val="00ED547A"/>
    <w:rsid w:val="00ED7DA5"/>
    <w:rsid w:val="00EE04D3"/>
    <w:rsid w:val="00EE2DB4"/>
    <w:rsid w:val="00F1741F"/>
    <w:rsid w:val="00F21879"/>
    <w:rsid w:val="00F2461A"/>
    <w:rsid w:val="00F35A2C"/>
    <w:rsid w:val="00F41774"/>
    <w:rsid w:val="00F67339"/>
    <w:rsid w:val="00F76374"/>
    <w:rsid w:val="00F86F77"/>
    <w:rsid w:val="00FB1D0B"/>
    <w:rsid w:val="00FB2C6E"/>
    <w:rsid w:val="00FC1288"/>
    <w:rsid w:val="00FD00A1"/>
    <w:rsid w:val="00FF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20F4AEF"/>
  <w15:docId w15:val="{44CEECE1-9CD6-477F-BB35-9796A9AB1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8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3E40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57685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768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576850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576850"/>
    <w:pPr>
      <w:shd w:val="clear" w:color="auto" w:fill="FFFFFF"/>
      <w:spacing w:before="5100" w:after="420" w:line="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rsid w:val="00F6733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F6733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3">
    <w:name w:val="Колонтитул_"/>
    <w:basedOn w:val="a0"/>
    <w:rsid w:val="00F673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2"/>
      <w:szCs w:val="22"/>
      <w:u w:val="none"/>
    </w:rPr>
  </w:style>
  <w:style w:type="character" w:customStyle="1" w:styleId="a4">
    <w:name w:val="Колонтитул"/>
    <w:basedOn w:val="a3"/>
    <w:rsid w:val="00F673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5">
    <w:name w:val="Оглавление_"/>
    <w:basedOn w:val="a0"/>
    <w:link w:val="a6"/>
    <w:rsid w:val="00F6733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3">
    <w:name w:val="Основной текст (2) + Полужирный"/>
    <w:basedOn w:val="21"/>
    <w:rsid w:val="00F673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F67339"/>
    <w:pPr>
      <w:widowControl w:val="0"/>
      <w:shd w:val="clear" w:color="auto" w:fill="FFFFFF"/>
      <w:spacing w:line="216" w:lineRule="exact"/>
      <w:jc w:val="center"/>
    </w:pPr>
    <w:rPr>
      <w:sz w:val="20"/>
      <w:szCs w:val="20"/>
      <w:lang w:eastAsia="en-US"/>
    </w:rPr>
  </w:style>
  <w:style w:type="paragraph" w:customStyle="1" w:styleId="22">
    <w:name w:val="Основной текст (2)"/>
    <w:basedOn w:val="a"/>
    <w:link w:val="21"/>
    <w:rsid w:val="00F67339"/>
    <w:pPr>
      <w:widowControl w:val="0"/>
      <w:shd w:val="clear" w:color="auto" w:fill="FFFFFF"/>
      <w:spacing w:before="240" w:line="252" w:lineRule="exact"/>
      <w:ind w:hanging="400"/>
    </w:pPr>
    <w:rPr>
      <w:sz w:val="22"/>
      <w:szCs w:val="22"/>
      <w:lang w:eastAsia="en-US"/>
    </w:rPr>
  </w:style>
  <w:style w:type="paragraph" w:customStyle="1" w:styleId="a6">
    <w:name w:val="Оглавление"/>
    <w:basedOn w:val="a"/>
    <w:link w:val="a5"/>
    <w:rsid w:val="00F67339"/>
    <w:pPr>
      <w:widowControl w:val="0"/>
      <w:shd w:val="clear" w:color="auto" w:fill="FFFFFF"/>
      <w:spacing w:line="547" w:lineRule="exact"/>
      <w:jc w:val="both"/>
    </w:pPr>
    <w:rPr>
      <w:sz w:val="22"/>
      <w:szCs w:val="22"/>
      <w:lang w:eastAsia="en-US"/>
    </w:rPr>
  </w:style>
  <w:style w:type="table" w:styleId="a7">
    <w:name w:val="Table Grid"/>
    <w:basedOn w:val="a1"/>
    <w:uiPriority w:val="59"/>
    <w:rsid w:val="00953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E86B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Подпись к таблице_"/>
    <w:basedOn w:val="a0"/>
    <w:link w:val="aa"/>
    <w:rsid w:val="00EC3BB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7pt">
    <w:name w:val="Основной текст (2) + 7 pt"/>
    <w:basedOn w:val="21"/>
    <w:rsid w:val="00EC3B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paragraph" w:customStyle="1" w:styleId="aa">
    <w:name w:val="Подпись к таблице"/>
    <w:basedOn w:val="a"/>
    <w:link w:val="a9"/>
    <w:rsid w:val="00EC3BB2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  <w:style w:type="character" w:customStyle="1" w:styleId="110">
    <w:name w:val="Основной текст (11)_"/>
    <w:basedOn w:val="a0"/>
    <w:link w:val="111"/>
    <w:rsid w:val="005E601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3">
    <w:name w:val="Заголовок №1 + Не полужирный;Курсив"/>
    <w:basedOn w:val="11"/>
    <w:rsid w:val="005E601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5E601A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5E601A"/>
    <w:pPr>
      <w:widowControl w:val="0"/>
      <w:shd w:val="clear" w:color="auto" w:fill="FFFFFF"/>
      <w:spacing w:after="540" w:line="0" w:lineRule="atLeast"/>
      <w:jc w:val="both"/>
    </w:pPr>
    <w:rPr>
      <w:b/>
      <w:bCs/>
      <w:sz w:val="22"/>
      <w:szCs w:val="22"/>
      <w:lang w:eastAsia="en-US"/>
    </w:rPr>
  </w:style>
  <w:style w:type="paragraph" w:customStyle="1" w:styleId="121">
    <w:name w:val="Основной текст (12)"/>
    <w:basedOn w:val="a"/>
    <w:link w:val="120"/>
    <w:rsid w:val="005E601A"/>
    <w:pPr>
      <w:widowControl w:val="0"/>
      <w:shd w:val="clear" w:color="auto" w:fill="FFFFFF"/>
      <w:spacing w:before="180" w:after="360" w:line="0" w:lineRule="atLeast"/>
      <w:ind w:firstLine="600"/>
      <w:jc w:val="both"/>
    </w:pPr>
    <w:rPr>
      <w:i/>
      <w:iCs/>
      <w:sz w:val="22"/>
      <w:szCs w:val="22"/>
      <w:lang w:eastAsia="en-US"/>
    </w:rPr>
  </w:style>
  <w:style w:type="character" w:customStyle="1" w:styleId="4">
    <w:name w:val="Основной текст (4)_"/>
    <w:basedOn w:val="a0"/>
    <w:link w:val="40"/>
    <w:rsid w:val="006577B3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4Exact">
    <w:name w:val="Основной текст (4) Exact"/>
    <w:basedOn w:val="a0"/>
    <w:rsid w:val="006577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Exact">
    <w:name w:val="Основной текст (2) Exact"/>
    <w:basedOn w:val="a0"/>
    <w:rsid w:val="006577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40">
    <w:name w:val="Основной текст (4)"/>
    <w:basedOn w:val="a"/>
    <w:link w:val="4"/>
    <w:rsid w:val="006577B3"/>
    <w:pPr>
      <w:widowControl w:val="0"/>
      <w:shd w:val="clear" w:color="auto" w:fill="FFFFFF"/>
      <w:spacing w:after="1140" w:line="216" w:lineRule="exact"/>
      <w:jc w:val="center"/>
    </w:pPr>
    <w:rPr>
      <w:b/>
      <w:bCs/>
      <w:sz w:val="18"/>
      <w:szCs w:val="18"/>
      <w:lang w:eastAsia="en-US"/>
    </w:rPr>
  </w:style>
  <w:style w:type="character" w:customStyle="1" w:styleId="10">
    <w:name w:val="Заголовок 1 Знак"/>
    <w:basedOn w:val="a0"/>
    <w:link w:val="1"/>
    <w:rsid w:val="00733E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33E4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AD6F3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D6F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D6F3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D6F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4F74B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0">
    <w:name w:val="Hyperlink"/>
    <w:semiHidden/>
    <w:unhideWhenUsed/>
    <w:rsid w:val="00C20C27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EA2DD5"/>
    <w:pPr>
      <w:spacing w:before="100" w:beforeAutospacing="1" w:after="100" w:afterAutospacing="1"/>
    </w:pPr>
  </w:style>
  <w:style w:type="character" w:customStyle="1" w:styleId="4Exact0">
    <w:name w:val="Заголовок №4 Exact"/>
    <w:basedOn w:val="a0"/>
    <w:rsid w:val="0000585A"/>
    <w:rPr>
      <w:rFonts w:ascii="Tahoma" w:eastAsia="Tahoma" w:hAnsi="Tahoma" w:cs="Tahom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9Exact">
    <w:name w:val="Основной текст (9) Exact"/>
    <w:basedOn w:val="a0"/>
    <w:rsid w:val="0000585A"/>
    <w:rPr>
      <w:rFonts w:ascii="Tahoma" w:eastAsia="Tahoma" w:hAnsi="Tahoma" w:cs="Tahom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41">
    <w:name w:val="Заголовок №4_"/>
    <w:basedOn w:val="a0"/>
    <w:link w:val="42"/>
    <w:rsid w:val="0000585A"/>
    <w:rPr>
      <w:rFonts w:ascii="Tahoma" w:eastAsia="Tahoma" w:hAnsi="Tahoma" w:cs="Tahoma"/>
      <w:b/>
      <w:bCs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00585A"/>
    <w:rPr>
      <w:rFonts w:ascii="Tahoma" w:eastAsia="Tahoma" w:hAnsi="Tahoma" w:cs="Tahoma"/>
      <w:b/>
      <w:bCs/>
      <w:sz w:val="20"/>
      <w:szCs w:val="20"/>
      <w:shd w:val="clear" w:color="auto" w:fill="FFFFFF"/>
    </w:rPr>
  </w:style>
  <w:style w:type="paragraph" w:customStyle="1" w:styleId="42">
    <w:name w:val="Заголовок №4"/>
    <w:basedOn w:val="a"/>
    <w:link w:val="41"/>
    <w:rsid w:val="0000585A"/>
    <w:pPr>
      <w:widowControl w:val="0"/>
      <w:shd w:val="clear" w:color="auto" w:fill="FFFFFF"/>
      <w:spacing w:line="312" w:lineRule="exact"/>
      <w:jc w:val="center"/>
      <w:outlineLvl w:val="3"/>
    </w:pPr>
    <w:rPr>
      <w:rFonts w:ascii="Tahoma" w:eastAsia="Tahoma" w:hAnsi="Tahoma" w:cs="Tahoma"/>
      <w:b/>
      <w:bCs/>
      <w:sz w:val="20"/>
      <w:szCs w:val="20"/>
      <w:lang w:eastAsia="en-US"/>
    </w:rPr>
  </w:style>
  <w:style w:type="paragraph" w:customStyle="1" w:styleId="90">
    <w:name w:val="Основной текст (9)"/>
    <w:basedOn w:val="a"/>
    <w:link w:val="9"/>
    <w:rsid w:val="0000585A"/>
    <w:pPr>
      <w:widowControl w:val="0"/>
      <w:shd w:val="clear" w:color="auto" w:fill="FFFFFF"/>
      <w:spacing w:line="0" w:lineRule="atLeast"/>
    </w:pPr>
    <w:rPr>
      <w:rFonts w:ascii="Tahoma" w:eastAsia="Tahoma" w:hAnsi="Tahoma" w:cs="Tahoma"/>
      <w:b/>
      <w:bCs/>
      <w:sz w:val="20"/>
      <w:szCs w:val="20"/>
      <w:lang w:eastAsia="en-US"/>
    </w:rPr>
  </w:style>
  <w:style w:type="character" w:customStyle="1" w:styleId="2Exact0">
    <w:name w:val="Основной текст (2) + Полужирный Exact"/>
    <w:basedOn w:val="21"/>
    <w:rsid w:val="0000585A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9Exact0">
    <w:name w:val="Основной текст (9) + Не полужирный Exact"/>
    <w:basedOn w:val="9"/>
    <w:rsid w:val="0000585A"/>
    <w:rPr>
      <w:rFonts w:ascii="Tahoma" w:eastAsia="Tahoma" w:hAnsi="Tahoma" w:cs="Tahoma"/>
      <w:b/>
      <w:bCs/>
      <w:i w:val="0"/>
      <w:iCs w:val="0"/>
      <w:smallCaps w:val="0"/>
      <w:strike w:val="0"/>
      <w:sz w:val="20"/>
      <w:szCs w:val="20"/>
      <w:u w:val="none"/>
      <w:shd w:val="clear" w:color="auto" w:fill="FFFFFF"/>
    </w:rPr>
  </w:style>
  <w:style w:type="character" w:customStyle="1" w:styleId="2Exact1">
    <w:name w:val="Основной текст (2) + Курсив Exact"/>
    <w:basedOn w:val="21"/>
    <w:rsid w:val="0000585A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695A08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character" w:styleId="af2">
    <w:name w:val="FollowedHyperlink"/>
    <w:basedOn w:val="a0"/>
    <w:uiPriority w:val="99"/>
    <w:semiHidden/>
    <w:unhideWhenUsed/>
    <w:rsid w:val="00050E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0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fspo.ru/books/77006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rofspo.ru/books/106205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691</TotalTime>
  <Pages>20</Pages>
  <Words>4134</Words>
  <Characters>23570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Методист</cp:lastModifiedBy>
  <cp:revision>93</cp:revision>
  <cp:lastPrinted>2026-04-21T13:12:00Z</cp:lastPrinted>
  <dcterms:created xsi:type="dcterms:W3CDTF">2017-04-18T12:13:00Z</dcterms:created>
  <dcterms:modified xsi:type="dcterms:W3CDTF">2026-09-22T05:41:00Z</dcterms:modified>
</cp:coreProperties>
</file>