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Spacing w:w="0" w:type="dxa"/>
        <w:tblCellMar>
          <w:left w:w="0" w:type="dxa"/>
          <w:right w:w="0" w:type="dxa"/>
        </w:tblCellMar>
        <w:tblLook w:val="04A0" w:firstRow="1" w:lastRow="0" w:firstColumn="1" w:lastColumn="0" w:noHBand="0" w:noVBand="1"/>
      </w:tblPr>
      <w:tblGrid>
        <w:gridCol w:w="9355"/>
      </w:tblGrid>
      <w:tr w:rsidR="005B78C6" w:rsidRPr="005B78C6" w:rsidTr="005B78C6">
        <w:trPr>
          <w:tblCellSpacing w:w="0" w:type="dxa"/>
          <w:jc w:val="center"/>
        </w:trPr>
        <w:tc>
          <w:tcPr>
            <w:tcW w:w="0" w:type="auto"/>
            <w:vAlign w:val="center"/>
            <w:hideMark/>
          </w:tcPr>
          <w:tbl>
            <w:tblPr>
              <w:tblW w:w="0" w:type="auto"/>
              <w:tblLook w:val="04A0" w:firstRow="1" w:lastRow="0" w:firstColumn="1" w:lastColumn="0" w:noHBand="0" w:noVBand="1"/>
            </w:tblPr>
            <w:tblGrid>
              <w:gridCol w:w="3141"/>
              <w:gridCol w:w="3092"/>
              <w:gridCol w:w="3122"/>
            </w:tblGrid>
            <w:tr w:rsidR="005B78C6" w:rsidRPr="005B78C6" w:rsidTr="005B78C6">
              <w:tc>
                <w:tcPr>
                  <w:tcW w:w="3207" w:type="dxa"/>
                  <w:hideMark/>
                </w:tcPr>
                <w:p w:rsidR="005B78C6" w:rsidRPr="005B78C6" w:rsidRDefault="005B78C6" w:rsidP="005B78C6">
                  <w:pPr>
                    <w:pStyle w:val="a3"/>
                    <w:rPr>
                      <w:rFonts w:ascii="Times New Roman" w:hAnsi="Times New Roman" w:cs="Times New Roman"/>
                      <w:sz w:val="24"/>
                      <w:szCs w:val="24"/>
                      <w:lang w:eastAsia="ru-RU"/>
                    </w:rPr>
                  </w:pPr>
                  <w:r w:rsidRPr="005B78C6">
                    <w:rPr>
                      <w:rFonts w:ascii="Times New Roman" w:hAnsi="Times New Roman" w:cs="Times New Roman"/>
                      <w:lang w:eastAsia="ru-RU"/>
                    </w:rPr>
                    <w:t>Согласовано:</w:t>
                  </w:r>
                </w:p>
                <w:p w:rsidR="005B78C6" w:rsidRPr="005B78C6" w:rsidRDefault="005B78C6" w:rsidP="005B78C6">
                  <w:pPr>
                    <w:pStyle w:val="a3"/>
                    <w:rPr>
                      <w:rFonts w:ascii="Times New Roman" w:hAnsi="Times New Roman" w:cs="Times New Roman"/>
                      <w:lang w:eastAsia="ru-RU"/>
                    </w:rPr>
                  </w:pPr>
                  <w:r w:rsidRPr="005B78C6">
                    <w:rPr>
                      <w:rFonts w:ascii="Times New Roman" w:hAnsi="Times New Roman" w:cs="Times New Roman"/>
                      <w:lang w:eastAsia="ru-RU"/>
                    </w:rPr>
                    <w:t xml:space="preserve">Председатель </w:t>
                  </w:r>
                  <w:proofErr w:type="gramStart"/>
                  <w:r w:rsidRPr="005B78C6">
                    <w:rPr>
                      <w:rFonts w:ascii="Times New Roman" w:hAnsi="Times New Roman" w:cs="Times New Roman"/>
                      <w:lang w:eastAsia="ru-RU"/>
                    </w:rPr>
                    <w:t>П</w:t>
                  </w:r>
                  <w:proofErr w:type="gramEnd"/>
                  <w:r w:rsidRPr="005B78C6">
                    <w:rPr>
                      <w:rFonts w:ascii="Times New Roman" w:hAnsi="Times New Roman" w:cs="Times New Roman"/>
                      <w:lang w:eastAsia="ru-RU"/>
                    </w:rPr>
                    <w:t xml:space="preserve">/О </w:t>
                  </w:r>
                </w:p>
                <w:p w:rsidR="005B78C6" w:rsidRPr="005B78C6" w:rsidRDefault="005B78C6" w:rsidP="005B78C6">
                  <w:pPr>
                    <w:pStyle w:val="a3"/>
                    <w:rPr>
                      <w:rFonts w:ascii="Times New Roman" w:hAnsi="Times New Roman" w:cs="Times New Roman"/>
                      <w:sz w:val="24"/>
                      <w:szCs w:val="24"/>
                      <w:lang w:eastAsia="ru-RU"/>
                    </w:rPr>
                  </w:pPr>
                  <w:proofErr w:type="spellStart"/>
                  <w:r w:rsidRPr="005B78C6">
                    <w:rPr>
                      <w:rFonts w:ascii="Times New Roman" w:hAnsi="Times New Roman" w:cs="Times New Roman"/>
                      <w:lang w:eastAsia="ru-RU"/>
                    </w:rPr>
                    <w:t>Уджуху</w:t>
                  </w:r>
                  <w:proofErr w:type="spellEnd"/>
                  <w:r w:rsidRPr="005B78C6">
                    <w:rPr>
                      <w:rFonts w:ascii="Times New Roman" w:hAnsi="Times New Roman" w:cs="Times New Roman"/>
                      <w:lang w:eastAsia="ru-RU"/>
                    </w:rPr>
                    <w:t xml:space="preserve"> С.М.</w:t>
                  </w:r>
                </w:p>
              </w:tc>
              <w:tc>
                <w:tcPr>
                  <w:tcW w:w="3171" w:type="dxa"/>
                  <w:hideMark/>
                </w:tcPr>
                <w:p w:rsidR="005B78C6" w:rsidRPr="005B78C6" w:rsidRDefault="005B78C6" w:rsidP="005B78C6">
                  <w:pPr>
                    <w:pStyle w:val="a3"/>
                    <w:rPr>
                      <w:rFonts w:ascii="Times New Roman" w:hAnsi="Times New Roman" w:cs="Times New Roman"/>
                      <w:sz w:val="24"/>
                      <w:szCs w:val="24"/>
                      <w:lang w:eastAsia="ru-RU"/>
                    </w:rPr>
                  </w:pPr>
                  <w:r w:rsidRPr="005B78C6">
                    <w:rPr>
                      <w:rFonts w:ascii="Times New Roman" w:hAnsi="Times New Roman" w:cs="Times New Roman"/>
                      <w:lang w:eastAsia="ru-RU"/>
                    </w:rPr>
                    <w:t>Принято:</w:t>
                  </w:r>
                </w:p>
                <w:p w:rsidR="005B78C6" w:rsidRPr="005B78C6" w:rsidRDefault="005B78C6" w:rsidP="005B78C6">
                  <w:pPr>
                    <w:pStyle w:val="a3"/>
                    <w:rPr>
                      <w:rFonts w:ascii="Times New Roman" w:hAnsi="Times New Roman" w:cs="Times New Roman"/>
                      <w:sz w:val="24"/>
                      <w:szCs w:val="24"/>
                      <w:lang w:eastAsia="ru-RU"/>
                    </w:rPr>
                  </w:pPr>
                  <w:r w:rsidRPr="005B78C6">
                    <w:rPr>
                      <w:rFonts w:ascii="Times New Roman" w:hAnsi="Times New Roman" w:cs="Times New Roman"/>
                      <w:lang w:eastAsia="ru-RU"/>
                    </w:rPr>
                    <w:t xml:space="preserve">на педсовете </w:t>
                  </w:r>
                </w:p>
                <w:p w:rsidR="005B78C6" w:rsidRPr="005B78C6" w:rsidRDefault="005B78C6" w:rsidP="005B78C6">
                  <w:pPr>
                    <w:pStyle w:val="a3"/>
                    <w:rPr>
                      <w:rFonts w:ascii="Times New Roman" w:hAnsi="Times New Roman" w:cs="Times New Roman"/>
                      <w:lang w:eastAsia="ru-RU"/>
                    </w:rPr>
                  </w:pPr>
                  <w:r w:rsidRPr="005B78C6">
                    <w:rPr>
                      <w:rFonts w:ascii="Times New Roman" w:hAnsi="Times New Roman" w:cs="Times New Roman"/>
                      <w:lang w:eastAsia="ru-RU"/>
                    </w:rPr>
                    <w:t xml:space="preserve">протокол № </w:t>
                  </w:r>
                </w:p>
                <w:p w:rsidR="005B78C6" w:rsidRPr="005B78C6" w:rsidRDefault="005B78C6" w:rsidP="005B78C6">
                  <w:pPr>
                    <w:pStyle w:val="a3"/>
                    <w:rPr>
                      <w:rFonts w:ascii="Times New Roman" w:hAnsi="Times New Roman" w:cs="Times New Roman"/>
                      <w:sz w:val="24"/>
                      <w:szCs w:val="24"/>
                      <w:lang w:eastAsia="ru-RU"/>
                    </w:rPr>
                  </w:pPr>
                  <w:r w:rsidRPr="005B78C6">
                    <w:rPr>
                      <w:rFonts w:ascii="Times New Roman" w:hAnsi="Times New Roman" w:cs="Times New Roman"/>
                      <w:lang w:eastAsia="ru-RU"/>
                    </w:rPr>
                    <w:t>от            2015 г.</w:t>
                  </w:r>
                </w:p>
              </w:tc>
              <w:tc>
                <w:tcPr>
                  <w:tcW w:w="3193" w:type="dxa"/>
                  <w:hideMark/>
                </w:tcPr>
                <w:p w:rsidR="005B78C6" w:rsidRPr="005B78C6" w:rsidRDefault="005B78C6" w:rsidP="005B78C6">
                  <w:pPr>
                    <w:pStyle w:val="a3"/>
                    <w:rPr>
                      <w:rFonts w:ascii="Times New Roman" w:hAnsi="Times New Roman" w:cs="Times New Roman"/>
                      <w:sz w:val="24"/>
                      <w:szCs w:val="24"/>
                      <w:lang w:eastAsia="ru-RU"/>
                    </w:rPr>
                  </w:pPr>
                  <w:r w:rsidRPr="005B78C6">
                    <w:rPr>
                      <w:rFonts w:ascii="Times New Roman" w:hAnsi="Times New Roman" w:cs="Times New Roman"/>
                      <w:lang w:eastAsia="ru-RU"/>
                    </w:rPr>
                    <w:t>Утверждаю:</w:t>
                  </w:r>
                </w:p>
                <w:p w:rsidR="005B78C6" w:rsidRPr="005B78C6" w:rsidRDefault="005B78C6" w:rsidP="005B78C6">
                  <w:pPr>
                    <w:pStyle w:val="a3"/>
                    <w:rPr>
                      <w:rFonts w:ascii="Times New Roman" w:hAnsi="Times New Roman" w:cs="Times New Roman"/>
                      <w:sz w:val="24"/>
                      <w:szCs w:val="24"/>
                      <w:lang w:eastAsia="ru-RU"/>
                    </w:rPr>
                  </w:pPr>
                  <w:r w:rsidRPr="005B78C6">
                    <w:rPr>
                      <w:rFonts w:ascii="Times New Roman" w:hAnsi="Times New Roman" w:cs="Times New Roman"/>
                      <w:lang w:eastAsia="ru-RU"/>
                    </w:rPr>
                    <w:t>директор МБОУ СОШ № 2</w:t>
                  </w:r>
                </w:p>
                <w:p w:rsidR="005B78C6" w:rsidRPr="005B78C6" w:rsidRDefault="005B78C6" w:rsidP="005B78C6">
                  <w:pPr>
                    <w:pStyle w:val="a3"/>
                    <w:rPr>
                      <w:rFonts w:ascii="Times New Roman" w:hAnsi="Times New Roman" w:cs="Times New Roman"/>
                      <w:sz w:val="24"/>
                      <w:szCs w:val="24"/>
                      <w:lang w:eastAsia="ru-RU"/>
                    </w:rPr>
                  </w:pPr>
                  <w:proofErr w:type="spellStart"/>
                  <w:r w:rsidRPr="005B78C6">
                    <w:rPr>
                      <w:rFonts w:ascii="Times New Roman" w:hAnsi="Times New Roman" w:cs="Times New Roman"/>
                      <w:lang w:eastAsia="ru-RU"/>
                    </w:rPr>
                    <w:t>Н.Г.Кат</w:t>
                  </w:r>
                  <w:proofErr w:type="spellEnd"/>
                </w:p>
                <w:p w:rsidR="005B78C6" w:rsidRDefault="005B78C6" w:rsidP="005B78C6">
                  <w:pPr>
                    <w:pStyle w:val="a3"/>
                    <w:rPr>
                      <w:rFonts w:ascii="Times New Roman" w:hAnsi="Times New Roman" w:cs="Times New Roman"/>
                      <w:lang w:eastAsia="ru-RU"/>
                    </w:rPr>
                  </w:pPr>
                  <w:r w:rsidRPr="005B78C6">
                    <w:rPr>
                      <w:rFonts w:ascii="Times New Roman" w:hAnsi="Times New Roman" w:cs="Times New Roman"/>
                      <w:lang w:eastAsia="ru-RU"/>
                    </w:rPr>
                    <w:t>приказ №      от             2015 г.</w:t>
                  </w:r>
                </w:p>
                <w:p w:rsidR="005B78C6" w:rsidRDefault="005B78C6" w:rsidP="005B78C6">
                  <w:pPr>
                    <w:pStyle w:val="a3"/>
                    <w:rPr>
                      <w:rFonts w:ascii="Times New Roman" w:hAnsi="Times New Roman" w:cs="Times New Roman"/>
                      <w:lang w:eastAsia="ru-RU"/>
                    </w:rPr>
                  </w:pPr>
                </w:p>
                <w:p w:rsidR="005B78C6" w:rsidRDefault="005B78C6" w:rsidP="005B78C6">
                  <w:pPr>
                    <w:pStyle w:val="a3"/>
                    <w:rPr>
                      <w:rFonts w:ascii="Times New Roman" w:hAnsi="Times New Roman" w:cs="Times New Roman"/>
                      <w:lang w:eastAsia="ru-RU"/>
                    </w:rPr>
                  </w:pPr>
                </w:p>
                <w:p w:rsidR="005B78C6" w:rsidRPr="005B78C6" w:rsidRDefault="005B78C6" w:rsidP="005B78C6">
                  <w:pPr>
                    <w:pStyle w:val="a3"/>
                    <w:rPr>
                      <w:rFonts w:ascii="Times New Roman" w:hAnsi="Times New Roman" w:cs="Times New Roman"/>
                      <w:sz w:val="24"/>
                      <w:szCs w:val="24"/>
                      <w:lang w:eastAsia="ru-RU"/>
                    </w:rPr>
                  </w:pPr>
                </w:p>
              </w:tc>
            </w:tr>
          </w:tbl>
          <w:p w:rsidR="005B78C6" w:rsidRPr="005B78C6" w:rsidRDefault="005B78C6" w:rsidP="005B78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B78C6">
              <w:rPr>
                <w:rFonts w:ascii="Times New Roman" w:eastAsia="Times New Roman" w:hAnsi="Times New Roman" w:cs="Times New Roman"/>
                <w:b/>
                <w:sz w:val="20"/>
                <w:szCs w:val="20"/>
                <w:lang w:eastAsia="ru-RU"/>
              </w:rPr>
              <w:t>Должностная инструкция</w:t>
            </w:r>
          </w:p>
          <w:p w:rsidR="005B78C6" w:rsidRPr="005B78C6" w:rsidRDefault="005B78C6" w:rsidP="005B78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B78C6">
              <w:rPr>
                <w:rFonts w:ascii="Times New Roman" w:eastAsia="Times New Roman" w:hAnsi="Times New Roman" w:cs="Times New Roman"/>
                <w:b/>
                <w:sz w:val="20"/>
                <w:szCs w:val="20"/>
                <w:lang w:eastAsia="ru-RU"/>
              </w:rPr>
              <w:t xml:space="preserve">руководителя </w:t>
            </w:r>
            <w:r>
              <w:rPr>
                <w:rFonts w:ascii="Times New Roman" w:eastAsia="Times New Roman" w:hAnsi="Times New Roman" w:cs="Times New Roman"/>
                <w:b/>
                <w:sz w:val="20"/>
                <w:szCs w:val="20"/>
                <w:lang w:eastAsia="ru-RU"/>
              </w:rPr>
              <w:t>спортивного клуба МБОУ СОШ №2  а. Ассоколай</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b/>
                <w:sz w:val="24"/>
                <w:szCs w:val="24"/>
                <w:lang w:eastAsia="ru-RU"/>
              </w:rPr>
              <w:t>Общие положения</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xml:space="preserve">1. Руководитель школьного спортивного клуба назначается и освобождается то должности директором общеобразовательного учреждения. На период отпуска и временной нетрудоспособности руководителя клуба его обязанности могут быть возложены на заместителя директора по воспитательной работе. </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2. Руководитель спортивного клуба непосредственно подчиняется директору школы.</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xml:space="preserve">3. Руководителю спортивного клуба непосредственно подчиняются: </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учителя физической культуры;</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-классные руководители.</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xml:space="preserve">4. </w:t>
            </w:r>
            <w:proofErr w:type="gramStart"/>
            <w:r w:rsidRPr="005B78C6">
              <w:rPr>
                <w:rFonts w:ascii="Times New Roman" w:eastAsia="Times New Roman" w:hAnsi="Times New Roman" w:cs="Times New Roman"/>
                <w:sz w:val="24"/>
                <w:szCs w:val="24"/>
                <w:lang w:eastAsia="ru-RU"/>
              </w:rPr>
              <w:t>В своей деятельности руководитель школьного спортивного клуба руководствуется Конвенцией ООН «О правах ребенка», Конституцией РФ, Трудовым кодексом РФ, Гражданским кодексом РФ, Семейным кодексом РФ, Законом РФ «Об образовании», Законом «О физической культуре и спорте в Российской Федерации», Законом РФ «Об основах системы профилактики безнадзорности и правонарушений несовершеннолетних», Федеральным законом «Об общественных объединениях», Положением о школьном спортивном клубе.</w:t>
            </w:r>
            <w:proofErr w:type="gramEnd"/>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b/>
                <w:sz w:val="24"/>
                <w:szCs w:val="24"/>
                <w:lang w:eastAsia="ru-RU"/>
              </w:rPr>
              <w:t>Функции</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Основными направлениями деятельности руководителя спортивного клуба являются:</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1. Обеспечение духовно-нравственного, патриотического и физического воспитания учащихся школы.</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2. Формирование здорового образа жизни и развитие массового молодежного спорта;</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3. Повышение социальной активности, укрепление здоровья и приобщение к физической культуре подрастающее поколение;</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4. Организация спортивно-массовых и оздоровительных мероприятий, учебно-тренировочных занятий, соревнований, конкурсов, участие в районных спортивных соревнованиях и туристических слетах;</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lastRenderedPageBreak/>
              <w:t>5. Поддерживать связь с другими спортивными клубами и учреждениями, занимающимися развитием спорта и физическим воспитанием детей и молодежи.</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b/>
                <w:sz w:val="24"/>
                <w:szCs w:val="24"/>
                <w:lang w:eastAsia="ru-RU"/>
              </w:rPr>
              <w:t>Должностные обязанности</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Руководитель школьного спортивного клуба выполняет следующие должностные обязанности:</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направляет, координирует и руководит работой Совета спортивного клуба;</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организует внеклассную физкультурно-оздоровительную и спортивно-массовую работу и мероприятия в школе, вовлекая максимальное число учащихся в группы ОФП, секции по видам спорта и туризму;</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xml:space="preserve">· организует </w:t>
            </w:r>
            <w:proofErr w:type="spellStart"/>
            <w:r w:rsidRPr="005B78C6">
              <w:rPr>
                <w:rFonts w:ascii="Times New Roman" w:eastAsia="Times New Roman" w:hAnsi="Times New Roman" w:cs="Times New Roman"/>
                <w:sz w:val="24"/>
                <w:szCs w:val="24"/>
                <w:lang w:eastAsia="ru-RU"/>
              </w:rPr>
              <w:t>внутришкольные</w:t>
            </w:r>
            <w:proofErr w:type="spellEnd"/>
            <w:r w:rsidRPr="005B78C6">
              <w:rPr>
                <w:rFonts w:ascii="Times New Roman" w:eastAsia="Times New Roman" w:hAnsi="Times New Roman" w:cs="Times New Roman"/>
                <w:sz w:val="24"/>
                <w:szCs w:val="24"/>
                <w:lang w:eastAsia="ru-RU"/>
              </w:rPr>
              <w:t xml:space="preserve"> и межшкольные соревнования и физкультурн</w:t>
            </w:r>
            <w:proofErr w:type="gramStart"/>
            <w:r w:rsidRPr="005B78C6">
              <w:rPr>
                <w:rFonts w:ascii="Times New Roman" w:eastAsia="Times New Roman" w:hAnsi="Times New Roman" w:cs="Times New Roman"/>
                <w:sz w:val="24"/>
                <w:szCs w:val="24"/>
                <w:lang w:eastAsia="ru-RU"/>
              </w:rPr>
              <w:t>о-</w:t>
            </w:r>
            <w:proofErr w:type="gramEnd"/>
            <w:r w:rsidRPr="005B78C6">
              <w:rPr>
                <w:rFonts w:ascii="Times New Roman" w:eastAsia="Times New Roman" w:hAnsi="Times New Roman" w:cs="Times New Roman"/>
                <w:sz w:val="24"/>
                <w:szCs w:val="24"/>
                <w:lang w:eastAsia="ru-RU"/>
              </w:rPr>
              <w:t xml:space="preserve"> спортивные праздники, проводит соответствующую подготовку учащихся к спортивным соревнованиям;</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поддерживает контакт со спортивными клубами района и другими организациями и учреждениями;</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следит за соблюдением санитарно-гигиенических норм и требований, правил охраны труда, пожарной безопасности при проведении занятий и мероприятий;</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контролирует совместно с медработником состояние здоровья детей, своевременное прохождение воспитанниками медицинского осмотра;</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xml:space="preserve">· контролирует выполнение работниками клуба возложенных на них обязанностей по обеспечению безопасности жизнедеятельности воспитанников; </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анализирует готовность работников и воспитанников клуба к участию в соревнованиях и учебно-тренировочным занятиям;</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организует участие воспитанников клуба в районных соревнованиях и иных мероприятиях;</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организует накопление имущества и оборудования;</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организует работу по своевременной подготовке и сдаче необходимой отчетной документации;</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организует работу с родителями воспитанников спортклуба;</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составляет расписание работы спортивных занятий клуба;</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ведет документацию спортивного клуба;</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xml:space="preserve">· разрабатывает планы, положения и программы деятельности спортивного клуба; </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контролирует состояние инвентаря и учебного оборудования;</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xml:space="preserve">· контролирует проведение занятий учителями физической культуры и выполнение ими </w:t>
            </w:r>
            <w:r w:rsidRPr="005B78C6">
              <w:rPr>
                <w:rFonts w:ascii="Times New Roman" w:eastAsia="Times New Roman" w:hAnsi="Times New Roman" w:cs="Times New Roman"/>
                <w:sz w:val="24"/>
                <w:szCs w:val="24"/>
                <w:lang w:eastAsia="ru-RU"/>
              </w:rPr>
              <w:lastRenderedPageBreak/>
              <w:t>утвержденных планов работы клуба;</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руководит работой школьного спортивного клуба, разработкой документации клуба;</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xml:space="preserve">· представляет спортивный клуб на заседаниях педагогических советов, совещаниях, конференциях и других мероприятиях, связанных с деятельностью клуба. </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b/>
                <w:sz w:val="24"/>
                <w:szCs w:val="24"/>
                <w:lang w:eastAsia="ru-RU"/>
              </w:rPr>
              <w:t>Руководитель спортивного клуба имеет право в пределах своей компетентности</w:t>
            </w:r>
            <w:r w:rsidRPr="005B78C6">
              <w:rPr>
                <w:rFonts w:ascii="Times New Roman" w:eastAsia="Times New Roman" w:hAnsi="Times New Roman" w:cs="Times New Roman"/>
                <w:sz w:val="24"/>
                <w:szCs w:val="24"/>
                <w:lang w:eastAsia="ru-RU"/>
              </w:rPr>
              <w:t>:</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принимать любые управленческие решения, касающиеся деятельности спортклуба во время проведения тренировочных занятий и соревнований;</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давать сотрудникам и воспитанникам клуба обязательные для выполнения распоряжения во время занятий и соревнований;</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требовать от работников спортклуба выполнения:</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планов работы;</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приказов и распоряжений, касающихся их деятельности при организации занятий в клубе;</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привлекать к организации и проведению спортивно-массовых и оздоровительных общешкольных мероприятий сотрудников клуба, классных руководителей и учителей-предметников;</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представлять для поощрения директором школы сотрудников и воспитанников спортклуба;</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запрашивать у директора школы нормативно-правовые документы, информационный материал, необходимый для исполнения своих должностных обязанностей.</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b/>
                <w:sz w:val="24"/>
                <w:szCs w:val="24"/>
                <w:lang w:eastAsia="ru-RU"/>
              </w:rPr>
              <w:t>Руководитель школьного спортклуба несет ответственность</w:t>
            </w:r>
            <w:r w:rsidRPr="005B78C6">
              <w:rPr>
                <w:rFonts w:ascii="Times New Roman" w:eastAsia="Times New Roman" w:hAnsi="Times New Roman" w:cs="Times New Roman"/>
                <w:sz w:val="24"/>
                <w:szCs w:val="24"/>
                <w:lang w:eastAsia="ru-RU"/>
              </w:rPr>
              <w:t>:</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xml:space="preserve">1. </w:t>
            </w:r>
            <w:proofErr w:type="gramStart"/>
            <w:r w:rsidRPr="005B78C6">
              <w:rPr>
                <w:rFonts w:ascii="Times New Roman" w:eastAsia="Times New Roman" w:hAnsi="Times New Roman" w:cs="Times New Roman"/>
                <w:sz w:val="24"/>
                <w:szCs w:val="24"/>
                <w:lang w:eastAsia="ru-RU"/>
              </w:rPr>
              <w:t>За неисполнение или ненадлежащее исполнение без уважительной причины законных распоряжений руководителя, Положения о школьном спортивном клубе и иных нормативных актов, должностных обязанностей, установленных настоящей инструкцией, в том числе за неиспользование прав, предоставленных настоящей инструкцией, а также принятие управленческих решений, повлекшие за собой дезорганизацию работы клуба, несет дисциплинарную ответственность в порядке, определенном трудовым законодательством.</w:t>
            </w:r>
            <w:proofErr w:type="gramEnd"/>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2. За нарушение правил пожарной безопасности, охраны труда, санитарно-гигиенических правил организации образовательного, учебного и хозяйственного процессов, планов работы спортклуба руководитель привлекается к административной ответственности в порядке и в случаях, предусмотренных административным законодательством.</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b/>
                <w:sz w:val="24"/>
                <w:szCs w:val="24"/>
                <w:lang w:eastAsia="ru-RU"/>
              </w:rPr>
              <w:t>Взаимоотношения. Связи по должности</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Руководитель спортивного клуба:</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планирует работу школьного спортивного клуба на каждый учебный год</w:t>
            </w:r>
            <w:proofErr w:type="gramStart"/>
            <w:r w:rsidRPr="005B78C6">
              <w:rPr>
                <w:rFonts w:ascii="Times New Roman" w:eastAsia="Times New Roman" w:hAnsi="Times New Roman" w:cs="Times New Roman"/>
                <w:sz w:val="24"/>
                <w:szCs w:val="24"/>
                <w:lang w:eastAsia="ru-RU"/>
              </w:rPr>
              <w:t xml:space="preserve"> .</w:t>
            </w:r>
            <w:proofErr w:type="gramEnd"/>
            <w:r w:rsidRPr="005B78C6">
              <w:rPr>
                <w:rFonts w:ascii="Times New Roman" w:eastAsia="Times New Roman" w:hAnsi="Times New Roman" w:cs="Times New Roman"/>
                <w:sz w:val="24"/>
                <w:szCs w:val="24"/>
                <w:lang w:eastAsia="ru-RU"/>
              </w:rPr>
              <w:t xml:space="preserve"> План его </w:t>
            </w:r>
            <w:r w:rsidRPr="005B78C6">
              <w:rPr>
                <w:rFonts w:ascii="Times New Roman" w:eastAsia="Times New Roman" w:hAnsi="Times New Roman" w:cs="Times New Roman"/>
                <w:sz w:val="24"/>
                <w:szCs w:val="24"/>
                <w:lang w:eastAsia="ru-RU"/>
              </w:rPr>
              <w:lastRenderedPageBreak/>
              <w:t>работы утверждается директором школы не позднее пяти дней с начала планируемого периода;</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предоставляет директору школы письменный отчет о своей деятельности в течение 10 дней после окончания полугодия и учебного года;</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получает от директора школы информацию нормативно-правового и организационн</w:t>
            </w:r>
            <w:proofErr w:type="gramStart"/>
            <w:r w:rsidRPr="005B78C6">
              <w:rPr>
                <w:rFonts w:ascii="Times New Roman" w:eastAsia="Times New Roman" w:hAnsi="Times New Roman" w:cs="Times New Roman"/>
                <w:sz w:val="24"/>
                <w:szCs w:val="24"/>
                <w:lang w:eastAsia="ru-RU"/>
              </w:rPr>
              <w:t>о-</w:t>
            </w:r>
            <w:proofErr w:type="gramEnd"/>
            <w:r w:rsidRPr="005B78C6">
              <w:rPr>
                <w:rFonts w:ascii="Times New Roman" w:eastAsia="Times New Roman" w:hAnsi="Times New Roman" w:cs="Times New Roman"/>
                <w:sz w:val="24"/>
                <w:szCs w:val="24"/>
                <w:lang w:eastAsia="ru-RU"/>
              </w:rPr>
              <w:t xml:space="preserve"> методического характера, знакомится под расписку с соответствующими документами;</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систематически обменивается информацией по вопросам, входящим в его компетенцию, с педагогическими работниками и заместителями директора школы;</w:t>
            </w:r>
          </w:p>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r w:rsidRPr="005B78C6">
              <w:rPr>
                <w:rFonts w:ascii="Times New Roman" w:eastAsia="Times New Roman" w:hAnsi="Times New Roman" w:cs="Times New Roman"/>
                <w:sz w:val="24"/>
                <w:szCs w:val="24"/>
                <w:lang w:eastAsia="ru-RU"/>
              </w:rPr>
              <w:t>· передает директору школы информацию, полученную на совещаниях и семинарах, непосредственно после ее получения.</w:t>
            </w:r>
          </w:p>
        </w:tc>
      </w:tr>
      <w:tr w:rsidR="005B78C6" w:rsidRPr="005B78C6" w:rsidTr="005B78C6">
        <w:trPr>
          <w:tblCellSpacing w:w="0" w:type="dxa"/>
          <w:jc w:val="center"/>
        </w:trPr>
        <w:tc>
          <w:tcPr>
            <w:tcW w:w="0" w:type="auto"/>
            <w:vAlign w:val="bottom"/>
          </w:tcPr>
          <w:p w:rsidR="005B78C6" w:rsidRPr="005B78C6" w:rsidRDefault="005B78C6" w:rsidP="005B78C6">
            <w:pPr>
              <w:spacing w:after="0" w:line="240" w:lineRule="auto"/>
              <w:rPr>
                <w:rFonts w:ascii="Times New Roman" w:eastAsia="Times New Roman" w:hAnsi="Times New Roman" w:cs="Times New Roman"/>
                <w:sz w:val="24"/>
                <w:szCs w:val="24"/>
                <w:lang w:eastAsia="ru-RU"/>
              </w:rPr>
            </w:pPr>
            <w:bookmarkStart w:id="0" w:name="_GoBack"/>
            <w:bookmarkEnd w:id="0"/>
          </w:p>
        </w:tc>
      </w:tr>
      <w:tr w:rsidR="005B78C6" w:rsidRPr="005B78C6" w:rsidTr="005B78C6">
        <w:trPr>
          <w:tblCellSpacing w:w="0" w:type="dxa"/>
          <w:jc w:val="center"/>
        </w:trPr>
        <w:tc>
          <w:tcPr>
            <w:tcW w:w="0" w:type="auto"/>
            <w:vAlign w:val="center"/>
          </w:tcPr>
          <w:p w:rsidR="005B78C6" w:rsidRPr="005B78C6" w:rsidRDefault="005B78C6" w:rsidP="005B78C6">
            <w:pPr>
              <w:spacing w:after="0" w:line="240" w:lineRule="auto"/>
              <w:rPr>
                <w:rFonts w:ascii="Times New Roman" w:eastAsia="Times New Roman" w:hAnsi="Times New Roman" w:cs="Times New Roman"/>
                <w:sz w:val="24"/>
                <w:szCs w:val="24"/>
                <w:lang w:eastAsia="ru-RU"/>
              </w:rPr>
            </w:pPr>
          </w:p>
        </w:tc>
      </w:tr>
      <w:tr w:rsidR="005B78C6" w:rsidRPr="005B78C6" w:rsidTr="005B78C6">
        <w:trPr>
          <w:tblCellSpacing w:w="0" w:type="dxa"/>
          <w:jc w:val="center"/>
        </w:trPr>
        <w:tc>
          <w:tcPr>
            <w:tcW w:w="0" w:type="auto"/>
            <w:vAlign w:val="center"/>
          </w:tcPr>
          <w:p w:rsidR="005B78C6" w:rsidRPr="005B78C6" w:rsidRDefault="005B78C6" w:rsidP="005B78C6">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1A22A8" w:rsidRDefault="001A22A8"/>
    <w:sectPr w:rsidR="001A22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C6"/>
    <w:rsid w:val="001A22A8"/>
    <w:rsid w:val="005B7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B78C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B78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717831">
      <w:bodyDiv w:val="1"/>
      <w:marLeft w:val="0"/>
      <w:marRight w:val="0"/>
      <w:marTop w:val="0"/>
      <w:marBottom w:val="0"/>
      <w:divBdr>
        <w:top w:val="none" w:sz="0" w:space="0" w:color="auto"/>
        <w:left w:val="none" w:sz="0" w:space="0" w:color="auto"/>
        <w:bottom w:val="none" w:sz="0" w:space="0" w:color="auto"/>
        <w:right w:val="none" w:sz="0" w:space="0" w:color="auto"/>
      </w:divBdr>
      <w:divsChild>
        <w:div w:id="1687949989">
          <w:marLeft w:val="0"/>
          <w:marRight w:val="0"/>
          <w:marTop w:val="0"/>
          <w:marBottom w:val="0"/>
          <w:divBdr>
            <w:top w:val="none" w:sz="0" w:space="0" w:color="auto"/>
            <w:left w:val="none" w:sz="0" w:space="0" w:color="auto"/>
            <w:bottom w:val="none" w:sz="0" w:space="0" w:color="auto"/>
            <w:right w:val="none" w:sz="0" w:space="0" w:color="auto"/>
          </w:divBdr>
        </w:div>
        <w:div w:id="1412123365">
          <w:marLeft w:val="0"/>
          <w:marRight w:val="0"/>
          <w:marTop w:val="0"/>
          <w:marBottom w:val="0"/>
          <w:divBdr>
            <w:top w:val="none" w:sz="0" w:space="0" w:color="auto"/>
            <w:left w:val="none" w:sz="0" w:space="0" w:color="auto"/>
            <w:bottom w:val="none" w:sz="0" w:space="0" w:color="auto"/>
            <w:right w:val="none" w:sz="0" w:space="0" w:color="auto"/>
          </w:divBdr>
        </w:div>
        <w:div w:id="1217011111">
          <w:marLeft w:val="0"/>
          <w:marRight w:val="0"/>
          <w:marTop w:val="0"/>
          <w:marBottom w:val="0"/>
          <w:divBdr>
            <w:top w:val="none" w:sz="0" w:space="0" w:color="auto"/>
            <w:left w:val="none" w:sz="0" w:space="0" w:color="auto"/>
            <w:bottom w:val="none" w:sz="0" w:space="0" w:color="auto"/>
            <w:right w:val="none" w:sz="0" w:space="0" w:color="auto"/>
          </w:divBdr>
        </w:div>
        <w:div w:id="1943226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975</Words>
  <Characters>5558</Characters>
  <Application>Microsoft Office Word</Application>
  <DocSecurity>0</DocSecurity>
  <Lines>46</Lines>
  <Paragraphs>13</Paragraphs>
  <ScaleCrop>false</ScaleCrop>
  <Company/>
  <LinksUpToDate>false</LinksUpToDate>
  <CharactersWithSpaces>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cp:revision>
  <dcterms:created xsi:type="dcterms:W3CDTF">2015-08-11T07:04:00Z</dcterms:created>
  <dcterms:modified xsi:type="dcterms:W3CDTF">2015-08-11T07:13:00Z</dcterms:modified>
</cp:coreProperties>
</file>