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ED" w:rsidRDefault="001679CC" w:rsidP="00475CCE">
      <w:pPr>
        <w:pStyle w:val="a3"/>
        <w:shd w:val="clear" w:color="auto" w:fill="FFFFFF"/>
        <w:spacing w:before="0" w:beforeAutospacing="0" w:after="150" w:afterAutospacing="0"/>
        <w:jc w:val="center"/>
        <w:rPr>
          <w:b/>
          <w:color w:val="000000"/>
          <w:sz w:val="48"/>
          <w:szCs w:val="48"/>
        </w:rPr>
      </w:pPr>
      <w:r>
        <w:rPr>
          <w:b/>
          <w:bCs/>
        </w:rPr>
        <w:t xml:space="preserve">МБОУ «СОШ№ 2» а. </w:t>
      </w:r>
      <w:proofErr w:type="spellStart"/>
      <w:r>
        <w:rPr>
          <w:b/>
          <w:bCs/>
        </w:rPr>
        <w:t>Ассоколай</w:t>
      </w:r>
      <w:proofErr w:type="spellEnd"/>
      <w:r>
        <w:rPr>
          <w:b/>
          <w:bCs/>
        </w:rPr>
        <w:t xml:space="preserve"> </w:t>
      </w:r>
    </w:p>
    <w:p w:rsidR="00FB26ED" w:rsidRDefault="00FB26ED" w:rsidP="00475CCE">
      <w:pPr>
        <w:pStyle w:val="a3"/>
        <w:shd w:val="clear" w:color="auto" w:fill="FFFFFF"/>
        <w:spacing w:before="0" w:beforeAutospacing="0" w:after="150" w:afterAutospacing="0"/>
        <w:jc w:val="center"/>
        <w:rPr>
          <w:b/>
          <w:color w:val="000000"/>
          <w:sz w:val="48"/>
          <w:szCs w:val="48"/>
        </w:rPr>
      </w:pPr>
    </w:p>
    <w:p w:rsidR="00FB26ED" w:rsidRDefault="00FB26ED" w:rsidP="00475CCE">
      <w:pPr>
        <w:pStyle w:val="a3"/>
        <w:shd w:val="clear" w:color="auto" w:fill="FFFFFF"/>
        <w:spacing w:before="0" w:beforeAutospacing="0" w:after="150" w:afterAutospacing="0"/>
        <w:jc w:val="center"/>
        <w:rPr>
          <w:b/>
          <w:color w:val="000000"/>
          <w:sz w:val="48"/>
          <w:szCs w:val="48"/>
        </w:rPr>
      </w:pPr>
    </w:p>
    <w:p w:rsidR="001679CC" w:rsidRDefault="001679CC" w:rsidP="00475CCE">
      <w:pPr>
        <w:pStyle w:val="a3"/>
        <w:shd w:val="clear" w:color="auto" w:fill="FFFFFF"/>
        <w:spacing w:before="0" w:beforeAutospacing="0" w:after="150" w:afterAutospacing="0"/>
        <w:jc w:val="center"/>
        <w:rPr>
          <w:b/>
          <w:color w:val="000000"/>
          <w:sz w:val="48"/>
          <w:szCs w:val="48"/>
        </w:rPr>
      </w:pPr>
    </w:p>
    <w:p w:rsidR="003E20B6" w:rsidRDefault="003E20B6" w:rsidP="00475CCE">
      <w:pPr>
        <w:pStyle w:val="a3"/>
        <w:shd w:val="clear" w:color="auto" w:fill="FFFFFF"/>
        <w:spacing w:before="0" w:beforeAutospacing="0" w:after="150" w:afterAutospacing="0"/>
        <w:jc w:val="center"/>
        <w:rPr>
          <w:b/>
          <w:color w:val="000000"/>
          <w:sz w:val="48"/>
          <w:szCs w:val="48"/>
        </w:rPr>
      </w:pPr>
    </w:p>
    <w:p w:rsidR="003E20B6" w:rsidRDefault="003E20B6" w:rsidP="00475CCE">
      <w:pPr>
        <w:pStyle w:val="a3"/>
        <w:shd w:val="clear" w:color="auto" w:fill="FFFFFF"/>
        <w:spacing w:before="0" w:beforeAutospacing="0" w:after="150" w:afterAutospacing="0"/>
        <w:jc w:val="center"/>
        <w:rPr>
          <w:b/>
          <w:color w:val="000000"/>
          <w:sz w:val="48"/>
          <w:szCs w:val="48"/>
        </w:rPr>
      </w:pPr>
    </w:p>
    <w:p w:rsidR="00475CCE" w:rsidRPr="00FB26ED" w:rsidRDefault="00F4213B" w:rsidP="00475CCE">
      <w:pPr>
        <w:pStyle w:val="a3"/>
        <w:shd w:val="clear" w:color="auto" w:fill="FFFFFF"/>
        <w:spacing w:before="0" w:beforeAutospacing="0" w:after="150" w:afterAutospacing="0"/>
        <w:jc w:val="center"/>
        <w:rPr>
          <w:b/>
          <w:color w:val="000000"/>
          <w:sz w:val="48"/>
          <w:szCs w:val="48"/>
        </w:rPr>
      </w:pPr>
      <w:r w:rsidRPr="00FB26ED">
        <w:rPr>
          <w:b/>
          <w:color w:val="000000"/>
          <w:sz w:val="48"/>
          <w:szCs w:val="48"/>
        </w:rPr>
        <w:t xml:space="preserve">Беседа психолога с родителями </w:t>
      </w:r>
      <w:r w:rsidR="00FB26ED" w:rsidRPr="00FB26ED">
        <w:rPr>
          <w:b/>
          <w:color w:val="000000"/>
          <w:sz w:val="48"/>
          <w:szCs w:val="48"/>
        </w:rPr>
        <w:t>на тему:</w:t>
      </w:r>
    </w:p>
    <w:p w:rsidR="00F4213B" w:rsidRPr="00FB26ED" w:rsidRDefault="00FB26ED" w:rsidP="00F4213B">
      <w:pPr>
        <w:pStyle w:val="a3"/>
        <w:shd w:val="clear" w:color="auto" w:fill="FFFFFF"/>
        <w:spacing w:before="0" w:beforeAutospacing="0" w:after="150" w:afterAutospacing="0"/>
        <w:jc w:val="center"/>
        <w:rPr>
          <w:b/>
          <w:bCs/>
          <w:color w:val="000000"/>
          <w:sz w:val="72"/>
          <w:szCs w:val="72"/>
        </w:rPr>
      </w:pPr>
      <w:r w:rsidRPr="00FB26ED">
        <w:rPr>
          <w:b/>
          <w:bCs/>
          <w:color w:val="000000"/>
          <w:sz w:val="72"/>
          <w:szCs w:val="72"/>
        </w:rPr>
        <w:t>«</w:t>
      </w:r>
      <w:r w:rsidR="00475CCE" w:rsidRPr="00FB26ED">
        <w:rPr>
          <w:b/>
          <w:bCs/>
          <w:color w:val="000000"/>
          <w:sz w:val="72"/>
          <w:szCs w:val="72"/>
        </w:rPr>
        <w:t>Эффективное общение – залог успеха</w:t>
      </w:r>
      <w:r w:rsidRPr="00FB26ED">
        <w:rPr>
          <w:b/>
          <w:bCs/>
          <w:color w:val="000000"/>
          <w:sz w:val="72"/>
          <w:szCs w:val="72"/>
        </w:rPr>
        <w:t>»</w:t>
      </w:r>
    </w:p>
    <w:p w:rsidR="00F4213B" w:rsidRDefault="00F4213B" w:rsidP="00F4213B">
      <w:pPr>
        <w:pStyle w:val="a3"/>
        <w:shd w:val="clear" w:color="auto" w:fill="FFFFFF"/>
        <w:spacing w:before="0" w:beforeAutospacing="0" w:after="150" w:afterAutospacing="0"/>
        <w:jc w:val="center"/>
        <w:rPr>
          <w:b/>
          <w:bCs/>
          <w:color w:val="000000"/>
          <w:sz w:val="28"/>
          <w:szCs w:val="28"/>
        </w:rPr>
      </w:pPr>
    </w:p>
    <w:p w:rsidR="001679CC" w:rsidRDefault="001679CC"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1679CC" w:rsidRDefault="001679CC" w:rsidP="00F4213B">
      <w:pPr>
        <w:pStyle w:val="a3"/>
        <w:shd w:val="clear" w:color="auto" w:fill="FFFFFF"/>
        <w:spacing w:before="0" w:beforeAutospacing="0" w:after="150" w:afterAutospacing="0"/>
        <w:jc w:val="center"/>
        <w:rPr>
          <w:b/>
          <w:bCs/>
          <w:color w:val="000000"/>
          <w:sz w:val="28"/>
          <w:szCs w:val="28"/>
        </w:rPr>
      </w:pPr>
    </w:p>
    <w:p w:rsidR="001679CC" w:rsidRPr="00FB26ED" w:rsidRDefault="001679CC" w:rsidP="00F4213B">
      <w:pPr>
        <w:pStyle w:val="a3"/>
        <w:shd w:val="clear" w:color="auto" w:fill="FFFFFF"/>
        <w:spacing w:before="0" w:beforeAutospacing="0" w:after="150" w:afterAutospacing="0"/>
        <w:jc w:val="center"/>
        <w:rPr>
          <w:b/>
          <w:bCs/>
          <w:color w:val="000000"/>
          <w:sz w:val="28"/>
          <w:szCs w:val="28"/>
        </w:rPr>
      </w:pPr>
    </w:p>
    <w:p w:rsidR="003E20B6" w:rsidRDefault="003E20B6" w:rsidP="00FB26ED">
      <w:pPr>
        <w:pStyle w:val="a3"/>
        <w:shd w:val="clear" w:color="auto" w:fill="FFFFFF"/>
        <w:spacing w:before="0" w:beforeAutospacing="0" w:after="0" w:afterAutospacing="0"/>
        <w:jc w:val="center"/>
        <w:rPr>
          <w:b/>
          <w:color w:val="000000"/>
          <w:sz w:val="28"/>
          <w:szCs w:val="28"/>
        </w:rPr>
      </w:pPr>
    </w:p>
    <w:p w:rsidR="003E20B6" w:rsidRDefault="003E20B6" w:rsidP="00FB26ED">
      <w:pPr>
        <w:pStyle w:val="a3"/>
        <w:shd w:val="clear" w:color="auto" w:fill="FFFFFF"/>
        <w:spacing w:before="0" w:beforeAutospacing="0" w:after="0" w:afterAutospacing="0"/>
        <w:jc w:val="center"/>
        <w:rPr>
          <w:b/>
          <w:color w:val="000000"/>
          <w:sz w:val="28"/>
          <w:szCs w:val="28"/>
        </w:rPr>
      </w:pPr>
    </w:p>
    <w:p w:rsidR="003E20B6" w:rsidRDefault="003E20B6" w:rsidP="00FB26ED">
      <w:pPr>
        <w:pStyle w:val="a3"/>
        <w:shd w:val="clear" w:color="auto" w:fill="FFFFFF"/>
        <w:spacing w:before="0" w:beforeAutospacing="0" w:after="0" w:afterAutospacing="0"/>
        <w:jc w:val="center"/>
        <w:rPr>
          <w:b/>
          <w:color w:val="000000"/>
          <w:sz w:val="28"/>
          <w:szCs w:val="28"/>
        </w:rPr>
      </w:pPr>
    </w:p>
    <w:p w:rsidR="003E20B6" w:rsidRDefault="003E20B6" w:rsidP="00FB26ED">
      <w:pPr>
        <w:pStyle w:val="a3"/>
        <w:shd w:val="clear" w:color="auto" w:fill="FFFFFF"/>
        <w:spacing w:before="0" w:beforeAutospacing="0" w:after="0" w:afterAutospacing="0"/>
        <w:jc w:val="center"/>
        <w:rPr>
          <w:b/>
          <w:color w:val="000000"/>
          <w:sz w:val="28"/>
          <w:szCs w:val="28"/>
        </w:rPr>
      </w:pPr>
    </w:p>
    <w:p w:rsidR="00FB26ED" w:rsidRDefault="00FB26ED" w:rsidP="00FB26ED">
      <w:pPr>
        <w:pStyle w:val="a3"/>
        <w:shd w:val="clear" w:color="auto" w:fill="FFFFFF"/>
        <w:spacing w:before="0" w:beforeAutospacing="0" w:after="0" w:afterAutospacing="0"/>
        <w:jc w:val="center"/>
        <w:rPr>
          <w:b/>
          <w:color w:val="000000"/>
          <w:sz w:val="28"/>
          <w:szCs w:val="28"/>
        </w:rPr>
      </w:pPr>
      <w:r>
        <w:rPr>
          <w:b/>
          <w:color w:val="000000"/>
          <w:sz w:val="28"/>
          <w:szCs w:val="28"/>
        </w:rPr>
        <w:t xml:space="preserve">Педагог – психолог МБОУ «СОШ №2» а. </w:t>
      </w:r>
      <w:proofErr w:type="spellStart"/>
      <w:r>
        <w:rPr>
          <w:b/>
          <w:color w:val="000000"/>
          <w:sz w:val="28"/>
          <w:szCs w:val="28"/>
        </w:rPr>
        <w:t>Ассоколай</w:t>
      </w:r>
      <w:proofErr w:type="spellEnd"/>
    </w:p>
    <w:p w:rsidR="00FB26ED" w:rsidRPr="00FB26ED" w:rsidRDefault="00FB26ED" w:rsidP="00FB26ED">
      <w:pPr>
        <w:pStyle w:val="a3"/>
        <w:shd w:val="clear" w:color="auto" w:fill="FFFFFF"/>
        <w:spacing w:before="0" w:beforeAutospacing="0" w:after="0" w:afterAutospacing="0"/>
        <w:jc w:val="center"/>
        <w:rPr>
          <w:b/>
          <w:color w:val="000000"/>
          <w:sz w:val="28"/>
          <w:szCs w:val="28"/>
        </w:rPr>
      </w:pPr>
      <w:proofErr w:type="spellStart"/>
      <w:r>
        <w:rPr>
          <w:b/>
          <w:color w:val="000000"/>
          <w:sz w:val="28"/>
          <w:szCs w:val="28"/>
        </w:rPr>
        <w:t>Хатко</w:t>
      </w:r>
      <w:proofErr w:type="spellEnd"/>
      <w:r>
        <w:rPr>
          <w:b/>
          <w:color w:val="000000"/>
          <w:sz w:val="28"/>
          <w:szCs w:val="28"/>
        </w:rPr>
        <w:t xml:space="preserve"> Мира </w:t>
      </w:r>
      <w:proofErr w:type="spellStart"/>
      <w:r>
        <w:rPr>
          <w:b/>
          <w:color w:val="000000"/>
          <w:sz w:val="28"/>
          <w:szCs w:val="28"/>
        </w:rPr>
        <w:t>Бислановна</w:t>
      </w:r>
      <w:proofErr w:type="spellEnd"/>
    </w:p>
    <w:p w:rsidR="00FB26ED" w:rsidRPr="00FB26ED" w:rsidRDefault="00FB26ED" w:rsidP="00FB26ED">
      <w:pPr>
        <w:pStyle w:val="a3"/>
        <w:shd w:val="clear" w:color="auto" w:fill="FFFFFF"/>
        <w:spacing w:before="0" w:beforeAutospacing="0" w:after="0" w:afterAutospacing="0"/>
        <w:rPr>
          <w:color w:val="000000"/>
          <w:sz w:val="28"/>
          <w:szCs w:val="28"/>
        </w:rPr>
      </w:pPr>
    </w:p>
    <w:p w:rsidR="00F4213B" w:rsidRDefault="00F4213B"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3E20B6" w:rsidRDefault="003E20B6" w:rsidP="00F4213B">
      <w:pPr>
        <w:pStyle w:val="a3"/>
        <w:shd w:val="clear" w:color="auto" w:fill="FFFFFF"/>
        <w:spacing w:before="0" w:beforeAutospacing="0" w:after="150" w:afterAutospacing="0"/>
        <w:jc w:val="center"/>
        <w:rPr>
          <w:b/>
          <w:bCs/>
          <w:color w:val="000000"/>
          <w:sz w:val="28"/>
          <w:szCs w:val="28"/>
        </w:rPr>
      </w:pPr>
    </w:p>
    <w:p w:rsidR="003E20B6" w:rsidRPr="00FB26ED" w:rsidRDefault="003E20B6" w:rsidP="00F4213B">
      <w:pPr>
        <w:pStyle w:val="a3"/>
        <w:shd w:val="clear" w:color="auto" w:fill="FFFFFF"/>
        <w:spacing w:before="0" w:beforeAutospacing="0" w:after="150" w:afterAutospacing="0"/>
        <w:jc w:val="center"/>
        <w:rPr>
          <w:b/>
          <w:bCs/>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i/>
          <w:iCs/>
          <w:color w:val="000000"/>
          <w:sz w:val="28"/>
          <w:szCs w:val="28"/>
        </w:rPr>
        <w:lastRenderedPageBreak/>
        <w:t>Цели:</w:t>
      </w:r>
    </w:p>
    <w:p w:rsidR="00475CCE" w:rsidRPr="00FB26ED" w:rsidRDefault="00475CCE" w:rsidP="00475CCE">
      <w:pPr>
        <w:pStyle w:val="a3"/>
        <w:numPr>
          <w:ilvl w:val="0"/>
          <w:numId w:val="1"/>
        </w:numPr>
        <w:shd w:val="clear" w:color="auto" w:fill="FFFFFF"/>
        <w:spacing w:before="0" w:beforeAutospacing="0" w:after="150" w:afterAutospacing="0"/>
        <w:rPr>
          <w:color w:val="000000"/>
          <w:sz w:val="28"/>
          <w:szCs w:val="28"/>
        </w:rPr>
      </w:pPr>
      <w:r w:rsidRPr="00FB26ED">
        <w:rPr>
          <w:color w:val="000000"/>
          <w:sz w:val="28"/>
          <w:szCs w:val="28"/>
        </w:rPr>
        <w:t>Расширить знания родительского коллектива об общении.</w:t>
      </w:r>
    </w:p>
    <w:p w:rsidR="00475CCE" w:rsidRPr="00FB26ED" w:rsidRDefault="00475CCE" w:rsidP="00475CCE">
      <w:pPr>
        <w:pStyle w:val="a3"/>
        <w:numPr>
          <w:ilvl w:val="0"/>
          <w:numId w:val="1"/>
        </w:numPr>
        <w:shd w:val="clear" w:color="auto" w:fill="FFFFFF"/>
        <w:spacing w:before="0" w:beforeAutospacing="0" w:after="150" w:afterAutospacing="0"/>
        <w:rPr>
          <w:color w:val="000000"/>
          <w:sz w:val="28"/>
          <w:szCs w:val="28"/>
        </w:rPr>
      </w:pPr>
      <w:r w:rsidRPr="00FB26ED">
        <w:rPr>
          <w:color w:val="000000"/>
          <w:sz w:val="28"/>
          <w:szCs w:val="28"/>
        </w:rPr>
        <w:t>Познакомить со стилями общения.</w:t>
      </w:r>
    </w:p>
    <w:p w:rsidR="00475CCE" w:rsidRPr="00FB26ED" w:rsidRDefault="00475CCE" w:rsidP="00475CCE">
      <w:pPr>
        <w:pStyle w:val="a3"/>
        <w:numPr>
          <w:ilvl w:val="0"/>
          <w:numId w:val="1"/>
        </w:numPr>
        <w:shd w:val="clear" w:color="auto" w:fill="FFFFFF"/>
        <w:spacing w:before="0" w:beforeAutospacing="0" w:after="150" w:afterAutospacing="0"/>
        <w:rPr>
          <w:color w:val="000000"/>
          <w:sz w:val="28"/>
          <w:szCs w:val="28"/>
        </w:rPr>
      </w:pPr>
      <w:r w:rsidRPr="00FB26ED">
        <w:rPr>
          <w:color w:val="000000"/>
          <w:sz w:val="28"/>
          <w:szCs w:val="28"/>
        </w:rPr>
        <w:t>Раскрыть значение невербального общения.</w:t>
      </w:r>
    </w:p>
    <w:p w:rsidR="00475CCE" w:rsidRPr="00FB26ED" w:rsidRDefault="00475CCE" w:rsidP="00475CCE">
      <w:pPr>
        <w:pStyle w:val="a3"/>
        <w:numPr>
          <w:ilvl w:val="0"/>
          <w:numId w:val="1"/>
        </w:numPr>
        <w:shd w:val="clear" w:color="auto" w:fill="FFFFFF"/>
        <w:spacing w:before="0" w:beforeAutospacing="0" w:after="150" w:afterAutospacing="0"/>
        <w:rPr>
          <w:color w:val="000000"/>
          <w:sz w:val="28"/>
          <w:szCs w:val="28"/>
        </w:rPr>
      </w:pPr>
      <w:r w:rsidRPr="00FB26ED">
        <w:rPr>
          <w:color w:val="000000"/>
          <w:sz w:val="28"/>
          <w:szCs w:val="28"/>
        </w:rPr>
        <w:t>Стимулировать полноценное общение родителей и детей.</w:t>
      </w:r>
    </w:p>
    <w:p w:rsidR="00475CCE" w:rsidRPr="00FB26ED" w:rsidRDefault="00475CCE" w:rsidP="00475CCE">
      <w:pPr>
        <w:pStyle w:val="a3"/>
        <w:shd w:val="clear" w:color="auto" w:fill="FFFFFF"/>
        <w:spacing w:before="0" w:beforeAutospacing="0" w:after="150" w:afterAutospacing="0"/>
        <w:jc w:val="center"/>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i/>
          <w:iCs/>
          <w:color w:val="000000"/>
          <w:sz w:val="28"/>
          <w:szCs w:val="28"/>
        </w:rPr>
        <w:t>Задачи:</w:t>
      </w:r>
    </w:p>
    <w:p w:rsidR="00475CCE" w:rsidRPr="00FB26ED" w:rsidRDefault="00475CCE" w:rsidP="00475CCE">
      <w:pPr>
        <w:pStyle w:val="a3"/>
        <w:numPr>
          <w:ilvl w:val="0"/>
          <w:numId w:val="2"/>
        </w:numPr>
        <w:shd w:val="clear" w:color="auto" w:fill="FFFFFF"/>
        <w:spacing w:before="0" w:beforeAutospacing="0" w:after="150" w:afterAutospacing="0"/>
        <w:rPr>
          <w:color w:val="000000"/>
          <w:sz w:val="28"/>
          <w:szCs w:val="28"/>
        </w:rPr>
      </w:pPr>
      <w:r w:rsidRPr="00FB26ED">
        <w:rPr>
          <w:color w:val="000000"/>
          <w:sz w:val="28"/>
          <w:szCs w:val="28"/>
        </w:rPr>
        <w:t>Ознакомить родителей с задачами и тре</w:t>
      </w:r>
      <w:r w:rsidR="00F4213B" w:rsidRPr="00FB26ED">
        <w:rPr>
          <w:color w:val="000000"/>
          <w:sz w:val="28"/>
          <w:szCs w:val="28"/>
        </w:rPr>
        <w:t>бованиями к обучению в начальной школе.</w:t>
      </w:r>
    </w:p>
    <w:p w:rsidR="00475CCE" w:rsidRPr="00FB26ED" w:rsidRDefault="00475CCE" w:rsidP="00475CCE">
      <w:pPr>
        <w:pStyle w:val="a3"/>
        <w:numPr>
          <w:ilvl w:val="0"/>
          <w:numId w:val="2"/>
        </w:numPr>
        <w:shd w:val="clear" w:color="auto" w:fill="FFFFFF"/>
        <w:spacing w:before="0" w:beforeAutospacing="0" w:after="150" w:afterAutospacing="0"/>
        <w:rPr>
          <w:color w:val="000000"/>
          <w:sz w:val="28"/>
          <w:szCs w:val="28"/>
        </w:rPr>
      </w:pPr>
      <w:r w:rsidRPr="00FB26ED">
        <w:rPr>
          <w:color w:val="000000"/>
          <w:sz w:val="28"/>
          <w:szCs w:val="28"/>
        </w:rPr>
        <w:t>Закрепить понимание значения эффективного общения.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i/>
          <w:iCs/>
          <w:color w:val="000000"/>
          <w:sz w:val="28"/>
          <w:szCs w:val="28"/>
        </w:rPr>
        <w:t>Методы работы:</w:t>
      </w:r>
    </w:p>
    <w:p w:rsidR="00475CCE" w:rsidRPr="00FB26ED" w:rsidRDefault="00F4213B" w:rsidP="00475CCE">
      <w:pPr>
        <w:pStyle w:val="a3"/>
        <w:numPr>
          <w:ilvl w:val="0"/>
          <w:numId w:val="3"/>
        </w:numPr>
        <w:shd w:val="clear" w:color="auto" w:fill="FFFFFF"/>
        <w:spacing w:before="0" w:beforeAutospacing="0" w:after="150" w:afterAutospacing="0"/>
        <w:rPr>
          <w:color w:val="000000"/>
          <w:sz w:val="28"/>
          <w:szCs w:val="28"/>
        </w:rPr>
      </w:pPr>
      <w:r w:rsidRPr="00FB26ED">
        <w:rPr>
          <w:color w:val="000000"/>
          <w:sz w:val="28"/>
          <w:szCs w:val="28"/>
        </w:rPr>
        <w:t>Беседа. Сообщение психолога</w:t>
      </w:r>
      <w:r w:rsidR="00475CCE" w:rsidRPr="00FB26ED">
        <w:rPr>
          <w:color w:val="000000"/>
          <w:sz w:val="28"/>
          <w:szCs w:val="28"/>
        </w:rPr>
        <w:t>.</w:t>
      </w:r>
    </w:p>
    <w:p w:rsidR="00475CCE" w:rsidRPr="00FB26ED" w:rsidRDefault="00475CCE" w:rsidP="00475CCE">
      <w:pPr>
        <w:pStyle w:val="a3"/>
        <w:numPr>
          <w:ilvl w:val="0"/>
          <w:numId w:val="3"/>
        </w:numPr>
        <w:shd w:val="clear" w:color="auto" w:fill="FFFFFF"/>
        <w:spacing w:before="0" w:beforeAutospacing="0" w:after="150" w:afterAutospacing="0"/>
        <w:rPr>
          <w:color w:val="000000"/>
          <w:sz w:val="28"/>
          <w:szCs w:val="28"/>
        </w:rPr>
      </w:pPr>
      <w:r w:rsidRPr="00FB26ED">
        <w:rPr>
          <w:color w:val="000000"/>
          <w:sz w:val="28"/>
          <w:szCs w:val="28"/>
        </w:rPr>
        <w:t>Анкетирование</w:t>
      </w:r>
    </w:p>
    <w:p w:rsidR="00475CCE" w:rsidRPr="00FB26ED" w:rsidRDefault="00475CCE" w:rsidP="00475CCE">
      <w:pPr>
        <w:pStyle w:val="a3"/>
        <w:numPr>
          <w:ilvl w:val="0"/>
          <w:numId w:val="3"/>
        </w:numPr>
        <w:shd w:val="clear" w:color="auto" w:fill="FFFFFF"/>
        <w:spacing w:before="0" w:beforeAutospacing="0" w:after="150" w:afterAutospacing="0"/>
        <w:rPr>
          <w:color w:val="000000"/>
          <w:sz w:val="28"/>
          <w:szCs w:val="28"/>
        </w:rPr>
      </w:pPr>
      <w:r w:rsidRPr="00FB26ED">
        <w:rPr>
          <w:color w:val="000000"/>
          <w:sz w:val="28"/>
          <w:szCs w:val="28"/>
        </w:rPr>
        <w:t>Рассмотрение конкретных ситуаций.</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t>План проведения:</w:t>
      </w:r>
    </w:p>
    <w:p w:rsidR="00475CCE" w:rsidRPr="00FB26ED" w:rsidRDefault="00475CCE"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Работа над понятием — общение (в группах).</w:t>
      </w:r>
    </w:p>
    <w:p w:rsidR="00475CCE" w:rsidRPr="00FB26ED" w:rsidRDefault="00475CCE"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Стили общения.</w:t>
      </w:r>
    </w:p>
    <w:p w:rsidR="00475CCE" w:rsidRPr="00FB26ED" w:rsidRDefault="00475CCE"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Доверительность общения.</w:t>
      </w:r>
    </w:p>
    <w:p w:rsidR="00475CCE" w:rsidRPr="00FB26ED" w:rsidRDefault="00475CCE"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Невербальное общение.</w:t>
      </w:r>
    </w:p>
    <w:p w:rsidR="00475CCE" w:rsidRPr="00FB26ED" w:rsidRDefault="00F4213B"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Особенности обучения в начальной школе</w:t>
      </w:r>
      <w:r w:rsidR="00475CCE" w:rsidRPr="00FB26ED">
        <w:rPr>
          <w:color w:val="000000"/>
          <w:sz w:val="28"/>
          <w:szCs w:val="28"/>
        </w:rPr>
        <w:t>.</w:t>
      </w:r>
    </w:p>
    <w:p w:rsidR="00475CCE" w:rsidRPr="00FB26ED" w:rsidRDefault="00475CCE" w:rsidP="00475CCE">
      <w:pPr>
        <w:pStyle w:val="a3"/>
        <w:numPr>
          <w:ilvl w:val="0"/>
          <w:numId w:val="4"/>
        </w:numPr>
        <w:shd w:val="clear" w:color="auto" w:fill="FFFFFF"/>
        <w:spacing w:before="0" w:beforeAutospacing="0" w:after="150" w:afterAutospacing="0"/>
        <w:rPr>
          <w:color w:val="000000"/>
          <w:sz w:val="28"/>
          <w:szCs w:val="28"/>
        </w:rPr>
      </w:pPr>
      <w:r w:rsidRPr="00FB26ED">
        <w:rPr>
          <w:color w:val="000000"/>
          <w:sz w:val="28"/>
          <w:szCs w:val="28"/>
        </w:rPr>
        <w:t>Обобщение (памятки для родителей).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Оборудование: ауди</w:t>
      </w:r>
      <w:proofErr w:type="gramStart"/>
      <w:r w:rsidRPr="00FB26ED">
        <w:rPr>
          <w:color w:val="000000"/>
          <w:sz w:val="28"/>
          <w:szCs w:val="28"/>
        </w:rPr>
        <w:t>о-</w:t>
      </w:r>
      <w:proofErr w:type="gramEnd"/>
      <w:r w:rsidRPr="00FB26ED">
        <w:rPr>
          <w:color w:val="000000"/>
          <w:sz w:val="28"/>
          <w:szCs w:val="28"/>
        </w:rPr>
        <w:t xml:space="preserve"> записи, видео «Ералаш», опорные таблицы, газеты «Я и моя семья», детские рисунки.</w:t>
      </w:r>
    </w:p>
    <w:p w:rsidR="00475CCE" w:rsidRPr="00FB26ED" w:rsidRDefault="00475CCE" w:rsidP="00475CCE">
      <w:pPr>
        <w:pStyle w:val="a3"/>
        <w:shd w:val="clear" w:color="auto" w:fill="FFFFFF"/>
        <w:spacing w:before="0" w:beforeAutospacing="0" w:after="150" w:afterAutospacing="0"/>
        <w:jc w:val="center"/>
        <w:rPr>
          <w:color w:val="000000"/>
          <w:sz w:val="28"/>
          <w:szCs w:val="28"/>
        </w:rPr>
      </w:pPr>
    </w:p>
    <w:p w:rsidR="00475CCE" w:rsidRPr="00FB26ED" w:rsidRDefault="00F4213B" w:rsidP="00475CCE">
      <w:pPr>
        <w:pStyle w:val="a3"/>
        <w:shd w:val="clear" w:color="auto" w:fill="FFFFFF"/>
        <w:spacing w:before="0" w:beforeAutospacing="0" w:after="150" w:afterAutospacing="0"/>
        <w:jc w:val="center"/>
        <w:rPr>
          <w:color w:val="000000"/>
          <w:sz w:val="28"/>
          <w:szCs w:val="28"/>
        </w:rPr>
      </w:pPr>
      <w:r w:rsidRPr="00FB26ED">
        <w:rPr>
          <w:b/>
          <w:bCs/>
          <w:color w:val="000000"/>
          <w:sz w:val="28"/>
          <w:szCs w:val="28"/>
        </w:rPr>
        <w:t>Ход беседы</w:t>
      </w:r>
    </w:p>
    <w:p w:rsidR="00475CCE" w:rsidRPr="00FB26ED" w:rsidRDefault="00475CCE" w:rsidP="00475CCE">
      <w:pPr>
        <w:pStyle w:val="a3"/>
        <w:shd w:val="clear" w:color="auto" w:fill="FFFFFF"/>
        <w:spacing w:before="0" w:beforeAutospacing="0" w:after="150" w:afterAutospacing="0"/>
        <w:jc w:val="center"/>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t>1. Вступитель</w:t>
      </w:r>
      <w:r w:rsidR="00F4213B" w:rsidRPr="00FB26ED">
        <w:rPr>
          <w:i/>
          <w:iCs/>
          <w:color w:val="000000"/>
          <w:sz w:val="28"/>
          <w:szCs w:val="28"/>
        </w:rPr>
        <w:t>ное слово педагога - психолога</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Доброе утро уважаемые родители, коллеги! Сегодня замечательный день! И мы с вами обсудим очень важные вопросы. Мы узнаем, что такое общение в широком смысле этого слова. Познакомимся с видами общения. Поговорим о значимости общения для наш</w:t>
      </w:r>
      <w:r w:rsidR="00F4213B" w:rsidRPr="00FB26ED">
        <w:rPr>
          <w:color w:val="000000"/>
          <w:sz w:val="28"/>
          <w:szCs w:val="28"/>
        </w:rPr>
        <w:t xml:space="preserve">их детей. </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lastRenderedPageBreak/>
        <w:t>2. Работа над понятием — общение (в группах)</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Что же такое общение? Обсудите это в группах и запишите на своих листах. Вы достаточно широко раскрыли это определение. А вот какое определение понятию даёт психолог </w:t>
      </w:r>
      <w:proofErr w:type="spellStart"/>
      <w:r w:rsidRPr="00FB26ED">
        <w:rPr>
          <w:color w:val="000000"/>
          <w:sz w:val="28"/>
          <w:szCs w:val="28"/>
        </w:rPr>
        <w:t>Занков</w:t>
      </w:r>
      <w:proofErr w:type="spellEnd"/>
      <w:r w:rsidRPr="00FB26ED">
        <w:rPr>
          <w:color w:val="000000"/>
          <w:sz w:val="28"/>
          <w:szCs w:val="28"/>
        </w:rPr>
        <w:t>: Общение вообще, а в семье в частности — это процесс взаимодействия родителя и ребёнка, направленный на взаимное познание, установление и развитие взаимоотношений и предполагающий взаимовлияние на состояния, чувства, мысли, взгляды, поведение и регуляцию совместной деятельности.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Роль общения в жизни человека велика. Для этого достаточно вспомнить примеры из жизни, лишения общения. Екатерина 2 продержала в заключени</w:t>
      </w:r>
      <w:proofErr w:type="gramStart"/>
      <w:r w:rsidRPr="00FB26ED">
        <w:rPr>
          <w:color w:val="000000"/>
          <w:sz w:val="28"/>
          <w:szCs w:val="28"/>
        </w:rPr>
        <w:t>и</w:t>
      </w:r>
      <w:proofErr w:type="gramEnd"/>
      <w:r w:rsidRPr="00FB26ED">
        <w:rPr>
          <w:color w:val="000000"/>
          <w:sz w:val="28"/>
          <w:szCs w:val="28"/>
        </w:rPr>
        <w:t xml:space="preserve"> будущего наследника российского престола более 20 лет, и его развитие осталось на уровне 5 летнего ребёнка…. Это и пример когда девочка росла в волчье стае и не смогла в дальнейшем иметь нормальное развитие.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Итак, общение — это главное условие для развития и жизни человека. Каким вы видите общение с вашими детьми? Какие встречаются трудности?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Не всегда порой мы знаем выход из сложившихся ситуаций. Мы живём в очень сложное время. Мы большую часть своего времени тратим на работу и в силу этих обстоятельств, ребенок обделен родительским общением. Растёт стена непонимания недоверия, возникают конфликты. А по данным социального опроса установлено, что за сутки родители ребёнку уделяют всего 18 минут. Это ли не парадокс!</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Возможно, знания стилей общения многим из вас помогут в воспитании детей столь открытых в данном возрасте.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t>3. Знакомство со стилями общения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Психологи подразделяют несколько стилей общения.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Авторитарный стиль общения</w:t>
      </w:r>
      <w:r w:rsidRPr="00FB26ED">
        <w:rPr>
          <w:color w:val="000000"/>
          <w:sz w:val="28"/>
          <w:szCs w:val="28"/>
        </w:rPr>
        <w:t>. Родители хорошо представляют, каким должен вырасти их ребенок, и прилагают к этому максимум усилий. В своих требованиях они очень категоричны и неуступчивы. Неудивительно, что ребёнку порой неуютно под их контролем. В общении с ребёнком они отдают приказы и ждут, что ребёнок в точности их исполнит. Закрыты для постоянного общения с детьми, устанавливают жёсткие требования и правила, не допускают их обсуждения, позволяют детям лишь в незначительной степени быть независимыми. Их дети, как правило, замкнуты, боязливы, угрюмы и зависимы, раздражительны. Девочки на протяжении подросткового возраста остаются пассивными и зависимыми. Мальчики могут стать неуправляемыми и агрессивными.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Либеральный стиль общения. </w:t>
      </w:r>
      <w:r w:rsidRPr="00FB26ED">
        <w:rPr>
          <w:color w:val="000000"/>
          <w:sz w:val="28"/>
          <w:szCs w:val="28"/>
        </w:rPr>
        <w:t xml:space="preserve">Родители слишком высоко ценят своего ребёнка, считают простительными его слабости. Легко общаются с ним, доверяют ему во всём. Не </w:t>
      </w:r>
      <w:proofErr w:type="gramStart"/>
      <w:r w:rsidRPr="00FB26ED">
        <w:rPr>
          <w:color w:val="000000"/>
          <w:sz w:val="28"/>
          <w:szCs w:val="28"/>
        </w:rPr>
        <w:t>склонны</w:t>
      </w:r>
      <w:proofErr w:type="gramEnd"/>
      <w:r w:rsidRPr="00FB26ED">
        <w:rPr>
          <w:color w:val="000000"/>
          <w:sz w:val="28"/>
          <w:szCs w:val="28"/>
        </w:rPr>
        <w:t xml:space="preserve"> к запретам и ограничениям. Однако стоит </w:t>
      </w:r>
      <w:r w:rsidRPr="00FB26ED">
        <w:rPr>
          <w:color w:val="000000"/>
          <w:sz w:val="28"/>
          <w:szCs w:val="28"/>
        </w:rPr>
        <w:lastRenderedPageBreak/>
        <w:t>задуматься: по плечу ли ребёнку такая свобода? В такой семье ребёнок слабо или совсем не регламентирует поведение. Детям предоставлен избыток свободы, т.е. руководство родителей незначительно, не устанавливается никаких ограничений. Поэтому дети склонны к непослушанию, агрессии. На людях ведут себя неадекватно и импульсивно, не требовательны к себе; лишь в некоторых случаях дети становятся сильными и решительными, творческими людьми.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 xml:space="preserve">Индифферентный стиль </w:t>
      </w:r>
      <w:proofErr w:type="spellStart"/>
      <w:r w:rsidRPr="00FB26ED">
        <w:rPr>
          <w:b/>
          <w:bCs/>
          <w:color w:val="000000"/>
          <w:sz w:val="28"/>
          <w:szCs w:val="28"/>
        </w:rPr>
        <w:t>общения</w:t>
      </w:r>
      <w:proofErr w:type="gramStart"/>
      <w:r w:rsidRPr="00FB26ED">
        <w:rPr>
          <w:b/>
          <w:bCs/>
          <w:color w:val="000000"/>
          <w:sz w:val="28"/>
          <w:szCs w:val="28"/>
        </w:rPr>
        <w:t>.</w:t>
      </w:r>
      <w:r w:rsidRPr="00FB26ED">
        <w:rPr>
          <w:color w:val="000000"/>
          <w:sz w:val="28"/>
          <w:szCs w:val="28"/>
        </w:rPr>
        <w:t>П</w:t>
      </w:r>
      <w:proofErr w:type="gramEnd"/>
      <w:r w:rsidRPr="00FB26ED">
        <w:rPr>
          <w:color w:val="000000"/>
          <w:sz w:val="28"/>
          <w:szCs w:val="28"/>
        </w:rPr>
        <w:t>роблемы</w:t>
      </w:r>
      <w:proofErr w:type="spellEnd"/>
      <w:r w:rsidRPr="00FB26ED">
        <w:rPr>
          <w:color w:val="000000"/>
          <w:sz w:val="28"/>
          <w:szCs w:val="28"/>
        </w:rPr>
        <w:t xml:space="preserve"> воспитания не являются для родителей первостепенными, поскольку у них другие заботы. Свои проблемы ребёнку приходится решать самому. А ведь он вправе рассчитывать на большее — участие и поддержку с вашей </w:t>
      </w:r>
      <w:proofErr w:type="gramStart"/>
      <w:r w:rsidRPr="00FB26ED">
        <w:rPr>
          <w:color w:val="000000"/>
          <w:sz w:val="28"/>
          <w:szCs w:val="28"/>
        </w:rPr>
        <w:t>с</w:t>
      </w:r>
      <w:proofErr w:type="gramEnd"/>
      <w:r w:rsidRPr="00FB26ED">
        <w:rPr>
          <w:color w:val="000000"/>
          <w:sz w:val="28"/>
          <w:szCs w:val="28"/>
        </w:rPr>
        <w:t xml:space="preserve"> стороны. Родители не устанавливают никаких ограничений, безразличны к собственным детям, закрыты </w:t>
      </w:r>
      <w:proofErr w:type="gramStart"/>
      <w:r w:rsidRPr="00FB26ED">
        <w:rPr>
          <w:color w:val="000000"/>
          <w:sz w:val="28"/>
          <w:szCs w:val="28"/>
        </w:rPr>
        <w:t>для</w:t>
      </w:r>
      <w:proofErr w:type="gramEnd"/>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общения, если безразличие родителей сочетается с враждебностью, то ребёнка ничто не удерживает, чтобы дать волю самым разрушительным импульсам и проявить склонность к поведению, отклоняющемуся от нормы.</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Авторитетный стиль общения. </w:t>
      </w:r>
      <w:r w:rsidRPr="00FB26ED">
        <w:rPr>
          <w:color w:val="000000"/>
          <w:sz w:val="28"/>
          <w:szCs w:val="28"/>
        </w:rPr>
        <w:t xml:space="preserve">Родители осознают важную роль в становлении личности, но за ним признают право на саморазвитие, осознают какие требования необходимо диктовать, а какие обсуждать. </w:t>
      </w:r>
      <w:proofErr w:type="gramStart"/>
      <w:r w:rsidRPr="00FB26ED">
        <w:rPr>
          <w:color w:val="000000"/>
          <w:sz w:val="28"/>
          <w:szCs w:val="28"/>
        </w:rPr>
        <w:t>Открыты для общения, признают и поощряют автономию детей, допускают изменению своих требований в разумных пределах.</w:t>
      </w:r>
      <w:proofErr w:type="gramEnd"/>
      <w:r w:rsidRPr="00FB26ED">
        <w:rPr>
          <w:color w:val="000000"/>
          <w:sz w:val="28"/>
          <w:szCs w:val="28"/>
        </w:rPr>
        <w:t xml:space="preserve"> Дети превосходно адаптированы, уверены в себе, развит самоконтроль, хорошо учатся, обладают высокой самооценкой.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Давайте посмотрим, каким образом происходит общение с детьми в семье.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Фразы родителей: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Указание</w:t>
      </w:r>
      <w:proofErr w:type="gramStart"/>
      <w:r w:rsidRPr="00FB26ED">
        <w:rPr>
          <w:color w:val="000000"/>
          <w:sz w:val="28"/>
          <w:szCs w:val="28"/>
        </w:rPr>
        <w:t>.(</w:t>
      </w:r>
      <w:proofErr w:type="gramEnd"/>
      <w:r w:rsidRPr="00FB26ED">
        <w:rPr>
          <w:color w:val="000000"/>
          <w:sz w:val="28"/>
          <w:szCs w:val="28"/>
        </w:rPr>
        <w:t xml:space="preserve"> Убери игрушки, вымой посуду, сходи в магазин.)</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Обмен информацией. (Замечательный отрывок из рассказа, его продолжение можно найти в сборнике…)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Поощрение</w:t>
      </w:r>
      <w:proofErr w:type="gramStart"/>
      <w:r w:rsidRPr="00FB26ED">
        <w:rPr>
          <w:color w:val="000000"/>
          <w:sz w:val="28"/>
          <w:szCs w:val="28"/>
        </w:rPr>
        <w:t>.(</w:t>
      </w:r>
      <w:proofErr w:type="gramEnd"/>
      <w:r w:rsidRPr="00FB26ED">
        <w:rPr>
          <w:color w:val="000000"/>
          <w:sz w:val="28"/>
          <w:szCs w:val="28"/>
        </w:rPr>
        <w:t xml:space="preserve">В твоём рисунке хорошо виден контур, гармонично подобраны краски! </w:t>
      </w:r>
      <w:proofErr w:type="gramStart"/>
      <w:r w:rsidRPr="00FB26ED">
        <w:rPr>
          <w:color w:val="000000"/>
          <w:sz w:val="28"/>
          <w:szCs w:val="28"/>
        </w:rPr>
        <w:t>Молодец!)</w:t>
      </w:r>
      <w:proofErr w:type="gramEnd"/>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Психологическая поддержка. (Постарайся выполнить аккуратно домашнее задание.)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Угроза. (Сейчас же наведи порядок в комнате, приду, проверю!)</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Вывод: среди фраз, обращённых к детям, преобладают фразы, содержащие указания, иногда угрозу, реже обмен информацией, ещё реже поощрения и хвалу.</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Помните!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Ребенка постоянно критикуют — он учится ненавидеть.</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Ребёнок живёт во вражде — он учится быть агрессивным.</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Ребёнок живёт в упрёках — он учится жить с чувством вины.</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Ребенок растет в терпимости — он учится понимать других.</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Ребенка хвалят — он учится быть благородным.</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Ребенок растет в безопасности — он учится верить в людей.</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Ребенка поддерживают — он учится ценить себя.</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Ребёнка высмеивают — он учится быть замкнутым.</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Ребенок живет в понимании и дружелюбии — он учится находить любовь в этом мире.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t>4. Доверительность общения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Каким образом можно построить ваше общение и детей в семье, чтобы отношения становились доверительными? (Заслушивание мнений родителей.)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Поощрения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Наказания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Похвала (Выражение радости и благодарности)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Развлечения (совместные прогулки) газеты, рисунки детей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Восхищение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Сравнение почитаемым авторитетом</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Проявление уважения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Ласка (добрые слова и прикосновения) Лишение удовольствий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lastRenderedPageBreak/>
        <w:t>Запрет на приятную деятельность</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Смена дружеского тона на </w:t>
      </w:r>
      <w:proofErr w:type="gramStart"/>
      <w:r w:rsidRPr="00FB26ED">
        <w:rPr>
          <w:color w:val="000000"/>
          <w:sz w:val="28"/>
          <w:szCs w:val="28"/>
        </w:rPr>
        <w:t>строгий</w:t>
      </w:r>
      <w:proofErr w:type="gramEnd"/>
    </w:p>
    <w:p w:rsidR="00475CCE" w:rsidRPr="00FB26ED" w:rsidRDefault="00475CCE" w:rsidP="00475CCE">
      <w:pPr>
        <w:pStyle w:val="a3"/>
        <w:shd w:val="clear" w:color="auto" w:fill="FFFFFF"/>
        <w:spacing w:before="0" w:beforeAutospacing="0" w:after="150" w:afterAutospacing="0"/>
        <w:rPr>
          <w:color w:val="000000"/>
          <w:sz w:val="28"/>
          <w:szCs w:val="28"/>
        </w:rPr>
      </w:pPr>
      <w:proofErr w:type="gramStart"/>
      <w:r w:rsidRPr="00FB26ED">
        <w:rPr>
          <w:color w:val="000000"/>
          <w:sz w:val="28"/>
          <w:szCs w:val="28"/>
        </w:rPr>
        <w:t>И самое главное, никогда не воспитывайте в плохом настроении, оценивайте поступок, а не личность, умейте видеть в детях только хорошее, разрешайте конфликты мирно, ведь «худой мир, лучше доброй ссоры», в минуты сильнейшего раздражения на ребёнка сядьте напротив него и пристально в течение минуты разглядывайте его от макушки до пят, пытаясь обнаружить в нём свои чёрточки.</w:t>
      </w:r>
      <w:proofErr w:type="gramEnd"/>
      <w:r w:rsidRPr="00FB26ED">
        <w:rPr>
          <w:color w:val="000000"/>
          <w:sz w:val="28"/>
          <w:szCs w:val="28"/>
        </w:rPr>
        <w:t xml:space="preserve"> Как вы думаете, чем это закончится?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Перед вами несколько советов от Д. Карнеги, которые возможно помогут преодолеть возникшие проблемы в общении.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Начинайте с похвалы и искреннего признания достоинств человека.</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Обращая внимание на их ошибки, делайте это в косвенной форме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Прежде, чем критиковать </w:t>
      </w:r>
      <w:proofErr w:type="gramStart"/>
      <w:r w:rsidRPr="00FB26ED">
        <w:rPr>
          <w:color w:val="000000"/>
          <w:sz w:val="28"/>
          <w:szCs w:val="28"/>
        </w:rPr>
        <w:t>другого</w:t>
      </w:r>
      <w:proofErr w:type="gramEnd"/>
      <w:r w:rsidRPr="00FB26ED">
        <w:rPr>
          <w:color w:val="000000"/>
          <w:sz w:val="28"/>
          <w:szCs w:val="28"/>
        </w:rPr>
        <w:t>, скажите о своих собственных ошибках.</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Задавайте вопросы, вместо того, чтобы отдавать приказания.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Давайте возможность человеку спасти своё лицо.</w:t>
      </w:r>
    </w:p>
    <w:p w:rsidR="00475CCE" w:rsidRPr="00FB26ED" w:rsidRDefault="00475CCE" w:rsidP="00475CCE">
      <w:pPr>
        <w:pStyle w:val="a3"/>
        <w:shd w:val="clear" w:color="auto" w:fill="FFFFFF"/>
        <w:spacing w:before="0" w:beforeAutospacing="0" w:after="150" w:afterAutospacing="0"/>
        <w:rPr>
          <w:color w:val="000000"/>
          <w:sz w:val="28"/>
          <w:szCs w:val="28"/>
        </w:rPr>
      </w:pPr>
      <w:proofErr w:type="gramStart"/>
      <w:r w:rsidRPr="00FB26ED">
        <w:rPr>
          <w:color w:val="000000"/>
          <w:sz w:val="28"/>
          <w:szCs w:val="28"/>
        </w:rPr>
        <w:t>Хвалите человека за каждый, даже скромный его успех и будьте при этом искренними в своём признании и щедры в похвалах.</w:t>
      </w:r>
      <w:proofErr w:type="gramEnd"/>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Создайте доброе имя, чтобы он стал жить в соответствии с ним.</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Пользуйтесь поощрением, сделайте так, чтобы недостаток, который вы хотите исправить, выглядел легко исправимым, а дело, которым вы хотите его увлечь, легко выполнимым.</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Делайте так, чтобы было приятно исполнить то, что вы хотите.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5 </w:t>
      </w:r>
      <w:r w:rsidRPr="00FB26ED">
        <w:rPr>
          <w:i/>
          <w:iCs/>
          <w:color w:val="000000"/>
          <w:sz w:val="28"/>
          <w:szCs w:val="28"/>
        </w:rPr>
        <w:t>. Невербальное общение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Сейчас мы с вами много </w:t>
      </w:r>
      <w:proofErr w:type="gramStart"/>
      <w:r w:rsidRPr="00FB26ED">
        <w:rPr>
          <w:color w:val="000000"/>
          <w:sz w:val="28"/>
          <w:szCs w:val="28"/>
        </w:rPr>
        <w:t>говорили об общении все эти приёмы относятся</w:t>
      </w:r>
      <w:proofErr w:type="gramEnd"/>
      <w:r w:rsidRPr="00FB26ED">
        <w:rPr>
          <w:color w:val="000000"/>
          <w:sz w:val="28"/>
          <w:szCs w:val="28"/>
        </w:rPr>
        <w:t xml:space="preserve"> к вербальному общению (беседы, похвала, пожелании и т.д.) Но в общении огромную роль играет невербальное общение. Невербальное общение — это использование мимики, жестов, взгляда. К нему</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относится тактильное общение, т.е. телесное прикосновение — это похлопывание по плечу, поглаживание по голове, поцелуи, просто прикосновения.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Теперь давайте проведём экспресс анкету:</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 каким лицом вы чаще всего общаетесь со своим ребёнком?</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 каким лицом чаще всего общается ваш ребёнок?</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lastRenderedPageBreak/>
        <w:t>Каким, по вашему мнению, должно быть лицо вашего ребёнка во время общения с вами?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Вывод. Чаще улыбайтесь, искренняя улыбка поможет снять недоверие, создаст благоприятную обстановку для общения, улыбающийся человек располагает себя к общению, об этом говорят и детские рисунки.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Теплота и мягкость обращения подбадривают, вселяют уверенность, способствуют развитию привязанности к родителям, друзьям, самому себе. И в сегодняшнем разговоре мне не хотелось бы ставить точку. Возможно, сегодня мы не решим всех проблем по этому вопросу, но если вы задумались, взяли себе на заметку некоторые советы, значит, разговор состоялся.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Один мудрец сказал, что человеку дана единственная роскошь. «Единственная настоящая роскошь — это роскошь человеческого общения». Уважаемые родители, коллеги общайтесь и будьте счастливы.</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rPr>
        <w:t>6</w:t>
      </w:r>
      <w:r w:rsidR="00F4213B" w:rsidRPr="00FB26ED">
        <w:rPr>
          <w:i/>
          <w:iCs/>
          <w:color w:val="000000"/>
          <w:sz w:val="28"/>
          <w:szCs w:val="28"/>
        </w:rPr>
        <w:t xml:space="preserve">.Особенности обучения </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Четвертый год обучения в младших классах завершает первый этап школьной жизни ребенка. Четвероклассники – это выпускники начальной школы. Перспектива перехода в среднюю школу заставляет взрослых обращать первостепенное внимание на </w:t>
      </w:r>
      <w:proofErr w:type="spellStart"/>
      <w:r w:rsidRPr="00FB26ED">
        <w:rPr>
          <w:color w:val="000000"/>
          <w:sz w:val="28"/>
          <w:szCs w:val="28"/>
        </w:rPr>
        <w:t>сформированность</w:t>
      </w:r>
      <w:proofErr w:type="spellEnd"/>
      <w:r w:rsidRPr="00FB26ED">
        <w:rPr>
          <w:color w:val="000000"/>
          <w:sz w:val="28"/>
          <w:szCs w:val="28"/>
        </w:rPr>
        <w:t xml:space="preserve"> у четвероклассников учебных умений и навыков.</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заданий.</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 xml:space="preserve">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 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w:t>
      </w:r>
      <w:r w:rsidRPr="00FB26ED">
        <w:rPr>
          <w:color w:val="000000"/>
          <w:sz w:val="28"/>
          <w:szCs w:val="28"/>
        </w:rPr>
        <w:lastRenderedPageBreak/>
        <w:t>способен качественно усваивать предлагаемые знания и, в случае необходимости, добывать их самостоятельно. Какие же общие умения важны для успешного обучения?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Среди них можно выделить следующие умения: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–слушать учителя;</w:t>
      </w:r>
      <w:r w:rsidRPr="00FB26ED">
        <w:rPr>
          <w:color w:val="000000"/>
          <w:sz w:val="28"/>
          <w:szCs w:val="28"/>
        </w:rPr>
        <w:br/>
        <w:t>– выделять главную мысль</w:t>
      </w:r>
      <w:proofErr w:type="gramStart"/>
      <w:r w:rsidRPr="00FB26ED">
        <w:rPr>
          <w:color w:val="000000"/>
          <w:sz w:val="28"/>
          <w:szCs w:val="28"/>
        </w:rPr>
        <w:t xml:space="preserve"> ;</w:t>
      </w:r>
      <w:proofErr w:type="gramEnd"/>
      <w:r w:rsidRPr="00FB26ED">
        <w:rPr>
          <w:color w:val="000000"/>
          <w:sz w:val="28"/>
          <w:szCs w:val="28"/>
        </w:rPr>
        <w:br/>
        <w:t>– связно пересказывать содержание текста;</w:t>
      </w:r>
      <w:r w:rsidRPr="00FB26ED">
        <w:rPr>
          <w:color w:val="000000"/>
          <w:sz w:val="28"/>
          <w:szCs w:val="28"/>
        </w:rPr>
        <w:br/>
        <w:t>– отвечать на вопросы к тексту;</w:t>
      </w:r>
      <w:r w:rsidRPr="00FB26ED">
        <w:rPr>
          <w:color w:val="000000"/>
          <w:sz w:val="28"/>
          <w:szCs w:val="28"/>
        </w:rPr>
        <w:br/>
        <w:t>– ставить вопросы к тексту;</w:t>
      </w:r>
      <w:r w:rsidRPr="00FB26ED">
        <w:rPr>
          <w:color w:val="000000"/>
          <w:sz w:val="28"/>
          <w:szCs w:val="28"/>
        </w:rPr>
        <w:br/>
        <w:t>– делать содержательные выводы на основе полученной информации;</w:t>
      </w:r>
      <w:r w:rsidRPr="00FB26ED">
        <w:rPr>
          <w:color w:val="000000"/>
          <w:sz w:val="28"/>
          <w:szCs w:val="28"/>
        </w:rPr>
        <w:br/>
        <w:t>– письменно выражать свою мысль;</w:t>
      </w:r>
      <w:r w:rsidRPr="00FB26ED">
        <w:rPr>
          <w:color w:val="000000"/>
          <w:sz w:val="28"/>
          <w:szCs w:val="28"/>
        </w:rPr>
        <w:br/>
        <w:t>– привлекать дополнительные источники информации, пользоваться справочной литературой и интернетом.);</w:t>
      </w:r>
      <w:r w:rsidRPr="00FB26ED">
        <w:rPr>
          <w:color w:val="000000"/>
          <w:sz w:val="28"/>
          <w:szCs w:val="28"/>
        </w:rPr>
        <w:br/>
        <w:t>– адекватно оценивать результаты собственной работы.</w:t>
      </w:r>
    </w:p>
    <w:p w:rsidR="00475CCE" w:rsidRPr="00FB26ED" w:rsidRDefault="00475CCE" w:rsidP="00475CCE">
      <w:pPr>
        <w:pStyle w:val="a3"/>
        <w:shd w:val="clear" w:color="auto" w:fill="FFFFFF"/>
        <w:spacing w:before="0" w:beforeAutospacing="0" w:after="150" w:afterAutospacing="0"/>
        <w:rPr>
          <w:color w:val="000000"/>
          <w:sz w:val="28"/>
          <w:szCs w:val="28"/>
        </w:rPr>
      </w:pPr>
      <w:proofErr w:type="gramStart"/>
      <w:r w:rsidRPr="00FB26ED">
        <w:rPr>
          <w:color w:val="000000"/>
          <w:sz w:val="28"/>
          <w:szCs w:val="28"/>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заключения и выводы.</w:t>
      </w:r>
      <w:proofErr w:type="gramEnd"/>
      <w:r w:rsidRPr="00FB26ED">
        <w:rPr>
          <w:color w:val="000000"/>
          <w:sz w:val="28"/>
          <w:szCs w:val="28"/>
        </w:rPr>
        <w:t xml:space="preserve"> Учиться всему этому необходимо в начальной школе, пока объем учебной нагрузки в значительной степени дозирован.</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Рекомендация: </w:t>
      </w:r>
      <w:r w:rsidRPr="00FB26ED">
        <w:rPr>
          <w:b/>
          <w:bCs/>
          <w:color w:val="000000"/>
          <w:sz w:val="28"/>
          <w:szCs w:val="28"/>
          <w:u w:val="single"/>
        </w:rPr>
        <w:t> Ребенка необходимо учить работать с учебным текстом: </w:t>
      </w:r>
      <w:r w:rsidRPr="00FB26ED">
        <w:rPr>
          <w:color w:val="000000"/>
          <w:sz w:val="28"/>
          <w:szCs w:val="28"/>
        </w:rPr>
        <w:t xml:space="preserve">Навык связного пересказа необязательно развивать только на учебном материале: можно попросить рассказать содержание прочитанной книги, увиденного кинофильма, описать события прошедшего дня, вашей совместной прогулки или </w:t>
      </w:r>
      <w:proofErr w:type="spellStart"/>
      <w:r w:rsidRPr="00FB26ED">
        <w:rPr>
          <w:color w:val="000000"/>
          <w:sz w:val="28"/>
          <w:szCs w:val="28"/>
        </w:rPr>
        <w:t>поездкии</w:t>
      </w:r>
      <w:proofErr w:type="spellEnd"/>
      <w:r w:rsidRPr="00FB26ED">
        <w:rPr>
          <w:color w:val="000000"/>
          <w:sz w:val="28"/>
          <w:szCs w:val="28"/>
        </w:rPr>
        <w:t xml:space="preserve"> пр.</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u w:val="single"/>
        </w:rPr>
        <w:t>Ведущий вид деятельности: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 четвертом классе основным механизмом познания окружающего мира является учебная деятельность. В это время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t>Рекомендация:</w:t>
      </w:r>
      <w:r w:rsidRPr="00FB26ED">
        <w:rPr>
          <w:color w:val="000000"/>
          <w:sz w:val="28"/>
          <w:szCs w:val="28"/>
        </w:rPr>
        <w:t>  Пожалуйста, </w:t>
      </w:r>
      <w:r w:rsidRPr="00FB26ED">
        <w:rPr>
          <w:b/>
          <w:bCs/>
          <w:color w:val="000000"/>
          <w:sz w:val="28"/>
          <w:szCs w:val="28"/>
          <w:u w:val="single"/>
        </w:rPr>
        <w:t>поддерживайте у ребенка именно такие склонности.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Также помните, что его жизнь не ограничивается стенами школы. За ее пределами </w:t>
      </w:r>
      <w:r w:rsidRPr="00FB26ED">
        <w:rPr>
          <w:b/>
          <w:bCs/>
          <w:color w:val="000000"/>
          <w:sz w:val="28"/>
          <w:szCs w:val="28"/>
          <w:u w:val="single"/>
        </w:rPr>
        <w:t xml:space="preserve">он может быть погружен в такие занятия, которые позволят </w:t>
      </w:r>
      <w:r w:rsidRPr="00FB26ED">
        <w:rPr>
          <w:b/>
          <w:bCs/>
          <w:color w:val="000000"/>
          <w:sz w:val="28"/>
          <w:szCs w:val="28"/>
          <w:u w:val="single"/>
        </w:rPr>
        <w:lastRenderedPageBreak/>
        <w:t>ему проявить свои способности, добиться успеха, обрести уверенность в себе.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u w:val="single"/>
        </w:rPr>
        <w:t>Социальная ситуация развития: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Четвероклассник продолжает приспосабливаться к системе требований взрослых, связанных с его учебной деятельностью, и приспосабливается к системе требований сверстников при общении с ними. </w:t>
      </w:r>
      <w:r w:rsidRPr="00FB26ED">
        <w:rPr>
          <w:b/>
          <w:bCs/>
          <w:color w:val="000000"/>
          <w:sz w:val="28"/>
          <w:szCs w:val="28"/>
        </w:rPr>
        <w:t>Рекомендация:</w:t>
      </w:r>
      <w:r w:rsidRPr="00FB26ED">
        <w:rPr>
          <w:color w:val="000000"/>
          <w:sz w:val="28"/>
          <w:szCs w:val="28"/>
        </w:rPr>
        <w:t xml:space="preserve"> контролируйте своего ребенка, не забывайте хвалить </w:t>
      </w:r>
      <w:proofErr w:type="gramStart"/>
      <w:r w:rsidRPr="00FB26ED">
        <w:rPr>
          <w:color w:val="000000"/>
          <w:sz w:val="28"/>
          <w:szCs w:val="28"/>
        </w:rPr>
        <w:t>почаще</w:t>
      </w:r>
      <w:proofErr w:type="gramEnd"/>
      <w:r w:rsidRPr="00FB26ED">
        <w:rPr>
          <w:color w:val="000000"/>
          <w:sz w:val="28"/>
          <w:szCs w:val="28"/>
        </w:rPr>
        <w:t>.  </w:t>
      </w:r>
      <w:r w:rsidRPr="00FB26ED">
        <w:rPr>
          <w:b/>
          <w:bCs/>
          <w:color w:val="000000"/>
          <w:sz w:val="28"/>
          <w:szCs w:val="28"/>
          <w:u w:val="single"/>
        </w:rPr>
        <w:t>Только успех порождает новый успех</w:t>
      </w:r>
      <w:r w:rsidRPr="00FB26ED">
        <w:rPr>
          <w:color w:val="000000"/>
          <w:sz w:val="28"/>
          <w:szCs w:val="28"/>
        </w:rPr>
        <w:t>. А для этого он должен верить в свои силы.</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u w:val="single"/>
        </w:rPr>
        <w:t>Мотивация: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В четвертом классе у ребенка окончательно закрепляется мотивация к школе.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Мотивация к школе бывает:</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sym w:font="Symbol" w:char="F0B7"/>
      </w:r>
      <w:r w:rsidRPr="00FB26ED">
        <w:rPr>
          <w:color w:val="000000"/>
          <w:sz w:val="28"/>
          <w:szCs w:val="28"/>
        </w:rPr>
        <w:t xml:space="preserve">       Негативная. Ребенку не хочется и не нравится ходить в школу. У таких детей даже при хорошем развитии психических процессов нет </w:t>
      </w:r>
      <w:proofErr w:type="gramStart"/>
      <w:r w:rsidRPr="00FB26ED">
        <w:rPr>
          <w:color w:val="000000"/>
          <w:sz w:val="28"/>
          <w:szCs w:val="28"/>
        </w:rPr>
        <w:t>успешной</w:t>
      </w:r>
      <w:proofErr w:type="gramEnd"/>
      <w:r w:rsidRPr="00FB26ED">
        <w:rPr>
          <w:color w:val="000000"/>
          <w:sz w:val="28"/>
          <w:szCs w:val="28"/>
        </w:rPr>
        <w:t xml:space="preserve"> обучаемости.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sym w:font="Symbol" w:char="F0B7"/>
      </w:r>
      <w:r w:rsidRPr="00FB26ED">
        <w:rPr>
          <w:color w:val="000000"/>
          <w:sz w:val="28"/>
          <w:szCs w:val="28"/>
        </w:rPr>
        <w:t>       Формальная. Ребенку нравится ходить в школу, но не для получения знаний, а ради формальных признаков: пообщаться с другими детьми, поиграть и т. п. У таких детей успеваемость обычно средняя.</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sym w:font="Symbol" w:char="F0B7"/>
      </w:r>
      <w:r w:rsidRPr="00FB26ED">
        <w:rPr>
          <w:color w:val="000000"/>
          <w:sz w:val="28"/>
          <w:szCs w:val="28"/>
        </w:rPr>
        <w:t>       Содержательная. Ребенок любит ходить в школу, ему нравится получать новые знания. Такие дети обычно достаточно успешны.</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u w:val="single"/>
        </w:rPr>
        <w:t>Новообразование: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Дети четвертых классов вполне в состоянии управлять собой и внешне – своим поведением, и внутренне – своими психическими процессами и чувствами. У четвероклассников уже встречаются самооценки различных типов: адекватные, завышенные и заниженные</w:t>
      </w:r>
      <w:proofErr w:type="gramStart"/>
      <w:r w:rsidRPr="00FB26ED">
        <w:rPr>
          <w:color w:val="000000"/>
          <w:sz w:val="28"/>
          <w:szCs w:val="28"/>
        </w:rPr>
        <w:t>.</w:t>
      </w:r>
      <w:proofErr w:type="gramEnd"/>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i/>
          <w:iCs/>
          <w:color w:val="000000"/>
          <w:sz w:val="28"/>
          <w:szCs w:val="28"/>
          <w:u w:val="single"/>
        </w:rPr>
        <w:t>Познавательные процессы</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К 9- 10 годам дети способны достаточно долго сохранять внимание и выполнять произвольно заданную программу действий. Память претерпевает изменения – приобретает черты произвольности, становится сознательно регулируемой и опосредованной. Ребенок этого возраста активно размышляет по поводу своих действий, может утаивать свои переживания. Внешне ребенок не такой как внутренне, Именно эти изменения приводят к выплескам эмоций на взрослых, желаниям сделать то, что хочется</w:t>
      </w:r>
      <w:proofErr w:type="gramStart"/>
      <w:r w:rsidRPr="00FB26ED">
        <w:rPr>
          <w:color w:val="000000"/>
          <w:sz w:val="28"/>
          <w:szCs w:val="28"/>
        </w:rPr>
        <w:t xml:space="preserve"> ,</w:t>
      </w:r>
      <w:proofErr w:type="gramEnd"/>
      <w:r w:rsidRPr="00FB26ED">
        <w:rPr>
          <w:color w:val="000000"/>
          <w:sz w:val="28"/>
          <w:szCs w:val="28"/>
        </w:rPr>
        <w:t xml:space="preserve"> к капризам. «Негативное содержание этого возраста проявляются в первую очередь в нарушении психического равновесия, в неустойчивости воли, настроения и </w:t>
      </w:r>
      <w:proofErr w:type="spellStart"/>
      <w:r w:rsidRPr="00FB26ED">
        <w:rPr>
          <w:color w:val="000000"/>
          <w:sz w:val="28"/>
          <w:szCs w:val="28"/>
        </w:rPr>
        <w:t>тд</w:t>
      </w:r>
      <w:proofErr w:type="spellEnd"/>
      <w:r w:rsidRPr="00FB26ED">
        <w:rPr>
          <w:color w:val="000000"/>
          <w:sz w:val="28"/>
          <w:szCs w:val="28"/>
        </w:rPr>
        <w:t>.»</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lastRenderedPageBreak/>
        <w:t>Дети 9-10</w:t>
      </w:r>
      <w:r w:rsidRPr="00FB26ED">
        <w:rPr>
          <w:b/>
          <w:bCs/>
          <w:color w:val="000000"/>
          <w:sz w:val="28"/>
          <w:szCs w:val="28"/>
        </w:rPr>
        <w:t> </w:t>
      </w:r>
      <w:r w:rsidRPr="00FB26ED">
        <w:rPr>
          <w:color w:val="000000"/>
          <w:sz w:val="28"/>
          <w:szCs w:val="28"/>
        </w:rPr>
        <w:t>отличаются большой жизнерадостностью, внутренней уравновешенностью, постоянным стремлением к активной практической деятельности. Они легко и охотно выполняют поручения и отнюдь не безразличны к той роли, которая им при этом выпадает. Они хотят ощущать себя в положении людей, с определенными обязанностями, ответственностью и доверием. Неудача вызывает у них резкую потерю интереса к делу, а успех сообщает эмоциональный подъем.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Доброжелательное отношение и участие взрослого вносят оживление в любую деятельность ребят, и вызывает их активность.</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Таким образом, младший школьный возраст является наиболее ответственным этапом школьного детства. Полноценное проживание этого возраста, его 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 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Ни одна школа, какой бы совершенной ни была ее программа и какими бы талантливыми ни были учителя, не может дать ребенку того, что дают ему родители, – любви, доверия и стабильности в отношениях. Эти отношения являются ядром самооценки ребенка и влияют на его решения, выбор друзей и способности в учебе. Домашняя обстановка самым непосредственным образом влияет на формирующийся мозг ребенка, так как именно родители закладывают и стимулируют его развитие. Ребенок, в которого верят и которому помогают, способен порой добиться потрясающих результатов!</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shd w:val="clear" w:color="auto" w:fill="FFFFFF"/>
        <w:spacing w:before="0" w:beforeAutospacing="0" w:after="150" w:afterAutospacing="0"/>
        <w:jc w:val="center"/>
        <w:rPr>
          <w:color w:val="000000"/>
          <w:sz w:val="28"/>
          <w:szCs w:val="28"/>
        </w:rPr>
      </w:pPr>
      <w:r w:rsidRPr="00FB26ED">
        <w:rPr>
          <w:b/>
          <w:bCs/>
          <w:color w:val="000000"/>
          <w:sz w:val="28"/>
          <w:szCs w:val="28"/>
        </w:rPr>
        <w:t>Памятка для родителей</w:t>
      </w:r>
    </w:p>
    <w:p w:rsidR="00475CCE" w:rsidRPr="00FB26ED" w:rsidRDefault="00475CCE" w:rsidP="00475CCE">
      <w:pPr>
        <w:pStyle w:val="a3"/>
        <w:shd w:val="clear" w:color="auto" w:fill="FFFFFF"/>
        <w:spacing w:before="0" w:beforeAutospacing="0" w:after="150" w:afterAutospacing="0"/>
        <w:jc w:val="center"/>
        <w:rPr>
          <w:color w:val="000000"/>
          <w:sz w:val="28"/>
          <w:szCs w:val="28"/>
        </w:rPr>
      </w:pPr>
    </w:p>
    <w:p w:rsidR="00475CCE" w:rsidRPr="00FB26ED" w:rsidRDefault="00475CCE" w:rsidP="00475CCE">
      <w:pPr>
        <w:pStyle w:val="a3"/>
        <w:shd w:val="clear" w:color="auto" w:fill="FFFFFF"/>
        <w:spacing w:before="0" w:beforeAutospacing="0" w:after="150" w:afterAutospacing="0"/>
        <w:jc w:val="center"/>
        <w:rPr>
          <w:color w:val="000000"/>
          <w:sz w:val="28"/>
          <w:szCs w:val="28"/>
        </w:rPr>
      </w:pPr>
      <w:r w:rsidRPr="00FB26ED">
        <w:rPr>
          <w:color w:val="000000"/>
          <w:sz w:val="28"/>
          <w:szCs w:val="28"/>
        </w:rPr>
        <w:t>Помните!</w:t>
      </w:r>
    </w:p>
    <w:p w:rsidR="00475CCE" w:rsidRPr="00FB26ED" w:rsidRDefault="00475CCE" w:rsidP="00475CCE">
      <w:pPr>
        <w:pStyle w:val="a3"/>
        <w:shd w:val="clear" w:color="auto" w:fill="FFFFFF"/>
        <w:spacing w:before="0" w:beforeAutospacing="0" w:after="150" w:afterAutospacing="0"/>
        <w:jc w:val="center"/>
        <w:rPr>
          <w:color w:val="000000"/>
          <w:sz w:val="28"/>
          <w:szCs w:val="28"/>
        </w:rPr>
      </w:pP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Ребенка постоянно критикуют — он учится ненавидеть.</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Ребёнок живёт во вражде — он учится быть агрессивным.</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Ребёнок живёт в упрёках — он учится жить с чувством вины.</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Ребенок растет в терпимости — он учится понимать других.</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lastRenderedPageBreak/>
        <w:t>Ребенка хвалят — он учится быть благородным.</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Ребенок растет в безопасности — он учится верить в людей.</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Ребенка поддерживают — он учится ценить себя.</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Ребёнка высмеивают — он учится быть замкнутым.</w:t>
      </w:r>
    </w:p>
    <w:p w:rsidR="00475CCE" w:rsidRPr="00FB26ED" w:rsidRDefault="00475CCE" w:rsidP="00475CCE">
      <w:pPr>
        <w:pStyle w:val="a3"/>
        <w:numPr>
          <w:ilvl w:val="0"/>
          <w:numId w:val="5"/>
        </w:numPr>
        <w:shd w:val="clear" w:color="auto" w:fill="FFFFFF"/>
        <w:spacing w:before="0" w:beforeAutospacing="0" w:after="150" w:afterAutospacing="0"/>
        <w:rPr>
          <w:color w:val="000000"/>
          <w:sz w:val="28"/>
          <w:szCs w:val="28"/>
        </w:rPr>
      </w:pPr>
      <w:r w:rsidRPr="00FB26ED">
        <w:rPr>
          <w:color w:val="000000"/>
          <w:sz w:val="28"/>
          <w:szCs w:val="28"/>
        </w:rPr>
        <w:t>Ребенок живет в понимании и дружелюбии — он учится находить любовь в этом мире.</w:t>
      </w:r>
    </w:p>
    <w:p w:rsidR="00475CCE" w:rsidRPr="00FB26ED" w:rsidRDefault="00475CCE" w:rsidP="00475CCE">
      <w:pPr>
        <w:pStyle w:val="a3"/>
        <w:shd w:val="clear" w:color="auto" w:fill="FFFFFF"/>
        <w:spacing w:before="0" w:beforeAutospacing="0" w:after="150" w:afterAutospacing="0"/>
        <w:rPr>
          <w:color w:val="000000"/>
          <w:sz w:val="28"/>
          <w:szCs w:val="28"/>
        </w:rPr>
      </w:pP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Начинайте с похвалы и искреннего признания достоинств человека.</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Обращая внимание на их ошибки, делайте это в косвенной форме</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 xml:space="preserve">Прежде, чем критиковать </w:t>
      </w:r>
      <w:proofErr w:type="gramStart"/>
      <w:r w:rsidRPr="00FB26ED">
        <w:rPr>
          <w:color w:val="000000"/>
          <w:sz w:val="28"/>
          <w:szCs w:val="28"/>
        </w:rPr>
        <w:t>другого</w:t>
      </w:r>
      <w:proofErr w:type="gramEnd"/>
      <w:r w:rsidRPr="00FB26ED">
        <w:rPr>
          <w:color w:val="000000"/>
          <w:sz w:val="28"/>
          <w:szCs w:val="28"/>
        </w:rPr>
        <w:t>, скажите о своих собственных ошибках.</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Задавайте вопросы, вместо того, чтобы отдавать приказания.</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Давайте возможность человеку спасти своё лицо.</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proofErr w:type="gramStart"/>
      <w:r w:rsidRPr="00FB26ED">
        <w:rPr>
          <w:color w:val="000000"/>
          <w:sz w:val="28"/>
          <w:szCs w:val="28"/>
        </w:rPr>
        <w:t>Хвалите человека за каждый, даже скромный его успех и будьте при этом искренними в своём признании и щедры в похвалах.</w:t>
      </w:r>
      <w:proofErr w:type="gramEnd"/>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Создайте доброе имя, чтобы он стал жить в соответствии с ним.</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Пользуйтесь поощрением, сделайте так, чтобы недостаток, который вы хотите исправить, выглядел легко исправимым, а дело, которым вы хотите его увлечь, легко выполнимым.</w:t>
      </w:r>
    </w:p>
    <w:p w:rsidR="00475CCE" w:rsidRPr="00FB26ED" w:rsidRDefault="00475CCE" w:rsidP="00475CCE">
      <w:pPr>
        <w:pStyle w:val="a3"/>
        <w:numPr>
          <w:ilvl w:val="0"/>
          <w:numId w:val="6"/>
        </w:numPr>
        <w:shd w:val="clear" w:color="auto" w:fill="FFFFFF"/>
        <w:spacing w:before="0" w:beforeAutospacing="0" w:after="150" w:afterAutospacing="0"/>
        <w:rPr>
          <w:color w:val="000000"/>
          <w:sz w:val="28"/>
          <w:szCs w:val="28"/>
        </w:rPr>
      </w:pPr>
      <w:r w:rsidRPr="00FB26ED">
        <w:rPr>
          <w:color w:val="000000"/>
          <w:sz w:val="28"/>
          <w:szCs w:val="28"/>
        </w:rPr>
        <w:t>Делайте так, чтобы было приятно исполнить то, что вы хотите.</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t>Д. Карнеги.</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rPr>
          <w:color w:val="000000"/>
          <w:sz w:val="28"/>
          <w:szCs w:val="28"/>
        </w:rPr>
      </w:pPr>
      <w:bookmarkStart w:id="0" w:name="_GoBack"/>
      <w:bookmarkEnd w:id="0"/>
      <w:r w:rsidRPr="00FB26ED">
        <w:rPr>
          <w:color w:val="000000"/>
          <w:sz w:val="28"/>
          <w:szCs w:val="28"/>
        </w:rPr>
        <w:br/>
      </w:r>
    </w:p>
    <w:p w:rsidR="00475CCE" w:rsidRPr="00FB26ED" w:rsidRDefault="00475CCE" w:rsidP="00475CCE">
      <w:pPr>
        <w:pStyle w:val="a3"/>
        <w:shd w:val="clear" w:color="auto" w:fill="FFFFFF"/>
        <w:spacing w:before="0" w:beforeAutospacing="0" w:after="150" w:afterAutospacing="0"/>
        <w:jc w:val="center"/>
        <w:rPr>
          <w:color w:val="000000"/>
          <w:sz w:val="28"/>
          <w:szCs w:val="28"/>
        </w:rPr>
      </w:pPr>
      <w:r w:rsidRPr="00FB26ED">
        <w:rPr>
          <w:b/>
          <w:bCs/>
          <w:color w:val="000000"/>
          <w:sz w:val="28"/>
          <w:szCs w:val="28"/>
        </w:rPr>
        <w:t>Анкета для родителей «Всё ли благополучно у вашего ребёнка?»</w:t>
      </w:r>
    </w:p>
    <w:p w:rsidR="00475CCE" w:rsidRPr="00FB26ED" w:rsidRDefault="00475CCE" w:rsidP="00475CCE">
      <w:pPr>
        <w:pStyle w:val="a3"/>
        <w:shd w:val="clear" w:color="auto" w:fill="FFFFFF"/>
        <w:spacing w:before="0" w:beforeAutospacing="0" w:after="150" w:afterAutospacing="0"/>
        <w:rPr>
          <w:color w:val="000000"/>
          <w:sz w:val="28"/>
          <w:szCs w:val="28"/>
        </w:rPr>
      </w:pPr>
      <w:r w:rsidRPr="00FB26ED">
        <w:rPr>
          <w:b/>
          <w:bCs/>
          <w:color w:val="000000"/>
          <w:sz w:val="28"/>
          <w:szCs w:val="28"/>
        </w:rPr>
        <w:br/>
      </w:r>
      <w:r w:rsidRPr="00FB26ED">
        <w:rPr>
          <w:color w:val="000000"/>
          <w:sz w:val="28"/>
          <w:szCs w:val="28"/>
        </w:rPr>
        <w:t>Попробуйте определить, есть ли у вашего ребёнка проблемы в школе.</w:t>
      </w:r>
      <w:r w:rsidRPr="00FB26ED">
        <w:rPr>
          <w:color w:val="000000"/>
          <w:sz w:val="28"/>
          <w:szCs w:val="28"/>
        </w:rPr>
        <w:br/>
        <w:t>Если согласны с утверждением, то поставьте «+»</w:t>
      </w:r>
      <w:r w:rsidRPr="00FB26ED">
        <w:rPr>
          <w:color w:val="000000"/>
          <w:sz w:val="28"/>
          <w:szCs w:val="28"/>
        </w:rPr>
        <w:br/>
      </w:r>
      <w:r w:rsidRPr="00FB26ED">
        <w:rPr>
          <w:color w:val="000000"/>
          <w:sz w:val="28"/>
          <w:szCs w:val="28"/>
        </w:rPr>
        <w:lastRenderedPageBreak/>
        <w:t>Если утверждения к вам не относятся, то поставьте "-"</w:t>
      </w:r>
      <w:r w:rsidRPr="00FB26ED">
        <w:rPr>
          <w:color w:val="000000"/>
          <w:sz w:val="28"/>
          <w:szCs w:val="28"/>
        </w:rPr>
        <w:br/>
        <w:t>1. Моему ребёнку нравится учиться в школе.</w:t>
      </w:r>
      <w:r w:rsidRPr="00FB26ED">
        <w:rPr>
          <w:color w:val="000000"/>
          <w:sz w:val="28"/>
          <w:szCs w:val="28"/>
        </w:rPr>
        <w:br/>
        <w:t>2. Я думаю, что мой ребёнок охотно перешёл бы в другую школу.</w:t>
      </w:r>
      <w:r w:rsidRPr="00FB26ED">
        <w:rPr>
          <w:color w:val="000000"/>
          <w:sz w:val="28"/>
          <w:szCs w:val="28"/>
        </w:rPr>
        <w:br/>
        <w:t>3. Если бы был выбор, он хотел бы учиться дома.</w:t>
      </w:r>
      <w:r w:rsidRPr="00FB26ED">
        <w:rPr>
          <w:color w:val="000000"/>
          <w:sz w:val="28"/>
          <w:szCs w:val="28"/>
        </w:rPr>
        <w:br/>
        <w:t>4.К сожалению, мой ребёнок никогда не рассказывает мне и родственникам о школе с радостью.</w:t>
      </w:r>
      <w:r w:rsidRPr="00FB26ED">
        <w:rPr>
          <w:color w:val="000000"/>
          <w:sz w:val="28"/>
          <w:szCs w:val="28"/>
        </w:rPr>
        <w:br/>
        <w:t>5. В классе у него много друзей.</w:t>
      </w:r>
      <w:r w:rsidRPr="00FB26ED">
        <w:rPr>
          <w:color w:val="000000"/>
          <w:sz w:val="28"/>
          <w:szCs w:val="28"/>
        </w:rPr>
        <w:br/>
        <w:t>6. Ему мало нравятся учителя в школе.</w:t>
      </w:r>
      <w:r w:rsidRPr="00FB26ED">
        <w:rPr>
          <w:color w:val="000000"/>
          <w:sz w:val="28"/>
          <w:szCs w:val="28"/>
        </w:rPr>
        <w:br/>
        <w:t>7. Он активно участвует во всех внеклассных мероприятиях.</w:t>
      </w:r>
      <w:r w:rsidRPr="00FB26ED">
        <w:rPr>
          <w:color w:val="000000"/>
          <w:sz w:val="28"/>
          <w:szCs w:val="28"/>
        </w:rPr>
        <w:br/>
        <w:t>8. Мой ребёнок не расстраивается, когда отменяют уроки (по болезни учителя или другой причине).</w:t>
      </w:r>
      <w:r w:rsidRPr="00FB26ED">
        <w:rPr>
          <w:color w:val="000000"/>
          <w:sz w:val="28"/>
          <w:szCs w:val="28"/>
        </w:rPr>
        <w:br/>
        <w:t>9. Мой ребёнок редко делает уроки без напоминания.</w:t>
      </w:r>
      <w:r w:rsidRPr="00FB26ED">
        <w:rPr>
          <w:color w:val="000000"/>
          <w:sz w:val="28"/>
          <w:szCs w:val="28"/>
        </w:rPr>
        <w:br/>
        <w:t>10. Другие интересы и хобби не мешают его учёбе в школе.</w:t>
      </w:r>
      <w:r w:rsidRPr="00FB26ED">
        <w:rPr>
          <w:color w:val="000000"/>
          <w:sz w:val="28"/>
          <w:szCs w:val="28"/>
        </w:rPr>
        <w:br/>
      </w:r>
      <w:proofErr w:type="gramStart"/>
      <w:r w:rsidRPr="00FB26ED">
        <w:rPr>
          <w:color w:val="000000"/>
          <w:sz w:val="28"/>
          <w:szCs w:val="28"/>
        </w:rPr>
        <w:t>Подсчитайте количество совпадений:</w:t>
      </w:r>
      <w:r w:rsidRPr="00FB26ED">
        <w:rPr>
          <w:color w:val="000000"/>
          <w:sz w:val="28"/>
          <w:szCs w:val="28"/>
        </w:rPr>
        <w:br/>
        <w:t>1) + 2) - 3) + 4) - 5) + 6) - 7) + 8) - 9) - 10) +</w:t>
      </w:r>
      <w:r w:rsidRPr="00FB26ED">
        <w:rPr>
          <w:color w:val="000000"/>
          <w:sz w:val="28"/>
          <w:szCs w:val="28"/>
        </w:rPr>
        <w:br/>
        <w:t>8-10 баллов – У Вашего ребёнка хорошее отношение к школе и скорее всего у него в ближайшее время не возникнет проблем.</w:t>
      </w:r>
      <w:proofErr w:type="gramEnd"/>
      <w:r w:rsidRPr="00FB26ED">
        <w:rPr>
          <w:color w:val="000000"/>
          <w:sz w:val="28"/>
          <w:szCs w:val="28"/>
        </w:rPr>
        <w:t xml:space="preserve"> Учиться ему интересно, всё ладится. Вам пока опасаться неожиданностей из школы не приходится.</w:t>
      </w:r>
      <w:r w:rsidRPr="00FB26ED">
        <w:rPr>
          <w:color w:val="000000"/>
          <w:sz w:val="28"/>
          <w:szCs w:val="28"/>
        </w:rPr>
        <w:br/>
        <w:t xml:space="preserve">6-7 баллов – В школе дела обстоят неплохо. Чтобы закрепить это положение, </w:t>
      </w:r>
      <w:proofErr w:type="gramStart"/>
      <w:r w:rsidRPr="00FB26ED">
        <w:rPr>
          <w:color w:val="000000"/>
          <w:sz w:val="28"/>
          <w:szCs w:val="28"/>
        </w:rPr>
        <w:t>почаще</w:t>
      </w:r>
      <w:proofErr w:type="gramEnd"/>
      <w:r w:rsidRPr="00FB26ED">
        <w:rPr>
          <w:color w:val="000000"/>
          <w:sz w:val="28"/>
          <w:szCs w:val="28"/>
        </w:rPr>
        <w:t xml:space="preserve"> давайте понять ребёнку, что вы внимательны к его успехам и радуетесь вместе с ним.</w:t>
      </w:r>
      <w:r w:rsidRPr="00FB26ED">
        <w:rPr>
          <w:color w:val="000000"/>
          <w:sz w:val="28"/>
          <w:szCs w:val="28"/>
        </w:rPr>
        <w:br/>
        <w:t>4-5 баллов - Будьте внимательны! В школьной жизни что-то неблагополучно. Постарайтесь выяснить сейчас, пока ситуация не ухудшилась, в чём или ком источник школьных переживаний вашего ребёнка.</w:t>
      </w:r>
      <w:r w:rsidRPr="00FB26ED">
        <w:rPr>
          <w:color w:val="000000"/>
          <w:sz w:val="28"/>
          <w:szCs w:val="28"/>
        </w:rPr>
        <w:br/>
        <w:t>1-2 балла – Ребёнку крайне необходима Ваша помощь. У него негативное отношение к школе, связанное с конфликтами, снижением успеваемости. Нужно срочно выяснить причины, зайти в школу, поговорить с учителем, психологом и совместно наметить конкретные шаги к исправлению ситуации.</w:t>
      </w:r>
    </w:p>
    <w:p w:rsidR="002857A7" w:rsidRPr="00FB26ED" w:rsidRDefault="002857A7">
      <w:pPr>
        <w:rPr>
          <w:rFonts w:ascii="Times New Roman" w:hAnsi="Times New Roman" w:cs="Times New Roman"/>
          <w:sz w:val="28"/>
          <w:szCs w:val="28"/>
        </w:rPr>
      </w:pPr>
    </w:p>
    <w:sectPr w:rsidR="002857A7" w:rsidRPr="00FB26ED" w:rsidSect="00BC0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78F"/>
    <w:multiLevelType w:val="multilevel"/>
    <w:tmpl w:val="D9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B564C"/>
    <w:multiLevelType w:val="multilevel"/>
    <w:tmpl w:val="EB98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24E02"/>
    <w:multiLevelType w:val="multilevel"/>
    <w:tmpl w:val="C6E4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213DDC"/>
    <w:multiLevelType w:val="multilevel"/>
    <w:tmpl w:val="DC88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75810"/>
    <w:multiLevelType w:val="multilevel"/>
    <w:tmpl w:val="4A7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860724"/>
    <w:multiLevelType w:val="multilevel"/>
    <w:tmpl w:val="393E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5CCE"/>
    <w:rsid w:val="001679CC"/>
    <w:rsid w:val="002857A7"/>
    <w:rsid w:val="003E20B6"/>
    <w:rsid w:val="00475CCE"/>
    <w:rsid w:val="00815945"/>
    <w:rsid w:val="00BC05D4"/>
    <w:rsid w:val="00F4213B"/>
    <w:rsid w:val="00FB2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C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C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74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2933</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6</cp:revision>
  <dcterms:created xsi:type="dcterms:W3CDTF">2018-12-29T06:47:00Z</dcterms:created>
  <dcterms:modified xsi:type="dcterms:W3CDTF">2019-01-08T15:27:00Z</dcterms:modified>
</cp:coreProperties>
</file>