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857" w:rsidRPr="00863CE5" w:rsidRDefault="00161857" w:rsidP="00161857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52"/>
          <w:szCs w:val="52"/>
          <w:lang w:eastAsia="ru-RU"/>
        </w:rPr>
      </w:pPr>
      <w:r w:rsidRPr="00863CE5">
        <w:rPr>
          <w:rFonts w:ascii="Times New Roman" w:eastAsia="Times New Roman" w:hAnsi="Times New Roman" w:cs="Times New Roman"/>
          <w:spacing w:val="-15"/>
          <w:sz w:val="52"/>
          <w:szCs w:val="52"/>
          <w:lang w:eastAsia="ru-RU"/>
        </w:rPr>
        <w:t>Программа курса для родителей (законных представителей) несовершеннолетних детей по основам детской психологии и педагогики «Родительский университет»</w:t>
      </w:r>
      <w:r w:rsidR="00863CE5" w:rsidRPr="00863CE5">
        <w:rPr>
          <w:rFonts w:ascii="Times New Roman" w:eastAsia="Times New Roman" w:hAnsi="Times New Roman" w:cs="Times New Roman"/>
          <w:spacing w:val="-15"/>
          <w:sz w:val="52"/>
          <w:szCs w:val="52"/>
          <w:lang w:eastAsia="ru-RU"/>
        </w:rPr>
        <w:t xml:space="preserve"> на 2019 – 2020 учебный год</w:t>
      </w:r>
      <w:bookmarkStart w:id="0" w:name="_GoBack"/>
      <w:bookmarkEnd w:id="0"/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современном этапе развития общества существует явный дефицит психолого-педагогических знаний, недостаточно развита психологическая культура населения, предполагающая интерес к другому человеку, уважение особенностей его личности, умение и желание разобраться в своих собственных отношениях, переживаниях, поступках, что особенно ярко проявляется в условиях многоканальной социализации личности ребенка.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личности начинается в семье, первому опыту общения ребенок учится у своих родителей, или у взрослых их замещающих. Этот опыт формирует определенные модели взаимодействия, закрепляется и становится частью личности ребенка. </w:t>
      </w:r>
      <w:proofErr w:type="gram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из социально неблагополучных семей, растущие в эмоциональной депривации, имеют большие трудности в формировании системы отношений, которая формируется в процессе индивидуального развития под воздействием различных факторов, важнейшим из которых являются взаимоотношения в семье.</w:t>
      </w:r>
      <w:proofErr w:type="gram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прямая зависимость влияния семейного фактора на особенности развития ребенка. Поэтому, только при наличии единого стиля требовании семьи и школы можно рассчитывать на успех. Исследования показывают, что современные родители, воспитывая детей, всё больше нуждаются в помощи специалистов.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нужны не только родителям «трудных» детей, но и благополучным семьям. В настоящее время всё чаще встречаются дети эмоционально неустойчивые, с разными вариантами личностной акцентуацией: агрессивностью, лживостью, повышенной ранимостью, избыточной эмоциональной чувствительностью, застенчивостью и т.д.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с психологическими проблемами детей, мы пришли к выводу, что основная задача - это  психологическое просвещение родителей.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работы, полученный в школе</w:t>
      </w:r>
      <w:proofErr w:type="gram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 ,</w:t>
      </w:r>
      <w:proofErr w:type="gram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детей, имеющих ограниченные возможности здоровья, показал, что эти родители часто имеют низкую мотивацию, на тесный контакт со школой идут неохотно, при этом </w:t>
      </w: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среди них многие закончили такую же школу, они зачастую не в состоянии обеспечить благоприятные психологические условия, которые способствовали бы эффективной социализации ребёнка, что в свою очередь, приводит к обострению разного рода проблем. Многие проблемы, возникающие в процессе воспитания, часто становятся следствием отсутствия у родителей психолого-педагогической грамотности, недостаточной осознанности, а порой и стихийности воспитательных воздействий. В связи с этим, одной из основных задач в организации работы с родителями выступает повышение их психолого-педагогической компетентности, под которой понимается совокупность таких личностных и коммуникативных свойств, которая позволяла бы достигать максимально качественных результатов в воспитании и развитии ребёнка.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личности ребенка  посредством активного привлечения его родителей к процессу воспитания делает работу психолога значительно эффективнее.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мотивации на первом этапе необходимо провести «агитацию» в хорошем понимании этого слова.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</w:t>
      </w:r>
    </w:p>
    <w:p w:rsidR="00161857" w:rsidRPr="00863CE5" w:rsidRDefault="00161857" w:rsidP="001618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поддержка, повышение уровня психолого-педагогической компетентности родителей в сфере возрастной психологии и педагогике;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:rsidR="00161857" w:rsidRPr="00863CE5" w:rsidRDefault="00161857" w:rsidP="001618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родителей учащихся с основными положениями, подходами, способами поддержки ребёнка;</w:t>
      </w:r>
    </w:p>
    <w:p w:rsidR="00161857" w:rsidRPr="00863CE5" w:rsidRDefault="00161857" w:rsidP="001618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о психологических особенностях детей разного возраста;</w:t>
      </w:r>
    </w:p>
    <w:p w:rsidR="00161857" w:rsidRPr="00863CE5" w:rsidRDefault="00161857" w:rsidP="001618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понимания закономерностей процесса формирования и развития личностных качеств ребенка, содействовать освоению родителей навыками анализа детских поступков, понимания их мотивации;</w:t>
      </w:r>
    </w:p>
    <w:p w:rsidR="00161857" w:rsidRPr="00863CE5" w:rsidRDefault="00161857" w:rsidP="001618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формированию у родителей представлений об этапах развития личности ребенка, помочь родителям научиться понимать внутренние законы этого развития, применять полученные знания в процессе воспитания детей в семье, отличать подлинно значимые в воспитании явления </w:t>
      </w:r>
      <w:proofErr w:type="gram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проходящих и незначительных;</w:t>
      </w:r>
    </w:p>
    <w:p w:rsidR="00161857" w:rsidRPr="00863CE5" w:rsidRDefault="00161857" w:rsidP="001618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предложить практические рекомендации родителям по вопросам профилактики школьной </w:t>
      </w:r>
      <w:proofErr w:type="spell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том, как формировать адекватную самооценку ребёнка, помочь своему ребёнку справляться с трудностями.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эффективности «Родительского университета»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занятия курсов проходили эффективно, необходимо создавать и соблюдать следующие организационно-содержательные условия:</w:t>
      </w:r>
    </w:p>
    <w:p w:rsidR="00161857" w:rsidRPr="00863CE5" w:rsidRDefault="00161857" w:rsidP="001618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 в организацию работы курсов команду специалистов, состоящую из представителей администрации,  педагога-психолога, членов родительского комитета;</w:t>
      </w:r>
    </w:p>
    <w:p w:rsidR="00161857" w:rsidRPr="00863CE5" w:rsidRDefault="00161857" w:rsidP="001618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для обсуждения на занятиях актуальные проблемы семейного воспитания детей с учетом интересов, потребностей и запросов родителей;</w:t>
      </w:r>
    </w:p>
    <w:p w:rsidR="00161857" w:rsidRPr="00863CE5" w:rsidRDefault="00161857" w:rsidP="001618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каждое занятие таким образом, чтобы теоретические знания могли быть апробированы родителями на практике;</w:t>
      </w:r>
    </w:p>
    <w:p w:rsidR="00161857" w:rsidRPr="00863CE5" w:rsidRDefault="00161857" w:rsidP="001618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активные формы проведения занятий (практикумы, тренинги, дискуссии и т.д.), обеспечивающие вовлечение родителей во взаимодействие;</w:t>
      </w:r>
    </w:p>
    <w:p w:rsidR="00161857" w:rsidRPr="00863CE5" w:rsidRDefault="00161857" w:rsidP="001618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приглашать для проведения теоретической части занятий ключевую фигуру (опытного специалиста или авторитетную личность);</w:t>
      </w:r>
    </w:p>
    <w:p w:rsidR="00161857" w:rsidRPr="00863CE5" w:rsidRDefault="00161857" w:rsidP="001618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на занятиях благоприятную атмосферу, комфортную для неформального общения участников;</w:t>
      </w:r>
    </w:p>
    <w:p w:rsidR="00161857" w:rsidRPr="00863CE5" w:rsidRDefault="00161857" w:rsidP="001618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рефлексию по итогам занятий.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Образованию родителей свойственна определенная очередность, постепенность освоения знаний, </w:t>
      </w:r>
      <w:proofErr w:type="spell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этапность</w:t>
      </w:r>
      <w:proofErr w:type="spell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определяет и специфику форм работы родительского университета, и особенности контингента слушателей и формы проводимых занятий.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этап</w:t>
      </w: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начальное родительское образование (группа родителей учащихся  1 – 4-х классов).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на этом этапе родительского образования – заложить навыки совместной учебной деятельности родителей и детей в начальной школе, познакомить родителей с методами, приёмами и формами адаптации младших школьников к условиям школы, дать представление об особенностях физического и психологического развития детей 6-ти -10-ти лет, о методах сохранения психического здоровья детей.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этап</w:t>
      </w: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основное родительское образование (группа родителей 5 - 9-х классов).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целью образования родителей учащихся основной школы будет стремление специалистов сформировать у родителей представление о возрастных особенностях личности подростка; дать представление об основных этапах развития личности учащегося 5-9 классов, о месте семейного воспитания на данном этапе развития ребенка; на основе психолого-педагогических знаний раскрыть перед родителями основные законы развития личности подростка как объекта и субъекта воспитания в семье и школе и отличия подросткового возраста от младшего школьного; познакомить родителей с основными понятиями, позволяющими проникнуть в глубину процесса воспитания подростка, вооружить их элементарным инструментарием для осуществления мудрого воспитания подростков.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Третий этап</w:t>
      </w: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среднее общее родительское образование (группа родителей учащихся – 10 – 11-х классов).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целью родительского всеобуча на этом этапе является изучение психолого-педагогических особенностей личности старшеклассника, освоение методов и приемов воспитания в семье и школе, позволяющих ориентировать старшеклассников на профессиональное самоопределение, осознанный профессиональный выбор, подготовить их к гармоничным семейным отношениям и браку.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Занятия, предлагаемые программой «Родительского университета», помогут решению ряда воспитательных и социальных проблем, как в масштабе семьи, образовательной организации, так и в масштабе окружающего социума. Прежде всего, это касается повышения родительской компетентности в вопросах семейного воспитания, укрепления партнерских отношений между родителями, педагогами и общественностью в воспитании детей. Реализация программы также будет способствовать преодолению таких негативных явлений в жизни ребенка как одиночество, непонимание и неприятие со стороны взрослых, компьютерная зависимость и непослушание родителям, безнравственные формы поведения и попытки суицида.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взаимодействия педагогов и родителей</w:t>
      </w: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  – это многообразие организации их совместной деятельности и общения.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Родительское собрание</w:t>
      </w: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одна из основных форм работы с родителями. На нем обсуждаются проблемы жизни классного и родительского коллективов. Классный руководитель направляет деятельность родителей в процессе его подготовки. Собрания не должны сводиться к монологу учителя. Это – взаимный обмен мнениями, идеями, совместный поиск. Тематика собраний может быть разнообразной: «Мы – одна семья», «О доброте и милосердии», «Учимся общению», «Психологический климат в коллективе» и др. Особую заботу у педагогов вызывает взаимодействие с отцами детей: как привлечь отцов к воспитательной деятельности в классе, повысить их роль в воспитании ребенка.  С этой целью социальный педагог организует специальные встречи с отцами детей, проводит конференции, размышления, собрание «Роль отца в воспитании детей» и др. Родительские собрания могут проходить в форме «круглого стола», тематической дискуссии самих родителей с приглашением специалистов, в которых заинтересована семья, консультации со специалистами и др.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Родительский лекторий</w:t>
      </w: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способствуют повышению педагогической культуры родителей, их психолого-педагогической компетентности в семейном воспитании, выработке единых подходов семьи и школы к воспитанию детей. В определении тематики мероприятий участвуют родители. Тематические конференции по обмену опытом воспитания детей (на всех уровнях). Такая форма вызывает заслуженный интерес, привлекает внимание родительской и педагогической общественности, представителей общественных организаций. Вечера вопросов и ответов проводятся с привлечением специалистов, на них приглашаются родители с учетом возрастных особенностей детей.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63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Диспут, дискуссия</w:t>
      </w: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обмен мнениями по проблемам воспитания – одна из интересных для родителей форм повышения педагогической культуры. Она позволяет включить их в обсуждение важнейших проблем, способствует формированию умения всесторонне анализировать факты и явления, опираясь на накопленный опыт, стимулирует активное педагогическое мышление. Результаты дискуссий воспринимаются с большим доверием. Индивидуальная работа, групповые формы взаимодействия педагогов и родителей.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Тематический план занятий по курсу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«Родительский университет»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Месяц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 встречи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«Секреты школьной адаптации». 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«Пойми меня»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обучения в школе - сложный и ответственный период. О том, как грамотно организовать семейную поддержку детей в период их школьной адаптации, пойдет разговор на первой встрече.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«Индивидуальные особенности психического развития детей»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«Особенности одарённого ребёнка»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«Суицидальное поведение. Профилактика суицидального поведения детей»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«Учиться с желанием. Возможно ли это?» 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«Как распознать, что  Ваш ребёнок испытывает психологический стресс?»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«Роль семьи в жизни человека»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«Переходный возраст подростка»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«Психологический климат в родительском доме»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основных проблем современной школы – отсутствие желания и интереса детей учиться. У одних детей мотивация к учебе исчезает, не успев появиться, у других – утрачивается со временем. Почему это происходит, кто виноват и в чем причины?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«Здоровый ребёнок – счастливые родители».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«Здоровье физическое и духовное как приоритет жизни»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«Создание в семье условий для укрепления здоровья детей»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«Туризм и экскурсии с детьми»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proofErr w:type="gramStart"/>
      <w:r w:rsidRPr="00863C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Психологическая</w:t>
      </w:r>
      <w:proofErr w:type="gramEnd"/>
      <w:r w:rsidRPr="00863C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безопасность детей в сети интернет»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родителям хочется, чтобы их ребенок рос здоровым, сильным и крепким. Однако не все знают, что физическое здоровье тесно связано </w:t>
      </w:r>
      <w:proofErr w:type="gram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психологическим. Об этом пойдет речь на очередном заседании родительского всеобуча.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«Подростки и родители. Навстречу друг другу».</w:t>
      </w: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«Рекомендации родителям семиклассников (Особенности подросткового возраста)» «Психология межличностного общения. Взаимодействие </w:t>
      </w:r>
      <w:proofErr w:type="gram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сверстниками» «Детская ложь: способы профилактики»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«Отклоняющееся поведение  ребёнка как следствие неправильного воспитания в семье»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«Феномен жестокого обращения с ребёнком»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жестокого обращения с ребёнком».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родители не слышат своего ребенка, его услышат другие. Если родители не интересуются жизнью ребенка, интерес проявит кто-нибудь другой. Если родители делают вид, что наркотиков не существует, ребенка может просветить кто-то другой, имеющий свой личный интерес.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нварь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«Чтобы понять – надо любить». </w:t>
      </w: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понять своего ребёнка.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и желание понять отодви</w:t>
      </w: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гает немедленное стремление «возд</w:t>
      </w: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ействовать». Понимание — это атмосфера защищенности и справедливости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«Лучшие в мире родители и дети».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Истоки родительской авторитарности. Родительское счастье. Детское счастье. </w:t>
      </w:r>
      <w:proofErr w:type="gram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Родительская</w:t>
      </w:r>
      <w:proofErr w:type="gram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интуиции и родительский такт. Учит жизнь, а не учебники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«Воспитание без огорчений». 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«Основы семейного права»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«Культура общения в семье»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 ли авторитеты? Формы авто</w:t>
      </w: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ритета. Раздраженность, крик и угрозы — главнейшие враги родительского искус</w:t>
      </w: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ства. Раздражённость — это наша злоб</w:t>
      </w: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ность, наша неустроенность и наша бо</w:t>
      </w: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лезнь. Только тот, кто победит её, спосо</w:t>
      </w: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бен воспитать хорошего человека и не потерять своего ребёнка.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«Традиции семейного воспитания».</w:t>
      </w: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привить ребёнку любовь к труду»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«Семейный праздник»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«Традиции семьи как основа содержательного досуга»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могут сделать родители для счастливой судьбы своего ребёнка? Каковы должны быть традиции семьи, чтобы в ней дети почитали родителей, тянулись к знаниям, были самостоятельными, ответственными, честными, уверенными в себе, заботливыми и благодарными?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ДЛЯ РОДИТЕЛЕЙ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меня воспитывать. 27 наставлений родителям.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порть меня. Я прекрасно знаю, мне совсем не нужно все, о чём я прошу. Я просто проверяю тебя.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бойся быть твёрдым со мной. Так лучше. Это придает мне уверенность.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применяй силу ко мне. Это учит меня тому, что сила это главное на свете. Лучше, если ты меня просто переубедишь.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будь непоследовательным. Это беспокоит меня и заставляет стараться избегать делать то, что мне под силу.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обещай. Возможно, ты не сможешь выполнить обещание. Это ослабит мою веру в тебя.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реагируй на мои провокации, когда я что-нибудь говорю или делаю для того, чтобы обидеть тебя. Иначе я буду стремиться к достижению всё новых и новых побед.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очень печалься, если я скажу тебе: «Я ненавижу тебя». В действительности я не имею это в виду, а хочу, чтобы ты пожалел о том, что ты сделал.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заставляй меня чувствовать себя более взрослым, чем на самом деле, потому что я еще надоем своим «взрослым» поведением.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делай за меня то, что я смогу сделать сам. Не заставляй меня чувствовать себя «младенцем» я буду постоянно требовать твоей помощи.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обращай много внимания на мои «плохие привычки». Это только заставляет придерживаться их.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исправляй меня перед людьми. Я спокойно выслушаю тебя, если ты поговоришь со мной тихо, без свидетелей.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старайся обсуждать моё поведение во время конфликта. В это время я почему-то не очень хорошо слышу, а слушаюсь ещё хуже. Я сделаю то, что ты требуешь, но давай поговорим об этом позже.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пытайся читать мне проповеди. Ты бы удивился, если бы знал, как хорошо я усваиваю, что хорошо, а что — плохо.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заставляй меня воспринимать мои ошибки как присущие мне качества. Я должен учиться осознавать мои ошибки без ощущения, что я сам плохой.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цепляйся ко мне. Иначе я буду защищаться и оглохну.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требуй объяснений моего плохого поведения. Иногда я действительно не знаю, почему я это сделал.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испытывай слишком мою честность. Меня легко запугать, чтобы я сказал неправду.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забывай, что я люблю экспериментировать. На этом я учусь, поэтому прошу тебя смириться с этим.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защищай меня от последствий моего поведения. Я должен учиться на собственном опыте. 20. </w:t>
      </w:r>
      <w:proofErr w:type="gram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обращай внимание</w:t>
      </w:r>
      <w:proofErr w:type="gram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 мои болячки. Я могу научиться наслаждаться своим плохим здоровьем, если это привлекает ко мне много внимания.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отталкивай меня, когда я задаю честные вопросы. Иначе я перестану спрашивать и начну искать интересную для меня информацию </w:t>
      </w:r>
      <w:proofErr w:type="gram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известно</w:t>
      </w:r>
      <w:proofErr w:type="gram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отвечай на «</w:t>
      </w:r>
      <w:proofErr w:type="gram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дурацкие</w:t>
      </w:r>
      <w:proofErr w:type="gram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«сумасшедшие» вопросы. Этому конца не будет, ведь я просто хочу быть рядом с тобой.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</w:t>
      </w:r>
      <w:proofErr w:type="gram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показывай</w:t>
      </w:r>
      <w:proofErr w:type="gram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ты идеальный и непогрешимый. Это потребует слишком многого от меня.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жалей, что мы проводим вместе не так много времени. Главное в том, что мы его проводим.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позволяй, чтобы мои страхи тревожили тебя. Тогда я ещё больше буду бояться. Будь спокоен и смел.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забывай, что я не могу жить без доброго понимания и поощрения. Честно заработанная похвала иногда забывается, а вот ругань — никогда.</w:t>
      </w:r>
    </w:p>
    <w:p w:rsidR="00161857" w:rsidRPr="00863CE5" w:rsidRDefault="00161857" w:rsidP="00161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Относись ко мне так, как ты относишься к своим друзьям, тогда я буду твоим другом. Помни, большему я научусь на примере, а не на критике.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Используемая литература</w:t>
      </w:r>
    </w:p>
    <w:p w:rsidR="00161857" w:rsidRPr="00863CE5" w:rsidRDefault="00161857" w:rsidP="001618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Абраменкова В.В. </w:t>
      </w:r>
      <w:proofErr w:type="spell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Сорадость</w:t>
      </w:r>
      <w:proofErr w:type="spell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сопереживание в детской картине мира. – М., 1999. </w:t>
      </w:r>
    </w:p>
    <w:p w:rsidR="00161857" w:rsidRPr="00863CE5" w:rsidRDefault="00161857" w:rsidP="001618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Н. Башкирова Современный ребёнок и его проблемы. </w:t>
      </w:r>
      <w:proofErr w:type="gram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Пб.: Наука и техника, 2007.</w:t>
      </w:r>
    </w:p>
    <w:p w:rsidR="00161857" w:rsidRPr="00863CE5" w:rsidRDefault="00161857" w:rsidP="001618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Зоберн</w:t>
      </w:r>
      <w:proofErr w:type="spell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В., Кравцова М. Здоровье ребенка духовное и физическое: Пособие для семьи с наставлениями священника и советами детского врача. – М., 2001. </w:t>
      </w:r>
    </w:p>
    <w:p w:rsidR="00161857" w:rsidRPr="00863CE5" w:rsidRDefault="00161857" w:rsidP="001618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Кравцова. Воспитание детей на примере святых царственных мучеников. – М., 2002. </w:t>
      </w:r>
    </w:p>
    <w:p w:rsidR="00161857" w:rsidRPr="00863CE5" w:rsidRDefault="00161857" w:rsidP="001618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Кроха: Программа развития и воспитания детей до 3 лет в семье. – Н. Новгород, 1996. </w:t>
      </w:r>
    </w:p>
    <w:p w:rsidR="00161857" w:rsidRPr="00863CE5" w:rsidRDefault="00161857" w:rsidP="001618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Монахова</w:t>
      </w:r>
      <w:proofErr w:type="spell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 Психолог и семья: активные методы взаимодействия. </w:t>
      </w:r>
      <w:proofErr w:type="gram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–Я</w:t>
      </w:r>
      <w:proofErr w:type="gram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рославль: Академия развития: Академия Холдинг, 2004.</w:t>
      </w:r>
    </w:p>
    <w:p w:rsidR="00161857" w:rsidRPr="00863CE5" w:rsidRDefault="00161857" w:rsidP="001618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Справочник педагога-психолога. Школа. 2012, 2013 г.</w:t>
      </w:r>
    </w:p>
    <w:p w:rsidR="00161857" w:rsidRPr="00863CE5" w:rsidRDefault="00161857" w:rsidP="001618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Дереклеева</w:t>
      </w:r>
      <w:proofErr w:type="spell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 Новые родительские собрания.</w:t>
      </w:r>
    </w:p>
    <w:p w:rsidR="00161857" w:rsidRPr="00863CE5" w:rsidRDefault="00161857" w:rsidP="001618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Оздоровительная программа «К здоровой семье через детский сад». Сборник рабочих документов. – СПб</w:t>
      </w:r>
      <w:proofErr w:type="gram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2000. </w:t>
      </w:r>
    </w:p>
    <w:p w:rsidR="00161857" w:rsidRPr="00863CE5" w:rsidRDefault="00161857" w:rsidP="001618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Рождение и воспитание здорового ребенка: Методические рекомендации для обучения родителей и будущих родителей основам медико-педагогических знаний. – СПб</w:t>
      </w:r>
      <w:proofErr w:type="gram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2000.</w:t>
      </w:r>
    </w:p>
    <w:p w:rsidR="00161857" w:rsidRPr="00863CE5" w:rsidRDefault="00161857" w:rsidP="001618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собрания./Авт. </w:t>
      </w:r>
      <w:proofErr w:type="gram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ост. </w:t>
      </w:r>
      <w:proofErr w:type="spell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Л.А.Егорова</w:t>
      </w:r>
      <w:proofErr w:type="spell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. –М.: ВАКО, 2009.</w:t>
      </w:r>
    </w:p>
    <w:p w:rsidR="00161857" w:rsidRPr="00863CE5" w:rsidRDefault="00161857" w:rsidP="001618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Популярная психология для родителей</w:t>
      </w:r>
      <w:proofErr w:type="gram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/П</w:t>
      </w:r>
      <w:proofErr w:type="gram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редакцией А.А. </w:t>
      </w:r>
      <w:proofErr w:type="spell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Бодалёва</w:t>
      </w:r>
      <w:proofErr w:type="spell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А.С. </w:t>
      </w:r>
      <w:proofErr w:type="spell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Спиваковской</w:t>
      </w:r>
      <w:proofErr w:type="spell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Н.Л.Карповой</w:t>
      </w:r>
      <w:proofErr w:type="spell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, - М.: Флинта: МПСИ, 1998.</w:t>
      </w:r>
    </w:p>
    <w:p w:rsidR="00161857" w:rsidRPr="00863CE5" w:rsidRDefault="00161857" w:rsidP="001618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«Психология и педагогика. Курс лекций: Учеб</w:t>
      </w:r>
      <w:proofErr w:type="gram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особие/ А. К. </w:t>
      </w:r>
      <w:proofErr w:type="spellStart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Луковцева</w:t>
      </w:r>
      <w:proofErr w:type="spellEnd"/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.»: КДУ; Москва; 2008</w:t>
      </w:r>
    </w:p>
    <w:p w:rsidR="00161857" w:rsidRPr="00863CE5" w:rsidRDefault="00161857" w:rsidP="0016185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1857" w:rsidRPr="00863CE5" w:rsidRDefault="00161857" w:rsidP="00161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857" w:rsidRPr="00863CE5" w:rsidRDefault="00161857" w:rsidP="00161857">
      <w:pPr>
        <w:numPr>
          <w:ilvl w:val="0"/>
          <w:numId w:val="6"/>
        </w:numPr>
        <w:spacing w:after="0" w:line="240" w:lineRule="auto"/>
        <w:ind w:left="0" w:right="60"/>
        <w:textAlignment w:val="top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</w:p>
    <w:p w:rsidR="00054AA4" w:rsidRPr="00863CE5" w:rsidRDefault="00054AA4">
      <w:pPr>
        <w:rPr>
          <w:rFonts w:ascii="Times New Roman" w:hAnsi="Times New Roman" w:cs="Times New Roman"/>
          <w:sz w:val="28"/>
          <w:szCs w:val="28"/>
        </w:rPr>
      </w:pPr>
    </w:p>
    <w:sectPr w:rsidR="00054AA4" w:rsidRPr="00863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3610"/>
    <w:multiLevelType w:val="multilevel"/>
    <w:tmpl w:val="694E6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3D3331"/>
    <w:multiLevelType w:val="multilevel"/>
    <w:tmpl w:val="4BE0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AB0D81"/>
    <w:multiLevelType w:val="multilevel"/>
    <w:tmpl w:val="709E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414B9B"/>
    <w:multiLevelType w:val="multilevel"/>
    <w:tmpl w:val="792A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1912B2"/>
    <w:multiLevelType w:val="multilevel"/>
    <w:tmpl w:val="C1E6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5D005C"/>
    <w:multiLevelType w:val="multilevel"/>
    <w:tmpl w:val="CB7E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857"/>
    <w:rsid w:val="00054AA4"/>
    <w:rsid w:val="00161857"/>
    <w:rsid w:val="0086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3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04241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2642</Words>
  <Characters>15060</Characters>
  <Application>Microsoft Office Word</Application>
  <DocSecurity>0</DocSecurity>
  <Lines>125</Lines>
  <Paragraphs>35</Paragraphs>
  <ScaleCrop>false</ScaleCrop>
  <Company/>
  <LinksUpToDate>false</LinksUpToDate>
  <CharactersWithSpaces>17667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2018-06-19T08:30:00Z</dcterms:created>
  <dcterms:modified xsi:type="dcterms:W3CDTF">2020-07-27T06:37:00Z</dcterms:modified>
</cp:coreProperties>
</file>