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29" w:right="603" w:firstLine="0"/>
        <w:jc w:val="left"/>
        <w:spacing w:before="0" w:after="0" w:line="238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/>
        </w:rPr>
      </w:pPr>
      <w:r/>
      <w:bookmarkStart w:id="0" w:name="_page_5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4"/>
          <w:szCs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position w:val="0"/>
          <w:sz w:val="24"/>
          <w:szCs w:val="24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ицип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position w:val="0"/>
          <w:sz w:val="24"/>
          <w:szCs w:val="24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«МБОУ СОШ №2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а. Ассоколай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/>
        </w:rPr>
      </w:r>
    </w:p>
    <w:p>
      <w:pPr>
        <w:ind w:left="4629" w:right="603" w:firstLine="0"/>
        <w:jc w:val="left"/>
        <w:spacing w:before="0" w:after="0" w:line="238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</w:r>
    </w:p>
    <w:p>
      <w:pPr>
        <w:ind w:left="4629" w:right="428" w:firstLine="0"/>
        <w:jc w:val="left"/>
        <w:spacing w:before="0" w:after="0" w:line="242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ск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4"/>
          <w:szCs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  <w:lang w:val="ru-RU"/>
        </w:rPr>
        <w:t xml:space="preserve">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spacing w:before="0" w:after="34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ind w:left="4629" w:right="-20" w:firstLine="0"/>
        <w:spacing w:before="0" w:after="0" w:line="237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4629" w:right="-20" w:firstLine="0"/>
        <w:spacing w:before="0" w:after="0" w:line="237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  <w:lang w:val="ru-RU"/>
        </w:rPr>
        <w:t xml:space="preserve">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2" w:line="16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</w:p>
    <w:p>
      <w:pPr>
        <w:ind w:left="0" w:right="-124" w:firstLine="2900"/>
        <w:jc w:val="left"/>
        <w:spacing w:before="0" w:after="0" w:line="325" w:lineRule="auto"/>
        <w:widowControl w:val="off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50"/>
          <w:szCs w:val="50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50"/>
          <w:szCs w:val="50"/>
          <w:u w:val="none"/>
        </w:rPr>
        <w:t xml:space="preserve">ЧЕ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БНЫЙ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50"/>
          <w:szCs w:val="50"/>
          <w:u w:val="non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АН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50"/>
          <w:szCs w:val="50"/>
          <w:u w:val="none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position w:val="0"/>
          <w:sz w:val="50"/>
          <w:szCs w:val="50"/>
          <w:u w:val="non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ЬН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"/>
          <w:position w:val="0"/>
          <w:sz w:val="50"/>
          <w:szCs w:val="50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ГО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"/>
          <w:position w:val="0"/>
          <w:sz w:val="50"/>
          <w:szCs w:val="50"/>
          <w:u w:val="non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Щ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50"/>
          <w:szCs w:val="50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ГО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ОБ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50"/>
          <w:szCs w:val="50"/>
          <w:u w:val="non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"/>
          <w:position w:val="0"/>
          <w:sz w:val="50"/>
          <w:szCs w:val="50"/>
          <w:u w:val="none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"/>
          <w:position w:val="0"/>
          <w:sz w:val="50"/>
          <w:szCs w:val="50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ИЯ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r>
    </w:p>
    <w:p>
      <w:pPr>
        <w:ind w:left="3927" w:right="185" w:hanging="3668"/>
        <w:jc w:val="left"/>
        <w:spacing w:before="0" w:after="0" w:line="256" w:lineRule="auto"/>
        <w:widowControl w:val="off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32"/>
          <w:szCs w:val="32"/>
          <w:u w:val="none"/>
        </w:rPr>
        <w:t xml:space="preserve">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position w:val="0"/>
          <w:sz w:val="32"/>
          <w:szCs w:val="32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32"/>
          <w:szCs w:val="32"/>
          <w:u w:val="none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4"/>
          <w:position w:val="0"/>
          <w:sz w:val="32"/>
          <w:szCs w:val="32"/>
          <w:u w:val="none"/>
        </w:rPr>
        <w:t xml:space="preserve">ю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position w:val="0"/>
          <w:sz w:val="32"/>
          <w:szCs w:val="32"/>
          <w:u w:val="none"/>
        </w:rPr>
        <w:t xml:space="preserve">ж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4"/>
          <w:position w:val="0"/>
          <w:sz w:val="32"/>
          <w:szCs w:val="32"/>
          <w:u w:val="non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position w:val="0"/>
          <w:sz w:val="32"/>
          <w:szCs w:val="32"/>
          <w:u w:val="none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щ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position w:val="0"/>
          <w:sz w:val="32"/>
          <w:szCs w:val="32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position w:val="0"/>
          <w:sz w:val="32"/>
          <w:szCs w:val="32"/>
          <w:u w:val="non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4"/>
          <w:position w:val="0"/>
          <w:sz w:val="32"/>
          <w:szCs w:val="32"/>
          <w:u w:val="none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position w:val="0"/>
          <w:sz w:val="32"/>
          <w:szCs w:val="32"/>
          <w:u w:val="none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32"/>
          <w:szCs w:val="32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ел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32"/>
          <w:szCs w:val="32"/>
          <w:u w:val="none"/>
        </w:rPr>
        <w:t xml:space="preserve">ж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4"/>
          <w:position w:val="0"/>
          <w:sz w:val="32"/>
          <w:szCs w:val="32"/>
          <w:u w:val="none"/>
        </w:rPr>
        <w:t xml:space="preserve">ен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  <w:lang w:val="ru-RU"/>
        </w:rPr>
        <w:t xml:space="preserve">МБОУ «СОШ №2»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32"/>
          <w:szCs w:val="32"/>
          <w:u w:val="none"/>
          <w:lang w:val="ru-RU"/>
        </w:rPr>
        <w:t xml:space="preserve"> а. Ассоколай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32"/>
          <w:szCs w:val="32"/>
          <w:u w:val="none"/>
        </w:rPr>
      </w:r>
    </w:p>
    <w:p>
      <w:pPr>
        <w:spacing w:before="0" w:after="5" w:line="16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</w:p>
    <w:p>
      <w:pPr>
        <w:ind w:left="2098" w:right="-20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2023-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2024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"/>
          <w:position w:val="0"/>
          <w:sz w:val="50"/>
          <w:szCs w:val="50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50"/>
          <w:szCs w:val="50"/>
          <w:u w:val="none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бный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50"/>
          <w:szCs w:val="50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50"/>
          <w:szCs w:val="50"/>
          <w:u w:val="none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50"/>
          <w:szCs w:val="50"/>
          <w:u w:val="none"/>
        </w:rPr>
      </w:r>
    </w:p>
    <w:p>
      <w:pPr>
        <w:spacing w:before="0" w:after="16" w:line="18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r>
    </w:p>
    <w:p>
      <w:pPr>
        <w:ind w:left="268" w:right="216" w:firstLine="0"/>
        <w:jc w:val="center"/>
        <w:spacing w:before="0" w:after="0" w:line="25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sectPr>
          <w:footnotePr>
            <w:numFmt w:val="decimal"/>
            <w:numRestart w:val="continuous"/>
            <w:numStart w:val="1"/>
            <w:pos w:val="pageBottom"/>
          </w:footnotePr>
          <w:endnotePr>
            <w:numFmt w:val="lowerRoman"/>
            <w:numRestart w:val="continuous"/>
            <w:numStart w:val="1"/>
            <w:pos w:val="docEnd"/>
          </w:endnotePr>
          <w:type w:val="continuous"/>
          <w:pgSz w:w="11904" w:h="16838" w:orient="portrait"/>
          <w:pgMar w:top="1125" w:right="621" w:bottom="1134" w:left="1186" w:header="0" w:footer="0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31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2021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гр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бщ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2"/>
          <w:szCs w:val="22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2"/>
          <w:szCs w:val="22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2"/>
          <w:szCs w:val="22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2"/>
          <w:szCs w:val="22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2"/>
          <w:szCs w:val="22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2"/>
          <w:szCs w:val="22"/>
          <w:u w:val="none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position w:val="0"/>
          <w:sz w:val="22"/>
          <w:szCs w:val="22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  <w:t xml:space="preserve">)</w:t>
      </w:r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2"/>
          <w:szCs w:val="22"/>
          <w:u w:val="none"/>
        </w:rPr>
      </w:r>
    </w:p>
    <w:p>
      <w:pPr>
        <w:ind w:left="3443" w:right="1100" w:hanging="2261"/>
        <w:jc w:val="center"/>
        <w:spacing w:before="0" w:after="0" w:line="239" w:lineRule="auto"/>
        <w:widowControl w:val="off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</w:pPr>
      <w:r/>
      <w:bookmarkStart w:id="1" w:name="_page_6_0"/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9"/>
          <w:position w:val="0"/>
          <w:sz w:val="28"/>
          <w:szCs w:val="28"/>
          <w:u w:val="none"/>
        </w:rPr>
        <w:t xml:space="preserve">По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1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7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1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5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8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7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2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1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8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0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9"/>
          <w:position w:val="0"/>
          <w:sz w:val="28"/>
          <w:szCs w:val="28"/>
          <w:u w:val="none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4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1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8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1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2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1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7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7"/>
          <w:position w:val="0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8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9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1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6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9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6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9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6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1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9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8"/>
          <w:position w:val="0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СОШ №2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ind w:left="3443" w:right="1100" w:hanging="2261"/>
        <w:jc w:val="center"/>
        <w:spacing w:before="0" w:after="0" w:line="239" w:lineRule="auto"/>
        <w:widowControl w:val="off"/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pacing w:val="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а. Ассоколай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1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3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7"/>
          <w:position w:val="0"/>
          <w:sz w:val="28"/>
          <w:szCs w:val="28"/>
          <w:u w:val="none"/>
        </w:rPr>
        <w:t xml:space="preserve">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9"/>
          <w:position w:val="0"/>
          <w:sz w:val="28"/>
          <w:szCs w:val="28"/>
          <w:u w:val="none"/>
        </w:rPr>
        <w:t xml:space="preserve">0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8"/>
          <w:position w:val="0"/>
          <w:sz w:val="28"/>
          <w:szCs w:val="28"/>
          <w:u w:val="none"/>
        </w:rPr>
        <w:t xml:space="preserve">23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0"/>
          <w:position w:val="0"/>
          <w:sz w:val="28"/>
          <w:szCs w:val="28"/>
          <w:u w:val="none"/>
        </w:rPr>
        <w:t xml:space="preserve"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9"/>
          <w:position w:val="0"/>
          <w:sz w:val="28"/>
          <w:szCs w:val="28"/>
          <w:u w:val="none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8"/>
          <w:position w:val="0"/>
          <w:sz w:val="28"/>
          <w:szCs w:val="28"/>
          <w:u w:val="none"/>
        </w:rPr>
        <w:t xml:space="preserve">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2"/>
          <w:position w:val="0"/>
          <w:sz w:val="28"/>
          <w:szCs w:val="28"/>
          <w:u w:val="none"/>
        </w:rPr>
        <w:t xml:space="preserve">4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7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7"/>
          <w:position w:val="0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8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9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1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0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0"/>
          <w:position w:val="0"/>
          <w:sz w:val="28"/>
          <w:szCs w:val="28"/>
          <w:u w:val="none"/>
        </w:rPr>
        <w:t xml:space="preserve">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9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  <w:r/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3" behindDoc="1" locked="0" layoutInCell="1" allowOverlap="1">
                <wp:simplePos x="0" y="0"/>
                <wp:positionH relativeFrom="page">
                  <wp:posOffset>2024176</wp:posOffset>
                </wp:positionH>
                <wp:positionV relativeFrom="paragraph">
                  <wp:posOffset>3261</wp:posOffset>
                </wp:positionV>
                <wp:extent cx="6159373" cy="40843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159372" cy="408431"/>
                          <a:chOff x="0" y="0"/>
                          <a:chExt cx="6159372" cy="408431"/>
                        </a:xfrm>
                        <a:noFill/>
                      </wpg:grpSpPr>
                      <wps:wsp>
                        <wps:cNvPr id="0" name=""/>
                        <wps:cNvSpPr/>
                        <wps:spPr bwMode="auto">
                          <a:xfrm rot="0">
                            <a:off x="0" y="0"/>
                            <a:ext cx="615937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6159373" h="204216" fill="norm" stroke="1" extrusionOk="0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373" y="0"/>
                                </a:lnTo>
                                <a:lnTo>
                                  <a:pt x="615937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rot="0">
                            <a:off x="0" y="204215"/>
                            <a:ext cx="615937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6159373" h="204216" fill="norm" stroke="1" extrusionOk="0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9373" y="204216"/>
                                </a:lnTo>
                                <a:lnTo>
                                  <a:pt x="61593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53;o:allowoverlap:true;o:allowincell:true;mso-position-horizontal-relative:page;margin-left:159.38pt;mso-position-horizontal:absolute;mso-position-vertical-relative:text;margin-top:0.26pt;mso-position-vertical:absolute;width:484.99pt;height:32.16pt;mso-wrap-distance-left:9.00pt;mso-wrap-distance-top:0.00pt;mso-wrap-distance-right:9.00pt;mso-wrap-distance-bottom:0.00pt;rotation:0;" coordorigin="0,0" coordsize="61593,4084">
                <v:shape id="shape 1" o:spid="_x0000_s1" style="position:absolute;left:0;top:0;width:61593;height:2042;rotation:0;visibility:visible;" path="m0,100000l0,0l100000,0l100000,100000l0,100000xe" coordsize="100000,100000" fillcolor="#FFFFFF">
                  <v:path textboxrect="0,0,100000,100000"/>
                </v:shape>
                <v:shape id="shape 2" o:spid="_x0000_s2" style="position:absolute;left:0;top:2042;width:61593;height:2042;rotation:0;visibility:visible;" path="m0,0l0,100000l100000,100000l100000,0l0,0xe" coordsize="100000,100000" fillcolor="#FFFFFF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spacing w:before="0" w:after="25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pStyle w:val="673"/>
        <w:spacing w:line="276" w:lineRule="auto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СОШ №2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23-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024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850" w:right="1010" w:hanging="850"/>
        <w:jc w:val="left"/>
        <w:spacing w:before="0" w:after="0" w:line="276" w:lineRule="auto"/>
        <w:widowControl w:val="off"/>
        <w:tabs>
          <w:tab w:val="left" w:pos="1416" w:leader="none"/>
        </w:tabs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-пр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: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850" w:right="1010" w:firstLine="0"/>
        <w:jc w:val="left"/>
        <w:spacing w:before="0" w:after="0" w:line="276" w:lineRule="auto"/>
        <w:widowControl w:val="off"/>
        <w:tabs>
          <w:tab w:val="left" w:pos="1416" w:leader="none"/>
        </w:tabs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уция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;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56" w:firstLine="850"/>
        <w:jc w:val="left"/>
        <w:spacing w:before="5" w:after="0" w:line="276" w:lineRule="auto"/>
        <w:widowControl w:val="off"/>
        <w:tabs>
          <w:tab w:val="left" w:pos="1416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12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2012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273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(с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ми);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4" w:firstLine="850"/>
        <w:jc w:val="both"/>
        <w:spacing w:before="0" w:after="0" w:line="276" w:lineRule="auto"/>
        <w:widowControl w:val="off"/>
        <w:tabs>
          <w:tab w:val="left" w:pos="1416" w:leader="none"/>
          <w:tab w:val="left" w:pos="2145" w:leader="none"/>
          <w:tab w:val="left" w:pos="2879" w:leader="none"/>
          <w:tab w:val="left" w:pos="3675" w:leader="none"/>
          <w:tab w:val="left" w:pos="5551" w:leader="none"/>
          <w:tab w:val="left" w:pos="7507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286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ержд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;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63" w:firstLine="850"/>
        <w:jc w:val="left"/>
        <w:spacing w:before="0" w:after="0" w:line="276" w:lineRule="auto"/>
        <w:widowControl w:val="off"/>
        <w:tabs>
          <w:tab w:val="left" w:pos="1416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4.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арс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верж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нитарн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364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-эпи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иоло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ческие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оло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жи»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69" w:firstLine="850"/>
        <w:jc w:val="left"/>
        <w:spacing w:before="1" w:after="0" w:line="276" w:lineRule="auto"/>
        <w:widowControl w:val="off"/>
        <w:tabs>
          <w:tab w:val="left" w:pos="1416" w:leader="none"/>
          <w:tab w:val="left" w:pos="2048" w:leader="none"/>
          <w:tab w:val="left" w:pos="2797" w:leader="none"/>
          <w:tab w:val="left" w:pos="4456" w:leader="none"/>
          <w:tab w:val="left" w:pos="7616" w:leader="none"/>
          <w:tab w:val="left" w:pos="9551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5.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N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115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0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ния»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8" w:firstLine="850"/>
        <w:jc w:val="both"/>
        <w:spacing w:before="4" w:after="0" w:line="276" w:lineRule="auto"/>
        <w:widowControl w:val="off"/>
        <w:tabs>
          <w:tab w:val="left" w:pos="1416" w:leader="none"/>
          <w:tab w:val="left" w:pos="2297" w:leader="none"/>
          <w:tab w:val="left" w:pos="5006" w:leader="none"/>
          <w:tab w:val="left" w:pos="7486" w:leader="none"/>
          <w:tab w:val="left" w:pos="9475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6.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инпрос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858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чня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нико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итац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овно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дне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рока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юченн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9" w:firstLine="850"/>
        <w:jc w:val="both"/>
        <w:spacing w:before="0" w:after="0" w:line="276" w:lineRule="auto"/>
        <w:widowControl w:val="off"/>
        <w:tabs>
          <w:tab w:val="left" w:pos="1416" w:leader="none"/>
          <w:tab w:val="left" w:pos="3976" w:leader="none"/>
          <w:tab w:val="left" w:pos="6052" w:leader="none"/>
          <w:tab w:val="left" w:pos="8464" w:leader="none"/>
        </w:tabs>
        <w:rPr>
          <w:rFonts w:ascii="Bookman Old Style" w:hAnsi="Bookman Old Style" w:cs="Bookman Old Style"/>
          <w:iCs w:val="0"/>
          <w:sz w:val="24"/>
          <w:szCs w:val="24"/>
          <w:highlight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7.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чня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э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ле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пол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ован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ализ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5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bookmarkEnd w:id="1"/>
      <w:r>
        <w:rPr>
          <w:rFonts w:ascii="Bookman Old Style" w:hAnsi="Bookman Old Style" w:cs="Bookman Old Style"/>
          <w:iCs w:val="0"/>
          <w:sz w:val="24"/>
          <w:szCs w:val="24"/>
          <w:highlight w:val="none"/>
        </w:rPr>
      </w:r>
      <w:r>
        <w:rPr>
          <w:rFonts w:ascii="Bookman Old Style" w:hAnsi="Bookman Old Style" w:cs="Bookman Old Style"/>
          <w:iCs w:val="0"/>
          <w:sz w:val="24"/>
          <w:szCs w:val="24"/>
          <w:highlight w:val="none"/>
        </w:rPr>
      </w:r>
    </w:p>
    <w:p>
      <w:pPr>
        <w:ind w:left="0" w:right="-9" w:firstLine="850"/>
        <w:jc w:val="both"/>
        <w:spacing w:before="0" w:after="0" w:line="276" w:lineRule="auto"/>
        <w:widowControl w:val="off"/>
        <w:tabs>
          <w:tab w:val="left" w:pos="1416" w:leader="none"/>
          <w:tab w:val="left" w:pos="3976" w:leader="none"/>
          <w:tab w:val="left" w:pos="6052" w:leader="none"/>
          <w:tab w:val="left" w:pos="8464" w:leader="none"/>
        </w:tabs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eastAsia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pStyle w:val="673"/>
        <w:spacing w:line="276" w:lineRule="auto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sz w:val="24"/>
          <w:szCs w:val="24"/>
        </w:rPr>
      </w:r>
      <w:bookmarkStart w:id="2" w:name="_page_7_0"/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8.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2016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699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чня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ций,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пол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ализ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итац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14" w:firstLine="0"/>
        <w:jc w:val="both"/>
        <w:spacing w:before="3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/03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ческое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разов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62" w:firstLine="0"/>
        <w:jc w:val="left"/>
        <w:spacing w:before="0" w:after="0" w:line="276" w:lineRule="auto"/>
        <w:widowControl w:val="off"/>
        <w:tabs>
          <w:tab w:val="left" w:pos="1555" w:leader="none"/>
          <w:tab w:val="left" w:pos="2340" w:leader="none"/>
          <w:tab w:val="left" w:pos="3425" w:leader="none"/>
          <w:tab w:val="left" w:pos="3889" w:leader="none"/>
          <w:tab w:val="left" w:pos="5104" w:leader="none"/>
          <w:tab w:val="left" w:pos="5632" w:leader="none"/>
          <w:tab w:val="left" w:pos="6751" w:leader="none"/>
          <w:tab w:val="left" w:pos="7588" w:leader="none"/>
          <w:tab w:val="left" w:pos="8752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10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-1221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«Ин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ационн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зъ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пис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арты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67" w:firstLine="0"/>
        <w:jc w:val="left"/>
        <w:spacing w:before="0" w:after="0" w:line="276" w:lineRule="auto"/>
        <w:widowControl w:val="off"/>
        <w:tabs>
          <w:tab w:val="left" w:pos="1443" w:leader="none"/>
          <w:tab w:val="left" w:pos="3074" w:leader="none"/>
          <w:tab w:val="left" w:pos="4306" w:leader="none"/>
          <w:tab w:val="left" w:pos="5812" w:leader="none"/>
          <w:tab w:val="left" w:pos="6972" w:leader="none"/>
          <w:tab w:val="left" w:pos="7404" w:leader="none"/>
          <w:tab w:val="left" w:pos="8746" w:leader="none"/>
        </w:tabs>
        <w:rPr>
          <w:rFonts w:ascii="Bookman Old Style" w:hAnsi="Bookman Old Style" w:cs="Bookman Old Style"/>
          <w:iCs w:val="0"/>
          <w:sz w:val="24"/>
          <w:szCs w:val="24"/>
          <w:highlight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11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-49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аций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ижения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bookmarkEnd w:id="2"/>
      <w:r>
        <w:rPr>
          <w:rFonts w:ascii="Bookman Old Style" w:hAnsi="Bookman Old Style" w:cs="Bookman Old Style"/>
          <w:iCs w:val="0"/>
          <w:sz w:val="24"/>
          <w:szCs w:val="24"/>
          <w:highlight w:val="none"/>
        </w:rPr>
      </w:r>
      <w:r>
        <w:rPr>
          <w:rFonts w:ascii="Bookman Old Style" w:hAnsi="Bookman Old Style" w:cs="Bookman Old Style"/>
          <w:iCs w:val="0"/>
          <w:sz w:val="24"/>
          <w:szCs w:val="24"/>
          <w:highlight w:val="none"/>
        </w:rPr>
      </w:r>
    </w:p>
    <w:p>
      <w:pPr>
        <w:ind w:left="0" w:right="-20" w:firstLine="0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</w:rPr>
      </w:pPr>
      <w:r>
        <w:rPr>
          <w:rFonts w:ascii="Bookman Old Style" w:hAnsi="Bookman Old Style" w:eastAsia="Bookman Old Style" w:cs="Bookman Old Style"/>
          <w:sz w:val="24"/>
          <w:szCs w:val="24"/>
        </w:rPr>
      </w:r>
      <w:bookmarkStart w:id="3" w:name="_page_8_0"/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12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ента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венн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полит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льн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зова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прогр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</w:rPr>
      </w:r>
    </w:p>
    <w:p>
      <w:pPr>
        <w:ind w:left="0" w:right="-20" w:firstLine="0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/>
        </w:rPr>
        <w:t xml:space="preserve">13.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каз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  <w:lang w:val="ru-RU"/>
        </w:rPr>
        <w:t xml:space="preserve">18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23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  <w:lang w:val="ru-RU"/>
        </w:rPr>
        <w:t xml:space="preserve">372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федеральной образовательной программы начального общего образования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20" w:firstLine="0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14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СОШ №2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а. Ассоколай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;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spacing w:before="0" w:after="1" w:line="276" w:lineRule="auto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spacing w:val="0"/>
          <w:position w:val="0"/>
          <w:sz w:val="24"/>
          <w:szCs w:val="24"/>
          <w:u w:val="none"/>
        </w:rPr>
      </w:r>
    </w:p>
    <w:p>
      <w:pPr>
        <w:ind w:left="999" w:right="571" w:hanging="999"/>
        <w:jc w:val="left"/>
        <w:spacing w:before="0" w:after="0" w:line="276" w:lineRule="auto"/>
        <w:widowControl w:val="off"/>
        <w:rPr>
          <w:rFonts w:ascii="Bookman Old Style" w:hAnsi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Лицензия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разова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Особ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ре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68" w:firstLine="710"/>
        <w:jc w:val="left"/>
        <w:spacing w:before="0" w:after="0" w:line="276" w:lineRule="auto"/>
        <w:widowControl w:val="off"/>
        <w:tabs>
          <w:tab w:val="left" w:pos="1540" w:leader="none"/>
          <w:tab w:val="left" w:pos="2302" w:leader="none"/>
          <w:tab w:val="left" w:pos="3477" w:leader="none"/>
          <w:tab w:val="left" w:pos="3919" w:leader="none"/>
          <w:tab w:val="left" w:pos="4542" w:leader="none"/>
          <w:tab w:val="left" w:pos="4848" w:leader="none"/>
          <w:tab w:val="left" w:pos="5320" w:leader="none"/>
          <w:tab w:val="left" w:pos="5822" w:leader="none"/>
          <w:tab w:val="left" w:pos="6373" w:leader="none"/>
          <w:tab w:val="left" w:pos="6800" w:leader="none"/>
          <w:tab w:val="left" w:pos="7586" w:leader="none"/>
          <w:tab w:val="left" w:pos="8082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прогр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СОШ №2»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(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–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н)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–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2024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(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ций,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ё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зыке,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с изучением родного языка, 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)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приказом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инистер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5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8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  <w:lang w:val="ru-RU"/>
        </w:rPr>
        <w:t xml:space="preserve">05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23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372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5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лью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просов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0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учас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0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ше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СОШ №2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 а. Ассоколай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pStyle w:val="673"/>
        <w:rPr>
          <w:rFonts w:ascii="Bookman Old Style" w:hAnsi="Bookman Old Style" w:cs="Bookman Old Style"/>
          <w:iCs w:val="0"/>
          <w:sz w:val="24"/>
          <w:szCs w:val="24"/>
          <w:highlight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Ш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еспечи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чащи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програ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вани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зви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ие</w:t>
      </w:r>
      <w:bookmarkEnd w:id="3"/>
      <w:r>
        <w:rPr>
          <w:rFonts w:ascii="Bookman Old Style" w:hAnsi="Bookman Old Style" w:eastAsia="Bookman Old Style" w:cs="Bookman Old Style"/>
          <w:sz w:val="24"/>
          <w:szCs w:val="24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sz w:val="24"/>
          <w:szCs w:val="24"/>
        </w:rPr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0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0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и.</w:t>
      </w:r>
      <w:r>
        <w:rPr>
          <w:rFonts w:ascii="Bookman Old Style" w:hAnsi="Bookman Old Style" w:cs="Bookman Old Style"/>
          <w:iCs w:val="0"/>
          <w:sz w:val="24"/>
          <w:szCs w:val="24"/>
          <w:highlight w:val="none"/>
        </w:rPr>
      </w:r>
      <w:r>
        <w:rPr>
          <w:rFonts w:ascii="Bookman Old Style" w:hAnsi="Bookman Old Style" w:cs="Bookman Old Style"/>
          <w:iCs w:val="0"/>
          <w:sz w:val="24"/>
          <w:szCs w:val="24"/>
          <w:highlight w:val="none"/>
        </w:rPr>
      </w:r>
    </w:p>
    <w:p>
      <w:pPr>
        <w:ind w:left="0" w:right="-7" w:firstLine="710"/>
        <w:jc w:val="both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люча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себ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позвол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ложи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соо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разова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711" w:right="280" w:firstLine="0"/>
        <w:jc w:val="left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иони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  <w:lang w:val="ru-RU"/>
        </w:rPr>
        <w:t xml:space="preserve">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ш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кола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Ш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ола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16" w:firstLine="710"/>
        <w:jc w:val="both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арта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приказом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05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2021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№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286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зова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арта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17" w:firstLine="710"/>
        <w:jc w:val="both"/>
        <w:spacing w:before="0" w:after="0" w:line="276" w:lineRule="auto"/>
        <w:widowControl w:val="off"/>
        <w:tabs>
          <w:tab w:val="left" w:pos="2088" w:leader="none"/>
          <w:tab w:val="left" w:pos="2937" w:leader="none"/>
          <w:tab w:val="left" w:pos="4557" w:leader="none"/>
          <w:tab w:val="left" w:pos="5886" w:leader="none"/>
          <w:tab w:val="left" w:pos="7219" w:leader="none"/>
          <w:tab w:val="left" w:pos="7636" w:leader="none"/>
          <w:tab w:val="left" w:pos="9502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соо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овани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разов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льной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зке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 для 1 класса и 6-дневной учебной неделе для 2-4 классов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нными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ическими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эпи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иоло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ими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ыполн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полном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ъ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(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кла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сах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6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)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69" w:firstLine="710"/>
        <w:jc w:val="left"/>
        <w:spacing w:before="2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БОУ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МБОУ СОШ №2»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ализ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енном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зыке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18" w:firstLine="710"/>
        <w:jc w:val="both"/>
        <w:spacing w:before="5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урное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зыке»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чин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сса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воз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ш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колы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(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й)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совер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ше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(з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ител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)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мет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  <w:lang w:val="ru-RU"/>
        </w:rPr>
        <w:t xml:space="preserve"> (адыгейский)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  <w:lang w:val="ru-RU"/>
        </w:rPr>
        <w:t xml:space="preserve"> (адыгейском)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зыке»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2023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–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2024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Учебный план начального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общего образования МБОУ «СОШ №2»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 w:val="0"/>
          <w:bCs w:val="0"/>
          <w:sz w:val="24"/>
          <w:szCs w:val="24"/>
          <w:highlight w:val="none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а. Ассоколай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lang w:val="ru-RU"/>
        </w:rPr>
        <w:t xml:space="preserve">начального общего образования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состоит из двух частей: обязательной части, и части, формируемой участниками образовательного процесса, включающей внеурочную деятельность.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b w:val="0"/>
          <w:bCs w:val="0"/>
          <w:sz w:val="24"/>
          <w:szCs w:val="24"/>
          <w:highlight w:val="none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 w:val="0"/>
          <w:bCs w:val="0"/>
          <w:sz w:val="24"/>
          <w:szCs w:val="24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highlight w:val="none"/>
        </w:rPr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highlight w:val="none"/>
        </w:rPr>
      </w:r>
      <w:r>
        <w:rPr>
          <w:rFonts w:ascii="Bookman Old Style" w:hAnsi="Bookman Old Style" w:cs="Bookman Old Style"/>
          <w:b w:val="0"/>
          <w:bCs w:val="0"/>
          <w:sz w:val="24"/>
          <w:szCs w:val="24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lang w:val="en-US"/>
        </w:rPr>
        <w:t xml:space="preserve">I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.Обязательная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часть  учебного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плана определяет состав учебных предметов обязательных предметных областей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, которые должны быть реализованы во всех имеющих государственную аккредитацию образовательных учреждениях,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Обязательная часть  учебного плана отражает содержание образования, которое обеспечивает достижение важнейших целей современного начального образования: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-формирование гражданской идентичности обучающихся, приобщение их к общекультурным, национальным и этнокультурным ценностям;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-готовность к продолжению образования на последующих ступенях основного общего образования, их приобщение к информационным технологиям;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-формирование здорового образа жизни, элементарных правил поведения в экстремальных ситуациях;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 w:val="0"/>
          <w:bCs w:val="0"/>
          <w:sz w:val="24"/>
          <w:szCs w:val="24"/>
          <w:highlight w:val="none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-личностное развитие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обучающегося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в соответствии с его индивидуальностью.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b w:val="0"/>
          <w:bCs w:val="0"/>
          <w:sz w:val="24"/>
          <w:szCs w:val="24"/>
          <w:highlight w:val="none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 w:val="0"/>
          <w:bCs w:val="0"/>
          <w:sz w:val="24"/>
          <w:szCs w:val="24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highlight w:val="none"/>
        </w:rPr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highlight w:val="none"/>
        </w:rPr>
      </w:r>
      <w:r>
        <w:rPr>
          <w:rFonts w:ascii="Bookman Old Style" w:hAnsi="Bookman Old Style" w:cs="Bookman Old Style"/>
          <w:b w:val="0"/>
          <w:bCs w:val="0"/>
          <w:sz w:val="24"/>
          <w:szCs w:val="24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lang w:val="en-US"/>
        </w:rPr>
        <w:t xml:space="preserve">II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.Часть  учебного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плана, формируемая участниками образовательного процесса, обеспечивает реализацию индивидуальных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потребностей обучающихся. В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1 классе в соответствии с санитарно-гигиеническими требованиями эта ча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сть отсутствует.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В часть, формируемую участниками образовательного процесса, входит и внеурочная деятельность. В соответствии с требованиями Стандарта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Внеурочная деятельность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 ФГОС НОО организуется в 1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классе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по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6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основным направлениям развити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я личности: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1. Информационно-просветительское занятие патриотической, нравственной и экологической направленности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«Разговоры о важном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(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Информационно-просветительская);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2. Занятия по формированию   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функциональной грамотност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(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Функциональная грамотность);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3. Занятия, направленные на удовлетворение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профориентационных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потребностей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обучающихся (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Профориентационная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);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4.  Занятия, связанные с реализацией особых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интеллектуальных и социокультурных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потребностей обучающихся (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интеллектуальная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, социокультурная);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5. Занятия, направленные на удовлетворение интересов обучающихся в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творческом и физическом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развитии (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Творческая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);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6.Занятия, направленные на удовлетворение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социальных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интересов и потребностей обучающихся (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Социальная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).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внеурочная деятельность организуется по направлениям развития личности (духовно-нравственное, социальное,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общеинтеллектуальное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, общекультурное, спортивно-оздоровительное).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color w:val="000000"/>
          <w:sz w:val="24"/>
          <w:szCs w:val="24"/>
        </w:rPr>
        <w:t xml:space="preserve">Содержание занятий, предусмотренных в рамках внеурочной деятельности, формируется с учетом пожеланий обучающихся и их родителей (</w:t>
      </w:r>
      <w:r>
        <w:rPr>
          <w:rFonts w:ascii="Bookman Old Style" w:hAnsi="Bookman Old Style" w:eastAsia="Bookman Old Style" w:cs="Bookman Old Style"/>
          <w:b w:val="0"/>
          <w:bCs w:val="0"/>
          <w:color w:val="000000"/>
          <w:sz w:val="24"/>
          <w:szCs w:val="24"/>
        </w:rPr>
        <w:t xml:space="preserve">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олимпиады, конкурсы, соревнования, поисковые и научные исследования, социальное проектирование и т. д.</w:t>
      </w:r>
      <w:r>
        <w:rPr>
          <w:rFonts w:ascii="Bookman Old Style" w:hAnsi="Bookman Old Style" w:eastAsia="Bookman Old Style" w:cs="Bookman Old Style"/>
          <w:b w:val="0"/>
          <w:bCs w:val="0"/>
          <w:color w:val="000000"/>
          <w:sz w:val="24"/>
          <w:szCs w:val="24"/>
        </w:rPr>
      </w:r>
      <w:r>
        <w:rPr>
          <w:rFonts w:ascii="Bookman Old Style" w:hAnsi="Bookman Old Style" w:cs="Bookman Old Style"/>
          <w:color w:val="000000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Для учащихся 1 класса максимальная продолжительность учебной недели составляет 5 дней. Учебные занятия для них проводятся только в первую смену с использованием «ступенчатого» режима обучения: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i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i/>
          <w:sz w:val="24"/>
          <w:szCs w:val="24"/>
        </w:rPr>
        <w:t xml:space="preserve">в первом полугодии</w:t>
      </w:r>
      <w:r>
        <w:rPr>
          <w:rFonts w:ascii="Bookman Old Style" w:hAnsi="Bookman Old Style" w:eastAsia="Bookman Old Style" w:cs="Bookman Old Style"/>
          <w:b w:val="0"/>
          <w:bCs w:val="0"/>
          <w:i/>
          <w:sz w:val="24"/>
          <w:szCs w:val="24"/>
        </w:rPr>
      </w:r>
      <w:r>
        <w:rPr>
          <w:rFonts w:ascii="Bookman Old Style" w:hAnsi="Bookman Old Style" w:cs="Bookman Old Style"/>
          <w:i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- в сентябре-октябре — по 3урока в день по 35 минут каждый;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- в ноябре-декабре — по 4 урока в день по 35 минут каждый;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i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i/>
          <w:sz w:val="24"/>
          <w:szCs w:val="24"/>
        </w:rPr>
        <w:t xml:space="preserve">во втором полугодии</w:t>
      </w:r>
      <w:r>
        <w:rPr>
          <w:rFonts w:ascii="Bookman Old Style" w:hAnsi="Bookman Old Style" w:eastAsia="Bookman Old Style" w:cs="Bookman Old Style"/>
          <w:b w:val="0"/>
          <w:bCs w:val="0"/>
          <w:i/>
          <w:sz w:val="24"/>
          <w:szCs w:val="24"/>
        </w:rPr>
      </w:r>
      <w:r>
        <w:rPr>
          <w:rFonts w:ascii="Bookman Old Style" w:hAnsi="Bookman Old Style" w:cs="Bookman Old Style"/>
          <w:i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-январь-май – по 4 урока в день по 45 минут каждый.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Продолжительность учебного года начальног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о общего образования составляет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в 1 классе — 33 учебные недели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lang w:val="ru-RU"/>
        </w:rPr>
        <w:t xml:space="preserve">, 2-4 классов - 34 учебные дедели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;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не менее 8 недель. Для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обучающихся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 1 класса устанавливаются в течение года дополнительные недельные каникулы.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          Обязательны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е для изучения в 1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lang w:val="ru-RU"/>
        </w:rPr>
        <w:t xml:space="preserve">-4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класс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lang w:val="ru-RU"/>
        </w:rPr>
        <w:t xml:space="preserve">ах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учебные </w:t>
      </w:r>
      <w:r>
        <w:rPr>
          <w:rFonts w:ascii="Bookman Old Style" w:hAnsi="Bookman Old Style" w:eastAsia="Bookman Old Style" w:cs="Bookman Old Style"/>
          <w:b w:val="0"/>
          <w:bCs w:val="0"/>
          <w:spacing w:val="-4"/>
          <w:sz w:val="24"/>
          <w:szCs w:val="24"/>
        </w:rPr>
        <w:t xml:space="preserve">предметы: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Русский язык, Литературное чтение,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Родной язык (адыгейский), Литературное чтение на родно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м(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адыгейском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lang w:val="ru-RU"/>
        </w:rPr>
        <w:t xml:space="preserve">)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языке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, </w:t>
      </w:r>
      <w:r>
        <w:rPr>
          <w:rFonts w:ascii="Bookman Old Style" w:hAnsi="Bookman Old Style" w:eastAsia="Bookman Old Style" w:cs="Bookman Old Style"/>
          <w:b w:val="0"/>
          <w:bCs w:val="0"/>
          <w:spacing w:val="-1"/>
          <w:sz w:val="24"/>
          <w:szCs w:val="24"/>
        </w:rPr>
        <w:t xml:space="preserve">Математика, Окружающий мир, Изобразительное искусство, Музыка,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Технология,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Физическая культура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highlight w:val="none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Образовательная область «Русский язык и литературное чтение» предусматривает изучение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«Русского языка» (5 часов в неделю)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,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«Ли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тературного чтения» (3 часа в неделю)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lang w:val="ru-RU"/>
        </w:rPr>
        <w:t xml:space="preserve"> с 1 по 4 классы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lang w:val="ru-RU"/>
        </w:rPr>
        <w:t xml:space="preserve">;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образовательная область «Родной язык и литературное чтение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на родном языке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» предусматривает изучение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«Родного языка (адыгейского)» ( 1 час в неделю) и «Литературного чтения на родном ( адыгейском) языке» ( 1 час в неделю)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lang w:val="ru-RU"/>
        </w:rPr>
        <w:t xml:space="preserve">, в 1 классе и по 2 часа родного адыгейского языка во 2- 4 классах, по 1 часу литературного чтения на родном адыгейском языке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.   При изучении всех предметов уделяется  постоянное внимание развитию общеязыковой грамотности, коммуникативной комп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етентности, навыкам скорописи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highlight w:val="none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 w:val="0"/>
          <w:bCs w:val="0"/>
          <w:spacing w:val="-3"/>
          <w:sz w:val="24"/>
          <w:szCs w:val="24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highlight w:val="none"/>
          <w:lang w:val="ru-RU"/>
        </w:rPr>
        <w:t xml:space="preserve">Изучение английского языка начинается со второго класса и по 2 часа в неделю во 2- 4 классах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highlight w:val="none"/>
        </w:rPr>
      </w:r>
      <w:r>
        <w:rPr>
          <w:rFonts w:ascii="Bookman Old Style" w:hAnsi="Bookman Old Style" w:cs="Bookman Old Style"/>
          <w:b w:val="0"/>
          <w:bCs w:val="0"/>
          <w:spacing w:val="-3"/>
          <w:sz w:val="24"/>
          <w:szCs w:val="24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Cs/>
          <w:spacing w:val="-3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  В образовательной области «Математ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ика и информатика»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изучается предмет «Математика» (4 часа в неделю).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</w:r>
      <w:r>
        <w:rPr>
          <w:rFonts w:ascii="Bookman Old Style" w:hAnsi="Bookman Old Style" w:cs="Bookman Old Style"/>
          <w:bCs/>
          <w:spacing w:val="-3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Cs/>
          <w:spacing w:val="-3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1"/>
          <w:sz w:val="24"/>
          <w:szCs w:val="24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В образовательной области «Обществознание и естествознание (окружающий мир)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» в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классах введено интегративное изучение предмета «Окружающий мир» и ОБЖ. Данная область представлена предметом «Ок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ружающий мир» (2 часа в неделю)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lang w:val="ru-RU"/>
        </w:rPr>
        <w:t xml:space="preserve"> с 1 по 4 классы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</w:r>
      <w:r>
        <w:rPr>
          <w:rFonts w:ascii="Bookman Old Style" w:hAnsi="Bookman Old Style" w:cs="Bookman Old Style"/>
          <w:bCs/>
          <w:spacing w:val="-3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Cs/>
          <w:spacing w:val="-3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             В образовательной области «Искусство»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изучаются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предметы «Музыка» и «Изобразительное иск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усство»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в объеме по 1 часу в неделю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lang w:val="ru-RU"/>
        </w:rPr>
        <w:t xml:space="preserve"> с 1 по 4 классы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. 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</w:r>
      <w:r>
        <w:rPr>
          <w:rFonts w:ascii="Bookman Old Style" w:hAnsi="Bookman Old Style" w:cs="Bookman Old Style"/>
          <w:bCs/>
          <w:spacing w:val="-3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Cs/>
          <w:spacing w:val="-3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  Образовательная область  «Технология» представлен предметом «Технология» изучается как самостоятельный учебный предмет с нагруз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кой 1 час в неделю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</w:r>
      <w:r>
        <w:rPr>
          <w:rFonts w:ascii="Bookman Old Style" w:hAnsi="Bookman Old Style" w:cs="Bookman Old Style"/>
          <w:bCs/>
          <w:spacing w:val="-3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Cs/>
          <w:spacing w:val="-3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   Образовательная обл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асть «Физическая культура»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представлена пр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едметом «Физическая культура» (2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часа в неделю).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</w:r>
      <w:r>
        <w:rPr>
          <w:rFonts w:ascii="Bookman Old Style" w:hAnsi="Bookman Old Style" w:cs="Bookman Old Style"/>
          <w:bCs/>
          <w:spacing w:val="-3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Cs/>
          <w:spacing w:val="-3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Для реализации внеур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очной деятельности МБОУ «СОШ № 2»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</w:r>
      <w:r>
        <w:rPr>
          <w:rFonts w:ascii="Bookman Old Style" w:hAnsi="Bookman Old Style" w:cs="Bookman Old Style"/>
          <w:bCs/>
          <w:spacing w:val="-3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Cs/>
          <w:spacing w:val="-3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а. Ассоколай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 использует свои кадровые ресурсы (педагоги,  педагог – психолог). Данные занятия проводятся по выбору обучающихся и их семей.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</w:r>
      <w:r>
        <w:rPr>
          <w:rFonts w:ascii="Bookman Old Style" w:hAnsi="Bookman Old Style" w:cs="Bookman Old Style"/>
          <w:bCs/>
          <w:spacing w:val="-3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Cs/>
          <w:spacing w:val="-3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В соответствии с рекомендациями МО и Н РА 10-15 % времени используется на региональные, национальные и этнокультурные особенности  (РН и ЭО) при изучении следующих образовательных предметов учебного плана: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на уровне начального общего образовании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- изобразительное искусство, технология, физическая культура, окружающий мир, музыка, литературное чтение.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</w:r>
      <w:r>
        <w:rPr>
          <w:rFonts w:ascii="Bookman Old Style" w:hAnsi="Bookman Old Style" w:cs="Bookman Old Style"/>
          <w:bCs/>
          <w:spacing w:val="-3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В 1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lang w:val="ru-RU"/>
        </w:rPr>
        <w:t xml:space="preserve">- 4 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класс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  <w:lang w:val="ru-RU"/>
        </w:rPr>
        <w:t xml:space="preserve">ах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  <w:t xml:space="preserve"> реализуются учебники, содержание которых соответствует федеральному государственному образовательному стандарту начального общего образования, принадлежащие к системе учебников «Школа России».</w:t>
      </w:r>
      <w:r>
        <w:rPr>
          <w:rFonts w:ascii="Bookman Old Style" w:hAnsi="Bookman Old Style" w:eastAsia="Bookman Old Style" w:cs="Bookman Old Style"/>
          <w:b w:val="0"/>
          <w:bCs w:val="0"/>
          <w:sz w:val="24"/>
          <w:szCs w:val="24"/>
        </w:rPr>
      </w:r>
      <w:r>
        <w:rPr>
          <w:rFonts w:ascii="Bookman Old Style" w:hAnsi="Bookman Old Style" w:cs="Bookman Old Style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Cs/>
          <w:spacing w:val="-3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Формы промежуточной аттестации.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</w:r>
      <w:r>
        <w:rPr>
          <w:rFonts w:ascii="Bookman Old Style" w:hAnsi="Bookman Old Style" w:cs="Bookman Old Style"/>
          <w:bCs/>
          <w:spacing w:val="-3"/>
          <w:sz w:val="28"/>
          <w:szCs w:val="28"/>
        </w:rPr>
      </w:r>
    </w:p>
    <w:p>
      <w:pPr>
        <w:pStyle w:val="673"/>
        <w:jc w:val="both"/>
        <w:spacing w:line="276" w:lineRule="auto"/>
        <w:rPr>
          <w:rFonts w:ascii="Bookman Old Style" w:hAnsi="Bookman Old Style" w:cs="Bookman Old Style"/>
          <w:bCs/>
          <w:spacing w:val="-3"/>
          <w:sz w:val="28"/>
          <w:szCs w:val="28"/>
        </w:rPr>
      </w:pP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По завершении  учебного года проводится промежуточная итоговая аттестация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в виде комплексной работы. Итоговая комплексная работа оценивается по 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безотметочному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  принципу « справился – не справился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  <w:lang w:val="ru-RU"/>
        </w:rPr>
        <w:t xml:space="preserve"> в 1 классе, а во 2-4 классах промежуточные аттестацианные работы.</w:t>
      </w:r>
      <w:r>
        <w:rPr>
          <w:rFonts w:ascii="Bookman Old Style" w:hAnsi="Bookman Old Style" w:eastAsia="Bookman Old Style" w:cs="Bookman Old Style"/>
          <w:b w:val="0"/>
          <w:bCs w:val="0"/>
          <w:spacing w:val="-3"/>
          <w:sz w:val="24"/>
          <w:szCs w:val="24"/>
        </w:rPr>
      </w:r>
      <w:r>
        <w:rPr>
          <w:rFonts w:ascii="Bookman Old Style" w:hAnsi="Bookman Old Style" w:cs="Bookman Old Style"/>
          <w:bCs/>
          <w:spacing w:val="-3"/>
          <w:sz w:val="28"/>
          <w:szCs w:val="28"/>
        </w:rPr>
      </w:r>
    </w:p>
    <w:p>
      <w:pPr>
        <w:ind w:left="0" w:right="-17" w:firstLine="710"/>
        <w:jc w:val="both"/>
        <w:spacing w:before="0" w:after="0" w:line="276" w:lineRule="auto"/>
        <w:widowControl w:val="off"/>
        <w:tabs>
          <w:tab w:val="left" w:pos="1530" w:leader="none"/>
          <w:tab w:val="left" w:pos="2106" w:leader="none"/>
          <w:tab w:val="left" w:pos="3214" w:leader="none"/>
          <w:tab w:val="left" w:pos="4157" w:leader="none"/>
          <w:tab w:val="left" w:pos="4599" w:leader="none"/>
          <w:tab w:val="left" w:pos="6056" w:leader="none"/>
          <w:tab w:val="left" w:pos="7649" w:leader="none"/>
          <w:tab w:val="left" w:pos="8085" w:leader="none"/>
          <w:tab w:val="left" w:pos="8815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едм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этик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качес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вации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озн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ванно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урн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иозн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сии,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акже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ло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ний.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эти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кул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ийс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5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«О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иозн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6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5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э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ител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(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ител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)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ш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(з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й)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2023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–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2024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100%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  <w:lang w:val="ru-RU"/>
        </w:rPr>
        <w:t xml:space="preserve">светской этики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19" w:firstLine="710"/>
        <w:jc w:val="both"/>
        <w:spacing w:before="0" w:after="0" w:line="276" w:lineRule="auto"/>
        <w:widowControl w:val="off"/>
        <w:tabs>
          <w:tab w:val="left" w:pos="1693" w:leader="none"/>
          <w:tab w:val="left" w:pos="3121" w:leader="none"/>
          <w:tab w:val="left" w:pos="4743" w:leader="none"/>
          <w:tab w:val="left" w:pos="5952" w:leader="none"/>
          <w:tab w:val="left" w:pos="6479" w:leader="none"/>
          <w:tab w:val="left" w:pos="7280" w:leader="none"/>
          <w:tab w:val="left" w:pos="8230" w:leader="none"/>
        </w:tabs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личес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часов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изиче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кая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2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изиче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ализов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ш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колой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счет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часов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чной</w:t>
      </w:r>
      <w:r>
        <w:rPr>
          <w:rFonts w:ascii="Bookman Old Style" w:hAnsi="Bookman Old Style" w:eastAsia="Bookman Old Style" w:cs="Bookman Old Style"/>
          <w:sz w:val="24"/>
          <w:szCs w:val="24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sz w:val="24"/>
          <w:szCs w:val="24"/>
        </w:rPr>
      </w:r>
      <w:bookmarkStart w:id="6" w:name="_page_11_0"/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спор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кций,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ш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порт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13" w:firstLine="710"/>
        <w:jc w:val="both"/>
        <w:spacing w:before="5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едм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изическая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ван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щих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изической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кул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порта,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гото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ыполн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норм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серо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ьт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–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компл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кса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орон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pStyle w:val="673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ме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ес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/>
          <w:bCs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: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pStyle w:val="673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ъ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   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ижения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ул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ы;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pStyle w:val="673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это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овня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ными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;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pStyle w:val="673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нка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ижений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нкр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8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позвол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дея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;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pStyle w:val="673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нка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разова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ижен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иже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ижении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зул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зо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мы;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153" w:firstLine="0"/>
        <w:jc w:val="left"/>
        <w:spacing w:before="4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ш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чная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(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1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сы)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вным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каж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циплине,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мае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числе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сса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енени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э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ле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9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нционн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соот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иком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зов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проце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: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pStyle w:val="673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ки,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как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нее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ическое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рио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0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4"/>
          <w:position w:val="0"/>
          <w:sz w:val="24"/>
          <w:szCs w:val="24"/>
          <w:u w:val="none"/>
        </w:rPr>
        <w:t xml:space="preserve"> </w:t>
      </w:r>
      <w:bookmarkEnd w:id="6"/>
      <w:r>
        <w:rPr>
          <w:rFonts w:ascii="Bookman Old Style" w:hAnsi="Bookman Old Style" w:eastAsia="Bookman Old Style" w:cs="Bookman Old Style"/>
          <w:sz w:val="24"/>
          <w:szCs w:val="24"/>
        </w:rPr>
      </w:r>
      <w:bookmarkStart w:id="7" w:name="_page_12_0"/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лым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ическо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  <w:t xml:space="preserve"> 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-20" w:firstLine="0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  <w:lang w:val="ru-RU"/>
        </w:rPr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ово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ab/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контро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еропри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157" w:firstLine="710"/>
        <w:jc w:val="left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-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ито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как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ическое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уто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отме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рио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Ито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овая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3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4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«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5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ожет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5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ученном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проме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ци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ного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0" w:right="204" w:firstLine="710"/>
        <w:jc w:val="both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овл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7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рио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8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итог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4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это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,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сли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за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кон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еропри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ниже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й.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6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ц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каждо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17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2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ю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щ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(з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онн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ы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х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й)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ед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раз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ициа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ь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Учреж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ения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ационной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поз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4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30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ека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ря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5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5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ще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го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че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д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.</w:t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711" w:right="-20" w:firstLine="0"/>
        <w:spacing w:before="0" w:after="0" w:line="276" w:lineRule="auto"/>
        <w:widowControl w:val="off"/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sectPr>
          <w:footnotePr>
            <w:numFmt w:val="decimal"/>
            <w:numRestart w:val="continuous"/>
            <w:numStart w:val="1"/>
            <w:pos w:val="pageBottom"/>
          </w:footnotePr>
          <w:endnotePr>
            <w:numFmt w:val="lowerRoman"/>
            <w:numRestart w:val="continuous"/>
            <w:numStart w:val="1"/>
            <w:pos w:val="docEnd"/>
          </w:endnotePr>
          <w:type w:val="nextPage"/>
          <w:pgSz w:w="11904" w:h="16838" w:orient="portrait"/>
          <w:pgMar w:top="1126" w:right="850" w:bottom="1134" w:left="1416" w:header="0" w:footer="0" w:gutter="0"/>
          <w:cols w:num="1" w:sep="0" w:space="708" w:equalWidth="1"/>
          <w:docGrid w:linePitch="360"/>
        </w:sectPr>
      </w:pP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ными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ф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ор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про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м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5"/>
          <w:position w:val="0"/>
          <w:sz w:val="24"/>
          <w:szCs w:val="24"/>
          <w:u w:val="none"/>
        </w:rPr>
        <w:t xml:space="preserve">ж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ч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ной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а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ации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9"/>
          <w:position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в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л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7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ют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с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6"/>
          <w:position w:val="0"/>
          <w:sz w:val="24"/>
          <w:szCs w:val="24"/>
          <w:u w:val="none"/>
        </w:rPr>
        <w:t xml:space="preserve">я</w:t>
      </w:r>
      <w:r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:</w:t>
      </w:r>
      <w:bookmarkEnd w:id="7"/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ind w:left="4096" w:right="-20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pPr>
      <w:r/>
      <w:bookmarkStart w:id="8" w:name="_page_13_0"/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Ф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рм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position w:val="0"/>
          <w:sz w:val="24"/>
          <w:szCs w:val="24"/>
          <w:u w:val="none"/>
        </w:rPr>
        <w:t xml:space="preserve">ж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ци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4"/>
          <w:position w:val="0"/>
          <w:sz w:val="24"/>
          <w:szCs w:val="24"/>
          <w:u w:val="none"/>
        </w:rPr>
        <w:t xml:space="preserve">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0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3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position w:val="0"/>
          <w:sz w:val="24"/>
          <w:szCs w:val="24"/>
          <w:u w:val="none"/>
        </w:rPr>
        <w:t xml:space="preserve">-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2024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уч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3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position w:val="0"/>
          <w:sz w:val="24"/>
          <w:szCs w:val="24"/>
          <w:u w:val="none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од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1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–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4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кл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ас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position w:val="0"/>
          <w:sz w:val="24"/>
          <w:szCs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</w:rPr>
      </w:r>
    </w:p>
    <w:p>
      <w:pPr>
        <w:spacing w:before="0" w:after="8" w:line="18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8"/>
          <w:szCs w:val="18"/>
          <w:u w:val="none"/>
        </w:rPr>
      </w:r>
    </w:p>
    <w:tbl>
      <w:tblPr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>
        <w:trPr>
          <w:cantSplit/>
          <w:trHeight w:val="513" w:hRule="exact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textDirection w:val="lrTb"/>
            <w:noWrap w:val="false"/>
          </w:tcPr>
          <w:p>
            <w:pPr>
              <w:ind w:left="153" w:right="-20" w:firstLine="0"/>
              <w:spacing w:before="5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494" w:right="450" w:firstLine="47"/>
              <w:jc w:val="left"/>
              <w:spacing w:before="5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Уч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229" w:right="-20" w:firstLine="0"/>
              <w:spacing w:before="5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108" w:right="-20" w:firstLine="0"/>
              <w:spacing w:before="5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51" w:right="-20" w:firstLine="0"/>
              <w:spacing w:before="5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47" w:right="-20" w:firstLine="0"/>
              <w:spacing w:before="5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538" w:hRule="exact"/>
        </w:trPr>
        <w:tc>
          <w:tcPr>
            <w:tcBorders>
              <w:top w:val="single" w:color="000000" w:sz="11" w:space="0"/>
              <w:left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vMerge w:val="restart"/>
            <w:textDirection w:val="lrTb"/>
            <w:noWrap w:val="false"/>
          </w:tcPr>
          <w:p>
            <w:pPr>
              <w:ind w:left="105" w:right="109" w:firstLine="0"/>
              <w:jc w:val="left"/>
              <w:spacing w:before="20" w:after="0" w:line="242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9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8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чте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-20" w:firstLine="0"/>
              <w:spacing w:before="20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9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243" w:firstLine="0"/>
              <w:jc w:val="left"/>
              <w:spacing w:before="25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254" w:firstLine="0"/>
              <w:jc w:val="left"/>
              <w:spacing w:before="25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139" w:firstLine="0"/>
              <w:jc w:val="left"/>
              <w:spacing w:before="25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125" w:firstLine="0"/>
              <w:jc w:val="left"/>
              <w:spacing w:before="25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561" w:hRule="exact"/>
        </w:trPr>
        <w:tc>
          <w:tcPr>
            <w:tcBorders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391" w:firstLine="0"/>
              <w:jc w:val="left"/>
              <w:spacing w:before="1" w:after="0" w:line="237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8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чте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243" w:firstLine="0"/>
              <w:jc w:val="left"/>
              <w:spacing w:before="1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-20" w:firstLine="0"/>
              <w:spacing w:before="1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-20" w:firstLine="0"/>
              <w:spacing w:before="1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-20" w:firstLine="0"/>
              <w:spacing w:before="1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787" w:hRule="exact"/>
        </w:trPr>
        <w:tc>
          <w:tcPr>
            <w:tcBorders>
              <w:top w:val="single" w:color="000000" w:sz="11" w:space="0"/>
              <w:left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vMerge w:val="restart"/>
            <w:textDirection w:val="lrTb"/>
            <w:noWrap w:val="false"/>
          </w:tcPr>
          <w:p>
            <w:pPr>
              <w:ind w:left="105" w:right="109" w:firstLine="0"/>
              <w:jc w:val="left"/>
              <w:spacing w:before="20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  <w:lang w:val="ru-RU"/>
              </w:rPr>
              <w:t xml:space="preserve"> (адыгейский)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8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чте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4"/>
                <w:szCs w:val="24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  <w:lang w:val="ru-RU"/>
              </w:rPr>
              <w:t xml:space="preserve"> (адыгейском)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-20" w:firstLine="0"/>
              <w:spacing w:before="20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зы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243" w:firstLine="0"/>
              <w:jc w:val="left"/>
              <w:spacing w:before="25" w:after="0" w:line="237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347" w:firstLine="0"/>
              <w:jc w:val="left"/>
              <w:spacing w:before="25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231" w:firstLine="0"/>
              <w:jc w:val="left"/>
              <w:spacing w:before="25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218" w:firstLine="0"/>
              <w:jc w:val="left"/>
              <w:spacing w:before="25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840" w:hRule="exact"/>
        </w:trPr>
        <w:tc>
          <w:tcPr>
            <w:tcBorders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391" w:firstLine="0"/>
              <w:jc w:val="left"/>
              <w:spacing w:before="1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8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чте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зы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243" w:firstLine="0"/>
              <w:jc w:val="left"/>
              <w:spacing w:before="5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347" w:firstLine="0"/>
              <w:jc w:val="left"/>
              <w:spacing w:before="5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231" w:firstLine="0"/>
              <w:jc w:val="left"/>
              <w:spacing w:before="5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218" w:firstLine="0"/>
              <w:jc w:val="left"/>
              <w:spacing w:before="5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855" w:hRule="exact"/>
        </w:trPr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textDirection w:val="lrTb"/>
            <w:noWrap w:val="false"/>
          </w:tcPr>
          <w:p>
            <w:pPr>
              <w:ind w:left="105" w:right="-20" w:firstLine="0"/>
              <w:spacing w:before="21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412" w:firstLine="0"/>
              <w:jc w:val="left"/>
              <w:spacing w:before="21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стра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зы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4"/>
                <w:szCs w:val="24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585" w:hRule="exact"/>
        </w:trPr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textDirection w:val="lrTb"/>
            <w:noWrap w:val="false"/>
          </w:tcPr>
          <w:p>
            <w:pPr>
              <w:ind w:left="105" w:right="821" w:firstLine="0"/>
              <w:jc w:val="left"/>
              <w:spacing w:before="25" w:after="0" w:line="238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4"/>
                <w:szCs w:val="24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4"/>
                <w:szCs w:val="24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243" w:firstLine="0"/>
              <w:jc w:val="left"/>
              <w:spacing w:before="25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695" w:firstLine="0"/>
              <w:jc w:val="left"/>
              <w:spacing w:before="25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579" w:firstLine="0"/>
              <w:jc w:val="left"/>
              <w:spacing w:before="25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566" w:firstLine="0"/>
              <w:jc w:val="left"/>
              <w:spacing w:before="25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854" w:hRule="exact"/>
        </w:trPr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textDirection w:val="lrTb"/>
            <w:noWrap w:val="false"/>
          </w:tcPr>
          <w:p>
            <w:pPr>
              <w:ind w:left="105" w:right="208" w:firstLine="0"/>
              <w:jc w:val="left"/>
              <w:spacing w:before="20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4"/>
                <w:szCs w:val="24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4"/>
                <w:szCs w:val="24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9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щи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403" w:firstLine="0"/>
              <w:jc w:val="left"/>
              <w:spacing w:before="20" w:after="0" w:line="237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8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243" w:firstLine="0"/>
              <w:jc w:val="left"/>
              <w:spacing w:before="25" w:after="0" w:line="236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950" w:hRule="exact"/>
        </w:trPr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textDirection w:val="lrTb"/>
            <w:noWrap w:val="false"/>
          </w:tcPr>
          <w:p>
            <w:pPr>
              <w:ind w:left="105" w:right="62" w:firstLine="0"/>
              <w:jc w:val="left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4"/>
                <w:szCs w:val="24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4"/>
                <w:szCs w:val="24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9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6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етс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4"/>
                <w:szCs w:val="24"/>
                <w:u w:val="none"/>
              </w:rPr>
              <w:t xml:space="preserve">э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198" w:firstLine="52"/>
              <w:jc w:val="left"/>
              <w:spacing w:before="29" w:after="0" w:line="238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0"/>
                <w:szCs w:val="20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0"/>
                <w:szCs w:val="20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0"/>
                <w:szCs w:val="20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0"/>
                <w:szCs w:val="20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вы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0"/>
                <w:szCs w:val="20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0"/>
                <w:szCs w:val="20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0"/>
                <w:szCs w:val="20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0"/>
                <w:szCs w:val="20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0"/>
                <w:szCs w:val="20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0"/>
                <w:szCs w:val="20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0"/>
                <w:szCs w:val="20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0"/>
                <w:szCs w:val="20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0"/>
                <w:szCs w:val="20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9"/>
                <w:position w:val="0"/>
                <w:sz w:val="20"/>
                <w:szCs w:val="20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0"/>
                <w:szCs w:val="20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0"/>
                <w:szCs w:val="20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0"/>
                <w:szCs w:val="20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0"/>
                <w:szCs w:val="20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0"/>
                <w:szCs w:val="20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0"/>
                <w:szCs w:val="20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0"/>
                <w:szCs w:val="20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  <w:t xml:space="preserve">э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0"/>
                <w:szCs w:val="20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0"/>
                <w:szCs w:val="20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0"/>
                <w:szCs w:val="20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0"/>
                <w:szCs w:val="20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0"/>
                <w:szCs w:val="20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1296" w:hRule="exact"/>
        </w:trPr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textDirection w:val="lrTb"/>
            <w:noWrap w:val="false"/>
          </w:tcPr>
          <w:p>
            <w:pPr>
              <w:ind w:left="105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еска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8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9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613" w:firstLine="0"/>
              <w:jc w:val="left"/>
              <w:spacing w:before="25" w:after="0" w:line="237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еска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9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6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94" w:firstLine="0"/>
              <w:jc w:val="left"/>
              <w:spacing w:before="25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в/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цин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ям)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291" w:firstLine="0"/>
              <w:jc w:val="left"/>
              <w:spacing w:before="25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цин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ям)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176" w:firstLine="0"/>
              <w:jc w:val="left"/>
              <w:spacing w:before="25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цин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ям)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162" w:firstLine="0"/>
              <w:jc w:val="left"/>
              <w:spacing w:before="25" w:after="0" w:line="239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-и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цин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ям)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537" w:hRule="exact"/>
        </w:trPr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textDirection w:val="lrTb"/>
            <w:noWrap w:val="false"/>
          </w:tcPr>
          <w:p>
            <w:pPr>
              <w:ind w:left="105" w:right="-20" w:firstLine="0"/>
              <w:spacing w:before="20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4"/>
                <w:szCs w:val="24"/>
                <w:u w:val="none"/>
              </w:rPr>
              <w:t xml:space="preserve">сс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-20" w:firstLine="0"/>
              <w:spacing w:before="20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9"/>
                <w:position w:val="0"/>
                <w:sz w:val="24"/>
                <w:szCs w:val="24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243" w:firstLine="0"/>
              <w:jc w:val="left"/>
              <w:spacing w:before="25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6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513" w:hRule="exact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-20" w:firstLine="0"/>
              <w:spacing w:before="1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ИЗО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243" w:firstLine="0"/>
              <w:jc w:val="left"/>
              <w:spacing w:before="1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-20" w:firstLine="0"/>
              <w:spacing w:before="1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-20" w:firstLine="0"/>
              <w:spacing w:before="1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1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-20" w:firstLine="0"/>
              <w:spacing w:before="1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  <w:tr>
        <w:trPr>
          <w:cantSplit/>
          <w:trHeight w:val="537" w:hRule="exact"/>
        </w:trPr>
        <w:tc>
          <w:tcPr>
            <w:tcBorders>
              <w:top w:val="single" w:color="000000" w:sz="11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0" w:type="dxa"/>
            <w:textDirection w:val="lrTb"/>
            <w:noWrap w:val="false"/>
          </w:tcPr>
          <w:p>
            <w:pPr>
              <w:ind w:left="105" w:right="-20" w:firstLine="0"/>
              <w:spacing w:before="20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4"/>
                <w:szCs w:val="24"/>
                <w:u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4"/>
                <w:szCs w:val="24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2" w:type="dxa"/>
            <w:textDirection w:val="lrTb"/>
            <w:noWrap w:val="false"/>
          </w:tcPr>
          <w:p>
            <w:pPr>
              <w:ind w:left="100" w:right="-20" w:firstLine="0"/>
              <w:spacing w:before="20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4"/>
                <w:szCs w:val="24"/>
                <w:u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4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4"/>
                <w:szCs w:val="24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4"/>
                <w:szCs w:val="24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4"/>
                <w:szCs w:val="24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97" w:type="dxa"/>
            <w:textDirection w:val="lrTb"/>
            <w:noWrap w:val="false"/>
          </w:tcPr>
          <w:p>
            <w:pPr>
              <w:ind w:left="100" w:right="243" w:firstLine="0"/>
              <w:jc w:val="left"/>
              <w:spacing w:before="25" w:after="0" w:line="241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6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position w:val="0"/>
                <w:sz w:val="22"/>
                <w:szCs w:val="22"/>
                <w:u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3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position w:val="0"/>
                <w:sz w:val="22"/>
                <w:szCs w:val="22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5"/>
                <w:position w:val="0"/>
                <w:sz w:val="22"/>
                <w:szCs w:val="22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2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ind w:left="101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11" w:space="0"/>
              <w:left w:val="single" w:color="000000" w:sz="3" w:space="0"/>
              <w:bottom w:val="single" w:color="000000" w:sz="1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23" w:type="dxa"/>
            <w:textDirection w:val="lrTb"/>
            <w:noWrap w:val="false"/>
          </w:tcPr>
          <w:p>
            <w:pPr>
              <w:ind w:left="100" w:right="-20" w:firstLine="0"/>
              <w:spacing w:before="25"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position w:val="0"/>
                <w:sz w:val="22"/>
                <w:szCs w:val="22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position w:val="0"/>
                <w:sz w:val="22"/>
                <w:szCs w:val="22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position w:val="0"/>
                <w:sz w:val="22"/>
                <w:szCs w:val="22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position w:val="0"/>
                <w:sz w:val="22"/>
                <w:szCs w:val="22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position w:val="0"/>
                <w:sz w:val="22"/>
                <w:szCs w:val="22"/>
                <w:u w:val="none"/>
              </w:rPr>
            </w:r>
          </w:p>
        </w:tc>
      </w:tr>
    </w:tbl>
    <w:p>
      <w:pPr>
        <w:sectPr>
          <w:footnotePr>
            <w:numFmt w:val="decimal"/>
            <w:numRestart w:val="continuous"/>
            <w:numStart w:val="1"/>
            <w:pos w:val="pageBottom"/>
          </w:footnotePr>
          <w:endnotePr>
            <w:numFmt w:val="lowerRoman"/>
            <w:numRestart w:val="continuous"/>
            <w:numStart w:val="1"/>
            <w:pos w:val="docEnd"/>
          </w:endnotePr>
          <w:type w:val="nextPage"/>
          <w:pgSz w:w="16838" w:h="11904" w:orient="landscape"/>
          <w:pgMar w:top="563" w:right="340" w:bottom="850" w:left="283" w:header="0" w:footer="0" w:gutter="0"/>
          <w:cols w:num="1" w:sep="0" w:space="708" w:equalWidth="1"/>
          <w:docGrid w:linePitch="360"/>
        </w:sectPr>
      </w:pPr>
      <w:r/>
      <w:bookmarkEnd w:id="8"/>
      <w:r/>
      <w:r/>
    </w:p>
    <w:p>
      <w:pPr>
        <w:ind w:left="711" w:right="-20" w:firstLine="0"/>
        <w:spacing w:before="3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pPr>
      <w:r/>
      <w:bookmarkStart w:id="9" w:name="_page_14_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Фиксация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3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spacing w:before="0" w:after="3" w:line="16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</w:p>
    <w:p>
      <w:pPr>
        <w:ind w:left="0" w:right="-20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ще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алл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отм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spacing w:before="0" w:after="3" w:line="16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position w:val="0"/>
          <w:sz w:val="16"/>
          <w:szCs w:val="16"/>
          <w:u w:val="none"/>
        </w:rPr>
      </w:r>
    </w:p>
    <w:p>
      <w:pPr>
        <w:ind w:left="0" w:right="146" w:firstLine="0"/>
        <w:jc w:val="left"/>
        <w:spacing w:before="0" w:after="0" w:line="358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отме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отме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но.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ind w:left="0" w:right="143" w:firstLine="710"/>
        <w:jc w:val="left"/>
        <w:spacing w:before="4" w:after="0" w:line="35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жат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оцен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4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едм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лиг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кул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4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4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(ОРК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),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ополни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4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ельно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9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4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чная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жа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«у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чная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едм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Э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4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ополни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дея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оце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ind w:left="0" w:right="193" w:firstLine="710"/>
        <w:jc w:val="both"/>
        <w:spacing w:before="0" w:after="0" w:line="35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сроки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промеж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ют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иком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4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приказом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ора,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ными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конн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срок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3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чала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ind w:left="0" w:right="196" w:firstLine="710"/>
        <w:jc w:val="both"/>
        <w:spacing w:before="0" w:after="0" w:line="359" w:lineRule="auto"/>
        <w:widowControl w:val="off"/>
        <w:tabs>
          <w:tab w:val="left" w:pos="1762" w:leader="none"/>
          <w:tab w:val="left" w:pos="2834" w:leader="none"/>
          <w:tab w:val="left" w:pos="3810" w:leader="none"/>
          <w:tab w:val="left" w:pos="4250" w:leader="none"/>
          <w:tab w:val="left" w:pos="5344" w:leader="none"/>
          <w:tab w:val="left" w:pos="6372" w:leader="none"/>
          <w:tab w:val="left" w:pos="7822" w:leader="none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гр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4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елит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9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олжи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pStyle w:val="673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sectPr>
          <w:footnotePr>
            <w:numFmt w:val="decimal"/>
            <w:numRestart w:val="continuous"/>
            <w:numStart w:val="1"/>
            <w:pos w:val="pageBottom"/>
          </w:footnotePr>
          <w:endnotePr>
            <w:numFmt w:val="lowerRoman"/>
            <w:numRestart w:val="continuous"/>
            <w:numStart w:val="1"/>
            <w:pos w:val="docEnd"/>
          </w:endnotePr>
          <w:type w:val="nextPage"/>
          <w:pgSz w:w="11904" w:h="16838" w:orient="portrait"/>
          <w:pgMar w:top="1134" w:right="850" w:bottom="1122" w:left="1699" w:header="0" w:footer="0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ежу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га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бс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приним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поз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9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9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9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приказом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99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юча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5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6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год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8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7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уча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ициа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ный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йт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position w:val="0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чр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position w:val="0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  <w:t xml:space="preserve">.</w:t>
      </w:r>
      <w:bookmarkEnd w:id="9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pStyle w:val="673"/>
        <w:ind w:firstLine="5245"/>
        <w:rPr>
          <w:rFonts w:eastAsia="SimSun"/>
          <w:highlight w:val="none"/>
          <w:lang w:eastAsia="zh-CN" w:bidi="hi-IN"/>
        </w:rPr>
      </w:pPr>
      <w:r>
        <w:rPr>
          <w:rFonts w:eastAsia="SimSun"/>
          <w:lang w:eastAsia="zh-CN" w:bidi="hi-IN"/>
        </w:rPr>
        <w:t xml:space="preserve">  Утверждаю:</w:t>
      </w:r>
      <w:r>
        <w:rPr>
          <w:rFonts w:eastAsia="SimSun"/>
          <w:highlight w:val="none"/>
          <w:lang w:eastAsia="zh-CN" w:bidi="hi-IN"/>
        </w:rPr>
      </w:r>
      <w:r>
        <w:rPr>
          <w:rFonts w:eastAsia="SimSun"/>
          <w:highlight w:val="none"/>
          <w:lang w:eastAsia="zh-CN" w:bidi="hi-IN"/>
        </w:rPr>
      </w:r>
    </w:p>
    <w:p>
      <w:pPr>
        <w:pStyle w:val="673"/>
        <w:ind w:firstLine="5245"/>
        <w:rPr>
          <w:rFonts w:eastAsia="SimSun" w:cs="Mangal"/>
          <w:lang w:eastAsia="zh-CN" w:bidi="hi-IN"/>
        </w:rPr>
      </w:pPr>
      <w:r>
        <w:rPr>
          <w:rFonts w:eastAsia="SimSun"/>
          <w:lang w:eastAsia="zh-CN" w:bidi="hi-IN"/>
        </w:rPr>
        <w:t xml:space="preserve">  Директор МБОУ «СОШ №2»</w:t>
      </w:r>
      <w:r>
        <w:rPr>
          <w:rFonts w:eastAsia="SimSun" w:cs="Mangal"/>
          <w:lang w:eastAsia="zh-CN" w:bidi="hi-IN"/>
        </w:rPr>
      </w:r>
      <w:r>
        <w:rPr>
          <w:rFonts w:eastAsia="SimSun" w:cs="Mangal"/>
          <w:lang w:eastAsia="zh-CN" w:bidi="hi-IN"/>
        </w:rPr>
      </w:r>
    </w:p>
    <w:p>
      <w:pPr>
        <w:pStyle w:val="673"/>
        <w:ind w:firstLine="5245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 xml:space="preserve">___________ </w:t>
      </w:r>
      <w:r>
        <w:rPr>
          <w:rFonts w:eastAsia="SimSun"/>
          <w:lang w:eastAsia="zh-CN" w:bidi="hi-IN"/>
        </w:rPr>
        <w:t xml:space="preserve">С.Р.Богус</w:t>
      </w:r>
      <w:r>
        <w:rPr>
          <w:rFonts w:eastAsia="SimSun"/>
          <w:lang w:eastAsia="zh-CN" w:bidi="hi-IN"/>
        </w:rPr>
      </w:r>
      <w:r>
        <w:rPr>
          <w:rFonts w:eastAsia="SimSun"/>
          <w:lang w:eastAsia="zh-CN" w:bidi="hi-IN"/>
        </w:rPr>
      </w:r>
    </w:p>
    <w:p>
      <w:pPr>
        <w:pStyle w:val="673"/>
        <w:ind w:firstLine="5245"/>
        <w:rPr>
          <w:rFonts w:eastAsia="SimSun" w:cs="Mangal"/>
          <w:lang w:eastAsia="zh-CN" w:bidi="hi-IN"/>
        </w:rPr>
      </w:pPr>
      <w:r>
        <w:rPr>
          <w:rFonts w:eastAsia="SimSun"/>
          <w:lang w:eastAsia="zh-CN" w:bidi="hi-IN"/>
        </w:rPr>
        <w:t xml:space="preserve">Пр</w:t>
      </w:r>
      <w:r>
        <w:rPr>
          <w:rFonts w:eastAsia="SimSun"/>
          <w:lang w:eastAsia="zh-CN" w:bidi="hi-IN"/>
        </w:rPr>
        <w:t xml:space="preserve">иказ № ____ от «_____»______2023</w:t>
      </w:r>
      <w:r>
        <w:rPr>
          <w:rFonts w:eastAsia="SimSun"/>
          <w:lang w:eastAsia="zh-CN" w:bidi="hi-IN"/>
        </w:rPr>
        <w:t xml:space="preserve">г.</w:t>
      </w:r>
      <w:r>
        <w:rPr>
          <w:rFonts w:eastAsia="SimSun" w:cs="Mangal"/>
          <w:lang w:eastAsia="zh-CN" w:bidi="hi-IN"/>
        </w:rPr>
      </w:r>
      <w:r>
        <w:rPr>
          <w:rFonts w:eastAsia="SimSun" w:cs="Mangal"/>
          <w:lang w:eastAsia="zh-CN" w:bidi="hi-IN"/>
        </w:rPr>
      </w:r>
    </w:p>
    <w:p>
      <w:pPr>
        <w:pStyle w:val="673"/>
        <w:jc w:val="center"/>
      </w:pPr>
      <w:r>
        <w:t xml:space="preserve">Учебный план</w:t>
      </w:r>
      <w:r/>
    </w:p>
    <w:p>
      <w:pPr>
        <w:pStyle w:val="673"/>
        <w:jc w:val="center"/>
      </w:pPr>
      <w:r>
        <w:t xml:space="preserve">основного общего образования</w:t>
      </w:r>
      <w:r/>
    </w:p>
    <w:p>
      <w:pPr>
        <w:pStyle w:val="673"/>
        <w:jc w:val="center"/>
      </w:pPr>
      <w:r>
        <w:t xml:space="preserve">муниципального бюджетного общеобразовательного учреждения</w:t>
      </w:r>
      <w:r/>
    </w:p>
    <w:p>
      <w:pPr>
        <w:pStyle w:val="673"/>
        <w:jc w:val="center"/>
      </w:pPr>
      <w:r>
        <w:t xml:space="preserve">«Средняя общеобразовательная школа №2» а. Ассоколай</w:t>
      </w:r>
      <w:r/>
    </w:p>
    <w:p>
      <w:pPr>
        <w:pStyle w:val="673"/>
        <w:jc w:val="center"/>
      </w:pPr>
      <w:r>
        <w:t xml:space="preserve">на 2023-2024</w:t>
      </w:r>
      <w:r>
        <w:t xml:space="preserve"> учебный год</w:t>
      </w:r>
      <w:r/>
    </w:p>
    <w:p>
      <w:pPr>
        <w:pStyle w:val="673"/>
        <w:jc w:val="center"/>
      </w:pPr>
      <w:r>
        <w:t xml:space="preserve">( 1 класс-5</w:t>
      </w:r>
      <w:r>
        <w:t xml:space="preserve">-дневная учебная неделя</w:t>
      </w:r>
      <w:r>
        <w:t xml:space="preserve">, 2-4- 6- дневная учебная неделя</w:t>
      </w:r>
      <w:r>
        <w:t xml:space="preserve">)</w:t>
      </w:r>
      <w:r/>
    </w:p>
    <w:tbl>
      <w:tblPr>
        <w:tblStyle w:val="688"/>
        <w:tblW w:w="10065" w:type="dxa"/>
        <w:tblInd w:w="-318" w:type="dxa"/>
        <w:tblLook w:val="04A0" w:firstRow="1" w:lastRow="0" w:firstColumn="1" w:lastColumn="0" w:noHBand="0" w:noVBand="1"/>
      </w:tblPr>
      <w:tblGrid>
        <w:gridCol w:w="2694"/>
        <w:gridCol w:w="2958"/>
        <w:gridCol w:w="870"/>
        <w:gridCol w:w="850"/>
        <w:gridCol w:w="851"/>
        <w:gridCol w:w="850"/>
        <w:gridCol w:w="992"/>
      </w:tblGrid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Style w:val="673"/>
            </w:pPr>
            <w:r>
              <w:t xml:space="preserve">П</w:t>
            </w:r>
            <w:r>
              <w:t xml:space="preserve">редметные области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vMerge w:val="restart"/>
            <w:textDirection w:val="lrTb"/>
            <w:noWrap w:val="false"/>
          </w:tcPr>
          <w:p>
            <w:pPr>
              <w:pStyle w:val="673"/>
            </w:pPr>
            <w:r>
              <w:t xml:space="preserve">Учебные предметы</w:t>
            </w:r>
            <w:r/>
          </w:p>
          <w:p>
            <w:pPr>
              <w:pStyle w:val="673"/>
            </w:pPr>
            <w:r>
              <w:t xml:space="preserve">Классы</w:t>
            </w:r>
            <w:r/>
          </w:p>
        </w:tc>
        <w:tc>
          <w:tcPr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21" w:type="dxa"/>
            <w:textDirection w:val="lrTb"/>
            <w:noWrap w:val="false"/>
          </w:tcPr>
          <w:p>
            <w:pPr>
              <w:pStyle w:val="673"/>
            </w:pPr>
            <w:r>
              <w:t xml:space="preserve">Количество часов в неделю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673"/>
            </w:pPr>
            <w:r>
              <w:t xml:space="preserve">Всего часов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pStyle w:val="673"/>
            </w:pPr>
            <w:r/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673"/>
            </w:pPr>
            <w:r/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  <w:rPr>
                <w:lang w:val="en-US"/>
              </w:rPr>
            </w:pPr>
            <w:r>
              <w:rPr>
                <w:lang w:val="en-US"/>
              </w:rPr>
              <w:t xml:space="preserve">I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en-US"/>
              </w:rPr>
            </w:pPr>
            <w:r>
              <w:rPr>
                <w:lang w:val="en-US"/>
              </w:rPr>
              <w:t xml:space="preserve">II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  <w:rPr>
                <w:lang w:val="en-US"/>
              </w:rPr>
            </w:pPr>
            <w:r>
              <w:rPr>
                <w:lang w:val="en-US"/>
              </w:rPr>
              <w:t xml:space="preserve">III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  <w:rPr>
                <w:lang w:val="en-US"/>
              </w:rPr>
            </w:pPr>
            <w:r>
              <w:rPr>
                <w:lang w:val="en-US"/>
              </w:rPr>
              <w:t xml:space="preserve">IV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673"/>
            </w:pPr>
            <w:r/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Style w:val="673"/>
            </w:pPr>
            <w:r>
              <w:t xml:space="preserve">Русский язык и литература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Русский язык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5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5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5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5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20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pStyle w:val="673"/>
            </w:pPr>
            <w:r/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Литература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3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3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3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3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12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Style w:val="673"/>
            </w:pPr>
            <w:r>
              <w:t xml:space="preserve">Родной язык и литература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Родной язык</w:t>
            </w:r>
            <w:r/>
          </w:p>
          <w:p>
            <w:pPr>
              <w:pStyle w:val="673"/>
            </w:pPr>
            <w:r>
              <w:t xml:space="preserve">( адыгейский)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7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pStyle w:val="673"/>
            </w:pPr>
            <w:r/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Литературное чтение на родном языке (адыгейском)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 w:val="false"/>
          </w:tcPr>
          <w:p>
            <w:pPr>
              <w:pStyle w:val="673"/>
            </w:pPr>
            <w:r>
              <w:t xml:space="preserve">Иностранные языки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Английский язык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-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6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 w:val="false"/>
          </w:tcPr>
          <w:p>
            <w:pPr>
              <w:pStyle w:val="673"/>
            </w:pPr>
            <w:r>
              <w:t xml:space="preserve">Математика и информатика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Математика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16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 w:val="false"/>
          </w:tcPr>
          <w:p>
            <w:pPr>
              <w:pStyle w:val="673"/>
            </w:pPr>
            <w:r>
              <w:t xml:space="preserve">Обществознание и естествознание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Окружающий мир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8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 w:val="false"/>
          </w:tcPr>
          <w:p>
            <w:pPr>
              <w:pStyle w:val="673"/>
            </w:pPr>
            <w:r>
              <w:t xml:space="preserve">Основы религиозных культур и светской этики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Основы религиозных культур и светской этики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-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-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-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Style w:val="673"/>
            </w:pPr>
            <w:r>
              <w:t xml:space="preserve">Искусство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Музыка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pStyle w:val="673"/>
            </w:pPr>
            <w:r/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Изобразительное искусство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 w:val="false"/>
          </w:tcPr>
          <w:p>
            <w:pPr>
              <w:pStyle w:val="673"/>
            </w:pPr>
            <w:r>
              <w:t xml:space="preserve">Технология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Технология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4" w:type="dxa"/>
            <w:textDirection w:val="lrTb"/>
            <w:noWrap w:val="false"/>
          </w:tcPr>
          <w:p>
            <w:pPr>
              <w:pStyle w:val="673"/>
            </w:pPr>
            <w:r>
              <w:t xml:space="preserve">Физическая культура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58" w:type="dxa"/>
            <w:textDirection w:val="lrTb"/>
            <w:noWrap w:val="false"/>
          </w:tcPr>
          <w:p>
            <w:pPr>
              <w:pStyle w:val="673"/>
            </w:pPr>
            <w:r>
              <w:t xml:space="preserve">Физическая культура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8</w:t>
            </w:r>
            <w:r/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Итого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21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24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25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  <w:rPr>
                <w:b/>
              </w:rPr>
            </w:pPr>
            <w:r>
              <w:rPr>
                <w:b/>
              </w:rPr>
              <w:t xml:space="preserve">94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780"/>
        </w:trPr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Часть, формируемая участниками образовательных отношений</w:t>
            </w:r>
            <w:r/>
          </w:p>
          <w:p>
            <w:pPr>
              <w:pStyle w:val="673"/>
            </w:pPr>
            <w:r/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0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09"/>
        </w:trPr>
        <w:tc>
          <w:tcPr>
            <w:gridSpan w:val="2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Литературное чтение на родном языке (адыгейском)</w:t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3</w:t>
            </w:r>
            <w:r/>
          </w:p>
        </w:tc>
      </w:tr>
      <w:tr>
        <w:trPr>
          <w:trHeight w:val="255"/>
        </w:trPr>
        <w:tc>
          <w:tcPr>
            <w:gridSpan w:val="2"/>
            <w:tcBorders>
              <w:top w:val="single" w:color="0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Математика </w:t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2</w:t>
            </w:r>
            <w:r/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Учебные недели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33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34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34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34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34</w:t>
            </w:r>
            <w:r/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Всего часов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693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884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884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884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3345</w:t>
            </w:r>
            <w:r/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Рекомендуемая недельная нагрузка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21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26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26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26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99</w:t>
            </w:r>
            <w:r/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Максимально допустимая недельная нагрузка, предусмотренная действующими санитарными нормами и правилами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21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26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26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26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  <w:rPr>
                <w:b/>
              </w:rPr>
            </w:pPr>
            <w:r>
              <w:rPr>
                <w:b/>
              </w:rPr>
              <w:t xml:space="preserve">99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Внеурочная деятельность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6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6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6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6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  <w:rPr>
                <w:b/>
              </w:rPr>
            </w:pPr>
            <w:r>
              <w:rPr>
                <w:b/>
              </w:rPr>
              <w:t xml:space="preserve">24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Информационно-просветительская</w:t>
            </w:r>
            <w:r>
              <w:t xml:space="preserve"> "Разговоры о важном"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Функциональная грамотность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Профориентационная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Интеллектуальная и социокультурная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Творческая и физическая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Социальная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1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</w:pPr>
            <w:r>
              <w:t xml:space="preserve">4</w:t>
            </w:r>
            <w:r/>
          </w:p>
        </w:tc>
      </w:tr>
      <w:tr>
        <w:trPr/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652" w:type="dxa"/>
            <w:textDirection w:val="lrTb"/>
            <w:noWrap w:val="false"/>
          </w:tcPr>
          <w:p>
            <w:pPr>
              <w:pStyle w:val="673"/>
            </w:pPr>
            <w:r>
              <w:t xml:space="preserve">ИТОГО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70" w:type="dxa"/>
            <w:textDirection w:val="lrTb"/>
            <w:noWrap w:val="false"/>
          </w:tcPr>
          <w:p>
            <w:pPr>
              <w:pStyle w:val="673"/>
            </w:pPr>
            <w:r>
              <w:t xml:space="preserve">27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32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textDirection w:val="lrTb"/>
            <w:noWrap w:val="false"/>
          </w:tcPr>
          <w:p>
            <w:pPr>
              <w:pStyle w:val="673"/>
            </w:pPr>
            <w:r>
              <w:t xml:space="preserve">32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pStyle w:val="673"/>
            </w:pPr>
            <w:r>
              <w:t xml:space="preserve">32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textDirection w:val="lrTb"/>
            <w:noWrap w:val="false"/>
          </w:tcPr>
          <w:p>
            <w:pPr>
              <w:pStyle w:val="673"/>
              <w:rPr>
                <w:b/>
              </w:rPr>
            </w:pPr>
            <w:r>
              <w:rPr>
                <w:b/>
              </w:rPr>
              <w:t xml:space="preserve">123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ind w:left="0" w:right="-18" w:firstLine="710"/>
        <w:jc w:val="both"/>
        <w:spacing w:before="5" w:after="0" w:line="359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0"/>
          <w:position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0"/>
          <w:position w:val="0"/>
          <w:sz w:val="28"/>
          <w:szCs w:val="28"/>
          <w:u w:val="none"/>
        </w:rPr>
      </w:r>
    </w:p>
    <w:p>
      <w:pPr>
        <w:sectPr>
          <w:footnotePr>
            <w:numFmt w:val="decimal"/>
            <w:numRestart w:val="continuous"/>
            <w:numStart w:val="1"/>
            <w:pos w:val="pageBottom"/>
          </w:footnotePr>
          <w:endnotePr>
            <w:numFmt w:val="lowerRoman"/>
            <w:numRestart w:val="continuous"/>
            <w:numStart w:val="1"/>
            <w:pos w:val="docEnd"/>
          </w:endnotePr>
          <w:type w:val="nextPage"/>
          <w:pgSz w:w="11904" w:h="16838" w:orient="portrait"/>
          <w:pgMar w:top="847" w:right="283" w:bottom="1134" w:left="1133" w:header="0" w:footer="0" w:gutter="0"/>
          <w:cols w:num="1" w:sep="0" w:space="708" w:equalWidth="1"/>
          <w:docGrid w:linePitch="360"/>
        </w:sectPr>
      </w:pPr>
      <w:r/>
      <w:r/>
    </w:p>
    <w:p>
      <w:r/>
      <w:r/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type w:val="nextPage"/>
      <w:pgSz w:w="11904" w:h="16838" w:orient="portrait"/>
      <w:pgMar w:top="846" w:right="278" w:bottom="1134" w:left="57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Mangal">
    <w:panose1 w:val="02040503050406030204"/>
  </w:font>
  <w:font w:name="Arial">
    <w:panose1 w:val="020B0604020202020204"/>
  </w:font>
  <w:font w:name="Bookman Old Style">
    <w:panose1 w:val="0205060405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</w:rPr>
    </w:rPrDefault>
    <w:pPrDefault>
      <w:pPr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uiPriority w:val="39"/>
    <w:unhideWhenUsed/>
    <w:pPr>
      <w:ind w:left="0" w:right="0" w:firstLine="0"/>
      <w:spacing w:after="57"/>
    </w:pPr>
  </w:style>
  <w:style w:type="paragraph" w:styleId="822">
    <w:name w:val="toc 2"/>
    <w:uiPriority w:val="39"/>
    <w:unhideWhenUsed/>
    <w:pPr>
      <w:ind w:left="283" w:right="0" w:firstLine="0"/>
      <w:spacing w:after="57"/>
    </w:pPr>
  </w:style>
  <w:style w:type="paragraph" w:styleId="823">
    <w:name w:val="toc 3"/>
    <w:uiPriority w:val="39"/>
    <w:unhideWhenUsed/>
    <w:pPr>
      <w:ind w:left="567" w:right="0" w:firstLine="0"/>
      <w:spacing w:after="57"/>
    </w:pPr>
  </w:style>
  <w:style w:type="paragraph" w:styleId="824">
    <w:name w:val="toc 4"/>
    <w:uiPriority w:val="39"/>
    <w:unhideWhenUsed/>
    <w:pPr>
      <w:ind w:left="850" w:right="0" w:firstLine="0"/>
      <w:spacing w:after="57"/>
    </w:pPr>
  </w:style>
  <w:style w:type="paragraph" w:styleId="825">
    <w:name w:val="toc 5"/>
    <w:uiPriority w:val="39"/>
    <w:unhideWhenUsed/>
    <w:pPr>
      <w:ind w:left="1134" w:right="0" w:firstLine="0"/>
      <w:spacing w:after="57"/>
    </w:pPr>
  </w:style>
  <w:style w:type="paragraph" w:styleId="826">
    <w:name w:val="toc 6"/>
    <w:uiPriority w:val="39"/>
    <w:unhideWhenUsed/>
    <w:pPr>
      <w:ind w:left="1417" w:right="0" w:firstLine="0"/>
      <w:spacing w:after="57"/>
    </w:pPr>
  </w:style>
  <w:style w:type="paragraph" w:styleId="827">
    <w:name w:val="toc 7"/>
    <w:uiPriority w:val="39"/>
    <w:unhideWhenUsed/>
    <w:pPr>
      <w:ind w:left="1701" w:right="0" w:firstLine="0"/>
      <w:spacing w:after="57"/>
    </w:pPr>
  </w:style>
  <w:style w:type="paragraph" w:styleId="828">
    <w:name w:val="toc 8"/>
    <w:uiPriority w:val="39"/>
    <w:unhideWhenUsed/>
    <w:pPr>
      <w:ind w:left="1984" w:right="0" w:firstLine="0"/>
      <w:spacing w:after="57"/>
    </w:pPr>
  </w:style>
  <w:style w:type="paragraph" w:styleId="829">
    <w:name w:val="toc 9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2023-10-07T08:52:32Z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