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BA" w:rsidRDefault="001B4BBA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973FA" w:rsidRDefault="00F611A7" w:rsidP="006973FA">
      <w:pPr>
        <w:pStyle w:val="a4"/>
        <w:rPr>
          <w:rFonts w:ascii="Times New Roman" w:hAnsi="Times New Roman" w:cs="Times New Roman"/>
          <w:sz w:val="28"/>
          <w:szCs w:val="28"/>
        </w:rPr>
      </w:pPr>
      <w:r w:rsidRPr="00F611A7">
        <w:rPr>
          <w:rFonts w:ascii="Times New Roman" w:hAnsi="Times New Roman" w:cs="Times New Roman"/>
          <w:sz w:val="28"/>
          <w:szCs w:val="28"/>
        </w:rPr>
        <w:t>Согласован</w:t>
      </w:r>
      <w:r w:rsidR="006973FA">
        <w:rPr>
          <w:rFonts w:ascii="Times New Roman" w:hAnsi="Times New Roman" w:cs="Times New Roman"/>
          <w:sz w:val="28"/>
          <w:szCs w:val="28"/>
        </w:rPr>
        <w:t>о:                                                  Утверждено:</w:t>
      </w:r>
    </w:p>
    <w:p w:rsidR="00F611A7" w:rsidRPr="00F611A7" w:rsidRDefault="00F611A7" w:rsidP="006973FA">
      <w:pPr>
        <w:pStyle w:val="a4"/>
        <w:rPr>
          <w:rFonts w:ascii="Times New Roman" w:hAnsi="Times New Roman" w:cs="Times New Roman"/>
          <w:sz w:val="28"/>
          <w:szCs w:val="28"/>
        </w:rPr>
      </w:pPr>
      <w:r w:rsidRPr="00F611A7">
        <w:rPr>
          <w:rFonts w:ascii="Times New Roman" w:hAnsi="Times New Roman" w:cs="Times New Roman"/>
          <w:sz w:val="28"/>
          <w:szCs w:val="28"/>
        </w:rPr>
        <w:t xml:space="preserve"> </w:t>
      </w:r>
      <w:r w:rsidR="006973FA">
        <w:rPr>
          <w:rFonts w:ascii="Times New Roman" w:hAnsi="Times New Roman" w:cs="Times New Roman"/>
          <w:sz w:val="28"/>
          <w:szCs w:val="28"/>
        </w:rPr>
        <w:t xml:space="preserve">фельдшер школы                                           директор школы                                                                                                  _____________Козина </w:t>
      </w:r>
      <w:r>
        <w:rPr>
          <w:rFonts w:ascii="Times New Roman" w:hAnsi="Times New Roman" w:cs="Times New Roman"/>
          <w:sz w:val="28"/>
          <w:szCs w:val="28"/>
        </w:rPr>
        <w:t xml:space="preserve"> Г.Ш</w:t>
      </w:r>
      <w:r w:rsidR="006973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6973FA">
        <w:rPr>
          <w:rFonts w:ascii="Times New Roman" w:hAnsi="Times New Roman" w:cs="Times New Roman"/>
          <w:sz w:val="28"/>
          <w:szCs w:val="28"/>
        </w:rPr>
        <w:t xml:space="preserve"> ____________</w:t>
      </w:r>
      <w:proofErr w:type="spellStart"/>
      <w:r w:rsidR="006973FA">
        <w:rPr>
          <w:rFonts w:ascii="Times New Roman" w:hAnsi="Times New Roman" w:cs="Times New Roman"/>
          <w:sz w:val="28"/>
          <w:szCs w:val="28"/>
        </w:rPr>
        <w:t>Н.Г.Кат</w:t>
      </w:r>
      <w:proofErr w:type="spellEnd"/>
    </w:p>
    <w:p w:rsidR="001B4BBA" w:rsidRDefault="001B4BBA" w:rsidP="001B4BB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BA" w:rsidRDefault="001B4BBA" w:rsidP="001B4BB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BA" w:rsidRDefault="001B4BBA" w:rsidP="001B4BB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1B4BB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1B4BB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1B4BBA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B4BBA" w:rsidRDefault="001B4BBA" w:rsidP="001B4BB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="00B52A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9.05pt;height:42.6pt" adj=",10800" fillcolor="#06c" strokecolor="#9cf" strokeweight="1.5pt">
            <v:shadow on="t" color="#900"/>
            <v:textpath style="font-family:&quot;Impact&quot;;v-text-kern:t" trim="t" fitpath="t" string="Подпрограмма "/>
          </v:shape>
        </w:pict>
      </w:r>
      <w:bookmarkStart w:id="0" w:name="_GoBack"/>
      <w:bookmarkEnd w:id="0"/>
    </w:p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BA" w:rsidRPr="001B4BBA" w:rsidRDefault="00B52A89" w:rsidP="001B4BBA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pict>
          <v:shape id="_x0000_i1026" type="#_x0000_t136" style="width:303.2pt;height:42.6pt" fillcolor="#06c" strokecolor="#9cf" strokeweight="1.5pt">
            <v:shadow on="t" color="#900"/>
            <v:textpath style="font-family:&quot;Impact&quot;;v-text-kern:t" trim="t" fitpath="t" string=" &quot;Здоровье&quot;"/>
          </v:shape>
        </w:pict>
      </w:r>
    </w:p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BA" w:rsidRDefault="00F611A7" w:rsidP="001B4BB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(МБОУ «СОШ №2» а. Ассоколай)</w:t>
      </w:r>
    </w:p>
    <w:p w:rsidR="001B4BBA" w:rsidRDefault="001B4BBA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F611A7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11A7" w:rsidRDefault="00F611A7" w:rsidP="001B4BB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4BBA" w:rsidRPr="005C23F3" w:rsidRDefault="001B4BBA" w:rsidP="001B4BBA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3F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B4BBA" w:rsidRPr="005C23F3" w:rsidRDefault="001B4BBA" w:rsidP="001B4BB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23F3">
        <w:rPr>
          <w:rFonts w:ascii="Times New Roman" w:hAnsi="Times New Roman" w:cs="Times New Roman"/>
          <w:sz w:val="24"/>
          <w:szCs w:val="24"/>
        </w:rPr>
        <w:t>Здоровье человека — тема для разговора достаточно актуаль</w:t>
      </w:r>
      <w:r w:rsidRPr="005C23F3">
        <w:rPr>
          <w:rFonts w:ascii="Times New Roman" w:hAnsi="Times New Roman" w:cs="Times New Roman"/>
          <w:sz w:val="24"/>
          <w:szCs w:val="24"/>
        </w:rPr>
        <w:softHyphen/>
        <w:t>ная для всех времен и народов, а в XXI веке она становится первостепенной.</w:t>
      </w:r>
    </w:p>
    <w:p w:rsidR="001B4BBA" w:rsidRPr="005C23F3" w:rsidRDefault="001B4BBA" w:rsidP="001B4BB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23F3">
        <w:rPr>
          <w:rFonts w:ascii="Times New Roman" w:hAnsi="Times New Roman" w:cs="Times New Roman"/>
          <w:sz w:val="24"/>
          <w:szCs w:val="24"/>
        </w:rPr>
        <w:t>В уставе Всемирной организации здравоохранения написано: «Здоровье – это состояние полного физического, душевного и социального благополучия, а не только отсутствие болезней и физических дефектов».</w:t>
      </w:r>
    </w:p>
    <w:p w:rsidR="001B4BBA" w:rsidRPr="005C23F3" w:rsidRDefault="001B4BBA" w:rsidP="001B4BB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23F3">
        <w:rPr>
          <w:rFonts w:ascii="Times New Roman" w:hAnsi="Times New Roman" w:cs="Times New Roman"/>
          <w:sz w:val="24"/>
          <w:szCs w:val="24"/>
        </w:rPr>
        <w:t xml:space="preserve">Здоровье во все времена считалось высшей ценностью, основой активной творческой жизни, счастья, радости и благополучия человека. Также мы понимаем здоровье не только  как  смысл жизни, но и  как ресурс для повседневной жизни, т.е. жизнеспособность, энергию, с которой люди стремятся к достижению цели, выполняют свои ежедневные обязанности и способность к быстрому восстановлению сил после стрессовых ситуаций. </w:t>
      </w:r>
    </w:p>
    <w:p w:rsidR="001B4BBA" w:rsidRPr="005C23F3" w:rsidRDefault="001B4BBA" w:rsidP="001B4BB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23F3">
        <w:rPr>
          <w:rFonts w:ascii="Times New Roman" w:hAnsi="Times New Roman" w:cs="Times New Roman"/>
          <w:sz w:val="24"/>
          <w:szCs w:val="24"/>
        </w:rPr>
        <w:t xml:space="preserve">В последние годы интерес к проблеме </w:t>
      </w:r>
      <w:proofErr w:type="spellStart"/>
      <w:r w:rsidRPr="005C23F3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5C23F3">
        <w:rPr>
          <w:rFonts w:ascii="Times New Roman" w:hAnsi="Times New Roman" w:cs="Times New Roman"/>
          <w:sz w:val="24"/>
          <w:szCs w:val="24"/>
        </w:rPr>
        <w:t xml:space="preserve"> технологий в образовании возрос. Это обусловливается несколькими причинами. Первая из них – общее ухудшение здоровья нации. Вторая причина -  те стратегические  задачи, которые сегодня поставлены перед образованием и наукой в связи с необходимостью реализации национального проекта «Образование».</w:t>
      </w:r>
    </w:p>
    <w:p w:rsidR="001B4BBA" w:rsidRPr="005C23F3" w:rsidRDefault="001B4BBA" w:rsidP="001B4BBA">
      <w:pPr>
        <w:pStyle w:val="a4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 «</w:t>
      </w:r>
      <w:r w:rsidRPr="005C23F3">
        <w:rPr>
          <w:rFonts w:ascii="Times New Roman" w:hAnsi="Times New Roman" w:cs="Times New Roman"/>
          <w:sz w:val="24"/>
          <w:szCs w:val="24"/>
        </w:rPr>
        <w:t xml:space="preserve">Дети проводят в школе значительную часть дня, и сохранение, укрепление их физического, психического здоровья - дело не только семьи, но и педагогов. Здоровье  человека - важный показатель его личного успеха. Если у молодёжи появится привычка к занятиям спортом, будут решены и такие острые проблемы, как наркомания, алкоголизм, детская безнадзорность. Намного важнее пробудить в детях желание заботиться о своем здоровье, основанное на их заинтересованности в учебе, выборе курсов, адекватных индивидуальным интересам и склонностям. Насыщенная, интересная и увлекательная школьная жизнь станет важнейшим условием сохранения и укрепления здоровья» </w:t>
      </w:r>
      <w:r w:rsidRPr="005C23F3">
        <w:rPr>
          <w:rFonts w:ascii="Times New Roman" w:hAnsi="Times New Roman" w:cs="Times New Roman"/>
          <w:bCs/>
          <w:sz w:val="24"/>
          <w:szCs w:val="24"/>
        </w:rPr>
        <w:t>(Национальная образовательная инициатива "Наша новая школа").</w:t>
      </w:r>
    </w:p>
    <w:p w:rsidR="001B4BBA" w:rsidRPr="005C23F3" w:rsidRDefault="001B4BBA" w:rsidP="001B4BB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23F3">
        <w:rPr>
          <w:rFonts w:ascii="Times New Roman" w:hAnsi="Times New Roman" w:cs="Times New Roman"/>
          <w:sz w:val="24"/>
          <w:szCs w:val="24"/>
        </w:rPr>
        <w:t>Нацеленность всех звеньев системы образования на скорейшее внедрение инновационных моделей, интенсификацию всех процессов в образовании требует принципиально иного состояния здоровья обучающихся.</w:t>
      </w:r>
    </w:p>
    <w:p w:rsidR="001B4BBA" w:rsidRDefault="001B4BBA" w:rsidP="001B4BB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C23F3">
        <w:rPr>
          <w:rFonts w:ascii="Times New Roman" w:hAnsi="Times New Roman" w:cs="Times New Roman"/>
          <w:sz w:val="24"/>
          <w:szCs w:val="24"/>
        </w:rPr>
        <w:t>Мониторинг</w:t>
      </w:r>
      <w:r>
        <w:rPr>
          <w:rFonts w:ascii="Times New Roman" w:hAnsi="Times New Roman" w:cs="Times New Roman"/>
          <w:sz w:val="24"/>
          <w:szCs w:val="24"/>
        </w:rPr>
        <w:t xml:space="preserve"> состояния здоровья, проводимый</w:t>
      </w:r>
      <w:r w:rsidRPr="005C23F3">
        <w:rPr>
          <w:rFonts w:ascii="Times New Roman" w:hAnsi="Times New Roman" w:cs="Times New Roman"/>
          <w:sz w:val="24"/>
          <w:szCs w:val="24"/>
        </w:rPr>
        <w:t xml:space="preserve"> показывает увеличение численности детей с различными хроническими заболеваниями и функциональными отклонениями (нарушен</w:t>
      </w:r>
      <w:r>
        <w:rPr>
          <w:rFonts w:ascii="Times New Roman" w:hAnsi="Times New Roman" w:cs="Times New Roman"/>
          <w:sz w:val="24"/>
          <w:szCs w:val="24"/>
        </w:rPr>
        <w:t>ие зрения, осанки</w:t>
      </w:r>
      <w:r w:rsidRPr="005C23F3">
        <w:rPr>
          <w:rFonts w:ascii="Times New Roman" w:hAnsi="Times New Roman" w:cs="Times New Roman"/>
          <w:sz w:val="24"/>
          <w:szCs w:val="24"/>
        </w:rPr>
        <w:t>, аллергическая, эндокринная и нервно-психическая патология и т.д.).</w:t>
      </w:r>
    </w:p>
    <w:p w:rsidR="001B4BBA" w:rsidRDefault="001B4BBA" w:rsidP="001B4BB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71761A">
        <w:rPr>
          <w:rFonts w:ascii="Times New Roman" w:hAnsi="Times New Roman" w:cs="Times New Roman"/>
          <w:sz w:val="24"/>
          <w:szCs w:val="24"/>
          <w:lang w:eastAsia="ru-RU"/>
        </w:rPr>
        <w:t xml:space="preserve">Программа  разработана в соответствии </w:t>
      </w:r>
      <w:proofErr w:type="gramStart"/>
      <w:r w:rsidRPr="0071761A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B4BBA" w:rsidRPr="005C23F3" w:rsidRDefault="001B4BBA" w:rsidP="001B4BB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F3">
        <w:rPr>
          <w:rFonts w:ascii="Times New Roman" w:hAnsi="Times New Roman" w:cs="Times New Roman"/>
          <w:sz w:val="24"/>
          <w:szCs w:val="24"/>
        </w:rPr>
        <w:t>Конвенци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5C23F3">
        <w:rPr>
          <w:rFonts w:ascii="Times New Roman" w:hAnsi="Times New Roman" w:cs="Times New Roman"/>
          <w:sz w:val="24"/>
          <w:szCs w:val="24"/>
        </w:rPr>
        <w:t>ООН о правах ребёнка;</w:t>
      </w:r>
    </w:p>
    <w:p w:rsidR="001B4BBA" w:rsidRPr="005C23F3" w:rsidRDefault="001B4BBA" w:rsidP="001B4BB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F3">
        <w:rPr>
          <w:rFonts w:ascii="Times New Roman" w:hAnsi="Times New Roman" w:cs="Times New Roman"/>
          <w:sz w:val="24"/>
          <w:szCs w:val="24"/>
        </w:rPr>
        <w:lastRenderedPageBreak/>
        <w:t>Конституци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5C23F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1B4BBA" w:rsidRPr="005C23F3" w:rsidRDefault="001B4BBA" w:rsidP="001B4BB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F3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C23F3">
        <w:rPr>
          <w:rFonts w:ascii="Times New Roman" w:hAnsi="Times New Roman" w:cs="Times New Roman"/>
          <w:sz w:val="24"/>
          <w:szCs w:val="24"/>
        </w:rPr>
        <w:t xml:space="preserve"> Российской Федерации «Об образовании»;</w:t>
      </w:r>
    </w:p>
    <w:p w:rsidR="001B4BBA" w:rsidRPr="005C23F3" w:rsidRDefault="001B4BBA" w:rsidP="001B4BBA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3F3">
        <w:rPr>
          <w:rFonts w:ascii="Times New Roman" w:hAnsi="Times New Roman" w:cs="Times New Roman"/>
          <w:sz w:val="24"/>
          <w:szCs w:val="24"/>
        </w:rPr>
        <w:t>Национальн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5C23F3">
        <w:rPr>
          <w:rFonts w:ascii="Times New Roman" w:hAnsi="Times New Roman" w:cs="Times New Roman"/>
          <w:sz w:val="24"/>
          <w:szCs w:val="24"/>
        </w:rPr>
        <w:t>Доктрин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5C23F3">
        <w:rPr>
          <w:rFonts w:ascii="Times New Roman" w:hAnsi="Times New Roman" w:cs="Times New Roman"/>
          <w:sz w:val="24"/>
          <w:szCs w:val="24"/>
        </w:rPr>
        <w:t>образования Российской Федерации;</w:t>
      </w:r>
    </w:p>
    <w:p w:rsidR="001B4BBA" w:rsidRPr="00132D24" w:rsidRDefault="001B4BBA" w:rsidP="001B4BBA">
      <w:pPr>
        <w:pStyle w:val="a4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Срок</w:t>
      </w:r>
      <w:r w:rsidRPr="00F366AF">
        <w:rPr>
          <w:rFonts w:ascii="Times New Roman" w:hAnsi="Times New Roman" w:cs="Times New Roman"/>
          <w:b/>
          <w:i/>
          <w:sz w:val="24"/>
          <w:szCs w:val="24"/>
        </w:rPr>
        <w:t xml:space="preserve"> реализации</w:t>
      </w:r>
      <w:r w:rsidR="003A38A1">
        <w:rPr>
          <w:rFonts w:ascii="Times New Roman" w:hAnsi="Times New Roman" w:cs="Times New Roman"/>
          <w:sz w:val="24"/>
          <w:szCs w:val="24"/>
        </w:rPr>
        <w:t>: 2015 -2020</w:t>
      </w:r>
      <w:r w:rsidRPr="00132D24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1B4BBA" w:rsidRPr="00132D24" w:rsidRDefault="001B4BBA" w:rsidP="001B4B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6AF">
        <w:rPr>
          <w:rFonts w:ascii="Times New Roman" w:hAnsi="Times New Roman" w:cs="Times New Roman"/>
          <w:b/>
          <w:i/>
          <w:sz w:val="24"/>
          <w:szCs w:val="24"/>
        </w:rPr>
        <w:t>Цель программы:</w:t>
      </w:r>
      <w:r w:rsidRPr="00132D24">
        <w:rPr>
          <w:rFonts w:ascii="Times New Roman" w:hAnsi="Times New Roman" w:cs="Times New Roman"/>
          <w:sz w:val="24"/>
          <w:szCs w:val="24"/>
        </w:rPr>
        <w:t xml:space="preserve">  Создание единого пространства для формирования и воспитания  гармонично развитой личности, физического и психического комфорта в условиях школы.</w:t>
      </w:r>
    </w:p>
    <w:p w:rsidR="001B4BBA" w:rsidRPr="00F366AF" w:rsidRDefault="001B4BBA" w:rsidP="001B4BB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66AF">
        <w:rPr>
          <w:rFonts w:ascii="Times New Roman" w:hAnsi="Times New Roman" w:cs="Times New Roman"/>
          <w:b/>
          <w:i/>
          <w:sz w:val="24"/>
          <w:szCs w:val="24"/>
        </w:rPr>
        <w:t xml:space="preserve"> Задачи программы:</w:t>
      </w:r>
    </w:p>
    <w:p w:rsidR="001B4BBA" w:rsidRPr="00132D24" w:rsidRDefault="001B4BBA" w:rsidP="001B4BB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D24">
        <w:rPr>
          <w:rFonts w:ascii="Times New Roman" w:hAnsi="Times New Roman" w:cs="Times New Roman"/>
          <w:sz w:val="24"/>
          <w:szCs w:val="24"/>
        </w:rPr>
        <w:t>Сохранение и поддержание здоровья детей.</w:t>
      </w:r>
    </w:p>
    <w:p w:rsidR="001B4BBA" w:rsidRPr="00132D24" w:rsidRDefault="001B4BBA" w:rsidP="001B4BB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D24">
        <w:rPr>
          <w:rFonts w:ascii="Times New Roman" w:hAnsi="Times New Roman" w:cs="Times New Roman"/>
          <w:sz w:val="24"/>
          <w:szCs w:val="24"/>
        </w:rPr>
        <w:t>Формирование устойчивой мотивации к здоровому образу жизни у педагогов, детей и родителей.</w:t>
      </w:r>
    </w:p>
    <w:p w:rsidR="001B4BBA" w:rsidRPr="00132D24" w:rsidRDefault="001B4BBA" w:rsidP="001B4BB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D24">
        <w:rPr>
          <w:rFonts w:ascii="Times New Roman" w:hAnsi="Times New Roman" w:cs="Times New Roman"/>
          <w:sz w:val="24"/>
          <w:szCs w:val="24"/>
        </w:rPr>
        <w:t>Обучение основам здорового образа жизни.</w:t>
      </w:r>
    </w:p>
    <w:p w:rsidR="001B4BBA" w:rsidRPr="00132D24" w:rsidRDefault="001B4BBA" w:rsidP="001B4BB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D24">
        <w:rPr>
          <w:rFonts w:ascii="Times New Roman" w:hAnsi="Times New Roman" w:cs="Times New Roman"/>
          <w:sz w:val="24"/>
          <w:szCs w:val="24"/>
        </w:rPr>
        <w:t xml:space="preserve">Разработка и внедрение педагогических рекомендаций, программ  по оптимизации             образовательного процесса на </w:t>
      </w:r>
      <w:proofErr w:type="spellStart"/>
      <w:r w:rsidRPr="00132D24">
        <w:rPr>
          <w:rFonts w:ascii="Times New Roman" w:hAnsi="Times New Roman" w:cs="Times New Roman"/>
          <w:sz w:val="24"/>
          <w:szCs w:val="24"/>
        </w:rPr>
        <w:t>валеологической</w:t>
      </w:r>
      <w:proofErr w:type="spellEnd"/>
      <w:r w:rsidRPr="00132D24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1B4BBA" w:rsidRPr="00132D24" w:rsidRDefault="001B4BBA" w:rsidP="001B4BB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D24">
        <w:rPr>
          <w:rFonts w:ascii="Times New Roman" w:hAnsi="Times New Roman" w:cs="Times New Roman"/>
          <w:sz w:val="24"/>
          <w:szCs w:val="24"/>
        </w:rPr>
        <w:t>Мониторинг здоровья.</w:t>
      </w:r>
    </w:p>
    <w:p w:rsidR="001B4BBA" w:rsidRPr="00132D24" w:rsidRDefault="001B4BBA" w:rsidP="001B4BB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D24">
        <w:rPr>
          <w:rFonts w:ascii="Times New Roman" w:hAnsi="Times New Roman" w:cs="Times New Roman"/>
          <w:sz w:val="24"/>
          <w:szCs w:val="24"/>
        </w:rPr>
        <w:t>Организация   и   проведение   пропагандистской   работы   по   вопросам   здоровья   и       здорового образа жизни.</w:t>
      </w:r>
    </w:p>
    <w:p w:rsidR="001B4BBA" w:rsidRPr="00132D24" w:rsidRDefault="001B4BBA" w:rsidP="001B4BB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D24">
        <w:rPr>
          <w:rFonts w:ascii="Times New Roman" w:hAnsi="Times New Roman" w:cs="Times New Roman"/>
          <w:sz w:val="24"/>
          <w:szCs w:val="24"/>
        </w:rPr>
        <w:t>Создание условий для социально-психологической защищенности детей и подростков в общеобразовательном учреждении.</w:t>
      </w:r>
    </w:p>
    <w:p w:rsidR="001B4BBA" w:rsidRPr="00F366AF" w:rsidRDefault="001B4BBA" w:rsidP="001B4BBA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2D24">
        <w:rPr>
          <w:rFonts w:ascii="Times New Roman" w:hAnsi="Times New Roman" w:cs="Times New Roman"/>
          <w:sz w:val="24"/>
          <w:szCs w:val="24"/>
        </w:rPr>
        <w:t>Профориентация подростков.</w:t>
      </w:r>
    </w:p>
    <w:p w:rsidR="001B4BBA" w:rsidRPr="00F366AF" w:rsidRDefault="001B4BBA" w:rsidP="001B4BB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66AF">
        <w:rPr>
          <w:rFonts w:ascii="Times New Roman" w:hAnsi="Times New Roman" w:cs="Times New Roman"/>
          <w:b/>
          <w:i/>
          <w:sz w:val="24"/>
          <w:szCs w:val="24"/>
        </w:rPr>
        <w:t>Основные принципы Программы.</w:t>
      </w:r>
    </w:p>
    <w:p w:rsidR="001B4BBA" w:rsidRPr="00F366AF" w:rsidRDefault="001B4BBA" w:rsidP="001B4B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основывается на следующих принципах:</w:t>
      </w:r>
    </w:p>
    <w:p w:rsidR="001B4BBA" w:rsidRPr="00F366AF" w:rsidRDefault="001B4BBA" w:rsidP="001B4BB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гарантий:  реализация конституционных прав детей и подростков на получение образования и медицинского обслуживания.</w:t>
      </w:r>
    </w:p>
    <w:p w:rsidR="001B4BBA" w:rsidRPr="00F366AF" w:rsidRDefault="001B4BBA" w:rsidP="001B4BB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участия: привлечение детей и подростков к здоровому образу жизни.</w:t>
      </w:r>
    </w:p>
    <w:p w:rsidR="001B4BBA" w:rsidRPr="00F366AF" w:rsidRDefault="001B4BBA" w:rsidP="001B4BBA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66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педагогической поддержки: вовлечение учителей и воспитателей в  широкое движение по созданию здоровой педагогической среды.</w:t>
      </w:r>
    </w:p>
    <w:p w:rsidR="001B4BBA" w:rsidRDefault="001B4BBA" w:rsidP="001B4BB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B4BBA" w:rsidRPr="00F366AF" w:rsidRDefault="001B4BBA" w:rsidP="001B4BB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366AF">
        <w:rPr>
          <w:rFonts w:ascii="Times New Roman" w:hAnsi="Times New Roman" w:cs="Times New Roman"/>
          <w:b/>
          <w:i/>
          <w:sz w:val="24"/>
          <w:szCs w:val="24"/>
        </w:rPr>
        <w:t>Основные направления Программы.</w:t>
      </w:r>
    </w:p>
    <w:p w:rsidR="001B4BBA" w:rsidRPr="003E657F" w:rsidRDefault="001B4BBA" w:rsidP="001B4BB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657F">
        <w:rPr>
          <w:rFonts w:ascii="Times New Roman" w:hAnsi="Times New Roman"/>
          <w:sz w:val="24"/>
          <w:szCs w:val="24"/>
        </w:rPr>
        <w:t>Изучение и внедрение передового социального, педагогического опыта по оздоровлению детей;</w:t>
      </w:r>
    </w:p>
    <w:p w:rsidR="001B4BBA" w:rsidRPr="003E657F" w:rsidRDefault="001B4BBA" w:rsidP="001B4BB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657F">
        <w:rPr>
          <w:rFonts w:ascii="Times New Roman" w:hAnsi="Times New Roman"/>
          <w:sz w:val="24"/>
          <w:szCs w:val="24"/>
        </w:rPr>
        <w:lastRenderedPageBreak/>
        <w:t xml:space="preserve">Формирование     </w:t>
      </w:r>
      <w:proofErr w:type="spellStart"/>
      <w:r w:rsidRPr="003E657F">
        <w:rPr>
          <w:rFonts w:ascii="Times New Roman" w:hAnsi="Times New Roman"/>
          <w:sz w:val="24"/>
          <w:szCs w:val="24"/>
        </w:rPr>
        <w:t>валеологического</w:t>
      </w:r>
      <w:proofErr w:type="spellEnd"/>
      <w:r w:rsidRPr="003E657F">
        <w:rPr>
          <w:rFonts w:ascii="Times New Roman" w:hAnsi="Times New Roman"/>
          <w:sz w:val="24"/>
          <w:szCs w:val="24"/>
        </w:rPr>
        <w:t xml:space="preserve">     мышления     всех     участников образовательного процесса (дети, педагоги, родители).</w:t>
      </w:r>
    </w:p>
    <w:p w:rsidR="001B4BBA" w:rsidRPr="003E657F" w:rsidRDefault="001B4BBA" w:rsidP="001B4BB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657F">
        <w:rPr>
          <w:rFonts w:ascii="Times New Roman" w:hAnsi="Times New Roman"/>
          <w:sz w:val="24"/>
          <w:szCs w:val="24"/>
        </w:rPr>
        <w:t>Применение педагогических технологий, методик, отбор учебного материала  в контексте сохранения здоровья детей.</w:t>
      </w:r>
    </w:p>
    <w:p w:rsidR="001B4BBA" w:rsidRPr="003E657F" w:rsidRDefault="001B4BBA" w:rsidP="001B4BB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657F">
        <w:rPr>
          <w:rFonts w:ascii="Times New Roman" w:hAnsi="Times New Roman"/>
          <w:sz w:val="24"/>
          <w:szCs w:val="24"/>
        </w:rPr>
        <w:t>Корректировка   школьного  банка  информации   о   состоянии   психического и  физического  здоровья детей.</w:t>
      </w:r>
    </w:p>
    <w:p w:rsidR="001B4BBA" w:rsidRPr="003E657F" w:rsidRDefault="001B4BBA" w:rsidP="001B4BBA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657F">
        <w:rPr>
          <w:rFonts w:ascii="Times New Roman" w:hAnsi="Times New Roman"/>
          <w:sz w:val="24"/>
          <w:szCs w:val="24"/>
        </w:rPr>
        <w:t>Системный анализ состояния здоровья детей и уровня оздоровительной  работы в школе с целью своевременной коррекции.</w:t>
      </w:r>
    </w:p>
    <w:p w:rsidR="001B4BBA" w:rsidRPr="00597D99" w:rsidRDefault="001B4BBA" w:rsidP="001B4BB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97D99">
        <w:rPr>
          <w:rFonts w:ascii="Times New Roman" w:hAnsi="Times New Roman" w:cs="Times New Roman"/>
          <w:b/>
          <w:i/>
          <w:sz w:val="24"/>
          <w:szCs w:val="24"/>
        </w:rPr>
        <w:t>Совершенствование нормативно-правовых условий, информационно – методического обеспечения  в целях  сохранение и развитие здоровья учащихся.</w:t>
      </w:r>
    </w:p>
    <w:p w:rsidR="005A3FB1" w:rsidRDefault="005A3FB1" w:rsidP="001B4BBA"/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BBA" w:rsidRPr="001B4BBA" w:rsidRDefault="001B4BBA" w:rsidP="001B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BA" w:rsidRPr="001B4BBA" w:rsidRDefault="001B4BBA" w:rsidP="001B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4B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школы по сохранению и укреплению здоровья учащихся.</w:t>
      </w:r>
    </w:p>
    <w:p w:rsidR="001B4BBA" w:rsidRPr="001B4BBA" w:rsidRDefault="001B4BBA" w:rsidP="001B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BBA" w:rsidRPr="001B4BBA" w:rsidRDefault="001B4BBA" w:rsidP="001B4BBA">
      <w:pPr>
        <w:numPr>
          <w:ilvl w:val="1"/>
          <w:numId w:val="12"/>
        </w:num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Диагностика, коррекция и развитие учащихся</w:t>
      </w:r>
    </w:p>
    <w:p w:rsidR="001B4BBA" w:rsidRPr="001B4BBA" w:rsidRDefault="001B4BBA" w:rsidP="001B4BBA">
      <w:p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4674"/>
        <w:gridCol w:w="2394"/>
        <w:gridCol w:w="1943"/>
      </w:tblGrid>
      <w:tr w:rsidR="001B4BBA" w:rsidRPr="001B4BBA" w:rsidTr="001B4BBA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п\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1B4BBA" w:rsidRPr="001B4BBA" w:rsidTr="001B4BBA">
        <w:trPr>
          <w:trHeight w:val="58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Диспансеризация учащихся  врачами районной поликлиники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</w:tr>
      <w:tr w:rsidR="001B4BBA" w:rsidRPr="001B4BBA" w:rsidTr="001B4BBA">
        <w:trPr>
          <w:trHeight w:val="6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1B4BBA" w:rsidRPr="001B4BBA" w:rsidTr="001B4BBA">
        <w:trPr>
          <w:trHeight w:val="6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состояния здоровья учащихся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1B4BBA" w:rsidRPr="001B4BBA" w:rsidTr="001B4BBA">
        <w:trPr>
          <w:trHeight w:val="6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банка данных о заболеваемости учеников. Анализ заболеваний и их динамика.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год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B4BBA" w:rsidRPr="001B4BBA" w:rsidTr="001B4BBA">
        <w:trPr>
          <w:trHeight w:val="6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специальной группы для занятий физической культурой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1B4BBA" w:rsidRPr="001B4BBA" w:rsidTr="001B4BBA">
        <w:trPr>
          <w:trHeight w:val="6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комплексов физических упражнений для детей, имеющих отклонения в состоянии здоровья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Врачи ЦРБ,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4BBA" w:rsidRPr="001B4BBA" w:rsidTr="001B4BBA">
        <w:trPr>
          <w:trHeight w:val="6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 утренней зарядки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Дежурный учитель</w:t>
            </w:r>
          </w:p>
        </w:tc>
      </w:tr>
      <w:tr w:rsidR="001B4BBA" w:rsidRPr="001B4BBA" w:rsidTr="001B4BBA">
        <w:trPr>
          <w:trHeight w:val="6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подвижных перемен на свежем воздухе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</w:t>
            </w:r>
          </w:p>
        </w:tc>
      </w:tr>
      <w:tr w:rsidR="001B4BBA" w:rsidRPr="001B4BBA" w:rsidTr="001B4BBA">
        <w:trPr>
          <w:trHeight w:val="6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на уроках специальной гимнастики на осанку, гимнастики для снятия утомления глаз учащихся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Систематически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</w:tbl>
    <w:p w:rsidR="001B4BBA" w:rsidRPr="001B4BBA" w:rsidRDefault="001B4BBA" w:rsidP="001B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BBA" w:rsidRPr="001B4BBA" w:rsidRDefault="001B4BBA" w:rsidP="001B4BBA">
      <w:pPr>
        <w:numPr>
          <w:ilvl w:val="0"/>
          <w:numId w:val="1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Организация </w:t>
      </w:r>
      <w:proofErr w:type="spellStart"/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здоровьесберегающего</w:t>
      </w:r>
      <w:proofErr w:type="spellEnd"/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образовательного процесса</w:t>
      </w:r>
    </w:p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95"/>
        <w:gridCol w:w="2393"/>
        <w:gridCol w:w="1936"/>
      </w:tblGrid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Ответственные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Поддержание в школе надлежащих санитарно-гигиенических условий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воздушного и светового режима в школе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правил ПБ в школе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 исправности электрохозяйства и всех средств пожаротушения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 тренировочных эвакуаций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учитель ОБЖ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состояния охраны труда в школе и документации по ТБ в учебных кабинетах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Профком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плана мероприятий по охране труда и ТБ в школе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Издание приказов: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 охране жизни и здоровья школьников,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 назначении лиц, ответственных за соблюдение правил ТБ, ПБ и охраны труда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по классам, составление списков: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учащихся группы риска,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неблагополучных семей,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многодетных семей,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малообеспеченных семей,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неполных семей,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детей-инвалидов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Учет посещаемости учащимися школы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УВР, классные руководители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дежурства по школе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УВР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работы технического персонала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листков здоровья в классных журналах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работники ФАП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горячего питания в школьной столовой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года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зам. директора  по УВР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горячим питанием нуждающихся учащихся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динамических пауз в 1-х классах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начальных классов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подвижных игр на свежем воздухе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начальных классов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работы спортивных секций и спортивного зала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«Хочу быть здоровым»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Рейды: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проверке внешнего вида учащихся,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 сохранности библиотечных учебников,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 выполнению школьниками режима дня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библиотекарь, совет школьников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хранения спортивного инвентаря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готовности школьных помещений, системы отопления для работы в зимний период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началу зимнего периода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занятий для будущих первоклассников с целью адаптации их к условиям школьной образовательной среды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группы ПП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требований к охране труда при проведении итоговой аттестации в 9 классе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Май-июнь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ремонта учебных кабинетов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период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Зав. кабинетами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требований ТБ во время ремонта школы и трудовой практики учащихся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летний период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начальник лагеря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актов по приемке школы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Июль-август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медицинскими аптечками учебных кабинетов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Приемка школы к новому учебному году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Инструктивно-методическая и учебно-воспитательная работа</w:t>
      </w:r>
    </w:p>
    <w:p w:rsidR="001B4BBA" w:rsidRPr="001B4BBA" w:rsidRDefault="001B4BBA" w:rsidP="001B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695"/>
        <w:gridCol w:w="2289"/>
        <w:gridCol w:w="1906"/>
      </w:tblGrid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Ответственные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с учащимися, мотивированными на успешное обучение, путем участия в олимпиадах, предметных неделях, различных конкурсах с целью профилактики учебных перегрузок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вводного инструктажа по правилам ТБ, ПБ и охраны труда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классные руководители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требований к объемам домашних заданий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классных часов и бесед, </w:t>
            </w: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включающих инструктажи по правилам дорожного движения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 раза в четверти 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начале и в конце)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классных часов по нравственному воспитанию: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«Учитесь властвовать</w:t>
            </w:r>
            <w:r w:rsidR="00DE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 </w:t>
            </w: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собой» (7-8 классы)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«Человек и его манеры» (4-5 классы)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«Личная гигиена» (1-9 классы)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«Жить, побеждая зло» (5-9 классы)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месячников: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пожарной безопасности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гражданской защиты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охраны труда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 учитель ОБЖ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библиотеки методической литературы по проблеме здорового образа жизни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декабря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правил ТБ и ПБ во время проведения новогодних мероприятий и на каникулах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время каникул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школы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рекомендаций для учителей по вопросам педагогического общения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Ноябрь-декабрь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круглых столов по обмену опытом в разработке эффективных форм и методов работы, направленных на оздоровление учащихся 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4. Оздоровительн</w:t>
      </w:r>
      <w:proofErr w:type="gramStart"/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о-</w:t>
      </w:r>
      <w:proofErr w:type="gramEnd"/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профилактическая работа</w:t>
      </w:r>
    </w:p>
    <w:p w:rsidR="001B4BBA" w:rsidRPr="001B4BBA" w:rsidRDefault="001B4BBA" w:rsidP="001B4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69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4857"/>
        <w:gridCol w:w="2175"/>
        <w:gridCol w:w="1938"/>
      </w:tblGrid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Ответственные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соблюдения санитарно-гигиенических требований на уроках, профилактики близорукости и сколиоза, режима проветривания кабинетов на переменах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УВР, учителя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режима дня учащимися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своевременного проведения профилактических прививок учащимся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графику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ФАП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медсестра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пропаганде здорового образа жизни среди учащихся (лекции, беседы, вечера)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отдельному плану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школьников эффективным поведенческим стратегиям: умению решать жизненные проблемы, эффективно общаться, владеть своими эмоциями и т. д.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социальной поддержки подросткам, оказавшимся в трудной жизненной ситуации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«Молодежь за здоровый образ жизни»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Октябрь-декабрь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утренней зарядки, подвижных школьных перемен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Дежурный учитель, вожатая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физкультминуток на уроках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предметники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Дней здоровья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четверть один раз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физ-ры</w:t>
            </w:r>
            <w:proofErr w:type="spell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спортивных секций.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сескций</w:t>
            </w:r>
            <w:proofErr w:type="spellEnd"/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месячника по уборке школьной территории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уководители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Озеленение учебных кабинетов и территории школы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Май-сентябрь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учитель биологии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летнего оздоровительного лагеря при школе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 и оздоровления учащихся в летний период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Июнь-август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Вожатая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по оздоровлению педагогического коллектива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профком </w:t>
            </w:r>
          </w:p>
        </w:tc>
      </w:tr>
      <w:tr w:rsidR="001B4BBA" w:rsidRPr="001B4BBA" w:rsidTr="001B4BBA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медосмотра педагогов школы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Август-сентябрь 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</w:tbl>
    <w:p w:rsidR="001B4BBA" w:rsidRPr="001B4BBA" w:rsidRDefault="001B4BBA" w:rsidP="001B4BBA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</w:r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 xml:space="preserve">4.1 Физкультурно-оздоровительные и спортивные мероприятия  </w:t>
      </w:r>
    </w:p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5"/>
        <w:gridCol w:w="4731"/>
        <w:gridCol w:w="2166"/>
        <w:gridCol w:w="2109"/>
      </w:tblGrid>
      <w:tr w:rsidR="001B4BBA" w:rsidRPr="001B4BBA" w:rsidTr="001B4BBA"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4B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п\</w:t>
            </w:r>
            <w:proofErr w:type="gram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B4BBA" w:rsidRPr="001B4BBA" w:rsidTr="001B4BBA">
        <w:trPr>
          <w:trHeight w:val="52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rPr>
          <w:trHeight w:val="5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Дня здоровья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месяц 1 раз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Директор, вожатая, учитель физкультуры </w:t>
            </w:r>
          </w:p>
        </w:tc>
      </w:tr>
      <w:tr w:rsidR="001B4BBA" w:rsidRPr="001B4BBA" w:rsidTr="001B4BBA">
        <w:trPr>
          <w:trHeight w:val="5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Легкоатлетический кросс «Золотая осень»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 </w:t>
            </w:r>
          </w:p>
        </w:tc>
      </w:tr>
      <w:tr w:rsidR="001B4BBA" w:rsidRPr="001B4BBA" w:rsidTr="001B4BBA">
        <w:trPr>
          <w:trHeight w:val="5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Легкоатлетический</w:t>
            </w:r>
            <w:proofErr w:type="gram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эстафета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 </w:t>
            </w:r>
          </w:p>
        </w:tc>
      </w:tr>
      <w:tr w:rsidR="001B4BBA" w:rsidRPr="001B4BBA" w:rsidTr="001B4BBA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 «Пионербол»                                                                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физкультуры</w:t>
            </w:r>
          </w:p>
        </w:tc>
      </w:tr>
      <w:tr w:rsidR="001B4BBA" w:rsidRPr="001B4BBA" w:rsidTr="001B4BBA">
        <w:trPr>
          <w:trHeight w:val="2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между классами по гиревому спорту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физкультуры  </w:t>
            </w:r>
          </w:p>
        </w:tc>
      </w:tr>
      <w:tr w:rsidR="001B4BBA" w:rsidRPr="001B4BBA" w:rsidTr="001B4BBA">
        <w:trPr>
          <w:trHeight w:val="3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Соревнование по волейболу между классами                                          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физкультуры</w:t>
            </w:r>
          </w:p>
        </w:tc>
      </w:tr>
      <w:tr w:rsidR="001B4BBA" w:rsidRPr="001B4BBA" w:rsidTr="001B4BBA">
        <w:trPr>
          <w:trHeight w:val="3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Эстафета «Веселые старты» 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физкультуры</w:t>
            </w:r>
          </w:p>
        </w:tc>
      </w:tr>
      <w:tr w:rsidR="001B4BBA" w:rsidRPr="001B4BBA" w:rsidTr="001B4BBA">
        <w:trPr>
          <w:trHeight w:val="3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Соревнование по волейболу памяти </w:t>
            </w:r>
            <w:r w:rsidR="00EC5C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воинов интернационалистов</w:t>
            </w: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школы, учитель физкультуры</w:t>
            </w:r>
          </w:p>
        </w:tc>
      </w:tr>
      <w:tr w:rsidR="001B4BBA" w:rsidRPr="001B4BBA" w:rsidTr="001B4BBA">
        <w:trPr>
          <w:trHeight w:val="88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баскетболу между классами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физкультуры</w:t>
            </w:r>
          </w:p>
        </w:tc>
      </w:tr>
      <w:tr w:rsidR="001B4BBA" w:rsidRPr="001B4BBA" w:rsidTr="001B4BBA">
        <w:trPr>
          <w:trHeight w:val="3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Соревнование по настольному теннису                                                           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физкультуры</w:t>
            </w:r>
          </w:p>
        </w:tc>
      </w:tr>
      <w:tr w:rsidR="001B4BBA" w:rsidRPr="001B4BBA" w:rsidTr="001B4BBA">
        <w:trPr>
          <w:trHeight w:val="34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Соревнование между классами по футболу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физкультуры</w:t>
            </w:r>
          </w:p>
        </w:tc>
      </w:tr>
      <w:tr w:rsidR="001B4BBA" w:rsidRPr="001B4BBA" w:rsidTr="001B4BBA">
        <w:trPr>
          <w:trHeight w:val="6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вечер                                                                 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физкультуры</w:t>
            </w:r>
          </w:p>
        </w:tc>
      </w:tr>
    </w:tbl>
    <w:p w:rsidR="001B4BBA" w:rsidRPr="001B4BBA" w:rsidRDefault="001B4BBA" w:rsidP="001B4BBA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1B4BBA" w:rsidRPr="001B4BBA" w:rsidRDefault="001B4BBA" w:rsidP="001B4BBA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numPr>
          <w:ilvl w:val="2"/>
          <w:numId w:val="9"/>
        </w:num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 Работа по преодолению</w:t>
      </w:r>
      <w:r w:rsidRPr="001B4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 учащихся вредных привычек</w:t>
      </w:r>
    </w:p>
    <w:p w:rsidR="001B4BBA" w:rsidRPr="001B4BBA" w:rsidRDefault="001B4BBA" w:rsidP="001B4BBA">
      <w:pPr>
        <w:numPr>
          <w:ilvl w:val="2"/>
          <w:numId w:val="9"/>
        </w:num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4713"/>
        <w:gridCol w:w="2210"/>
        <w:gridCol w:w="2127"/>
      </w:tblGrid>
      <w:tr w:rsidR="001B4BBA" w:rsidRPr="001B4BBA" w:rsidTr="001B4BB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Мероприятия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1B4BBA" w:rsidRPr="001B4BBA" w:rsidTr="001B4BBA">
        <w:trPr>
          <w:trHeight w:val="3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родительского патрулирования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</w:tc>
      </w:tr>
      <w:tr w:rsidR="001B4BBA" w:rsidRPr="001B4BBA" w:rsidTr="001B4BBA">
        <w:trPr>
          <w:trHeight w:val="70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детьми «группы риска»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директора,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</w:t>
            </w:r>
          </w:p>
        </w:tc>
      </w:tr>
      <w:tr w:rsidR="001B4BBA" w:rsidRPr="001B4BBA" w:rsidTr="001B4BBA">
        <w:trPr>
          <w:trHeight w:val="72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классные часы о вреде алкоголя, курения и употребления наркотиков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  <w:proofErr w:type="spellStart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rPr>
          <w:trHeight w:val="70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стендов «Хочу быть здоровым!», «Скажи наркотикам нет», «Береги здоровье смолоду»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Вожатая, классные руководители</w:t>
            </w:r>
          </w:p>
        </w:tc>
      </w:tr>
      <w:tr w:rsidR="001B4BBA" w:rsidRPr="001B4BBA" w:rsidTr="001B4BBA">
        <w:trPr>
          <w:trHeight w:val="88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учащихся  с работниками милиции, медицинскими работниками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BBA" w:rsidRPr="001B4BBA" w:rsidTr="001B4BBA">
        <w:trPr>
          <w:trHeight w:val="39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«Молодежь за здоровый образ жизни»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rPr>
          <w:trHeight w:val="121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учащихся по проблемам наркомании, алкоголизма, курения.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B4BBA" w:rsidRPr="001B4BBA" w:rsidRDefault="001B4BBA" w:rsidP="001B4BBA">
      <w:p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numPr>
          <w:ilvl w:val="2"/>
          <w:numId w:val="9"/>
        </w:numPr>
        <w:spacing w:after="0" w:line="240" w:lineRule="auto"/>
        <w:ind w:right="3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B4BB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6. Работа с  родителями.</w:t>
      </w:r>
    </w:p>
    <w:p w:rsidR="001B4BBA" w:rsidRPr="001B4BBA" w:rsidRDefault="001B4BBA" w:rsidP="001B4BBA">
      <w:pPr>
        <w:numPr>
          <w:ilvl w:val="2"/>
          <w:numId w:val="9"/>
        </w:numPr>
        <w:spacing w:after="0" w:line="240" w:lineRule="auto"/>
        <w:ind w:right="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5042"/>
        <w:gridCol w:w="1998"/>
        <w:gridCol w:w="2010"/>
      </w:tblGrid>
      <w:tr w:rsidR="001B4BBA" w:rsidRPr="001B4BBA" w:rsidTr="001B4BB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Содержание работы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B4BBA" w:rsidRPr="001B4BBA" w:rsidTr="001B4BBA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повестку родительских собраний выступлений по темам оздоровления учащихся 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Ноябрь, январь, апрель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4BBA" w:rsidRPr="001B4BBA" w:rsidTr="001B4BBA">
        <w:trPr>
          <w:trHeight w:val="57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родительские собрания медицинских работников ФАП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плану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 руководители,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медработники ФАП</w:t>
            </w:r>
          </w:p>
        </w:tc>
      </w:tr>
      <w:tr w:rsidR="001B4BBA" w:rsidRPr="001B4BBA" w:rsidTr="001B4BBA">
        <w:trPr>
          <w:trHeight w:val="3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индивидуальных консультаций для родителей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rPr>
          <w:trHeight w:val="67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родительских собраниях по результатам диагностики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плану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rPr>
          <w:trHeight w:val="51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на спортивно-оздоровительных мероприятиях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плану</w:t>
            </w:r>
          </w:p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B4BBA" w:rsidRPr="001B4BBA" w:rsidTr="001B4BBA">
        <w:trPr>
          <w:trHeight w:val="58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ind w:right="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лекторий «Методы оздоровления детей в домашних условиях»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в четверть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BA" w:rsidRPr="001B4BBA" w:rsidRDefault="001B4BBA" w:rsidP="001B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Pr="001B4BBA" w:rsidRDefault="001B4BBA" w:rsidP="001B4B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BBA" w:rsidRDefault="001B4BBA" w:rsidP="001B4BBA"/>
    <w:p w:rsidR="001B4BBA" w:rsidRDefault="001B4BBA" w:rsidP="001B4BB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B4BBA" w:rsidRPr="00565DFD" w:rsidRDefault="001B4BBA" w:rsidP="001B4BBA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5DFD">
        <w:rPr>
          <w:rFonts w:ascii="Times New Roman" w:hAnsi="Times New Roman" w:cs="Times New Roman"/>
          <w:b/>
          <w:i/>
          <w:sz w:val="24"/>
          <w:szCs w:val="24"/>
        </w:rPr>
        <w:t>Ожидаемые конечные результаты Программы:</w:t>
      </w:r>
    </w:p>
    <w:p w:rsidR="001B4BBA" w:rsidRPr="00565DFD" w:rsidRDefault="001B4BBA" w:rsidP="001B4BB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5D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мероприятий Программы позволит:</w:t>
      </w:r>
    </w:p>
    <w:p w:rsidR="001B4BBA" w:rsidRPr="00565DFD" w:rsidRDefault="001B4BBA" w:rsidP="001B4BBA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Сохранить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епродуктивное здоровье учащихся.</w:t>
      </w:r>
    </w:p>
    <w:p w:rsidR="001B4BBA" w:rsidRPr="00565DFD" w:rsidRDefault="001B4BBA" w:rsidP="001B4BBA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снижения уровня нервно-психических и </w:t>
      </w:r>
      <w:proofErr w:type="gramStart"/>
      <w:r w:rsidRPr="00565D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gramEnd"/>
      <w:r w:rsidRPr="0056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расстройств, патологий желудочно-кишечного тракта, простудных заболеваний, заболеваний органов чувств, зрения,  опорно-двигательно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аппарата в процессе обучения.</w:t>
      </w:r>
    </w:p>
    <w:p w:rsidR="001B4BBA" w:rsidRPr="00565DFD" w:rsidRDefault="001B4BBA" w:rsidP="001B4BBA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DF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Внедрить оптимальный режим учебного труда и активного отдыха дете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в урочное и  внеурочное время.</w:t>
      </w:r>
    </w:p>
    <w:p w:rsidR="001B4BBA" w:rsidRPr="00565DFD" w:rsidRDefault="001B4BBA" w:rsidP="001B4BBA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 корректировать учебные нагрузки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состоянием здоровья    детей.</w:t>
      </w:r>
    </w:p>
    <w:p w:rsidR="001B4BBA" w:rsidRPr="00565DFD" w:rsidRDefault="001B4BBA" w:rsidP="001B4BBA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D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социально адаптироваться (средствами образования) детям с проблемами в развитии и ограниченн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возможностями здоровья;</w:t>
      </w:r>
      <w:r w:rsidRPr="00565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565DF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оказавши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мся в трудной жизненной ситуации.</w:t>
      </w:r>
    </w:p>
    <w:p w:rsidR="001B4BBA" w:rsidRPr="00565DFD" w:rsidRDefault="001B4BBA" w:rsidP="001B4BBA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DF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осознанное отношение детей и их родителей, членов педагогического коллектива к состоянию здоровья через пропаганду здорового образа жизни.</w:t>
      </w:r>
    </w:p>
    <w:p w:rsidR="001B4BBA" w:rsidRPr="00172E2D" w:rsidRDefault="001B4BBA" w:rsidP="001B4BBA">
      <w:pPr>
        <w:spacing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72E2D">
        <w:rPr>
          <w:rFonts w:ascii="Times New Roman" w:hAnsi="Times New Roman" w:cs="Times New Roman"/>
          <w:b/>
          <w:i/>
          <w:sz w:val="24"/>
          <w:szCs w:val="24"/>
        </w:rPr>
        <w:t>Координация и контроль реализации Программы</w:t>
      </w:r>
    </w:p>
    <w:p w:rsidR="001B4BBA" w:rsidRPr="00E07017" w:rsidRDefault="001B4BBA" w:rsidP="001B4B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070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 за</w:t>
      </w:r>
      <w:proofErr w:type="gramEnd"/>
      <w:r w:rsidRPr="00E0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ходом реализации Программы осуществляет администрация школы и Совет школы:</w:t>
      </w:r>
    </w:p>
    <w:p w:rsidR="001B4BBA" w:rsidRPr="00E07017" w:rsidRDefault="001B4BBA" w:rsidP="001B4B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17">
        <w:rPr>
          <w:rFonts w:ascii="Times New Roman" w:eastAsia="Times New Roman" w:hAnsi="Times New Roman" w:cs="Times New Roman"/>
          <w:sz w:val="24"/>
          <w:szCs w:val="24"/>
          <w:lang w:eastAsia="ru-RU"/>
        </w:rPr>
        <w:t>-анализирует ход выполнения плана действий по реализации Программы, вносит предложения по его коррекции;</w:t>
      </w:r>
    </w:p>
    <w:p w:rsidR="001B4BBA" w:rsidRPr="00E07017" w:rsidRDefault="001B4BBA" w:rsidP="001B4B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-осуществляет организационное, информационное и методическое обеспечение реализации Программы;</w:t>
      </w:r>
    </w:p>
    <w:p w:rsidR="001B4BBA" w:rsidRPr="00DA1B59" w:rsidRDefault="001B4BBA" w:rsidP="001B4BB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0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-координирует взаимодействие заинтересованных общественных организаций по  развитию системы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оздоровления детей и подростков.</w:t>
      </w:r>
    </w:p>
    <w:p w:rsidR="001B4BBA" w:rsidRDefault="001B4BBA" w:rsidP="001B4BBA">
      <w:pPr>
        <w:pStyle w:val="a3"/>
        <w:ind w:left="786"/>
        <w:jc w:val="center"/>
        <w:rPr>
          <w:b/>
        </w:rPr>
      </w:pPr>
    </w:p>
    <w:p w:rsidR="001B4BBA" w:rsidRDefault="001B4BBA" w:rsidP="001B4BBA">
      <w:pPr>
        <w:rPr>
          <w:b/>
        </w:rPr>
      </w:pPr>
    </w:p>
    <w:p w:rsidR="00196915" w:rsidRDefault="00196915" w:rsidP="001B4BBA">
      <w:pPr>
        <w:rPr>
          <w:b/>
        </w:rPr>
      </w:pPr>
    </w:p>
    <w:p w:rsidR="00196915" w:rsidRDefault="00196915" w:rsidP="001B4BBA">
      <w:pPr>
        <w:rPr>
          <w:b/>
        </w:rPr>
      </w:pPr>
    </w:p>
    <w:p w:rsidR="00196915" w:rsidRDefault="00196915" w:rsidP="001B4BBA">
      <w:pPr>
        <w:rPr>
          <w:b/>
        </w:rPr>
      </w:pPr>
    </w:p>
    <w:p w:rsidR="00196915" w:rsidRDefault="00196915" w:rsidP="001B4BBA">
      <w:pPr>
        <w:rPr>
          <w:b/>
        </w:rPr>
      </w:pPr>
    </w:p>
    <w:p w:rsidR="00196915" w:rsidRDefault="00196915" w:rsidP="001B4BBA">
      <w:pPr>
        <w:rPr>
          <w:b/>
        </w:rPr>
      </w:pPr>
    </w:p>
    <w:p w:rsidR="00196915" w:rsidRDefault="00196915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Default="00A23B87" w:rsidP="001B4BBA">
      <w:pPr>
        <w:rPr>
          <w:b/>
        </w:rPr>
      </w:pPr>
    </w:p>
    <w:p w:rsidR="00A23B87" w:rsidRPr="00D11023" w:rsidRDefault="00A23B87" w:rsidP="001B4BBA">
      <w:pPr>
        <w:rPr>
          <w:b/>
        </w:rPr>
      </w:pPr>
    </w:p>
    <w:p w:rsidR="00196915" w:rsidRPr="00196915" w:rsidRDefault="00196915" w:rsidP="001969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96915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                   Приложение №1</w:t>
      </w: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915"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по организации питания </w:t>
      </w:r>
    </w:p>
    <w:p w:rsidR="00196915" w:rsidRPr="00196915" w:rsidRDefault="00CF5FE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МБОУ СОШ</w:t>
      </w:r>
      <w:r w:rsidR="00A9791D">
        <w:rPr>
          <w:rFonts w:ascii="Times New Roman" w:eastAsia="Calibri" w:hAnsi="Times New Roman" w:cs="Times New Roman"/>
          <w:b/>
          <w:sz w:val="28"/>
          <w:szCs w:val="28"/>
        </w:rPr>
        <w:t xml:space="preserve"> № 2 на 2015</w:t>
      </w:r>
      <w:r w:rsidR="00196915" w:rsidRPr="00196915">
        <w:rPr>
          <w:rFonts w:ascii="Times New Roman" w:eastAsia="Calibri" w:hAnsi="Times New Roman" w:cs="Times New Roman"/>
          <w:b/>
          <w:sz w:val="28"/>
          <w:szCs w:val="28"/>
        </w:rPr>
        <w:t xml:space="preserve"> – 2</w:t>
      </w:r>
      <w:r w:rsidR="00A9791D">
        <w:rPr>
          <w:rFonts w:ascii="Times New Roman" w:eastAsia="Calibri" w:hAnsi="Times New Roman" w:cs="Times New Roman"/>
          <w:b/>
          <w:sz w:val="28"/>
          <w:szCs w:val="28"/>
        </w:rPr>
        <w:t>016</w:t>
      </w:r>
      <w:r w:rsidR="00196915" w:rsidRPr="00196915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69" w:type="dxa"/>
        <w:jc w:val="center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839"/>
        <w:gridCol w:w="1855"/>
      </w:tblGrid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6915" w:rsidRPr="00196915" w:rsidTr="00EE21C7">
        <w:trPr>
          <w:jc w:val="center"/>
        </w:trPr>
        <w:tc>
          <w:tcPr>
            <w:tcW w:w="10369" w:type="dxa"/>
            <w:gridSpan w:val="3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Организационно-методические мероприятия</w:t>
            </w:r>
          </w:p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организационное совещание с классными руководителями по вопросу организации горячего питания  в школьной столовой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Составить план работы комиссии, по контролю за организацией и качеством питания </w:t>
            </w: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организационное собрание с работниками школьной столовой по вопросам организации питания в текущем учебном году 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</w:t>
            </w:r>
            <w:proofErr w:type="spell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бракеражную</w:t>
            </w:r>
            <w:proofErr w:type="spell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комиссию по контролю продукции, поступающей в школьную столовую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Обсудить на заседании Совета школы вопрос «Организация питания </w:t>
            </w: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соответствии с СанПиН»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семинар классных руководителей «Планирование работы по формированию культуры питания»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совещание при директоре по вопросам организации и улучшения качества школьного питания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 реже 3-х раз за год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круглый стол с участием  работников столовой и родителей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Подводить итоги контроля организации питания на заседаниях административного совета и совещаниях при директоре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196915" w:rsidRPr="00196915" w:rsidTr="00EE21C7">
        <w:trPr>
          <w:jc w:val="center"/>
        </w:trPr>
        <w:tc>
          <w:tcPr>
            <w:tcW w:w="10369" w:type="dxa"/>
            <w:gridSpan w:val="3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Административная работа</w:t>
            </w:r>
          </w:p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Издать приказы по школе:</w:t>
            </w:r>
          </w:p>
          <w:p w:rsidR="00196915" w:rsidRPr="00196915" w:rsidRDefault="00196915" w:rsidP="00196915">
            <w:pPr>
              <w:numPr>
                <w:ilvl w:val="0"/>
                <w:numId w:val="16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«Об организации горячего питания </w:t>
            </w: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учебный год»;</w:t>
            </w:r>
          </w:p>
          <w:p w:rsidR="00196915" w:rsidRPr="00196915" w:rsidRDefault="00196915" w:rsidP="00196915">
            <w:pPr>
              <w:numPr>
                <w:ilvl w:val="0"/>
                <w:numId w:val="16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назначении </w:t>
            </w: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горячее питание обучающихся»;</w:t>
            </w:r>
          </w:p>
          <w:p w:rsidR="00196915" w:rsidRPr="00196915" w:rsidRDefault="00196915" w:rsidP="00196915">
            <w:pPr>
              <w:numPr>
                <w:ilvl w:val="0"/>
                <w:numId w:val="16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«Об организации питания детей из семей, находящихся в трудной жизненной ситуации»;</w:t>
            </w:r>
          </w:p>
          <w:p w:rsidR="00196915" w:rsidRPr="00196915" w:rsidRDefault="00196915" w:rsidP="00196915">
            <w:pPr>
              <w:numPr>
                <w:ilvl w:val="0"/>
                <w:numId w:val="16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«Об усилении мер безопасности на пищеблоке»;</w:t>
            </w:r>
          </w:p>
          <w:p w:rsidR="00196915" w:rsidRPr="00196915" w:rsidRDefault="00196915" w:rsidP="00196915">
            <w:pPr>
              <w:numPr>
                <w:ilvl w:val="0"/>
                <w:numId w:val="16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«Об административном и общественном контроле качества пищевой продукции»;</w:t>
            </w:r>
          </w:p>
          <w:p w:rsidR="00196915" w:rsidRPr="00196915" w:rsidRDefault="00196915" w:rsidP="00196915">
            <w:pPr>
              <w:numPr>
                <w:ilvl w:val="0"/>
                <w:numId w:val="16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создании </w:t>
            </w:r>
            <w:proofErr w:type="spell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комиссии».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Август – начало сентября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Утвердить режим работы школьной столовой на учебный год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списки школьников, которым предоставляются льготы на питание (по заявлению родителей, акту обследования семьи)_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До 12 сентября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Оформить уголок потребителя и разместить в нем следующие документы:</w:t>
            </w:r>
          </w:p>
          <w:p w:rsidR="00196915" w:rsidRPr="00196915" w:rsidRDefault="00196915" w:rsidP="00196915">
            <w:pPr>
              <w:numPr>
                <w:ilvl w:val="0"/>
                <w:numId w:val="17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директора школы «Об организации горячего питания </w:t>
            </w: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»;</w:t>
            </w:r>
          </w:p>
          <w:p w:rsidR="00196915" w:rsidRPr="00196915" w:rsidRDefault="00196915" w:rsidP="00196915">
            <w:pPr>
              <w:numPr>
                <w:ilvl w:val="0"/>
                <w:numId w:val="17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список обслуживающего персонала пищеблока;</w:t>
            </w:r>
          </w:p>
          <w:p w:rsidR="00196915" w:rsidRPr="00196915" w:rsidRDefault="00196915" w:rsidP="00196915">
            <w:pPr>
              <w:numPr>
                <w:ilvl w:val="0"/>
                <w:numId w:val="17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режим работы пищеблока;</w:t>
            </w:r>
          </w:p>
          <w:p w:rsidR="00196915" w:rsidRPr="00196915" w:rsidRDefault="00196915" w:rsidP="00196915">
            <w:pPr>
              <w:numPr>
                <w:ilvl w:val="0"/>
                <w:numId w:val="17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график посещения столовой школьниками различных классов;</w:t>
            </w:r>
          </w:p>
          <w:p w:rsidR="00196915" w:rsidRPr="00196915" w:rsidRDefault="00196915" w:rsidP="00196915">
            <w:pPr>
              <w:numPr>
                <w:ilvl w:val="0"/>
                <w:numId w:val="17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циклическое меню</w:t>
            </w:r>
          </w:p>
          <w:p w:rsidR="00196915" w:rsidRPr="00196915" w:rsidRDefault="00196915" w:rsidP="00196915">
            <w:pPr>
              <w:numPr>
                <w:ilvl w:val="0"/>
                <w:numId w:val="17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книгу отзывов и предложений.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Разработать положение о </w:t>
            </w:r>
            <w:proofErr w:type="spell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бракеражной</w:t>
            </w:r>
            <w:proofErr w:type="spell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комиссии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мониторинг охвата </w:t>
            </w: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горячим питанием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 декабрь, март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консультации для классных руководителей:</w:t>
            </w:r>
          </w:p>
          <w:p w:rsidR="00196915" w:rsidRPr="00196915" w:rsidRDefault="00196915" w:rsidP="00196915">
            <w:pPr>
              <w:numPr>
                <w:ilvl w:val="0"/>
                <w:numId w:val="18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«Культура поведения обучающихся во время приема пищи, соблюдение санитарно-гигиенических требований»;</w:t>
            </w:r>
          </w:p>
          <w:p w:rsidR="00196915" w:rsidRPr="00196915" w:rsidRDefault="00196915" w:rsidP="00196915">
            <w:pPr>
              <w:numPr>
                <w:ilvl w:val="0"/>
                <w:numId w:val="18"/>
              </w:numPr>
              <w:spacing w:after="0" w:line="240" w:lineRule="auto"/>
              <w:ind w:left="438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горячего питания – залог сохранения здоровья».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 обучающихся и их родителей (законных представителей) по организации питания:</w:t>
            </w:r>
          </w:p>
          <w:p w:rsidR="00196915" w:rsidRPr="00196915" w:rsidRDefault="00196915" w:rsidP="00196915">
            <w:pPr>
              <w:numPr>
                <w:ilvl w:val="0"/>
                <w:numId w:val="19"/>
              </w:numPr>
              <w:spacing w:after="0" w:line="240" w:lineRule="auto"/>
              <w:ind w:left="438" w:hanging="4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«Школьное питание: качество и разнообразие обедов»;</w:t>
            </w:r>
          </w:p>
          <w:p w:rsidR="00196915" w:rsidRPr="00196915" w:rsidRDefault="00196915" w:rsidP="00196915">
            <w:pPr>
              <w:numPr>
                <w:ilvl w:val="0"/>
                <w:numId w:val="19"/>
              </w:numPr>
              <w:spacing w:after="0" w:line="240" w:lineRule="auto"/>
              <w:ind w:left="438" w:hanging="4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«За что скажем поварам спасибо?»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По отдельному плану</w:t>
            </w:r>
          </w:p>
        </w:tc>
      </w:tr>
      <w:tr w:rsidR="00196915" w:rsidRPr="00196915" w:rsidTr="00EE21C7">
        <w:trPr>
          <w:jc w:val="center"/>
        </w:trPr>
        <w:tc>
          <w:tcPr>
            <w:tcW w:w="10369" w:type="dxa"/>
            <w:gridSpan w:val="3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с родителями</w:t>
            </w:r>
          </w:p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классные родительские собрания, посвященные организации питания. Примерные повестки дня:</w:t>
            </w:r>
          </w:p>
          <w:p w:rsidR="00196915" w:rsidRPr="00196915" w:rsidRDefault="00196915" w:rsidP="00196915">
            <w:pPr>
              <w:numPr>
                <w:ilvl w:val="0"/>
                <w:numId w:val="21"/>
              </w:numPr>
              <w:spacing w:after="0" w:line="240" w:lineRule="auto"/>
              <w:ind w:left="438" w:hanging="4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«Современная работа семьи и школы по формированию у школьников культуры здорового образа жизни. Организация питания школьников»;</w:t>
            </w:r>
          </w:p>
          <w:p w:rsidR="00196915" w:rsidRPr="00196915" w:rsidRDefault="00196915" w:rsidP="00196915">
            <w:pPr>
              <w:numPr>
                <w:ilvl w:val="0"/>
                <w:numId w:val="21"/>
              </w:numPr>
              <w:spacing w:after="0" w:line="240" w:lineRule="auto"/>
              <w:ind w:left="438" w:hanging="4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«Профилактика желудочно-кишечных, инфекционных и простудных заболеваний у школьников»;</w:t>
            </w:r>
          </w:p>
          <w:p w:rsidR="00196915" w:rsidRPr="00196915" w:rsidRDefault="00196915" w:rsidP="00196915">
            <w:pPr>
              <w:numPr>
                <w:ilvl w:val="0"/>
                <w:numId w:val="21"/>
              </w:numPr>
              <w:spacing w:after="0" w:line="240" w:lineRule="auto"/>
              <w:ind w:left="438" w:hanging="4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«Питание школьников и его здоровье»;</w:t>
            </w:r>
          </w:p>
          <w:p w:rsidR="00196915" w:rsidRPr="00196915" w:rsidRDefault="00196915" w:rsidP="00196915">
            <w:pPr>
              <w:numPr>
                <w:ilvl w:val="0"/>
                <w:numId w:val="21"/>
              </w:numPr>
              <w:spacing w:after="0" w:line="240" w:lineRule="auto"/>
              <w:ind w:left="438" w:hanging="4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«Основные правила оздоровительного питания»;</w:t>
            </w:r>
          </w:p>
          <w:p w:rsidR="00196915" w:rsidRPr="00196915" w:rsidRDefault="00196915" w:rsidP="00196915">
            <w:pPr>
              <w:numPr>
                <w:ilvl w:val="0"/>
                <w:numId w:val="21"/>
              </w:numPr>
              <w:spacing w:after="0" w:line="240" w:lineRule="auto"/>
              <w:ind w:left="438" w:hanging="4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«Роль школьного питания в поддержании умственной и физической работоспособности обучающихся»;</w:t>
            </w:r>
          </w:p>
          <w:p w:rsidR="00196915" w:rsidRPr="00196915" w:rsidRDefault="00196915" w:rsidP="00196915">
            <w:pPr>
              <w:numPr>
                <w:ilvl w:val="0"/>
                <w:numId w:val="21"/>
              </w:numPr>
              <w:spacing w:after="0" w:line="240" w:lineRule="auto"/>
              <w:ind w:left="438" w:hanging="4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«Здоровое питание – залог здоровья»;</w:t>
            </w:r>
          </w:p>
          <w:p w:rsidR="00196915" w:rsidRPr="00196915" w:rsidRDefault="00196915" w:rsidP="00196915">
            <w:pPr>
              <w:numPr>
                <w:ilvl w:val="0"/>
                <w:numId w:val="21"/>
              </w:numPr>
              <w:spacing w:after="0" w:line="240" w:lineRule="auto"/>
              <w:ind w:left="438" w:hanging="4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«Как правильно составить рацион питания ребенка школьного возраста»;</w:t>
            </w:r>
          </w:p>
          <w:p w:rsidR="00196915" w:rsidRPr="00196915" w:rsidRDefault="00196915" w:rsidP="00196915">
            <w:pPr>
              <w:numPr>
                <w:ilvl w:val="0"/>
                <w:numId w:val="21"/>
              </w:numPr>
              <w:spacing w:after="0" w:line="240" w:lineRule="auto"/>
              <w:ind w:left="438" w:hanging="4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«Воспитание здоровых пищевых привычек».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По плану работы классных руководителей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посещения столовой родительским активом  для дегустации пищи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Конкурс методических разработок классных часов, посвященных питанию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196915" w:rsidRPr="00196915" w:rsidTr="00EE21C7">
        <w:trPr>
          <w:jc w:val="center"/>
        </w:trPr>
        <w:tc>
          <w:tcPr>
            <w:tcW w:w="10369" w:type="dxa"/>
            <w:gridSpan w:val="3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Организация работы по улучшению материально-технической базы столовой, расширению сферы услуг для обучающихся и их родителей (законных представителей)</w:t>
            </w:r>
          </w:p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и своевременно провести подготовку школьной столовой к новому учебному году в соответствии с требованиями действующего законодательства, санитарными правилами и нормами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Приобрести посуду для приготовления пищи и питания школьников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Овладеть способами приготовления новых блюд и включить их в меню школьной столовой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10-12-дневные примерные перспективные цикличные меню, проводить их корректировку в соответствии с конструктивными пожеланиями участников образовательного процесса и результатами мониторинга. При составлении меню для школьников учитывать разнообразие блюд в течение дня и всей недели, их биологическую ценность, возможность сочетания, массу и объем пищи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контроль организации питания </w:t>
            </w: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школьной </w:t>
            </w: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столовой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2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9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Дни открытых дверей для родителей (законных представителей) обучающихся и общественности с дегустацией школьных обедов</w:t>
            </w:r>
          </w:p>
        </w:tc>
        <w:tc>
          <w:tcPr>
            <w:tcW w:w="185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1 раз в полугодие</w:t>
            </w:r>
          </w:p>
        </w:tc>
      </w:tr>
    </w:tbl>
    <w:p w:rsidR="00196915" w:rsidRPr="00196915" w:rsidRDefault="00196915" w:rsidP="0019691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96915">
        <w:rPr>
          <w:rFonts w:ascii="Times New Roman" w:eastAsia="Calibri" w:hAnsi="Times New Roman" w:cs="Times New Roman"/>
          <w:b/>
          <w:sz w:val="28"/>
          <w:szCs w:val="28"/>
        </w:rPr>
        <w:t>Приложение №2</w:t>
      </w: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915">
        <w:rPr>
          <w:rFonts w:ascii="Times New Roman" w:eastAsia="Calibri" w:hAnsi="Times New Roman" w:cs="Times New Roman"/>
          <w:b/>
          <w:sz w:val="28"/>
          <w:szCs w:val="28"/>
        </w:rPr>
        <w:t xml:space="preserve">План мероприятий комиссии </w:t>
      </w: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915">
        <w:rPr>
          <w:rFonts w:ascii="Times New Roman" w:eastAsia="Calibri" w:hAnsi="Times New Roman" w:cs="Times New Roman"/>
          <w:b/>
          <w:sz w:val="28"/>
          <w:szCs w:val="28"/>
        </w:rPr>
        <w:t xml:space="preserve">по контролю организации и качества питания </w:t>
      </w:r>
      <w:proofErr w:type="gramStart"/>
      <w:r w:rsidRPr="00196915"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915">
        <w:rPr>
          <w:rFonts w:ascii="Times New Roman" w:eastAsia="Calibri" w:hAnsi="Times New Roman" w:cs="Times New Roman"/>
          <w:b/>
          <w:sz w:val="28"/>
          <w:szCs w:val="28"/>
        </w:rPr>
        <w:t xml:space="preserve"> в М</w:t>
      </w:r>
      <w:r w:rsidR="00A9791D">
        <w:rPr>
          <w:rFonts w:ascii="Times New Roman" w:eastAsia="Calibri" w:hAnsi="Times New Roman" w:cs="Times New Roman"/>
          <w:b/>
          <w:sz w:val="28"/>
          <w:szCs w:val="28"/>
        </w:rPr>
        <w:t>БОУ СОШ №2  а. Ассоколай на 2015</w:t>
      </w:r>
      <w:r w:rsidR="00CF5FE5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A9791D">
        <w:rPr>
          <w:rFonts w:ascii="Times New Roman" w:eastAsia="Calibri" w:hAnsi="Times New Roman" w:cs="Times New Roman"/>
          <w:b/>
          <w:sz w:val="28"/>
          <w:szCs w:val="28"/>
        </w:rPr>
        <w:t>2016</w:t>
      </w:r>
      <w:r w:rsidRPr="00196915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285" w:type="dxa"/>
        <w:jc w:val="center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761"/>
        <w:gridCol w:w="1849"/>
      </w:tblGrid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Оформить информационный стенд «Общественный Совет по питанию в действии»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Разместить на школьном сайте информацию о создании общественного Совета и план его работы на учебный год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качества продукции, взаимозаменяемость продуктов питания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 раза в четверть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контроль санитарного состояния водопроводных и канализационных сетей в школьной столовой, исправной работы технологического и другого оборудования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 в четверть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общешкольные родительские собрания:</w:t>
            </w:r>
          </w:p>
          <w:p w:rsidR="00196915" w:rsidRPr="00196915" w:rsidRDefault="00196915" w:rsidP="0019691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«Организация питания </w:t>
            </w: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школе»;</w:t>
            </w:r>
          </w:p>
          <w:p w:rsidR="00196915" w:rsidRPr="00196915" w:rsidRDefault="00196915" w:rsidP="00196915">
            <w:pPr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 состоянии организации горячего питания </w:t>
            </w: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первом полугодии учебного года»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Сентябрь,</w:t>
            </w:r>
          </w:p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обеспечения льготным питанием обучающихся из малообеспеченных семей</w:t>
            </w:r>
            <w:proofErr w:type="gramEnd"/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контроль качества продукции, поступающей в школьную столовую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 раза в четверть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проверку санитарного состояния обеденного зала, кухни, складских и подсобных помещений школьной столовой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 раза в четверть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анкетирование участников образовательного процесса об удовлетворенности организацией питания в школьной столовой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Проводить рейды по проверке санитарного состояния обеденного зала, кухни, мойки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Не менее 1 раза в четверть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определения контингента </w:t>
            </w: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, имеющих право на бесплатное льготное питание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3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61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заслушивание отчета о работе  комиссии  по питанию за учебный год</w:t>
            </w:r>
          </w:p>
        </w:tc>
        <w:tc>
          <w:tcPr>
            <w:tcW w:w="1849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Июнь</w:t>
            </w:r>
          </w:p>
        </w:tc>
      </w:tr>
    </w:tbl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Default="00196915" w:rsidP="001969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196915">
        <w:rPr>
          <w:rFonts w:ascii="Times New Roman" w:eastAsia="Calibri" w:hAnsi="Times New Roman" w:cs="Times New Roman"/>
          <w:b/>
          <w:sz w:val="28"/>
          <w:szCs w:val="28"/>
        </w:rPr>
        <w:t>Приложение №3</w:t>
      </w: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6915">
        <w:rPr>
          <w:rFonts w:ascii="Times New Roman" w:eastAsia="Calibri" w:hAnsi="Times New Roman" w:cs="Times New Roman"/>
          <w:b/>
          <w:sz w:val="28"/>
          <w:szCs w:val="28"/>
        </w:rPr>
        <w:t>План мероприятий административного контроля организации питания обучающихся  в МБОУ СОШ №2а. Ассоколай</w:t>
      </w:r>
    </w:p>
    <w:p w:rsidR="00196915" w:rsidRPr="00196915" w:rsidRDefault="00A9791D" w:rsidP="001969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на 2015 – 2016 </w:t>
      </w:r>
      <w:r w:rsidR="00196915" w:rsidRPr="00196915">
        <w:rPr>
          <w:rFonts w:ascii="Times New Roman" w:eastAsia="Calibri" w:hAnsi="Times New Roman" w:cs="Times New Roman"/>
          <w:b/>
          <w:sz w:val="28"/>
          <w:szCs w:val="28"/>
        </w:rPr>
        <w:t>учебный год</w:t>
      </w: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175" w:type="dxa"/>
        <w:jc w:val="center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7384"/>
        <w:gridCol w:w="2116"/>
      </w:tblGrid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готовности пищеблока к началу учебного года. Контроль соблюдения в пищеблоке норм санитарно-гигиенического режима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Август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соблюдения графика питания </w:t>
            </w: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организации питьевого режима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организации питания обучающихся из социально незащищенных семей</w:t>
            </w:r>
            <w:proofErr w:type="gramEnd"/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суточной пробы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рабочего состояния оборудования школьной столовой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 в четверть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закладки и выхода готовой продукции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температурного режима холодильников и холодильных камер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раз в четверть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наличия и хранения уборочного инвентаря, моющих и дезинфицирующих средств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освещенности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состояния вентиляции в школьной столовой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2 раза в год</w:t>
            </w:r>
          </w:p>
        </w:tc>
      </w:tr>
      <w:tr w:rsidR="00196915" w:rsidRPr="00196915" w:rsidTr="00EE21C7">
        <w:trPr>
          <w:jc w:val="center"/>
        </w:trPr>
        <w:tc>
          <w:tcPr>
            <w:tcW w:w="675" w:type="dxa"/>
          </w:tcPr>
          <w:p w:rsidR="00196915" w:rsidRPr="00196915" w:rsidRDefault="00196915" w:rsidP="00196915">
            <w:pPr>
              <w:numPr>
                <w:ilvl w:val="0"/>
                <w:numId w:val="24"/>
              </w:numPr>
              <w:spacing w:after="0" w:line="240" w:lineRule="auto"/>
              <w:ind w:left="0" w:firstLin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4" w:type="dxa"/>
          </w:tcPr>
          <w:p w:rsidR="00196915" w:rsidRPr="00196915" w:rsidRDefault="00196915" w:rsidP="00196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условий и сроков хранения продуктов, товарного соседства</w:t>
            </w:r>
          </w:p>
        </w:tc>
        <w:tc>
          <w:tcPr>
            <w:tcW w:w="2116" w:type="dxa"/>
          </w:tcPr>
          <w:p w:rsidR="00196915" w:rsidRPr="00196915" w:rsidRDefault="00196915" w:rsidP="001969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6915">
              <w:rPr>
                <w:rFonts w:ascii="Times New Roman" w:eastAsia="Calibri" w:hAnsi="Times New Roman" w:cs="Times New Roman"/>
                <w:sz w:val="24"/>
                <w:szCs w:val="24"/>
              </w:rPr>
              <w:t>1 раз в месяц</w:t>
            </w:r>
          </w:p>
        </w:tc>
      </w:tr>
    </w:tbl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6915" w:rsidRPr="00196915" w:rsidRDefault="00196915" w:rsidP="001969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6915" w:rsidRDefault="00196915" w:rsidP="00196915">
      <w:pPr>
        <w:spacing w:before="100" w:beforeAutospacing="1" w:after="0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№4</w:t>
      </w:r>
    </w:p>
    <w:p w:rsidR="00196915" w:rsidRPr="00A60AD2" w:rsidRDefault="00196915" w:rsidP="00196915">
      <w:pPr>
        <w:spacing w:before="100" w:beforeAutospacing="1" w:after="0" w:line="1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Тематические классные часы</w:t>
      </w:r>
    </w:p>
    <w:p w:rsidR="00196915" w:rsidRPr="00A60AD2" w:rsidRDefault="00196915" w:rsidP="00196915">
      <w:pPr>
        <w:spacing w:before="100" w:beforeAutospacing="1" w:after="0" w:line="1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 – 4  классы</w:t>
      </w:r>
    </w:p>
    <w:p w:rsidR="00196915" w:rsidRPr="00A60AD2" w:rsidRDefault="00196915" w:rsidP="00196915">
      <w:pPr>
        <w:numPr>
          <w:ilvl w:val="0"/>
          <w:numId w:val="26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дня.</w:t>
      </w:r>
    </w:p>
    <w:p w:rsidR="00196915" w:rsidRPr="00A60AD2" w:rsidRDefault="00196915" w:rsidP="00196915">
      <w:pPr>
        <w:numPr>
          <w:ilvl w:val="0"/>
          <w:numId w:val="26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организма.</w:t>
      </w:r>
    </w:p>
    <w:p w:rsidR="00196915" w:rsidRPr="00A60AD2" w:rsidRDefault="00196915" w:rsidP="00196915">
      <w:pPr>
        <w:numPr>
          <w:ilvl w:val="0"/>
          <w:numId w:val="26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поведения в общественных местах.</w:t>
      </w:r>
    </w:p>
    <w:p w:rsidR="00196915" w:rsidRPr="00A60AD2" w:rsidRDefault="00196915" w:rsidP="00196915">
      <w:pPr>
        <w:numPr>
          <w:ilvl w:val="0"/>
          <w:numId w:val="26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поведения за столом.</w:t>
      </w:r>
    </w:p>
    <w:p w:rsidR="00196915" w:rsidRPr="00A60AD2" w:rsidRDefault="00196915" w:rsidP="00196915">
      <w:pPr>
        <w:numPr>
          <w:ilvl w:val="0"/>
          <w:numId w:val="26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питания.</w:t>
      </w:r>
    </w:p>
    <w:p w:rsidR="00196915" w:rsidRPr="00A60AD2" w:rsidRDefault="00196915" w:rsidP="00196915">
      <w:pPr>
        <w:numPr>
          <w:ilvl w:val="0"/>
          <w:numId w:val="26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Мой друг – </w:t>
      </w:r>
      <w:proofErr w:type="spellStart"/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Мойдодыр</w:t>
      </w:r>
      <w:proofErr w:type="spellEnd"/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6915" w:rsidRPr="00A60AD2" w:rsidRDefault="00196915" w:rsidP="00196915">
      <w:pPr>
        <w:numPr>
          <w:ilvl w:val="0"/>
          <w:numId w:val="26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одежды</w:t>
      </w:r>
    </w:p>
    <w:p w:rsidR="00196915" w:rsidRPr="00A60AD2" w:rsidRDefault="00196915" w:rsidP="00196915">
      <w:pPr>
        <w:numPr>
          <w:ilvl w:val="0"/>
          <w:numId w:val="26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простудных заболеваний.</w:t>
      </w:r>
    </w:p>
    <w:p w:rsidR="00196915" w:rsidRPr="00A60AD2" w:rsidRDefault="00196915" w:rsidP="00196915">
      <w:pPr>
        <w:numPr>
          <w:ilvl w:val="0"/>
          <w:numId w:val="26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 здоровье смолоду.</w:t>
      </w:r>
    </w:p>
    <w:p w:rsidR="00196915" w:rsidRPr="00A60AD2" w:rsidRDefault="00196915" w:rsidP="00196915">
      <w:pPr>
        <w:spacing w:before="100" w:beforeAutospacing="1" w:after="0" w:line="195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96915" w:rsidRPr="00A60AD2" w:rsidRDefault="00196915" w:rsidP="00196915">
      <w:pPr>
        <w:spacing w:before="100" w:beforeAutospacing="1" w:after="0" w:line="19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</w:t>
      </w: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 – 8 классы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дня.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здоровье?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укрепления здоровья.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питания.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одежды.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мальчика и девочки.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простудных заболеваний, заболеваний органов зрения.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вредных привычках.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вреде никотина.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вреде алкоголя.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Имя беды – наркотик.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Покончить с грубостью.</w:t>
      </w:r>
    </w:p>
    <w:p w:rsidR="00196915" w:rsidRPr="00A60AD2" w:rsidRDefault="00196915" w:rsidP="00196915">
      <w:pPr>
        <w:numPr>
          <w:ilvl w:val="0"/>
          <w:numId w:val="27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здорового образа жизни.</w:t>
      </w:r>
    </w:p>
    <w:p w:rsidR="00196915" w:rsidRPr="00A60AD2" w:rsidRDefault="00A23B87" w:rsidP="00196915">
      <w:pPr>
        <w:spacing w:after="0" w:line="195" w:lineRule="atLeast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9 – 10</w:t>
      </w:r>
      <w:r w:rsidR="00196915" w:rsidRPr="00A60AD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классы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Береги здоровье смолоду.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О вкусах не спорят,  о манерах надо знать.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  Гармония тела.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   Роль спорта в жизни человека.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 Как одеваться: стильно, модно, удобно?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Система питания старшеклассника.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   Культура гигиены девушки.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  Культура гигиены юноши.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   Покончить с грубостью.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 Победить зло.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 Стресс.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 Традиции и </w:t>
      </w:r>
      <w:proofErr w:type="spellStart"/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табакокурение</w:t>
      </w:r>
      <w:proofErr w:type="spellEnd"/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 Исторические аспекты </w:t>
      </w:r>
      <w:proofErr w:type="spellStart"/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винопития</w:t>
      </w:r>
      <w:proofErr w:type="spellEnd"/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Руси.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 Юридическая ответственность за злоупотребление ПАВ.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 Почему принимают наркотики.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 Когда возникает интерес к наркотикам.</w:t>
      </w:r>
    </w:p>
    <w:p w:rsidR="00196915" w:rsidRPr="00A60AD2" w:rsidRDefault="00196915" w:rsidP="00196915">
      <w:pPr>
        <w:spacing w:after="0" w:line="195" w:lineRule="atLeast"/>
        <w:ind w:left="78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 Наркотики и их жертвы.</w:t>
      </w:r>
    </w:p>
    <w:p w:rsidR="00196915" w:rsidRDefault="00196915" w:rsidP="00196915">
      <w:pPr>
        <w:spacing w:after="0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915" w:rsidRDefault="00196915" w:rsidP="00196915">
      <w:pPr>
        <w:spacing w:after="0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915" w:rsidRDefault="00196915" w:rsidP="00196915">
      <w:pPr>
        <w:spacing w:after="0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915" w:rsidRDefault="00196915" w:rsidP="00196915">
      <w:pPr>
        <w:spacing w:after="0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915" w:rsidRDefault="00196915" w:rsidP="00196915">
      <w:pPr>
        <w:spacing w:after="0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915" w:rsidRPr="00A60AD2" w:rsidRDefault="00196915" w:rsidP="00196915">
      <w:pPr>
        <w:spacing w:after="0" w:line="195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 5</w:t>
      </w:r>
    </w:p>
    <w:p w:rsidR="00196915" w:rsidRPr="00A60AD2" w:rsidRDefault="00196915" w:rsidP="00196915">
      <w:pPr>
        <w:spacing w:before="100" w:beforeAutospacing="1" w:after="0" w:line="195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родительских собраний</w:t>
      </w:r>
    </w:p>
    <w:p w:rsidR="00196915" w:rsidRPr="00A60AD2" w:rsidRDefault="00196915" w:rsidP="00196915">
      <w:pPr>
        <w:numPr>
          <w:ilvl w:val="0"/>
          <w:numId w:val="28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особенности учащегося (по возрастам).</w:t>
      </w:r>
    </w:p>
    <w:p w:rsidR="00196915" w:rsidRPr="00A60AD2" w:rsidRDefault="00196915" w:rsidP="00196915">
      <w:pPr>
        <w:numPr>
          <w:ilvl w:val="0"/>
          <w:numId w:val="28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дня и гигиенические нормы.</w:t>
      </w:r>
    </w:p>
    <w:p w:rsidR="00196915" w:rsidRPr="00A60AD2" w:rsidRDefault="00196915" w:rsidP="00196915">
      <w:pPr>
        <w:numPr>
          <w:ilvl w:val="0"/>
          <w:numId w:val="28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питания.</w:t>
      </w:r>
    </w:p>
    <w:p w:rsidR="00196915" w:rsidRPr="00A60AD2" w:rsidRDefault="00196915" w:rsidP="00196915">
      <w:pPr>
        <w:numPr>
          <w:ilvl w:val="0"/>
          <w:numId w:val="28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  нарколога и кожного врача.</w:t>
      </w:r>
    </w:p>
    <w:p w:rsidR="00196915" w:rsidRPr="00A60AD2" w:rsidRDefault="00196915" w:rsidP="00196915">
      <w:pPr>
        <w:numPr>
          <w:ilvl w:val="0"/>
          <w:numId w:val="28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конфликты (психолог)</w:t>
      </w:r>
    </w:p>
    <w:p w:rsidR="00196915" w:rsidRPr="00A60AD2" w:rsidRDefault="00196915" w:rsidP="00196915">
      <w:pPr>
        <w:numPr>
          <w:ilvl w:val="0"/>
          <w:numId w:val="28"/>
        </w:numPr>
        <w:spacing w:before="100" w:beforeAutospacing="1" w:after="0" w:line="195" w:lineRule="atLeast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0A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уберечь вашего ребенка от наркотиков.  </w:t>
      </w:r>
      <w:r w:rsidRPr="00A60AD2">
        <w:rPr>
          <w:rFonts w:ascii="Times New Roman" w:eastAsia="Times New Roman" w:hAnsi="Times New Roman" w:cs="Times New Roman"/>
          <w:b/>
          <w:bCs/>
          <w:caps/>
          <w:color w:val="FFFFFF"/>
          <w:sz w:val="28"/>
          <w:szCs w:val="28"/>
          <w:lang w:eastAsia="ru-RU"/>
        </w:rPr>
        <w:t>Е</w:t>
      </w:r>
    </w:p>
    <w:p w:rsidR="00196915" w:rsidRPr="00A60AD2" w:rsidRDefault="00196915" w:rsidP="00196915">
      <w:pPr>
        <w:rPr>
          <w:rFonts w:ascii="Times New Roman" w:hAnsi="Times New Roman" w:cs="Times New Roman"/>
          <w:sz w:val="28"/>
          <w:szCs w:val="28"/>
        </w:rPr>
      </w:pPr>
    </w:p>
    <w:p w:rsidR="001B4BBA" w:rsidRDefault="001B4BBA" w:rsidP="001B4BBA"/>
    <w:sectPr w:rsidR="001B4BBA" w:rsidSect="00E32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5E31"/>
    <w:multiLevelType w:val="hybridMultilevel"/>
    <w:tmpl w:val="AC944982"/>
    <w:lvl w:ilvl="0" w:tplc="3EAE26A4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F16A5"/>
    <w:multiLevelType w:val="hybridMultilevel"/>
    <w:tmpl w:val="E7901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023CD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16680"/>
    <w:multiLevelType w:val="multilevel"/>
    <w:tmpl w:val="2200A3C0"/>
    <w:lvl w:ilvl="0">
      <w:start w:val="3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5"/>
      <w:numFmt w:val="decimal"/>
      <w:lvlText w:val="%1.%2."/>
      <w:lvlJc w:val="left"/>
      <w:pPr>
        <w:tabs>
          <w:tab w:val="num" w:pos="1260"/>
        </w:tabs>
        <w:ind w:left="1260" w:hanging="1260"/>
      </w:pPr>
    </w:lvl>
    <w:lvl w:ilvl="2">
      <w:start w:val="2"/>
      <w:numFmt w:val="decimal"/>
      <w:lvlText w:val="%1.%2.%3."/>
      <w:lvlJc w:val="left"/>
      <w:pPr>
        <w:tabs>
          <w:tab w:val="num" w:pos="1260"/>
        </w:tabs>
        <w:ind w:left="1260" w:hanging="126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>
    <w:nsid w:val="187618FD"/>
    <w:multiLevelType w:val="hybridMultilevel"/>
    <w:tmpl w:val="19BEE2D2"/>
    <w:lvl w:ilvl="0" w:tplc="D80A74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127609"/>
    <w:multiLevelType w:val="hybridMultilevel"/>
    <w:tmpl w:val="F2A08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E310B"/>
    <w:multiLevelType w:val="hybridMultilevel"/>
    <w:tmpl w:val="E820D99C"/>
    <w:lvl w:ilvl="0" w:tplc="3EAE26A4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D643C6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CF3F77"/>
    <w:multiLevelType w:val="multilevel"/>
    <w:tmpl w:val="D936A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754D7B"/>
    <w:multiLevelType w:val="hybridMultilevel"/>
    <w:tmpl w:val="4A3EAA82"/>
    <w:lvl w:ilvl="0" w:tplc="AF64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96724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B9C59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F9E41B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EA0806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8EC85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A18D5E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2F093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450922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0">
    <w:nsid w:val="2B6615EB"/>
    <w:multiLevelType w:val="hybridMultilevel"/>
    <w:tmpl w:val="2BB8C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417278"/>
    <w:multiLevelType w:val="hybridMultilevel"/>
    <w:tmpl w:val="74EAA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4591B"/>
    <w:multiLevelType w:val="hybridMultilevel"/>
    <w:tmpl w:val="4E4AB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305F7F"/>
    <w:multiLevelType w:val="hybridMultilevel"/>
    <w:tmpl w:val="8820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C213F2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10043"/>
    <w:multiLevelType w:val="hybridMultilevel"/>
    <w:tmpl w:val="84841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CD6467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205A9"/>
    <w:multiLevelType w:val="multilevel"/>
    <w:tmpl w:val="9ECE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56664F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AC3FC8"/>
    <w:multiLevelType w:val="hybridMultilevel"/>
    <w:tmpl w:val="CA06D0E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CA13FE"/>
    <w:multiLevelType w:val="hybridMultilevel"/>
    <w:tmpl w:val="6EB6D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442E5B"/>
    <w:multiLevelType w:val="hybridMultilevel"/>
    <w:tmpl w:val="0964B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17382"/>
    <w:multiLevelType w:val="hybridMultilevel"/>
    <w:tmpl w:val="FE0C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D7A66"/>
    <w:multiLevelType w:val="hybridMultilevel"/>
    <w:tmpl w:val="BD82B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6C716E"/>
    <w:multiLevelType w:val="hybridMultilevel"/>
    <w:tmpl w:val="31AE4B38"/>
    <w:lvl w:ilvl="0" w:tplc="3EAE26A4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B295ACF"/>
    <w:multiLevelType w:val="hybridMultilevel"/>
    <w:tmpl w:val="D12ACD8A"/>
    <w:lvl w:ilvl="0" w:tplc="1D5CBDE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7E263D"/>
    <w:multiLevelType w:val="multilevel"/>
    <w:tmpl w:val="EAA4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DF623F3"/>
    <w:multiLevelType w:val="hybridMultilevel"/>
    <w:tmpl w:val="B2609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0"/>
  </w:num>
  <w:num w:numId="3">
    <w:abstractNumId w:val="23"/>
  </w:num>
  <w:num w:numId="4">
    <w:abstractNumId w:val="1"/>
  </w:num>
  <w:num w:numId="5">
    <w:abstractNumId w:val="1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3"/>
    </w:lvlOverride>
    <w:lvlOverride w:ilvl="1">
      <w:startOverride w:val="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6"/>
  </w:num>
  <w:num w:numId="15">
    <w:abstractNumId w:val="2"/>
  </w:num>
  <w:num w:numId="16">
    <w:abstractNumId w:val="12"/>
  </w:num>
  <w:num w:numId="17">
    <w:abstractNumId w:val="21"/>
  </w:num>
  <w:num w:numId="18">
    <w:abstractNumId w:val="15"/>
  </w:num>
  <w:num w:numId="19">
    <w:abstractNumId w:val="5"/>
  </w:num>
  <w:num w:numId="20">
    <w:abstractNumId w:val="18"/>
  </w:num>
  <w:num w:numId="21">
    <w:abstractNumId w:val="11"/>
  </w:num>
  <w:num w:numId="22">
    <w:abstractNumId w:val="14"/>
  </w:num>
  <w:num w:numId="23">
    <w:abstractNumId w:val="22"/>
  </w:num>
  <w:num w:numId="24">
    <w:abstractNumId w:val="7"/>
  </w:num>
  <w:num w:numId="25">
    <w:abstractNumId w:val="20"/>
  </w:num>
  <w:num w:numId="26">
    <w:abstractNumId w:val="26"/>
  </w:num>
  <w:num w:numId="27">
    <w:abstractNumId w:val="1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4BBA"/>
    <w:rsid w:val="00196915"/>
    <w:rsid w:val="001B4BBA"/>
    <w:rsid w:val="003A38A1"/>
    <w:rsid w:val="003C0DD0"/>
    <w:rsid w:val="005A3FB1"/>
    <w:rsid w:val="006973FA"/>
    <w:rsid w:val="00A23B87"/>
    <w:rsid w:val="00A9791D"/>
    <w:rsid w:val="00B52A89"/>
    <w:rsid w:val="00B7525B"/>
    <w:rsid w:val="00CF5FE5"/>
    <w:rsid w:val="00DE6CC9"/>
    <w:rsid w:val="00E32C68"/>
    <w:rsid w:val="00EC5CD4"/>
    <w:rsid w:val="00F6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BB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1B4BBA"/>
    <w:pPr>
      <w:spacing w:after="0" w:line="240" w:lineRule="auto"/>
    </w:pPr>
  </w:style>
  <w:style w:type="numbering" w:customStyle="1" w:styleId="1">
    <w:name w:val="Нет списка1"/>
    <w:next w:val="a2"/>
    <w:semiHidden/>
    <w:rsid w:val="001B4BBA"/>
  </w:style>
  <w:style w:type="table" w:styleId="a5">
    <w:name w:val="Table Grid"/>
    <w:basedOn w:val="a1"/>
    <w:rsid w:val="001B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1B4B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B4B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1B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B4B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B4BBA"/>
  </w:style>
  <w:style w:type="paragraph" w:customStyle="1" w:styleId="c20">
    <w:name w:val="c20"/>
    <w:basedOn w:val="a"/>
    <w:rsid w:val="001B4B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B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BBA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1B4BBA"/>
    <w:pPr>
      <w:spacing w:after="0" w:line="240" w:lineRule="auto"/>
    </w:pPr>
  </w:style>
  <w:style w:type="numbering" w:customStyle="1" w:styleId="1">
    <w:name w:val="Нет списка1"/>
    <w:next w:val="a2"/>
    <w:semiHidden/>
    <w:rsid w:val="001B4BBA"/>
  </w:style>
  <w:style w:type="table" w:styleId="a5">
    <w:name w:val="Table Grid"/>
    <w:basedOn w:val="a1"/>
    <w:rsid w:val="001B4B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1B4BB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B4B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1B4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B4B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1B4BBA"/>
  </w:style>
  <w:style w:type="paragraph" w:customStyle="1" w:styleId="c20">
    <w:name w:val="c20"/>
    <w:basedOn w:val="a"/>
    <w:rsid w:val="001B4B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1B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8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21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990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2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07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1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06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82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856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689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85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78980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14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E5038-3FF3-42A9-BA1A-CAA12A59C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3866</Words>
  <Characters>22037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Админ</cp:lastModifiedBy>
  <cp:revision>21</cp:revision>
  <cp:lastPrinted>2015-03-06T06:41:00Z</cp:lastPrinted>
  <dcterms:created xsi:type="dcterms:W3CDTF">2012-03-14T06:54:00Z</dcterms:created>
  <dcterms:modified xsi:type="dcterms:W3CDTF">2016-03-06T18:18:00Z</dcterms:modified>
</cp:coreProperties>
</file>