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632" w:rsidRPr="00167632" w:rsidRDefault="00167632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167632">
        <w:rPr>
          <w:b/>
          <w:color w:val="C00000"/>
          <w:sz w:val="24"/>
          <w:szCs w:val="24"/>
        </w:rPr>
        <w:t xml:space="preserve">Опорные памятки для учащихся, выбирающих в качестве итоговой аттестации </w:t>
      </w:r>
    </w:p>
    <w:p w:rsidR="00DC0852" w:rsidRDefault="00167632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  <w:r w:rsidRPr="00167632">
        <w:rPr>
          <w:b/>
          <w:color w:val="C00000"/>
          <w:sz w:val="24"/>
          <w:szCs w:val="24"/>
        </w:rPr>
        <w:t>экзамен ОГЭ по географии</w:t>
      </w:r>
    </w:p>
    <w:p w:rsidR="003141C1" w:rsidRDefault="003141C1" w:rsidP="00167632">
      <w:pPr>
        <w:spacing w:after="0" w:line="240" w:lineRule="auto"/>
        <w:jc w:val="center"/>
        <w:rPr>
          <w:b/>
          <w:color w:val="C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3141C1" w:rsidRPr="00193306" w:rsidTr="00622296">
        <w:tc>
          <w:tcPr>
            <w:tcW w:w="857" w:type="dxa"/>
          </w:tcPr>
          <w:p w:rsidR="003141C1" w:rsidRPr="00193306" w:rsidRDefault="00622296" w:rsidP="0016763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3141C1" w:rsidRPr="00193306" w:rsidRDefault="00747B29" w:rsidP="00A00FB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  <w:r w:rsidR="003141C1"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</w:t>
            </w:r>
            <w:r w:rsidR="00A00FB9">
              <w:rPr>
                <w:b/>
                <w:color w:val="000000" w:themeColor="text1"/>
                <w:sz w:val="24"/>
                <w:szCs w:val="24"/>
              </w:rPr>
              <w:t>работы с физической картой полушарий</w:t>
            </w:r>
            <w:r w:rsidR="000E759E">
              <w:rPr>
                <w:b/>
                <w:color w:val="000000" w:themeColor="text1"/>
                <w:sz w:val="24"/>
                <w:szCs w:val="24"/>
              </w:rPr>
              <w:t xml:space="preserve"> 5-7 класс</w:t>
            </w: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</w:t>
            </w:r>
            <w:r w:rsidR="00A00FB9">
              <w:rPr>
                <w:color w:val="000000" w:themeColor="text1"/>
                <w:sz w:val="24"/>
                <w:szCs w:val="24"/>
              </w:rPr>
              <w:t>мательно ищем в оглавлении страницу с данной картой</w:t>
            </w:r>
          </w:p>
        </w:tc>
        <w:tc>
          <w:tcPr>
            <w:tcW w:w="3111" w:type="dxa"/>
            <w:vMerge w:val="restart"/>
          </w:tcPr>
          <w:p w:rsidR="00622296" w:rsidRDefault="00A00FB9" w:rsidP="00A00FB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Работа с атласом 5-6</w:t>
            </w:r>
            <w:r w:rsidR="00622296" w:rsidRPr="00087406">
              <w:rPr>
                <w:b/>
                <w:i/>
                <w:color w:val="7030A0"/>
                <w:sz w:val="24"/>
                <w:szCs w:val="24"/>
              </w:rPr>
              <w:t xml:space="preserve"> класса</w:t>
            </w:r>
            <w:r>
              <w:rPr>
                <w:b/>
                <w:i/>
                <w:color w:val="7030A0"/>
                <w:sz w:val="24"/>
                <w:szCs w:val="24"/>
              </w:rPr>
              <w:t>.</w:t>
            </w:r>
          </w:p>
          <w:p w:rsidR="00A00FB9" w:rsidRPr="00087406" w:rsidRDefault="00A00FB9" w:rsidP="00A00FB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Помним, что физическая карта отображает физические объекты на поверхности Земли (горы, равнины…и их ГП)</w:t>
            </w: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622296" w:rsidRPr="00193306" w:rsidRDefault="00A00FB9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карту, изучаем условные знаки, рассматриваем их на самой карте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622296" w:rsidRPr="00193306" w:rsidRDefault="00622296" w:rsidP="00A00F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Ищем незнакомый географический объект по </w:t>
            </w:r>
            <w:r w:rsidR="00A00FB9">
              <w:rPr>
                <w:color w:val="000000" w:themeColor="text1"/>
                <w:sz w:val="24"/>
                <w:szCs w:val="24"/>
              </w:rPr>
              <w:t>условным знакам</w:t>
            </w:r>
            <w:r w:rsidR="009560A4">
              <w:rPr>
                <w:color w:val="000000" w:themeColor="text1"/>
                <w:sz w:val="24"/>
                <w:szCs w:val="24"/>
              </w:rPr>
              <w:t xml:space="preserve"> </w:t>
            </w:r>
            <w:r w:rsidR="00A00FB9">
              <w:rPr>
                <w:color w:val="000000" w:themeColor="text1"/>
                <w:sz w:val="24"/>
                <w:szCs w:val="24"/>
              </w:rPr>
              <w:t>(цветовая шкала)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622296" w:rsidRPr="00193306" w:rsidRDefault="00A00FB9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Определяем географическое положение объекта относительно ЧАСТЕЙ СВЕТА,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МАТЕРИКОВ,ОКЕАНОВ</w:t>
            </w:r>
            <w:proofErr w:type="gramEnd"/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622296" w:rsidRPr="00193306" w:rsidRDefault="00A00FB9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Для подробного описания ГП объекта используем слова: лежит, находится, к северу, на ю-в, пересекается (основные линии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)….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622296" w:rsidRPr="00193306" w:rsidRDefault="00622296" w:rsidP="00A00F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Записываем ответ </w:t>
            </w:r>
            <w:r w:rsidR="00A00FB9">
              <w:rPr>
                <w:color w:val="000000" w:themeColor="text1"/>
                <w:sz w:val="24"/>
                <w:szCs w:val="24"/>
              </w:rPr>
              <w:t>в тетрадь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22296" w:rsidRPr="00193306" w:rsidTr="00622296">
        <w:tc>
          <w:tcPr>
            <w:tcW w:w="857" w:type="dxa"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622296" w:rsidRPr="00193306" w:rsidRDefault="00A00FB9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Выполняем задание и помним о правилах русского языка (ВСЕ ИМЕНА СОБСТВЕННЫЕ – т.е. географические названия пишутся с БОЛЬШОЙ буквы ВСЕГДА!!!)</w:t>
            </w:r>
          </w:p>
        </w:tc>
        <w:tc>
          <w:tcPr>
            <w:tcW w:w="3111" w:type="dxa"/>
            <w:vMerge/>
          </w:tcPr>
          <w:p w:rsidR="00622296" w:rsidRPr="00193306" w:rsidRDefault="00622296" w:rsidP="001676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DA7A85" w:rsidRDefault="00DA7A85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0E759E" w:rsidRDefault="000E759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0E759E" w:rsidRDefault="000E759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0E759E" w:rsidRDefault="000E759E" w:rsidP="000E759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0E759E" w:rsidRPr="00193306" w:rsidRDefault="00747B29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  <w:r w:rsidR="000E759E"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</w:t>
            </w:r>
            <w:r w:rsidR="000E759E">
              <w:rPr>
                <w:b/>
                <w:color w:val="000000" w:themeColor="text1"/>
                <w:sz w:val="24"/>
                <w:szCs w:val="24"/>
              </w:rPr>
              <w:t>работы с политической  картой полушарий, стран, регионов 5-7 класс</w:t>
            </w: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</w:t>
            </w:r>
            <w:r>
              <w:rPr>
                <w:color w:val="000000" w:themeColor="text1"/>
                <w:sz w:val="24"/>
                <w:szCs w:val="24"/>
              </w:rPr>
              <w:t>мательно ищем в оглавлении страницу с данной картой</w:t>
            </w:r>
          </w:p>
        </w:tc>
        <w:tc>
          <w:tcPr>
            <w:tcW w:w="3111" w:type="dxa"/>
            <w:vMerge w:val="restart"/>
          </w:tcPr>
          <w:p w:rsidR="000E759E" w:rsidRDefault="000E759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Работа с атласом 5-6</w:t>
            </w:r>
            <w:r w:rsidR="00747B29">
              <w:rPr>
                <w:b/>
                <w:i/>
                <w:color w:val="7030A0"/>
                <w:sz w:val="24"/>
                <w:szCs w:val="24"/>
              </w:rPr>
              <w:t>-7</w:t>
            </w:r>
            <w:r w:rsidRPr="00087406">
              <w:rPr>
                <w:b/>
                <w:i/>
                <w:color w:val="7030A0"/>
                <w:sz w:val="24"/>
                <w:szCs w:val="24"/>
              </w:rPr>
              <w:t xml:space="preserve"> класса</w:t>
            </w:r>
            <w:r>
              <w:rPr>
                <w:b/>
                <w:i/>
                <w:color w:val="7030A0"/>
                <w:sz w:val="24"/>
                <w:szCs w:val="24"/>
              </w:rPr>
              <w:t>.</w:t>
            </w:r>
          </w:p>
          <w:p w:rsidR="000E759E" w:rsidRPr="00087406" w:rsidRDefault="000E759E" w:rsidP="000E759E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 xml:space="preserve">Помним, что политическая карта отражает информацию о ГП стран, их столиц, крупных городов и некоторых отдельных политических объектах </w:t>
            </w:r>
            <w:proofErr w:type="gramStart"/>
            <w:r>
              <w:rPr>
                <w:b/>
                <w:i/>
                <w:color w:val="7030A0"/>
                <w:sz w:val="24"/>
                <w:szCs w:val="24"/>
              </w:rPr>
              <w:t>( природные</w:t>
            </w:r>
            <w:proofErr w:type="gramEnd"/>
            <w:r>
              <w:rPr>
                <w:b/>
                <w:i/>
                <w:color w:val="7030A0"/>
                <w:sz w:val="24"/>
                <w:szCs w:val="24"/>
              </w:rPr>
              <w:t xml:space="preserve"> объекты на карте не показываются)</w:t>
            </w: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карту, изучаем условные знаки, рассматриваем их на самой карте</w:t>
            </w:r>
          </w:p>
        </w:tc>
        <w:tc>
          <w:tcPr>
            <w:tcW w:w="3111" w:type="dxa"/>
            <w:vMerge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0E759E" w:rsidRPr="00193306" w:rsidRDefault="000E759E" w:rsidP="003A7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Ищем </w:t>
            </w:r>
            <w:r w:rsidR="003A77D2">
              <w:rPr>
                <w:color w:val="000000" w:themeColor="text1"/>
                <w:sz w:val="24"/>
                <w:szCs w:val="24"/>
              </w:rPr>
              <w:t>страну, её соседей, столицу</w:t>
            </w:r>
          </w:p>
        </w:tc>
        <w:tc>
          <w:tcPr>
            <w:tcW w:w="3111" w:type="dxa"/>
            <w:vMerge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0E759E" w:rsidRPr="00193306" w:rsidRDefault="000E759E" w:rsidP="003A7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Определяем географическое положение </w:t>
            </w:r>
            <w:r w:rsidR="003A77D2">
              <w:rPr>
                <w:color w:val="000000" w:themeColor="text1"/>
                <w:sz w:val="24"/>
                <w:szCs w:val="24"/>
              </w:rPr>
              <w:t>страны описыва</w:t>
            </w:r>
            <w:r w:rsidR="00747B29">
              <w:rPr>
                <w:color w:val="000000" w:themeColor="text1"/>
                <w:sz w:val="24"/>
                <w:szCs w:val="24"/>
              </w:rPr>
              <w:t xml:space="preserve">я часть света, материк, регион, </w:t>
            </w:r>
            <w:r w:rsidR="003A77D2">
              <w:rPr>
                <w:color w:val="000000" w:themeColor="text1"/>
                <w:sz w:val="24"/>
                <w:szCs w:val="24"/>
              </w:rPr>
              <w:t>соседей</w:t>
            </w:r>
          </w:p>
        </w:tc>
        <w:tc>
          <w:tcPr>
            <w:tcW w:w="3111" w:type="dxa"/>
            <w:vMerge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0E759E" w:rsidRPr="00193306" w:rsidRDefault="000E759E" w:rsidP="003A77D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подробного описания ГП </w:t>
            </w:r>
            <w:r w:rsidR="003A77D2">
              <w:rPr>
                <w:color w:val="000000" w:themeColor="text1"/>
                <w:sz w:val="24"/>
                <w:szCs w:val="24"/>
              </w:rPr>
              <w:t xml:space="preserve">страны </w:t>
            </w:r>
            <w:r>
              <w:rPr>
                <w:color w:val="000000" w:themeColor="text1"/>
                <w:sz w:val="24"/>
                <w:szCs w:val="24"/>
              </w:rPr>
              <w:t>используем слова: лежит, находится, к северу, на ю-в, пересекается (основные линии</w:t>
            </w:r>
            <w:r w:rsidR="003A77D2">
              <w:rPr>
                <w:color w:val="000000" w:themeColor="text1"/>
                <w:sz w:val="24"/>
                <w:szCs w:val="24"/>
              </w:rPr>
              <w:t xml:space="preserve">). ЕЁ соседями являются: с </w:t>
            </w:r>
            <w:proofErr w:type="gramStart"/>
            <w:r w:rsidR="003A77D2">
              <w:rPr>
                <w:color w:val="000000" w:themeColor="text1"/>
                <w:sz w:val="24"/>
                <w:szCs w:val="24"/>
              </w:rPr>
              <w:t>з….</w:t>
            </w:r>
            <w:proofErr w:type="gramEnd"/>
            <w:r w:rsidR="003A77D2">
              <w:rPr>
                <w:color w:val="000000" w:themeColor="text1"/>
                <w:sz w:val="24"/>
                <w:szCs w:val="24"/>
              </w:rPr>
              <w:t>, с в…., с ю-в…</w:t>
            </w:r>
            <w:proofErr w:type="spellStart"/>
            <w:r w:rsidR="003A77D2">
              <w:rPr>
                <w:color w:val="000000" w:themeColor="text1"/>
                <w:sz w:val="24"/>
                <w:szCs w:val="24"/>
              </w:rPr>
              <w:t>и.т.д</w:t>
            </w:r>
            <w:proofErr w:type="spellEnd"/>
            <w:r w:rsidR="003A77D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1" w:type="dxa"/>
            <w:vMerge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Записываем ответ </w:t>
            </w:r>
            <w:r>
              <w:rPr>
                <w:color w:val="000000" w:themeColor="text1"/>
                <w:sz w:val="24"/>
                <w:szCs w:val="24"/>
              </w:rPr>
              <w:t>в тетрадь</w:t>
            </w:r>
          </w:p>
        </w:tc>
        <w:tc>
          <w:tcPr>
            <w:tcW w:w="3111" w:type="dxa"/>
            <w:vMerge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E759E" w:rsidRPr="00193306" w:rsidTr="00846DC7">
        <w:tc>
          <w:tcPr>
            <w:tcW w:w="857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Выполняем задание и помним о правилах русского языка (ВСЕ ИМЕНА СОБСТВЕННЫЕ – т.е. географические названия пишутся с БОЛЬШОЙ буквы ВСЕГДА!!!)</w:t>
            </w:r>
          </w:p>
        </w:tc>
        <w:tc>
          <w:tcPr>
            <w:tcW w:w="3111" w:type="dxa"/>
            <w:vMerge/>
          </w:tcPr>
          <w:p w:rsidR="000E759E" w:rsidRPr="00193306" w:rsidRDefault="000E759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0E759E" w:rsidRDefault="000E759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8714" w:type="dxa"/>
            <w:gridSpan w:val="2"/>
          </w:tcPr>
          <w:p w:rsidR="00747B29" w:rsidRPr="00193306" w:rsidRDefault="00747B29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</w:t>
            </w:r>
            <w:r>
              <w:rPr>
                <w:b/>
                <w:color w:val="000000" w:themeColor="text1"/>
                <w:sz w:val="24"/>
                <w:szCs w:val="24"/>
              </w:rPr>
              <w:t>работы с экономической  картой стран, регионов 5-7 класс</w:t>
            </w: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</w:t>
            </w:r>
            <w:r>
              <w:rPr>
                <w:color w:val="000000" w:themeColor="text1"/>
                <w:sz w:val="24"/>
                <w:szCs w:val="24"/>
              </w:rPr>
              <w:t>мательно ищем в оглавлении страницу с данной картой</w:t>
            </w:r>
          </w:p>
        </w:tc>
        <w:tc>
          <w:tcPr>
            <w:tcW w:w="3111" w:type="dxa"/>
            <w:vMerge w:val="restart"/>
          </w:tcPr>
          <w:p w:rsidR="00747B29" w:rsidRDefault="00747B29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Работа с атласом 7</w:t>
            </w:r>
            <w:r w:rsidRPr="00087406">
              <w:rPr>
                <w:b/>
                <w:i/>
                <w:color w:val="7030A0"/>
                <w:sz w:val="24"/>
                <w:szCs w:val="24"/>
              </w:rPr>
              <w:t xml:space="preserve"> класса</w:t>
            </w:r>
            <w:r>
              <w:rPr>
                <w:b/>
                <w:i/>
                <w:color w:val="7030A0"/>
                <w:sz w:val="24"/>
                <w:szCs w:val="24"/>
              </w:rPr>
              <w:t>.</w:t>
            </w:r>
          </w:p>
          <w:p w:rsidR="00747B29" w:rsidRDefault="00747B29" w:rsidP="00747B2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Помним, что экономическая карта отражает информацию о ГП полезных ископаемых, крупных промышленных центров-городов, областях развития определенных отраслей, выращивания определённых сельскохозяйственных растений, животных.</w:t>
            </w:r>
          </w:p>
          <w:p w:rsidR="00747B29" w:rsidRPr="00087406" w:rsidRDefault="00747B29" w:rsidP="00747B29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ЭТО САМЫЕ ИНФОРМАТИВНЫЕ КАРТЫ!</w:t>
            </w: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карту, изучаем условные знаки, рассматриваем их на самой карте</w:t>
            </w:r>
          </w:p>
        </w:tc>
        <w:tc>
          <w:tcPr>
            <w:tcW w:w="3111" w:type="dxa"/>
            <w:vMerge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747B29" w:rsidRPr="00193306" w:rsidRDefault="00747B29" w:rsidP="00747B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Ищем </w:t>
            </w:r>
            <w:r>
              <w:rPr>
                <w:color w:val="000000" w:themeColor="text1"/>
                <w:sz w:val="24"/>
                <w:szCs w:val="24"/>
              </w:rPr>
              <w:t>информацию, используя условные знаки</w:t>
            </w:r>
          </w:p>
        </w:tc>
        <w:tc>
          <w:tcPr>
            <w:tcW w:w="3111" w:type="dxa"/>
            <w:vMerge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747B29" w:rsidRPr="00193306" w:rsidRDefault="00747B29" w:rsidP="00747B2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Определяем заданные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параметры( из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задания), используя метод качественного фона( смотрим, что обозначает цвет в данном случае)</w:t>
            </w:r>
          </w:p>
        </w:tc>
        <w:tc>
          <w:tcPr>
            <w:tcW w:w="3111" w:type="dxa"/>
            <w:vMerge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747B29" w:rsidRPr="00193306" w:rsidRDefault="00747B29" w:rsidP="00747B2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подробного описания отраслей хозяйства территории используем слова: лежит, находится, к северу, на ю-в, пересекается (основные линии). ЕЁ соседями являются: с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з….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с в…., с ю-в…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и.т.д.Больше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всего…Достаточное количество…Отсутствует….</w:t>
            </w:r>
          </w:p>
        </w:tc>
        <w:tc>
          <w:tcPr>
            <w:tcW w:w="3111" w:type="dxa"/>
            <w:vMerge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Записываем ответ </w:t>
            </w:r>
            <w:r>
              <w:rPr>
                <w:color w:val="000000" w:themeColor="text1"/>
                <w:sz w:val="24"/>
                <w:szCs w:val="24"/>
              </w:rPr>
              <w:t>в тетрадь</w:t>
            </w:r>
          </w:p>
        </w:tc>
        <w:tc>
          <w:tcPr>
            <w:tcW w:w="3111" w:type="dxa"/>
            <w:vMerge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B29" w:rsidRPr="00193306" w:rsidTr="00846DC7">
        <w:tc>
          <w:tcPr>
            <w:tcW w:w="857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Выполняем задание и помним о правилах русского языка (ВСЕ ИМЕНА СОБСТВЕННЫЕ – т.е. географические названия пишутся с БОЛЬШОЙ буквы. ВСЕГДА!!!)</w:t>
            </w:r>
          </w:p>
        </w:tc>
        <w:tc>
          <w:tcPr>
            <w:tcW w:w="3111" w:type="dxa"/>
            <w:vMerge/>
          </w:tcPr>
          <w:p w:rsidR="00747B29" w:rsidRPr="00193306" w:rsidRDefault="00747B2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47B29" w:rsidRDefault="00747B29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AF5D46" w:rsidRPr="00193306" w:rsidRDefault="00AF5D46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4.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</w:t>
            </w:r>
            <w:r>
              <w:rPr>
                <w:b/>
                <w:color w:val="000000" w:themeColor="text1"/>
                <w:sz w:val="24"/>
                <w:szCs w:val="24"/>
              </w:rPr>
              <w:t>работы  картой океанов, 5-7 класс</w:t>
            </w: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Вни</w:t>
            </w:r>
            <w:r>
              <w:rPr>
                <w:color w:val="000000" w:themeColor="text1"/>
                <w:sz w:val="24"/>
                <w:szCs w:val="24"/>
              </w:rPr>
              <w:t>мательно ищем в оглавлении страницу с данной картой</w:t>
            </w:r>
          </w:p>
        </w:tc>
        <w:tc>
          <w:tcPr>
            <w:tcW w:w="3111" w:type="dxa"/>
            <w:vMerge w:val="restart"/>
          </w:tcPr>
          <w:p w:rsidR="00AF5D46" w:rsidRDefault="00AF5D46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Работа с атласом 5- 7</w:t>
            </w:r>
            <w:r w:rsidRPr="00087406">
              <w:rPr>
                <w:b/>
                <w:i/>
                <w:color w:val="7030A0"/>
                <w:sz w:val="24"/>
                <w:szCs w:val="24"/>
              </w:rPr>
              <w:t xml:space="preserve"> класса</w:t>
            </w:r>
            <w:r>
              <w:rPr>
                <w:b/>
                <w:i/>
                <w:color w:val="7030A0"/>
                <w:sz w:val="24"/>
                <w:szCs w:val="24"/>
              </w:rPr>
              <w:t>.</w:t>
            </w:r>
          </w:p>
          <w:p w:rsidR="00AF5D46" w:rsidRDefault="00AF5D46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 xml:space="preserve">Помним, что карта океанов отражает информацию о ГП океанов, 56 морей, заливах, проливах. На карте используется принцип послойной </w:t>
            </w:r>
            <w:proofErr w:type="gramStart"/>
            <w:r>
              <w:rPr>
                <w:b/>
                <w:i/>
                <w:color w:val="7030A0"/>
                <w:sz w:val="24"/>
                <w:szCs w:val="24"/>
              </w:rPr>
              <w:t xml:space="preserve">окраски </w:t>
            </w:r>
            <w:r w:rsidR="00FD11FD">
              <w:rPr>
                <w:b/>
                <w:i/>
                <w:color w:val="7030A0"/>
                <w:sz w:val="24"/>
                <w:szCs w:val="24"/>
              </w:rPr>
              <w:t>:</w:t>
            </w:r>
            <w:proofErr w:type="gramEnd"/>
            <w:r w:rsidR="00FD11FD">
              <w:rPr>
                <w:b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7030A0"/>
                <w:sz w:val="24"/>
                <w:szCs w:val="24"/>
              </w:rPr>
              <w:t>чем глубже –</w:t>
            </w:r>
            <w:r w:rsidR="00FD11FD">
              <w:rPr>
                <w:b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b/>
                <w:i/>
                <w:color w:val="7030A0"/>
                <w:sz w:val="24"/>
                <w:szCs w:val="24"/>
              </w:rPr>
              <w:t>тем интенсивнее синий цвет.</w:t>
            </w:r>
          </w:p>
          <w:p w:rsidR="00FD11FD" w:rsidRDefault="00FD11FD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Глубины – показываются в метрах цифрами без подписей. Есть свои, уникальные знаки: приливы, солёность, животный мир…</w:t>
            </w:r>
          </w:p>
          <w:p w:rsidR="00AF5D46" w:rsidRPr="00087406" w:rsidRDefault="00AF5D46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карту, изучаем условные знаки, рассматриваем их на самой карте</w:t>
            </w:r>
          </w:p>
        </w:tc>
        <w:tc>
          <w:tcPr>
            <w:tcW w:w="3111" w:type="dxa"/>
            <w:vMerge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Ищем </w:t>
            </w:r>
            <w:r>
              <w:rPr>
                <w:color w:val="000000" w:themeColor="text1"/>
                <w:sz w:val="24"/>
                <w:szCs w:val="24"/>
              </w:rPr>
              <w:t>информацию, используя условные знаки</w:t>
            </w:r>
            <w:r w:rsidR="00FD11F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D11FD">
              <w:rPr>
                <w:color w:val="000000" w:themeColor="text1"/>
                <w:sz w:val="24"/>
                <w:szCs w:val="24"/>
              </w:rPr>
              <w:t>( в</w:t>
            </w:r>
            <w:proofErr w:type="gramEnd"/>
            <w:r w:rsidR="00FD11FD">
              <w:rPr>
                <w:color w:val="000000" w:themeColor="text1"/>
                <w:sz w:val="24"/>
                <w:szCs w:val="24"/>
              </w:rPr>
              <w:t xml:space="preserve"> задании по ключевым словам ищем сначала условные знаки в карте!)</w:t>
            </w:r>
          </w:p>
        </w:tc>
        <w:tc>
          <w:tcPr>
            <w:tcW w:w="3111" w:type="dxa"/>
            <w:vMerge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Определяем заданные параметры (из задания), используя метод качественного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фона( смотрим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что обозначает цвет в данном случае)</w:t>
            </w:r>
          </w:p>
        </w:tc>
        <w:tc>
          <w:tcPr>
            <w:tcW w:w="3111" w:type="dxa"/>
            <w:vMerge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подробного описания отраслей хозяйства территории используем слова: лежит, находится, к северу, на ю-в, пересекается (основные линии). ЕЁ соседями являются: с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з….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 с в…., с ю-в…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и.т.д.Больше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всего…Достаточное количество…Отсутствует….</w:t>
            </w:r>
          </w:p>
        </w:tc>
        <w:tc>
          <w:tcPr>
            <w:tcW w:w="3111" w:type="dxa"/>
            <w:vMerge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Записываем ответ </w:t>
            </w:r>
            <w:r>
              <w:rPr>
                <w:color w:val="000000" w:themeColor="text1"/>
                <w:sz w:val="24"/>
                <w:szCs w:val="24"/>
              </w:rPr>
              <w:t>в тетрадь</w:t>
            </w:r>
          </w:p>
        </w:tc>
        <w:tc>
          <w:tcPr>
            <w:tcW w:w="3111" w:type="dxa"/>
            <w:vMerge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F5D46" w:rsidRPr="00193306" w:rsidTr="00846DC7">
        <w:tc>
          <w:tcPr>
            <w:tcW w:w="857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Выполняем задание и помним о правилах русского языка (ВСЕ ИМЕНА СОБСТВЕННЫЕ – т.е. географические названия пишутся с БОЛЬШОЙ буквы. ВСЕГДА!!!)</w:t>
            </w:r>
          </w:p>
        </w:tc>
        <w:tc>
          <w:tcPr>
            <w:tcW w:w="3111" w:type="dxa"/>
            <w:vMerge/>
          </w:tcPr>
          <w:p w:rsidR="00AF5D46" w:rsidRPr="00193306" w:rsidRDefault="00AF5D46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F5D46" w:rsidRDefault="00AF5D46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8714" w:type="dxa"/>
            <w:gridSpan w:val="2"/>
          </w:tcPr>
          <w:p w:rsidR="00335E8E" w:rsidRPr="00193306" w:rsidRDefault="00335E8E" w:rsidP="00335E8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5.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</w:t>
            </w:r>
            <w:r>
              <w:rPr>
                <w:b/>
                <w:color w:val="000000" w:themeColor="text1"/>
                <w:sz w:val="24"/>
                <w:szCs w:val="24"/>
              </w:rPr>
              <w:t>определения географических координат на карте мира 5-7 класс</w:t>
            </w: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335E8E" w:rsidRPr="00193306" w:rsidRDefault="00D432F1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Понимаем, что здесь используется принцип МОРСКОГО БОЯ</w:t>
            </w:r>
            <w:r w:rsidR="00EE703E">
              <w:rPr>
                <w:color w:val="000000" w:themeColor="text1"/>
                <w:sz w:val="24"/>
                <w:szCs w:val="24"/>
              </w:rPr>
              <w:t>-корабль  по двум координатам</w:t>
            </w:r>
            <w:r>
              <w:rPr>
                <w:color w:val="000000" w:themeColor="text1"/>
                <w:sz w:val="24"/>
                <w:szCs w:val="24"/>
              </w:rPr>
              <w:t xml:space="preserve"> (играли все)</w:t>
            </w:r>
          </w:p>
        </w:tc>
        <w:tc>
          <w:tcPr>
            <w:tcW w:w="3111" w:type="dxa"/>
            <w:vMerge w:val="restart"/>
          </w:tcPr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Можно определять по любой карте, но чем карта подробнее – тем точнее!</w:t>
            </w: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ПОМНИМ</w:t>
            </w: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7030A0"/>
                <w:sz w:val="24"/>
                <w:szCs w:val="24"/>
              </w:rPr>
              <w:t>Гео.широта</w:t>
            </w:r>
            <w:proofErr w:type="spellEnd"/>
            <w:r>
              <w:rPr>
                <w:b/>
                <w:i/>
                <w:color w:val="7030A0"/>
                <w:sz w:val="24"/>
                <w:szCs w:val="24"/>
              </w:rPr>
              <w:t xml:space="preserve">: С и Ю </w:t>
            </w: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(от 0 до 90градусов)</w:t>
            </w: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Измеряется от экватора к С и к Ю</w:t>
            </w:r>
          </w:p>
          <w:p w:rsidR="00D432F1" w:rsidRDefault="00D432F1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7030A0"/>
                <w:sz w:val="24"/>
                <w:szCs w:val="24"/>
              </w:rPr>
              <w:t>Гео.долгота</w:t>
            </w:r>
            <w:proofErr w:type="spellEnd"/>
            <w:r>
              <w:rPr>
                <w:b/>
                <w:i/>
                <w:color w:val="7030A0"/>
                <w:sz w:val="24"/>
                <w:szCs w:val="24"/>
              </w:rPr>
              <w:t>:</w:t>
            </w: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 xml:space="preserve"> З и В (от о до 180)</w:t>
            </w:r>
          </w:p>
          <w:p w:rsidR="00335E8E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  <w:p w:rsidR="00335E8E" w:rsidRPr="00087406" w:rsidRDefault="00335E8E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Измеряется от О меридиана к З и к В</w:t>
            </w: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335E8E" w:rsidRPr="00193306" w:rsidRDefault="00D432F1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Находим основные линии (экватор, о меридиан)</w:t>
            </w:r>
          </w:p>
        </w:tc>
        <w:tc>
          <w:tcPr>
            <w:tcW w:w="3111" w:type="dxa"/>
            <w:vMerge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335E8E" w:rsidRPr="00193306" w:rsidRDefault="00D432F1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краю карты ищем, через сколько градусов подписаны параллели и меридианы</w:t>
            </w:r>
          </w:p>
        </w:tc>
        <w:tc>
          <w:tcPr>
            <w:tcW w:w="3111" w:type="dxa"/>
            <w:vMerge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335E8E" w:rsidRPr="00193306" w:rsidRDefault="00D432F1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ВСЕГДА определяем сначала широту- смотрим между какими параллелями</w:t>
            </w:r>
            <w:r w:rsidR="00A139D1">
              <w:rPr>
                <w:color w:val="000000" w:themeColor="text1"/>
                <w:sz w:val="24"/>
                <w:szCs w:val="24"/>
              </w:rPr>
              <w:t>(слева-направо)</w:t>
            </w:r>
            <w:r>
              <w:rPr>
                <w:color w:val="000000" w:themeColor="text1"/>
                <w:sz w:val="24"/>
                <w:szCs w:val="24"/>
              </w:rPr>
              <w:t xml:space="preserve"> лежит заданный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объект(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можно прочертить карандашом)</w:t>
            </w:r>
          </w:p>
        </w:tc>
        <w:tc>
          <w:tcPr>
            <w:tcW w:w="3111" w:type="dxa"/>
            <w:vMerge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335E8E" w:rsidRPr="00193306" w:rsidRDefault="00D432F1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ПОСЛЕ определяем долготу –смотрим, между какими меридианами</w:t>
            </w:r>
            <w:r w:rsidR="00A139D1">
              <w:rPr>
                <w:color w:val="000000" w:themeColor="text1"/>
                <w:sz w:val="24"/>
                <w:szCs w:val="24"/>
              </w:rPr>
              <w:t>(сверху-вниз)</w:t>
            </w:r>
          </w:p>
        </w:tc>
        <w:tc>
          <w:tcPr>
            <w:tcW w:w="3111" w:type="dxa"/>
            <w:vMerge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Записываем ответ </w:t>
            </w:r>
            <w:r w:rsidR="00A139D1">
              <w:rPr>
                <w:color w:val="000000" w:themeColor="text1"/>
                <w:sz w:val="24"/>
                <w:szCs w:val="24"/>
              </w:rPr>
              <w:t xml:space="preserve">после названия объекта. Например: </w:t>
            </w:r>
            <w:proofErr w:type="spellStart"/>
            <w:r w:rsidR="00A139D1">
              <w:rPr>
                <w:color w:val="000000" w:themeColor="text1"/>
                <w:sz w:val="24"/>
                <w:szCs w:val="24"/>
              </w:rPr>
              <w:t>г.МОСКВА</w:t>
            </w:r>
            <w:proofErr w:type="spellEnd"/>
            <w:r w:rsidR="00A139D1">
              <w:rPr>
                <w:color w:val="000000" w:themeColor="text1"/>
                <w:sz w:val="24"/>
                <w:szCs w:val="24"/>
              </w:rPr>
              <w:t xml:space="preserve"> 55 </w:t>
            </w:r>
            <w:proofErr w:type="spellStart"/>
            <w:r w:rsidR="00A139D1">
              <w:rPr>
                <w:color w:val="000000" w:themeColor="text1"/>
                <w:sz w:val="24"/>
                <w:szCs w:val="24"/>
              </w:rPr>
              <w:t>с.ш</w:t>
            </w:r>
            <w:proofErr w:type="spellEnd"/>
            <w:r w:rsidR="00A139D1">
              <w:rPr>
                <w:color w:val="000000" w:themeColor="text1"/>
                <w:sz w:val="24"/>
                <w:szCs w:val="24"/>
              </w:rPr>
              <w:t>., 37 в.д.</w:t>
            </w:r>
          </w:p>
        </w:tc>
        <w:tc>
          <w:tcPr>
            <w:tcW w:w="3111" w:type="dxa"/>
            <w:vMerge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35F79" w:rsidRPr="00193306" w:rsidTr="00846DC7">
        <w:tc>
          <w:tcPr>
            <w:tcW w:w="857" w:type="dxa"/>
          </w:tcPr>
          <w:p w:rsidR="00B35F79" w:rsidRPr="00193306" w:rsidRDefault="00B35F7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B35F79" w:rsidRPr="00193306" w:rsidRDefault="00B35F7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Проверяем свой ответ по другой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карте( или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по своему ответу по другой карте ищем данный объект)</w:t>
            </w:r>
          </w:p>
        </w:tc>
        <w:tc>
          <w:tcPr>
            <w:tcW w:w="3111" w:type="dxa"/>
            <w:vMerge/>
          </w:tcPr>
          <w:p w:rsidR="00B35F79" w:rsidRPr="00193306" w:rsidRDefault="00B35F7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5E8E" w:rsidRPr="00193306" w:rsidTr="00846DC7">
        <w:tc>
          <w:tcPr>
            <w:tcW w:w="857" w:type="dxa"/>
          </w:tcPr>
          <w:p w:rsidR="00335E8E" w:rsidRPr="00193306" w:rsidRDefault="00B35F79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603" w:type="dxa"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Выполняем задание и помним о правилах русского языка (ВСЕ ИМЕНА СОБСТВЕННЫЕ – т.е. географические названия пишутся с БОЛЬШОЙ буквы. ВСЕГДА!!!)</w:t>
            </w:r>
          </w:p>
        </w:tc>
        <w:tc>
          <w:tcPr>
            <w:tcW w:w="3111" w:type="dxa"/>
            <w:vMerge/>
          </w:tcPr>
          <w:p w:rsidR="00335E8E" w:rsidRPr="00193306" w:rsidRDefault="00335E8E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35E8E" w:rsidRDefault="00335E8E" w:rsidP="000E759E">
      <w:pPr>
        <w:spacing w:after="0" w:line="240" w:lineRule="auto"/>
        <w:jc w:val="center"/>
        <w:rPr>
          <w:b/>
          <w:sz w:val="24"/>
          <w:szCs w:val="24"/>
        </w:rPr>
      </w:pPr>
    </w:p>
    <w:p w:rsidR="0090198B" w:rsidRDefault="0090198B" w:rsidP="000E759E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603"/>
        <w:gridCol w:w="3111"/>
      </w:tblGrid>
      <w:tr w:rsidR="0090198B" w:rsidRPr="00193306" w:rsidTr="00846DC7">
        <w:tc>
          <w:tcPr>
            <w:tcW w:w="857" w:type="dxa"/>
          </w:tcPr>
          <w:p w:rsidR="0090198B" w:rsidRPr="00193306" w:rsidRDefault="0090198B" w:rsidP="00846D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93306">
              <w:rPr>
                <w:b/>
                <w:color w:val="000000" w:themeColor="text1"/>
                <w:sz w:val="24"/>
                <w:szCs w:val="24"/>
              </w:rPr>
              <w:t>Этапы</w:t>
            </w:r>
          </w:p>
        </w:tc>
        <w:tc>
          <w:tcPr>
            <w:tcW w:w="8714" w:type="dxa"/>
            <w:gridSpan w:val="2"/>
          </w:tcPr>
          <w:p w:rsidR="0090198B" w:rsidRPr="00193306" w:rsidRDefault="0090198B" w:rsidP="009019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6.</w:t>
            </w:r>
            <w:r w:rsidRPr="00193306">
              <w:rPr>
                <w:b/>
                <w:color w:val="000000" w:themeColor="text1"/>
                <w:sz w:val="24"/>
                <w:szCs w:val="24"/>
              </w:rPr>
              <w:t xml:space="preserve">Алгоритм </w:t>
            </w:r>
            <w:r>
              <w:rPr>
                <w:b/>
                <w:color w:val="000000" w:themeColor="text1"/>
                <w:sz w:val="24"/>
                <w:szCs w:val="24"/>
              </w:rPr>
              <w:t>работы с картами методом НАЛОЖЕНИЯ</w:t>
            </w:r>
          </w:p>
        </w:tc>
      </w:tr>
      <w:tr w:rsidR="0090198B" w:rsidRPr="00193306" w:rsidTr="00846DC7">
        <w:tc>
          <w:tcPr>
            <w:tcW w:w="857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Понимаем из прочитанного задания, какие карты для работы требуются.</w:t>
            </w:r>
          </w:p>
        </w:tc>
        <w:tc>
          <w:tcPr>
            <w:tcW w:w="3111" w:type="dxa"/>
            <w:vMerge w:val="restart"/>
          </w:tcPr>
          <w:p w:rsidR="0090198B" w:rsidRDefault="0090198B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Если необходимо сопоставить разную информацию (показана на разных картах) применительно к одному объекту.</w:t>
            </w:r>
          </w:p>
          <w:p w:rsidR="0090198B" w:rsidRDefault="0090198B" w:rsidP="008D6D44">
            <w:pPr>
              <w:rPr>
                <w:b/>
                <w:i/>
                <w:color w:val="7030A0"/>
                <w:sz w:val="24"/>
                <w:szCs w:val="24"/>
              </w:rPr>
            </w:pPr>
          </w:p>
          <w:p w:rsidR="008D6D44" w:rsidRDefault="0090198B" w:rsidP="008D6D44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 xml:space="preserve">ПР: на каких формах рельефа </w:t>
            </w:r>
            <w:proofErr w:type="gramStart"/>
            <w:r>
              <w:rPr>
                <w:b/>
                <w:i/>
                <w:color w:val="7030A0"/>
                <w:sz w:val="24"/>
                <w:szCs w:val="24"/>
              </w:rPr>
              <w:t>располагается  территория</w:t>
            </w:r>
            <w:proofErr w:type="gramEnd"/>
            <w:r>
              <w:rPr>
                <w:b/>
                <w:i/>
                <w:color w:val="7030A0"/>
                <w:sz w:val="24"/>
                <w:szCs w:val="24"/>
              </w:rPr>
              <w:t xml:space="preserve"> Египта?</w:t>
            </w:r>
          </w:p>
          <w:p w:rsidR="008D6D44" w:rsidRDefault="008D6D44" w:rsidP="008D6D44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  <w:p w:rsidR="008D6D44" w:rsidRDefault="008D6D44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По ключевым словам задания определяем тематику карт!!!</w:t>
            </w:r>
          </w:p>
          <w:p w:rsidR="008D6D44" w:rsidRDefault="008D6D44" w:rsidP="00846DC7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</w:p>
          <w:p w:rsidR="0090198B" w:rsidRPr="00087406" w:rsidRDefault="008D6D44" w:rsidP="008D6D44">
            <w:pPr>
              <w:jc w:val="center"/>
              <w:rPr>
                <w:b/>
                <w:i/>
                <w:color w:val="7030A0"/>
                <w:sz w:val="24"/>
                <w:szCs w:val="24"/>
              </w:rPr>
            </w:pPr>
            <w:r>
              <w:rPr>
                <w:b/>
                <w:i/>
                <w:color w:val="7030A0"/>
                <w:sz w:val="24"/>
                <w:szCs w:val="24"/>
              </w:rPr>
              <w:t>НАЗВАНИЯ КАРТ И ИХ СОДЕРЖАНИЕ НУЖНО ЗНАТЬ хотя бы примерно!</w:t>
            </w:r>
          </w:p>
        </w:tc>
      </w:tr>
      <w:tr w:rsidR="0090198B" w:rsidRPr="00193306" w:rsidTr="00846DC7">
        <w:tc>
          <w:tcPr>
            <w:tcW w:w="857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90198B" w:rsidRPr="00193306" w:rsidRDefault="0090198B" w:rsidP="0090198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политическую карту, находим страну ЕГИПЕТ</w:t>
            </w:r>
          </w:p>
        </w:tc>
        <w:tc>
          <w:tcPr>
            <w:tcW w:w="3111" w:type="dxa"/>
            <w:vMerge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0198B" w:rsidRPr="00193306" w:rsidTr="00846DC7">
        <w:tc>
          <w:tcPr>
            <w:tcW w:w="857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Открываем физическую карту –</w:t>
            </w:r>
            <w:r w:rsidR="00147361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смотрим, на какой цвет ложится территория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страны….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видим песочный и частично зелёный</w:t>
            </w:r>
          </w:p>
        </w:tc>
        <w:tc>
          <w:tcPr>
            <w:tcW w:w="3111" w:type="dxa"/>
            <w:vMerge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0198B" w:rsidRPr="00193306" w:rsidTr="00846DC7">
        <w:tc>
          <w:tcPr>
            <w:tcW w:w="857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Сопоставляем информацию – Египет лежит на высоте от 200 до 400 м над уровнем океана, значит</w:t>
            </w:r>
            <w:r w:rsidR="008D6D44">
              <w:rPr>
                <w:color w:val="000000" w:themeColor="text1"/>
                <w:sz w:val="24"/>
                <w:szCs w:val="24"/>
              </w:rPr>
              <w:t xml:space="preserve">…территория страны лежит на равнине </w:t>
            </w:r>
            <w:proofErr w:type="gramStart"/>
            <w:r w:rsidR="008D6D44">
              <w:rPr>
                <w:color w:val="000000" w:themeColor="text1"/>
                <w:sz w:val="24"/>
                <w:szCs w:val="24"/>
              </w:rPr>
              <w:t>и( по</w:t>
            </w:r>
            <w:proofErr w:type="gramEnd"/>
            <w:r w:rsidR="008D6D44">
              <w:rPr>
                <w:color w:val="000000" w:themeColor="text1"/>
                <w:sz w:val="24"/>
                <w:szCs w:val="24"/>
              </w:rPr>
              <w:t xml:space="preserve"> названию объекта на физической карте)занимает часть пустыни САХАРЫ</w:t>
            </w:r>
          </w:p>
        </w:tc>
        <w:tc>
          <w:tcPr>
            <w:tcW w:w="3111" w:type="dxa"/>
            <w:vMerge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D6D44" w:rsidRPr="00193306" w:rsidTr="00774869">
        <w:trPr>
          <w:trHeight w:val="596"/>
        </w:trPr>
        <w:tc>
          <w:tcPr>
            <w:tcW w:w="857" w:type="dxa"/>
          </w:tcPr>
          <w:p w:rsidR="008D6D44" w:rsidRPr="00193306" w:rsidRDefault="008D6D44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8D6D44" w:rsidRPr="00193306" w:rsidRDefault="008D6D44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3306">
              <w:rPr>
                <w:color w:val="000000" w:themeColor="text1"/>
                <w:sz w:val="24"/>
                <w:szCs w:val="24"/>
              </w:rPr>
              <w:t xml:space="preserve">Записываем ответ </w:t>
            </w:r>
            <w:r>
              <w:rPr>
                <w:color w:val="000000" w:themeColor="text1"/>
                <w:sz w:val="24"/>
                <w:szCs w:val="24"/>
              </w:rPr>
              <w:t>в тетрадь</w:t>
            </w:r>
          </w:p>
        </w:tc>
        <w:tc>
          <w:tcPr>
            <w:tcW w:w="3111" w:type="dxa"/>
            <w:vMerge/>
          </w:tcPr>
          <w:p w:rsidR="008D6D44" w:rsidRPr="00193306" w:rsidRDefault="008D6D44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0198B" w:rsidRPr="00193306" w:rsidTr="00846DC7">
        <w:tc>
          <w:tcPr>
            <w:tcW w:w="857" w:type="dxa"/>
          </w:tcPr>
          <w:p w:rsidR="0090198B" w:rsidRPr="00193306" w:rsidRDefault="008D6D44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Выполняем задание и помним о правилах русского языка (ВСЕ ИМЕНА СОБСТВЕННЫЕ – т.е. географические названия пишутся с БОЛЬШОЙ буквы. ВСЕГДА!!!)</w:t>
            </w:r>
          </w:p>
        </w:tc>
        <w:tc>
          <w:tcPr>
            <w:tcW w:w="3111" w:type="dxa"/>
            <w:vMerge/>
          </w:tcPr>
          <w:p w:rsidR="0090198B" w:rsidRPr="00193306" w:rsidRDefault="0090198B" w:rsidP="00846DC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90198B" w:rsidRPr="00167632" w:rsidRDefault="0090198B" w:rsidP="000E759E">
      <w:pPr>
        <w:spacing w:after="0" w:line="240" w:lineRule="auto"/>
        <w:jc w:val="center"/>
        <w:rPr>
          <w:b/>
          <w:sz w:val="24"/>
          <w:szCs w:val="24"/>
        </w:rPr>
      </w:pPr>
    </w:p>
    <w:sectPr w:rsidR="0090198B" w:rsidRPr="00167632" w:rsidSect="00DC0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632"/>
    <w:rsid w:val="0001134F"/>
    <w:rsid w:val="00071E2D"/>
    <w:rsid w:val="00075DF7"/>
    <w:rsid w:val="00087406"/>
    <w:rsid w:val="000E759E"/>
    <w:rsid w:val="00147361"/>
    <w:rsid w:val="00167632"/>
    <w:rsid w:val="00193306"/>
    <w:rsid w:val="001C1CE7"/>
    <w:rsid w:val="001F6CC9"/>
    <w:rsid w:val="002A19E8"/>
    <w:rsid w:val="003141C1"/>
    <w:rsid w:val="00335E8E"/>
    <w:rsid w:val="00343F51"/>
    <w:rsid w:val="003A2D4E"/>
    <w:rsid w:val="003A77D2"/>
    <w:rsid w:val="00622296"/>
    <w:rsid w:val="00747B29"/>
    <w:rsid w:val="00757607"/>
    <w:rsid w:val="00781C77"/>
    <w:rsid w:val="008D6D44"/>
    <w:rsid w:val="0090198B"/>
    <w:rsid w:val="009560A4"/>
    <w:rsid w:val="00981717"/>
    <w:rsid w:val="009A4CBE"/>
    <w:rsid w:val="009F74A6"/>
    <w:rsid w:val="00A00FB9"/>
    <w:rsid w:val="00A104F4"/>
    <w:rsid w:val="00A139D1"/>
    <w:rsid w:val="00A77BA9"/>
    <w:rsid w:val="00AD629A"/>
    <w:rsid w:val="00AF5D46"/>
    <w:rsid w:val="00B35F79"/>
    <w:rsid w:val="00BB7F9C"/>
    <w:rsid w:val="00C153F5"/>
    <w:rsid w:val="00D432F1"/>
    <w:rsid w:val="00DA7A85"/>
    <w:rsid w:val="00DC0852"/>
    <w:rsid w:val="00EE703E"/>
    <w:rsid w:val="00F210F7"/>
    <w:rsid w:val="00F708A6"/>
    <w:rsid w:val="00FD11FD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2E7"/>
  <w15:docId w15:val="{72DC3CCC-FDD0-48CC-B31A-6EE8EA10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МБОУ СОШ№1</cp:lastModifiedBy>
  <cp:revision>37</cp:revision>
  <dcterms:created xsi:type="dcterms:W3CDTF">2023-06-10T06:47:00Z</dcterms:created>
  <dcterms:modified xsi:type="dcterms:W3CDTF">2023-06-13T09:19:00Z</dcterms:modified>
</cp:coreProperties>
</file>