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C62" w:rsidRPr="00C50DC2" w:rsidRDefault="00774C62" w:rsidP="00774C62">
      <w:pPr>
        <w:widowControl w:val="0"/>
        <w:spacing w:line="240" w:lineRule="auto"/>
        <w:ind w:right="-2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bookmarkStart w:id="0" w:name="_Hlk171004349"/>
      <w:bookmarkStart w:id="1" w:name="_GoBack"/>
      <w:bookmarkEnd w:id="1"/>
      <w:r w:rsidRPr="00C50DC2">
        <w:rPr>
          <w:rFonts w:ascii="Times New Roman" w:eastAsia="Consolas" w:hAnsi="Times New Roman" w:cs="Times New Roman"/>
          <w:b/>
          <w:sz w:val="24"/>
          <w:szCs w:val="24"/>
        </w:rPr>
        <w:t>Договор №</w:t>
      </w:r>
    </w:p>
    <w:p w:rsidR="00082BEB" w:rsidRDefault="00774C62" w:rsidP="00774C62">
      <w:pPr>
        <w:widowControl w:val="0"/>
        <w:spacing w:line="240" w:lineRule="auto"/>
        <w:ind w:right="-2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оказании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услуг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присмотра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ухода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без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center"/>
        <w:rPr>
          <w:rFonts w:ascii="Times New Roman" w:eastAsia="Consolas" w:hAnsi="Times New Roman" w:cs="Times New Roman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образования</w:t>
      </w: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>г. Мурино</w:t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</w:r>
      <w:r w:rsidRPr="00C50DC2">
        <w:rPr>
          <w:rFonts w:ascii="Times New Roman" w:eastAsia="Consolas" w:hAnsi="Times New Roman" w:cs="Times New Roman"/>
          <w:sz w:val="24"/>
          <w:szCs w:val="24"/>
        </w:rPr>
        <w:tab/>
        <w:t>«____» ___________ 20__ г.</w:t>
      </w:r>
    </w:p>
    <w:p w:rsidR="00774C62" w:rsidRPr="00C50DC2" w:rsidRDefault="00774C62" w:rsidP="00774C62">
      <w:pPr>
        <w:widowControl w:val="0"/>
        <w:spacing w:line="240" w:lineRule="auto"/>
        <w:ind w:right="-1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243954" w:rsidRDefault="00774C62" w:rsidP="00774C62">
      <w:pPr>
        <w:spacing w:line="240" w:lineRule="auto"/>
        <w:ind w:right="-1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986411">
        <w:rPr>
          <w:rFonts w:ascii="Times New Roman" w:eastAsia="Consolas" w:hAnsi="Times New Roman" w:cs="Times New Roman"/>
          <w:sz w:val="24"/>
          <w:szCs w:val="24"/>
        </w:rPr>
        <w:t>Муниципальное общеобразовательное бюджетное учреждение «Муринская средняя общеобразовательная школа № 8», именуемая в дальнейшем «Исполнитель», в лице директора</w:t>
      </w:r>
      <w:r>
        <w:rPr>
          <w:rFonts w:ascii="Times New Roman" w:eastAsia="Consolas" w:hAnsi="Times New Roman" w:cs="Times New Roman"/>
          <w:sz w:val="24"/>
          <w:szCs w:val="24"/>
        </w:rPr>
        <w:t xml:space="preserve"> Ивановой Александры Александровны</w:t>
      </w:r>
      <w:r w:rsidRPr="00986411">
        <w:rPr>
          <w:rFonts w:ascii="Times New Roman" w:eastAsia="Consolas" w:hAnsi="Times New Roman" w:cs="Times New Roman"/>
          <w:sz w:val="24"/>
          <w:szCs w:val="24"/>
        </w:rPr>
        <w:t>, действующей на основании Устава, утвержденного приказом Комитета по образованию администрации Всеволожского муниципального района Ленинградской об</w:t>
      </w:r>
      <w:r w:rsidRPr="00082BEB">
        <w:rPr>
          <w:rFonts w:ascii="Times New Roman" w:eastAsia="Consolas" w:hAnsi="Times New Roman" w:cs="Times New Roman"/>
          <w:sz w:val="24"/>
          <w:szCs w:val="24"/>
        </w:rPr>
        <w:t xml:space="preserve">ласти от </w:t>
      </w:r>
      <w:r w:rsidR="0034577C" w:rsidRPr="00082BEB">
        <w:rPr>
          <w:rFonts w:ascii="Times New Roman" w:eastAsia="Consolas" w:hAnsi="Times New Roman" w:cs="Times New Roman"/>
          <w:sz w:val="24"/>
          <w:szCs w:val="24"/>
        </w:rPr>
        <w:t>24</w:t>
      </w:r>
      <w:r w:rsidRPr="00082BEB">
        <w:rPr>
          <w:rFonts w:ascii="Times New Roman" w:eastAsia="Consolas" w:hAnsi="Times New Roman" w:cs="Times New Roman"/>
          <w:sz w:val="24"/>
          <w:szCs w:val="24"/>
        </w:rPr>
        <w:t>.</w:t>
      </w:r>
      <w:r w:rsidR="00082BEB" w:rsidRPr="00082BEB">
        <w:rPr>
          <w:rFonts w:ascii="Times New Roman" w:eastAsia="Consolas" w:hAnsi="Times New Roman" w:cs="Times New Roman"/>
          <w:sz w:val="24"/>
          <w:szCs w:val="24"/>
        </w:rPr>
        <w:t>02</w:t>
      </w:r>
      <w:r w:rsidRPr="00082BEB">
        <w:rPr>
          <w:rFonts w:ascii="Times New Roman" w:eastAsia="Consolas" w:hAnsi="Times New Roman" w:cs="Times New Roman"/>
          <w:sz w:val="24"/>
          <w:szCs w:val="24"/>
        </w:rPr>
        <w:t>.202</w:t>
      </w:r>
      <w:r w:rsidR="00082BEB" w:rsidRPr="00082BEB">
        <w:rPr>
          <w:rFonts w:ascii="Times New Roman" w:eastAsia="Consolas" w:hAnsi="Times New Roman" w:cs="Times New Roman"/>
          <w:sz w:val="24"/>
          <w:szCs w:val="24"/>
        </w:rPr>
        <w:t>5</w:t>
      </w:r>
      <w:r w:rsidRPr="00082BEB">
        <w:rPr>
          <w:rFonts w:ascii="Times New Roman" w:eastAsia="Consolas" w:hAnsi="Times New Roman" w:cs="Times New Roman"/>
          <w:sz w:val="24"/>
          <w:szCs w:val="24"/>
        </w:rPr>
        <w:t xml:space="preserve"> г. № </w:t>
      </w:r>
      <w:r w:rsidR="0034577C" w:rsidRPr="00082BEB">
        <w:rPr>
          <w:rFonts w:ascii="Times New Roman" w:eastAsia="Consolas" w:hAnsi="Times New Roman" w:cs="Times New Roman"/>
          <w:sz w:val="24"/>
          <w:szCs w:val="24"/>
        </w:rPr>
        <w:t>47</w:t>
      </w:r>
      <w:r w:rsidRPr="00082BEB">
        <w:rPr>
          <w:rFonts w:ascii="Times New Roman" w:eastAsia="Consolas" w:hAnsi="Times New Roman" w:cs="Times New Roman"/>
          <w:sz w:val="24"/>
          <w:szCs w:val="24"/>
        </w:rPr>
        <w:t>, и родитель (законный представитель)</w:t>
      </w:r>
    </w:p>
    <w:p w:rsidR="00F53B89" w:rsidRPr="00C50DC2" w:rsidRDefault="00F53B89" w:rsidP="00F53B89">
      <w:pPr>
        <w:spacing w:line="240" w:lineRule="auto"/>
        <w:rPr>
          <w:rFonts w:ascii="Times New Roman" w:eastAsia="Consolas" w:hAnsi="Times New Roman" w:cs="Times New Roman"/>
          <w:sz w:val="24"/>
          <w:szCs w:val="24"/>
        </w:rPr>
      </w:pPr>
      <w:r w:rsidRPr="001702AA">
        <w:rPr>
          <w:rFonts w:ascii="Times New Roman" w:eastAsia="Times New Roman" w:hAnsi="Times New Roman" w:cs="Times New Roman"/>
          <w:b/>
          <w:sz w:val="36"/>
          <w:szCs w:val="36"/>
          <w:highlight w:val="yellow"/>
          <w:u w:val="single"/>
        </w:rPr>
        <w:t xml:space="preserve">Петрова Ирина </w:t>
      </w:r>
      <w:proofErr w:type="gramStart"/>
      <w:r w:rsidRPr="001702AA">
        <w:rPr>
          <w:rFonts w:ascii="Times New Roman" w:eastAsia="Times New Roman" w:hAnsi="Times New Roman" w:cs="Times New Roman"/>
          <w:b/>
          <w:sz w:val="36"/>
          <w:szCs w:val="36"/>
          <w:highlight w:val="yellow"/>
          <w:u w:val="single"/>
        </w:rPr>
        <w:t>Викторовна</w:t>
      </w: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,</w:t>
      </w:r>
      <w:proofErr w:type="gramEnd"/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именуемый в дальнейшем «Заказчик», действующий на основании паспорта: выдан</w:t>
      </w:r>
    </w:p>
    <w:p w:rsidR="00F53B89" w:rsidRPr="00C50DC2" w:rsidRDefault="00F53B89" w:rsidP="00F53B89">
      <w:pPr>
        <w:widowControl w:val="0"/>
        <w:spacing w:line="240" w:lineRule="auto"/>
        <w:ind w:right="-23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</w:t>
      </w:r>
      <w:r w:rsidRPr="001702AA">
        <w:rPr>
          <w:rFonts w:ascii="Times New Roman" w:eastAsia="Consolas" w:hAnsi="Times New Roman" w:cs="Times New Roman"/>
          <w:b/>
          <w:sz w:val="36"/>
          <w:szCs w:val="36"/>
          <w:highlight w:val="yellow"/>
        </w:rPr>
        <w:t>ГУ МВД России по г. Санкт-Петербургу и Ленинградской области 15.08.202</w:t>
      </w:r>
      <w:r w:rsidRPr="001702AA">
        <w:rPr>
          <w:rFonts w:ascii="Times New Roman" w:eastAsia="Consolas" w:hAnsi="Times New Roman" w:cs="Times New Roman"/>
          <w:sz w:val="36"/>
          <w:szCs w:val="36"/>
          <w:highlight w:val="yellow"/>
        </w:rPr>
        <w:t>1</w:t>
      </w:r>
    </w:p>
    <w:p w:rsidR="00F53B89" w:rsidRDefault="00F53B89" w:rsidP="00F53B89">
      <w:pPr>
        <w:widowControl w:val="0"/>
        <w:spacing w:line="276" w:lineRule="auto"/>
        <w:ind w:right="-20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>___________________________________________________________года, код подразделения _</w:t>
      </w:r>
      <w:r w:rsidRPr="001702AA">
        <w:rPr>
          <w:rFonts w:ascii="Times New Roman" w:eastAsia="Consolas" w:hAnsi="Times New Roman" w:cs="Times New Roman"/>
          <w:b/>
          <w:sz w:val="36"/>
          <w:szCs w:val="36"/>
          <w:highlight w:val="yellow"/>
        </w:rPr>
        <w:t>460-002</w:t>
      </w:r>
      <w:r w:rsidRPr="00C50DC2">
        <w:rPr>
          <w:rFonts w:ascii="Times New Roman" w:eastAsia="Consolas" w:hAnsi="Times New Roman" w:cs="Times New Roman"/>
          <w:sz w:val="24"/>
          <w:szCs w:val="24"/>
        </w:rPr>
        <w:t>_______ в интересах Обучающегос</w:t>
      </w:r>
      <w:r>
        <w:rPr>
          <w:rFonts w:ascii="Times New Roman" w:eastAsia="Consolas" w:hAnsi="Times New Roman" w:cs="Times New Roman"/>
          <w:sz w:val="24"/>
          <w:szCs w:val="24"/>
        </w:rPr>
        <w:t>я</w:t>
      </w:r>
    </w:p>
    <w:p w:rsidR="00F53B89" w:rsidRDefault="00F53B89" w:rsidP="00F53B89">
      <w:pPr>
        <w:widowControl w:val="0"/>
        <w:spacing w:line="276" w:lineRule="auto"/>
        <w:ind w:right="-20"/>
        <w:rPr>
          <w:rFonts w:ascii="Times New Roman" w:eastAsia="Consolas" w:hAnsi="Times New Roman" w:cs="Times New Roman"/>
          <w:sz w:val="24"/>
          <w:szCs w:val="24"/>
        </w:rPr>
      </w:pPr>
      <w:r w:rsidRPr="001702AA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1702AA">
        <w:rPr>
          <w:rFonts w:ascii="Times New Roman" w:eastAsia="Times New Roman" w:hAnsi="Times New Roman" w:cs="Times New Roman"/>
          <w:b/>
          <w:sz w:val="36"/>
          <w:szCs w:val="36"/>
          <w:highlight w:val="yellow"/>
          <w:u w:val="single"/>
        </w:rPr>
        <w:t>Петровой Ольги Ивановны ,05.02.2022</w:t>
      </w:r>
      <w:r w:rsidRPr="00B3619E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 </w:t>
      </w: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года рождения, </w:t>
      </w:r>
    </w:p>
    <w:p w:rsidR="00F53B89" w:rsidRPr="00C50DC2" w:rsidRDefault="00F53B89" w:rsidP="00F53B89">
      <w:pPr>
        <w:widowControl w:val="0"/>
        <w:spacing w:line="276" w:lineRule="auto"/>
        <w:ind w:right="-20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проживающего по адресу: </w:t>
      </w:r>
      <w:r w:rsidRPr="001702AA">
        <w:rPr>
          <w:rFonts w:ascii="Times New Roman" w:eastAsia="Consolas" w:hAnsi="Times New Roman" w:cs="Times New Roman"/>
          <w:b/>
          <w:sz w:val="36"/>
          <w:szCs w:val="36"/>
          <w:highlight w:val="yellow"/>
        </w:rPr>
        <w:t xml:space="preserve">188678, Ленинградская область, </w:t>
      </w:r>
      <w:r w:rsidRPr="001702AA">
        <w:rPr>
          <w:rFonts w:ascii="Times New Roman" w:eastAsia="Consolas" w:hAnsi="Times New Roman" w:cs="Times New Roman"/>
          <w:b/>
          <w:sz w:val="36"/>
          <w:szCs w:val="36"/>
          <w:highlight w:val="yellow"/>
          <w:u w:val="single"/>
        </w:rPr>
        <w:t>Всеволожский р-н, г. Мурино, ул. Шувалова, д.40 кв.1</w:t>
      </w:r>
      <w:r w:rsidRPr="00C50DC2">
        <w:rPr>
          <w:rFonts w:ascii="Times New Roman" w:eastAsia="Consolas" w:hAnsi="Times New Roman" w:cs="Times New Roman"/>
          <w:sz w:val="24"/>
          <w:szCs w:val="24"/>
        </w:rPr>
        <w:t xml:space="preserve"> </w:t>
      </w:r>
    </w:p>
    <w:p w:rsidR="00F53B89" w:rsidRPr="00C50DC2" w:rsidRDefault="00F53B89" w:rsidP="00F53B89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74C62" w:rsidRPr="00C50DC2" w:rsidRDefault="00774C62" w:rsidP="00774C62">
      <w:pPr>
        <w:widowControl w:val="0"/>
        <w:spacing w:line="240" w:lineRule="auto"/>
        <w:ind w:right="-20"/>
        <w:jc w:val="both"/>
        <w:rPr>
          <w:rFonts w:ascii="Times New Roman" w:eastAsia="Consolas" w:hAnsi="Times New Roman" w:cs="Times New Roman"/>
          <w:sz w:val="24"/>
          <w:szCs w:val="24"/>
        </w:rPr>
      </w:pPr>
    </w:p>
    <w:p w:rsidR="00774C62" w:rsidRPr="00986411" w:rsidRDefault="00774C62" w:rsidP="00774C62">
      <w:pPr>
        <w:widowControl w:val="0"/>
        <w:numPr>
          <w:ilvl w:val="0"/>
          <w:numId w:val="1"/>
        </w:numPr>
        <w:tabs>
          <w:tab w:val="left" w:pos="284"/>
        </w:tabs>
        <w:spacing w:line="240" w:lineRule="auto"/>
        <w:ind w:left="0" w:right="-20" w:firstLine="0"/>
        <w:jc w:val="center"/>
        <w:rPr>
          <w:rFonts w:ascii="Times New Roman" w:eastAsia="Consolas" w:hAnsi="Times New Roman" w:cs="Times New Roman"/>
          <w:b/>
          <w:sz w:val="24"/>
          <w:szCs w:val="24"/>
        </w:rPr>
      </w:pPr>
      <w:r w:rsidRPr="00986411">
        <w:rPr>
          <w:rFonts w:ascii="Times New Roman" w:eastAsia="Consolas" w:hAnsi="Times New Roman" w:cs="Times New Roman"/>
          <w:b/>
          <w:sz w:val="24"/>
          <w:szCs w:val="24"/>
        </w:rPr>
        <w:t>Предмет договора.</w:t>
      </w:r>
    </w:p>
    <w:p w:rsidR="00774C62" w:rsidRPr="00992A14" w:rsidRDefault="00774C62" w:rsidP="00774C62">
      <w:pPr>
        <w:widowControl w:val="0"/>
        <w:numPr>
          <w:ilvl w:val="1"/>
          <w:numId w:val="1"/>
        </w:numPr>
        <w:tabs>
          <w:tab w:val="left" w:pos="284"/>
          <w:tab w:val="left" w:pos="426"/>
        </w:tabs>
        <w:spacing w:line="240" w:lineRule="auto"/>
        <w:ind w:left="0" w:right="-20" w:firstLine="0"/>
        <w:jc w:val="both"/>
        <w:rPr>
          <w:rFonts w:ascii="Times New Roman" w:eastAsia="Consolas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Предметом договора являются отношения, возникающие при осуществлении присмотра и ухода за Обучающимся.</w:t>
      </w:r>
    </w:p>
    <w:p w:rsidR="00774C62" w:rsidRPr="00243954" w:rsidRDefault="00774C62" w:rsidP="00774C62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0DC2">
        <w:rPr>
          <w:rFonts w:ascii="Times New Roman" w:hAnsi="Times New Roman" w:cs="Times New Roman"/>
          <w:sz w:val="24"/>
          <w:szCs w:val="24"/>
        </w:rPr>
        <w:t>Режим пребывания Обучающегося в образовательной организации:</w:t>
      </w:r>
      <w:r w:rsidRPr="00243954">
        <w:rPr>
          <w:rFonts w:ascii="Times New Roman" w:hAnsi="Times New Roman" w:cs="Times New Roman"/>
          <w:b/>
          <w:sz w:val="28"/>
          <w:szCs w:val="28"/>
        </w:rPr>
        <w:t>12 часов (с 7.00 ч. до 19.00 ч.).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Пятидневная рабочая неделя, выходные дни: суббота, воскресенье, праздничные дни.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Обучающийся зачисляется в группу </w:t>
      </w:r>
      <w:r w:rsidRPr="00F53B89">
        <w:rPr>
          <w:rFonts w:ascii="Times New Roman" w:hAnsi="Times New Roman" w:cs="Times New Roman"/>
          <w:sz w:val="24"/>
          <w:szCs w:val="24"/>
          <w:highlight w:val="yellow"/>
        </w:rPr>
        <w:t>общеразвивающей</w:t>
      </w:r>
      <w:r w:rsidRPr="00C50DC2">
        <w:rPr>
          <w:rFonts w:ascii="Times New Roman" w:hAnsi="Times New Roman" w:cs="Times New Roman"/>
          <w:sz w:val="24"/>
          <w:szCs w:val="24"/>
        </w:rPr>
        <w:t>, компенсирующей, комбинированной направленности (</w:t>
      </w:r>
      <w:r w:rsidRPr="00C50DC2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C50DC2">
        <w:rPr>
          <w:rFonts w:ascii="Times New Roman" w:hAnsi="Times New Roman" w:cs="Times New Roman"/>
          <w:sz w:val="24"/>
          <w:szCs w:val="24"/>
        </w:rPr>
        <w:t>).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Pr="00C50DC2" w:rsidRDefault="00774C62" w:rsidP="00774C62">
      <w:pPr>
        <w:pStyle w:val="a3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Взаимодействие сторон.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Исполнитель обязан: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локальными нормативными актами, регламентирующими организацию и осуществление образовательной деятельности, права и обязанности Обучающихся и Заказчика, в том числе и через официальный сайт образовательной организации в сети Интернет.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Обеспечить надлежащее предоставление услуг, предусмотренных разделом 1 настоящего Договора в полном объеме в соответствии с </w:t>
      </w:r>
      <w:r w:rsidRPr="00C50DC2">
        <w:rPr>
          <w:rFonts w:ascii="Times New Roman" w:hAnsi="Times New Roman"/>
          <w:sz w:val="24"/>
          <w:szCs w:val="24"/>
        </w:rPr>
        <w:t>ФГОС дошкольного образования, ФОП ДО</w:t>
      </w:r>
      <w:r w:rsidRPr="00C50DC2">
        <w:rPr>
          <w:rFonts w:ascii="Times New Roman" w:hAnsi="Times New Roman" w:cs="Times New Roman"/>
          <w:sz w:val="24"/>
          <w:szCs w:val="24"/>
        </w:rPr>
        <w:t xml:space="preserve"> и условиями настоящего Договора.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 февраля 1992г. № 2300-1 «О защите прав потребителей» (ред. От 11.062021г.) и Федеральным законом от 29 декабря 2012г. № 273-ФЗ «Об образовании в Российской Федерации».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lastRenderedPageBreak/>
        <w:t>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Создавать безопасные условия воспитания, присмотра и ухода за Обучающимся, его содержание в образовательной организации в соответствии с установленными нормами, обеспечивающими его жизнь и здоровье.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Обучать Обучающегося по образовательной программе, предусмотренной п. 1.3. настоящего Договора.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Обеспечить Обучающегося необходимым сбалансированным питанием в соответствии с действующими СанПин и муниципальным контрактом.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Формировать группы и переводить Обучающегося из одной возрастной группы в другую на начало учебного года на основании распорядительного акта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C50DC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организации. 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Количество и виды групп, их наполняемость и возраст пребывающих в них Обучающихся утверждается распоряжением Учредителя на начало учебного года.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Обеспечить соблюдение требований Федерального закона от 27 июля 2006г. №152-ФЗ «О персональных данных» в части сбора, хранения и обработки персональных данных Заказчика и Обучающегося.</w:t>
      </w:r>
    </w:p>
    <w:p w:rsidR="00774C62" w:rsidRPr="00C50DC2" w:rsidRDefault="00774C62" w:rsidP="00774C62">
      <w:pPr>
        <w:pStyle w:val="a3"/>
        <w:numPr>
          <w:ilvl w:val="2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Сохранять за Обучающимся место в образовательной организации в случае: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его болезни, прохождения санаторно-курортного лечения;</w:t>
      </w:r>
    </w:p>
    <w:p w:rsidR="00774C62" w:rsidRPr="00C50DC2" w:rsidRDefault="00774C62" w:rsidP="00774C6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отпуска родителей (законных представителей) согласно гл. 19 ТК РФ (болезнь, командировка, учеба).</w:t>
      </w:r>
    </w:p>
    <w:p w:rsidR="00774C6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 </w:t>
      </w:r>
      <w:r w:rsidRPr="00C50DC2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2.2.1. При поступлении Обучающегося в образовательную организацию предоставить: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 данные о профилактических прививках;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сведения о туберкулинодиагностике или справку от врача фтизиатра;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справка с осмотром врача-педиатра и результатом соскоба на энтеробиоз к 01 сентября текущего года или фактическому поступлению в образовательную организацию;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справка о допуске обучающегося к занятиям физической культуры с указанием группы здоровья;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информацию о состоянии здоровья, об индивидуальных физических, психических, психологических особенностях, в том числе об особенностях в организации питания Обучающегося.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2.2.2. В случае предоставления недостоверной информации либо сокрытии информации о состоянии здоровья Обучающегося, его физических, психических, психологических особенностях, в том числе об особенностях в организации питания, повлекших за собой нежелательные последствия, ответственность полностью возлагается на родителя (законного представителя) Обучающегося.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2.2.3. В период действия настоящего Договора своевременно информировать образовательную организацию об изменении состояния здоровья Обучающегося, его физических, психических, психологических особенностях, в том числе об особенностях в организации питания.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2.2.4. Соблюдать требования учредительных документов Исполнителя и иных локально-нормативных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2.2.5. </w:t>
      </w:r>
      <w:r w:rsidRPr="00C50DC2">
        <w:rPr>
          <w:rFonts w:ascii="Times New Roman" w:hAnsi="Times New Roman"/>
          <w:sz w:val="24"/>
          <w:szCs w:val="24"/>
        </w:rPr>
        <w:t xml:space="preserve">Своевременно вносить плату за присмотр и уход за Обучающимся в размере и порядке, определенными в разделе III настоящего Договора, </w:t>
      </w:r>
      <w:r w:rsidRPr="00C50DC2">
        <w:rPr>
          <w:rFonts w:ascii="Times New Roman" w:hAnsi="Times New Roman" w:cs="Times New Roman"/>
          <w:sz w:val="24"/>
          <w:szCs w:val="24"/>
        </w:rPr>
        <w:t>а также за предоставляемые Обучающемуся дополнительные платные образовательные услуги, указанные в Договоре, в размере и порядке, определенные Учредителем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2.2.6. Незамедлительно сообщать Исполнителю об изменении контактного телефона и места жительства.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2.2.7. Обеспечить посещение Обучающимся образовательной организации, согласно правилам внутреннего распорядка обучающихся, утвержденных Исполнителем.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2.2.8. Своевременно извещать образовательную организацию о болезни Обучающегося, о временном отсутствии и в первый день его отсутствия по телефону: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+7-991-992-1151.</w:t>
      </w:r>
      <w:r w:rsidRPr="00C50DC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50DC2">
        <w:rPr>
          <w:rFonts w:ascii="Times New Roman" w:hAnsi="Times New Roman" w:cs="Times New Roman"/>
          <w:sz w:val="24"/>
          <w:szCs w:val="24"/>
        </w:rPr>
        <w:t>Информировать Исполнителя в письменной форме о предстоящем отпуске Обучающегося не менее чем за 3 дня.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lastRenderedPageBreak/>
        <w:t>2.2.9. В случае заболевания Обучающегося, подтвержденного медицинским заключением (медицинской справкой)</w:t>
      </w:r>
      <w:r w:rsidRPr="00C50DC2">
        <w:t xml:space="preserve"> </w:t>
      </w:r>
      <w:r w:rsidRPr="00C50DC2">
        <w:rPr>
          <w:rFonts w:ascii="Times New Roman" w:hAnsi="Times New Roman" w:cs="Times New Roman"/>
          <w:sz w:val="24"/>
          <w:szCs w:val="24"/>
        </w:rPr>
        <w:t>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в период заболевания.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2.2.10.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 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2.2.11. Своевременно (не позднее, чем за сутки) информировать образовательную организацию о выходе Обучающегося после болезни или отпуска родителей (законных представителей) для организации питания.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2.2.12.  Добросовестно и своевременно выполнять все рекомендации специалистов, работающих с Обучающимся, предоставлять необходимые сведения о семье и справки от врачей.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2.2.13.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2.2.14. Лично передавать и забирать Обучающегося у воспитателя, не передоверяя его посторонним (соседи, знакомые и др.) и несовершеннолетним лицам. При принятии родителем (законным представителем) решения о передаче своих полномочий по данному вопросу другому лицу, родитель (законный представитель) оформляет документы в соответствии с законодательством Российской Федерации (доверенность).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2.2.15. Не приводить Обучающегося в образовательную организацию с признаками простудных и инфекционных заболеваний для предотвращения их распространения среди других обучающихся.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2.2.16. Соблюдать правила техники безопасности: не давать Обучающемуся режущие, колющие, мелкие, стеклянные, бьющиеся, вызывающие агрессию предметы, игрушки, продукты питания, жевательные резинки, лекарственные средства, ювелирные украшения.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2.3. </w:t>
      </w:r>
      <w:r w:rsidRPr="00C50DC2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2.3.1. Самостоятельно осуществлять образовательную деятельность.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2.3.2. Предоставлять Обучающемуся дополнительные платные образовательные услуги (за рамками образовательной деятельности), наименование, объем и форма которых определяются отдельными договорными отношениями.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2.3.3. Взимать с Заказчика плату за дополнительные платные образовательные услуги.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2.3.4. Объединять в летний период Обучающихся разных возрастов и групп разной направленности в другие группы в случае необходимости (в связи с низкой наполняемостью групп, отпусков воспитателей, на время проведения ремонтных работ и другое).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2.3.5. Проводить обследование по психическому, физическому и речевому развитию (далее – обследование) и проводить работу по психолого-педагогическому сопровождению (далее – сопровождение) Обучающегося только с согласия Заказчика.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2.3.6. Информировать родителей (законных представителей) Обучающегося об условиях его обследования и сопровождения специалистами психолого-педагогического консилиума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2.3.7. Направлять Обучающегося с ограниченными возможностями здоровья (далее – ОВЗ) в территориальную психолого-медико-педагогическую комиссию в следующих случаях: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при наборе обучающихся в группу компенсирующей (комбинированной) направленности;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при отсутствии в образовательной организации условий для оказания необходимой специализированной психолого-педагогической помощи.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2.3.8. Заявлять в службы защиты и профилактики безнадзорности и правонарушений Всеволожского района Ленинградской области о случаях физического, психического, сексуального насилия, оскорбления, злоупотребления, отсутствия заботы, грубого, небрежного обращения с Обучающимся со стороны родителей (законных представителей).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2.4. </w:t>
      </w:r>
      <w:r w:rsidRPr="00C50DC2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2.4.2. Получать от Исполнителя информацию: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- по вопросам организации и обеспечения надлежащего исполнения услуг, предусмотренных разделом </w:t>
      </w:r>
      <w:r w:rsidRPr="00C50DC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50DC2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lastRenderedPageBreak/>
        <w:t>- 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2.4.3. Знакомиться с Уставом образовательной организации, с Лицензией на осуществление образовательной деятельности, с образовательными программами, с другими локальными нормативными актами,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2.4.4. Выбирать виды дополнительных платных образовательных услуг, в том числе, оказываемых Исполнителем Обучающемуся за рамками образовательной деятельности на возмездной основе.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2.4.5. Находиться с Обучающимся в образовательной организации в период его адаптации, при наличии допуска от врача, соблюдения санитарно-гигиенических требований и информирования администрации образовательной организации до семи дней.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2.4.6. Принимать участие в организации и проведении совместных мероприятий с обучающимися в образовательной организации (утренники, развлечения, по необходимости физкультурные праздники, досуги, дни здоровья и др.).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2.4.7. Принимать участие в деятельности коллегиальных органов управления, предусмотренных Уставом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2.4.8. Получать информацию 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Обучающегося.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2.4.9. Подавать заявление о предоставлении льгот по оплате за посещение Обучающимся образовательной организации. Подтверждать право на льготу по истечении одного календарного года со дня подачи заявления о предоставлении льгот. После прекращения оснований для предоставления льготы родители (законные представители) обязаны уведомить об этом образовательную организацию в течение 14 календарных дней.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2.4.10.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определенных законодательством Российской Федерации об образовании.</w:t>
      </w:r>
    </w:p>
    <w:p w:rsidR="00774C62" w:rsidRPr="00C50DC2" w:rsidRDefault="00774C62" w:rsidP="00774C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Размер, сроки и порядок оплаты за присмотр и уход за Обучающимся</w:t>
      </w:r>
    </w:p>
    <w:p w:rsidR="00774C62" w:rsidRPr="00C50DC2" w:rsidRDefault="00774C62" w:rsidP="00774C62">
      <w:pPr>
        <w:pStyle w:val="a3"/>
        <w:spacing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(в случае указания таких услуг).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3.1. Стоимость услуг Исполнителя по присмотру и уходу за Обучающимся (далее – родительская плата) устанавливается на основании Постановления </w:t>
      </w:r>
      <w:bookmarkStart w:id="2" w:name="_Hlk164251191"/>
      <w:r w:rsidRPr="00C50DC2">
        <w:rPr>
          <w:rFonts w:ascii="Times New Roman" w:eastAsia="Times New Roman" w:hAnsi="Times New Roman" w:cs="Times New Roman"/>
          <w:sz w:val="24"/>
          <w:szCs w:val="24"/>
        </w:rPr>
        <w:t>администрации Всеволожского муниципального района Ленинградской области</w:t>
      </w:r>
      <w:bookmarkEnd w:id="2"/>
      <w:r w:rsidRPr="00C50DC2">
        <w:rPr>
          <w:rFonts w:ascii="Times New Roman" w:hAnsi="Times New Roman" w:cs="Times New Roman"/>
          <w:sz w:val="24"/>
          <w:szCs w:val="24"/>
        </w:rPr>
        <w:t xml:space="preserve"> Учредителя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Обучающимся.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3.3. Заказчик вносит родительскую плату за присмотр и уход за Обучающимся авансом, не позднее 10 числа текущего месяца в безналичном порядке на счет Исполнителя на основании платежного документа (квитанции), полученного в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Форма расчетов по настоящему Договору – денежные средства, вносимые родителем (законным представителем) путем 100% предоплаты за период не менее одного месяца на расчетный счет образовательной организации через кредитно-кассовые организации. Валюта расчетов – рубль Российской Федерации.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Перерасчет оплаченной квитанции в случае отсутствия Обучающегося в образовательной организации производится в следующем месяце, и сумма за следующий месяц уменьшается на размер сложившейся переплаты.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Размер родительской платы может быть уменьшен на основании льгот, установленных действующим законодательством Российской Федерации. Для изменения размера родительской платы на основании имеющейся льготы родитель должен предоставить в образовательную организацию заявление и установленный для обладателя соответствующей льготы пакет документов. Размер родительской платы будет уменьшен с момента подачи заявления.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3.4. При наличии задолженности по оплате родительской платы, сроком более одного месяца, образовательная организация оставляет за собой право взыскания долга с родителей (законных </w:t>
      </w:r>
      <w:r w:rsidRPr="00C50DC2">
        <w:rPr>
          <w:rFonts w:ascii="Times New Roman" w:hAnsi="Times New Roman" w:cs="Times New Roman"/>
          <w:sz w:val="24"/>
          <w:szCs w:val="24"/>
        </w:rPr>
        <w:lastRenderedPageBreak/>
        <w:t>представителей) в судебном порядке в соответствии с требованиями действующего законодательства Российской Федерации.</w:t>
      </w:r>
    </w:p>
    <w:p w:rsidR="00774C62" w:rsidRPr="00C50DC2" w:rsidRDefault="00774C62" w:rsidP="00774C62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3.5. Возврат излишне уплаченной родительской платы в случае отчисления Обучающегося из образовательной организации производится по письменному заявлению Заказчика на основании произведенного перерасчета, с учетом фактического посещения Обучающимся образовательной организации путем безналичного перечисления денежных средств по указанным в заявлении Заказчиком реквизитам на основании распорядительного акта Исполнителя.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3.6. Компенсация родителям (законным представителям) части родительской платы за присмотр и уход за детьми в образовательных организациях </w:t>
      </w:r>
      <w:r w:rsidRPr="00C50DC2">
        <w:rPr>
          <w:rFonts w:ascii="Times New Roman" w:eastAsia="Times New Roman" w:hAnsi="Times New Roman" w:cs="Times New Roman"/>
          <w:sz w:val="24"/>
          <w:szCs w:val="24"/>
        </w:rPr>
        <w:t xml:space="preserve">Всеволожского муниципального района Ленинградской области производится в </w:t>
      </w:r>
      <w:r w:rsidRPr="00C50DC2">
        <w:rPr>
          <w:rFonts w:ascii="Times New Roman" w:hAnsi="Times New Roman" w:cs="Times New Roman"/>
          <w:sz w:val="24"/>
          <w:szCs w:val="24"/>
        </w:rPr>
        <w:t xml:space="preserve">Порядке, утвержденном Постановлением </w:t>
      </w:r>
      <w:r w:rsidRPr="00C50DC2">
        <w:rPr>
          <w:rFonts w:ascii="Times New Roman" w:eastAsia="Times New Roman" w:hAnsi="Times New Roman" w:cs="Times New Roman"/>
          <w:sz w:val="24"/>
          <w:szCs w:val="24"/>
        </w:rPr>
        <w:t>администрации Всеволожского муниципального района Ленинградской области.</w:t>
      </w:r>
      <w:r w:rsidRPr="00C50D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3.7. Родительская плата не взимается в случае отсутствия Обучающегося в образовательной организации по следующим причинам: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болезни Обучающегося (согласно предоставленной медицинской справки);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дни фактического отсутствия Обучающегося в период с 01 июня по 31 августа. Отсутствие Обучающегося подтверждается заявлением родителей (законных представителей), зарегистрированным в образовательной организации не менее, чем за три дня до даты планируемого отсутствия;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проведения в образовательной организации карантинных мероприятий;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времени нахождения Обучающегося на временном пребывании в организации для детей-сирот, детей, оставшихся без попечения родителей, социально-реабилитационном центре и иных организациях социального обслуживания, в том числе, в случае, когда родители (законные представители) не могут исполнять свои обязанности в отношении ребенка без прекращения их прав и обязанностей в отношении этого ребенка;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нахождения Обучающегося по медицинским показаниям в лечебно-санаторном учреждении;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закрытия образовательной организации на проведение ремонтных, аварийных, профилактических работ;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- в период приостановки (на основании распорядительных документов Учредителя образовательной организации) образовательного процесса в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Дополнительно к вышеперечисленному, родительская плата не взимается за период отпуска родителей (законных представителей) Обучающегося, положенного по основному месту работу в соответствии в Трудовым Кодексом Российской Федерации для работающих граждан и период, равный продолжительности минимально установленного Трудовым Кодексом Российской Федерации ежегодного оплачиваемого отпуска, по заявлению родителей (законных представителей) Обучающегося для всех других категорий граждан. В случае, если длительность отпуска родителей (законных представителей) Обучающегося превышает минимальную продолжительность отпуска, установленную Трудовым Кодексом Российской Федерации, длительность отпуска подтверждается документом с основного места работы (справкой, выпиской из приказа и т.д.). Период отпуска родителей (законных представителей) Обучающегося устанавливается суммарно в соответствии с длительностью ежегодного оплачиваемого отпуска каждого из родителей (законных представителей) Обучающегося.</w:t>
      </w:r>
    </w:p>
    <w:p w:rsidR="00774C62" w:rsidRPr="00C50DC2" w:rsidRDefault="00774C62" w:rsidP="00774C62">
      <w:pPr>
        <w:tabs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3.8. Оплата родительской платы за присмотр и уход за Обучающимся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774C62" w:rsidRDefault="00774C62" w:rsidP="00774C62">
      <w:pPr>
        <w:tabs>
          <w:tab w:val="left" w:pos="426"/>
        </w:tabs>
        <w:spacing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Возврат родительской платы за присмотр и уход, оплаченной за счет средств (части средств) материнского (семейного) капитала, в случае отчисления Обучающегося осуществляется с учетом фактического посещения Обучающимся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74C62" w:rsidRPr="00C50DC2" w:rsidRDefault="00774C62" w:rsidP="00774C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Основания изменения и расторжения Договора.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lastRenderedPageBreak/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4.4. Заказчик вправе отказаться от исполнения настоящего Договора в любое время при условии оплаты Исполнителю стоимости оказанных услуг по присмотру и уходу за Обучающегося.</w:t>
      </w:r>
    </w:p>
    <w:p w:rsidR="00774C62" w:rsidRDefault="00774C62" w:rsidP="00774C62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DC2">
        <w:rPr>
          <w:rFonts w:ascii="Times New Roman" w:hAnsi="Times New Roman" w:cs="Times New Roman"/>
          <w:b/>
          <w:sz w:val="24"/>
          <w:szCs w:val="24"/>
        </w:rPr>
        <w:t>Ответственность за неисполнение либо ненадлежащее исполнение обязательств по Договору, порядок разрешения споров.</w:t>
      </w:r>
    </w:p>
    <w:p w:rsidR="00774C62" w:rsidRPr="00C50DC2" w:rsidRDefault="00774C62" w:rsidP="00774C62">
      <w:pPr>
        <w:pStyle w:val="a3"/>
        <w:numPr>
          <w:ilvl w:val="1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774C62" w:rsidRPr="00082BEB" w:rsidRDefault="00774C62" w:rsidP="00082BEB">
      <w:pPr>
        <w:pStyle w:val="a3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BEB">
        <w:rPr>
          <w:rFonts w:ascii="Times New Roman" w:hAnsi="Times New Roman" w:cs="Times New Roman"/>
          <w:b/>
          <w:sz w:val="24"/>
          <w:szCs w:val="24"/>
        </w:rPr>
        <w:t>Заключительные положения.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</w:t>
      </w:r>
      <w:r w:rsidRPr="00F53B89">
        <w:rPr>
          <w:rFonts w:ascii="Times New Roman" w:hAnsi="Times New Roman" w:cs="Times New Roman"/>
          <w:sz w:val="24"/>
          <w:szCs w:val="24"/>
          <w:highlight w:val="yellow"/>
        </w:rPr>
        <w:t>«_____» _______________ 20____г.</w:t>
      </w:r>
      <w:r w:rsidRPr="00C50DC2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Pr="00C50DC2">
        <w:rPr>
          <w:rFonts w:ascii="Times New Roman" w:hAnsi="Times New Roman" w:cs="Times New Roman"/>
          <w:snapToGrid w:val="0"/>
          <w:sz w:val="24"/>
          <w:szCs w:val="24"/>
        </w:rPr>
        <w:t>на весь период пребывания Обучающегося в образовательной организации.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</w:t>
      </w:r>
      <w:r w:rsidRPr="00C50DC2">
        <w:rPr>
          <w:rFonts w:ascii="Times New Roman" w:hAnsi="Times New Roman" w:cs="Times New Roman"/>
          <w:snapToGrid w:val="0"/>
          <w:sz w:val="24"/>
          <w:szCs w:val="24"/>
        </w:rPr>
        <w:t>, имеющих равную юридическую силу, по одному для каждой из Сторон.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74C62" w:rsidRPr="00C50DC2" w:rsidRDefault="00774C62" w:rsidP="00774C62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snapToGrid w:val="0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774C62" w:rsidRPr="00C50DC2" w:rsidRDefault="00774C62" w:rsidP="00774C6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50DC2">
        <w:rPr>
          <w:rFonts w:ascii="Times New Roman" w:hAnsi="Times New Roman" w:cs="Times New Roman"/>
          <w:b/>
          <w:snapToGrid w:val="0"/>
          <w:sz w:val="24"/>
          <w:szCs w:val="24"/>
          <w:lang w:val="en-US"/>
        </w:rPr>
        <w:t>VII</w:t>
      </w:r>
      <w:r w:rsidRPr="00C50DC2">
        <w:rPr>
          <w:rFonts w:ascii="Times New Roman" w:hAnsi="Times New Roman" w:cs="Times New Roman"/>
          <w:b/>
          <w:snapToGrid w:val="0"/>
          <w:sz w:val="24"/>
          <w:szCs w:val="24"/>
        </w:rPr>
        <w:t>.Реквизиты и подписи сторон</w:t>
      </w:r>
    </w:p>
    <w:tbl>
      <w:tblPr>
        <w:tblW w:w="10672" w:type="dxa"/>
        <w:jc w:val="center"/>
        <w:tblLayout w:type="fixed"/>
        <w:tblLook w:val="0000" w:firstRow="0" w:lastRow="0" w:firstColumn="0" w:lastColumn="0" w:noHBand="0" w:noVBand="0"/>
      </w:tblPr>
      <w:tblGrid>
        <w:gridCol w:w="4824"/>
        <w:gridCol w:w="988"/>
        <w:gridCol w:w="4860"/>
      </w:tblGrid>
      <w:tr w:rsidR="00774C62" w:rsidRPr="00C50DC2" w:rsidTr="00FA42AA">
        <w:trPr>
          <w:trHeight w:val="80"/>
          <w:jc w:val="center"/>
        </w:trPr>
        <w:tc>
          <w:tcPr>
            <w:tcW w:w="4824" w:type="dxa"/>
          </w:tcPr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Исполнитель</w:t>
            </w:r>
          </w:p>
          <w:p w:rsidR="00774C62" w:rsidRPr="00B61AF3" w:rsidRDefault="00774C62" w:rsidP="007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AF3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общеобразовательное бюджетное учреждение «Муринская средняя общеобразовательная школа№8»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Краткое наименование: </w:t>
            </w:r>
          </w:p>
          <w:p w:rsidR="00774C62" w:rsidRDefault="00774C62" w:rsidP="007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1AF3">
              <w:rPr>
                <w:rFonts w:ascii="Times New Roman" w:eastAsia="Times New Roman" w:hAnsi="Times New Roman" w:cs="Times New Roman"/>
                <w:sz w:val="26"/>
                <w:szCs w:val="26"/>
              </w:rPr>
              <w:t>МОБУ «Муринская СОШ №8»)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Адрес фактического местонахождения:</w:t>
            </w:r>
          </w:p>
          <w:p w:rsidR="00774C62" w:rsidRPr="00C50DC2" w:rsidRDefault="00774C62" w:rsidP="00774C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50D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188677, Ленинградская обл., Всеволожский </w:t>
            </w:r>
          </w:p>
          <w:p w:rsidR="00774C62" w:rsidRPr="00C50DC2" w:rsidRDefault="00774C62" w:rsidP="00774C6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50DC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р-н, г. Мурино, ул. Шувалова, д.40, пом.19-Н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C50DC2">
              <w:rPr>
                <w:rFonts w:ascii="Times New Roman" w:eastAsia="Times New Roman" w:hAnsi="Times New Roman" w:cs="Times New Roman"/>
                <w:sz w:val="24"/>
                <w:szCs w:val="24"/>
              </w:rPr>
              <w:t>4706050579</w:t>
            </w: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КПП 470601001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C50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1224700012525 ОКПО </w:t>
            </w:r>
            <w:r w:rsidRPr="00C50DC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79334075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Л/</w:t>
            </w:r>
            <w:proofErr w:type="spellStart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DC2">
              <w:rPr>
                <w:rFonts w:ascii="Times New Roman" w:eastAsia="Times New Roman" w:hAnsi="Times New Roman" w:cs="Times New Roman"/>
                <w:sz w:val="24"/>
                <w:szCs w:val="24"/>
              </w:rPr>
              <w:t>20015410125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. 03234643416120004500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К/</w:t>
            </w:r>
            <w:proofErr w:type="spellStart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DC2">
              <w:rPr>
                <w:rFonts w:ascii="Times New Roman" w:hAnsi="Times New Roman"/>
                <w:bCs/>
                <w:sz w:val="24"/>
                <w:szCs w:val="24"/>
              </w:rPr>
              <w:t xml:space="preserve">40102810745370000098 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/>
                <w:bCs/>
                <w:sz w:val="24"/>
                <w:szCs w:val="24"/>
              </w:rPr>
              <w:t>СЕВЕРО-ЗАПАДНОЕ ГУ БАНКА РОССИИ//УФК по Ленинградской области г. Санкт-Петербург</w:t>
            </w: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4C62" w:rsidRPr="00C50DC2" w:rsidRDefault="00774C62" w:rsidP="00774C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  <w:r w:rsidRPr="00C50DC2">
              <w:rPr>
                <w:rFonts w:ascii="Times New Roman" w:hAnsi="Times New Roman"/>
                <w:bCs/>
                <w:sz w:val="24"/>
                <w:szCs w:val="24"/>
              </w:rPr>
              <w:t>044030098</w:t>
            </w:r>
          </w:p>
          <w:p w:rsidR="00774C62" w:rsidRPr="00C50DC2" w:rsidRDefault="00774C62" w:rsidP="00774C62">
            <w:pPr>
              <w:pStyle w:val="a4"/>
              <w:widowControl w:val="0"/>
              <w:ind w:right="-1"/>
              <w:rPr>
                <w:szCs w:val="24"/>
              </w:rPr>
            </w:pPr>
          </w:p>
          <w:p w:rsidR="00774C62" w:rsidRPr="00C50DC2" w:rsidRDefault="00774C62" w:rsidP="00774C62">
            <w:pPr>
              <w:pStyle w:val="a4"/>
              <w:widowControl w:val="0"/>
              <w:ind w:right="-1"/>
              <w:rPr>
                <w:szCs w:val="24"/>
              </w:rPr>
            </w:pPr>
            <w:r>
              <w:rPr>
                <w:szCs w:val="24"/>
              </w:rPr>
              <w:t>Директор</w:t>
            </w:r>
            <w:r w:rsidRPr="00C50DC2">
              <w:rPr>
                <w:szCs w:val="24"/>
              </w:rPr>
              <w:t xml:space="preserve"> </w:t>
            </w:r>
          </w:p>
          <w:p w:rsidR="00774C62" w:rsidRPr="00C50DC2" w:rsidRDefault="00774C62" w:rsidP="00774C62">
            <w:pPr>
              <w:pStyle w:val="a4"/>
              <w:widowControl w:val="0"/>
              <w:ind w:right="-1"/>
              <w:rPr>
                <w:szCs w:val="24"/>
              </w:rPr>
            </w:pPr>
            <w:r w:rsidRPr="00B61AF3">
              <w:rPr>
                <w:sz w:val="26"/>
                <w:szCs w:val="26"/>
              </w:rPr>
              <w:t>МОБУ «Муринская СОШ №8»</w:t>
            </w:r>
          </w:p>
          <w:p w:rsidR="00774C62" w:rsidRPr="00C50DC2" w:rsidRDefault="00774C62" w:rsidP="00774C62">
            <w:pPr>
              <w:spacing w:before="2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  <w:r w:rsidR="003457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</w:p>
        </w:tc>
        <w:tc>
          <w:tcPr>
            <w:tcW w:w="988" w:type="dxa"/>
          </w:tcPr>
          <w:p w:rsidR="00774C62" w:rsidRPr="00C50DC2" w:rsidRDefault="00774C62" w:rsidP="00774C62">
            <w:pPr>
              <w:widowControl w:val="0"/>
              <w:autoSpaceDE w:val="0"/>
              <w:autoSpaceDN w:val="0"/>
              <w:adjustRightInd w:val="0"/>
              <w:spacing w:line="240" w:lineRule="auto"/>
              <w:ind w:left="80" w:firstLine="28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60" w:type="dxa"/>
          </w:tcPr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Заказчик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AC0AB6">
              <w:rPr>
                <w:rFonts w:ascii="Times New Roman" w:eastAsia="Times New Roman" w:hAnsi="Times New Roman" w:cs="Times New Roman"/>
                <w:b/>
                <w:sz w:val="36"/>
                <w:szCs w:val="36"/>
                <w:highlight w:val="yellow"/>
                <w:u w:val="single"/>
              </w:rPr>
              <w:t>Петрова Ирина Викторовна</w:t>
            </w: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</w:t>
            </w:r>
            <w:proofErr w:type="gramStart"/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(</w:t>
            </w:r>
            <w:proofErr w:type="gramEnd"/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фамилия, имя, отчество (при наличии)</w:t>
            </w:r>
          </w:p>
          <w:p w:rsidR="00F53B89" w:rsidRPr="00AC0AB6" w:rsidRDefault="00F53B89" w:rsidP="00FA42A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proofErr w:type="gramStart"/>
            <w:r w:rsidRPr="00AC0AB6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паспорт  </w:t>
            </w:r>
            <w:r w:rsidRPr="00AC0AB6">
              <w:rPr>
                <w:rFonts w:ascii="Times New Roman" w:eastAsia="Consolas" w:hAnsi="Times New Roman" w:cs="Times New Roman"/>
                <w:b/>
                <w:sz w:val="32"/>
                <w:szCs w:val="32"/>
                <w:highlight w:val="yellow"/>
                <w:u w:val="single"/>
                <w:lang w:eastAsia="en-US"/>
              </w:rPr>
              <w:t>4019</w:t>
            </w:r>
            <w:proofErr w:type="gramEnd"/>
            <w:r w:rsidRPr="00AC0AB6">
              <w:rPr>
                <w:rFonts w:ascii="Times New Roman" w:eastAsia="Consolas" w:hAnsi="Times New Roman" w:cs="Times New Roman"/>
                <w:b/>
                <w:sz w:val="32"/>
                <w:szCs w:val="32"/>
                <w:highlight w:val="yellow"/>
                <w:u w:val="single"/>
                <w:lang w:eastAsia="en-US"/>
              </w:rPr>
              <w:t xml:space="preserve">  6254</w:t>
            </w:r>
          </w:p>
          <w:p w:rsidR="00F53B89" w:rsidRPr="00AC0AB6" w:rsidRDefault="00F53B89" w:rsidP="00FA42A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C0AB6">
              <w:rPr>
                <w:rFonts w:ascii="Times New Roman" w:eastAsia="Times New Roman" w:hAnsi="Times New Roman" w:cs="Times New Roman"/>
                <w:sz w:val="28"/>
                <w:szCs w:val="28"/>
              </w:rPr>
              <w:t>выдан_</w:t>
            </w:r>
            <w:r w:rsidRPr="00AC0AB6">
              <w:rPr>
                <w:rFonts w:ascii="Times New Roman" w:eastAsia="Consolas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AC0AB6">
              <w:rPr>
                <w:rFonts w:ascii="Times New Roman" w:eastAsia="Consolas" w:hAnsi="Times New Roman" w:cs="Times New Roman"/>
                <w:b/>
                <w:sz w:val="36"/>
                <w:szCs w:val="36"/>
                <w:highlight w:val="yellow"/>
                <w:lang w:eastAsia="en-US"/>
              </w:rPr>
              <w:t>ГУ МВД России по г. Санкт-Петербургу и Ленинградской области 15.08.202</w:t>
            </w:r>
            <w:r w:rsidRPr="00AC0AB6">
              <w:rPr>
                <w:rFonts w:ascii="Times New Roman" w:eastAsia="Consolas" w:hAnsi="Times New Roman" w:cs="Times New Roman"/>
                <w:sz w:val="36"/>
                <w:szCs w:val="36"/>
                <w:highlight w:val="yellow"/>
                <w:lang w:eastAsia="en-US"/>
              </w:rPr>
              <w:t>1</w:t>
            </w:r>
            <w:r w:rsidRPr="00AC0AB6">
              <w:rPr>
                <w:rFonts w:ascii="Times New Roman" w:eastAsia="Consolas" w:hAnsi="Times New Roman" w:cs="Times New Roman"/>
                <w:b/>
                <w:sz w:val="36"/>
                <w:szCs w:val="36"/>
                <w:highlight w:val="yellow"/>
                <w:lang w:eastAsia="en-US"/>
              </w:rPr>
              <w:t xml:space="preserve">, </w:t>
            </w:r>
            <w:r w:rsidRPr="00AC0AB6">
              <w:rPr>
                <w:rFonts w:ascii="Times New Roman" w:eastAsia="Consolas" w:hAnsi="Times New Roman" w:cs="Times New Roman"/>
                <w:b/>
                <w:sz w:val="36"/>
                <w:szCs w:val="36"/>
                <w:highlight w:val="yellow"/>
                <w:u w:val="single"/>
                <w:lang w:eastAsia="en-US"/>
              </w:rPr>
              <w:t>код подразделения 460-002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(паспортные данные)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13382A">
              <w:rPr>
                <w:rFonts w:ascii="Times New Roman" w:eastAsia="Consolas" w:hAnsi="Times New Roman" w:cs="Times New Roman"/>
                <w:b/>
                <w:sz w:val="36"/>
                <w:szCs w:val="36"/>
                <w:highlight w:val="yellow"/>
              </w:rPr>
              <w:t xml:space="preserve">188678, Ленинградская область, </w:t>
            </w:r>
            <w:r w:rsidRPr="0013382A">
              <w:rPr>
                <w:rFonts w:ascii="Times New Roman" w:eastAsia="Consolas" w:hAnsi="Times New Roman" w:cs="Times New Roman"/>
                <w:b/>
                <w:sz w:val="36"/>
                <w:szCs w:val="36"/>
                <w:highlight w:val="yellow"/>
                <w:u w:val="single"/>
              </w:rPr>
              <w:t>Всеволожский р-н, г. Мурино, ул. Шувалова, д.40 кв.1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(адрес места жительства, контактные данные)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6AB2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>______________________________________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A42AA">
              <w:rPr>
                <w:rFonts w:ascii="Times New Roman" w:hAnsi="Times New Roman" w:cs="Times New Roman"/>
                <w:sz w:val="24"/>
                <w:szCs w:val="24"/>
              </w:rPr>
              <w:t xml:space="preserve"> расшифровка подписи</w:t>
            </w: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3B89" w:rsidRPr="00C50DC2" w:rsidRDefault="00F53B89" w:rsidP="00FA42AA">
            <w:pPr>
              <w:spacing w:before="2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Отметка о получении 2-го экземпляра Заказчиком</w:t>
            </w:r>
          </w:p>
          <w:p w:rsidR="00F53B89" w:rsidRPr="00C50DC2" w:rsidRDefault="00F53B89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8B6AB2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>«____» _________20___ г. ________________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>__________________</w:t>
            </w:r>
            <w:r w:rsidRPr="008B6AB2"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  <w:t>___</w:t>
            </w:r>
          </w:p>
          <w:p w:rsidR="00FA42AA" w:rsidRPr="00C50DC2" w:rsidRDefault="00FA42AA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(подпись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расшифровка подписи</w:t>
            </w:r>
            <w:r w:rsidRPr="00C50DC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4C62" w:rsidRPr="00C50DC2" w:rsidRDefault="00774C62" w:rsidP="00FA42A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774C62" w:rsidRDefault="00774C62" w:rsidP="00774C62">
      <w:pPr>
        <w:spacing w:line="240" w:lineRule="auto"/>
        <w:jc w:val="both"/>
      </w:pPr>
    </w:p>
    <w:sectPr w:rsidR="00774C62" w:rsidSect="0034577C"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144CB"/>
    <w:multiLevelType w:val="multilevel"/>
    <w:tmpl w:val="F63C1B2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62"/>
    <w:rsid w:val="00082BEB"/>
    <w:rsid w:val="000D5B83"/>
    <w:rsid w:val="00243954"/>
    <w:rsid w:val="0034577C"/>
    <w:rsid w:val="005126D7"/>
    <w:rsid w:val="00774C62"/>
    <w:rsid w:val="00F53B89"/>
    <w:rsid w:val="00FA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795FE-8CBF-49B0-8876-51B8FA4E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C62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C62"/>
    <w:pPr>
      <w:ind w:left="720"/>
      <w:contextualSpacing/>
    </w:pPr>
  </w:style>
  <w:style w:type="paragraph" w:styleId="a4">
    <w:name w:val="Plain Text"/>
    <w:basedOn w:val="a"/>
    <w:link w:val="a5"/>
    <w:rsid w:val="00774C62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Текст Знак"/>
    <w:basedOn w:val="a0"/>
    <w:link w:val="a4"/>
    <w:rsid w:val="00774C6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3343</Words>
  <Characters>19061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2</cp:revision>
  <cp:lastPrinted>2025-12-11T13:11:00Z</cp:lastPrinted>
  <dcterms:created xsi:type="dcterms:W3CDTF">2025-12-11T13:47:00Z</dcterms:created>
  <dcterms:modified xsi:type="dcterms:W3CDTF">2025-12-11T13:47:00Z</dcterms:modified>
</cp:coreProperties>
</file>