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68" w:rsidRDefault="00AB3968" w:rsidP="00AB3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</w:t>
      </w:r>
    </w:p>
    <w:p w:rsidR="00AB3968" w:rsidRDefault="00AB3968" w:rsidP="00AB3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3968" w:rsidRDefault="00AB3968" w:rsidP="00AB3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ТИМАШЕВСКИЙ РАЙОН</w:t>
      </w:r>
    </w:p>
    <w:p w:rsidR="00AB3968" w:rsidRDefault="00AB3968" w:rsidP="00AB3968">
      <w:pPr>
        <w:rPr>
          <w:sz w:val="28"/>
          <w:szCs w:val="28"/>
        </w:rPr>
      </w:pPr>
    </w:p>
    <w:p w:rsidR="00AB3968" w:rsidRDefault="00AB3968" w:rsidP="00AB39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AB3968" w:rsidRDefault="00AB3968" w:rsidP="00AB3968">
      <w:pPr>
        <w:rPr>
          <w:sz w:val="28"/>
          <w:szCs w:val="28"/>
        </w:rPr>
      </w:pPr>
    </w:p>
    <w:p w:rsidR="00AB3968" w:rsidRDefault="00AB3968" w:rsidP="00AB3968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35</w:t>
      </w:r>
    </w:p>
    <w:p w:rsidR="005D228C" w:rsidRDefault="005D228C" w:rsidP="005D228C"/>
    <w:p w:rsidR="00D153C5" w:rsidRDefault="00D153C5" w:rsidP="00103ACC">
      <w:pPr>
        <w:jc w:val="center"/>
        <w:rPr>
          <w:b/>
          <w:sz w:val="28"/>
          <w:szCs w:val="28"/>
        </w:rPr>
      </w:pPr>
    </w:p>
    <w:p w:rsidR="00D153C5" w:rsidRDefault="00D153C5" w:rsidP="00103ACC">
      <w:pPr>
        <w:jc w:val="center"/>
        <w:rPr>
          <w:b/>
          <w:sz w:val="28"/>
          <w:szCs w:val="28"/>
        </w:rPr>
      </w:pPr>
    </w:p>
    <w:p w:rsidR="00103ACC" w:rsidRPr="00CE14A2" w:rsidRDefault="00103ACC" w:rsidP="00103A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                                        от 31 декабря 2020 г. № 50 «</w:t>
      </w:r>
      <w:r w:rsidRPr="00103ACC">
        <w:rPr>
          <w:b/>
          <w:sz w:val="28"/>
          <w:szCs w:val="28"/>
        </w:rPr>
        <w:t xml:space="preserve">Об утверждении типовой формы соглашения о предоставлении из бюджета </w:t>
      </w:r>
      <w:r w:rsidR="003E372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3E3722">
        <w:rPr>
          <w:b/>
          <w:sz w:val="28"/>
          <w:szCs w:val="28"/>
        </w:rPr>
        <w:t>Тимашевский</w:t>
      </w:r>
      <w:proofErr w:type="spellEnd"/>
      <w:r w:rsidR="003E3722"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</w:rPr>
        <w:t>муниципальному</w:t>
      </w:r>
      <w:r w:rsidRPr="00103ACC">
        <w:rPr>
          <w:b/>
          <w:sz w:val="28"/>
          <w:szCs w:val="28"/>
        </w:rPr>
        <w:t xml:space="preserve"> бюджетному или автономному учреждению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</w:t>
      </w:r>
      <w:r w:rsidRPr="00103ACC">
        <w:rPr>
          <w:b/>
          <w:sz w:val="28"/>
          <w:szCs w:val="28"/>
        </w:rPr>
        <w:t xml:space="preserve"> субсидии в соответствии с абзацем вторым пункта 1 статьи 78.1 Бюджетного кодекса Российской </w:t>
      </w:r>
      <w:proofErr w:type="spellStart"/>
      <w:r w:rsidRPr="00103ACC">
        <w:rPr>
          <w:b/>
          <w:sz w:val="28"/>
          <w:szCs w:val="28"/>
        </w:rPr>
        <w:t>Федераци</w:t>
      </w:r>
      <w:proofErr w:type="spellEnd"/>
      <w:r>
        <w:rPr>
          <w:b/>
          <w:sz w:val="28"/>
          <w:szCs w:val="28"/>
        </w:rPr>
        <w:t>»</w:t>
      </w:r>
      <w:proofErr w:type="gramEnd"/>
    </w:p>
    <w:p w:rsidR="00103ACC" w:rsidRDefault="00103ACC" w:rsidP="005D228C"/>
    <w:p w:rsidR="00263521" w:rsidRDefault="00263521" w:rsidP="005D228C"/>
    <w:p w:rsidR="005D228C" w:rsidRPr="00263521" w:rsidRDefault="005D228C" w:rsidP="005D228C">
      <w:pPr>
        <w:rPr>
          <w:sz w:val="28"/>
          <w:szCs w:val="28"/>
        </w:rPr>
      </w:pPr>
      <w:r w:rsidRPr="00263521">
        <w:rPr>
          <w:sz w:val="28"/>
          <w:szCs w:val="28"/>
        </w:rPr>
        <w:t xml:space="preserve">В соответствии с </w:t>
      </w:r>
      <w:hyperlink r:id="rId8" w:history="1">
        <w:r w:rsidRPr="00263521">
          <w:rPr>
            <w:rStyle w:val="a4"/>
            <w:rFonts w:cs="Times New Roman CYR"/>
            <w:color w:val="auto"/>
            <w:sz w:val="28"/>
            <w:szCs w:val="28"/>
          </w:rPr>
          <w:t>абзацем вторым пункта 1 статьи 78.1</w:t>
        </w:r>
      </w:hyperlink>
      <w:r w:rsidRPr="00263521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63521">
          <w:rPr>
            <w:rStyle w:val="a4"/>
            <w:rFonts w:cs="Times New Roman CYR"/>
            <w:color w:val="auto"/>
            <w:sz w:val="28"/>
            <w:szCs w:val="28"/>
          </w:rPr>
          <w:t>подпунктом "д" пункта 4</w:t>
        </w:r>
      </w:hyperlink>
      <w:r w:rsidRPr="00263521">
        <w:rPr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</w:t>
      </w:r>
      <w:hyperlink r:id="rId10" w:history="1">
        <w:r w:rsidRPr="00263521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263521">
        <w:rPr>
          <w:sz w:val="28"/>
          <w:szCs w:val="28"/>
        </w:rPr>
        <w:t xml:space="preserve"> Правительства Российской Федерации от 22 февраля 2020 г. </w:t>
      </w:r>
      <w:r w:rsidR="00A657A8">
        <w:rPr>
          <w:sz w:val="28"/>
          <w:szCs w:val="28"/>
        </w:rPr>
        <w:t>№</w:t>
      </w:r>
      <w:r w:rsidRPr="00263521">
        <w:rPr>
          <w:sz w:val="28"/>
          <w:szCs w:val="28"/>
        </w:rPr>
        <w:t xml:space="preserve"> 203, </w:t>
      </w:r>
      <w:proofErr w:type="gramStart"/>
      <w:r w:rsidRPr="00263521">
        <w:rPr>
          <w:sz w:val="28"/>
          <w:szCs w:val="28"/>
        </w:rPr>
        <w:t>п</w:t>
      </w:r>
      <w:proofErr w:type="gramEnd"/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р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и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к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а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з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ы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в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а</w:t>
      </w:r>
      <w:r w:rsidR="00A657A8">
        <w:rPr>
          <w:sz w:val="28"/>
          <w:szCs w:val="28"/>
        </w:rPr>
        <w:t xml:space="preserve"> </w:t>
      </w:r>
      <w:r w:rsidRPr="00263521">
        <w:rPr>
          <w:sz w:val="28"/>
          <w:szCs w:val="28"/>
        </w:rPr>
        <w:t>ю:</w:t>
      </w:r>
    </w:p>
    <w:p w:rsidR="003E3722" w:rsidRDefault="005D228C" w:rsidP="005D228C">
      <w:pPr>
        <w:rPr>
          <w:sz w:val="28"/>
          <w:szCs w:val="28"/>
        </w:rPr>
      </w:pPr>
      <w:bookmarkStart w:id="0" w:name="sub_1"/>
      <w:r w:rsidRPr="00263521">
        <w:rPr>
          <w:sz w:val="28"/>
          <w:szCs w:val="28"/>
        </w:rPr>
        <w:t xml:space="preserve">1. </w:t>
      </w:r>
      <w:proofErr w:type="gramStart"/>
      <w:r w:rsidR="00525747">
        <w:rPr>
          <w:sz w:val="28"/>
          <w:szCs w:val="28"/>
        </w:rPr>
        <w:t xml:space="preserve">Внести в приказ финансового управления администрации муниципального образования </w:t>
      </w:r>
      <w:proofErr w:type="spellStart"/>
      <w:r w:rsidR="00525747">
        <w:rPr>
          <w:sz w:val="28"/>
          <w:szCs w:val="28"/>
        </w:rPr>
        <w:t>Тимашевский</w:t>
      </w:r>
      <w:proofErr w:type="spellEnd"/>
      <w:r w:rsidR="00525747">
        <w:rPr>
          <w:sz w:val="28"/>
          <w:szCs w:val="28"/>
        </w:rPr>
        <w:t xml:space="preserve"> район от 31 декабря 2020 г. № 50 «</w:t>
      </w:r>
      <w:r w:rsidR="00525747" w:rsidRPr="00525747">
        <w:rPr>
          <w:sz w:val="28"/>
          <w:szCs w:val="28"/>
        </w:rPr>
        <w:t xml:space="preserve">Об утверждении типовой формы соглашения о предоставлении из бюджета </w:t>
      </w:r>
      <w:r w:rsidR="00273379">
        <w:rPr>
          <w:sz w:val="28"/>
          <w:szCs w:val="28"/>
        </w:rPr>
        <w:t xml:space="preserve">муниципального образования </w:t>
      </w:r>
      <w:proofErr w:type="spellStart"/>
      <w:r w:rsidR="00273379">
        <w:rPr>
          <w:sz w:val="28"/>
          <w:szCs w:val="28"/>
        </w:rPr>
        <w:t>Тимашевский</w:t>
      </w:r>
      <w:proofErr w:type="spellEnd"/>
      <w:r w:rsidR="00273379">
        <w:rPr>
          <w:sz w:val="28"/>
          <w:szCs w:val="28"/>
        </w:rPr>
        <w:t xml:space="preserve"> район </w:t>
      </w:r>
      <w:r w:rsidR="00525747" w:rsidRPr="00525747">
        <w:rPr>
          <w:sz w:val="28"/>
          <w:szCs w:val="28"/>
        </w:rPr>
        <w:t xml:space="preserve">муниципальному бюджетному или автономному учреждению муниципального образования </w:t>
      </w:r>
      <w:proofErr w:type="spellStart"/>
      <w:r w:rsidR="00525747" w:rsidRPr="00525747">
        <w:rPr>
          <w:sz w:val="28"/>
          <w:szCs w:val="28"/>
        </w:rPr>
        <w:t>Тимашевский</w:t>
      </w:r>
      <w:proofErr w:type="spellEnd"/>
      <w:r w:rsidR="00525747" w:rsidRPr="00525747">
        <w:rPr>
          <w:sz w:val="28"/>
          <w:szCs w:val="28"/>
        </w:rPr>
        <w:t xml:space="preserve"> район субсидии в соответствии с абзацем вторым пункта 1 статьи 78.1 Бюджетного кодекса Российской Федераци</w:t>
      </w:r>
      <w:r w:rsidR="00525747">
        <w:rPr>
          <w:sz w:val="28"/>
          <w:szCs w:val="28"/>
        </w:rPr>
        <w:t>и»</w:t>
      </w:r>
      <w:r w:rsidR="003E3722">
        <w:rPr>
          <w:sz w:val="28"/>
          <w:szCs w:val="28"/>
        </w:rPr>
        <w:t xml:space="preserve"> следующие </w:t>
      </w:r>
      <w:bookmarkStart w:id="1" w:name="sub_2"/>
      <w:bookmarkEnd w:id="0"/>
      <w:r w:rsidR="003E3722">
        <w:rPr>
          <w:sz w:val="28"/>
          <w:szCs w:val="28"/>
        </w:rPr>
        <w:t>изменения:</w:t>
      </w:r>
      <w:proofErr w:type="gramEnd"/>
    </w:p>
    <w:p w:rsidR="00DF5E20" w:rsidRPr="00FB008C" w:rsidRDefault="00DF5E20" w:rsidP="005D228C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B008C">
        <w:rPr>
          <w:sz w:val="28"/>
          <w:szCs w:val="28"/>
        </w:rPr>
        <w:t xml:space="preserve">В наименовании, пункте 2 </w:t>
      </w:r>
      <w:r w:rsidR="00FB008C">
        <w:rPr>
          <w:color w:val="22272F"/>
          <w:sz w:val="23"/>
          <w:szCs w:val="23"/>
          <w:shd w:val="clear" w:color="auto" w:fill="FFFFFF"/>
        </w:rPr>
        <w:t> </w:t>
      </w:r>
      <w:r w:rsidR="00FB008C" w:rsidRPr="00FB008C">
        <w:rPr>
          <w:color w:val="22272F"/>
          <w:sz w:val="28"/>
          <w:szCs w:val="28"/>
          <w:shd w:val="clear" w:color="auto" w:fill="FFFFFF"/>
        </w:rPr>
        <w:t xml:space="preserve">слова </w:t>
      </w:r>
      <w:r w:rsidR="00FB008C">
        <w:rPr>
          <w:color w:val="22272F"/>
          <w:sz w:val="28"/>
          <w:szCs w:val="28"/>
          <w:shd w:val="clear" w:color="auto" w:fill="FFFFFF"/>
        </w:rPr>
        <w:t>«</w:t>
      </w:r>
      <w:r w:rsidR="00FB008C" w:rsidRPr="00FB008C">
        <w:rPr>
          <w:color w:val="22272F"/>
          <w:sz w:val="28"/>
          <w:szCs w:val="28"/>
          <w:shd w:val="clear" w:color="auto" w:fill="FFFFFF"/>
        </w:rPr>
        <w:t>районный бюджет</w:t>
      </w:r>
      <w:r w:rsidR="00FB008C">
        <w:rPr>
          <w:color w:val="22272F"/>
          <w:sz w:val="28"/>
          <w:szCs w:val="28"/>
          <w:shd w:val="clear" w:color="auto" w:fill="FFFFFF"/>
        </w:rPr>
        <w:t>»</w:t>
      </w:r>
      <w:r w:rsidR="00FB008C" w:rsidRPr="00FB008C">
        <w:rPr>
          <w:color w:val="22272F"/>
          <w:sz w:val="28"/>
          <w:szCs w:val="28"/>
          <w:shd w:val="clear" w:color="auto" w:fill="FFFFFF"/>
        </w:rPr>
        <w:t xml:space="preserve"> в соответствующих падежах заменить словами </w:t>
      </w:r>
      <w:r w:rsidR="00FB008C">
        <w:rPr>
          <w:color w:val="22272F"/>
          <w:sz w:val="28"/>
          <w:szCs w:val="28"/>
          <w:shd w:val="clear" w:color="auto" w:fill="FFFFFF"/>
        </w:rPr>
        <w:t>«</w:t>
      </w:r>
      <w:r w:rsidR="00FB008C" w:rsidRPr="00FB008C">
        <w:rPr>
          <w:color w:val="22272F"/>
          <w:sz w:val="28"/>
          <w:szCs w:val="28"/>
          <w:shd w:val="clear" w:color="auto" w:fill="FFFFFF"/>
        </w:rPr>
        <w:t xml:space="preserve">бюджет муниципального образования </w:t>
      </w:r>
      <w:proofErr w:type="spellStart"/>
      <w:r w:rsidR="00FB008C" w:rsidRPr="00FB008C">
        <w:rPr>
          <w:color w:val="22272F"/>
          <w:sz w:val="28"/>
          <w:szCs w:val="28"/>
          <w:shd w:val="clear" w:color="auto" w:fill="FFFFFF"/>
        </w:rPr>
        <w:t>Тимашевский</w:t>
      </w:r>
      <w:proofErr w:type="spellEnd"/>
      <w:r w:rsidR="00FB008C" w:rsidRPr="00FB008C">
        <w:rPr>
          <w:color w:val="22272F"/>
          <w:sz w:val="28"/>
          <w:szCs w:val="28"/>
          <w:shd w:val="clear" w:color="auto" w:fill="FFFFFF"/>
        </w:rPr>
        <w:t xml:space="preserve"> район</w:t>
      </w:r>
      <w:r w:rsidR="00FB008C">
        <w:rPr>
          <w:color w:val="22272F"/>
          <w:sz w:val="28"/>
          <w:szCs w:val="28"/>
          <w:shd w:val="clear" w:color="auto" w:fill="FFFFFF"/>
        </w:rPr>
        <w:t>»</w:t>
      </w:r>
      <w:r w:rsidR="00FB008C" w:rsidRPr="00FB008C">
        <w:rPr>
          <w:color w:val="22272F"/>
          <w:sz w:val="28"/>
          <w:szCs w:val="28"/>
          <w:shd w:val="clear" w:color="auto" w:fill="FFFFFF"/>
        </w:rPr>
        <w:t xml:space="preserve"> в соответствующих падежах;</w:t>
      </w:r>
    </w:p>
    <w:p w:rsidR="003E3722" w:rsidRDefault="003E3722" w:rsidP="005D228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5E20">
        <w:rPr>
          <w:sz w:val="28"/>
          <w:szCs w:val="28"/>
        </w:rPr>
        <w:t>2</w:t>
      </w:r>
      <w:r>
        <w:rPr>
          <w:sz w:val="28"/>
          <w:szCs w:val="28"/>
        </w:rPr>
        <w:t>. Пункт 1 изложить в новой редакции:</w:t>
      </w:r>
    </w:p>
    <w:p w:rsidR="003E3722" w:rsidRDefault="003E3722" w:rsidP="005D228C">
      <w:pPr>
        <w:rPr>
          <w:sz w:val="28"/>
          <w:szCs w:val="28"/>
        </w:rPr>
      </w:pPr>
      <w:r>
        <w:rPr>
          <w:sz w:val="28"/>
          <w:szCs w:val="28"/>
        </w:rPr>
        <w:t>«1. Утвердить типовую форму соглашения</w:t>
      </w:r>
      <w:r w:rsidR="00273379">
        <w:rPr>
          <w:sz w:val="28"/>
          <w:szCs w:val="28"/>
        </w:rPr>
        <w:t xml:space="preserve"> </w:t>
      </w:r>
      <w:r w:rsidR="00273379" w:rsidRPr="00525747">
        <w:rPr>
          <w:sz w:val="28"/>
          <w:szCs w:val="28"/>
        </w:rPr>
        <w:t xml:space="preserve">о предоставлении из бюджета </w:t>
      </w:r>
      <w:r w:rsidR="00273379">
        <w:rPr>
          <w:sz w:val="28"/>
          <w:szCs w:val="28"/>
        </w:rPr>
        <w:t xml:space="preserve">муниципального образования </w:t>
      </w:r>
      <w:proofErr w:type="spellStart"/>
      <w:r w:rsidR="00273379">
        <w:rPr>
          <w:sz w:val="28"/>
          <w:szCs w:val="28"/>
        </w:rPr>
        <w:t>Тимашевский</w:t>
      </w:r>
      <w:proofErr w:type="spellEnd"/>
      <w:r w:rsidR="00273379">
        <w:rPr>
          <w:sz w:val="28"/>
          <w:szCs w:val="28"/>
        </w:rPr>
        <w:t xml:space="preserve"> район </w:t>
      </w:r>
      <w:r w:rsidR="00273379" w:rsidRPr="00525747">
        <w:rPr>
          <w:sz w:val="28"/>
          <w:szCs w:val="28"/>
        </w:rPr>
        <w:t xml:space="preserve">муниципальному бюджетному или автономному учреждению муниципального образования </w:t>
      </w:r>
      <w:proofErr w:type="spellStart"/>
      <w:r w:rsidR="00273379" w:rsidRPr="00525747">
        <w:rPr>
          <w:sz w:val="28"/>
          <w:szCs w:val="28"/>
        </w:rPr>
        <w:t>Тимашевский</w:t>
      </w:r>
      <w:proofErr w:type="spellEnd"/>
      <w:r w:rsidR="00273379" w:rsidRPr="00525747">
        <w:rPr>
          <w:sz w:val="28"/>
          <w:szCs w:val="28"/>
        </w:rPr>
        <w:t xml:space="preserve"> район субсидии в соответствии с абзацем вторым пункта 1 статьи 78.1 Бюджетного кодекса Российской Федераци</w:t>
      </w:r>
      <w:r w:rsidR="00273379">
        <w:rPr>
          <w:sz w:val="28"/>
          <w:szCs w:val="28"/>
        </w:rPr>
        <w:t xml:space="preserve">и согласно приложению 1 к </w:t>
      </w:r>
      <w:r w:rsidR="00273379">
        <w:rPr>
          <w:sz w:val="28"/>
          <w:szCs w:val="28"/>
        </w:rPr>
        <w:lastRenderedPageBreak/>
        <w:t>настоящему приказу</w:t>
      </w:r>
      <w:proofErr w:type="gramStart"/>
      <w:r w:rsidR="00273379">
        <w:rPr>
          <w:sz w:val="28"/>
          <w:szCs w:val="28"/>
        </w:rPr>
        <w:t>.».</w:t>
      </w:r>
      <w:proofErr w:type="gramEnd"/>
    </w:p>
    <w:p w:rsidR="00273379" w:rsidRDefault="00273379" w:rsidP="005D228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5E20">
        <w:rPr>
          <w:sz w:val="28"/>
          <w:szCs w:val="28"/>
        </w:rPr>
        <w:t>3</w:t>
      </w:r>
      <w:r>
        <w:rPr>
          <w:sz w:val="28"/>
          <w:szCs w:val="28"/>
        </w:rPr>
        <w:t>. Дополнить приказ пунктами 2 и 3 следующего содержания:</w:t>
      </w:r>
    </w:p>
    <w:p w:rsidR="00273379" w:rsidRDefault="00273379" w:rsidP="005D228C">
      <w:pPr>
        <w:rPr>
          <w:sz w:val="28"/>
          <w:szCs w:val="28"/>
        </w:rPr>
      </w:pPr>
      <w:r>
        <w:rPr>
          <w:sz w:val="28"/>
          <w:szCs w:val="28"/>
        </w:rPr>
        <w:t xml:space="preserve">«2. Утвердить типовую форму дополнительного соглашения о расторжении соглашения  </w:t>
      </w:r>
      <w:r w:rsidRPr="00525747">
        <w:rPr>
          <w:sz w:val="28"/>
          <w:szCs w:val="28"/>
        </w:rPr>
        <w:t xml:space="preserve">о предоставлении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Pr="00525747">
        <w:rPr>
          <w:sz w:val="28"/>
          <w:szCs w:val="28"/>
        </w:rPr>
        <w:t xml:space="preserve">муниципальному бюджетному или автономному учреждению муниципального образования </w:t>
      </w:r>
      <w:proofErr w:type="spellStart"/>
      <w:r w:rsidRPr="00525747">
        <w:rPr>
          <w:sz w:val="28"/>
          <w:szCs w:val="28"/>
        </w:rPr>
        <w:t>Тимашевский</w:t>
      </w:r>
      <w:proofErr w:type="spellEnd"/>
      <w:r w:rsidRPr="00525747">
        <w:rPr>
          <w:sz w:val="28"/>
          <w:szCs w:val="28"/>
        </w:rPr>
        <w:t xml:space="preserve"> район субсидии в соответствии с абзацем вторым пункта 1 статьи 78.1 Бюджетного кодекса Российской Федераци</w:t>
      </w:r>
      <w:r>
        <w:rPr>
          <w:sz w:val="28"/>
          <w:szCs w:val="28"/>
        </w:rPr>
        <w:t>и согласно приложению 2 к настоящему приказу.</w:t>
      </w:r>
    </w:p>
    <w:p w:rsidR="00273379" w:rsidRDefault="00273379" w:rsidP="005D228C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типовую форму дополнительного соглашения к соглашению  </w:t>
      </w:r>
      <w:r w:rsidRPr="00525747">
        <w:rPr>
          <w:sz w:val="28"/>
          <w:szCs w:val="28"/>
        </w:rPr>
        <w:t xml:space="preserve">о предоставлении из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Pr="00525747">
        <w:rPr>
          <w:sz w:val="28"/>
          <w:szCs w:val="28"/>
        </w:rPr>
        <w:t xml:space="preserve">муниципальному бюджетному или автономному учреждению муниципального образования </w:t>
      </w:r>
      <w:proofErr w:type="spellStart"/>
      <w:r w:rsidRPr="00525747">
        <w:rPr>
          <w:sz w:val="28"/>
          <w:szCs w:val="28"/>
        </w:rPr>
        <w:t>Тимашевский</w:t>
      </w:r>
      <w:proofErr w:type="spellEnd"/>
      <w:r w:rsidRPr="00525747">
        <w:rPr>
          <w:sz w:val="28"/>
          <w:szCs w:val="28"/>
        </w:rPr>
        <w:t xml:space="preserve"> район субсидии в соответствии с абзацем вторым пункта 1 статьи 78.1 Бюджетного кодекса Российской Федераци</w:t>
      </w:r>
      <w:r>
        <w:rPr>
          <w:sz w:val="28"/>
          <w:szCs w:val="28"/>
        </w:rPr>
        <w:t>и согласно приложению 3 к настоящему приказу</w:t>
      </w:r>
      <w:proofErr w:type="gramStart"/>
      <w:r>
        <w:rPr>
          <w:sz w:val="28"/>
          <w:szCs w:val="28"/>
        </w:rPr>
        <w:t>.».</w:t>
      </w:r>
      <w:proofErr w:type="gramEnd"/>
    </w:p>
    <w:p w:rsidR="00273379" w:rsidRDefault="00273379" w:rsidP="005D228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5E20">
        <w:rPr>
          <w:sz w:val="28"/>
          <w:szCs w:val="28"/>
        </w:rPr>
        <w:t>4.</w:t>
      </w:r>
      <w:r>
        <w:rPr>
          <w:sz w:val="28"/>
          <w:szCs w:val="28"/>
        </w:rPr>
        <w:t xml:space="preserve"> Пункт</w:t>
      </w:r>
      <w:r w:rsidR="006D649A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6D649A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следует считать пункт</w:t>
      </w:r>
      <w:r w:rsidR="006D649A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6D649A">
        <w:rPr>
          <w:sz w:val="28"/>
          <w:szCs w:val="28"/>
        </w:rPr>
        <w:t xml:space="preserve"> и 5 соответственно</w:t>
      </w:r>
      <w:r>
        <w:rPr>
          <w:sz w:val="28"/>
          <w:szCs w:val="28"/>
        </w:rPr>
        <w:t>.</w:t>
      </w:r>
    </w:p>
    <w:p w:rsidR="005D228C" w:rsidRDefault="005D228C" w:rsidP="005D228C">
      <w:pPr>
        <w:rPr>
          <w:sz w:val="28"/>
          <w:szCs w:val="28"/>
        </w:rPr>
      </w:pPr>
      <w:r w:rsidRPr="00263521">
        <w:rPr>
          <w:sz w:val="28"/>
          <w:szCs w:val="28"/>
        </w:rPr>
        <w:t xml:space="preserve">2. </w:t>
      </w:r>
      <w:bookmarkStart w:id="2" w:name="sub_4"/>
      <w:bookmarkEnd w:id="1"/>
      <w:r w:rsidR="00525747" w:rsidRPr="005E46FD">
        <w:rPr>
          <w:sz w:val="28"/>
          <w:szCs w:val="28"/>
        </w:rPr>
        <w:t xml:space="preserve">Настоящий приказ вступает в силу с </w:t>
      </w:r>
      <w:r w:rsidR="00525747">
        <w:rPr>
          <w:sz w:val="28"/>
          <w:szCs w:val="28"/>
        </w:rPr>
        <w:t>момента его подписания.</w:t>
      </w:r>
    </w:p>
    <w:p w:rsidR="00263521" w:rsidRDefault="00263521" w:rsidP="005D228C">
      <w:pPr>
        <w:rPr>
          <w:sz w:val="28"/>
          <w:szCs w:val="28"/>
        </w:rPr>
      </w:pPr>
    </w:p>
    <w:p w:rsidR="00ED6562" w:rsidRDefault="00ED6562" w:rsidP="005D228C">
      <w:pPr>
        <w:rPr>
          <w:sz w:val="28"/>
          <w:szCs w:val="28"/>
        </w:rPr>
      </w:pPr>
    </w:p>
    <w:p w:rsidR="008C0877" w:rsidRPr="00580707" w:rsidRDefault="008C0877" w:rsidP="00580707">
      <w:pPr>
        <w:pStyle w:val="11"/>
        <w:shd w:val="clear" w:color="auto" w:fill="auto"/>
        <w:tabs>
          <w:tab w:val="left" w:pos="913"/>
        </w:tabs>
        <w:ind w:firstLine="0"/>
        <w:rPr>
          <w:u w:val="single"/>
        </w:rPr>
      </w:pPr>
      <w:r w:rsidRPr="00580707">
        <w:rPr>
          <w:u w:val="single"/>
        </w:rPr>
        <w:t>Начальник финансового управления                                                  О.Г. Баженова</w:t>
      </w:r>
    </w:p>
    <w:p w:rsidR="008C0877" w:rsidRDefault="008C0877" w:rsidP="005807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4C2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C0877" w:rsidRDefault="008C0877" w:rsidP="008C0877">
      <w:pPr>
        <w:pStyle w:val="11"/>
        <w:shd w:val="clear" w:color="auto" w:fill="auto"/>
        <w:ind w:firstLine="0"/>
      </w:pPr>
      <w:r>
        <w:t>Начальник бюджетного отдела                                                     К.Р. Магомедова</w:t>
      </w:r>
    </w:p>
    <w:p w:rsidR="008C0877" w:rsidRDefault="008C0877" w:rsidP="008C08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4C2B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4C2B">
        <w:rPr>
          <w:rFonts w:ascii="Times New Roman" w:hAnsi="Times New Roman" w:cs="Times New Roman"/>
          <w:sz w:val="28"/>
          <w:szCs w:val="28"/>
        </w:rPr>
        <w:t>:</w:t>
      </w:r>
    </w:p>
    <w:p w:rsidR="008C0877" w:rsidRPr="009F4C2B" w:rsidRDefault="008C0877" w:rsidP="008C08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4C2B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8C0877" w:rsidRDefault="008C0877" w:rsidP="008C08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4C2B">
        <w:rPr>
          <w:rFonts w:ascii="Times New Roman" w:hAnsi="Times New Roman" w:cs="Times New Roman"/>
          <w:sz w:val="28"/>
          <w:szCs w:val="28"/>
        </w:rPr>
        <w:t>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2B">
        <w:rPr>
          <w:rFonts w:ascii="Times New Roman" w:hAnsi="Times New Roman" w:cs="Times New Roman"/>
          <w:sz w:val="28"/>
          <w:szCs w:val="28"/>
        </w:rPr>
        <w:t xml:space="preserve">отчетности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C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</w:p>
    <w:p w:rsidR="008C0877" w:rsidRDefault="008C0877" w:rsidP="008C0877">
      <w:pPr>
        <w:pStyle w:val="11"/>
        <w:shd w:val="clear" w:color="auto" w:fill="auto"/>
        <w:ind w:firstLine="0"/>
      </w:pPr>
      <w:r>
        <w:t xml:space="preserve">Начальник отдела казначейского контроля                                 А.Н. </w:t>
      </w:r>
      <w:proofErr w:type="spellStart"/>
      <w:r>
        <w:t>Венцловский</w:t>
      </w:r>
      <w:proofErr w:type="spellEnd"/>
    </w:p>
    <w:p w:rsidR="008C0877" w:rsidRPr="009F4C2B" w:rsidRDefault="008C0877" w:rsidP="008C08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4C2B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2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4C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4C2B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9F4C2B">
        <w:rPr>
          <w:rFonts w:ascii="Times New Roman" w:hAnsi="Times New Roman" w:cs="Times New Roman"/>
          <w:sz w:val="28"/>
          <w:szCs w:val="28"/>
        </w:rPr>
        <w:t>Ванюрихина</w:t>
      </w:r>
      <w:proofErr w:type="spellEnd"/>
    </w:p>
    <w:bookmarkEnd w:id="2"/>
    <w:p w:rsidR="005E3B5C" w:rsidRDefault="005E3B5C" w:rsidP="005D228C">
      <w:pPr>
        <w:jc w:val="right"/>
        <w:rPr>
          <w:rStyle w:val="a3"/>
          <w:rFonts w:ascii="Arial" w:hAnsi="Arial" w:cs="Arial"/>
          <w:bCs/>
          <w:highlight w:val="yellow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580707" w:rsidRDefault="00580707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580707" w:rsidRDefault="00580707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F0D32" w:rsidRDefault="00DF0D32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AB3968" w:rsidRDefault="00AB3968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AB3968" w:rsidRDefault="00AB3968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AB3968" w:rsidRDefault="00AB3968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580707" w:rsidRDefault="00580707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</w:p>
    <w:p w:rsidR="00D7395B" w:rsidRPr="00DC1CB3" w:rsidRDefault="00D7395B" w:rsidP="00D7395B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  <w:r w:rsidRPr="00DC1C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1586">
        <w:rPr>
          <w:rFonts w:ascii="Times New Roman" w:hAnsi="Times New Roman" w:cs="Times New Roman"/>
          <w:sz w:val="28"/>
          <w:szCs w:val="28"/>
        </w:rPr>
        <w:t>1</w:t>
      </w:r>
    </w:p>
    <w:p w:rsidR="00D7395B" w:rsidRDefault="00D7395B" w:rsidP="00D7395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</w:t>
      </w:r>
      <w:r w:rsidRPr="00DC1CB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1CB3">
        <w:rPr>
          <w:rFonts w:ascii="Times New Roman" w:hAnsi="Times New Roman" w:cs="Times New Roman"/>
          <w:sz w:val="28"/>
          <w:szCs w:val="28"/>
        </w:rPr>
        <w:t xml:space="preserve"> финансового управления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395B" w:rsidRDefault="00D7395B" w:rsidP="00D7395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C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C1C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7395B" w:rsidRPr="00DC1CB3" w:rsidRDefault="00D7395B" w:rsidP="00D7395B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CB3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DC1CB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C1CB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7395B" w:rsidRPr="00DC1CB3" w:rsidRDefault="00D7395B" w:rsidP="00D7395B">
      <w:pPr>
        <w:ind w:left="-29" w:right="-5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CB3">
        <w:rPr>
          <w:rFonts w:ascii="Times New Roman" w:hAnsi="Times New Roman" w:cs="Times New Roman"/>
          <w:sz w:val="28"/>
          <w:szCs w:val="28"/>
        </w:rPr>
        <w:t xml:space="preserve">от </w:t>
      </w:r>
      <w:r w:rsidR="00AB3968">
        <w:rPr>
          <w:rFonts w:ascii="Times New Roman" w:hAnsi="Times New Roman" w:cs="Times New Roman"/>
          <w:sz w:val="28"/>
          <w:szCs w:val="28"/>
        </w:rPr>
        <w:t xml:space="preserve">16.10.2023 </w:t>
      </w:r>
      <w:r w:rsidRPr="00DC1CB3">
        <w:rPr>
          <w:rFonts w:ascii="Times New Roman" w:hAnsi="Times New Roman" w:cs="Times New Roman"/>
          <w:sz w:val="28"/>
          <w:szCs w:val="28"/>
        </w:rPr>
        <w:t xml:space="preserve"> № </w:t>
      </w:r>
      <w:r w:rsidR="00AB3968">
        <w:rPr>
          <w:rFonts w:ascii="Times New Roman" w:hAnsi="Times New Roman" w:cs="Times New Roman"/>
          <w:sz w:val="28"/>
          <w:szCs w:val="28"/>
        </w:rPr>
        <w:t>35</w:t>
      </w:r>
    </w:p>
    <w:p w:rsidR="00D7395B" w:rsidRDefault="00AB6025" w:rsidP="00AB6025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 w:rsidR="00D7395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B6025" w:rsidRDefault="00D7395B" w:rsidP="00AB6025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«</w:t>
      </w:r>
      <w:r w:rsidR="005D228C" w:rsidRPr="00AB602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 w:rsidR="005D228C" w:rsidRPr="00AB602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5D228C" w:rsidRPr="00AB602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gramStart"/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УТВЕРЖДЕНА</w:t>
      </w:r>
      <w:proofErr w:type="gramEnd"/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hyperlink w:anchor="sub_0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финансов</w:t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ого управления</w:t>
      </w:r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муниципального</w:t>
      </w:r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образования </w:t>
      </w:r>
      <w:proofErr w:type="spellStart"/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  </w:t>
      </w:r>
    </w:p>
    <w:p w:rsidR="00D7395B" w:rsidRDefault="00D7395B" w:rsidP="00D7395B">
      <w:pPr>
        <w:ind w:left="-29" w:right="-5"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</w:t>
      </w:r>
      <w:r w:rsidR="005D228C" w:rsidRP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31 декабря 2020 г. </w:t>
      </w:r>
      <w:r w:rsidR="00AB602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50                               </w:t>
      </w:r>
    </w:p>
    <w:p w:rsidR="00D7395B" w:rsidRDefault="00D7395B" w:rsidP="00D7395B">
      <w:pPr>
        <w:ind w:left="-29" w:right="-5"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DC1CB3">
        <w:rPr>
          <w:rFonts w:ascii="Times New Roman" w:hAnsi="Times New Roman" w:cs="Times New Roman"/>
          <w:sz w:val="28"/>
          <w:szCs w:val="28"/>
        </w:rPr>
        <w:t xml:space="preserve">(в редакции приказа финансового </w:t>
      </w:r>
      <w:proofErr w:type="gramEnd"/>
    </w:p>
    <w:p w:rsidR="00D7395B" w:rsidRDefault="00D7395B" w:rsidP="00D7395B">
      <w:pPr>
        <w:ind w:left="-29" w:right="-5" w:firstLine="5387"/>
        <w:rPr>
          <w:rFonts w:ascii="Times New Roman" w:hAnsi="Times New Roman" w:cs="Times New Roman"/>
          <w:sz w:val="28"/>
          <w:szCs w:val="28"/>
        </w:rPr>
      </w:pPr>
      <w:r w:rsidRPr="00DC1CB3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D7395B" w:rsidRDefault="00D7395B" w:rsidP="00D7395B">
      <w:pPr>
        <w:ind w:left="-29" w:right="-5" w:firstLine="5387"/>
        <w:rPr>
          <w:rFonts w:ascii="Times New Roman" w:hAnsi="Times New Roman" w:cs="Times New Roman"/>
          <w:sz w:val="28"/>
          <w:szCs w:val="28"/>
        </w:rPr>
      </w:pPr>
      <w:r w:rsidRPr="00DC1C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95B" w:rsidRPr="00DC1CB3" w:rsidRDefault="00D7395B" w:rsidP="00D7395B">
      <w:pPr>
        <w:ind w:left="-29" w:right="-5"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DC1CB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C1CB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D7395B" w:rsidRPr="00DC1CB3" w:rsidRDefault="00D7395B" w:rsidP="00D7395B">
      <w:pPr>
        <w:ind w:left="-29" w:right="-5" w:firstLine="5387"/>
        <w:rPr>
          <w:rFonts w:ascii="Times New Roman" w:hAnsi="Times New Roman" w:cs="Times New Roman"/>
          <w:sz w:val="28"/>
          <w:szCs w:val="28"/>
        </w:rPr>
      </w:pPr>
      <w:r w:rsidRPr="00DC1CB3">
        <w:rPr>
          <w:rFonts w:ascii="Times New Roman" w:hAnsi="Times New Roman" w:cs="Times New Roman"/>
          <w:sz w:val="28"/>
          <w:szCs w:val="28"/>
        </w:rPr>
        <w:t xml:space="preserve">от </w:t>
      </w:r>
      <w:r w:rsidR="00AB3968">
        <w:rPr>
          <w:rFonts w:ascii="Times New Roman" w:hAnsi="Times New Roman" w:cs="Times New Roman"/>
          <w:sz w:val="28"/>
          <w:szCs w:val="28"/>
        </w:rPr>
        <w:t xml:space="preserve">16.10.2023 </w:t>
      </w:r>
      <w:r w:rsidRPr="00DC1CB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96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228C" w:rsidRPr="00AB6025" w:rsidRDefault="005D228C" w:rsidP="00AB6025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D228C" w:rsidRPr="00AB6025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Типовая форма</w:t>
      </w:r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соглашения о предоставлении из бюджета </w:t>
      </w:r>
      <w:r w:rsidR="008E5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8E5D73"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 w:rsidR="008E5D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r w:rsidR="004C4B5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муниципальному</w:t>
      </w:r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бюджетному или автономному учреждению </w:t>
      </w:r>
      <w:r w:rsidR="004C4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C4B50"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 w:rsidR="004C4B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5D228C" w:rsidRPr="00AB6025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  г._________________                     </w:t>
      </w:r>
      <w:r w:rsidR="00AB6025" w:rsidRPr="00AB60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6025">
        <w:rPr>
          <w:rFonts w:ascii="Times New Roman" w:hAnsi="Times New Roman" w:cs="Times New Roman"/>
          <w:sz w:val="28"/>
          <w:szCs w:val="28"/>
        </w:rPr>
        <w:t xml:space="preserve">  "__"____________20__г.</w:t>
      </w:r>
    </w:p>
    <w:p w:rsidR="005D228C" w:rsidRPr="00AB6025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"/>
      <w:r w:rsidRPr="00AB6025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bookmarkEnd w:id="3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власти, осуществляющего</w:t>
      </w:r>
      <w:r w:rsidR="008E3DF0" w:rsidRPr="008E3DF0">
        <w:rPr>
          <w:rFonts w:ascii="Times New Roman" w:hAnsi="Times New Roman" w:cs="Times New Roman"/>
          <w:sz w:val="28"/>
          <w:szCs w:val="28"/>
        </w:rPr>
        <w:t xml:space="preserve"> </w:t>
      </w:r>
      <w:r w:rsidR="008E3DF0" w:rsidRPr="00AB6025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и полномочия учредителя в отношении </w:t>
      </w:r>
      <w:r w:rsidR="004C4B50">
        <w:rPr>
          <w:rFonts w:ascii="Times New Roman" w:hAnsi="Times New Roman" w:cs="Times New Roman"/>
          <w:sz w:val="28"/>
          <w:szCs w:val="28"/>
        </w:rPr>
        <w:t>муниципального</w:t>
      </w:r>
      <w:r w:rsidR="008E3DF0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бюджетного или автономного учреждения </w:t>
      </w:r>
      <w:r w:rsidR="004C4B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C4B5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C4B5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>)</w:t>
      </w:r>
      <w:r w:rsidR="000E539E">
        <w:rPr>
          <w:rFonts w:ascii="Times New Roman" w:hAnsi="Times New Roman" w:cs="Times New Roman"/>
          <w:sz w:val="28"/>
          <w:szCs w:val="28"/>
        </w:rPr>
        <w:t xml:space="preserve">, </w:t>
      </w:r>
      <w:r w:rsidRPr="00AB6025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ой) как получателю средств бюджета </w:t>
      </w:r>
      <w:r w:rsidR="006323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323C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323C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B6025">
        <w:rPr>
          <w:rFonts w:ascii="Times New Roman" w:hAnsi="Times New Roman" w:cs="Times New Roman"/>
          <w:sz w:val="28"/>
          <w:szCs w:val="28"/>
        </w:rPr>
        <w:t>доведены лимиты</w:t>
      </w:r>
      <w:r w:rsidR="000E539E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бюджетных  обязательств  на предоставление субсидий в соответствии с</w:t>
      </w:r>
      <w:r w:rsidR="000E539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1  статьи 78.1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E539E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Федерации, именуемый в дальнейшем "Учредитель", в лице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B24D58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D58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Учредителя или</w:t>
      </w:r>
      <w:r w:rsidR="000E539E" w:rsidRP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B24D58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_______________________________________________, действующег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 на</w:t>
      </w:r>
    </w:p>
    <w:p w:rsidR="005E73C2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D5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 w:rsidR="000E539E" w:rsidRP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B24D58">
        <w:rPr>
          <w:rFonts w:ascii="Times New Roman" w:hAnsi="Times New Roman" w:cs="Times New Roman"/>
          <w:sz w:val="28"/>
          <w:szCs w:val="28"/>
        </w:rPr>
        <w:t>руководителя Учредителя или</w:t>
      </w:r>
      <w:r w:rsidR="000E539E" w:rsidRP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B24D58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5D228C" w:rsidRPr="00AB6025" w:rsidRDefault="000E539E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28C" w:rsidRPr="00AB602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8C" w:rsidRPr="00AB602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24D58">
        <w:rPr>
          <w:rFonts w:ascii="Times New Roman" w:hAnsi="Times New Roman" w:cs="Times New Roman"/>
          <w:sz w:val="28"/>
          <w:szCs w:val="28"/>
        </w:rPr>
        <w:t>________</w:t>
      </w:r>
      <w:r w:rsidR="005D228C" w:rsidRPr="00AB6025">
        <w:rPr>
          <w:rFonts w:ascii="Times New Roman" w:hAnsi="Times New Roman" w:cs="Times New Roman"/>
          <w:sz w:val="28"/>
          <w:szCs w:val="28"/>
        </w:rPr>
        <w:t>__________</w:t>
      </w:r>
    </w:p>
    <w:p w:rsidR="005D228C" w:rsidRPr="00B24D58" w:rsidRDefault="000E539E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28C" w:rsidRPr="00B24D58">
        <w:rPr>
          <w:rFonts w:ascii="Times New Roman" w:hAnsi="Times New Roman" w:cs="Times New Roman"/>
          <w:sz w:val="28"/>
          <w:szCs w:val="28"/>
        </w:rPr>
        <w:t>(положение об органе исполнительной власти, доверенность,</w:t>
      </w:r>
      <w:r w:rsidR="00B24D58" w:rsidRPr="00B24D58">
        <w:rPr>
          <w:rFonts w:ascii="Times New Roman" w:hAnsi="Times New Roman" w:cs="Times New Roman"/>
          <w:sz w:val="28"/>
          <w:szCs w:val="28"/>
        </w:rPr>
        <w:t xml:space="preserve"> приказ или иной 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__________________</w:t>
      </w:r>
      <w:r w:rsidR="00B24D58">
        <w:rPr>
          <w:rFonts w:ascii="Times New Roman" w:hAnsi="Times New Roman" w:cs="Times New Roman"/>
          <w:sz w:val="28"/>
          <w:szCs w:val="28"/>
        </w:rPr>
        <w:t>______</w:t>
      </w:r>
      <w:r w:rsidRPr="00AB6025">
        <w:rPr>
          <w:rFonts w:ascii="Times New Roman" w:hAnsi="Times New Roman" w:cs="Times New Roman"/>
          <w:sz w:val="28"/>
          <w:szCs w:val="28"/>
        </w:rPr>
        <w:t>_____</w:t>
      </w:r>
      <w:r w:rsidR="00B24D58">
        <w:rPr>
          <w:rFonts w:ascii="Times New Roman" w:hAnsi="Times New Roman" w:cs="Times New Roman"/>
          <w:sz w:val="28"/>
          <w:szCs w:val="28"/>
        </w:rPr>
        <w:t>___с одной стороны и_______</w:t>
      </w:r>
      <w:r w:rsidRPr="00AB6025">
        <w:rPr>
          <w:rFonts w:ascii="Times New Roman" w:hAnsi="Times New Roman" w:cs="Times New Roman"/>
          <w:sz w:val="28"/>
          <w:szCs w:val="28"/>
        </w:rPr>
        <w:t>_____________</w:t>
      </w:r>
    </w:p>
    <w:p w:rsidR="005D228C" w:rsidRPr="00B24D58" w:rsidRDefault="00B24D58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D58">
        <w:rPr>
          <w:rFonts w:ascii="Times New Roman" w:hAnsi="Times New Roman" w:cs="Times New Roman"/>
          <w:sz w:val="28"/>
          <w:szCs w:val="28"/>
        </w:rPr>
        <w:t>документ</w:t>
      </w:r>
      <w:r w:rsidR="005D228C" w:rsidRPr="00B24D58">
        <w:rPr>
          <w:rFonts w:ascii="Times New Roman" w:hAnsi="Times New Roman" w:cs="Times New Roman"/>
          <w:sz w:val="28"/>
          <w:szCs w:val="28"/>
        </w:rPr>
        <w:t xml:space="preserve">, удостоверяющий полномочия)                     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____________________________________________,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 в дальнейшем</w:t>
      </w:r>
    </w:p>
    <w:p w:rsidR="005D228C" w:rsidRPr="00AB6025" w:rsidRDefault="00B24D58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D58">
        <w:rPr>
          <w:rFonts w:ascii="Times New Roman" w:hAnsi="Times New Roman" w:cs="Times New Roman"/>
          <w:sz w:val="28"/>
          <w:szCs w:val="28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8C" w:rsidRPr="00AB6025">
        <w:rPr>
          <w:rFonts w:ascii="Times New Roman" w:hAnsi="Times New Roman" w:cs="Times New Roman"/>
          <w:sz w:val="28"/>
          <w:szCs w:val="28"/>
        </w:rPr>
        <w:t>бюджетного или автономного учреждения)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"Учреждение", в лице________________________________________________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Учреждения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или уполномоченного им лица)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_________________________________________________действующег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 на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руководителя Учреждения или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уполномоченного им лица)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________________________________________, с другой стороны,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(устав Учреждения или иной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уполномочивающий документ)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далее  именуемые  "Стороны", в  соответствии  с  </w:t>
      </w:r>
      <w:hyperlink r:id="rId1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 кодексом</w:t>
        </w:r>
      </w:hyperlink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Российской Федерации,_______________________________________________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>(реквизиты нормативного правового акта,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устанавливающего в соответствии с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________________________________________________________) </w:t>
      </w:r>
      <w:hyperlink w:anchor="sub_2311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(далее</w:t>
      </w:r>
    </w:p>
    <w:p w:rsidR="005D228C" w:rsidRPr="00AB6025" w:rsidRDefault="006B3D83" w:rsidP="00B24D5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 пункта 1 статьи 78.1</w:t>
        </w:r>
      </w:hyperlink>
      <w:r w:rsidR="005D228C" w:rsidRPr="00AB6025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="005D228C" w:rsidRPr="00AB6025">
        <w:rPr>
          <w:rFonts w:ascii="Times New Roman" w:hAnsi="Times New Roman" w:cs="Times New Roman"/>
          <w:sz w:val="28"/>
          <w:szCs w:val="28"/>
        </w:rPr>
        <w:t>Российской Федерации порядок определения</w:t>
      </w:r>
      <w:r w:rsidR="00B24D58">
        <w:rPr>
          <w:rFonts w:ascii="Times New Roman" w:hAnsi="Times New Roman" w:cs="Times New Roman"/>
          <w:sz w:val="28"/>
          <w:szCs w:val="28"/>
        </w:rPr>
        <w:t xml:space="preserve"> </w:t>
      </w:r>
      <w:r w:rsidR="005D228C" w:rsidRPr="00AB6025">
        <w:rPr>
          <w:rFonts w:ascii="Times New Roman" w:hAnsi="Times New Roman" w:cs="Times New Roman"/>
          <w:sz w:val="28"/>
          <w:szCs w:val="28"/>
        </w:rPr>
        <w:t>объема и условия предоставления субсидии</w:t>
      </w:r>
    </w:p>
    <w:p w:rsidR="005D228C" w:rsidRPr="00AB6025" w:rsidRDefault="005D228C" w:rsidP="00B24D5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соответственно - Субсидия, Правила предоставления субсидии), заключили</w:t>
      </w:r>
    </w:p>
    <w:p w:rsidR="005D228C" w:rsidRPr="00AB6025" w:rsidRDefault="005D228C" w:rsidP="00B24D5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настоящее Соглашение о нижеследующем.</w:t>
      </w:r>
    </w:p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B24D5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1"/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1. Предмет соглашения</w:t>
      </w:r>
    </w:p>
    <w:bookmarkEnd w:id="4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AB6025">
        <w:rPr>
          <w:rFonts w:ascii="Times New Roman" w:hAnsi="Times New Roman" w:cs="Times New Roman"/>
          <w:sz w:val="28"/>
          <w:szCs w:val="28"/>
        </w:rPr>
        <w:t>1.1. Предметом настоящего Соглашения   является  предоставление</w:t>
      </w:r>
    </w:p>
    <w:bookmarkEnd w:id="5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Учреждению  из бюджета </w:t>
      </w:r>
      <w:r w:rsidR="00D867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867F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867F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B6025">
        <w:rPr>
          <w:rFonts w:ascii="Times New Roman" w:hAnsi="Times New Roman" w:cs="Times New Roman"/>
          <w:sz w:val="28"/>
          <w:szCs w:val="28"/>
        </w:rPr>
        <w:t>в 20__году/20__-20__годах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3114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867F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в целях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311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"/>
      <w:r w:rsidRPr="00AB6025">
        <w:rPr>
          <w:rFonts w:ascii="Times New Roman" w:hAnsi="Times New Roman" w:cs="Times New Roman"/>
          <w:sz w:val="28"/>
          <w:szCs w:val="28"/>
        </w:rPr>
        <w:t>1.1.1. достижения результатов_______________________________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311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(наименование проекта (программы))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"/>
      <w:r w:rsidRPr="00AB6025">
        <w:rPr>
          <w:rFonts w:ascii="Times New Roman" w:hAnsi="Times New Roman" w:cs="Times New Roman"/>
          <w:sz w:val="28"/>
          <w:szCs w:val="28"/>
        </w:rPr>
        <w:t>1.1.2.______________________________________________________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(ина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 цель(и) предоставления Субсидии)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"/>
      <w:r w:rsidRPr="00AB6025">
        <w:rPr>
          <w:rFonts w:ascii="Times New Roman" w:hAnsi="Times New Roman" w:cs="Times New Roman"/>
          <w:sz w:val="28"/>
          <w:szCs w:val="28"/>
        </w:rPr>
        <w:t>1.2. Субсидия предоставляется Учреждению для достижения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ей),</w:t>
      </w:r>
    </w:p>
    <w:bookmarkEnd w:id="8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указанно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"/>
      <w:r w:rsidRPr="00AB6025">
        <w:rPr>
          <w:rFonts w:ascii="Times New Roman" w:hAnsi="Times New Roman" w:cs="Times New Roman"/>
          <w:sz w:val="28"/>
          <w:szCs w:val="28"/>
        </w:rPr>
        <w:t>1.3. Субсидия предоставляется Учреждению в размере_____________</w:t>
      </w:r>
    </w:p>
    <w:bookmarkEnd w:id="9"/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(________________)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1"/>
      <w:r w:rsidRPr="00AB6025">
        <w:rPr>
          <w:rFonts w:ascii="Times New Roman" w:hAnsi="Times New Roman" w:cs="Times New Roman"/>
          <w:sz w:val="28"/>
          <w:szCs w:val="28"/>
        </w:rPr>
        <w:t>1.3.1. В пределах  лимитов  бюджетных обязательств,  доведенных</w:t>
      </w:r>
    </w:p>
    <w:bookmarkEnd w:id="10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Учредителю   как   получателю  средств   бюджета  </w:t>
      </w:r>
      <w:r w:rsidR="00F540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409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F540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540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092" w:rsidRPr="00AB602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  кодам</w:t>
      </w:r>
      <w:r w:rsidR="00F54092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классификации   расходов  </w:t>
      </w:r>
      <w:r w:rsidR="00D1370D">
        <w:rPr>
          <w:rFonts w:ascii="Times New Roman" w:hAnsi="Times New Roman" w:cs="Times New Roman"/>
          <w:sz w:val="28"/>
          <w:szCs w:val="28"/>
        </w:rPr>
        <w:t>районного</w:t>
      </w:r>
      <w:r w:rsidRPr="00AB6025">
        <w:rPr>
          <w:rFonts w:ascii="Times New Roman" w:hAnsi="Times New Roman" w:cs="Times New Roman"/>
          <w:sz w:val="28"/>
          <w:szCs w:val="28"/>
        </w:rPr>
        <w:t xml:space="preserve">    бюджета   (далее - коды  БК),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по коду БК______________,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(код БК)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в следующем размере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1) 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______________(________________) 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рублей___________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копеек - по коду БК_____________;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="005D228C" w:rsidRPr="00AB6025">
        <w:rPr>
          <w:rFonts w:ascii="Times New Roman" w:hAnsi="Times New Roman" w:cs="Times New Roman"/>
          <w:sz w:val="28"/>
          <w:szCs w:val="28"/>
        </w:rPr>
        <w:t>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2) 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______________(________________) 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рублей___________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копеек - по коду БК_____________;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="005D228C" w:rsidRPr="00AB6025">
        <w:rPr>
          <w:rFonts w:ascii="Times New Roman" w:hAnsi="Times New Roman" w:cs="Times New Roman"/>
          <w:sz w:val="28"/>
          <w:szCs w:val="28"/>
        </w:rPr>
        <w:t>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3) 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______________(________________) 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рублей___________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копеек - по коду БК____________;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="005D228C" w:rsidRPr="00AB6025">
        <w:rPr>
          <w:rFonts w:ascii="Times New Roman" w:hAnsi="Times New Roman" w:cs="Times New Roman"/>
          <w:sz w:val="28"/>
          <w:szCs w:val="28"/>
        </w:rPr>
        <w:t>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"/>
      <w:r w:rsidRPr="00AB6025">
        <w:rPr>
          <w:rFonts w:ascii="Times New Roman" w:hAnsi="Times New Roman" w:cs="Times New Roman"/>
          <w:sz w:val="28"/>
          <w:szCs w:val="28"/>
        </w:rPr>
        <w:t xml:space="preserve">1.3.2. За   пределами    планового   периода   в соответствии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bookmarkEnd w:id="11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6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(реквизиты принятого в соответствии с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Федерации решения </w:t>
      </w:r>
      <w:r w:rsidR="00D1370D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AB6025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D1370D">
        <w:rPr>
          <w:rFonts w:ascii="Times New Roman" w:hAnsi="Times New Roman" w:cs="Times New Roman"/>
          <w:sz w:val="28"/>
          <w:szCs w:val="28"/>
        </w:rPr>
        <w:t>муниципального</w:t>
      </w:r>
      <w:r w:rsidR="00F5409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F5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137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>,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предусматривающего заключение соглашения (договора) на срок,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превышающий срок действия лимитов бюджетных обязательств)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1) в 20__году_____________(___________)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6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6.2)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2) в 20__году_____________(___________)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6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6.2)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3) в 20__году_____________(___________)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рублей______копеек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.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6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6.2)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"/>
      <w:r w:rsidRPr="00AB6025">
        <w:rPr>
          <w:rFonts w:ascii="Times New Roman" w:hAnsi="Times New Roman" w:cs="Times New Roman"/>
          <w:sz w:val="28"/>
          <w:szCs w:val="28"/>
        </w:rPr>
        <w:t>1.4. Размер Субсидии определяется в соответствии с  Правилами</w:t>
      </w:r>
      <w:bookmarkEnd w:id="12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r w:rsidRPr="00AB6025">
        <w:rPr>
          <w:rFonts w:ascii="Times New Roman" w:hAnsi="Times New Roman" w:cs="Times New Roman"/>
          <w:sz w:val="28"/>
          <w:szCs w:val="28"/>
        </w:rPr>
        <w:t>1.5. Перечисление Субсидии осуществляется в установленном порядке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7)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1"/>
      <w:bookmarkEnd w:id="13"/>
      <w:r w:rsidRPr="00AB6025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На  лицевой  счет,  открытый Учреждению для учета операций</w:t>
      </w:r>
      <w:bookmarkEnd w:id="14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   средствами    участников   казначейского   сопровождения  в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финансов</w:t>
      </w:r>
      <w:r w:rsidR="00D1370D">
        <w:rPr>
          <w:rFonts w:ascii="Times New Roman" w:hAnsi="Times New Roman" w:cs="Times New Roman"/>
          <w:sz w:val="28"/>
          <w:szCs w:val="28"/>
        </w:rPr>
        <w:t>ом управлении</w:t>
      </w:r>
      <w:r w:rsidRPr="00AB6025">
        <w:rPr>
          <w:rFonts w:ascii="Times New Roman" w:hAnsi="Times New Roman" w:cs="Times New Roman"/>
          <w:sz w:val="28"/>
          <w:szCs w:val="28"/>
        </w:rPr>
        <w:t xml:space="preserve"> </w:t>
      </w:r>
      <w:r w:rsidR="00D1370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137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137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>,  не  позднее  2-го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рабочего  дня,  следующего  за  днем  представления   Учреждением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</w:t>
      </w:r>
      <w:r w:rsidR="00D1370D" w:rsidRPr="00AB6025">
        <w:rPr>
          <w:rFonts w:ascii="Times New Roman" w:hAnsi="Times New Roman" w:cs="Times New Roman"/>
          <w:sz w:val="28"/>
          <w:szCs w:val="28"/>
        </w:rPr>
        <w:t>финансов</w:t>
      </w:r>
      <w:r w:rsidR="00D1370D">
        <w:rPr>
          <w:rFonts w:ascii="Times New Roman" w:hAnsi="Times New Roman" w:cs="Times New Roman"/>
          <w:sz w:val="28"/>
          <w:szCs w:val="28"/>
        </w:rPr>
        <w:t>ое управление</w:t>
      </w:r>
      <w:r w:rsidR="00D1370D" w:rsidRPr="00AB6025">
        <w:rPr>
          <w:rFonts w:ascii="Times New Roman" w:hAnsi="Times New Roman" w:cs="Times New Roman"/>
          <w:sz w:val="28"/>
          <w:szCs w:val="28"/>
        </w:rPr>
        <w:t xml:space="preserve"> </w:t>
      </w:r>
      <w:r w:rsidR="00D1370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137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137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 xml:space="preserve">  распоряжений  о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совершении   казначейских   платежей   для    оплаты    денежного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обязательства     Учреждения,   на     финансовое     обеспечение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которого предоставляется Субсидия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7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7.1)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2"/>
      <w:r w:rsidRPr="00AB6025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На   лицевой   счет,  открытый  Учреждению </w:t>
      </w:r>
      <w:r w:rsidR="00D1370D">
        <w:rPr>
          <w:rFonts w:ascii="Times New Roman" w:hAnsi="Times New Roman" w:cs="Times New Roman"/>
          <w:sz w:val="28"/>
          <w:szCs w:val="28"/>
        </w:rPr>
        <w:t>в</w:t>
      </w:r>
      <w:r w:rsidRPr="00AB6025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D1370D" w:rsidRPr="00AB6025">
        <w:rPr>
          <w:rFonts w:ascii="Times New Roman" w:hAnsi="Times New Roman" w:cs="Times New Roman"/>
          <w:sz w:val="28"/>
          <w:szCs w:val="28"/>
        </w:rPr>
        <w:t>финансов</w:t>
      </w:r>
      <w:r w:rsidR="00D1370D">
        <w:rPr>
          <w:rFonts w:ascii="Times New Roman" w:hAnsi="Times New Roman" w:cs="Times New Roman"/>
          <w:sz w:val="28"/>
          <w:szCs w:val="28"/>
        </w:rPr>
        <w:t>ом управлении</w:t>
      </w:r>
      <w:r w:rsidR="00D1370D" w:rsidRPr="00AB6025">
        <w:rPr>
          <w:rFonts w:ascii="Times New Roman" w:hAnsi="Times New Roman" w:cs="Times New Roman"/>
          <w:sz w:val="28"/>
          <w:szCs w:val="28"/>
        </w:rPr>
        <w:t xml:space="preserve"> </w:t>
      </w:r>
      <w:r w:rsidR="00D137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="00D137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137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 xml:space="preserve">  согласно   графику  перечисления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  в  соответствии   с  приложением ___   к  настоящему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Соглашению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8)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  являющимся    неотъемлемой    частью   настоящего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8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8.1)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3"/>
      <w:r w:rsidRPr="00AB6025">
        <w:rPr>
          <w:rFonts w:ascii="Times New Roman" w:hAnsi="Times New Roman" w:cs="Times New Roman"/>
          <w:sz w:val="28"/>
          <w:szCs w:val="28"/>
        </w:rPr>
        <w:t xml:space="preserve">1.5.3. На счет, открытый Учреждению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 _____________________________,</w:t>
      </w:r>
    </w:p>
    <w:bookmarkEnd w:id="16"/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  <w:r w:rsidR="005D228C"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09" w:history="1">
        <w:r w:rsidR="005D228C"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9)</w:t>
        </w:r>
      </w:hyperlink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в  срок ____  рабочих  дней  после  проверки Учредителем  следующих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документов: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31"/>
      <w:r w:rsidRPr="00AB6025">
        <w:rPr>
          <w:rFonts w:ascii="Times New Roman" w:hAnsi="Times New Roman" w:cs="Times New Roman"/>
          <w:sz w:val="28"/>
          <w:szCs w:val="28"/>
        </w:rPr>
        <w:t>1.5.3.1. ________________________________________________________.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32"/>
      <w:bookmarkEnd w:id="17"/>
      <w:proofErr w:type="gramStart"/>
      <w:r w:rsidRPr="00AB6025">
        <w:rPr>
          <w:rFonts w:ascii="Times New Roman" w:hAnsi="Times New Roman" w:cs="Times New Roman"/>
          <w:sz w:val="28"/>
          <w:szCs w:val="28"/>
        </w:rPr>
        <w:t>1.5.3.2. _____________________________________________________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10)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8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D1370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002"/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2. Права и обязанности сторон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"/>
      <w:bookmarkEnd w:id="19"/>
      <w:r w:rsidRPr="00AB6025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"/>
      <w:bookmarkEnd w:id="20"/>
      <w:r w:rsidRPr="00AB6025">
        <w:rPr>
          <w:rFonts w:ascii="Times New Roman" w:hAnsi="Times New Roman" w:cs="Times New Roman"/>
          <w:sz w:val="28"/>
          <w:szCs w:val="28"/>
        </w:rPr>
        <w:t>2.1.1. Обеспечивать предоставление Учреждению Субсидии на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и),</w:t>
      </w:r>
    </w:p>
    <w:bookmarkEnd w:id="21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указанну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2"/>
      <w:r w:rsidRPr="00AB6025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Устанавливать значения результатов предоставления Субсидии</w:t>
      </w:r>
      <w:bookmarkEnd w:id="22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Соглашению, являющимся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311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3"/>
      <w:r w:rsidRPr="00AB6025">
        <w:rPr>
          <w:rFonts w:ascii="Times New Roman" w:hAnsi="Times New Roman" w:cs="Times New Roman"/>
          <w:sz w:val="28"/>
          <w:szCs w:val="28"/>
        </w:rPr>
        <w:t>2.1.3.   Обеспечить  соблюдение Учреждением при    последующем</w:t>
      </w:r>
      <w:bookmarkEnd w:id="23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предоставлении им средств иным лицам в форме________________________</w:t>
      </w:r>
    </w:p>
    <w:p w:rsidR="005D228C" w:rsidRPr="00AB6025" w:rsidRDefault="00D1370D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>(наименование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28C" w:rsidRPr="00AB6025">
        <w:rPr>
          <w:rFonts w:ascii="Times New Roman" w:hAnsi="Times New Roman" w:cs="Times New Roman"/>
          <w:sz w:val="28"/>
          <w:szCs w:val="28"/>
        </w:rPr>
        <w:t>предоставления средств)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следующих условий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2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31"/>
      <w:r w:rsidRPr="00AB6025">
        <w:rPr>
          <w:rFonts w:ascii="Times New Roman" w:hAnsi="Times New Roman" w:cs="Times New Roman"/>
          <w:sz w:val="28"/>
          <w:szCs w:val="28"/>
        </w:rPr>
        <w:t xml:space="preserve">2.1.3.1.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  проведении  конкурса,  иного отбора (далее - отбор)</w:t>
      </w:r>
      <w:bookmarkEnd w:id="24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иных лиц в соответствии с требованиями, установленными для проведения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такого отбора на получение Субсидии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13)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32"/>
      <w:r w:rsidRPr="00AB6025">
        <w:rPr>
          <w:rFonts w:ascii="Times New Roman" w:hAnsi="Times New Roman" w:cs="Times New Roman"/>
          <w:sz w:val="28"/>
          <w:szCs w:val="28"/>
        </w:rPr>
        <w:t xml:space="preserve">2.1.3.2.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Иных условий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4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14)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bookmarkEnd w:id="25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1)____________________________________________________________;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2)____________________________________________________________.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4"/>
      <w:r w:rsidRPr="00AB6025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Обеспечивать перечисление Субсидии  на счет  Учреждения,</w:t>
      </w:r>
      <w:bookmarkEnd w:id="26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sub_100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6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настоящего   Соглашения,     согласно графику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перечисления Субсидии в соответствии с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приложением______к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Соглашению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5"/>
      <w:r w:rsidRPr="00AB6025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Утверждать  Сведения  об операциях  с субсидиями на иные</w:t>
      </w:r>
      <w:bookmarkEnd w:id="27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цели на 20____год (далее - Сведения)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16)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 от Учреждения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23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2.3.2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6"/>
      <w:r w:rsidRPr="00AB6025">
        <w:rPr>
          <w:rFonts w:ascii="Times New Roman" w:hAnsi="Times New Roman" w:cs="Times New Roman"/>
          <w:sz w:val="28"/>
          <w:szCs w:val="28"/>
        </w:rPr>
        <w:t>2.1.6. Осуществлять проверку соблюдения Учреждением 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 и</w:t>
      </w:r>
      <w:bookmarkEnd w:id="28"/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условий предоставления Субсидии, а также оценку достижения  значений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результатов предоставления   Субсидии,    установленных    Правилами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субсидии, и настоящим Соглашением, в том числе  путем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осуществления следующих мероприятий: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61"/>
      <w:r w:rsidRPr="00AB6025">
        <w:rPr>
          <w:rFonts w:ascii="Times New Roman" w:hAnsi="Times New Roman" w:cs="Times New Roman"/>
          <w:sz w:val="28"/>
          <w:szCs w:val="28"/>
        </w:rPr>
        <w:t>2.1.6.1. Проведение плановых и внеплановых проверок:</w:t>
      </w:r>
    </w:p>
    <w:bookmarkEnd w:id="29"/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lastRenderedPageBreak/>
        <w:t>1) по месту нахождения Учредителя   на   основании  документов,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представленных  по  его запросу Учреждением в соответствии с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3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2.3.8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2)  по   месту   нахождения   Учреждения   по документальному и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фактическому изучению  операций  с  использованием средств Субсидии,</w:t>
      </w:r>
      <w:r w:rsidR="00D1370D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произведенных Учреждением.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62"/>
      <w:r w:rsidRPr="00AB6025">
        <w:rPr>
          <w:rFonts w:ascii="Times New Roman" w:hAnsi="Times New Roman" w:cs="Times New Roman"/>
          <w:sz w:val="28"/>
          <w:szCs w:val="28"/>
        </w:rPr>
        <w:t>2.1.6.2. Приостановление предоставления  Субсидии  в случае</w:t>
      </w:r>
      <w:bookmarkEnd w:id="30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установления по итогам проверк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216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2.1.6.1</w:t>
        </w:r>
      </w:hyperlink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настоящего Соглашения,  факта(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   нарушений   цели(ей)  и  условий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 Субсидии,   определенных  Правилами  предоставления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      и    настоящим     Соглашением    (получения от органа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   финансового     контроля информации  о нарушении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Учреждением  цели(ей)     и   условий    предоставления    Субсидии,</w:t>
      </w:r>
      <w:r w:rsidR="009D39E7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установленных   Правилами    предоставления    субсидии, и настоящим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Соглашением), до устранения  указанных   нарушений   с  обязательным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уведомлением Учреждения 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позднее_____рабочег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их)  дня(ей)   после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принятия решения о приостановлении.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63"/>
      <w:r w:rsidRPr="00AB6025">
        <w:rPr>
          <w:rFonts w:ascii="Times New Roman" w:hAnsi="Times New Roman" w:cs="Times New Roman"/>
          <w:sz w:val="28"/>
          <w:szCs w:val="28"/>
        </w:rPr>
        <w:t>2.1.6.3. Направление требования Учреждению о возврате Учредителю</w:t>
      </w:r>
      <w:bookmarkEnd w:id="31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    бюджет </w:t>
      </w:r>
      <w:r w:rsidR="007A64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A643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A643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 xml:space="preserve">  Субсидии или  ее части, в том числе в  случае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  нарушений,   указанных   в </w:t>
      </w:r>
      <w:hyperlink w:anchor="sub_216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2.1.6.2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Соглашения, в размере и сроки, установленные в данном требовании.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7"/>
      <w:r w:rsidRPr="00AB6025">
        <w:rPr>
          <w:rFonts w:ascii="Times New Roman" w:hAnsi="Times New Roman" w:cs="Times New Roman"/>
          <w:sz w:val="28"/>
          <w:szCs w:val="28"/>
        </w:rPr>
        <w:t>2.1.7. Рассматривать предложения, документы и  иную информацию,</w:t>
      </w:r>
      <w:bookmarkEnd w:id="32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направленную Учреждением, в   том  числе в   соответствии с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4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2.4.1 - 2.4.2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течение_______рабочих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 со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дня их получения и уведомлять Учреждение  о  принятом  решении  (при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8"/>
      <w:r w:rsidRPr="00AB6025">
        <w:rPr>
          <w:rFonts w:ascii="Times New Roman" w:hAnsi="Times New Roman" w:cs="Times New Roman"/>
          <w:sz w:val="28"/>
          <w:szCs w:val="28"/>
        </w:rPr>
        <w:t>2.1.8. Направлять разъяснения Учреждению по вопросам, связанным</w:t>
      </w:r>
      <w:bookmarkEnd w:id="33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с исполнением настоящего Соглашения, 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со дня получения обращения Учреждения в соответствии с </w:t>
      </w:r>
      <w:hyperlink w:anchor="sub_24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2.4.5</w:t>
        </w:r>
      </w:hyperlink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9"/>
      <w:r w:rsidRPr="00AB6025">
        <w:rPr>
          <w:rFonts w:ascii="Times New Roman" w:hAnsi="Times New Roman" w:cs="Times New Roman"/>
          <w:sz w:val="28"/>
          <w:szCs w:val="28"/>
        </w:rPr>
        <w:t>2.1.9. Выполнять иные обязательства,  установленные</w:t>
      </w:r>
      <w:bookmarkEnd w:id="34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Российской Федерации,   Правилами   предоставления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субсидии и настоящим Соглашением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17)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91"/>
      <w:r w:rsidRPr="00AB6025">
        <w:rPr>
          <w:rFonts w:ascii="Times New Roman" w:hAnsi="Times New Roman" w:cs="Times New Roman"/>
          <w:sz w:val="28"/>
          <w:szCs w:val="28"/>
        </w:rPr>
        <w:t>2.1.9.1.______________________________________________________.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192"/>
      <w:bookmarkEnd w:id="35"/>
      <w:r w:rsidRPr="00AB6025">
        <w:rPr>
          <w:rFonts w:ascii="Times New Roman" w:hAnsi="Times New Roman" w:cs="Times New Roman"/>
          <w:sz w:val="28"/>
          <w:szCs w:val="28"/>
        </w:rPr>
        <w:t>2.1.9.2.______________________________________________________.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"/>
      <w:bookmarkEnd w:id="36"/>
      <w:r w:rsidRPr="00AB6025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125818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1"/>
      <w:bookmarkEnd w:id="37"/>
      <w:r w:rsidRPr="00AB6025">
        <w:rPr>
          <w:rFonts w:ascii="Times New Roman" w:hAnsi="Times New Roman" w:cs="Times New Roman"/>
          <w:sz w:val="28"/>
          <w:szCs w:val="28"/>
        </w:rPr>
        <w:t>2.2.1.  Запрашивать   у   Учреждения   информацию  и документы,</w:t>
      </w:r>
      <w:bookmarkEnd w:id="38"/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необходимые   для  осуществления контроля за соблюдением Учреждением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 и условий предоставления  Субсидии, установленных Правилами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субсидии,  и настоящим  Соглашением в соответствии с</w:t>
      </w:r>
      <w:r w:rsidR="0012581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1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2.1.6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bookmarkStart w:id="39" w:name="sub_222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Принимать   решение   об   изменении  условий настоящего</w:t>
      </w:r>
      <w:bookmarkEnd w:id="39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AB6025">
        <w:rPr>
          <w:rFonts w:ascii="Times New Roman" w:hAnsi="Times New Roman" w:cs="Times New Roman"/>
          <w:sz w:val="28"/>
          <w:szCs w:val="28"/>
        </w:rPr>
        <w:lastRenderedPageBreak/>
        <w:t>на  основании   информации  и  предложений,  направленных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Учреждением  в  соответствии с </w:t>
      </w:r>
      <w:hyperlink w:anchor="sub_24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2.4.2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 Соглашения,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включая уменьшение размера  Субсидии, а  также   увеличение  размера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Субсидии, при наличии неиспользованных лимитов бюджетных обязательств,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указанных   в  </w:t>
      </w:r>
      <w:hyperlink w:anchor="sub_1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1.3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 Соглашения,  и   при  условии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    Учреждением      информации,</w:t>
      </w:r>
      <w:r w:rsidR="00DD1022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содержащей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данных изменений.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23"/>
      <w:r w:rsidRPr="00AB6025">
        <w:rPr>
          <w:rFonts w:ascii="Times New Roman" w:hAnsi="Times New Roman" w:cs="Times New Roman"/>
          <w:sz w:val="28"/>
          <w:szCs w:val="28"/>
        </w:rPr>
        <w:t xml:space="preserve">2.2.3. Принимать в  установленном  </w:t>
      </w:r>
      <w:hyperlink r:id="rId19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bookmarkEnd w:id="40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Российской Федерации порядке  решение о   наличии   или   отсутствии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потребности  в  направлении    в 20____году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18)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остатка Субсидии,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 использованного   в 20___году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9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19)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а также об использовании средств,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поступивших   в  20___году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20)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Учреждению  от  возврата  дебиторской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задолженности  прошлых лет, возникшей от использования Субсидии,  на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и),     указанную(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 в  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 Соглашения,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после  получения  от  Учреждения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следующих документов, обосновывающих   потребность   в   направлении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остатка Субсидии на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 в  пункте 1.1  настоящего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231"/>
      <w:r w:rsidRPr="00AB6025">
        <w:rPr>
          <w:rFonts w:ascii="Times New Roman" w:hAnsi="Times New Roman" w:cs="Times New Roman"/>
          <w:sz w:val="28"/>
          <w:szCs w:val="28"/>
        </w:rPr>
        <w:t>2.2.3.1.______________________________________________________.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232"/>
      <w:bookmarkEnd w:id="41"/>
      <w:r w:rsidRPr="00AB6025">
        <w:rPr>
          <w:rFonts w:ascii="Times New Roman" w:hAnsi="Times New Roman" w:cs="Times New Roman"/>
          <w:sz w:val="28"/>
          <w:szCs w:val="28"/>
        </w:rPr>
        <w:t>2.2.3.2.______________________________________________________.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24"/>
      <w:bookmarkEnd w:id="42"/>
      <w:r w:rsidRPr="00AB6025">
        <w:rPr>
          <w:rFonts w:ascii="Times New Roman" w:hAnsi="Times New Roman" w:cs="Times New Roman"/>
          <w:sz w:val="28"/>
          <w:szCs w:val="28"/>
        </w:rPr>
        <w:t>2.2.4. Осуществлять   иные    права,    установленные</w:t>
      </w:r>
      <w:bookmarkEnd w:id="43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Российской   Федерации,  Правилами предоставления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субсидии и настоящим Соглашением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23)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;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241"/>
      <w:r w:rsidRPr="00AB6025">
        <w:rPr>
          <w:rFonts w:ascii="Times New Roman" w:hAnsi="Times New Roman" w:cs="Times New Roman"/>
          <w:sz w:val="28"/>
          <w:szCs w:val="28"/>
        </w:rPr>
        <w:t>2.2.4.1.______________________________________________________.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42"/>
      <w:bookmarkEnd w:id="44"/>
      <w:r w:rsidRPr="00AB6025">
        <w:rPr>
          <w:rFonts w:ascii="Times New Roman" w:hAnsi="Times New Roman" w:cs="Times New Roman"/>
          <w:sz w:val="28"/>
          <w:szCs w:val="28"/>
        </w:rPr>
        <w:t>2.2.4.2.______________________________________________________.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5"/>
      <w:bookmarkEnd w:id="45"/>
      <w:r w:rsidRPr="00AB6025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Устанавливать план мероприятий  по достижению результатов</w:t>
      </w:r>
      <w:bookmarkEnd w:id="46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Субсидии, иных показателей (при их установлении)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согласно приложению __ к настоящему Соглашению, которое является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3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23.1)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3"/>
      <w:r w:rsidRPr="00AB6025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31"/>
      <w:bookmarkEnd w:id="47"/>
      <w:r w:rsidRPr="00AB6025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Направлять Учредителю до_______________20__г. документы,</w:t>
      </w:r>
      <w:bookmarkEnd w:id="48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sub_15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1.5.2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2"/>
      <w:r w:rsidRPr="00AB6025">
        <w:rPr>
          <w:rFonts w:ascii="Times New Roman" w:hAnsi="Times New Roman" w:cs="Times New Roman"/>
          <w:sz w:val="28"/>
          <w:szCs w:val="28"/>
        </w:rPr>
        <w:t>2.3.2. Направлять Учредителю на утверждение: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321"/>
      <w:bookmarkEnd w:id="49"/>
      <w:r w:rsidRPr="00AB6025">
        <w:rPr>
          <w:rFonts w:ascii="Times New Roman" w:hAnsi="Times New Roman" w:cs="Times New Roman"/>
          <w:sz w:val="28"/>
          <w:szCs w:val="28"/>
        </w:rPr>
        <w:t xml:space="preserve">2.3.2.1. Сведения 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 со дня заключения</w:t>
      </w:r>
      <w:bookmarkEnd w:id="50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D228C" w:rsidRPr="00AB6025" w:rsidRDefault="005D228C" w:rsidP="00DD1022">
      <w:pPr>
        <w:pStyle w:val="ab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322"/>
      <w:r w:rsidRPr="00AB6025">
        <w:rPr>
          <w:rFonts w:ascii="Times New Roman" w:hAnsi="Times New Roman" w:cs="Times New Roman"/>
          <w:sz w:val="28"/>
          <w:szCs w:val="28"/>
        </w:rPr>
        <w:t>2.3.2.2. Сведения с учетом внесенных изменений не позднее______</w:t>
      </w:r>
      <w:bookmarkEnd w:id="51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рабоч</w:t>
      </w:r>
      <w:r w:rsidR="00DD1022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DD102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их</w:t>
      </w:r>
      <w:r w:rsidR="00DD1022">
        <w:rPr>
          <w:rFonts w:ascii="Times New Roman" w:hAnsi="Times New Roman" w:cs="Times New Roman"/>
          <w:sz w:val="28"/>
          <w:szCs w:val="28"/>
        </w:rPr>
        <w:t>)</w:t>
      </w:r>
      <w:r w:rsidRPr="00AB6025">
        <w:rPr>
          <w:rFonts w:ascii="Times New Roman" w:hAnsi="Times New Roman" w:cs="Times New Roman"/>
          <w:sz w:val="28"/>
          <w:szCs w:val="28"/>
        </w:rPr>
        <w:t xml:space="preserve"> дн</w:t>
      </w:r>
      <w:r w:rsidR="00DD1022">
        <w:rPr>
          <w:rFonts w:ascii="Times New Roman" w:hAnsi="Times New Roman" w:cs="Times New Roman"/>
          <w:sz w:val="28"/>
          <w:szCs w:val="28"/>
        </w:rPr>
        <w:t>я</w:t>
      </w:r>
      <w:r w:rsidR="005B6F5E">
        <w:rPr>
          <w:rFonts w:ascii="Times New Roman" w:hAnsi="Times New Roman" w:cs="Times New Roman"/>
          <w:sz w:val="28"/>
          <w:szCs w:val="28"/>
        </w:rPr>
        <w:t xml:space="preserve"> </w:t>
      </w:r>
      <w:r w:rsidR="00DD1022">
        <w:rPr>
          <w:rFonts w:ascii="Times New Roman" w:hAnsi="Times New Roman" w:cs="Times New Roman"/>
          <w:sz w:val="28"/>
          <w:szCs w:val="28"/>
        </w:rPr>
        <w:t>(</w:t>
      </w:r>
      <w:r w:rsidRPr="00AB6025">
        <w:rPr>
          <w:rFonts w:ascii="Times New Roman" w:hAnsi="Times New Roman" w:cs="Times New Roman"/>
          <w:sz w:val="28"/>
          <w:szCs w:val="28"/>
        </w:rPr>
        <w:t>ей</w:t>
      </w:r>
      <w:r w:rsidR="00DD1022">
        <w:rPr>
          <w:rFonts w:ascii="Times New Roman" w:hAnsi="Times New Roman" w:cs="Times New Roman"/>
          <w:sz w:val="28"/>
          <w:szCs w:val="28"/>
        </w:rPr>
        <w:t>)</w:t>
      </w:r>
      <w:r w:rsidRPr="00AB6025">
        <w:rPr>
          <w:rFonts w:ascii="Times New Roman" w:hAnsi="Times New Roman" w:cs="Times New Roman"/>
          <w:sz w:val="28"/>
          <w:szCs w:val="28"/>
        </w:rPr>
        <w:t xml:space="preserve"> со дня получения от Учредителя  информации  о принятом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решении об изменении размера Субсидии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33"/>
      <w:r w:rsidRPr="00AB6025">
        <w:rPr>
          <w:rFonts w:ascii="Times New Roman" w:hAnsi="Times New Roman" w:cs="Times New Roman"/>
          <w:sz w:val="28"/>
          <w:szCs w:val="28"/>
        </w:rPr>
        <w:t>2.3.3.     Использовать     Субсидию   для достижения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ей),</w:t>
      </w:r>
      <w:bookmarkEnd w:id="52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указанной(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настоящего Соглашения,  в   соответствии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 условиями  предоставления   Субсидии,   установленными   Правилами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 субсидии,  и настоящим Соглашением на осуществление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выплат, указанных в </w:t>
      </w:r>
      <w:r w:rsidRPr="00AB6025">
        <w:rPr>
          <w:rFonts w:ascii="Times New Roman" w:hAnsi="Times New Roman" w:cs="Times New Roman"/>
          <w:sz w:val="28"/>
          <w:szCs w:val="28"/>
        </w:rPr>
        <w:lastRenderedPageBreak/>
        <w:t>Сведениях.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34"/>
      <w:r w:rsidRPr="00AB6025">
        <w:rPr>
          <w:rFonts w:ascii="Times New Roman" w:hAnsi="Times New Roman" w:cs="Times New Roman"/>
          <w:sz w:val="28"/>
          <w:szCs w:val="28"/>
        </w:rPr>
        <w:t>2.3.4.Обеспечить: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341"/>
      <w:bookmarkEnd w:id="53"/>
      <w:r w:rsidRPr="00AB6025">
        <w:rPr>
          <w:rFonts w:ascii="Times New Roman" w:hAnsi="Times New Roman" w:cs="Times New Roman"/>
          <w:sz w:val="28"/>
          <w:szCs w:val="28"/>
        </w:rPr>
        <w:t>2.3.4.1. Достижение значений результатов предоставления Субсидии и</w:t>
      </w:r>
      <w:bookmarkEnd w:id="54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соблюдение сроков их достижения, устанавливаемых  в соответствии с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1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342"/>
      <w:r w:rsidRPr="00AB6025">
        <w:rPr>
          <w:rFonts w:ascii="Times New Roman" w:hAnsi="Times New Roman" w:cs="Times New Roman"/>
          <w:sz w:val="28"/>
          <w:szCs w:val="28"/>
        </w:rPr>
        <w:t xml:space="preserve">2.3.4.2.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Реализацию  плана  мероприятий  по достижению результатов</w:t>
      </w:r>
      <w:bookmarkEnd w:id="55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Субсидии,  иных  показателей (при их установлении),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устанавливаемого  в  соответствии  с   </w:t>
      </w:r>
      <w:hyperlink w:anchor="sub_22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  2.2.5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5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25.1)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35"/>
      <w:r w:rsidRPr="00AB6025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Проводить    отбор  иных  лиц  в   соответствии   с</w:t>
      </w:r>
      <w:bookmarkEnd w:id="56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требованиями,     установленными     для проведения такого отбора на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получение Субсидии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26)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36"/>
      <w:r w:rsidRPr="00AB6025">
        <w:rPr>
          <w:rFonts w:ascii="Times New Roman" w:hAnsi="Times New Roman" w:cs="Times New Roman"/>
          <w:sz w:val="28"/>
          <w:szCs w:val="28"/>
        </w:rPr>
        <w:t xml:space="preserve">2.3.6.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Соблюдать иные условия, предусмотренные </w:t>
      </w:r>
      <w:hyperlink w:anchor="sub_213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 2.1.3.2</w:t>
        </w:r>
      </w:hyperlink>
      <w:bookmarkEnd w:id="57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27)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37"/>
      <w:r w:rsidRPr="00AB6025">
        <w:rPr>
          <w:rFonts w:ascii="Times New Roman" w:hAnsi="Times New Roman" w:cs="Times New Roman"/>
          <w:sz w:val="28"/>
          <w:szCs w:val="28"/>
        </w:rPr>
        <w:t>2.3.7. Направлять по запросу Учредителя документы и информацию,</w:t>
      </w:r>
      <w:bookmarkEnd w:id="58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необходимые  для  осуществления  контроля  за соблюдением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ей) и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условий  предоставления Субсидии  в  соответствии  с  </w:t>
      </w:r>
      <w:hyperlink w:anchor="sub_22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 2.2.1</w:t>
        </w:r>
      </w:hyperlink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настоящего  Соглашения, 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 со дня получения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указанного запроса.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38"/>
      <w:r w:rsidRPr="00AB6025">
        <w:rPr>
          <w:rFonts w:ascii="Times New Roman" w:hAnsi="Times New Roman" w:cs="Times New Roman"/>
          <w:sz w:val="28"/>
          <w:szCs w:val="28"/>
        </w:rPr>
        <w:t xml:space="preserve">2.3.8. Направлять Учредителю не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позднее___________рабочих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дней,</w:t>
      </w:r>
      <w:bookmarkEnd w:id="59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следующих_</w:t>
      </w:r>
      <w:r w:rsidR="005D5EE5">
        <w:rPr>
          <w:rFonts w:ascii="Times New Roman" w:hAnsi="Times New Roman" w:cs="Times New Roman"/>
          <w:sz w:val="28"/>
          <w:szCs w:val="28"/>
        </w:rPr>
        <w:t>______________</w:t>
      </w:r>
      <w:r w:rsidRPr="00AB6025">
        <w:rPr>
          <w:rFonts w:ascii="Times New Roman" w:hAnsi="Times New Roman" w:cs="Times New Roman"/>
          <w:sz w:val="28"/>
          <w:szCs w:val="28"/>
        </w:rPr>
        <w:t>_________за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 в котором была получена</w:t>
      </w:r>
    </w:p>
    <w:p w:rsidR="005D228C" w:rsidRPr="00AB6025" w:rsidRDefault="005D5EE5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228C" w:rsidRPr="00AB6025">
        <w:rPr>
          <w:rFonts w:ascii="Times New Roman" w:hAnsi="Times New Roman" w:cs="Times New Roman"/>
          <w:sz w:val="28"/>
          <w:szCs w:val="28"/>
        </w:rPr>
        <w:t xml:space="preserve">(месяцем, </w:t>
      </w:r>
      <w:proofErr w:type="spellStart"/>
      <w:r w:rsidR="005D228C" w:rsidRPr="00AB6025">
        <w:rPr>
          <w:rFonts w:ascii="Times New Roman" w:hAnsi="Times New Roman" w:cs="Times New Roman"/>
          <w:sz w:val="28"/>
          <w:szCs w:val="28"/>
        </w:rPr>
        <w:t>кварталом</w:t>
      </w:r>
      <w:proofErr w:type="gramStart"/>
      <w:r w:rsidR="005D228C" w:rsidRPr="00AB602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5D228C" w:rsidRPr="00AB6025">
        <w:rPr>
          <w:rFonts w:ascii="Times New Roman" w:hAnsi="Times New Roman" w:cs="Times New Roman"/>
          <w:sz w:val="28"/>
          <w:szCs w:val="28"/>
        </w:rPr>
        <w:t>одом</w:t>
      </w:r>
      <w:proofErr w:type="spellEnd"/>
      <w:r w:rsidR="005D228C" w:rsidRPr="00AB6025">
        <w:rPr>
          <w:rFonts w:ascii="Times New Roman" w:hAnsi="Times New Roman" w:cs="Times New Roman"/>
          <w:sz w:val="28"/>
          <w:szCs w:val="28"/>
        </w:rPr>
        <w:t>)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Субсидия: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381"/>
      <w:r w:rsidRPr="00AB6025">
        <w:rPr>
          <w:rFonts w:ascii="Times New Roman" w:hAnsi="Times New Roman" w:cs="Times New Roman"/>
          <w:sz w:val="28"/>
          <w:szCs w:val="28"/>
        </w:rPr>
        <w:t xml:space="preserve">2.3.8.1.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Отчет   об    осуществлении      расходов,  источником</w:t>
      </w:r>
      <w:bookmarkEnd w:id="60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финансового   обеспечения    которых является  Субсидия,  являющийся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28)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382"/>
      <w:r w:rsidRPr="00AB6025">
        <w:rPr>
          <w:rFonts w:ascii="Times New Roman" w:hAnsi="Times New Roman" w:cs="Times New Roman"/>
          <w:sz w:val="28"/>
          <w:szCs w:val="28"/>
        </w:rPr>
        <w:t xml:space="preserve">2.3.8.2.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Отчет о достижении результатов предоставления Субсидии</w:t>
      </w:r>
      <w:bookmarkEnd w:id="61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 форме в соответствии с  приложением к    настоящему   Соглашению,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8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28.1)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383"/>
      <w:r w:rsidRPr="00AB6025">
        <w:rPr>
          <w:rFonts w:ascii="Times New Roman" w:hAnsi="Times New Roman" w:cs="Times New Roman"/>
          <w:sz w:val="28"/>
          <w:szCs w:val="28"/>
        </w:rPr>
        <w:t xml:space="preserve">2.3.8.3.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Отчет о  реализации плана  мероприятий  по   достижению</w:t>
      </w:r>
      <w:bookmarkEnd w:id="62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результатов    предоставления   субсидии,   иных     показателей</w:t>
      </w:r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(при их установлении)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28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28.2)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384"/>
      <w:proofErr w:type="gramStart"/>
      <w:r w:rsidRPr="00AB6025">
        <w:rPr>
          <w:rFonts w:ascii="Times New Roman" w:hAnsi="Times New Roman" w:cs="Times New Roman"/>
          <w:sz w:val="28"/>
          <w:szCs w:val="28"/>
        </w:rPr>
        <w:t>2.3.8.4.___________________________________________________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29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29)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39"/>
      <w:bookmarkEnd w:id="63"/>
      <w:r w:rsidRPr="00AB6025">
        <w:rPr>
          <w:rFonts w:ascii="Times New Roman" w:hAnsi="Times New Roman" w:cs="Times New Roman"/>
          <w:sz w:val="28"/>
          <w:szCs w:val="28"/>
        </w:rPr>
        <w:t>2.3.9.  Устранять       выявленны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е)     по  итогам  проверки,</w:t>
      </w:r>
      <w:bookmarkEnd w:id="64"/>
      <w:r w:rsidR="005D5EE5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проведенной Учредителем, (получения от    органа  </w:t>
      </w:r>
      <w:r w:rsidR="005D5EE5">
        <w:rPr>
          <w:rFonts w:ascii="Times New Roman" w:hAnsi="Times New Roman" w:cs="Times New Roman"/>
          <w:sz w:val="28"/>
          <w:szCs w:val="28"/>
        </w:rPr>
        <w:t>фи</w:t>
      </w:r>
      <w:r w:rsidRPr="00AB6025">
        <w:rPr>
          <w:rFonts w:ascii="Times New Roman" w:hAnsi="Times New Roman" w:cs="Times New Roman"/>
          <w:sz w:val="28"/>
          <w:szCs w:val="28"/>
        </w:rPr>
        <w:t>нансового контроля информации  о  нарушении  Учреждением цели(ей),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условий      предоставления      Субсидии,   установленных Правилами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Соглашением)  факт(ы)  нарушения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цели(ей) и условий предоставления   Субсидии, определенных Правилами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   субсидии,   и   настоящим Соглашением, в том числе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осуществлять   возврат   Субсидии  или ее части Учредителю в бюджет</w:t>
      </w:r>
      <w:r w:rsidR="005B6F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B6F5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6F5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 xml:space="preserve">,   в  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течение____рабочих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 дней со дня получения   требования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Учредителя об устранении нарушения.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310"/>
      <w:r w:rsidRPr="00AB6025">
        <w:rPr>
          <w:rFonts w:ascii="Times New Roman" w:hAnsi="Times New Roman" w:cs="Times New Roman"/>
          <w:sz w:val="28"/>
          <w:szCs w:val="28"/>
        </w:rPr>
        <w:t>2.3.10. Возвращать неиспользованный остаток Субсидии   в доход</w:t>
      </w:r>
      <w:bookmarkEnd w:id="65"/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бюджета</w:t>
      </w:r>
      <w:r w:rsidR="005B6F5E" w:rsidRPr="005B6F5E">
        <w:rPr>
          <w:rFonts w:ascii="Times New Roman" w:hAnsi="Times New Roman" w:cs="Times New Roman"/>
          <w:sz w:val="28"/>
          <w:szCs w:val="28"/>
        </w:rPr>
        <w:t xml:space="preserve"> </w:t>
      </w:r>
      <w:r w:rsidR="005B6F5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B6F5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B6F5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 Учредителя  о  наличии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потребности в направлении  не использованного в 20___году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30)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остатка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    на цел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и),   указанную(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  в  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93361F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Соглашения, в срок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1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до______________20__г.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311"/>
      <w:r w:rsidRPr="00AB6025">
        <w:rPr>
          <w:rFonts w:ascii="Times New Roman" w:hAnsi="Times New Roman" w:cs="Times New Roman"/>
          <w:sz w:val="28"/>
          <w:szCs w:val="28"/>
        </w:rPr>
        <w:t>2.3.11. Выполнять иные обязательства, установленные</w:t>
      </w:r>
      <w:bookmarkEnd w:id="66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Российской   Федерации, Правилами предоставления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субсидии и настоящим Соглашением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2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32)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3111"/>
      <w:r w:rsidRPr="00AB6025">
        <w:rPr>
          <w:rFonts w:ascii="Times New Roman" w:hAnsi="Times New Roman" w:cs="Times New Roman"/>
          <w:sz w:val="28"/>
          <w:szCs w:val="28"/>
        </w:rPr>
        <w:t>2.3.11.1._____________________________________________________.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3112"/>
      <w:bookmarkEnd w:id="67"/>
      <w:r w:rsidRPr="00AB6025">
        <w:rPr>
          <w:rFonts w:ascii="Times New Roman" w:hAnsi="Times New Roman" w:cs="Times New Roman"/>
          <w:sz w:val="28"/>
          <w:szCs w:val="28"/>
        </w:rPr>
        <w:t>2.3.11.2._____________________________________________________.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4"/>
      <w:bookmarkEnd w:id="68"/>
      <w:r w:rsidRPr="00AB6025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41"/>
      <w:bookmarkEnd w:id="69"/>
      <w:r w:rsidRPr="00AB6025">
        <w:rPr>
          <w:rFonts w:ascii="Times New Roman" w:hAnsi="Times New Roman" w:cs="Times New Roman"/>
          <w:sz w:val="28"/>
          <w:szCs w:val="28"/>
        </w:rPr>
        <w:t xml:space="preserve">2.4.1. 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Направлять  Учредителю документы,  указанные  в  </w:t>
      </w:r>
      <w:hyperlink w:anchor="sub_22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2.2.3</w:t>
        </w:r>
      </w:hyperlink>
      <w:bookmarkEnd w:id="70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настоящего   Соглашения,  не позднее </w:t>
      </w:r>
      <w:r w:rsidR="005D4E2B">
        <w:rPr>
          <w:rFonts w:ascii="Times New Roman" w:hAnsi="Times New Roman" w:cs="Times New Roman"/>
          <w:sz w:val="28"/>
          <w:szCs w:val="28"/>
        </w:rPr>
        <w:t xml:space="preserve"> ____ </w:t>
      </w:r>
      <w:r w:rsidRPr="00AB6025">
        <w:rPr>
          <w:rFonts w:ascii="Times New Roman" w:hAnsi="Times New Roman" w:cs="Times New Roman"/>
          <w:sz w:val="28"/>
          <w:szCs w:val="28"/>
        </w:rPr>
        <w:t>рабочих дней,  следующих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за отчетным финансовым годом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33)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42"/>
      <w:r w:rsidRPr="00AB6025">
        <w:rPr>
          <w:rFonts w:ascii="Times New Roman" w:hAnsi="Times New Roman" w:cs="Times New Roman"/>
          <w:sz w:val="28"/>
          <w:szCs w:val="28"/>
        </w:rPr>
        <w:t>2.4.2. Направлять Учредителю предложения о  внесении  изменений</w:t>
      </w:r>
      <w:bookmarkEnd w:id="71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настоящее Соглашение, в том числе в случае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выявления необходимости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изменения размера  субсидии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   с  приложением  информации, содержащей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43"/>
      <w:r w:rsidRPr="00AB6025">
        <w:rPr>
          <w:rFonts w:ascii="Times New Roman" w:hAnsi="Times New Roman" w:cs="Times New Roman"/>
          <w:sz w:val="28"/>
          <w:szCs w:val="28"/>
        </w:rPr>
        <w:t>2.4.3. Направлять  в  20__году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4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34)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не  использованный  остаток</w:t>
      </w:r>
      <w:bookmarkEnd w:id="72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Субсидии, полученный в    соответствии с   настоящим Соглашением, на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осуществление выплат  в  соответствии  с  цель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в   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 настоящего 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Учредителя, указанного в </w:t>
      </w:r>
      <w:hyperlink w:anchor="sub_22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2.2.3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44"/>
      <w:r w:rsidRPr="00AB6025">
        <w:rPr>
          <w:rFonts w:ascii="Times New Roman" w:hAnsi="Times New Roman" w:cs="Times New Roman"/>
          <w:sz w:val="28"/>
          <w:szCs w:val="28"/>
        </w:rPr>
        <w:t>2.4.4. Направлять в 20_году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36)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</w:t>
      </w:r>
      <w:bookmarkEnd w:id="73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от возврата  дебиторской  задолженности  прошлых  лет,  возникшей от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использования Субсидии, на осуществление выплат в соответствии с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AB602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37)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на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основании решения Учредителя, указанного в </w:t>
      </w:r>
      <w:hyperlink w:anchor="sub_22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2.2.3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45"/>
      <w:r w:rsidRPr="00AB6025">
        <w:rPr>
          <w:rFonts w:ascii="Times New Roman" w:hAnsi="Times New Roman" w:cs="Times New Roman"/>
          <w:sz w:val="28"/>
          <w:szCs w:val="28"/>
        </w:rPr>
        <w:t>2.4.5. Обращаться  к Учредителю в целях получения разъяснений в</w:t>
      </w:r>
      <w:bookmarkEnd w:id="74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связи с исполнением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46"/>
      <w:r w:rsidRPr="00AB6025">
        <w:rPr>
          <w:rFonts w:ascii="Times New Roman" w:hAnsi="Times New Roman" w:cs="Times New Roman"/>
          <w:sz w:val="28"/>
          <w:szCs w:val="28"/>
        </w:rPr>
        <w:t>2.4.6. Осуществлять   иные    права,    установленные</w:t>
      </w:r>
      <w:bookmarkEnd w:id="75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Российской   Федерации, Правилами предоставления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субсидии и настоящим Соглашением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38)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461"/>
      <w:r w:rsidRPr="00AB6025">
        <w:rPr>
          <w:rFonts w:ascii="Times New Roman" w:hAnsi="Times New Roman" w:cs="Times New Roman"/>
          <w:sz w:val="28"/>
          <w:szCs w:val="28"/>
        </w:rPr>
        <w:t>2.4.6.1.______________________________________________________.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462"/>
      <w:bookmarkEnd w:id="76"/>
      <w:r w:rsidRPr="00AB6025">
        <w:rPr>
          <w:rFonts w:ascii="Times New Roman" w:hAnsi="Times New Roman" w:cs="Times New Roman"/>
          <w:sz w:val="28"/>
          <w:szCs w:val="28"/>
        </w:rPr>
        <w:t>2.4.6.2.______________________________________________________.</w:t>
      </w:r>
    </w:p>
    <w:bookmarkEnd w:id="77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6073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8" w:name="sub_1003"/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3. Ответственность Сторон</w:t>
      </w:r>
    </w:p>
    <w:bookmarkEnd w:id="78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607343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1"/>
      <w:r w:rsidRPr="00AB6025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  исполнения своих</w:t>
      </w:r>
      <w:bookmarkEnd w:id="79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 ответственность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  <w:bookmarkStart w:id="80" w:name="sub_32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Иные положения об ответственности  за     неисполнение или</w:t>
      </w:r>
      <w:bookmarkEnd w:id="80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ненадлежащее исполнение Сторонами    обязательств    по   настоящему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lastRenderedPageBreak/>
        <w:t>Соглашению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39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39)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21"/>
      <w:r w:rsidRPr="00AB6025">
        <w:rPr>
          <w:rFonts w:ascii="Times New Roman" w:hAnsi="Times New Roman" w:cs="Times New Roman"/>
          <w:sz w:val="28"/>
          <w:szCs w:val="28"/>
        </w:rPr>
        <w:t>3.2.1._______________________________________________________.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22"/>
      <w:bookmarkEnd w:id="81"/>
      <w:r w:rsidRPr="00AB6025">
        <w:rPr>
          <w:rFonts w:ascii="Times New Roman" w:hAnsi="Times New Roman" w:cs="Times New Roman"/>
          <w:sz w:val="28"/>
          <w:szCs w:val="28"/>
        </w:rPr>
        <w:t>3.2.2._______________________________________________________.</w:t>
      </w:r>
    </w:p>
    <w:bookmarkEnd w:id="82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6073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3" w:name="sub_1004"/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4. Иные условия</w:t>
      </w:r>
    </w:p>
    <w:bookmarkEnd w:id="83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41"/>
      <w:r w:rsidRPr="00AB6025">
        <w:rPr>
          <w:rFonts w:ascii="Times New Roman" w:hAnsi="Times New Roman" w:cs="Times New Roman"/>
          <w:sz w:val="28"/>
          <w:szCs w:val="28"/>
        </w:rPr>
        <w:t>4.1. Иные условия по настоящему Соглашению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40)</w:t>
        </w:r>
      </w:hyperlink>
      <w:proofErr w:type="gramStart"/>
      <w:r w:rsidRPr="00AB60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411"/>
      <w:bookmarkEnd w:id="84"/>
      <w:r w:rsidRPr="00AB6025">
        <w:rPr>
          <w:rFonts w:ascii="Times New Roman" w:hAnsi="Times New Roman" w:cs="Times New Roman"/>
          <w:sz w:val="28"/>
          <w:szCs w:val="28"/>
        </w:rPr>
        <w:t>4.1.1.________________________________________________________.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412"/>
      <w:bookmarkEnd w:id="85"/>
      <w:r w:rsidRPr="00AB6025">
        <w:rPr>
          <w:rFonts w:ascii="Times New Roman" w:hAnsi="Times New Roman" w:cs="Times New Roman"/>
          <w:sz w:val="28"/>
          <w:szCs w:val="28"/>
        </w:rPr>
        <w:t>4.1.2.________________________________________________________.</w:t>
      </w:r>
    </w:p>
    <w:bookmarkEnd w:id="86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6073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7" w:name="sub_1005"/>
      <w:r w:rsidRPr="00AB6025">
        <w:rPr>
          <w:rFonts w:ascii="Times New Roman" w:hAnsi="Times New Roman" w:cs="Times New Roman"/>
          <w:b w:val="0"/>
          <w:color w:val="auto"/>
          <w:sz w:val="28"/>
          <w:szCs w:val="28"/>
        </w:rPr>
        <w:t>5. Заключительные положения</w:t>
      </w:r>
    </w:p>
    <w:bookmarkEnd w:id="87"/>
    <w:p w:rsidR="005D228C" w:rsidRPr="00AB6025" w:rsidRDefault="005D228C" w:rsidP="00AB6025">
      <w:pPr>
        <w:rPr>
          <w:rFonts w:ascii="Times New Roman" w:hAnsi="Times New Roman" w:cs="Times New Roman"/>
          <w:sz w:val="28"/>
          <w:szCs w:val="28"/>
        </w:rPr>
      </w:pP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51"/>
      <w:r w:rsidRPr="00AB6025">
        <w:rPr>
          <w:rFonts w:ascii="Times New Roman" w:hAnsi="Times New Roman" w:cs="Times New Roman"/>
          <w:sz w:val="28"/>
          <w:szCs w:val="28"/>
        </w:rPr>
        <w:t>5.1. Расторжение   настоящего   Соглашения     Учредителем    в</w:t>
      </w:r>
      <w:bookmarkEnd w:id="88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одностороннем порядке возможно в случаях: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511"/>
      <w:r w:rsidRPr="00AB6025">
        <w:rPr>
          <w:rFonts w:ascii="Times New Roman" w:hAnsi="Times New Roman" w:cs="Times New Roman"/>
          <w:sz w:val="28"/>
          <w:szCs w:val="28"/>
        </w:rPr>
        <w:t>5.1.1. Прекращения деятельности Учреждения при реорганизации (за</w:t>
      </w:r>
      <w:bookmarkEnd w:id="89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исключением реорганизации в форме присоединения) или ликвидации.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512"/>
      <w:r w:rsidRPr="00AB6025">
        <w:rPr>
          <w:rFonts w:ascii="Times New Roman" w:hAnsi="Times New Roman" w:cs="Times New Roman"/>
          <w:sz w:val="28"/>
          <w:szCs w:val="28"/>
        </w:rPr>
        <w:t>5.1.2. Нарушения   Учреждением    цели и условий предоставления</w:t>
      </w:r>
      <w:bookmarkEnd w:id="90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Субсидии,   установленных    Правилами    предоставления субсидии, и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513"/>
      <w:r w:rsidRPr="00AB6025">
        <w:rPr>
          <w:rFonts w:ascii="Times New Roman" w:hAnsi="Times New Roman" w:cs="Times New Roman"/>
          <w:sz w:val="28"/>
          <w:szCs w:val="28"/>
        </w:rPr>
        <w:t xml:space="preserve">5.1.3. </w:t>
      </w:r>
      <w:proofErr w:type="spellStart"/>
      <w:proofErr w:type="gramStart"/>
      <w:r w:rsidRPr="00AB602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Учреждением установленных  в соответствии с</w:t>
      </w:r>
      <w:bookmarkEnd w:id="91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1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  настоящего    Соглашения   значений    результатов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предоставления Субсидии и показателей, необходимых   для  достижения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результатов   предоставления    Субсидии   (при   установлении таких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показателей)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41)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514"/>
      <w:r w:rsidRPr="00AB6025">
        <w:rPr>
          <w:rFonts w:ascii="Times New Roman" w:hAnsi="Times New Roman" w:cs="Times New Roman"/>
          <w:sz w:val="28"/>
          <w:szCs w:val="28"/>
        </w:rPr>
        <w:t>5.1.4. В   случае   уменьшения  лимитов бюджетных обязательств,</w:t>
      </w:r>
      <w:bookmarkEnd w:id="92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sub_1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1.3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52"/>
      <w:r w:rsidRPr="00AB60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Расторжение    Соглашения   осуществляется   по соглашению</w:t>
      </w:r>
      <w:bookmarkEnd w:id="93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Сторон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43)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, за   исключением   расторжения в  одностороннем  порядке,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sub_51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5.1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53"/>
      <w:r w:rsidRPr="00AB6025">
        <w:rPr>
          <w:rFonts w:ascii="Times New Roman" w:hAnsi="Times New Roman" w:cs="Times New Roman"/>
          <w:sz w:val="28"/>
          <w:szCs w:val="28"/>
        </w:rPr>
        <w:t>5.3. Споры, возникающие между Сторонами в связи  с  исполнением</w:t>
      </w:r>
      <w:bookmarkEnd w:id="94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переговоров   с   оформлением   соответствующих  протоколов или иных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документов.   При   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 xml:space="preserve">   согласия  споры  между  Сторонами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решаются в судебном порядке.</w:t>
      </w:r>
    </w:p>
    <w:p w:rsidR="005D228C" w:rsidRPr="00AB6025" w:rsidRDefault="005D228C" w:rsidP="0060734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54"/>
      <w:r w:rsidRPr="00AB6025">
        <w:rPr>
          <w:rFonts w:ascii="Times New Roman" w:hAnsi="Times New Roman" w:cs="Times New Roman"/>
          <w:sz w:val="28"/>
          <w:szCs w:val="28"/>
        </w:rPr>
        <w:t xml:space="preserve">5.4. Настоящее Соглашение вступает в силу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bookmarkEnd w:id="95"/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  не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ранее   доведения   лимитов   бюджетных    обязательств, указанных в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1.3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Соглашения, и  действует до полного исполнения</w:t>
      </w:r>
      <w:r w:rsidR="00607343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Сторонами своих обязательств по настоящему Соглашению.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55"/>
      <w:r w:rsidRPr="00AB602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</w:t>
      </w:r>
      <w:bookmarkEnd w:id="96"/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hyperlink w:anchor="sub_222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пункта 2.2.2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настоящего  Соглашения, осуществляется по</w:t>
      </w:r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соглашению Сторон и оформляется  в  виде дополнительного соглашения,</w:t>
      </w:r>
      <w:r w:rsidR="005F2413">
        <w:rPr>
          <w:rFonts w:ascii="Times New Roman" w:hAnsi="Times New Roman" w:cs="Times New Roman"/>
          <w:sz w:val="28"/>
          <w:szCs w:val="28"/>
        </w:rPr>
        <w:t xml:space="preserve"> в </w:t>
      </w:r>
      <w:r w:rsidR="005F241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типовой формой дополнительного соглашения, установленной  финансовым управлением администрации муниципального образования </w:t>
      </w:r>
      <w:proofErr w:type="spellStart"/>
      <w:r w:rsidR="005F241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F24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4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44)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56"/>
      <w:r w:rsidRPr="00AB6025">
        <w:rPr>
          <w:rFonts w:ascii="Times New Roman" w:hAnsi="Times New Roman" w:cs="Times New Roman"/>
          <w:sz w:val="28"/>
          <w:szCs w:val="28"/>
        </w:rPr>
        <w:t>5.6. Документы и иная   информация,   предусмотренные настоящим</w:t>
      </w:r>
      <w:bookmarkEnd w:id="97"/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Соглашением, направляются Сторонами следующи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B6025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AB602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AB6025">
        <w:rPr>
          <w:rFonts w:ascii="Times New Roman" w:hAnsi="Times New Roman" w:cs="Times New Roman"/>
          <w:sz w:val="28"/>
          <w:szCs w:val="28"/>
        </w:rPr>
        <w:t>)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5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45)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: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561"/>
      <w:r w:rsidRPr="00AB6025">
        <w:rPr>
          <w:rFonts w:ascii="Times New Roman" w:hAnsi="Times New Roman" w:cs="Times New Roman"/>
          <w:sz w:val="28"/>
          <w:szCs w:val="28"/>
        </w:rPr>
        <w:t>5.6.1. Заказным письмом с заказным уведомлением о вручении либо</w:t>
      </w:r>
      <w:bookmarkEnd w:id="98"/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вручением  представителем  одной  Стороны  подлинников   документов,</w:t>
      </w:r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иной информации представителю другой Стороны.</w:t>
      </w:r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562"/>
      <w:proofErr w:type="gramStart"/>
      <w:r w:rsidRPr="00AB6025">
        <w:rPr>
          <w:rFonts w:ascii="Times New Roman" w:hAnsi="Times New Roman" w:cs="Times New Roman"/>
          <w:sz w:val="28"/>
          <w:szCs w:val="28"/>
        </w:rPr>
        <w:t>5.6.2._____________________________________________________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6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46)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57"/>
      <w:bookmarkEnd w:id="99"/>
      <w:r w:rsidRPr="00AB6025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</w:t>
      </w:r>
      <w:bookmarkEnd w:id="100"/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равную юридическую силу, по 1 (одному)  экземпляру  для    каждой из</w:t>
      </w:r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Сторон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7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47)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58"/>
      <w:r w:rsidRPr="00AB6025">
        <w:rPr>
          <w:rFonts w:ascii="Times New Roman" w:hAnsi="Times New Roman" w:cs="Times New Roman"/>
          <w:sz w:val="28"/>
          <w:szCs w:val="28"/>
        </w:rPr>
        <w:t xml:space="preserve">5.8.   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Настоящее    Соглашение    заключено   Сторонами в форме</w:t>
      </w:r>
      <w:bookmarkEnd w:id="101"/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 xml:space="preserve">электронного документа  и  подписано  </w:t>
      </w:r>
      <w:r w:rsidR="0053025C">
        <w:rPr>
          <w:rFonts w:ascii="Times New Roman" w:hAnsi="Times New Roman" w:cs="Times New Roman"/>
          <w:sz w:val="28"/>
          <w:szCs w:val="28"/>
        </w:rPr>
        <w:t xml:space="preserve">усиленными квалифицированными </w:t>
      </w:r>
      <w:hyperlink r:id="rId23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электронными  подписями</w:t>
        </w:r>
      </w:hyperlink>
      <w:r w:rsidRPr="00AB6025">
        <w:rPr>
          <w:rFonts w:ascii="Times New Roman" w:hAnsi="Times New Roman" w:cs="Times New Roman"/>
          <w:sz w:val="28"/>
          <w:szCs w:val="28"/>
        </w:rPr>
        <w:t xml:space="preserve">   лиц,</w:t>
      </w:r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имеющих   право   действовать   от имени каждой из Сторон настоящего</w:t>
      </w:r>
      <w:r w:rsidR="00C54D38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Соглашения</w:t>
      </w:r>
      <w:r w:rsidRPr="00AB602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4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48)</w:t>
        </w:r>
      </w:hyperlink>
      <w:r w:rsidRPr="00AB6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28C" w:rsidRPr="00AB6025" w:rsidRDefault="005D228C" w:rsidP="00AB6025">
      <w:pPr>
        <w:rPr>
          <w:sz w:val="28"/>
          <w:szCs w:val="28"/>
        </w:rPr>
      </w:pPr>
    </w:p>
    <w:p w:rsidR="005D228C" w:rsidRPr="00AB6025" w:rsidRDefault="005D228C" w:rsidP="00AB6025">
      <w:pPr>
        <w:pStyle w:val="1"/>
        <w:rPr>
          <w:color w:val="auto"/>
          <w:sz w:val="28"/>
          <w:szCs w:val="28"/>
        </w:rPr>
      </w:pPr>
      <w:bookmarkStart w:id="102" w:name="sub_1006"/>
      <w:r w:rsidRPr="00AB6025">
        <w:rPr>
          <w:color w:val="auto"/>
          <w:sz w:val="28"/>
          <w:szCs w:val="28"/>
        </w:rPr>
        <w:t>6. Платежные реквизиты и подписи Сторон</w:t>
      </w:r>
    </w:p>
    <w:bookmarkEnd w:id="102"/>
    <w:p w:rsidR="005D228C" w:rsidRPr="00AB6025" w:rsidRDefault="005D228C" w:rsidP="00AB6025">
      <w:pPr>
        <w:rPr>
          <w:sz w:val="28"/>
          <w:szCs w:val="28"/>
        </w:rPr>
      </w:pPr>
      <w:r w:rsidRPr="00AB6025">
        <w:rPr>
          <w:sz w:val="28"/>
          <w:szCs w:val="28"/>
        </w:rPr>
        <w:t>_____________________________</w:t>
      </w:r>
    </w:p>
    <w:p w:rsidR="005D228C" w:rsidRPr="00AB6025" w:rsidRDefault="005D228C" w:rsidP="00AB6025"/>
    <w:p w:rsidR="005D228C" w:rsidRPr="00F0069C" w:rsidRDefault="005D228C" w:rsidP="005D228C">
      <w:pPr>
        <w:rPr>
          <w:vertAlign w:val="subscript"/>
        </w:rPr>
      </w:pPr>
      <w:bookmarkStart w:id="103" w:name="sub_23113"/>
      <w:r w:rsidRPr="00F0069C">
        <w:rPr>
          <w:vertAlign w:val="subscript"/>
        </w:rPr>
        <w:t xml:space="preserve">1) Указывается наименование и реквизиты порядка определения объема и условий предоставления субсидии из </w:t>
      </w:r>
      <w:r w:rsidR="00CC68A0" w:rsidRPr="00F0069C">
        <w:rPr>
          <w:vertAlign w:val="subscript"/>
        </w:rPr>
        <w:t>районного</w:t>
      </w:r>
      <w:r w:rsidRPr="00F0069C">
        <w:rPr>
          <w:vertAlign w:val="subscript"/>
        </w:rPr>
        <w:t xml:space="preserve"> бюджета в соответствии с </w:t>
      </w:r>
      <w:hyperlink r:id="rId24" w:history="1">
        <w:r w:rsidRPr="00F0069C">
          <w:rPr>
            <w:rStyle w:val="a4"/>
            <w:rFonts w:cs="Times New Roman CYR"/>
            <w:color w:val="auto"/>
            <w:vertAlign w:val="subscript"/>
          </w:rPr>
          <w:t>абзацем вторым пункта 1 статьи 78.1</w:t>
        </w:r>
      </w:hyperlink>
      <w:r w:rsidRPr="00F0069C">
        <w:rPr>
          <w:vertAlign w:val="subscript"/>
        </w:rPr>
        <w:t xml:space="preserve"> Бюджетного кодекса Российской Федерации.</w:t>
      </w:r>
    </w:p>
    <w:p w:rsidR="005D228C" w:rsidRPr="00F0069C" w:rsidRDefault="005D228C" w:rsidP="005D228C">
      <w:pPr>
        <w:rPr>
          <w:vertAlign w:val="subscript"/>
        </w:rPr>
      </w:pPr>
      <w:bookmarkStart w:id="104" w:name="sub_23114"/>
      <w:bookmarkEnd w:id="103"/>
      <w:r w:rsidRPr="00F0069C">
        <w:rPr>
          <w:vertAlign w:val="subscript"/>
        </w:rPr>
        <w:t>2) Указывается конкретный срок, на который предоставляется Субсидия.</w:t>
      </w:r>
    </w:p>
    <w:p w:rsidR="005D228C" w:rsidRPr="00F0069C" w:rsidRDefault="005D228C" w:rsidP="005D228C">
      <w:pPr>
        <w:rPr>
          <w:vertAlign w:val="subscript"/>
        </w:rPr>
      </w:pPr>
      <w:bookmarkStart w:id="105" w:name="sub_23115"/>
      <w:bookmarkEnd w:id="104"/>
      <w:r w:rsidRPr="00F0069C">
        <w:rPr>
          <w:vertAlign w:val="subscript"/>
        </w:rPr>
        <w:t xml:space="preserve">3) Цель предоставления Субсидии указывается в соответствии с кодом БК, указанным в </w:t>
      </w:r>
      <w:hyperlink w:anchor="sub_13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1.3.1</w:t>
        </w:r>
      </w:hyperlink>
      <w:r w:rsidRPr="00F0069C">
        <w:rPr>
          <w:vertAlign w:val="subscript"/>
        </w:rPr>
        <w:t xml:space="preserve"> настоящей Типовой формы, а также в соответствии с Правилами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06" w:name="sub_23116"/>
      <w:bookmarkEnd w:id="105"/>
      <w:proofErr w:type="gramStart"/>
      <w:r w:rsidRPr="00F0069C">
        <w:rPr>
          <w:vertAlign w:val="subscript"/>
        </w:rPr>
        <w:t>4) Указывается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(программ), государственных (муниципальных) программ (при наличии в государственных (муниципальных) программах результатов реализации таких программ), обеспечивающего достижение целей, показателей и результатов федерального проекта (далее - проект (программа)), в случаях, когда Субсидия предоставляется в целях достижения результатов проекта (программы).</w:t>
      </w:r>
      <w:proofErr w:type="gramEnd"/>
    </w:p>
    <w:p w:rsidR="005D228C" w:rsidRPr="00F0069C" w:rsidRDefault="005D228C" w:rsidP="005D228C">
      <w:pPr>
        <w:rPr>
          <w:vertAlign w:val="subscript"/>
        </w:rPr>
      </w:pPr>
      <w:bookmarkStart w:id="107" w:name="sub_105"/>
      <w:bookmarkEnd w:id="106"/>
      <w:r w:rsidRPr="00F0069C">
        <w:rPr>
          <w:vertAlign w:val="subscript"/>
        </w:rPr>
        <w:t>5) Указываетс</w:t>
      </w:r>
      <w:proofErr w:type="gramStart"/>
      <w:r w:rsidRPr="00F0069C">
        <w:rPr>
          <w:vertAlign w:val="subscript"/>
        </w:rPr>
        <w:t>я(</w:t>
      </w:r>
      <w:proofErr w:type="spellStart"/>
      <w:proofErr w:type="gramEnd"/>
      <w:r w:rsidRPr="00F0069C">
        <w:rPr>
          <w:vertAlign w:val="subscript"/>
        </w:rPr>
        <w:t>ются</w:t>
      </w:r>
      <w:proofErr w:type="spellEnd"/>
      <w:r w:rsidRPr="00F0069C">
        <w:rPr>
          <w:vertAlign w:val="subscript"/>
        </w:rPr>
        <w:t>) иная(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>) цель(и) в соответствии с Правилами предоставления субсидии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08" w:name="sub_106"/>
      <w:bookmarkEnd w:id="107"/>
      <w:r w:rsidRPr="00F0069C">
        <w:rPr>
          <w:vertAlign w:val="subscript"/>
        </w:rPr>
        <w:t xml:space="preserve">6) Указывается конкретный размер Субсидии в соответствующем финансовом году, а также </w:t>
      </w:r>
      <w:hyperlink r:id="rId25" w:history="1">
        <w:r w:rsidRPr="00F0069C">
          <w:rPr>
            <w:rStyle w:val="a4"/>
            <w:rFonts w:cs="Times New Roman CYR"/>
            <w:color w:val="auto"/>
            <w:vertAlign w:val="subscript"/>
          </w:rPr>
          <w:t>код БК</w:t>
        </w:r>
      </w:hyperlink>
      <w:r w:rsidRPr="00F0069C">
        <w:rPr>
          <w:vertAlign w:val="subscript"/>
        </w:rPr>
        <w:t>, по которому предоставляется Субсидия.</w:t>
      </w:r>
    </w:p>
    <w:p w:rsidR="005D228C" w:rsidRPr="00F0069C" w:rsidRDefault="005D228C" w:rsidP="005D228C">
      <w:pPr>
        <w:rPr>
          <w:vertAlign w:val="subscript"/>
        </w:rPr>
      </w:pPr>
      <w:bookmarkStart w:id="109" w:name="sub_161"/>
      <w:bookmarkEnd w:id="108"/>
      <w:r w:rsidRPr="00F0069C">
        <w:rPr>
          <w:vertAlign w:val="subscript"/>
        </w:rPr>
        <w:t xml:space="preserve">6.1) Предусматривается при наличии акта органа </w:t>
      </w:r>
      <w:r w:rsidR="009925AD" w:rsidRPr="00F0069C">
        <w:rPr>
          <w:vertAlign w:val="subscript"/>
        </w:rPr>
        <w:t>исполнительной</w:t>
      </w:r>
      <w:r w:rsidRPr="00F0069C">
        <w:rPr>
          <w:vertAlign w:val="subscript"/>
        </w:rPr>
        <w:t xml:space="preserve"> власти</w:t>
      </w:r>
      <w:r w:rsidR="000F217E" w:rsidRPr="00F0069C">
        <w:rPr>
          <w:vertAlign w:val="subscript"/>
        </w:rPr>
        <w:t xml:space="preserve"> муниципального района</w:t>
      </w:r>
      <w:r w:rsidRPr="00F0069C">
        <w:rPr>
          <w:vertAlign w:val="subscript"/>
        </w:rPr>
        <w:t>, предусматривающего заключение соглашения о предоставлении Субсидии на срок, превышающий срок действия лимитов бюджетных обязательств.</w:t>
      </w:r>
    </w:p>
    <w:p w:rsidR="005D228C" w:rsidRPr="00F0069C" w:rsidRDefault="005D228C" w:rsidP="005D228C">
      <w:pPr>
        <w:rPr>
          <w:vertAlign w:val="subscript"/>
        </w:rPr>
      </w:pPr>
      <w:bookmarkStart w:id="110" w:name="sub_162"/>
      <w:bookmarkEnd w:id="109"/>
      <w:r w:rsidRPr="00F0069C">
        <w:rPr>
          <w:vertAlign w:val="subscript"/>
        </w:rPr>
        <w:t xml:space="preserve">6.2) Указывается ежегодный размер Субсидии за пределами планового периода в пределах средств и сроков, установленных актом органа </w:t>
      </w:r>
      <w:r w:rsidR="009925AD" w:rsidRPr="00F0069C">
        <w:rPr>
          <w:vertAlign w:val="subscript"/>
        </w:rPr>
        <w:t>исполнительной</w:t>
      </w:r>
      <w:r w:rsidRPr="00F0069C">
        <w:rPr>
          <w:vertAlign w:val="subscript"/>
        </w:rPr>
        <w:t xml:space="preserve"> власти</w:t>
      </w:r>
      <w:r w:rsidR="009925AD" w:rsidRPr="00F0069C">
        <w:rPr>
          <w:vertAlign w:val="subscript"/>
        </w:rPr>
        <w:t xml:space="preserve"> муниципального района</w:t>
      </w:r>
      <w:r w:rsidRPr="00F0069C">
        <w:rPr>
          <w:vertAlign w:val="subscript"/>
        </w:rPr>
        <w:t xml:space="preserve">, указанным в </w:t>
      </w:r>
      <w:hyperlink w:anchor="sub_132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1.3.2</w:t>
        </w:r>
      </w:hyperlink>
      <w:r w:rsidRPr="00F0069C">
        <w:rPr>
          <w:vertAlign w:val="subscript"/>
        </w:rPr>
        <w:t xml:space="preserve"> настоящей Типовой формы.</w:t>
      </w:r>
    </w:p>
    <w:p w:rsidR="005D228C" w:rsidRPr="002A7814" w:rsidRDefault="005D228C" w:rsidP="005D228C">
      <w:pPr>
        <w:rPr>
          <w:vertAlign w:val="subscript"/>
        </w:rPr>
      </w:pPr>
      <w:bookmarkStart w:id="111" w:name="sub_107"/>
      <w:bookmarkEnd w:id="110"/>
      <w:r w:rsidRPr="00F0069C">
        <w:rPr>
          <w:vertAlign w:val="subscript"/>
        </w:rPr>
        <w:t xml:space="preserve">7) </w:t>
      </w:r>
      <w:hyperlink r:id="rId26" w:history="1">
        <w:r w:rsidRPr="00F0069C">
          <w:rPr>
            <w:rStyle w:val="a4"/>
            <w:rFonts w:cs="Times New Roman CYR"/>
            <w:color w:val="auto"/>
            <w:vertAlign w:val="subscript"/>
          </w:rPr>
          <w:t>Порядок</w:t>
        </w:r>
      </w:hyperlink>
      <w:r w:rsidRPr="00F0069C">
        <w:rPr>
          <w:vertAlign w:val="subscript"/>
        </w:rPr>
        <w:t xml:space="preserve"> санкционирования расходов </w:t>
      </w:r>
      <w:r w:rsidR="00055A31" w:rsidRPr="00F0069C">
        <w:rPr>
          <w:vertAlign w:val="subscript"/>
        </w:rPr>
        <w:t>муниципальных</w:t>
      </w:r>
      <w:r w:rsidRPr="00F0069C">
        <w:rPr>
          <w:vertAlign w:val="subscript"/>
        </w:rPr>
        <w:t xml:space="preserve"> бюджетных (автономных) учреждений, источником финансового обеспечения которых являются субсидии, полученные в соответствии с </w:t>
      </w:r>
      <w:hyperlink r:id="rId27" w:history="1">
        <w:r w:rsidRPr="00F0069C">
          <w:rPr>
            <w:rStyle w:val="a4"/>
            <w:rFonts w:cs="Times New Roman CYR"/>
            <w:color w:val="auto"/>
            <w:vertAlign w:val="subscript"/>
          </w:rPr>
          <w:t>абзацем вторым пункта 1 статьи 78.1</w:t>
        </w:r>
      </w:hyperlink>
      <w:r w:rsidRPr="00F0069C">
        <w:rPr>
          <w:vertAlign w:val="subscript"/>
        </w:rPr>
        <w:t xml:space="preserve"> и </w:t>
      </w:r>
      <w:hyperlink r:id="rId28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пунктом 1 статьи 78.2</w:t>
        </w:r>
      </w:hyperlink>
      <w:r w:rsidRPr="00F0069C">
        <w:rPr>
          <w:vertAlign w:val="subscript"/>
        </w:rPr>
        <w:t xml:space="preserve"> Бюджетного кодекса Российской Федерации, </w:t>
      </w:r>
      <w:r w:rsidRPr="002A7814">
        <w:rPr>
          <w:vertAlign w:val="subscript"/>
        </w:rPr>
        <w:t xml:space="preserve">утвержден </w:t>
      </w:r>
      <w:hyperlink r:id="rId29" w:history="1">
        <w:r w:rsidRPr="002A7814">
          <w:rPr>
            <w:rStyle w:val="a4"/>
            <w:rFonts w:cs="Times New Roman CYR"/>
            <w:color w:val="auto"/>
            <w:vertAlign w:val="subscript"/>
          </w:rPr>
          <w:t>приказом</w:t>
        </w:r>
      </w:hyperlink>
      <w:r w:rsidRPr="002A7814">
        <w:rPr>
          <w:vertAlign w:val="subscript"/>
        </w:rPr>
        <w:t xml:space="preserve"> финансов</w:t>
      </w:r>
      <w:r w:rsidR="002A7814" w:rsidRPr="002A7814">
        <w:rPr>
          <w:vertAlign w:val="subscript"/>
        </w:rPr>
        <w:t>ого управления</w:t>
      </w:r>
      <w:r w:rsidRPr="002A7814">
        <w:rPr>
          <w:vertAlign w:val="subscript"/>
        </w:rPr>
        <w:t xml:space="preserve"> от 28 </w:t>
      </w:r>
      <w:r w:rsidR="002A7814" w:rsidRPr="002A7814">
        <w:rPr>
          <w:vertAlign w:val="subscript"/>
        </w:rPr>
        <w:t>декабря</w:t>
      </w:r>
      <w:r w:rsidRPr="002A7814">
        <w:rPr>
          <w:vertAlign w:val="subscript"/>
        </w:rPr>
        <w:t xml:space="preserve"> 20</w:t>
      </w:r>
      <w:r w:rsidR="002A7814" w:rsidRPr="002A7814">
        <w:rPr>
          <w:vertAlign w:val="subscript"/>
        </w:rPr>
        <w:t>21</w:t>
      </w:r>
      <w:r w:rsidRPr="002A7814">
        <w:rPr>
          <w:vertAlign w:val="subscript"/>
        </w:rPr>
        <w:t xml:space="preserve"> г. </w:t>
      </w:r>
      <w:r w:rsidR="002A7814" w:rsidRPr="002A7814">
        <w:rPr>
          <w:vertAlign w:val="subscript"/>
        </w:rPr>
        <w:t>№ 59</w:t>
      </w:r>
      <w:r w:rsidRPr="002A7814">
        <w:rPr>
          <w:vertAlign w:val="subscript"/>
        </w:rPr>
        <w:t>.</w:t>
      </w:r>
    </w:p>
    <w:p w:rsidR="005D228C" w:rsidRPr="00F0069C" w:rsidRDefault="005D228C" w:rsidP="005D228C">
      <w:pPr>
        <w:rPr>
          <w:vertAlign w:val="subscript"/>
        </w:rPr>
      </w:pPr>
      <w:bookmarkStart w:id="112" w:name="sub_171"/>
      <w:bookmarkEnd w:id="111"/>
      <w:r w:rsidRPr="00F0069C">
        <w:rPr>
          <w:vertAlign w:val="subscript"/>
        </w:rPr>
        <w:t xml:space="preserve">7.1) Предусматривается в случае, если предоставление Субсидии осуществляется в рамках казначейского сопровождения в порядке, установленном </w:t>
      </w:r>
      <w:hyperlink r:id="rId30" w:history="1">
        <w:r w:rsidRPr="00F0069C">
          <w:rPr>
            <w:rStyle w:val="a4"/>
            <w:rFonts w:cs="Times New Roman CYR"/>
            <w:color w:val="auto"/>
            <w:vertAlign w:val="subscript"/>
          </w:rPr>
          <w:t>бюджетным законодательством</w:t>
        </w:r>
      </w:hyperlink>
      <w:r w:rsidRPr="00F0069C">
        <w:rPr>
          <w:vertAlign w:val="subscript"/>
        </w:rPr>
        <w:t xml:space="preserve"> Российской Федерации.</w:t>
      </w:r>
    </w:p>
    <w:p w:rsidR="005D228C" w:rsidRPr="00F0069C" w:rsidRDefault="005D228C" w:rsidP="005D228C">
      <w:pPr>
        <w:rPr>
          <w:vertAlign w:val="subscript"/>
        </w:rPr>
      </w:pPr>
      <w:bookmarkStart w:id="113" w:name="sub_108"/>
      <w:bookmarkEnd w:id="112"/>
      <w:r w:rsidRPr="00F0069C">
        <w:rPr>
          <w:vertAlign w:val="subscript"/>
        </w:rPr>
        <w:t xml:space="preserve">8) Приложение, указанное в </w:t>
      </w:r>
      <w:hyperlink w:anchor="sub_15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1.5.1</w:t>
        </w:r>
      </w:hyperlink>
      <w:r w:rsidRPr="00F0069C">
        <w:rPr>
          <w:vertAlign w:val="subscript"/>
        </w:rPr>
        <w:t xml:space="preserve">. оформляется в соответствии с </w:t>
      </w:r>
      <w:hyperlink w:anchor="sub_11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приложением 1</w:t>
        </w:r>
      </w:hyperlink>
      <w:r w:rsidRPr="00F0069C">
        <w:rPr>
          <w:vertAlign w:val="subscript"/>
        </w:rPr>
        <w:t xml:space="preserve"> к настоящей Типовой форме.</w:t>
      </w:r>
    </w:p>
    <w:p w:rsidR="005D228C" w:rsidRPr="00F0069C" w:rsidRDefault="005D228C" w:rsidP="005D228C">
      <w:pPr>
        <w:rPr>
          <w:vertAlign w:val="subscript"/>
        </w:rPr>
      </w:pPr>
      <w:bookmarkStart w:id="114" w:name="sub_181"/>
      <w:bookmarkEnd w:id="113"/>
      <w:r w:rsidRPr="00F0069C">
        <w:rPr>
          <w:vertAlign w:val="subscript"/>
        </w:rPr>
        <w:t xml:space="preserve">8.1) Предусматривается в случае, если Субсидия в соответствии с </w:t>
      </w:r>
      <w:hyperlink r:id="rId31" w:history="1">
        <w:r w:rsidRPr="00F0069C">
          <w:rPr>
            <w:rStyle w:val="a4"/>
            <w:rFonts w:cs="Times New Roman CYR"/>
            <w:color w:val="auto"/>
            <w:vertAlign w:val="subscript"/>
          </w:rPr>
          <w:t>бюджетным законодательством</w:t>
        </w:r>
      </w:hyperlink>
      <w:r w:rsidRPr="00F0069C">
        <w:rPr>
          <w:vertAlign w:val="subscript"/>
        </w:rPr>
        <w:t xml:space="preserve"> Российской Федерации не подлежит казначейскому сопровождению.</w:t>
      </w:r>
    </w:p>
    <w:p w:rsidR="005D228C" w:rsidRPr="00F0069C" w:rsidRDefault="005D228C" w:rsidP="005D228C">
      <w:pPr>
        <w:rPr>
          <w:vertAlign w:val="subscript"/>
        </w:rPr>
      </w:pPr>
      <w:bookmarkStart w:id="115" w:name="sub_109"/>
      <w:bookmarkEnd w:id="114"/>
      <w:r w:rsidRPr="00F0069C">
        <w:rPr>
          <w:vertAlign w:val="subscript"/>
        </w:rPr>
        <w:t>9) Заполняется в случае, если Субсидия перечисляется на счет, открытый автономному учреждению в кредитной организации.</w:t>
      </w:r>
    </w:p>
    <w:p w:rsidR="005D228C" w:rsidRPr="00F0069C" w:rsidRDefault="005D228C" w:rsidP="005D228C">
      <w:pPr>
        <w:rPr>
          <w:vertAlign w:val="subscript"/>
        </w:rPr>
      </w:pPr>
      <w:bookmarkStart w:id="116" w:name="sub_110"/>
      <w:bookmarkEnd w:id="115"/>
      <w:r w:rsidRPr="00F0069C">
        <w:rPr>
          <w:vertAlign w:val="subscript"/>
        </w:rPr>
        <w:t xml:space="preserve">10) Предусматривается в случае, если Субсидия предоставляется автономному учреждению на возмещение произведенных им </w:t>
      </w:r>
      <w:r w:rsidRPr="00F0069C">
        <w:rPr>
          <w:vertAlign w:val="subscript"/>
        </w:rPr>
        <w:lastRenderedPageBreak/>
        <w:t>расходов, связанных с достижением цел</w:t>
      </w:r>
      <w:proofErr w:type="gramStart"/>
      <w:r w:rsidRPr="00F0069C">
        <w:rPr>
          <w:vertAlign w:val="subscript"/>
        </w:rPr>
        <w:t>и(</w:t>
      </w:r>
      <w:proofErr w:type="gramEnd"/>
      <w:r w:rsidRPr="00F0069C">
        <w:rPr>
          <w:vertAlign w:val="subscript"/>
        </w:rPr>
        <w:t>ей), указанной(</w:t>
      </w:r>
      <w:proofErr w:type="spellStart"/>
      <w:r w:rsidRPr="00F0069C">
        <w:rPr>
          <w:vertAlign w:val="subscript"/>
        </w:rPr>
        <w:t>ых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Соглашения, при предоставлении им документов, подтверждающих произведенные расходы, подлежащие возмещению.</w:t>
      </w:r>
    </w:p>
    <w:p w:rsidR="005D228C" w:rsidRPr="00F0069C" w:rsidRDefault="005D228C" w:rsidP="005D228C">
      <w:pPr>
        <w:rPr>
          <w:vertAlign w:val="subscript"/>
        </w:rPr>
      </w:pPr>
      <w:bookmarkStart w:id="117" w:name="sub_23117"/>
      <w:bookmarkEnd w:id="116"/>
      <w:r w:rsidRPr="00F0069C">
        <w:rPr>
          <w:vertAlign w:val="subscript"/>
        </w:rPr>
        <w:t xml:space="preserve">11) Заполняется по форме согласно </w:t>
      </w:r>
      <w:hyperlink w:anchor="sub_12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приложению 2</w:t>
        </w:r>
      </w:hyperlink>
      <w:r w:rsidRPr="00F0069C">
        <w:rPr>
          <w:vertAlign w:val="subscript"/>
        </w:rPr>
        <w:t xml:space="preserve"> к настоящей Типовой форме. В случае</w:t>
      </w:r>
      <w:proofErr w:type="gramStart"/>
      <w:r w:rsidRPr="00F0069C">
        <w:rPr>
          <w:vertAlign w:val="subscript"/>
        </w:rPr>
        <w:t>,</w:t>
      </w:r>
      <w:proofErr w:type="gramEnd"/>
      <w:r w:rsidRPr="00F0069C">
        <w:rPr>
          <w:vertAlign w:val="subscript"/>
        </w:rPr>
        <w:t xml:space="preserve"> если Субсидия предоставляется в целях достижения результатов проекта (программы), в приложении, указанном в </w:t>
      </w:r>
      <w:hyperlink w:anchor="sub_212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2.1.2</w:t>
        </w:r>
      </w:hyperlink>
      <w:r w:rsidRPr="00F0069C">
        <w:rPr>
          <w:vertAlign w:val="subscript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проекта (программы).</w:t>
      </w:r>
    </w:p>
    <w:p w:rsidR="005D228C" w:rsidRPr="00F0069C" w:rsidRDefault="005D228C" w:rsidP="005D228C">
      <w:pPr>
        <w:rPr>
          <w:vertAlign w:val="subscript"/>
        </w:rPr>
      </w:pPr>
      <w:bookmarkStart w:id="118" w:name="sub_1120"/>
      <w:bookmarkEnd w:id="117"/>
      <w:r w:rsidRPr="00F0069C">
        <w:rPr>
          <w:vertAlign w:val="subscript"/>
        </w:rPr>
        <w:t>12) Предусматривается в случае,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  <w:p w:rsidR="005D228C" w:rsidRPr="00F0069C" w:rsidRDefault="005D228C" w:rsidP="005D228C">
      <w:pPr>
        <w:rPr>
          <w:vertAlign w:val="subscript"/>
        </w:rPr>
      </w:pPr>
      <w:bookmarkStart w:id="119" w:name="sub_113"/>
      <w:bookmarkEnd w:id="118"/>
      <w:r w:rsidRPr="00F0069C">
        <w:rPr>
          <w:vertAlign w:val="subscript"/>
        </w:rPr>
        <w:t>13) Предусматривается в случае, если Правилами предоставления субсидии установлены положения о проведении такого отбора.</w:t>
      </w:r>
    </w:p>
    <w:p w:rsidR="005D228C" w:rsidRPr="00F0069C" w:rsidRDefault="005D228C" w:rsidP="005D228C">
      <w:pPr>
        <w:rPr>
          <w:vertAlign w:val="subscript"/>
        </w:rPr>
      </w:pPr>
      <w:bookmarkStart w:id="120" w:name="sub_114"/>
      <w:bookmarkEnd w:id="119"/>
      <w:r w:rsidRPr="00F0069C">
        <w:rPr>
          <w:vertAlign w:val="subscript"/>
        </w:rPr>
        <w:t>14) Указываются иные конкретные условия, установленные Правилами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21" w:name="sub_115"/>
      <w:bookmarkEnd w:id="120"/>
      <w:r w:rsidRPr="00F0069C">
        <w:rPr>
          <w:vertAlign w:val="subscript"/>
        </w:rPr>
        <w:t xml:space="preserve">15) Приложение, указанное в </w:t>
      </w:r>
      <w:hyperlink w:anchor="sub_214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2.1.4</w:t>
        </w:r>
      </w:hyperlink>
      <w:r w:rsidRPr="00F0069C">
        <w:rPr>
          <w:vertAlign w:val="subscript"/>
        </w:rPr>
        <w:t xml:space="preserve">, оформляется в соответствии с </w:t>
      </w:r>
      <w:hyperlink w:anchor="sub_11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приложением 1</w:t>
        </w:r>
      </w:hyperlink>
      <w:r w:rsidRPr="00F0069C">
        <w:rPr>
          <w:vertAlign w:val="subscript"/>
        </w:rPr>
        <w:t xml:space="preserve"> к настоящей Типовой форме.</w:t>
      </w:r>
    </w:p>
    <w:p w:rsidR="005D228C" w:rsidRPr="002A7814" w:rsidRDefault="005D228C" w:rsidP="005D228C">
      <w:pPr>
        <w:rPr>
          <w:vertAlign w:val="subscript"/>
        </w:rPr>
      </w:pPr>
      <w:bookmarkStart w:id="122" w:name="sub_116"/>
      <w:bookmarkEnd w:id="121"/>
      <w:r w:rsidRPr="00F0069C">
        <w:rPr>
          <w:vertAlign w:val="subscript"/>
        </w:rPr>
        <w:t xml:space="preserve">16) Заполняется в случае перечисления Субсидии на счет, указанный в </w:t>
      </w:r>
      <w:hyperlink w:anchor="sub_15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1.5.1</w:t>
        </w:r>
      </w:hyperlink>
      <w:r w:rsidRPr="00F0069C">
        <w:rPr>
          <w:vertAlign w:val="subscript"/>
        </w:rPr>
        <w:t xml:space="preserve"> настоящей Типовой формы. Сведения оформляются в соответствии с </w:t>
      </w:r>
      <w:hyperlink r:id="rId32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приложением 4</w:t>
        </w:r>
      </w:hyperlink>
      <w:r w:rsidRPr="00F0069C">
        <w:rPr>
          <w:vertAlign w:val="subscript"/>
        </w:rPr>
        <w:t xml:space="preserve"> к Порядку санкционирования расходов </w:t>
      </w:r>
      <w:r w:rsidR="00055A31" w:rsidRPr="00F0069C">
        <w:rPr>
          <w:vertAlign w:val="subscript"/>
        </w:rPr>
        <w:t xml:space="preserve">муниципальных </w:t>
      </w:r>
      <w:r w:rsidRPr="00F0069C">
        <w:rPr>
          <w:vertAlign w:val="subscript"/>
        </w:rPr>
        <w:t xml:space="preserve"> бюджетных (автономных) учреждений, источником финансового обеспечения которых являются субсидии, полученные в соответствии с </w:t>
      </w:r>
      <w:hyperlink r:id="rId33" w:history="1">
        <w:r w:rsidRPr="00F0069C">
          <w:rPr>
            <w:rStyle w:val="a4"/>
            <w:rFonts w:cs="Times New Roman CYR"/>
            <w:color w:val="auto"/>
            <w:vertAlign w:val="subscript"/>
          </w:rPr>
          <w:t>абзацем вторым пункта 1 статьи 78.1</w:t>
        </w:r>
      </w:hyperlink>
      <w:r w:rsidRPr="00F0069C">
        <w:rPr>
          <w:vertAlign w:val="subscript"/>
        </w:rPr>
        <w:t xml:space="preserve"> и </w:t>
      </w:r>
      <w:hyperlink r:id="rId34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пунктом 1 статьи 78.2</w:t>
        </w:r>
      </w:hyperlink>
      <w:r w:rsidRPr="00F0069C">
        <w:rPr>
          <w:vertAlign w:val="subscript"/>
        </w:rPr>
        <w:t xml:space="preserve"> Бюджетного кодекса Российской Федерации, </w:t>
      </w:r>
      <w:r w:rsidRPr="002A7814">
        <w:rPr>
          <w:vertAlign w:val="subscript"/>
        </w:rPr>
        <w:t xml:space="preserve">утвержденному </w:t>
      </w:r>
      <w:hyperlink r:id="rId35" w:history="1">
        <w:r w:rsidR="002A7814" w:rsidRPr="002A7814">
          <w:rPr>
            <w:rStyle w:val="a4"/>
            <w:rFonts w:cs="Times New Roman CYR"/>
            <w:color w:val="auto"/>
            <w:vertAlign w:val="subscript"/>
          </w:rPr>
          <w:t>приказом</w:t>
        </w:r>
      </w:hyperlink>
      <w:r w:rsidR="002A7814" w:rsidRPr="002A7814">
        <w:rPr>
          <w:vertAlign w:val="subscript"/>
        </w:rPr>
        <w:t xml:space="preserve"> финансового управления от 28 декабря 2021 г. № 59</w:t>
      </w:r>
      <w:r w:rsidRPr="002A7814">
        <w:rPr>
          <w:vertAlign w:val="subscript"/>
        </w:rPr>
        <w:t>.</w:t>
      </w:r>
    </w:p>
    <w:p w:rsidR="005D228C" w:rsidRPr="00F0069C" w:rsidRDefault="005D228C" w:rsidP="005D228C">
      <w:pPr>
        <w:rPr>
          <w:vertAlign w:val="subscript"/>
        </w:rPr>
      </w:pPr>
      <w:bookmarkStart w:id="123" w:name="sub_117"/>
      <w:bookmarkEnd w:id="122"/>
      <w:r w:rsidRPr="00F0069C">
        <w:rPr>
          <w:vertAlign w:val="subscript"/>
        </w:rPr>
        <w:t>17) Указываются иные конкретные обязательства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24" w:name="sub_118"/>
      <w:bookmarkEnd w:id="123"/>
      <w:r w:rsidRPr="00F0069C">
        <w:rPr>
          <w:vertAlign w:val="subscript"/>
        </w:rPr>
        <w:t>18) Указывается год, следующий за годом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25" w:name="sub_119"/>
      <w:bookmarkEnd w:id="124"/>
      <w:r w:rsidRPr="00F0069C">
        <w:rPr>
          <w:vertAlign w:val="subscript"/>
        </w:rPr>
        <w:t>19) Указывается год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26" w:name="sub_120"/>
      <w:bookmarkEnd w:id="125"/>
      <w:r w:rsidRPr="00F0069C">
        <w:rPr>
          <w:vertAlign w:val="subscript"/>
        </w:rPr>
        <w:t>20) Указывается год, следующий за годом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27" w:name="sub_121"/>
      <w:bookmarkEnd w:id="126"/>
      <w:r w:rsidRPr="00F0069C">
        <w:rPr>
          <w:vertAlign w:val="subscript"/>
        </w:rPr>
        <w:t>21) Указывается конкретный срок принятия решения о наличии или отсутствии потребности в направлении в 20__году остатка Субсидии, не использованного в 20__году, на цел</w:t>
      </w:r>
      <w:proofErr w:type="gramStart"/>
      <w:r w:rsidRPr="00F0069C">
        <w:rPr>
          <w:vertAlign w:val="subscript"/>
        </w:rPr>
        <w:t>ь(</w:t>
      </w:r>
      <w:proofErr w:type="gramEnd"/>
      <w:r w:rsidRPr="00F0069C">
        <w:rPr>
          <w:vertAlign w:val="subscript"/>
        </w:rPr>
        <w:t>и), указанную(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Соглашения, но не позднее 1 июля текущего финансового года.</w:t>
      </w:r>
    </w:p>
    <w:p w:rsidR="005D228C" w:rsidRPr="00F0069C" w:rsidRDefault="005D228C" w:rsidP="005D228C">
      <w:pPr>
        <w:rPr>
          <w:vertAlign w:val="subscript"/>
        </w:rPr>
      </w:pPr>
      <w:bookmarkStart w:id="128" w:name="sub_122"/>
      <w:bookmarkEnd w:id="127"/>
      <w:r w:rsidRPr="00F0069C">
        <w:rPr>
          <w:vertAlign w:val="subscript"/>
        </w:rPr>
        <w:t>22) Указывается документы, необходимые для принятия решения о наличии потребности в направлении в 20__году остатка Субсидии, не использованного в 20__году, на цел</w:t>
      </w:r>
      <w:proofErr w:type="gramStart"/>
      <w:r w:rsidRPr="00F0069C">
        <w:rPr>
          <w:vertAlign w:val="subscript"/>
        </w:rPr>
        <w:t>ь(</w:t>
      </w:r>
      <w:proofErr w:type="gramEnd"/>
      <w:r w:rsidRPr="00F0069C">
        <w:rPr>
          <w:vertAlign w:val="subscript"/>
        </w:rPr>
        <w:t>и), указанную(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Соглашения.</w:t>
      </w:r>
    </w:p>
    <w:p w:rsidR="005D228C" w:rsidRPr="00F0069C" w:rsidRDefault="005D228C" w:rsidP="005D228C">
      <w:pPr>
        <w:rPr>
          <w:vertAlign w:val="subscript"/>
        </w:rPr>
      </w:pPr>
      <w:bookmarkStart w:id="129" w:name="sub_123"/>
      <w:bookmarkEnd w:id="128"/>
      <w:r w:rsidRPr="00F0069C">
        <w:rPr>
          <w:vertAlign w:val="subscript"/>
        </w:rPr>
        <w:t>23) Указываются иные конкретные права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30" w:name="sub_1231"/>
      <w:bookmarkEnd w:id="129"/>
      <w:r w:rsidRPr="00F0069C">
        <w:rPr>
          <w:vertAlign w:val="subscript"/>
        </w:rPr>
        <w:t xml:space="preserve">23.1) Оформляется в соответствии с </w:t>
      </w:r>
      <w:hyperlink w:anchor="sub_170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приложением 7</w:t>
        </w:r>
      </w:hyperlink>
      <w:r w:rsidRPr="00F0069C">
        <w:rPr>
          <w:vertAlign w:val="subscript"/>
        </w:rPr>
        <w:t xml:space="preserve"> к настоящей Типовой форме.</w:t>
      </w:r>
    </w:p>
    <w:p w:rsidR="005D228C" w:rsidRPr="00F0069C" w:rsidRDefault="005D228C" w:rsidP="005D228C">
      <w:pPr>
        <w:rPr>
          <w:vertAlign w:val="subscript"/>
        </w:rPr>
      </w:pPr>
      <w:bookmarkStart w:id="131" w:name="sub_124"/>
      <w:bookmarkEnd w:id="130"/>
      <w:r w:rsidRPr="00F0069C">
        <w:rPr>
          <w:vertAlign w:val="subscript"/>
        </w:rPr>
        <w:t xml:space="preserve">24) </w:t>
      </w:r>
      <w:hyperlink w:anchor="sub_23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 2.3.1</w:t>
        </w:r>
      </w:hyperlink>
      <w:r w:rsidRPr="00F0069C">
        <w:rPr>
          <w:vertAlign w:val="subscript"/>
        </w:rPr>
        <w:t xml:space="preserve"> заполняется при наличии в Соглашении </w:t>
      </w:r>
      <w:hyperlink w:anchor="sub_152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пункта 1.5.2</w:t>
        </w:r>
      </w:hyperlink>
      <w:r w:rsidRPr="00F0069C">
        <w:rPr>
          <w:vertAlign w:val="subscript"/>
        </w:rPr>
        <w:t xml:space="preserve"> настоящей Типовой формы.</w:t>
      </w:r>
    </w:p>
    <w:p w:rsidR="005D228C" w:rsidRPr="00F0069C" w:rsidRDefault="005D228C" w:rsidP="005D228C">
      <w:pPr>
        <w:rPr>
          <w:vertAlign w:val="subscript"/>
        </w:rPr>
      </w:pPr>
      <w:bookmarkStart w:id="132" w:name="sub_125"/>
      <w:bookmarkEnd w:id="131"/>
      <w:r w:rsidRPr="00F0069C">
        <w:rPr>
          <w:vertAlign w:val="subscript"/>
        </w:rPr>
        <w:t>25)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5D228C" w:rsidRPr="00F0069C" w:rsidRDefault="005D228C" w:rsidP="005D228C">
      <w:pPr>
        <w:rPr>
          <w:vertAlign w:val="subscript"/>
        </w:rPr>
      </w:pPr>
      <w:bookmarkStart w:id="133" w:name="sub_1251"/>
      <w:bookmarkEnd w:id="132"/>
      <w:r w:rsidRPr="00F0069C">
        <w:rPr>
          <w:vertAlign w:val="subscript"/>
        </w:rPr>
        <w:t xml:space="preserve">25.1) Предусматривается при наличии в соглашении </w:t>
      </w:r>
      <w:hyperlink w:anchor="sub_225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пункта 2.2.5</w:t>
        </w:r>
      </w:hyperlink>
      <w:r w:rsidRPr="00F0069C">
        <w:rPr>
          <w:vertAlign w:val="subscript"/>
        </w:rPr>
        <w:t xml:space="preserve"> настоящей Типовой формы.</w:t>
      </w:r>
    </w:p>
    <w:p w:rsidR="005D228C" w:rsidRPr="00F0069C" w:rsidRDefault="005D228C" w:rsidP="005D228C">
      <w:pPr>
        <w:rPr>
          <w:vertAlign w:val="subscript"/>
        </w:rPr>
      </w:pPr>
      <w:bookmarkStart w:id="134" w:name="sub_126"/>
      <w:bookmarkEnd w:id="133"/>
      <w:r w:rsidRPr="00F0069C">
        <w:rPr>
          <w:vertAlign w:val="subscript"/>
        </w:rPr>
        <w:t xml:space="preserve">26) Предусматривается при наличии в Соглашении </w:t>
      </w:r>
      <w:hyperlink w:anchor="sub_213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пункта 2.1.3.1</w:t>
        </w:r>
      </w:hyperlink>
      <w:r w:rsidRPr="00F0069C">
        <w:rPr>
          <w:vertAlign w:val="subscript"/>
        </w:rPr>
        <w:t xml:space="preserve"> настоящей Типовой формы.</w:t>
      </w:r>
    </w:p>
    <w:p w:rsidR="005D228C" w:rsidRPr="00F0069C" w:rsidRDefault="005D228C" w:rsidP="005D228C">
      <w:pPr>
        <w:rPr>
          <w:vertAlign w:val="subscript"/>
        </w:rPr>
      </w:pPr>
      <w:bookmarkStart w:id="135" w:name="sub_127"/>
      <w:bookmarkEnd w:id="134"/>
      <w:r w:rsidRPr="00F0069C">
        <w:rPr>
          <w:vertAlign w:val="subscript"/>
        </w:rPr>
        <w:t xml:space="preserve">27) Предусматривается при наличии в Соглашении </w:t>
      </w:r>
      <w:hyperlink w:anchor="sub_2132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пункта 2.1.3.2</w:t>
        </w:r>
      </w:hyperlink>
      <w:r w:rsidRPr="00F0069C">
        <w:rPr>
          <w:vertAlign w:val="subscript"/>
        </w:rPr>
        <w:t xml:space="preserve"> настоящей Типовой формы.</w:t>
      </w:r>
    </w:p>
    <w:p w:rsidR="005D228C" w:rsidRPr="00F0069C" w:rsidRDefault="005D228C" w:rsidP="005D228C">
      <w:pPr>
        <w:rPr>
          <w:vertAlign w:val="subscript"/>
        </w:rPr>
      </w:pPr>
      <w:bookmarkStart w:id="136" w:name="sub_128"/>
      <w:bookmarkEnd w:id="135"/>
      <w:r w:rsidRPr="00F0069C">
        <w:rPr>
          <w:vertAlign w:val="subscript"/>
        </w:rPr>
        <w:t xml:space="preserve">28) Предусматривается в случае предоставления Субсидии Учреждению, осуществляющему функции и полномочия главного распорядителя и получателя средств </w:t>
      </w:r>
      <w:r w:rsidR="00F0069C" w:rsidRPr="00F0069C">
        <w:rPr>
          <w:vertAlign w:val="subscript"/>
        </w:rPr>
        <w:t>районного</w:t>
      </w:r>
      <w:r w:rsidRPr="00F0069C">
        <w:rPr>
          <w:vertAlign w:val="subscript"/>
        </w:rPr>
        <w:t xml:space="preserve"> бюджета, отчетность об осуществлении расходов, источником финансового обеспечения которых является Субсидия, формируется по форме согласно </w:t>
      </w:r>
      <w:hyperlink w:anchor="sub_150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приложению 5</w:t>
        </w:r>
      </w:hyperlink>
      <w:r w:rsidRPr="00F0069C">
        <w:rPr>
          <w:vertAlign w:val="subscript"/>
        </w:rPr>
        <w:t>.</w:t>
      </w:r>
    </w:p>
    <w:p w:rsidR="005D228C" w:rsidRPr="00F0069C" w:rsidRDefault="005D228C" w:rsidP="005D228C">
      <w:pPr>
        <w:rPr>
          <w:vertAlign w:val="subscript"/>
        </w:rPr>
      </w:pPr>
      <w:bookmarkStart w:id="137" w:name="sub_281"/>
      <w:bookmarkEnd w:id="136"/>
      <w:r w:rsidRPr="00F0069C">
        <w:rPr>
          <w:vertAlign w:val="subscript"/>
        </w:rPr>
        <w:t xml:space="preserve">28.1) Предусматривается в случае предоставления Субсидии Учреждению, осуществляющему функции и полномочия главного распорядителя и получателя средств </w:t>
      </w:r>
      <w:r w:rsidR="00F0069C" w:rsidRPr="00F0069C">
        <w:rPr>
          <w:vertAlign w:val="subscript"/>
        </w:rPr>
        <w:t xml:space="preserve">районного </w:t>
      </w:r>
      <w:r w:rsidRPr="00F0069C">
        <w:rPr>
          <w:vertAlign w:val="subscript"/>
        </w:rPr>
        <w:t xml:space="preserve">бюджета, отчетность о достижении результатов предоставления Субсидии, формируется по форме согласно </w:t>
      </w:r>
      <w:hyperlink w:anchor="sub_160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приложению 6</w:t>
        </w:r>
      </w:hyperlink>
      <w:r w:rsidRPr="00F0069C">
        <w:rPr>
          <w:vertAlign w:val="subscript"/>
        </w:rPr>
        <w:t>.</w:t>
      </w:r>
    </w:p>
    <w:p w:rsidR="005D228C" w:rsidRPr="00F0069C" w:rsidRDefault="005D228C" w:rsidP="005D228C">
      <w:pPr>
        <w:rPr>
          <w:vertAlign w:val="subscript"/>
        </w:rPr>
      </w:pPr>
      <w:bookmarkStart w:id="138" w:name="sub_282"/>
      <w:bookmarkEnd w:id="137"/>
      <w:r w:rsidRPr="00F0069C">
        <w:rPr>
          <w:vertAlign w:val="subscript"/>
        </w:rPr>
        <w:t xml:space="preserve">28.2) Предусматривается в случае предоставления Субсидии Учреждению, осуществляющему функции и полномочия главного распорядителя и получателя средств </w:t>
      </w:r>
      <w:r w:rsidR="00F0069C" w:rsidRPr="00F0069C">
        <w:rPr>
          <w:vertAlign w:val="subscript"/>
        </w:rPr>
        <w:t>районного</w:t>
      </w:r>
      <w:r w:rsidRPr="00F0069C">
        <w:rPr>
          <w:vertAlign w:val="subscript"/>
        </w:rPr>
        <w:t xml:space="preserve"> бюджета. Отчет о реализации плана мероприятий по достижению результатов предоставления субсидии, иных показателей (при их установлении) формируется по форме согласно </w:t>
      </w:r>
      <w:hyperlink w:anchor="sub_18000" w:history="1">
        <w:r w:rsidRPr="00F0069C">
          <w:rPr>
            <w:rStyle w:val="a4"/>
            <w:rFonts w:cs="Times New Roman CYR"/>
            <w:color w:val="auto"/>
            <w:vertAlign w:val="subscript"/>
          </w:rPr>
          <w:t>приложению 8</w:t>
        </w:r>
      </w:hyperlink>
      <w:r w:rsidRPr="00F0069C">
        <w:rPr>
          <w:vertAlign w:val="subscript"/>
        </w:rPr>
        <w:t xml:space="preserve"> к настоящей Типовой форме.</w:t>
      </w:r>
    </w:p>
    <w:p w:rsidR="005D228C" w:rsidRPr="00F0069C" w:rsidRDefault="005D228C" w:rsidP="005D228C">
      <w:pPr>
        <w:rPr>
          <w:vertAlign w:val="subscript"/>
        </w:rPr>
      </w:pPr>
      <w:bookmarkStart w:id="139" w:name="sub_129"/>
      <w:bookmarkEnd w:id="138"/>
      <w:r w:rsidRPr="00F0069C">
        <w:rPr>
          <w:vertAlign w:val="subscript"/>
        </w:rPr>
        <w:t>29) Указываются дополнительные отчеты, предусмотренные Правилами предоставления Субсидии, иные отчеты (при необходимости) с указанием прилагаемых документов.</w:t>
      </w:r>
    </w:p>
    <w:p w:rsidR="005D228C" w:rsidRPr="00F0069C" w:rsidRDefault="005D228C" w:rsidP="005D228C">
      <w:pPr>
        <w:rPr>
          <w:vertAlign w:val="subscript"/>
        </w:rPr>
      </w:pPr>
      <w:bookmarkStart w:id="140" w:name="sub_130"/>
      <w:bookmarkEnd w:id="139"/>
      <w:r w:rsidRPr="00F0069C">
        <w:rPr>
          <w:vertAlign w:val="subscript"/>
        </w:rPr>
        <w:t>30) Указывается год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41" w:name="sub_1310"/>
      <w:bookmarkEnd w:id="140"/>
      <w:r w:rsidRPr="00F0069C">
        <w:rPr>
          <w:vertAlign w:val="subscript"/>
        </w:rPr>
        <w:t>31)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F0069C">
        <w:rPr>
          <w:vertAlign w:val="subscript"/>
        </w:rPr>
        <w:t>ь(</w:t>
      </w:r>
      <w:proofErr w:type="gramEnd"/>
      <w:r w:rsidRPr="00F0069C">
        <w:rPr>
          <w:vertAlign w:val="subscript"/>
        </w:rPr>
        <w:t>и), указанную(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Соглашения, который должен быть не позднее 1 июня года, следующего за годом </w:t>
      </w:r>
      <w:r w:rsidRPr="00F0069C">
        <w:rPr>
          <w:vertAlign w:val="subscript"/>
        </w:rPr>
        <w:lastRenderedPageBreak/>
        <w:t>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42" w:name="sub_1320"/>
      <w:bookmarkEnd w:id="141"/>
      <w:r w:rsidRPr="00F0069C">
        <w:rPr>
          <w:vertAlign w:val="subscript"/>
        </w:rPr>
        <w:t>32) Указываются иные конкретные обязательства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43" w:name="sub_133"/>
      <w:bookmarkEnd w:id="142"/>
      <w:r w:rsidRPr="00F0069C">
        <w:rPr>
          <w:vertAlign w:val="subscript"/>
        </w:rPr>
        <w:t xml:space="preserve">33) Под отчетным финансовым годом в </w:t>
      </w:r>
      <w:hyperlink w:anchor="sub_24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2.4.1</w:t>
        </w:r>
      </w:hyperlink>
      <w:r w:rsidRPr="00F0069C">
        <w:rPr>
          <w:vertAlign w:val="subscript"/>
        </w:rPr>
        <w:t xml:space="preserve"> настоящей Типовой формы понимается год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44" w:name="sub_134"/>
      <w:bookmarkEnd w:id="143"/>
      <w:r w:rsidRPr="00F0069C">
        <w:rPr>
          <w:vertAlign w:val="subscript"/>
        </w:rPr>
        <w:t>34) Указывается год, следующий за годом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45" w:name="sub_135"/>
      <w:bookmarkEnd w:id="144"/>
      <w:r w:rsidRPr="00F0069C">
        <w:rPr>
          <w:vertAlign w:val="subscript"/>
        </w:rPr>
        <w:t>35) 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F0069C">
        <w:rPr>
          <w:vertAlign w:val="subscript"/>
        </w:rPr>
        <w:t>ь(</w:t>
      </w:r>
      <w:proofErr w:type="gramEnd"/>
      <w:r w:rsidRPr="00F0069C">
        <w:rPr>
          <w:vertAlign w:val="subscript"/>
        </w:rPr>
        <w:t>и), указанную(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Соглашения, в соответствии с </w:t>
      </w:r>
      <w:hyperlink r:id="rId36" w:history="1">
        <w:r w:rsidRPr="00F0069C">
          <w:rPr>
            <w:rStyle w:val="a4"/>
            <w:rFonts w:cs="Times New Roman CYR"/>
            <w:color w:val="auto"/>
            <w:vertAlign w:val="subscript"/>
          </w:rPr>
          <w:t>бюджетным законодательством</w:t>
        </w:r>
      </w:hyperlink>
      <w:r w:rsidRPr="00F0069C">
        <w:rPr>
          <w:vertAlign w:val="subscript"/>
        </w:rPr>
        <w:t xml:space="preserve"> Российской Федерации.</w:t>
      </w:r>
    </w:p>
    <w:p w:rsidR="005D228C" w:rsidRPr="00F0069C" w:rsidRDefault="005D228C" w:rsidP="005D228C">
      <w:pPr>
        <w:rPr>
          <w:vertAlign w:val="subscript"/>
        </w:rPr>
      </w:pPr>
      <w:bookmarkStart w:id="146" w:name="sub_136"/>
      <w:bookmarkEnd w:id="145"/>
      <w:r w:rsidRPr="00F0069C">
        <w:rPr>
          <w:vertAlign w:val="subscript"/>
        </w:rPr>
        <w:t>36) Указывается год, следующий за годом предоставления Субсидии.</w:t>
      </w:r>
    </w:p>
    <w:p w:rsidR="005D228C" w:rsidRPr="00F0069C" w:rsidRDefault="005D228C" w:rsidP="005D228C">
      <w:pPr>
        <w:rPr>
          <w:vertAlign w:val="subscript"/>
        </w:rPr>
      </w:pPr>
      <w:bookmarkStart w:id="147" w:name="sub_137"/>
      <w:bookmarkEnd w:id="146"/>
      <w:r w:rsidRPr="00F0069C">
        <w:rPr>
          <w:vertAlign w:val="subscript"/>
        </w:rPr>
        <w:t>37)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F0069C">
        <w:rPr>
          <w:vertAlign w:val="subscript"/>
        </w:rPr>
        <w:t>ь(</w:t>
      </w:r>
      <w:proofErr w:type="gramEnd"/>
      <w:r w:rsidRPr="00F0069C">
        <w:rPr>
          <w:vertAlign w:val="subscript"/>
        </w:rPr>
        <w:t>и), указанную(</w:t>
      </w:r>
      <w:proofErr w:type="spellStart"/>
      <w:r w:rsidRPr="00F0069C">
        <w:rPr>
          <w:vertAlign w:val="subscript"/>
        </w:rPr>
        <w:t>ые</w:t>
      </w:r>
      <w:proofErr w:type="spellEnd"/>
      <w:r w:rsidRPr="00F0069C">
        <w:rPr>
          <w:vertAlign w:val="subscript"/>
        </w:rPr>
        <w:t xml:space="preserve">) в </w:t>
      </w:r>
      <w:hyperlink w:anchor="sub_11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пункте 1.1</w:t>
        </w:r>
      </w:hyperlink>
      <w:r w:rsidRPr="00F0069C">
        <w:rPr>
          <w:vertAlign w:val="subscript"/>
        </w:rPr>
        <w:t xml:space="preserve"> Соглашения, в соответствии с </w:t>
      </w:r>
      <w:hyperlink r:id="rId37" w:history="1">
        <w:r w:rsidRPr="00F0069C">
          <w:rPr>
            <w:rStyle w:val="a4"/>
            <w:rFonts w:cs="Times New Roman CYR"/>
            <w:color w:val="auto"/>
            <w:vertAlign w:val="subscript"/>
          </w:rPr>
          <w:t>бюджетным законодательством</w:t>
        </w:r>
      </w:hyperlink>
      <w:r w:rsidRPr="00F0069C">
        <w:rPr>
          <w:vertAlign w:val="subscript"/>
        </w:rPr>
        <w:t xml:space="preserve"> Российской Федерации.</w:t>
      </w:r>
    </w:p>
    <w:p w:rsidR="005D228C" w:rsidRPr="00F0069C" w:rsidRDefault="005D228C" w:rsidP="005D228C">
      <w:pPr>
        <w:rPr>
          <w:vertAlign w:val="subscript"/>
        </w:rPr>
      </w:pPr>
      <w:bookmarkStart w:id="148" w:name="sub_138"/>
      <w:bookmarkEnd w:id="147"/>
      <w:r w:rsidRPr="00F0069C">
        <w:rPr>
          <w:vertAlign w:val="subscript"/>
        </w:rPr>
        <w:t>38) Указываются иные конкретные права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49" w:name="sub_139"/>
      <w:bookmarkEnd w:id="148"/>
      <w:r w:rsidRPr="00F0069C">
        <w:rPr>
          <w:vertAlign w:val="subscript"/>
        </w:rPr>
        <w:t>39) Указываются иные конкретные положения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50" w:name="sub_140"/>
      <w:bookmarkEnd w:id="149"/>
      <w:r w:rsidRPr="00F0069C">
        <w:rPr>
          <w:vertAlign w:val="subscript"/>
        </w:rPr>
        <w:t xml:space="preserve">40) Указываются иные конкретные условия, помимо </w:t>
      </w:r>
      <w:proofErr w:type="gramStart"/>
      <w:r w:rsidRPr="00F0069C">
        <w:rPr>
          <w:vertAlign w:val="subscript"/>
        </w:rPr>
        <w:t>установленных</w:t>
      </w:r>
      <w:proofErr w:type="gramEnd"/>
      <w:r w:rsidRPr="00F0069C">
        <w:rPr>
          <w:vertAlign w:val="subscript"/>
        </w:rPr>
        <w:t xml:space="preserve"> настоящей Типовой формой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51" w:name="sub_141"/>
      <w:bookmarkEnd w:id="150"/>
      <w:r w:rsidRPr="00F0069C">
        <w:rPr>
          <w:vertAlign w:val="subscript"/>
        </w:rPr>
        <w:t>41) Предусматривается в случае, если это установлено Правилами предоставления субсидии.</w:t>
      </w:r>
    </w:p>
    <w:p w:rsidR="005D228C" w:rsidRPr="005F5E20" w:rsidRDefault="005D228C" w:rsidP="005D228C">
      <w:pPr>
        <w:rPr>
          <w:sz w:val="16"/>
          <w:szCs w:val="16"/>
          <w:vertAlign w:val="subscript"/>
        </w:rPr>
      </w:pPr>
      <w:bookmarkStart w:id="152" w:name="sub_143"/>
      <w:bookmarkEnd w:id="151"/>
      <w:proofErr w:type="gramStart"/>
      <w:r w:rsidRPr="00F0069C">
        <w:rPr>
          <w:vertAlign w:val="subscript"/>
        </w:rPr>
        <w:t xml:space="preserve">43) Дополнительное соглашение о расторжении Соглашения оформляется </w:t>
      </w:r>
      <w:r w:rsidRPr="005F5E20">
        <w:rPr>
          <w:vertAlign w:val="subscript"/>
        </w:rPr>
        <w:t xml:space="preserve">согласно </w:t>
      </w:r>
      <w:hyperlink w:anchor="sub_1300" w:history="1">
        <w:r w:rsidRPr="005F5E20">
          <w:rPr>
            <w:rStyle w:val="a4"/>
            <w:rFonts w:cs="Times New Roman CYR"/>
            <w:color w:val="auto"/>
            <w:vertAlign w:val="subscript"/>
          </w:rPr>
          <w:t xml:space="preserve">приложению </w:t>
        </w:r>
      </w:hyperlink>
      <w:r w:rsidR="005F5E20" w:rsidRPr="005F5E20">
        <w:rPr>
          <w:rStyle w:val="a4"/>
          <w:rFonts w:cs="Times New Roman CYR"/>
          <w:color w:val="auto"/>
          <w:vertAlign w:val="subscript"/>
        </w:rPr>
        <w:t>2</w:t>
      </w:r>
      <w:r w:rsidRPr="005F5E20">
        <w:rPr>
          <w:vertAlign w:val="subscript"/>
        </w:rPr>
        <w:t xml:space="preserve"> к </w:t>
      </w:r>
      <w:r w:rsidR="00942CC1" w:rsidRPr="005F5E20">
        <w:rPr>
          <w:vertAlign w:val="subscript"/>
        </w:rPr>
        <w:t>приказу</w:t>
      </w:r>
      <w:r w:rsidR="00942CC1" w:rsidRPr="005F5E20">
        <w:rPr>
          <w:sz w:val="28"/>
          <w:szCs w:val="28"/>
        </w:rPr>
        <w:t xml:space="preserve"> </w:t>
      </w:r>
      <w:r w:rsidR="00942CC1" w:rsidRPr="005F5E20">
        <w:rPr>
          <w:sz w:val="16"/>
          <w:szCs w:val="16"/>
        </w:rPr>
        <w:t xml:space="preserve">финансового управления администрации муниципального образования </w:t>
      </w:r>
      <w:proofErr w:type="spellStart"/>
      <w:r w:rsidR="00942CC1" w:rsidRPr="005F5E20">
        <w:rPr>
          <w:sz w:val="16"/>
          <w:szCs w:val="16"/>
        </w:rPr>
        <w:t>Тимашевский</w:t>
      </w:r>
      <w:proofErr w:type="spellEnd"/>
      <w:r w:rsidR="00942CC1" w:rsidRPr="005F5E20">
        <w:rPr>
          <w:sz w:val="16"/>
          <w:szCs w:val="16"/>
        </w:rPr>
        <w:t xml:space="preserve"> район от 31 декабря 2020 г. № 50 «Об утверждении типовой формы соглашения о предоставлении из районного бюджета муниципальному бюджетному или автономному учреждению муниципального образования </w:t>
      </w:r>
      <w:proofErr w:type="spellStart"/>
      <w:r w:rsidR="00942CC1" w:rsidRPr="005F5E20">
        <w:rPr>
          <w:sz w:val="16"/>
          <w:szCs w:val="16"/>
        </w:rPr>
        <w:t>Тимашевский</w:t>
      </w:r>
      <w:proofErr w:type="spellEnd"/>
      <w:r w:rsidR="00942CC1" w:rsidRPr="005F5E20">
        <w:rPr>
          <w:sz w:val="16"/>
          <w:szCs w:val="16"/>
        </w:rPr>
        <w:t xml:space="preserve"> район субсидии в соответствии с абзацем вторым пункта 1 статьи 78.1 Бюджетного кодекса Российской Федерации»,</w:t>
      </w:r>
      <w:r w:rsidRPr="005F5E20">
        <w:rPr>
          <w:sz w:val="16"/>
          <w:szCs w:val="16"/>
          <w:vertAlign w:val="subscript"/>
        </w:rPr>
        <w:t>.</w:t>
      </w:r>
      <w:proofErr w:type="gramEnd"/>
    </w:p>
    <w:p w:rsidR="005D228C" w:rsidRPr="00F0069C" w:rsidRDefault="005D228C" w:rsidP="005D228C">
      <w:pPr>
        <w:rPr>
          <w:vertAlign w:val="subscript"/>
        </w:rPr>
      </w:pPr>
      <w:bookmarkStart w:id="153" w:name="sub_144"/>
      <w:bookmarkEnd w:id="152"/>
      <w:r w:rsidRPr="005F5E20">
        <w:rPr>
          <w:vertAlign w:val="subscript"/>
        </w:rPr>
        <w:t xml:space="preserve">44) Дополнительное соглашение, указанное в </w:t>
      </w:r>
      <w:hyperlink w:anchor="sub_55" w:history="1">
        <w:r w:rsidRPr="005F5E20">
          <w:rPr>
            <w:rStyle w:val="a4"/>
            <w:rFonts w:cs="Times New Roman CYR"/>
            <w:color w:val="auto"/>
            <w:vertAlign w:val="subscript"/>
          </w:rPr>
          <w:t>пункте 5.5</w:t>
        </w:r>
      </w:hyperlink>
      <w:r w:rsidRPr="005F5E20">
        <w:rPr>
          <w:vertAlign w:val="subscript"/>
        </w:rPr>
        <w:t xml:space="preserve">, оформляется согласно </w:t>
      </w:r>
      <w:hyperlink w:anchor="sub_1400" w:history="1">
        <w:r w:rsidRPr="005F5E20">
          <w:rPr>
            <w:rStyle w:val="a4"/>
            <w:rFonts w:cs="Times New Roman CYR"/>
            <w:color w:val="auto"/>
            <w:vertAlign w:val="subscript"/>
          </w:rPr>
          <w:t xml:space="preserve">приложению </w:t>
        </w:r>
      </w:hyperlink>
      <w:r w:rsidR="005F5E20">
        <w:rPr>
          <w:rStyle w:val="a4"/>
          <w:rFonts w:cs="Times New Roman CYR"/>
          <w:color w:val="auto"/>
          <w:vertAlign w:val="subscript"/>
        </w:rPr>
        <w:t>3</w:t>
      </w:r>
      <w:r w:rsidRPr="00F0069C">
        <w:rPr>
          <w:vertAlign w:val="subscript"/>
        </w:rPr>
        <w:t xml:space="preserve"> к</w:t>
      </w:r>
      <w:r w:rsidR="00942CC1">
        <w:rPr>
          <w:vertAlign w:val="subscript"/>
        </w:rPr>
        <w:t xml:space="preserve"> приказу</w:t>
      </w:r>
      <w:r w:rsidR="00942CC1" w:rsidRPr="00942CC1">
        <w:rPr>
          <w:sz w:val="16"/>
          <w:szCs w:val="16"/>
        </w:rPr>
        <w:t xml:space="preserve"> финансового управления администрации муниципального образования </w:t>
      </w:r>
      <w:proofErr w:type="spellStart"/>
      <w:r w:rsidR="00942CC1" w:rsidRPr="00942CC1">
        <w:rPr>
          <w:sz w:val="16"/>
          <w:szCs w:val="16"/>
        </w:rPr>
        <w:t>Тимашевский</w:t>
      </w:r>
      <w:proofErr w:type="spellEnd"/>
      <w:r w:rsidR="00942CC1" w:rsidRPr="00942CC1">
        <w:rPr>
          <w:sz w:val="16"/>
          <w:szCs w:val="16"/>
        </w:rPr>
        <w:t xml:space="preserve"> район от 31 декабря 2020 г. № 50 «Об утверждении типовой формы соглашения о предоставлении из районного бюджета муниципальному бюджетному или автономному учреждению муниципального образования </w:t>
      </w:r>
      <w:proofErr w:type="spellStart"/>
      <w:r w:rsidR="00942CC1" w:rsidRPr="00942CC1">
        <w:rPr>
          <w:sz w:val="16"/>
          <w:szCs w:val="16"/>
        </w:rPr>
        <w:t>Тимашевский</w:t>
      </w:r>
      <w:proofErr w:type="spellEnd"/>
      <w:r w:rsidR="00942CC1" w:rsidRPr="00942CC1">
        <w:rPr>
          <w:sz w:val="16"/>
          <w:szCs w:val="16"/>
        </w:rPr>
        <w:t xml:space="preserve"> район субсидии в соответствии с абзацем вторым пункта 1 статьи 78.1 Бюджетного кодекса Российской Федерации»</w:t>
      </w:r>
      <w:proofErr w:type="gramStart"/>
      <w:r w:rsidRPr="00F0069C">
        <w:rPr>
          <w:vertAlign w:val="subscript"/>
        </w:rPr>
        <w:t xml:space="preserve"> .</w:t>
      </w:r>
      <w:proofErr w:type="gramEnd"/>
    </w:p>
    <w:p w:rsidR="005D228C" w:rsidRPr="00F0069C" w:rsidRDefault="005D228C" w:rsidP="005D228C">
      <w:pPr>
        <w:rPr>
          <w:vertAlign w:val="subscript"/>
        </w:rPr>
      </w:pPr>
      <w:bookmarkStart w:id="154" w:name="sub_145"/>
      <w:bookmarkEnd w:id="153"/>
      <w:r w:rsidRPr="00F0069C">
        <w:rPr>
          <w:vertAlign w:val="subscript"/>
        </w:rPr>
        <w:t>45) Указывается способ направления документов по выбору Сторон.</w:t>
      </w:r>
    </w:p>
    <w:p w:rsidR="005D228C" w:rsidRPr="00F0069C" w:rsidRDefault="005D228C" w:rsidP="005D228C">
      <w:pPr>
        <w:rPr>
          <w:vertAlign w:val="subscript"/>
        </w:rPr>
      </w:pPr>
      <w:bookmarkStart w:id="155" w:name="sub_146"/>
      <w:bookmarkEnd w:id="154"/>
      <w:r w:rsidRPr="00F0069C">
        <w:rPr>
          <w:vertAlign w:val="subscript"/>
        </w:rPr>
        <w:t>46) Указывается иной способ направления документов (при наличии).</w:t>
      </w:r>
    </w:p>
    <w:p w:rsidR="005D228C" w:rsidRPr="00F0069C" w:rsidRDefault="005D228C" w:rsidP="005D228C">
      <w:pPr>
        <w:rPr>
          <w:vertAlign w:val="subscript"/>
        </w:rPr>
      </w:pPr>
      <w:bookmarkStart w:id="156" w:name="sub_147"/>
      <w:bookmarkEnd w:id="155"/>
      <w:r w:rsidRPr="00F0069C">
        <w:rPr>
          <w:vertAlign w:val="subscript"/>
        </w:rPr>
        <w:t xml:space="preserve">47) </w:t>
      </w:r>
      <w:hyperlink w:anchor="sub_57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 5.7</w:t>
        </w:r>
      </w:hyperlink>
      <w:r w:rsidRPr="00F0069C">
        <w:rPr>
          <w:vertAlign w:val="subscript"/>
        </w:rPr>
        <w:t xml:space="preserve"> предусматривается в случае заключения Соглашения на бумажном носителе.</w:t>
      </w:r>
    </w:p>
    <w:p w:rsidR="005D228C" w:rsidRPr="00F0069C" w:rsidRDefault="005D228C" w:rsidP="005D228C">
      <w:pPr>
        <w:rPr>
          <w:vertAlign w:val="subscript"/>
        </w:rPr>
      </w:pPr>
      <w:bookmarkStart w:id="157" w:name="sub_148"/>
      <w:bookmarkEnd w:id="156"/>
      <w:r w:rsidRPr="00F0069C">
        <w:rPr>
          <w:vertAlign w:val="subscript"/>
        </w:rPr>
        <w:t xml:space="preserve">48) </w:t>
      </w:r>
      <w:hyperlink w:anchor="sub_58" w:history="1">
        <w:r w:rsidRPr="00F0069C">
          <w:rPr>
            <w:rStyle w:val="a4"/>
            <w:rFonts w:cs="Times New Roman CYR"/>
            <w:color w:val="auto"/>
            <w:vertAlign w:val="subscript"/>
          </w:rPr>
          <w:t>Пункт 5.8</w:t>
        </w:r>
      </w:hyperlink>
      <w:r w:rsidRPr="00F0069C">
        <w:rPr>
          <w:vertAlign w:val="subscript"/>
        </w:rPr>
        <w:t xml:space="preserve"> предусматривается в случае заключения Соглашения в форме электронного документа.</w:t>
      </w:r>
      <w:r w:rsidR="00C54D38" w:rsidRPr="00F0069C">
        <w:rPr>
          <w:vertAlign w:val="subscript"/>
        </w:rPr>
        <w:t xml:space="preserve"> </w:t>
      </w:r>
    </w:p>
    <w:p w:rsidR="00C54D38" w:rsidRPr="00CC68A0" w:rsidRDefault="00C54D38" w:rsidP="005D228C"/>
    <w:p w:rsidR="00C54D38" w:rsidRDefault="00C54D38" w:rsidP="005D228C">
      <w:pPr>
        <w:rPr>
          <w:vertAlign w:val="subscript"/>
        </w:rPr>
      </w:pPr>
    </w:p>
    <w:p w:rsidR="00C54D38" w:rsidRPr="00C54D38" w:rsidRDefault="00C54D38" w:rsidP="00C54D38">
      <w:pPr>
        <w:ind w:firstLine="0"/>
        <w:jc w:val="left"/>
        <w:rPr>
          <w:sz w:val="28"/>
          <w:szCs w:val="28"/>
        </w:rPr>
      </w:pPr>
      <w:r w:rsidRPr="00C54D38">
        <w:rPr>
          <w:sz w:val="28"/>
          <w:szCs w:val="28"/>
        </w:rPr>
        <w:t xml:space="preserve">Начальник бюджетного отдела                 </w:t>
      </w:r>
      <w:r>
        <w:rPr>
          <w:sz w:val="28"/>
          <w:szCs w:val="28"/>
        </w:rPr>
        <w:t xml:space="preserve">    </w:t>
      </w:r>
      <w:r w:rsidRPr="00C54D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bookmarkEnd w:id="157"/>
    <w:p w:rsidR="005D228C" w:rsidRPr="00C54D38" w:rsidRDefault="005D228C" w:rsidP="005D228C">
      <w:pPr>
        <w:rPr>
          <w:sz w:val="28"/>
          <w:szCs w:val="28"/>
        </w:rPr>
      </w:pPr>
    </w:p>
    <w:p w:rsidR="005D228C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53025C" w:rsidRDefault="0053025C" w:rsidP="005D228C">
      <w:pPr>
        <w:rPr>
          <w:rFonts w:ascii="Times New Roman" w:hAnsi="Times New Roman" w:cs="Times New Roman"/>
          <w:sz w:val="28"/>
          <w:szCs w:val="28"/>
        </w:rPr>
      </w:pPr>
    </w:p>
    <w:p w:rsidR="0053025C" w:rsidRDefault="0053025C" w:rsidP="005D228C">
      <w:pPr>
        <w:rPr>
          <w:rFonts w:ascii="Times New Roman" w:hAnsi="Times New Roman" w:cs="Times New Roman"/>
          <w:sz w:val="28"/>
          <w:szCs w:val="28"/>
        </w:rPr>
      </w:pPr>
    </w:p>
    <w:p w:rsidR="0053025C" w:rsidRDefault="0053025C" w:rsidP="005D228C">
      <w:pPr>
        <w:rPr>
          <w:rFonts w:ascii="Times New Roman" w:hAnsi="Times New Roman" w:cs="Times New Roman"/>
          <w:sz w:val="28"/>
          <w:szCs w:val="28"/>
        </w:rPr>
      </w:pPr>
    </w:p>
    <w:p w:rsidR="00D7395B" w:rsidRDefault="00D7395B" w:rsidP="005D228C">
      <w:pPr>
        <w:rPr>
          <w:rFonts w:ascii="Times New Roman" w:hAnsi="Times New Roman" w:cs="Times New Roman"/>
          <w:sz w:val="28"/>
          <w:szCs w:val="28"/>
        </w:rPr>
      </w:pPr>
    </w:p>
    <w:p w:rsidR="00F57EBD" w:rsidRDefault="00F57EBD" w:rsidP="00F57EBD">
      <w:pPr>
        <w:ind w:left="-29" w:right="-5" w:firstLine="5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7EBD" w:rsidRDefault="00F57EBD" w:rsidP="00F57EBD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приказу финансового управления            </w:t>
      </w:r>
    </w:p>
    <w:p w:rsidR="00F57EBD" w:rsidRDefault="00F57EBD" w:rsidP="00F57EBD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57EBD" w:rsidRDefault="00F57EBD" w:rsidP="00F57EBD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D228C" w:rsidRPr="00F57EBD" w:rsidRDefault="00F57EBD" w:rsidP="00D97567">
      <w:pPr>
        <w:ind w:left="-29" w:right="-5" w:firstLine="510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67" w:rsidRPr="00DC1CB3">
        <w:rPr>
          <w:rFonts w:ascii="Times New Roman" w:hAnsi="Times New Roman" w:cs="Times New Roman"/>
          <w:sz w:val="28"/>
          <w:szCs w:val="28"/>
        </w:rPr>
        <w:t>от</w:t>
      </w:r>
      <w:r w:rsidR="00D97567">
        <w:rPr>
          <w:rFonts w:ascii="Times New Roman" w:hAnsi="Times New Roman" w:cs="Times New Roman"/>
          <w:sz w:val="28"/>
          <w:szCs w:val="28"/>
        </w:rPr>
        <w:t xml:space="preserve"> </w:t>
      </w:r>
      <w:r w:rsidR="00D97567">
        <w:rPr>
          <w:rFonts w:ascii="Times New Roman" w:hAnsi="Times New Roman" w:cs="Times New Roman"/>
          <w:sz w:val="28"/>
          <w:szCs w:val="28"/>
        </w:rPr>
        <w:t>16.10.2023</w:t>
      </w:r>
      <w:r w:rsidR="00D97567">
        <w:rPr>
          <w:rFonts w:ascii="Times New Roman" w:hAnsi="Times New Roman" w:cs="Times New Roman"/>
          <w:sz w:val="28"/>
          <w:szCs w:val="28"/>
        </w:rPr>
        <w:t xml:space="preserve"> </w:t>
      </w:r>
      <w:r w:rsidR="00D97567" w:rsidRPr="00DC1CB3">
        <w:rPr>
          <w:rFonts w:ascii="Times New Roman" w:hAnsi="Times New Roman" w:cs="Times New Roman"/>
          <w:sz w:val="28"/>
          <w:szCs w:val="28"/>
        </w:rPr>
        <w:t>№</w:t>
      </w:r>
      <w:r w:rsidR="00D97567">
        <w:rPr>
          <w:rFonts w:ascii="Times New Roman" w:hAnsi="Times New Roman" w:cs="Times New Roman"/>
          <w:sz w:val="28"/>
          <w:szCs w:val="28"/>
        </w:rPr>
        <w:t xml:space="preserve"> </w:t>
      </w:r>
      <w:r w:rsidR="00D97567">
        <w:rPr>
          <w:rFonts w:ascii="Times New Roman" w:hAnsi="Times New Roman" w:cs="Times New Roman"/>
          <w:sz w:val="28"/>
          <w:szCs w:val="28"/>
        </w:rPr>
        <w:t>35</w:t>
      </w:r>
      <w:r w:rsidR="005D228C" w:rsidRPr="001D62F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1D62F0" w:rsidRDefault="00F57EBD" w:rsidP="001D62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Типовая форма</w:t>
      </w:r>
      <w:r w:rsidR="005D228C"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ополнительно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 соглашения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228C"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расторжении соглашения о предоставлении из </w:t>
      </w:r>
      <w:r w:rsidR="005D228C"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бюджета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</w:t>
      </w:r>
      <w:r w:rsidR="005D228C"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бюджетному или автономному</w:t>
      </w:r>
      <w:r w:rsidR="00F964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228C"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учреждению </w:t>
      </w:r>
      <w:r w:rsid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1D62F0"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 w:rsid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</w:p>
    <w:p w:rsidR="005D228C" w:rsidRPr="001D62F0" w:rsidRDefault="005D228C" w:rsidP="001D62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субсидии в соответствии</w:t>
      </w:r>
      <w:r w:rsidR="00F964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с абзацем вторым пункта 1 статьи 78.1 Бюджетного кодекса</w:t>
      </w:r>
      <w:r w:rsidR="00E16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 </w:t>
      </w:r>
      <w:hyperlink w:anchor="sub_301" w:history="1">
        <w:r w:rsidRPr="001D62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1)</w:t>
        </w:r>
      </w:hyperlink>
      <w:r w:rsidRPr="001D62F0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br/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"__"___________20__г. </w:t>
      </w:r>
      <w:r w:rsidR="001D62F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г._____________________________      </w:t>
      </w:r>
      <w:r w:rsidR="001D62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"__"__________________20__г.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 xml:space="preserve">(место заключения                  </w:t>
      </w:r>
      <w:r w:rsidR="001D62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2F0">
        <w:rPr>
          <w:rFonts w:ascii="Times New Roman" w:hAnsi="Times New Roman" w:cs="Times New Roman"/>
          <w:sz w:val="28"/>
          <w:szCs w:val="28"/>
        </w:rPr>
        <w:t>(дата заключения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 xml:space="preserve">дополнительного соглашения)       </w:t>
      </w:r>
      <w:r w:rsidR="001D62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дополнительного соглашения)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осуществляющего функции и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1D62F0" w:rsidRDefault="005D228C" w:rsidP="001D62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полномочия учредителя в отношении </w:t>
      </w:r>
      <w:r w:rsidR="001D62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62F0">
        <w:rPr>
          <w:rFonts w:ascii="Times New Roman" w:hAnsi="Times New Roman" w:cs="Times New Roman"/>
          <w:sz w:val="28"/>
          <w:szCs w:val="28"/>
        </w:rPr>
        <w:t xml:space="preserve"> бюджетного  или автономного учреждения </w:t>
      </w:r>
      <w:r w:rsidR="001D6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D62F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D62F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D62F0">
        <w:rPr>
          <w:rFonts w:ascii="Times New Roman" w:hAnsi="Times New Roman" w:cs="Times New Roman"/>
          <w:sz w:val="28"/>
          <w:szCs w:val="28"/>
        </w:rPr>
        <w:t>)</w:t>
      </w:r>
      <w:r w:rsidR="001D62F0">
        <w:rPr>
          <w:rFonts w:ascii="Times New Roman" w:hAnsi="Times New Roman" w:cs="Times New Roman"/>
          <w:sz w:val="28"/>
          <w:szCs w:val="28"/>
        </w:rPr>
        <w:t xml:space="preserve">, </w:t>
      </w:r>
      <w:r w:rsidRPr="001D62F0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D62F0">
        <w:rPr>
          <w:rFonts w:ascii="Times New Roman" w:hAnsi="Times New Roman" w:cs="Times New Roman"/>
          <w:sz w:val="28"/>
          <w:szCs w:val="28"/>
        </w:rPr>
        <w:t xml:space="preserve">ой) как получателю </w:t>
      </w:r>
      <w:r w:rsidR="00F96494">
        <w:rPr>
          <w:rFonts w:ascii="Times New Roman" w:hAnsi="Times New Roman" w:cs="Times New Roman"/>
          <w:sz w:val="28"/>
          <w:szCs w:val="28"/>
        </w:rPr>
        <w:t>средств районного</w:t>
      </w:r>
      <w:r w:rsidRPr="001D62F0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 w:rsidR="001D62F0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бюджетных  обязательств  на предоставление субсидий в соответствии с</w:t>
      </w:r>
      <w:r w:rsidR="001D62F0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 пункта 1 статьи 78.1</w:t>
        </w:r>
      </w:hyperlink>
      <w:r w:rsidRPr="001D62F0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</w:t>
      </w:r>
      <w:r w:rsidR="001D62F0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Федерации, именуемый(</w:t>
      </w:r>
      <w:proofErr w:type="spellStart"/>
      <w:r w:rsidRPr="001D62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62F0">
        <w:rPr>
          <w:rFonts w:ascii="Times New Roman" w:hAnsi="Times New Roman" w:cs="Times New Roman"/>
          <w:sz w:val="28"/>
          <w:szCs w:val="28"/>
        </w:rPr>
        <w:t>) в дальнейшем "Учредитель", в лице</w:t>
      </w:r>
      <w:r w:rsidR="001D62F0">
        <w:rPr>
          <w:rFonts w:ascii="Times New Roman" w:hAnsi="Times New Roman" w:cs="Times New Roman"/>
          <w:sz w:val="28"/>
          <w:szCs w:val="28"/>
        </w:rPr>
        <w:t>__________</w:t>
      </w:r>
      <w:r w:rsidRPr="001D62F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Учредителя или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        уполномоченного им лица)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(фамилия, имя, отчество (при наличии)  руководителя  Учредителя  или уполномоченного им лица)</w:t>
      </w:r>
      <w:r w:rsidR="001D62F0" w:rsidRPr="001D62F0">
        <w:rPr>
          <w:rFonts w:ascii="Times New Roman" w:hAnsi="Times New Roman" w:cs="Times New Roman"/>
          <w:sz w:val="28"/>
          <w:szCs w:val="28"/>
        </w:rPr>
        <w:t xml:space="preserve"> действующег</w:t>
      </w:r>
      <w:proofErr w:type="gramStart"/>
      <w:r w:rsidR="001D62F0" w:rsidRPr="001D62F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D62F0" w:rsidRPr="001D62F0">
        <w:rPr>
          <w:rFonts w:ascii="Times New Roman" w:hAnsi="Times New Roman" w:cs="Times New Roman"/>
          <w:sz w:val="28"/>
          <w:szCs w:val="28"/>
        </w:rPr>
        <w:t>ей) на основании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D62F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D62F0">
        <w:rPr>
          <w:rFonts w:ascii="Times New Roman" w:hAnsi="Times New Roman" w:cs="Times New Roman"/>
          <w:sz w:val="28"/>
          <w:szCs w:val="28"/>
        </w:rPr>
        <w:t>____,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1D62F0">
        <w:rPr>
          <w:rFonts w:ascii="Times New Roman" w:hAnsi="Times New Roman" w:cs="Times New Roman"/>
          <w:sz w:val="28"/>
          <w:szCs w:val="28"/>
        </w:rPr>
        <w:t>(положение об органе исполнительной</w:t>
      </w:r>
      <w:r w:rsidR="001D62F0" w:rsidRPr="001D62F0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1D62F0">
        <w:rPr>
          <w:rFonts w:ascii="Times New Roman" w:hAnsi="Times New Roman" w:cs="Times New Roman"/>
          <w:sz w:val="28"/>
          <w:szCs w:val="28"/>
        </w:rPr>
        <w:t>,</w:t>
      </w:r>
      <w:r w:rsidR="001D62F0" w:rsidRPr="001D62F0">
        <w:rPr>
          <w:rFonts w:ascii="Times New Roman" w:hAnsi="Times New Roman" w:cs="Times New Roman"/>
          <w:sz w:val="28"/>
          <w:szCs w:val="28"/>
        </w:rPr>
        <w:t xml:space="preserve"> доверенность, приказ или иной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</w:t>
      </w:r>
    </w:p>
    <w:p w:rsidR="005D228C" w:rsidRPr="001D62F0" w:rsidRDefault="001D62F0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228C" w:rsidRPr="001D62F0">
        <w:rPr>
          <w:rFonts w:ascii="Times New Roman" w:hAnsi="Times New Roman" w:cs="Times New Roman"/>
          <w:sz w:val="28"/>
          <w:szCs w:val="28"/>
        </w:rPr>
        <w:t xml:space="preserve">        документ, удостоверяющий полномочия)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с одной стороны, и_________________________________________________,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</w:t>
      </w:r>
      <w:r w:rsidR="001D62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(наименование бюджетного или автономного учреждения)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лице_________________________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B6F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Учреждения или уполномоченного им лица)</w:t>
      </w:r>
      <w:proofErr w:type="gramEnd"/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___________________________________________________________________,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</w:t>
      </w:r>
      <w:r w:rsidR="00DB6F5D" w:rsidRPr="00DB6F5D">
        <w:rPr>
          <w:rFonts w:ascii="Times New Roman" w:hAnsi="Times New Roman" w:cs="Times New Roman"/>
          <w:sz w:val="28"/>
          <w:szCs w:val="28"/>
        </w:rPr>
        <w:t xml:space="preserve"> </w:t>
      </w:r>
      <w:r w:rsidR="00DB6F5D" w:rsidRPr="001D62F0">
        <w:rPr>
          <w:rFonts w:ascii="Times New Roman" w:hAnsi="Times New Roman" w:cs="Times New Roman"/>
          <w:sz w:val="28"/>
          <w:szCs w:val="28"/>
        </w:rPr>
        <w:t>Учредителя или уполномоченного</w:t>
      </w:r>
      <w:r w:rsidR="00DB6F5D" w:rsidRPr="00DB6F5D">
        <w:rPr>
          <w:rFonts w:ascii="Times New Roman" w:hAnsi="Times New Roman" w:cs="Times New Roman"/>
          <w:sz w:val="28"/>
          <w:szCs w:val="28"/>
        </w:rPr>
        <w:t xml:space="preserve"> </w:t>
      </w:r>
      <w:r w:rsidR="00DB6F5D" w:rsidRPr="001D62F0">
        <w:rPr>
          <w:rFonts w:ascii="Times New Roman" w:hAnsi="Times New Roman" w:cs="Times New Roman"/>
          <w:sz w:val="28"/>
          <w:szCs w:val="28"/>
        </w:rPr>
        <w:t>им лица)</w:t>
      </w:r>
      <w:r w:rsidRPr="001D62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6494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D62F0">
        <w:rPr>
          <w:rFonts w:ascii="Times New Roman" w:hAnsi="Times New Roman" w:cs="Times New Roman"/>
          <w:sz w:val="28"/>
          <w:szCs w:val="28"/>
        </w:rPr>
        <w:t>ей) на основании________</w:t>
      </w:r>
      <w:r w:rsidR="00DB6F5D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="00F964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228C" w:rsidRPr="001D62F0" w:rsidRDefault="00F96494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228C" w:rsidRPr="001D62F0">
        <w:rPr>
          <w:rFonts w:ascii="Times New Roman" w:hAnsi="Times New Roman" w:cs="Times New Roman"/>
          <w:sz w:val="28"/>
          <w:szCs w:val="28"/>
        </w:rPr>
        <w:t>(устав Учреждения или иной уполномочивающий документ)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228C" w:rsidRPr="00BC0C99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BC0C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C0C99" w:rsidRDefault="00BC0C99" w:rsidP="00BC0C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C99">
        <w:t>(</w:t>
      </w:r>
      <w:hyperlink w:anchor="sub_52" w:history="1">
        <w:r w:rsidRPr="00BC0C99">
          <w:rPr>
            <w:rStyle w:val="a4"/>
            <w:rFonts w:ascii="Times New Roman" w:hAnsi="Times New Roman"/>
            <w:color w:val="auto"/>
            <w:sz w:val="28"/>
            <w:szCs w:val="28"/>
          </w:rPr>
          <w:t>пункт 5.2</w:t>
        </w:r>
      </w:hyperlink>
      <w:r w:rsidRPr="00BC0C99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муниципального образования </w:t>
      </w:r>
      <w:proofErr w:type="spellStart"/>
      <w:r w:rsidRPr="00BC0C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C0C99">
        <w:rPr>
          <w:rFonts w:ascii="Times New Roman" w:hAnsi="Times New Roman" w:cs="Times New Roman"/>
          <w:sz w:val="28"/>
          <w:szCs w:val="28"/>
        </w:rPr>
        <w:t xml:space="preserve"> район муниципальному бюджетному или автономному учреждению  муниципального образования </w:t>
      </w:r>
      <w:proofErr w:type="spellStart"/>
      <w:r w:rsidRPr="00BC0C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C0C9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End"/>
    </w:p>
    <w:p w:rsidR="005D228C" w:rsidRPr="001D62F0" w:rsidRDefault="00BC0C99" w:rsidP="00BC0C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C0C99">
        <w:rPr>
          <w:rFonts w:ascii="Times New Roman" w:hAnsi="Times New Roman" w:cs="Times New Roman"/>
          <w:sz w:val="28"/>
          <w:szCs w:val="28"/>
        </w:rPr>
        <w:t xml:space="preserve">субсидии в  соответствии  с  </w:t>
      </w:r>
      <w:hyperlink r:id="rId39" w:history="1">
        <w:r w:rsidRPr="00BC0C99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1 статьи 78.1</w:t>
        </w:r>
      </w:hyperlink>
      <w:r w:rsidRPr="00BC0C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или </w:t>
      </w:r>
      <w:r w:rsidR="005D228C" w:rsidRPr="00BC0C99">
        <w:rPr>
          <w:rFonts w:ascii="Times New Roman" w:hAnsi="Times New Roman" w:cs="Times New Roman"/>
          <w:sz w:val="28"/>
          <w:szCs w:val="28"/>
        </w:rPr>
        <w:t xml:space="preserve">документ, предусматривающий основание для </w:t>
      </w:r>
      <w:r w:rsidRPr="00BC0C99">
        <w:rPr>
          <w:rFonts w:ascii="Times New Roman" w:hAnsi="Times New Roman" w:cs="Times New Roman"/>
          <w:sz w:val="28"/>
          <w:szCs w:val="28"/>
        </w:rPr>
        <w:t xml:space="preserve">его </w:t>
      </w:r>
      <w:r w:rsidR="005D228C" w:rsidRPr="00BC0C99">
        <w:rPr>
          <w:rFonts w:ascii="Times New Roman" w:hAnsi="Times New Roman" w:cs="Times New Roman"/>
          <w:sz w:val="28"/>
          <w:szCs w:val="28"/>
        </w:rPr>
        <w:t>расторжения</w:t>
      </w:r>
      <w:r w:rsidR="00DB6F5D" w:rsidRPr="00BC0C9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C0C99">
        <w:rPr>
          <w:rFonts w:ascii="Times New Roman" w:hAnsi="Times New Roman" w:cs="Times New Roman"/>
          <w:sz w:val="28"/>
          <w:szCs w:val="28"/>
        </w:rPr>
        <w:t>)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заключили  настоящее   дополнительное   соглашение  о  расторжении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="00BC0C99" w:rsidRPr="00BC0C99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BC0C99" w:rsidRPr="00BC0C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C0C99" w:rsidRPr="00BC0C99">
        <w:rPr>
          <w:rFonts w:ascii="Times New Roman" w:hAnsi="Times New Roman" w:cs="Times New Roman"/>
          <w:sz w:val="28"/>
          <w:szCs w:val="28"/>
        </w:rPr>
        <w:t xml:space="preserve"> район муниципа</w:t>
      </w:r>
      <w:r w:rsidR="00BC0C99">
        <w:rPr>
          <w:rFonts w:ascii="Times New Roman" w:hAnsi="Times New Roman" w:cs="Times New Roman"/>
          <w:sz w:val="28"/>
          <w:szCs w:val="28"/>
        </w:rPr>
        <w:t xml:space="preserve">льному </w:t>
      </w:r>
      <w:r w:rsidR="00BC0C99" w:rsidRPr="001D62F0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 </w:t>
      </w:r>
      <w:r w:rsidR="00BC0C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C0C9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C0C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0C99" w:rsidRPr="001D62F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C0C99">
        <w:rPr>
          <w:rFonts w:ascii="Times New Roman" w:hAnsi="Times New Roman" w:cs="Times New Roman"/>
          <w:sz w:val="28"/>
          <w:szCs w:val="28"/>
        </w:rPr>
        <w:t xml:space="preserve"> </w:t>
      </w:r>
      <w:r w:rsidR="00BC0C99" w:rsidRPr="001D62F0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0" w:history="1">
        <w:r w:rsidR="00BC0C99"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1 статьи 78.1</w:t>
        </w:r>
      </w:hyperlink>
      <w:r w:rsidR="00BC0C99" w:rsidRPr="001D62F0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BC0C99">
        <w:rPr>
          <w:rFonts w:ascii="Times New Roman" w:hAnsi="Times New Roman" w:cs="Times New Roman"/>
          <w:sz w:val="28"/>
          <w:szCs w:val="28"/>
        </w:rPr>
        <w:t xml:space="preserve"> </w:t>
      </w:r>
      <w:r w:rsidR="00BC0C99" w:rsidRPr="001D62F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1D62F0">
        <w:rPr>
          <w:rFonts w:ascii="Times New Roman" w:hAnsi="Times New Roman" w:cs="Times New Roman"/>
          <w:sz w:val="28"/>
          <w:szCs w:val="28"/>
        </w:rPr>
        <w:t xml:space="preserve"> от "__"_______________20____г. 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="00DB6F5D">
        <w:rPr>
          <w:rFonts w:ascii="Times New Roman" w:hAnsi="Times New Roman" w:cs="Times New Roman"/>
          <w:sz w:val="28"/>
          <w:szCs w:val="28"/>
        </w:rPr>
        <w:t>№</w:t>
      </w:r>
      <w:r w:rsidRPr="001D62F0">
        <w:rPr>
          <w:rFonts w:ascii="Times New Roman" w:hAnsi="Times New Roman" w:cs="Times New Roman"/>
          <w:sz w:val="28"/>
          <w:szCs w:val="28"/>
        </w:rPr>
        <w:t>____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(далее - Соглашение, Субсидия).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23118"/>
      <w:r w:rsidRPr="001D62F0">
        <w:rPr>
          <w:rFonts w:ascii="Times New Roman" w:hAnsi="Times New Roman" w:cs="Times New Roman"/>
          <w:sz w:val="28"/>
          <w:szCs w:val="28"/>
        </w:rPr>
        <w:t xml:space="preserve">     1. Соглашение расторгается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D62F0">
        <w:rPr>
          <w:rFonts w:ascii="Times New Roman" w:hAnsi="Times New Roman" w:cs="Times New Roman"/>
          <w:sz w:val="28"/>
          <w:szCs w:val="28"/>
        </w:rPr>
        <w:t xml:space="preserve"> в силу  настоящего</w:t>
      </w:r>
      <w:bookmarkEnd w:id="158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23119"/>
      <w:r w:rsidRPr="001D62F0">
        <w:rPr>
          <w:rFonts w:ascii="Times New Roman" w:hAnsi="Times New Roman" w:cs="Times New Roman"/>
          <w:sz w:val="28"/>
          <w:szCs w:val="28"/>
        </w:rPr>
        <w:t xml:space="preserve">     2. Состояние расчетов на дату расторжения Соглашения: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0" w:name="sub_23120"/>
      <w:bookmarkEnd w:id="159"/>
      <w:r w:rsidRPr="001D62F0">
        <w:rPr>
          <w:rFonts w:ascii="Times New Roman" w:hAnsi="Times New Roman" w:cs="Times New Roman"/>
          <w:sz w:val="28"/>
          <w:szCs w:val="28"/>
        </w:rPr>
        <w:t xml:space="preserve">     2.1. Бюджетное  обязательство  Учредителя исполнено  в  размере</w:t>
      </w:r>
    </w:p>
    <w:bookmarkEnd w:id="160"/>
    <w:p w:rsidR="0077566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________________(________________)</w:t>
      </w:r>
      <w:proofErr w:type="spellStart"/>
      <w:r w:rsidRPr="001D62F0">
        <w:rPr>
          <w:rFonts w:ascii="Times New Roman" w:hAnsi="Times New Roman" w:cs="Times New Roman"/>
          <w:sz w:val="28"/>
          <w:szCs w:val="28"/>
        </w:rPr>
        <w:t>рублей__копеек</w:t>
      </w:r>
      <w:proofErr w:type="spellEnd"/>
      <w:r w:rsidRPr="001D62F0">
        <w:rPr>
          <w:rFonts w:ascii="Times New Roman" w:hAnsi="Times New Roman" w:cs="Times New Roman"/>
          <w:sz w:val="28"/>
          <w:szCs w:val="28"/>
        </w:rPr>
        <w:t xml:space="preserve"> по </w:t>
      </w:r>
      <w:r w:rsidR="00775660">
        <w:rPr>
          <w:rFonts w:ascii="Times New Roman" w:hAnsi="Times New Roman" w:cs="Times New Roman"/>
          <w:sz w:val="28"/>
          <w:szCs w:val="28"/>
        </w:rPr>
        <w:t>коду классификации</w:t>
      </w:r>
    </w:p>
    <w:p w:rsidR="00775660" w:rsidRDefault="00775660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(сумма прописью)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228C" w:rsidRPr="001D62F0" w:rsidRDefault="00775660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(далее-БК)</w:t>
      </w:r>
      <w:r w:rsidR="005D228C" w:rsidRPr="001D62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D228C" w:rsidRPr="001D62F0">
        <w:rPr>
          <w:rFonts w:ascii="Times New Roman" w:hAnsi="Times New Roman" w:cs="Times New Roman"/>
          <w:sz w:val="28"/>
          <w:szCs w:val="28"/>
        </w:rPr>
        <w:t>__________</w:t>
      </w:r>
      <w:r w:rsidR="005D228C"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2" w:history="1">
        <w:r w:rsidR="005D228C"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2)</w:t>
        </w:r>
      </w:hyperlink>
      <w:r w:rsidR="005D228C" w:rsidRPr="001D62F0">
        <w:rPr>
          <w:rFonts w:ascii="Times New Roman" w:hAnsi="Times New Roman" w:cs="Times New Roman"/>
          <w:sz w:val="28"/>
          <w:szCs w:val="28"/>
        </w:rPr>
        <w:t>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78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62F0">
        <w:rPr>
          <w:rFonts w:ascii="Times New Roman" w:hAnsi="Times New Roman" w:cs="Times New Roman"/>
          <w:sz w:val="28"/>
          <w:szCs w:val="28"/>
        </w:rPr>
        <w:t>(</w:t>
      </w:r>
      <w:hyperlink r:id="rId41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Pr="001D62F0">
        <w:rPr>
          <w:rFonts w:ascii="Times New Roman" w:hAnsi="Times New Roman" w:cs="Times New Roman"/>
          <w:sz w:val="28"/>
          <w:szCs w:val="28"/>
        </w:rPr>
        <w:t>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1" w:name="sub_23121"/>
      <w:r w:rsidRPr="001D62F0">
        <w:rPr>
          <w:rFonts w:ascii="Times New Roman" w:hAnsi="Times New Roman" w:cs="Times New Roman"/>
          <w:sz w:val="28"/>
          <w:szCs w:val="28"/>
        </w:rPr>
        <w:t xml:space="preserve">     2.2. Обязательство Учреждения исполнено в размере______________</w:t>
      </w:r>
    </w:p>
    <w:bookmarkEnd w:id="161"/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(_________________) </w:t>
      </w:r>
      <w:proofErr w:type="spellStart"/>
      <w:r w:rsidRPr="001D62F0">
        <w:rPr>
          <w:rFonts w:ascii="Times New Roman" w:hAnsi="Times New Roman" w:cs="Times New Roman"/>
          <w:sz w:val="28"/>
          <w:szCs w:val="28"/>
        </w:rPr>
        <w:t>рублей_________копеек</w:t>
      </w:r>
      <w:proofErr w:type="spellEnd"/>
      <w:r w:rsidRPr="001D62F0">
        <w:rPr>
          <w:rFonts w:ascii="Times New Roman" w:hAnsi="Times New Roman" w:cs="Times New Roman"/>
          <w:sz w:val="28"/>
          <w:szCs w:val="28"/>
        </w:rPr>
        <w:t xml:space="preserve"> предоставленной субсидии </w:t>
      </w:r>
      <w:proofErr w:type="gramStart"/>
      <w:r w:rsidRPr="001D62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228C" w:rsidRPr="001D62F0" w:rsidRDefault="002C78EB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28C" w:rsidRPr="001D62F0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1D62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D62F0">
        <w:rPr>
          <w:rFonts w:ascii="Times New Roman" w:hAnsi="Times New Roman" w:cs="Times New Roman"/>
          <w:sz w:val="28"/>
          <w:szCs w:val="28"/>
        </w:rPr>
        <w:t xml:space="preserve"> с  </w:t>
      </w:r>
      <w:hyperlink r:id="rId42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 1  статьи  78.1</w:t>
        </w:r>
      </w:hyperlink>
      <w:r w:rsidRPr="001D62F0">
        <w:rPr>
          <w:rFonts w:ascii="Times New Roman" w:hAnsi="Times New Roman" w:cs="Times New Roman"/>
          <w:sz w:val="28"/>
          <w:szCs w:val="28"/>
        </w:rPr>
        <w:t xml:space="preserve">  Бюджетного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кодекса</w:t>
        </w:r>
      </w:hyperlink>
      <w:r w:rsidRPr="001D62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2" w:name="sub_23122"/>
      <w:r w:rsidRPr="001D62F0">
        <w:rPr>
          <w:rFonts w:ascii="Times New Roman" w:hAnsi="Times New Roman" w:cs="Times New Roman"/>
          <w:sz w:val="28"/>
          <w:szCs w:val="28"/>
        </w:rPr>
        <w:t xml:space="preserve">     2.3. Учредитель   в   течение "__" дней   со   дня  расторжения</w:t>
      </w:r>
      <w:bookmarkEnd w:id="162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Соглашения обязуется перечислить Учреждению сумму Субсидии в размере: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______________(________________) </w:t>
      </w:r>
      <w:proofErr w:type="spellStart"/>
      <w:r w:rsidRPr="001D62F0">
        <w:rPr>
          <w:rFonts w:ascii="Times New Roman" w:hAnsi="Times New Roman" w:cs="Times New Roman"/>
          <w:sz w:val="28"/>
          <w:szCs w:val="28"/>
        </w:rPr>
        <w:t>рублей_______копеек</w:t>
      </w:r>
      <w:proofErr w:type="spellEnd"/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3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3)</w:t>
        </w:r>
      </w:hyperlink>
      <w:r w:rsidRPr="001D62F0">
        <w:rPr>
          <w:rFonts w:ascii="Times New Roman" w:hAnsi="Times New Roman" w:cs="Times New Roman"/>
          <w:sz w:val="28"/>
          <w:szCs w:val="28"/>
        </w:rPr>
        <w:t>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7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23123"/>
      <w:r w:rsidRPr="001D62F0">
        <w:rPr>
          <w:rFonts w:ascii="Times New Roman" w:hAnsi="Times New Roman" w:cs="Times New Roman"/>
          <w:sz w:val="28"/>
          <w:szCs w:val="28"/>
        </w:rPr>
        <w:t xml:space="preserve">     2.4. Учреждение   в   течение   "___"   дней со дня расторжения</w:t>
      </w:r>
      <w:bookmarkEnd w:id="163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 xml:space="preserve">Соглашения  обязуется  возвратить Учредителю в </w:t>
      </w:r>
      <w:r w:rsidR="00775660">
        <w:rPr>
          <w:rFonts w:ascii="Times New Roman" w:hAnsi="Times New Roman" w:cs="Times New Roman"/>
          <w:sz w:val="28"/>
          <w:szCs w:val="28"/>
        </w:rPr>
        <w:t>б</w:t>
      </w:r>
      <w:r w:rsidRPr="001D62F0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7756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7566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77566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D62F0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Субсидии в размере</w:t>
      </w:r>
      <w:proofErr w:type="gramStart"/>
      <w:r w:rsidR="00A544C4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lastRenderedPageBreak/>
        <w:t>____________(__</w:t>
      </w:r>
      <w:r w:rsidR="00A544C4">
        <w:rPr>
          <w:rFonts w:ascii="Times New Roman" w:hAnsi="Times New Roman" w:cs="Times New Roman"/>
          <w:sz w:val="28"/>
          <w:szCs w:val="28"/>
        </w:rPr>
        <w:t>_______</w:t>
      </w:r>
      <w:r w:rsidRPr="001D62F0">
        <w:rPr>
          <w:rFonts w:ascii="Times New Roman" w:hAnsi="Times New Roman" w:cs="Times New Roman"/>
          <w:sz w:val="28"/>
          <w:szCs w:val="28"/>
        </w:rPr>
        <w:t>____</w:t>
      </w:r>
      <w:r w:rsidR="00A544C4">
        <w:rPr>
          <w:rFonts w:ascii="Times New Roman" w:hAnsi="Times New Roman" w:cs="Times New Roman"/>
          <w:sz w:val="28"/>
          <w:szCs w:val="28"/>
        </w:rPr>
        <w:t>_____________</w:t>
      </w:r>
      <w:r w:rsidRPr="001D62F0">
        <w:rPr>
          <w:rFonts w:ascii="Times New Roman" w:hAnsi="Times New Roman" w:cs="Times New Roman"/>
          <w:sz w:val="28"/>
          <w:szCs w:val="28"/>
        </w:rPr>
        <w:t xml:space="preserve">__________) </w:t>
      </w:r>
      <w:proofErr w:type="spellStart"/>
      <w:proofErr w:type="gramEnd"/>
      <w:r w:rsidRPr="001D62F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3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3)</w:t>
        </w:r>
      </w:hyperlink>
      <w:r w:rsidRPr="001D62F0">
        <w:rPr>
          <w:rFonts w:ascii="Times New Roman" w:hAnsi="Times New Roman" w:cs="Times New Roman"/>
          <w:sz w:val="28"/>
          <w:szCs w:val="28"/>
        </w:rPr>
        <w:t>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78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2F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4" w:name="sub_23124"/>
      <w:r w:rsidRPr="001D62F0">
        <w:rPr>
          <w:rFonts w:ascii="Times New Roman" w:hAnsi="Times New Roman" w:cs="Times New Roman"/>
          <w:sz w:val="28"/>
          <w:szCs w:val="28"/>
        </w:rPr>
        <w:t xml:space="preserve">     2.5.________________________________________________________.</w:t>
      </w:r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4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4)</w:t>
        </w:r>
      </w:hyperlink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5" w:name="sub_23125"/>
      <w:bookmarkEnd w:id="164"/>
      <w:r w:rsidRPr="001D62F0">
        <w:rPr>
          <w:rFonts w:ascii="Times New Roman" w:hAnsi="Times New Roman" w:cs="Times New Roman"/>
          <w:sz w:val="28"/>
          <w:szCs w:val="28"/>
        </w:rPr>
        <w:t xml:space="preserve">     3. Стороны взаимных претензий друг к другу не имеют.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23126"/>
      <w:bookmarkEnd w:id="165"/>
      <w:r w:rsidRPr="001D62F0">
        <w:rPr>
          <w:rFonts w:ascii="Times New Roman" w:hAnsi="Times New Roman" w:cs="Times New Roman"/>
          <w:sz w:val="28"/>
          <w:szCs w:val="28"/>
        </w:rPr>
        <w:t xml:space="preserve">     4. Настоящее дополнительное соглашение вступает в силу с момента</w:t>
      </w:r>
      <w:bookmarkEnd w:id="166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его подписания лицами, имеющими право действовать от имени каждой из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Сторон.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23127"/>
      <w:r w:rsidRPr="001D62F0">
        <w:rPr>
          <w:rFonts w:ascii="Times New Roman" w:hAnsi="Times New Roman" w:cs="Times New Roman"/>
          <w:sz w:val="28"/>
          <w:szCs w:val="28"/>
        </w:rPr>
        <w:t xml:space="preserve">     5. Обязательства Сторон по  Соглашению  прекращаются  с момента</w:t>
      </w:r>
      <w:bookmarkEnd w:id="167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вступления   в   силу    настоящего  дополнительного соглашения,  за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 xml:space="preserve">исключением обязательств, предусмотренных </w:t>
      </w:r>
      <w:proofErr w:type="spellStart"/>
      <w:r w:rsidRPr="001D62F0">
        <w:rPr>
          <w:rFonts w:ascii="Times New Roman" w:hAnsi="Times New Roman" w:cs="Times New Roman"/>
          <w:sz w:val="28"/>
          <w:szCs w:val="28"/>
        </w:rPr>
        <w:t>пунктами</w:t>
      </w:r>
      <w:r w:rsidR="00E16746">
        <w:rPr>
          <w:rFonts w:ascii="Times New Roman" w:hAnsi="Times New Roman" w:cs="Times New Roman"/>
          <w:sz w:val="28"/>
          <w:szCs w:val="28"/>
        </w:rPr>
        <w:t>_______</w:t>
      </w:r>
      <w:r w:rsidRPr="001D62F0">
        <w:rPr>
          <w:rFonts w:ascii="Times New Roman" w:hAnsi="Times New Roman" w:cs="Times New Roman"/>
          <w:sz w:val="28"/>
          <w:szCs w:val="28"/>
        </w:rPr>
        <w:t>_Соглашения</w:t>
      </w:r>
      <w:proofErr w:type="spellEnd"/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5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5)</w:t>
        </w:r>
      </w:hyperlink>
      <w:r w:rsidRPr="001D62F0">
        <w:rPr>
          <w:rFonts w:ascii="Times New Roman" w:hAnsi="Times New Roman" w:cs="Times New Roman"/>
          <w:sz w:val="28"/>
          <w:szCs w:val="28"/>
        </w:rPr>
        <w:t>,</w:t>
      </w:r>
      <w:r w:rsidR="00E16746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8" w:name="sub_23128"/>
      <w:r w:rsidRPr="001D62F0">
        <w:rPr>
          <w:rFonts w:ascii="Times New Roman" w:hAnsi="Times New Roman" w:cs="Times New Roman"/>
          <w:sz w:val="28"/>
          <w:szCs w:val="28"/>
        </w:rPr>
        <w:t xml:space="preserve">     6. Иные положения настоящего дополнительного соглашения: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69" w:name="sub_23129"/>
      <w:bookmarkEnd w:id="168"/>
      <w:r w:rsidRPr="001D62F0">
        <w:rPr>
          <w:rFonts w:ascii="Times New Roman" w:hAnsi="Times New Roman" w:cs="Times New Roman"/>
          <w:sz w:val="28"/>
          <w:szCs w:val="28"/>
        </w:rPr>
        <w:t xml:space="preserve">     6.1. Настоящее  дополнительное   соглашение   составлено в двух</w:t>
      </w:r>
    </w:p>
    <w:bookmarkEnd w:id="169"/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1D62F0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 w:rsidRPr="001D62F0">
        <w:rPr>
          <w:rFonts w:ascii="Times New Roman" w:hAnsi="Times New Roman" w:cs="Times New Roman"/>
          <w:sz w:val="28"/>
          <w:szCs w:val="28"/>
        </w:rPr>
        <w:t>, по одному экземпляру для каждой из Сторон</w:t>
      </w:r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6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6)</w:t>
        </w:r>
      </w:hyperlink>
      <w:r w:rsidRPr="001D62F0">
        <w:rPr>
          <w:rFonts w:ascii="Times New Roman" w:hAnsi="Times New Roman" w:cs="Times New Roman"/>
          <w:sz w:val="28"/>
          <w:szCs w:val="28"/>
        </w:rPr>
        <w:t>.</w:t>
      </w:r>
    </w:p>
    <w:p w:rsidR="005D228C" w:rsidRPr="001D62F0" w:rsidRDefault="005D228C" w:rsidP="002C78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23130"/>
      <w:r w:rsidRPr="001D62F0">
        <w:rPr>
          <w:rFonts w:ascii="Times New Roman" w:hAnsi="Times New Roman" w:cs="Times New Roman"/>
          <w:sz w:val="28"/>
          <w:szCs w:val="28"/>
        </w:rPr>
        <w:t xml:space="preserve">     6.2. Настоящее  дополнительное соглашение заключено Сторонами в</w:t>
      </w:r>
      <w:bookmarkEnd w:id="170"/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и подписано </w:t>
      </w:r>
      <w:hyperlink r:id="rId44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электронными подписями</w:t>
        </w:r>
      </w:hyperlink>
      <w:r w:rsidRPr="001D62F0">
        <w:rPr>
          <w:rFonts w:ascii="Times New Roman" w:hAnsi="Times New Roman" w:cs="Times New Roman"/>
          <w:sz w:val="28"/>
          <w:szCs w:val="28"/>
        </w:rPr>
        <w:t xml:space="preserve"> лиц,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имеющих  право   действовать   от  имени каждой из Сторон настоящего</w:t>
      </w:r>
      <w:r w:rsidR="002C78EB">
        <w:rPr>
          <w:rFonts w:ascii="Times New Roman" w:hAnsi="Times New Roman" w:cs="Times New Roman"/>
          <w:sz w:val="28"/>
          <w:szCs w:val="28"/>
        </w:rPr>
        <w:t xml:space="preserve"> </w:t>
      </w:r>
      <w:r w:rsidRPr="001D62F0">
        <w:rPr>
          <w:rFonts w:ascii="Times New Roman" w:hAnsi="Times New Roman" w:cs="Times New Roman"/>
          <w:sz w:val="28"/>
          <w:szCs w:val="28"/>
        </w:rPr>
        <w:t>дополнительного соглашения</w:t>
      </w:r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7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7)</w:t>
        </w:r>
      </w:hyperlink>
      <w:r w:rsidRPr="001D62F0">
        <w:rPr>
          <w:rFonts w:ascii="Times New Roman" w:hAnsi="Times New Roman" w:cs="Times New Roman"/>
          <w:sz w:val="28"/>
          <w:szCs w:val="28"/>
        </w:rPr>
        <w:t>.</w:t>
      </w:r>
    </w:p>
    <w:p w:rsidR="005D228C" w:rsidRPr="001D62F0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71" w:name="sub_23131"/>
      <w:r w:rsidRPr="001D62F0">
        <w:rPr>
          <w:rFonts w:ascii="Times New Roman" w:hAnsi="Times New Roman" w:cs="Times New Roman"/>
          <w:sz w:val="28"/>
          <w:szCs w:val="28"/>
        </w:rPr>
        <w:t xml:space="preserve">     6.3.________________________________________________________</w:t>
      </w:r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307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8)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bookmarkEnd w:id="171"/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1D62F0" w:rsidRDefault="005D228C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2" w:name="sub_23132"/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7. Платежные реквизиты Сторон</w:t>
      </w:r>
    </w:p>
    <w:p w:rsidR="00A544C4" w:rsidRDefault="00A544C4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3" w:name="sub_23133"/>
      <w:bookmarkEnd w:id="172"/>
    </w:p>
    <w:p w:rsidR="005D228C" w:rsidRPr="001D62F0" w:rsidRDefault="005D228C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62F0">
        <w:rPr>
          <w:rFonts w:ascii="Times New Roman" w:hAnsi="Times New Roman" w:cs="Times New Roman"/>
          <w:b w:val="0"/>
          <w:color w:val="auto"/>
          <w:sz w:val="28"/>
          <w:szCs w:val="28"/>
        </w:rPr>
        <w:t>8. Подписи Сторон:</w:t>
      </w:r>
    </w:p>
    <w:bookmarkEnd w:id="173"/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</w:rPr>
      </w:pPr>
      <w:r w:rsidRPr="001D62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4" w:name="sub_301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>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 / "секретно" / "совершенно секретно" / "особой важности") и номер экземпляра.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5" w:name="sub_302"/>
      <w:bookmarkEnd w:id="174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2) Если Субсидия предоставляется по нескольким </w:t>
      </w:r>
      <w:hyperlink r:id="rId45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кодам БК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6" w:name="sub_303"/>
      <w:bookmarkEnd w:id="175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3) Указывается в зависимости от исполнения обязательств, указанных в </w:t>
      </w:r>
      <w:hyperlink w:anchor="sub_23120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пунктах 2.1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 и </w:t>
      </w:r>
      <w:hyperlink w:anchor="sub_23121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2.2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 настоящего дополнительного соглашения.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7" w:name="sub_304"/>
      <w:bookmarkEnd w:id="176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>4) Указываются иные конкретные условия (при наличии).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8" w:name="sub_305"/>
      <w:bookmarkEnd w:id="177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>5)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79" w:name="sub_306"/>
      <w:bookmarkEnd w:id="178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6) </w:t>
      </w:r>
      <w:hyperlink w:anchor="sub_23129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 6.1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предусматривается в случае заключения дополнительного соглашения на бумажном носителе.</w:t>
      </w:r>
    </w:p>
    <w:p w:rsidR="005D228C" w:rsidRPr="001D62F0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80" w:name="sub_307"/>
      <w:bookmarkEnd w:id="179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7) </w:t>
      </w:r>
      <w:hyperlink w:anchor="sub_23130" w:history="1">
        <w:r w:rsidRPr="001D62F0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 6.2</w:t>
        </w:r>
      </w:hyperlink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 xml:space="preserve"> предусматривается в случае заключения дополнительного соглашения в форме электронного документа.</w:t>
      </w:r>
    </w:p>
    <w:p w:rsidR="005D228C" w:rsidRDefault="005D228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81" w:name="sub_308"/>
      <w:bookmarkEnd w:id="180"/>
      <w:r w:rsidRPr="001D62F0">
        <w:rPr>
          <w:rFonts w:ascii="Times New Roman" w:hAnsi="Times New Roman" w:cs="Times New Roman"/>
          <w:sz w:val="28"/>
          <w:szCs w:val="28"/>
          <w:vertAlign w:val="subscript"/>
        </w:rPr>
        <w:t>8) Указываются иные конкретные положения (при наличии).</w:t>
      </w:r>
    </w:p>
    <w:p w:rsidR="008D3BFC" w:rsidRPr="001D62F0" w:rsidRDefault="008D3BFC" w:rsidP="005D228C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bookmarkEnd w:id="181"/>
    <w:p w:rsidR="008D3BFC" w:rsidRDefault="008D3BFC" w:rsidP="008D3BFC">
      <w:pPr>
        <w:ind w:left="-29" w:right="-5" w:hanging="113"/>
        <w:rPr>
          <w:rFonts w:ascii="Times New Roman" w:hAnsi="Times New Roman" w:cs="Times New Roman"/>
          <w:sz w:val="28"/>
          <w:szCs w:val="28"/>
        </w:rPr>
      </w:pPr>
      <w:r w:rsidRPr="00C54D38">
        <w:rPr>
          <w:sz w:val="28"/>
          <w:szCs w:val="28"/>
        </w:rPr>
        <w:t xml:space="preserve">Начальник бюджетного отдела                 </w:t>
      </w:r>
      <w:r>
        <w:rPr>
          <w:sz w:val="28"/>
          <w:szCs w:val="28"/>
        </w:rPr>
        <w:t xml:space="preserve">    </w:t>
      </w:r>
      <w:r w:rsidRPr="00C54D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  <w:r w:rsidR="005D228C" w:rsidRPr="002C78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A544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580707">
        <w:rPr>
          <w:rFonts w:ascii="Times New Roman" w:hAnsi="Times New Roman" w:cs="Times New Roman"/>
          <w:sz w:val="28"/>
          <w:szCs w:val="28"/>
        </w:rPr>
        <w:t xml:space="preserve">  </w:t>
      </w:r>
      <w:r w:rsidR="00A544C4">
        <w:rPr>
          <w:rFonts w:ascii="Times New Roman" w:hAnsi="Times New Roman" w:cs="Times New Roman"/>
          <w:sz w:val="28"/>
          <w:szCs w:val="28"/>
        </w:rPr>
        <w:t xml:space="preserve">  </w:t>
      </w:r>
      <w:r w:rsidR="005807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4C4" w:rsidRDefault="00A544C4" w:rsidP="008D3BFC">
      <w:pPr>
        <w:ind w:left="-29" w:right="-5" w:hanging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544C4" w:rsidRDefault="00A544C4" w:rsidP="00A544C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приказу финансового управления            </w:t>
      </w:r>
    </w:p>
    <w:p w:rsidR="00A544C4" w:rsidRDefault="00A544C4" w:rsidP="00A544C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544C4" w:rsidRDefault="00A544C4" w:rsidP="00A544C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44C4" w:rsidRPr="00F57EBD" w:rsidRDefault="00A544C4" w:rsidP="006B3D83">
      <w:pPr>
        <w:ind w:left="-29" w:right="-5" w:firstLine="5103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6B3D83">
        <w:rPr>
          <w:rFonts w:ascii="Times New Roman" w:hAnsi="Times New Roman" w:cs="Times New Roman"/>
          <w:sz w:val="28"/>
          <w:szCs w:val="28"/>
        </w:rPr>
        <w:t xml:space="preserve">16.10.2023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B3D83">
        <w:rPr>
          <w:rFonts w:ascii="Times New Roman" w:hAnsi="Times New Roman" w:cs="Times New Roman"/>
          <w:sz w:val="28"/>
          <w:szCs w:val="28"/>
        </w:rPr>
        <w:t xml:space="preserve"> 35</w:t>
      </w:r>
      <w:r w:rsidRPr="001D62F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Start w:id="182" w:name="_GoBack"/>
      <w:bookmarkEnd w:id="182"/>
    </w:p>
    <w:p w:rsidR="005D228C" w:rsidRPr="002C78EB" w:rsidRDefault="005D228C" w:rsidP="00D7395B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D228C" w:rsidRPr="002C78EB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2C78EB" w:rsidRDefault="00A544C4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Типовая форма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>ополнительно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 соглашения</w:t>
      </w:r>
      <w:r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>к Соглашению о предоставлении из бюджета</w:t>
      </w:r>
      <w:r w:rsidR="005356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53569C"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 w:rsidR="005356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78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муниципальному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бюджетному или автономному учреждению </w:t>
      </w:r>
      <w:r w:rsid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2C78EB">
        <w:rPr>
          <w:rFonts w:ascii="Times New Roman" w:hAnsi="Times New Roman" w:cs="Times New Roman"/>
          <w:b w:val="0"/>
          <w:color w:val="auto"/>
          <w:sz w:val="28"/>
          <w:szCs w:val="28"/>
        </w:rPr>
        <w:t>Тимашевский</w:t>
      </w:r>
      <w:proofErr w:type="spellEnd"/>
      <w:r w:rsid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субсидии в соответствии с абзацем вторым пункта 1 статьи 78.1 Бюджетного кодекса Российской Федерации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 </w:t>
      </w:r>
      <w:hyperlink w:anchor="sub_401" w:history="1">
        <w:r w:rsidR="005D228C" w:rsidRPr="002C78E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1)</w:t>
        </w:r>
      </w:hyperlink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"__"______________20__г. </w:t>
      </w:r>
      <w:r w:rsidR="002C78E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D228C" w:rsidRPr="002C78EB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</w:p>
    <w:p w:rsidR="005D228C" w:rsidRPr="002C78EB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г.__________________________      </w:t>
      </w:r>
      <w:r w:rsidR="00893B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  "__"_________________20__г.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 xml:space="preserve">(место  заключения                   </w:t>
      </w:r>
      <w:r w:rsidR="00893B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C78EB">
        <w:rPr>
          <w:rFonts w:ascii="Times New Roman" w:hAnsi="Times New Roman" w:cs="Times New Roman"/>
          <w:sz w:val="28"/>
          <w:szCs w:val="28"/>
        </w:rPr>
        <w:t>(дата заключения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 xml:space="preserve">дополнительного  соглашения)     </w:t>
      </w:r>
      <w:r w:rsidR="00893B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дополнительного соглашения)</w:t>
      </w:r>
      <w:proofErr w:type="gramEnd"/>
    </w:p>
    <w:p w:rsidR="005D228C" w:rsidRPr="002C78EB" w:rsidRDefault="005D228C" w:rsidP="005D228C">
      <w:pPr>
        <w:rPr>
          <w:rFonts w:ascii="Times New Roman" w:hAnsi="Times New Roman" w:cs="Times New Roman"/>
          <w:sz w:val="28"/>
          <w:szCs w:val="28"/>
        </w:rPr>
      </w:pP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власти, осуществляющего функции и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полномочия учредителя в отношении </w:t>
      </w:r>
      <w:r w:rsidR="00893B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78EB">
        <w:rPr>
          <w:rFonts w:ascii="Times New Roman" w:hAnsi="Times New Roman" w:cs="Times New Roman"/>
          <w:sz w:val="28"/>
          <w:szCs w:val="28"/>
        </w:rPr>
        <w:t xml:space="preserve"> бюджетного или</w:t>
      </w:r>
      <w:r w:rsidR="00893B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 w:rsidR="00893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3B2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93B2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C78EB">
        <w:rPr>
          <w:rFonts w:ascii="Times New Roman" w:hAnsi="Times New Roman" w:cs="Times New Roman"/>
          <w:sz w:val="28"/>
          <w:szCs w:val="28"/>
        </w:rPr>
        <w:t>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 xml:space="preserve">ой) как получателю средств </w:t>
      </w:r>
      <w:r w:rsidR="00FB7D63">
        <w:rPr>
          <w:rFonts w:ascii="Times New Roman" w:hAnsi="Times New Roman" w:cs="Times New Roman"/>
          <w:sz w:val="28"/>
          <w:szCs w:val="28"/>
        </w:rPr>
        <w:t>районного</w:t>
      </w:r>
      <w:r w:rsidRPr="002C78EB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бюджетных обязательств  на  предоставление субсидий в соответствии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D228C" w:rsidRPr="002C78EB" w:rsidRDefault="006B3D83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5D228C"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1 статьи 78.1</w:t>
        </w:r>
      </w:hyperlink>
      <w:r w:rsidR="005D228C" w:rsidRPr="002C78EB">
        <w:rPr>
          <w:rFonts w:ascii="Times New Roman" w:hAnsi="Times New Roman" w:cs="Times New Roman"/>
          <w:sz w:val="28"/>
          <w:szCs w:val="28"/>
        </w:rPr>
        <w:t xml:space="preserve"> Бюджетного  кодекса Российской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Федерации,   именуемы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C78E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C78EB">
        <w:rPr>
          <w:rFonts w:ascii="Times New Roman" w:hAnsi="Times New Roman" w:cs="Times New Roman"/>
          <w:sz w:val="28"/>
          <w:szCs w:val="28"/>
        </w:rPr>
        <w:t>)   в   дальнейшем   "Учредитель",  в  лице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Учредителя или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уполномоченного им лица)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 Учредителя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или уполномоченного им лица)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>ей) на основании______________________________________,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(положение об органе исполнительной власти</w:t>
      </w:r>
      <w:r w:rsidR="00FB7D6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доверенность, приказ или иной документ, удостоверяющий полномочия)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с одной стороны, и___________________</w:t>
      </w:r>
      <w:r w:rsidR="006D34F3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2C78E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6D34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78EB">
        <w:rPr>
          <w:rFonts w:ascii="Times New Roman" w:hAnsi="Times New Roman" w:cs="Times New Roman"/>
          <w:sz w:val="28"/>
          <w:szCs w:val="28"/>
        </w:rPr>
        <w:t xml:space="preserve"> бюджетного или  автономного учреждения)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lastRenderedPageBreak/>
        <w:t>именуемое в дальнейшем "Учреждение", в лице_________________________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Учреждения или уполномоченного им лица)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(фамилия, имя, (при наличии) руководителя Учреждения или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Pr="002C78EB">
        <w:rPr>
          <w:rFonts w:ascii="Times New Roman" w:hAnsi="Times New Roman" w:cs="Times New Roman"/>
          <w:sz w:val="28"/>
          <w:szCs w:val="28"/>
        </w:rPr>
        <w:t>уполнооченного</w:t>
      </w:r>
      <w:proofErr w:type="spellEnd"/>
      <w:r w:rsidRPr="002C78EB">
        <w:rPr>
          <w:rFonts w:ascii="Times New Roman" w:hAnsi="Times New Roman" w:cs="Times New Roman"/>
          <w:sz w:val="28"/>
          <w:szCs w:val="28"/>
        </w:rPr>
        <w:t xml:space="preserve"> им лица)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>ей) на основании______________________________________,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78EB">
        <w:rPr>
          <w:rFonts w:ascii="Times New Roman" w:hAnsi="Times New Roman" w:cs="Times New Roman"/>
          <w:sz w:val="28"/>
          <w:szCs w:val="28"/>
        </w:rPr>
        <w:t>(устав Учреждения или иной уполномочивающий документ)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в соответствии с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55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5.5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</w:t>
      </w:r>
      <w:r w:rsidR="00BB41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B41C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B41C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D34F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C78EB">
        <w:rPr>
          <w:rFonts w:ascii="Times New Roman" w:hAnsi="Times New Roman" w:cs="Times New Roman"/>
          <w:sz w:val="28"/>
          <w:szCs w:val="28"/>
        </w:rPr>
        <w:t>бюджетному  или  автономному  учреждению  субсидии  в соответствии с</w:t>
      </w:r>
      <w:r w:rsidR="00BB41C2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 вторым  пункта 1 статьи 78.1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Бюджетного кодекса  Российской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 xml:space="preserve">Федерации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 xml:space="preserve"> "_"_________ </w:t>
      </w:r>
      <w:r w:rsidR="006D34F3">
        <w:rPr>
          <w:rFonts w:ascii="Times New Roman" w:hAnsi="Times New Roman" w:cs="Times New Roman"/>
          <w:sz w:val="28"/>
          <w:szCs w:val="28"/>
        </w:rPr>
        <w:t>№</w:t>
      </w:r>
      <w:r w:rsidRPr="002C78EB">
        <w:rPr>
          <w:rFonts w:ascii="Times New Roman" w:hAnsi="Times New Roman" w:cs="Times New Roman"/>
          <w:sz w:val="28"/>
          <w:szCs w:val="28"/>
        </w:rPr>
        <w:t>____(далее - Соглашение)________</w:t>
      </w:r>
      <w:r w:rsidR="00BB41C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C78EB">
        <w:rPr>
          <w:rFonts w:ascii="Times New Roman" w:hAnsi="Times New Roman" w:cs="Times New Roman"/>
          <w:sz w:val="28"/>
          <w:szCs w:val="28"/>
        </w:rPr>
        <w:t>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(иные основания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для заключения настоящего Дополнительного соглашения)</w:t>
      </w:r>
    </w:p>
    <w:p w:rsidR="005D228C" w:rsidRPr="002C78EB" w:rsidRDefault="005D228C" w:rsidP="006D34F3">
      <w:pPr>
        <w:rPr>
          <w:rFonts w:ascii="Times New Roman" w:hAnsi="Times New Roman" w:cs="Times New Roman"/>
          <w:sz w:val="28"/>
          <w:szCs w:val="28"/>
        </w:rPr>
      </w:pP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заключили настоящее  </w:t>
      </w:r>
      <w:r w:rsidR="00BB41C2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ополнительное  соглашение  к  Соглашению о</w:t>
      </w:r>
      <w:r w:rsidR="006D34F3">
        <w:rPr>
          <w:rFonts w:ascii="Times New Roman" w:hAnsi="Times New Roman" w:cs="Times New Roman"/>
          <w:sz w:val="28"/>
          <w:szCs w:val="28"/>
        </w:rPr>
        <w:t xml:space="preserve"> нижеследующем.</w:t>
      </w:r>
    </w:p>
    <w:p w:rsidR="005D228C" w:rsidRPr="002C78EB" w:rsidRDefault="006D34F3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3" w:name="sub_2313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28C" w:rsidRPr="002C78EB">
        <w:rPr>
          <w:rFonts w:ascii="Times New Roman" w:hAnsi="Times New Roman" w:cs="Times New Roman"/>
          <w:sz w:val="28"/>
          <w:szCs w:val="28"/>
        </w:rPr>
        <w:t xml:space="preserve">   1. Внести в Соглашение следующие изменения</w:t>
      </w:r>
      <w:r w:rsidR="005D228C" w:rsidRPr="002C78EB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02" w:history="1">
        <w:r w:rsidR="005D228C" w:rsidRPr="002C78EB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2)</w:t>
        </w:r>
      </w:hyperlink>
      <w:r w:rsidR="005D228C" w:rsidRPr="002C78EB">
        <w:rPr>
          <w:rFonts w:ascii="Times New Roman" w:hAnsi="Times New Roman" w:cs="Times New Roman"/>
          <w:sz w:val="28"/>
          <w:szCs w:val="28"/>
        </w:rPr>
        <w:t>: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4" w:name="sub_23135"/>
      <w:bookmarkEnd w:id="183"/>
      <w:r w:rsidRPr="002C78EB">
        <w:rPr>
          <w:rFonts w:ascii="Times New Roman" w:hAnsi="Times New Roman" w:cs="Times New Roman"/>
          <w:sz w:val="28"/>
          <w:szCs w:val="28"/>
        </w:rPr>
        <w:t xml:space="preserve">     1.1. В преамбуле</w:t>
      </w:r>
      <w:r w:rsidRPr="002C78EB">
        <w:rPr>
          <w:rFonts w:ascii="Times New Roman" w:hAnsi="Times New Roman" w:cs="Times New Roman"/>
          <w:sz w:val="28"/>
          <w:szCs w:val="28"/>
          <w:vertAlign w:val="superscript"/>
        </w:rPr>
        <w:t> 3)</w:t>
      </w:r>
      <w:r w:rsidRPr="002C78EB">
        <w:rPr>
          <w:rFonts w:ascii="Times New Roman" w:hAnsi="Times New Roman" w:cs="Times New Roman"/>
          <w:sz w:val="28"/>
          <w:szCs w:val="28"/>
        </w:rPr>
        <w:t>:___________________________________________.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5" w:name="sub_23136"/>
      <w:bookmarkEnd w:id="184"/>
      <w:r w:rsidRPr="002C78EB">
        <w:rPr>
          <w:rFonts w:ascii="Times New Roman" w:hAnsi="Times New Roman" w:cs="Times New Roman"/>
          <w:sz w:val="28"/>
          <w:szCs w:val="28"/>
        </w:rPr>
        <w:t xml:space="preserve">     1.2. В </w:t>
      </w:r>
      <w:hyperlink w:anchor="sub_1001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1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"Предмет соглашения":</w:t>
      </w:r>
    </w:p>
    <w:bookmarkEnd w:id="185"/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1.2.1. </w:t>
      </w:r>
      <w:hyperlink w:anchor="sub_11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 1.1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редакции:_______________.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1.2.2. В </w:t>
      </w:r>
      <w:hyperlink w:anchor="sub_13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1.3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слова "в размере___________________________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 (сумма цифрами)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spellStart"/>
      <w:r w:rsidRPr="002C78EB">
        <w:rPr>
          <w:rFonts w:ascii="Times New Roman" w:hAnsi="Times New Roman" w:cs="Times New Roman"/>
          <w:sz w:val="28"/>
          <w:szCs w:val="28"/>
        </w:rPr>
        <w:t>рублей_____________копеек</w:t>
      </w:r>
      <w:proofErr w:type="spellEnd"/>
      <w:r w:rsidRPr="002C78EB">
        <w:rPr>
          <w:rFonts w:ascii="Times New Roman" w:hAnsi="Times New Roman" w:cs="Times New Roman"/>
          <w:sz w:val="28"/>
          <w:szCs w:val="28"/>
        </w:rPr>
        <w:t>" заменить словами "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</w:t>
      </w:r>
      <w:r w:rsidR="006D34F3">
        <w:rPr>
          <w:rFonts w:ascii="Times New Roman" w:hAnsi="Times New Roman" w:cs="Times New Roman"/>
          <w:sz w:val="28"/>
          <w:szCs w:val="28"/>
        </w:rPr>
        <w:t xml:space="preserve">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2C78E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 xml:space="preserve"> _________________(_________________) </w:t>
      </w:r>
      <w:proofErr w:type="spellStart"/>
      <w:r w:rsidRPr="002C78EB">
        <w:rPr>
          <w:rFonts w:ascii="Times New Roman" w:hAnsi="Times New Roman" w:cs="Times New Roman"/>
          <w:sz w:val="28"/>
          <w:szCs w:val="28"/>
        </w:rPr>
        <w:t>рублей_________копеек</w:t>
      </w:r>
      <w:proofErr w:type="spellEnd"/>
      <w:r w:rsidRPr="002C78EB">
        <w:rPr>
          <w:rFonts w:ascii="Times New Roman" w:hAnsi="Times New Roman" w:cs="Times New Roman"/>
          <w:sz w:val="28"/>
          <w:szCs w:val="28"/>
        </w:rPr>
        <w:t>",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(сумма цифрами) </w:t>
      </w:r>
      <w:r w:rsidR="006D34F3">
        <w:rPr>
          <w:rFonts w:ascii="Times New Roman" w:hAnsi="Times New Roman" w:cs="Times New Roman"/>
          <w:sz w:val="28"/>
          <w:szCs w:val="28"/>
        </w:rPr>
        <w:t xml:space="preserve">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5D228C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1.2.3. </w:t>
      </w:r>
      <w:r w:rsidR="00BB41C2">
        <w:rPr>
          <w:rFonts w:ascii="Times New Roman" w:hAnsi="Times New Roman" w:cs="Times New Roman"/>
          <w:sz w:val="28"/>
          <w:szCs w:val="28"/>
        </w:rPr>
        <w:t>Пункт 1.3.1. изложить в следующей редакции</w:t>
      </w:r>
      <w:proofErr w:type="gramStart"/>
      <w:r w:rsidR="00BB41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3F11" w:rsidRPr="00C83F11" w:rsidRDefault="00BB41C2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83F11">
        <w:rPr>
          <w:rFonts w:ascii="Times New Roman" w:hAnsi="Times New Roman" w:cs="Times New Roman"/>
          <w:sz w:val="28"/>
          <w:szCs w:val="28"/>
        </w:rPr>
        <w:t xml:space="preserve">«1.3.1. В пределах лимитов бюджетных обязательств, доведенных Учредителю как средств бюджета муниципального образования </w:t>
      </w:r>
      <w:proofErr w:type="spellStart"/>
      <w:r w:rsidRPr="00C83F1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83F11">
        <w:rPr>
          <w:rFonts w:ascii="Times New Roman" w:hAnsi="Times New Roman" w:cs="Times New Roman"/>
          <w:sz w:val="28"/>
          <w:szCs w:val="28"/>
        </w:rPr>
        <w:t xml:space="preserve"> район по кодам классификации расходов бюджета муниципального образования </w:t>
      </w:r>
      <w:proofErr w:type="spellStart"/>
      <w:r w:rsidRPr="00C83F1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83F11">
        <w:rPr>
          <w:rFonts w:ascii="Times New Roman" w:hAnsi="Times New Roman" w:cs="Times New Roman"/>
          <w:sz w:val="28"/>
          <w:szCs w:val="28"/>
        </w:rPr>
        <w:t xml:space="preserve"> район (далее – коды БК), по коду БК______________________________, в следующем размере</w:t>
      </w:r>
      <w:hyperlink w:anchor="sub_106" w:history="1">
        <w:r w:rsidR="00C83F11" w:rsidRPr="00C83F11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6)</w:t>
        </w:r>
      </w:hyperlink>
      <w:r w:rsidR="00C83F11" w:rsidRPr="00C83F11">
        <w:rPr>
          <w:rFonts w:ascii="Times New Roman" w:hAnsi="Times New Roman" w:cs="Times New Roman"/>
          <w:sz w:val="28"/>
          <w:szCs w:val="28"/>
        </w:rPr>
        <w:t>:</w:t>
      </w:r>
    </w:p>
    <w:p w:rsidR="00C83F11" w:rsidRDefault="00C83F11" w:rsidP="00C83F1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______________(___</w:t>
      </w:r>
      <w:r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рублей_______копеек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               </w:t>
      </w:r>
    </w:p>
    <w:p w:rsidR="00C83F11" w:rsidRPr="00AB6025" w:rsidRDefault="00C83F11" w:rsidP="00C83F1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 xml:space="preserve"> по коду БК_____________;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6025">
        <w:rPr>
          <w:rFonts w:ascii="Times New Roman" w:hAnsi="Times New Roman" w:cs="Times New Roman"/>
          <w:sz w:val="28"/>
          <w:szCs w:val="28"/>
        </w:rPr>
        <w:t>(</w:t>
      </w:r>
      <w:hyperlink r:id="rId48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Pr="00AB6025">
        <w:rPr>
          <w:rFonts w:ascii="Times New Roman" w:hAnsi="Times New Roman" w:cs="Times New Roman"/>
          <w:sz w:val="28"/>
          <w:szCs w:val="28"/>
        </w:rPr>
        <w:t>)</w:t>
      </w:r>
    </w:p>
    <w:p w:rsidR="00C83F11" w:rsidRPr="00AB6025" w:rsidRDefault="00C83F11" w:rsidP="00C83F1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2) 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______________(___</w:t>
      </w:r>
      <w:r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рублей______</w:t>
      </w:r>
      <w:r w:rsidRPr="00C83F11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копеек -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по коду БК_____________;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6025">
        <w:rPr>
          <w:rFonts w:ascii="Times New Roman" w:hAnsi="Times New Roman" w:cs="Times New Roman"/>
          <w:sz w:val="28"/>
          <w:szCs w:val="28"/>
        </w:rPr>
        <w:t>(</w:t>
      </w:r>
      <w:hyperlink r:id="rId49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Pr="00AB6025">
        <w:rPr>
          <w:rFonts w:ascii="Times New Roman" w:hAnsi="Times New Roman" w:cs="Times New Roman"/>
          <w:sz w:val="28"/>
          <w:szCs w:val="28"/>
        </w:rPr>
        <w:t>)</w:t>
      </w:r>
    </w:p>
    <w:p w:rsidR="00C83F11" w:rsidRPr="00AB6025" w:rsidRDefault="00C83F11" w:rsidP="00C83F1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3) в 20__году</w:t>
      </w:r>
      <w:proofErr w:type="gramStart"/>
      <w:r w:rsidRPr="00AB6025">
        <w:rPr>
          <w:rFonts w:ascii="Times New Roman" w:hAnsi="Times New Roman" w:cs="Times New Roman"/>
          <w:sz w:val="28"/>
          <w:szCs w:val="28"/>
        </w:rPr>
        <w:t>______________(___</w:t>
      </w:r>
      <w:r>
        <w:rPr>
          <w:rFonts w:ascii="Times New Roman" w:hAnsi="Times New Roman" w:cs="Times New Roman"/>
          <w:sz w:val="28"/>
          <w:szCs w:val="28"/>
        </w:rPr>
        <w:t xml:space="preserve">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рублей______</w:t>
      </w:r>
      <w:r w:rsidRPr="00C83F11">
        <w:rPr>
          <w:rFonts w:ascii="Times New Roman" w:hAnsi="Times New Roman" w:cs="Times New Roman"/>
          <w:sz w:val="28"/>
          <w:szCs w:val="28"/>
        </w:rPr>
        <w:t xml:space="preserve"> </w:t>
      </w:r>
      <w:r w:rsidRPr="00AB6025">
        <w:rPr>
          <w:rFonts w:ascii="Times New Roman" w:hAnsi="Times New Roman" w:cs="Times New Roman"/>
          <w:sz w:val="28"/>
          <w:szCs w:val="28"/>
        </w:rPr>
        <w:t>копеек -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6025">
        <w:rPr>
          <w:rFonts w:ascii="Times New Roman" w:hAnsi="Times New Roman" w:cs="Times New Roman"/>
          <w:sz w:val="28"/>
          <w:szCs w:val="28"/>
        </w:rPr>
        <w:t>(сумма цифрами) (сумма прописью)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B6025">
        <w:rPr>
          <w:rFonts w:ascii="Times New Roman" w:hAnsi="Times New Roman" w:cs="Times New Roman"/>
          <w:sz w:val="28"/>
          <w:szCs w:val="28"/>
        </w:rPr>
        <w:t>по коду БК____________;</w:t>
      </w:r>
    </w:p>
    <w:p w:rsidR="00C83F11" w:rsidRPr="00AB6025" w:rsidRDefault="00C83F11" w:rsidP="00C83F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6025">
        <w:rPr>
          <w:rFonts w:ascii="Times New Roman" w:hAnsi="Times New Roman" w:cs="Times New Roman"/>
          <w:sz w:val="28"/>
          <w:szCs w:val="28"/>
        </w:rPr>
        <w:t>(</w:t>
      </w:r>
      <w:hyperlink r:id="rId50" w:history="1">
        <w:r w:rsidRPr="00AB6025">
          <w:rPr>
            <w:rStyle w:val="a4"/>
            <w:rFonts w:ascii="Times New Roman" w:hAnsi="Times New Roman"/>
            <w:color w:val="auto"/>
            <w:sz w:val="28"/>
            <w:szCs w:val="28"/>
          </w:rPr>
          <w:t>код БК</w:t>
        </w:r>
      </w:hyperlink>
      <w:r w:rsidRPr="00AB6025">
        <w:rPr>
          <w:rFonts w:ascii="Times New Roman" w:hAnsi="Times New Roman" w:cs="Times New Roman"/>
          <w:sz w:val="28"/>
          <w:szCs w:val="28"/>
        </w:rPr>
        <w:t>)</w:t>
      </w:r>
    </w:p>
    <w:p w:rsidR="00C83F11" w:rsidRDefault="00BB41C2" w:rsidP="00C83F11">
      <w:pPr>
        <w:ind w:firstLine="426"/>
        <w:rPr>
          <w:sz w:val="28"/>
          <w:szCs w:val="28"/>
        </w:rPr>
      </w:pPr>
      <w:r w:rsidRPr="00C83F11">
        <w:rPr>
          <w:sz w:val="28"/>
          <w:szCs w:val="28"/>
        </w:rPr>
        <w:t xml:space="preserve"> 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6" w:name="sub_23137"/>
      <w:r w:rsidRPr="002C78EB">
        <w:rPr>
          <w:rFonts w:ascii="Times New Roman" w:hAnsi="Times New Roman" w:cs="Times New Roman"/>
          <w:sz w:val="28"/>
          <w:szCs w:val="28"/>
        </w:rPr>
        <w:t xml:space="preserve">     1.3. В </w:t>
      </w:r>
      <w:hyperlink w:anchor="sub_152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1.5.</w:t>
        </w:r>
      </w:hyperlink>
      <w:r w:rsidR="00C83F11">
        <w:rPr>
          <w:rStyle w:val="a4"/>
          <w:rFonts w:ascii="Times New Roman" w:hAnsi="Times New Roman"/>
          <w:color w:val="auto"/>
          <w:sz w:val="28"/>
          <w:szCs w:val="28"/>
        </w:rPr>
        <w:t>3</w:t>
      </w:r>
      <w:r w:rsidRPr="002C78EB">
        <w:rPr>
          <w:rFonts w:ascii="Times New Roman" w:hAnsi="Times New Roman" w:cs="Times New Roman"/>
          <w:sz w:val="28"/>
          <w:szCs w:val="28"/>
        </w:rPr>
        <w:t xml:space="preserve"> слова "____________________________________"</w:t>
      </w:r>
    </w:p>
    <w:bookmarkEnd w:id="186"/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  (наименование кредитной организации)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заменить словами "________________________________________".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34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78EB">
        <w:rPr>
          <w:rFonts w:ascii="Times New Roman" w:hAnsi="Times New Roman" w:cs="Times New Roman"/>
          <w:sz w:val="28"/>
          <w:szCs w:val="28"/>
        </w:rPr>
        <w:t xml:space="preserve">   (наименование кредитной организации)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7" w:name="sub_23138"/>
      <w:r w:rsidRPr="002C78EB">
        <w:rPr>
          <w:rFonts w:ascii="Times New Roman" w:hAnsi="Times New Roman" w:cs="Times New Roman"/>
          <w:sz w:val="28"/>
          <w:szCs w:val="28"/>
        </w:rPr>
        <w:t xml:space="preserve">     1.4. В </w:t>
      </w:r>
      <w:hyperlink w:anchor="sub_1002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2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"Права и обязанности Сторон":</w:t>
      </w:r>
    </w:p>
    <w:bookmarkEnd w:id="187"/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1.4.1. В </w:t>
      </w:r>
      <w:hyperlink w:anchor="sub_212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2.1.</w:t>
        </w:r>
        <w:r w:rsidR="006F49A1">
          <w:rPr>
            <w:rStyle w:val="a4"/>
            <w:rFonts w:ascii="Times New Roman" w:hAnsi="Times New Roman"/>
            <w:color w:val="auto"/>
            <w:sz w:val="28"/>
            <w:szCs w:val="28"/>
          </w:rPr>
          <w:t>6.</w:t>
        </w:r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</w:t>
      </w:r>
      <w:r w:rsidR="006F49A1">
        <w:rPr>
          <w:rFonts w:ascii="Times New Roman" w:hAnsi="Times New Roman" w:cs="Times New Roman"/>
          <w:sz w:val="28"/>
          <w:szCs w:val="28"/>
        </w:rPr>
        <w:t xml:space="preserve"> слова "не позднее ____</w:t>
      </w:r>
      <w:r w:rsidRPr="002C78EB">
        <w:rPr>
          <w:rFonts w:ascii="Times New Roman" w:hAnsi="Times New Roman" w:cs="Times New Roman"/>
          <w:sz w:val="28"/>
          <w:szCs w:val="28"/>
        </w:rPr>
        <w:t>рабоч</w:t>
      </w:r>
      <w:r w:rsidR="006F49A1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6F49A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C78EB">
        <w:rPr>
          <w:rFonts w:ascii="Times New Roman" w:hAnsi="Times New Roman" w:cs="Times New Roman"/>
          <w:sz w:val="28"/>
          <w:szCs w:val="28"/>
        </w:rPr>
        <w:t>их</w:t>
      </w:r>
      <w:r w:rsidR="006F49A1">
        <w:rPr>
          <w:rFonts w:ascii="Times New Roman" w:hAnsi="Times New Roman" w:cs="Times New Roman"/>
          <w:sz w:val="28"/>
          <w:szCs w:val="28"/>
        </w:rPr>
        <w:t>)</w:t>
      </w:r>
      <w:r w:rsidRPr="002C78EB">
        <w:rPr>
          <w:rFonts w:ascii="Times New Roman" w:hAnsi="Times New Roman" w:cs="Times New Roman"/>
          <w:sz w:val="28"/>
          <w:szCs w:val="28"/>
        </w:rPr>
        <w:t xml:space="preserve"> дн</w:t>
      </w:r>
      <w:r w:rsidR="006F49A1">
        <w:rPr>
          <w:rFonts w:ascii="Times New Roman" w:hAnsi="Times New Roman" w:cs="Times New Roman"/>
          <w:sz w:val="28"/>
          <w:szCs w:val="28"/>
        </w:rPr>
        <w:t>я(</w:t>
      </w:r>
      <w:r w:rsidRPr="002C78EB">
        <w:rPr>
          <w:rFonts w:ascii="Times New Roman" w:hAnsi="Times New Roman" w:cs="Times New Roman"/>
          <w:sz w:val="28"/>
          <w:szCs w:val="28"/>
        </w:rPr>
        <w:t>ей</w:t>
      </w:r>
      <w:r w:rsidR="006F49A1">
        <w:rPr>
          <w:rFonts w:ascii="Times New Roman" w:hAnsi="Times New Roman" w:cs="Times New Roman"/>
          <w:sz w:val="28"/>
          <w:szCs w:val="28"/>
        </w:rPr>
        <w:t>)</w:t>
      </w:r>
      <w:r w:rsidRPr="002C78EB">
        <w:rPr>
          <w:rFonts w:ascii="Times New Roman" w:hAnsi="Times New Roman" w:cs="Times New Roman"/>
          <w:sz w:val="28"/>
          <w:szCs w:val="28"/>
        </w:rPr>
        <w:t>" заменить</w:t>
      </w:r>
      <w:r w:rsidR="006F49A1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словами "</w:t>
      </w:r>
      <w:r w:rsidR="006F49A1" w:rsidRPr="006F49A1">
        <w:rPr>
          <w:rFonts w:ascii="Times New Roman" w:hAnsi="Times New Roman" w:cs="Times New Roman"/>
          <w:sz w:val="28"/>
          <w:szCs w:val="28"/>
        </w:rPr>
        <w:t xml:space="preserve"> </w:t>
      </w:r>
      <w:r w:rsidR="006F49A1">
        <w:rPr>
          <w:rFonts w:ascii="Times New Roman" w:hAnsi="Times New Roman" w:cs="Times New Roman"/>
          <w:sz w:val="28"/>
          <w:szCs w:val="28"/>
        </w:rPr>
        <w:t>не позднее ____</w:t>
      </w:r>
      <w:r w:rsidR="006F49A1" w:rsidRPr="002C78EB">
        <w:rPr>
          <w:rFonts w:ascii="Times New Roman" w:hAnsi="Times New Roman" w:cs="Times New Roman"/>
          <w:sz w:val="28"/>
          <w:szCs w:val="28"/>
        </w:rPr>
        <w:t>рабоч</w:t>
      </w:r>
      <w:r w:rsidR="006F49A1">
        <w:rPr>
          <w:rFonts w:ascii="Times New Roman" w:hAnsi="Times New Roman" w:cs="Times New Roman"/>
          <w:sz w:val="28"/>
          <w:szCs w:val="28"/>
        </w:rPr>
        <w:t>его(</w:t>
      </w:r>
      <w:r w:rsidR="006F49A1" w:rsidRPr="002C78EB">
        <w:rPr>
          <w:rFonts w:ascii="Times New Roman" w:hAnsi="Times New Roman" w:cs="Times New Roman"/>
          <w:sz w:val="28"/>
          <w:szCs w:val="28"/>
        </w:rPr>
        <w:t>их</w:t>
      </w:r>
      <w:r w:rsidR="006F49A1">
        <w:rPr>
          <w:rFonts w:ascii="Times New Roman" w:hAnsi="Times New Roman" w:cs="Times New Roman"/>
          <w:sz w:val="28"/>
          <w:szCs w:val="28"/>
        </w:rPr>
        <w:t>)</w:t>
      </w:r>
      <w:r w:rsidR="006F49A1" w:rsidRPr="002C78EB">
        <w:rPr>
          <w:rFonts w:ascii="Times New Roman" w:hAnsi="Times New Roman" w:cs="Times New Roman"/>
          <w:sz w:val="28"/>
          <w:szCs w:val="28"/>
        </w:rPr>
        <w:t xml:space="preserve"> дн</w:t>
      </w:r>
      <w:r w:rsidR="006F49A1">
        <w:rPr>
          <w:rFonts w:ascii="Times New Roman" w:hAnsi="Times New Roman" w:cs="Times New Roman"/>
          <w:sz w:val="28"/>
          <w:szCs w:val="28"/>
        </w:rPr>
        <w:t>я(</w:t>
      </w:r>
      <w:r w:rsidR="006F49A1" w:rsidRPr="002C78EB">
        <w:rPr>
          <w:rFonts w:ascii="Times New Roman" w:hAnsi="Times New Roman" w:cs="Times New Roman"/>
          <w:sz w:val="28"/>
          <w:szCs w:val="28"/>
        </w:rPr>
        <w:t>ей</w:t>
      </w:r>
      <w:r w:rsidR="006F49A1">
        <w:rPr>
          <w:rFonts w:ascii="Times New Roman" w:hAnsi="Times New Roman" w:cs="Times New Roman"/>
          <w:sz w:val="28"/>
          <w:szCs w:val="28"/>
        </w:rPr>
        <w:t>)</w:t>
      </w:r>
      <w:r w:rsidRPr="002C78EB">
        <w:rPr>
          <w:rFonts w:ascii="Times New Roman" w:hAnsi="Times New Roman" w:cs="Times New Roman"/>
          <w:sz w:val="28"/>
          <w:szCs w:val="28"/>
        </w:rPr>
        <w:t>".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1.4.2. В </w:t>
      </w:r>
      <w:hyperlink w:anchor="sub_216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</w:t>
        </w:r>
        <w:r w:rsidR="005C791B">
          <w:rPr>
            <w:rStyle w:val="a4"/>
            <w:rFonts w:ascii="Times New Roman" w:hAnsi="Times New Roman"/>
            <w:color w:val="auto"/>
            <w:sz w:val="28"/>
            <w:szCs w:val="28"/>
          </w:rPr>
          <w:t>3</w:t>
        </w:r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5C791B">
        <w:rPr>
          <w:rStyle w:val="a4"/>
          <w:rFonts w:ascii="Times New Roman" w:hAnsi="Times New Roman"/>
          <w:color w:val="auto"/>
          <w:sz w:val="28"/>
          <w:szCs w:val="28"/>
        </w:rPr>
        <w:t xml:space="preserve">2.2 </w:t>
      </w:r>
      <w:r w:rsidRPr="002C78EB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E94265" w:rsidRPr="00E94265">
        <w:rPr>
          <w:rFonts w:ascii="Times New Roman" w:hAnsi="Times New Roman" w:cs="Times New Roman"/>
          <w:sz w:val="28"/>
          <w:szCs w:val="28"/>
        </w:rPr>
        <w:t xml:space="preserve"> </w:t>
      </w:r>
      <w:r w:rsidR="00E94265">
        <w:rPr>
          <w:rFonts w:ascii="Times New Roman" w:hAnsi="Times New Roman" w:cs="Times New Roman"/>
          <w:sz w:val="28"/>
          <w:szCs w:val="28"/>
        </w:rPr>
        <w:t>не позднее ____</w:t>
      </w:r>
      <w:r w:rsidR="00E94265" w:rsidRPr="002C78EB">
        <w:rPr>
          <w:rFonts w:ascii="Times New Roman" w:hAnsi="Times New Roman" w:cs="Times New Roman"/>
          <w:sz w:val="28"/>
          <w:szCs w:val="28"/>
        </w:rPr>
        <w:t>рабоч</w:t>
      </w:r>
      <w:r w:rsidR="00E94265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E9426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94265" w:rsidRPr="002C78EB">
        <w:rPr>
          <w:rFonts w:ascii="Times New Roman" w:hAnsi="Times New Roman" w:cs="Times New Roman"/>
          <w:sz w:val="28"/>
          <w:szCs w:val="28"/>
        </w:rPr>
        <w:t>их</w:t>
      </w:r>
      <w:r w:rsidR="00E94265">
        <w:rPr>
          <w:rFonts w:ascii="Times New Roman" w:hAnsi="Times New Roman" w:cs="Times New Roman"/>
          <w:sz w:val="28"/>
          <w:szCs w:val="28"/>
        </w:rPr>
        <w:t>)</w:t>
      </w:r>
      <w:r w:rsidR="00E94265" w:rsidRPr="002C78EB">
        <w:rPr>
          <w:rFonts w:ascii="Times New Roman" w:hAnsi="Times New Roman" w:cs="Times New Roman"/>
          <w:sz w:val="28"/>
          <w:szCs w:val="28"/>
        </w:rPr>
        <w:t xml:space="preserve"> дн</w:t>
      </w:r>
      <w:r w:rsidR="00E94265">
        <w:rPr>
          <w:rFonts w:ascii="Times New Roman" w:hAnsi="Times New Roman" w:cs="Times New Roman"/>
          <w:sz w:val="28"/>
          <w:szCs w:val="28"/>
        </w:rPr>
        <w:t>я(</w:t>
      </w:r>
      <w:r w:rsidR="00E94265" w:rsidRPr="002C78EB">
        <w:rPr>
          <w:rFonts w:ascii="Times New Roman" w:hAnsi="Times New Roman" w:cs="Times New Roman"/>
          <w:sz w:val="28"/>
          <w:szCs w:val="28"/>
        </w:rPr>
        <w:t>ей</w:t>
      </w:r>
      <w:r w:rsidR="00E94265">
        <w:rPr>
          <w:rFonts w:ascii="Times New Roman" w:hAnsi="Times New Roman" w:cs="Times New Roman"/>
          <w:sz w:val="28"/>
          <w:szCs w:val="28"/>
        </w:rPr>
        <w:t>)</w:t>
      </w:r>
      <w:r w:rsidRPr="002C78EB">
        <w:rPr>
          <w:rFonts w:ascii="Times New Roman" w:hAnsi="Times New Roman" w:cs="Times New Roman"/>
          <w:sz w:val="28"/>
          <w:szCs w:val="28"/>
        </w:rPr>
        <w:t>" заменить</w:t>
      </w:r>
      <w:r w:rsidR="00E94265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94265" w:rsidRPr="002C78EB">
        <w:rPr>
          <w:rFonts w:ascii="Times New Roman" w:hAnsi="Times New Roman" w:cs="Times New Roman"/>
          <w:sz w:val="28"/>
          <w:szCs w:val="28"/>
        </w:rPr>
        <w:t>"</w:t>
      </w:r>
      <w:r w:rsidR="00E94265">
        <w:rPr>
          <w:rFonts w:ascii="Times New Roman" w:hAnsi="Times New Roman" w:cs="Times New Roman"/>
          <w:sz w:val="28"/>
          <w:szCs w:val="28"/>
        </w:rPr>
        <w:t>не позднее ____</w:t>
      </w:r>
      <w:r w:rsidR="00E94265" w:rsidRPr="002C78EB">
        <w:rPr>
          <w:rFonts w:ascii="Times New Roman" w:hAnsi="Times New Roman" w:cs="Times New Roman"/>
          <w:sz w:val="28"/>
          <w:szCs w:val="28"/>
        </w:rPr>
        <w:t>рабоч</w:t>
      </w:r>
      <w:r w:rsidR="00E94265">
        <w:rPr>
          <w:rFonts w:ascii="Times New Roman" w:hAnsi="Times New Roman" w:cs="Times New Roman"/>
          <w:sz w:val="28"/>
          <w:szCs w:val="28"/>
        </w:rPr>
        <w:t>его(</w:t>
      </w:r>
      <w:r w:rsidR="00E94265" w:rsidRPr="002C78EB">
        <w:rPr>
          <w:rFonts w:ascii="Times New Roman" w:hAnsi="Times New Roman" w:cs="Times New Roman"/>
          <w:sz w:val="28"/>
          <w:szCs w:val="28"/>
        </w:rPr>
        <w:t>их</w:t>
      </w:r>
      <w:r w:rsidR="00E94265">
        <w:rPr>
          <w:rFonts w:ascii="Times New Roman" w:hAnsi="Times New Roman" w:cs="Times New Roman"/>
          <w:sz w:val="28"/>
          <w:szCs w:val="28"/>
        </w:rPr>
        <w:t>)</w:t>
      </w:r>
      <w:r w:rsidR="00E94265" w:rsidRPr="002C78EB">
        <w:rPr>
          <w:rFonts w:ascii="Times New Roman" w:hAnsi="Times New Roman" w:cs="Times New Roman"/>
          <w:sz w:val="28"/>
          <w:szCs w:val="28"/>
        </w:rPr>
        <w:t xml:space="preserve"> дн</w:t>
      </w:r>
      <w:r w:rsidR="00E94265">
        <w:rPr>
          <w:rFonts w:ascii="Times New Roman" w:hAnsi="Times New Roman" w:cs="Times New Roman"/>
          <w:sz w:val="28"/>
          <w:szCs w:val="28"/>
        </w:rPr>
        <w:t>я(</w:t>
      </w:r>
      <w:r w:rsidR="00E94265" w:rsidRPr="002C78EB">
        <w:rPr>
          <w:rFonts w:ascii="Times New Roman" w:hAnsi="Times New Roman" w:cs="Times New Roman"/>
          <w:sz w:val="28"/>
          <w:szCs w:val="28"/>
        </w:rPr>
        <w:t>ей</w:t>
      </w:r>
      <w:r w:rsidR="00E94265">
        <w:rPr>
          <w:rFonts w:ascii="Times New Roman" w:hAnsi="Times New Roman" w:cs="Times New Roman"/>
          <w:sz w:val="28"/>
          <w:szCs w:val="28"/>
        </w:rPr>
        <w:t>)</w:t>
      </w:r>
      <w:r w:rsidR="00E94265" w:rsidRPr="002C78EB">
        <w:rPr>
          <w:rFonts w:ascii="Times New Roman" w:hAnsi="Times New Roman" w:cs="Times New Roman"/>
          <w:sz w:val="28"/>
          <w:szCs w:val="28"/>
        </w:rPr>
        <w:t>"</w:t>
      </w:r>
      <w:r w:rsidR="00E94265">
        <w:rPr>
          <w:rFonts w:ascii="Times New Roman" w:hAnsi="Times New Roman" w:cs="Times New Roman"/>
          <w:sz w:val="28"/>
          <w:szCs w:val="28"/>
        </w:rPr>
        <w:t>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88" w:name="sub_23139"/>
      <w:r w:rsidRPr="002C78EB">
        <w:rPr>
          <w:rFonts w:ascii="Times New Roman" w:hAnsi="Times New Roman" w:cs="Times New Roman"/>
          <w:sz w:val="28"/>
          <w:szCs w:val="28"/>
        </w:rPr>
        <w:t xml:space="preserve">     1.5. Иные положения по настоящему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ополнительному соглашению</w:t>
      </w:r>
      <w:r w:rsidRPr="002C78EB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05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5)</w:t>
        </w:r>
      </w:hyperlink>
      <w:r w:rsidRPr="002C78EB">
        <w:rPr>
          <w:rFonts w:ascii="Times New Roman" w:hAnsi="Times New Roman" w:cs="Times New Roman"/>
          <w:sz w:val="28"/>
          <w:szCs w:val="28"/>
        </w:rPr>
        <w:t>;</w:t>
      </w:r>
    </w:p>
    <w:bookmarkEnd w:id="188"/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1.5.1.________________________________________________________.</w:t>
      </w:r>
    </w:p>
    <w:p w:rsidR="005D228C" w:rsidRPr="002C78EB" w:rsidRDefault="005D228C" w:rsidP="005D228C">
      <w:pPr>
        <w:pStyle w:val="ab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 xml:space="preserve">     1.5.2.________________________________________________________.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23140"/>
      <w:r w:rsidRPr="002C78EB">
        <w:rPr>
          <w:rFonts w:ascii="Times New Roman" w:hAnsi="Times New Roman" w:cs="Times New Roman"/>
          <w:sz w:val="28"/>
          <w:szCs w:val="28"/>
        </w:rPr>
        <w:t xml:space="preserve">     1.6. Приложение____ к  Соглашению  изложить в редакции согласно</w:t>
      </w:r>
      <w:bookmarkEnd w:id="189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 xml:space="preserve">приложению_______ к настоящему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ополнительному  соглашению,  которое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является его неотъемлемой частью.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23141"/>
      <w:r w:rsidRPr="002C78EB">
        <w:rPr>
          <w:rFonts w:ascii="Times New Roman" w:hAnsi="Times New Roman" w:cs="Times New Roman"/>
          <w:sz w:val="28"/>
          <w:szCs w:val="28"/>
        </w:rPr>
        <w:t xml:space="preserve">     1.7. Дополнить приложением__ согласно приложению__ к настоящему</w:t>
      </w:r>
      <w:bookmarkEnd w:id="190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ополнительному соглашению, которое является его неотъемлемой частью.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23142"/>
      <w:r w:rsidRPr="002C78EB">
        <w:rPr>
          <w:rFonts w:ascii="Times New Roman" w:hAnsi="Times New Roman" w:cs="Times New Roman"/>
          <w:sz w:val="28"/>
          <w:szCs w:val="28"/>
        </w:rPr>
        <w:t xml:space="preserve">     1.8. Внести  изменения  в приложение___ к Соглашению в редакции</w:t>
      </w:r>
      <w:bookmarkEnd w:id="191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 xml:space="preserve">согласно  приложению____ к  настоящему 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ополнительному  соглашению,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78EB">
        <w:rPr>
          <w:rFonts w:ascii="Times New Roman" w:hAnsi="Times New Roman" w:cs="Times New Roman"/>
          <w:sz w:val="28"/>
          <w:szCs w:val="28"/>
        </w:rPr>
        <w:t>которое является его неотъемлемой частью.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23143"/>
      <w:r w:rsidRPr="002C78EB">
        <w:rPr>
          <w:rFonts w:ascii="Times New Roman" w:hAnsi="Times New Roman" w:cs="Times New Roman"/>
          <w:sz w:val="28"/>
          <w:szCs w:val="28"/>
        </w:rPr>
        <w:t xml:space="preserve">     2. Настоящее 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ополнительное  соглашение  является неотъемлемой</w:t>
      </w:r>
      <w:bookmarkEnd w:id="192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частью Соглашения.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23144"/>
      <w:r w:rsidRPr="002C78EB">
        <w:rPr>
          <w:rFonts w:ascii="Times New Roman" w:hAnsi="Times New Roman" w:cs="Times New Roman"/>
          <w:sz w:val="28"/>
          <w:szCs w:val="28"/>
        </w:rPr>
        <w:t xml:space="preserve">     3. Настоящее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 xml:space="preserve">ополнительное соглашение, вступает в силу </w:t>
      </w:r>
      <w:proofErr w:type="gramStart"/>
      <w:r w:rsidRPr="002C78EB">
        <w:rPr>
          <w:rFonts w:ascii="Times New Roman" w:hAnsi="Times New Roman" w:cs="Times New Roman"/>
          <w:sz w:val="28"/>
          <w:szCs w:val="28"/>
        </w:rPr>
        <w:t>с  даты</w:t>
      </w:r>
      <w:bookmarkEnd w:id="193"/>
      <w:proofErr w:type="gramEnd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его подписания лицами, имеющими право действовать от имени каждой из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Сторон, и действует до полного исполнения Сторонами своих обязательств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23145"/>
      <w:r w:rsidRPr="002C78EB">
        <w:rPr>
          <w:rFonts w:ascii="Times New Roman" w:hAnsi="Times New Roman" w:cs="Times New Roman"/>
          <w:sz w:val="28"/>
          <w:szCs w:val="28"/>
        </w:rPr>
        <w:t xml:space="preserve">     4. Условия Соглашения, не затронутые настоящим  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ополнительным</w:t>
      </w:r>
      <w:bookmarkEnd w:id="194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23146"/>
      <w:r w:rsidRPr="002C78EB">
        <w:rPr>
          <w:rFonts w:ascii="Times New Roman" w:hAnsi="Times New Roman" w:cs="Times New Roman"/>
          <w:sz w:val="28"/>
          <w:szCs w:val="28"/>
        </w:rPr>
        <w:t xml:space="preserve">     5. Настоящее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ополнительное соглашение заключено Сторонами в двух</w:t>
      </w:r>
      <w:bookmarkEnd w:id="195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экземплярах, по одному экземпляру для каждой из Сторон</w:t>
      </w:r>
      <w:r w:rsidRPr="002C78EB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06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6)</w:t>
        </w:r>
      </w:hyperlink>
      <w:r w:rsidRPr="002C78EB">
        <w:rPr>
          <w:rFonts w:ascii="Times New Roman" w:hAnsi="Times New Roman" w:cs="Times New Roman"/>
          <w:sz w:val="28"/>
          <w:szCs w:val="28"/>
        </w:rPr>
        <w:t>.</w:t>
      </w:r>
    </w:p>
    <w:p w:rsidR="005D228C" w:rsidRPr="002C78EB" w:rsidRDefault="005D228C" w:rsidP="006D34F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23147"/>
      <w:r w:rsidRPr="002C78EB">
        <w:rPr>
          <w:rFonts w:ascii="Times New Roman" w:hAnsi="Times New Roman" w:cs="Times New Roman"/>
          <w:sz w:val="28"/>
          <w:szCs w:val="28"/>
        </w:rPr>
        <w:t xml:space="preserve">     6. Настоящее 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ополнительное  соглашение заключено Сторонами  в</w:t>
      </w:r>
      <w:bookmarkEnd w:id="196"/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и подписано </w:t>
      </w:r>
      <w:hyperlink r:id="rId51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электронными подписями</w:t>
        </w:r>
      </w:hyperlink>
      <w:r w:rsidRPr="002C78EB">
        <w:rPr>
          <w:rFonts w:ascii="Times New Roman" w:hAnsi="Times New Roman" w:cs="Times New Roman"/>
          <w:sz w:val="28"/>
          <w:szCs w:val="28"/>
        </w:rPr>
        <w:t xml:space="preserve"> лиц,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Pr="002C78EB">
        <w:rPr>
          <w:rFonts w:ascii="Times New Roman" w:hAnsi="Times New Roman" w:cs="Times New Roman"/>
          <w:sz w:val="28"/>
          <w:szCs w:val="28"/>
        </w:rPr>
        <w:t>имеющих   право   действовать  от имени  каждой из Сторон настоящего</w:t>
      </w:r>
      <w:r w:rsidR="006D34F3">
        <w:rPr>
          <w:rFonts w:ascii="Times New Roman" w:hAnsi="Times New Roman" w:cs="Times New Roman"/>
          <w:sz w:val="28"/>
          <w:szCs w:val="28"/>
        </w:rPr>
        <w:t xml:space="preserve"> </w:t>
      </w:r>
      <w:r w:rsidR="00E94265">
        <w:rPr>
          <w:rFonts w:ascii="Times New Roman" w:hAnsi="Times New Roman" w:cs="Times New Roman"/>
          <w:sz w:val="28"/>
          <w:szCs w:val="28"/>
        </w:rPr>
        <w:t>д</w:t>
      </w:r>
      <w:r w:rsidRPr="002C78EB">
        <w:rPr>
          <w:rFonts w:ascii="Times New Roman" w:hAnsi="Times New Roman" w:cs="Times New Roman"/>
          <w:sz w:val="28"/>
          <w:szCs w:val="28"/>
        </w:rPr>
        <w:t>ополнительного соглашения</w:t>
      </w:r>
      <w:r w:rsidRPr="002C78EB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07" w:history="1">
        <w:r w:rsidRPr="002C78EB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7)</w:t>
        </w:r>
      </w:hyperlink>
      <w:r w:rsidRPr="002C78EB">
        <w:rPr>
          <w:rFonts w:ascii="Times New Roman" w:hAnsi="Times New Roman" w:cs="Times New Roman"/>
          <w:sz w:val="28"/>
          <w:szCs w:val="28"/>
        </w:rPr>
        <w:t>.</w:t>
      </w:r>
    </w:p>
    <w:p w:rsidR="005D228C" w:rsidRPr="006D34F3" w:rsidRDefault="005D228C" w:rsidP="005D228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7" w:name="sub_23148"/>
      <w:r w:rsidRPr="006D34F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Подписи Сторон:</w:t>
      </w:r>
    </w:p>
    <w:bookmarkEnd w:id="197"/>
    <w:p w:rsidR="005D228C" w:rsidRPr="006D34F3" w:rsidRDefault="005D228C" w:rsidP="005D228C"/>
    <w:p w:rsidR="005D228C" w:rsidRPr="006D34F3" w:rsidRDefault="005D228C" w:rsidP="005D228C">
      <w:r w:rsidRPr="006D34F3">
        <w:t>_____________________________</w:t>
      </w:r>
    </w:p>
    <w:p w:rsidR="005D228C" w:rsidRPr="006D34F3" w:rsidRDefault="005D228C" w:rsidP="005D228C">
      <w:pPr>
        <w:rPr>
          <w:vertAlign w:val="subscript"/>
        </w:rPr>
      </w:pPr>
      <w:bookmarkStart w:id="198" w:name="sub_401"/>
      <w:r w:rsidRPr="006D34F3">
        <w:rPr>
          <w:vertAlign w:val="subscript"/>
        </w:rPr>
        <w:t>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 / "секретно" / "совершенно секретно" / "особой важности" и номер экземпляра.</w:t>
      </w:r>
    </w:p>
    <w:p w:rsidR="005D228C" w:rsidRPr="006D34F3" w:rsidRDefault="005D228C" w:rsidP="005D228C">
      <w:pPr>
        <w:rPr>
          <w:vertAlign w:val="subscript"/>
        </w:rPr>
      </w:pPr>
      <w:bookmarkStart w:id="199" w:name="sub_402"/>
      <w:bookmarkEnd w:id="198"/>
      <w:r w:rsidRPr="006D34F3">
        <w:rPr>
          <w:vertAlign w:val="subscript"/>
        </w:rPr>
        <w:t>2)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5D228C" w:rsidRPr="006D34F3" w:rsidRDefault="005D228C" w:rsidP="005D228C">
      <w:pPr>
        <w:rPr>
          <w:vertAlign w:val="subscript"/>
        </w:rPr>
      </w:pPr>
      <w:bookmarkStart w:id="200" w:name="sub_403"/>
      <w:bookmarkEnd w:id="199"/>
      <w:r w:rsidRPr="006D34F3">
        <w:rPr>
          <w:vertAlign w:val="subscript"/>
        </w:rPr>
        <w:t>3)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5D228C" w:rsidRPr="006D34F3" w:rsidRDefault="005D228C" w:rsidP="005D228C">
      <w:pPr>
        <w:rPr>
          <w:vertAlign w:val="subscript"/>
        </w:rPr>
      </w:pPr>
      <w:bookmarkStart w:id="201" w:name="sub_404"/>
      <w:bookmarkEnd w:id="200"/>
      <w:r w:rsidRPr="006D34F3">
        <w:rPr>
          <w:vertAlign w:val="subscript"/>
        </w:rPr>
        <w:t>4)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5D228C" w:rsidRPr="006D34F3" w:rsidRDefault="005D228C" w:rsidP="005D228C">
      <w:pPr>
        <w:rPr>
          <w:vertAlign w:val="subscript"/>
        </w:rPr>
      </w:pPr>
      <w:bookmarkStart w:id="202" w:name="sub_405"/>
      <w:bookmarkEnd w:id="201"/>
      <w:r w:rsidRPr="006D34F3">
        <w:rPr>
          <w:vertAlign w:val="subscript"/>
        </w:rPr>
        <w:t>5) Указываются изменения, вносимые в соответствующие подпункты, а также иные конкретные положения (при наличии).</w:t>
      </w:r>
    </w:p>
    <w:p w:rsidR="005D228C" w:rsidRPr="006D34F3" w:rsidRDefault="005D228C" w:rsidP="005D228C">
      <w:pPr>
        <w:rPr>
          <w:vertAlign w:val="subscript"/>
        </w:rPr>
      </w:pPr>
      <w:bookmarkStart w:id="203" w:name="sub_406"/>
      <w:bookmarkEnd w:id="202"/>
      <w:r w:rsidRPr="006D34F3">
        <w:rPr>
          <w:vertAlign w:val="subscript"/>
        </w:rPr>
        <w:t xml:space="preserve">6) </w:t>
      </w:r>
      <w:hyperlink w:anchor="sub_23146" w:history="1">
        <w:r w:rsidRPr="006D34F3">
          <w:rPr>
            <w:rStyle w:val="a4"/>
            <w:rFonts w:cs="Times New Roman CYR"/>
            <w:color w:val="auto"/>
            <w:vertAlign w:val="subscript"/>
          </w:rPr>
          <w:t>Пункт 5</w:t>
        </w:r>
      </w:hyperlink>
      <w:r w:rsidRPr="006D34F3">
        <w:rPr>
          <w:vertAlign w:val="subscript"/>
        </w:rPr>
        <w:t xml:space="preserve"> предусматривается в случае заключения Дополнительного соглашения на бумажном носителе.</w:t>
      </w:r>
    </w:p>
    <w:p w:rsidR="005D228C" w:rsidRPr="006D34F3" w:rsidRDefault="005D228C" w:rsidP="005D228C">
      <w:pPr>
        <w:rPr>
          <w:vertAlign w:val="subscript"/>
        </w:rPr>
      </w:pPr>
      <w:bookmarkStart w:id="204" w:name="sub_407"/>
      <w:bookmarkEnd w:id="203"/>
      <w:r w:rsidRPr="006D34F3">
        <w:rPr>
          <w:vertAlign w:val="subscript"/>
        </w:rPr>
        <w:t xml:space="preserve">7) </w:t>
      </w:r>
      <w:hyperlink w:anchor="sub_23147" w:history="1">
        <w:r w:rsidRPr="006D34F3">
          <w:rPr>
            <w:rStyle w:val="a4"/>
            <w:rFonts w:cs="Times New Roman CYR"/>
            <w:color w:val="auto"/>
            <w:vertAlign w:val="subscript"/>
          </w:rPr>
          <w:t>Пункт 6</w:t>
        </w:r>
      </w:hyperlink>
      <w:r w:rsidRPr="006D34F3">
        <w:rPr>
          <w:vertAlign w:val="subscript"/>
        </w:rPr>
        <w:t xml:space="preserve"> предусматривается в случае заключения Дополнительного соглашения в форме электронного документа.</w:t>
      </w:r>
    </w:p>
    <w:bookmarkEnd w:id="204"/>
    <w:p w:rsidR="005D228C" w:rsidRDefault="005D228C" w:rsidP="005D228C">
      <w:pPr>
        <w:rPr>
          <w:highlight w:val="yellow"/>
        </w:rPr>
      </w:pPr>
    </w:p>
    <w:p w:rsidR="00F00C0A" w:rsidRPr="00263521" w:rsidRDefault="00F00C0A" w:rsidP="005D228C">
      <w:pPr>
        <w:rPr>
          <w:highlight w:val="yellow"/>
        </w:rPr>
      </w:pPr>
    </w:p>
    <w:p w:rsidR="006D34F3" w:rsidRPr="00C54D38" w:rsidRDefault="006D34F3" w:rsidP="006D34F3">
      <w:pPr>
        <w:ind w:firstLine="0"/>
        <w:jc w:val="left"/>
        <w:rPr>
          <w:sz w:val="28"/>
          <w:szCs w:val="28"/>
        </w:rPr>
      </w:pPr>
      <w:r w:rsidRPr="00C54D38">
        <w:rPr>
          <w:sz w:val="28"/>
          <w:szCs w:val="28"/>
        </w:rPr>
        <w:t xml:space="preserve">Начальник бюджетного отдела               </w:t>
      </w:r>
      <w:r>
        <w:rPr>
          <w:sz w:val="28"/>
          <w:szCs w:val="28"/>
        </w:rPr>
        <w:t xml:space="preserve">                                 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sectPr w:rsidR="006D34F3" w:rsidRPr="00C54D38" w:rsidSect="001A2E14">
      <w:headerReference w:type="default" r:id="rId52"/>
      <w:footerReference w:type="default" r:id="rId53"/>
      <w:pgSz w:w="11900" w:h="1680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FC" w:rsidRDefault="008D3BFC" w:rsidP="005D228C">
      <w:r>
        <w:separator/>
      </w:r>
    </w:p>
  </w:endnote>
  <w:endnote w:type="continuationSeparator" w:id="0">
    <w:p w:rsidR="008D3BFC" w:rsidRDefault="008D3BFC" w:rsidP="005D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8D3BF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D3BFC" w:rsidRDefault="008D3B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BFC" w:rsidRDefault="008D3BFC" w:rsidP="0026352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BFC" w:rsidRDefault="008D3BFC" w:rsidP="008C08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8D3BFC" w:rsidRDefault="008D3BFC" w:rsidP="008C08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8D3BFC" w:rsidRDefault="008D3BFC" w:rsidP="008C08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8D3BFC" w:rsidRDefault="008D3BFC" w:rsidP="008C08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D3BF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D3BFC" w:rsidRDefault="008D3B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BFC" w:rsidRDefault="008D3BFC" w:rsidP="0026352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BFC" w:rsidRDefault="008D3B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FC" w:rsidRDefault="008D3BFC" w:rsidP="005D228C">
      <w:r>
        <w:separator/>
      </w:r>
    </w:p>
  </w:footnote>
  <w:footnote w:type="continuationSeparator" w:id="0">
    <w:p w:rsidR="008D3BFC" w:rsidRDefault="008D3BFC" w:rsidP="005D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FC" w:rsidRDefault="008D3BFC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8D3BFC" w:rsidRDefault="008D3BF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C89"/>
    <w:multiLevelType w:val="hybridMultilevel"/>
    <w:tmpl w:val="33EA1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8C"/>
    <w:rsid w:val="00055A31"/>
    <w:rsid w:val="000927F4"/>
    <w:rsid w:val="000E539E"/>
    <w:rsid w:val="000F217E"/>
    <w:rsid w:val="00103ACC"/>
    <w:rsid w:val="001075C6"/>
    <w:rsid w:val="00125818"/>
    <w:rsid w:val="00135AE7"/>
    <w:rsid w:val="001A2E14"/>
    <w:rsid w:val="001D62F0"/>
    <w:rsid w:val="00215CC8"/>
    <w:rsid w:val="00263521"/>
    <w:rsid w:val="00273379"/>
    <w:rsid w:val="002A7814"/>
    <w:rsid w:val="002C78EB"/>
    <w:rsid w:val="002D1586"/>
    <w:rsid w:val="002E5156"/>
    <w:rsid w:val="003B3159"/>
    <w:rsid w:val="003E3722"/>
    <w:rsid w:val="004779DA"/>
    <w:rsid w:val="004C4B50"/>
    <w:rsid w:val="00525747"/>
    <w:rsid w:val="0053025C"/>
    <w:rsid w:val="0053569C"/>
    <w:rsid w:val="00580707"/>
    <w:rsid w:val="005B6F5E"/>
    <w:rsid w:val="005C791B"/>
    <w:rsid w:val="005D228C"/>
    <w:rsid w:val="005D4E2B"/>
    <w:rsid w:val="005D5EE5"/>
    <w:rsid w:val="005E3B5C"/>
    <w:rsid w:val="005E73C2"/>
    <w:rsid w:val="005F2413"/>
    <w:rsid w:val="005F5E20"/>
    <w:rsid w:val="00603728"/>
    <w:rsid w:val="00607343"/>
    <w:rsid w:val="006323C0"/>
    <w:rsid w:val="00687E5E"/>
    <w:rsid w:val="006B3D83"/>
    <w:rsid w:val="006C2294"/>
    <w:rsid w:val="006D34F3"/>
    <w:rsid w:val="006D649A"/>
    <w:rsid w:val="006F49A1"/>
    <w:rsid w:val="00720505"/>
    <w:rsid w:val="00775232"/>
    <w:rsid w:val="00775660"/>
    <w:rsid w:val="007A6439"/>
    <w:rsid w:val="007B2769"/>
    <w:rsid w:val="00824DDC"/>
    <w:rsid w:val="00893B2E"/>
    <w:rsid w:val="008C0877"/>
    <w:rsid w:val="008D3BFC"/>
    <w:rsid w:val="008E3DF0"/>
    <w:rsid w:val="008E5D73"/>
    <w:rsid w:val="0093361F"/>
    <w:rsid w:val="00942CC1"/>
    <w:rsid w:val="009925AD"/>
    <w:rsid w:val="009D24FD"/>
    <w:rsid w:val="009D39E7"/>
    <w:rsid w:val="009E05B3"/>
    <w:rsid w:val="00A544C4"/>
    <w:rsid w:val="00A657A8"/>
    <w:rsid w:val="00A9503D"/>
    <w:rsid w:val="00AB3968"/>
    <w:rsid w:val="00AB6025"/>
    <w:rsid w:val="00B24D58"/>
    <w:rsid w:val="00BB41C2"/>
    <w:rsid w:val="00BC0C99"/>
    <w:rsid w:val="00C05D14"/>
    <w:rsid w:val="00C06557"/>
    <w:rsid w:val="00C54D38"/>
    <w:rsid w:val="00C630F2"/>
    <w:rsid w:val="00C83F11"/>
    <w:rsid w:val="00CB60F8"/>
    <w:rsid w:val="00CC68A0"/>
    <w:rsid w:val="00CF2EA6"/>
    <w:rsid w:val="00D1370D"/>
    <w:rsid w:val="00D153C5"/>
    <w:rsid w:val="00D20C9A"/>
    <w:rsid w:val="00D41917"/>
    <w:rsid w:val="00D7395B"/>
    <w:rsid w:val="00D867F5"/>
    <w:rsid w:val="00D97567"/>
    <w:rsid w:val="00DB6F5D"/>
    <w:rsid w:val="00DD1022"/>
    <w:rsid w:val="00DF0D32"/>
    <w:rsid w:val="00DF4EB7"/>
    <w:rsid w:val="00DF5E20"/>
    <w:rsid w:val="00E16746"/>
    <w:rsid w:val="00E43A56"/>
    <w:rsid w:val="00E94265"/>
    <w:rsid w:val="00ED3F19"/>
    <w:rsid w:val="00ED6562"/>
    <w:rsid w:val="00F0069C"/>
    <w:rsid w:val="00F00C0A"/>
    <w:rsid w:val="00F54092"/>
    <w:rsid w:val="00F57EBD"/>
    <w:rsid w:val="00F96494"/>
    <w:rsid w:val="00FB008C"/>
    <w:rsid w:val="00FB09EF"/>
    <w:rsid w:val="00FB7D63"/>
    <w:rsid w:val="00FC2637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228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2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D228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D228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D228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D228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D228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D228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D228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D228C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D228C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D228C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D228C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D228C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D22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D22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D22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D22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22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22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Основной текст_"/>
    <w:basedOn w:val="a0"/>
    <w:link w:val="11"/>
    <w:locked/>
    <w:rsid w:val="008C08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C0877"/>
    <w:pPr>
      <w:shd w:val="clear" w:color="auto" w:fill="FFFFFF"/>
      <w:autoSpaceDE/>
      <w:autoSpaceDN/>
      <w:adjustRightInd/>
      <w:ind w:firstLine="40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3E3722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FB0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228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22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D228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D228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5D228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D228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D228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D228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D228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D228C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D228C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D228C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D228C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D228C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5D22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D22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D22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D22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22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22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Основной текст_"/>
    <w:basedOn w:val="a0"/>
    <w:link w:val="11"/>
    <w:locked/>
    <w:rsid w:val="008C08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8C0877"/>
    <w:pPr>
      <w:shd w:val="clear" w:color="auto" w:fill="FFFFFF"/>
      <w:autoSpaceDE/>
      <w:autoSpaceDN/>
      <w:adjustRightInd/>
      <w:ind w:firstLine="40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3E3722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FB0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12604/78111" TargetMode="External"/><Relationship Id="rId18" Type="http://schemas.openxmlformats.org/officeDocument/2006/relationships/hyperlink" Target="http://internet.garant.ru/document/redirect/12112604/20001" TargetMode="External"/><Relationship Id="rId26" Type="http://schemas.openxmlformats.org/officeDocument/2006/relationships/hyperlink" Target="http://internet.garant.ru/document/redirect/36981941/10" TargetMode="External"/><Relationship Id="rId39" Type="http://schemas.openxmlformats.org/officeDocument/2006/relationships/hyperlink" Target="http://internet.garant.ru/document/redirect/12112604/78111" TargetMode="External"/><Relationship Id="rId21" Type="http://schemas.openxmlformats.org/officeDocument/2006/relationships/hyperlink" Target="http://internet.garant.ru/document/redirect/12112604/20001" TargetMode="External"/><Relationship Id="rId34" Type="http://schemas.openxmlformats.org/officeDocument/2006/relationships/hyperlink" Target="http://internet.garant.ru/document/redirect/12112604/78021" TargetMode="External"/><Relationship Id="rId42" Type="http://schemas.openxmlformats.org/officeDocument/2006/relationships/hyperlink" Target="http://internet.garant.ru/document/redirect/12112604/78111" TargetMode="External"/><Relationship Id="rId47" Type="http://schemas.openxmlformats.org/officeDocument/2006/relationships/hyperlink" Target="http://internet.garant.ru/document/redirect/12112604/78111" TargetMode="External"/><Relationship Id="rId50" Type="http://schemas.openxmlformats.org/officeDocument/2006/relationships/hyperlink" Target="http://internet.garant.ru/document/redirect/72275618/100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12112604/20001" TargetMode="External"/><Relationship Id="rId25" Type="http://schemas.openxmlformats.org/officeDocument/2006/relationships/hyperlink" Target="http://internet.garant.ru/document/redirect/72275618/1000" TargetMode="External"/><Relationship Id="rId33" Type="http://schemas.openxmlformats.org/officeDocument/2006/relationships/hyperlink" Target="http://internet.garant.ru/document/redirect/12112604/78111" TargetMode="External"/><Relationship Id="rId38" Type="http://schemas.openxmlformats.org/officeDocument/2006/relationships/hyperlink" Target="http://internet.garant.ru/document/redirect/12112604/78111" TargetMode="External"/><Relationship Id="rId46" Type="http://schemas.openxmlformats.org/officeDocument/2006/relationships/hyperlink" Target="http://internet.garant.ru/document/redirect/12112604/7811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2112604/20001" TargetMode="External"/><Relationship Id="rId29" Type="http://schemas.openxmlformats.org/officeDocument/2006/relationships/hyperlink" Target="http://internet.garant.ru/document/redirect/36981941/0" TargetMode="External"/><Relationship Id="rId41" Type="http://schemas.openxmlformats.org/officeDocument/2006/relationships/hyperlink" Target="http://internet.garant.ru/document/redirect/72275618/100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111" TargetMode="External"/><Relationship Id="rId24" Type="http://schemas.openxmlformats.org/officeDocument/2006/relationships/hyperlink" Target="http://internet.garant.ru/document/redirect/12112604/78111" TargetMode="External"/><Relationship Id="rId32" Type="http://schemas.openxmlformats.org/officeDocument/2006/relationships/hyperlink" Target="http://internet.garant.ru/document/redirect/36981941/400" TargetMode="External"/><Relationship Id="rId37" Type="http://schemas.openxmlformats.org/officeDocument/2006/relationships/hyperlink" Target="http://internet.garant.ru/document/redirect/12112604/20001" TargetMode="External"/><Relationship Id="rId40" Type="http://schemas.openxmlformats.org/officeDocument/2006/relationships/hyperlink" Target="http://internet.garant.ru/document/redirect/12112604/78111" TargetMode="External"/><Relationship Id="rId45" Type="http://schemas.openxmlformats.org/officeDocument/2006/relationships/hyperlink" Target="http://internet.garant.ru/document/redirect/72275618/1000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12184522/21" TargetMode="External"/><Relationship Id="rId28" Type="http://schemas.openxmlformats.org/officeDocument/2006/relationships/hyperlink" Target="http://internet.garant.ru/document/redirect/12112604/78021" TargetMode="External"/><Relationship Id="rId36" Type="http://schemas.openxmlformats.org/officeDocument/2006/relationships/hyperlink" Target="http://internet.garant.ru/document/redirect/12112604/20001" TargetMode="External"/><Relationship Id="rId49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3671487/0" TargetMode="External"/><Relationship Id="rId19" Type="http://schemas.openxmlformats.org/officeDocument/2006/relationships/hyperlink" Target="http://internet.garant.ru/document/redirect/12112604/20001" TargetMode="External"/><Relationship Id="rId31" Type="http://schemas.openxmlformats.org/officeDocument/2006/relationships/hyperlink" Target="http://internet.garant.ru/document/redirect/12112604/20001" TargetMode="External"/><Relationship Id="rId44" Type="http://schemas.openxmlformats.org/officeDocument/2006/relationships/hyperlink" Target="http://internet.garant.ru/document/redirect/12184522/21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671487/1045" TargetMode="Externa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12112604/20001" TargetMode="External"/><Relationship Id="rId27" Type="http://schemas.openxmlformats.org/officeDocument/2006/relationships/hyperlink" Target="http://internet.garant.ru/document/redirect/12112604/78111" TargetMode="External"/><Relationship Id="rId30" Type="http://schemas.openxmlformats.org/officeDocument/2006/relationships/hyperlink" Target="http://internet.garant.ru/document/redirect/12112604/20001" TargetMode="External"/><Relationship Id="rId35" Type="http://schemas.openxmlformats.org/officeDocument/2006/relationships/hyperlink" Target="http://internet.garant.ru/document/redirect/36981941/0" TargetMode="External"/><Relationship Id="rId43" Type="http://schemas.openxmlformats.org/officeDocument/2006/relationships/hyperlink" Target="http://internet.garant.ru/document/redirect/12112604/0" TargetMode="External"/><Relationship Id="rId48" Type="http://schemas.openxmlformats.org/officeDocument/2006/relationships/hyperlink" Target="http://internet.garant.ru/document/redirect/72275618/1000" TargetMode="External"/><Relationship Id="rId8" Type="http://schemas.openxmlformats.org/officeDocument/2006/relationships/hyperlink" Target="http://internet.garant.ru/document/redirect/12112604/78111" TargetMode="External"/><Relationship Id="rId51" Type="http://schemas.openxmlformats.org/officeDocument/2006/relationships/hyperlink" Target="http://internet.garant.ru/document/redirect/12184522/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21</Pages>
  <Words>8913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К.Р.</dc:creator>
  <cp:lastModifiedBy>Карина Магомедова</cp:lastModifiedBy>
  <cp:revision>61</cp:revision>
  <cp:lastPrinted>2023-10-25T13:46:00Z</cp:lastPrinted>
  <dcterms:created xsi:type="dcterms:W3CDTF">2022-07-25T14:57:00Z</dcterms:created>
  <dcterms:modified xsi:type="dcterms:W3CDTF">2023-10-25T14:32:00Z</dcterms:modified>
</cp:coreProperties>
</file>