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58D7" w14:textId="77777777"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14:paraId="3A82EB00" w14:textId="77777777"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14:paraId="4B7E2FFF" w14:textId="77777777"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14:paraId="4304310A" w14:textId="77777777"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DA1996" w14:textId="77777777"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541457DF" w14:textId="77777777"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7BF1AF" w14:textId="77777777" w:rsidR="00242D97" w:rsidRPr="001C594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94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1C59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3A116" w14:textId="77777777" w:rsidR="00530201" w:rsidRPr="001C594B" w:rsidRDefault="00530201" w:rsidP="0053020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9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C594B" w:rsidRPr="001C594B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 w:rsidRPr="001C59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14:paraId="3977B304" w14:textId="77777777" w:rsidR="006C5CDF" w:rsidRPr="001C594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01B7B1E" w14:textId="77777777" w:rsidR="00242D97" w:rsidRPr="0082033F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33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20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EFF7E" w14:textId="77777777" w:rsidR="00326534" w:rsidRPr="0082033F" w:rsidRDefault="00361BFD" w:rsidP="005302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033F">
        <w:rPr>
          <w:rFonts w:ascii="Times New Roman" w:hAnsi="Times New Roman" w:cs="Times New Roman"/>
          <w:sz w:val="28"/>
          <w:szCs w:val="28"/>
        </w:rPr>
        <w:t>П</w:t>
      </w:r>
      <w:r w:rsidR="00371F37" w:rsidRPr="0082033F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="001C594B" w:rsidRPr="0082033F">
        <w:rPr>
          <w:rFonts w:ascii="Times New Roman" w:hAnsi="Times New Roman" w:cs="Times New Roman"/>
          <w:sz w:val="28"/>
          <w:szCs w:val="28"/>
        </w:rPr>
        <w:t>«</w:t>
      </w:r>
      <w:r w:rsidR="001C594B" w:rsidRPr="008203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район»</w:t>
      </w:r>
      <w:r w:rsidR="001C594B" w:rsidRPr="0082033F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82033F">
        <w:rPr>
          <w:rFonts w:ascii="Times New Roman" w:hAnsi="Times New Roman" w:cs="Times New Roman"/>
          <w:sz w:val="28"/>
          <w:szCs w:val="28"/>
        </w:rPr>
        <w:t>(</w:t>
      </w:r>
      <w:r w:rsidR="00EB7E5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91BCC" w:rsidRPr="0082033F">
        <w:rPr>
          <w:rFonts w:ascii="Times New Roman" w:hAnsi="Times New Roman" w:cs="Times New Roman"/>
          <w:sz w:val="28"/>
          <w:szCs w:val="28"/>
        </w:rPr>
        <w:t>МНПА</w:t>
      </w:r>
      <w:r w:rsidR="00EB7E57">
        <w:rPr>
          <w:rFonts w:ascii="Times New Roman" w:hAnsi="Times New Roman" w:cs="Times New Roman"/>
          <w:sz w:val="28"/>
          <w:szCs w:val="28"/>
        </w:rPr>
        <w:t>, порядок</w:t>
      </w:r>
      <w:r w:rsidR="003C2E3C" w:rsidRPr="0082033F">
        <w:rPr>
          <w:rFonts w:ascii="Times New Roman" w:hAnsi="Times New Roman" w:cs="Times New Roman"/>
          <w:sz w:val="28"/>
          <w:szCs w:val="28"/>
        </w:rPr>
        <w:t>)</w:t>
      </w:r>
      <w:r w:rsidR="00091BCC" w:rsidRPr="0082033F">
        <w:rPr>
          <w:rFonts w:ascii="Times New Roman" w:hAnsi="Times New Roman" w:cs="Times New Roman"/>
          <w:sz w:val="28"/>
          <w:szCs w:val="28"/>
        </w:rPr>
        <w:t>.</w:t>
      </w:r>
    </w:p>
    <w:p w14:paraId="66AC7D8E" w14:textId="77777777" w:rsidR="005C2465" w:rsidRPr="0082033F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9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259A94D" w14:textId="77777777" w:rsidR="00242D97" w:rsidRPr="0082033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33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2033F">
        <w:rPr>
          <w:rFonts w:ascii="Times New Roman" w:hAnsi="Times New Roman" w:cs="Times New Roman"/>
          <w:sz w:val="28"/>
          <w:szCs w:val="28"/>
        </w:rPr>
        <w:t xml:space="preserve"> </w:t>
      </w:r>
      <w:r w:rsidRPr="0082033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14:paraId="44C093FD" w14:textId="77777777" w:rsidR="00895D9D" w:rsidRPr="0082033F" w:rsidRDefault="0082033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33F">
        <w:rPr>
          <w:rFonts w:ascii="Times New Roman" w:hAnsi="Times New Roman" w:cs="Times New Roman"/>
          <w:sz w:val="28"/>
          <w:szCs w:val="28"/>
        </w:rPr>
        <w:t>Д</w:t>
      </w:r>
      <w:r w:rsidR="00323A59" w:rsidRPr="0082033F">
        <w:rPr>
          <w:rFonts w:ascii="Times New Roman" w:hAnsi="Times New Roman" w:cs="Times New Roman"/>
          <w:sz w:val="28"/>
          <w:szCs w:val="28"/>
        </w:rPr>
        <w:t xml:space="preserve">екабрь </w:t>
      </w:r>
      <w:r w:rsidR="00F17969" w:rsidRPr="0082033F">
        <w:rPr>
          <w:rFonts w:ascii="Times New Roman" w:hAnsi="Times New Roman" w:cs="Times New Roman"/>
          <w:sz w:val="28"/>
          <w:szCs w:val="28"/>
        </w:rPr>
        <w:t>202</w:t>
      </w:r>
      <w:r w:rsidR="00CF05A1" w:rsidRPr="0082033F">
        <w:rPr>
          <w:rFonts w:ascii="Times New Roman" w:hAnsi="Times New Roman" w:cs="Times New Roman"/>
          <w:sz w:val="28"/>
          <w:szCs w:val="28"/>
        </w:rPr>
        <w:t>3</w:t>
      </w:r>
      <w:r w:rsidR="006C5CDF" w:rsidRPr="0082033F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2033F">
        <w:rPr>
          <w:rFonts w:ascii="Times New Roman" w:hAnsi="Times New Roman" w:cs="Times New Roman"/>
          <w:sz w:val="28"/>
          <w:szCs w:val="28"/>
        </w:rPr>
        <w:t>.</w:t>
      </w:r>
      <w:r w:rsidR="006C5CDF" w:rsidRPr="00820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A206A" w14:textId="77777777" w:rsidR="002E2869" w:rsidRPr="0069656C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BA4245" w14:textId="77777777" w:rsidR="00BC638E" w:rsidRPr="001A268B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56C">
        <w:rPr>
          <w:rFonts w:ascii="Times New Roman" w:hAnsi="Times New Roman" w:cs="Times New Roman"/>
          <w:sz w:val="28"/>
          <w:szCs w:val="28"/>
        </w:rPr>
        <w:tab/>
      </w:r>
      <w:r w:rsidRPr="001A268B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1A268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1A268B">
        <w:rPr>
          <w:rFonts w:ascii="Times New Roman" w:hAnsi="Times New Roman" w:cs="Times New Roman"/>
          <w:sz w:val="28"/>
          <w:szCs w:val="28"/>
        </w:rPr>
        <w:t>п</w:t>
      </w:r>
      <w:r w:rsidR="00895D9D" w:rsidRPr="001A268B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1A268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A268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1A2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D4102" w14:textId="77777777" w:rsidR="0008184E" w:rsidRPr="001A268B" w:rsidRDefault="0069656C" w:rsidP="0069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>механизма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  <w:r w:rsidR="0008184E" w:rsidRPr="001A2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3D1CD" w14:textId="77777777" w:rsidR="00532C09" w:rsidRPr="001A268B" w:rsidRDefault="0069656C" w:rsidP="0087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8B">
        <w:rPr>
          <w:rFonts w:ascii="Times New Roman" w:hAnsi="Times New Roman"/>
          <w:sz w:val="28"/>
          <w:szCs w:val="28"/>
        </w:rPr>
        <w:t xml:space="preserve">Невозможность предоставления мер поддержки </w:t>
      </w:r>
      <w:r w:rsidR="00874890" w:rsidRPr="001A268B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</w:p>
    <w:p w14:paraId="77948AD9" w14:textId="77777777" w:rsidR="0069656C" w:rsidRPr="001A268B" w:rsidRDefault="0069656C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89F9DD2" w14:textId="77777777" w:rsidR="00982E37" w:rsidRPr="001A268B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К</w:t>
      </w:r>
      <w:r w:rsidR="00895D9D" w:rsidRPr="001A268B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14:paraId="3E7645D9" w14:textId="77777777" w:rsidR="001A268B" w:rsidRPr="001A268B" w:rsidRDefault="00D81303" w:rsidP="001A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Ц</w:t>
      </w:r>
      <w:r w:rsidR="005368F6" w:rsidRPr="001A268B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74890" w:rsidRPr="001A268B">
        <w:rPr>
          <w:rFonts w:ascii="Times New Roman" w:hAnsi="Times New Roman" w:cs="Times New Roman"/>
          <w:sz w:val="28"/>
          <w:szCs w:val="28"/>
        </w:rPr>
        <w:t>–</w:t>
      </w:r>
      <w:r w:rsidR="004E6522" w:rsidRPr="001A268B">
        <w:rPr>
          <w:rFonts w:ascii="Times New Roman" w:hAnsi="Times New Roman" w:cs="Times New Roman"/>
          <w:sz w:val="28"/>
          <w:szCs w:val="28"/>
        </w:rPr>
        <w:t xml:space="preserve"> </w:t>
      </w:r>
      <w:r w:rsidR="00A038D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A268B" w:rsidRPr="001A268B">
        <w:rPr>
          <w:rFonts w:ascii="Times New Roman" w:hAnsi="Times New Roman" w:cs="Times New Roman"/>
          <w:sz w:val="28"/>
          <w:szCs w:val="28"/>
        </w:rPr>
        <w:t xml:space="preserve">мер поддержки </w:t>
      </w:r>
      <w:r w:rsidR="001A268B" w:rsidRPr="001A268B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</w:t>
      </w:r>
      <w:r w:rsidR="001A268B" w:rsidRPr="001A26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мирований Украины и террористических актов, на территории муниципального образования Тимашевский район.</w:t>
      </w:r>
    </w:p>
    <w:p w14:paraId="5A627763" w14:textId="77777777" w:rsidR="00EB5879" w:rsidRPr="001A268B" w:rsidRDefault="00EB587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AFDD7" w14:textId="77777777" w:rsidR="00A47F4F" w:rsidRPr="00E63627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62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14:paraId="0538D1AA" w14:textId="77777777" w:rsidR="00E63627" w:rsidRPr="00E63627" w:rsidRDefault="00323A59" w:rsidP="00E6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66879" w:rsidRPr="00E63627">
        <w:rPr>
          <w:rFonts w:ascii="Times New Roman" w:hAnsi="Times New Roman" w:cs="Times New Roman"/>
          <w:sz w:val="28"/>
          <w:szCs w:val="28"/>
        </w:rPr>
        <w:t xml:space="preserve">МНПА </w:t>
      </w:r>
      <w:r w:rsidR="009F174A" w:rsidRPr="00E63627">
        <w:rPr>
          <w:rFonts w:ascii="Times New Roman" w:hAnsi="Times New Roman" w:cs="Times New Roman"/>
          <w:sz w:val="28"/>
          <w:szCs w:val="28"/>
        </w:rPr>
        <w:t>разработан в</w:t>
      </w:r>
      <w:r w:rsidR="009F174A"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пунктом 7 приказа департамента развития бизнеса и внешнеэкономической деятельности Краснодарского края от 23.10.2023 № 33 «Об утверждении порядки формирования н ведении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в Краснодарском крае»</w:t>
      </w:r>
      <w:r w:rsid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F174A"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63627" w:rsidRPr="00E63627">
        <w:rPr>
          <w:rFonts w:ascii="Times New Roman" w:hAnsi="Times New Roman" w:cs="Times New Roman"/>
          <w:sz w:val="28"/>
          <w:szCs w:val="28"/>
        </w:rPr>
        <w:t xml:space="preserve">предлагает создание </w:t>
      </w:r>
      <w:r w:rsidR="00E63627"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по обследованию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Тимашевский район, и </w:t>
      </w:r>
      <w:r w:rsidR="00E63627" w:rsidRPr="00E63627">
        <w:rPr>
          <w:rFonts w:ascii="Times New Roman" w:hAnsi="Times New Roman" w:cs="Times New Roman"/>
          <w:sz w:val="28"/>
          <w:szCs w:val="28"/>
        </w:rPr>
        <w:t>утверждение:</w:t>
      </w:r>
    </w:p>
    <w:p w14:paraId="6FD00ED8" w14:textId="77777777" w:rsidR="00766879" w:rsidRPr="00E63627" w:rsidRDefault="00766879" w:rsidP="00766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627">
        <w:rPr>
          <w:rFonts w:ascii="Times New Roman" w:hAnsi="Times New Roman" w:cs="Times New Roman"/>
          <w:sz w:val="28"/>
          <w:szCs w:val="28"/>
        </w:rPr>
        <w:t xml:space="preserve">1)  </w:t>
      </w:r>
      <w:r w:rsidRPr="00E63627">
        <w:rPr>
          <w:rFonts w:ascii="Times New Roman" w:hAnsi="Times New Roman" w:cs="Times New Roman"/>
          <w:color w:val="000000" w:themeColor="text1"/>
          <w:sz w:val="28"/>
          <w:szCs w:val="28"/>
        </w:rPr>
        <w:t>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</w:t>
      </w:r>
      <w:r w:rsidR="00257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Реестр)</w:t>
      </w:r>
      <w:r w:rsidRPr="00E63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D65521" w14:textId="77777777" w:rsidR="00766879" w:rsidRPr="00E63627" w:rsidRDefault="00766879" w:rsidP="00766879">
      <w:pPr>
        <w:pStyle w:val="20"/>
        <w:shd w:val="clear" w:color="auto" w:fill="auto"/>
        <w:tabs>
          <w:tab w:val="left" w:pos="1096"/>
        </w:tabs>
        <w:spacing w:after="0" w:line="322" w:lineRule="exact"/>
        <w:ind w:firstLine="0"/>
        <w:jc w:val="both"/>
        <w:rPr>
          <w:color w:val="000000"/>
          <w:lang w:bidi="ru-RU"/>
        </w:rPr>
      </w:pPr>
      <w:r w:rsidRPr="00E63627">
        <w:rPr>
          <w:color w:val="000000" w:themeColor="text1"/>
        </w:rPr>
        <w:t xml:space="preserve">           2) </w:t>
      </w:r>
      <w:r w:rsidRPr="00E63627">
        <w:rPr>
          <w:color w:val="000000"/>
          <w:lang w:bidi="ru-RU"/>
        </w:rPr>
        <w:t xml:space="preserve">Положения о Комиссии по обследованию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Тимашевский район. </w:t>
      </w:r>
    </w:p>
    <w:p w14:paraId="088C92C2" w14:textId="77777777" w:rsidR="00EB5879" w:rsidRPr="00E63627" w:rsidRDefault="00EB5879" w:rsidP="00EB5879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0"/>
        <w:jc w:val="both"/>
        <w:rPr>
          <w:color w:val="000000"/>
          <w:lang w:bidi="ru-RU"/>
        </w:rPr>
      </w:pPr>
      <w:r w:rsidRPr="00E63627">
        <w:rPr>
          <w:color w:val="000000"/>
          <w:lang w:bidi="ru-RU"/>
        </w:rPr>
        <w:tab/>
        <w:t>Принятие МНПА направлено на решение следующих задач:</w:t>
      </w:r>
    </w:p>
    <w:p w14:paraId="13E6BFB2" w14:textId="77777777" w:rsidR="00EB5879" w:rsidRPr="00E63627" w:rsidRDefault="00EB5879" w:rsidP="00EB5879">
      <w:pPr>
        <w:pStyle w:val="20"/>
        <w:shd w:val="clear" w:color="auto" w:fill="auto"/>
        <w:spacing w:after="0" w:line="322" w:lineRule="exact"/>
        <w:ind w:firstLine="0"/>
        <w:jc w:val="both"/>
        <w:rPr>
          <w:color w:val="000000" w:themeColor="text1"/>
        </w:rPr>
      </w:pPr>
      <w:r w:rsidRPr="00E63627">
        <w:rPr>
          <w:color w:val="000000" w:themeColor="text1"/>
        </w:rPr>
        <w:tab/>
        <w:t>1) включение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район, в Сводный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</w:t>
      </w:r>
      <w:r w:rsidR="001A268B" w:rsidRPr="00E63627">
        <w:rPr>
          <w:color w:val="000000" w:themeColor="text1"/>
        </w:rPr>
        <w:t>сть в Краснодарском крае;</w:t>
      </w:r>
    </w:p>
    <w:p w14:paraId="1654D161" w14:textId="77777777" w:rsidR="001A268B" w:rsidRPr="00E63627" w:rsidRDefault="001A268B" w:rsidP="001A2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627">
        <w:rPr>
          <w:rFonts w:ascii="Times New Roman" w:hAnsi="Times New Roman" w:cs="Times New Roman"/>
          <w:sz w:val="28"/>
          <w:szCs w:val="28"/>
        </w:rPr>
        <w:t xml:space="preserve">2) создание условий для предоставления мер поддержки </w:t>
      </w:r>
      <w:r w:rsidRPr="00E63627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</w:t>
      </w:r>
      <w:r w:rsidRPr="00E6362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рористических актов, на территории муниципального образования Тимашевский район;</w:t>
      </w:r>
    </w:p>
    <w:p w14:paraId="4EF1352D" w14:textId="77777777" w:rsidR="001A268B" w:rsidRPr="00E63627" w:rsidRDefault="001A268B" w:rsidP="001A2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627">
        <w:rPr>
          <w:rFonts w:ascii="Times New Roman" w:hAnsi="Times New Roman" w:cs="Times New Roman"/>
          <w:color w:val="000000"/>
          <w:sz w:val="28"/>
          <w:szCs w:val="28"/>
        </w:rPr>
        <w:t>3) сохранение числа малых и средних предприятий на территории Тимашевского района;</w:t>
      </w:r>
    </w:p>
    <w:p w14:paraId="1691EF5E" w14:textId="77777777" w:rsidR="001A268B" w:rsidRPr="00E63627" w:rsidRDefault="001A268B" w:rsidP="001A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27">
        <w:rPr>
          <w:rFonts w:ascii="Times New Roman" w:hAnsi="Times New Roman" w:cs="Times New Roman"/>
          <w:color w:val="000000"/>
          <w:sz w:val="28"/>
          <w:szCs w:val="28"/>
        </w:rPr>
        <w:t>4) сохранение и развитие социально-экономического потенциала Тимашевского района.</w:t>
      </w:r>
    </w:p>
    <w:p w14:paraId="7798B1D3" w14:textId="77777777" w:rsidR="00766879" w:rsidRPr="001A268B" w:rsidRDefault="00766879" w:rsidP="00EB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AF333" w14:textId="77777777" w:rsidR="00E444A6" w:rsidRPr="001A268B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1A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1A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1A2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1A2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1A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1A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1A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80B5A2" w14:textId="77777777" w:rsidR="009621E4" w:rsidRPr="00257824" w:rsidRDefault="00487B1F" w:rsidP="00257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2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25782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257824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25782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257824">
        <w:rPr>
          <w:rFonts w:ascii="Times New Roman" w:hAnsi="Times New Roman" w:cs="Times New Roman"/>
          <w:sz w:val="28"/>
          <w:szCs w:val="28"/>
        </w:rPr>
        <w:t>.</w:t>
      </w:r>
      <w:r w:rsidR="00D72CAE" w:rsidRPr="00257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4D3FB" w14:textId="77777777" w:rsidR="00710628" w:rsidRPr="00710628" w:rsidRDefault="00710628" w:rsidP="007106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628">
        <w:rPr>
          <w:rFonts w:ascii="Times New Roman" w:hAnsi="Times New Roman" w:cs="Times New Roman"/>
          <w:color w:val="000000"/>
          <w:sz w:val="28"/>
          <w:szCs w:val="28"/>
        </w:rPr>
        <w:t>Для включения в Реестр субъекты предпринимательской деятельности представляют в администрацию муниципального образования Тимашевский район заявление о включении в Реестр согласно приложению № 2 к Порядку с приложением следующих документов:</w:t>
      </w:r>
    </w:p>
    <w:p w14:paraId="51050CA3" w14:textId="77777777" w:rsidR="00710628" w:rsidRPr="00710628" w:rsidRDefault="00710628" w:rsidP="007106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10628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лица на осуществление действий от имени субъекта предпринимательской деятельности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Для субъекта предпринимательской деятельности - индивидуального предпринимателя, а также физического лица, применяющего специальный налоговый режим «Налог на профессиональный доход», - копия паспорта гражданина Российской Федерации.</w:t>
      </w:r>
    </w:p>
    <w:p w14:paraId="49C2BBDB" w14:textId="77777777" w:rsidR="00710628" w:rsidRPr="00710628" w:rsidRDefault="00710628" w:rsidP="007106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628">
        <w:rPr>
          <w:rFonts w:ascii="Times New Roman" w:hAnsi="Times New Roman" w:cs="Times New Roman"/>
          <w:color w:val="000000"/>
          <w:sz w:val="28"/>
          <w:szCs w:val="28"/>
        </w:rPr>
        <w:t>В случае, если от имени субъекта предпринимательской деятельности действует иное лицо, необходимо представить также доверенность представителя на осуществление действий от имени субъекта предпринимательской деятельности.</w:t>
      </w:r>
    </w:p>
    <w:p w14:paraId="4EAD96F3" w14:textId="77777777" w:rsidR="00710628" w:rsidRPr="00710628" w:rsidRDefault="00710628" w:rsidP="007106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10628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по форме согласно приложению № 3 к Порядку.</w:t>
      </w:r>
    </w:p>
    <w:p w14:paraId="7484D2AC" w14:textId="77777777" w:rsidR="00710628" w:rsidRPr="00710628" w:rsidRDefault="00710628" w:rsidP="007106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10628">
        <w:rPr>
          <w:rFonts w:ascii="Times New Roman" w:hAnsi="Times New Roman" w:cs="Times New Roman"/>
          <w:color w:val="000000"/>
          <w:sz w:val="28"/>
          <w:szCs w:val="28"/>
        </w:rPr>
        <w:t>Для субъекта предпринимательской деятельности - физического лица, применяющего специальный налоговый режим «Налог на профессиональный доход», - справка о постановке на учет (снятии с учета) физического лица в качестве налогоплательщика налога на профессиональный доход по форме КНД 1122035.</w:t>
      </w:r>
    </w:p>
    <w:p w14:paraId="26930DFE" w14:textId="77777777" w:rsidR="00710628" w:rsidRPr="00710628" w:rsidRDefault="00710628" w:rsidP="007106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10628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факт нанесения ущерба в результате обстрелов со стороны вооруженных формирований Украины и террористических актов (постановление следственного отдела следственного управления Следственного комитета Российской Федерации по Краснодарскому краю о возбуждении уголовного дела и принятии его к производству и (или) постановление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 в результате обстрела со стороны вооруженных формирований Украины и террористических актов).</w:t>
      </w:r>
    </w:p>
    <w:p w14:paraId="728C8656" w14:textId="77777777" w:rsidR="00710628" w:rsidRPr="00710628" w:rsidRDefault="00710628" w:rsidP="007106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Pr="00710628">
        <w:rPr>
          <w:rFonts w:ascii="Times New Roman" w:hAnsi="Times New Roman" w:cs="Times New Roman"/>
          <w:color w:val="000000"/>
          <w:sz w:val="28"/>
          <w:szCs w:val="28"/>
        </w:rPr>
        <w:t>Пострадавшие субъекты предпринимательской деятельности могут дополнительно представить отчет(ы) об определении рыночной стоимости обьекта(ов) оценки, выполненный(ые) независимой организацией, имеющей право осуществлять оценочную деятельность в соответствии с Федеральным законом от 29 июля 1998 г. № 135-ФЗ «Об оценочной деятельности в Российской Федерации».</w:t>
      </w:r>
    </w:p>
    <w:p w14:paraId="140A92DF" w14:textId="77777777" w:rsidR="00710628" w:rsidRPr="00710628" w:rsidRDefault="00710628" w:rsidP="007106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710628">
        <w:rPr>
          <w:rFonts w:ascii="Times New Roman" w:hAnsi="Times New Roman" w:cs="Times New Roman"/>
          <w:color w:val="000000"/>
          <w:sz w:val="28"/>
          <w:szCs w:val="28"/>
        </w:rPr>
        <w:t>Документами, необходимыми в соответствии с нормативными правовыми актами для включения в Реестр, которые находятся в распоряжении государственных органов и которые заявитель вправе представить по собственной инициативе, являются:</w:t>
      </w:r>
    </w:p>
    <w:p w14:paraId="74B131C7" w14:textId="294B31F0" w:rsidR="00710628" w:rsidRPr="00710628" w:rsidRDefault="0031081B" w:rsidP="0031081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0628" w:rsidRPr="00710628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30 календарных дней до даты подачи документов на включение в Реестр (за исключением физических лиц, применяющих специальный налоговый режим «Налог на профессиональный доход»);</w:t>
      </w:r>
    </w:p>
    <w:p w14:paraId="4CCF850C" w14:textId="745EC77D" w:rsidR="00710628" w:rsidRPr="00710628" w:rsidRDefault="0031081B" w:rsidP="0031081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0628" w:rsidRPr="00710628">
        <w:rPr>
          <w:rFonts w:ascii="Times New Roman" w:hAnsi="Times New Roman" w:cs="Times New Roman"/>
          <w:color w:val="000000"/>
          <w:sz w:val="28"/>
          <w:szCs w:val="28"/>
        </w:rPr>
        <w:t>выписка(и) из Единого государственного реестра недвижимости об объекте недвижимости по форме, утвержденной приказом Федеральной службы государственной регистрации, кадастра и картографии от 4 сентября 2020 г. № 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недвижимости», полученная(ые) не ранее 30 календарных дней до даты подачи документов на включение в Реестр, в случае если у субъектов предпринимательской деятельности отсутствует доступ к поврежденному имуществу, используемому для ведения предпринимательской деятельности.</w:t>
      </w:r>
    </w:p>
    <w:p w14:paraId="502FEA9C" w14:textId="77777777" w:rsidR="00710628" w:rsidRPr="00257824" w:rsidRDefault="00710628" w:rsidP="00257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4846ED" w14:textId="77777777" w:rsidR="00D60141" w:rsidRDefault="00D60141" w:rsidP="0025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24">
        <w:rPr>
          <w:rFonts w:ascii="Times New Roman" w:hAnsi="Times New Roman" w:cs="Times New Roman"/>
          <w:sz w:val="28"/>
          <w:szCs w:val="28"/>
        </w:rPr>
        <w:t>1.6.2.  Наличие или отсутствие в проекте муниципального</w:t>
      </w:r>
      <w:r w:rsidRPr="001A268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1A268B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14:paraId="44D5CD49" w14:textId="77777777" w:rsidR="00A038DC" w:rsidRPr="001A268B" w:rsidRDefault="00A038DC" w:rsidP="0025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314588" w14:textId="77777777" w:rsidR="004A173B" w:rsidRPr="001A268B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1A268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14:paraId="52454E58" w14:textId="77777777" w:rsidR="00530201" w:rsidRPr="001A268B" w:rsidRDefault="004A173B" w:rsidP="00530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ab/>
      </w:r>
      <w:r w:rsidR="00530201" w:rsidRPr="001A268B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9F174A" w:rsidRPr="001A268B">
        <w:rPr>
          <w:rFonts w:ascii="Times New Roman" w:hAnsi="Times New Roman" w:cs="Times New Roman"/>
          <w:sz w:val="28"/>
          <w:szCs w:val="28"/>
        </w:rPr>
        <w:t>Янковская Елена Викторовна</w:t>
      </w:r>
      <w:r w:rsidR="00530201" w:rsidRPr="001A26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B5AF0" w14:textId="77777777" w:rsidR="00530201" w:rsidRPr="001A268B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F174A" w:rsidRPr="001A268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1A268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F174A" w:rsidRPr="001A268B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 w:rsidRPr="001A2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14:paraId="453C8247" w14:textId="77777777" w:rsidR="00530201" w:rsidRPr="001A268B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Тел.: 4-</w:t>
      </w:r>
      <w:r w:rsidR="009F174A" w:rsidRPr="00B0087B">
        <w:rPr>
          <w:rFonts w:ascii="Times New Roman" w:hAnsi="Times New Roman" w:cs="Times New Roman"/>
          <w:sz w:val="28"/>
          <w:szCs w:val="28"/>
        </w:rPr>
        <w:t>82</w:t>
      </w:r>
      <w:r w:rsidRPr="001A268B">
        <w:rPr>
          <w:rFonts w:ascii="Times New Roman" w:hAnsi="Times New Roman" w:cs="Times New Roman"/>
          <w:sz w:val="28"/>
          <w:szCs w:val="28"/>
        </w:rPr>
        <w:t>-</w:t>
      </w:r>
      <w:r w:rsidR="009F174A" w:rsidRPr="00B0087B">
        <w:rPr>
          <w:rFonts w:ascii="Times New Roman" w:hAnsi="Times New Roman" w:cs="Times New Roman"/>
          <w:sz w:val="28"/>
          <w:szCs w:val="28"/>
        </w:rPr>
        <w:t>47</w:t>
      </w:r>
      <w:r w:rsidRPr="001A268B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9F174A" w:rsidRPr="001A268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timeconom</w:t>
        </w:r>
        <w:r w:rsidR="009F174A" w:rsidRPr="001A268B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9F174A" w:rsidRPr="001A268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174A" w:rsidRPr="001A268B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9F174A" w:rsidRPr="001A268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26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5EB682" w14:textId="77777777" w:rsidR="004D01F7" w:rsidRPr="001A268B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C7576" w14:textId="77777777" w:rsidR="006814AC" w:rsidRPr="001A268B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1A268B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</w:t>
      </w:r>
      <w:r w:rsidR="00895D9D" w:rsidRPr="001A268B">
        <w:rPr>
          <w:rFonts w:ascii="Times New Roman" w:hAnsi="Times New Roman" w:cs="Times New Roman"/>
          <w:sz w:val="28"/>
          <w:szCs w:val="28"/>
        </w:rPr>
        <w:lastRenderedPageBreak/>
        <w:t>вовое</w:t>
      </w:r>
      <w:r w:rsidR="00F46CFC" w:rsidRPr="001A268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A268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1A268B">
        <w:rPr>
          <w:rFonts w:ascii="Times New Roman" w:hAnsi="Times New Roman" w:cs="Times New Roman"/>
          <w:sz w:val="28"/>
          <w:szCs w:val="28"/>
        </w:rPr>
        <w:tab/>
      </w:r>
    </w:p>
    <w:p w14:paraId="288320B6" w14:textId="77777777" w:rsidR="00D335EC" w:rsidRPr="001A268B" w:rsidRDefault="00D335EC" w:rsidP="00D3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>механизма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  <w:r w:rsidRPr="001A2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AAEDF" w14:textId="77777777" w:rsidR="00D335EC" w:rsidRPr="001A268B" w:rsidRDefault="00D335EC" w:rsidP="00D3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8B">
        <w:rPr>
          <w:rFonts w:ascii="Times New Roman" w:hAnsi="Times New Roman"/>
          <w:sz w:val="28"/>
          <w:szCs w:val="28"/>
        </w:rPr>
        <w:t xml:space="preserve">Невозможность предоставления мер поддержки 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</w:p>
    <w:p w14:paraId="68638929" w14:textId="77777777" w:rsidR="009F174A" w:rsidRPr="001A268B" w:rsidRDefault="009F174A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91D62A" w14:textId="77777777" w:rsidR="00895D9D" w:rsidRPr="001A268B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ab/>
      </w:r>
      <w:r w:rsidR="00895D9D" w:rsidRPr="001A268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14:paraId="6ED1F527" w14:textId="77777777" w:rsidR="00D335EC" w:rsidRPr="001A268B" w:rsidRDefault="00D335EC" w:rsidP="00D3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>механизма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  <w:r w:rsidRPr="001A2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6C897" w14:textId="77777777" w:rsidR="00D335EC" w:rsidRPr="00E63627" w:rsidRDefault="00D335EC" w:rsidP="00D3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8B">
        <w:rPr>
          <w:rFonts w:ascii="Times New Roman" w:hAnsi="Times New Roman"/>
          <w:sz w:val="28"/>
          <w:szCs w:val="28"/>
        </w:rPr>
        <w:t xml:space="preserve">Невозможность предоставления мер поддержки 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предпринимательской </w:t>
      </w:r>
      <w:r w:rsidRPr="00E63627">
        <w:rPr>
          <w:rFonts w:ascii="Times New Roman" w:hAnsi="Times New Roman" w:cs="Times New Roman"/>
          <w:color w:val="000000"/>
          <w:sz w:val="28"/>
          <w:szCs w:val="28"/>
        </w:rPr>
        <w:t>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</w:p>
    <w:p w14:paraId="0A3A003B" w14:textId="77777777" w:rsidR="00DB1E4C" w:rsidRPr="00E63627" w:rsidRDefault="00DB1E4C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2793D3" w14:textId="77777777" w:rsidR="00895D9D" w:rsidRPr="00E6362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62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63627">
        <w:rPr>
          <w:rFonts w:ascii="Times New Roman" w:hAnsi="Times New Roman" w:cs="Times New Roman"/>
          <w:sz w:val="28"/>
          <w:szCs w:val="28"/>
        </w:rPr>
        <w:t xml:space="preserve"> </w:t>
      </w:r>
      <w:r w:rsidRPr="00E6362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7F5EEEEC" w14:textId="77777777" w:rsidR="00862B95" w:rsidRPr="00A038DC" w:rsidRDefault="00862B95" w:rsidP="0086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DC">
        <w:rPr>
          <w:rFonts w:ascii="Times New Roman" w:hAnsi="Times New Roman" w:cs="Times New Roman"/>
          <w:sz w:val="28"/>
          <w:szCs w:val="28"/>
        </w:rPr>
        <w:t>Проект МНПА разработан в</w:t>
      </w:r>
      <w:r w:rsidRPr="00A038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пунктом 7 приказа департамента развития бизнеса и внешнеэкономической деятельности Краснодарского края от 23.10.2023 № 33 «Об утверждении порядки формирования н ведении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в Краснодарском крае»</w:t>
      </w:r>
      <w:r w:rsidR="008D5B08" w:rsidRPr="00A038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A038DC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8D5B08" w:rsidRPr="00A038D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D5B08" w:rsidRPr="00A038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по обследованию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Тимашевский район и </w:t>
      </w:r>
      <w:r w:rsidRPr="00A038DC">
        <w:rPr>
          <w:rFonts w:ascii="Times New Roman" w:hAnsi="Times New Roman" w:cs="Times New Roman"/>
          <w:sz w:val="28"/>
          <w:szCs w:val="28"/>
        </w:rPr>
        <w:t>утверждение:</w:t>
      </w:r>
    </w:p>
    <w:p w14:paraId="7800DBE0" w14:textId="77777777" w:rsidR="00862B95" w:rsidRPr="00A038DC" w:rsidRDefault="00862B95" w:rsidP="00862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8DC">
        <w:rPr>
          <w:rFonts w:ascii="Times New Roman" w:hAnsi="Times New Roman" w:cs="Times New Roman"/>
          <w:sz w:val="28"/>
          <w:szCs w:val="28"/>
        </w:rPr>
        <w:t xml:space="preserve">1)  </w:t>
      </w:r>
      <w:r w:rsidRPr="00A038DC">
        <w:rPr>
          <w:rFonts w:ascii="Times New Roman" w:hAnsi="Times New Roman" w:cs="Times New Roman"/>
          <w:color w:val="000000" w:themeColor="text1"/>
          <w:sz w:val="28"/>
          <w:szCs w:val="28"/>
        </w:rPr>
        <w:t>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</w:t>
      </w:r>
      <w:r w:rsidRPr="00A038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ских актов, осуществляющих деятельность на территории муниципального образования Тимашевский район.</w:t>
      </w:r>
    </w:p>
    <w:p w14:paraId="5400223A" w14:textId="77777777" w:rsidR="00862B95" w:rsidRPr="00E63627" w:rsidRDefault="00862B95" w:rsidP="00862B95">
      <w:pPr>
        <w:pStyle w:val="20"/>
        <w:shd w:val="clear" w:color="auto" w:fill="auto"/>
        <w:tabs>
          <w:tab w:val="left" w:pos="1096"/>
        </w:tabs>
        <w:spacing w:after="0" w:line="322" w:lineRule="exact"/>
        <w:ind w:firstLine="0"/>
        <w:jc w:val="both"/>
      </w:pPr>
      <w:r w:rsidRPr="00A038DC">
        <w:rPr>
          <w:color w:val="000000" w:themeColor="text1"/>
        </w:rPr>
        <w:t xml:space="preserve">           2) </w:t>
      </w:r>
      <w:r w:rsidRPr="00A038DC">
        <w:rPr>
          <w:color w:val="000000"/>
          <w:lang w:bidi="ru-RU"/>
        </w:rPr>
        <w:t>Положения о Комиссии по обследованию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Тимашевский район.</w:t>
      </w:r>
      <w:r w:rsidRPr="00E63627">
        <w:rPr>
          <w:color w:val="000000"/>
          <w:lang w:bidi="ru-RU"/>
        </w:rPr>
        <w:t xml:space="preserve"> </w:t>
      </w:r>
    </w:p>
    <w:p w14:paraId="242DDCAB" w14:textId="77777777" w:rsidR="001A268B" w:rsidRDefault="00E63627" w:rsidP="00E63627">
      <w:pPr>
        <w:pStyle w:val="20"/>
        <w:shd w:val="clear" w:color="auto" w:fill="auto"/>
        <w:tabs>
          <w:tab w:val="left" w:pos="709"/>
        </w:tabs>
        <w:spacing w:after="0" w:line="322" w:lineRule="exact"/>
        <w:ind w:firstLine="0"/>
        <w:jc w:val="both"/>
        <w:rPr>
          <w:highlight w:val="yellow"/>
        </w:rPr>
      </w:pPr>
      <w:r>
        <w:rPr>
          <w:color w:val="000000"/>
          <w:lang w:bidi="ru-RU"/>
        </w:rPr>
        <w:tab/>
      </w:r>
    </w:p>
    <w:p w14:paraId="0E775E8C" w14:textId="77777777" w:rsidR="00710628" w:rsidRPr="00710628" w:rsidRDefault="00895D9D" w:rsidP="007106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1A268B">
        <w:rPr>
          <w:rFonts w:ascii="Times New Roman" w:hAnsi="Times New Roman" w:cs="Times New Roman"/>
          <w:sz w:val="28"/>
          <w:szCs w:val="28"/>
        </w:rPr>
        <w:t xml:space="preserve"> </w:t>
      </w:r>
      <w:r w:rsidRPr="001A268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1A2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628" w:rsidRPr="00710628">
        <w:rPr>
          <w:rFonts w:ascii="Times New Roman" w:hAnsi="Times New Roman" w:cs="Times New Roman"/>
          <w:color w:val="000000"/>
          <w:sz w:val="28"/>
          <w:szCs w:val="28"/>
        </w:rPr>
        <w:t>субъекты предпринимательской деятельности - хозяйственные общества, хозяйственные товарищества, хозяйственные партнерства, производственные кооперативы, индивидуальные предприниматели, зарегистрированные в соответствии с действующим законодательством и осуществляющие свою деятельность на территории муниципального образования Тимашевский район, в том числе субъекты малого и среднего предпринимательства, а также физические лица, применяющие специальный налоговый режим «Налог на профессиональный доход», осуществляющие свою деятельность на территории муниципального образования Тимашевский район (далее - субъекты предпринимательской деятельности), при этом имуществу субъектов предпринимательской деятельности, используемому в целях осуществления предпринимательской деятельности, был нанесен ущерб. Под ущербом понимается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актов.</w:t>
      </w:r>
    </w:p>
    <w:p w14:paraId="1472CCD8" w14:textId="77777777" w:rsidR="00ED61B2" w:rsidRPr="001A268B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1A268B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14:paraId="132945DA" w14:textId="77777777" w:rsidR="00ED61B2" w:rsidRPr="001A268B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1696555" w14:textId="77777777" w:rsidR="00895D9D" w:rsidRPr="001A268B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A268B">
        <w:rPr>
          <w:rFonts w:ascii="Times New Roman" w:hAnsi="Times New Roman" w:cs="Times New Roman"/>
          <w:sz w:val="28"/>
          <w:szCs w:val="28"/>
        </w:rPr>
        <w:t xml:space="preserve"> </w:t>
      </w:r>
      <w:r w:rsidRPr="001A268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14:paraId="33613D01" w14:textId="77777777" w:rsidR="00862B95" w:rsidRPr="001A268B" w:rsidRDefault="00862B95" w:rsidP="0086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8B">
        <w:rPr>
          <w:rFonts w:ascii="Times New Roman" w:hAnsi="Times New Roman"/>
          <w:sz w:val="28"/>
          <w:szCs w:val="28"/>
        </w:rPr>
        <w:t xml:space="preserve">Невозможность предоставления мер поддержки 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</w:p>
    <w:p w14:paraId="346E2203" w14:textId="77777777" w:rsidR="00DB1E4C" w:rsidRPr="001A268B" w:rsidRDefault="00DB1E4C" w:rsidP="00DB1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1B8DFB" w14:textId="77777777" w:rsidR="00895D9D" w:rsidRPr="001A268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14:paraId="3C229533" w14:textId="77777777" w:rsidR="00895D9D" w:rsidRPr="001A268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существование:</w:t>
      </w:r>
    </w:p>
    <w:p w14:paraId="15C29628" w14:textId="77777777" w:rsidR="00862B95" w:rsidRPr="001A268B" w:rsidRDefault="00862B95" w:rsidP="0086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>механизма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  <w:r w:rsidRPr="001A2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7291D" w14:textId="77777777" w:rsidR="00862B95" w:rsidRPr="001A268B" w:rsidRDefault="00862B95" w:rsidP="00862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8B">
        <w:rPr>
          <w:rFonts w:ascii="Times New Roman" w:hAnsi="Times New Roman"/>
          <w:sz w:val="28"/>
          <w:szCs w:val="28"/>
        </w:rPr>
        <w:lastRenderedPageBreak/>
        <w:t xml:space="preserve">Невозможность предоставления мер поддержки 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</w:r>
    </w:p>
    <w:p w14:paraId="5EC11A4B" w14:textId="77777777" w:rsidR="00862B95" w:rsidRPr="001A268B" w:rsidRDefault="00862B95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1AAA81" w14:textId="77777777" w:rsidR="00895D9D" w:rsidRPr="001A268B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1A268B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1A268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A268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A268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A2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A268B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1A268B">
        <w:rPr>
          <w:rFonts w:ascii="Times New Roman" w:hAnsi="Times New Roman" w:cs="Times New Roman"/>
          <w:sz w:val="28"/>
          <w:szCs w:val="28"/>
        </w:rPr>
        <w:t>:</w:t>
      </w:r>
    </w:p>
    <w:p w14:paraId="670BE8FC" w14:textId="77777777" w:rsidR="00C76E26" w:rsidRPr="001A268B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1A268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4EF5E862" w14:textId="77777777" w:rsidR="007D4996" w:rsidRPr="001A268B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0D377" w14:textId="77777777" w:rsidR="001E6E6B" w:rsidRPr="001A268B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1A268B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2E1D4A3B" w14:textId="77777777" w:rsidR="006F0068" w:rsidRPr="001A268B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1A268B">
        <w:rPr>
          <w:rFonts w:ascii="Times New Roman" w:hAnsi="Times New Roman" w:cs="Times New Roman"/>
          <w:sz w:val="28"/>
          <w:szCs w:val="28"/>
        </w:rPr>
        <w:t>.</w:t>
      </w:r>
    </w:p>
    <w:p w14:paraId="34B596A5" w14:textId="77777777" w:rsidR="000A5895" w:rsidRPr="001A268B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11048" w14:textId="77777777" w:rsidR="001E6E6B" w:rsidRPr="001A268B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A268B">
        <w:t xml:space="preserve">         </w:t>
      </w:r>
      <w:r w:rsidRPr="001A268B">
        <w:rPr>
          <w:sz w:val="28"/>
          <w:szCs w:val="28"/>
        </w:rPr>
        <w:t xml:space="preserve">2.8. Источники данных: </w:t>
      </w:r>
    </w:p>
    <w:p w14:paraId="67BA79EA" w14:textId="77777777" w:rsidR="000A5895" w:rsidRPr="001A268B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A268B">
        <w:rPr>
          <w:sz w:val="28"/>
          <w:szCs w:val="28"/>
        </w:rPr>
        <w:tab/>
        <w:t>Информационно-правовая система Консультант Плюс</w:t>
      </w:r>
      <w:r w:rsidR="006F0068" w:rsidRPr="001A268B">
        <w:rPr>
          <w:sz w:val="28"/>
          <w:szCs w:val="28"/>
        </w:rPr>
        <w:t>, интернет.</w:t>
      </w:r>
    </w:p>
    <w:p w14:paraId="77E3E517" w14:textId="77777777" w:rsidR="000A5895" w:rsidRPr="001A268B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89073" w14:textId="77777777" w:rsidR="00895D9D" w:rsidRPr="001A268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14:paraId="1B2A779A" w14:textId="77777777" w:rsidR="00B7512C" w:rsidRPr="001A268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473B111B" w14:textId="77777777" w:rsidR="00B7512C" w:rsidRPr="001A268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14:paraId="400C218F" w14:textId="0A1DB060"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14:paraId="30040407" w14:textId="77777777" w:rsidR="00574BBC" w:rsidRPr="001A268B" w:rsidRDefault="00574BB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A268B" w14:paraId="2477BCA7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0423E" w14:textId="77777777" w:rsidR="00895D9D" w:rsidRPr="00132CA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A0F73" w14:textId="77777777" w:rsidR="00895D9D" w:rsidRPr="00132CA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FA132" w14:textId="77777777" w:rsidR="00895D9D" w:rsidRPr="00132CA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1A268B" w14:paraId="6B4B3097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D2311" w14:textId="77777777" w:rsidR="00895D9D" w:rsidRPr="00132CAD" w:rsidRDefault="00132CAD" w:rsidP="00132CAD">
            <w:pPr>
              <w:spacing w:after="0" w:line="240" w:lineRule="auto"/>
              <w:ind w:firstLine="82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8DC" w:rsidRPr="00132CAD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38DC" w:rsidRPr="00132CAD">
              <w:rPr>
                <w:rFonts w:ascii="Times New Roman" w:hAnsi="Times New Roman" w:cs="Times New Roman"/>
                <w:sz w:val="24"/>
                <w:szCs w:val="24"/>
              </w:rPr>
              <w:t xml:space="preserve"> мер поддержки </w:t>
            </w:r>
            <w:r w:rsidR="00A038DC" w:rsidRPr="00132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</w:t>
            </w:r>
            <w:r w:rsidR="00A038DC" w:rsidRPr="00132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рористических актов, на территории муниципального образования Тимашевский район.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71931" w14:textId="77777777" w:rsidR="00895D9D" w:rsidRPr="00132CA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C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E5AB9" w14:textId="77777777" w:rsidR="00895D9D" w:rsidRPr="00132CA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32CA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32CA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14:paraId="3E93F256" w14:textId="77777777" w:rsidR="00513FC3" w:rsidRPr="001A268B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C4B338" w14:textId="77777777" w:rsidR="00207192" w:rsidRPr="00E63627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627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E63627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E6362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6362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6362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63627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63627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E6362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6362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6362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14:paraId="311C4D5A" w14:textId="77777777" w:rsidR="007B5C06" w:rsidRPr="00E63627" w:rsidRDefault="007B5C06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 7 приказа департамента развития бизнеса и внешнеэкономической деятельности Краснодарского края от 23.10.2023 № 33 «Об утверждении порядки формирования н ведении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в Краснодарском крае»</w:t>
      </w:r>
    </w:p>
    <w:p w14:paraId="25D03FA7" w14:textId="77777777" w:rsidR="00532C09" w:rsidRPr="00E63627" w:rsidRDefault="00532C0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627">
        <w:rPr>
          <w:rFonts w:ascii="Times New Roman" w:hAnsi="Times New Roman" w:cs="Times New Roman"/>
          <w:sz w:val="28"/>
          <w:szCs w:val="28"/>
        </w:rPr>
        <w:t>Устав муниципального образования Тимашевский район.</w:t>
      </w:r>
    </w:p>
    <w:p w14:paraId="4126A7DC" w14:textId="77777777" w:rsidR="00E95E86" w:rsidRPr="001A268B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1A268B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1A268B" w14:paraId="323A742D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273A0" w14:textId="77777777" w:rsidR="00895D9D" w:rsidRPr="00132C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A664B" w14:textId="77777777" w:rsidR="00895D9D" w:rsidRPr="00132C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0252" w14:textId="77777777" w:rsidR="00895D9D" w:rsidRPr="00132C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CE1AD" w14:textId="77777777" w:rsidR="00895D9D" w:rsidRPr="00132C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1A268B" w14:paraId="3177EE5A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7C362" w14:textId="77777777" w:rsidR="007B5C06" w:rsidRPr="00132CAD" w:rsidRDefault="007B5C06" w:rsidP="00E95E8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CAD">
              <w:rPr>
                <w:rFonts w:ascii="Times New Roman" w:hAnsi="Times New Roman"/>
                <w:sz w:val="24"/>
                <w:szCs w:val="24"/>
              </w:rPr>
              <w:t xml:space="preserve">редоставление мер поддержки </w:t>
            </w:r>
            <w:r w:rsidRPr="00132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Тимашевский район.</w:t>
            </w:r>
          </w:p>
          <w:p w14:paraId="7E5F42B1" w14:textId="77777777" w:rsidR="00895D9D" w:rsidRPr="00132CAD" w:rsidRDefault="00895D9D" w:rsidP="007B5C06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E7411" w14:textId="77777777" w:rsidR="00244ABF" w:rsidRPr="00132CAD" w:rsidRDefault="00B84EAD" w:rsidP="007B5C06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132CAD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13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132C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7B5C06" w:rsidRPr="00132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C06" w:rsidRPr="0013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район»</w:t>
            </w:r>
            <w:r w:rsidR="007B5C06" w:rsidRPr="0013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77C15" w14:textId="77777777" w:rsidR="00895D9D" w:rsidRPr="00132CAD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132CAD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FE52D" w14:textId="77777777" w:rsidR="00895D9D" w:rsidRPr="00132CAD" w:rsidRDefault="007B5C06" w:rsidP="007B5C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0742E"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екабрь </w:t>
            </w:r>
            <w:r w:rsidR="003F7889" w:rsidRPr="00132C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132C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132C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132C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132CA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32CA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14:paraId="60FFC809" w14:textId="77777777" w:rsidR="002503D8" w:rsidRPr="001A268B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FA9FD33" w14:textId="77777777" w:rsidR="00895D9D" w:rsidRPr="00132CA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AD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32CAD">
        <w:rPr>
          <w:rFonts w:ascii="Times New Roman" w:hAnsi="Times New Roman" w:cs="Times New Roman"/>
          <w:sz w:val="28"/>
          <w:szCs w:val="28"/>
        </w:rPr>
        <w:t xml:space="preserve">, </w:t>
      </w:r>
      <w:r w:rsidRPr="00132CA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</w:t>
      </w:r>
      <w:r w:rsidRPr="00132CAD">
        <w:rPr>
          <w:rFonts w:ascii="Times New Roman" w:hAnsi="Times New Roman" w:cs="Times New Roman"/>
          <w:sz w:val="28"/>
          <w:szCs w:val="28"/>
        </w:rPr>
        <w:lastRenderedPageBreak/>
        <w:t>вового</w:t>
      </w:r>
      <w:r w:rsidR="00815D92" w:rsidRPr="00132CAD">
        <w:rPr>
          <w:rFonts w:ascii="Times New Roman" w:hAnsi="Times New Roman" w:cs="Times New Roman"/>
          <w:sz w:val="28"/>
          <w:szCs w:val="28"/>
        </w:rPr>
        <w:t xml:space="preserve"> </w:t>
      </w:r>
      <w:r w:rsidRPr="00132CA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14:paraId="47637800" w14:textId="77777777" w:rsidR="007A6738" w:rsidRPr="00132CAD" w:rsidRDefault="007A6738" w:rsidP="00841F2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32CA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132CA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7B5C06" w:rsidRPr="00132CAD">
        <w:rPr>
          <w:rFonts w:ascii="Times New Roman" w:hAnsi="Times New Roman" w:cs="Times New Roman"/>
          <w:sz w:val="28"/>
          <w:szCs w:val="28"/>
        </w:rPr>
        <w:t>«</w:t>
      </w:r>
      <w:r w:rsidR="007B5C06" w:rsidRPr="00132CA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район»</w:t>
      </w:r>
      <w:r w:rsidR="007B5C06" w:rsidRPr="00132CAD">
        <w:rPr>
          <w:rFonts w:ascii="Times New Roman" w:hAnsi="Times New Roman" w:cs="Times New Roman"/>
          <w:sz w:val="28"/>
          <w:szCs w:val="28"/>
        </w:rPr>
        <w:t>.</w:t>
      </w:r>
    </w:p>
    <w:p w14:paraId="4DFF761C" w14:textId="77777777" w:rsidR="004A6985" w:rsidRPr="00132CAD" w:rsidRDefault="00B839A1" w:rsidP="00EB6845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2CAD">
        <w:rPr>
          <w:rFonts w:ascii="Times New Roman" w:eastAsia="Calibri" w:hAnsi="Times New Roman" w:cs="Times New Roman"/>
          <w:sz w:val="28"/>
          <w:szCs w:val="28"/>
        </w:rPr>
        <w:tab/>
      </w:r>
    </w:p>
    <w:p w14:paraId="5C62EF68" w14:textId="77777777" w:rsidR="00895D9D" w:rsidRPr="00132CA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A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14:paraId="5A873D73" w14:textId="77777777" w:rsidR="00815D92" w:rsidRPr="00132CA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CA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132CA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14:paraId="114D485C" w14:textId="77777777" w:rsidR="00FC3ACE" w:rsidRPr="001A268B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14:paraId="5CDDB442" w14:textId="77777777" w:rsidR="00895D9D" w:rsidRPr="00132CA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2CA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405922B7" w14:textId="77777777" w:rsidR="00032018" w:rsidRPr="00132CAD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32CAD" w14:paraId="0FDE19C2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59F0C" w14:textId="77777777" w:rsidR="00895D9D" w:rsidRPr="00132C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35DA9" w14:textId="77777777" w:rsidR="00895D9D" w:rsidRPr="00132C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CEF1E" w14:textId="77777777" w:rsidR="00895D9D" w:rsidRPr="00132C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1C594B" w14:paraId="4FA52670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EE25F" w14:textId="77777777" w:rsidR="00831275" w:rsidRPr="00132CAD" w:rsidRDefault="00AD1543" w:rsidP="00AD15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предпринимательской деятельности - хозяйственные общества, хозяйственные товарищества, хозяйственные партнерства, производственные кооперативы, индивидуальные предприниматели, зарегистрированные в соответствии с действующим законодательством и осуществляющие свою деятельность на территории муниципального образования Тимашевский район, в том числе субъекты малого и среднего предпринимательства, а также физические лица, применяющие специальный налоговый режим «Налог на профессиональный доход», осуществляющие свою деятельность на </w:t>
            </w:r>
            <w:r w:rsidRPr="00132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муниципального образования Тимашевский район.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F2782" w14:textId="77777777" w:rsidR="00895D9D" w:rsidRPr="00132CAD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B8DA2" w14:textId="77777777" w:rsidR="00815D92" w:rsidRPr="00AD154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0DC0856F" w14:textId="77777777" w:rsidR="00895D9D" w:rsidRPr="001C594B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CBB8A2" w14:textId="1A85CD8A"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AD154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AD154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D154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14:paraId="1A2AD464" w14:textId="77777777" w:rsidR="001D2AF8" w:rsidRPr="00AD1543" w:rsidRDefault="001D2AF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C594B" w14:paraId="115A96F9" w14:textId="77777777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F95D" w14:textId="77777777" w:rsidR="00895D9D" w:rsidRPr="00AD154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94ED0" w14:textId="77777777" w:rsidR="00895D9D" w:rsidRPr="00AD154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135EF" w14:textId="77777777" w:rsidR="00895D9D" w:rsidRPr="00AD154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AD15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AD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F10C1" w14:textId="77777777" w:rsidR="00895D9D" w:rsidRPr="00AD154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28A8F" w14:textId="77777777" w:rsidR="00895D9D" w:rsidRPr="00AD154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1C594B" w14:paraId="5FC87FED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E8E38" w14:textId="77777777" w:rsidR="005859EB" w:rsidRDefault="005859EB" w:rsidP="005859E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к</w:t>
            </w:r>
            <w:r w:rsidR="0095501E" w:rsidRPr="00955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омисси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ей </w:t>
            </w:r>
            <w:r w:rsidR="0095501E" w:rsidRPr="00955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="0095501E" w:rsidRPr="00955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Тимашевский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5582EA49" w14:textId="77777777" w:rsidR="009F7326" w:rsidRPr="0095501E" w:rsidRDefault="005859EB" w:rsidP="00EB7E57">
            <w:pPr>
              <w:shd w:val="clear" w:color="auto" w:fill="FFFFFF"/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8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 w:rsidRPr="0058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(актуализ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ация и </w:t>
            </w:r>
            <w:r w:rsidRPr="0058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58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отделом экономики и прогнозирования администрации муниципального образования Ти</w:t>
            </w:r>
            <w:r w:rsidRPr="0058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машевский район </w:t>
            </w:r>
            <w:r w:rsidR="00EB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реестра </w:t>
            </w:r>
            <w:r w:rsidRPr="0058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заключения и акта обследования поврежденных объектов, составленного Комиссией.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2DA99" w14:textId="77777777" w:rsidR="00895D9D" w:rsidRPr="00B552C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D22DC6" w:rsidRPr="00B5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8DE85" w14:textId="77777777" w:rsidR="00B552C3" w:rsidRPr="00B552C3" w:rsidRDefault="00942B3C" w:rsidP="00841F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B552C3" w:rsidRPr="00B5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</w:t>
            </w:r>
          </w:p>
          <w:p w14:paraId="1B2D8456" w14:textId="77777777" w:rsidR="00895D9D" w:rsidRPr="00B552C3" w:rsidRDefault="00895D9D" w:rsidP="00841F25">
            <w:pPr>
              <w:spacing w:after="0" w:line="240" w:lineRule="auto"/>
              <w:ind w:hanging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A9FEC" w14:textId="77777777" w:rsidR="00951E00" w:rsidRPr="00B552C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B552C3">
              <w:rPr>
                <w:rStyle w:val="105pt"/>
                <w:sz w:val="24"/>
                <w:szCs w:val="24"/>
              </w:rPr>
              <w:t>В пределах</w:t>
            </w:r>
          </w:p>
          <w:p w14:paraId="301601EB" w14:textId="77777777" w:rsidR="00951E00" w:rsidRPr="00B552C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B552C3">
              <w:rPr>
                <w:rStyle w:val="105pt"/>
                <w:sz w:val="24"/>
                <w:szCs w:val="24"/>
              </w:rPr>
              <w:t xml:space="preserve"> штатной</w:t>
            </w:r>
          </w:p>
          <w:p w14:paraId="57545E66" w14:textId="77777777" w:rsidR="00951E00" w:rsidRPr="00B552C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B552C3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14:paraId="5AB65A93" w14:textId="77777777" w:rsidR="00951E00" w:rsidRPr="00B552C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B552C3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14:paraId="20BDAC58" w14:textId="77777777" w:rsidR="00895D9D" w:rsidRPr="00B552C3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2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977DF" w14:textId="77777777" w:rsidR="00895D9D" w:rsidRPr="00B552C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2C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29E07FBD" w14:textId="77777777" w:rsidR="00CA4DDD" w:rsidRPr="001C594B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14:paraId="24914AEE" w14:textId="77777777" w:rsidR="00895D9D" w:rsidRPr="00AD154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D1543">
        <w:rPr>
          <w:rFonts w:ascii="Times New Roman" w:hAnsi="Times New Roman" w:cs="Times New Roman"/>
          <w:sz w:val="28"/>
          <w:szCs w:val="28"/>
        </w:rPr>
        <w:t>районного</w:t>
      </w:r>
      <w:r w:rsidRPr="00AD154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AD154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D154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14:paraId="74F45B0F" w14:textId="77777777" w:rsidR="004A63CC" w:rsidRPr="00AD154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AD1543">
        <w:rPr>
          <w:rFonts w:ascii="Times New Roman" w:hAnsi="Times New Roman" w:cs="Times New Roman"/>
          <w:sz w:val="28"/>
          <w:szCs w:val="28"/>
        </w:rPr>
        <w:t>.</w:t>
      </w:r>
    </w:p>
    <w:p w14:paraId="5D563D0B" w14:textId="77777777" w:rsidR="00FF1417" w:rsidRPr="00AD154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AD154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AD1543">
        <w:rPr>
          <w:rFonts w:ascii="Times New Roman" w:hAnsi="Times New Roman" w:cs="Times New Roman"/>
          <w:sz w:val="28"/>
          <w:szCs w:val="28"/>
        </w:rPr>
        <w:t>отсутствуют</w:t>
      </w:r>
      <w:r w:rsidRPr="00AD1543">
        <w:rPr>
          <w:rFonts w:ascii="Times New Roman" w:hAnsi="Times New Roman" w:cs="Times New Roman"/>
          <w:sz w:val="28"/>
          <w:szCs w:val="28"/>
        </w:rPr>
        <w:t>.</w:t>
      </w:r>
    </w:p>
    <w:p w14:paraId="5070ACBB" w14:textId="77777777" w:rsidR="00167C81" w:rsidRPr="001C594B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9F64B1" w14:textId="77777777" w:rsidR="00895D9D" w:rsidRPr="00AD154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6.</w:t>
      </w:r>
      <w:r w:rsidR="00EC251D" w:rsidRPr="00AD1543">
        <w:rPr>
          <w:rFonts w:ascii="Times New Roman" w:hAnsi="Times New Roman" w:cs="Times New Roman"/>
          <w:sz w:val="28"/>
          <w:szCs w:val="28"/>
        </w:rPr>
        <w:t>1</w:t>
      </w:r>
      <w:r w:rsidR="00AB0E6F" w:rsidRPr="00AD1543">
        <w:rPr>
          <w:rFonts w:ascii="Times New Roman" w:hAnsi="Times New Roman" w:cs="Times New Roman"/>
          <w:sz w:val="28"/>
          <w:szCs w:val="28"/>
        </w:rPr>
        <w:t xml:space="preserve">. </w:t>
      </w:r>
      <w:r w:rsidRPr="00AD154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AD1543">
        <w:rPr>
          <w:rFonts w:ascii="Times New Roman" w:hAnsi="Times New Roman" w:cs="Times New Roman"/>
          <w:sz w:val="28"/>
          <w:szCs w:val="28"/>
        </w:rPr>
        <w:t>районного</w:t>
      </w:r>
      <w:r w:rsidRPr="00AD154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Pr="00AD154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D154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D154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Pr="00AD154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14:paraId="36E69D36" w14:textId="77777777" w:rsidR="001B3524" w:rsidRPr="00AD154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D1543">
        <w:rPr>
          <w:rFonts w:ascii="Times New Roman" w:hAnsi="Times New Roman" w:cs="Times New Roman"/>
          <w:sz w:val="28"/>
          <w:szCs w:val="28"/>
        </w:rPr>
        <w:t>.</w:t>
      </w:r>
    </w:p>
    <w:p w14:paraId="482A0253" w14:textId="77777777" w:rsidR="00167C81" w:rsidRPr="00AD1543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A7FE9A" w14:textId="77777777" w:rsidR="00895D9D" w:rsidRPr="00AD154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6.</w:t>
      </w:r>
      <w:r w:rsidR="00EC251D" w:rsidRPr="00AD1543">
        <w:rPr>
          <w:rFonts w:ascii="Times New Roman" w:hAnsi="Times New Roman" w:cs="Times New Roman"/>
          <w:sz w:val="28"/>
          <w:szCs w:val="28"/>
        </w:rPr>
        <w:t>2</w:t>
      </w:r>
      <w:r w:rsidRPr="00AD154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14:paraId="5DDF0241" w14:textId="77777777" w:rsidR="001B3524" w:rsidRPr="00AD154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AD154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D1543">
        <w:rPr>
          <w:rFonts w:ascii="Times New Roman" w:hAnsi="Times New Roman" w:cs="Times New Roman"/>
          <w:sz w:val="28"/>
          <w:szCs w:val="28"/>
        </w:rPr>
        <w:t>.</w:t>
      </w:r>
    </w:p>
    <w:p w14:paraId="4F666D2D" w14:textId="77777777" w:rsidR="001B3524" w:rsidRPr="001C594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7730F7" w14:textId="2A5CE5FC" w:rsidR="001721B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AD154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AD1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FB789" w14:textId="77777777" w:rsidR="001D2AF8" w:rsidRPr="00AD1543" w:rsidRDefault="001D2AF8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1C594B" w14:paraId="3440F5B9" w14:textId="77777777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E3080" w14:textId="77777777" w:rsidR="001721B4" w:rsidRPr="00AD154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AD154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AD154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75DE4" w14:textId="77777777" w:rsidR="001721B4" w:rsidRPr="00AD154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9C0ED" w14:textId="77777777" w:rsidR="001721B4" w:rsidRPr="00AD154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B40C6" w14:textId="77777777" w:rsidR="001721B4" w:rsidRPr="00AD154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1C594B" w14:paraId="14D4218D" w14:textId="77777777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F958C" w14:textId="77777777" w:rsidR="00AD1543" w:rsidRDefault="00AD1543" w:rsidP="008F1D3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D1543">
              <w:rPr>
                <w:color w:val="000000"/>
                <w:sz w:val="24"/>
                <w:szCs w:val="24"/>
              </w:rPr>
              <w:t>убъекты предпринимательской деятельности - хозяйственные общества, хозяйственные товарищества, хозяй</w:t>
            </w:r>
            <w:r w:rsidRPr="00AD1543">
              <w:rPr>
                <w:color w:val="000000"/>
                <w:sz w:val="24"/>
                <w:szCs w:val="24"/>
              </w:rPr>
              <w:lastRenderedPageBreak/>
              <w:t>ственные партнерства, производственные кооперативы, индивидуальные предприниматели, зарегистрированные в соответствии с действующим законодательством и осуществляющие свою деятельность на территории муниципального образования Тимашевский район, в том числе субъекты малого и среднего предпринимательства, а также физические лица, применяющие специальный налоговый режим «Налог на профессиональный доход», осуществляющие свою деятельность на территории муниципального образования Тимашевский район.</w:t>
            </w:r>
          </w:p>
          <w:p w14:paraId="45B8DF72" w14:textId="77777777" w:rsidR="000B0256" w:rsidRPr="001C594B" w:rsidRDefault="000B0256" w:rsidP="008F1D3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0EC1B" w14:textId="77777777" w:rsidR="00EB7E57" w:rsidRPr="00EB7E57" w:rsidRDefault="00EB7E57" w:rsidP="00B8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включения в Реестр субъекты предпринимательской деятельности представляют в администрацию муниципального образования Тимашевский район заявление о включении в Реестр </w:t>
            </w:r>
            <w:r w:rsidRPr="00EB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 приложению           № 2 к Порядку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4EC3E5" w14:textId="77777777" w:rsidR="003D1EAA" w:rsidRPr="00A326BF" w:rsidRDefault="0080407E" w:rsidP="00EB6845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6B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A32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B7E57" w:rsidRPr="00A326BF">
              <w:rPr>
                <w:rFonts w:ascii="Times New Roman" w:eastAsia="Calibri" w:hAnsi="Times New Roman" w:cs="Times New Roman"/>
                <w:sz w:val="24"/>
                <w:szCs w:val="24"/>
              </w:rPr>
              <w:t>прилагаемые к заявлению</w:t>
            </w:r>
            <w:r w:rsidR="003D1EAA" w:rsidRPr="00A326BF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установлены в пункте 2.</w:t>
            </w:r>
            <w:r w:rsidR="00EB7E57" w:rsidRPr="00A326BF">
              <w:rPr>
                <w:rFonts w:ascii="Times New Roman" w:eastAsia="Calibri" w:hAnsi="Times New Roman" w:cs="Times New Roman"/>
                <w:sz w:val="24"/>
                <w:szCs w:val="24"/>
              </w:rPr>
              <w:t>2 раздела 2 Порядка</w:t>
            </w:r>
            <w:r w:rsidR="003D1EAA" w:rsidRPr="00A326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BDD3E0" w14:textId="77777777" w:rsidR="000B0256" w:rsidRPr="001C594B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0E3F" w14:textId="77777777" w:rsidR="003D1EAA" w:rsidRPr="00D008E3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</w:t>
            </w:r>
            <w:r w:rsidRPr="00132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информационных издержек на подготовку и представление</w:t>
            </w:r>
            <w:r w:rsidR="00920750" w:rsidRPr="0013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AD" w:rsidRPr="00132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заявления </w:t>
            </w:r>
            <w:r w:rsidR="00132CAD" w:rsidRPr="00D0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включении в Реестр 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D008E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D008E3" w:rsidRPr="00D00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13099,04</w:t>
            </w:r>
            <w:r w:rsidR="00D008E3" w:rsidRPr="00D008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08E3">
              <w:rPr>
                <w:rFonts w:ascii="Times New Roman" w:hAnsi="Times New Roman" w:cs="Times New Roman"/>
                <w:sz w:val="24"/>
                <w:szCs w:val="24"/>
              </w:rPr>
              <w:t>рублей в расчете на 1 заявителя</w:t>
            </w:r>
            <w:r w:rsidR="00B800D3"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commentRangeStart w:id="11"/>
            <w:r w:rsidR="00B800D3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commentRangeEnd w:id="11"/>
            <w:r w:rsidR="00B800D3">
              <w:rPr>
                <w:rStyle w:val="af5"/>
              </w:rPr>
              <w:commentReference w:id="11"/>
            </w:r>
            <w:r w:rsidR="00B8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0D3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 w:rsidR="00B8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800D3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определении рыночной стоимости объекта оценки</w:t>
            </w:r>
            <w:r w:rsidR="00B8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 99,04 руб. (без предъявления </w:t>
            </w:r>
            <w:r w:rsidR="00B800D3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 w:rsidR="00B8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800D3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определении рыночной стоимости объекта оценки</w:t>
            </w:r>
            <w:r w:rsidR="00B8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320D4BF9" w14:textId="77777777" w:rsidR="003D1EAA" w:rsidRPr="00132CAD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14:paraId="43285511" w14:textId="77777777" w:rsidR="003D1EAA" w:rsidRPr="007B022D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>Расчет вышеука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занной суммы затрат произведен с использованием калькулятора расчета стандартных издержек (</w:t>
            </w:r>
            <w:r w:rsidRPr="007B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7B022D" w:rsidRPr="007B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о включении в Реестр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543D32" w14:textId="77777777" w:rsidR="003D1EAA" w:rsidRPr="007B022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14:paraId="23BCA712" w14:textId="77777777" w:rsidR="003D1EAA" w:rsidRPr="007B022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14:paraId="1762136A" w14:textId="77777777" w:rsidR="003D1EAA" w:rsidRPr="007B022D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7B022D" w:rsidRPr="007B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о включении в Реестр</w:t>
            </w:r>
            <w:r w:rsidRPr="007B022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88F93FD" w14:textId="77777777" w:rsidR="003D1EAA" w:rsidRPr="007B022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2D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14:paraId="272D1984" w14:textId="77777777" w:rsidR="003D1EAA" w:rsidRPr="007B022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2D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14:paraId="0838B72C" w14:textId="77777777" w:rsidR="00CE1524" w:rsidRPr="00D008E3" w:rsidRDefault="003D1EAA" w:rsidP="00CE1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  <w:r w:rsidR="00CE1524" w:rsidRPr="007B02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0268F" w:rsidRPr="007B02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  <w:r w:rsidR="00CE1524" w:rsidRPr="007B0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аписание любого документа низкого уровня сложности (менее 5 стр. печатного текста) - 0,20 чел./часов. Копирование документа - 0,10 </w:t>
            </w:r>
            <w:r w:rsidR="00CE1524" w:rsidRPr="00D00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чел./часов.</w:t>
            </w:r>
          </w:p>
          <w:p w14:paraId="02D7BAC6" w14:textId="77777777" w:rsidR="00490A56" w:rsidRPr="00D008E3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</w:t>
            </w:r>
            <w:r w:rsidR="00490A56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ий: </w:t>
            </w:r>
            <w:r w:rsidR="00D008E3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об определении рыночной стоимости объекта оценки – 13000,00 руб.</w:t>
            </w:r>
            <w:r w:rsidR="00F2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является обязательным). </w:t>
            </w:r>
          </w:p>
          <w:p w14:paraId="292502B7" w14:textId="77777777" w:rsidR="003D1EAA" w:rsidRPr="007B022D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8E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</w:t>
            </w:r>
            <w:r w:rsidRPr="007B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заработная плата работников крупных и средних организаций муниципального образования Тима</w:t>
            </w:r>
            <w:r w:rsidRPr="007B02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шевский район по состоянию на 1 </w:t>
            </w:r>
            <w:r w:rsidR="00276676" w:rsidRPr="007B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7B022D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статистики: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7B022D">
              <w:rPr>
                <w:rFonts w:ascii="Times New Roman" w:hAnsi="Times New Roman" w:cs="Times New Roman"/>
                <w:sz w:val="24"/>
                <w:szCs w:val="24"/>
              </w:rPr>
              <w:t>55462</w:t>
            </w:r>
            <w:r w:rsidRPr="007B022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BE5F696" w14:textId="77777777" w:rsidR="000B0256" w:rsidRDefault="003D1EAA" w:rsidP="00D008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D008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008E3" w:rsidRPr="00D00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13099,04</w:t>
            </w:r>
            <w:r w:rsidR="00613CFE" w:rsidRPr="00D008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14:paraId="10318348" w14:textId="77777777" w:rsidR="00B800D3" w:rsidRPr="00D008E3" w:rsidRDefault="00B800D3" w:rsidP="00B800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commentRangeStart w:id="12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commentRangeEnd w:id="12"/>
            <w:r>
              <w:rPr>
                <w:rStyle w:val="af5"/>
              </w:rPr>
              <w:comment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определении рыночной стоимости объекта оценки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или</w:t>
            </w:r>
          </w:p>
          <w:p w14:paraId="568609C4" w14:textId="77777777" w:rsidR="00B800D3" w:rsidRDefault="00B800D3" w:rsidP="00B8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0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,04 руб.</w:t>
            </w:r>
            <w:r w:rsidRPr="00B8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18F46" w14:textId="77777777" w:rsidR="00B800D3" w:rsidRPr="001C594B" w:rsidRDefault="00B800D3" w:rsidP="00B8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(без предъявления 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определении рыночной стоимости объекта оценки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5FEC" w14:textId="77777777" w:rsidR="003D1EAA" w:rsidRPr="00D008E3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D008E3" w:rsidRPr="00D008E3">
              <w:rPr>
                <w:rFonts w:ascii="Times New Roman" w:hAnsi="Times New Roman" w:cs="Times New Roman"/>
                <w:sz w:val="24"/>
                <w:szCs w:val="24"/>
              </w:rPr>
              <w:t>13099</w:t>
            </w:r>
            <w:r w:rsidR="00B8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0D3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commentRangeStart w:id="13"/>
            <w:r w:rsidR="00B800D3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commentRangeEnd w:id="13"/>
            <w:r w:rsidR="00B800D3">
              <w:rPr>
                <w:rStyle w:val="af5"/>
              </w:rPr>
              <w:commentReference w:id="13"/>
            </w:r>
            <w:r w:rsidR="00B8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0D3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 w:rsidR="00B8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800D3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определении рыночной </w:t>
            </w:r>
            <w:r w:rsidR="00B800D3"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стоимости объекта оценки</w:t>
            </w:r>
            <w:r w:rsidR="00B8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8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</w:t>
            </w:r>
          </w:p>
          <w:p w14:paraId="0236C55E" w14:textId="77777777" w:rsidR="00B800D3" w:rsidRDefault="00B800D3" w:rsidP="00B8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0D3">
              <w:rPr>
                <w:rFonts w:ascii="Times New Roman" w:hAnsi="Times New Roman" w:cs="Times New Roman"/>
                <w:sz w:val="24"/>
                <w:szCs w:val="24"/>
              </w:rPr>
              <w:t xml:space="preserve">0,000099 </w:t>
            </w:r>
          </w:p>
          <w:p w14:paraId="0A3E5874" w14:textId="77777777" w:rsidR="000B0256" w:rsidRPr="001C594B" w:rsidRDefault="00B800D3" w:rsidP="00B8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(без предъявления 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0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определении рыночной стоимости объекта оценки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6DAB038" w14:textId="77777777" w:rsidR="001D2AF8" w:rsidRDefault="001D2AF8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17ECAA" w14:textId="3E64AA01" w:rsidR="001B3524" w:rsidRPr="00AD1543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AD1543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54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D154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15DF072C" w14:textId="77777777" w:rsidR="001B3524" w:rsidRPr="00AD154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AD1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2D0CE" w14:textId="77777777" w:rsidR="001B3524" w:rsidRPr="00AD154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D1543">
        <w:rPr>
          <w:rFonts w:ascii="Times New Roman" w:hAnsi="Times New Roman" w:cs="Times New Roman"/>
          <w:sz w:val="28"/>
          <w:szCs w:val="28"/>
        </w:rPr>
        <w:t>ю</w:t>
      </w:r>
      <w:r w:rsidRPr="00AD1543">
        <w:rPr>
          <w:rFonts w:ascii="Times New Roman" w:hAnsi="Times New Roman" w:cs="Times New Roman"/>
          <w:sz w:val="28"/>
          <w:szCs w:val="28"/>
        </w:rPr>
        <w:t>т</w:t>
      </w:r>
    </w:p>
    <w:p w14:paraId="5AB1384D" w14:textId="77777777" w:rsidR="00895D9D" w:rsidRPr="00AD154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9D2C7" w14:textId="77777777" w:rsidR="00895D9D" w:rsidRPr="00AD154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AD154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68A7F48E" w14:textId="77777777" w:rsidR="00895D9D" w:rsidRPr="00AD154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D1543" w14:paraId="16544D73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DEABE" w14:textId="77777777" w:rsidR="00895D9D" w:rsidRPr="00AD154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337DE" w14:textId="77777777" w:rsidR="00895D9D" w:rsidRPr="00AD154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30601" w14:textId="77777777" w:rsidR="00895D9D" w:rsidRPr="00AD154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A43B6" w14:textId="77777777" w:rsidR="00895D9D" w:rsidRPr="00AD154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AD1543" w14:paraId="732337A6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BEE53" w14:textId="77777777" w:rsidR="00895D9D" w:rsidRPr="00AD154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2ACD0" w14:textId="77777777" w:rsidR="00895D9D" w:rsidRPr="00AD154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C660E" w14:textId="77777777" w:rsidR="00895D9D" w:rsidRPr="00AD154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3ED4B" w14:textId="77777777" w:rsidR="00895D9D" w:rsidRPr="00AD154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291AE09B" w14:textId="77777777" w:rsidR="00DA7507" w:rsidRPr="00AD154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27532F" w14:textId="77777777" w:rsidR="001B3524" w:rsidRPr="00AD154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ab/>
      </w:r>
      <w:r w:rsidR="00895D9D" w:rsidRPr="00AD154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D1543">
        <w:rPr>
          <w:rFonts w:ascii="Times New Roman" w:hAnsi="Times New Roman" w:cs="Times New Roman"/>
          <w:sz w:val="28"/>
          <w:szCs w:val="28"/>
        </w:rPr>
        <w:t>отсутствуют</w:t>
      </w:r>
    </w:p>
    <w:p w14:paraId="0AAEE062" w14:textId="77777777" w:rsidR="00F85BB7" w:rsidRPr="00AD154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14:paraId="71E2CCD1" w14:textId="77777777" w:rsidR="00895D9D" w:rsidRPr="00AD154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C594B" w14:paraId="011FFC00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85721" w14:textId="77777777" w:rsidR="001B3524" w:rsidRPr="00AD154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3415E" w14:textId="77777777" w:rsidR="001B3524" w:rsidRPr="00AD154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F655A" w14:textId="77777777" w:rsidR="001B3524" w:rsidRPr="00AD154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C594B" w14:paraId="303A9484" w14:textId="7777777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385C" w14:textId="77777777" w:rsidR="001B3524" w:rsidRPr="00AD154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проблемы</w:t>
            </w:r>
            <w:r w:rsidR="0055622D" w:rsidRPr="00AD1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65E947" w14:textId="77777777" w:rsidR="0055622D" w:rsidRPr="00AD1543" w:rsidRDefault="00EB6845" w:rsidP="00AD15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AD1543" w:rsidRPr="00AD1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543" w:rsidRPr="00AD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район»</w:t>
            </w:r>
            <w:r w:rsidR="00AD1543" w:rsidRPr="00AD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33585" w14:textId="77777777" w:rsidR="001B3524" w:rsidRPr="00AD154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8D1F0" w14:textId="77777777" w:rsidR="001B3524" w:rsidRPr="00AD154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C594B" w14:paraId="56461F24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06BDD" w14:textId="77777777" w:rsidR="001B3524" w:rsidRPr="00AD154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6CF71" w14:textId="77777777" w:rsidR="00C32742" w:rsidRPr="00AD1543" w:rsidRDefault="00AD1543" w:rsidP="00AD1543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</w:rPr>
            </w:pPr>
            <w:r w:rsidRPr="00AD1543">
              <w:rPr>
                <w:color w:val="000000"/>
                <w:sz w:val="24"/>
                <w:szCs w:val="24"/>
              </w:rPr>
              <w:t>Субъекты предпринимательской деятельности - хозяйственные общества, хозяйственные товарищества, хозяйственные партнерства, производственные кооперативы, индивидуальные предприниматели, зарегистрированные в соответствии с действующим законодательством и осуществляющие свою деятельность на территории муниципального образования Тимашевский район, в том числе субъекты малого и среднего предпринимательства, а также физические лица, применяющие специальный налоговый режим «Налог на профессиональный доход», осуществляющие свою деятельность на территории муниципального образования Тимашевский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11596" w14:textId="77777777" w:rsidR="001B3524" w:rsidRPr="00AD154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594B" w14:paraId="78288C31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58776" w14:textId="77777777" w:rsidR="001B3524" w:rsidRPr="00AD154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A9C79" w14:textId="77777777" w:rsidR="001B3524" w:rsidRPr="00AD154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D154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D154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1A94B" w14:textId="77777777" w:rsidR="001B3524" w:rsidRPr="00AD154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D154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D154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C594B" w14:paraId="215B2D33" w14:textId="7777777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72E02" w14:textId="77777777" w:rsidR="001B3524" w:rsidRPr="00AD154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14:paraId="30CCE675" w14:textId="77777777" w:rsidR="00107553" w:rsidRPr="00AD154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1E747" w14:textId="77777777" w:rsidR="001B3524" w:rsidRPr="00AD154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2614A" w14:textId="77777777" w:rsidR="001B3524" w:rsidRPr="00AD154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594B" w14:paraId="464B50EE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1C4C9" w14:textId="77777777" w:rsidR="001B3524" w:rsidRPr="00AD154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D154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D154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14:paraId="0D4722E6" w14:textId="77777777" w:rsidR="00107553" w:rsidRPr="00AD154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276CA" w14:textId="77777777" w:rsidR="001B3524" w:rsidRPr="00AD154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42E26" w14:textId="77777777" w:rsidR="001B3524" w:rsidRPr="00AD154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C594B" w14:paraId="69E037BF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C8E3B" w14:textId="77777777" w:rsidR="001B3524" w:rsidRPr="00AD154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14:paraId="29994A1F" w14:textId="77777777" w:rsidR="00107553" w:rsidRPr="00AD154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D552F" w14:textId="77777777" w:rsidR="001B3524" w:rsidRPr="00AD154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9E8AF" w14:textId="77777777" w:rsidR="001B3524" w:rsidRPr="00AD154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54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59C780BD" w14:textId="77777777" w:rsidR="0089456E" w:rsidRPr="001C594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A2B125" w14:textId="77777777" w:rsidR="00B16E16" w:rsidRPr="00AD154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Pr="00AD154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14:paraId="5D72B427" w14:textId="77777777" w:rsidR="001B3524" w:rsidRDefault="00B16E16" w:rsidP="00AD15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AD154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AD1543">
        <w:rPr>
          <w:rFonts w:ascii="Times New Roman" w:hAnsi="Times New Roman" w:cs="Times New Roman"/>
          <w:sz w:val="28"/>
          <w:szCs w:val="28"/>
        </w:rPr>
        <w:t>обусловлен необходимостью</w:t>
      </w:r>
      <w:r w:rsidR="00AD1543" w:rsidRPr="00AD1543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AD1543" w:rsidRPr="00AD1543">
        <w:rPr>
          <w:rFonts w:ascii="Times New Roman" w:hAnsi="Times New Roman" w:cs="Times New Roman"/>
          <w:color w:val="000000" w:themeColor="text1"/>
          <w:sz w:val="28"/>
          <w:szCs w:val="28"/>
        </w:rPr>
        <w:t>Порядка формирования и ведения реестра субъектов предпринимательской деятельности и физических лиц, применяющих специальный налоговый</w:t>
      </w:r>
      <w:r w:rsidR="00AD1543" w:rsidRPr="00820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</w:t>
      </w:r>
      <w:r w:rsidR="00AD15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762299" w14:textId="77777777" w:rsidR="00AD1543" w:rsidRPr="001C594B" w:rsidRDefault="00AD1543" w:rsidP="00AD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1A06AD" w14:textId="77777777" w:rsidR="001B3524" w:rsidRPr="00AD154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14:paraId="687ECC13" w14:textId="77777777" w:rsidR="00F95B77" w:rsidRDefault="00A527C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D1543" w:rsidRPr="00AD1543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</w:t>
      </w:r>
      <w:r w:rsidR="00AD1543" w:rsidRPr="00AD15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формирования и ведения реестра субъектов предпринимательской деятельности и физических лиц, применяющих специальный</w:t>
      </w:r>
      <w:r w:rsidR="00AD1543" w:rsidRPr="00820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Тимашевский район»</w:t>
      </w:r>
      <w:r w:rsidR="00AD1543">
        <w:rPr>
          <w:rFonts w:ascii="Times New Roman" w:hAnsi="Times New Roman" w:cs="Times New Roman"/>
          <w:sz w:val="28"/>
          <w:szCs w:val="28"/>
        </w:rPr>
        <w:t>.</w:t>
      </w:r>
    </w:p>
    <w:p w14:paraId="6367DBB4" w14:textId="77777777" w:rsidR="00AD1543" w:rsidRPr="001C594B" w:rsidRDefault="00AD1543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46A53" w14:textId="77777777" w:rsidR="00895D9D" w:rsidRPr="00AD1543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43">
        <w:rPr>
          <w:rFonts w:ascii="Times New Roman" w:hAnsi="Times New Roman" w:cs="Times New Roman"/>
          <w:sz w:val="28"/>
          <w:szCs w:val="28"/>
        </w:rPr>
        <w:tab/>
      </w:r>
      <w:r w:rsidR="00AB0E6F" w:rsidRPr="00AD1543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AD1543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AD1543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AD15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AD1543">
        <w:rPr>
          <w:rFonts w:ascii="Times New Roman" w:hAnsi="Times New Roman" w:cs="Times New Roman"/>
          <w:sz w:val="28"/>
          <w:szCs w:val="28"/>
        </w:rPr>
        <w:t>л</w:t>
      </w:r>
      <w:r w:rsidR="00895D9D" w:rsidRPr="00AD1543">
        <w:rPr>
          <w:rFonts w:ascii="Times New Roman" w:hAnsi="Times New Roman" w:cs="Times New Roman"/>
          <w:sz w:val="28"/>
          <w:szCs w:val="28"/>
        </w:rPr>
        <w:t>ибо</w:t>
      </w:r>
      <w:r w:rsidR="000706D4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54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54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14:paraId="014FB524" w14:textId="77777777" w:rsidR="004B73F8" w:rsidRPr="00AD154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AD154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543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13C55" w:rsidRPr="00AD1543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AD1543">
        <w:rPr>
          <w:rFonts w:ascii="Times New Roman" w:hAnsi="Times New Roman" w:cs="Times New Roman"/>
          <w:sz w:val="28"/>
          <w:szCs w:val="28"/>
        </w:rPr>
        <w:t>20</w:t>
      </w:r>
      <w:r w:rsidR="007947BB" w:rsidRPr="00AD1543">
        <w:rPr>
          <w:rFonts w:ascii="Times New Roman" w:hAnsi="Times New Roman" w:cs="Times New Roman"/>
          <w:sz w:val="28"/>
          <w:szCs w:val="28"/>
        </w:rPr>
        <w:t>2</w:t>
      </w:r>
      <w:r w:rsidR="000F1E67" w:rsidRPr="00AD1543">
        <w:rPr>
          <w:rFonts w:ascii="Times New Roman" w:hAnsi="Times New Roman" w:cs="Times New Roman"/>
          <w:sz w:val="28"/>
          <w:szCs w:val="28"/>
        </w:rPr>
        <w:t>3</w:t>
      </w:r>
      <w:r w:rsidR="004B73F8" w:rsidRPr="00AD154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AD1543">
        <w:rPr>
          <w:rFonts w:ascii="Times New Roman" w:hAnsi="Times New Roman" w:cs="Times New Roman"/>
          <w:sz w:val="28"/>
          <w:szCs w:val="28"/>
        </w:rPr>
        <w:t>.</w:t>
      </w:r>
    </w:p>
    <w:p w14:paraId="69E4E863" w14:textId="77777777" w:rsidR="00895D9D" w:rsidRPr="00AD154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AD154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543">
        <w:rPr>
          <w:rFonts w:ascii="Times New Roman" w:hAnsi="Times New Roman" w:cs="Times New Roman"/>
          <w:sz w:val="28"/>
          <w:szCs w:val="28"/>
        </w:rPr>
        <w:lastRenderedPageBreak/>
        <w:t>введения предлагаемого правового регулирования: нет</w:t>
      </w:r>
    </w:p>
    <w:p w14:paraId="0DB414A8" w14:textId="77777777" w:rsidR="00895D9D" w:rsidRPr="00AD154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Pr="00AD154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14:paraId="5089252E" w14:textId="77777777" w:rsidR="004B73F8" w:rsidRPr="00AD154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AD154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54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54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AD1543">
        <w:rPr>
          <w:rFonts w:ascii="Times New Roman" w:hAnsi="Times New Roman" w:cs="Times New Roman"/>
          <w:sz w:val="28"/>
          <w:szCs w:val="28"/>
        </w:rPr>
        <w:t>р</w:t>
      </w:r>
      <w:r w:rsidR="00895D9D" w:rsidRPr="00AD154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D154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D1543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38643FBC" w14:textId="7F060D8F" w:rsidR="004967E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AD1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3176B" w14:textId="77777777" w:rsidR="001D2AF8" w:rsidRPr="001C594B" w:rsidRDefault="001D2A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EDE9F5" w14:textId="77777777" w:rsidR="00530201" w:rsidRPr="00AD1543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5A3553F6" w14:textId="77777777" w:rsidR="00AD1543" w:rsidRPr="00AD1543" w:rsidRDefault="00AD1543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экономики и прогнозирования</w:t>
      </w:r>
    </w:p>
    <w:p w14:paraId="4AE2FD3A" w14:textId="77777777" w:rsidR="00530201" w:rsidRPr="00AD1543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1197364" w14:textId="77777777" w:rsidR="00530201" w:rsidRPr="00AD1543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86C6439" w14:textId="187F412D" w:rsidR="00530201" w:rsidRPr="00AD1543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</w:t>
      </w:r>
      <w:r w:rsidR="003B717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6" w:name="_GoBack"/>
      <w:bookmarkEnd w:id="16"/>
      <w:r w:rsidRPr="00AD1543">
        <w:rPr>
          <w:rFonts w:ascii="Times New Roman" w:hAnsi="Times New Roman" w:cs="Times New Roman"/>
          <w:sz w:val="28"/>
          <w:szCs w:val="28"/>
        </w:rPr>
        <w:t xml:space="preserve">     </w:t>
      </w:r>
      <w:r w:rsidR="00AD1543" w:rsidRPr="00AD1543">
        <w:rPr>
          <w:rFonts w:ascii="Times New Roman" w:hAnsi="Times New Roman" w:cs="Times New Roman"/>
          <w:sz w:val="28"/>
          <w:szCs w:val="28"/>
        </w:rPr>
        <w:t>Д.Ю. Гусев</w:t>
      </w:r>
      <w:r w:rsidRPr="00AD15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014DAE96" w14:textId="77777777" w:rsidR="0021642E" w:rsidRPr="00AD1543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2F6133" w14:textId="77777777" w:rsidR="0007660A" w:rsidRPr="00D02B61" w:rsidRDefault="00AD154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543">
        <w:rPr>
          <w:rFonts w:ascii="Times New Roman" w:hAnsi="Times New Roman" w:cs="Times New Roman"/>
          <w:sz w:val="28"/>
          <w:szCs w:val="28"/>
        </w:rPr>
        <w:t>10</w:t>
      </w:r>
      <w:r w:rsidR="0007660A" w:rsidRPr="00AD1543">
        <w:rPr>
          <w:rFonts w:ascii="Times New Roman" w:hAnsi="Times New Roman" w:cs="Times New Roman"/>
          <w:sz w:val="28"/>
          <w:szCs w:val="28"/>
        </w:rPr>
        <w:t>.</w:t>
      </w:r>
      <w:r w:rsidR="00813C55" w:rsidRPr="00AD1543">
        <w:rPr>
          <w:rFonts w:ascii="Times New Roman" w:hAnsi="Times New Roman" w:cs="Times New Roman"/>
          <w:sz w:val="28"/>
          <w:szCs w:val="28"/>
        </w:rPr>
        <w:t>11</w:t>
      </w:r>
      <w:r w:rsidR="0007660A" w:rsidRPr="00AD1543">
        <w:rPr>
          <w:rFonts w:ascii="Times New Roman" w:hAnsi="Times New Roman" w:cs="Times New Roman"/>
          <w:sz w:val="28"/>
          <w:szCs w:val="28"/>
        </w:rPr>
        <w:t>.202</w:t>
      </w:r>
      <w:r w:rsidR="00CF05A1" w:rsidRPr="00AD1543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97338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Татьяна Верещагина" w:date="2023-11-10T09:55:00Z" w:initials="ТВ">
    <w:p w14:paraId="342A5CCF" w14:textId="77777777" w:rsidR="00B800D3" w:rsidRDefault="00B800D3">
      <w:pPr>
        <w:pStyle w:val="af6"/>
      </w:pPr>
      <w:r>
        <w:rPr>
          <w:rStyle w:val="af5"/>
        </w:rPr>
        <w:annotationRef/>
      </w:r>
    </w:p>
    <w:p w14:paraId="58374DA9" w14:textId="77777777" w:rsidR="00B800D3" w:rsidRDefault="00B800D3">
      <w:pPr>
        <w:pStyle w:val="af6"/>
      </w:pPr>
    </w:p>
  </w:comment>
  <w:comment w:id="12" w:author="Татьяна Верещагина" w:date="2023-11-10T09:55:00Z" w:initials="ТВ">
    <w:p w14:paraId="5CAB2BC7" w14:textId="77777777" w:rsidR="00B800D3" w:rsidRDefault="00B800D3" w:rsidP="00B800D3">
      <w:pPr>
        <w:pStyle w:val="af6"/>
      </w:pPr>
      <w:r>
        <w:rPr>
          <w:rStyle w:val="af5"/>
        </w:rPr>
        <w:annotationRef/>
      </w:r>
    </w:p>
    <w:p w14:paraId="2DBB53E6" w14:textId="77777777" w:rsidR="00B800D3" w:rsidRDefault="00B800D3" w:rsidP="00B800D3">
      <w:pPr>
        <w:pStyle w:val="af6"/>
      </w:pPr>
    </w:p>
  </w:comment>
  <w:comment w:id="13" w:author="Татьяна Верещагина" w:date="2023-11-10T09:55:00Z" w:initials="ТВ">
    <w:p w14:paraId="068E79E5" w14:textId="77777777" w:rsidR="00B800D3" w:rsidRDefault="00B800D3" w:rsidP="00B800D3">
      <w:pPr>
        <w:pStyle w:val="af6"/>
      </w:pPr>
      <w:r>
        <w:rPr>
          <w:rStyle w:val="af5"/>
        </w:rPr>
        <w:annotationRef/>
      </w:r>
    </w:p>
    <w:p w14:paraId="22E709C7" w14:textId="77777777" w:rsidR="00B800D3" w:rsidRDefault="00B800D3" w:rsidP="00B800D3">
      <w:pPr>
        <w:pStyle w:val="af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374DA9" w15:done="0"/>
  <w15:commentEx w15:paraId="2DBB53E6" w15:done="0"/>
  <w15:commentEx w15:paraId="22E709C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0A47" w14:textId="77777777" w:rsidR="00EA02E8" w:rsidRDefault="00EA02E8" w:rsidP="00C71F8A">
      <w:pPr>
        <w:spacing w:after="0" w:line="240" w:lineRule="auto"/>
      </w:pPr>
      <w:r>
        <w:separator/>
      </w:r>
    </w:p>
  </w:endnote>
  <w:endnote w:type="continuationSeparator" w:id="0">
    <w:p w14:paraId="4CAD0CB9" w14:textId="77777777" w:rsidR="00EA02E8" w:rsidRDefault="00EA02E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EEC0" w14:textId="77777777" w:rsidR="00EA02E8" w:rsidRDefault="00EA02E8" w:rsidP="00C71F8A">
      <w:pPr>
        <w:spacing w:after="0" w:line="240" w:lineRule="auto"/>
      </w:pPr>
      <w:r>
        <w:separator/>
      </w:r>
    </w:p>
  </w:footnote>
  <w:footnote w:type="continuationSeparator" w:id="0">
    <w:p w14:paraId="7CD361D7" w14:textId="77777777" w:rsidR="00EA02E8" w:rsidRDefault="00EA02E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198373" w14:textId="6B62BEE7"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7176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D4A234" w14:textId="77777777"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0F04"/>
    <w:multiLevelType w:val="hybridMultilevel"/>
    <w:tmpl w:val="93F24960"/>
    <w:lvl w:ilvl="0" w:tplc="C602CD32">
      <w:start w:val="1"/>
      <w:numFmt w:val="decimal"/>
      <w:lvlText w:val="%1)"/>
      <w:lvlJc w:val="left"/>
      <w:pPr>
        <w:ind w:left="14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 w15:restartNumberingAfterBreak="0">
    <w:nsid w:val="54017A94"/>
    <w:multiLevelType w:val="multilevel"/>
    <w:tmpl w:val="CB30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DF10BC"/>
    <w:multiLevelType w:val="hybridMultilevel"/>
    <w:tmpl w:val="82660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9"/>
  </w:num>
  <w:num w:numId="6">
    <w:abstractNumId w:val="28"/>
  </w:num>
  <w:num w:numId="7">
    <w:abstractNumId w:val="16"/>
  </w:num>
  <w:num w:numId="8">
    <w:abstractNumId w:val="33"/>
  </w:num>
  <w:num w:numId="9">
    <w:abstractNumId w:val="3"/>
  </w:num>
  <w:num w:numId="10">
    <w:abstractNumId w:val="30"/>
    <w:lvlOverride w:ilvl="0">
      <w:startOverride w:val="1"/>
    </w:lvlOverride>
  </w:num>
  <w:num w:numId="11">
    <w:abstractNumId w:val="30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1"/>
  </w:num>
  <w:num w:numId="27">
    <w:abstractNumId w:val="31"/>
  </w:num>
  <w:num w:numId="28">
    <w:abstractNumId w:val="7"/>
  </w:num>
  <w:num w:numId="29">
    <w:abstractNumId w:val="32"/>
  </w:num>
  <w:num w:numId="30">
    <w:abstractNumId w:val="23"/>
  </w:num>
  <w:num w:numId="31">
    <w:abstractNumId w:val="12"/>
  </w:num>
  <w:num w:numId="32">
    <w:abstractNumId w:val="13"/>
  </w:num>
  <w:num w:numId="33">
    <w:abstractNumId w:val="4"/>
  </w:num>
  <w:num w:numId="34">
    <w:abstractNumId w:val="17"/>
  </w:num>
  <w:num w:numId="35">
    <w:abstractNumId w:val="25"/>
  </w:num>
  <w:num w:numId="36">
    <w:abstractNumId w:val="26"/>
  </w:num>
  <w:num w:numId="37">
    <w:abstractNumId w:val="21"/>
  </w:num>
  <w:num w:numId="38">
    <w:abstractNumId w:val="5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Верещагина">
    <w15:presenceInfo w15:providerId="None" w15:userId="Татьяна Верещаг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2866"/>
    <w:rsid w:val="00073A96"/>
    <w:rsid w:val="000754A6"/>
    <w:rsid w:val="0007660A"/>
    <w:rsid w:val="00076923"/>
    <w:rsid w:val="000772A1"/>
    <w:rsid w:val="0008184E"/>
    <w:rsid w:val="00082EDC"/>
    <w:rsid w:val="00084F70"/>
    <w:rsid w:val="00085C33"/>
    <w:rsid w:val="0008748A"/>
    <w:rsid w:val="0009022C"/>
    <w:rsid w:val="00091BCC"/>
    <w:rsid w:val="000929F5"/>
    <w:rsid w:val="00093171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2CAD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268B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594B"/>
    <w:rsid w:val="001C6373"/>
    <w:rsid w:val="001C68E8"/>
    <w:rsid w:val="001C7441"/>
    <w:rsid w:val="001C74DA"/>
    <w:rsid w:val="001C7A8C"/>
    <w:rsid w:val="001D2AF8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6A5E"/>
    <w:rsid w:val="0022776B"/>
    <w:rsid w:val="00232402"/>
    <w:rsid w:val="00234D01"/>
    <w:rsid w:val="0023593B"/>
    <w:rsid w:val="00235FA0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7363"/>
    <w:rsid w:val="00257824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081B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7176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078AB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6ECC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1096"/>
    <w:rsid w:val="00492B74"/>
    <w:rsid w:val="0049314A"/>
    <w:rsid w:val="004967EB"/>
    <w:rsid w:val="00497167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44B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0201"/>
    <w:rsid w:val="00532521"/>
    <w:rsid w:val="00532C09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4BBC"/>
    <w:rsid w:val="00575C65"/>
    <w:rsid w:val="005772B0"/>
    <w:rsid w:val="00577BB9"/>
    <w:rsid w:val="00583AAB"/>
    <w:rsid w:val="00583B8F"/>
    <w:rsid w:val="00583D0E"/>
    <w:rsid w:val="005859EB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622B"/>
    <w:rsid w:val="00677DB8"/>
    <w:rsid w:val="006814AC"/>
    <w:rsid w:val="00684181"/>
    <w:rsid w:val="00687560"/>
    <w:rsid w:val="0069582B"/>
    <w:rsid w:val="0069656C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0628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66879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5DD9"/>
    <w:rsid w:val="00796552"/>
    <w:rsid w:val="007A14E3"/>
    <w:rsid w:val="007A648A"/>
    <w:rsid w:val="007A6738"/>
    <w:rsid w:val="007A72E4"/>
    <w:rsid w:val="007A7E8E"/>
    <w:rsid w:val="007B022D"/>
    <w:rsid w:val="007B16AB"/>
    <w:rsid w:val="007B28A7"/>
    <w:rsid w:val="007B3A49"/>
    <w:rsid w:val="007B5C06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7E4"/>
    <w:rsid w:val="00817B4C"/>
    <w:rsid w:val="00820012"/>
    <w:rsid w:val="0082033F"/>
    <w:rsid w:val="008203AA"/>
    <w:rsid w:val="00820EE7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56485"/>
    <w:rsid w:val="00862696"/>
    <w:rsid w:val="00862B95"/>
    <w:rsid w:val="00863676"/>
    <w:rsid w:val="00864363"/>
    <w:rsid w:val="00865BED"/>
    <w:rsid w:val="00867757"/>
    <w:rsid w:val="00872066"/>
    <w:rsid w:val="00873DF5"/>
    <w:rsid w:val="0087451E"/>
    <w:rsid w:val="00874890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D5B08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363E"/>
    <w:rsid w:val="00920750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01E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174A"/>
    <w:rsid w:val="009F682C"/>
    <w:rsid w:val="009F6BE8"/>
    <w:rsid w:val="009F7326"/>
    <w:rsid w:val="00A02F33"/>
    <w:rsid w:val="00A0319A"/>
    <w:rsid w:val="00A038DC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06B0"/>
    <w:rsid w:val="00A31A18"/>
    <w:rsid w:val="00A31B86"/>
    <w:rsid w:val="00A31F08"/>
    <w:rsid w:val="00A326BF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ABF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543"/>
    <w:rsid w:val="00AD1B9A"/>
    <w:rsid w:val="00AD5263"/>
    <w:rsid w:val="00AD7D99"/>
    <w:rsid w:val="00AE0D68"/>
    <w:rsid w:val="00AE0E0A"/>
    <w:rsid w:val="00AE615D"/>
    <w:rsid w:val="00AF18F1"/>
    <w:rsid w:val="00AF72F1"/>
    <w:rsid w:val="00B002FC"/>
    <w:rsid w:val="00B0087B"/>
    <w:rsid w:val="00B00992"/>
    <w:rsid w:val="00B01543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302F6"/>
    <w:rsid w:val="00B3042A"/>
    <w:rsid w:val="00B35490"/>
    <w:rsid w:val="00B4010F"/>
    <w:rsid w:val="00B40A4E"/>
    <w:rsid w:val="00B45B00"/>
    <w:rsid w:val="00B45BF7"/>
    <w:rsid w:val="00B46A9B"/>
    <w:rsid w:val="00B470BA"/>
    <w:rsid w:val="00B51F58"/>
    <w:rsid w:val="00B52534"/>
    <w:rsid w:val="00B5267D"/>
    <w:rsid w:val="00B52F82"/>
    <w:rsid w:val="00B552C3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0D3"/>
    <w:rsid w:val="00B80FA8"/>
    <w:rsid w:val="00B82603"/>
    <w:rsid w:val="00B839A1"/>
    <w:rsid w:val="00B84B79"/>
    <w:rsid w:val="00B84EAD"/>
    <w:rsid w:val="00B85A7B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54F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D008E3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35EC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3627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E86"/>
    <w:rsid w:val="00E9602A"/>
    <w:rsid w:val="00E961A6"/>
    <w:rsid w:val="00E97CDD"/>
    <w:rsid w:val="00E97F72"/>
    <w:rsid w:val="00EA02E8"/>
    <w:rsid w:val="00EA40E2"/>
    <w:rsid w:val="00EA480D"/>
    <w:rsid w:val="00EA4AED"/>
    <w:rsid w:val="00EA5D3C"/>
    <w:rsid w:val="00EA7A22"/>
    <w:rsid w:val="00EB0188"/>
    <w:rsid w:val="00EB05E0"/>
    <w:rsid w:val="00EB32B0"/>
    <w:rsid w:val="00EB4C28"/>
    <w:rsid w:val="00EB5879"/>
    <w:rsid w:val="00EB6845"/>
    <w:rsid w:val="00EB6E9E"/>
    <w:rsid w:val="00EB7DA6"/>
    <w:rsid w:val="00EB7E57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1A1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15E1"/>
    <w:rsid w:val="00F22DF9"/>
    <w:rsid w:val="00F2391B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E7714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D67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800D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800D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800D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800D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80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7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7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4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0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15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6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3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conom@mail.r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ABB5-7EAD-4BCE-A6A2-4493418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17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1995</cp:revision>
  <cp:lastPrinted>2016-04-26T06:56:00Z</cp:lastPrinted>
  <dcterms:created xsi:type="dcterms:W3CDTF">2016-01-27T07:24:00Z</dcterms:created>
  <dcterms:modified xsi:type="dcterms:W3CDTF">2023-11-10T07:04:00Z</dcterms:modified>
</cp:coreProperties>
</file>