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 xml:space="preserve">Приложение № </w:t>
      </w:r>
      <w:r w:rsidR="00564BC4">
        <w:rPr>
          <w:sz w:val="26"/>
          <w:szCs w:val="26"/>
        </w:rPr>
        <w:t>2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>
        <w:rPr>
          <w:sz w:val="26"/>
          <w:szCs w:val="26"/>
        </w:rPr>
        <w:t>к</w:t>
      </w:r>
      <w:r w:rsidRPr="00291F31">
        <w:rPr>
          <w:sz w:val="26"/>
          <w:szCs w:val="26"/>
        </w:rPr>
        <w:t xml:space="preserve"> постановлению администрации 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 xml:space="preserve">муниципального образования </w:t>
      </w:r>
    </w:p>
    <w:p w:rsidR="00CB278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proofErr w:type="spellStart"/>
      <w:r w:rsidRPr="00291F31">
        <w:rPr>
          <w:sz w:val="26"/>
          <w:szCs w:val="26"/>
        </w:rPr>
        <w:t>Тимашевский</w:t>
      </w:r>
      <w:proofErr w:type="spellEnd"/>
      <w:r w:rsidR="00482961">
        <w:rPr>
          <w:sz w:val="26"/>
          <w:szCs w:val="26"/>
        </w:rPr>
        <w:t xml:space="preserve"> муниципальный</w:t>
      </w:r>
      <w:r w:rsidRPr="00291F31">
        <w:rPr>
          <w:sz w:val="26"/>
          <w:szCs w:val="26"/>
        </w:rPr>
        <w:t xml:space="preserve"> район</w:t>
      </w:r>
    </w:p>
    <w:p w:rsidR="00482961" w:rsidRPr="00291F31" w:rsidRDefault="002C74C7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>
        <w:rPr>
          <w:sz w:val="26"/>
          <w:szCs w:val="26"/>
        </w:rPr>
        <w:t>Краснодарского края</w:t>
      </w:r>
    </w:p>
    <w:p w:rsidR="00CB278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>от _______________№_______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>
        <w:rPr>
          <w:sz w:val="26"/>
          <w:szCs w:val="26"/>
        </w:rPr>
        <w:t>«</w:t>
      </w:r>
      <w:r w:rsidRPr="00291F31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>к муниципальной программе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>муниципального образования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proofErr w:type="spellStart"/>
      <w:r w:rsidRPr="00291F31">
        <w:rPr>
          <w:sz w:val="26"/>
          <w:szCs w:val="26"/>
        </w:rPr>
        <w:t>Тимашевский</w:t>
      </w:r>
      <w:proofErr w:type="spellEnd"/>
      <w:r w:rsidRPr="00291F31">
        <w:rPr>
          <w:sz w:val="26"/>
          <w:szCs w:val="26"/>
        </w:rPr>
        <w:t xml:space="preserve"> район «Управление 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>муниципальным имуществом»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 xml:space="preserve">(в редакции постановления 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>администрации муниципального</w:t>
      </w:r>
    </w:p>
    <w:p w:rsidR="0059039D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 w:rsidRPr="00291F31">
        <w:rPr>
          <w:sz w:val="26"/>
          <w:szCs w:val="26"/>
        </w:rPr>
        <w:t xml:space="preserve">образования </w:t>
      </w:r>
      <w:proofErr w:type="spellStart"/>
      <w:r w:rsidRPr="00291F31">
        <w:rPr>
          <w:sz w:val="26"/>
          <w:szCs w:val="26"/>
        </w:rPr>
        <w:t>Тимашевский</w:t>
      </w:r>
      <w:proofErr w:type="spellEnd"/>
      <w:r w:rsidR="0059039D">
        <w:rPr>
          <w:sz w:val="26"/>
          <w:szCs w:val="26"/>
        </w:rPr>
        <w:t xml:space="preserve"> </w:t>
      </w:r>
    </w:p>
    <w:p w:rsidR="00CB2781" w:rsidRDefault="0059039D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>
        <w:rPr>
          <w:sz w:val="26"/>
          <w:szCs w:val="26"/>
        </w:rPr>
        <w:t>муниципальный</w:t>
      </w:r>
      <w:r w:rsidR="00CB2781" w:rsidRPr="00291F31">
        <w:rPr>
          <w:sz w:val="26"/>
          <w:szCs w:val="26"/>
        </w:rPr>
        <w:t xml:space="preserve"> район</w:t>
      </w:r>
    </w:p>
    <w:p w:rsidR="0059039D" w:rsidRDefault="0059039D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  <w:r>
        <w:rPr>
          <w:sz w:val="26"/>
          <w:szCs w:val="26"/>
        </w:rPr>
        <w:t>Краснодарского рая</w:t>
      </w:r>
    </w:p>
    <w:p w:rsidR="00CB2781" w:rsidRDefault="00CB2781" w:rsidP="00CB2781">
      <w:pPr>
        <w:tabs>
          <w:tab w:val="left" w:pos="9214"/>
          <w:tab w:val="left" w:pos="9900"/>
        </w:tabs>
        <w:ind w:left="8080" w:hanging="12580"/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="00664E10">
        <w:rPr>
          <w:sz w:val="26"/>
          <w:szCs w:val="26"/>
        </w:rPr>
        <w:t xml:space="preserve">                                </w:t>
      </w:r>
      <w:r w:rsidRPr="00291F31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</w:t>
      </w:r>
      <w:r w:rsidRPr="00291F31">
        <w:rPr>
          <w:sz w:val="26"/>
          <w:szCs w:val="26"/>
        </w:rPr>
        <w:t xml:space="preserve"> № </w:t>
      </w:r>
      <w:r>
        <w:rPr>
          <w:sz w:val="26"/>
          <w:szCs w:val="26"/>
        </w:rPr>
        <w:t>_______)</w:t>
      </w:r>
    </w:p>
    <w:p w:rsidR="00CB2781" w:rsidRPr="00291F31" w:rsidRDefault="00CB2781" w:rsidP="00CB2781">
      <w:pPr>
        <w:tabs>
          <w:tab w:val="left" w:pos="9781"/>
          <w:tab w:val="left" w:pos="15026"/>
        </w:tabs>
        <w:ind w:left="10632"/>
        <w:rPr>
          <w:sz w:val="26"/>
          <w:szCs w:val="26"/>
        </w:rPr>
      </w:pPr>
    </w:p>
    <w:p w:rsidR="00CB2781" w:rsidRPr="002953EB" w:rsidRDefault="00CB2781" w:rsidP="00CB2781">
      <w:pPr>
        <w:tabs>
          <w:tab w:val="left" w:pos="9214"/>
          <w:tab w:val="left" w:pos="9900"/>
        </w:tabs>
        <w:ind w:hanging="4500"/>
        <w:jc w:val="center"/>
        <w:rPr>
          <w:sz w:val="28"/>
          <w:szCs w:val="28"/>
        </w:rPr>
      </w:pPr>
    </w:p>
    <w:p w:rsidR="00CB2781" w:rsidRPr="002953EB" w:rsidRDefault="00CB2781" w:rsidP="00CB2781">
      <w:pPr>
        <w:tabs>
          <w:tab w:val="left" w:pos="5387"/>
        </w:tabs>
        <w:jc w:val="center"/>
        <w:rPr>
          <w:sz w:val="28"/>
          <w:szCs w:val="28"/>
        </w:rPr>
      </w:pPr>
      <w:r w:rsidRPr="002953EB">
        <w:rPr>
          <w:sz w:val="28"/>
          <w:szCs w:val="28"/>
        </w:rPr>
        <w:t>ПЕРЕЧЕНЬ</w:t>
      </w:r>
    </w:p>
    <w:p w:rsidR="00CB2781" w:rsidRPr="002953EB" w:rsidRDefault="00CB2781" w:rsidP="00CB2781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953EB">
        <w:rPr>
          <w:rFonts w:ascii="Times New Roman" w:hAnsi="Times New Roman" w:cs="Times New Roman"/>
          <w:sz w:val="28"/>
          <w:szCs w:val="28"/>
        </w:rPr>
        <w:t xml:space="preserve">мероприятий муниципальной программы муниципального образования </w:t>
      </w:r>
    </w:p>
    <w:p w:rsidR="00CB2781" w:rsidRPr="002953EB" w:rsidRDefault="00CB2781" w:rsidP="00CB2781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953EB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2953EB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2953EB">
        <w:rPr>
          <w:rFonts w:ascii="Times New Roman" w:hAnsi="Times New Roman" w:cs="Times New Roman"/>
          <w:color w:val="000000"/>
          <w:sz w:val="28"/>
          <w:szCs w:val="28"/>
        </w:rPr>
        <w:t>«Управление муниципальным имуществом»</w:t>
      </w:r>
    </w:p>
    <w:p w:rsidR="00CB2781" w:rsidRPr="00900911" w:rsidRDefault="00CB2781" w:rsidP="00CB2781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B2781" w:rsidRPr="00B43E2F" w:rsidRDefault="00CB2781" w:rsidP="00CB2781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43E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43E2F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992"/>
        <w:gridCol w:w="851"/>
        <w:gridCol w:w="992"/>
        <w:gridCol w:w="992"/>
        <w:gridCol w:w="1134"/>
        <w:gridCol w:w="993"/>
        <w:gridCol w:w="1138"/>
        <w:gridCol w:w="2552"/>
        <w:gridCol w:w="2405"/>
      </w:tblGrid>
      <w:tr w:rsidR="00CB2781" w:rsidRPr="00B43E2F" w:rsidTr="00482961">
        <w:trPr>
          <w:trHeight w:val="422"/>
        </w:trPr>
        <w:tc>
          <w:tcPr>
            <w:tcW w:w="850" w:type="dxa"/>
            <w:vMerge w:val="restart"/>
            <w:shd w:val="clear" w:color="auto" w:fill="auto"/>
          </w:tcPr>
          <w:p w:rsidR="00CB2781" w:rsidRDefault="00CB2781" w:rsidP="00482961">
            <w:pPr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№</w:t>
            </w:r>
          </w:p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3E2F"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B2781" w:rsidRDefault="00CB2781" w:rsidP="00482961">
            <w:pPr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Наименование</w:t>
            </w:r>
          </w:p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2781" w:rsidRDefault="00CB2781" w:rsidP="00482961">
            <w:pPr>
              <w:ind w:left="-110" w:right="-108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Годы</w:t>
            </w:r>
          </w:p>
          <w:p w:rsidR="00CB2781" w:rsidRPr="00B43E2F" w:rsidRDefault="00CB2781" w:rsidP="00482961">
            <w:pPr>
              <w:ind w:left="-110" w:right="-108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реализации</w:t>
            </w:r>
          </w:p>
        </w:tc>
        <w:tc>
          <w:tcPr>
            <w:tcW w:w="6100" w:type="dxa"/>
            <w:gridSpan w:val="6"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CB2781" w:rsidRDefault="00CB2781" w:rsidP="00482961">
            <w:pPr>
              <w:ind w:right="-114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Непосредственный </w:t>
            </w:r>
          </w:p>
          <w:p w:rsidR="00CB2781" w:rsidRPr="00B43E2F" w:rsidRDefault="00CB2781" w:rsidP="00482961">
            <w:pPr>
              <w:ind w:right="-114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2405" w:type="dxa"/>
            <w:vMerge w:val="restart"/>
            <w:shd w:val="clear" w:color="auto" w:fill="auto"/>
          </w:tcPr>
          <w:p w:rsidR="00CB2781" w:rsidRDefault="00CB2781" w:rsidP="00482961">
            <w:pPr>
              <w:ind w:left="-112" w:right="-103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Муниципальный </w:t>
            </w:r>
          </w:p>
          <w:p w:rsidR="00CB2781" w:rsidRDefault="00CB2781" w:rsidP="00482961">
            <w:pPr>
              <w:ind w:left="-112" w:right="-103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заказчик, главный </w:t>
            </w:r>
          </w:p>
          <w:p w:rsidR="00CB2781" w:rsidRPr="00B43E2F" w:rsidRDefault="00CB2781" w:rsidP="00482961">
            <w:pPr>
              <w:ind w:left="-112" w:right="-103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распорядитель (распорядитель) бюджетных средств), исполнитель</w:t>
            </w:r>
          </w:p>
        </w:tc>
      </w:tr>
      <w:tr w:rsidR="00CB2781" w:rsidRPr="00B43E2F" w:rsidTr="00482961">
        <w:trPr>
          <w:trHeight w:val="281"/>
        </w:trPr>
        <w:tc>
          <w:tcPr>
            <w:tcW w:w="850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B2781" w:rsidRPr="00B43E2F" w:rsidRDefault="00CB2781" w:rsidP="00482961">
            <w:pPr>
              <w:ind w:left="-104" w:right="-96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всего</w:t>
            </w:r>
          </w:p>
        </w:tc>
        <w:tc>
          <w:tcPr>
            <w:tcW w:w="5249" w:type="dxa"/>
            <w:gridSpan w:val="5"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2552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</w:tr>
      <w:tr w:rsidR="00CB2781" w:rsidRPr="00B43E2F" w:rsidTr="00791755">
        <w:trPr>
          <w:trHeight w:val="1507"/>
        </w:trPr>
        <w:tc>
          <w:tcPr>
            <w:tcW w:w="850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116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110" w:right="-10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бюджет Красно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дарского</w:t>
            </w:r>
            <w:proofErr w:type="spellEnd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</w:p>
        </w:tc>
        <w:tc>
          <w:tcPr>
            <w:tcW w:w="1134" w:type="dxa"/>
            <w:shd w:val="clear" w:color="auto" w:fill="auto"/>
          </w:tcPr>
          <w:p w:rsidR="00B106BB" w:rsidRDefault="00CB2781" w:rsidP="00482961">
            <w:pPr>
              <w:pStyle w:val="ConsPlusNormal"/>
              <w:ind w:left="-105" w:right="-113"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781" w:rsidRPr="00B43E2F" w:rsidRDefault="00CB2781" w:rsidP="00482961">
            <w:pPr>
              <w:pStyle w:val="ConsPlusNormal"/>
              <w:ind w:left="-105" w:right="-113"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108" w:right="-110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:rsidR="00CB2781" w:rsidRDefault="00CB2781" w:rsidP="00482961">
            <w:pPr>
              <w:ind w:left="-102" w:right="-11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</w:t>
            </w:r>
            <w:r w:rsidRPr="00B43E2F">
              <w:rPr>
                <w:sz w:val="24"/>
                <w:szCs w:val="24"/>
              </w:rPr>
              <w:t>небюд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B43E2F">
              <w:rPr>
                <w:sz w:val="24"/>
                <w:szCs w:val="24"/>
              </w:rPr>
              <w:t xml:space="preserve"> </w:t>
            </w:r>
            <w:proofErr w:type="spellStart"/>
            <w:r w:rsidRPr="00B43E2F">
              <w:rPr>
                <w:sz w:val="24"/>
                <w:szCs w:val="24"/>
              </w:rPr>
              <w:t>жетные</w:t>
            </w:r>
            <w:proofErr w:type="spellEnd"/>
            <w:proofErr w:type="gramEnd"/>
            <w:r w:rsidRPr="00B43E2F">
              <w:rPr>
                <w:sz w:val="24"/>
                <w:szCs w:val="24"/>
              </w:rPr>
              <w:t xml:space="preserve"> </w:t>
            </w:r>
          </w:p>
          <w:p w:rsidR="00CB2781" w:rsidRPr="00B43E2F" w:rsidRDefault="00CB2781" w:rsidP="00482961">
            <w:pPr>
              <w:ind w:left="-102" w:right="-111"/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источники</w:t>
            </w:r>
          </w:p>
        </w:tc>
        <w:tc>
          <w:tcPr>
            <w:tcW w:w="2552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B2781" w:rsidRDefault="00CB2781" w:rsidP="00CB2781"/>
    <w:tbl>
      <w:tblPr>
        <w:tblW w:w="150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126"/>
        <w:gridCol w:w="992"/>
        <w:gridCol w:w="995"/>
        <w:gridCol w:w="850"/>
        <w:gridCol w:w="992"/>
        <w:gridCol w:w="1134"/>
        <w:gridCol w:w="993"/>
        <w:gridCol w:w="1132"/>
        <w:gridCol w:w="2550"/>
        <w:gridCol w:w="2413"/>
        <w:gridCol w:w="13"/>
      </w:tblGrid>
      <w:tr w:rsidR="00CB2781" w:rsidRPr="00B43E2F" w:rsidTr="005F0EB9">
        <w:trPr>
          <w:gridAfter w:val="1"/>
          <w:wAfter w:w="13" w:type="dxa"/>
          <w:tblHeader/>
        </w:trPr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6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B2781" w:rsidRPr="00B43E2F" w:rsidTr="00FA7EED"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1</w:t>
            </w: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>. М</w:t>
            </w:r>
            <w:r w:rsidRPr="00B43E2F">
              <w:rPr>
                <w:sz w:val="24"/>
                <w:szCs w:val="24"/>
              </w:rPr>
              <w:t xml:space="preserve">аксимизация неналоговых доходов бюджета муниципального образования </w:t>
            </w:r>
            <w:proofErr w:type="spellStart"/>
            <w:r w:rsidRPr="00B43E2F">
              <w:rPr>
                <w:sz w:val="24"/>
                <w:szCs w:val="24"/>
              </w:rPr>
              <w:t>Тимашевский</w:t>
            </w:r>
            <w:proofErr w:type="spellEnd"/>
            <w:r w:rsidR="00D859AC">
              <w:rPr>
                <w:sz w:val="24"/>
                <w:szCs w:val="24"/>
              </w:rPr>
              <w:t xml:space="preserve"> муниципальный</w:t>
            </w:r>
            <w:r w:rsidRPr="00B43E2F">
              <w:rPr>
                <w:sz w:val="24"/>
                <w:szCs w:val="24"/>
              </w:rPr>
              <w:t xml:space="preserve"> район</w:t>
            </w:r>
            <w:r w:rsidR="00D859AC">
              <w:rPr>
                <w:sz w:val="24"/>
                <w:szCs w:val="24"/>
              </w:rPr>
              <w:t xml:space="preserve"> Краснодарского края</w:t>
            </w:r>
            <w:r w:rsidRPr="00B43E2F">
              <w:rPr>
                <w:sz w:val="24"/>
                <w:szCs w:val="24"/>
              </w:rPr>
              <w:t xml:space="preserve"> </w:t>
            </w:r>
            <w:r w:rsidRPr="00B43E2F">
              <w:rPr>
                <w:sz w:val="24"/>
                <w:szCs w:val="24"/>
                <w:shd w:val="clear" w:color="auto" w:fill="FFFFFF"/>
              </w:rPr>
              <w:t>на основе эффективного управления муниципальной собственностью и земельными ресурсами</w:t>
            </w:r>
          </w:p>
        </w:tc>
      </w:tr>
      <w:tr w:rsidR="00CB2781" w:rsidRPr="00B43E2F" w:rsidTr="00FA7EED"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jc w:val="center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1.1</w:t>
            </w: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Задача</w:t>
            </w:r>
            <w:r>
              <w:rPr>
                <w:sz w:val="24"/>
                <w:szCs w:val="24"/>
              </w:rPr>
              <w:t>. У</w:t>
            </w:r>
            <w:r w:rsidRPr="00B43E2F">
              <w:rPr>
                <w:sz w:val="24"/>
                <w:szCs w:val="24"/>
              </w:rPr>
              <w:t xml:space="preserve">величение неналоговых поступлений в бюджет муниципального образования </w:t>
            </w:r>
            <w:proofErr w:type="spellStart"/>
            <w:r w:rsidR="00D859AC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D859AC">
              <w:rPr>
                <w:sz w:val="24"/>
                <w:szCs w:val="24"/>
              </w:rPr>
              <w:t xml:space="preserve"> муниципальный</w:t>
            </w:r>
            <w:r w:rsidR="00D859AC" w:rsidRPr="00B43E2F">
              <w:rPr>
                <w:sz w:val="24"/>
                <w:szCs w:val="24"/>
              </w:rPr>
              <w:t xml:space="preserve"> район</w:t>
            </w:r>
            <w:r w:rsidR="00D859AC">
              <w:rPr>
                <w:sz w:val="24"/>
                <w:szCs w:val="24"/>
              </w:rPr>
              <w:t xml:space="preserve"> Краснодарского края</w:t>
            </w:r>
            <w:r w:rsidR="00D859AC" w:rsidRPr="00B43E2F">
              <w:rPr>
                <w:sz w:val="24"/>
                <w:szCs w:val="24"/>
              </w:rPr>
              <w:t xml:space="preserve"> </w:t>
            </w:r>
            <w:r w:rsidRPr="00B43E2F">
              <w:rPr>
                <w:sz w:val="24"/>
                <w:szCs w:val="24"/>
              </w:rPr>
              <w:t>от использования и приватизации муниципального имущества, контроль за поступлением неналоговых платежей, и взыскание задолженности по платежам</w:t>
            </w:r>
          </w:p>
        </w:tc>
      </w:tr>
      <w:tr w:rsidR="00CB2781" w:rsidRPr="00B43E2F" w:rsidTr="005F0EB9">
        <w:trPr>
          <w:gridAfter w:val="1"/>
          <w:wAfter w:w="13" w:type="dxa"/>
          <w:trHeight w:val="836"/>
        </w:trPr>
        <w:tc>
          <w:tcPr>
            <w:tcW w:w="849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37" w:right="-93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Проведение рыночной оценки объектов недвижимости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385DAB" w:rsidP="00385DAB">
            <w:pPr>
              <w:pStyle w:val="ConsPlusNormal"/>
              <w:ind w:left="-269" w:firstLine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CB27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385DAB" w:rsidP="00385DAB">
            <w:pPr>
              <w:ind w:left="-269" w:firstLine="2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CB278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Количество отчетов о рыночной оценке объектов недвижимости:</w:t>
            </w:r>
          </w:p>
          <w:p w:rsidR="00CB2781" w:rsidRPr="00B43E2F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6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шт.;</w:t>
            </w:r>
          </w:p>
          <w:p w:rsidR="00CB2781" w:rsidRPr="00B43E2F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год – 10 шт.; </w:t>
            </w:r>
          </w:p>
          <w:p w:rsidR="00CB2781" w:rsidRPr="00B43E2F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шт.; </w:t>
            </w:r>
          </w:p>
          <w:p w:rsidR="00CB2781" w:rsidRPr="00B43E2F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шт.; </w:t>
            </w:r>
          </w:p>
          <w:p w:rsidR="00CB2781" w:rsidRPr="00B43E2F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шт.; </w:t>
            </w:r>
          </w:p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30</w:t>
            </w:r>
            <w:r w:rsidRPr="00B43E2F">
              <w:rPr>
                <w:sz w:val="24"/>
                <w:szCs w:val="24"/>
              </w:rPr>
              <w:t xml:space="preserve"> год – 10 шт.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CB2781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Администрация  </w:t>
            </w:r>
          </w:p>
          <w:p w:rsidR="00CB2781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муниципального </w:t>
            </w:r>
          </w:p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образования </w:t>
            </w:r>
          </w:p>
          <w:p w:rsidR="00C53E6F" w:rsidRDefault="00CB2781" w:rsidP="002C74C7">
            <w:pPr>
              <w:rPr>
                <w:sz w:val="24"/>
                <w:szCs w:val="24"/>
              </w:rPr>
            </w:pPr>
            <w:proofErr w:type="spellStart"/>
            <w:r w:rsidRPr="00B43E2F">
              <w:rPr>
                <w:sz w:val="24"/>
                <w:szCs w:val="24"/>
              </w:rPr>
              <w:t>Тимашевский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</w:t>
            </w:r>
            <w:r w:rsidRPr="00B43E2F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 xml:space="preserve"> Краснодарск</w:t>
            </w:r>
            <w:r w:rsidR="002C74C7">
              <w:rPr>
                <w:sz w:val="24"/>
                <w:szCs w:val="24"/>
              </w:rPr>
              <w:t>ого</w:t>
            </w:r>
            <w:r>
              <w:rPr>
                <w:sz w:val="24"/>
                <w:szCs w:val="24"/>
              </w:rPr>
              <w:t xml:space="preserve"> кра</w:t>
            </w:r>
            <w:r w:rsidR="002C74C7">
              <w:rPr>
                <w:sz w:val="24"/>
                <w:szCs w:val="24"/>
              </w:rPr>
              <w:t>я</w:t>
            </w:r>
            <w:r w:rsidRPr="00B43E2F">
              <w:rPr>
                <w:sz w:val="24"/>
                <w:szCs w:val="24"/>
              </w:rPr>
              <w:t>,</w:t>
            </w:r>
            <w:r w:rsidR="002C74C7">
              <w:rPr>
                <w:sz w:val="24"/>
                <w:szCs w:val="24"/>
              </w:rPr>
              <w:t xml:space="preserve"> </w:t>
            </w:r>
            <w:r w:rsidRPr="00B43E2F">
              <w:rPr>
                <w:sz w:val="24"/>
                <w:szCs w:val="24"/>
              </w:rPr>
              <w:t>отдел земельных и имущественных отношений</w:t>
            </w:r>
            <w:r w:rsidR="002C74C7">
              <w:rPr>
                <w:sz w:val="24"/>
                <w:szCs w:val="24"/>
              </w:rPr>
              <w:t xml:space="preserve"> </w:t>
            </w:r>
          </w:p>
          <w:p w:rsidR="002C74C7" w:rsidRDefault="002C74C7" w:rsidP="002C7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  <w:r w:rsidRPr="00B43E2F">
              <w:rPr>
                <w:sz w:val="24"/>
                <w:szCs w:val="24"/>
              </w:rPr>
              <w:t xml:space="preserve">  </w:t>
            </w:r>
          </w:p>
          <w:p w:rsidR="002C74C7" w:rsidRDefault="002C74C7" w:rsidP="002C74C7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муниципального </w:t>
            </w:r>
          </w:p>
          <w:p w:rsidR="002C74C7" w:rsidRPr="00B43E2F" w:rsidRDefault="002C74C7" w:rsidP="002C74C7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образования </w:t>
            </w:r>
          </w:p>
          <w:p w:rsidR="00CB2781" w:rsidRPr="00B43E2F" w:rsidRDefault="002C74C7" w:rsidP="002C74C7">
            <w:pPr>
              <w:rPr>
                <w:sz w:val="24"/>
                <w:szCs w:val="24"/>
              </w:rPr>
            </w:pPr>
            <w:proofErr w:type="spellStart"/>
            <w:r w:rsidRPr="00B43E2F">
              <w:rPr>
                <w:sz w:val="24"/>
                <w:szCs w:val="24"/>
              </w:rPr>
              <w:t>Тимашевский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</w:t>
            </w:r>
            <w:r w:rsidRPr="00B43E2F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 xml:space="preserve"> Краснодарского края</w:t>
            </w:r>
            <w:r w:rsidRPr="00B43E2F">
              <w:rPr>
                <w:sz w:val="24"/>
                <w:szCs w:val="24"/>
              </w:rPr>
              <w:t>,</w:t>
            </w:r>
            <w:r w:rsidR="00CB2781">
              <w:rPr>
                <w:sz w:val="24"/>
                <w:szCs w:val="24"/>
              </w:rPr>
              <w:t xml:space="preserve"> и</w:t>
            </w:r>
            <w:r w:rsidR="00CB2781" w:rsidRPr="00B43E2F">
              <w:rPr>
                <w:sz w:val="24"/>
                <w:szCs w:val="24"/>
              </w:rPr>
              <w:t>сполнитель: поставщик (подрядчик),определенный по завершению конкурсных процедур</w:t>
            </w: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37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269" w:firstLine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592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37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269" w:firstLine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687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37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269" w:firstLine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711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37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269" w:firstLine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711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37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269" w:firstLine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409"/>
        </w:trPr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37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392273" w:rsidP="00B106BB">
            <w:pPr>
              <w:pStyle w:val="ConsPlusNormal"/>
              <w:ind w:left="-269" w:firstLine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577,8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392273" w:rsidP="00B106BB">
            <w:pPr>
              <w:ind w:left="-269" w:firstLine="2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577,8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ind w:left="-269" w:firstLine="269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FA7EED"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09" w:right="-93" w:firstLine="604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Цель. </w:t>
            </w:r>
            <w:r w:rsidRPr="00B43E2F">
              <w:rPr>
                <w:color w:val="2D2D2D"/>
                <w:spacing w:val="2"/>
                <w:sz w:val="24"/>
                <w:szCs w:val="24"/>
              </w:rPr>
              <w:t>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CB2781" w:rsidRPr="00B43E2F" w:rsidTr="00FA7EED"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37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Задача. </w:t>
            </w:r>
            <w:r w:rsidRPr="00B43E2F">
              <w:rPr>
                <w:color w:val="2D2D2D"/>
                <w:spacing w:val="2"/>
                <w:sz w:val="24"/>
                <w:szCs w:val="24"/>
              </w:rPr>
              <w:t>Развитие системы имущественной поддержки субъектов малого и среднего предпринимательства</w:t>
            </w: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851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Перечня муниципального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имущества муниципального образования </w:t>
            </w:r>
            <w:proofErr w:type="spellStart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район, свободного от прав третьих лиц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Количество объектов, включенных в Перечень, муниципального имущества муниципального образования </w:t>
            </w:r>
            <w:proofErr w:type="spellStart"/>
            <w:r w:rsidR="00E92F52" w:rsidRPr="00111DC6">
              <w:rPr>
                <w:sz w:val="24"/>
                <w:szCs w:val="24"/>
              </w:rPr>
              <w:lastRenderedPageBreak/>
              <w:t>Тимашевский</w:t>
            </w:r>
            <w:proofErr w:type="spellEnd"/>
            <w:r w:rsidR="00E92F52" w:rsidRPr="00111DC6">
              <w:rPr>
                <w:sz w:val="24"/>
                <w:szCs w:val="24"/>
              </w:rPr>
              <w:t xml:space="preserve"> муниципальный район Краснодарского края</w:t>
            </w:r>
            <w:r w:rsidRPr="00111DC6">
              <w:rPr>
                <w:sz w:val="24"/>
                <w:szCs w:val="24"/>
              </w:rPr>
              <w:t>, свободного от прав третьих лиц: ежегодно не менее 1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CB2781" w:rsidRPr="00B43E2F" w:rsidRDefault="00CB2781" w:rsidP="002C7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B43E2F">
              <w:rPr>
                <w:sz w:val="24"/>
                <w:szCs w:val="24"/>
              </w:rPr>
              <w:t xml:space="preserve">тдел земельных и имущественных отношений </w:t>
            </w:r>
            <w:r w:rsidR="002C74C7">
              <w:rPr>
                <w:sz w:val="24"/>
                <w:szCs w:val="24"/>
              </w:rPr>
              <w:t xml:space="preserve">администрации </w:t>
            </w:r>
            <w:r w:rsidR="002C74C7" w:rsidRPr="00B43E2F">
              <w:rPr>
                <w:sz w:val="24"/>
                <w:szCs w:val="24"/>
              </w:rPr>
              <w:t>муници</w:t>
            </w:r>
            <w:r w:rsidR="002C74C7" w:rsidRPr="00B43E2F">
              <w:rPr>
                <w:sz w:val="24"/>
                <w:szCs w:val="24"/>
              </w:rPr>
              <w:lastRenderedPageBreak/>
              <w:t xml:space="preserve">пального образования </w:t>
            </w:r>
            <w:proofErr w:type="spellStart"/>
            <w:r w:rsidR="002C74C7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2C74C7">
              <w:rPr>
                <w:sz w:val="24"/>
                <w:szCs w:val="24"/>
              </w:rPr>
              <w:t xml:space="preserve"> муниципальный</w:t>
            </w:r>
            <w:r w:rsidR="002C74C7" w:rsidRPr="00B43E2F">
              <w:rPr>
                <w:sz w:val="24"/>
                <w:szCs w:val="24"/>
              </w:rPr>
              <w:t xml:space="preserve"> район</w:t>
            </w:r>
            <w:r w:rsidR="002C74C7">
              <w:rPr>
                <w:sz w:val="24"/>
                <w:szCs w:val="24"/>
              </w:rPr>
              <w:t xml:space="preserve"> Краснодарского края</w:t>
            </w: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 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ind w:firstLine="16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всего</w:t>
            </w:r>
          </w:p>
          <w:p w:rsidR="00CB2781" w:rsidRPr="00B43E2F" w:rsidRDefault="00CB2781" w:rsidP="00482961">
            <w:pPr>
              <w:ind w:firstLine="16"/>
              <w:rPr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FA7EED">
        <w:trPr>
          <w:trHeight w:val="405"/>
        </w:trPr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Цель. Реализация государственной политики в сфере социальной поддержки детей-сирот и детей, оставшихся без попечения родителей, и лиц из их числа</w:t>
            </w:r>
          </w:p>
        </w:tc>
      </w:tr>
      <w:tr w:rsidR="00CB2781" w:rsidRPr="00B43E2F" w:rsidTr="00FA7EED">
        <w:trPr>
          <w:trHeight w:val="405"/>
        </w:trPr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Задача. Своевременное обеспечение жилыми помещениями детей-сирот и детей, оставшихся без попечения родителей, и лиц из их числа</w:t>
            </w:r>
          </w:p>
        </w:tc>
      </w:tr>
      <w:tr w:rsidR="00CB2781" w:rsidRPr="00B43E2F" w:rsidTr="005F0EB9">
        <w:trPr>
          <w:gridAfter w:val="1"/>
          <w:wAfter w:w="13" w:type="dxa"/>
          <w:trHeight w:val="405"/>
        </w:trPr>
        <w:tc>
          <w:tcPr>
            <w:tcW w:w="849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10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Обеспечение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жилы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-сирот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детей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, оставши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ся без попечения родителей, и лиц из их числа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7A037D" w:rsidP="00900911">
            <w:pPr>
              <w:ind w:left="-110"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129252,1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900911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7A037D" w:rsidP="0090091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129252,1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жилых помещений</w:t>
            </w:r>
            <w:proofErr w:type="gramEnd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приобретенных в муниципальную собственность для предоставления детям-сиротам и детям, оставшимся без попечения родителей, и лицам из их числа:</w:t>
            </w:r>
          </w:p>
          <w:p w:rsidR="00CB2781" w:rsidRPr="008D1759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262413" w:rsidRPr="008D17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8D1759">
              <w:rPr>
                <w:rFonts w:ascii="Times New Roman" w:hAnsi="Times New Roman" w:cs="Times New Roman"/>
                <w:sz w:val="24"/>
                <w:szCs w:val="24"/>
              </w:rPr>
              <w:t xml:space="preserve"> шт.;</w:t>
            </w:r>
          </w:p>
          <w:p w:rsidR="00CB2781" w:rsidRPr="006825A6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825A6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DF6D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825A6">
              <w:rPr>
                <w:rFonts w:ascii="Times New Roman" w:hAnsi="Times New Roman" w:cs="Times New Roman"/>
                <w:sz w:val="24"/>
                <w:szCs w:val="24"/>
              </w:rPr>
              <w:t xml:space="preserve"> шт.;</w:t>
            </w:r>
          </w:p>
          <w:p w:rsidR="00CB2781" w:rsidRPr="006825A6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825A6">
              <w:rPr>
                <w:rFonts w:ascii="Times New Roman" w:hAnsi="Times New Roman" w:cs="Times New Roman"/>
                <w:sz w:val="24"/>
                <w:szCs w:val="24"/>
              </w:rPr>
              <w:t>2027 год –</w:t>
            </w:r>
            <w:r w:rsidR="00BE1872" w:rsidRPr="0068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6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825A6">
              <w:rPr>
                <w:rFonts w:ascii="Times New Roman" w:hAnsi="Times New Roman" w:cs="Times New Roman"/>
                <w:sz w:val="24"/>
                <w:szCs w:val="24"/>
              </w:rPr>
              <w:t xml:space="preserve"> шт.;</w:t>
            </w:r>
          </w:p>
          <w:p w:rsidR="00CB2781" w:rsidRPr="006825A6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825A6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="005636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825A6">
              <w:rPr>
                <w:rFonts w:ascii="Times New Roman" w:hAnsi="Times New Roman" w:cs="Times New Roman"/>
                <w:sz w:val="24"/>
                <w:szCs w:val="24"/>
              </w:rPr>
              <w:t xml:space="preserve"> шт.;</w:t>
            </w:r>
          </w:p>
          <w:p w:rsidR="00CB2781" w:rsidRPr="006825A6" w:rsidRDefault="00CB2781" w:rsidP="00482961">
            <w:pPr>
              <w:pStyle w:val="ConsPlusNormal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825A6">
              <w:rPr>
                <w:rFonts w:ascii="Times New Roman" w:hAnsi="Times New Roman" w:cs="Times New Roman"/>
                <w:sz w:val="24"/>
                <w:szCs w:val="24"/>
              </w:rPr>
              <w:t>2029 год – 0 шт.;</w:t>
            </w:r>
          </w:p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6825A6">
              <w:rPr>
                <w:sz w:val="24"/>
                <w:szCs w:val="24"/>
              </w:rPr>
              <w:t>2030 год – 0 шт.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Pr="00B43E2F">
              <w:rPr>
                <w:sz w:val="24"/>
                <w:szCs w:val="24"/>
              </w:rPr>
              <w:t>Тимашевский</w:t>
            </w:r>
            <w:proofErr w:type="spellEnd"/>
            <w:r w:rsidR="00E92F52">
              <w:rPr>
                <w:sz w:val="24"/>
                <w:szCs w:val="24"/>
              </w:rPr>
              <w:t xml:space="preserve"> муниципальный</w:t>
            </w:r>
            <w:r w:rsidRPr="00B43E2F">
              <w:rPr>
                <w:sz w:val="24"/>
                <w:szCs w:val="24"/>
              </w:rPr>
              <w:t xml:space="preserve"> район</w:t>
            </w:r>
            <w:r w:rsidR="00E92F52">
              <w:rPr>
                <w:sz w:val="24"/>
                <w:szCs w:val="24"/>
              </w:rPr>
              <w:t xml:space="preserve"> Краснодарского края</w:t>
            </w:r>
            <w:r w:rsidRPr="00B43E2F">
              <w:rPr>
                <w:sz w:val="24"/>
                <w:szCs w:val="24"/>
              </w:rPr>
              <w:t>, отдел по вопросам семьи и детс</w:t>
            </w:r>
            <w:r w:rsidR="00E92F52">
              <w:rPr>
                <w:sz w:val="24"/>
                <w:szCs w:val="24"/>
              </w:rPr>
              <w:t>т</w:t>
            </w:r>
            <w:r w:rsidRPr="00B43E2F">
              <w:rPr>
                <w:sz w:val="24"/>
                <w:szCs w:val="24"/>
              </w:rPr>
              <w:t xml:space="preserve">ва администрации муниципального образования </w:t>
            </w:r>
            <w:proofErr w:type="spellStart"/>
            <w:r w:rsidR="00E92F52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E92F52">
              <w:rPr>
                <w:sz w:val="24"/>
                <w:szCs w:val="24"/>
              </w:rPr>
              <w:t xml:space="preserve"> муниципальный</w:t>
            </w:r>
            <w:r w:rsidR="00E92F52" w:rsidRPr="00B43E2F">
              <w:rPr>
                <w:sz w:val="24"/>
                <w:szCs w:val="24"/>
              </w:rPr>
              <w:t xml:space="preserve"> район</w:t>
            </w:r>
            <w:r w:rsidR="00E92F52">
              <w:rPr>
                <w:sz w:val="24"/>
                <w:szCs w:val="24"/>
              </w:rPr>
              <w:t xml:space="preserve"> Краснодарского края</w:t>
            </w:r>
            <w:r w:rsidRPr="00B43E2F">
              <w:rPr>
                <w:sz w:val="24"/>
                <w:szCs w:val="24"/>
              </w:rPr>
              <w:t>, отдел ЖКХ, транспорта и связи администрации  муниципал</w:t>
            </w:r>
            <w:r w:rsidR="00E92F52">
              <w:rPr>
                <w:sz w:val="24"/>
                <w:szCs w:val="24"/>
              </w:rPr>
              <w:t xml:space="preserve">ьного образования </w:t>
            </w:r>
            <w:proofErr w:type="spellStart"/>
            <w:r w:rsidR="00E92F52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E92F52">
              <w:rPr>
                <w:sz w:val="24"/>
                <w:szCs w:val="24"/>
              </w:rPr>
              <w:t xml:space="preserve"> муниципальный</w:t>
            </w:r>
            <w:r w:rsidR="00E92F52" w:rsidRPr="00B43E2F">
              <w:rPr>
                <w:sz w:val="24"/>
                <w:szCs w:val="24"/>
              </w:rPr>
              <w:t xml:space="preserve"> район</w:t>
            </w:r>
            <w:r w:rsidR="00E92F52">
              <w:rPr>
                <w:sz w:val="24"/>
                <w:szCs w:val="24"/>
              </w:rPr>
              <w:t xml:space="preserve"> Краснодар</w:t>
            </w:r>
            <w:r w:rsidR="00E92F52">
              <w:rPr>
                <w:sz w:val="24"/>
                <w:szCs w:val="24"/>
              </w:rPr>
              <w:lastRenderedPageBreak/>
              <w:t>ского края</w:t>
            </w:r>
            <w:r w:rsidRPr="00B43E2F">
              <w:rPr>
                <w:sz w:val="24"/>
                <w:szCs w:val="24"/>
              </w:rPr>
              <w:t>, отдел земельных и имущественных отношений</w:t>
            </w:r>
            <w:r w:rsidR="00E92F52">
              <w:rPr>
                <w:sz w:val="24"/>
                <w:szCs w:val="24"/>
              </w:rPr>
              <w:t xml:space="preserve"> </w:t>
            </w:r>
            <w:r w:rsidR="00E92F52" w:rsidRPr="00B43E2F">
              <w:rPr>
                <w:sz w:val="24"/>
                <w:szCs w:val="24"/>
              </w:rPr>
              <w:t xml:space="preserve">администрации муниципального образования </w:t>
            </w:r>
            <w:proofErr w:type="spellStart"/>
            <w:r w:rsidR="00E92F52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E92F52">
              <w:rPr>
                <w:sz w:val="24"/>
                <w:szCs w:val="24"/>
              </w:rPr>
              <w:t xml:space="preserve"> муниципальный</w:t>
            </w:r>
            <w:r w:rsidR="00E92F52" w:rsidRPr="00B43E2F">
              <w:rPr>
                <w:sz w:val="24"/>
                <w:szCs w:val="24"/>
              </w:rPr>
              <w:t xml:space="preserve"> район</w:t>
            </w:r>
            <w:r w:rsidR="00E92F52">
              <w:rPr>
                <w:sz w:val="24"/>
                <w:szCs w:val="24"/>
              </w:rPr>
              <w:t xml:space="preserve"> Краснодарского края</w:t>
            </w:r>
            <w:r>
              <w:rPr>
                <w:sz w:val="24"/>
                <w:szCs w:val="24"/>
              </w:rPr>
              <w:t xml:space="preserve">, </w:t>
            </w:r>
            <w:r w:rsidRPr="00B43E2F">
              <w:rPr>
                <w:sz w:val="24"/>
                <w:szCs w:val="24"/>
              </w:rPr>
              <w:t>поставщик (подрядчик),определенный по завершению конкурсных процедур</w:t>
            </w:r>
          </w:p>
        </w:tc>
      </w:tr>
      <w:tr w:rsidR="00CB2781" w:rsidRPr="00B43E2F" w:rsidTr="005F0EB9">
        <w:trPr>
          <w:gridAfter w:val="1"/>
          <w:wAfter w:w="13" w:type="dxa"/>
          <w:trHeight w:val="390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F41E3" w:rsidRDefault="00DF6D76" w:rsidP="00900911">
            <w:pPr>
              <w:ind w:left="-110" w:firstLine="10"/>
              <w:jc w:val="right"/>
              <w:rPr>
                <w:sz w:val="24"/>
                <w:szCs w:val="24"/>
              </w:rPr>
            </w:pPr>
            <w:r w:rsidRPr="00BF41E3">
              <w:rPr>
                <w:sz w:val="24"/>
                <w:szCs w:val="24"/>
              </w:rPr>
              <w:t>98411,5</w:t>
            </w:r>
          </w:p>
        </w:tc>
        <w:tc>
          <w:tcPr>
            <w:tcW w:w="850" w:type="dxa"/>
            <w:shd w:val="clear" w:color="auto" w:fill="auto"/>
          </w:tcPr>
          <w:p w:rsidR="00CB2781" w:rsidRPr="00BF41E3" w:rsidRDefault="00DF6D76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F41E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F41E3" w:rsidRDefault="00DF6D76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F41E3">
              <w:rPr>
                <w:sz w:val="24"/>
                <w:szCs w:val="24"/>
              </w:rPr>
              <w:t>98411,5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390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7E0D18" w:rsidP="00C26ACC">
            <w:pPr>
              <w:ind w:left="-110"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98411,5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7E0D18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17556,5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7E0D18" w:rsidP="00C26ACC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80855,0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390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7E0D18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98411,5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7E0D18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14045,2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7E0D18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84366,3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450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555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ind w:firstLine="10"/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419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ind w:firstLine="16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всего</w:t>
            </w:r>
          </w:p>
        </w:tc>
        <w:tc>
          <w:tcPr>
            <w:tcW w:w="995" w:type="dxa"/>
            <w:shd w:val="clear" w:color="auto" w:fill="auto"/>
          </w:tcPr>
          <w:p w:rsidR="00CB2781" w:rsidRPr="002C48AC" w:rsidRDefault="007E0D18" w:rsidP="00C26ACC">
            <w:pPr>
              <w:pStyle w:val="ConsPlusNormal"/>
              <w:ind w:left="-11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424486,6</w:t>
            </w:r>
          </w:p>
        </w:tc>
        <w:tc>
          <w:tcPr>
            <w:tcW w:w="850" w:type="dxa"/>
            <w:shd w:val="clear" w:color="auto" w:fill="auto"/>
          </w:tcPr>
          <w:p w:rsidR="00CB2781" w:rsidRPr="002C48AC" w:rsidRDefault="007E0D18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31601,7</w:t>
            </w:r>
          </w:p>
        </w:tc>
        <w:tc>
          <w:tcPr>
            <w:tcW w:w="992" w:type="dxa"/>
            <w:shd w:val="clear" w:color="auto" w:fill="auto"/>
          </w:tcPr>
          <w:p w:rsidR="00CB2781" w:rsidRPr="002C48AC" w:rsidRDefault="007E0D18" w:rsidP="00BF41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392884,9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FA7EED">
        <w:trPr>
          <w:trHeight w:val="285"/>
        </w:trPr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Цель. Обеспечение сохранности, эксплуатации, содержания, проведения комплекса мероприятий по поддержанию в технически исправном состоянии зданий и сооружений, автомобильного транспорта, развития и совершенствования материально-технической базы администрации муниципального образования </w:t>
            </w:r>
            <w:proofErr w:type="spellStart"/>
            <w:r w:rsidR="00E92F52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E92F52">
              <w:rPr>
                <w:sz w:val="24"/>
                <w:szCs w:val="24"/>
              </w:rPr>
              <w:t xml:space="preserve"> муниципальный</w:t>
            </w:r>
            <w:r w:rsidR="00E92F52" w:rsidRPr="00B43E2F">
              <w:rPr>
                <w:sz w:val="24"/>
                <w:szCs w:val="24"/>
              </w:rPr>
              <w:t xml:space="preserve"> район</w:t>
            </w:r>
            <w:r w:rsidR="00E92F52">
              <w:rPr>
                <w:sz w:val="24"/>
                <w:szCs w:val="24"/>
              </w:rPr>
              <w:t xml:space="preserve"> Краснодарского края</w:t>
            </w:r>
          </w:p>
        </w:tc>
      </w:tr>
      <w:tr w:rsidR="00CB2781" w:rsidRPr="00B43E2F" w:rsidTr="00FA7EED">
        <w:trPr>
          <w:trHeight w:val="285"/>
        </w:trPr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Задача. Определение потребности в материально-технических ресурсах для проведения текущих ремонтов помещений, занимаемых органами местного самоуправления муниципального образования </w:t>
            </w:r>
            <w:proofErr w:type="spellStart"/>
            <w:r w:rsidR="00E92F52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E92F52">
              <w:rPr>
                <w:sz w:val="24"/>
                <w:szCs w:val="24"/>
              </w:rPr>
              <w:t xml:space="preserve"> муниципальный</w:t>
            </w:r>
            <w:r w:rsidR="00E92F52" w:rsidRPr="00B43E2F">
              <w:rPr>
                <w:sz w:val="24"/>
                <w:szCs w:val="24"/>
              </w:rPr>
              <w:t xml:space="preserve"> район</w:t>
            </w:r>
            <w:r w:rsidR="00E92F52">
              <w:rPr>
                <w:sz w:val="24"/>
                <w:szCs w:val="24"/>
              </w:rPr>
              <w:t xml:space="preserve"> Краснодарского края</w:t>
            </w:r>
            <w:r w:rsidRPr="00B43E2F">
              <w:rPr>
                <w:sz w:val="24"/>
                <w:szCs w:val="24"/>
              </w:rPr>
              <w:t xml:space="preserve"> и их структурными подразделениями, их содержания и эксплуатации</w:t>
            </w:r>
          </w:p>
        </w:tc>
      </w:tr>
      <w:tr w:rsidR="00CB2781" w:rsidRPr="00B43E2F" w:rsidTr="005F0EB9">
        <w:trPr>
          <w:gridAfter w:val="1"/>
          <w:wAfter w:w="13" w:type="dxa"/>
          <w:trHeight w:val="285"/>
        </w:trPr>
        <w:tc>
          <w:tcPr>
            <w:tcW w:w="849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и поддержание в технически исправном состоянии зданий и сооружений,  автомобильного транспорта, развитие и совершенствование материально-технической базы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7A037D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64847,8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7A037D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64847,8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3E2F">
              <w:rPr>
                <w:sz w:val="24"/>
                <w:szCs w:val="24"/>
              </w:rPr>
              <w:t>роцент выполнения заявок по предоставлению транспортных услуг: ежегодно           100 %</w:t>
            </w:r>
            <w:r>
              <w:rPr>
                <w:sz w:val="24"/>
                <w:szCs w:val="24"/>
              </w:rPr>
              <w:t>;</w:t>
            </w:r>
          </w:p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процент выполнения заявок по обеспечению канцелярскими товарами и МБП:</w:t>
            </w:r>
          </w:p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ежегодно 100 %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МКУ «Центр транспортно-хозяйственного обеспечения»</w:t>
            </w:r>
          </w:p>
        </w:tc>
      </w:tr>
      <w:tr w:rsidR="00CB2781" w:rsidRPr="00B43E2F" w:rsidTr="005F0EB9">
        <w:trPr>
          <w:gridAfter w:val="1"/>
          <w:wAfter w:w="13" w:type="dxa"/>
          <w:trHeight w:val="345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1212E2" w:rsidRDefault="001212E2" w:rsidP="00482961">
            <w:pPr>
              <w:jc w:val="right"/>
              <w:rPr>
                <w:color w:val="FF0000"/>
                <w:sz w:val="24"/>
                <w:szCs w:val="24"/>
              </w:rPr>
            </w:pPr>
            <w:r w:rsidRPr="00F0273B">
              <w:rPr>
                <w:sz w:val="24"/>
                <w:szCs w:val="24"/>
              </w:rPr>
              <w:t>68132,5</w:t>
            </w:r>
          </w:p>
        </w:tc>
        <w:tc>
          <w:tcPr>
            <w:tcW w:w="850" w:type="dxa"/>
            <w:shd w:val="clear" w:color="auto" w:fill="auto"/>
          </w:tcPr>
          <w:p w:rsidR="00CB2781" w:rsidRPr="001A4092" w:rsidRDefault="00CB2781" w:rsidP="00482961">
            <w:pPr>
              <w:jc w:val="right"/>
              <w:rPr>
                <w:sz w:val="24"/>
                <w:szCs w:val="24"/>
              </w:rPr>
            </w:pPr>
            <w:r w:rsidRPr="001A409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1A4092" w:rsidRDefault="00CB2781" w:rsidP="00482961">
            <w:pPr>
              <w:jc w:val="right"/>
              <w:rPr>
                <w:sz w:val="24"/>
                <w:szCs w:val="24"/>
              </w:rPr>
            </w:pPr>
            <w:r w:rsidRPr="001A409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1A4092" w:rsidRDefault="00F0273B" w:rsidP="00482961">
            <w:pPr>
              <w:jc w:val="right"/>
              <w:rPr>
                <w:sz w:val="24"/>
                <w:szCs w:val="24"/>
              </w:rPr>
            </w:pPr>
            <w:r w:rsidRPr="00F0273B">
              <w:rPr>
                <w:sz w:val="24"/>
                <w:szCs w:val="24"/>
              </w:rPr>
              <w:t>68132,5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375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E61C3D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63929,5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E61C3D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63929,5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  <w:trHeight w:val="360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E61C3D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63929,5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E61C3D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63929,5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FB5FDB" w:rsidRPr="00B43E2F" w:rsidTr="005F0EB9">
        <w:trPr>
          <w:gridAfter w:val="1"/>
          <w:wAfter w:w="13" w:type="dxa"/>
          <w:trHeight w:val="405"/>
        </w:trPr>
        <w:tc>
          <w:tcPr>
            <w:tcW w:w="849" w:type="dxa"/>
            <w:vMerge/>
            <w:shd w:val="clear" w:color="auto" w:fill="auto"/>
          </w:tcPr>
          <w:p w:rsidR="00FB5FDB" w:rsidRPr="00B43E2F" w:rsidRDefault="00FB5FDB" w:rsidP="00FB5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B5FDB" w:rsidRPr="00B43E2F" w:rsidRDefault="00FB5FDB" w:rsidP="00FB5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B5FDB" w:rsidRPr="00B43E2F" w:rsidRDefault="00FB5FDB" w:rsidP="00FB5FDB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FB5FDB" w:rsidRDefault="00FB5FDB" w:rsidP="00FB5FDB">
            <w:pPr>
              <w:jc w:val="right"/>
            </w:pPr>
            <w:r w:rsidRPr="005D76B3">
              <w:rPr>
                <w:sz w:val="24"/>
                <w:szCs w:val="24"/>
              </w:rPr>
              <w:t>63929,5</w:t>
            </w:r>
          </w:p>
        </w:tc>
        <w:tc>
          <w:tcPr>
            <w:tcW w:w="850" w:type="dxa"/>
            <w:shd w:val="clear" w:color="auto" w:fill="auto"/>
          </w:tcPr>
          <w:p w:rsidR="00FB5FDB" w:rsidRPr="00B43E2F" w:rsidRDefault="00FB5FDB" w:rsidP="00FB5FD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B5FDB" w:rsidRPr="00B43E2F" w:rsidRDefault="00FB5FDB" w:rsidP="00FB5FD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B5FDB" w:rsidRDefault="00FB5FDB" w:rsidP="00FB5FDB">
            <w:pPr>
              <w:jc w:val="right"/>
            </w:pPr>
            <w:r w:rsidRPr="0040353D">
              <w:rPr>
                <w:sz w:val="24"/>
                <w:szCs w:val="24"/>
              </w:rPr>
              <w:t>63929,5</w:t>
            </w:r>
          </w:p>
        </w:tc>
        <w:tc>
          <w:tcPr>
            <w:tcW w:w="993" w:type="dxa"/>
            <w:shd w:val="clear" w:color="auto" w:fill="auto"/>
          </w:tcPr>
          <w:p w:rsidR="00FB5FDB" w:rsidRPr="00B43E2F" w:rsidRDefault="00FB5FDB" w:rsidP="00FB5FD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FB5FDB" w:rsidRPr="00B43E2F" w:rsidRDefault="00FB5FDB" w:rsidP="00FB5FD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FB5FDB" w:rsidRPr="00B43E2F" w:rsidRDefault="00FB5FDB" w:rsidP="00FB5FDB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FB5FDB" w:rsidRPr="00B43E2F" w:rsidRDefault="00FB5FDB" w:rsidP="00FB5FDB">
            <w:pPr>
              <w:rPr>
                <w:sz w:val="24"/>
                <w:szCs w:val="24"/>
              </w:rPr>
            </w:pPr>
          </w:p>
        </w:tc>
      </w:tr>
      <w:tr w:rsidR="00FB5FDB" w:rsidRPr="00B43E2F" w:rsidTr="005F0EB9">
        <w:trPr>
          <w:gridAfter w:val="1"/>
          <w:wAfter w:w="13" w:type="dxa"/>
          <w:trHeight w:val="405"/>
        </w:trPr>
        <w:tc>
          <w:tcPr>
            <w:tcW w:w="849" w:type="dxa"/>
            <w:vMerge/>
            <w:shd w:val="clear" w:color="auto" w:fill="auto"/>
          </w:tcPr>
          <w:p w:rsidR="00FB5FDB" w:rsidRPr="00B43E2F" w:rsidRDefault="00FB5FDB" w:rsidP="00FB5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B5FDB" w:rsidRPr="00B43E2F" w:rsidRDefault="00FB5FDB" w:rsidP="00FB5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B5FDB" w:rsidRPr="00B43E2F" w:rsidRDefault="00FB5FDB" w:rsidP="00FB5FDB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FB5FDB" w:rsidRDefault="00FB5FDB" w:rsidP="00FB5FDB">
            <w:pPr>
              <w:jc w:val="right"/>
            </w:pPr>
            <w:r w:rsidRPr="005D76B3">
              <w:rPr>
                <w:sz w:val="24"/>
                <w:szCs w:val="24"/>
              </w:rPr>
              <w:t>63929,5</w:t>
            </w:r>
          </w:p>
        </w:tc>
        <w:tc>
          <w:tcPr>
            <w:tcW w:w="850" w:type="dxa"/>
            <w:shd w:val="clear" w:color="auto" w:fill="auto"/>
          </w:tcPr>
          <w:p w:rsidR="00FB5FDB" w:rsidRPr="00B43E2F" w:rsidRDefault="00FB5FDB" w:rsidP="00FB5FD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B5FDB" w:rsidRPr="00B43E2F" w:rsidRDefault="00FB5FDB" w:rsidP="00FB5FD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B5FDB" w:rsidRDefault="00FB5FDB" w:rsidP="00FB5FDB">
            <w:pPr>
              <w:jc w:val="right"/>
            </w:pPr>
            <w:r w:rsidRPr="0040353D">
              <w:rPr>
                <w:sz w:val="24"/>
                <w:szCs w:val="24"/>
              </w:rPr>
              <w:t>63929,5</w:t>
            </w:r>
          </w:p>
        </w:tc>
        <w:tc>
          <w:tcPr>
            <w:tcW w:w="993" w:type="dxa"/>
            <w:shd w:val="clear" w:color="auto" w:fill="auto"/>
          </w:tcPr>
          <w:p w:rsidR="00FB5FDB" w:rsidRPr="00B43E2F" w:rsidRDefault="00FB5FDB" w:rsidP="00FB5FD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FB5FDB" w:rsidRPr="00B43E2F" w:rsidRDefault="00FB5FDB" w:rsidP="00FB5FD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FB5FDB" w:rsidRPr="00B43E2F" w:rsidRDefault="00FB5FDB" w:rsidP="00FB5FDB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FB5FDB" w:rsidRPr="00B43E2F" w:rsidRDefault="00FB5FDB" w:rsidP="00FB5FDB">
            <w:pPr>
              <w:rPr>
                <w:sz w:val="24"/>
                <w:szCs w:val="24"/>
              </w:rPr>
            </w:pPr>
          </w:p>
        </w:tc>
      </w:tr>
      <w:tr w:rsidR="00F0273B" w:rsidRPr="00B43E2F" w:rsidTr="005F0EB9">
        <w:trPr>
          <w:gridAfter w:val="1"/>
          <w:wAfter w:w="13" w:type="dxa"/>
          <w:trHeight w:val="510"/>
        </w:trPr>
        <w:tc>
          <w:tcPr>
            <w:tcW w:w="849" w:type="dxa"/>
            <w:vMerge/>
            <w:shd w:val="clear" w:color="auto" w:fill="auto"/>
          </w:tcPr>
          <w:p w:rsidR="00F0273B" w:rsidRPr="00B43E2F" w:rsidRDefault="00F0273B" w:rsidP="00F027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0273B" w:rsidRPr="00B43E2F" w:rsidRDefault="00F0273B" w:rsidP="00F027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0273B" w:rsidRPr="00B43E2F" w:rsidRDefault="00F0273B" w:rsidP="00F0273B">
            <w:pPr>
              <w:ind w:firstLine="16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всего</w:t>
            </w:r>
          </w:p>
        </w:tc>
        <w:tc>
          <w:tcPr>
            <w:tcW w:w="995" w:type="dxa"/>
            <w:shd w:val="clear" w:color="auto" w:fill="auto"/>
          </w:tcPr>
          <w:p w:rsidR="00F0273B" w:rsidRPr="00F0273B" w:rsidRDefault="00F0273B" w:rsidP="00F0273B">
            <w:pPr>
              <w:ind w:left="-110"/>
              <w:jc w:val="right"/>
              <w:rPr>
                <w:sz w:val="24"/>
                <w:szCs w:val="24"/>
              </w:rPr>
            </w:pPr>
            <w:r w:rsidRPr="00F0273B">
              <w:rPr>
                <w:sz w:val="24"/>
                <w:szCs w:val="24"/>
              </w:rPr>
              <w:t>388698,3</w:t>
            </w:r>
          </w:p>
        </w:tc>
        <w:tc>
          <w:tcPr>
            <w:tcW w:w="850" w:type="dxa"/>
            <w:shd w:val="clear" w:color="auto" w:fill="auto"/>
          </w:tcPr>
          <w:p w:rsidR="00F0273B" w:rsidRPr="00266C35" w:rsidRDefault="00F0273B" w:rsidP="00F0273B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F0273B" w:rsidRPr="00266C35" w:rsidRDefault="00F0273B" w:rsidP="00F0273B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F0273B" w:rsidRPr="00F0273B" w:rsidRDefault="00F0273B" w:rsidP="00F0273B">
            <w:pPr>
              <w:ind w:left="-110"/>
              <w:jc w:val="right"/>
              <w:rPr>
                <w:sz w:val="24"/>
                <w:szCs w:val="24"/>
              </w:rPr>
            </w:pPr>
            <w:r w:rsidRPr="00F0273B">
              <w:rPr>
                <w:sz w:val="24"/>
                <w:szCs w:val="24"/>
              </w:rPr>
              <w:t>388698,3</w:t>
            </w:r>
          </w:p>
        </w:tc>
        <w:tc>
          <w:tcPr>
            <w:tcW w:w="993" w:type="dxa"/>
            <w:shd w:val="clear" w:color="auto" w:fill="auto"/>
          </w:tcPr>
          <w:p w:rsidR="00F0273B" w:rsidRPr="00B43E2F" w:rsidRDefault="00F0273B" w:rsidP="00F0273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F0273B" w:rsidRPr="00B43E2F" w:rsidRDefault="00F0273B" w:rsidP="00F0273B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F0273B" w:rsidRPr="00B43E2F" w:rsidRDefault="00F0273B" w:rsidP="00F0273B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F0273B" w:rsidRPr="00B43E2F" w:rsidRDefault="00F0273B" w:rsidP="00F0273B">
            <w:pPr>
              <w:rPr>
                <w:sz w:val="24"/>
                <w:szCs w:val="24"/>
              </w:rPr>
            </w:pPr>
          </w:p>
        </w:tc>
      </w:tr>
      <w:tr w:rsidR="00CB2781" w:rsidRPr="00B43E2F" w:rsidTr="00FA7EED"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781" w:rsidRPr="00B43E2F" w:rsidRDefault="00CB2781" w:rsidP="00482961">
            <w:pPr>
              <w:pStyle w:val="ConsPlusNormal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 xml:space="preserve">Цель. </w:t>
            </w:r>
            <w:r w:rsidRPr="00B43E2F">
              <w:rPr>
                <w:bCs/>
                <w:sz w:val="24"/>
                <w:szCs w:val="24"/>
              </w:rPr>
              <w:t xml:space="preserve">Обеспечение проведения на территории муниципального образования </w:t>
            </w:r>
            <w:proofErr w:type="spellStart"/>
            <w:r w:rsidR="00E92F52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E92F52">
              <w:rPr>
                <w:sz w:val="24"/>
                <w:szCs w:val="24"/>
              </w:rPr>
              <w:t xml:space="preserve"> муниципальный</w:t>
            </w:r>
            <w:r w:rsidR="00E92F52" w:rsidRPr="00B43E2F">
              <w:rPr>
                <w:sz w:val="24"/>
                <w:szCs w:val="24"/>
              </w:rPr>
              <w:t xml:space="preserve"> район</w:t>
            </w:r>
            <w:r w:rsidR="00E92F52">
              <w:rPr>
                <w:sz w:val="24"/>
                <w:szCs w:val="24"/>
              </w:rPr>
              <w:t xml:space="preserve"> Краснодарского края</w:t>
            </w:r>
            <w:r w:rsidRPr="00B43E2F">
              <w:rPr>
                <w:bCs/>
                <w:sz w:val="24"/>
                <w:szCs w:val="24"/>
              </w:rPr>
              <w:t xml:space="preserve"> единой политики в сфере размещения заказов на поставку товаров, выполнение работ и оказание услуг для заказчиков</w:t>
            </w:r>
          </w:p>
        </w:tc>
      </w:tr>
      <w:tr w:rsidR="00CB2781" w:rsidRPr="00B43E2F" w:rsidTr="00FA7EED">
        <w:tc>
          <w:tcPr>
            <w:tcW w:w="849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0" w:type="dxa"/>
            <w:gridSpan w:val="11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bCs/>
                <w:sz w:val="24"/>
                <w:szCs w:val="24"/>
              </w:rPr>
              <w:t xml:space="preserve">Задача. Повышение эффективности расходования средств бюджета муниципального образования </w:t>
            </w:r>
            <w:proofErr w:type="spellStart"/>
            <w:r w:rsidR="00E92F52" w:rsidRPr="00B43E2F">
              <w:rPr>
                <w:sz w:val="24"/>
                <w:szCs w:val="24"/>
              </w:rPr>
              <w:t>Тимашевский</w:t>
            </w:r>
            <w:proofErr w:type="spellEnd"/>
            <w:r w:rsidR="00E92F52">
              <w:rPr>
                <w:sz w:val="24"/>
                <w:szCs w:val="24"/>
              </w:rPr>
              <w:t xml:space="preserve"> муниципальный</w:t>
            </w:r>
            <w:r w:rsidR="00E92F52" w:rsidRPr="00B43E2F">
              <w:rPr>
                <w:sz w:val="24"/>
                <w:szCs w:val="24"/>
              </w:rPr>
              <w:t xml:space="preserve"> район</w:t>
            </w:r>
            <w:r w:rsidR="00E92F52">
              <w:rPr>
                <w:sz w:val="24"/>
                <w:szCs w:val="24"/>
              </w:rPr>
              <w:t xml:space="preserve"> Краснодарского края</w:t>
            </w:r>
            <w:r w:rsidRPr="00B43E2F">
              <w:rPr>
                <w:bCs/>
                <w:sz w:val="24"/>
                <w:szCs w:val="24"/>
              </w:rPr>
              <w:t xml:space="preserve"> и внебюджетных источников финансирования при размещении заказов</w:t>
            </w: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 w:val="restart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left="-71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7"/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2781" w:rsidRPr="00726F50" w:rsidRDefault="00CB2781" w:rsidP="00482961">
            <w:pPr>
              <w:pStyle w:val="ConsPlusNormal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Обеспечение  нужд заказчиков муниципального образования </w:t>
            </w:r>
            <w:proofErr w:type="spellStart"/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726F50">
              <w:rPr>
                <w:rFonts w:ascii="Times New Roman" w:hAnsi="Times New Roman" w:cs="Times New Roman"/>
                <w:sz w:val="24"/>
                <w:szCs w:val="24"/>
              </w:rPr>
              <w:t xml:space="preserve"> район в области осуществления закупок товаров, работ, услуг</w:t>
            </w:r>
          </w:p>
        </w:tc>
        <w:tc>
          <w:tcPr>
            <w:tcW w:w="992" w:type="dxa"/>
            <w:shd w:val="clear" w:color="auto" w:fill="auto"/>
          </w:tcPr>
          <w:p w:rsidR="00CB2781" w:rsidRPr="00726F50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5" w:type="dxa"/>
            <w:shd w:val="clear" w:color="auto" w:fill="auto"/>
          </w:tcPr>
          <w:p w:rsidR="00CB2781" w:rsidRPr="00726F50" w:rsidRDefault="00816E96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18346,8</w:t>
            </w:r>
          </w:p>
        </w:tc>
        <w:tc>
          <w:tcPr>
            <w:tcW w:w="850" w:type="dxa"/>
            <w:shd w:val="clear" w:color="auto" w:fill="auto"/>
          </w:tcPr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726F50" w:rsidRDefault="00816E96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15943,7</w:t>
            </w:r>
          </w:p>
        </w:tc>
        <w:tc>
          <w:tcPr>
            <w:tcW w:w="993" w:type="dxa"/>
            <w:shd w:val="clear" w:color="auto" w:fill="auto"/>
          </w:tcPr>
          <w:p w:rsidR="00CB2781" w:rsidRPr="00726F50" w:rsidRDefault="006B6A2B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2403,1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3E2F">
              <w:rPr>
                <w:sz w:val="24"/>
                <w:szCs w:val="24"/>
              </w:rPr>
              <w:t>роцент заключенных договоров у субъектов малого предпринимательства, социально ориентированных некоммерческих орга</w:t>
            </w:r>
            <w:r>
              <w:rPr>
                <w:sz w:val="24"/>
                <w:szCs w:val="24"/>
              </w:rPr>
              <w:t>низаций: ежегодно не менее 15 %;</w:t>
            </w:r>
          </w:p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процент обоснованных жалоб на действия уполномоченного органа на размещение заказов на товары, работы, услуги для нужд муниципальных заказчиков: не более 3 % ежегодно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МКУ «Центр муниципальных закупок»</w:t>
            </w:r>
            <w:r w:rsidR="00E92F52">
              <w:rPr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Pr="00B43E2F">
              <w:rPr>
                <w:sz w:val="24"/>
                <w:szCs w:val="24"/>
              </w:rPr>
              <w:t>Тимашевский</w:t>
            </w:r>
            <w:proofErr w:type="spellEnd"/>
            <w:r w:rsidR="00C53E6F">
              <w:rPr>
                <w:sz w:val="24"/>
                <w:szCs w:val="24"/>
              </w:rPr>
              <w:t xml:space="preserve"> муниципальный</w:t>
            </w:r>
            <w:r w:rsidRPr="00B43E2F">
              <w:rPr>
                <w:sz w:val="24"/>
                <w:szCs w:val="24"/>
              </w:rPr>
              <w:t xml:space="preserve"> район</w:t>
            </w:r>
            <w:r w:rsidR="00C53E6F">
              <w:rPr>
                <w:sz w:val="24"/>
                <w:szCs w:val="24"/>
              </w:rPr>
              <w:t xml:space="preserve"> Краснодарского края</w:t>
            </w: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726F50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726F50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5" w:type="dxa"/>
            <w:shd w:val="clear" w:color="auto" w:fill="auto"/>
          </w:tcPr>
          <w:p w:rsidR="00CB2781" w:rsidRPr="00726F50" w:rsidRDefault="00F0273B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22669,8</w:t>
            </w:r>
          </w:p>
        </w:tc>
        <w:tc>
          <w:tcPr>
            <w:tcW w:w="850" w:type="dxa"/>
            <w:shd w:val="clear" w:color="auto" w:fill="auto"/>
          </w:tcPr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726F50" w:rsidRDefault="00520804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19987,8</w:t>
            </w:r>
          </w:p>
          <w:p w:rsidR="00520804" w:rsidRPr="00726F50" w:rsidRDefault="00520804" w:rsidP="004829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2781" w:rsidRPr="00726F50" w:rsidRDefault="00520804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2682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bookmarkEnd w:id="0"/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043CE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18133,3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043CE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18133,3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5" w:type="dxa"/>
            <w:shd w:val="clear" w:color="auto" w:fill="auto"/>
          </w:tcPr>
          <w:p w:rsidR="00CB2781" w:rsidRPr="00B43E2F" w:rsidRDefault="00043CE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18133,3</w:t>
            </w:r>
          </w:p>
        </w:tc>
        <w:tc>
          <w:tcPr>
            <w:tcW w:w="850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2781" w:rsidRPr="00B43E2F" w:rsidRDefault="00043CE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18133,3</w:t>
            </w:r>
          </w:p>
        </w:tc>
        <w:tc>
          <w:tcPr>
            <w:tcW w:w="993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2781" w:rsidRPr="00B43E2F" w:rsidRDefault="00CB2781" w:rsidP="00482961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CB40AA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40AA" w:rsidRPr="00B43E2F" w:rsidRDefault="00CB40AA" w:rsidP="00CB40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40AA" w:rsidRPr="00B43E2F" w:rsidRDefault="00CB40AA" w:rsidP="00CB40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40AA" w:rsidRPr="00B43E2F" w:rsidRDefault="00CB40AA" w:rsidP="00CB40AA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40AA" w:rsidRDefault="00CB40AA" w:rsidP="00CB40AA">
            <w:pPr>
              <w:jc w:val="right"/>
            </w:pPr>
            <w:r w:rsidRPr="001355C7">
              <w:rPr>
                <w:sz w:val="24"/>
                <w:szCs w:val="24"/>
              </w:rPr>
              <w:t>18133,3</w:t>
            </w:r>
          </w:p>
        </w:tc>
        <w:tc>
          <w:tcPr>
            <w:tcW w:w="850" w:type="dxa"/>
            <w:shd w:val="clear" w:color="auto" w:fill="auto"/>
          </w:tcPr>
          <w:p w:rsidR="00CB40AA" w:rsidRPr="00B43E2F" w:rsidRDefault="00CB40AA" w:rsidP="00CB40AA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40AA" w:rsidRPr="00B43E2F" w:rsidRDefault="00CB40AA" w:rsidP="00CB40AA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40AA" w:rsidRDefault="00CB40AA" w:rsidP="00CB40AA">
            <w:pPr>
              <w:jc w:val="right"/>
            </w:pPr>
            <w:r w:rsidRPr="00713FC2">
              <w:rPr>
                <w:sz w:val="24"/>
                <w:szCs w:val="24"/>
              </w:rPr>
              <w:t>18133,3</w:t>
            </w:r>
          </w:p>
        </w:tc>
        <w:tc>
          <w:tcPr>
            <w:tcW w:w="993" w:type="dxa"/>
            <w:shd w:val="clear" w:color="auto" w:fill="auto"/>
          </w:tcPr>
          <w:p w:rsidR="00CB40AA" w:rsidRPr="00B43E2F" w:rsidRDefault="00CB40AA" w:rsidP="00CB40AA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40AA" w:rsidRPr="00B43E2F" w:rsidRDefault="00CB40AA" w:rsidP="00CB40AA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40AA" w:rsidRPr="00B43E2F" w:rsidRDefault="00CB40AA" w:rsidP="00CB40AA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40AA" w:rsidRPr="00B43E2F" w:rsidRDefault="00CB40AA" w:rsidP="00CB40AA">
            <w:pPr>
              <w:rPr>
                <w:sz w:val="24"/>
                <w:szCs w:val="24"/>
              </w:rPr>
            </w:pPr>
          </w:p>
        </w:tc>
      </w:tr>
      <w:tr w:rsidR="00CB40AA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40AA" w:rsidRPr="00B43E2F" w:rsidRDefault="00CB40AA" w:rsidP="00CB40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40AA" w:rsidRPr="00B43E2F" w:rsidRDefault="00CB40AA" w:rsidP="00CB40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40AA" w:rsidRPr="00B43E2F" w:rsidRDefault="00CB40AA" w:rsidP="00CB40AA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43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43E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shd w:val="clear" w:color="auto" w:fill="auto"/>
          </w:tcPr>
          <w:p w:rsidR="00CB40AA" w:rsidRDefault="00CB40AA" w:rsidP="00CB40AA">
            <w:pPr>
              <w:jc w:val="right"/>
            </w:pPr>
            <w:r w:rsidRPr="001355C7">
              <w:rPr>
                <w:sz w:val="24"/>
                <w:szCs w:val="24"/>
              </w:rPr>
              <w:t>18133,3</w:t>
            </w:r>
          </w:p>
        </w:tc>
        <w:tc>
          <w:tcPr>
            <w:tcW w:w="850" w:type="dxa"/>
            <w:shd w:val="clear" w:color="auto" w:fill="auto"/>
          </w:tcPr>
          <w:p w:rsidR="00CB40AA" w:rsidRPr="00B43E2F" w:rsidRDefault="00CB40AA" w:rsidP="00CB40AA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40AA" w:rsidRPr="00B43E2F" w:rsidRDefault="00CB40AA" w:rsidP="00CB40AA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B40AA" w:rsidRDefault="00CB40AA" w:rsidP="00CB40AA">
            <w:pPr>
              <w:jc w:val="right"/>
            </w:pPr>
            <w:r w:rsidRPr="00713FC2">
              <w:rPr>
                <w:sz w:val="24"/>
                <w:szCs w:val="24"/>
              </w:rPr>
              <w:t>18133,3</w:t>
            </w:r>
          </w:p>
        </w:tc>
        <w:tc>
          <w:tcPr>
            <w:tcW w:w="993" w:type="dxa"/>
            <w:shd w:val="clear" w:color="auto" w:fill="auto"/>
          </w:tcPr>
          <w:p w:rsidR="00CB40AA" w:rsidRPr="00B43E2F" w:rsidRDefault="00CB40AA" w:rsidP="00CB40AA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CB40AA" w:rsidRPr="00B43E2F" w:rsidRDefault="00CB40AA" w:rsidP="00CB40AA">
            <w:pPr>
              <w:jc w:val="right"/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40AA" w:rsidRPr="00B43E2F" w:rsidRDefault="00CB40AA" w:rsidP="00CB40AA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40AA" w:rsidRPr="00B43E2F" w:rsidRDefault="00CB40AA" w:rsidP="00CB40AA">
            <w:pPr>
              <w:rPr>
                <w:sz w:val="24"/>
                <w:szCs w:val="24"/>
              </w:rPr>
            </w:pPr>
          </w:p>
        </w:tc>
      </w:tr>
      <w:tr w:rsidR="00CB2781" w:rsidRPr="00B43E2F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B43E2F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5C6717" w:rsidRDefault="00CB2781" w:rsidP="00482961">
            <w:pPr>
              <w:ind w:firstLine="16"/>
              <w:rPr>
                <w:sz w:val="24"/>
                <w:szCs w:val="24"/>
              </w:rPr>
            </w:pPr>
            <w:r w:rsidRPr="005C6717">
              <w:rPr>
                <w:sz w:val="24"/>
                <w:szCs w:val="24"/>
              </w:rPr>
              <w:t>всего</w:t>
            </w:r>
          </w:p>
        </w:tc>
        <w:tc>
          <w:tcPr>
            <w:tcW w:w="995" w:type="dxa"/>
            <w:shd w:val="clear" w:color="auto" w:fill="auto"/>
          </w:tcPr>
          <w:p w:rsidR="00CB2781" w:rsidRPr="00CB40AA" w:rsidRDefault="00F0273B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113549,8</w:t>
            </w:r>
          </w:p>
        </w:tc>
        <w:tc>
          <w:tcPr>
            <w:tcW w:w="850" w:type="dxa"/>
            <w:shd w:val="clear" w:color="auto" w:fill="auto"/>
          </w:tcPr>
          <w:p w:rsidR="00CB2781" w:rsidRPr="00CB40AA" w:rsidRDefault="00CB2781" w:rsidP="004829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CB40AA" w:rsidRDefault="00CB2781" w:rsidP="004829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B2781" w:rsidRPr="00CB40AA" w:rsidRDefault="00520804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108464,7</w:t>
            </w:r>
          </w:p>
        </w:tc>
        <w:tc>
          <w:tcPr>
            <w:tcW w:w="993" w:type="dxa"/>
            <w:shd w:val="clear" w:color="auto" w:fill="auto"/>
          </w:tcPr>
          <w:p w:rsidR="00CB2781" w:rsidRPr="00043CEE" w:rsidRDefault="00520804" w:rsidP="00482961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5085,1</w:t>
            </w:r>
          </w:p>
        </w:tc>
        <w:tc>
          <w:tcPr>
            <w:tcW w:w="1132" w:type="dxa"/>
            <w:shd w:val="clear" w:color="auto" w:fill="auto"/>
          </w:tcPr>
          <w:p w:rsidR="00CB2781" w:rsidRPr="005C6717" w:rsidRDefault="00CB2781" w:rsidP="00482961">
            <w:pPr>
              <w:jc w:val="right"/>
              <w:rPr>
                <w:sz w:val="24"/>
                <w:szCs w:val="24"/>
              </w:rPr>
            </w:pPr>
            <w:r w:rsidRPr="005C6717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B43E2F" w:rsidRDefault="00CB2781" w:rsidP="00482961">
            <w:pPr>
              <w:rPr>
                <w:sz w:val="24"/>
                <w:szCs w:val="24"/>
              </w:rPr>
            </w:pPr>
          </w:p>
        </w:tc>
      </w:tr>
      <w:tr w:rsidR="0015271A" w:rsidRPr="00B43E2F" w:rsidTr="00132BC8">
        <w:trPr>
          <w:gridAfter w:val="1"/>
          <w:wAfter w:w="13" w:type="dxa"/>
        </w:trPr>
        <w:tc>
          <w:tcPr>
            <w:tcW w:w="849" w:type="dxa"/>
            <w:shd w:val="clear" w:color="auto" w:fill="auto"/>
          </w:tcPr>
          <w:p w:rsidR="0015271A" w:rsidRPr="00B43E2F" w:rsidRDefault="0015271A" w:rsidP="00454A39">
            <w:pPr>
              <w:pStyle w:val="ConsPlusNormal"/>
              <w:ind w:left="-105" w:right="-116" w:firstLine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4A3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4177" w:type="dxa"/>
            <w:gridSpan w:val="10"/>
            <w:shd w:val="clear" w:color="auto" w:fill="auto"/>
          </w:tcPr>
          <w:p w:rsidR="0015271A" w:rsidRPr="00B43E2F" w:rsidRDefault="0015271A" w:rsidP="00482961">
            <w:pPr>
              <w:rPr>
                <w:sz w:val="24"/>
                <w:szCs w:val="24"/>
              </w:rPr>
            </w:pPr>
            <w:r w:rsidRPr="00B43E2F">
              <w:rPr>
                <w:sz w:val="24"/>
                <w:szCs w:val="24"/>
              </w:rPr>
              <w:t>Цель.</w:t>
            </w:r>
            <w:r w:rsidR="008A44BD">
              <w:rPr>
                <w:sz w:val="24"/>
                <w:szCs w:val="24"/>
              </w:rPr>
              <w:t xml:space="preserve"> Максимизация неналоговых доходов бюджета муниципального образования </w:t>
            </w:r>
            <w:proofErr w:type="spellStart"/>
            <w:r w:rsidR="008A44BD">
              <w:rPr>
                <w:sz w:val="24"/>
                <w:szCs w:val="24"/>
              </w:rPr>
              <w:t>Тимашевский</w:t>
            </w:r>
            <w:proofErr w:type="spellEnd"/>
            <w:r w:rsidR="008A44BD">
              <w:rPr>
                <w:sz w:val="24"/>
                <w:szCs w:val="24"/>
              </w:rPr>
              <w:t xml:space="preserve"> район на основе эффективного управления земельными ресурсами</w:t>
            </w:r>
          </w:p>
        </w:tc>
      </w:tr>
      <w:tr w:rsidR="0015271A" w:rsidRPr="00B43E2F" w:rsidTr="00132BC8">
        <w:trPr>
          <w:gridAfter w:val="1"/>
          <w:wAfter w:w="13" w:type="dxa"/>
        </w:trPr>
        <w:tc>
          <w:tcPr>
            <w:tcW w:w="849" w:type="dxa"/>
            <w:shd w:val="clear" w:color="auto" w:fill="auto"/>
          </w:tcPr>
          <w:p w:rsidR="0015271A" w:rsidRPr="00B43E2F" w:rsidRDefault="0015271A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7" w:type="dxa"/>
            <w:gridSpan w:val="10"/>
            <w:shd w:val="clear" w:color="auto" w:fill="auto"/>
          </w:tcPr>
          <w:p w:rsidR="0015271A" w:rsidRPr="00B43E2F" w:rsidRDefault="0015271A" w:rsidP="0048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Задача. </w:t>
            </w:r>
            <w:r w:rsidR="008A44BD">
              <w:rPr>
                <w:sz w:val="24"/>
                <w:szCs w:val="24"/>
              </w:rPr>
              <w:t xml:space="preserve">Увеличение неналоговых поступлений в бюджет муниципального образования </w:t>
            </w:r>
            <w:proofErr w:type="spellStart"/>
            <w:r w:rsidR="008A44BD">
              <w:rPr>
                <w:sz w:val="24"/>
                <w:szCs w:val="24"/>
              </w:rPr>
              <w:t>Тимашевский</w:t>
            </w:r>
            <w:proofErr w:type="spellEnd"/>
            <w:r w:rsidR="008A44BD">
              <w:rPr>
                <w:sz w:val="24"/>
                <w:szCs w:val="24"/>
              </w:rPr>
              <w:t xml:space="preserve"> район от использования и приватизации земельных участков, контроль за поступлением неналоговых платежей, и взыскание задолженности по платежам</w:t>
            </w:r>
          </w:p>
        </w:tc>
      </w:tr>
      <w:tr w:rsidR="003944E7" w:rsidRPr="00B43E2F" w:rsidTr="00A603A3">
        <w:trPr>
          <w:gridAfter w:val="1"/>
          <w:wAfter w:w="13" w:type="dxa"/>
          <w:trHeight w:val="480"/>
        </w:trPr>
        <w:tc>
          <w:tcPr>
            <w:tcW w:w="849" w:type="dxa"/>
            <w:vMerge w:val="restart"/>
            <w:shd w:val="clear" w:color="auto" w:fill="auto"/>
          </w:tcPr>
          <w:p w:rsidR="003944E7" w:rsidRPr="00B43E2F" w:rsidRDefault="003944E7" w:rsidP="00454A39">
            <w:pPr>
              <w:pStyle w:val="ConsPlusNormal"/>
              <w:ind w:right="-1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944E7" w:rsidRPr="00B43E2F" w:rsidRDefault="003944E7" w:rsidP="008A44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</w:t>
            </w:r>
            <w:r w:rsidR="00DF3553" w:rsidRPr="00DF3553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реализации предусмотренных законодательством Российской Федерации отдельных полномочий администрации муниципального образования </w:t>
            </w:r>
            <w:proofErr w:type="spellStart"/>
            <w:r w:rsidR="00DF3553" w:rsidRPr="00DF3553">
              <w:rPr>
                <w:rFonts w:ascii="Times New Roman" w:hAnsi="Times New Roman" w:cs="Times New Roman"/>
                <w:sz w:val="22"/>
                <w:szCs w:val="22"/>
              </w:rPr>
              <w:t>Тимашевский</w:t>
            </w:r>
            <w:proofErr w:type="spellEnd"/>
            <w:r w:rsidR="00DF3553" w:rsidRPr="00DF355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муниципальный район Краснодарского края в сфере земельных отношений</w:t>
            </w:r>
          </w:p>
        </w:tc>
        <w:tc>
          <w:tcPr>
            <w:tcW w:w="992" w:type="dxa"/>
            <w:shd w:val="clear" w:color="auto" w:fill="auto"/>
          </w:tcPr>
          <w:p w:rsidR="003944E7" w:rsidRPr="005C6717" w:rsidRDefault="003944E7" w:rsidP="00482961">
            <w:pPr>
              <w:ind w:firstLin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95" w:type="dxa"/>
            <w:shd w:val="clear" w:color="auto" w:fill="auto"/>
          </w:tcPr>
          <w:p w:rsidR="003944E7" w:rsidRPr="00CB40AA" w:rsidRDefault="0049029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944E7" w:rsidRPr="00CB40AA" w:rsidRDefault="0049029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944E7" w:rsidRPr="00CB40AA" w:rsidRDefault="0049029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944E7" w:rsidRPr="00CB40AA" w:rsidRDefault="0049029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944E7" w:rsidRPr="003804D1" w:rsidRDefault="0049029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3944E7" w:rsidRPr="005C6717" w:rsidRDefault="0049029E" w:rsidP="004829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3944E7" w:rsidRPr="00B43E2F" w:rsidRDefault="000C78ED" w:rsidP="0048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бюджетной сметы в сфере земельных отношений- 100% ежегодно 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3944E7" w:rsidRPr="00726F50" w:rsidRDefault="003944E7" w:rsidP="00EE39A3">
            <w:pPr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МКУ «</w:t>
            </w:r>
            <w:r w:rsidR="001E7601" w:rsidRPr="00726F50">
              <w:rPr>
                <w:sz w:val="24"/>
                <w:szCs w:val="24"/>
              </w:rPr>
              <w:t>Управление земельных отношений</w:t>
            </w:r>
            <w:r w:rsidRPr="00726F50">
              <w:rPr>
                <w:sz w:val="24"/>
                <w:szCs w:val="24"/>
              </w:rPr>
              <w:t xml:space="preserve">» муниципального образования </w:t>
            </w:r>
            <w:proofErr w:type="spellStart"/>
            <w:r w:rsidRPr="00726F50">
              <w:rPr>
                <w:sz w:val="24"/>
                <w:szCs w:val="24"/>
              </w:rPr>
              <w:t>Тимашевский</w:t>
            </w:r>
            <w:proofErr w:type="spellEnd"/>
            <w:r w:rsidRPr="00726F50"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</w:tc>
      </w:tr>
      <w:tr w:rsidR="00726F50" w:rsidRPr="00726F50" w:rsidTr="00A603A3">
        <w:trPr>
          <w:gridAfter w:val="1"/>
          <w:wAfter w:w="13" w:type="dxa"/>
          <w:trHeight w:val="450"/>
        </w:trPr>
        <w:tc>
          <w:tcPr>
            <w:tcW w:w="849" w:type="dxa"/>
            <w:vMerge/>
            <w:shd w:val="clear" w:color="auto" w:fill="auto"/>
          </w:tcPr>
          <w:p w:rsidR="003944E7" w:rsidRPr="00726F50" w:rsidRDefault="003944E7" w:rsidP="00454A39">
            <w:pPr>
              <w:pStyle w:val="ConsPlusNormal"/>
              <w:ind w:right="-1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944E7" w:rsidRPr="00726F50" w:rsidRDefault="003944E7" w:rsidP="0015271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44E7" w:rsidRPr="00726F50" w:rsidRDefault="003944E7" w:rsidP="00482961">
            <w:pPr>
              <w:ind w:firstLine="16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2026 год</w:t>
            </w:r>
          </w:p>
        </w:tc>
        <w:tc>
          <w:tcPr>
            <w:tcW w:w="995" w:type="dxa"/>
            <w:shd w:val="clear" w:color="auto" w:fill="auto"/>
          </w:tcPr>
          <w:p w:rsidR="003944E7" w:rsidRPr="00726F50" w:rsidRDefault="001212E2" w:rsidP="001212E2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10140,4</w:t>
            </w:r>
          </w:p>
        </w:tc>
        <w:tc>
          <w:tcPr>
            <w:tcW w:w="850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944E7" w:rsidRPr="00726F50" w:rsidRDefault="001212E2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10140,4</w:t>
            </w:r>
          </w:p>
        </w:tc>
        <w:tc>
          <w:tcPr>
            <w:tcW w:w="993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3944E7" w:rsidRPr="00726F50" w:rsidRDefault="003944E7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944E7" w:rsidRPr="00726F50" w:rsidRDefault="003944E7" w:rsidP="00EE39A3">
            <w:pPr>
              <w:rPr>
                <w:sz w:val="24"/>
                <w:szCs w:val="24"/>
                <w:highlight w:val="yellow"/>
              </w:rPr>
            </w:pPr>
          </w:p>
        </w:tc>
      </w:tr>
      <w:tr w:rsidR="00726F50" w:rsidRPr="00726F50" w:rsidTr="00A603A3">
        <w:trPr>
          <w:gridAfter w:val="1"/>
          <w:wAfter w:w="13" w:type="dxa"/>
          <w:trHeight w:val="465"/>
        </w:trPr>
        <w:tc>
          <w:tcPr>
            <w:tcW w:w="849" w:type="dxa"/>
            <w:vMerge/>
            <w:shd w:val="clear" w:color="auto" w:fill="auto"/>
          </w:tcPr>
          <w:p w:rsidR="003944E7" w:rsidRPr="00726F50" w:rsidRDefault="003944E7" w:rsidP="00454A39">
            <w:pPr>
              <w:pStyle w:val="ConsPlusNormal"/>
              <w:ind w:right="-1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944E7" w:rsidRPr="00726F50" w:rsidRDefault="003944E7" w:rsidP="0015271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44E7" w:rsidRPr="00726F50" w:rsidRDefault="003944E7" w:rsidP="00482961">
            <w:pPr>
              <w:ind w:firstLine="16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2027 год</w:t>
            </w:r>
          </w:p>
        </w:tc>
        <w:tc>
          <w:tcPr>
            <w:tcW w:w="995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3944E7" w:rsidRPr="00726F50" w:rsidRDefault="003944E7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944E7" w:rsidRPr="00726F50" w:rsidRDefault="003944E7" w:rsidP="00EE39A3">
            <w:pPr>
              <w:rPr>
                <w:sz w:val="24"/>
                <w:szCs w:val="24"/>
                <w:highlight w:val="yellow"/>
              </w:rPr>
            </w:pPr>
          </w:p>
        </w:tc>
      </w:tr>
      <w:tr w:rsidR="00726F50" w:rsidRPr="00726F50" w:rsidTr="00A603A3">
        <w:trPr>
          <w:gridAfter w:val="1"/>
          <w:wAfter w:w="13" w:type="dxa"/>
          <w:trHeight w:val="240"/>
        </w:trPr>
        <w:tc>
          <w:tcPr>
            <w:tcW w:w="849" w:type="dxa"/>
            <w:vMerge/>
            <w:shd w:val="clear" w:color="auto" w:fill="auto"/>
          </w:tcPr>
          <w:p w:rsidR="003944E7" w:rsidRPr="00726F50" w:rsidRDefault="003944E7" w:rsidP="00454A39">
            <w:pPr>
              <w:pStyle w:val="ConsPlusNormal"/>
              <w:ind w:right="-1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944E7" w:rsidRPr="00726F50" w:rsidRDefault="003944E7" w:rsidP="0015271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44E7" w:rsidRPr="00726F50" w:rsidRDefault="003944E7" w:rsidP="00482961">
            <w:pPr>
              <w:ind w:firstLine="16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2028 год</w:t>
            </w:r>
          </w:p>
        </w:tc>
        <w:tc>
          <w:tcPr>
            <w:tcW w:w="995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3944E7" w:rsidRPr="00726F50" w:rsidRDefault="003944E7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944E7" w:rsidRPr="00726F50" w:rsidRDefault="003944E7" w:rsidP="00EE39A3">
            <w:pPr>
              <w:rPr>
                <w:sz w:val="24"/>
                <w:szCs w:val="24"/>
                <w:highlight w:val="yellow"/>
              </w:rPr>
            </w:pPr>
          </w:p>
        </w:tc>
      </w:tr>
      <w:tr w:rsidR="00726F50" w:rsidRPr="00726F50" w:rsidTr="00A603A3">
        <w:trPr>
          <w:gridAfter w:val="1"/>
          <w:wAfter w:w="13" w:type="dxa"/>
          <w:trHeight w:val="360"/>
        </w:trPr>
        <w:tc>
          <w:tcPr>
            <w:tcW w:w="849" w:type="dxa"/>
            <w:vMerge/>
            <w:shd w:val="clear" w:color="auto" w:fill="auto"/>
          </w:tcPr>
          <w:p w:rsidR="003944E7" w:rsidRPr="00726F50" w:rsidRDefault="003944E7" w:rsidP="00454A39">
            <w:pPr>
              <w:pStyle w:val="ConsPlusNormal"/>
              <w:ind w:right="-1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944E7" w:rsidRPr="00726F50" w:rsidRDefault="003944E7" w:rsidP="0015271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44E7" w:rsidRPr="00726F50" w:rsidRDefault="003944E7" w:rsidP="00482961">
            <w:pPr>
              <w:ind w:firstLine="16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2029 год</w:t>
            </w:r>
          </w:p>
        </w:tc>
        <w:tc>
          <w:tcPr>
            <w:tcW w:w="995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3944E7" w:rsidRPr="00726F50" w:rsidRDefault="003944E7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944E7" w:rsidRPr="00726F50" w:rsidRDefault="003944E7" w:rsidP="00EE39A3">
            <w:pPr>
              <w:rPr>
                <w:sz w:val="24"/>
                <w:szCs w:val="24"/>
                <w:highlight w:val="yellow"/>
              </w:rPr>
            </w:pPr>
          </w:p>
        </w:tc>
      </w:tr>
      <w:tr w:rsidR="00726F50" w:rsidRPr="00726F50" w:rsidTr="003944E7">
        <w:trPr>
          <w:gridAfter w:val="1"/>
          <w:wAfter w:w="13" w:type="dxa"/>
          <w:trHeight w:val="375"/>
        </w:trPr>
        <w:tc>
          <w:tcPr>
            <w:tcW w:w="849" w:type="dxa"/>
            <w:vMerge/>
            <w:shd w:val="clear" w:color="auto" w:fill="auto"/>
          </w:tcPr>
          <w:p w:rsidR="003944E7" w:rsidRPr="00726F50" w:rsidRDefault="003944E7" w:rsidP="00454A39">
            <w:pPr>
              <w:pStyle w:val="ConsPlusNormal"/>
              <w:ind w:right="-1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944E7" w:rsidRPr="00726F50" w:rsidRDefault="003944E7" w:rsidP="0015271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44E7" w:rsidRPr="00726F50" w:rsidRDefault="008D05FA" w:rsidP="00482961">
            <w:pPr>
              <w:ind w:firstLine="16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2030 год</w:t>
            </w:r>
          </w:p>
        </w:tc>
        <w:tc>
          <w:tcPr>
            <w:tcW w:w="995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3944E7" w:rsidRPr="00726F50" w:rsidRDefault="003944E7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944E7" w:rsidRPr="00726F50" w:rsidRDefault="003944E7" w:rsidP="00EE39A3">
            <w:pPr>
              <w:rPr>
                <w:sz w:val="24"/>
                <w:szCs w:val="24"/>
                <w:highlight w:val="yellow"/>
              </w:rPr>
            </w:pPr>
          </w:p>
        </w:tc>
      </w:tr>
      <w:tr w:rsidR="00726F50" w:rsidRPr="00726F50" w:rsidTr="00FD719F">
        <w:trPr>
          <w:gridAfter w:val="1"/>
          <w:wAfter w:w="13" w:type="dxa"/>
          <w:trHeight w:val="1702"/>
        </w:trPr>
        <w:tc>
          <w:tcPr>
            <w:tcW w:w="849" w:type="dxa"/>
            <w:vMerge/>
            <w:shd w:val="clear" w:color="auto" w:fill="auto"/>
          </w:tcPr>
          <w:p w:rsidR="003944E7" w:rsidRPr="00726F50" w:rsidRDefault="003944E7" w:rsidP="00454A39">
            <w:pPr>
              <w:pStyle w:val="ConsPlusNormal"/>
              <w:ind w:right="-1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944E7" w:rsidRPr="00726F50" w:rsidRDefault="003944E7" w:rsidP="0015271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44E7" w:rsidRPr="00726F50" w:rsidRDefault="008D05FA" w:rsidP="00482961">
            <w:pPr>
              <w:ind w:firstLine="16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всего</w:t>
            </w:r>
          </w:p>
        </w:tc>
        <w:tc>
          <w:tcPr>
            <w:tcW w:w="995" w:type="dxa"/>
            <w:shd w:val="clear" w:color="auto" w:fill="auto"/>
          </w:tcPr>
          <w:p w:rsidR="003944E7" w:rsidRPr="00726F50" w:rsidRDefault="001212E2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1014</w:t>
            </w:r>
            <w:r w:rsidR="0049029E" w:rsidRPr="00726F50">
              <w:rPr>
                <w:sz w:val="24"/>
                <w:szCs w:val="24"/>
              </w:rPr>
              <w:t>0</w:t>
            </w:r>
            <w:r w:rsidRPr="00726F50">
              <w:rPr>
                <w:sz w:val="24"/>
                <w:szCs w:val="24"/>
              </w:rPr>
              <w:t>,4</w:t>
            </w:r>
          </w:p>
        </w:tc>
        <w:tc>
          <w:tcPr>
            <w:tcW w:w="850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944E7" w:rsidRPr="00726F50" w:rsidRDefault="001212E2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10140,4</w:t>
            </w:r>
          </w:p>
        </w:tc>
        <w:tc>
          <w:tcPr>
            <w:tcW w:w="993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3944E7" w:rsidRPr="00726F50" w:rsidRDefault="0049029E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3944E7" w:rsidRPr="00726F50" w:rsidRDefault="003944E7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944E7" w:rsidRPr="00726F50" w:rsidRDefault="003944E7" w:rsidP="00EE39A3">
            <w:pPr>
              <w:rPr>
                <w:sz w:val="24"/>
                <w:szCs w:val="24"/>
                <w:highlight w:val="yellow"/>
              </w:rPr>
            </w:pPr>
          </w:p>
        </w:tc>
      </w:tr>
      <w:tr w:rsidR="00726F50" w:rsidRPr="00726F50" w:rsidTr="005F0EB9">
        <w:trPr>
          <w:gridAfter w:val="1"/>
          <w:wAfter w:w="13" w:type="dxa"/>
        </w:trPr>
        <w:tc>
          <w:tcPr>
            <w:tcW w:w="849" w:type="dxa"/>
            <w:vMerge w:val="restart"/>
            <w:shd w:val="clear" w:color="auto" w:fill="auto"/>
          </w:tcPr>
          <w:p w:rsidR="00CB2781" w:rsidRPr="00726F50" w:rsidRDefault="00CB2781" w:rsidP="00DF1B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B2781" w:rsidRPr="00726F50" w:rsidRDefault="00CB2781" w:rsidP="0048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CB2781" w:rsidRPr="00726F50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5" w:type="dxa"/>
            <w:shd w:val="clear" w:color="auto" w:fill="auto"/>
          </w:tcPr>
          <w:p w:rsidR="00CB2781" w:rsidRPr="00726F50" w:rsidRDefault="001163B2" w:rsidP="00D85895">
            <w:pPr>
              <w:pStyle w:val="ConsPlusNormal"/>
              <w:ind w:left="-730" w:firstLine="6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212524,5</w:t>
            </w:r>
          </w:p>
        </w:tc>
        <w:tc>
          <w:tcPr>
            <w:tcW w:w="850" w:type="dxa"/>
            <w:shd w:val="clear" w:color="auto" w:fill="auto"/>
          </w:tcPr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B2781" w:rsidRPr="00726F50" w:rsidRDefault="001163B2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129252,1</w:t>
            </w:r>
          </w:p>
        </w:tc>
        <w:tc>
          <w:tcPr>
            <w:tcW w:w="1134" w:type="dxa"/>
            <w:shd w:val="clear" w:color="auto" w:fill="auto"/>
          </w:tcPr>
          <w:p w:rsidR="00CB2781" w:rsidRPr="00726F50" w:rsidRDefault="001163B2" w:rsidP="00D85895">
            <w:pPr>
              <w:ind w:left="-110"/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80869,3</w:t>
            </w:r>
          </w:p>
        </w:tc>
        <w:tc>
          <w:tcPr>
            <w:tcW w:w="993" w:type="dxa"/>
            <w:shd w:val="clear" w:color="auto" w:fill="auto"/>
          </w:tcPr>
          <w:p w:rsidR="00CB2781" w:rsidRPr="00726F50" w:rsidRDefault="001228D0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2403,1</w:t>
            </w:r>
          </w:p>
        </w:tc>
        <w:tc>
          <w:tcPr>
            <w:tcW w:w="1132" w:type="dxa"/>
            <w:shd w:val="clear" w:color="auto" w:fill="auto"/>
          </w:tcPr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</w:p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shd w:val="clear" w:color="auto" w:fill="auto"/>
            <w:vAlign w:val="center"/>
          </w:tcPr>
          <w:p w:rsidR="00CB2781" w:rsidRPr="00726F50" w:rsidRDefault="00CB2781" w:rsidP="00482961">
            <w:pPr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х</w:t>
            </w:r>
          </w:p>
        </w:tc>
        <w:tc>
          <w:tcPr>
            <w:tcW w:w="2413" w:type="dxa"/>
            <w:vMerge w:val="restart"/>
            <w:shd w:val="clear" w:color="auto" w:fill="auto"/>
            <w:vAlign w:val="center"/>
          </w:tcPr>
          <w:p w:rsidR="00CB2781" w:rsidRPr="00726F50" w:rsidRDefault="00CB2781" w:rsidP="00482961">
            <w:pPr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х</w:t>
            </w:r>
          </w:p>
        </w:tc>
      </w:tr>
      <w:tr w:rsidR="00726F50" w:rsidRPr="00726F50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CB2781" w:rsidRPr="00726F50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2781" w:rsidRPr="00726F50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726F50" w:rsidRDefault="00CB2781" w:rsidP="00482961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5" w:type="dxa"/>
            <w:shd w:val="clear" w:color="auto" w:fill="auto"/>
          </w:tcPr>
          <w:p w:rsidR="00CB2781" w:rsidRPr="00726F50" w:rsidRDefault="00912420" w:rsidP="00C83B13">
            <w:pPr>
              <w:pStyle w:val="ConsPlusNormal"/>
              <w:ind w:left="-252" w:firstLine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199454,2</w:t>
            </w:r>
          </w:p>
        </w:tc>
        <w:tc>
          <w:tcPr>
            <w:tcW w:w="850" w:type="dxa"/>
            <w:shd w:val="clear" w:color="auto" w:fill="auto"/>
          </w:tcPr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2781" w:rsidRPr="00726F50" w:rsidRDefault="0088373D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98411,5</w:t>
            </w:r>
          </w:p>
        </w:tc>
        <w:tc>
          <w:tcPr>
            <w:tcW w:w="1134" w:type="dxa"/>
            <w:shd w:val="clear" w:color="auto" w:fill="auto"/>
          </w:tcPr>
          <w:p w:rsidR="00CB2781" w:rsidRPr="00726F50" w:rsidRDefault="009B6104" w:rsidP="001163B2">
            <w:pPr>
              <w:ind w:left="-110"/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98360,7</w:t>
            </w:r>
          </w:p>
        </w:tc>
        <w:tc>
          <w:tcPr>
            <w:tcW w:w="993" w:type="dxa"/>
            <w:shd w:val="clear" w:color="auto" w:fill="auto"/>
          </w:tcPr>
          <w:p w:rsidR="00CB2781" w:rsidRPr="00726F50" w:rsidRDefault="00520804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2682</w:t>
            </w:r>
          </w:p>
        </w:tc>
        <w:tc>
          <w:tcPr>
            <w:tcW w:w="1132" w:type="dxa"/>
            <w:shd w:val="clear" w:color="auto" w:fill="auto"/>
          </w:tcPr>
          <w:p w:rsidR="00CB2781" w:rsidRPr="00726F50" w:rsidRDefault="00CB2781" w:rsidP="00482961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CB2781" w:rsidRPr="00726F50" w:rsidRDefault="00CB2781" w:rsidP="00482961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CB2781" w:rsidRPr="00726F50" w:rsidRDefault="00CB2781" w:rsidP="00482961">
            <w:pPr>
              <w:rPr>
                <w:sz w:val="24"/>
                <w:szCs w:val="24"/>
              </w:rPr>
            </w:pPr>
          </w:p>
        </w:tc>
      </w:tr>
      <w:tr w:rsidR="00726F50" w:rsidRPr="00726F50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93C2D" w:rsidRPr="00726F50" w:rsidRDefault="00A93C2D" w:rsidP="00A93C2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5" w:type="dxa"/>
            <w:shd w:val="clear" w:color="auto" w:fill="auto"/>
          </w:tcPr>
          <w:p w:rsidR="00A93C2D" w:rsidRPr="00726F50" w:rsidRDefault="00D73BF4" w:rsidP="00FA7EED">
            <w:pPr>
              <w:pStyle w:val="ConsPlusNormal"/>
              <w:ind w:left="-252" w:right="-108" w:firstLine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180574,3</w:t>
            </w:r>
          </w:p>
        </w:tc>
        <w:tc>
          <w:tcPr>
            <w:tcW w:w="850" w:type="dxa"/>
            <w:shd w:val="clear" w:color="auto" w:fill="auto"/>
          </w:tcPr>
          <w:p w:rsidR="00A93C2D" w:rsidRPr="00726F50" w:rsidRDefault="00D73BF4" w:rsidP="00A93C2D">
            <w:pPr>
              <w:ind w:firstLine="10"/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17556,5</w:t>
            </w:r>
          </w:p>
        </w:tc>
        <w:tc>
          <w:tcPr>
            <w:tcW w:w="992" w:type="dxa"/>
            <w:shd w:val="clear" w:color="auto" w:fill="auto"/>
          </w:tcPr>
          <w:p w:rsidR="00A93C2D" w:rsidRPr="00726F50" w:rsidRDefault="00D73BF4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80855,0</w:t>
            </w:r>
          </w:p>
        </w:tc>
        <w:tc>
          <w:tcPr>
            <w:tcW w:w="1134" w:type="dxa"/>
            <w:shd w:val="clear" w:color="auto" w:fill="auto"/>
          </w:tcPr>
          <w:p w:rsidR="00A93C2D" w:rsidRPr="00726F50" w:rsidRDefault="00D73BF4" w:rsidP="001163B2">
            <w:pPr>
              <w:ind w:left="-110"/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82162,8</w:t>
            </w:r>
          </w:p>
        </w:tc>
        <w:tc>
          <w:tcPr>
            <w:tcW w:w="993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</w:tr>
      <w:tr w:rsidR="00726F50" w:rsidRPr="00726F50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93C2D" w:rsidRPr="00726F50" w:rsidRDefault="00A93C2D" w:rsidP="00A93C2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5" w:type="dxa"/>
            <w:shd w:val="clear" w:color="auto" w:fill="auto"/>
          </w:tcPr>
          <w:p w:rsidR="00A93C2D" w:rsidRPr="00726F50" w:rsidRDefault="00A96E2F" w:rsidP="00FA7EED">
            <w:pPr>
              <w:pStyle w:val="ConsPlusNormal"/>
              <w:ind w:left="-252" w:right="-108" w:firstLine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180574,3</w:t>
            </w:r>
          </w:p>
        </w:tc>
        <w:tc>
          <w:tcPr>
            <w:tcW w:w="850" w:type="dxa"/>
            <w:shd w:val="clear" w:color="auto" w:fill="auto"/>
          </w:tcPr>
          <w:p w:rsidR="00A93C2D" w:rsidRPr="00726F50" w:rsidRDefault="00A96E2F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14045,2</w:t>
            </w:r>
          </w:p>
        </w:tc>
        <w:tc>
          <w:tcPr>
            <w:tcW w:w="992" w:type="dxa"/>
            <w:shd w:val="clear" w:color="auto" w:fill="auto"/>
          </w:tcPr>
          <w:p w:rsidR="00A93C2D" w:rsidRPr="00726F50" w:rsidRDefault="00A96E2F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84366,3</w:t>
            </w:r>
          </w:p>
        </w:tc>
        <w:tc>
          <w:tcPr>
            <w:tcW w:w="1134" w:type="dxa"/>
            <w:shd w:val="clear" w:color="auto" w:fill="auto"/>
          </w:tcPr>
          <w:p w:rsidR="00A93C2D" w:rsidRPr="00726F50" w:rsidRDefault="00A96E2F" w:rsidP="001877D9">
            <w:pPr>
              <w:ind w:left="-110"/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82162,8</w:t>
            </w:r>
          </w:p>
        </w:tc>
        <w:tc>
          <w:tcPr>
            <w:tcW w:w="993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</w:tr>
      <w:tr w:rsidR="00726F50" w:rsidRPr="00726F50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93C2D" w:rsidRPr="00726F50" w:rsidRDefault="00A93C2D" w:rsidP="00A93C2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95" w:type="dxa"/>
            <w:shd w:val="clear" w:color="auto" w:fill="auto"/>
          </w:tcPr>
          <w:p w:rsidR="00A93C2D" w:rsidRPr="00726F50" w:rsidRDefault="00A96E2F" w:rsidP="00FA7EED">
            <w:pPr>
              <w:pStyle w:val="ConsPlusNormal"/>
              <w:ind w:left="-252" w:right="-108" w:firstLine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82162,8</w:t>
            </w:r>
          </w:p>
        </w:tc>
        <w:tc>
          <w:tcPr>
            <w:tcW w:w="850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3C2D" w:rsidRPr="00726F50" w:rsidRDefault="00A96E2F" w:rsidP="001877D9">
            <w:pPr>
              <w:ind w:left="-110"/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82162,8</w:t>
            </w:r>
          </w:p>
        </w:tc>
        <w:tc>
          <w:tcPr>
            <w:tcW w:w="993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</w:tr>
      <w:tr w:rsidR="00726F50" w:rsidRPr="00726F50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93C2D" w:rsidRPr="00726F50" w:rsidRDefault="00A93C2D" w:rsidP="00A93C2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995" w:type="dxa"/>
            <w:shd w:val="clear" w:color="auto" w:fill="auto"/>
          </w:tcPr>
          <w:p w:rsidR="00A93C2D" w:rsidRPr="00726F50" w:rsidRDefault="00A96E2F" w:rsidP="00FA7EED">
            <w:pPr>
              <w:pStyle w:val="ConsPlusNormal"/>
              <w:ind w:left="-252" w:right="-108" w:firstLine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82162,8</w:t>
            </w:r>
          </w:p>
        </w:tc>
        <w:tc>
          <w:tcPr>
            <w:tcW w:w="850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93C2D" w:rsidRPr="00726F50" w:rsidRDefault="00A96E2F" w:rsidP="001877D9">
            <w:pPr>
              <w:ind w:left="-110"/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82162,8</w:t>
            </w:r>
          </w:p>
        </w:tc>
        <w:tc>
          <w:tcPr>
            <w:tcW w:w="993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</w:tr>
      <w:tr w:rsidR="00726F50" w:rsidRPr="00726F50" w:rsidTr="005F0EB9">
        <w:trPr>
          <w:gridAfter w:val="1"/>
          <w:wAfter w:w="13" w:type="dxa"/>
        </w:trPr>
        <w:tc>
          <w:tcPr>
            <w:tcW w:w="849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93C2D" w:rsidRPr="00726F50" w:rsidRDefault="00A93C2D" w:rsidP="00A93C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93C2D" w:rsidRPr="00726F50" w:rsidRDefault="00A93C2D" w:rsidP="00A93C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A93C2D" w:rsidRPr="00726F50" w:rsidRDefault="00912420" w:rsidP="00FA7EED">
            <w:pPr>
              <w:pStyle w:val="ConsPlusNormal"/>
              <w:ind w:left="-102" w:right="-108" w:firstLine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6F50">
              <w:rPr>
                <w:rFonts w:ascii="Times New Roman" w:hAnsi="Times New Roman" w:cs="Times New Roman"/>
                <w:sz w:val="24"/>
                <w:szCs w:val="24"/>
              </w:rPr>
              <w:t>937452,9</w:t>
            </w:r>
          </w:p>
        </w:tc>
        <w:tc>
          <w:tcPr>
            <w:tcW w:w="850" w:type="dxa"/>
            <w:shd w:val="clear" w:color="auto" w:fill="auto"/>
          </w:tcPr>
          <w:p w:rsidR="00A93C2D" w:rsidRPr="00726F50" w:rsidRDefault="005F0EB9" w:rsidP="0037211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31601,7</w:t>
            </w:r>
          </w:p>
        </w:tc>
        <w:tc>
          <w:tcPr>
            <w:tcW w:w="992" w:type="dxa"/>
            <w:shd w:val="clear" w:color="auto" w:fill="auto"/>
          </w:tcPr>
          <w:p w:rsidR="00A93C2D" w:rsidRPr="00726F50" w:rsidRDefault="005F0EB9" w:rsidP="00FA7EE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392884,9</w:t>
            </w:r>
          </w:p>
        </w:tc>
        <w:tc>
          <w:tcPr>
            <w:tcW w:w="1134" w:type="dxa"/>
            <w:shd w:val="clear" w:color="auto" w:fill="auto"/>
          </w:tcPr>
          <w:p w:rsidR="00A93C2D" w:rsidRPr="00726F50" w:rsidRDefault="009B6104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507881,2</w:t>
            </w:r>
          </w:p>
          <w:p w:rsidR="008A44BD" w:rsidRPr="00726F50" w:rsidRDefault="008A44BD" w:rsidP="00A93C2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93C2D" w:rsidRPr="00726F50" w:rsidRDefault="00520804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5085,1</w:t>
            </w:r>
          </w:p>
        </w:tc>
        <w:tc>
          <w:tcPr>
            <w:tcW w:w="1132" w:type="dxa"/>
            <w:shd w:val="clear" w:color="auto" w:fill="auto"/>
          </w:tcPr>
          <w:p w:rsidR="00A93C2D" w:rsidRPr="00726F50" w:rsidRDefault="00A93C2D" w:rsidP="00A93C2D">
            <w:pPr>
              <w:jc w:val="right"/>
              <w:rPr>
                <w:sz w:val="24"/>
                <w:szCs w:val="24"/>
              </w:rPr>
            </w:pPr>
            <w:r w:rsidRPr="00726F50"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A93C2D" w:rsidRPr="00726F50" w:rsidRDefault="00A93C2D" w:rsidP="00A93C2D">
            <w:pPr>
              <w:rPr>
                <w:sz w:val="24"/>
                <w:szCs w:val="24"/>
              </w:rPr>
            </w:pPr>
          </w:p>
        </w:tc>
      </w:tr>
    </w:tbl>
    <w:p w:rsidR="00CB2781" w:rsidRPr="00726F50" w:rsidRDefault="00CB2781" w:rsidP="00CB2781">
      <w:pPr>
        <w:rPr>
          <w:sz w:val="26"/>
          <w:szCs w:val="26"/>
        </w:rPr>
      </w:pPr>
      <w:r w:rsidRPr="00726F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956330" w:rsidRPr="00726F50">
        <w:rPr>
          <w:sz w:val="28"/>
          <w:szCs w:val="28"/>
        </w:rPr>
        <w:t xml:space="preserve">                      </w:t>
      </w:r>
      <w:r w:rsidRPr="00726F50">
        <w:rPr>
          <w:sz w:val="28"/>
          <w:szCs w:val="28"/>
        </w:rPr>
        <w:t xml:space="preserve">                </w:t>
      </w:r>
      <w:r w:rsidR="00956330" w:rsidRPr="00726F50">
        <w:rPr>
          <w:sz w:val="28"/>
          <w:szCs w:val="28"/>
        </w:rPr>
        <w:t xml:space="preserve">   </w:t>
      </w:r>
    </w:p>
    <w:p w:rsidR="00CB2781" w:rsidRPr="00726F50" w:rsidRDefault="00CB2781" w:rsidP="00CB2781">
      <w:pPr>
        <w:rPr>
          <w:sz w:val="28"/>
          <w:szCs w:val="28"/>
        </w:rPr>
      </w:pPr>
    </w:p>
    <w:p w:rsidR="00E92F52" w:rsidRPr="00726F50" w:rsidRDefault="00E92F52" w:rsidP="00CB2781">
      <w:pPr>
        <w:rPr>
          <w:sz w:val="28"/>
          <w:szCs w:val="28"/>
        </w:rPr>
      </w:pPr>
    </w:p>
    <w:p w:rsidR="004F68F1" w:rsidRPr="00726F50" w:rsidRDefault="004F68F1" w:rsidP="00CB2781">
      <w:pPr>
        <w:rPr>
          <w:sz w:val="28"/>
          <w:szCs w:val="28"/>
        </w:rPr>
      </w:pPr>
    </w:p>
    <w:p w:rsidR="004F68F1" w:rsidRPr="00726F50" w:rsidRDefault="004F68F1" w:rsidP="00CB2781">
      <w:pPr>
        <w:rPr>
          <w:sz w:val="28"/>
          <w:szCs w:val="28"/>
        </w:rPr>
      </w:pPr>
    </w:p>
    <w:p w:rsidR="004F68F1" w:rsidRPr="00726F50" w:rsidRDefault="004F68F1" w:rsidP="00CB2781">
      <w:pPr>
        <w:rPr>
          <w:sz w:val="28"/>
          <w:szCs w:val="28"/>
        </w:rPr>
      </w:pPr>
    </w:p>
    <w:p w:rsidR="00CB2781" w:rsidRPr="00726F50" w:rsidRDefault="00CB2781" w:rsidP="00CB2781">
      <w:pPr>
        <w:rPr>
          <w:sz w:val="28"/>
          <w:szCs w:val="24"/>
        </w:rPr>
      </w:pPr>
    </w:p>
    <w:p w:rsidR="00CB2781" w:rsidRPr="00726F50" w:rsidRDefault="00CB2781" w:rsidP="00CB2781">
      <w:pPr>
        <w:rPr>
          <w:sz w:val="28"/>
          <w:szCs w:val="28"/>
        </w:rPr>
      </w:pPr>
      <w:r w:rsidRPr="00726F50">
        <w:rPr>
          <w:sz w:val="28"/>
          <w:szCs w:val="28"/>
        </w:rPr>
        <w:t xml:space="preserve">Заместитель главы </w:t>
      </w:r>
    </w:p>
    <w:p w:rsidR="00CB2781" w:rsidRPr="00726F50" w:rsidRDefault="00CB2781" w:rsidP="00CB2781">
      <w:pPr>
        <w:rPr>
          <w:sz w:val="28"/>
          <w:szCs w:val="28"/>
        </w:rPr>
      </w:pPr>
      <w:r w:rsidRPr="00726F50">
        <w:rPr>
          <w:sz w:val="28"/>
          <w:szCs w:val="28"/>
        </w:rPr>
        <w:t xml:space="preserve">муниципального образования </w:t>
      </w:r>
    </w:p>
    <w:p w:rsidR="004726F5" w:rsidRPr="002953EB" w:rsidRDefault="00CB2781" w:rsidP="00EE39A3">
      <w:pPr>
        <w:rPr>
          <w:sz w:val="28"/>
          <w:szCs w:val="28"/>
        </w:rPr>
      </w:pPr>
      <w:proofErr w:type="spellStart"/>
      <w:r w:rsidRPr="00726F50">
        <w:rPr>
          <w:sz w:val="28"/>
          <w:szCs w:val="28"/>
        </w:rPr>
        <w:t>Тимашевский</w:t>
      </w:r>
      <w:proofErr w:type="spellEnd"/>
      <w:r w:rsidR="00DB7741" w:rsidRPr="00726F50">
        <w:rPr>
          <w:sz w:val="28"/>
          <w:szCs w:val="28"/>
        </w:rPr>
        <w:t xml:space="preserve"> муниципальный</w:t>
      </w:r>
      <w:r w:rsidRPr="00726F50">
        <w:rPr>
          <w:sz w:val="28"/>
          <w:szCs w:val="28"/>
        </w:rPr>
        <w:t xml:space="preserve"> район</w:t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</w:r>
      <w:r w:rsidRPr="00726F50">
        <w:rPr>
          <w:sz w:val="28"/>
          <w:szCs w:val="28"/>
        </w:rPr>
        <w:tab/>
        <w:t xml:space="preserve">          </w:t>
      </w:r>
      <w:r w:rsidR="00DB7741" w:rsidRPr="00726F50">
        <w:rPr>
          <w:sz w:val="28"/>
          <w:szCs w:val="28"/>
        </w:rPr>
        <w:t xml:space="preserve">Краснодарского края </w:t>
      </w:r>
      <w:r w:rsidR="00DB7741" w:rsidRPr="00726F50">
        <w:rPr>
          <w:sz w:val="28"/>
          <w:szCs w:val="28"/>
        </w:rPr>
        <w:tab/>
      </w:r>
      <w:r w:rsidR="00DB7741" w:rsidRPr="00726F50">
        <w:rPr>
          <w:sz w:val="28"/>
          <w:szCs w:val="28"/>
        </w:rPr>
        <w:tab/>
      </w:r>
      <w:r w:rsidR="00DB7741" w:rsidRPr="00726F50">
        <w:rPr>
          <w:sz w:val="28"/>
          <w:szCs w:val="28"/>
        </w:rPr>
        <w:tab/>
      </w:r>
      <w:r w:rsidR="00DB7741" w:rsidRPr="00726F50">
        <w:rPr>
          <w:sz w:val="28"/>
          <w:szCs w:val="28"/>
        </w:rPr>
        <w:tab/>
      </w:r>
      <w:r w:rsidR="00DB7741" w:rsidRPr="00726F50">
        <w:rPr>
          <w:sz w:val="28"/>
          <w:szCs w:val="28"/>
        </w:rPr>
        <w:tab/>
      </w:r>
      <w:r w:rsidR="00DB7741" w:rsidRPr="00726F50">
        <w:rPr>
          <w:sz w:val="28"/>
          <w:szCs w:val="28"/>
        </w:rPr>
        <w:tab/>
      </w:r>
      <w:r w:rsidR="00DB7741" w:rsidRPr="00726F50">
        <w:rPr>
          <w:sz w:val="28"/>
          <w:szCs w:val="28"/>
        </w:rPr>
        <w:tab/>
      </w:r>
      <w:r w:rsidR="00DB7741" w:rsidRPr="00726F50">
        <w:rPr>
          <w:sz w:val="28"/>
          <w:szCs w:val="28"/>
        </w:rPr>
        <w:tab/>
      </w:r>
      <w:r w:rsidR="00DB7741" w:rsidRPr="00726F50">
        <w:rPr>
          <w:sz w:val="28"/>
          <w:szCs w:val="28"/>
        </w:rPr>
        <w:tab/>
      </w:r>
      <w:r w:rsidR="00DB7741">
        <w:rPr>
          <w:sz w:val="28"/>
          <w:szCs w:val="28"/>
        </w:rPr>
        <w:tab/>
      </w:r>
      <w:r w:rsidR="00DB7741">
        <w:rPr>
          <w:sz w:val="28"/>
          <w:szCs w:val="28"/>
        </w:rPr>
        <w:tab/>
      </w:r>
      <w:r w:rsidR="00DB7741">
        <w:rPr>
          <w:sz w:val="28"/>
          <w:szCs w:val="28"/>
        </w:rPr>
        <w:tab/>
      </w:r>
      <w:r w:rsidR="00DB7741">
        <w:rPr>
          <w:sz w:val="28"/>
          <w:szCs w:val="28"/>
        </w:rPr>
        <w:tab/>
      </w:r>
      <w:r w:rsidR="00DB7741">
        <w:rPr>
          <w:sz w:val="28"/>
          <w:szCs w:val="28"/>
        </w:rPr>
        <w:tab/>
      </w:r>
      <w:r w:rsidR="00DB7741">
        <w:rPr>
          <w:sz w:val="28"/>
          <w:szCs w:val="28"/>
        </w:rPr>
        <w:tab/>
        <w:t xml:space="preserve">     </w:t>
      </w:r>
      <w:r w:rsidR="00EE39A3">
        <w:rPr>
          <w:sz w:val="28"/>
          <w:szCs w:val="28"/>
        </w:rPr>
        <w:t>А.Н. Стешенко</w:t>
      </w:r>
    </w:p>
    <w:sectPr w:rsidR="004726F5" w:rsidRPr="002953EB" w:rsidSect="00291F31">
      <w:headerReference w:type="default" r:id="rId8"/>
      <w:pgSz w:w="16838" w:h="11906" w:orient="landscape"/>
      <w:pgMar w:top="1701" w:right="1134" w:bottom="426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F50" w:rsidRDefault="00726F50" w:rsidP="004726F5">
      <w:r>
        <w:separator/>
      </w:r>
    </w:p>
  </w:endnote>
  <w:endnote w:type="continuationSeparator" w:id="0">
    <w:p w:rsidR="00726F50" w:rsidRDefault="00726F50" w:rsidP="0047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F50" w:rsidRDefault="00726F50" w:rsidP="004726F5">
      <w:r>
        <w:separator/>
      </w:r>
    </w:p>
  </w:footnote>
  <w:footnote w:type="continuationSeparator" w:id="0">
    <w:p w:rsidR="00726F50" w:rsidRDefault="00726F50" w:rsidP="00472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F50" w:rsidRDefault="00726F5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9628085</wp:posOffset>
              </wp:positionH>
              <wp:positionV relativeFrom="paragraph">
                <wp:posOffset>2100437</wp:posOffset>
              </wp:positionV>
              <wp:extent cx="267970" cy="2373630"/>
              <wp:effectExtent l="0" t="0" r="0" b="7620"/>
              <wp:wrapNone/>
              <wp:docPr id="1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267970" cy="2373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F50" w:rsidRPr="00505F9E" w:rsidRDefault="00726F50" w:rsidP="004726F5">
                          <w:pPr>
                            <w:pStyle w:val="af1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505F9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05F9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505F9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6393D" w:rsidRPr="00B6393D">
                            <w:rPr>
                              <w:rFonts w:ascii="Times New Roman" w:hAnsi="Times New Roman" w:cs="Times New Roman"/>
                              <w:bCs/>
                              <w:noProof/>
                              <w:sz w:val="24"/>
                              <w:szCs w:val="24"/>
                            </w:rPr>
                            <w:t>7</w:t>
                          </w:r>
                          <w:r w:rsidRPr="00505F9E">
                            <w:rPr>
                              <w:rFonts w:ascii="Times New Roman" w:hAnsi="Times New Roman" w:cs="Times New Roman"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b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o:spid="_x0000_s1026" style="position:absolute;margin-left:758.1pt;margin-top:165.4pt;width:21.1pt;height:186.9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" stroked="f">
              <v:textbox style="layout-flow:vertical" inset="0,0,0,0">
                <w:txbxContent>
                  <w:p w:rsidR="00726F50" w:rsidRPr="00505F9E" w:rsidRDefault="00726F50" w:rsidP="004726F5">
                    <w:pPr>
                      <w:pStyle w:val="af1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05F9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505F9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  \* MERGEFORMAT</w:instrText>
                    </w:r>
                    <w:r w:rsidRPr="00505F9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B6393D" w:rsidRPr="00B6393D">
                      <w:rPr>
                        <w:rFonts w:ascii="Times New Roman" w:hAnsi="Times New Roman" w:cs="Times New Roman"/>
                        <w:bCs/>
                        <w:noProof/>
                        <w:sz w:val="24"/>
                        <w:szCs w:val="24"/>
                      </w:rPr>
                      <w:t>7</w:t>
                    </w:r>
                    <w:r w:rsidRPr="00505F9E"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76A37"/>
    <w:multiLevelType w:val="hybridMultilevel"/>
    <w:tmpl w:val="CBA88E9C"/>
    <w:lvl w:ilvl="0" w:tplc="6B984628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7F43F4"/>
    <w:multiLevelType w:val="hybridMultilevel"/>
    <w:tmpl w:val="22B8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C5131"/>
    <w:multiLevelType w:val="hybridMultilevel"/>
    <w:tmpl w:val="B108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7BA3"/>
    <w:multiLevelType w:val="hybridMultilevel"/>
    <w:tmpl w:val="C6D4295A"/>
    <w:lvl w:ilvl="0" w:tplc="14EAD37C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 w15:restartNumberingAfterBreak="0">
    <w:nsid w:val="51142C9C"/>
    <w:multiLevelType w:val="hybridMultilevel"/>
    <w:tmpl w:val="22B8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181A"/>
    <w:multiLevelType w:val="hybridMultilevel"/>
    <w:tmpl w:val="28AE294A"/>
    <w:lvl w:ilvl="0" w:tplc="C6DED5E4">
      <w:start w:val="1"/>
      <w:numFmt w:val="decimal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52E6935"/>
    <w:multiLevelType w:val="hybridMultilevel"/>
    <w:tmpl w:val="E33E75AA"/>
    <w:lvl w:ilvl="0" w:tplc="7402F698">
      <w:start w:val="3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7" w15:restartNumberingAfterBreak="0">
    <w:nsid w:val="6A242B15"/>
    <w:multiLevelType w:val="hybridMultilevel"/>
    <w:tmpl w:val="5C3E5372"/>
    <w:lvl w:ilvl="0" w:tplc="8D440E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CBA7B6A"/>
    <w:multiLevelType w:val="hybridMultilevel"/>
    <w:tmpl w:val="04E07218"/>
    <w:lvl w:ilvl="0" w:tplc="830CE6EC">
      <w:start w:val="1"/>
      <w:numFmt w:val="decimal"/>
      <w:lvlText w:val="%1."/>
      <w:lvlJc w:val="left"/>
      <w:pPr>
        <w:tabs>
          <w:tab w:val="num" w:pos="1822"/>
        </w:tabs>
        <w:ind w:left="1822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F5"/>
    <w:rsid w:val="00043CEE"/>
    <w:rsid w:val="00085792"/>
    <w:rsid w:val="00086B79"/>
    <w:rsid w:val="00092A6A"/>
    <w:rsid w:val="000B4F0F"/>
    <w:rsid w:val="000C78ED"/>
    <w:rsid w:val="00103134"/>
    <w:rsid w:val="00111DC6"/>
    <w:rsid w:val="001163B2"/>
    <w:rsid w:val="001212E2"/>
    <w:rsid w:val="001228D0"/>
    <w:rsid w:val="00132BC8"/>
    <w:rsid w:val="0015271A"/>
    <w:rsid w:val="001620BF"/>
    <w:rsid w:val="0017112B"/>
    <w:rsid w:val="001877D9"/>
    <w:rsid w:val="001A4092"/>
    <w:rsid w:val="001C5E16"/>
    <w:rsid w:val="001D62B3"/>
    <w:rsid w:val="001E7601"/>
    <w:rsid w:val="0022000F"/>
    <w:rsid w:val="00230950"/>
    <w:rsid w:val="00236945"/>
    <w:rsid w:val="0025368D"/>
    <w:rsid w:val="00262413"/>
    <w:rsid w:val="00266C35"/>
    <w:rsid w:val="00281412"/>
    <w:rsid w:val="00291F31"/>
    <w:rsid w:val="002953EB"/>
    <w:rsid w:val="002C48AC"/>
    <w:rsid w:val="002C74C7"/>
    <w:rsid w:val="002E7AFC"/>
    <w:rsid w:val="002F2569"/>
    <w:rsid w:val="002F2896"/>
    <w:rsid w:val="00316522"/>
    <w:rsid w:val="00360C8F"/>
    <w:rsid w:val="0037211D"/>
    <w:rsid w:val="003750C3"/>
    <w:rsid w:val="003804D1"/>
    <w:rsid w:val="00385DAB"/>
    <w:rsid w:val="00392273"/>
    <w:rsid w:val="003944E7"/>
    <w:rsid w:val="003C0259"/>
    <w:rsid w:val="004128C3"/>
    <w:rsid w:val="00415E33"/>
    <w:rsid w:val="00427BC9"/>
    <w:rsid w:val="00454A39"/>
    <w:rsid w:val="0046239E"/>
    <w:rsid w:val="004726F5"/>
    <w:rsid w:val="00481A17"/>
    <w:rsid w:val="00482961"/>
    <w:rsid w:val="00485346"/>
    <w:rsid w:val="0049029E"/>
    <w:rsid w:val="00490D2C"/>
    <w:rsid w:val="00492B5C"/>
    <w:rsid w:val="004B68E0"/>
    <w:rsid w:val="004C1B00"/>
    <w:rsid w:val="004C4E70"/>
    <w:rsid w:val="004C5764"/>
    <w:rsid w:val="004D6B18"/>
    <w:rsid w:val="004E33F2"/>
    <w:rsid w:val="004F68F1"/>
    <w:rsid w:val="00505741"/>
    <w:rsid w:val="00505F9E"/>
    <w:rsid w:val="0051567D"/>
    <w:rsid w:val="00520804"/>
    <w:rsid w:val="00536411"/>
    <w:rsid w:val="005544E7"/>
    <w:rsid w:val="0056365F"/>
    <w:rsid w:val="00564BC4"/>
    <w:rsid w:val="005659C8"/>
    <w:rsid w:val="00566C61"/>
    <w:rsid w:val="0059039D"/>
    <w:rsid w:val="005C6717"/>
    <w:rsid w:val="005F0EB9"/>
    <w:rsid w:val="006141E4"/>
    <w:rsid w:val="0066072B"/>
    <w:rsid w:val="00664E10"/>
    <w:rsid w:val="006825A6"/>
    <w:rsid w:val="006B43FA"/>
    <w:rsid w:val="006B6A2B"/>
    <w:rsid w:val="006C6887"/>
    <w:rsid w:val="006D1137"/>
    <w:rsid w:val="006F4782"/>
    <w:rsid w:val="00710209"/>
    <w:rsid w:val="00716ACB"/>
    <w:rsid w:val="00726F50"/>
    <w:rsid w:val="007369CD"/>
    <w:rsid w:val="00762244"/>
    <w:rsid w:val="00766155"/>
    <w:rsid w:val="0077117E"/>
    <w:rsid w:val="00772E34"/>
    <w:rsid w:val="00772F48"/>
    <w:rsid w:val="00774241"/>
    <w:rsid w:val="00784470"/>
    <w:rsid w:val="00791755"/>
    <w:rsid w:val="007A037D"/>
    <w:rsid w:val="007C38EF"/>
    <w:rsid w:val="007C645A"/>
    <w:rsid w:val="007D03B1"/>
    <w:rsid w:val="007D247A"/>
    <w:rsid w:val="007E0D18"/>
    <w:rsid w:val="00800F48"/>
    <w:rsid w:val="008038EB"/>
    <w:rsid w:val="00816E96"/>
    <w:rsid w:val="00822581"/>
    <w:rsid w:val="00836AF8"/>
    <w:rsid w:val="0085376B"/>
    <w:rsid w:val="008747A9"/>
    <w:rsid w:val="0088230D"/>
    <w:rsid w:val="0088373D"/>
    <w:rsid w:val="00890B5C"/>
    <w:rsid w:val="008A44BD"/>
    <w:rsid w:val="008B2C68"/>
    <w:rsid w:val="008C2AAB"/>
    <w:rsid w:val="008D050E"/>
    <w:rsid w:val="008D05FA"/>
    <w:rsid w:val="008D1759"/>
    <w:rsid w:val="00900911"/>
    <w:rsid w:val="00912420"/>
    <w:rsid w:val="00956330"/>
    <w:rsid w:val="00976412"/>
    <w:rsid w:val="00984461"/>
    <w:rsid w:val="009B6104"/>
    <w:rsid w:val="009E5F2A"/>
    <w:rsid w:val="00A15201"/>
    <w:rsid w:val="00A216CE"/>
    <w:rsid w:val="00A52E50"/>
    <w:rsid w:val="00A603A3"/>
    <w:rsid w:val="00A62468"/>
    <w:rsid w:val="00A77B96"/>
    <w:rsid w:val="00A929B0"/>
    <w:rsid w:val="00A93C2D"/>
    <w:rsid w:val="00A94439"/>
    <w:rsid w:val="00A96E2F"/>
    <w:rsid w:val="00AA10DE"/>
    <w:rsid w:val="00AB041A"/>
    <w:rsid w:val="00AB097E"/>
    <w:rsid w:val="00AD0299"/>
    <w:rsid w:val="00AF14D9"/>
    <w:rsid w:val="00AF769A"/>
    <w:rsid w:val="00B106BB"/>
    <w:rsid w:val="00B43E2F"/>
    <w:rsid w:val="00B4713F"/>
    <w:rsid w:val="00B6393D"/>
    <w:rsid w:val="00B821D4"/>
    <w:rsid w:val="00B908CA"/>
    <w:rsid w:val="00B957DA"/>
    <w:rsid w:val="00BE1872"/>
    <w:rsid w:val="00BF41E3"/>
    <w:rsid w:val="00C13047"/>
    <w:rsid w:val="00C14EC5"/>
    <w:rsid w:val="00C26ACC"/>
    <w:rsid w:val="00C32717"/>
    <w:rsid w:val="00C53E6F"/>
    <w:rsid w:val="00C61805"/>
    <w:rsid w:val="00C81705"/>
    <w:rsid w:val="00C81B0B"/>
    <w:rsid w:val="00C83B13"/>
    <w:rsid w:val="00C85F1B"/>
    <w:rsid w:val="00C97059"/>
    <w:rsid w:val="00CA30D5"/>
    <w:rsid w:val="00CB2781"/>
    <w:rsid w:val="00CB40AA"/>
    <w:rsid w:val="00D0296B"/>
    <w:rsid w:val="00D12CD2"/>
    <w:rsid w:val="00D2710C"/>
    <w:rsid w:val="00D40D2D"/>
    <w:rsid w:val="00D43901"/>
    <w:rsid w:val="00D53BF2"/>
    <w:rsid w:val="00D73BF4"/>
    <w:rsid w:val="00D85895"/>
    <w:rsid w:val="00D859AC"/>
    <w:rsid w:val="00D86C81"/>
    <w:rsid w:val="00D905BD"/>
    <w:rsid w:val="00DB7741"/>
    <w:rsid w:val="00DC6EC7"/>
    <w:rsid w:val="00DE0A82"/>
    <w:rsid w:val="00DE4E72"/>
    <w:rsid w:val="00DF1BF7"/>
    <w:rsid w:val="00DF3553"/>
    <w:rsid w:val="00DF4AA8"/>
    <w:rsid w:val="00DF6D76"/>
    <w:rsid w:val="00E203E2"/>
    <w:rsid w:val="00E61C3D"/>
    <w:rsid w:val="00E7770B"/>
    <w:rsid w:val="00E92F52"/>
    <w:rsid w:val="00E94578"/>
    <w:rsid w:val="00EE39A3"/>
    <w:rsid w:val="00EF2A9F"/>
    <w:rsid w:val="00F0273B"/>
    <w:rsid w:val="00F03502"/>
    <w:rsid w:val="00F232D7"/>
    <w:rsid w:val="00F27063"/>
    <w:rsid w:val="00F514BC"/>
    <w:rsid w:val="00F51802"/>
    <w:rsid w:val="00FA7EED"/>
    <w:rsid w:val="00FB5FDB"/>
    <w:rsid w:val="00FC4059"/>
    <w:rsid w:val="00FD719F"/>
    <w:rsid w:val="00FE79E1"/>
    <w:rsid w:val="00F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E1DEFF91-BB42-4933-9DEA-3F131262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726F5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26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726F5"/>
    <w:pPr>
      <w:spacing w:line="480" w:lineRule="auto"/>
      <w:ind w:firstLine="851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726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4726F5"/>
    <w:rPr>
      <w:sz w:val="28"/>
    </w:rPr>
  </w:style>
  <w:style w:type="paragraph" w:styleId="a4">
    <w:name w:val="header"/>
    <w:basedOn w:val="a"/>
    <w:link w:val="a5"/>
    <w:uiPriority w:val="99"/>
    <w:rsid w:val="0047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26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4726F5"/>
  </w:style>
  <w:style w:type="paragraph" w:styleId="a7">
    <w:name w:val="Body Text"/>
    <w:basedOn w:val="a"/>
    <w:link w:val="a8"/>
    <w:rsid w:val="004726F5"/>
    <w:pPr>
      <w:spacing w:after="120"/>
    </w:pPr>
  </w:style>
  <w:style w:type="character" w:customStyle="1" w:styleId="a8">
    <w:name w:val="Основной текст Знак"/>
    <w:basedOn w:val="a0"/>
    <w:link w:val="a7"/>
    <w:rsid w:val="0047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726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9">
    <w:name w:val="Table Grid"/>
    <w:basedOn w:val="a1"/>
    <w:uiPriority w:val="39"/>
    <w:rsid w:val="00472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4726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7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4726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726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Основной текст_"/>
    <w:link w:val="1"/>
    <w:rsid w:val="004726F5"/>
    <w:rPr>
      <w:sz w:val="26"/>
      <w:szCs w:val="26"/>
      <w:shd w:val="clear" w:color="auto" w:fill="FFFFFF"/>
    </w:rPr>
  </w:style>
  <w:style w:type="character" w:customStyle="1" w:styleId="af">
    <w:name w:val="Основной текст + Полужирный"/>
    <w:rsid w:val="004726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4726F5"/>
    <w:pPr>
      <w:shd w:val="clear" w:color="auto" w:fill="FFFFFF"/>
      <w:spacing w:before="600" w:line="317" w:lineRule="exact"/>
      <w:ind w:hanging="33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0">
    <w:name w:val="Normal (Web)"/>
    <w:basedOn w:val="a"/>
    <w:rsid w:val="004726F5"/>
    <w:pPr>
      <w:spacing w:after="192"/>
    </w:pPr>
    <w:rPr>
      <w:sz w:val="18"/>
      <w:szCs w:val="18"/>
    </w:rPr>
  </w:style>
  <w:style w:type="paragraph" w:customStyle="1" w:styleId="ConsPlusNormal">
    <w:name w:val="ConsPlusNormal"/>
    <w:link w:val="ConsPlusNormal0"/>
    <w:rsid w:val="004726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26F5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link w:val="af2"/>
    <w:uiPriority w:val="1"/>
    <w:qFormat/>
    <w:rsid w:val="004726F5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4726F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7D60F-9363-49EA-88F5-2D8F3BCF4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Марышева</dc:creator>
  <cp:keywords/>
  <dc:description/>
  <cp:lastModifiedBy>User</cp:lastModifiedBy>
  <cp:revision>5</cp:revision>
  <cp:lastPrinted>2026-07-15T11:50:00Z</cp:lastPrinted>
  <dcterms:created xsi:type="dcterms:W3CDTF">2026-07-13T13:05:00Z</dcterms:created>
  <dcterms:modified xsi:type="dcterms:W3CDTF">2026-07-15T12:22:00Z</dcterms:modified>
</cp:coreProperties>
</file>