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F4B" w:rsidRPr="00E572CE" w:rsidRDefault="001A5F4B" w:rsidP="001A5F4B">
      <w:pPr>
        <w:widowControl w:val="0"/>
        <w:ind w:left="4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1A5F4B" w:rsidRPr="00E572CE" w:rsidRDefault="001A5F4B" w:rsidP="001A5F4B">
      <w:pPr>
        <w:widowControl w:val="0"/>
        <w:ind w:right="140" w:firstLine="411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bCs/>
          <w:sz w:val="28"/>
          <w:szCs w:val="28"/>
        </w:rPr>
        <w:t>к административному</w:t>
      </w:r>
    </w:p>
    <w:p w:rsidR="001A5F4B" w:rsidRPr="00E572CE" w:rsidRDefault="001A5F4B" w:rsidP="001A5F4B">
      <w:pPr>
        <w:widowControl w:val="0"/>
        <w:ind w:right="140" w:firstLine="411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bCs/>
          <w:sz w:val="28"/>
          <w:szCs w:val="28"/>
        </w:rPr>
        <w:t>регламенту предоставления</w:t>
      </w:r>
    </w:p>
    <w:p w:rsidR="001A5F4B" w:rsidRPr="00E572CE" w:rsidRDefault="001A5F4B" w:rsidP="001A5F4B">
      <w:pPr>
        <w:widowControl w:val="0"/>
        <w:ind w:right="140" w:firstLine="411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услуги</w:t>
      </w:r>
    </w:p>
    <w:p w:rsidR="001A5F4B" w:rsidRPr="001A5F4B" w:rsidRDefault="001A5F4B" w:rsidP="001A5F4B">
      <w:pPr>
        <w:widowControl w:val="0"/>
        <w:ind w:left="4111" w:right="140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1A5F4B">
        <w:rPr>
          <w:rFonts w:ascii="Times New Roman" w:eastAsia="Times New Roman" w:hAnsi="Times New Roman" w:cs="Times New Roman"/>
          <w:sz w:val="28"/>
          <w:szCs w:val="28"/>
        </w:rPr>
        <w:t xml:space="preserve">«Выдача разрешения на строительство </w:t>
      </w:r>
    </w:p>
    <w:p w:rsidR="001A5F4B" w:rsidRPr="001A5F4B" w:rsidRDefault="001A5F4B" w:rsidP="001A5F4B">
      <w:pPr>
        <w:widowControl w:val="0"/>
        <w:ind w:left="4111" w:right="140"/>
        <w:rPr>
          <w:rFonts w:ascii="Times New Roman" w:eastAsia="Times New Roman" w:hAnsi="Times New Roman" w:cs="Times New Roman"/>
          <w:sz w:val="28"/>
          <w:szCs w:val="28"/>
        </w:rPr>
      </w:pPr>
      <w:r w:rsidRPr="001A5F4B">
        <w:rPr>
          <w:rFonts w:ascii="Times New Roman" w:eastAsia="Times New Roman" w:hAnsi="Times New Roman" w:cs="Times New Roman"/>
          <w:sz w:val="28"/>
          <w:szCs w:val="28"/>
        </w:rPr>
        <w:t xml:space="preserve">(в том числе внесение изменений </w:t>
      </w:r>
    </w:p>
    <w:p w:rsidR="001A5F4B" w:rsidRPr="001A5F4B" w:rsidRDefault="001A5F4B" w:rsidP="001A5F4B">
      <w:pPr>
        <w:widowControl w:val="0"/>
        <w:ind w:left="4111" w:right="140"/>
        <w:rPr>
          <w:rFonts w:ascii="Times New Roman" w:eastAsia="Times New Roman" w:hAnsi="Times New Roman" w:cs="Times New Roman"/>
          <w:sz w:val="28"/>
          <w:szCs w:val="28"/>
        </w:rPr>
      </w:pPr>
      <w:r w:rsidRPr="001A5F4B">
        <w:rPr>
          <w:rFonts w:ascii="Times New Roman" w:eastAsia="Times New Roman" w:hAnsi="Times New Roman" w:cs="Times New Roman"/>
          <w:sz w:val="28"/>
          <w:szCs w:val="28"/>
        </w:rPr>
        <w:t xml:space="preserve">в разрешение на строительство объекта капитального строительства </w:t>
      </w:r>
    </w:p>
    <w:p w:rsidR="001A5F4B" w:rsidRDefault="001A5F4B" w:rsidP="001A5F4B">
      <w:pPr>
        <w:widowControl w:val="0"/>
        <w:ind w:left="4111" w:right="140"/>
        <w:rPr>
          <w:rFonts w:ascii="Times New Roman" w:eastAsia="Times New Roman" w:hAnsi="Times New Roman" w:cs="Times New Roman"/>
          <w:sz w:val="28"/>
          <w:szCs w:val="28"/>
        </w:rPr>
      </w:pPr>
      <w:r w:rsidRPr="001A5F4B">
        <w:rPr>
          <w:rFonts w:ascii="Times New Roman" w:eastAsia="Times New Roman" w:hAnsi="Times New Roman" w:cs="Times New Roman"/>
          <w:sz w:val="28"/>
          <w:szCs w:val="28"/>
        </w:rPr>
        <w:t>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</w:p>
    <w:p w:rsidR="001A5F4B" w:rsidRPr="00E572CE" w:rsidRDefault="001A5F4B" w:rsidP="001A5F4B">
      <w:pPr>
        <w:widowControl w:val="0"/>
        <w:ind w:left="4111" w:right="140"/>
        <w:rPr>
          <w:rFonts w:ascii="Times New Roman" w:eastAsia="Times New Roman" w:hAnsi="Times New Roman" w:cs="Times New Roman"/>
          <w:sz w:val="28"/>
          <w:szCs w:val="28"/>
        </w:rPr>
      </w:pPr>
    </w:p>
    <w:p w:rsidR="001A5F4B" w:rsidRPr="006D542A" w:rsidRDefault="001A5F4B" w:rsidP="001A5F4B">
      <w:pPr>
        <w:widowControl w:val="0"/>
        <w:tabs>
          <w:tab w:val="left" w:pos="5954"/>
        </w:tabs>
        <w:ind w:left="5954" w:hanging="6238"/>
        <w:rPr>
          <w:rFonts w:ascii="Times New Roman" w:hAnsi="Times New Roman" w:cs="Times New Roman"/>
          <w:sz w:val="28"/>
          <w:szCs w:val="28"/>
        </w:rPr>
      </w:pPr>
      <w:r w:rsidRPr="006D542A">
        <w:rPr>
          <w:rFonts w:ascii="Times New Roman" w:hAnsi="Times New Roman" w:cs="Times New Roman"/>
          <w:sz w:val="28"/>
          <w:szCs w:val="28"/>
        </w:rPr>
        <w:t>ОБРАЗЕЦ ЗАПОЛНЕНИЯ</w:t>
      </w:r>
    </w:p>
    <w:p w:rsidR="001A5F4B" w:rsidRPr="00E572CE" w:rsidRDefault="001A5F4B" w:rsidP="001A5F4B">
      <w:pPr>
        <w:widowControl w:val="0"/>
        <w:autoSpaceDE w:val="0"/>
        <w:autoSpaceDN w:val="0"/>
        <w:ind w:left="779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1A5F4B" w:rsidRPr="00E572CE" w:rsidRDefault="001A5F4B" w:rsidP="001A5F4B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30"/>
          <w:szCs w:val="28"/>
          <w:lang w:eastAsia="en-US"/>
        </w:rPr>
      </w:pPr>
      <w:r w:rsidRPr="00E572CE">
        <w:rPr>
          <w:rFonts w:ascii="Times New Roman" w:eastAsia="Times New Roman" w:hAnsi="Times New Roman" w:cs="Times New Roman"/>
          <w:b/>
          <w:bCs/>
          <w:sz w:val="30"/>
          <w:szCs w:val="28"/>
          <w:lang w:eastAsia="en-US"/>
        </w:rPr>
        <w:t>З А Я В Л Е Н И Е</w:t>
      </w:r>
    </w:p>
    <w:p w:rsidR="001A5F4B" w:rsidRPr="00E572CE" w:rsidRDefault="001A5F4B" w:rsidP="001A5F4B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30"/>
          <w:szCs w:val="28"/>
          <w:lang w:eastAsia="en-US"/>
        </w:rPr>
      </w:pPr>
      <w:r w:rsidRPr="00E572CE">
        <w:rPr>
          <w:rFonts w:ascii="Times New Roman" w:eastAsia="Times New Roman" w:hAnsi="Times New Roman" w:cs="Times New Roman"/>
          <w:b/>
          <w:sz w:val="30"/>
          <w:szCs w:val="28"/>
          <w:lang w:eastAsia="en-US"/>
        </w:rPr>
        <w:t xml:space="preserve">о </w:t>
      </w:r>
      <w:r w:rsidRPr="009D4B9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внесении изменений в разрешение на строительств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</w:t>
      </w:r>
    </w:p>
    <w:p w:rsidR="001A5F4B" w:rsidRPr="00E572CE" w:rsidRDefault="001A5F4B" w:rsidP="001A5F4B">
      <w:pPr>
        <w:widowControl w:val="0"/>
        <w:autoSpaceDE w:val="0"/>
        <w:autoSpaceDN w:val="0"/>
        <w:ind w:right="157"/>
        <w:jc w:val="center"/>
        <w:outlineLvl w:val="0"/>
        <w:rPr>
          <w:rFonts w:ascii="Times New Roman" w:eastAsia="Times New Roman" w:hAnsi="Times New Roman" w:cs="Times New Roman"/>
          <w:b/>
          <w:sz w:val="23"/>
          <w:szCs w:val="28"/>
          <w:lang w:eastAsia="en-US"/>
        </w:rPr>
      </w:pPr>
    </w:p>
    <w:p w:rsidR="001A5F4B" w:rsidRPr="00E572CE" w:rsidRDefault="001A5F4B" w:rsidP="001A5F4B">
      <w:pPr>
        <w:widowControl w:val="0"/>
        <w:tabs>
          <w:tab w:val="left" w:pos="395"/>
          <w:tab w:val="left" w:pos="2042"/>
          <w:tab w:val="left" w:pos="2812"/>
        </w:tabs>
        <w:autoSpaceDE w:val="0"/>
        <w:autoSpaceDN w:val="0"/>
        <w:ind w:right="327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Pr="00E572CE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ab/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20</w:t>
      </w:r>
      <w:r w:rsidRPr="00E572CE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ab/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г.</w:t>
      </w:r>
    </w:p>
    <w:p w:rsidR="001A5F4B" w:rsidRPr="00E572CE" w:rsidRDefault="001A5F4B" w:rsidP="001A5F4B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:rsidR="001A5F4B" w:rsidRPr="00E572CE" w:rsidRDefault="001A5F4B" w:rsidP="001A5F4B">
      <w:pPr>
        <w:widowControl w:val="0"/>
        <w:tabs>
          <w:tab w:val="left" w:pos="3795"/>
        </w:tabs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Администрация муниципального образования Тимашевский район</w:t>
      </w:r>
    </w:p>
    <w:p w:rsidR="001A5F4B" w:rsidRPr="00E572CE" w:rsidRDefault="001A5F4B" w:rsidP="001A5F4B">
      <w:pPr>
        <w:widowControl w:val="0"/>
        <w:autoSpaceDE w:val="0"/>
        <w:autoSpaceDN w:val="0"/>
        <w:ind w:right="378"/>
        <w:rPr>
          <w:rFonts w:ascii="Times New Roman" w:eastAsia="Times New Roman" w:hAnsi="Times New Roman" w:cs="Times New Roman"/>
          <w:strike/>
          <w:sz w:val="20"/>
          <w:szCs w:val="22"/>
          <w:lang w:eastAsia="en-US"/>
        </w:rPr>
      </w:pPr>
      <w:r w:rsidRPr="00E572CE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31115</wp:posOffset>
                </wp:positionV>
                <wp:extent cx="6248400" cy="1270"/>
                <wp:effectExtent l="5080" t="6985" r="4445" b="10795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2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39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3FFFFE" id="Полилиния 1" o:spid="_x0000_s1026" style="position:absolute;margin-left:85.15pt;margin-top:2.45pt;width:492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" path="m,l9839,e" filled="f" strokeweight=".21164mm">
                <v:path arrowok="t" o:connecttype="custom" o:connectlocs="0,0;6247765,0" o:connectangles="0,0"/>
                <w10:wrap type="topAndBottom" anchorx="page"/>
              </v:shape>
            </w:pict>
          </mc:Fallback>
        </mc:AlternateContent>
      </w:r>
    </w:p>
    <w:p w:rsidR="001A5F4B" w:rsidRDefault="001A5F4B" w:rsidP="001A5F4B">
      <w:pPr>
        <w:widowControl w:val="0"/>
        <w:autoSpaceDE w:val="0"/>
        <w:autoSpaceDN w:val="0"/>
        <w:ind w:right="3" w:firstLine="396"/>
        <w:jc w:val="both"/>
        <w:rPr>
          <w:rFonts w:ascii="Times New Roman" w:eastAsia="Calibri" w:hAnsi="Times New Roman" w:cs="Times New Roman"/>
          <w:bCs/>
          <w:color w:val="000000"/>
          <w:lang w:eastAsia="en-US"/>
        </w:rPr>
      </w:pP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r w:rsidRPr="00E572CE">
        <w:rPr>
          <w:rFonts w:ascii="Times New Roman" w:eastAsia="Times New Roman" w:hAnsi="Times New Roman" w:cs="Times New Roman"/>
          <w:spacing w:val="32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соответствии</w:t>
      </w:r>
      <w:r w:rsidRPr="00E572CE">
        <w:rPr>
          <w:rFonts w:ascii="Times New Roman" w:eastAsia="Times New Roman" w:hAnsi="Times New Roman" w:cs="Times New Roman"/>
          <w:spacing w:val="33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со</w:t>
      </w:r>
      <w:r w:rsidRPr="00E572CE">
        <w:rPr>
          <w:rFonts w:ascii="Times New Roman" w:eastAsia="Times New Roman" w:hAnsi="Times New Roman" w:cs="Times New Roman"/>
          <w:spacing w:val="31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статьей</w:t>
      </w:r>
      <w:r w:rsidRPr="00E572CE">
        <w:rPr>
          <w:rFonts w:ascii="Times New Roman" w:eastAsia="Times New Roman" w:hAnsi="Times New Roman" w:cs="Times New Roman"/>
          <w:spacing w:val="33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Pr="00E572CE">
        <w:rPr>
          <w:rFonts w:ascii="Times New Roman" w:eastAsia="Times New Roman" w:hAnsi="Times New Roman" w:cs="Times New Roman"/>
          <w:spacing w:val="33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Градостроительного</w:t>
      </w:r>
      <w:r w:rsidRPr="00E572CE">
        <w:rPr>
          <w:rFonts w:ascii="Times New Roman" w:eastAsia="Times New Roman" w:hAnsi="Times New Roman" w:cs="Times New Roman"/>
          <w:spacing w:val="33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кодекса</w:t>
      </w:r>
      <w:r w:rsidRPr="00E572CE">
        <w:rPr>
          <w:rFonts w:ascii="Times New Roman" w:eastAsia="Times New Roman" w:hAnsi="Times New Roman" w:cs="Times New Roman"/>
          <w:spacing w:val="36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Российской</w:t>
      </w:r>
      <w:r w:rsidRPr="00E572CE">
        <w:rPr>
          <w:rFonts w:ascii="Times New Roman" w:eastAsia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Федерации</w:t>
      </w:r>
      <w:r w:rsidRPr="00E572CE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прошу</w:t>
      </w:r>
      <w:r w:rsidRPr="009D4B9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внести изменение в разрешение на строительство в связи с</w:t>
      </w:r>
      <w:r w:rsidRPr="009D4B99">
        <w:rPr>
          <w:rFonts w:ascii="Times New Roman" w:eastAsia="Calibri" w:hAnsi="Times New Roman" w:cs="Times New Roman"/>
          <w:bCs/>
          <w:color w:val="000000"/>
          <w:lang w:eastAsia="en-US"/>
        </w:rPr>
        <w:t xml:space="preserve"> 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Cs/>
          <w:color w:val="000000"/>
          <w:lang w:eastAsia="en-US"/>
        </w:rPr>
        <w:t>____________________________</w:t>
      </w:r>
    </w:p>
    <w:p w:rsidR="001A5F4B" w:rsidRDefault="001A5F4B" w:rsidP="001A5F4B">
      <w:pPr>
        <w:widowControl w:val="0"/>
        <w:autoSpaceDE w:val="0"/>
        <w:autoSpaceDN w:val="0"/>
        <w:ind w:right="3" w:firstLine="3119"/>
        <w:jc w:val="both"/>
        <w:rPr>
          <w:rFonts w:ascii="Times New Roman" w:eastAsia="Calibri" w:hAnsi="Times New Roman" w:cs="Times New Roman"/>
          <w:bCs/>
          <w:color w:val="000000"/>
          <w:lang w:eastAsia="en-US"/>
        </w:rPr>
      </w:pPr>
    </w:p>
    <w:p w:rsidR="001A5F4B" w:rsidRPr="00E572CE" w:rsidRDefault="001A5F4B" w:rsidP="001A5F4B">
      <w:pPr>
        <w:widowControl w:val="0"/>
        <w:autoSpaceDE w:val="0"/>
        <w:autoSpaceDN w:val="0"/>
        <w:ind w:right="3" w:firstLine="311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color w:val="000000"/>
          <w:lang w:eastAsia="en-US"/>
        </w:rPr>
        <w:t xml:space="preserve">1.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Сведения</w:t>
      </w:r>
      <w:r w:rsidRPr="00E572CE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о</w:t>
      </w:r>
      <w:r w:rsidRPr="00E572CE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застройщике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"/>
        <w:gridCol w:w="5677"/>
        <w:gridCol w:w="3139"/>
      </w:tblGrid>
      <w:tr w:rsidR="001A5F4B" w:rsidRPr="00E572CE" w:rsidTr="00681B6B">
        <w:tc>
          <w:tcPr>
            <w:tcW w:w="993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5753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177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A5F4B" w:rsidRPr="00E572CE" w:rsidTr="00681B6B">
        <w:tc>
          <w:tcPr>
            <w:tcW w:w="993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5753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177" w:type="dxa"/>
            <w:shd w:val="clear" w:color="auto" w:fill="auto"/>
          </w:tcPr>
          <w:p w:rsidR="001A5F4B" w:rsidRPr="00F706FB" w:rsidRDefault="001A5F4B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2"/>
              </w:rPr>
            </w:pPr>
            <w:r w:rsidRPr="00F706FB">
              <w:rPr>
                <w:rFonts w:ascii="Times New Roman" w:eastAsia="Calibri" w:hAnsi="Times New Roman"/>
                <w:sz w:val="28"/>
                <w:szCs w:val="22"/>
              </w:rPr>
              <w:t>Иванов Иван Иванович</w:t>
            </w:r>
          </w:p>
        </w:tc>
      </w:tr>
      <w:tr w:rsidR="001A5F4B" w:rsidRPr="00E572CE" w:rsidTr="00681B6B">
        <w:tc>
          <w:tcPr>
            <w:tcW w:w="993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5753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3177" w:type="dxa"/>
            <w:shd w:val="clear" w:color="auto" w:fill="auto"/>
          </w:tcPr>
          <w:p w:rsidR="001A5F4B" w:rsidRDefault="001A5F4B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2"/>
              </w:rPr>
            </w:pPr>
            <w:r w:rsidRPr="00F706FB">
              <w:rPr>
                <w:rFonts w:ascii="Times New Roman" w:eastAsia="Calibri" w:hAnsi="Times New Roman"/>
                <w:sz w:val="28"/>
                <w:szCs w:val="22"/>
              </w:rPr>
              <w:t>Паспорт гражданина</w:t>
            </w:r>
            <w:r>
              <w:rPr>
                <w:rFonts w:ascii="Times New Roman" w:eastAsia="Calibri" w:hAnsi="Times New Roman"/>
                <w:sz w:val="28"/>
                <w:szCs w:val="22"/>
              </w:rPr>
              <w:t xml:space="preserve"> Российской Федерации серия ХХ номер ХХХХХХ выдан ОВД </w:t>
            </w:r>
          </w:p>
          <w:p w:rsidR="001A5F4B" w:rsidRPr="00F706FB" w:rsidRDefault="001A5F4B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2"/>
              </w:rPr>
            </w:pPr>
            <w:r>
              <w:rPr>
                <w:rFonts w:ascii="Times New Roman" w:eastAsia="Calibri" w:hAnsi="Times New Roman"/>
                <w:sz w:val="28"/>
                <w:szCs w:val="22"/>
              </w:rPr>
              <w:t>г. Тимашевска 02.03.2003</w:t>
            </w:r>
          </w:p>
        </w:tc>
      </w:tr>
      <w:tr w:rsidR="001A5F4B" w:rsidRPr="00E572CE" w:rsidTr="00681B6B">
        <w:tc>
          <w:tcPr>
            <w:tcW w:w="993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5753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177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A5F4B" w:rsidRPr="00E572CE" w:rsidTr="00681B6B">
        <w:tc>
          <w:tcPr>
            <w:tcW w:w="993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5753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177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A5F4B" w:rsidRPr="00E572CE" w:rsidTr="00681B6B">
        <w:tc>
          <w:tcPr>
            <w:tcW w:w="993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5753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177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A5F4B" w:rsidRPr="00E572CE" w:rsidTr="00681B6B">
        <w:tc>
          <w:tcPr>
            <w:tcW w:w="993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5753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177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A5F4B" w:rsidRPr="00E572CE" w:rsidTr="00681B6B">
        <w:tc>
          <w:tcPr>
            <w:tcW w:w="993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5753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Идентификационный номер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налогоплательщика – юридического лица</w:t>
            </w:r>
          </w:p>
        </w:tc>
        <w:tc>
          <w:tcPr>
            <w:tcW w:w="3177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A5F4B" w:rsidRPr="00E572CE" w:rsidRDefault="001A5F4B" w:rsidP="001A5F4B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1A5F4B" w:rsidRPr="00E572CE" w:rsidRDefault="001A5F4B" w:rsidP="001A5F4B">
      <w:pPr>
        <w:widowControl w:val="0"/>
        <w:tabs>
          <w:tab w:val="left" w:pos="284"/>
          <w:tab w:val="left" w:pos="2977"/>
        </w:tabs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2.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Сведения</w:t>
      </w:r>
      <w:r w:rsidRPr="00E572CE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об</w:t>
      </w:r>
      <w:r w:rsidRPr="00E572CE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объекте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8"/>
        <w:gridCol w:w="5677"/>
        <w:gridCol w:w="3129"/>
      </w:tblGrid>
      <w:tr w:rsidR="001A5F4B" w:rsidRPr="00E572CE" w:rsidTr="00681B6B">
        <w:tc>
          <w:tcPr>
            <w:tcW w:w="997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ind w:left="220" w:right="21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5749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ind w:left="108" w:right="2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объекта</w:t>
            </w:r>
            <w:r w:rsidRPr="00E572CE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капитального строительства (этапа)</w:t>
            </w:r>
            <w:r w:rsidRPr="00E572CE">
              <w:rPr>
                <w:rFonts w:ascii="Times New Roman" w:eastAsia="Calibri" w:hAnsi="Times New Roman" w:cs="Times New Roman"/>
                <w:spacing w:val="-67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соответствии с проектной</w:t>
            </w:r>
            <w:r w:rsidRPr="00E572CE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документацией (указывается наименование</w:t>
            </w:r>
            <w:r w:rsidRPr="00E572CE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объекта капитального</w:t>
            </w:r>
            <w:r w:rsidRPr="00E572CE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строительства </w:t>
            </w:r>
          </w:p>
          <w:p w:rsidR="001A5F4B" w:rsidRPr="00E572CE" w:rsidRDefault="001A5F4B" w:rsidP="00681B6B">
            <w:pPr>
              <w:widowControl w:val="0"/>
              <w:autoSpaceDE w:val="0"/>
              <w:autoSpaceDN w:val="0"/>
              <w:ind w:left="108" w:right="2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соответствии с</w:t>
            </w:r>
            <w:r w:rsidRPr="00E572CE">
              <w:rPr>
                <w:rFonts w:ascii="Times New Roman" w:eastAsia="Calibri" w:hAnsi="Times New Roman" w:cs="Times New Roman"/>
                <w:spacing w:val="-67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утвержденной застройщиком или</w:t>
            </w:r>
            <w:r w:rsidRPr="00E572CE">
              <w:rPr>
                <w:rFonts w:ascii="Times New Roman" w:eastAsia="Calibri" w:hAnsi="Times New Roman" w:cs="Times New Roman"/>
                <w:spacing w:val="-67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заказчиком</w:t>
            </w:r>
            <w:r w:rsidRPr="00E572CE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проектной документацией)</w:t>
            </w:r>
          </w:p>
        </w:tc>
        <w:tc>
          <w:tcPr>
            <w:tcW w:w="3177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542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Магазин</w:t>
            </w:r>
          </w:p>
        </w:tc>
      </w:tr>
      <w:tr w:rsidR="001A5F4B" w:rsidRPr="00E572CE" w:rsidTr="00681B6B">
        <w:trPr>
          <w:trHeight w:val="1693"/>
        </w:trPr>
        <w:tc>
          <w:tcPr>
            <w:tcW w:w="997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ind w:left="220" w:right="21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5749" w:type="dxa"/>
            <w:shd w:val="clear" w:color="auto" w:fill="auto"/>
          </w:tcPr>
          <w:p w:rsidR="001A5F4B" w:rsidRPr="004752A0" w:rsidRDefault="001A5F4B" w:rsidP="00681B6B">
            <w:pPr>
              <w:widowControl w:val="0"/>
              <w:autoSpaceDE w:val="0"/>
              <w:autoSpaceDN w:val="0"/>
              <w:ind w:left="108" w:right="17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752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Кадастровый номер реконструируемого объекта капитального строительства</w:t>
            </w:r>
          </w:p>
          <w:p w:rsidR="001A5F4B" w:rsidRPr="0020054A" w:rsidRDefault="001A5F4B" w:rsidP="00681B6B">
            <w:pPr>
              <w:widowControl w:val="0"/>
              <w:autoSpaceDE w:val="0"/>
              <w:autoSpaceDN w:val="0"/>
              <w:ind w:left="108" w:right="17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752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(указывается в случае проведения реконструкции объе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кта капитального строительства)</w:t>
            </w:r>
          </w:p>
        </w:tc>
        <w:tc>
          <w:tcPr>
            <w:tcW w:w="3177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A5F4B" w:rsidRPr="00E572CE" w:rsidRDefault="001A5F4B" w:rsidP="001A5F4B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1A5F4B" w:rsidRDefault="001A5F4B" w:rsidP="001A5F4B">
      <w:pPr>
        <w:widowControl w:val="0"/>
        <w:tabs>
          <w:tab w:val="left" w:pos="851"/>
        </w:tabs>
        <w:autoSpaceDE w:val="0"/>
        <w:autoSpaceDN w:val="0"/>
        <w:ind w:left="1843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3. </w:t>
      </w:r>
      <w:r w:rsidRPr="0017190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Сведения о ранее выданном разрешении на строительство</w:t>
      </w:r>
    </w:p>
    <w:tbl>
      <w:tblPr>
        <w:tblpPr w:leftFromText="180" w:rightFromText="180" w:vertAnchor="text" w:horzAnchor="margin" w:tblpX="-176" w:tblpY="31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9"/>
        <w:gridCol w:w="5103"/>
        <w:gridCol w:w="2052"/>
        <w:gridCol w:w="1775"/>
      </w:tblGrid>
      <w:tr w:rsidR="001A5F4B" w:rsidRPr="00171904" w:rsidTr="00681B6B">
        <w:trPr>
          <w:trHeight w:val="1093"/>
        </w:trPr>
        <w:tc>
          <w:tcPr>
            <w:tcW w:w="959" w:type="dxa"/>
            <w:tcBorders>
              <w:bottom w:val="single" w:sz="4" w:space="0" w:color="auto"/>
            </w:tcBorders>
          </w:tcPr>
          <w:p w:rsidR="001A5F4B" w:rsidRPr="00171904" w:rsidRDefault="001A5F4B" w:rsidP="00681B6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1A5F4B" w:rsidRPr="00171904" w:rsidRDefault="001A5F4B" w:rsidP="00681B6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190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Орган (организация), выдавший (-</w:t>
            </w:r>
            <w:proofErr w:type="spellStart"/>
            <w:r w:rsidRPr="0017190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ая</w:t>
            </w:r>
            <w:proofErr w:type="spellEnd"/>
            <w:r w:rsidRPr="0017190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) разрешение на строительство</w:t>
            </w:r>
          </w:p>
        </w:tc>
        <w:tc>
          <w:tcPr>
            <w:tcW w:w="2052" w:type="dxa"/>
            <w:tcBorders>
              <w:bottom w:val="single" w:sz="4" w:space="0" w:color="auto"/>
            </w:tcBorders>
          </w:tcPr>
          <w:p w:rsidR="001A5F4B" w:rsidRPr="00171904" w:rsidRDefault="001A5F4B" w:rsidP="00681B6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190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775" w:type="dxa"/>
            <w:tcBorders>
              <w:bottom w:val="single" w:sz="4" w:space="0" w:color="auto"/>
            </w:tcBorders>
          </w:tcPr>
          <w:p w:rsidR="001A5F4B" w:rsidRPr="00171904" w:rsidRDefault="001A5F4B" w:rsidP="00681B6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190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1A5F4B" w:rsidRPr="00171904" w:rsidTr="00681B6B">
        <w:trPr>
          <w:trHeight w:val="733"/>
        </w:trPr>
        <w:tc>
          <w:tcPr>
            <w:tcW w:w="959" w:type="dxa"/>
            <w:tcBorders>
              <w:bottom w:val="single" w:sz="4" w:space="0" w:color="auto"/>
            </w:tcBorders>
          </w:tcPr>
          <w:p w:rsidR="001A5F4B" w:rsidRPr="00171904" w:rsidRDefault="001A5F4B" w:rsidP="00681B6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5103" w:type="dxa"/>
            <w:shd w:val="clear" w:color="auto" w:fill="auto"/>
          </w:tcPr>
          <w:p w:rsidR="001A5F4B" w:rsidRPr="000953DE" w:rsidRDefault="001A5F4B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8"/>
                <w:szCs w:val="22"/>
              </w:rPr>
            </w:pPr>
            <w:r>
              <w:rPr>
                <w:rFonts w:ascii="Times New Roman" w:eastAsia="Calibri" w:hAnsi="Times New Roman"/>
                <w:sz w:val="28"/>
                <w:szCs w:val="22"/>
              </w:rPr>
              <w:t>Администрация муниципального образования Тимашевский район</w:t>
            </w:r>
          </w:p>
        </w:tc>
        <w:tc>
          <w:tcPr>
            <w:tcW w:w="2052" w:type="dxa"/>
            <w:shd w:val="clear" w:color="auto" w:fill="auto"/>
          </w:tcPr>
          <w:p w:rsidR="001A5F4B" w:rsidRPr="002C098A" w:rsidRDefault="001A5F4B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2"/>
              </w:rPr>
            </w:pPr>
            <w:r>
              <w:rPr>
                <w:rFonts w:ascii="Times New Roman" w:eastAsia="Calibri" w:hAnsi="Times New Roman"/>
                <w:sz w:val="28"/>
                <w:szCs w:val="22"/>
              </w:rPr>
              <w:t>23Ru 23532310-88-2020</w:t>
            </w:r>
          </w:p>
        </w:tc>
        <w:tc>
          <w:tcPr>
            <w:tcW w:w="1775" w:type="dxa"/>
            <w:shd w:val="clear" w:color="auto" w:fill="auto"/>
          </w:tcPr>
          <w:p w:rsidR="001A5F4B" w:rsidRPr="000953DE" w:rsidRDefault="001A5F4B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2"/>
              </w:rPr>
            </w:pPr>
            <w:r>
              <w:rPr>
                <w:rFonts w:ascii="Times New Roman" w:eastAsia="Calibri" w:hAnsi="Times New Roman"/>
                <w:sz w:val="28"/>
                <w:szCs w:val="22"/>
              </w:rPr>
              <w:t>01.11.2020</w:t>
            </w:r>
          </w:p>
        </w:tc>
      </w:tr>
    </w:tbl>
    <w:p w:rsidR="001A5F4B" w:rsidRDefault="001A5F4B" w:rsidP="001A5F4B">
      <w:pPr>
        <w:widowControl w:val="0"/>
        <w:tabs>
          <w:tab w:val="left" w:pos="851"/>
        </w:tabs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1A5F4B" w:rsidRPr="00E572CE" w:rsidRDefault="001A5F4B" w:rsidP="001A5F4B">
      <w:pPr>
        <w:widowControl w:val="0"/>
        <w:tabs>
          <w:tab w:val="left" w:pos="851"/>
        </w:tabs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4.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Сведения</w:t>
      </w:r>
      <w:r w:rsidRPr="00E572CE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о</w:t>
      </w:r>
      <w:r w:rsidRPr="00E572CE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земельном</w:t>
      </w:r>
      <w:r w:rsidRPr="00E572CE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участке</w:t>
      </w:r>
    </w:p>
    <w:tbl>
      <w:tblPr>
        <w:tblW w:w="9923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5103"/>
        <w:gridCol w:w="3827"/>
      </w:tblGrid>
      <w:tr w:rsidR="001A5F4B" w:rsidRPr="00E572CE" w:rsidTr="00681B6B">
        <w:trPr>
          <w:trHeight w:val="2399"/>
        </w:trPr>
        <w:tc>
          <w:tcPr>
            <w:tcW w:w="993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ind w:right="35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4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.1</w:t>
            </w:r>
          </w:p>
        </w:tc>
        <w:tc>
          <w:tcPr>
            <w:tcW w:w="5103" w:type="dxa"/>
            <w:shd w:val="clear" w:color="auto" w:fill="auto"/>
          </w:tcPr>
          <w:p w:rsidR="001A5F4B" w:rsidRPr="004752A0" w:rsidRDefault="001A5F4B" w:rsidP="00681B6B">
            <w:pPr>
              <w:widowControl w:val="0"/>
              <w:autoSpaceDE w:val="0"/>
              <w:autoSpaceDN w:val="0"/>
              <w:ind w:left="108" w:right="91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Кадастровый номер земельного</w:t>
            </w:r>
            <w:r w:rsidRPr="00E572CE">
              <w:rPr>
                <w:rFonts w:ascii="Times New Roman" w:eastAsia="Calibri" w:hAnsi="Times New Roman" w:cs="Times New Roman"/>
                <w:spacing w:val="-67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участка</w:t>
            </w:r>
            <w:r w:rsidRPr="00E572CE">
              <w:rPr>
                <w:rFonts w:ascii="Times New Roman" w:eastAsia="Calibri" w:hAnsi="Times New Roman" w:cs="Times New Roman"/>
                <w:spacing w:val="70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(земельных участков),</w:t>
            </w:r>
            <w:r w:rsidRPr="00E572CE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пределах которого (которых)</w:t>
            </w:r>
            <w:r w:rsidRPr="00E572CE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4752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расположен или планируется расположение объекта капитального строительства</w:t>
            </w:r>
          </w:p>
          <w:p w:rsidR="001A5F4B" w:rsidRPr="004752A0" w:rsidRDefault="001A5F4B" w:rsidP="00681B6B">
            <w:pPr>
              <w:widowControl w:val="0"/>
              <w:autoSpaceDE w:val="0"/>
              <w:autoSpaceDN w:val="0"/>
              <w:ind w:left="108" w:right="91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752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(заполнение не обязательно при выдаче разрешения на строительство линейного объекта, для размещения которого не требуется образование земельного участка)</w:t>
            </w:r>
          </w:p>
        </w:tc>
        <w:tc>
          <w:tcPr>
            <w:tcW w:w="3827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ind w:firstLine="142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23:31:ХХ</w:t>
            </w:r>
            <w:r w:rsidRPr="006D542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ХХ:ХХ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ХХХ</w:t>
            </w:r>
          </w:p>
        </w:tc>
      </w:tr>
      <w:tr w:rsidR="001A5F4B" w:rsidRPr="00E572CE" w:rsidTr="00681B6B">
        <w:trPr>
          <w:trHeight w:val="415"/>
        </w:trPr>
        <w:tc>
          <w:tcPr>
            <w:tcW w:w="993" w:type="dxa"/>
            <w:shd w:val="clear" w:color="auto" w:fill="auto"/>
          </w:tcPr>
          <w:p w:rsidR="001A5F4B" w:rsidRDefault="001A5F4B" w:rsidP="00681B6B">
            <w:pPr>
              <w:widowControl w:val="0"/>
              <w:autoSpaceDE w:val="0"/>
              <w:autoSpaceDN w:val="0"/>
              <w:ind w:right="35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4.2</w:t>
            </w:r>
          </w:p>
        </w:tc>
        <w:tc>
          <w:tcPr>
            <w:tcW w:w="5103" w:type="dxa"/>
            <w:shd w:val="clear" w:color="auto" w:fill="auto"/>
          </w:tcPr>
          <w:p w:rsidR="001A5F4B" w:rsidRPr="004752A0" w:rsidRDefault="001A5F4B" w:rsidP="00681B6B">
            <w:pPr>
              <w:widowControl w:val="0"/>
              <w:autoSpaceDE w:val="0"/>
              <w:autoSpaceDN w:val="0"/>
              <w:ind w:left="108" w:right="91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752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</w:t>
            </w:r>
          </w:p>
          <w:p w:rsidR="001A5F4B" w:rsidRPr="004752A0" w:rsidRDefault="001A5F4B" w:rsidP="00681B6B">
            <w:pPr>
              <w:widowControl w:val="0"/>
              <w:autoSpaceDE w:val="0"/>
              <w:autoSpaceDN w:val="0"/>
              <w:ind w:left="108" w:right="91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752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(указываются в случаях, </w:t>
            </w:r>
            <w:r w:rsidRPr="004752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предусмотренных частью 7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.3</w:t>
            </w:r>
            <w:r w:rsidRPr="004752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статьи 51 и частью 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.1</w:t>
            </w:r>
            <w:r w:rsidRPr="004752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статьи 57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.3</w:t>
            </w:r>
            <w:r w:rsidRPr="004752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Градостроительного кодекса Российской Федерации)</w:t>
            </w:r>
          </w:p>
        </w:tc>
        <w:tc>
          <w:tcPr>
            <w:tcW w:w="3827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A5F4B" w:rsidRPr="00E572CE" w:rsidRDefault="001A5F4B" w:rsidP="001A5F4B">
      <w:pPr>
        <w:widowControl w:val="0"/>
        <w:tabs>
          <w:tab w:val="left" w:pos="1647"/>
          <w:tab w:val="left" w:pos="2482"/>
          <w:tab w:val="left" w:pos="3918"/>
          <w:tab w:val="left" w:pos="4597"/>
          <w:tab w:val="left" w:pos="5417"/>
          <w:tab w:val="left" w:pos="6626"/>
          <w:tab w:val="left" w:pos="7037"/>
          <w:tab w:val="left" w:pos="8647"/>
        </w:tabs>
        <w:autoSpaceDE w:val="0"/>
        <w:autoSpaceDN w:val="0"/>
        <w:ind w:left="-142" w:right="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 это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м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сообщаю, что </w:t>
      </w:r>
      <w:r w:rsidRPr="004752A0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строительство/реконструкция объекта капитального строительства будет осуществляться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основании следующих документов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:</w:t>
      </w:r>
    </w:p>
    <w:p w:rsidR="001A5F4B" w:rsidRPr="00E572CE" w:rsidRDefault="001A5F4B" w:rsidP="001A5F4B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9923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4961"/>
        <w:gridCol w:w="2127"/>
        <w:gridCol w:w="1842"/>
      </w:tblGrid>
      <w:tr w:rsidR="001A5F4B" w:rsidRPr="00E572CE" w:rsidTr="00681B6B">
        <w:trPr>
          <w:trHeight w:val="642"/>
        </w:trPr>
        <w:tc>
          <w:tcPr>
            <w:tcW w:w="993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ind w:left="9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961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ind w:firstLine="425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</w:t>
            </w:r>
            <w:r w:rsidRPr="00E572CE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документа</w:t>
            </w:r>
          </w:p>
          <w:p w:rsidR="001A5F4B" w:rsidRPr="00E572CE" w:rsidRDefault="001A5F4B" w:rsidP="00681B6B">
            <w:pPr>
              <w:tabs>
                <w:tab w:val="left" w:pos="1485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ind w:left="341" w:right="336" w:hanging="19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Номер</w:t>
            </w:r>
          </w:p>
          <w:p w:rsidR="001A5F4B" w:rsidRPr="00E572CE" w:rsidRDefault="001A5F4B" w:rsidP="00681B6B">
            <w:pPr>
              <w:widowControl w:val="0"/>
              <w:autoSpaceDE w:val="0"/>
              <w:autoSpaceDN w:val="0"/>
              <w:ind w:left="342" w:right="336" w:hanging="19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документа</w:t>
            </w:r>
          </w:p>
        </w:tc>
        <w:tc>
          <w:tcPr>
            <w:tcW w:w="1842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ind w:left="141" w:right="332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1A5F4B" w:rsidRPr="00E572CE" w:rsidTr="00681B6B">
        <w:trPr>
          <w:trHeight w:val="4593"/>
        </w:trPr>
        <w:tc>
          <w:tcPr>
            <w:tcW w:w="993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ind w:left="1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ind w:left="110" w:right="141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7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</w:t>
            </w:r>
            <w:r w:rsidRPr="004752A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2127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ind w:left="142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F449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РФ-23-4-31-2-06-20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 w:rsidRPr="008F449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</w:t>
            </w:r>
            <w:r w:rsidRPr="008F449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1842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ind w:firstLine="141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F449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08.09.20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</w:p>
        </w:tc>
      </w:tr>
      <w:tr w:rsidR="001A5F4B" w:rsidRPr="00E572CE" w:rsidTr="00681B6B">
        <w:trPr>
          <w:trHeight w:val="698"/>
        </w:trPr>
        <w:tc>
          <w:tcPr>
            <w:tcW w:w="993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ind w:left="1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1A5F4B" w:rsidRPr="004752A0" w:rsidRDefault="001A5F4B" w:rsidP="00681B6B">
            <w:pPr>
              <w:widowControl w:val="0"/>
              <w:autoSpaceDE w:val="0"/>
              <w:autoSpaceDN w:val="0"/>
              <w:ind w:left="110" w:right="141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752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Положительное заключение экспертизы проектной документации</w:t>
            </w:r>
          </w:p>
          <w:p w:rsidR="001A5F4B" w:rsidRPr="004752A0" w:rsidRDefault="001A5F4B" w:rsidP="00681B6B">
            <w:pPr>
              <w:widowControl w:val="0"/>
              <w:autoSpaceDE w:val="0"/>
              <w:autoSpaceDN w:val="0"/>
              <w:ind w:left="110" w:right="141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752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(указывается в случаях, если проектная документация подлежит экспертизе в соответствии со статьей 49 Градостроительного кодекса Российской Федерации)</w:t>
            </w:r>
          </w:p>
        </w:tc>
        <w:tc>
          <w:tcPr>
            <w:tcW w:w="2127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A5F4B" w:rsidRPr="00E572CE" w:rsidTr="00681B6B">
        <w:trPr>
          <w:trHeight w:val="698"/>
        </w:trPr>
        <w:tc>
          <w:tcPr>
            <w:tcW w:w="993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ind w:left="1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1A5F4B" w:rsidRPr="004752A0" w:rsidRDefault="001A5F4B" w:rsidP="00681B6B">
            <w:pPr>
              <w:widowControl w:val="0"/>
              <w:autoSpaceDE w:val="0"/>
              <w:autoSpaceDN w:val="0"/>
              <w:ind w:left="110" w:right="141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752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Положительное заключение государственной экологической экспертизы проектной документации</w:t>
            </w:r>
          </w:p>
          <w:p w:rsidR="001A5F4B" w:rsidRPr="004752A0" w:rsidRDefault="001A5F4B" w:rsidP="00681B6B">
            <w:pPr>
              <w:widowControl w:val="0"/>
              <w:autoSpaceDE w:val="0"/>
              <w:autoSpaceDN w:val="0"/>
              <w:ind w:left="110" w:right="141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752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(указываются реквизиты приказа об утверждении заключения в случаях, если проектная документация подлежит экологической экспертизе в соответствии со статьей 49 Градостроительного кодекса Российской Федерации)</w:t>
            </w:r>
          </w:p>
        </w:tc>
        <w:tc>
          <w:tcPr>
            <w:tcW w:w="2127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A5F4B" w:rsidRPr="00171904" w:rsidRDefault="001A5F4B" w:rsidP="001A5F4B">
      <w:pPr>
        <w:widowControl w:val="0"/>
        <w:tabs>
          <w:tab w:val="left" w:pos="9214"/>
          <w:tab w:val="left" w:pos="9877"/>
        </w:tabs>
        <w:autoSpaceDE w:val="0"/>
        <w:autoSpaceDN w:val="0"/>
        <w:spacing w:after="20"/>
        <w:ind w:left="-142" w:right="-143" w:hanging="142"/>
        <w:jc w:val="both"/>
        <w:rPr>
          <w:rFonts w:ascii="Times New Roman" w:eastAsia="Times New Roman" w:hAnsi="Times New Roman" w:cs="Times New Roman"/>
          <w:sz w:val="22"/>
          <w:szCs w:val="28"/>
          <w:lang w:eastAsia="en-US"/>
        </w:rPr>
      </w:pPr>
    </w:p>
    <w:p w:rsidR="001A5F4B" w:rsidRPr="00E572CE" w:rsidRDefault="001A5F4B" w:rsidP="001A5F4B">
      <w:pPr>
        <w:widowControl w:val="0"/>
        <w:tabs>
          <w:tab w:val="left" w:pos="9214"/>
          <w:tab w:val="left" w:pos="9877"/>
        </w:tabs>
        <w:autoSpaceDE w:val="0"/>
        <w:autoSpaceDN w:val="0"/>
        <w:spacing w:after="20"/>
        <w:ind w:left="-142" w:right="-143" w:hanging="14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  <w:proofErr w:type="gramStart"/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Приложение:_</w:t>
      </w:r>
      <w:proofErr w:type="gramEnd"/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____</w:t>
      </w:r>
    </w:p>
    <w:p w:rsidR="001A5F4B" w:rsidRPr="00E572CE" w:rsidRDefault="001A5F4B" w:rsidP="001A5F4B">
      <w:pPr>
        <w:widowControl w:val="0"/>
        <w:tabs>
          <w:tab w:val="left" w:pos="9823"/>
          <w:tab w:val="left" w:pos="9877"/>
        </w:tabs>
        <w:autoSpaceDE w:val="0"/>
        <w:autoSpaceDN w:val="0"/>
        <w:spacing w:after="20"/>
        <w:ind w:left="-142"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Номер телефона и адрес электронной почты для </w:t>
      </w:r>
      <w:proofErr w:type="gramStart"/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связи:_</w:t>
      </w:r>
      <w:proofErr w:type="gramEnd"/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____</w:t>
      </w:r>
    </w:p>
    <w:p w:rsidR="001A5F4B" w:rsidRPr="00E572CE" w:rsidRDefault="001A5F4B" w:rsidP="001A5F4B">
      <w:pPr>
        <w:widowControl w:val="0"/>
        <w:tabs>
          <w:tab w:val="left" w:pos="9823"/>
          <w:tab w:val="left" w:pos="9877"/>
        </w:tabs>
        <w:autoSpaceDE w:val="0"/>
        <w:autoSpaceDN w:val="0"/>
        <w:spacing w:after="20"/>
        <w:ind w:left="-142" w:right="545" w:hanging="14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Результат предоставления услуги прошу:</w:t>
      </w:r>
    </w:p>
    <w:p w:rsidR="001A5F4B" w:rsidRPr="00E572CE" w:rsidRDefault="001A5F4B" w:rsidP="001A5F4B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21"/>
        <w:gridCol w:w="1702"/>
      </w:tblGrid>
      <w:tr w:rsidR="001A5F4B" w:rsidRPr="00E572CE" w:rsidTr="00681B6B">
        <w:tc>
          <w:tcPr>
            <w:tcW w:w="8221" w:type="dxa"/>
          </w:tcPr>
          <w:p w:rsidR="001A5F4B" w:rsidRPr="00E572CE" w:rsidRDefault="001A5F4B" w:rsidP="00681B6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 w:bidi="en-US"/>
              </w:rPr>
            </w:pPr>
            <w:r w:rsidRPr="00987058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en-US"/>
              </w:rPr>
              <w:t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1702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A5F4B" w:rsidRPr="00E572CE" w:rsidTr="00681B6B">
        <w:tc>
          <w:tcPr>
            <w:tcW w:w="8221" w:type="dxa"/>
          </w:tcPr>
          <w:p w:rsidR="001A5F4B" w:rsidRPr="00E572CE" w:rsidRDefault="001A5F4B" w:rsidP="00681B6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 w:bidi="en-US"/>
              </w:rPr>
            </w:pPr>
            <w:r w:rsidRPr="00E572CE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en-US"/>
              </w:rPr>
              <w:t>выдать на бумажном носителе при личном обращении в администрацию муниципального образования Тимашевский район либо в многофункциональный центр предоставления государственных и муниципальных услуг, расположенном по адресу: г. Тимашевск, ул. Пионерская, 90 А</w:t>
            </w:r>
          </w:p>
        </w:tc>
        <w:tc>
          <w:tcPr>
            <w:tcW w:w="1702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A5F4B" w:rsidRPr="00E572CE" w:rsidTr="00681B6B">
        <w:tc>
          <w:tcPr>
            <w:tcW w:w="8221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направить на бумажном носителе на почтовый адрес: _________________________________________________</w:t>
            </w:r>
          </w:p>
          <w:p w:rsidR="001A5F4B" w:rsidRPr="00E572CE" w:rsidRDefault="001A5F4B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A5F4B" w:rsidRPr="00E572CE" w:rsidTr="00681B6B">
        <w:tc>
          <w:tcPr>
            <w:tcW w:w="8221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702" w:type="dxa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A5F4B" w:rsidRPr="00E572CE" w:rsidTr="00681B6B">
        <w:tc>
          <w:tcPr>
            <w:tcW w:w="9923" w:type="dxa"/>
            <w:gridSpan w:val="2"/>
            <w:shd w:val="clear" w:color="auto" w:fill="auto"/>
          </w:tcPr>
          <w:p w:rsidR="001A5F4B" w:rsidRPr="00E572CE" w:rsidRDefault="001A5F4B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lang w:eastAsia="en-US"/>
              </w:rPr>
              <w:t>Указывается один из перечисленных способов</w:t>
            </w:r>
          </w:p>
        </w:tc>
      </w:tr>
    </w:tbl>
    <w:p w:rsidR="001A5F4B" w:rsidRPr="00E572CE" w:rsidRDefault="001A5F4B" w:rsidP="001A5F4B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1A5F4B" w:rsidRPr="00E572CE" w:rsidRDefault="001A5F4B" w:rsidP="001A5F4B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1A5F4B" w:rsidRPr="00E572CE" w:rsidRDefault="001A5F4B" w:rsidP="001A5F4B">
      <w:pPr>
        <w:widowControl w:val="0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sz w:val="28"/>
          <w:szCs w:val="28"/>
        </w:rPr>
        <w:t>«___» ___________________20 __ г.</w:t>
      </w:r>
      <w:r w:rsidRPr="00E572CE">
        <w:rPr>
          <w:rFonts w:ascii="Times New Roman" w:eastAsia="Times New Roman" w:hAnsi="Times New Roman" w:cs="Times New Roman"/>
          <w:sz w:val="28"/>
          <w:szCs w:val="28"/>
        </w:rPr>
        <w:tab/>
      </w:r>
      <w:r w:rsidRPr="00E572CE">
        <w:rPr>
          <w:rFonts w:ascii="Times New Roman" w:eastAsia="Times New Roman" w:hAnsi="Times New Roman" w:cs="Times New Roman"/>
          <w:sz w:val="28"/>
          <w:szCs w:val="28"/>
        </w:rPr>
        <w:tab/>
        <w:t xml:space="preserve">  __________________________                                                                         </w:t>
      </w:r>
    </w:p>
    <w:p w:rsidR="001A5F4B" w:rsidRPr="00E572CE" w:rsidRDefault="001A5F4B" w:rsidP="001A5F4B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дата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Pr="00E572C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E572CE">
        <w:rPr>
          <w:rFonts w:ascii="Times New Roman" w:hAnsi="Times New Roman" w:cs="Times New Roman"/>
          <w:sz w:val="28"/>
          <w:szCs w:val="28"/>
        </w:rPr>
        <w:t>подпись, расшифровка подписи</w:t>
      </w:r>
      <w:r w:rsidRPr="00E572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5F4B" w:rsidRDefault="001A5F4B" w:rsidP="001A5F4B">
      <w:pPr>
        <w:widowControl w:val="0"/>
        <w:ind w:left="411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5F4B" w:rsidRDefault="001A5F4B" w:rsidP="001A5F4B">
      <w:pPr>
        <w:widowControl w:val="0"/>
        <w:ind w:left="411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5F4B" w:rsidRDefault="001A5F4B" w:rsidP="001A5F4B">
      <w:pPr>
        <w:widowControl w:val="0"/>
        <w:ind w:left="411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54741" w:rsidRDefault="00D54741" w:rsidP="001A5F4B"/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ED5"/>
    <w:rsid w:val="001A5F4B"/>
    <w:rsid w:val="00792ED5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69FD18"/>
  <w15:chartTrackingRefBased/>
  <w15:docId w15:val="{B617828F-5A0F-4BC1-BAC9-C3BC4520E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F4B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789</Words>
  <Characters>4500</Characters>
  <Application>Microsoft Office Word</Application>
  <DocSecurity>0</DocSecurity>
  <Lines>37</Lines>
  <Paragraphs>10</Paragraphs>
  <ScaleCrop>false</ScaleCrop>
  <Company/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2022-10-26T07:26:00Z</dcterms:created>
  <dcterms:modified xsi:type="dcterms:W3CDTF">2022-10-26T07:27:00Z</dcterms:modified>
</cp:coreProperties>
</file>