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4B4" w:rsidRPr="002F24B4" w:rsidRDefault="002F24B4" w:rsidP="009E2901">
      <w:pPr>
        <w:spacing w:after="0" w:line="240" w:lineRule="auto"/>
        <w:ind w:left="5387"/>
        <w:rPr>
          <w:rFonts w:eastAsia="Calibri"/>
        </w:rPr>
      </w:pPr>
      <w:r w:rsidRPr="002F24B4">
        <w:rPr>
          <w:rFonts w:eastAsia="Calibri"/>
        </w:rPr>
        <w:t>Приложение  № 1</w:t>
      </w:r>
    </w:p>
    <w:p w:rsidR="002F24B4" w:rsidRPr="002F24B4" w:rsidRDefault="002F24B4" w:rsidP="009E2901">
      <w:pPr>
        <w:spacing w:after="0" w:line="240" w:lineRule="auto"/>
        <w:ind w:left="5387"/>
        <w:rPr>
          <w:rFonts w:eastAsia="Calibri"/>
        </w:rPr>
      </w:pPr>
      <w:r w:rsidRPr="002F24B4">
        <w:rPr>
          <w:rFonts w:eastAsia="Calibri"/>
        </w:rPr>
        <w:t xml:space="preserve">к Порядку </w:t>
      </w:r>
      <w:r w:rsidR="0066420C" w:rsidRPr="0066420C">
        <w:rPr>
          <w:rFonts w:eastAsia="Calibri"/>
        </w:rPr>
        <w:t>организации и проведения конкурса 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 в границах двух и более поселений в границах муниципального образования Тимашевский район</w:t>
      </w:r>
    </w:p>
    <w:p w:rsidR="002F24B4" w:rsidRPr="002F24B4" w:rsidRDefault="002F24B4" w:rsidP="002F24B4">
      <w:pPr>
        <w:spacing w:after="200" w:line="240" w:lineRule="auto"/>
        <w:ind w:left="5670"/>
        <w:rPr>
          <w:rFonts w:eastAsia="Calibri"/>
          <w:color w:val="000000"/>
        </w:rPr>
      </w:pPr>
    </w:p>
    <w:tbl>
      <w:tblPr>
        <w:tblW w:w="0" w:type="auto"/>
        <w:tblCellMar>
          <w:left w:w="0" w:type="dxa"/>
          <w:right w:w="0" w:type="dxa"/>
        </w:tblCellMar>
        <w:tblLook w:val="04A0" w:firstRow="1" w:lastRow="0" w:firstColumn="1" w:lastColumn="0" w:noHBand="0" w:noVBand="1"/>
      </w:tblPr>
      <w:tblGrid>
        <w:gridCol w:w="1584"/>
        <w:gridCol w:w="4235"/>
        <w:gridCol w:w="142"/>
        <w:gridCol w:w="142"/>
        <w:gridCol w:w="3685"/>
      </w:tblGrid>
      <w:tr w:rsidR="002F24B4" w:rsidRPr="002F24B4" w:rsidTr="00F14998">
        <w:tc>
          <w:tcPr>
            <w:tcW w:w="9788" w:type="dxa"/>
            <w:gridSpan w:val="5"/>
            <w:tcBorders>
              <w:top w:val="nil"/>
              <w:left w:val="nil"/>
              <w:bottom w:val="nil"/>
              <w:right w:val="nil"/>
            </w:tcBorders>
            <w:tcMar>
              <w:top w:w="0" w:type="dxa"/>
              <w:left w:w="149" w:type="dxa"/>
              <w:bottom w:w="0" w:type="dxa"/>
              <w:right w:w="149" w:type="dxa"/>
            </w:tcMar>
            <w:hideMark/>
          </w:tcPr>
          <w:p w:rsidR="002F24B4" w:rsidRPr="002F24B4" w:rsidRDefault="002F24B4" w:rsidP="002F24B4">
            <w:pPr>
              <w:spacing w:after="0" w:line="288" w:lineRule="atLeast"/>
              <w:jc w:val="center"/>
              <w:textAlignment w:val="baseline"/>
              <w:rPr>
                <w:rFonts w:eastAsia="Times New Roman"/>
                <w:color w:val="000000"/>
                <w:lang w:eastAsia="ru-RU"/>
              </w:rPr>
            </w:pPr>
            <w:r w:rsidRPr="002F24B4">
              <w:rPr>
                <w:rFonts w:eastAsia="Times New Roman"/>
                <w:color w:val="000000"/>
                <w:lang w:eastAsia="ru-RU"/>
              </w:rPr>
              <w:t>ЗАЯВКА</w:t>
            </w:r>
            <w:r w:rsidRPr="002F24B4">
              <w:rPr>
                <w:rFonts w:eastAsia="Times New Roman"/>
                <w:color w:val="000000"/>
                <w:lang w:eastAsia="ru-RU"/>
              </w:rPr>
              <w:br/>
              <w:t>на участие в открытом конкурсе на право осуществления перевозок</w:t>
            </w:r>
            <w:r w:rsidRPr="002F24B4">
              <w:rPr>
                <w:rFonts w:eastAsia="Times New Roman"/>
                <w:color w:val="000000"/>
                <w:lang w:eastAsia="ru-RU"/>
              </w:rPr>
              <w:br/>
              <w:t>по муниципальным маршрутам регулярных перевозок</w:t>
            </w:r>
          </w:p>
          <w:p w:rsidR="002F24B4" w:rsidRPr="002F24B4" w:rsidRDefault="002F24B4" w:rsidP="002F24B4">
            <w:pPr>
              <w:spacing w:after="0" w:line="288" w:lineRule="atLeast"/>
              <w:jc w:val="center"/>
              <w:textAlignment w:val="baseline"/>
              <w:rPr>
                <w:rFonts w:eastAsia="Times New Roman"/>
                <w:color w:val="000000"/>
                <w:lang w:eastAsia="ru-RU"/>
              </w:rPr>
            </w:pPr>
          </w:p>
        </w:tc>
      </w:tr>
      <w:tr w:rsidR="002F24B4" w:rsidRPr="002F24B4" w:rsidTr="00F14998">
        <w:tc>
          <w:tcPr>
            <w:tcW w:w="9788" w:type="dxa"/>
            <w:gridSpan w:val="5"/>
            <w:tcBorders>
              <w:top w:val="nil"/>
              <w:left w:val="nil"/>
              <w:bottom w:val="single" w:sz="6" w:space="0" w:color="000000"/>
              <w:right w:val="nil"/>
            </w:tcBorders>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sz w:val="24"/>
                <w:szCs w:val="24"/>
                <w:lang w:eastAsia="ru-RU"/>
              </w:rPr>
            </w:pPr>
          </w:p>
        </w:tc>
      </w:tr>
      <w:tr w:rsidR="002F24B4" w:rsidRPr="002F24B4" w:rsidTr="00F14998">
        <w:tc>
          <w:tcPr>
            <w:tcW w:w="9788" w:type="dxa"/>
            <w:gridSpan w:val="5"/>
            <w:tcBorders>
              <w:top w:val="single" w:sz="6" w:space="0" w:color="000000"/>
              <w:left w:val="nil"/>
              <w:bottom w:val="nil"/>
              <w:right w:val="nil"/>
            </w:tcBorders>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sz w:val="20"/>
                <w:szCs w:val="20"/>
                <w:lang w:eastAsia="ru-RU"/>
              </w:rPr>
            </w:pPr>
            <w:r w:rsidRPr="002F24B4">
              <w:rPr>
                <w:rFonts w:eastAsia="Times New Roman"/>
                <w:color w:val="000000"/>
                <w:sz w:val="20"/>
                <w:szCs w:val="20"/>
                <w:lang w:eastAsia="ru-RU"/>
              </w:rPr>
              <w:t>(наименование юридического лица, Ф.И.О. индивидуального предпринимателя,</w:t>
            </w:r>
            <w:r w:rsidRPr="002F24B4">
              <w:rPr>
                <w:rFonts w:eastAsia="Times New Roman"/>
                <w:color w:val="000000"/>
                <w:sz w:val="20"/>
                <w:szCs w:val="20"/>
                <w:lang w:eastAsia="ru-RU"/>
              </w:rPr>
              <w:br/>
              <w:t>уполномоченного участника* договора простого товарищества)</w:t>
            </w:r>
          </w:p>
          <w:p w:rsidR="002F24B4" w:rsidRPr="002F24B4" w:rsidRDefault="002F24B4" w:rsidP="002F24B4">
            <w:pPr>
              <w:spacing w:after="0" w:line="315" w:lineRule="atLeast"/>
              <w:jc w:val="center"/>
              <w:textAlignment w:val="baseline"/>
              <w:rPr>
                <w:rFonts w:eastAsia="Times New Roman"/>
                <w:color w:val="000000"/>
                <w:lang w:eastAsia="ru-RU"/>
              </w:rPr>
            </w:pPr>
          </w:p>
        </w:tc>
      </w:tr>
      <w:tr w:rsidR="002F24B4" w:rsidRPr="002F24B4" w:rsidTr="00F14998">
        <w:tc>
          <w:tcPr>
            <w:tcW w:w="9788" w:type="dxa"/>
            <w:gridSpan w:val="5"/>
            <w:tcBorders>
              <w:top w:val="nil"/>
              <w:left w:val="nil"/>
              <w:bottom w:val="single" w:sz="6" w:space="0" w:color="000000"/>
              <w:right w:val="nil"/>
            </w:tcBorders>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sz w:val="24"/>
                <w:szCs w:val="24"/>
                <w:lang w:eastAsia="ru-RU"/>
              </w:rPr>
            </w:pPr>
          </w:p>
        </w:tc>
      </w:tr>
      <w:tr w:rsidR="002F24B4" w:rsidRPr="002F24B4" w:rsidTr="002F24B4">
        <w:tc>
          <w:tcPr>
            <w:tcW w:w="9788" w:type="dxa"/>
            <w:gridSpan w:val="5"/>
            <w:tcBorders>
              <w:top w:val="single" w:sz="6" w:space="0" w:color="000000"/>
              <w:left w:val="nil"/>
              <w:bottom w:val="nil"/>
              <w:right w:val="nil"/>
            </w:tcBorders>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sz w:val="20"/>
                <w:szCs w:val="20"/>
                <w:lang w:eastAsia="ru-RU"/>
              </w:rPr>
            </w:pPr>
            <w:r w:rsidRPr="002F24B4">
              <w:rPr>
                <w:rFonts w:eastAsia="Times New Roman"/>
                <w:color w:val="000000"/>
                <w:sz w:val="20"/>
                <w:szCs w:val="20"/>
                <w:lang w:eastAsia="ru-RU"/>
              </w:rPr>
              <w:t>(местонахождение, почтовый адрес)</w:t>
            </w:r>
          </w:p>
          <w:p w:rsidR="002F24B4" w:rsidRPr="002F24B4" w:rsidRDefault="002F24B4" w:rsidP="002F24B4">
            <w:pPr>
              <w:spacing w:after="0" w:line="315" w:lineRule="atLeast"/>
              <w:jc w:val="center"/>
              <w:textAlignment w:val="baseline"/>
              <w:rPr>
                <w:rFonts w:eastAsia="Times New Roman"/>
                <w:color w:val="000000"/>
                <w:lang w:eastAsia="ru-RU"/>
              </w:rPr>
            </w:pPr>
          </w:p>
        </w:tc>
      </w:tr>
      <w:tr w:rsidR="002F24B4" w:rsidRPr="002F24B4" w:rsidTr="00F14998">
        <w:tc>
          <w:tcPr>
            <w:tcW w:w="9788" w:type="dxa"/>
            <w:gridSpan w:val="5"/>
            <w:tcBorders>
              <w:top w:val="nil"/>
              <w:left w:val="nil"/>
              <w:bottom w:val="single" w:sz="6" w:space="0" w:color="000000"/>
              <w:right w:val="nil"/>
            </w:tcBorders>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sz w:val="24"/>
                <w:szCs w:val="24"/>
                <w:lang w:eastAsia="ru-RU"/>
              </w:rPr>
            </w:pPr>
          </w:p>
        </w:tc>
      </w:tr>
      <w:tr w:rsidR="002F24B4" w:rsidRPr="002F24B4" w:rsidTr="00F14998">
        <w:tc>
          <w:tcPr>
            <w:tcW w:w="9788" w:type="dxa"/>
            <w:gridSpan w:val="5"/>
            <w:tcBorders>
              <w:top w:val="single" w:sz="6" w:space="0" w:color="000000"/>
              <w:left w:val="nil"/>
              <w:bottom w:val="nil"/>
              <w:right w:val="nil"/>
            </w:tcBorders>
            <w:tcMar>
              <w:top w:w="0" w:type="dxa"/>
              <w:left w:w="149" w:type="dxa"/>
              <w:bottom w:w="0" w:type="dxa"/>
              <w:right w:w="149" w:type="dxa"/>
            </w:tcMar>
            <w:hideMark/>
          </w:tcPr>
          <w:p w:rsidR="002F24B4" w:rsidRPr="002F24B4" w:rsidRDefault="002F24B4" w:rsidP="0066420C">
            <w:pPr>
              <w:spacing w:after="0" w:line="315" w:lineRule="atLeast"/>
              <w:jc w:val="center"/>
              <w:textAlignment w:val="baseline"/>
              <w:rPr>
                <w:rFonts w:eastAsia="Times New Roman"/>
                <w:color w:val="000000"/>
                <w:sz w:val="21"/>
                <w:szCs w:val="21"/>
                <w:lang w:eastAsia="ru-RU"/>
              </w:rPr>
            </w:pPr>
            <w:r w:rsidRPr="002F24B4">
              <w:rPr>
                <w:rFonts w:eastAsia="Times New Roman"/>
                <w:color w:val="000000"/>
                <w:sz w:val="20"/>
                <w:szCs w:val="20"/>
                <w:lang w:eastAsia="ru-RU"/>
              </w:rPr>
              <w:t>(телефон, факс, адрес электронной почты)</w:t>
            </w:r>
          </w:p>
        </w:tc>
      </w:tr>
      <w:tr w:rsidR="002F24B4" w:rsidRPr="002F24B4" w:rsidTr="00F14998">
        <w:tc>
          <w:tcPr>
            <w:tcW w:w="9788" w:type="dxa"/>
            <w:gridSpan w:val="5"/>
            <w:tcBorders>
              <w:top w:val="nil"/>
              <w:left w:val="nil"/>
              <w:bottom w:val="nil"/>
              <w:right w:val="nil"/>
            </w:tcBorders>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sz w:val="24"/>
                <w:szCs w:val="24"/>
                <w:lang w:eastAsia="ru-RU"/>
              </w:rPr>
            </w:pPr>
          </w:p>
        </w:tc>
      </w:tr>
      <w:tr w:rsidR="002F24B4" w:rsidRPr="002F24B4" w:rsidTr="00510283">
        <w:tc>
          <w:tcPr>
            <w:tcW w:w="5961" w:type="dxa"/>
            <w:gridSpan w:val="3"/>
            <w:tcBorders>
              <w:top w:val="nil"/>
              <w:left w:val="nil"/>
              <w:bottom w:val="nil"/>
              <w:right w:val="nil"/>
            </w:tcBorders>
            <w:tcMar>
              <w:top w:w="0" w:type="dxa"/>
              <w:left w:w="149" w:type="dxa"/>
              <w:bottom w:w="0" w:type="dxa"/>
              <w:right w:w="149" w:type="dxa"/>
            </w:tcMar>
            <w:hideMark/>
          </w:tcPr>
          <w:p w:rsidR="002F24B4" w:rsidRPr="002F24B4" w:rsidRDefault="002F24B4" w:rsidP="002F24B4">
            <w:pPr>
              <w:spacing w:after="0" w:line="315" w:lineRule="atLeast"/>
              <w:textAlignment w:val="baseline"/>
              <w:rPr>
                <w:rFonts w:eastAsia="Times New Roman"/>
                <w:color w:val="000000"/>
                <w:sz w:val="24"/>
                <w:szCs w:val="24"/>
                <w:lang w:eastAsia="ru-RU"/>
              </w:rPr>
            </w:pPr>
            <w:r w:rsidRPr="002F24B4">
              <w:rPr>
                <w:rFonts w:eastAsia="Times New Roman"/>
                <w:color w:val="000000"/>
                <w:sz w:val="24"/>
                <w:szCs w:val="24"/>
                <w:lang w:eastAsia="ru-RU"/>
              </w:rPr>
              <w:t>Идентификационный номер налогоплательщика*</w:t>
            </w:r>
          </w:p>
        </w:tc>
        <w:tc>
          <w:tcPr>
            <w:tcW w:w="3827" w:type="dxa"/>
            <w:gridSpan w:val="2"/>
            <w:tcBorders>
              <w:top w:val="nil"/>
              <w:left w:val="nil"/>
              <w:bottom w:val="single" w:sz="6" w:space="0" w:color="000000"/>
              <w:right w:val="nil"/>
            </w:tcBorders>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lang w:eastAsia="ru-RU"/>
              </w:rPr>
            </w:pPr>
          </w:p>
        </w:tc>
      </w:tr>
      <w:tr w:rsidR="002F24B4" w:rsidRPr="002F24B4" w:rsidTr="00510283">
        <w:tc>
          <w:tcPr>
            <w:tcW w:w="5961" w:type="dxa"/>
            <w:gridSpan w:val="3"/>
            <w:tcBorders>
              <w:top w:val="nil"/>
              <w:left w:val="nil"/>
              <w:bottom w:val="nil"/>
              <w:right w:val="nil"/>
            </w:tcBorders>
            <w:tcMar>
              <w:top w:w="0" w:type="dxa"/>
              <w:left w:w="149" w:type="dxa"/>
              <w:bottom w:w="0" w:type="dxa"/>
              <w:right w:w="149" w:type="dxa"/>
            </w:tcMar>
            <w:hideMark/>
          </w:tcPr>
          <w:p w:rsidR="002F24B4" w:rsidRPr="002F24B4" w:rsidRDefault="002F24B4" w:rsidP="002F24B4">
            <w:pPr>
              <w:spacing w:after="0" w:line="315" w:lineRule="atLeast"/>
              <w:textAlignment w:val="baseline"/>
              <w:rPr>
                <w:rFonts w:eastAsia="Times New Roman"/>
                <w:color w:val="000000"/>
                <w:sz w:val="24"/>
                <w:szCs w:val="24"/>
                <w:lang w:eastAsia="ru-RU"/>
              </w:rPr>
            </w:pPr>
            <w:r w:rsidRPr="002F24B4">
              <w:rPr>
                <w:rFonts w:eastAsia="Times New Roman"/>
                <w:color w:val="000000"/>
                <w:sz w:val="24"/>
                <w:szCs w:val="24"/>
                <w:lang w:eastAsia="ru-RU"/>
              </w:rPr>
              <w:t>Основной государственный регистрационный номер*</w:t>
            </w:r>
          </w:p>
        </w:tc>
        <w:tc>
          <w:tcPr>
            <w:tcW w:w="3827" w:type="dxa"/>
            <w:gridSpan w:val="2"/>
            <w:tcBorders>
              <w:top w:val="nil"/>
              <w:left w:val="nil"/>
              <w:bottom w:val="single" w:sz="6" w:space="0" w:color="000000"/>
              <w:right w:val="nil"/>
            </w:tcBorders>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lang w:eastAsia="ru-RU"/>
              </w:rPr>
            </w:pPr>
          </w:p>
        </w:tc>
      </w:tr>
      <w:tr w:rsidR="002F24B4" w:rsidRPr="002F24B4" w:rsidTr="00F14998">
        <w:tc>
          <w:tcPr>
            <w:tcW w:w="9788" w:type="dxa"/>
            <w:gridSpan w:val="5"/>
            <w:tcBorders>
              <w:top w:val="nil"/>
              <w:left w:val="nil"/>
              <w:bottom w:val="nil"/>
              <w:right w:val="nil"/>
            </w:tcBorders>
            <w:tcMar>
              <w:top w:w="0" w:type="dxa"/>
              <w:left w:w="149" w:type="dxa"/>
              <w:bottom w:w="0" w:type="dxa"/>
              <w:right w:w="149" w:type="dxa"/>
            </w:tcMar>
            <w:hideMark/>
          </w:tcPr>
          <w:p w:rsidR="002F24B4" w:rsidRPr="002F24B4" w:rsidRDefault="002F24B4" w:rsidP="0066420C">
            <w:pPr>
              <w:spacing w:after="0" w:line="315" w:lineRule="atLeast"/>
              <w:ind w:right="-149"/>
              <w:textAlignment w:val="baseline"/>
              <w:rPr>
                <w:rFonts w:eastAsia="Times New Roman"/>
                <w:color w:val="000000"/>
                <w:sz w:val="24"/>
                <w:szCs w:val="24"/>
                <w:lang w:eastAsia="ru-RU"/>
              </w:rPr>
            </w:pPr>
            <w:r w:rsidRPr="002F24B4">
              <w:rPr>
                <w:rFonts w:eastAsia="Times New Roman"/>
                <w:color w:val="000000"/>
                <w:sz w:val="24"/>
                <w:szCs w:val="24"/>
                <w:lang w:eastAsia="ru-RU"/>
              </w:rPr>
              <w:t>Лицензия* на осуществление деятельности по перевозке пассажиров автомобильным транспортом, оборудованным для перевозок более восьми человек № _</w:t>
            </w:r>
            <w:r w:rsidR="0066420C">
              <w:rPr>
                <w:rFonts w:eastAsia="Times New Roman"/>
                <w:color w:val="000000"/>
                <w:sz w:val="24"/>
                <w:szCs w:val="24"/>
                <w:lang w:eastAsia="ru-RU"/>
              </w:rPr>
              <w:t>___</w:t>
            </w:r>
            <w:r w:rsidRPr="002F24B4">
              <w:rPr>
                <w:rFonts w:eastAsia="Times New Roman"/>
                <w:color w:val="000000"/>
                <w:sz w:val="24"/>
                <w:szCs w:val="24"/>
                <w:lang w:eastAsia="ru-RU"/>
              </w:rPr>
              <w:t>____</w:t>
            </w:r>
            <w:proofErr w:type="gramStart"/>
            <w:r w:rsidRPr="002F24B4">
              <w:rPr>
                <w:rFonts w:eastAsia="Times New Roman"/>
                <w:color w:val="000000"/>
                <w:sz w:val="24"/>
                <w:szCs w:val="24"/>
                <w:lang w:eastAsia="ru-RU"/>
              </w:rPr>
              <w:t>от</w:t>
            </w:r>
            <w:proofErr w:type="gramEnd"/>
            <w:r w:rsidRPr="002F24B4">
              <w:rPr>
                <w:rFonts w:eastAsia="Times New Roman"/>
                <w:color w:val="000000"/>
                <w:sz w:val="24"/>
                <w:szCs w:val="24"/>
                <w:lang w:eastAsia="ru-RU"/>
              </w:rPr>
              <w:t>__________</w:t>
            </w:r>
          </w:p>
        </w:tc>
      </w:tr>
      <w:tr w:rsidR="002F24B4" w:rsidRPr="002F24B4" w:rsidTr="002F24B4">
        <w:tc>
          <w:tcPr>
            <w:tcW w:w="1584" w:type="dxa"/>
            <w:tcBorders>
              <w:top w:val="nil"/>
              <w:left w:val="nil"/>
              <w:bottom w:val="nil"/>
              <w:right w:val="nil"/>
            </w:tcBorders>
            <w:tcMar>
              <w:top w:w="0" w:type="dxa"/>
              <w:left w:w="149" w:type="dxa"/>
              <w:bottom w:w="0" w:type="dxa"/>
              <w:right w:w="149" w:type="dxa"/>
            </w:tcMar>
            <w:hideMark/>
          </w:tcPr>
          <w:p w:rsidR="002F24B4" w:rsidRPr="002F24B4" w:rsidRDefault="002F24B4" w:rsidP="002F24B4">
            <w:pPr>
              <w:spacing w:after="0" w:line="315" w:lineRule="atLeast"/>
              <w:textAlignment w:val="baseline"/>
              <w:rPr>
                <w:rFonts w:eastAsia="Times New Roman"/>
                <w:color w:val="000000"/>
                <w:sz w:val="21"/>
                <w:szCs w:val="21"/>
                <w:lang w:eastAsia="ru-RU"/>
              </w:rPr>
            </w:pPr>
            <w:r w:rsidRPr="002F24B4">
              <w:rPr>
                <w:rFonts w:eastAsia="Times New Roman"/>
                <w:color w:val="000000"/>
                <w:sz w:val="21"/>
                <w:szCs w:val="21"/>
                <w:lang w:eastAsia="ru-RU"/>
              </w:rPr>
              <w:t>вид работ:</w:t>
            </w:r>
          </w:p>
        </w:tc>
        <w:tc>
          <w:tcPr>
            <w:tcW w:w="8204" w:type="dxa"/>
            <w:gridSpan w:val="4"/>
            <w:tcBorders>
              <w:top w:val="nil"/>
              <w:left w:val="nil"/>
              <w:right w:val="nil"/>
            </w:tcBorders>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lang w:eastAsia="ru-RU"/>
              </w:rPr>
            </w:pPr>
          </w:p>
        </w:tc>
      </w:tr>
      <w:tr w:rsidR="002F24B4" w:rsidRPr="002F24B4" w:rsidTr="00F14998">
        <w:tc>
          <w:tcPr>
            <w:tcW w:w="9788" w:type="dxa"/>
            <w:gridSpan w:val="5"/>
            <w:tcBorders>
              <w:top w:val="nil"/>
              <w:left w:val="nil"/>
              <w:bottom w:val="single" w:sz="6" w:space="0" w:color="000000"/>
              <w:right w:val="nil"/>
            </w:tcBorders>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sz w:val="24"/>
                <w:szCs w:val="24"/>
                <w:lang w:eastAsia="ru-RU"/>
              </w:rPr>
            </w:pPr>
          </w:p>
        </w:tc>
      </w:tr>
      <w:tr w:rsidR="002F24B4" w:rsidRPr="002F24B4" w:rsidTr="00F14998">
        <w:tc>
          <w:tcPr>
            <w:tcW w:w="9788" w:type="dxa"/>
            <w:gridSpan w:val="5"/>
            <w:tcBorders>
              <w:top w:val="single" w:sz="6" w:space="0" w:color="000000"/>
              <w:left w:val="nil"/>
              <w:bottom w:val="nil"/>
              <w:right w:val="nil"/>
            </w:tcBorders>
            <w:tcMar>
              <w:top w:w="0" w:type="dxa"/>
              <w:left w:w="149" w:type="dxa"/>
              <w:bottom w:w="0" w:type="dxa"/>
              <w:right w:w="149" w:type="dxa"/>
            </w:tcMar>
            <w:hideMark/>
          </w:tcPr>
          <w:p w:rsidR="002F24B4" w:rsidRPr="002F24B4" w:rsidRDefault="002F24B4" w:rsidP="00510283">
            <w:pPr>
              <w:spacing w:after="0" w:line="315" w:lineRule="atLeast"/>
              <w:textAlignment w:val="baseline"/>
              <w:rPr>
                <w:rFonts w:eastAsia="Times New Roman"/>
                <w:color w:val="000000"/>
                <w:sz w:val="24"/>
                <w:szCs w:val="24"/>
                <w:lang w:eastAsia="ru-RU"/>
              </w:rPr>
            </w:pPr>
            <w:r w:rsidRPr="002F24B4">
              <w:rPr>
                <w:rFonts w:eastAsia="Times New Roman"/>
                <w:color w:val="000000"/>
                <w:sz w:val="24"/>
                <w:szCs w:val="24"/>
                <w:lang w:eastAsia="ru-RU"/>
              </w:rPr>
              <w:t>Предлагает обеспечить осуществление регулярных перевозок пассажиров по муниц</w:t>
            </w:r>
            <w:r w:rsidR="00510283">
              <w:rPr>
                <w:rFonts w:eastAsia="Times New Roman"/>
                <w:color w:val="000000"/>
                <w:sz w:val="24"/>
                <w:szCs w:val="24"/>
                <w:lang w:eastAsia="ru-RU"/>
              </w:rPr>
              <w:t>ипальному</w:t>
            </w:r>
            <w:r w:rsidRPr="002F24B4">
              <w:rPr>
                <w:rFonts w:eastAsia="Times New Roman"/>
                <w:color w:val="000000"/>
                <w:sz w:val="24"/>
                <w:szCs w:val="24"/>
                <w:lang w:eastAsia="ru-RU"/>
              </w:rPr>
              <w:t xml:space="preserve"> маршруту </w:t>
            </w:r>
          </w:p>
          <w:p w:rsidR="002F24B4" w:rsidRPr="002F24B4" w:rsidRDefault="002F24B4" w:rsidP="002F24B4">
            <w:pPr>
              <w:spacing w:after="0" w:line="315" w:lineRule="atLeast"/>
              <w:jc w:val="center"/>
              <w:textAlignment w:val="baseline"/>
              <w:rPr>
                <w:rFonts w:eastAsia="Times New Roman"/>
                <w:color w:val="000000"/>
                <w:lang w:eastAsia="ru-RU"/>
              </w:rPr>
            </w:pPr>
          </w:p>
        </w:tc>
      </w:tr>
      <w:tr w:rsidR="002F24B4" w:rsidRPr="002F24B4" w:rsidTr="00F14998">
        <w:tc>
          <w:tcPr>
            <w:tcW w:w="9788" w:type="dxa"/>
            <w:gridSpan w:val="5"/>
            <w:tcBorders>
              <w:top w:val="nil"/>
              <w:left w:val="nil"/>
              <w:bottom w:val="single" w:sz="6" w:space="0" w:color="000000"/>
              <w:right w:val="nil"/>
            </w:tcBorders>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sz w:val="24"/>
                <w:szCs w:val="24"/>
                <w:lang w:eastAsia="ru-RU"/>
              </w:rPr>
            </w:pPr>
          </w:p>
        </w:tc>
      </w:tr>
      <w:tr w:rsidR="002F24B4" w:rsidRPr="002F24B4" w:rsidTr="00F14998">
        <w:tc>
          <w:tcPr>
            <w:tcW w:w="9788" w:type="dxa"/>
            <w:gridSpan w:val="5"/>
            <w:tcBorders>
              <w:top w:val="single" w:sz="6" w:space="0" w:color="000000"/>
              <w:left w:val="nil"/>
              <w:bottom w:val="nil"/>
              <w:right w:val="nil"/>
            </w:tcBorders>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sz w:val="20"/>
                <w:szCs w:val="20"/>
                <w:lang w:eastAsia="ru-RU"/>
              </w:rPr>
            </w:pPr>
            <w:r w:rsidRPr="002F24B4">
              <w:rPr>
                <w:rFonts w:eastAsia="Times New Roman"/>
                <w:color w:val="000000"/>
                <w:sz w:val="20"/>
                <w:szCs w:val="20"/>
                <w:lang w:eastAsia="ru-RU"/>
              </w:rPr>
              <w:t>(порядковый номер и наименование маршрута)</w:t>
            </w:r>
          </w:p>
        </w:tc>
      </w:tr>
      <w:tr w:rsidR="002F24B4" w:rsidRPr="002F24B4" w:rsidTr="00510283">
        <w:tc>
          <w:tcPr>
            <w:tcW w:w="6103" w:type="dxa"/>
            <w:gridSpan w:val="4"/>
            <w:tcBorders>
              <w:top w:val="nil"/>
              <w:left w:val="nil"/>
              <w:bottom w:val="nil"/>
              <w:right w:val="nil"/>
            </w:tcBorders>
            <w:tcMar>
              <w:top w:w="0" w:type="dxa"/>
              <w:left w:w="149" w:type="dxa"/>
              <w:bottom w:w="0" w:type="dxa"/>
              <w:right w:w="149" w:type="dxa"/>
            </w:tcMar>
            <w:hideMark/>
          </w:tcPr>
          <w:p w:rsidR="002F24B4" w:rsidRPr="002F24B4" w:rsidRDefault="002F24B4" w:rsidP="002F24B4">
            <w:pPr>
              <w:spacing w:after="0" w:line="315" w:lineRule="atLeast"/>
              <w:textAlignment w:val="baseline"/>
              <w:rPr>
                <w:rFonts w:eastAsia="Times New Roman"/>
                <w:color w:val="000000"/>
                <w:sz w:val="24"/>
                <w:szCs w:val="24"/>
                <w:lang w:eastAsia="ru-RU"/>
              </w:rPr>
            </w:pPr>
            <w:r w:rsidRPr="002F24B4">
              <w:rPr>
                <w:rFonts w:eastAsia="Times New Roman"/>
                <w:color w:val="000000"/>
                <w:sz w:val="24"/>
                <w:szCs w:val="24"/>
                <w:lang w:eastAsia="ru-RU"/>
              </w:rPr>
              <w:t>регистрационный номер маршрута в Реестре маршрутов</w:t>
            </w:r>
          </w:p>
        </w:tc>
        <w:tc>
          <w:tcPr>
            <w:tcW w:w="3685" w:type="dxa"/>
            <w:tcBorders>
              <w:top w:val="nil"/>
              <w:left w:val="nil"/>
              <w:bottom w:val="single" w:sz="6" w:space="0" w:color="000000"/>
              <w:right w:val="nil"/>
            </w:tcBorders>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lang w:eastAsia="ru-RU"/>
              </w:rPr>
            </w:pPr>
          </w:p>
        </w:tc>
      </w:tr>
      <w:tr w:rsidR="002F24B4" w:rsidRPr="002F24B4" w:rsidTr="00510283">
        <w:tc>
          <w:tcPr>
            <w:tcW w:w="5819" w:type="dxa"/>
            <w:gridSpan w:val="2"/>
            <w:tcBorders>
              <w:top w:val="nil"/>
              <w:left w:val="nil"/>
              <w:bottom w:val="nil"/>
              <w:right w:val="nil"/>
            </w:tcBorders>
            <w:tcMar>
              <w:top w:w="0" w:type="dxa"/>
              <w:left w:w="149" w:type="dxa"/>
              <w:bottom w:w="0" w:type="dxa"/>
              <w:right w:w="149" w:type="dxa"/>
            </w:tcMar>
            <w:hideMark/>
          </w:tcPr>
          <w:p w:rsidR="002F24B4" w:rsidRPr="002F24B4" w:rsidRDefault="002F24B4" w:rsidP="002F24B4">
            <w:pPr>
              <w:spacing w:after="0" w:line="315" w:lineRule="atLeast"/>
              <w:textAlignment w:val="baseline"/>
              <w:rPr>
                <w:rFonts w:eastAsia="Times New Roman"/>
                <w:color w:val="000000"/>
                <w:sz w:val="24"/>
                <w:szCs w:val="24"/>
                <w:lang w:eastAsia="ru-RU"/>
              </w:rPr>
            </w:pPr>
            <w:r w:rsidRPr="002F24B4">
              <w:rPr>
                <w:rFonts w:eastAsia="Times New Roman"/>
                <w:color w:val="000000"/>
                <w:sz w:val="24"/>
                <w:szCs w:val="24"/>
                <w:lang w:eastAsia="ru-RU"/>
              </w:rPr>
              <w:t>Сведения о количестве транспортных средств</w:t>
            </w:r>
          </w:p>
        </w:tc>
        <w:tc>
          <w:tcPr>
            <w:tcW w:w="3969" w:type="dxa"/>
            <w:gridSpan w:val="3"/>
            <w:tcBorders>
              <w:top w:val="nil"/>
              <w:left w:val="nil"/>
              <w:bottom w:val="single" w:sz="6" w:space="0" w:color="000000"/>
              <w:right w:val="nil"/>
            </w:tcBorders>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lang w:eastAsia="ru-RU"/>
              </w:rPr>
            </w:pPr>
          </w:p>
        </w:tc>
      </w:tr>
      <w:tr w:rsidR="002F24B4" w:rsidRPr="002F24B4" w:rsidTr="00F14998">
        <w:tc>
          <w:tcPr>
            <w:tcW w:w="9788" w:type="dxa"/>
            <w:gridSpan w:val="5"/>
            <w:tcBorders>
              <w:top w:val="nil"/>
              <w:left w:val="nil"/>
              <w:bottom w:val="nil"/>
              <w:right w:val="nil"/>
            </w:tcBorders>
            <w:tcMar>
              <w:top w:w="0" w:type="dxa"/>
              <w:left w:w="149" w:type="dxa"/>
              <w:bottom w:w="0" w:type="dxa"/>
              <w:right w:w="149" w:type="dxa"/>
            </w:tcMar>
            <w:hideMark/>
          </w:tcPr>
          <w:p w:rsidR="002F24B4" w:rsidRDefault="002F24B4" w:rsidP="002F24B4">
            <w:pPr>
              <w:spacing w:after="0" w:line="315" w:lineRule="atLeast"/>
              <w:textAlignment w:val="baseline"/>
              <w:rPr>
                <w:rFonts w:eastAsia="Times New Roman"/>
                <w:color w:val="000000"/>
                <w:sz w:val="24"/>
                <w:szCs w:val="24"/>
                <w:lang w:eastAsia="ru-RU"/>
              </w:rPr>
            </w:pPr>
            <w:r w:rsidRPr="002F24B4">
              <w:rPr>
                <w:rFonts w:eastAsia="Times New Roman"/>
                <w:color w:val="000000"/>
                <w:sz w:val="24"/>
                <w:szCs w:val="24"/>
                <w:lang w:eastAsia="ru-RU"/>
              </w:rPr>
              <w:t>Настоящей заявкой подтверждаю, что в отношении</w:t>
            </w:r>
          </w:p>
          <w:p w:rsidR="00A159DB" w:rsidRPr="002F24B4" w:rsidRDefault="00A159DB" w:rsidP="002F24B4">
            <w:pPr>
              <w:spacing w:after="0" w:line="315" w:lineRule="atLeast"/>
              <w:textAlignment w:val="baseline"/>
              <w:rPr>
                <w:rFonts w:eastAsia="Times New Roman"/>
                <w:color w:val="000000"/>
                <w:sz w:val="24"/>
                <w:szCs w:val="24"/>
                <w:lang w:eastAsia="ru-RU"/>
              </w:rPr>
            </w:pPr>
          </w:p>
        </w:tc>
      </w:tr>
      <w:tr w:rsidR="002F24B4" w:rsidRPr="002F24B4" w:rsidTr="00F14998">
        <w:tc>
          <w:tcPr>
            <w:tcW w:w="9788" w:type="dxa"/>
            <w:gridSpan w:val="5"/>
            <w:tcBorders>
              <w:top w:val="nil"/>
              <w:left w:val="nil"/>
              <w:bottom w:val="single" w:sz="6" w:space="0" w:color="000000"/>
              <w:right w:val="nil"/>
            </w:tcBorders>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sz w:val="21"/>
                <w:szCs w:val="21"/>
                <w:lang w:eastAsia="ru-RU"/>
              </w:rPr>
            </w:pPr>
          </w:p>
        </w:tc>
      </w:tr>
      <w:tr w:rsidR="002F24B4" w:rsidRPr="002F24B4" w:rsidTr="00F14998">
        <w:tc>
          <w:tcPr>
            <w:tcW w:w="9788" w:type="dxa"/>
            <w:gridSpan w:val="5"/>
            <w:tcBorders>
              <w:top w:val="nil"/>
              <w:left w:val="nil"/>
              <w:bottom w:val="nil"/>
              <w:right w:val="nil"/>
            </w:tcBorders>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sz w:val="20"/>
                <w:szCs w:val="20"/>
                <w:lang w:eastAsia="ru-RU"/>
              </w:rPr>
            </w:pPr>
            <w:r w:rsidRPr="002F24B4">
              <w:rPr>
                <w:rFonts w:eastAsia="Times New Roman"/>
                <w:color w:val="000000"/>
                <w:sz w:val="20"/>
                <w:szCs w:val="20"/>
                <w:lang w:eastAsia="ru-RU"/>
              </w:rPr>
              <w:t>(наименование юридического лица, Ф.И.О. индивидуального предпринимателя,</w:t>
            </w:r>
            <w:r w:rsidRPr="002F24B4">
              <w:rPr>
                <w:rFonts w:eastAsia="Times New Roman"/>
                <w:color w:val="000000"/>
                <w:sz w:val="20"/>
                <w:szCs w:val="20"/>
                <w:lang w:eastAsia="ru-RU"/>
              </w:rPr>
              <w:br/>
              <w:t>участников договора простого товарищества)</w:t>
            </w:r>
          </w:p>
        </w:tc>
      </w:tr>
      <w:tr w:rsidR="002F24B4" w:rsidRPr="002F24B4" w:rsidTr="00F14998">
        <w:tc>
          <w:tcPr>
            <w:tcW w:w="9788" w:type="dxa"/>
            <w:gridSpan w:val="5"/>
            <w:tcBorders>
              <w:top w:val="nil"/>
              <w:left w:val="nil"/>
              <w:bottom w:val="nil"/>
              <w:right w:val="nil"/>
            </w:tcBorders>
            <w:tcMar>
              <w:top w:w="0" w:type="dxa"/>
              <w:left w:w="149" w:type="dxa"/>
              <w:bottom w:w="0" w:type="dxa"/>
              <w:right w:w="149" w:type="dxa"/>
            </w:tcMar>
            <w:hideMark/>
          </w:tcPr>
          <w:p w:rsidR="002F24B4" w:rsidRPr="002F24B4" w:rsidRDefault="002F24B4" w:rsidP="002F24B4">
            <w:pPr>
              <w:spacing w:after="0" w:line="315" w:lineRule="atLeast"/>
              <w:ind w:right="-149"/>
              <w:jc w:val="both"/>
              <w:textAlignment w:val="baseline"/>
              <w:rPr>
                <w:rFonts w:eastAsia="Times New Roman"/>
                <w:color w:val="000000"/>
                <w:sz w:val="21"/>
                <w:szCs w:val="21"/>
                <w:lang w:eastAsia="ru-RU"/>
              </w:rPr>
            </w:pPr>
            <w:r w:rsidRPr="002F24B4">
              <w:rPr>
                <w:rFonts w:eastAsia="Times New Roman"/>
                <w:color w:val="000000"/>
                <w:sz w:val="21"/>
                <w:szCs w:val="21"/>
                <w:lang w:eastAsia="ru-RU"/>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tc>
      </w:tr>
      <w:tr w:rsidR="002F24B4" w:rsidRPr="002F24B4" w:rsidTr="00F14998">
        <w:tc>
          <w:tcPr>
            <w:tcW w:w="9788" w:type="dxa"/>
            <w:gridSpan w:val="5"/>
            <w:tcBorders>
              <w:top w:val="nil"/>
              <w:left w:val="nil"/>
              <w:bottom w:val="nil"/>
              <w:right w:val="nil"/>
            </w:tcBorders>
            <w:tcMar>
              <w:top w:w="0" w:type="dxa"/>
              <w:left w:w="149" w:type="dxa"/>
              <w:bottom w:w="0" w:type="dxa"/>
              <w:right w:w="149" w:type="dxa"/>
            </w:tcMar>
            <w:hideMark/>
          </w:tcPr>
          <w:p w:rsidR="002F24B4" w:rsidRPr="002F24B4" w:rsidRDefault="002F24B4" w:rsidP="002F24B4">
            <w:pPr>
              <w:spacing w:after="0" w:line="240" w:lineRule="auto"/>
              <w:jc w:val="both"/>
              <w:rPr>
                <w:rFonts w:eastAsia="Times New Roman"/>
                <w:color w:val="000000"/>
                <w:sz w:val="24"/>
                <w:szCs w:val="24"/>
                <w:lang w:eastAsia="ru-RU"/>
              </w:rPr>
            </w:pPr>
          </w:p>
        </w:tc>
      </w:tr>
      <w:tr w:rsidR="002F24B4" w:rsidRPr="002F24B4" w:rsidTr="00F14998">
        <w:tc>
          <w:tcPr>
            <w:tcW w:w="9788" w:type="dxa"/>
            <w:gridSpan w:val="5"/>
            <w:tcBorders>
              <w:top w:val="nil"/>
              <w:left w:val="nil"/>
              <w:bottom w:val="nil"/>
              <w:right w:val="nil"/>
            </w:tcBorders>
            <w:tcMar>
              <w:top w:w="0" w:type="dxa"/>
              <w:left w:w="149" w:type="dxa"/>
              <w:bottom w:w="0" w:type="dxa"/>
              <w:right w:w="149" w:type="dxa"/>
            </w:tcMar>
            <w:hideMark/>
          </w:tcPr>
          <w:p w:rsidR="002F24B4" w:rsidRPr="002F24B4" w:rsidRDefault="002F24B4" w:rsidP="002F24B4">
            <w:pPr>
              <w:spacing w:after="0" w:line="315" w:lineRule="atLeast"/>
              <w:jc w:val="both"/>
              <w:textAlignment w:val="baseline"/>
              <w:rPr>
                <w:rFonts w:eastAsia="Times New Roman"/>
                <w:color w:val="000000"/>
                <w:sz w:val="21"/>
                <w:szCs w:val="21"/>
                <w:lang w:eastAsia="ru-RU"/>
              </w:rPr>
            </w:pPr>
            <w:r w:rsidRPr="002F24B4">
              <w:rPr>
                <w:rFonts w:eastAsia="Times New Roman"/>
                <w:color w:val="000000"/>
                <w:sz w:val="21"/>
                <w:szCs w:val="21"/>
                <w:lang w:eastAsia="ru-RU"/>
              </w:rPr>
              <w:t>Конкурсные предложения:</w:t>
            </w:r>
          </w:p>
        </w:tc>
      </w:tr>
    </w:tbl>
    <w:p w:rsidR="00AD4FDE" w:rsidRDefault="00AD4FDE" w:rsidP="00AD4FDE">
      <w:pPr>
        <w:pStyle w:val="a3"/>
        <w:jc w:val="both"/>
        <w:sectPr w:rsidR="00AD4FDE" w:rsidSect="0066420C">
          <w:headerReference w:type="default" r:id="rId8"/>
          <w:pgSz w:w="11906" w:h="16838" w:code="9"/>
          <w:pgMar w:top="993" w:right="567" w:bottom="851" w:left="1701" w:header="709" w:footer="709" w:gutter="0"/>
          <w:cols w:space="708"/>
          <w:titlePg/>
          <w:docGrid w:linePitch="381"/>
        </w:sectPr>
      </w:pPr>
    </w:p>
    <w:tbl>
      <w:tblPr>
        <w:tblW w:w="15026" w:type="dxa"/>
        <w:tblInd w:w="149" w:type="dxa"/>
        <w:tblLayout w:type="fixed"/>
        <w:tblCellMar>
          <w:left w:w="0" w:type="dxa"/>
          <w:right w:w="0" w:type="dxa"/>
        </w:tblCellMar>
        <w:tblLook w:val="04A0" w:firstRow="1" w:lastRow="0" w:firstColumn="1" w:lastColumn="0" w:noHBand="0" w:noVBand="1"/>
      </w:tblPr>
      <w:tblGrid>
        <w:gridCol w:w="487"/>
        <w:gridCol w:w="1073"/>
        <w:gridCol w:w="1701"/>
        <w:gridCol w:w="1134"/>
        <w:gridCol w:w="1105"/>
        <w:gridCol w:w="312"/>
        <w:gridCol w:w="434"/>
        <w:gridCol w:w="803"/>
        <w:gridCol w:w="322"/>
        <w:gridCol w:w="1100"/>
        <w:gridCol w:w="176"/>
        <w:gridCol w:w="410"/>
        <w:gridCol w:w="614"/>
        <w:gridCol w:w="110"/>
        <w:gridCol w:w="533"/>
        <w:gridCol w:w="298"/>
        <w:gridCol w:w="161"/>
        <w:gridCol w:w="937"/>
        <w:gridCol w:w="315"/>
        <w:gridCol w:w="449"/>
        <w:gridCol w:w="967"/>
        <w:gridCol w:w="68"/>
        <w:gridCol w:w="383"/>
        <w:gridCol w:w="827"/>
        <w:gridCol w:w="165"/>
        <w:gridCol w:w="142"/>
      </w:tblGrid>
      <w:tr w:rsidR="00510283" w:rsidRPr="002F24B4" w:rsidTr="0066420C">
        <w:trPr>
          <w:gridAfter w:val="5"/>
          <w:wAfter w:w="1585" w:type="dxa"/>
        </w:trPr>
        <w:tc>
          <w:tcPr>
            <w:tcW w:w="13441" w:type="dxa"/>
            <w:gridSpan w:val="21"/>
            <w:tcBorders>
              <w:top w:val="nil"/>
              <w:left w:val="nil"/>
              <w:bottom w:val="nil"/>
              <w:right w:val="nil"/>
            </w:tcBorders>
            <w:tcMar>
              <w:top w:w="0" w:type="dxa"/>
              <w:left w:w="149" w:type="dxa"/>
              <w:bottom w:w="0" w:type="dxa"/>
              <w:right w:w="149" w:type="dxa"/>
            </w:tcMar>
            <w:hideMark/>
          </w:tcPr>
          <w:p w:rsidR="00B740ED" w:rsidRDefault="00B740ED" w:rsidP="002F24B4">
            <w:pPr>
              <w:spacing w:after="0" w:line="315" w:lineRule="atLeast"/>
              <w:textAlignment w:val="baseline"/>
              <w:rPr>
                <w:rFonts w:eastAsia="Times New Roman"/>
                <w:color w:val="000000" w:themeColor="text1"/>
                <w:sz w:val="21"/>
                <w:szCs w:val="21"/>
                <w:lang w:eastAsia="ru-RU"/>
              </w:rPr>
            </w:pPr>
          </w:p>
          <w:p w:rsidR="00B740ED" w:rsidRDefault="00B740ED" w:rsidP="002F24B4">
            <w:pPr>
              <w:spacing w:after="0" w:line="315" w:lineRule="atLeast"/>
              <w:textAlignment w:val="baseline"/>
              <w:rPr>
                <w:rFonts w:eastAsia="Times New Roman"/>
                <w:color w:val="000000" w:themeColor="text1"/>
                <w:sz w:val="21"/>
                <w:szCs w:val="21"/>
                <w:lang w:eastAsia="ru-RU"/>
              </w:rPr>
            </w:pPr>
          </w:p>
          <w:p w:rsidR="002F24B4" w:rsidRPr="002F24B4" w:rsidRDefault="002F24B4" w:rsidP="002F24B4">
            <w:pPr>
              <w:spacing w:after="0" w:line="315" w:lineRule="atLeast"/>
              <w:textAlignment w:val="baseline"/>
              <w:rPr>
                <w:rFonts w:eastAsia="Times New Roman"/>
                <w:color w:val="000000" w:themeColor="text1"/>
                <w:sz w:val="21"/>
                <w:szCs w:val="21"/>
                <w:lang w:eastAsia="ru-RU"/>
              </w:rPr>
            </w:pPr>
            <w:r w:rsidRPr="002F24B4">
              <w:rPr>
                <w:rFonts w:eastAsia="Times New Roman"/>
                <w:color w:val="000000" w:themeColor="text1"/>
                <w:sz w:val="21"/>
                <w:szCs w:val="21"/>
                <w:lang w:eastAsia="ru-RU"/>
              </w:rPr>
              <w:t>Информация о транспортных средствах**</w:t>
            </w:r>
          </w:p>
        </w:tc>
      </w:tr>
      <w:tr w:rsidR="00510283" w:rsidRPr="00510283" w:rsidTr="00066D98">
        <w:trPr>
          <w:trHeight w:val="15"/>
        </w:trPr>
        <w:tc>
          <w:tcPr>
            <w:tcW w:w="487" w:type="dxa"/>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1073" w:type="dxa"/>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1701" w:type="dxa"/>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1134" w:type="dxa"/>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1417" w:type="dxa"/>
            <w:gridSpan w:val="2"/>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434" w:type="dxa"/>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803" w:type="dxa"/>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1422" w:type="dxa"/>
            <w:gridSpan w:val="2"/>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586" w:type="dxa"/>
            <w:gridSpan w:val="2"/>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614" w:type="dxa"/>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643" w:type="dxa"/>
            <w:gridSpan w:val="2"/>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298" w:type="dxa"/>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1098" w:type="dxa"/>
            <w:gridSpan w:val="2"/>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315" w:type="dxa"/>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1484" w:type="dxa"/>
            <w:gridSpan w:val="3"/>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c>
          <w:tcPr>
            <w:tcW w:w="1517" w:type="dxa"/>
            <w:gridSpan w:val="4"/>
            <w:shd w:val="clear" w:color="auto" w:fill="FFFFFF"/>
            <w:hideMark/>
          </w:tcPr>
          <w:p w:rsidR="002F24B4" w:rsidRPr="002F24B4" w:rsidRDefault="002F24B4" w:rsidP="002F24B4">
            <w:pPr>
              <w:spacing w:after="0" w:line="240" w:lineRule="auto"/>
              <w:rPr>
                <w:rFonts w:ascii="Arial" w:eastAsia="Times New Roman" w:hAnsi="Arial" w:cs="Arial"/>
                <w:color w:val="000000" w:themeColor="text1"/>
                <w:spacing w:val="2"/>
                <w:sz w:val="2"/>
                <w:szCs w:val="18"/>
                <w:lang w:eastAsia="ru-RU"/>
              </w:rPr>
            </w:pPr>
          </w:p>
        </w:tc>
      </w:tr>
      <w:tr w:rsidR="00510283" w:rsidRPr="00510283" w:rsidTr="00066D98">
        <w:tc>
          <w:tcPr>
            <w:tcW w:w="487"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2F24B4" w:rsidRPr="002F24B4" w:rsidRDefault="00936C20" w:rsidP="002F24B4">
            <w:pPr>
              <w:spacing w:after="0" w:line="315" w:lineRule="atLeast"/>
              <w:jc w:val="center"/>
              <w:textAlignment w:val="baseline"/>
              <w:rPr>
                <w:rFonts w:eastAsia="Times New Roman"/>
                <w:color w:val="000000" w:themeColor="text1"/>
                <w:spacing w:val="2"/>
                <w:sz w:val="21"/>
                <w:szCs w:val="21"/>
                <w:lang w:eastAsia="ru-RU"/>
              </w:rPr>
            </w:pPr>
            <w:r>
              <w:rPr>
                <w:rFonts w:eastAsia="Times New Roman"/>
                <w:color w:val="000000" w:themeColor="text1"/>
                <w:spacing w:val="2"/>
                <w:sz w:val="21"/>
                <w:szCs w:val="21"/>
                <w:lang w:eastAsia="ru-RU"/>
              </w:rPr>
              <w:t>№</w:t>
            </w:r>
            <w:r w:rsidR="002F24B4" w:rsidRPr="002F24B4">
              <w:rPr>
                <w:rFonts w:eastAsia="Times New Roman"/>
                <w:color w:val="000000" w:themeColor="text1"/>
                <w:spacing w:val="2"/>
                <w:sz w:val="21"/>
                <w:szCs w:val="21"/>
                <w:lang w:eastAsia="ru-RU"/>
              </w:rPr>
              <w:t xml:space="preserve"> п/п</w:t>
            </w:r>
          </w:p>
        </w:tc>
        <w:tc>
          <w:tcPr>
            <w:tcW w:w="1073"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 xml:space="preserve">Класс, </w:t>
            </w:r>
            <w:proofErr w:type="gramStart"/>
            <w:r w:rsidRPr="002F24B4">
              <w:rPr>
                <w:rFonts w:eastAsia="Times New Roman"/>
                <w:color w:val="000000" w:themeColor="text1"/>
                <w:spacing w:val="2"/>
                <w:sz w:val="21"/>
                <w:szCs w:val="21"/>
                <w:lang w:eastAsia="ru-RU"/>
              </w:rPr>
              <w:t>вмести</w:t>
            </w:r>
            <w:r w:rsidR="0066420C">
              <w:rPr>
                <w:rFonts w:eastAsia="Times New Roman"/>
                <w:color w:val="000000" w:themeColor="text1"/>
                <w:spacing w:val="2"/>
                <w:sz w:val="21"/>
                <w:szCs w:val="21"/>
                <w:lang w:eastAsia="ru-RU"/>
              </w:rPr>
              <w:t>-</w:t>
            </w:r>
            <w:proofErr w:type="spellStart"/>
            <w:r w:rsidRPr="002F24B4">
              <w:rPr>
                <w:rFonts w:eastAsia="Times New Roman"/>
                <w:color w:val="000000" w:themeColor="text1"/>
                <w:spacing w:val="2"/>
                <w:sz w:val="21"/>
                <w:szCs w:val="21"/>
                <w:lang w:eastAsia="ru-RU"/>
              </w:rPr>
              <w:t>мость</w:t>
            </w:r>
            <w:proofErr w:type="spellEnd"/>
            <w:proofErr w:type="gramEnd"/>
          </w:p>
        </w:tc>
        <w:tc>
          <w:tcPr>
            <w:tcW w:w="1701"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1134"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proofErr w:type="spellStart"/>
            <w:proofErr w:type="gramStart"/>
            <w:r w:rsidRPr="002F24B4">
              <w:rPr>
                <w:rFonts w:eastAsia="Times New Roman"/>
                <w:color w:val="000000" w:themeColor="text1"/>
                <w:spacing w:val="2"/>
                <w:sz w:val="21"/>
                <w:szCs w:val="21"/>
                <w:lang w:eastAsia="ru-RU"/>
              </w:rPr>
              <w:t>Эколо</w:t>
            </w:r>
            <w:r w:rsidR="0066420C">
              <w:rPr>
                <w:rFonts w:eastAsia="Times New Roman"/>
                <w:color w:val="000000" w:themeColor="text1"/>
                <w:spacing w:val="2"/>
                <w:sz w:val="21"/>
                <w:szCs w:val="21"/>
                <w:lang w:eastAsia="ru-RU"/>
              </w:rPr>
              <w:t>-</w:t>
            </w:r>
            <w:r w:rsidRPr="002F24B4">
              <w:rPr>
                <w:rFonts w:eastAsia="Times New Roman"/>
                <w:color w:val="000000" w:themeColor="text1"/>
                <w:spacing w:val="2"/>
                <w:sz w:val="21"/>
                <w:szCs w:val="21"/>
                <w:lang w:eastAsia="ru-RU"/>
              </w:rPr>
              <w:t>гические</w:t>
            </w:r>
            <w:proofErr w:type="spellEnd"/>
            <w:proofErr w:type="gramEnd"/>
            <w:r w:rsidRPr="002F24B4">
              <w:rPr>
                <w:rFonts w:eastAsia="Times New Roman"/>
                <w:color w:val="000000" w:themeColor="text1"/>
                <w:spacing w:val="2"/>
                <w:sz w:val="21"/>
                <w:szCs w:val="21"/>
                <w:lang w:eastAsia="ru-RU"/>
              </w:rPr>
              <w:t xml:space="preserve"> </w:t>
            </w:r>
            <w:proofErr w:type="spellStart"/>
            <w:r w:rsidRPr="002F24B4">
              <w:rPr>
                <w:rFonts w:eastAsia="Times New Roman"/>
                <w:color w:val="000000" w:themeColor="text1"/>
                <w:spacing w:val="2"/>
                <w:sz w:val="21"/>
                <w:szCs w:val="21"/>
                <w:lang w:eastAsia="ru-RU"/>
              </w:rPr>
              <w:t>характе</w:t>
            </w:r>
            <w:r w:rsidR="00066D98">
              <w:rPr>
                <w:rFonts w:eastAsia="Times New Roman"/>
                <w:color w:val="000000" w:themeColor="text1"/>
                <w:spacing w:val="2"/>
                <w:sz w:val="21"/>
                <w:szCs w:val="21"/>
                <w:lang w:eastAsia="ru-RU"/>
              </w:rPr>
              <w:t>-</w:t>
            </w:r>
            <w:r w:rsidRPr="002F24B4">
              <w:rPr>
                <w:rFonts w:eastAsia="Times New Roman"/>
                <w:color w:val="000000" w:themeColor="text1"/>
                <w:spacing w:val="2"/>
                <w:sz w:val="21"/>
                <w:szCs w:val="21"/>
                <w:lang w:eastAsia="ru-RU"/>
              </w:rPr>
              <w:t>ристики</w:t>
            </w:r>
            <w:proofErr w:type="spellEnd"/>
          </w:p>
        </w:tc>
        <w:tc>
          <w:tcPr>
            <w:tcW w:w="1417" w:type="dxa"/>
            <w:gridSpan w:val="2"/>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Основания владения (</w:t>
            </w:r>
            <w:proofErr w:type="spellStart"/>
            <w:proofErr w:type="gramStart"/>
            <w:r w:rsidRPr="002F24B4">
              <w:rPr>
                <w:rFonts w:eastAsia="Times New Roman"/>
                <w:color w:val="000000" w:themeColor="text1"/>
                <w:spacing w:val="2"/>
                <w:sz w:val="21"/>
                <w:szCs w:val="21"/>
                <w:lang w:eastAsia="ru-RU"/>
              </w:rPr>
              <w:t>собствен</w:t>
            </w:r>
            <w:r w:rsidR="00066D98">
              <w:rPr>
                <w:rFonts w:eastAsia="Times New Roman"/>
                <w:color w:val="000000" w:themeColor="text1"/>
                <w:spacing w:val="2"/>
                <w:sz w:val="21"/>
                <w:szCs w:val="21"/>
                <w:lang w:eastAsia="ru-RU"/>
              </w:rPr>
              <w:t>-</w:t>
            </w:r>
            <w:r w:rsidRPr="002F24B4">
              <w:rPr>
                <w:rFonts w:eastAsia="Times New Roman"/>
                <w:color w:val="000000" w:themeColor="text1"/>
                <w:spacing w:val="2"/>
                <w:sz w:val="21"/>
                <w:szCs w:val="21"/>
                <w:lang w:eastAsia="ru-RU"/>
              </w:rPr>
              <w:t>ность</w:t>
            </w:r>
            <w:proofErr w:type="spellEnd"/>
            <w:proofErr w:type="gramEnd"/>
            <w:r w:rsidRPr="002F24B4">
              <w:rPr>
                <w:rFonts w:eastAsia="Times New Roman"/>
                <w:color w:val="000000" w:themeColor="text1"/>
                <w:spacing w:val="2"/>
                <w:sz w:val="21"/>
                <w:szCs w:val="21"/>
                <w:lang w:eastAsia="ru-RU"/>
              </w:rPr>
              <w:t xml:space="preserve"> аренда и т.д., обязательство по </w:t>
            </w:r>
            <w:proofErr w:type="spellStart"/>
            <w:r w:rsidRPr="002F24B4">
              <w:rPr>
                <w:rFonts w:eastAsia="Times New Roman"/>
                <w:color w:val="000000" w:themeColor="text1"/>
                <w:spacing w:val="2"/>
                <w:sz w:val="21"/>
                <w:szCs w:val="21"/>
                <w:lang w:eastAsia="ru-RU"/>
              </w:rPr>
              <w:t>приобрете</w:t>
            </w:r>
            <w:r w:rsidR="00066D98">
              <w:rPr>
                <w:rFonts w:eastAsia="Times New Roman"/>
                <w:color w:val="000000" w:themeColor="text1"/>
                <w:spacing w:val="2"/>
                <w:sz w:val="21"/>
                <w:szCs w:val="21"/>
                <w:lang w:eastAsia="ru-RU"/>
              </w:rPr>
              <w:t>-</w:t>
            </w:r>
            <w:r w:rsidRPr="002F24B4">
              <w:rPr>
                <w:rFonts w:eastAsia="Times New Roman"/>
                <w:color w:val="000000" w:themeColor="text1"/>
                <w:spacing w:val="2"/>
                <w:sz w:val="21"/>
                <w:szCs w:val="21"/>
                <w:lang w:eastAsia="ru-RU"/>
              </w:rPr>
              <w:t>нию</w:t>
            </w:r>
            <w:proofErr w:type="spellEnd"/>
            <w:r w:rsidRPr="002F24B4">
              <w:rPr>
                <w:rFonts w:eastAsia="Times New Roman"/>
                <w:color w:val="000000" w:themeColor="text1"/>
                <w:spacing w:val="2"/>
                <w:sz w:val="21"/>
                <w:szCs w:val="21"/>
                <w:lang w:eastAsia="ru-RU"/>
              </w:rPr>
              <w:t xml:space="preserve"> т/с)</w:t>
            </w:r>
          </w:p>
        </w:tc>
        <w:tc>
          <w:tcPr>
            <w:tcW w:w="9214" w:type="dxa"/>
            <w:gridSpan w:val="20"/>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Характеристики транспортных средств</w:t>
            </w:r>
          </w:p>
        </w:tc>
      </w:tr>
      <w:tr w:rsidR="00510283" w:rsidRPr="00510283" w:rsidTr="00066D98">
        <w:tc>
          <w:tcPr>
            <w:tcW w:w="487" w:type="dxa"/>
            <w:tcBorders>
              <w:top w:val="nil"/>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themeColor="text1"/>
                <w:spacing w:val="2"/>
                <w:sz w:val="18"/>
                <w:szCs w:val="18"/>
                <w:lang w:eastAsia="ru-RU"/>
              </w:rPr>
            </w:pPr>
          </w:p>
        </w:tc>
        <w:tc>
          <w:tcPr>
            <w:tcW w:w="1073" w:type="dxa"/>
            <w:tcBorders>
              <w:top w:val="nil"/>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themeColor="text1"/>
                <w:spacing w:val="2"/>
                <w:sz w:val="18"/>
                <w:szCs w:val="18"/>
                <w:lang w:eastAsia="ru-RU"/>
              </w:rPr>
            </w:pPr>
          </w:p>
        </w:tc>
        <w:tc>
          <w:tcPr>
            <w:tcW w:w="1701" w:type="dxa"/>
            <w:tcBorders>
              <w:top w:val="nil"/>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themeColor="text1"/>
                <w:spacing w:val="2"/>
                <w:sz w:val="18"/>
                <w:szCs w:val="18"/>
                <w:lang w:eastAsia="ru-RU"/>
              </w:rPr>
            </w:pPr>
          </w:p>
        </w:tc>
        <w:tc>
          <w:tcPr>
            <w:tcW w:w="1134" w:type="dxa"/>
            <w:tcBorders>
              <w:top w:val="nil"/>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themeColor="text1"/>
                <w:spacing w:val="2"/>
                <w:sz w:val="18"/>
                <w:szCs w:val="18"/>
                <w:lang w:eastAsia="ru-RU"/>
              </w:rPr>
            </w:pPr>
          </w:p>
        </w:tc>
        <w:tc>
          <w:tcPr>
            <w:tcW w:w="1417" w:type="dxa"/>
            <w:gridSpan w:val="2"/>
            <w:tcBorders>
              <w:top w:val="nil"/>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themeColor="text1"/>
                <w:spacing w:val="2"/>
                <w:sz w:val="18"/>
                <w:szCs w:val="18"/>
                <w:lang w:eastAsia="ru-RU"/>
              </w:rPr>
            </w:pP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 xml:space="preserve">наличие </w:t>
            </w:r>
            <w:proofErr w:type="spellStart"/>
            <w:proofErr w:type="gramStart"/>
            <w:r w:rsidRPr="002F24B4">
              <w:rPr>
                <w:rFonts w:eastAsia="Times New Roman"/>
                <w:color w:val="000000" w:themeColor="text1"/>
                <w:spacing w:val="2"/>
                <w:sz w:val="21"/>
                <w:szCs w:val="21"/>
                <w:lang w:eastAsia="ru-RU"/>
              </w:rPr>
              <w:t>информа</w:t>
            </w:r>
            <w:r w:rsidR="0066420C">
              <w:rPr>
                <w:rFonts w:eastAsia="Times New Roman"/>
                <w:color w:val="000000" w:themeColor="text1"/>
                <w:spacing w:val="2"/>
                <w:sz w:val="21"/>
                <w:szCs w:val="21"/>
                <w:lang w:eastAsia="ru-RU"/>
              </w:rPr>
              <w:t>-</w:t>
            </w:r>
            <w:r w:rsidRPr="002F24B4">
              <w:rPr>
                <w:rFonts w:eastAsia="Times New Roman"/>
                <w:color w:val="000000" w:themeColor="text1"/>
                <w:spacing w:val="2"/>
                <w:sz w:val="21"/>
                <w:szCs w:val="21"/>
                <w:lang w:eastAsia="ru-RU"/>
              </w:rPr>
              <w:t>ционных</w:t>
            </w:r>
            <w:proofErr w:type="spellEnd"/>
            <w:proofErr w:type="gramEnd"/>
            <w:r w:rsidRPr="002F24B4">
              <w:rPr>
                <w:rFonts w:eastAsia="Times New Roman"/>
                <w:color w:val="000000" w:themeColor="text1"/>
                <w:spacing w:val="2"/>
                <w:sz w:val="21"/>
                <w:szCs w:val="21"/>
                <w:lang w:eastAsia="ru-RU"/>
              </w:rPr>
              <w:t xml:space="preserve"> электронных табло в качестве указателей маршрута</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 xml:space="preserve">наличие устройства для </w:t>
            </w:r>
            <w:proofErr w:type="spellStart"/>
            <w:proofErr w:type="gramStart"/>
            <w:r w:rsidRPr="002F24B4">
              <w:rPr>
                <w:rFonts w:eastAsia="Times New Roman"/>
                <w:color w:val="000000" w:themeColor="text1"/>
                <w:spacing w:val="2"/>
                <w:sz w:val="21"/>
                <w:szCs w:val="21"/>
                <w:lang w:eastAsia="ru-RU"/>
              </w:rPr>
              <w:t>автомати</w:t>
            </w:r>
            <w:r w:rsidR="0066420C">
              <w:rPr>
                <w:rFonts w:eastAsia="Times New Roman"/>
                <w:color w:val="000000" w:themeColor="text1"/>
                <w:spacing w:val="2"/>
                <w:sz w:val="21"/>
                <w:szCs w:val="21"/>
                <w:lang w:eastAsia="ru-RU"/>
              </w:rPr>
              <w:t>-</w:t>
            </w:r>
            <w:r w:rsidRPr="002F24B4">
              <w:rPr>
                <w:rFonts w:eastAsia="Times New Roman"/>
                <w:color w:val="000000" w:themeColor="text1"/>
                <w:spacing w:val="2"/>
                <w:sz w:val="21"/>
                <w:szCs w:val="21"/>
                <w:lang w:eastAsia="ru-RU"/>
              </w:rPr>
              <w:t>ческого</w:t>
            </w:r>
            <w:proofErr w:type="spellEnd"/>
            <w:proofErr w:type="gramEnd"/>
            <w:r w:rsidRPr="002F24B4">
              <w:rPr>
                <w:rFonts w:eastAsia="Times New Roman"/>
                <w:color w:val="000000" w:themeColor="text1"/>
                <w:spacing w:val="2"/>
                <w:sz w:val="21"/>
                <w:szCs w:val="21"/>
                <w:lang w:eastAsia="ru-RU"/>
              </w:rPr>
              <w:t xml:space="preserve"> </w:t>
            </w:r>
            <w:proofErr w:type="spellStart"/>
            <w:r w:rsidRPr="002F24B4">
              <w:rPr>
                <w:rFonts w:eastAsia="Times New Roman"/>
                <w:color w:val="000000" w:themeColor="text1"/>
                <w:spacing w:val="2"/>
                <w:sz w:val="21"/>
                <w:szCs w:val="21"/>
                <w:lang w:eastAsia="ru-RU"/>
              </w:rPr>
              <w:t>информи</w:t>
            </w:r>
            <w:r w:rsidR="0066420C">
              <w:rPr>
                <w:rFonts w:eastAsia="Times New Roman"/>
                <w:color w:val="000000" w:themeColor="text1"/>
                <w:spacing w:val="2"/>
                <w:sz w:val="21"/>
                <w:szCs w:val="21"/>
                <w:lang w:eastAsia="ru-RU"/>
              </w:rPr>
              <w:t>-</w:t>
            </w:r>
            <w:r w:rsidRPr="002F24B4">
              <w:rPr>
                <w:rFonts w:eastAsia="Times New Roman"/>
                <w:color w:val="000000" w:themeColor="text1"/>
                <w:spacing w:val="2"/>
                <w:sz w:val="21"/>
                <w:szCs w:val="21"/>
                <w:lang w:eastAsia="ru-RU"/>
              </w:rPr>
              <w:t>рования</w:t>
            </w:r>
            <w:proofErr w:type="spellEnd"/>
            <w:r w:rsidRPr="002F24B4">
              <w:rPr>
                <w:rFonts w:eastAsia="Times New Roman"/>
                <w:color w:val="000000" w:themeColor="text1"/>
                <w:spacing w:val="2"/>
                <w:sz w:val="21"/>
                <w:szCs w:val="21"/>
                <w:lang w:eastAsia="ru-RU"/>
              </w:rPr>
              <w:t xml:space="preserve"> пассажиров</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 xml:space="preserve">наличие громкой связи для </w:t>
            </w:r>
            <w:proofErr w:type="spellStart"/>
            <w:proofErr w:type="gramStart"/>
            <w:r w:rsidRPr="002F24B4">
              <w:rPr>
                <w:rFonts w:eastAsia="Times New Roman"/>
                <w:color w:val="000000" w:themeColor="text1"/>
                <w:spacing w:val="2"/>
                <w:sz w:val="21"/>
                <w:szCs w:val="21"/>
                <w:lang w:eastAsia="ru-RU"/>
              </w:rPr>
              <w:t>опове</w:t>
            </w:r>
            <w:r w:rsidR="0066420C">
              <w:rPr>
                <w:rFonts w:eastAsia="Times New Roman"/>
                <w:color w:val="000000" w:themeColor="text1"/>
                <w:spacing w:val="2"/>
                <w:sz w:val="21"/>
                <w:szCs w:val="21"/>
                <w:lang w:eastAsia="ru-RU"/>
              </w:rPr>
              <w:t>-</w:t>
            </w:r>
            <w:r w:rsidRPr="002F24B4">
              <w:rPr>
                <w:rFonts w:eastAsia="Times New Roman"/>
                <w:color w:val="000000" w:themeColor="text1"/>
                <w:spacing w:val="2"/>
                <w:sz w:val="21"/>
                <w:szCs w:val="21"/>
                <w:lang w:eastAsia="ru-RU"/>
              </w:rPr>
              <w:t>щения</w:t>
            </w:r>
            <w:proofErr w:type="spellEnd"/>
            <w:proofErr w:type="gramEnd"/>
            <w:r w:rsidRPr="002F24B4">
              <w:rPr>
                <w:rFonts w:eastAsia="Times New Roman"/>
                <w:color w:val="000000" w:themeColor="text1"/>
                <w:spacing w:val="2"/>
                <w:sz w:val="21"/>
                <w:szCs w:val="21"/>
                <w:lang w:eastAsia="ru-RU"/>
              </w:rPr>
              <w:t xml:space="preserve"> пасса</w:t>
            </w:r>
            <w:r w:rsidR="0066420C">
              <w:rPr>
                <w:rFonts w:eastAsia="Times New Roman"/>
                <w:color w:val="000000" w:themeColor="text1"/>
                <w:spacing w:val="2"/>
                <w:sz w:val="21"/>
                <w:szCs w:val="21"/>
                <w:lang w:eastAsia="ru-RU"/>
              </w:rPr>
              <w:t>-</w:t>
            </w:r>
            <w:r w:rsidRPr="002F24B4">
              <w:rPr>
                <w:rFonts w:eastAsia="Times New Roman"/>
                <w:color w:val="000000" w:themeColor="text1"/>
                <w:spacing w:val="2"/>
                <w:sz w:val="21"/>
                <w:szCs w:val="21"/>
                <w:lang w:eastAsia="ru-RU"/>
              </w:rPr>
              <w:t>жиров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наличие низкого пола</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наличие оборудования для перевозок пассажиров с ограниченными возможностями передвижения</w:t>
            </w:r>
          </w:p>
        </w:tc>
        <w:tc>
          <w:tcPr>
            <w:tcW w:w="141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66420C"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 xml:space="preserve">наличие системы </w:t>
            </w:r>
            <w:proofErr w:type="spellStart"/>
            <w:proofErr w:type="gramStart"/>
            <w:r w:rsidRPr="002F24B4">
              <w:rPr>
                <w:rFonts w:eastAsia="Times New Roman"/>
                <w:color w:val="000000" w:themeColor="text1"/>
                <w:spacing w:val="2"/>
                <w:sz w:val="21"/>
                <w:szCs w:val="21"/>
                <w:lang w:eastAsia="ru-RU"/>
              </w:rPr>
              <w:t>видеона</w:t>
            </w:r>
            <w:r w:rsidR="0066420C">
              <w:rPr>
                <w:rFonts w:eastAsia="Times New Roman"/>
                <w:color w:val="000000" w:themeColor="text1"/>
                <w:spacing w:val="2"/>
                <w:sz w:val="21"/>
                <w:szCs w:val="21"/>
                <w:lang w:eastAsia="ru-RU"/>
              </w:rPr>
              <w:t>-</w:t>
            </w:r>
            <w:r w:rsidRPr="002F24B4">
              <w:rPr>
                <w:rFonts w:eastAsia="Times New Roman"/>
                <w:color w:val="000000" w:themeColor="text1"/>
                <w:spacing w:val="2"/>
                <w:sz w:val="21"/>
                <w:szCs w:val="21"/>
                <w:lang w:eastAsia="ru-RU"/>
              </w:rPr>
              <w:t>блюдения</w:t>
            </w:r>
            <w:proofErr w:type="spellEnd"/>
            <w:proofErr w:type="gramEnd"/>
            <w:r w:rsidRPr="002F24B4">
              <w:rPr>
                <w:rFonts w:eastAsia="Times New Roman"/>
                <w:color w:val="000000" w:themeColor="text1"/>
                <w:spacing w:val="2"/>
                <w:sz w:val="21"/>
                <w:szCs w:val="21"/>
                <w:lang w:eastAsia="ru-RU"/>
              </w:rPr>
              <w:t xml:space="preserve"> </w:t>
            </w:r>
          </w:p>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 xml:space="preserve">в салоне </w:t>
            </w:r>
            <w:proofErr w:type="gramStart"/>
            <w:r w:rsidRPr="002F24B4">
              <w:rPr>
                <w:rFonts w:eastAsia="Times New Roman"/>
                <w:color w:val="000000" w:themeColor="text1"/>
                <w:spacing w:val="2"/>
                <w:sz w:val="21"/>
                <w:szCs w:val="21"/>
                <w:lang w:eastAsia="ru-RU"/>
              </w:rPr>
              <w:t>транспорт</w:t>
            </w:r>
            <w:r w:rsidR="0066420C">
              <w:rPr>
                <w:rFonts w:eastAsia="Times New Roman"/>
                <w:color w:val="000000" w:themeColor="text1"/>
                <w:spacing w:val="2"/>
                <w:sz w:val="21"/>
                <w:szCs w:val="21"/>
                <w:lang w:eastAsia="ru-RU"/>
              </w:rPr>
              <w:t>-</w:t>
            </w:r>
            <w:proofErr w:type="spellStart"/>
            <w:r w:rsidRPr="002F24B4">
              <w:rPr>
                <w:rFonts w:eastAsia="Times New Roman"/>
                <w:color w:val="000000" w:themeColor="text1"/>
                <w:spacing w:val="2"/>
                <w:sz w:val="21"/>
                <w:szCs w:val="21"/>
                <w:lang w:eastAsia="ru-RU"/>
              </w:rPr>
              <w:t>ного</w:t>
            </w:r>
            <w:proofErr w:type="spellEnd"/>
            <w:proofErr w:type="gramEnd"/>
            <w:r w:rsidRPr="002F24B4">
              <w:rPr>
                <w:rFonts w:eastAsia="Times New Roman"/>
                <w:color w:val="000000" w:themeColor="text1"/>
                <w:spacing w:val="2"/>
                <w:sz w:val="21"/>
                <w:szCs w:val="21"/>
                <w:lang w:eastAsia="ru-RU"/>
              </w:rPr>
              <w:t xml:space="preserve"> средства</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t xml:space="preserve">наличие </w:t>
            </w:r>
            <w:proofErr w:type="spellStart"/>
            <w:proofErr w:type="gramStart"/>
            <w:r w:rsidRPr="002F24B4">
              <w:rPr>
                <w:rFonts w:eastAsia="Times New Roman"/>
                <w:color w:val="000000" w:themeColor="text1"/>
                <w:spacing w:val="2"/>
                <w:sz w:val="21"/>
                <w:szCs w:val="21"/>
                <w:lang w:eastAsia="ru-RU"/>
              </w:rPr>
              <w:t>конди</w:t>
            </w:r>
            <w:r w:rsidR="0066420C">
              <w:rPr>
                <w:rFonts w:eastAsia="Times New Roman"/>
                <w:color w:val="000000" w:themeColor="text1"/>
                <w:spacing w:val="2"/>
                <w:sz w:val="21"/>
                <w:szCs w:val="21"/>
                <w:lang w:eastAsia="ru-RU"/>
              </w:rPr>
              <w:t>-</w:t>
            </w:r>
            <w:r w:rsidRPr="002F24B4">
              <w:rPr>
                <w:rFonts w:eastAsia="Times New Roman"/>
                <w:color w:val="000000" w:themeColor="text1"/>
                <w:spacing w:val="2"/>
                <w:sz w:val="21"/>
                <w:szCs w:val="21"/>
                <w:lang w:eastAsia="ru-RU"/>
              </w:rPr>
              <w:t>ционера</w:t>
            </w:r>
            <w:proofErr w:type="spellEnd"/>
            <w:proofErr w:type="gramEnd"/>
          </w:p>
        </w:tc>
      </w:tr>
      <w:tr w:rsidR="00510283" w:rsidRPr="00510283" w:rsidTr="00066D98">
        <w:tc>
          <w:tcPr>
            <w:tcW w:w="4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1</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2</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3</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4</w:t>
            </w:r>
          </w:p>
        </w:tc>
        <w:tc>
          <w:tcPr>
            <w:tcW w:w="141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5</w:t>
            </w: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6</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7</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8</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9</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10</w:t>
            </w:r>
          </w:p>
        </w:tc>
        <w:tc>
          <w:tcPr>
            <w:tcW w:w="141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11</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12</w:t>
            </w:r>
          </w:p>
        </w:tc>
      </w:tr>
      <w:tr w:rsidR="00510283" w:rsidRPr="00510283" w:rsidTr="00066D98">
        <w:tc>
          <w:tcPr>
            <w:tcW w:w="4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1.</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41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41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r>
      <w:tr w:rsidR="00510283" w:rsidRPr="00510283" w:rsidTr="00066D98">
        <w:tc>
          <w:tcPr>
            <w:tcW w:w="4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2.</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41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41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r>
      <w:tr w:rsidR="00510283" w:rsidRPr="00510283" w:rsidTr="00066D98">
        <w:tc>
          <w:tcPr>
            <w:tcW w:w="4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3.</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41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41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r>
      <w:tr w:rsidR="00510283" w:rsidRPr="002F24B4" w:rsidTr="0066420C">
        <w:tc>
          <w:tcPr>
            <w:tcW w:w="15026" w:type="dxa"/>
            <w:gridSpan w:val="26"/>
            <w:tcBorders>
              <w:top w:val="single" w:sz="6" w:space="0" w:color="000000"/>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r>
      <w:tr w:rsidR="00510283" w:rsidRPr="002F24B4" w:rsidTr="0066420C">
        <w:tc>
          <w:tcPr>
            <w:tcW w:w="15026" w:type="dxa"/>
            <w:gridSpan w:val="26"/>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r>
      <w:tr w:rsidR="00510283" w:rsidRPr="002F24B4" w:rsidTr="0066420C">
        <w:tc>
          <w:tcPr>
            <w:tcW w:w="15026" w:type="dxa"/>
            <w:gridSpan w:val="26"/>
            <w:tcBorders>
              <w:top w:val="nil"/>
              <w:left w:val="nil"/>
              <w:bottom w:val="nil"/>
              <w:right w:val="nil"/>
            </w:tcBorders>
            <w:shd w:val="clear" w:color="auto" w:fill="FFFFFF"/>
            <w:tcMar>
              <w:top w:w="0" w:type="dxa"/>
              <w:left w:w="149" w:type="dxa"/>
              <w:bottom w:w="0" w:type="dxa"/>
              <w:right w:w="149" w:type="dxa"/>
            </w:tcMar>
            <w:hideMark/>
          </w:tcPr>
          <w:p w:rsidR="00B740ED" w:rsidRDefault="00B740ED" w:rsidP="002F24B4">
            <w:pPr>
              <w:spacing w:after="0" w:line="240" w:lineRule="auto"/>
              <w:rPr>
                <w:rFonts w:eastAsia="Times New Roman"/>
                <w:color w:val="000000" w:themeColor="text1"/>
                <w:spacing w:val="2"/>
                <w:sz w:val="21"/>
                <w:szCs w:val="21"/>
                <w:lang w:eastAsia="ru-RU"/>
              </w:rPr>
            </w:pPr>
          </w:p>
          <w:p w:rsidR="002F24B4" w:rsidRPr="002F24B4" w:rsidRDefault="00B740ED" w:rsidP="00B740ED">
            <w:pPr>
              <w:spacing w:after="0" w:line="240" w:lineRule="auto"/>
              <w:rPr>
                <w:rFonts w:eastAsia="Times New Roman"/>
                <w:color w:val="000000" w:themeColor="text1"/>
                <w:spacing w:val="2"/>
                <w:sz w:val="21"/>
                <w:szCs w:val="21"/>
                <w:lang w:eastAsia="ru-RU"/>
              </w:rPr>
            </w:pPr>
            <w:r w:rsidRPr="00B740ED">
              <w:rPr>
                <w:rFonts w:eastAsia="Times New Roman"/>
                <w:color w:val="000000" w:themeColor="text1"/>
                <w:spacing w:val="2"/>
                <w:sz w:val="21"/>
                <w:szCs w:val="21"/>
                <w:lang w:eastAsia="ru-RU"/>
              </w:rPr>
              <w:t>Среднесписочное количество***</w:t>
            </w:r>
            <w:r>
              <w:rPr>
                <w:rFonts w:eastAsia="Times New Roman"/>
                <w:color w:val="000000" w:themeColor="text1"/>
                <w:spacing w:val="2"/>
                <w:sz w:val="21"/>
                <w:szCs w:val="21"/>
                <w:lang w:eastAsia="ru-RU"/>
              </w:rPr>
              <w:t xml:space="preserve"> транспортных сре</w:t>
            </w:r>
            <w:proofErr w:type="gramStart"/>
            <w:r>
              <w:rPr>
                <w:rFonts w:eastAsia="Times New Roman"/>
                <w:color w:val="000000" w:themeColor="text1"/>
                <w:spacing w:val="2"/>
                <w:sz w:val="21"/>
                <w:szCs w:val="21"/>
                <w:lang w:eastAsia="ru-RU"/>
              </w:rPr>
              <w:t>дств в г</w:t>
            </w:r>
            <w:proofErr w:type="gramEnd"/>
            <w:r>
              <w:rPr>
                <w:rFonts w:eastAsia="Times New Roman"/>
                <w:color w:val="000000" w:themeColor="text1"/>
                <w:spacing w:val="2"/>
                <w:sz w:val="21"/>
                <w:szCs w:val="21"/>
                <w:lang w:eastAsia="ru-RU"/>
              </w:rPr>
              <w:t>оду, предшествующем дате проведения открытого конкурса_____________________ единиц.</w:t>
            </w:r>
          </w:p>
        </w:tc>
      </w:tr>
      <w:tr w:rsidR="00510283" w:rsidRPr="002F24B4" w:rsidTr="0066420C">
        <w:tc>
          <w:tcPr>
            <w:tcW w:w="15026" w:type="dxa"/>
            <w:gridSpan w:val="26"/>
            <w:tcBorders>
              <w:top w:val="nil"/>
              <w:left w:val="nil"/>
              <w:bottom w:val="nil"/>
              <w:right w:val="nil"/>
            </w:tcBorders>
            <w:shd w:val="clear" w:color="auto" w:fill="FFFFFF"/>
            <w:tcMar>
              <w:top w:w="0" w:type="dxa"/>
              <w:left w:w="149" w:type="dxa"/>
              <w:bottom w:w="0" w:type="dxa"/>
              <w:right w:w="149" w:type="dxa"/>
            </w:tcMar>
            <w:hideMark/>
          </w:tcPr>
          <w:p w:rsidR="00B740ED" w:rsidRDefault="00B740ED" w:rsidP="002F24B4">
            <w:pPr>
              <w:spacing w:after="0" w:line="315" w:lineRule="atLeast"/>
              <w:textAlignment w:val="baseline"/>
              <w:rPr>
                <w:rFonts w:eastAsia="Times New Roman"/>
                <w:color w:val="000000" w:themeColor="text1"/>
                <w:spacing w:val="2"/>
                <w:sz w:val="21"/>
                <w:szCs w:val="21"/>
                <w:lang w:eastAsia="ru-RU"/>
              </w:rPr>
            </w:pPr>
          </w:p>
          <w:p w:rsidR="00B740ED" w:rsidRDefault="00B740ED" w:rsidP="002F24B4">
            <w:pPr>
              <w:spacing w:after="0" w:line="315" w:lineRule="atLeast"/>
              <w:textAlignment w:val="baseline"/>
              <w:rPr>
                <w:rFonts w:eastAsia="Times New Roman"/>
                <w:color w:val="000000" w:themeColor="text1"/>
                <w:spacing w:val="2"/>
                <w:sz w:val="21"/>
                <w:szCs w:val="21"/>
                <w:lang w:eastAsia="ru-RU"/>
              </w:rPr>
            </w:pPr>
          </w:p>
          <w:p w:rsidR="002F24B4" w:rsidRPr="002F24B4" w:rsidRDefault="002F24B4" w:rsidP="002F24B4">
            <w:pPr>
              <w:spacing w:after="0" w:line="315" w:lineRule="atLeast"/>
              <w:textAlignment w:val="baseline"/>
              <w:rPr>
                <w:rFonts w:eastAsia="Times New Roman"/>
                <w:color w:val="000000" w:themeColor="text1"/>
                <w:spacing w:val="2"/>
                <w:sz w:val="21"/>
                <w:szCs w:val="21"/>
                <w:lang w:eastAsia="ru-RU"/>
              </w:rPr>
            </w:pPr>
            <w:r w:rsidRPr="002F24B4">
              <w:rPr>
                <w:rFonts w:eastAsia="Times New Roman"/>
                <w:color w:val="000000" w:themeColor="text1"/>
                <w:spacing w:val="2"/>
                <w:sz w:val="21"/>
                <w:szCs w:val="21"/>
                <w:lang w:eastAsia="ru-RU"/>
              </w:rPr>
              <w:lastRenderedPageBreak/>
              <w:t>Приложение:****</w:t>
            </w:r>
          </w:p>
        </w:tc>
      </w:tr>
      <w:tr w:rsidR="00510283" w:rsidRPr="002F24B4" w:rsidTr="0066420C">
        <w:tc>
          <w:tcPr>
            <w:tcW w:w="15026" w:type="dxa"/>
            <w:gridSpan w:val="26"/>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lastRenderedPageBreak/>
              <w:t>1.</w:t>
            </w:r>
          </w:p>
        </w:tc>
      </w:tr>
      <w:tr w:rsidR="00510283" w:rsidRPr="002F24B4" w:rsidTr="0066420C">
        <w:tc>
          <w:tcPr>
            <w:tcW w:w="15026" w:type="dxa"/>
            <w:gridSpan w:val="26"/>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2.</w:t>
            </w:r>
          </w:p>
        </w:tc>
      </w:tr>
      <w:tr w:rsidR="00510283" w:rsidRPr="002F24B4" w:rsidTr="0066420C">
        <w:tc>
          <w:tcPr>
            <w:tcW w:w="15026" w:type="dxa"/>
            <w:gridSpan w:val="26"/>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textAlignment w:val="baseline"/>
              <w:rPr>
                <w:rFonts w:ascii="Arial" w:eastAsia="Times New Roman" w:hAnsi="Arial" w:cs="Arial"/>
                <w:color w:val="000000" w:themeColor="text1"/>
                <w:spacing w:val="2"/>
                <w:sz w:val="21"/>
                <w:szCs w:val="21"/>
                <w:lang w:eastAsia="ru-RU"/>
              </w:rPr>
            </w:pPr>
            <w:r w:rsidRPr="002F24B4">
              <w:rPr>
                <w:rFonts w:ascii="Arial" w:eastAsia="Times New Roman" w:hAnsi="Arial" w:cs="Arial"/>
                <w:color w:val="000000" w:themeColor="text1"/>
                <w:spacing w:val="2"/>
                <w:sz w:val="21"/>
                <w:szCs w:val="21"/>
                <w:lang w:eastAsia="ru-RU"/>
              </w:rPr>
              <w:t>3.</w:t>
            </w:r>
          </w:p>
        </w:tc>
      </w:tr>
      <w:tr w:rsidR="00510283" w:rsidRPr="002F24B4" w:rsidTr="0066420C">
        <w:tc>
          <w:tcPr>
            <w:tcW w:w="15026" w:type="dxa"/>
            <w:gridSpan w:val="26"/>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r>
      <w:tr w:rsidR="00510283" w:rsidRPr="002F24B4" w:rsidTr="0066420C">
        <w:trPr>
          <w:gridAfter w:val="1"/>
          <w:wAfter w:w="142" w:type="dxa"/>
        </w:trPr>
        <w:tc>
          <w:tcPr>
            <w:tcW w:w="14884" w:type="dxa"/>
            <w:gridSpan w:val="25"/>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066D98">
            <w:pPr>
              <w:spacing w:after="0" w:line="315" w:lineRule="atLeast"/>
              <w:textAlignment w:val="baseline"/>
              <w:rPr>
                <w:rFonts w:eastAsia="Times New Roman"/>
                <w:color w:val="000000" w:themeColor="text1"/>
                <w:spacing w:val="2"/>
                <w:sz w:val="24"/>
                <w:szCs w:val="24"/>
                <w:lang w:eastAsia="ru-RU"/>
              </w:rPr>
            </w:pPr>
            <w:r w:rsidRPr="002F24B4">
              <w:rPr>
                <w:rFonts w:eastAsia="Times New Roman"/>
                <w:color w:val="000000" w:themeColor="text1"/>
                <w:spacing w:val="2"/>
                <w:sz w:val="24"/>
                <w:szCs w:val="24"/>
                <w:lang w:eastAsia="ru-RU"/>
              </w:rPr>
              <w:t>*Для участников договора простого товарищества информация представляется на каждого из участников договора простого</w:t>
            </w:r>
            <w:r w:rsidR="00B740ED">
              <w:rPr>
                <w:rFonts w:eastAsia="Times New Roman"/>
                <w:color w:val="000000" w:themeColor="text1"/>
                <w:spacing w:val="2"/>
                <w:sz w:val="24"/>
                <w:szCs w:val="24"/>
                <w:lang w:eastAsia="ru-RU"/>
              </w:rPr>
              <w:t xml:space="preserve"> </w:t>
            </w:r>
            <w:r w:rsidRPr="002F24B4">
              <w:rPr>
                <w:rFonts w:eastAsia="Times New Roman"/>
                <w:color w:val="000000" w:themeColor="text1"/>
                <w:spacing w:val="2"/>
                <w:sz w:val="24"/>
                <w:szCs w:val="24"/>
                <w:lang w:eastAsia="ru-RU"/>
              </w:rPr>
              <w:t>товарищ</w:t>
            </w:r>
            <w:r w:rsidR="00B740ED">
              <w:rPr>
                <w:rFonts w:eastAsia="Times New Roman"/>
                <w:color w:val="000000" w:themeColor="text1"/>
                <w:spacing w:val="2"/>
                <w:sz w:val="24"/>
                <w:szCs w:val="24"/>
                <w:lang w:eastAsia="ru-RU"/>
              </w:rPr>
              <w:t>е</w:t>
            </w:r>
            <w:r w:rsidRPr="002F24B4">
              <w:rPr>
                <w:rFonts w:eastAsia="Times New Roman"/>
                <w:color w:val="000000" w:themeColor="text1"/>
                <w:spacing w:val="2"/>
                <w:sz w:val="24"/>
                <w:szCs w:val="24"/>
                <w:lang w:eastAsia="ru-RU"/>
              </w:rPr>
              <w:t>ства.</w:t>
            </w:r>
            <w:r w:rsidRPr="002F24B4">
              <w:rPr>
                <w:rFonts w:eastAsia="Times New Roman"/>
                <w:color w:val="000000" w:themeColor="text1"/>
                <w:spacing w:val="2"/>
                <w:sz w:val="24"/>
                <w:szCs w:val="24"/>
                <w:lang w:eastAsia="ru-RU"/>
              </w:rPr>
              <w:br/>
              <w:t>**В </w:t>
            </w:r>
            <w:hyperlink r:id="rId9" w:history="1">
              <w:r w:rsidRPr="002F24B4">
                <w:rPr>
                  <w:rFonts w:eastAsia="Times New Roman"/>
                  <w:color w:val="000000" w:themeColor="text1"/>
                  <w:spacing w:val="2"/>
                  <w:sz w:val="24"/>
                  <w:szCs w:val="24"/>
                  <w:u w:val="single"/>
                  <w:lang w:eastAsia="ru-RU"/>
                </w:rPr>
                <w:t>графах 6</w:t>
              </w:r>
            </w:hyperlink>
            <w:r w:rsidRPr="002F24B4">
              <w:rPr>
                <w:rFonts w:eastAsia="Times New Roman"/>
                <w:color w:val="000000" w:themeColor="text1"/>
                <w:spacing w:val="2"/>
                <w:sz w:val="24"/>
                <w:szCs w:val="24"/>
                <w:lang w:eastAsia="ru-RU"/>
              </w:rPr>
              <w:t>, </w:t>
            </w:r>
            <w:hyperlink r:id="rId10" w:history="1">
              <w:r w:rsidRPr="002F24B4">
                <w:rPr>
                  <w:rFonts w:eastAsia="Times New Roman"/>
                  <w:color w:val="000000" w:themeColor="text1"/>
                  <w:spacing w:val="2"/>
                  <w:sz w:val="24"/>
                  <w:szCs w:val="24"/>
                  <w:u w:val="single"/>
                  <w:lang w:eastAsia="ru-RU"/>
                </w:rPr>
                <w:t>7</w:t>
              </w:r>
            </w:hyperlink>
            <w:r w:rsidRPr="002F24B4">
              <w:rPr>
                <w:rFonts w:eastAsia="Times New Roman"/>
                <w:color w:val="000000" w:themeColor="text1"/>
                <w:spacing w:val="2"/>
                <w:sz w:val="24"/>
                <w:szCs w:val="24"/>
                <w:lang w:eastAsia="ru-RU"/>
              </w:rPr>
              <w:t>, </w:t>
            </w:r>
            <w:hyperlink r:id="rId11" w:history="1">
              <w:r w:rsidRPr="002F24B4">
                <w:rPr>
                  <w:rFonts w:eastAsia="Times New Roman"/>
                  <w:color w:val="000000" w:themeColor="text1"/>
                  <w:spacing w:val="2"/>
                  <w:sz w:val="24"/>
                  <w:szCs w:val="24"/>
                  <w:u w:val="single"/>
                  <w:lang w:eastAsia="ru-RU"/>
                </w:rPr>
                <w:t>8</w:t>
              </w:r>
            </w:hyperlink>
            <w:r w:rsidRPr="002F24B4">
              <w:rPr>
                <w:rFonts w:eastAsia="Times New Roman"/>
                <w:color w:val="000000" w:themeColor="text1"/>
                <w:spacing w:val="2"/>
                <w:sz w:val="24"/>
                <w:szCs w:val="24"/>
                <w:lang w:eastAsia="ru-RU"/>
              </w:rPr>
              <w:t>, </w:t>
            </w:r>
            <w:hyperlink r:id="rId12" w:history="1">
              <w:r w:rsidRPr="002F24B4">
                <w:rPr>
                  <w:rFonts w:eastAsia="Times New Roman"/>
                  <w:color w:val="000000" w:themeColor="text1"/>
                  <w:spacing w:val="2"/>
                  <w:sz w:val="24"/>
                  <w:szCs w:val="24"/>
                  <w:u w:val="single"/>
                  <w:lang w:eastAsia="ru-RU"/>
                </w:rPr>
                <w:t>9</w:t>
              </w:r>
            </w:hyperlink>
            <w:r w:rsidRPr="002F24B4">
              <w:rPr>
                <w:rFonts w:eastAsia="Times New Roman"/>
                <w:color w:val="000000" w:themeColor="text1"/>
                <w:spacing w:val="2"/>
                <w:sz w:val="24"/>
                <w:szCs w:val="24"/>
                <w:lang w:eastAsia="ru-RU"/>
              </w:rPr>
              <w:t>, </w:t>
            </w:r>
            <w:hyperlink r:id="rId13" w:history="1">
              <w:r w:rsidRPr="002F24B4">
                <w:rPr>
                  <w:rFonts w:eastAsia="Times New Roman"/>
                  <w:color w:val="000000" w:themeColor="text1"/>
                  <w:spacing w:val="2"/>
                  <w:sz w:val="24"/>
                  <w:szCs w:val="24"/>
                  <w:u w:val="single"/>
                  <w:lang w:eastAsia="ru-RU"/>
                </w:rPr>
                <w:t>10</w:t>
              </w:r>
            </w:hyperlink>
            <w:r w:rsidRPr="002F24B4">
              <w:rPr>
                <w:rFonts w:eastAsia="Times New Roman"/>
                <w:color w:val="000000" w:themeColor="text1"/>
                <w:spacing w:val="2"/>
                <w:sz w:val="24"/>
                <w:szCs w:val="24"/>
                <w:lang w:eastAsia="ru-RU"/>
              </w:rPr>
              <w:t>, </w:t>
            </w:r>
            <w:hyperlink r:id="rId14" w:history="1">
              <w:r w:rsidRPr="002F24B4">
                <w:rPr>
                  <w:rFonts w:eastAsia="Times New Roman"/>
                  <w:color w:val="000000" w:themeColor="text1"/>
                  <w:spacing w:val="2"/>
                  <w:sz w:val="24"/>
                  <w:szCs w:val="24"/>
                  <w:u w:val="single"/>
                  <w:lang w:eastAsia="ru-RU"/>
                </w:rPr>
                <w:t>11</w:t>
              </w:r>
            </w:hyperlink>
            <w:r w:rsidRPr="002F24B4">
              <w:rPr>
                <w:rFonts w:eastAsia="Times New Roman"/>
                <w:color w:val="000000" w:themeColor="text1"/>
                <w:spacing w:val="2"/>
                <w:sz w:val="24"/>
                <w:szCs w:val="24"/>
                <w:lang w:eastAsia="ru-RU"/>
              </w:rPr>
              <w:t>, </w:t>
            </w:r>
            <w:hyperlink r:id="rId15" w:history="1">
              <w:r w:rsidRPr="002F24B4">
                <w:rPr>
                  <w:rFonts w:eastAsia="Times New Roman"/>
                  <w:color w:val="000000" w:themeColor="text1"/>
                  <w:spacing w:val="2"/>
                  <w:sz w:val="24"/>
                  <w:szCs w:val="24"/>
                  <w:u w:val="single"/>
                  <w:lang w:eastAsia="ru-RU"/>
                </w:rPr>
                <w:t>12</w:t>
              </w:r>
            </w:hyperlink>
            <w:r w:rsidRPr="002F24B4">
              <w:rPr>
                <w:rFonts w:eastAsia="Times New Roman"/>
                <w:color w:val="000000" w:themeColor="text1"/>
                <w:spacing w:val="2"/>
                <w:sz w:val="24"/>
                <w:szCs w:val="24"/>
                <w:lang w:eastAsia="ru-RU"/>
              </w:rPr>
              <w:t> при наличии указанных характеристик транспортных сре</w:t>
            </w:r>
            <w:proofErr w:type="gramStart"/>
            <w:r w:rsidRPr="002F24B4">
              <w:rPr>
                <w:rFonts w:eastAsia="Times New Roman"/>
                <w:color w:val="000000" w:themeColor="text1"/>
                <w:spacing w:val="2"/>
                <w:sz w:val="24"/>
                <w:szCs w:val="24"/>
                <w:lang w:eastAsia="ru-RU"/>
              </w:rPr>
              <w:t>дств пр</w:t>
            </w:r>
            <w:proofErr w:type="gramEnd"/>
            <w:r w:rsidRPr="002F24B4">
              <w:rPr>
                <w:rFonts w:eastAsia="Times New Roman"/>
                <w:color w:val="000000" w:themeColor="text1"/>
                <w:spacing w:val="2"/>
                <w:sz w:val="24"/>
                <w:szCs w:val="24"/>
                <w:lang w:eastAsia="ru-RU"/>
              </w:rPr>
              <w:t>оставляется слово «да», при отсутствии - «нет».</w:t>
            </w:r>
            <w:r w:rsidRPr="002F24B4">
              <w:rPr>
                <w:rFonts w:eastAsia="Times New Roman"/>
                <w:color w:val="000000" w:themeColor="text1"/>
                <w:spacing w:val="2"/>
                <w:sz w:val="24"/>
                <w:szCs w:val="24"/>
                <w:lang w:eastAsia="ru-RU"/>
              </w:rPr>
              <w:b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r w:rsidRPr="002F24B4">
              <w:rPr>
                <w:rFonts w:eastAsia="Times New Roman"/>
                <w:color w:val="000000" w:themeColor="text1"/>
                <w:spacing w:val="2"/>
                <w:sz w:val="24"/>
                <w:szCs w:val="24"/>
                <w:lang w:eastAsia="ru-RU"/>
              </w:rPr>
              <w:br/>
              <w:t>Под отчетным периодом понимается период, равный 12 месяцам, предшествующим дате проведении открытого конкурса.</w:t>
            </w:r>
            <w:r w:rsidRPr="002F24B4">
              <w:rPr>
                <w:rFonts w:eastAsia="Times New Roman"/>
                <w:color w:val="000000" w:themeColor="text1"/>
                <w:spacing w:val="2"/>
                <w:sz w:val="24"/>
                <w:szCs w:val="24"/>
                <w:lang w:eastAsia="ru-RU"/>
              </w:rPr>
              <w:br/>
              <w:t>****Указывается наименование документов и количество листов.</w:t>
            </w:r>
          </w:p>
        </w:tc>
      </w:tr>
      <w:tr w:rsidR="00510283" w:rsidRPr="002F24B4" w:rsidTr="0066420C">
        <w:trPr>
          <w:gridAfter w:val="1"/>
          <w:wAfter w:w="142" w:type="dxa"/>
        </w:trPr>
        <w:tc>
          <w:tcPr>
            <w:tcW w:w="14884" w:type="dxa"/>
            <w:gridSpan w:val="25"/>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eastAsia="Times New Roman"/>
                <w:color w:val="000000" w:themeColor="text1"/>
                <w:spacing w:val="2"/>
                <w:sz w:val="24"/>
                <w:szCs w:val="24"/>
                <w:lang w:eastAsia="ru-RU"/>
              </w:rPr>
            </w:pPr>
          </w:p>
        </w:tc>
      </w:tr>
      <w:tr w:rsidR="00510283" w:rsidRPr="002F24B4" w:rsidTr="0066420C">
        <w:trPr>
          <w:gridAfter w:val="1"/>
          <w:wAfter w:w="142" w:type="dxa"/>
        </w:trPr>
        <w:tc>
          <w:tcPr>
            <w:tcW w:w="14884" w:type="dxa"/>
            <w:gridSpan w:val="25"/>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textAlignment w:val="baseline"/>
              <w:rPr>
                <w:rFonts w:eastAsia="Times New Roman"/>
                <w:color w:val="000000" w:themeColor="text1"/>
                <w:spacing w:val="2"/>
                <w:lang w:eastAsia="ru-RU"/>
              </w:rPr>
            </w:pPr>
            <w:r w:rsidRPr="002F24B4">
              <w:rPr>
                <w:rFonts w:eastAsia="Times New Roman"/>
                <w:color w:val="000000" w:themeColor="text1"/>
                <w:spacing w:val="2"/>
                <w:sz w:val="24"/>
                <w:szCs w:val="24"/>
                <w:lang w:eastAsia="ru-RU"/>
              </w:rPr>
              <w:t>Изучив документацию, связанную с проведением открытого конкурса на право осуществления перевозок по муниципальным маршрутам регулярных перевозок,</w:t>
            </w:r>
          </w:p>
        </w:tc>
      </w:tr>
      <w:tr w:rsidR="00510283" w:rsidRPr="002F24B4" w:rsidTr="0066420C">
        <w:trPr>
          <w:gridAfter w:val="2"/>
          <w:wAfter w:w="307" w:type="dxa"/>
        </w:trPr>
        <w:tc>
          <w:tcPr>
            <w:tcW w:w="14719" w:type="dxa"/>
            <w:gridSpan w:val="24"/>
            <w:tcBorders>
              <w:top w:val="nil"/>
              <w:left w:val="nil"/>
              <w:bottom w:val="single" w:sz="6" w:space="0" w:color="000000"/>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r>
      <w:tr w:rsidR="00510283" w:rsidRPr="002F24B4" w:rsidTr="0066420C">
        <w:trPr>
          <w:gridAfter w:val="2"/>
          <w:wAfter w:w="307" w:type="dxa"/>
        </w:trPr>
        <w:tc>
          <w:tcPr>
            <w:tcW w:w="14719" w:type="dxa"/>
            <w:gridSpan w:val="24"/>
            <w:tcBorders>
              <w:top w:val="single" w:sz="6" w:space="0" w:color="000000"/>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0"/>
                <w:szCs w:val="20"/>
                <w:lang w:eastAsia="ru-RU"/>
              </w:rPr>
            </w:pPr>
            <w:r w:rsidRPr="002F24B4">
              <w:rPr>
                <w:rFonts w:eastAsia="Times New Roman"/>
                <w:color w:val="000000" w:themeColor="text1"/>
                <w:spacing w:val="2"/>
                <w:sz w:val="20"/>
                <w:szCs w:val="20"/>
                <w:lang w:eastAsia="ru-RU"/>
              </w:rPr>
              <w:t>(наименование юридического лица, Ф.И.О. индивидуального предпринимателя, участников договора простого товарищества)</w:t>
            </w:r>
          </w:p>
        </w:tc>
      </w:tr>
      <w:tr w:rsidR="00510283" w:rsidRPr="002F24B4" w:rsidTr="0066420C">
        <w:trPr>
          <w:gridAfter w:val="2"/>
          <w:wAfter w:w="307" w:type="dxa"/>
        </w:trPr>
        <w:tc>
          <w:tcPr>
            <w:tcW w:w="14719" w:type="dxa"/>
            <w:gridSpan w:val="24"/>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r>
      <w:tr w:rsidR="00510283" w:rsidRPr="002F24B4" w:rsidTr="0066420C">
        <w:trPr>
          <w:gridAfter w:val="2"/>
          <w:wAfter w:w="307" w:type="dxa"/>
        </w:trPr>
        <w:tc>
          <w:tcPr>
            <w:tcW w:w="14719" w:type="dxa"/>
            <w:gridSpan w:val="24"/>
            <w:tcBorders>
              <w:top w:val="nil"/>
              <w:left w:val="nil"/>
              <w:bottom w:val="nil"/>
              <w:right w:val="nil"/>
            </w:tcBorders>
            <w:shd w:val="clear" w:color="auto" w:fill="FFFFFF"/>
            <w:tcMar>
              <w:top w:w="0" w:type="dxa"/>
              <w:left w:w="149" w:type="dxa"/>
              <w:bottom w:w="0" w:type="dxa"/>
              <w:right w:w="149" w:type="dxa"/>
            </w:tcMar>
            <w:hideMark/>
          </w:tcPr>
          <w:p w:rsidR="002F24B4" w:rsidRDefault="002F24B4" w:rsidP="002F24B4">
            <w:pPr>
              <w:spacing w:after="0" w:line="315" w:lineRule="atLeast"/>
              <w:textAlignment w:val="baseline"/>
              <w:rPr>
                <w:rFonts w:eastAsia="Times New Roman"/>
                <w:color w:val="000000" w:themeColor="text1"/>
                <w:spacing w:val="2"/>
                <w:sz w:val="24"/>
                <w:szCs w:val="24"/>
                <w:lang w:eastAsia="ru-RU"/>
              </w:rPr>
            </w:pPr>
            <w:r w:rsidRPr="002F24B4">
              <w:rPr>
                <w:rFonts w:eastAsia="Times New Roman"/>
                <w:color w:val="000000" w:themeColor="text1"/>
                <w:spacing w:val="2"/>
                <w:sz w:val="24"/>
                <w:szCs w:val="24"/>
                <w:lang w:eastAsia="ru-RU"/>
              </w:rPr>
              <w:t>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w:t>
            </w:r>
          </w:p>
          <w:p w:rsidR="002F24B4" w:rsidRDefault="002F24B4" w:rsidP="002F24B4">
            <w:pPr>
              <w:spacing w:after="0" w:line="315" w:lineRule="atLeast"/>
              <w:textAlignment w:val="baseline"/>
              <w:rPr>
                <w:rFonts w:eastAsia="Times New Roman"/>
                <w:color w:val="000000" w:themeColor="text1"/>
                <w:spacing w:val="2"/>
                <w:sz w:val="24"/>
                <w:szCs w:val="24"/>
                <w:lang w:eastAsia="ru-RU"/>
              </w:rPr>
            </w:pPr>
          </w:p>
          <w:p w:rsidR="002F24B4" w:rsidRPr="002F24B4" w:rsidRDefault="002F24B4" w:rsidP="002F24B4">
            <w:pPr>
              <w:spacing w:after="0" w:line="315" w:lineRule="atLeast"/>
              <w:textAlignment w:val="baseline"/>
              <w:rPr>
                <w:rFonts w:eastAsia="Times New Roman"/>
                <w:color w:val="000000" w:themeColor="text1"/>
                <w:spacing w:val="2"/>
                <w:sz w:val="24"/>
                <w:szCs w:val="24"/>
                <w:lang w:eastAsia="ru-RU"/>
              </w:rPr>
            </w:pPr>
          </w:p>
        </w:tc>
      </w:tr>
      <w:tr w:rsidR="00510283" w:rsidRPr="002F24B4" w:rsidTr="0066420C">
        <w:trPr>
          <w:gridAfter w:val="2"/>
          <w:wAfter w:w="307" w:type="dxa"/>
        </w:trPr>
        <w:tc>
          <w:tcPr>
            <w:tcW w:w="14719" w:type="dxa"/>
            <w:gridSpan w:val="24"/>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r>
      <w:tr w:rsidR="00510283" w:rsidRPr="002F24B4" w:rsidTr="0066420C">
        <w:trPr>
          <w:gridAfter w:val="2"/>
          <w:wAfter w:w="307" w:type="dxa"/>
        </w:trPr>
        <w:tc>
          <w:tcPr>
            <w:tcW w:w="5500" w:type="dxa"/>
            <w:gridSpan w:val="5"/>
            <w:tcBorders>
              <w:top w:val="nil"/>
              <w:left w:val="nil"/>
              <w:bottom w:val="single" w:sz="6" w:space="0" w:color="000000"/>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746" w:type="dxa"/>
            <w:gridSpan w:val="2"/>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2811" w:type="dxa"/>
            <w:gridSpan w:val="5"/>
            <w:tcBorders>
              <w:top w:val="nil"/>
              <w:left w:val="nil"/>
              <w:bottom w:val="single" w:sz="6" w:space="0" w:color="000000"/>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1257" w:type="dxa"/>
            <w:gridSpan w:val="3"/>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4405" w:type="dxa"/>
            <w:gridSpan w:val="9"/>
            <w:tcBorders>
              <w:top w:val="nil"/>
              <w:left w:val="nil"/>
              <w:bottom w:val="single" w:sz="6" w:space="0" w:color="000000"/>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r>
      <w:tr w:rsidR="00510283" w:rsidRPr="002F24B4" w:rsidTr="0066420C">
        <w:trPr>
          <w:gridAfter w:val="2"/>
          <w:wAfter w:w="307" w:type="dxa"/>
        </w:trPr>
        <w:tc>
          <w:tcPr>
            <w:tcW w:w="5500" w:type="dxa"/>
            <w:gridSpan w:val="5"/>
            <w:tcBorders>
              <w:top w:val="single" w:sz="6" w:space="0" w:color="000000"/>
              <w:left w:val="nil"/>
              <w:bottom w:val="nil"/>
              <w:right w:val="nil"/>
            </w:tcBorders>
            <w:shd w:val="clear" w:color="auto" w:fill="FFFFFF"/>
            <w:tcMar>
              <w:top w:w="0" w:type="dxa"/>
              <w:left w:w="149" w:type="dxa"/>
              <w:bottom w:w="0" w:type="dxa"/>
              <w:right w:w="149" w:type="dxa"/>
            </w:tcMar>
            <w:hideMark/>
          </w:tcPr>
          <w:p w:rsidR="002F24B4" w:rsidRDefault="009740B5" w:rsidP="002F24B4">
            <w:pPr>
              <w:spacing w:after="0" w:line="315" w:lineRule="atLeast"/>
              <w:textAlignment w:val="baseline"/>
              <w:rPr>
                <w:rFonts w:eastAsia="Times New Roman"/>
                <w:color w:val="000000" w:themeColor="text1"/>
                <w:spacing w:val="2"/>
                <w:sz w:val="20"/>
                <w:szCs w:val="20"/>
                <w:lang w:eastAsia="ru-RU"/>
              </w:rPr>
            </w:pPr>
            <w:r>
              <w:rPr>
                <w:rFonts w:eastAsia="Times New Roman"/>
                <w:color w:val="000000" w:themeColor="text1"/>
                <w:spacing w:val="2"/>
                <w:sz w:val="20"/>
                <w:szCs w:val="20"/>
                <w:lang w:eastAsia="ru-RU"/>
              </w:rPr>
              <w:t>(</w:t>
            </w:r>
            <w:r w:rsidR="002F24B4" w:rsidRPr="002F24B4">
              <w:rPr>
                <w:rFonts w:eastAsia="Times New Roman"/>
                <w:color w:val="000000" w:themeColor="text1"/>
                <w:spacing w:val="2"/>
                <w:sz w:val="20"/>
                <w:szCs w:val="20"/>
                <w:lang w:eastAsia="ru-RU"/>
              </w:rPr>
              <w:t>Руководитель юридического лица, индивидуальный предприниматель, уполномоченный участник договора простого товарищества</w:t>
            </w:r>
            <w:r>
              <w:rPr>
                <w:rFonts w:eastAsia="Times New Roman"/>
                <w:color w:val="000000" w:themeColor="text1"/>
                <w:spacing w:val="2"/>
                <w:sz w:val="20"/>
                <w:szCs w:val="20"/>
                <w:lang w:eastAsia="ru-RU"/>
              </w:rPr>
              <w:t>)</w:t>
            </w:r>
          </w:p>
          <w:p w:rsidR="00762864" w:rsidRPr="00762864" w:rsidRDefault="00762864" w:rsidP="002F24B4">
            <w:pPr>
              <w:spacing w:after="0" w:line="315" w:lineRule="atLeast"/>
              <w:textAlignment w:val="baseline"/>
              <w:rPr>
                <w:rFonts w:eastAsia="Times New Roman"/>
                <w:color w:val="000000" w:themeColor="text1"/>
                <w:spacing w:val="2"/>
                <w:lang w:eastAsia="ru-RU"/>
              </w:rPr>
            </w:pPr>
          </w:p>
          <w:p w:rsidR="00762864" w:rsidRPr="00762864" w:rsidRDefault="00762864" w:rsidP="002F24B4">
            <w:pPr>
              <w:spacing w:after="0" w:line="315" w:lineRule="atLeast"/>
              <w:textAlignment w:val="baseline"/>
              <w:rPr>
                <w:rFonts w:eastAsia="Times New Roman"/>
                <w:color w:val="000000" w:themeColor="text1"/>
                <w:spacing w:val="2"/>
                <w:lang w:eastAsia="ru-RU"/>
              </w:rPr>
            </w:pPr>
          </w:p>
        </w:tc>
        <w:tc>
          <w:tcPr>
            <w:tcW w:w="746" w:type="dxa"/>
            <w:gridSpan w:val="2"/>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2811" w:type="dxa"/>
            <w:gridSpan w:val="5"/>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0"/>
                <w:szCs w:val="20"/>
                <w:lang w:eastAsia="ru-RU"/>
              </w:rPr>
            </w:pPr>
            <w:r w:rsidRPr="002F24B4">
              <w:rPr>
                <w:rFonts w:eastAsia="Times New Roman"/>
                <w:color w:val="000000" w:themeColor="text1"/>
                <w:spacing w:val="2"/>
                <w:sz w:val="20"/>
                <w:szCs w:val="20"/>
                <w:lang w:eastAsia="ru-RU"/>
              </w:rPr>
              <w:t>Подпись</w:t>
            </w:r>
          </w:p>
        </w:tc>
        <w:tc>
          <w:tcPr>
            <w:tcW w:w="1257" w:type="dxa"/>
            <w:gridSpan w:val="3"/>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240" w:lineRule="auto"/>
              <w:rPr>
                <w:rFonts w:ascii="Arial" w:eastAsia="Times New Roman" w:hAnsi="Arial" w:cs="Arial"/>
                <w:color w:val="000000" w:themeColor="text1"/>
                <w:spacing w:val="2"/>
                <w:sz w:val="18"/>
                <w:szCs w:val="18"/>
                <w:lang w:eastAsia="ru-RU"/>
              </w:rPr>
            </w:pPr>
          </w:p>
        </w:tc>
        <w:tc>
          <w:tcPr>
            <w:tcW w:w="4405" w:type="dxa"/>
            <w:gridSpan w:val="9"/>
            <w:tcBorders>
              <w:top w:val="nil"/>
              <w:left w:val="nil"/>
              <w:bottom w:val="nil"/>
              <w:right w:val="nil"/>
            </w:tcBorders>
            <w:shd w:val="clear" w:color="auto" w:fill="FFFFFF"/>
            <w:tcMar>
              <w:top w:w="0" w:type="dxa"/>
              <w:left w:w="149" w:type="dxa"/>
              <w:bottom w:w="0" w:type="dxa"/>
              <w:right w:w="149" w:type="dxa"/>
            </w:tcMar>
            <w:hideMark/>
          </w:tcPr>
          <w:p w:rsidR="002F24B4" w:rsidRPr="002F24B4" w:rsidRDefault="002F24B4" w:rsidP="002F24B4">
            <w:pPr>
              <w:spacing w:after="0" w:line="315" w:lineRule="atLeast"/>
              <w:jc w:val="center"/>
              <w:textAlignment w:val="baseline"/>
              <w:rPr>
                <w:rFonts w:eastAsia="Times New Roman"/>
                <w:color w:val="000000" w:themeColor="text1"/>
                <w:spacing w:val="2"/>
                <w:sz w:val="20"/>
                <w:szCs w:val="20"/>
                <w:lang w:eastAsia="ru-RU"/>
              </w:rPr>
            </w:pPr>
            <w:r w:rsidRPr="002F24B4">
              <w:rPr>
                <w:rFonts w:eastAsia="Times New Roman"/>
                <w:color w:val="000000" w:themeColor="text1"/>
                <w:spacing w:val="2"/>
                <w:sz w:val="20"/>
                <w:szCs w:val="20"/>
                <w:lang w:eastAsia="ru-RU"/>
              </w:rPr>
              <w:t>(Ф.И.О.)</w:t>
            </w:r>
          </w:p>
        </w:tc>
      </w:tr>
    </w:tbl>
    <w:p w:rsidR="00762864" w:rsidRPr="00762864" w:rsidRDefault="00762864" w:rsidP="00762864">
      <w:pPr>
        <w:spacing w:after="0" w:line="240" w:lineRule="auto"/>
        <w:ind w:left="142"/>
        <w:jc w:val="both"/>
        <w:rPr>
          <w:rFonts w:eastAsia="Times New Roman"/>
          <w:lang w:eastAsia="ru-RU"/>
        </w:rPr>
      </w:pPr>
      <w:r w:rsidRPr="00762864">
        <w:rPr>
          <w:rFonts w:eastAsia="Times New Roman"/>
          <w:lang w:eastAsia="ru-RU"/>
        </w:rPr>
        <w:t xml:space="preserve">Начальник отдела ЖКХ, транспорта, </w:t>
      </w:r>
    </w:p>
    <w:p w:rsidR="00762864" w:rsidRPr="00762864" w:rsidRDefault="00762864" w:rsidP="00762864">
      <w:pPr>
        <w:spacing w:after="0" w:line="240" w:lineRule="auto"/>
        <w:ind w:left="142"/>
        <w:jc w:val="both"/>
        <w:rPr>
          <w:rFonts w:eastAsia="Times New Roman"/>
          <w:lang w:eastAsia="ru-RU"/>
        </w:rPr>
      </w:pPr>
      <w:r w:rsidRPr="00762864">
        <w:rPr>
          <w:rFonts w:eastAsia="Times New Roman"/>
          <w:lang w:eastAsia="ru-RU"/>
        </w:rPr>
        <w:t xml:space="preserve">связи администрации </w:t>
      </w:r>
      <w:proofErr w:type="gramStart"/>
      <w:r w:rsidRPr="00762864">
        <w:rPr>
          <w:rFonts w:eastAsia="Times New Roman"/>
          <w:lang w:eastAsia="ru-RU"/>
        </w:rPr>
        <w:t>муниципального</w:t>
      </w:r>
      <w:proofErr w:type="gramEnd"/>
      <w:r w:rsidRPr="00762864">
        <w:rPr>
          <w:rFonts w:eastAsia="Times New Roman"/>
          <w:lang w:eastAsia="ru-RU"/>
        </w:rPr>
        <w:t xml:space="preserve"> </w:t>
      </w:r>
      <w:bookmarkStart w:id="0" w:name="_GoBack"/>
      <w:bookmarkEnd w:id="0"/>
    </w:p>
    <w:p w:rsidR="00762864" w:rsidRPr="00762864" w:rsidRDefault="00762864" w:rsidP="00762864">
      <w:pPr>
        <w:tabs>
          <w:tab w:val="right" w:pos="9638"/>
          <w:tab w:val="right" w:pos="14742"/>
        </w:tabs>
        <w:spacing w:after="0" w:line="240" w:lineRule="auto"/>
        <w:ind w:left="142"/>
        <w:jc w:val="both"/>
        <w:rPr>
          <w:rFonts w:eastAsia="Calibri"/>
        </w:rPr>
      </w:pPr>
      <w:r w:rsidRPr="00762864">
        <w:rPr>
          <w:rFonts w:eastAsia="Times New Roman"/>
          <w:lang w:eastAsia="ru-RU"/>
        </w:rPr>
        <w:t>образования Тимашевский район</w:t>
      </w:r>
      <w:r>
        <w:rPr>
          <w:rFonts w:eastAsia="Times New Roman"/>
          <w:lang w:eastAsia="ru-RU"/>
        </w:rPr>
        <w:t xml:space="preserve"> </w:t>
      </w:r>
      <w:r>
        <w:rPr>
          <w:rFonts w:eastAsia="Times New Roman"/>
          <w:lang w:eastAsia="ru-RU"/>
        </w:rPr>
        <w:tab/>
        <w:t xml:space="preserve">   </w:t>
      </w:r>
      <w:r>
        <w:rPr>
          <w:rFonts w:eastAsia="Times New Roman"/>
          <w:lang w:eastAsia="ru-RU"/>
        </w:rPr>
        <w:tab/>
        <w:t xml:space="preserve">       </w:t>
      </w:r>
      <w:r w:rsidRPr="00762864">
        <w:rPr>
          <w:rFonts w:eastAsia="Times New Roman"/>
          <w:lang w:eastAsia="ru-RU"/>
        </w:rPr>
        <w:t xml:space="preserve">В.И. </w:t>
      </w:r>
      <w:proofErr w:type="spellStart"/>
      <w:r w:rsidRPr="00762864">
        <w:rPr>
          <w:rFonts w:eastAsia="Times New Roman"/>
          <w:lang w:eastAsia="ru-RU"/>
        </w:rPr>
        <w:t>Страшнов</w:t>
      </w:r>
      <w:proofErr w:type="spellEnd"/>
    </w:p>
    <w:p w:rsidR="001369F0" w:rsidRPr="00510283" w:rsidRDefault="001369F0" w:rsidP="004F71E7">
      <w:pPr>
        <w:pStyle w:val="a3"/>
        <w:ind w:left="10490"/>
        <w:jc w:val="both"/>
        <w:rPr>
          <w:color w:val="000000" w:themeColor="text1"/>
        </w:rPr>
      </w:pPr>
    </w:p>
    <w:sectPr w:rsidR="001369F0" w:rsidRPr="00510283" w:rsidSect="009740B5">
      <w:pgSz w:w="16838" w:h="11906" w:orient="landscape" w:code="9"/>
      <w:pgMar w:top="567" w:right="1134" w:bottom="28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E1E" w:rsidRDefault="002E2E1E" w:rsidP="009740B5">
      <w:pPr>
        <w:spacing w:after="0" w:line="240" w:lineRule="auto"/>
      </w:pPr>
      <w:r>
        <w:separator/>
      </w:r>
    </w:p>
  </w:endnote>
  <w:endnote w:type="continuationSeparator" w:id="0">
    <w:p w:rsidR="002E2E1E" w:rsidRDefault="002E2E1E" w:rsidP="00974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E1E" w:rsidRDefault="002E2E1E" w:rsidP="009740B5">
      <w:pPr>
        <w:spacing w:after="0" w:line="240" w:lineRule="auto"/>
      </w:pPr>
      <w:r>
        <w:separator/>
      </w:r>
    </w:p>
  </w:footnote>
  <w:footnote w:type="continuationSeparator" w:id="0">
    <w:p w:rsidR="002E2E1E" w:rsidRDefault="002E2E1E" w:rsidP="009740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102585"/>
      <w:docPartObj>
        <w:docPartGallery w:val="Page Numbers (Top of Page)"/>
        <w:docPartUnique/>
      </w:docPartObj>
    </w:sdtPr>
    <w:sdtEndPr/>
    <w:sdtContent>
      <w:p w:rsidR="009740B5" w:rsidRDefault="009740B5">
        <w:pPr>
          <w:pStyle w:val="a7"/>
          <w:jc w:val="center"/>
        </w:pPr>
        <w:r>
          <w:fldChar w:fldCharType="begin"/>
        </w:r>
        <w:r>
          <w:instrText>PAGE   \* MERGEFORMAT</w:instrText>
        </w:r>
        <w:r>
          <w:fldChar w:fldCharType="separate"/>
        </w:r>
        <w:r w:rsidR="00762864">
          <w:rPr>
            <w:noProof/>
          </w:rPr>
          <w:t>3</w:t>
        </w:r>
        <w:r>
          <w:fldChar w:fldCharType="end"/>
        </w:r>
      </w:p>
    </w:sdtContent>
  </w:sdt>
  <w:p w:rsidR="009740B5" w:rsidRDefault="009740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FDE"/>
    <w:rsid w:val="0001238E"/>
    <w:rsid w:val="000428B3"/>
    <w:rsid w:val="00066D98"/>
    <w:rsid w:val="000A407E"/>
    <w:rsid w:val="000A5B38"/>
    <w:rsid w:val="000C5B3B"/>
    <w:rsid w:val="000F4215"/>
    <w:rsid w:val="00106F0A"/>
    <w:rsid w:val="001369F0"/>
    <w:rsid w:val="00163336"/>
    <w:rsid w:val="001644CC"/>
    <w:rsid w:val="00182F09"/>
    <w:rsid w:val="001A0590"/>
    <w:rsid w:val="001F3809"/>
    <w:rsid w:val="00221D1A"/>
    <w:rsid w:val="002B62D0"/>
    <w:rsid w:val="002E2E1E"/>
    <w:rsid w:val="002F24B4"/>
    <w:rsid w:val="00327363"/>
    <w:rsid w:val="003A055D"/>
    <w:rsid w:val="003A202D"/>
    <w:rsid w:val="003B401F"/>
    <w:rsid w:val="003B5B1F"/>
    <w:rsid w:val="003D1F3A"/>
    <w:rsid w:val="00481B19"/>
    <w:rsid w:val="0049774C"/>
    <w:rsid w:val="004A658F"/>
    <w:rsid w:val="004C31F9"/>
    <w:rsid w:val="004D3B65"/>
    <w:rsid w:val="004D7CF7"/>
    <w:rsid w:val="004E262E"/>
    <w:rsid w:val="004F71E7"/>
    <w:rsid w:val="00510283"/>
    <w:rsid w:val="00524353"/>
    <w:rsid w:val="005C2BDB"/>
    <w:rsid w:val="005E0ED6"/>
    <w:rsid w:val="006265AF"/>
    <w:rsid w:val="0066420C"/>
    <w:rsid w:val="00687BFC"/>
    <w:rsid w:val="006A4514"/>
    <w:rsid w:val="006A74CB"/>
    <w:rsid w:val="006D2AC4"/>
    <w:rsid w:val="00762864"/>
    <w:rsid w:val="007B0C44"/>
    <w:rsid w:val="007C2684"/>
    <w:rsid w:val="00830FCD"/>
    <w:rsid w:val="008C5810"/>
    <w:rsid w:val="00900B52"/>
    <w:rsid w:val="00932E13"/>
    <w:rsid w:val="00936C20"/>
    <w:rsid w:val="009740B5"/>
    <w:rsid w:val="009D15A9"/>
    <w:rsid w:val="009E2901"/>
    <w:rsid w:val="009E5AAB"/>
    <w:rsid w:val="00A159DB"/>
    <w:rsid w:val="00A524B0"/>
    <w:rsid w:val="00A75718"/>
    <w:rsid w:val="00AD4FDE"/>
    <w:rsid w:val="00AF08EE"/>
    <w:rsid w:val="00B118EA"/>
    <w:rsid w:val="00B26739"/>
    <w:rsid w:val="00B35364"/>
    <w:rsid w:val="00B740ED"/>
    <w:rsid w:val="00B93D21"/>
    <w:rsid w:val="00C7592D"/>
    <w:rsid w:val="00C952A2"/>
    <w:rsid w:val="00CB098F"/>
    <w:rsid w:val="00CE5757"/>
    <w:rsid w:val="00CE7D96"/>
    <w:rsid w:val="00CF65F8"/>
    <w:rsid w:val="00D77210"/>
    <w:rsid w:val="00D911B8"/>
    <w:rsid w:val="00DB3AB8"/>
    <w:rsid w:val="00DD0D21"/>
    <w:rsid w:val="00DD2E9C"/>
    <w:rsid w:val="00DD72DC"/>
    <w:rsid w:val="00DE36AE"/>
    <w:rsid w:val="00DE6D1E"/>
    <w:rsid w:val="00E877C0"/>
    <w:rsid w:val="00EA0B88"/>
    <w:rsid w:val="00EC1B6F"/>
    <w:rsid w:val="00F376B7"/>
    <w:rsid w:val="00F75EEE"/>
    <w:rsid w:val="00FB05DE"/>
    <w:rsid w:val="00FB5B58"/>
    <w:rsid w:val="00FC7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D4FDE"/>
    <w:pPr>
      <w:spacing w:after="0" w:line="240" w:lineRule="auto"/>
    </w:pPr>
  </w:style>
  <w:style w:type="table" w:styleId="a4">
    <w:name w:val="Table Grid"/>
    <w:basedOn w:val="a1"/>
    <w:uiPriority w:val="39"/>
    <w:rsid w:val="00AD4F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D3B6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D3B65"/>
    <w:rPr>
      <w:rFonts w:ascii="Segoe UI" w:hAnsi="Segoe UI" w:cs="Segoe UI"/>
      <w:sz w:val="18"/>
      <w:szCs w:val="18"/>
    </w:rPr>
  </w:style>
  <w:style w:type="paragraph" w:styleId="a7">
    <w:name w:val="header"/>
    <w:basedOn w:val="a"/>
    <w:link w:val="a8"/>
    <w:uiPriority w:val="99"/>
    <w:unhideWhenUsed/>
    <w:rsid w:val="009740B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740B5"/>
  </w:style>
  <w:style w:type="paragraph" w:styleId="a9">
    <w:name w:val="footer"/>
    <w:basedOn w:val="a"/>
    <w:link w:val="aa"/>
    <w:uiPriority w:val="99"/>
    <w:unhideWhenUsed/>
    <w:rsid w:val="009740B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740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D4FDE"/>
    <w:pPr>
      <w:spacing w:after="0" w:line="240" w:lineRule="auto"/>
    </w:pPr>
  </w:style>
  <w:style w:type="table" w:styleId="a4">
    <w:name w:val="Table Grid"/>
    <w:basedOn w:val="a1"/>
    <w:uiPriority w:val="39"/>
    <w:rsid w:val="00AD4F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D3B6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D3B65"/>
    <w:rPr>
      <w:rFonts w:ascii="Segoe UI" w:hAnsi="Segoe UI" w:cs="Segoe UI"/>
      <w:sz w:val="18"/>
      <w:szCs w:val="18"/>
    </w:rPr>
  </w:style>
  <w:style w:type="paragraph" w:styleId="a7">
    <w:name w:val="header"/>
    <w:basedOn w:val="a"/>
    <w:link w:val="a8"/>
    <w:uiPriority w:val="99"/>
    <w:unhideWhenUsed/>
    <w:rsid w:val="009740B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740B5"/>
  </w:style>
  <w:style w:type="paragraph" w:styleId="a9">
    <w:name w:val="footer"/>
    <w:basedOn w:val="a"/>
    <w:link w:val="aa"/>
    <w:uiPriority w:val="99"/>
    <w:unhideWhenUsed/>
    <w:rsid w:val="009740B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74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377042">
      <w:bodyDiv w:val="1"/>
      <w:marLeft w:val="0"/>
      <w:marRight w:val="0"/>
      <w:marTop w:val="0"/>
      <w:marBottom w:val="0"/>
      <w:divBdr>
        <w:top w:val="none" w:sz="0" w:space="0" w:color="auto"/>
        <w:left w:val="none" w:sz="0" w:space="0" w:color="auto"/>
        <w:bottom w:val="none" w:sz="0" w:space="0" w:color="auto"/>
        <w:right w:val="none" w:sz="0" w:space="0" w:color="auto"/>
      </w:divBdr>
      <w:divsChild>
        <w:div w:id="830679613">
          <w:marLeft w:val="0"/>
          <w:marRight w:val="0"/>
          <w:marTop w:val="0"/>
          <w:marBottom w:val="0"/>
          <w:divBdr>
            <w:top w:val="inset" w:sz="2" w:space="0" w:color="auto"/>
            <w:left w:val="inset" w:sz="2" w:space="1" w:color="auto"/>
            <w:bottom w:val="inset" w:sz="2" w:space="0" w:color="auto"/>
            <w:right w:val="inset" w:sz="2" w:space="1" w:color="auto"/>
          </w:divBdr>
        </w:div>
        <w:div w:id="2145195725">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docs.cntd.ru/document/46533135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ocs.cntd.ru/document/46533135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465331359" TargetMode="External"/><Relationship Id="rId5" Type="http://schemas.openxmlformats.org/officeDocument/2006/relationships/webSettings" Target="webSettings.xml"/><Relationship Id="rId15" Type="http://schemas.openxmlformats.org/officeDocument/2006/relationships/hyperlink" Target="http://docs.cntd.ru/document/465331359" TargetMode="External"/><Relationship Id="rId10" Type="http://schemas.openxmlformats.org/officeDocument/2006/relationships/hyperlink" Target="http://docs.cntd.ru/document/465331359" TargetMode="External"/><Relationship Id="rId4" Type="http://schemas.openxmlformats.org/officeDocument/2006/relationships/settings" Target="settings.xml"/><Relationship Id="rId9" Type="http://schemas.openxmlformats.org/officeDocument/2006/relationships/hyperlink" Target="http://docs.cntd.ru/document/465331359" TargetMode="External"/><Relationship Id="rId14" Type="http://schemas.openxmlformats.org/officeDocument/2006/relationships/hyperlink" Target="http://docs.cntd.ru/document/4653313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F54EC-C021-4C42-9DE6-765AD9134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3</Pages>
  <Words>704</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User</cp:lastModifiedBy>
  <cp:revision>56</cp:revision>
  <cp:lastPrinted>2016-12-22T12:03:00Z</cp:lastPrinted>
  <dcterms:created xsi:type="dcterms:W3CDTF">2015-12-01T10:19:00Z</dcterms:created>
  <dcterms:modified xsi:type="dcterms:W3CDTF">2017-01-24T12:33:00Z</dcterms:modified>
</cp:coreProperties>
</file>