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D93377" w:rsidRDefault="00FE0CAC" w:rsidP="000245AC">
      <w:pPr>
        <w:ind w:right="94"/>
        <w:jc w:val="center"/>
        <w:rPr>
          <w:b/>
          <w:sz w:val="28"/>
          <w:szCs w:val="28"/>
        </w:rPr>
      </w:pPr>
      <w:r w:rsidRPr="00D93377">
        <w:rPr>
          <w:b/>
          <w:sz w:val="28"/>
          <w:szCs w:val="28"/>
        </w:rPr>
        <w:t>Заключение</w:t>
      </w:r>
      <w:r w:rsidR="00CB0376" w:rsidRPr="00D93377">
        <w:rPr>
          <w:b/>
          <w:sz w:val="28"/>
          <w:szCs w:val="28"/>
        </w:rPr>
        <w:t xml:space="preserve"> № </w:t>
      </w:r>
      <w:r w:rsidR="002D4A7D" w:rsidRPr="00D93377">
        <w:rPr>
          <w:b/>
          <w:sz w:val="28"/>
          <w:szCs w:val="28"/>
        </w:rPr>
        <w:t>3</w:t>
      </w:r>
      <w:r w:rsidR="00B82E15" w:rsidRPr="00D93377">
        <w:rPr>
          <w:b/>
          <w:sz w:val="28"/>
          <w:szCs w:val="28"/>
        </w:rPr>
        <w:t>4</w:t>
      </w:r>
      <w:r w:rsidR="00305DE6" w:rsidRPr="00D93377">
        <w:rPr>
          <w:b/>
          <w:sz w:val="28"/>
          <w:szCs w:val="28"/>
        </w:rPr>
        <w:t>/</w:t>
      </w:r>
      <w:r w:rsidR="005955B8">
        <w:rPr>
          <w:b/>
          <w:sz w:val="28"/>
          <w:szCs w:val="28"/>
        </w:rPr>
        <w:t>465</w:t>
      </w:r>
      <w:bookmarkStart w:id="0" w:name="_GoBack"/>
      <w:bookmarkEnd w:id="0"/>
      <w:r w:rsidR="006D1EDC" w:rsidRPr="00D93377">
        <w:rPr>
          <w:b/>
          <w:sz w:val="28"/>
          <w:szCs w:val="28"/>
        </w:rPr>
        <w:t xml:space="preserve"> </w:t>
      </w:r>
      <w:r w:rsidR="00CB0376" w:rsidRPr="00D93377">
        <w:rPr>
          <w:b/>
          <w:sz w:val="28"/>
          <w:szCs w:val="28"/>
        </w:rPr>
        <w:t xml:space="preserve">от </w:t>
      </w:r>
      <w:r w:rsidR="007A4036" w:rsidRPr="00D93377">
        <w:rPr>
          <w:b/>
          <w:sz w:val="28"/>
          <w:szCs w:val="28"/>
        </w:rPr>
        <w:t>2</w:t>
      </w:r>
      <w:r w:rsidR="001A0798" w:rsidRPr="00D93377">
        <w:rPr>
          <w:b/>
          <w:sz w:val="28"/>
          <w:szCs w:val="28"/>
        </w:rPr>
        <w:t>8</w:t>
      </w:r>
      <w:r w:rsidR="00BE3154" w:rsidRPr="00D93377">
        <w:rPr>
          <w:b/>
          <w:sz w:val="28"/>
          <w:szCs w:val="28"/>
        </w:rPr>
        <w:t xml:space="preserve"> декабря </w:t>
      </w:r>
      <w:r w:rsidR="00CB0376" w:rsidRPr="00D93377">
        <w:rPr>
          <w:b/>
          <w:sz w:val="28"/>
          <w:szCs w:val="28"/>
        </w:rPr>
        <w:t>201</w:t>
      </w:r>
      <w:r w:rsidR="00E03E47" w:rsidRPr="00D93377">
        <w:rPr>
          <w:b/>
          <w:sz w:val="28"/>
          <w:szCs w:val="28"/>
        </w:rPr>
        <w:t>8</w:t>
      </w:r>
      <w:r w:rsidR="00CB0376" w:rsidRPr="00D93377">
        <w:rPr>
          <w:b/>
          <w:sz w:val="28"/>
          <w:szCs w:val="28"/>
        </w:rPr>
        <w:t xml:space="preserve"> года</w:t>
      </w:r>
    </w:p>
    <w:p w:rsidR="00B82E15" w:rsidRPr="00D93377" w:rsidRDefault="009158FA" w:rsidP="00B82E15">
      <w:pPr>
        <w:jc w:val="center"/>
        <w:rPr>
          <w:b/>
          <w:sz w:val="28"/>
          <w:szCs w:val="28"/>
        </w:rPr>
      </w:pPr>
      <w:r w:rsidRPr="00D93377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B82E15" w:rsidRPr="00D93377">
        <w:rPr>
          <w:b/>
          <w:sz w:val="28"/>
          <w:szCs w:val="28"/>
        </w:rPr>
        <w:t xml:space="preserve">проекта постановления </w:t>
      </w:r>
    </w:p>
    <w:p w:rsidR="00B82E15" w:rsidRDefault="00B82E15" w:rsidP="00B82E15">
      <w:pPr>
        <w:jc w:val="center"/>
        <w:rPr>
          <w:b/>
          <w:sz w:val="28"/>
          <w:szCs w:val="28"/>
        </w:rPr>
      </w:pPr>
      <w:r w:rsidRPr="00D93377">
        <w:rPr>
          <w:b/>
          <w:sz w:val="28"/>
          <w:szCs w:val="28"/>
        </w:rPr>
        <w:t>администрации муниципального образования</w:t>
      </w:r>
      <w:r w:rsidRPr="00B82E15">
        <w:rPr>
          <w:b/>
          <w:sz w:val="28"/>
          <w:szCs w:val="28"/>
        </w:rPr>
        <w:t xml:space="preserve"> Тимашевский район </w:t>
      </w:r>
    </w:p>
    <w:p w:rsidR="00B82E15" w:rsidRPr="00B82E15" w:rsidRDefault="00B82E15" w:rsidP="00B82E15">
      <w:pPr>
        <w:jc w:val="center"/>
        <w:rPr>
          <w:b/>
          <w:sz w:val="28"/>
          <w:szCs w:val="28"/>
        </w:rPr>
      </w:pPr>
      <w:r w:rsidRPr="00B82E15">
        <w:rPr>
          <w:b/>
          <w:sz w:val="28"/>
          <w:szCs w:val="28"/>
        </w:rPr>
        <w:t xml:space="preserve">«О внесении изменений в постановление администрации </w:t>
      </w:r>
    </w:p>
    <w:p w:rsidR="00B82E15" w:rsidRPr="00B82E15" w:rsidRDefault="00B82E15" w:rsidP="00B82E15">
      <w:pPr>
        <w:jc w:val="center"/>
        <w:outlineLvl w:val="0"/>
        <w:rPr>
          <w:b/>
          <w:sz w:val="28"/>
          <w:szCs w:val="28"/>
        </w:rPr>
      </w:pPr>
      <w:r w:rsidRPr="00B82E15">
        <w:rPr>
          <w:b/>
          <w:sz w:val="28"/>
          <w:szCs w:val="28"/>
        </w:rPr>
        <w:t xml:space="preserve">муниципального образования Тимашевский район от 22 марта 2018 года </w:t>
      </w:r>
    </w:p>
    <w:p w:rsidR="00B82E15" w:rsidRPr="00B82E15" w:rsidRDefault="00B82E15" w:rsidP="00B82E15">
      <w:pPr>
        <w:jc w:val="center"/>
        <w:outlineLvl w:val="0"/>
        <w:rPr>
          <w:b/>
          <w:sz w:val="28"/>
          <w:szCs w:val="28"/>
        </w:rPr>
      </w:pPr>
      <w:r w:rsidRPr="00B82E15">
        <w:rPr>
          <w:b/>
          <w:sz w:val="28"/>
          <w:szCs w:val="28"/>
        </w:rPr>
        <w:t xml:space="preserve">№ 256 «Об утверждении Требований к организациям, образующим </w:t>
      </w:r>
    </w:p>
    <w:p w:rsidR="00B82E15" w:rsidRDefault="00B82E15" w:rsidP="00B82E15">
      <w:pPr>
        <w:jc w:val="center"/>
        <w:outlineLvl w:val="0"/>
        <w:rPr>
          <w:b/>
          <w:sz w:val="28"/>
          <w:szCs w:val="28"/>
        </w:rPr>
      </w:pPr>
      <w:r w:rsidRPr="00B82E15">
        <w:rPr>
          <w:b/>
          <w:sz w:val="28"/>
          <w:szCs w:val="28"/>
        </w:rPr>
        <w:t xml:space="preserve">инфраструктуру поддержки субъектов малого и среднего </w:t>
      </w:r>
    </w:p>
    <w:p w:rsidR="00B82E15" w:rsidRDefault="00B82E15" w:rsidP="00B82E15">
      <w:pPr>
        <w:jc w:val="center"/>
        <w:outlineLvl w:val="0"/>
        <w:rPr>
          <w:b/>
          <w:sz w:val="28"/>
          <w:szCs w:val="28"/>
        </w:rPr>
      </w:pPr>
      <w:r w:rsidRPr="00B82E15">
        <w:rPr>
          <w:b/>
          <w:sz w:val="28"/>
          <w:szCs w:val="28"/>
        </w:rPr>
        <w:t xml:space="preserve">предпринимательства </w:t>
      </w:r>
      <w:proofErr w:type="gramStart"/>
      <w:r w:rsidRPr="00B82E15">
        <w:rPr>
          <w:b/>
          <w:sz w:val="28"/>
          <w:szCs w:val="28"/>
        </w:rPr>
        <w:t>в</w:t>
      </w:r>
      <w:proofErr w:type="gramEnd"/>
      <w:r w:rsidRPr="00B82E15">
        <w:rPr>
          <w:b/>
          <w:sz w:val="28"/>
          <w:szCs w:val="28"/>
        </w:rPr>
        <w:t xml:space="preserve"> </w:t>
      </w:r>
      <w:proofErr w:type="gramStart"/>
      <w:r w:rsidRPr="00B82E15">
        <w:rPr>
          <w:b/>
          <w:sz w:val="28"/>
          <w:szCs w:val="28"/>
        </w:rPr>
        <w:t>Тимашевском</w:t>
      </w:r>
      <w:proofErr w:type="gramEnd"/>
      <w:r w:rsidRPr="00B82E15">
        <w:rPr>
          <w:b/>
          <w:sz w:val="28"/>
          <w:szCs w:val="28"/>
        </w:rPr>
        <w:t xml:space="preserve"> районе, и Порядка оказания</w:t>
      </w:r>
    </w:p>
    <w:p w:rsidR="00B82E15" w:rsidRDefault="00B82E15" w:rsidP="00B82E15">
      <w:pPr>
        <w:jc w:val="center"/>
        <w:outlineLvl w:val="0"/>
        <w:rPr>
          <w:b/>
          <w:sz w:val="28"/>
          <w:szCs w:val="28"/>
        </w:rPr>
      </w:pPr>
      <w:r w:rsidRPr="00B82E15">
        <w:rPr>
          <w:b/>
          <w:sz w:val="28"/>
          <w:szCs w:val="28"/>
        </w:rPr>
        <w:t xml:space="preserve"> консультационной поддержки субъектам малого и среднего </w:t>
      </w:r>
    </w:p>
    <w:p w:rsidR="007A4036" w:rsidRPr="00B82E15" w:rsidRDefault="00B82E15" w:rsidP="00B82E15">
      <w:pPr>
        <w:jc w:val="center"/>
        <w:outlineLvl w:val="0"/>
        <w:rPr>
          <w:b/>
          <w:sz w:val="28"/>
          <w:szCs w:val="28"/>
        </w:rPr>
      </w:pPr>
      <w:r w:rsidRPr="00B82E15">
        <w:rPr>
          <w:b/>
          <w:sz w:val="28"/>
          <w:szCs w:val="28"/>
        </w:rPr>
        <w:t xml:space="preserve">предпринимательства </w:t>
      </w:r>
      <w:proofErr w:type="gramStart"/>
      <w:r w:rsidRPr="00B82E15">
        <w:rPr>
          <w:b/>
          <w:sz w:val="28"/>
          <w:szCs w:val="28"/>
        </w:rPr>
        <w:t>в</w:t>
      </w:r>
      <w:proofErr w:type="gramEnd"/>
      <w:r w:rsidRPr="00B82E15">
        <w:rPr>
          <w:b/>
          <w:sz w:val="28"/>
          <w:szCs w:val="28"/>
        </w:rPr>
        <w:t xml:space="preserve"> </w:t>
      </w:r>
      <w:proofErr w:type="gramStart"/>
      <w:r w:rsidRPr="00B82E15">
        <w:rPr>
          <w:b/>
          <w:sz w:val="28"/>
          <w:szCs w:val="28"/>
        </w:rPr>
        <w:t>Тимашевском</w:t>
      </w:r>
      <w:proofErr w:type="gramEnd"/>
      <w:r w:rsidRPr="00B82E15">
        <w:rPr>
          <w:b/>
          <w:sz w:val="28"/>
          <w:szCs w:val="28"/>
        </w:rPr>
        <w:t xml:space="preserve"> районе»</w:t>
      </w:r>
    </w:p>
    <w:p w:rsidR="00B82E15" w:rsidRPr="00B82E15" w:rsidRDefault="00B82E15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D93377" w:rsidRDefault="00991D2E" w:rsidP="00D93377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3377">
        <w:rPr>
          <w:rFonts w:ascii="Times New Roman" w:hAnsi="Times New Roman" w:cs="Times New Roman"/>
          <w:sz w:val="28"/>
          <w:szCs w:val="28"/>
        </w:rPr>
        <w:t xml:space="preserve">      </w:t>
      </w:r>
      <w:r w:rsidR="00013D65" w:rsidRPr="00D93377">
        <w:rPr>
          <w:rFonts w:ascii="Times New Roman" w:hAnsi="Times New Roman" w:cs="Times New Roman"/>
          <w:sz w:val="28"/>
          <w:szCs w:val="28"/>
        </w:rPr>
        <w:t xml:space="preserve"> </w:t>
      </w:r>
      <w:r w:rsidRPr="00D93377">
        <w:rPr>
          <w:rFonts w:ascii="Times New Roman" w:hAnsi="Times New Roman" w:cs="Times New Roman"/>
          <w:sz w:val="28"/>
          <w:szCs w:val="28"/>
        </w:rPr>
        <w:t xml:space="preserve"> </w:t>
      </w:r>
      <w:r w:rsidR="000600C7" w:rsidRPr="00D93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2D1D" w:rsidRPr="00D93377">
        <w:rPr>
          <w:rFonts w:ascii="Times New Roman" w:hAnsi="Times New Roman" w:cs="Times New Roman"/>
          <w:sz w:val="28"/>
          <w:szCs w:val="28"/>
        </w:rPr>
        <w:t>О</w:t>
      </w:r>
      <w:r w:rsidR="00DA5835" w:rsidRPr="00D93377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</w:t>
      </w:r>
      <w:r w:rsidR="00DA5835" w:rsidRPr="00D93377">
        <w:rPr>
          <w:rFonts w:ascii="Times New Roman" w:hAnsi="Times New Roman" w:cs="Times New Roman"/>
          <w:sz w:val="28"/>
          <w:szCs w:val="28"/>
        </w:rPr>
        <w:t>б</w:t>
      </w:r>
      <w:r w:rsidR="00DA5835" w:rsidRPr="00D93377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="00D63386" w:rsidRPr="00D93377">
        <w:rPr>
          <w:rFonts w:ascii="Times New Roman" w:hAnsi="Times New Roman" w:cs="Times New Roman"/>
          <w:sz w:val="28"/>
          <w:szCs w:val="28"/>
        </w:rPr>
        <w:t>,</w:t>
      </w:r>
      <w:r w:rsidR="00DA5835" w:rsidRPr="00D93377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D933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D93377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D93377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D93377">
        <w:rPr>
          <w:rFonts w:ascii="Times New Roman" w:hAnsi="Times New Roman" w:cs="Times New Roman"/>
          <w:sz w:val="28"/>
          <w:szCs w:val="28"/>
        </w:rPr>
        <w:t>и</w:t>
      </w:r>
      <w:r w:rsidR="004B36B6" w:rsidRPr="00D93377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D93377">
        <w:rPr>
          <w:rFonts w:ascii="Times New Roman" w:hAnsi="Times New Roman" w:cs="Times New Roman"/>
          <w:sz w:val="28"/>
          <w:szCs w:val="28"/>
        </w:rPr>
        <w:t>а</w:t>
      </w:r>
      <w:r w:rsidR="004B36B6" w:rsidRPr="00D93377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895329" w:rsidRPr="00D93377">
        <w:rPr>
          <w:rFonts w:ascii="Times New Roman" w:hAnsi="Times New Roman" w:cs="Times New Roman"/>
          <w:sz w:val="28"/>
          <w:szCs w:val="28"/>
        </w:rPr>
        <w:t>,</w:t>
      </w:r>
      <w:r w:rsidR="00DA5835" w:rsidRPr="00D93377">
        <w:rPr>
          <w:rFonts w:ascii="Times New Roman" w:hAnsi="Times New Roman" w:cs="Times New Roman"/>
          <w:sz w:val="28"/>
          <w:szCs w:val="28"/>
        </w:rPr>
        <w:t xml:space="preserve"> </w:t>
      </w:r>
      <w:r w:rsidR="00653AEF" w:rsidRPr="00D93377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D93377">
        <w:rPr>
          <w:rFonts w:ascii="Times New Roman" w:hAnsi="Times New Roman" w:cs="Times New Roman"/>
          <w:sz w:val="28"/>
          <w:szCs w:val="28"/>
        </w:rPr>
        <w:t>,</w:t>
      </w:r>
      <w:r w:rsidR="00653AEF" w:rsidRPr="00D93377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D93377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0D5DFB" w:rsidRPr="00D93377">
        <w:rPr>
          <w:rFonts w:ascii="Times New Roman" w:hAnsi="Times New Roman" w:cs="Times New Roman"/>
          <w:sz w:val="28"/>
          <w:szCs w:val="28"/>
        </w:rPr>
        <w:t>11</w:t>
      </w:r>
      <w:r w:rsidR="00CE017B" w:rsidRPr="00D9337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377A7" w:rsidRPr="00D93377">
        <w:rPr>
          <w:rFonts w:ascii="Times New Roman" w:hAnsi="Times New Roman" w:cs="Times New Roman"/>
          <w:sz w:val="28"/>
          <w:szCs w:val="28"/>
        </w:rPr>
        <w:t>2</w:t>
      </w:r>
      <w:r w:rsidR="00516B94" w:rsidRPr="00D93377">
        <w:rPr>
          <w:rFonts w:ascii="Times New Roman" w:hAnsi="Times New Roman" w:cs="Times New Roman"/>
          <w:sz w:val="28"/>
          <w:szCs w:val="28"/>
        </w:rPr>
        <w:t>01</w:t>
      </w:r>
      <w:r w:rsidR="00AC4BE9" w:rsidRPr="00D93377">
        <w:rPr>
          <w:rFonts w:ascii="Times New Roman" w:hAnsi="Times New Roman" w:cs="Times New Roman"/>
          <w:sz w:val="28"/>
          <w:szCs w:val="28"/>
        </w:rPr>
        <w:t>8</w:t>
      </w:r>
      <w:r w:rsidR="00516B94" w:rsidRPr="00D9337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3377" w:rsidRPr="00D93377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93377" w:rsidRPr="00D93377">
        <w:rPr>
          <w:rFonts w:ascii="Times New Roman" w:hAnsi="Times New Roman" w:cs="Times New Roman"/>
          <w:sz w:val="28"/>
          <w:szCs w:val="28"/>
        </w:rPr>
        <w:t>и</w:t>
      </w:r>
      <w:r w:rsidR="00D93377" w:rsidRPr="00D93377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 «О</w:t>
      </w:r>
      <w:proofErr w:type="gramEnd"/>
      <w:r w:rsidR="00D93377" w:rsidRPr="00D93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3377" w:rsidRPr="00D93377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D93377" w:rsidRPr="00D93377">
        <w:rPr>
          <w:rFonts w:ascii="Times New Roman" w:hAnsi="Times New Roman" w:cs="Times New Roman"/>
          <w:sz w:val="28"/>
          <w:szCs w:val="28"/>
        </w:rPr>
        <w:t xml:space="preserve"> изм</w:t>
      </w:r>
      <w:r w:rsidR="00D93377" w:rsidRPr="00D93377">
        <w:rPr>
          <w:rFonts w:ascii="Times New Roman" w:hAnsi="Times New Roman" w:cs="Times New Roman"/>
          <w:sz w:val="28"/>
          <w:szCs w:val="28"/>
        </w:rPr>
        <w:t>е</w:t>
      </w:r>
      <w:r w:rsidR="00D93377" w:rsidRPr="00D93377">
        <w:rPr>
          <w:rFonts w:ascii="Times New Roman" w:hAnsi="Times New Roman" w:cs="Times New Roman"/>
          <w:sz w:val="28"/>
          <w:szCs w:val="28"/>
        </w:rPr>
        <w:t>нений в постановление администрации муниципального образования Тимаше</w:t>
      </w:r>
      <w:r w:rsidR="00D93377" w:rsidRPr="00D9337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D93377" w:rsidRPr="00D93377">
        <w:rPr>
          <w:rFonts w:ascii="Times New Roman" w:hAnsi="Times New Roman" w:cs="Times New Roman"/>
          <w:sz w:val="28"/>
          <w:szCs w:val="28"/>
        </w:rPr>
        <w:t>ский район от 22 марта 2018 года № 256 «Об утверждении Требований к орг</w:t>
      </w:r>
      <w:r w:rsidR="00D93377" w:rsidRPr="00D93377">
        <w:rPr>
          <w:rFonts w:ascii="Times New Roman" w:hAnsi="Times New Roman" w:cs="Times New Roman"/>
          <w:sz w:val="28"/>
          <w:szCs w:val="28"/>
        </w:rPr>
        <w:t>а</w:t>
      </w:r>
      <w:r w:rsidR="00D93377" w:rsidRPr="00D93377">
        <w:rPr>
          <w:rFonts w:ascii="Times New Roman" w:hAnsi="Times New Roman" w:cs="Times New Roman"/>
          <w:sz w:val="28"/>
          <w:szCs w:val="28"/>
        </w:rPr>
        <w:t>низациям, образующим инфраструктуру поддержки субъектов малого и средн</w:t>
      </w:r>
      <w:r w:rsidR="00D93377" w:rsidRPr="00D93377">
        <w:rPr>
          <w:rFonts w:ascii="Times New Roman" w:hAnsi="Times New Roman" w:cs="Times New Roman"/>
          <w:sz w:val="28"/>
          <w:szCs w:val="28"/>
        </w:rPr>
        <w:t>е</w:t>
      </w:r>
      <w:r w:rsidR="00D93377" w:rsidRPr="00D93377">
        <w:rPr>
          <w:rFonts w:ascii="Times New Roman" w:hAnsi="Times New Roman" w:cs="Times New Roman"/>
          <w:sz w:val="28"/>
          <w:szCs w:val="28"/>
        </w:rPr>
        <w:t>го предпринимательства в Тимашевском районе, и Порядка оказания консул</w:t>
      </w:r>
      <w:r w:rsidR="00D93377" w:rsidRPr="00D93377">
        <w:rPr>
          <w:rFonts w:ascii="Times New Roman" w:hAnsi="Times New Roman" w:cs="Times New Roman"/>
          <w:sz w:val="28"/>
          <w:szCs w:val="28"/>
        </w:rPr>
        <w:t>ь</w:t>
      </w:r>
      <w:r w:rsidR="00D93377" w:rsidRPr="00D93377">
        <w:rPr>
          <w:rFonts w:ascii="Times New Roman" w:hAnsi="Times New Roman" w:cs="Times New Roman"/>
          <w:sz w:val="28"/>
          <w:szCs w:val="28"/>
        </w:rPr>
        <w:t>тационной поддержки субъектам малого и среднего предпринимательства в Тимашевском районе»</w:t>
      </w:r>
      <w:r w:rsidR="000D5DFB" w:rsidRPr="00D93377">
        <w:rPr>
          <w:rFonts w:ascii="Times New Roman" w:hAnsi="Times New Roman" w:cs="Times New Roman"/>
          <w:sz w:val="28"/>
          <w:szCs w:val="28"/>
        </w:rPr>
        <w:t xml:space="preserve"> </w:t>
      </w:r>
      <w:r w:rsidR="00653AEF" w:rsidRPr="00D9337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D93377">
        <w:rPr>
          <w:rFonts w:ascii="Times New Roman" w:hAnsi="Times New Roman" w:cs="Times New Roman"/>
          <w:sz w:val="28"/>
          <w:szCs w:val="28"/>
        </w:rPr>
        <w:t>П</w:t>
      </w:r>
      <w:r w:rsidR="00516B94" w:rsidRPr="00D93377">
        <w:rPr>
          <w:rFonts w:ascii="Times New Roman" w:hAnsi="Times New Roman" w:cs="Times New Roman"/>
          <w:sz w:val="28"/>
          <w:szCs w:val="28"/>
        </w:rPr>
        <w:t>роект</w:t>
      </w:r>
      <w:r w:rsidR="00653AEF" w:rsidRPr="00D93377">
        <w:rPr>
          <w:rFonts w:ascii="Times New Roman" w:hAnsi="Times New Roman" w:cs="Times New Roman"/>
          <w:sz w:val="28"/>
          <w:szCs w:val="28"/>
        </w:rPr>
        <w:t>)</w:t>
      </w:r>
      <w:r w:rsidR="00710892" w:rsidRPr="00D93377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D93377">
        <w:rPr>
          <w:rFonts w:ascii="Times New Roman" w:hAnsi="Times New Roman" w:cs="Times New Roman"/>
          <w:sz w:val="28"/>
          <w:szCs w:val="28"/>
        </w:rPr>
        <w:t>делом</w:t>
      </w:r>
      <w:r w:rsidR="00AC3440" w:rsidRPr="00D93377">
        <w:rPr>
          <w:rFonts w:ascii="Times New Roman" w:hAnsi="Times New Roman" w:cs="Times New Roman"/>
          <w:sz w:val="28"/>
          <w:szCs w:val="28"/>
        </w:rPr>
        <w:t xml:space="preserve"> </w:t>
      </w:r>
      <w:r w:rsidR="00D93377" w:rsidRPr="00D93377"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  <w:r w:rsidR="00710892" w:rsidRPr="00D9337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D93377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</w:t>
      </w:r>
      <w:r w:rsidR="00AC2A0D" w:rsidRPr="00D93377">
        <w:rPr>
          <w:rFonts w:ascii="Times New Roman" w:hAnsi="Times New Roman" w:cs="Times New Roman"/>
          <w:sz w:val="28"/>
          <w:szCs w:val="28"/>
        </w:rPr>
        <w:t>а</w:t>
      </w:r>
      <w:r w:rsidR="00AC2A0D" w:rsidRPr="00D93377">
        <w:rPr>
          <w:rFonts w:ascii="Times New Roman" w:hAnsi="Times New Roman" w:cs="Times New Roman"/>
          <w:sz w:val="28"/>
          <w:szCs w:val="28"/>
        </w:rPr>
        <w:t>ет следующее</w:t>
      </w:r>
      <w:r w:rsidR="00653AEF" w:rsidRPr="00D933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550A" w:rsidRPr="00C50379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C50379">
        <w:rPr>
          <w:sz w:val="28"/>
          <w:szCs w:val="28"/>
        </w:rPr>
        <w:t>В соответствии с Порядком проведения оценки регулирующего возде</w:t>
      </w:r>
      <w:r w:rsidRPr="00C50379">
        <w:rPr>
          <w:sz w:val="28"/>
          <w:szCs w:val="28"/>
        </w:rPr>
        <w:t>й</w:t>
      </w:r>
      <w:r w:rsidRPr="00C50379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C50379">
        <w:rPr>
          <w:sz w:val="28"/>
          <w:szCs w:val="28"/>
        </w:rPr>
        <w:softHyphen/>
        <w:t xml:space="preserve">он, </w:t>
      </w:r>
      <w:r w:rsidR="001E237A" w:rsidRPr="00C50379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C50379">
        <w:rPr>
          <w:sz w:val="28"/>
          <w:szCs w:val="28"/>
        </w:rPr>
        <w:t>о</w:t>
      </w:r>
      <w:r w:rsidR="001E237A" w:rsidRPr="00C50379">
        <w:rPr>
          <w:sz w:val="28"/>
          <w:szCs w:val="28"/>
        </w:rPr>
        <w:t>сти</w:t>
      </w:r>
      <w:r w:rsidRPr="00C50379">
        <w:rPr>
          <w:sz w:val="28"/>
          <w:szCs w:val="28"/>
        </w:rPr>
        <w:t>, утвержденным постановлением администрации муни</w:t>
      </w:r>
      <w:r w:rsidRPr="00C50379">
        <w:rPr>
          <w:sz w:val="28"/>
          <w:szCs w:val="28"/>
        </w:rPr>
        <w:softHyphen/>
        <w:t>ципального образов</w:t>
      </w:r>
      <w:r w:rsidRPr="00C50379">
        <w:rPr>
          <w:sz w:val="28"/>
          <w:szCs w:val="28"/>
        </w:rPr>
        <w:t>а</w:t>
      </w:r>
      <w:r w:rsidRPr="00C50379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C50379">
        <w:rPr>
          <w:sz w:val="28"/>
          <w:szCs w:val="28"/>
        </w:rPr>
        <w:t>(в редакции постано</w:t>
      </w:r>
      <w:r w:rsidR="00936740" w:rsidRPr="00C50379">
        <w:rPr>
          <w:sz w:val="28"/>
          <w:szCs w:val="28"/>
        </w:rPr>
        <w:t>в</w:t>
      </w:r>
      <w:r w:rsidR="00936740" w:rsidRPr="00C50379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0400B6" w:rsidRPr="00C50379">
        <w:rPr>
          <w:sz w:val="28"/>
          <w:szCs w:val="28"/>
        </w:rPr>
        <w:t xml:space="preserve">26 </w:t>
      </w:r>
      <w:r w:rsidR="00FE1587" w:rsidRPr="00C50379">
        <w:rPr>
          <w:sz w:val="28"/>
          <w:szCs w:val="28"/>
        </w:rPr>
        <w:t xml:space="preserve">октября </w:t>
      </w:r>
      <w:r w:rsidR="00936740" w:rsidRPr="00C50379">
        <w:rPr>
          <w:sz w:val="28"/>
          <w:szCs w:val="28"/>
        </w:rPr>
        <w:t>201</w:t>
      </w:r>
      <w:r w:rsidR="002303E8" w:rsidRPr="00C50379">
        <w:rPr>
          <w:sz w:val="28"/>
          <w:szCs w:val="28"/>
        </w:rPr>
        <w:t>8</w:t>
      </w:r>
      <w:r w:rsidR="00936740" w:rsidRPr="00C50379">
        <w:rPr>
          <w:sz w:val="28"/>
          <w:szCs w:val="28"/>
        </w:rPr>
        <w:t xml:space="preserve"> года</w:t>
      </w:r>
      <w:proofErr w:type="gramEnd"/>
      <w:r w:rsidR="00936740" w:rsidRPr="00C50379">
        <w:rPr>
          <w:sz w:val="28"/>
          <w:szCs w:val="28"/>
        </w:rPr>
        <w:t xml:space="preserve"> № </w:t>
      </w:r>
      <w:r w:rsidR="00FE1587" w:rsidRPr="00C50379">
        <w:rPr>
          <w:sz w:val="28"/>
          <w:szCs w:val="28"/>
        </w:rPr>
        <w:t>1</w:t>
      </w:r>
      <w:r w:rsidR="000400B6" w:rsidRPr="00C50379">
        <w:rPr>
          <w:sz w:val="28"/>
          <w:szCs w:val="28"/>
        </w:rPr>
        <w:t>262</w:t>
      </w:r>
      <w:r w:rsidR="00FE1587" w:rsidRPr="00C50379">
        <w:rPr>
          <w:sz w:val="28"/>
          <w:szCs w:val="28"/>
        </w:rPr>
        <w:t>)</w:t>
      </w:r>
      <w:r w:rsidR="00936740" w:rsidRPr="00C50379">
        <w:rPr>
          <w:sz w:val="28"/>
          <w:szCs w:val="28"/>
        </w:rPr>
        <w:t xml:space="preserve"> </w:t>
      </w:r>
      <w:r w:rsidRPr="00C50379">
        <w:rPr>
          <w:sz w:val="28"/>
          <w:szCs w:val="28"/>
        </w:rPr>
        <w:t>(далее</w:t>
      </w:r>
      <w:r w:rsidR="002768B4" w:rsidRPr="00C50379">
        <w:rPr>
          <w:sz w:val="28"/>
          <w:szCs w:val="28"/>
        </w:rPr>
        <w:t xml:space="preserve"> – Порядок)</w:t>
      </w:r>
      <w:r w:rsidR="00242F28" w:rsidRPr="00C50379">
        <w:rPr>
          <w:sz w:val="28"/>
          <w:szCs w:val="28"/>
        </w:rPr>
        <w:t xml:space="preserve"> проект </w:t>
      </w:r>
      <w:r w:rsidR="002768B4" w:rsidRPr="00C50379">
        <w:rPr>
          <w:sz w:val="28"/>
          <w:szCs w:val="28"/>
        </w:rPr>
        <w:t>подлежит проведению оценк</w:t>
      </w:r>
      <w:r w:rsidR="00813A4F" w:rsidRPr="00C50379">
        <w:rPr>
          <w:sz w:val="28"/>
          <w:szCs w:val="28"/>
        </w:rPr>
        <w:t>и</w:t>
      </w:r>
      <w:r w:rsidR="002768B4" w:rsidRPr="00C50379">
        <w:rPr>
          <w:sz w:val="28"/>
          <w:szCs w:val="28"/>
        </w:rPr>
        <w:t xml:space="preserve"> регулирующего воздейс</w:t>
      </w:r>
      <w:r w:rsidR="00813A4F" w:rsidRPr="00C50379">
        <w:rPr>
          <w:sz w:val="28"/>
          <w:szCs w:val="28"/>
        </w:rPr>
        <w:t>т</w:t>
      </w:r>
      <w:r w:rsidR="002768B4" w:rsidRPr="00C50379">
        <w:rPr>
          <w:sz w:val="28"/>
          <w:szCs w:val="28"/>
        </w:rPr>
        <w:t>вия.</w:t>
      </w:r>
    </w:p>
    <w:p w:rsidR="00EF5238" w:rsidRPr="00C50379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379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C50379">
        <w:rPr>
          <w:rFonts w:ascii="Times New Roman" w:hAnsi="Times New Roman" w:cs="Times New Roman"/>
          <w:sz w:val="28"/>
          <w:szCs w:val="28"/>
        </w:rPr>
        <w:t xml:space="preserve">среднюю </w:t>
      </w:r>
      <w:r w:rsidRPr="00C50379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C50379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C50379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C50379">
        <w:rPr>
          <w:rFonts w:eastAsiaTheme="minorEastAsia"/>
          <w:sz w:val="28"/>
          <w:szCs w:val="28"/>
        </w:rPr>
        <w:t>П</w:t>
      </w:r>
      <w:r w:rsidRPr="00C50379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C50379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C50379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C50379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C50379">
        <w:rPr>
          <w:rFonts w:eastAsiaTheme="minorEastAsia"/>
          <w:sz w:val="28"/>
          <w:szCs w:val="28"/>
        </w:rPr>
        <w:t xml:space="preserve">Проведен анализ результатов исследований, проводимых регулирующим </w:t>
      </w:r>
      <w:r w:rsidRPr="00C50379">
        <w:rPr>
          <w:rFonts w:eastAsiaTheme="minorEastAsia"/>
          <w:sz w:val="28"/>
          <w:szCs w:val="28"/>
        </w:rPr>
        <w:lastRenderedPageBreak/>
        <w:t>органом</w:t>
      </w:r>
      <w:r w:rsidR="003E2D1D" w:rsidRPr="00C50379">
        <w:rPr>
          <w:rFonts w:eastAsiaTheme="minorEastAsia"/>
          <w:sz w:val="28"/>
          <w:szCs w:val="28"/>
        </w:rPr>
        <w:t xml:space="preserve"> </w:t>
      </w:r>
      <w:r w:rsidRPr="00C50379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C50379">
        <w:rPr>
          <w:rFonts w:eastAsiaTheme="minorEastAsia"/>
          <w:sz w:val="28"/>
          <w:szCs w:val="28"/>
        </w:rPr>
        <w:t>регулирующим орг</w:t>
      </w:r>
      <w:r w:rsidR="00B34005" w:rsidRPr="00C50379">
        <w:rPr>
          <w:rFonts w:eastAsiaTheme="minorEastAsia"/>
          <w:sz w:val="28"/>
          <w:szCs w:val="28"/>
        </w:rPr>
        <w:t>а</w:t>
      </w:r>
      <w:r w:rsidR="00B34005" w:rsidRPr="00C50379">
        <w:rPr>
          <w:rFonts w:eastAsiaTheme="minorEastAsia"/>
          <w:sz w:val="28"/>
          <w:szCs w:val="28"/>
        </w:rPr>
        <w:t xml:space="preserve">ном </w:t>
      </w:r>
      <w:r w:rsidRPr="00C50379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C50379">
        <w:rPr>
          <w:rFonts w:eastAsiaTheme="minorEastAsia"/>
          <w:sz w:val="28"/>
          <w:szCs w:val="28"/>
        </w:rPr>
        <w:t>е</w:t>
      </w:r>
      <w:r w:rsidRPr="00C50379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C50379">
        <w:rPr>
          <w:rFonts w:eastAsiaTheme="minorEastAsia"/>
          <w:sz w:val="28"/>
          <w:szCs w:val="28"/>
        </w:rPr>
        <w:t>й</w:t>
      </w:r>
      <w:r w:rsidRPr="00C50379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C50379">
        <w:rPr>
          <w:rFonts w:eastAsiaTheme="minorEastAsia"/>
          <w:sz w:val="28"/>
          <w:szCs w:val="28"/>
        </w:rPr>
        <w:t>й</w:t>
      </w:r>
      <w:r w:rsidRPr="00C50379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C50379">
        <w:rPr>
          <w:rFonts w:eastAsiaTheme="minorEastAsia"/>
          <w:sz w:val="28"/>
          <w:szCs w:val="28"/>
        </w:rPr>
        <w:t>о</w:t>
      </w:r>
      <w:r w:rsidRPr="00C50379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B82E15" w:rsidRDefault="007A34F2" w:rsidP="00DE2D96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B1C3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34005" w:rsidRPr="007B1C30">
        <w:rPr>
          <w:rFonts w:ascii="Times New Roman" w:hAnsi="Times New Roman" w:cs="Times New Roman"/>
          <w:sz w:val="28"/>
          <w:szCs w:val="28"/>
        </w:rPr>
        <w:t>Р</w:t>
      </w:r>
      <w:r w:rsidR="00722999" w:rsidRPr="007B1C30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7B1C30">
        <w:rPr>
          <w:rFonts w:ascii="Times New Roman" w:hAnsi="Times New Roman" w:cs="Times New Roman"/>
          <w:sz w:val="28"/>
          <w:szCs w:val="28"/>
        </w:rPr>
        <w:t>прин</w:t>
      </w:r>
      <w:r w:rsidR="00F172F2" w:rsidRPr="007B1C30">
        <w:rPr>
          <w:rFonts w:ascii="Times New Roman" w:hAnsi="Times New Roman" w:cs="Times New Roman"/>
          <w:sz w:val="28"/>
          <w:szCs w:val="28"/>
        </w:rPr>
        <w:t>я</w:t>
      </w:r>
      <w:r w:rsidR="00F172F2" w:rsidRPr="007B1C30">
        <w:rPr>
          <w:rFonts w:ascii="Times New Roman" w:hAnsi="Times New Roman" w:cs="Times New Roman"/>
          <w:sz w:val="28"/>
          <w:szCs w:val="28"/>
        </w:rPr>
        <w:t>тие муниципального нормативного правового акта</w:t>
      </w:r>
      <w:r w:rsidR="007B1C30" w:rsidRPr="007B1C30">
        <w:rPr>
          <w:rFonts w:ascii="Times New Roman" w:hAnsi="Times New Roman" w:cs="Times New Roman"/>
          <w:sz w:val="28"/>
          <w:szCs w:val="28"/>
        </w:rPr>
        <w:t xml:space="preserve"> о внесении изменений в п</w:t>
      </w:r>
      <w:r w:rsidR="007B1C30" w:rsidRPr="007B1C30">
        <w:rPr>
          <w:rFonts w:ascii="Times New Roman" w:hAnsi="Times New Roman" w:cs="Times New Roman"/>
          <w:sz w:val="28"/>
          <w:szCs w:val="28"/>
        </w:rPr>
        <w:t>о</w:t>
      </w:r>
      <w:r w:rsidR="007B1C30" w:rsidRPr="007B1C30">
        <w:rPr>
          <w:rFonts w:ascii="Times New Roman" w:hAnsi="Times New Roman" w:cs="Times New Roman"/>
          <w:sz w:val="28"/>
          <w:szCs w:val="28"/>
        </w:rPr>
        <w:t>становление администрации муниципального образования Тимашевский район от 22 марта 2018 года № 256 «Об утверждении Требований к организациям, о</w:t>
      </w:r>
      <w:r w:rsidR="007B1C30" w:rsidRPr="007B1C30">
        <w:rPr>
          <w:rFonts w:ascii="Times New Roman" w:hAnsi="Times New Roman" w:cs="Times New Roman"/>
          <w:sz w:val="28"/>
          <w:szCs w:val="28"/>
        </w:rPr>
        <w:t>б</w:t>
      </w:r>
      <w:r w:rsidR="007B1C30" w:rsidRPr="007B1C30">
        <w:rPr>
          <w:rFonts w:ascii="Times New Roman" w:hAnsi="Times New Roman" w:cs="Times New Roman"/>
          <w:sz w:val="28"/>
          <w:szCs w:val="28"/>
        </w:rPr>
        <w:t>разующим инфраструктуру</w:t>
      </w:r>
      <w:r w:rsidR="007B1C30" w:rsidRPr="00D93377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</w:t>
      </w:r>
      <w:r w:rsidR="007B1C30" w:rsidRPr="00D93377">
        <w:rPr>
          <w:rFonts w:ascii="Times New Roman" w:hAnsi="Times New Roman" w:cs="Times New Roman"/>
          <w:sz w:val="28"/>
          <w:szCs w:val="28"/>
        </w:rPr>
        <w:t>и</w:t>
      </w:r>
      <w:r w:rsidR="007B1C30" w:rsidRPr="00D93377">
        <w:rPr>
          <w:rFonts w:ascii="Times New Roman" w:hAnsi="Times New Roman" w:cs="Times New Roman"/>
          <w:sz w:val="28"/>
          <w:szCs w:val="28"/>
        </w:rPr>
        <w:t>нимательства в Тимашевском районе, и Порядка оказания консультационной поддержки субъектам малого и среднего предпринимательства в Тимашевском районе»</w:t>
      </w:r>
      <w:r w:rsidR="007B1C30">
        <w:rPr>
          <w:rFonts w:ascii="Times New Roman" w:hAnsi="Times New Roman" w:cs="Times New Roman"/>
          <w:sz w:val="28"/>
          <w:szCs w:val="28"/>
        </w:rPr>
        <w:t>.</w:t>
      </w:r>
      <w:r w:rsidR="007B1C30" w:rsidRPr="00D93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F5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DC0F5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F5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DC0F55">
        <w:rPr>
          <w:rFonts w:ascii="Times New Roman" w:hAnsi="Times New Roman" w:cs="Times New Roman"/>
          <w:sz w:val="28"/>
          <w:szCs w:val="28"/>
        </w:rPr>
        <w:t>В</w:t>
      </w:r>
      <w:r w:rsidR="00722999" w:rsidRPr="00DC0F55">
        <w:rPr>
          <w:rFonts w:ascii="Times New Roman" w:hAnsi="Times New Roman" w:cs="Times New Roman"/>
          <w:sz w:val="28"/>
          <w:szCs w:val="28"/>
        </w:rPr>
        <w:t>ы</w:t>
      </w:r>
      <w:r w:rsidR="00722999" w:rsidRPr="00DC0F55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DC0F5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DC0F55">
        <w:rPr>
          <w:rFonts w:ascii="Times New Roman" w:hAnsi="Times New Roman" w:cs="Times New Roman"/>
          <w:sz w:val="28"/>
          <w:szCs w:val="28"/>
        </w:rPr>
        <w:t>ой</w:t>
      </w:r>
      <w:r w:rsidR="005A6E6C" w:rsidRPr="00DC0F5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DC0F55">
        <w:rPr>
          <w:rFonts w:ascii="Times New Roman" w:hAnsi="Times New Roman" w:cs="Times New Roman"/>
          <w:sz w:val="28"/>
          <w:szCs w:val="28"/>
        </w:rPr>
        <w:t>и</w:t>
      </w:r>
      <w:r w:rsidR="005A6E6C" w:rsidRPr="00DC0F5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DC0F5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DC0F55">
        <w:rPr>
          <w:rFonts w:ascii="Times New Roman" w:hAnsi="Times New Roman" w:cs="Times New Roman"/>
          <w:sz w:val="28"/>
          <w:szCs w:val="28"/>
        </w:rPr>
        <w:t>е</w:t>
      </w:r>
      <w:r w:rsidR="00FC22E3" w:rsidRPr="00DC0F55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DC0F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DC0F5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DC0F5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DC0F55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DC0F55">
        <w:rPr>
          <w:rFonts w:eastAsiaTheme="minorEastAsia"/>
          <w:sz w:val="28"/>
          <w:szCs w:val="28"/>
        </w:rPr>
        <w:t>е</w:t>
      </w:r>
      <w:r w:rsidR="00FC22E3" w:rsidRPr="00DC0F55">
        <w:rPr>
          <w:rFonts w:eastAsiaTheme="minorEastAsia"/>
          <w:sz w:val="28"/>
          <w:szCs w:val="28"/>
        </w:rPr>
        <w:t xml:space="preserve">гулирования, </w:t>
      </w:r>
      <w:r w:rsidRPr="00DC0F55">
        <w:rPr>
          <w:rFonts w:eastAsiaTheme="minorEastAsia"/>
          <w:sz w:val="28"/>
          <w:szCs w:val="28"/>
        </w:rPr>
        <w:t>основанн</w:t>
      </w:r>
      <w:r w:rsidR="00FC22E3" w:rsidRPr="00DC0F55">
        <w:rPr>
          <w:rFonts w:eastAsiaTheme="minorEastAsia"/>
          <w:sz w:val="28"/>
          <w:szCs w:val="28"/>
        </w:rPr>
        <w:t>ого</w:t>
      </w:r>
      <w:r w:rsidRPr="00DC0F5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DC0F55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F5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DC0F55">
        <w:rPr>
          <w:rFonts w:ascii="Times New Roman" w:hAnsi="Times New Roman" w:cs="Times New Roman"/>
          <w:sz w:val="28"/>
          <w:szCs w:val="28"/>
        </w:rPr>
        <w:t>п</w:t>
      </w:r>
      <w:r w:rsidR="00A513C3" w:rsidRPr="00DC0F5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DC0F5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DC0F55">
        <w:rPr>
          <w:rFonts w:ascii="Times New Roman" w:hAnsi="Times New Roman" w:cs="Times New Roman"/>
          <w:sz w:val="28"/>
          <w:szCs w:val="28"/>
        </w:rPr>
        <w:t>;</w:t>
      </w:r>
    </w:p>
    <w:p w:rsidR="0075237A" w:rsidRPr="00DC0F55" w:rsidRDefault="0098698D" w:rsidP="0075237A">
      <w:pPr>
        <w:ind w:firstLine="567"/>
        <w:rPr>
          <w:sz w:val="28"/>
          <w:szCs w:val="28"/>
        </w:rPr>
      </w:pPr>
      <w:r w:rsidRPr="00DC0F55">
        <w:rPr>
          <w:sz w:val="28"/>
          <w:szCs w:val="28"/>
        </w:rPr>
        <w:t xml:space="preserve">2. </w:t>
      </w:r>
      <w:r w:rsidR="00A513C3" w:rsidRPr="00DC0F55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DC0F55">
        <w:rPr>
          <w:sz w:val="28"/>
          <w:szCs w:val="28"/>
        </w:rPr>
        <w:t>и</w:t>
      </w:r>
      <w:r w:rsidR="00A513C3" w:rsidRPr="00DC0F55">
        <w:rPr>
          <w:sz w:val="28"/>
          <w:szCs w:val="28"/>
        </w:rPr>
        <w:t>ро</w:t>
      </w:r>
      <w:r w:rsidR="00F128D6" w:rsidRPr="00DC0F55">
        <w:rPr>
          <w:sz w:val="28"/>
          <w:szCs w:val="28"/>
        </w:rPr>
        <w:t>вания:</w:t>
      </w:r>
      <w:r w:rsidR="00300EF4" w:rsidRPr="00DC0F55">
        <w:rPr>
          <w:sz w:val="28"/>
          <w:szCs w:val="28"/>
        </w:rPr>
        <w:t xml:space="preserve"> </w:t>
      </w:r>
    </w:p>
    <w:p w:rsidR="00DC0F55" w:rsidRPr="006D0617" w:rsidRDefault="00DC0F55" w:rsidP="00DC0F5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617">
        <w:rPr>
          <w:rFonts w:ascii="Times New Roman" w:eastAsia="Times New Roman" w:hAnsi="Times New Roman" w:cs="Times New Roman"/>
          <w:sz w:val="28"/>
          <w:szCs w:val="28"/>
        </w:rPr>
        <w:t xml:space="preserve">          Консультационная поддержка оказывается субъектам МСП:</w:t>
      </w:r>
    </w:p>
    <w:p w:rsidR="00DC0F55" w:rsidRPr="006D0617" w:rsidRDefault="00DC0F55" w:rsidP="00DC0F5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617">
        <w:rPr>
          <w:rFonts w:ascii="Times New Roman" w:eastAsia="Times New Roman" w:hAnsi="Times New Roman" w:cs="Times New Roman"/>
          <w:sz w:val="28"/>
          <w:szCs w:val="28"/>
        </w:rPr>
        <w:t xml:space="preserve">        - зарегистрированным в качестве субъектов МСП в установленном закон</w:t>
      </w:r>
      <w:r w:rsidRPr="006D06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0617">
        <w:rPr>
          <w:rFonts w:ascii="Times New Roman" w:eastAsia="Times New Roman" w:hAnsi="Times New Roman" w:cs="Times New Roman"/>
          <w:sz w:val="28"/>
          <w:szCs w:val="28"/>
        </w:rPr>
        <w:t xml:space="preserve">дательством РФ порядке на территории </w:t>
      </w:r>
      <w:proofErr w:type="spellStart"/>
      <w:r w:rsidRPr="006D0617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Pr="006D0617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DC0F55" w:rsidRPr="006D0617" w:rsidRDefault="00DC0F55" w:rsidP="00DC0F5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617">
        <w:rPr>
          <w:rFonts w:ascii="Times New Roman" w:eastAsia="Times New Roman" w:hAnsi="Times New Roman" w:cs="Times New Roman"/>
          <w:sz w:val="28"/>
          <w:szCs w:val="28"/>
        </w:rPr>
        <w:t xml:space="preserve">        - соответствующим условиям, установленным частью 1.1 </w:t>
      </w:r>
      <w:hyperlink r:id="rId9" w:history="1">
        <w:r w:rsidRPr="006D0617">
          <w:rPr>
            <w:rFonts w:ascii="Times New Roman" w:eastAsia="Times New Roman" w:hAnsi="Times New Roman" w:cs="Times New Roman"/>
            <w:sz w:val="28"/>
            <w:szCs w:val="28"/>
          </w:rPr>
          <w:t>статьи 4</w:t>
        </w:r>
      </w:hyperlink>
      <w:r w:rsidRPr="006D0617">
        <w:rPr>
          <w:rFonts w:ascii="Times New Roman" w:eastAsia="Times New Roman" w:hAnsi="Times New Roman" w:cs="Times New Roman"/>
          <w:sz w:val="28"/>
          <w:szCs w:val="28"/>
        </w:rPr>
        <w:t xml:space="preserve"> Фед</w:t>
      </w:r>
      <w:r w:rsidRPr="006D06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0617">
        <w:rPr>
          <w:rFonts w:ascii="Times New Roman" w:eastAsia="Times New Roman" w:hAnsi="Times New Roman" w:cs="Times New Roman"/>
          <w:sz w:val="28"/>
          <w:szCs w:val="28"/>
        </w:rPr>
        <w:t>рального закона от 24 июля 2007 года № 209-ФЗ «О развитии малого и среднего предпринимательства в Российской Федерации»;</w:t>
      </w:r>
    </w:p>
    <w:p w:rsidR="00DC0F55" w:rsidRPr="006D0617" w:rsidRDefault="00DC0F55" w:rsidP="00DC0F5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617"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proofErr w:type="gramStart"/>
      <w:r w:rsidRPr="006D0617">
        <w:rPr>
          <w:rFonts w:ascii="Times New Roman" w:eastAsia="Times New Roman" w:hAnsi="Times New Roman" w:cs="Times New Roman"/>
          <w:sz w:val="28"/>
          <w:szCs w:val="28"/>
        </w:rPr>
        <w:t>включенным</w:t>
      </w:r>
      <w:proofErr w:type="gramEnd"/>
      <w:r w:rsidRPr="006D0617">
        <w:rPr>
          <w:rFonts w:ascii="Times New Roman" w:eastAsia="Times New Roman" w:hAnsi="Times New Roman" w:cs="Times New Roman"/>
          <w:sz w:val="28"/>
          <w:szCs w:val="28"/>
        </w:rPr>
        <w:t xml:space="preserve"> в Единый реестр субъектов малого и среднего предприн</w:t>
      </w:r>
      <w:r w:rsidRPr="006D06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0617">
        <w:rPr>
          <w:rFonts w:ascii="Times New Roman" w:eastAsia="Times New Roman" w:hAnsi="Times New Roman" w:cs="Times New Roman"/>
          <w:sz w:val="28"/>
          <w:szCs w:val="28"/>
        </w:rPr>
        <w:t>мательства в соответствии со статьей 4.1 Федерального закона от 24 июля 2007 года № 209-ФЗ «О развитии малого и среднего предпринимательства в Российской Федерации».</w:t>
      </w:r>
    </w:p>
    <w:p w:rsidR="00DC0F55" w:rsidRPr="006D0617" w:rsidRDefault="00DC0F55" w:rsidP="00DC0F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0617">
        <w:rPr>
          <w:rFonts w:ascii="Times New Roman" w:hAnsi="Times New Roman" w:cs="Times New Roman"/>
          <w:sz w:val="28"/>
          <w:szCs w:val="28"/>
        </w:rPr>
        <w:t xml:space="preserve">        По состоянию на 1 </w:t>
      </w:r>
      <w:r>
        <w:rPr>
          <w:rFonts w:ascii="Times New Roman" w:hAnsi="Times New Roman" w:cs="Times New Roman"/>
          <w:sz w:val="28"/>
          <w:szCs w:val="28"/>
        </w:rPr>
        <w:t>октября 2</w:t>
      </w:r>
      <w:r w:rsidRPr="006D0617">
        <w:rPr>
          <w:rFonts w:ascii="Times New Roman" w:hAnsi="Times New Roman" w:cs="Times New Roman"/>
          <w:sz w:val="28"/>
          <w:szCs w:val="28"/>
        </w:rPr>
        <w:t xml:space="preserve">018 года </w:t>
      </w:r>
      <w:proofErr w:type="gramStart"/>
      <w:r w:rsidRPr="006D06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0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617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Pr="006D0617">
        <w:rPr>
          <w:rFonts w:ascii="Times New Roman" w:hAnsi="Times New Roman" w:cs="Times New Roman"/>
          <w:sz w:val="28"/>
          <w:szCs w:val="28"/>
        </w:rPr>
        <w:t xml:space="preserve"> районе осуществл</w:t>
      </w:r>
      <w:r w:rsidRPr="006D0617">
        <w:rPr>
          <w:rFonts w:ascii="Times New Roman" w:hAnsi="Times New Roman" w:cs="Times New Roman"/>
          <w:sz w:val="28"/>
          <w:szCs w:val="28"/>
        </w:rPr>
        <w:t>я</w:t>
      </w:r>
      <w:r w:rsidRPr="006D0617">
        <w:rPr>
          <w:rFonts w:ascii="Times New Roman" w:hAnsi="Times New Roman" w:cs="Times New Roman"/>
          <w:sz w:val="28"/>
          <w:szCs w:val="28"/>
        </w:rPr>
        <w:t>ют деятельность более 5,</w:t>
      </w:r>
      <w:r>
        <w:rPr>
          <w:rFonts w:ascii="Times New Roman" w:hAnsi="Times New Roman" w:cs="Times New Roman"/>
          <w:sz w:val="28"/>
          <w:szCs w:val="28"/>
        </w:rPr>
        <w:t xml:space="preserve">026 </w:t>
      </w:r>
      <w:r w:rsidRPr="006D0617">
        <w:rPr>
          <w:rFonts w:ascii="Times New Roman" w:hAnsi="Times New Roman" w:cs="Times New Roman"/>
          <w:sz w:val="28"/>
          <w:szCs w:val="28"/>
        </w:rPr>
        <w:t>тыс. субъектов малого и среднего предприним</w:t>
      </w:r>
      <w:r w:rsidRPr="006D0617">
        <w:rPr>
          <w:rFonts w:ascii="Times New Roman" w:hAnsi="Times New Roman" w:cs="Times New Roman"/>
          <w:sz w:val="28"/>
          <w:szCs w:val="28"/>
        </w:rPr>
        <w:t>а</w:t>
      </w:r>
      <w:r w:rsidRPr="006D0617">
        <w:rPr>
          <w:rFonts w:ascii="Times New Roman" w:hAnsi="Times New Roman" w:cs="Times New Roman"/>
          <w:sz w:val="28"/>
          <w:szCs w:val="28"/>
        </w:rPr>
        <w:t xml:space="preserve">тельства. </w:t>
      </w:r>
    </w:p>
    <w:p w:rsidR="0075237A" w:rsidRPr="00DC0F55" w:rsidRDefault="0098698D" w:rsidP="00300EF4">
      <w:pPr>
        <w:suppressAutoHyphens/>
        <w:ind w:firstLine="720"/>
        <w:jc w:val="both"/>
        <w:rPr>
          <w:sz w:val="28"/>
          <w:szCs w:val="28"/>
        </w:rPr>
      </w:pPr>
      <w:r w:rsidRPr="00DC0F55">
        <w:rPr>
          <w:sz w:val="28"/>
          <w:szCs w:val="28"/>
        </w:rPr>
        <w:t xml:space="preserve">3. </w:t>
      </w:r>
      <w:r w:rsidR="00B66716" w:rsidRPr="00DC0F55">
        <w:rPr>
          <w:sz w:val="28"/>
          <w:szCs w:val="28"/>
        </w:rPr>
        <w:t>количественн</w:t>
      </w:r>
      <w:r w:rsidR="00F128D6" w:rsidRPr="00DC0F55">
        <w:rPr>
          <w:sz w:val="28"/>
          <w:szCs w:val="28"/>
        </w:rPr>
        <w:t>ая</w:t>
      </w:r>
      <w:r w:rsidR="00B66716" w:rsidRPr="00DC0F55">
        <w:rPr>
          <w:sz w:val="28"/>
          <w:szCs w:val="28"/>
        </w:rPr>
        <w:t xml:space="preserve"> оценк</w:t>
      </w:r>
      <w:r w:rsidR="00F128D6" w:rsidRPr="00DC0F55">
        <w:rPr>
          <w:sz w:val="28"/>
          <w:szCs w:val="28"/>
        </w:rPr>
        <w:t>а</w:t>
      </w:r>
      <w:r w:rsidR="00B66716" w:rsidRPr="00DC0F55">
        <w:rPr>
          <w:sz w:val="28"/>
          <w:szCs w:val="28"/>
        </w:rPr>
        <w:t xml:space="preserve"> </w:t>
      </w:r>
      <w:r w:rsidR="006F33E6" w:rsidRPr="00DC0F55">
        <w:rPr>
          <w:sz w:val="28"/>
          <w:szCs w:val="28"/>
        </w:rPr>
        <w:t xml:space="preserve">участников не ограничена. </w:t>
      </w:r>
    </w:p>
    <w:p w:rsidR="00DC0F55" w:rsidRPr="00F1126D" w:rsidRDefault="00DC0F55" w:rsidP="00DC0F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0617">
        <w:rPr>
          <w:rFonts w:ascii="Times New Roman" w:hAnsi="Times New Roman" w:cs="Times New Roman"/>
          <w:sz w:val="28"/>
          <w:szCs w:val="28"/>
        </w:rPr>
        <w:t xml:space="preserve">        По состоянию на 1 </w:t>
      </w:r>
      <w:r>
        <w:rPr>
          <w:rFonts w:ascii="Times New Roman" w:hAnsi="Times New Roman" w:cs="Times New Roman"/>
          <w:sz w:val="28"/>
          <w:szCs w:val="28"/>
        </w:rPr>
        <w:t>октября 2</w:t>
      </w:r>
      <w:r w:rsidRPr="006D0617">
        <w:rPr>
          <w:rFonts w:ascii="Times New Roman" w:hAnsi="Times New Roman" w:cs="Times New Roman"/>
          <w:sz w:val="28"/>
          <w:szCs w:val="28"/>
        </w:rPr>
        <w:t xml:space="preserve">018 года </w:t>
      </w:r>
      <w:proofErr w:type="gramStart"/>
      <w:r w:rsidRPr="006D06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0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617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Pr="006D0617">
        <w:rPr>
          <w:rFonts w:ascii="Times New Roman" w:hAnsi="Times New Roman" w:cs="Times New Roman"/>
          <w:sz w:val="28"/>
          <w:szCs w:val="28"/>
        </w:rPr>
        <w:t xml:space="preserve"> районе осуществл</w:t>
      </w:r>
      <w:r w:rsidRPr="006D0617">
        <w:rPr>
          <w:rFonts w:ascii="Times New Roman" w:hAnsi="Times New Roman" w:cs="Times New Roman"/>
          <w:sz w:val="28"/>
          <w:szCs w:val="28"/>
        </w:rPr>
        <w:t>я</w:t>
      </w:r>
      <w:r w:rsidRPr="006D0617">
        <w:rPr>
          <w:rFonts w:ascii="Times New Roman" w:hAnsi="Times New Roman" w:cs="Times New Roman"/>
          <w:sz w:val="28"/>
          <w:szCs w:val="28"/>
        </w:rPr>
        <w:t>ют деятельность более 5,</w:t>
      </w:r>
      <w:r>
        <w:rPr>
          <w:rFonts w:ascii="Times New Roman" w:hAnsi="Times New Roman" w:cs="Times New Roman"/>
          <w:sz w:val="28"/>
          <w:szCs w:val="28"/>
        </w:rPr>
        <w:t xml:space="preserve">026 </w:t>
      </w:r>
      <w:r w:rsidRPr="006D0617">
        <w:rPr>
          <w:rFonts w:ascii="Times New Roman" w:hAnsi="Times New Roman" w:cs="Times New Roman"/>
          <w:sz w:val="28"/>
          <w:szCs w:val="28"/>
        </w:rPr>
        <w:t xml:space="preserve">тыс. субъектов малого и среднего </w:t>
      </w:r>
      <w:r w:rsidRPr="00F1126D">
        <w:rPr>
          <w:rFonts w:ascii="Times New Roman" w:hAnsi="Times New Roman" w:cs="Times New Roman"/>
          <w:sz w:val="28"/>
          <w:szCs w:val="28"/>
        </w:rPr>
        <w:t>предприним</w:t>
      </w:r>
      <w:r w:rsidRPr="00F1126D">
        <w:rPr>
          <w:rFonts w:ascii="Times New Roman" w:hAnsi="Times New Roman" w:cs="Times New Roman"/>
          <w:sz w:val="28"/>
          <w:szCs w:val="28"/>
        </w:rPr>
        <w:t>а</w:t>
      </w:r>
      <w:r w:rsidRPr="00F1126D">
        <w:rPr>
          <w:rFonts w:ascii="Times New Roman" w:hAnsi="Times New Roman" w:cs="Times New Roman"/>
          <w:sz w:val="28"/>
          <w:szCs w:val="28"/>
        </w:rPr>
        <w:t xml:space="preserve">тельства. </w:t>
      </w:r>
    </w:p>
    <w:p w:rsidR="00B66716" w:rsidRPr="00F1126D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26D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F1126D">
        <w:rPr>
          <w:rFonts w:ascii="Times New Roman" w:hAnsi="Times New Roman" w:cs="Times New Roman"/>
          <w:sz w:val="28"/>
          <w:szCs w:val="28"/>
        </w:rPr>
        <w:t>цел</w:t>
      </w:r>
      <w:r w:rsidR="00184E7E" w:rsidRPr="00F1126D">
        <w:rPr>
          <w:rFonts w:ascii="Times New Roman" w:hAnsi="Times New Roman" w:cs="Times New Roman"/>
          <w:sz w:val="28"/>
          <w:szCs w:val="28"/>
        </w:rPr>
        <w:t>ь</w:t>
      </w:r>
      <w:r w:rsidR="00B66716" w:rsidRPr="00F1126D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F1126D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F1126D">
        <w:rPr>
          <w:rFonts w:ascii="Times New Roman" w:hAnsi="Times New Roman" w:cs="Times New Roman"/>
          <w:sz w:val="28"/>
          <w:szCs w:val="28"/>
        </w:rPr>
        <w:t>ъ</w:t>
      </w:r>
      <w:r w:rsidR="00184E7E" w:rsidRPr="00F1126D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F1126D">
        <w:rPr>
          <w:rFonts w:ascii="Times New Roman" w:hAnsi="Times New Roman" w:cs="Times New Roman"/>
          <w:sz w:val="28"/>
          <w:szCs w:val="28"/>
        </w:rPr>
        <w:t>;</w:t>
      </w:r>
    </w:p>
    <w:p w:rsidR="00B66716" w:rsidRPr="00F1126D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26D">
        <w:rPr>
          <w:rFonts w:ascii="Times New Roman" w:hAnsi="Times New Roman" w:cs="Times New Roman"/>
          <w:sz w:val="28"/>
          <w:szCs w:val="28"/>
        </w:rPr>
        <w:lastRenderedPageBreak/>
        <w:t>срок достижения заявленных целей: с даты вступления в силу постановл</w:t>
      </w:r>
      <w:r w:rsidRPr="00F1126D">
        <w:rPr>
          <w:rFonts w:ascii="Times New Roman" w:hAnsi="Times New Roman" w:cs="Times New Roman"/>
          <w:sz w:val="28"/>
          <w:szCs w:val="28"/>
        </w:rPr>
        <w:t>е</w:t>
      </w:r>
      <w:r w:rsidRPr="00F1126D">
        <w:rPr>
          <w:rFonts w:ascii="Times New Roman" w:hAnsi="Times New Roman" w:cs="Times New Roman"/>
          <w:sz w:val="28"/>
          <w:szCs w:val="28"/>
        </w:rPr>
        <w:t>ния</w:t>
      </w:r>
      <w:r w:rsidR="00094EAB" w:rsidRPr="00F1126D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F1126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F1126D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F1126D">
        <w:rPr>
          <w:rFonts w:ascii="Times New Roman" w:hAnsi="Times New Roman" w:cs="Times New Roman"/>
          <w:sz w:val="28"/>
          <w:szCs w:val="28"/>
        </w:rPr>
        <w:t>о</w:t>
      </w:r>
      <w:r w:rsidR="00094EAB" w:rsidRPr="00F1126D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F1126D">
        <w:rPr>
          <w:rFonts w:ascii="Times New Roman" w:hAnsi="Times New Roman" w:cs="Times New Roman"/>
          <w:sz w:val="28"/>
          <w:szCs w:val="28"/>
        </w:rPr>
        <w:t>;</w:t>
      </w:r>
    </w:p>
    <w:p w:rsidR="00B03A55" w:rsidRPr="00F1126D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26D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F1126D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</w:t>
      </w:r>
      <w:r w:rsidR="00B03A55" w:rsidRPr="00F1126D">
        <w:rPr>
          <w:rFonts w:ascii="Times New Roman" w:hAnsi="Times New Roman" w:cs="Times New Roman"/>
          <w:sz w:val="28"/>
          <w:szCs w:val="28"/>
        </w:rPr>
        <w:t>а</w:t>
      </w:r>
      <w:r w:rsidR="00B03A55" w:rsidRPr="00F1126D">
        <w:rPr>
          <w:rFonts w:ascii="Times New Roman" w:hAnsi="Times New Roman" w:cs="Times New Roman"/>
          <w:sz w:val="28"/>
          <w:szCs w:val="28"/>
        </w:rPr>
        <w:t>вового регулирования, не предполагается;</w:t>
      </w:r>
    </w:p>
    <w:p w:rsidR="00B03A55" w:rsidRPr="00F1126D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26D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F1126D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26D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6A110E" w:rsidRPr="006D0617" w:rsidRDefault="00B03A55" w:rsidP="006A110E">
      <w:pPr>
        <w:suppressAutoHyphens/>
        <w:ind w:firstLine="567"/>
        <w:jc w:val="both"/>
        <w:rPr>
          <w:sz w:val="28"/>
          <w:szCs w:val="28"/>
        </w:rPr>
      </w:pPr>
      <w:r w:rsidRPr="006A110E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6A110E">
        <w:rPr>
          <w:sz w:val="28"/>
          <w:szCs w:val="28"/>
        </w:rPr>
        <w:t xml:space="preserve">      </w:t>
      </w:r>
      <w:r w:rsidR="006A110E" w:rsidRPr="006D0617">
        <w:rPr>
          <w:sz w:val="28"/>
          <w:szCs w:val="28"/>
        </w:rPr>
        <w:t>субъект</w:t>
      </w:r>
      <w:r w:rsidR="006A110E">
        <w:rPr>
          <w:sz w:val="28"/>
          <w:szCs w:val="28"/>
        </w:rPr>
        <w:t>ы</w:t>
      </w:r>
      <w:r w:rsidR="006A110E" w:rsidRPr="006D0617">
        <w:rPr>
          <w:sz w:val="28"/>
          <w:szCs w:val="28"/>
        </w:rPr>
        <w:t xml:space="preserve"> МСП:</w:t>
      </w:r>
    </w:p>
    <w:p w:rsidR="006A110E" w:rsidRPr="006D0617" w:rsidRDefault="006A110E" w:rsidP="006A110E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61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6D0617">
        <w:rPr>
          <w:rFonts w:ascii="Times New Roman" w:eastAsia="Times New Roman" w:hAnsi="Times New Roman" w:cs="Times New Roman"/>
          <w:sz w:val="28"/>
          <w:szCs w:val="28"/>
        </w:rPr>
        <w:t>- зарегистрированны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0617">
        <w:rPr>
          <w:rFonts w:ascii="Times New Roman" w:eastAsia="Times New Roman" w:hAnsi="Times New Roman" w:cs="Times New Roman"/>
          <w:sz w:val="28"/>
          <w:szCs w:val="28"/>
        </w:rPr>
        <w:t xml:space="preserve"> в качестве субъектов МСП в установленном закон</w:t>
      </w:r>
      <w:r w:rsidRPr="006D06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0617">
        <w:rPr>
          <w:rFonts w:ascii="Times New Roman" w:eastAsia="Times New Roman" w:hAnsi="Times New Roman" w:cs="Times New Roman"/>
          <w:sz w:val="28"/>
          <w:szCs w:val="28"/>
        </w:rPr>
        <w:t xml:space="preserve">дательством РФ порядке на территории </w:t>
      </w:r>
      <w:proofErr w:type="spellStart"/>
      <w:r w:rsidRPr="006D0617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Pr="006D0617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  <w:proofErr w:type="gramEnd"/>
    </w:p>
    <w:p w:rsidR="006A110E" w:rsidRPr="006D0617" w:rsidRDefault="006A110E" w:rsidP="006A110E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617">
        <w:rPr>
          <w:rFonts w:ascii="Times New Roman" w:eastAsia="Times New Roman" w:hAnsi="Times New Roman" w:cs="Times New Roman"/>
          <w:sz w:val="28"/>
          <w:szCs w:val="28"/>
        </w:rPr>
        <w:t xml:space="preserve">        - соответствующи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0617">
        <w:rPr>
          <w:rFonts w:ascii="Times New Roman" w:eastAsia="Times New Roman" w:hAnsi="Times New Roman" w:cs="Times New Roman"/>
          <w:sz w:val="28"/>
          <w:szCs w:val="28"/>
        </w:rPr>
        <w:t xml:space="preserve"> условиям, установленным частью 1.1 </w:t>
      </w:r>
      <w:hyperlink r:id="rId10" w:history="1">
        <w:r w:rsidRPr="006D0617">
          <w:rPr>
            <w:rFonts w:ascii="Times New Roman" w:eastAsia="Times New Roman" w:hAnsi="Times New Roman" w:cs="Times New Roman"/>
            <w:sz w:val="28"/>
            <w:szCs w:val="28"/>
          </w:rPr>
          <w:t>статьи 4</w:t>
        </w:r>
      </w:hyperlink>
      <w:r w:rsidRPr="006D0617">
        <w:rPr>
          <w:rFonts w:ascii="Times New Roman" w:eastAsia="Times New Roman" w:hAnsi="Times New Roman" w:cs="Times New Roman"/>
          <w:sz w:val="28"/>
          <w:szCs w:val="28"/>
        </w:rPr>
        <w:t xml:space="preserve"> Фед</w:t>
      </w:r>
      <w:r w:rsidRPr="006D06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0617">
        <w:rPr>
          <w:rFonts w:ascii="Times New Roman" w:eastAsia="Times New Roman" w:hAnsi="Times New Roman" w:cs="Times New Roman"/>
          <w:sz w:val="28"/>
          <w:szCs w:val="28"/>
        </w:rPr>
        <w:t>рального закона от 24 июля 2007 года № 209-ФЗ «О развитии малого и среднего предпринимательства в Российской Федерации»;</w:t>
      </w:r>
    </w:p>
    <w:p w:rsidR="006A110E" w:rsidRPr="006D0617" w:rsidRDefault="006A110E" w:rsidP="006A110E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617">
        <w:rPr>
          <w:rFonts w:ascii="Times New Roman" w:eastAsia="Times New Roman" w:hAnsi="Times New Roman" w:cs="Times New Roman"/>
          <w:sz w:val="28"/>
          <w:szCs w:val="28"/>
        </w:rPr>
        <w:t xml:space="preserve">        - включенны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0617">
        <w:rPr>
          <w:rFonts w:ascii="Times New Roman" w:eastAsia="Times New Roman" w:hAnsi="Times New Roman" w:cs="Times New Roman"/>
          <w:sz w:val="28"/>
          <w:szCs w:val="28"/>
        </w:rPr>
        <w:t xml:space="preserve"> в Единый реестр субъектов малого и среднего предприним</w:t>
      </w:r>
      <w:r w:rsidRPr="006D06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0617">
        <w:rPr>
          <w:rFonts w:ascii="Times New Roman" w:eastAsia="Times New Roman" w:hAnsi="Times New Roman" w:cs="Times New Roman"/>
          <w:sz w:val="28"/>
          <w:szCs w:val="28"/>
        </w:rPr>
        <w:t>тельства в соответствии со статьей 4.1 Федерального закона от 24 июля 2007 года № 209-ФЗ «О развитии малого и среднего предпринимательства в Российской Федерации».</w:t>
      </w:r>
    </w:p>
    <w:p w:rsidR="00B03A55" w:rsidRPr="006A110E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0E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6A110E">
        <w:rPr>
          <w:rFonts w:ascii="Times New Roman" w:hAnsi="Times New Roman" w:cs="Times New Roman"/>
          <w:sz w:val="28"/>
          <w:szCs w:val="28"/>
        </w:rPr>
        <w:t>а</w:t>
      </w:r>
      <w:r w:rsidRPr="006A110E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6A110E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6A110E">
        <w:rPr>
          <w:rFonts w:ascii="Times New Roman" w:hAnsi="Times New Roman" w:cs="Times New Roman"/>
          <w:sz w:val="28"/>
          <w:szCs w:val="28"/>
        </w:rPr>
        <w:t>:</w:t>
      </w:r>
    </w:p>
    <w:p w:rsidR="0017398E" w:rsidRDefault="008721A3" w:rsidP="0017398E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98E">
        <w:rPr>
          <w:sz w:val="28"/>
          <w:szCs w:val="28"/>
        </w:rPr>
        <w:t xml:space="preserve">   </w:t>
      </w:r>
      <w:proofErr w:type="gramStart"/>
      <w:r w:rsidR="0017398E" w:rsidRPr="0017398E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17398E" w:rsidRPr="00A71503">
        <w:rPr>
          <w:rFonts w:ascii="Times New Roman" w:eastAsia="Times New Roman" w:hAnsi="Times New Roman" w:cs="Times New Roman"/>
          <w:sz w:val="28"/>
          <w:szCs w:val="28"/>
        </w:rPr>
        <w:t xml:space="preserve"> оказания консультационной поддержки субъектам малого и сре</w:t>
      </w:r>
      <w:r w:rsidR="0017398E" w:rsidRPr="00A7150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7398E" w:rsidRPr="00A71503">
        <w:rPr>
          <w:rFonts w:ascii="Times New Roman" w:eastAsia="Times New Roman" w:hAnsi="Times New Roman" w:cs="Times New Roman"/>
          <w:sz w:val="28"/>
          <w:szCs w:val="28"/>
        </w:rPr>
        <w:t>него предпринимательства  в Тимашевском районе (далее – Порядок) разраб</w:t>
      </w:r>
      <w:r w:rsidR="0017398E" w:rsidRPr="00A7150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7398E" w:rsidRPr="00A71503">
        <w:rPr>
          <w:rFonts w:ascii="Times New Roman" w:eastAsia="Times New Roman" w:hAnsi="Times New Roman" w:cs="Times New Roman"/>
          <w:sz w:val="28"/>
          <w:szCs w:val="28"/>
        </w:rPr>
        <w:t>тан в соответствии с Федеральным законом от 24 июля 2007 года № 209-ФЗ «О развитии малого и среднего предпринимательства в Российской Федерации», законом Краснодарского края от 4 апреля 2008 года № 1448-КЗ «О развитии малого и среднего предпринимательства в Краснодарском крае», действующей муниципальной программой (подпрограммой) муниципального образования Тимашевский</w:t>
      </w:r>
      <w:proofErr w:type="gramEnd"/>
      <w:r w:rsidR="0017398E" w:rsidRPr="00A71503">
        <w:rPr>
          <w:rFonts w:ascii="Times New Roman" w:eastAsia="Times New Roman" w:hAnsi="Times New Roman" w:cs="Times New Roman"/>
          <w:sz w:val="28"/>
          <w:szCs w:val="28"/>
        </w:rPr>
        <w:t xml:space="preserve"> район по созданию условий для развития малого и среднего предпринимательства и определяет механизм предоставления консультацио</w:t>
      </w:r>
      <w:r w:rsidR="0017398E" w:rsidRPr="00A7150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7398E" w:rsidRPr="00A71503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 w:rsidR="0017398E" w:rsidRPr="00A71503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поддержки </w:t>
      </w:r>
      <w:r w:rsidR="0017398E" w:rsidRPr="00A71503">
        <w:rPr>
          <w:rFonts w:ascii="Times New Roman" w:eastAsia="Times New Roman" w:hAnsi="Times New Roman" w:cs="Times New Roman"/>
          <w:sz w:val="28"/>
          <w:szCs w:val="28"/>
        </w:rPr>
        <w:t xml:space="preserve">субъектам малого и среднего предпринимательства (далее – субъекты </w:t>
      </w:r>
      <w:r w:rsidR="0017398E" w:rsidRPr="00A71503">
        <w:rPr>
          <w:rFonts w:ascii="Times New Roman" w:eastAsia="Times New Roman" w:hAnsi="Times New Roman" w:cs="Times New Roman"/>
          <w:sz w:val="28"/>
          <w:szCs w:val="28"/>
          <w:lang w:val="en-US"/>
        </w:rPr>
        <w:t>MC</w:t>
      </w:r>
      <w:proofErr w:type="gramStart"/>
      <w:r w:rsidR="0017398E" w:rsidRPr="00A7150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17398E" w:rsidRPr="00A71503">
        <w:rPr>
          <w:rFonts w:ascii="Times New Roman" w:eastAsia="Times New Roman" w:hAnsi="Times New Roman" w:cs="Times New Roman"/>
          <w:sz w:val="28"/>
          <w:szCs w:val="28"/>
        </w:rPr>
        <w:t>) по вопросам осуществления предпринимательской деятельн</w:t>
      </w:r>
      <w:r w:rsidR="0017398E" w:rsidRPr="00A7150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7398E" w:rsidRPr="00A71503">
        <w:rPr>
          <w:rFonts w:ascii="Times New Roman" w:eastAsia="Times New Roman" w:hAnsi="Times New Roman" w:cs="Times New Roman"/>
          <w:sz w:val="28"/>
          <w:szCs w:val="28"/>
        </w:rPr>
        <w:t>сти  на территории муниципального образования Тимашевский район.</w:t>
      </w:r>
    </w:p>
    <w:p w:rsidR="0017398E" w:rsidRDefault="0017398E" w:rsidP="0017398E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Порядок предлагается внести следующие изменения: </w:t>
      </w:r>
    </w:p>
    <w:p w:rsidR="0017398E" w:rsidRPr="00374ED1" w:rsidRDefault="0017398E" w:rsidP="0017398E">
      <w:pPr>
        <w:keepNext/>
        <w:tabs>
          <w:tab w:val="left" w:pos="720"/>
        </w:tabs>
        <w:jc w:val="both"/>
        <w:rPr>
          <w:sz w:val="28"/>
          <w:szCs w:val="28"/>
        </w:rPr>
      </w:pPr>
      <w:r w:rsidRPr="00374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74ED1">
        <w:rPr>
          <w:sz w:val="28"/>
          <w:szCs w:val="28"/>
        </w:rPr>
        <w:t xml:space="preserve">Изложить пункт 6 раздела </w:t>
      </w:r>
      <w:r w:rsidRPr="00374ED1">
        <w:rPr>
          <w:sz w:val="28"/>
          <w:szCs w:val="28"/>
          <w:lang w:val="en-US"/>
        </w:rPr>
        <w:t>I</w:t>
      </w:r>
      <w:r w:rsidRPr="00374ED1">
        <w:rPr>
          <w:sz w:val="28"/>
          <w:szCs w:val="28"/>
        </w:rPr>
        <w:t xml:space="preserve"> приложения № 2 к постановлению в новой реда</w:t>
      </w:r>
      <w:r w:rsidRPr="00374ED1">
        <w:rPr>
          <w:sz w:val="28"/>
          <w:szCs w:val="28"/>
        </w:rPr>
        <w:t>к</w:t>
      </w:r>
      <w:r w:rsidRPr="00374ED1">
        <w:rPr>
          <w:sz w:val="28"/>
          <w:szCs w:val="28"/>
        </w:rPr>
        <w:t>ции:</w:t>
      </w:r>
    </w:p>
    <w:p w:rsidR="0017398E" w:rsidRPr="00A71503" w:rsidRDefault="0017398E" w:rsidP="0017398E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503">
        <w:rPr>
          <w:rFonts w:ascii="Times New Roman" w:eastAsia="Times New Roman" w:hAnsi="Times New Roman" w:cs="Times New Roman"/>
          <w:sz w:val="28"/>
          <w:szCs w:val="28"/>
        </w:rPr>
        <w:t xml:space="preserve"> «6. В оказании консультационной поддержки Исполнителем долж</w:t>
      </w:r>
      <w:r>
        <w:rPr>
          <w:rFonts w:ascii="Times New Roman" w:eastAsia="Times New Roman" w:hAnsi="Times New Roman" w:cs="Times New Roman"/>
          <w:sz w:val="28"/>
          <w:szCs w:val="28"/>
        </w:rPr>
        <w:t>но быть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казано в случае, если</w:t>
      </w:r>
    </w:p>
    <w:p w:rsidR="0017398E" w:rsidRPr="00A71503" w:rsidRDefault="0017398E" w:rsidP="0017398E">
      <w:pPr>
        <w:keepNext/>
        <w:tabs>
          <w:tab w:val="left" w:pos="1134"/>
        </w:tabs>
        <w:ind w:firstLine="851"/>
        <w:jc w:val="both"/>
        <w:rPr>
          <w:sz w:val="28"/>
          <w:szCs w:val="28"/>
        </w:rPr>
      </w:pPr>
      <w:r w:rsidRPr="00A71503">
        <w:rPr>
          <w:sz w:val="28"/>
          <w:szCs w:val="28"/>
        </w:rPr>
        <w:lastRenderedPageBreak/>
        <w:t>1) не предъявлены документы, определенные настоящим Порядком;</w:t>
      </w:r>
    </w:p>
    <w:p w:rsidR="0017398E" w:rsidRPr="00A71503" w:rsidRDefault="0017398E" w:rsidP="0017398E">
      <w:pPr>
        <w:keepNext/>
        <w:tabs>
          <w:tab w:val="left" w:pos="1134"/>
        </w:tabs>
        <w:ind w:firstLine="851"/>
        <w:jc w:val="both"/>
        <w:rPr>
          <w:sz w:val="28"/>
          <w:szCs w:val="28"/>
        </w:rPr>
      </w:pPr>
      <w:r w:rsidRPr="00A71503">
        <w:rPr>
          <w:sz w:val="28"/>
          <w:szCs w:val="28"/>
        </w:rPr>
        <w:t>2) не выполнены условия оказания консультационной поддержки</w:t>
      </w:r>
      <w:proofErr w:type="gramStart"/>
      <w:r w:rsidRPr="00A71503">
        <w:rPr>
          <w:sz w:val="28"/>
          <w:szCs w:val="28"/>
        </w:rPr>
        <w:t>.».</w:t>
      </w:r>
      <w:proofErr w:type="gramEnd"/>
    </w:p>
    <w:p w:rsidR="0017398E" w:rsidRPr="00A71503" w:rsidRDefault="0017398E" w:rsidP="0017398E">
      <w:pPr>
        <w:keepNext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1503">
        <w:rPr>
          <w:sz w:val="28"/>
          <w:szCs w:val="28"/>
        </w:rPr>
        <w:t xml:space="preserve">Изложить пункт 8 раздела </w:t>
      </w:r>
      <w:r w:rsidRPr="00A71503">
        <w:rPr>
          <w:sz w:val="28"/>
          <w:szCs w:val="28"/>
          <w:lang w:val="en-US"/>
        </w:rPr>
        <w:t>I</w:t>
      </w:r>
      <w:r w:rsidRPr="00A71503">
        <w:rPr>
          <w:sz w:val="28"/>
          <w:szCs w:val="28"/>
        </w:rPr>
        <w:t xml:space="preserve"> приложения № 2 к постановлению в новой реда</w:t>
      </w:r>
      <w:r w:rsidRPr="00A71503">
        <w:rPr>
          <w:sz w:val="28"/>
          <w:szCs w:val="28"/>
        </w:rPr>
        <w:t>к</w:t>
      </w:r>
      <w:r w:rsidRPr="00A71503">
        <w:rPr>
          <w:sz w:val="28"/>
          <w:szCs w:val="28"/>
        </w:rPr>
        <w:t>ции:</w:t>
      </w:r>
    </w:p>
    <w:p w:rsidR="0017398E" w:rsidRPr="00A71503" w:rsidRDefault="0017398E" w:rsidP="0017398E">
      <w:pPr>
        <w:keepNext/>
        <w:ind w:firstLine="851"/>
        <w:jc w:val="both"/>
        <w:outlineLvl w:val="0"/>
        <w:rPr>
          <w:b/>
          <w:bCs/>
          <w:kern w:val="32"/>
          <w:sz w:val="28"/>
          <w:szCs w:val="28"/>
        </w:rPr>
      </w:pPr>
      <w:r w:rsidRPr="00A71503">
        <w:rPr>
          <w:rFonts w:cs="Arial"/>
          <w:bCs/>
          <w:kern w:val="32"/>
          <w:sz w:val="28"/>
          <w:szCs w:val="28"/>
        </w:rPr>
        <w:t>«8. В течение финансового года субъект МСП вправе воспользоваться тремя бесплатными консультационными услугами по любому из видов ко</w:t>
      </w:r>
      <w:r w:rsidRPr="00A71503">
        <w:rPr>
          <w:rFonts w:cs="Arial"/>
          <w:bCs/>
          <w:kern w:val="32"/>
          <w:sz w:val="28"/>
          <w:szCs w:val="28"/>
        </w:rPr>
        <w:t>н</w:t>
      </w:r>
      <w:r w:rsidRPr="00A71503">
        <w:rPr>
          <w:rFonts w:cs="Arial"/>
          <w:bCs/>
          <w:kern w:val="32"/>
          <w:sz w:val="28"/>
          <w:szCs w:val="28"/>
        </w:rPr>
        <w:t>сультационных услуг, указанных в пункте 7 настоящего Порядка</w:t>
      </w:r>
      <w:proofErr w:type="gramStart"/>
      <w:r w:rsidRPr="00A71503">
        <w:rPr>
          <w:rFonts w:cs="Arial"/>
          <w:bCs/>
          <w:kern w:val="32"/>
          <w:sz w:val="28"/>
          <w:szCs w:val="28"/>
        </w:rPr>
        <w:t>.».</w:t>
      </w:r>
      <w:proofErr w:type="gramEnd"/>
    </w:p>
    <w:p w:rsidR="00D24FAE" w:rsidRPr="0017398E" w:rsidRDefault="00C16A29" w:rsidP="00D01521">
      <w:pPr>
        <w:jc w:val="both"/>
        <w:outlineLvl w:val="0"/>
        <w:rPr>
          <w:sz w:val="28"/>
          <w:szCs w:val="28"/>
        </w:rPr>
      </w:pPr>
      <w:r w:rsidRPr="0017398E">
        <w:rPr>
          <w:sz w:val="28"/>
          <w:szCs w:val="28"/>
        </w:rPr>
        <w:t xml:space="preserve"> </w:t>
      </w:r>
      <w:r w:rsidR="00CC538A" w:rsidRPr="0017398E">
        <w:rPr>
          <w:sz w:val="28"/>
          <w:szCs w:val="28"/>
        </w:rPr>
        <w:t xml:space="preserve"> </w:t>
      </w:r>
      <w:r w:rsidR="009D5322" w:rsidRPr="0017398E">
        <w:rPr>
          <w:sz w:val="28"/>
          <w:szCs w:val="28"/>
        </w:rPr>
        <w:t xml:space="preserve"> </w:t>
      </w:r>
      <w:r w:rsidR="008721A3" w:rsidRPr="0017398E">
        <w:rPr>
          <w:sz w:val="28"/>
          <w:szCs w:val="28"/>
        </w:rPr>
        <w:t xml:space="preserve"> </w:t>
      </w:r>
      <w:r w:rsidR="008C7316" w:rsidRPr="0017398E">
        <w:rPr>
          <w:sz w:val="28"/>
          <w:szCs w:val="28"/>
        </w:rPr>
        <w:t xml:space="preserve">       </w:t>
      </w:r>
      <w:r w:rsidR="00D24FAE" w:rsidRPr="0017398E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17398E">
        <w:rPr>
          <w:sz w:val="28"/>
          <w:szCs w:val="28"/>
        </w:rPr>
        <w:t>з</w:t>
      </w:r>
      <w:r w:rsidR="00D24FAE" w:rsidRPr="0017398E">
        <w:rPr>
          <w:sz w:val="28"/>
          <w:szCs w:val="28"/>
        </w:rPr>
        <w:t>можным.</w:t>
      </w:r>
    </w:p>
    <w:p w:rsidR="0017398E" w:rsidRPr="00B77FA3" w:rsidRDefault="0010680F" w:rsidP="0017398E">
      <w:pPr>
        <w:keepNext/>
        <w:tabs>
          <w:tab w:val="left" w:pos="1134"/>
        </w:tabs>
        <w:jc w:val="both"/>
        <w:rPr>
          <w:sz w:val="28"/>
          <w:szCs w:val="28"/>
        </w:rPr>
      </w:pPr>
      <w:r w:rsidRPr="0017398E">
        <w:rPr>
          <w:sz w:val="28"/>
          <w:szCs w:val="28"/>
        </w:rPr>
        <w:t xml:space="preserve">         </w:t>
      </w:r>
      <w:r w:rsidR="00D24FAE" w:rsidRPr="0017398E">
        <w:rPr>
          <w:sz w:val="28"/>
          <w:szCs w:val="28"/>
        </w:rPr>
        <w:t xml:space="preserve">3. </w:t>
      </w:r>
      <w:r w:rsidR="008E0AF8" w:rsidRPr="0017398E">
        <w:rPr>
          <w:sz w:val="28"/>
          <w:szCs w:val="28"/>
        </w:rPr>
        <w:t>Цель предлагаемого правового регулирования –</w:t>
      </w:r>
      <w:r w:rsidR="0017398E" w:rsidRPr="0017398E">
        <w:rPr>
          <w:sz w:val="28"/>
          <w:szCs w:val="28"/>
        </w:rPr>
        <w:t xml:space="preserve">   порядок</w:t>
      </w:r>
      <w:r w:rsidR="0017398E" w:rsidRPr="00B77FA3">
        <w:rPr>
          <w:sz w:val="28"/>
          <w:szCs w:val="28"/>
        </w:rPr>
        <w:t xml:space="preserve"> оказания ко</w:t>
      </w:r>
      <w:r w:rsidR="0017398E" w:rsidRPr="00B77FA3">
        <w:rPr>
          <w:sz w:val="28"/>
          <w:szCs w:val="28"/>
        </w:rPr>
        <w:t>н</w:t>
      </w:r>
      <w:r w:rsidR="0017398E" w:rsidRPr="00B77FA3">
        <w:rPr>
          <w:sz w:val="28"/>
          <w:szCs w:val="28"/>
        </w:rPr>
        <w:t xml:space="preserve">сультационной поддержки субъектам малого и среднего предпринимательства  </w:t>
      </w:r>
      <w:proofErr w:type="gramStart"/>
      <w:r w:rsidR="0017398E" w:rsidRPr="00B77FA3">
        <w:rPr>
          <w:sz w:val="28"/>
          <w:szCs w:val="28"/>
        </w:rPr>
        <w:t>в</w:t>
      </w:r>
      <w:proofErr w:type="gramEnd"/>
      <w:r w:rsidR="0017398E" w:rsidRPr="00B77FA3">
        <w:rPr>
          <w:sz w:val="28"/>
          <w:szCs w:val="28"/>
        </w:rPr>
        <w:t xml:space="preserve"> </w:t>
      </w:r>
      <w:proofErr w:type="gramStart"/>
      <w:r w:rsidR="0017398E" w:rsidRPr="00B77FA3">
        <w:rPr>
          <w:sz w:val="28"/>
          <w:szCs w:val="28"/>
        </w:rPr>
        <w:t>Тимашевском</w:t>
      </w:r>
      <w:proofErr w:type="gramEnd"/>
      <w:r w:rsidR="0017398E" w:rsidRPr="00B77FA3">
        <w:rPr>
          <w:sz w:val="28"/>
          <w:szCs w:val="28"/>
        </w:rPr>
        <w:t xml:space="preserve"> районе определяет механизм предоставления консультацио</w:t>
      </w:r>
      <w:r w:rsidR="0017398E" w:rsidRPr="00B77FA3">
        <w:rPr>
          <w:sz w:val="28"/>
          <w:szCs w:val="28"/>
        </w:rPr>
        <w:t>н</w:t>
      </w:r>
      <w:r w:rsidR="0017398E" w:rsidRPr="00B77FA3">
        <w:rPr>
          <w:sz w:val="28"/>
          <w:szCs w:val="28"/>
        </w:rPr>
        <w:t xml:space="preserve">ной </w:t>
      </w:r>
      <w:r w:rsidR="0017398E" w:rsidRPr="00B77FA3">
        <w:rPr>
          <w:rFonts w:eastAsia="Lucida Sans Unicode"/>
          <w:color w:val="000000"/>
          <w:sz w:val="28"/>
          <w:szCs w:val="28"/>
        </w:rPr>
        <w:t xml:space="preserve">поддержки </w:t>
      </w:r>
      <w:r w:rsidR="0017398E" w:rsidRPr="00B77FA3">
        <w:rPr>
          <w:sz w:val="28"/>
          <w:szCs w:val="28"/>
        </w:rPr>
        <w:t>субъектам малого и среднего предпринимательства по вопросам осуществления предпринимательской деятельности  на территории муниц</w:t>
      </w:r>
      <w:r w:rsidR="0017398E" w:rsidRPr="00B77FA3">
        <w:rPr>
          <w:sz w:val="28"/>
          <w:szCs w:val="28"/>
        </w:rPr>
        <w:t>и</w:t>
      </w:r>
      <w:r w:rsidR="0017398E" w:rsidRPr="00B77FA3">
        <w:rPr>
          <w:sz w:val="28"/>
          <w:szCs w:val="28"/>
        </w:rPr>
        <w:t>пального образования Тимашевский район.</w:t>
      </w:r>
    </w:p>
    <w:p w:rsidR="0017398E" w:rsidRPr="006D0617" w:rsidRDefault="0017398E" w:rsidP="001739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0617">
        <w:rPr>
          <w:sz w:val="28"/>
          <w:szCs w:val="28"/>
        </w:rPr>
        <w:t xml:space="preserve">Внесение изменений в Порядок оказания консультационной поддержки субъектам малого и среднего предпринимательства  </w:t>
      </w:r>
      <w:proofErr w:type="gramStart"/>
      <w:r w:rsidRPr="006D0617">
        <w:rPr>
          <w:sz w:val="28"/>
          <w:szCs w:val="28"/>
        </w:rPr>
        <w:t>в</w:t>
      </w:r>
      <w:proofErr w:type="gramEnd"/>
      <w:r w:rsidRPr="006D0617">
        <w:rPr>
          <w:sz w:val="28"/>
          <w:szCs w:val="28"/>
        </w:rPr>
        <w:t xml:space="preserve"> </w:t>
      </w:r>
      <w:proofErr w:type="gramStart"/>
      <w:r w:rsidRPr="006D0617">
        <w:rPr>
          <w:sz w:val="28"/>
          <w:szCs w:val="28"/>
        </w:rPr>
        <w:t>Тимашевском</w:t>
      </w:r>
      <w:proofErr w:type="gramEnd"/>
      <w:r w:rsidRPr="006D0617">
        <w:rPr>
          <w:sz w:val="28"/>
          <w:szCs w:val="28"/>
        </w:rPr>
        <w:t xml:space="preserve"> районе. </w:t>
      </w:r>
    </w:p>
    <w:p w:rsidR="0017398E" w:rsidRDefault="0017398E" w:rsidP="0017398E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Порядок предлагается внести следующие изменения: </w:t>
      </w:r>
    </w:p>
    <w:p w:rsidR="0017398E" w:rsidRPr="00374ED1" w:rsidRDefault="0017398E" w:rsidP="0017398E">
      <w:pPr>
        <w:keepNext/>
        <w:tabs>
          <w:tab w:val="left" w:pos="720"/>
        </w:tabs>
        <w:jc w:val="both"/>
        <w:rPr>
          <w:sz w:val="28"/>
          <w:szCs w:val="28"/>
        </w:rPr>
      </w:pPr>
      <w:r w:rsidRPr="00374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74ED1">
        <w:rPr>
          <w:sz w:val="28"/>
          <w:szCs w:val="28"/>
        </w:rPr>
        <w:t xml:space="preserve">Изложить пункт 6 раздела </w:t>
      </w:r>
      <w:r w:rsidRPr="00374ED1">
        <w:rPr>
          <w:sz w:val="28"/>
          <w:szCs w:val="28"/>
          <w:lang w:val="en-US"/>
        </w:rPr>
        <w:t>I</w:t>
      </w:r>
      <w:r w:rsidRPr="00374ED1">
        <w:rPr>
          <w:sz w:val="28"/>
          <w:szCs w:val="28"/>
        </w:rPr>
        <w:t xml:space="preserve"> приложения № 2 к постановлению в новой реда</w:t>
      </w:r>
      <w:r w:rsidRPr="00374ED1">
        <w:rPr>
          <w:sz w:val="28"/>
          <w:szCs w:val="28"/>
        </w:rPr>
        <w:t>к</w:t>
      </w:r>
      <w:r w:rsidRPr="00374ED1">
        <w:rPr>
          <w:sz w:val="28"/>
          <w:szCs w:val="28"/>
        </w:rPr>
        <w:t>ции:</w:t>
      </w:r>
    </w:p>
    <w:p w:rsidR="0017398E" w:rsidRPr="00A71503" w:rsidRDefault="0017398E" w:rsidP="0017398E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503">
        <w:rPr>
          <w:rFonts w:ascii="Times New Roman" w:eastAsia="Times New Roman" w:hAnsi="Times New Roman" w:cs="Times New Roman"/>
          <w:sz w:val="28"/>
          <w:szCs w:val="28"/>
        </w:rPr>
        <w:t xml:space="preserve"> «6. В оказании консультационной поддержки Исполнителем долж</w:t>
      </w:r>
      <w:r>
        <w:rPr>
          <w:rFonts w:ascii="Times New Roman" w:eastAsia="Times New Roman" w:hAnsi="Times New Roman" w:cs="Times New Roman"/>
          <w:sz w:val="28"/>
          <w:szCs w:val="28"/>
        </w:rPr>
        <w:t>но быть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казано в случае, если</w:t>
      </w:r>
    </w:p>
    <w:p w:rsidR="0017398E" w:rsidRPr="00A71503" w:rsidRDefault="0017398E" w:rsidP="0017398E">
      <w:pPr>
        <w:keepNext/>
        <w:tabs>
          <w:tab w:val="left" w:pos="1134"/>
        </w:tabs>
        <w:ind w:firstLine="851"/>
        <w:jc w:val="both"/>
        <w:rPr>
          <w:sz w:val="28"/>
          <w:szCs w:val="28"/>
        </w:rPr>
      </w:pPr>
      <w:r w:rsidRPr="00A71503">
        <w:rPr>
          <w:sz w:val="28"/>
          <w:szCs w:val="28"/>
        </w:rPr>
        <w:t>1) не предъявлены документы, определенные настоящим Порядком;</w:t>
      </w:r>
    </w:p>
    <w:p w:rsidR="0017398E" w:rsidRPr="00A71503" w:rsidRDefault="0017398E" w:rsidP="0017398E">
      <w:pPr>
        <w:keepNext/>
        <w:tabs>
          <w:tab w:val="left" w:pos="1134"/>
        </w:tabs>
        <w:ind w:firstLine="851"/>
        <w:jc w:val="both"/>
        <w:rPr>
          <w:sz w:val="28"/>
          <w:szCs w:val="28"/>
        </w:rPr>
      </w:pPr>
      <w:r w:rsidRPr="00A71503">
        <w:rPr>
          <w:sz w:val="28"/>
          <w:szCs w:val="28"/>
        </w:rPr>
        <w:t>2) не выполнены условия оказания консультационной поддержки</w:t>
      </w:r>
      <w:proofErr w:type="gramStart"/>
      <w:r w:rsidRPr="00A71503">
        <w:rPr>
          <w:sz w:val="28"/>
          <w:szCs w:val="28"/>
        </w:rPr>
        <w:t>.».</w:t>
      </w:r>
      <w:proofErr w:type="gramEnd"/>
    </w:p>
    <w:p w:rsidR="0017398E" w:rsidRPr="00A71503" w:rsidRDefault="0017398E" w:rsidP="0017398E">
      <w:pPr>
        <w:keepNext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1503">
        <w:rPr>
          <w:sz w:val="28"/>
          <w:szCs w:val="28"/>
        </w:rPr>
        <w:t xml:space="preserve">Изложить пункт 8 раздела </w:t>
      </w:r>
      <w:r w:rsidRPr="00A71503">
        <w:rPr>
          <w:sz w:val="28"/>
          <w:szCs w:val="28"/>
          <w:lang w:val="en-US"/>
        </w:rPr>
        <w:t>I</w:t>
      </w:r>
      <w:r w:rsidRPr="00A71503">
        <w:rPr>
          <w:sz w:val="28"/>
          <w:szCs w:val="28"/>
        </w:rPr>
        <w:t xml:space="preserve"> приложения № 2 к постановлению в новой реда</w:t>
      </w:r>
      <w:r w:rsidRPr="00A71503">
        <w:rPr>
          <w:sz w:val="28"/>
          <w:szCs w:val="28"/>
        </w:rPr>
        <w:t>к</w:t>
      </w:r>
      <w:r w:rsidRPr="00A71503">
        <w:rPr>
          <w:sz w:val="28"/>
          <w:szCs w:val="28"/>
        </w:rPr>
        <w:t>ции:</w:t>
      </w:r>
    </w:p>
    <w:p w:rsidR="0017398E" w:rsidRPr="00A71503" w:rsidRDefault="0017398E" w:rsidP="0017398E">
      <w:pPr>
        <w:keepNext/>
        <w:ind w:firstLine="851"/>
        <w:jc w:val="both"/>
        <w:outlineLvl w:val="0"/>
        <w:rPr>
          <w:b/>
          <w:bCs/>
          <w:kern w:val="32"/>
          <w:sz w:val="28"/>
          <w:szCs w:val="28"/>
        </w:rPr>
      </w:pPr>
      <w:r w:rsidRPr="00A71503">
        <w:rPr>
          <w:rFonts w:cs="Arial"/>
          <w:bCs/>
          <w:kern w:val="32"/>
          <w:sz w:val="28"/>
          <w:szCs w:val="28"/>
        </w:rPr>
        <w:t>«8. В течение финансового года субъект МСП вправе воспользоваться тремя бесплатными консультационными услугами по любому из видов ко</w:t>
      </w:r>
      <w:r w:rsidRPr="00A71503">
        <w:rPr>
          <w:rFonts w:cs="Arial"/>
          <w:bCs/>
          <w:kern w:val="32"/>
          <w:sz w:val="28"/>
          <w:szCs w:val="28"/>
        </w:rPr>
        <w:t>н</w:t>
      </w:r>
      <w:r w:rsidRPr="00A71503">
        <w:rPr>
          <w:rFonts w:cs="Arial"/>
          <w:bCs/>
          <w:kern w:val="32"/>
          <w:sz w:val="28"/>
          <w:szCs w:val="28"/>
        </w:rPr>
        <w:t>сультационных услуг, указанных в пункте 7 настоящего Порядка</w:t>
      </w:r>
      <w:proofErr w:type="gramStart"/>
      <w:r w:rsidRPr="00A71503">
        <w:rPr>
          <w:rFonts w:cs="Arial"/>
          <w:bCs/>
          <w:kern w:val="32"/>
          <w:sz w:val="28"/>
          <w:szCs w:val="28"/>
        </w:rPr>
        <w:t>.».</w:t>
      </w:r>
      <w:proofErr w:type="gramEnd"/>
    </w:p>
    <w:p w:rsidR="00F50B52" w:rsidRPr="0017398E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98E">
        <w:rPr>
          <w:rFonts w:ascii="Times New Roman" w:hAnsi="Times New Roman" w:cs="Times New Roman"/>
          <w:sz w:val="28"/>
          <w:szCs w:val="28"/>
        </w:rPr>
        <w:t>Цел</w:t>
      </w:r>
      <w:r w:rsidR="00F80C12" w:rsidRPr="0017398E">
        <w:rPr>
          <w:rFonts w:ascii="Times New Roman" w:hAnsi="Times New Roman" w:cs="Times New Roman"/>
          <w:sz w:val="28"/>
          <w:szCs w:val="28"/>
        </w:rPr>
        <w:t>ь</w:t>
      </w:r>
      <w:r w:rsidRPr="0017398E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17398E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17398E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17398E">
        <w:rPr>
          <w:rFonts w:ascii="Times New Roman" w:hAnsi="Times New Roman" w:cs="Times New Roman"/>
          <w:sz w:val="28"/>
          <w:szCs w:val="28"/>
        </w:rPr>
        <w:t>у</w:t>
      </w:r>
      <w:r w:rsidRPr="0017398E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17398E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17398E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17398E">
        <w:rPr>
          <w:rFonts w:ascii="Times New Roman" w:hAnsi="Times New Roman" w:cs="Times New Roman"/>
          <w:sz w:val="28"/>
          <w:szCs w:val="28"/>
        </w:rPr>
        <w:t>е</w:t>
      </w:r>
      <w:r w:rsidRPr="0017398E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17398E">
        <w:rPr>
          <w:rFonts w:ascii="Times New Roman" w:hAnsi="Times New Roman" w:cs="Times New Roman"/>
          <w:sz w:val="28"/>
          <w:szCs w:val="28"/>
        </w:rPr>
        <w:t xml:space="preserve"> и </w:t>
      </w:r>
      <w:r w:rsidRPr="0017398E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17398E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98E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17398E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7398E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17398E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17398E">
        <w:rPr>
          <w:rFonts w:ascii="Times New Roman" w:hAnsi="Times New Roman" w:cs="Times New Roman"/>
          <w:sz w:val="28"/>
          <w:szCs w:val="28"/>
        </w:rPr>
        <w:t xml:space="preserve">изменяют </w:t>
      </w:r>
      <w:r w:rsidR="00753C15" w:rsidRPr="0017398E">
        <w:rPr>
          <w:rFonts w:ascii="Times New Roman" w:hAnsi="Times New Roman" w:cs="Times New Roman"/>
          <w:sz w:val="28"/>
          <w:szCs w:val="28"/>
        </w:rPr>
        <w:t>прав</w:t>
      </w:r>
      <w:r w:rsidR="00907FCE" w:rsidRPr="0017398E">
        <w:rPr>
          <w:rFonts w:ascii="Times New Roman" w:hAnsi="Times New Roman" w:cs="Times New Roman"/>
          <w:sz w:val="28"/>
          <w:szCs w:val="28"/>
        </w:rPr>
        <w:t>а</w:t>
      </w:r>
      <w:r w:rsidR="00753C15" w:rsidRPr="0017398E">
        <w:rPr>
          <w:rFonts w:ascii="Times New Roman" w:hAnsi="Times New Roman" w:cs="Times New Roman"/>
          <w:sz w:val="28"/>
          <w:szCs w:val="28"/>
        </w:rPr>
        <w:t xml:space="preserve"> и обяза</w:t>
      </w:r>
      <w:r w:rsidR="00753C15" w:rsidRPr="0017398E">
        <w:rPr>
          <w:rFonts w:ascii="Times New Roman" w:hAnsi="Times New Roman" w:cs="Times New Roman"/>
          <w:sz w:val="28"/>
          <w:szCs w:val="28"/>
        </w:rPr>
        <w:t>н</w:t>
      </w:r>
      <w:r w:rsidR="00753C15" w:rsidRPr="0017398E">
        <w:rPr>
          <w:rFonts w:ascii="Times New Roman" w:hAnsi="Times New Roman" w:cs="Times New Roman"/>
          <w:sz w:val="28"/>
          <w:szCs w:val="28"/>
        </w:rPr>
        <w:t>ност</w:t>
      </w:r>
      <w:r w:rsidR="00907FCE" w:rsidRPr="0017398E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17398E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регулирования.</w:t>
      </w:r>
    </w:p>
    <w:p w:rsidR="00F26D37" w:rsidRPr="00433FE0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FE0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433FE0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433FE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433FE0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433FE0">
        <w:rPr>
          <w:rFonts w:ascii="Times New Roman" w:hAnsi="Times New Roman" w:cs="Times New Roman"/>
          <w:sz w:val="28"/>
          <w:szCs w:val="28"/>
        </w:rPr>
        <w:t>ж</w:t>
      </w:r>
      <w:r w:rsidR="00F26D37" w:rsidRPr="00433FE0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433FE0">
        <w:rPr>
          <w:rFonts w:ascii="Times New Roman" w:hAnsi="Times New Roman" w:cs="Times New Roman"/>
          <w:sz w:val="28"/>
          <w:szCs w:val="28"/>
        </w:rPr>
        <w:t>о</w:t>
      </w:r>
      <w:r w:rsidR="00F26D37" w:rsidRPr="00433FE0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433FE0">
        <w:rPr>
          <w:rFonts w:ascii="Times New Roman" w:hAnsi="Times New Roman" w:cs="Times New Roman"/>
          <w:sz w:val="28"/>
          <w:szCs w:val="28"/>
        </w:rPr>
        <w:t>т</w:t>
      </w:r>
      <w:r w:rsidR="00F26D37" w:rsidRPr="00433FE0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433FE0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FE0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433FE0">
        <w:rPr>
          <w:rFonts w:ascii="Times New Roman" w:hAnsi="Times New Roman" w:cs="Times New Roman"/>
          <w:sz w:val="28"/>
          <w:szCs w:val="28"/>
        </w:rPr>
        <w:t>д</w:t>
      </w:r>
      <w:r w:rsidRPr="00433FE0">
        <w:rPr>
          <w:rFonts w:ascii="Times New Roman" w:hAnsi="Times New Roman" w:cs="Times New Roman"/>
          <w:sz w:val="28"/>
          <w:szCs w:val="28"/>
        </w:rPr>
        <w:t>полагаются.</w:t>
      </w:r>
    </w:p>
    <w:p w:rsidR="00433FE0" w:rsidRPr="00433FE0" w:rsidRDefault="00B75EBD" w:rsidP="00B860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FE0">
        <w:rPr>
          <w:rFonts w:ascii="Times New Roman" w:hAnsi="Times New Roman" w:cs="Times New Roman"/>
          <w:sz w:val="28"/>
          <w:szCs w:val="28"/>
        </w:rPr>
        <w:t xml:space="preserve"> </w:t>
      </w:r>
      <w:r w:rsidR="00B8604D" w:rsidRPr="00433FE0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</w:t>
      </w:r>
      <w:r w:rsidR="00B8604D" w:rsidRPr="00433FE0">
        <w:rPr>
          <w:rFonts w:ascii="Times New Roman" w:hAnsi="Times New Roman" w:cs="Times New Roman"/>
          <w:sz w:val="28"/>
          <w:szCs w:val="28"/>
        </w:rPr>
        <w:t>о</w:t>
      </w:r>
      <w:r w:rsidR="00B8604D" w:rsidRPr="00433FE0">
        <w:rPr>
          <w:rFonts w:ascii="Times New Roman" w:hAnsi="Times New Roman" w:cs="Times New Roman"/>
          <w:sz w:val="28"/>
          <w:szCs w:val="28"/>
        </w:rPr>
        <w:t xml:space="preserve">вого регулирования, понесенные от регулирующего воздействия проекта, </w:t>
      </w:r>
      <w:r w:rsidR="00433FE0" w:rsidRPr="00433FE0">
        <w:rPr>
          <w:rFonts w:ascii="Times New Roman" w:hAnsi="Times New Roman" w:cs="Times New Roman"/>
          <w:sz w:val="28"/>
          <w:szCs w:val="28"/>
        </w:rPr>
        <w:t xml:space="preserve">не </w:t>
      </w:r>
      <w:r w:rsidR="00B8604D" w:rsidRPr="00433FE0">
        <w:rPr>
          <w:rFonts w:ascii="Times New Roman" w:hAnsi="Times New Roman" w:cs="Times New Roman"/>
          <w:sz w:val="28"/>
          <w:szCs w:val="28"/>
        </w:rPr>
        <w:t>предполагаются</w:t>
      </w:r>
      <w:r w:rsidR="00433FE0" w:rsidRPr="00433FE0">
        <w:rPr>
          <w:rFonts w:ascii="Times New Roman" w:hAnsi="Times New Roman" w:cs="Times New Roman"/>
          <w:sz w:val="28"/>
          <w:szCs w:val="28"/>
        </w:rPr>
        <w:t>.</w:t>
      </w:r>
    </w:p>
    <w:p w:rsidR="005902D3" w:rsidRPr="00433FE0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FE0">
        <w:rPr>
          <w:rFonts w:ascii="Times New Roman" w:hAnsi="Times New Roman" w:cs="Times New Roman"/>
          <w:sz w:val="28"/>
          <w:szCs w:val="28"/>
        </w:rPr>
        <w:lastRenderedPageBreak/>
        <w:t>Необоснованные расходы, связанные с регулирующим воздействием пр</w:t>
      </w:r>
      <w:r w:rsidRPr="00433FE0">
        <w:rPr>
          <w:rFonts w:ascii="Times New Roman" w:hAnsi="Times New Roman" w:cs="Times New Roman"/>
          <w:sz w:val="28"/>
          <w:szCs w:val="28"/>
        </w:rPr>
        <w:t>о</w:t>
      </w:r>
      <w:r w:rsidRPr="00433FE0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433FE0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FE0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433FE0">
        <w:rPr>
          <w:rFonts w:ascii="Times New Roman" w:hAnsi="Times New Roman" w:cs="Times New Roman"/>
          <w:sz w:val="28"/>
          <w:szCs w:val="28"/>
        </w:rPr>
        <w:t xml:space="preserve"> </w:t>
      </w:r>
      <w:r w:rsidR="00C60678" w:rsidRPr="00433FE0">
        <w:rPr>
          <w:rFonts w:ascii="Times New Roman" w:hAnsi="Times New Roman" w:cs="Times New Roman"/>
          <w:sz w:val="28"/>
          <w:szCs w:val="28"/>
        </w:rPr>
        <w:t xml:space="preserve">11 </w:t>
      </w:r>
      <w:r w:rsidR="00CE017B" w:rsidRPr="00433FE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433FE0">
        <w:rPr>
          <w:rFonts w:ascii="Times New Roman" w:hAnsi="Times New Roman" w:cs="Times New Roman"/>
          <w:sz w:val="28"/>
          <w:szCs w:val="28"/>
        </w:rPr>
        <w:t>201</w:t>
      </w:r>
      <w:r w:rsidR="00C02E99" w:rsidRPr="00433FE0">
        <w:rPr>
          <w:rFonts w:ascii="Times New Roman" w:hAnsi="Times New Roman" w:cs="Times New Roman"/>
          <w:sz w:val="28"/>
          <w:szCs w:val="28"/>
        </w:rPr>
        <w:t>8</w:t>
      </w:r>
      <w:r w:rsidRPr="00433FE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E017B" w:rsidRPr="00433FE0">
        <w:rPr>
          <w:rFonts w:ascii="Times New Roman" w:hAnsi="Times New Roman" w:cs="Times New Roman"/>
          <w:sz w:val="28"/>
          <w:szCs w:val="28"/>
        </w:rPr>
        <w:t>2</w:t>
      </w:r>
      <w:r w:rsidR="00C60678" w:rsidRPr="00433FE0">
        <w:rPr>
          <w:rFonts w:ascii="Times New Roman" w:hAnsi="Times New Roman" w:cs="Times New Roman"/>
          <w:sz w:val="28"/>
          <w:szCs w:val="28"/>
        </w:rPr>
        <w:t>5</w:t>
      </w:r>
      <w:r w:rsidR="00B31349" w:rsidRPr="00433FE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33FE0">
        <w:rPr>
          <w:rFonts w:ascii="Times New Roman" w:hAnsi="Times New Roman" w:cs="Times New Roman"/>
          <w:sz w:val="28"/>
          <w:szCs w:val="28"/>
        </w:rPr>
        <w:t>201</w:t>
      </w:r>
      <w:r w:rsidR="00C02E99" w:rsidRPr="00433FE0">
        <w:rPr>
          <w:rFonts w:ascii="Times New Roman" w:hAnsi="Times New Roman" w:cs="Times New Roman"/>
          <w:sz w:val="28"/>
          <w:szCs w:val="28"/>
        </w:rPr>
        <w:t>8</w:t>
      </w:r>
      <w:r w:rsidRPr="00433F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304F" w:rsidRPr="00433FE0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FE0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433FE0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433FE0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433FE0">
        <w:rPr>
          <w:rFonts w:ascii="Times New Roman" w:hAnsi="Times New Roman" w:cs="Times New Roman"/>
          <w:sz w:val="28"/>
          <w:szCs w:val="28"/>
        </w:rPr>
        <w:t>а</w:t>
      </w:r>
      <w:r w:rsidRPr="00433FE0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11" w:history="1">
        <w:r w:rsidRPr="00433FE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433FE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33FE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433FE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33FE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33FE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433FE0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FE0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433FE0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433FE0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433FE0">
        <w:rPr>
          <w:rFonts w:ascii="Times New Roman" w:hAnsi="Times New Roman" w:cs="Times New Roman"/>
          <w:sz w:val="28"/>
          <w:szCs w:val="28"/>
        </w:rPr>
        <w:t>а</w:t>
      </w:r>
      <w:r w:rsidRPr="00433FE0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433FE0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433FE0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433FE0">
        <w:rPr>
          <w:rFonts w:ascii="Times New Roman" w:hAnsi="Times New Roman" w:cs="Times New Roman"/>
          <w:sz w:val="28"/>
          <w:szCs w:val="28"/>
        </w:rPr>
        <w:t>о</w:t>
      </w:r>
      <w:r w:rsidRPr="00433FE0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433FE0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33FE0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433FE0">
        <w:rPr>
          <w:rFonts w:ascii="Times New Roman" w:hAnsi="Times New Roman" w:cs="Times New Roman"/>
          <w:sz w:val="28"/>
          <w:szCs w:val="28"/>
        </w:rPr>
        <w:t>е</w:t>
      </w:r>
      <w:r w:rsidRPr="00433FE0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433FE0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433FE0">
        <w:rPr>
          <w:rFonts w:ascii="Times New Roman" w:hAnsi="Times New Roman" w:cs="Times New Roman"/>
          <w:sz w:val="28"/>
          <w:szCs w:val="28"/>
        </w:rPr>
        <w:t xml:space="preserve">, </w:t>
      </w:r>
      <w:r w:rsidR="00282423" w:rsidRPr="00433FE0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В.В. Озерову, </w:t>
      </w:r>
      <w:r w:rsidRPr="00433FE0">
        <w:rPr>
          <w:rFonts w:ascii="Times New Roman" w:hAnsi="Times New Roman" w:cs="Times New Roman"/>
          <w:sz w:val="28"/>
          <w:szCs w:val="28"/>
        </w:rPr>
        <w:t>общественному представителю Уполномоченного по защите прав предпринимателей в Красн</w:t>
      </w:r>
      <w:r w:rsidRPr="00433FE0">
        <w:rPr>
          <w:rFonts w:ascii="Times New Roman" w:hAnsi="Times New Roman" w:cs="Times New Roman"/>
          <w:sz w:val="28"/>
          <w:szCs w:val="28"/>
        </w:rPr>
        <w:t>о</w:t>
      </w:r>
      <w:r w:rsidRPr="00433FE0">
        <w:rPr>
          <w:rFonts w:ascii="Times New Roman" w:hAnsi="Times New Roman" w:cs="Times New Roman"/>
          <w:sz w:val="28"/>
          <w:szCs w:val="28"/>
        </w:rPr>
        <w:t>дарском крае</w:t>
      </w:r>
      <w:proofErr w:type="gramEnd"/>
      <w:r w:rsidRPr="00433FE0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Тимашевский район А.М. Ак</w:t>
      </w:r>
      <w:r w:rsidRPr="00433FE0">
        <w:rPr>
          <w:rFonts w:ascii="Times New Roman" w:hAnsi="Times New Roman" w:cs="Times New Roman"/>
          <w:sz w:val="28"/>
          <w:szCs w:val="28"/>
        </w:rPr>
        <w:t>и</w:t>
      </w:r>
      <w:r w:rsidRPr="00433FE0">
        <w:rPr>
          <w:rFonts w:ascii="Times New Roman" w:hAnsi="Times New Roman" w:cs="Times New Roman"/>
          <w:sz w:val="28"/>
          <w:szCs w:val="28"/>
        </w:rPr>
        <w:t>мочкину</w:t>
      </w:r>
      <w:r w:rsidR="00E047EC" w:rsidRPr="00433FE0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433FE0">
        <w:rPr>
          <w:rFonts w:ascii="Times New Roman" w:hAnsi="Times New Roman" w:cs="Times New Roman"/>
          <w:sz w:val="28"/>
          <w:szCs w:val="28"/>
        </w:rPr>
        <w:t xml:space="preserve"> </w:t>
      </w:r>
      <w:r w:rsidR="009C6FBC" w:rsidRPr="00433FE0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9C6FBC" w:rsidRPr="00433FE0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9C6FBC" w:rsidRPr="00433FE0">
        <w:rPr>
          <w:rFonts w:ascii="Times New Roman" w:hAnsi="Times New Roman" w:cs="Times New Roman"/>
          <w:sz w:val="28"/>
          <w:szCs w:val="28"/>
        </w:rPr>
        <w:t xml:space="preserve"> Научно-производственное внедренческое предпри</w:t>
      </w:r>
      <w:r w:rsidR="009C6FBC" w:rsidRPr="00433FE0">
        <w:rPr>
          <w:rFonts w:ascii="Times New Roman" w:hAnsi="Times New Roman" w:cs="Times New Roman"/>
          <w:sz w:val="28"/>
          <w:szCs w:val="28"/>
        </w:rPr>
        <w:t>я</w:t>
      </w:r>
      <w:r w:rsidR="009C6FBC" w:rsidRPr="00433FE0">
        <w:rPr>
          <w:rFonts w:ascii="Times New Roman" w:hAnsi="Times New Roman" w:cs="Times New Roman"/>
          <w:sz w:val="28"/>
          <w:szCs w:val="28"/>
        </w:rPr>
        <w:t>тие «</w:t>
      </w:r>
      <w:proofErr w:type="spellStart"/>
      <w:r w:rsidR="009C6FBC" w:rsidRPr="00433FE0">
        <w:rPr>
          <w:rFonts w:ascii="Times New Roman" w:hAnsi="Times New Roman" w:cs="Times New Roman"/>
          <w:sz w:val="28"/>
          <w:szCs w:val="28"/>
        </w:rPr>
        <w:t>Ветфарм</w:t>
      </w:r>
      <w:proofErr w:type="spellEnd"/>
      <w:r w:rsidR="009C6FBC" w:rsidRPr="00433FE0">
        <w:rPr>
          <w:rFonts w:ascii="Times New Roman" w:hAnsi="Times New Roman" w:cs="Times New Roman"/>
          <w:sz w:val="28"/>
          <w:szCs w:val="28"/>
        </w:rPr>
        <w:t xml:space="preserve">» А.Н. Трошину, </w:t>
      </w:r>
      <w:r w:rsidR="00360DA8" w:rsidRPr="00433FE0">
        <w:rPr>
          <w:rFonts w:ascii="Times New Roman" w:hAnsi="Times New Roman" w:cs="Times New Roman"/>
          <w:sz w:val="28"/>
          <w:szCs w:val="28"/>
        </w:rPr>
        <w:t>с которыми заключены соглашения о взаим</w:t>
      </w:r>
      <w:r w:rsidR="00360DA8" w:rsidRPr="00433FE0">
        <w:rPr>
          <w:rFonts w:ascii="Times New Roman" w:hAnsi="Times New Roman" w:cs="Times New Roman"/>
          <w:sz w:val="28"/>
          <w:szCs w:val="28"/>
        </w:rPr>
        <w:t>о</w:t>
      </w:r>
      <w:r w:rsidR="00360DA8" w:rsidRPr="00433FE0">
        <w:rPr>
          <w:rFonts w:ascii="Times New Roman" w:hAnsi="Times New Roman" w:cs="Times New Roman"/>
          <w:sz w:val="28"/>
          <w:szCs w:val="28"/>
        </w:rPr>
        <w:t>действии при проведении оценки регулирующего воздействия</w:t>
      </w:r>
      <w:r w:rsidR="004733B8" w:rsidRPr="00433FE0">
        <w:rPr>
          <w:rFonts w:ascii="Times New Roman" w:hAnsi="Times New Roman" w:cs="Times New Roman"/>
          <w:sz w:val="28"/>
          <w:szCs w:val="28"/>
        </w:rPr>
        <w:t>.</w:t>
      </w:r>
    </w:p>
    <w:p w:rsidR="00F53EB3" w:rsidRPr="00433FE0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FE0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433FE0">
        <w:rPr>
          <w:rFonts w:ascii="Times New Roman" w:hAnsi="Times New Roman" w:cs="Times New Roman"/>
          <w:sz w:val="28"/>
          <w:szCs w:val="28"/>
        </w:rPr>
        <w:t>е</w:t>
      </w:r>
      <w:r w:rsidRPr="00433FE0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B72987" w:rsidRPr="00433FE0" w:rsidRDefault="00B72987" w:rsidP="00B72987">
      <w:pPr>
        <w:ind w:firstLine="720"/>
        <w:jc w:val="both"/>
        <w:rPr>
          <w:sz w:val="28"/>
          <w:szCs w:val="28"/>
        </w:rPr>
      </w:pPr>
      <w:proofErr w:type="gramStart"/>
      <w:r w:rsidRPr="00433FE0">
        <w:rPr>
          <w:sz w:val="28"/>
          <w:szCs w:val="28"/>
        </w:rPr>
        <w:t>Получен</w:t>
      </w:r>
      <w:r w:rsidR="0040115A" w:rsidRPr="00433FE0">
        <w:rPr>
          <w:sz w:val="28"/>
          <w:szCs w:val="28"/>
        </w:rPr>
        <w:t xml:space="preserve">ы </w:t>
      </w:r>
      <w:r w:rsidRPr="00433FE0">
        <w:rPr>
          <w:sz w:val="28"/>
          <w:szCs w:val="28"/>
        </w:rPr>
        <w:t>ответ</w:t>
      </w:r>
      <w:r w:rsidR="0040115A" w:rsidRPr="00433FE0">
        <w:rPr>
          <w:sz w:val="28"/>
          <w:szCs w:val="28"/>
        </w:rPr>
        <w:t>ы</w:t>
      </w:r>
      <w:r w:rsidRPr="00433FE0">
        <w:rPr>
          <w:sz w:val="28"/>
          <w:szCs w:val="28"/>
        </w:rPr>
        <w:t xml:space="preserve"> об отсутствии замечаний и предложений по проекту от индивидуального предпринимателя Ю.В. </w:t>
      </w:r>
      <w:proofErr w:type="spellStart"/>
      <w:r w:rsidRPr="00433FE0">
        <w:rPr>
          <w:sz w:val="28"/>
          <w:szCs w:val="28"/>
        </w:rPr>
        <w:t>Лукоянова</w:t>
      </w:r>
      <w:proofErr w:type="spellEnd"/>
      <w:r w:rsidRPr="00433FE0">
        <w:rPr>
          <w:sz w:val="28"/>
          <w:szCs w:val="28"/>
        </w:rPr>
        <w:t xml:space="preserve">, председателя Ассоциации крестьянских (фермерских) хозяйств и сельскохозяйственных кооперативов </w:t>
      </w:r>
      <w:proofErr w:type="spellStart"/>
      <w:r w:rsidRPr="00433FE0">
        <w:rPr>
          <w:sz w:val="28"/>
          <w:szCs w:val="28"/>
        </w:rPr>
        <w:t>Тимашевского</w:t>
      </w:r>
      <w:proofErr w:type="spellEnd"/>
      <w:r w:rsidRPr="00433FE0">
        <w:rPr>
          <w:sz w:val="28"/>
          <w:szCs w:val="28"/>
        </w:rPr>
        <w:t xml:space="preserve"> района П.В. Авдеева, индивидуального предпринимателя О.И. Волошиной, </w:t>
      </w:r>
      <w:r w:rsidR="006F57BA" w:rsidRPr="00433FE0">
        <w:rPr>
          <w:sz w:val="28"/>
          <w:szCs w:val="28"/>
        </w:rPr>
        <w:t xml:space="preserve">индивидуального предпринимателя Н.А. Горшковой, </w:t>
      </w:r>
      <w:r w:rsidRPr="00433FE0">
        <w:rPr>
          <w:sz w:val="28"/>
          <w:szCs w:val="28"/>
        </w:rPr>
        <w:t>Союза «Т</w:t>
      </w:r>
      <w:r w:rsidRPr="00433FE0">
        <w:rPr>
          <w:sz w:val="28"/>
          <w:szCs w:val="28"/>
        </w:rPr>
        <w:t>и</w:t>
      </w:r>
      <w:r w:rsidRPr="00433FE0">
        <w:rPr>
          <w:sz w:val="28"/>
          <w:szCs w:val="28"/>
        </w:rPr>
        <w:t>машевская Торгово-промышленная палата»</w:t>
      </w:r>
      <w:r w:rsidR="006F57BA" w:rsidRPr="00433FE0">
        <w:rPr>
          <w:sz w:val="28"/>
          <w:szCs w:val="28"/>
        </w:rPr>
        <w:t>, индивидуального предпринимат</w:t>
      </w:r>
      <w:r w:rsidR="006F57BA" w:rsidRPr="00433FE0">
        <w:rPr>
          <w:sz w:val="28"/>
          <w:szCs w:val="28"/>
        </w:rPr>
        <w:t>е</w:t>
      </w:r>
      <w:r w:rsidR="006F57BA" w:rsidRPr="00433FE0">
        <w:rPr>
          <w:sz w:val="28"/>
          <w:szCs w:val="28"/>
        </w:rPr>
        <w:t>ля В.В. Озерова, ООО Научно-производственное внедренческое предприятие «</w:t>
      </w:r>
      <w:proofErr w:type="spellStart"/>
      <w:r w:rsidR="006F57BA" w:rsidRPr="00433FE0">
        <w:rPr>
          <w:sz w:val="28"/>
          <w:szCs w:val="28"/>
        </w:rPr>
        <w:t>Ветфарм</w:t>
      </w:r>
      <w:proofErr w:type="spellEnd"/>
      <w:r w:rsidR="006F57BA" w:rsidRPr="00433FE0">
        <w:rPr>
          <w:sz w:val="28"/>
          <w:szCs w:val="28"/>
        </w:rPr>
        <w:t>».</w:t>
      </w:r>
      <w:proofErr w:type="gramEnd"/>
    </w:p>
    <w:p w:rsidR="00F53EB3" w:rsidRPr="00433FE0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FE0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433FE0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433FE0">
        <w:rPr>
          <w:rFonts w:ascii="Times New Roman" w:hAnsi="Times New Roman" w:cs="Times New Roman"/>
          <w:sz w:val="28"/>
          <w:szCs w:val="28"/>
        </w:rPr>
        <w:t>и</w:t>
      </w:r>
      <w:r w:rsidRPr="00433FE0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433FE0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433FE0">
        <w:rPr>
          <w:rFonts w:ascii="Times New Roman" w:hAnsi="Times New Roman"/>
          <w:sz w:val="28"/>
          <w:szCs w:val="28"/>
        </w:rPr>
        <w:t>и</w:t>
      </w:r>
      <w:r w:rsidRPr="00433FE0">
        <w:rPr>
          <w:rFonts w:ascii="Times New Roman" w:hAnsi="Times New Roman"/>
          <w:sz w:val="28"/>
          <w:szCs w:val="28"/>
        </w:rPr>
        <w:t>нимателей)</w:t>
      </w:r>
      <w:r w:rsidRPr="00433FE0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433FE0">
        <w:rPr>
          <w:rFonts w:ascii="Times New Roman" w:hAnsi="Times New Roman" w:cs="Times New Roman"/>
          <w:sz w:val="28"/>
          <w:szCs w:val="28"/>
        </w:rPr>
        <w:t>я</w:t>
      </w:r>
      <w:r w:rsidRPr="00433FE0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433FE0">
        <w:rPr>
          <w:rFonts w:ascii="Times New Roman" w:hAnsi="Times New Roman"/>
          <w:sz w:val="28"/>
          <w:szCs w:val="28"/>
        </w:rPr>
        <w:t>субъектов малого и среднего предпринимательства (юридических лиц, индивидуальных предпр</w:t>
      </w:r>
      <w:r w:rsidRPr="00433FE0">
        <w:rPr>
          <w:rFonts w:ascii="Times New Roman" w:hAnsi="Times New Roman"/>
          <w:sz w:val="28"/>
          <w:szCs w:val="28"/>
        </w:rPr>
        <w:t>и</w:t>
      </w:r>
      <w:r w:rsidRPr="00433FE0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433FE0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433FE0">
        <w:rPr>
          <w:rFonts w:ascii="Times New Roman" w:hAnsi="Times New Roman"/>
          <w:sz w:val="28"/>
          <w:szCs w:val="28"/>
        </w:rPr>
        <w:t>ь</w:t>
      </w:r>
      <w:r w:rsidRPr="00433FE0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Pr="00B82E15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433FE0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FE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433FE0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433FE0" w:rsidRDefault="00B60E53" w:rsidP="00BE4E4A">
      <w:pPr>
        <w:jc w:val="both"/>
        <w:rPr>
          <w:sz w:val="28"/>
          <w:szCs w:val="28"/>
        </w:rPr>
      </w:pPr>
      <w:r w:rsidRPr="00433FE0">
        <w:rPr>
          <w:sz w:val="28"/>
          <w:szCs w:val="28"/>
        </w:rPr>
        <w:t xml:space="preserve">и прогнозирования администрации </w:t>
      </w:r>
    </w:p>
    <w:p w:rsidR="00413578" w:rsidRPr="00433FE0" w:rsidRDefault="00413578" w:rsidP="00BE4E4A">
      <w:pPr>
        <w:jc w:val="both"/>
        <w:rPr>
          <w:sz w:val="28"/>
          <w:szCs w:val="28"/>
        </w:rPr>
      </w:pPr>
      <w:r w:rsidRPr="00433FE0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433FE0">
        <w:rPr>
          <w:sz w:val="28"/>
          <w:szCs w:val="28"/>
        </w:rPr>
        <w:t>Тимашевский район</w:t>
      </w:r>
      <w:r w:rsidR="005D0E45" w:rsidRPr="00433FE0">
        <w:rPr>
          <w:sz w:val="28"/>
          <w:szCs w:val="28"/>
        </w:rPr>
        <w:t xml:space="preserve">                                                     </w:t>
      </w:r>
      <w:r w:rsidR="0093683A" w:rsidRPr="00433FE0">
        <w:rPr>
          <w:sz w:val="28"/>
          <w:szCs w:val="28"/>
        </w:rPr>
        <w:t xml:space="preserve">  </w:t>
      </w:r>
      <w:r w:rsidR="009C52A0" w:rsidRPr="00433FE0">
        <w:rPr>
          <w:sz w:val="28"/>
          <w:szCs w:val="28"/>
        </w:rPr>
        <w:t xml:space="preserve">   </w:t>
      </w:r>
      <w:r w:rsidR="005D0E45" w:rsidRPr="00433FE0">
        <w:rPr>
          <w:sz w:val="28"/>
          <w:szCs w:val="28"/>
        </w:rPr>
        <w:t xml:space="preserve"> </w:t>
      </w:r>
      <w:r w:rsidR="00591E03" w:rsidRPr="00433FE0">
        <w:rPr>
          <w:sz w:val="28"/>
          <w:szCs w:val="28"/>
        </w:rPr>
        <w:t xml:space="preserve">  </w:t>
      </w:r>
      <w:r w:rsidR="00114638" w:rsidRPr="00433FE0">
        <w:rPr>
          <w:sz w:val="28"/>
          <w:szCs w:val="28"/>
        </w:rPr>
        <w:t xml:space="preserve">   </w:t>
      </w:r>
      <w:r w:rsidR="005D0E45" w:rsidRPr="00433FE0">
        <w:rPr>
          <w:sz w:val="28"/>
          <w:szCs w:val="28"/>
        </w:rPr>
        <w:t xml:space="preserve">      </w:t>
      </w:r>
      <w:r w:rsidR="00CB0376" w:rsidRPr="00433FE0">
        <w:rPr>
          <w:sz w:val="28"/>
          <w:szCs w:val="28"/>
        </w:rPr>
        <w:t>М.А.</w:t>
      </w:r>
      <w:r w:rsidR="00C516F9" w:rsidRPr="00433FE0">
        <w:rPr>
          <w:sz w:val="28"/>
          <w:szCs w:val="28"/>
        </w:rPr>
        <w:t xml:space="preserve"> </w:t>
      </w:r>
      <w:r w:rsidR="00CB0376" w:rsidRPr="00433FE0">
        <w:rPr>
          <w:sz w:val="28"/>
          <w:szCs w:val="28"/>
        </w:rPr>
        <w:t>Остапенко</w:t>
      </w:r>
    </w:p>
    <w:sectPr w:rsidR="00413578" w:rsidSect="009D53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4" w:code="9"/>
      <w:pgMar w:top="1134" w:right="567" w:bottom="709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ADA" w:rsidRDefault="00F92ADA" w:rsidP="00EA4018">
      <w:r>
        <w:separator/>
      </w:r>
    </w:p>
  </w:endnote>
  <w:endnote w:type="continuationSeparator" w:id="0">
    <w:p w:rsidR="00F92ADA" w:rsidRDefault="00F92ADA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ADA" w:rsidRDefault="00F92ADA" w:rsidP="00EA4018">
      <w:r>
        <w:separator/>
      </w:r>
    </w:p>
  </w:footnote>
  <w:footnote w:type="continuationSeparator" w:id="0">
    <w:p w:rsidR="00F92ADA" w:rsidRDefault="00F92ADA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5B8">
          <w:rPr>
            <w:noProof/>
          </w:rPr>
          <w:t>5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17C3A"/>
    <w:rsid w:val="00022225"/>
    <w:rsid w:val="000245AC"/>
    <w:rsid w:val="00030991"/>
    <w:rsid w:val="0003168B"/>
    <w:rsid w:val="00035A49"/>
    <w:rsid w:val="000400B6"/>
    <w:rsid w:val="000457C7"/>
    <w:rsid w:val="000513E9"/>
    <w:rsid w:val="000520D0"/>
    <w:rsid w:val="00052D58"/>
    <w:rsid w:val="00057A6A"/>
    <w:rsid w:val="000600C7"/>
    <w:rsid w:val="00061754"/>
    <w:rsid w:val="000622E7"/>
    <w:rsid w:val="0006423F"/>
    <w:rsid w:val="00070FE3"/>
    <w:rsid w:val="00071C7B"/>
    <w:rsid w:val="0007303A"/>
    <w:rsid w:val="0007478C"/>
    <w:rsid w:val="000846DA"/>
    <w:rsid w:val="00084D9E"/>
    <w:rsid w:val="00086817"/>
    <w:rsid w:val="000869E3"/>
    <w:rsid w:val="00090919"/>
    <w:rsid w:val="00092273"/>
    <w:rsid w:val="00094EAB"/>
    <w:rsid w:val="00095827"/>
    <w:rsid w:val="00097536"/>
    <w:rsid w:val="000A0A25"/>
    <w:rsid w:val="000A6E17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E4F6B"/>
    <w:rsid w:val="000F2340"/>
    <w:rsid w:val="000F2A6A"/>
    <w:rsid w:val="000F4940"/>
    <w:rsid w:val="000F7560"/>
    <w:rsid w:val="000F7710"/>
    <w:rsid w:val="000F7ABD"/>
    <w:rsid w:val="00101171"/>
    <w:rsid w:val="001019FF"/>
    <w:rsid w:val="00104C92"/>
    <w:rsid w:val="0010680F"/>
    <w:rsid w:val="00114638"/>
    <w:rsid w:val="00117CCF"/>
    <w:rsid w:val="00124E61"/>
    <w:rsid w:val="00126D64"/>
    <w:rsid w:val="00136FD1"/>
    <w:rsid w:val="00141A29"/>
    <w:rsid w:val="0014717A"/>
    <w:rsid w:val="001472DF"/>
    <w:rsid w:val="00147A49"/>
    <w:rsid w:val="0015082D"/>
    <w:rsid w:val="0015153B"/>
    <w:rsid w:val="0017398E"/>
    <w:rsid w:val="001806AF"/>
    <w:rsid w:val="0018197F"/>
    <w:rsid w:val="00183155"/>
    <w:rsid w:val="00184E7E"/>
    <w:rsid w:val="00191C5F"/>
    <w:rsid w:val="001951D6"/>
    <w:rsid w:val="001A0798"/>
    <w:rsid w:val="001A2F24"/>
    <w:rsid w:val="001A45C0"/>
    <w:rsid w:val="001A6391"/>
    <w:rsid w:val="001A6882"/>
    <w:rsid w:val="001A7097"/>
    <w:rsid w:val="001A741E"/>
    <w:rsid w:val="001B0280"/>
    <w:rsid w:val="001B7AA7"/>
    <w:rsid w:val="001C04F4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707F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21AD5"/>
    <w:rsid w:val="00222A50"/>
    <w:rsid w:val="00222EEE"/>
    <w:rsid w:val="00226DDD"/>
    <w:rsid w:val="002303E8"/>
    <w:rsid w:val="002364EF"/>
    <w:rsid w:val="00240394"/>
    <w:rsid w:val="00242C54"/>
    <w:rsid w:val="00242F28"/>
    <w:rsid w:val="00245BD3"/>
    <w:rsid w:val="00253457"/>
    <w:rsid w:val="002575C0"/>
    <w:rsid w:val="002648BE"/>
    <w:rsid w:val="002768B4"/>
    <w:rsid w:val="002803E1"/>
    <w:rsid w:val="00282423"/>
    <w:rsid w:val="00286B33"/>
    <w:rsid w:val="00294C96"/>
    <w:rsid w:val="00294F56"/>
    <w:rsid w:val="002953D9"/>
    <w:rsid w:val="00296747"/>
    <w:rsid w:val="002A3CCC"/>
    <w:rsid w:val="002B02B3"/>
    <w:rsid w:val="002C3004"/>
    <w:rsid w:val="002D1A2E"/>
    <w:rsid w:val="002D1AD2"/>
    <w:rsid w:val="002D2712"/>
    <w:rsid w:val="002D4529"/>
    <w:rsid w:val="002D4A7D"/>
    <w:rsid w:val="002E3E65"/>
    <w:rsid w:val="002E60B3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485B"/>
    <w:rsid w:val="003323CC"/>
    <w:rsid w:val="00335DDB"/>
    <w:rsid w:val="00336072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B3E4B"/>
    <w:rsid w:val="003B6DD7"/>
    <w:rsid w:val="003C07D2"/>
    <w:rsid w:val="003C1074"/>
    <w:rsid w:val="003C1459"/>
    <w:rsid w:val="003C77F2"/>
    <w:rsid w:val="003D58CE"/>
    <w:rsid w:val="003D6D10"/>
    <w:rsid w:val="003E19F6"/>
    <w:rsid w:val="003E2D1D"/>
    <w:rsid w:val="003E5A3F"/>
    <w:rsid w:val="0040115A"/>
    <w:rsid w:val="00402DC4"/>
    <w:rsid w:val="00403B1C"/>
    <w:rsid w:val="00406AEB"/>
    <w:rsid w:val="00407729"/>
    <w:rsid w:val="00411F68"/>
    <w:rsid w:val="0041252D"/>
    <w:rsid w:val="00413578"/>
    <w:rsid w:val="00415695"/>
    <w:rsid w:val="00422098"/>
    <w:rsid w:val="00422B59"/>
    <w:rsid w:val="004264BB"/>
    <w:rsid w:val="00431E27"/>
    <w:rsid w:val="00432093"/>
    <w:rsid w:val="00433FE0"/>
    <w:rsid w:val="004355F8"/>
    <w:rsid w:val="004377A7"/>
    <w:rsid w:val="0044111C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96267"/>
    <w:rsid w:val="00496BF5"/>
    <w:rsid w:val="004A3E3E"/>
    <w:rsid w:val="004B0E0A"/>
    <w:rsid w:val="004B2B81"/>
    <w:rsid w:val="004B2FDD"/>
    <w:rsid w:val="004B36B6"/>
    <w:rsid w:val="004B6799"/>
    <w:rsid w:val="004C45AB"/>
    <w:rsid w:val="004C4730"/>
    <w:rsid w:val="004D3E23"/>
    <w:rsid w:val="004D771F"/>
    <w:rsid w:val="004E20AD"/>
    <w:rsid w:val="004E26BF"/>
    <w:rsid w:val="004E2B0D"/>
    <w:rsid w:val="004E7B04"/>
    <w:rsid w:val="004F179A"/>
    <w:rsid w:val="004F36FB"/>
    <w:rsid w:val="004F4BD2"/>
    <w:rsid w:val="004F6A51"/>
    <w:rsid w:val="00516B94"/>
    <w:rsid w:val="0054044D"/>
    <w:rsid w:val="00541601"/>
    <w:rsid w:val="00542FD0"/>
    <w:rsid w:val="00543895"/>
    <w:rsid w:val="00551D7C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40AD"/>
    <w:rsid w:val="005C5484"/>
    <w:rsid w:val="005D0E45"/>
    <w:rsid w:val="005D19A2"/>
    <w:rsid w:val="005D2611"/>
    <w:rsid w:val="005D3E5E"/>
    <w:rsid w:val="005E3AAC"/>
    <w:rsid w:val="005E5A77"/>
    <w:rsid w:val="005F30FF"/>
    <w:rsid w:val="005F73DA"/>
    <w:rsid w:val="00602C66"/>
    <w:rsid w:val="006054C6"/>
    <w:rsid w:val="006071B6"/>
    <w:rsid w:val="006229D6"/>
    <w:rsid w:val="00623E50"/>
    <w:rsid w:val="006246E0"/>
    <w:rsid w:val="00624DCB"/>
    <w:rsid w:val="006279F3"/>
    <w:rsid w:val="0063139C"/>
    <w:rsid w:val="00636179"/>
    <w:rsid w:val="00640507"/>
    <w:rsid w:val="0064241E"/>
    <w:rsid w:val="006457A4"/>
    <w:rsid w:val="00652772"/>
    <w:rsid w:val="00653AEF"/>
    <w:rsid w:val="00653E09"/>
    <w:rsid w:val="00655565"/>
    <w:rsid w:val="00656790"/>
    <w:rsid w:val="006600AD"/>
    <w:rsid w:val="006634D7"/>
    <w:rsid w:val="006652BE"/>
    <w:rsid w:val="006677ED"/>
    <w:rsid w:val="006772C9"/>
    <w:rsid w:val="00680FCD"/>
    <w:rsid w:val="00681EB0"/>
    <w:rsid w:val="00682DB8"/>
    <w:rsid w:val="00685A21"/>
    <w:rsid w:val="00691423"/>
    <w:rsid w:val="0069274C"/>
    <w:rsid w:val="00694249"/>
    <w:rsid w:val="00694729"/>
    <w:rsid w:val="006A110E"/>
    <w:rsid w:val="006A2517"/>
    <w:rsid w:val="006B735F"/>
    <w:rsid w:val="006C138F"/>
    <w:rsid w:val="006C2E26"/>
    <w:rsid w:val="006C4D59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307C5"/>
    <w:rsid w:val="00737AC5"/>
    <w:rsid w:val="00740511"/>
    <w:rsid w:val="0074250B"/>
    <w:rsid w:val="00745C02"/>
    <w:rsid w:val="0075237A"/>
    <w:rsid w:val="00752B46"/>
    <w:rsid w:val="00753C15"/>
    <w:rsid w:val="00766587"/>
    <w:rsid w:val="00782337"/>
    <w:rsid w:val="00783221"/>
    <w:rsid w:val="00790727"/>
    <w:rsid w:val="0079226C"/>
    <w:rsid w:val="007A3443"/>
    <w:rsid w:val="007A34F2"/>
    <w:rsid w:val="007A4036"/>
    <w:rsid w:val="007B1C30"/>
    <w:rsid w:val="007B39AB"/>
    <w:rsid w:val="007B5FCD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FC5"/>
    <w:rsid w:val="00816DD6"/>
    <w:rsid w:val="00820047"/>
    <w:rsid w:val="00823C31"/>
    <w:rsid w:val="00824308"/>
    <w:rsid w:val="00827578"/>
    <w:rsid w:val="0083680D"/>
    <w:rsid w:val="00837E19"/>
    <w:rsid w:val="00840A74"/>
    <w:rsid w:val="00842A6C"/>
    <w:rsid w:val="00843AC9"/>
    <w:rsid w:val="008446D1"/>
    <w:rsid w:val="00853957"/>
    <w:rsid w:val="0086250E"/>
    <w:rsid w:val="00862DE3"/>
    <w:rsid w:val="008656D0"/>
    <w:rsid w:val="00867A0F"/>
    <w:rsid w:val="008721A3"/>
    <w:rsid w:val="0087613C"/>
    <w:rsid w:val="00894D58"/>
    <w:rsid w:val="00895329"/>
    <w:rsid w:val="00897512"/>
    <w:rsid w:val="008A118F"/>
    <w:rsid w:val="008A1B28"/>
    <w:rsid w:val="008B3688"/>
    <w:rsid w:val="008B5FE4"/>
    <w:rsid w:val="008C6DEB"/>
    <w:rsid w:val="008C7316"/>
    <w:rsid w:val="008D05F3"/>
    <w:rsid w:val="008D2833"/>
    <w:rsid w:val="008D485E"/>
    <w:rsid w:val="008E0AF8"/>
    <w:rsid w:val="008E2B71"/>
    <w:rsid w:val="008E7047"/>
    <w:rsid w:val="008F32CC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49E5"/>
    <w:rsid w:val="009266F2"/>
    <w:rsid w:val="00936740"/>
    <w:rsid w:val="0093683A"/>
    <w:rsid w:val="009378F7"/>
    <w:rsid w:val="0094752A"/>
    <w:rsid w:val="00953EC7"/>
    <w:rsid w:val="009613C2"/>
    <w:rsid w:val="00961787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D2E"/>
    <w:rsid w:val="00993C41"/>
    <w:rsid w:val="009A0D2D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5322"/>
    <w:rsid w:val="009D66B7"/>
    <w:rsid w:val="009E08BB"/>
    <w:rsid w:val="009E47E6"/>
    <w:rsid w:val="009E4C43"/>
    <w:rsid w:val="009E5A6E"/>
    <w:rsid w:val="009E7C6D"/>
    <w:rsid w:val="009F0FDB"/>
    <w:rsid w:val="00A001D1"/>
    <w:rsid w:val="00A060AD"/>
    <w:rsid w:val="00A06228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56C1"/>
    <w:rsid w:val="00A458D5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95AA6"/>
    <w:rsid w:val="00AA0EBB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E0CCF"/>
    <w:rsid w:val="00AE23DA"/>
    <w:rsid w:val="00AE2D99"/>
    <w:rsid w:val="00AE3440"/>
    <w:rsid w:val="00AF15FD"/>
    <w:rsid w:val="00AF7C3B"/>
    <w:rsid w:val="00B03A55"/>
    <w:rsid w:val="00B05E19"/>
    <w:rsid w:val="00B10553"/>
    <w:rsid w:val="00B21B0B"/>
    <w:rsid w:val="00B27DE0"/>
    <w:rsid w:val="00B31349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82E15"/>
    <w:rsid w:val="00B8604D"/>
    <w:rsid w:val="00B87F30"/>
    <w:rsid w:val="00B909D3"/>
    <w:rsid w:val="00B91F0B"/>
    <w:rsid w:val="00B94D5E"/>
    <w:rsid w:val="00BA3290"/>
    <w:rsid w:val="00BA3436"/>
    <w:rsid w:val="00BA6892"/>
    <w:rsid w:val="00BA6EED"/>
    <w:rsid w:val="00BB6AA9"/>
    <w:rsid w:val="00BC66BE"/>
    <w:rsid w:val="00BD0626"/>
    <w:rsid w:val="00BD6D89"/>
    <w:rsid w:val="00BD7F07"/>
    <w:rsid w:val="00BE006D"/>
    <w:rsid w:val="00BE0341"/>
    <w:rsid w:val="00BE3154"/>
    <w:rsid w:val="00BE4E4A"/>
    <w:rsid w:val="00BE628C"/>
    <w:rsid w:val="00BF7FDF"/>
    <w:rsid w:val="00C02E99"/>
    <w:rsid w:val="00C12CA2"/>
    <w:rsid w:val="00C16A29"/>
    <w:rsid w:val="00C23D3C"/>
    <w:rsid w:val="00C325B9"/>
    <w:rsid w:val="00C34A14"/>
    <w:rsid w:val="00C373FD"/>
    <w:rsid w:val="00C37E70"/>
    <w:rsid w:val="00C449C4"/>
    <w:rsid w:val="00C45B52"/>
    <w:rsid w:val="00C45F80"/>
    <w:rsid w:val="00C47164"/>
    <w:rsid w:val="00C50379"/>
    <w:rsid w:val="00C516F9"/>
    <w:rsid w:val="00C60678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85D73"/>
    <w:rsid w:val="00C90A62"/>
    <w:rsid w:val="00C9218A"/>
    <w:rsid w:val="00C9295F"/>
    <w:rsid w:val="00C935FD"/>
    <w:rsid w:val="00CA12BC"/>
    <w:rsid w:val="00CB0376"/>
    <w:rsid w:val="00CB1527"/>
    <w:rsid w:val="00CC538A"/>
    <w:rsid w:val="00CC7CB4"/>
    <w:rsid w:val="00CE017B"/>
    <w:rsid w:val="00CF4875"/>
    <w:rsid w:val="00D01521"/>
    <w:rsid w:val="00D021E3"/>
    <w:rsid w:val="00D03330"/>
    <w:rsid w:val="00D06748"/>
    <w:rsid w:val="00D124C1"/>
    <w:rsid w:val="00D24FAE"/>
    <w:rsid w:val="00D27206"/>
    <w:rsid w:val="00D3058D"/>
    <w:rsid w:val="00D360D5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3377"/>
    <w:rsid w:val="00D95A77"/>
    <w:rsid w:val="00DA0ECA"/>
    <w:rsid w:val="00DA0FF9"/>
    <w:rsid w:val="00DA5835"/>
    <w:rsid w:val="00DA667A"/>
    <w:rsid w:val="00DB7C32"/>
    <w:rsid w:val="00DB7E00"/>
    <w:rsid w:val="00DC0F55"/>
    <w:rsid w:val="00DC27CF"/>
    <w:rsid w:val="00DC3682"/>
    <w:rsid w:val="00DC4DF2"/>
    <w:rsid w:val="00DC6DC2"/>
    <w:rsid w:val="00DD21B2"/>
    <w:rsid w:val="00DD4ABB"/>
    <w:rsid w:val="00DD7BF7"/>
    <w:rsid w:val="00DE037D"/>
    <w:rsid w:val="00DE2331"/>
    <w:rsid w:val="00DE2D96"/>
    <w:rsid w:val="00DE5557"/>
    <w:rsid w:val="00DE7B11"/>
    <w:rsid w:val="00DF16A4"/>
    <w:rsid w:val="00DF1A10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595D"/>
    <w:rsid w:val="00E5661A"/>
    <w:rsid w:val="00E6456E"/>
    <w:rsid w:val="00E652C2"/>
    <w:rsid w:val="00E66E9B"/>
    <w:rsid w:val="00E765D3"/>
    <w:rsid w:val="00E8073D"/>
    <w:rsid w:val="00E81C6F"/>
    <w:rsid w:val="00E87B20"/>
    <w:rsid w:val="00E909F5"/>
    <w:rsid w:val="00EA05DC"/>
    <w:rsid w:val="00EA4018"/>
    <w:rsid w:val="00EA5DA0"/>
    <w:rsid w:val="00EA6BE2"/>
    <w:rsid w:val="00EB7FBF"/>
    <w:rsid w:val="00EC2DA5"/>
    <w:rsid w:val="00EC5092"/>
    <w:rsid w:val="00ED082E"/>
    <w:rsid w:val="00ED28AB"/>
    <w:rsid w:val="00EE398E"/>
    <w:rsid w:val="00EE42EA"/>
    <w:rsid w:val="00EE7038"/>
    <w:rsid w:val="00EF0CE9"/>
    <w:rsid w:val="00EF5238"/>
    <w:rsid w:val="00F00641"/>
    <w:rsid w:val="00F01AB8"/>
    <w:rsid w:val="00F02A92"/>
    <w:rsid w:val="00F0784D"/>
    <w:rsid w:val="00F1126D"/>
    <w:rsid w:val="00F128D6"/>
    <w:rsid w:val="00F13942"/>
    <w:rsid w:val="00F1426D"/>
    <w:rsid w:val="00F172F2"/>
    <w:rsid w:val="00F22EE6"/>
    <w:rsid w:val="00F26D37"/>
    <w:rsid w:val="00F27EE3"/>
    <w:rsid w:val="00F305BC"/>
    <w:rsid w:val="00F33C5D"/>
    <w:rsid w:val="00F3620E"/>
    <w:rsid w:val="00F36BA6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5670"/>
    <w:rsid w:val="00F75CCC"/>
    <w:rsid w:val="00F80C12"/>
    <w:rsid w:val="00F8194C"/>
    <w:rsid w:val="00F82B9D"/>
    <w:rsid w:val="00F84209"/>
    <w:rsid w:val="00F86252"/>
    <w:rsid w:val="00F90A0A"/>
    <w:rsid w:val="00F92ADA"/>
    <w:rsid w:val="00F957E5"/>
    <w:rsid w:val="00F96A59"/>
    <w:rsid w:val="00F96E08"/>
    <w:rsid w:val="00F97A8B"/>
    <w:rsid w:val="00F97C49"/>
    <w:rsid w:val="00FA016C"/>
    <w:rsid w:val="00FA7687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4177"/>
    <w:rsid w:val="00FE4ACF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mregio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garant.krasnodar.ru/document?id=12054854&amp;sub=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garant.krasnodar.ru/document?id=12054854&amp;sub=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58C69-D1FE-4C29-81D5-973E9B4A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5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1133</cp:revision>
  <cp:lastPrinted>2018-09-13T13:00:00Z</cp:lastPrinted>
  <dcterms:created xsi:type="dcterms:W3CDTF">2015-04-10T06:47:00Z</dcterms:created>
  <dcterms:modified xsi:type="dcterms:W3CDTF">2018-12-28T06:10:00Z</dcterms:modified>
</cp:coreProperties>
</file>