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8E352F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8E352F">
        <w:rPr>
          <w:rFonts w:ascii="Times New Roman" w:hAnsi="Times New Roman" w:cs="Times New Roman"/>
          <w:bCs/>
          <w:sz w:val="28"/>
          <w:szCs w:val="28"/>
        </w:rPr>
        <w:t>ЫЙ</w:t>
      </w:r>
      <w:r w:rsidRPr="008E352F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8E352F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8E352F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8E352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75A3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A75A3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A75A3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5E1E21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21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5E1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5E1E21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1E2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E352F" w:rsidRPr="005E1E21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="00C2443E" w:rsidRPr="005E1E21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="00C2443E" w:rsidRPr="005E1E21">
        <w:rPr>
          <w:rFonts w:ascii="Times New Roman" w:hAnsi="Times New Roman" w:cs="Times New Roman"/>
          <w:sz w:val="28"/>
          <w:szCs w:val="28"/>
        </w:rPr>
        <w:t>о</w:t>
      </w:r>
      <w:r w:rsidR="00C2443E" w:rsidRPr="005E1E21">
        <w:rPr>
          <w:rFonts w:ascii="Times New Roman" w:hAnsi="Times New Roman" w:cs="Times New Roman"/>
          <w:sz w:val="28"/>
          <w:szCs w:val="28"/>
        </w:rPr>
        <w:t xml:space="preserve">го образования Тимашевский район </w:t>
      </w:r>
    </w:p>
    <w:p w:rsidR="006C5CDF" w:rsidRPr="005E1E21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5E1E21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21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5E1E21">
        <w:rPr>
          <w:rFonts w:ascii="Times New Roman" w:hAnsi="Times New Roman" w:cs="Times New Roman"/>
          <w:sz w:val="28"/>
          <w:szCs w:val="28"/>
        </w:rPr>
        <w:t>о</w:t>
      </w:r>
      <w:r w:rsidRPr="005E1E21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5E1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8D4BD2" w:rsidRDefault="006C5CDF" w:rsidP="00A75A3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4BD2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</w:t>
      </w:r>
      <w:r w:rsidRPr="008D4BD2">
        <w:rPr>
          <w:rFonts w:ascii="Times New Roman" w:hAnsi="Times New Roman" w:cs="Times New Roman"/>
          <w:sz w:val="28"/>
          <w:szCs w:val="28"/>
        </w:rPr>
        <w:t>в</w:t>
      </w:r>
      <w:r w:rsidRPr="008D4BD2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="00CB47BE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«Установление публичного сервитута»</w:t>
      </w:r>
      <w:r w:rsidR="00B5267D" w:rsidRPr="008D4BD2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="00B5267D" w:rsidRPr="008D4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465" w:rsidRPr="005E1E21" w:rsidRDefault="00326534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F770BC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0BC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F770BC">
        <w:rPr>
          <w:rFonts w:ascii="Times New Roman" w:hAnsi="Times New Roman" w:cs="Times New Roman"/>
          <w:sz w:val="28"/>
          <w:szCs w:val="28"/>
        </w:rPr>
        <w:t>о</w:t>
      </w:r>
      <w:r w:rsidRPr="00F770BC">
        <w:rPr>
          <w:rFonts w:ascii="Times New Roman" w:hAnsi="Times New Roman" w:cs="Times New Roman"/>
          <w:sz w:val="28"/>
          <w:szCs w:val="28"/>
        </w:rPr>
        <w:t>го</w:t>
      </w:r>
      <w:r w:rsidR="00242D97" w:rsidRPr="00F770BC">
        <w:rPr>
          <w:rFonts w:ascii="Times New Roman" w:hAnsi="Times New Roman" w:cs="Times New Roman"/>
          <w:sz w:val="28"/>
          <w:szCs w:val="28"/>
        </w:rPr>
        <w:t xml:space="preserve"> </w:t>
      </w:r>
      <w:r w:rsidRPr="00F770BC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F770BC" w:rsidRDefault="00F770BC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70BC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81566E" w:rsidRPr="00F770BC">
        <w:rPr>
          <w:rFonts w:ascii="Times New Roman" w:hAnsi="Times New Roman" w:cs="Times New Roman"/>
          <w:sz w:val="28"/>
          <w:szCs w:val="28"/>
        </w:rPr>
        <w:t>2019</w:t>
      </w:r>
      <w:r w:rsidR="006C5CDF" w:rsidRPr="00F770BC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F770BC">
        <w:rPr>
          <w:rFonts w:ascii="Times New Roman" w:hAnsi="Times New Roman" w:cs="Times New Roman"/>
          <w:sz w:val="28"/>
          <w:szCs w:val="28"/>
        </w:rPr>
        <w:t>.</w:t>
      </w:r>
      <w:r w:rsidR="006C5CDF" w:rsidRPr="00F77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8D4BD2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992DAC" w:rsidRDefault="002E2869" w:rsidP="00343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0B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92DAC">
        <w:rPr>
          <w:rFonts w:ascii="Times New Roman" w:hAnsi="Times New Roman" w:cs="Times New Roman"/>
          <w:sz w:val="28"/>
          <w:szCs w:val="28"/>
        </w:rPr>
        <w:t>1.4.</w:t>
      </w:r>
      <w:r w:rsidRPr="00992DAC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992DAC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992DAC">
        <w:rPr>
          <w:rFonts w:ascii="Times New Roman" w:hAnsi="Times New Roman" w:cs="Times New Roman"/>
          <w:sz w:val="28"/>
          <w:szCs w:val="28"/>
        </w:rPr>
        <w:t>п</w:t>
      </w:r>
      <w:r w:rsidR="00895D9D" w:rsidRPr="00992DAC">
        <w:rPr>
          <w:rFonts w:ascii="Times New Roman" w:hAnsi="Times New Roman" w:cs="Times New Roman"/>
          <w:sz w:val="28"/>
          <w:szCs w:val="28"/>
        </w:rPr>
        <w:t>редл</w:t>
      </w:r>
      <w:r w:rsidR="00895D9D" w:rsidRPr="00992DAC">
        <w:rPr>
          <w:rFonts w:ascii="Times New Roman" w:hAnsi="Times New Roman" w:cs="Times New Roman"/>
          <w:sz w:val="28"/>
          <w:szCs w:val="28"/>
        </w:rPr>
        <w:t>а</w:t>
      </w:r>
      <w:r w:rsidR="00895D9D" w:rsidRPr="00992DAC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992DA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2DAC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992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DAC" w:rsidRPr="00992DAC" w:rsidRDefault="00992DAC" w:rsidP="00992DA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2DA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</w:t>
      </w:r>
      <w:r w:rsidRPr="00992DAC">
        <w:rPr>
          <w:rFonts w:ascii="Times New Roman" w:hAnsi="Times New Roman" w:cs="Times New Roman"/>
          <w:sz w:val="28"/>
          <w:szCs w:val="28"/>
        </w:rPr>
        <w:t>и</w:t>
      </w:r>
      <w:r w:rsidRPr="00992DAC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муниципальной услуги «Установл</w:t>
      </w:r>
      <w:r w:rsidRPr="00992DAC">
        <w:rPr>
          <w:rFonts w:ascii="Times New Roman" w:hAnsi="Times New Roman" w:cs="Times New Roman"/>
          <w:sz w:val="28"/>
          <w:szCs w:val="28"/>
        </w:rPr>
        <w:t>е</w:t>
      </w:r>
      <w:r w:rsidRPr="00992DAC">
        <w:rPr>
          <w:rFonts w:ascii="Times New Roman" w:hAnsi="Times New Roman" w:cs="Times New Roman"/>
          <w:sz w:val="28"/>
          <w:szCs w:val="28"/>
        </w:rPr>
        <w:t>ние публичного сервитута» (далее – регламент)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</w:t>
      </w:r>
      <w:r w:rsidRPr="00992DAC">
        <w:rPr>
          <w:rFonts w:ascii="Times New Roman" w:hAnsi="Times New Roman" w:cs="Times New Roman"/>
          <w:sz w:val="28"/>
          <w:szCs w:val="28"/>
        </w:rPr>
        <w:t>и</w:t>
      </w:r>
      <w:r w:rsidRPr="00992DAC">
        <w:rPr>
          <w:rFonts w:ascii="Times New Roman" w:hAnsi="Times New Roman" w:cs="Times New Roman"/>
          <w:sz w:val="28"/>
          <w:szCs w:val="28"/>
        </w:rPr>
        <w:t>пальной услуги по установлению публичного сервитута (далее – муниципал</w:t>
      </w:r>
      <w:r w:rsidRPr="00992DAC">
        <w:rPr>
          <w:rFonts w:ascii="Times New Roman" w:hAnsi="Times New Roman" w:cs="Times New Roman"/>
          <w:sz w:val="28"/>
          <w:szCs w:val="28"/>
        </w:rPr>
        <w:t>ь</w:t>
      </w:r>
      <w:r w:rsidRPr="00992DAC">
        <w:rPr>
          <w:rFonts w:ascii="Times New Roman" w:hAnsi="Times New Roman" w:cs="Times New Roman"/>
          <w:sz w:val="28"/>
          <w:szCs w:val="28"/>
        </w:rPr>
        <w:t>ная услуга).</w:t>
      </w:r>
    </w:p>
    <w:p w:rsidR="00992DAC" w:rsidRPr="0096438D" w:rsidRDefault="00992DAC" w:rsidP="009643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8D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муниципальн</w:t>
      </w:r>
      <w:r w:rsidRPr="0096438D">
        <w:rPr>
          <w:rFonts w:ascii="Times New Roman" w:hAnsi="Times New Roman" w:cs="Times New Roman"/>
          <w:sz w:val="28"/>
          <w:szCs w:val="28"/>
        </w:rPr>
        <w:t>о</w:t>
      </w:r>
      <w:r w:rsidRPr="0096438D">
        <w:rPr>
          <w:rFonts w:ascii="Times New Roman" w:hAnsi="Times New Roman" w:cs="Times New Roman"/>
          <w:sz w:val="28"/>
          <w:szCs w:val="28"/>
        </w:rPr>
        <w:t>го образования Тимашевский район через отраслевой (функциональный) о</w:t>
      </w:r>
      <w:r w:rsidRPr="0096438D">
        <w:rPr>
          <w:rFonts w:ascii="Times New Roman" w:hAnsi="Times New Roman" w:cs="Times New Roman"/>
          <w:sz w:val="28"/>
          <w:szCs w:val="28"/>
        </w:rPr>
        <w:t>р</w:t>
      </w:r>
      <w:r w:rsidRPr="0096438D">
        <w:rPr>
          <w:rFonts w:ascii="Times New Roman" w:hAnsi="Times New Roman" w:cs="Times New Roman"/>
          <w:sz w:val="28"/>
          <w:szCs w:val="28"/>
        </w:rPr>
        <w:t>ган администрации муниципального образования Тимашевский район – отдел з</w:t>
      </w:r>
      <w:r w:rsidRPr="0096438D">
        <w:rPr>
          <w:rFonts w:ascii="Times New Roman" w:hAnsi="Times New Roman" w:cs="Times New Roman"/>
          <w:sz w:val="28"/>
          <w:szCs w:val="28"/>
        </w:rPr>
        <w:t>е</w:t>
      </w:r>
      <w:r w:rsidRPr="0096438D">
        <w:rPr>
          <w:rFonts w:ascii="Times New Roman" w:hAnsi="Times New Roman" w:cs="Times New Roman"/>
          <w:sz w:val="28"/>
          <w:szCs w:val="28"/>
        </w:rPr>
        <w:t>мельных и имущественных отношений администрации муниципального обр</w:t>
      </w:r>
      <w:r w:rsidRPr="0096438D">
        <w:rPr>
          <w:rFonts w:ascii="Times New Roman" w:hAnsi="Times New Roman" w:cs="Times New Roman"/>
          <w:sz w:val="28"/>
          <w:szCs w:val="28"/>
        </w:rPr>
        <w:t>а</w:t>
      </w:r>
      <w:r w:rsidRPr="0096438D">
        <w:rPr>
          <w:rFonts w:ascii="Times New Roman" w:hAnsi="Times New Roman" w:cs="Times New Roman"/>
          <w:sz w:val="28"/>
          <w:szCs w:val="28"/>
        </w:rPr>
        <w:t>зования Тимашевский район.</w:t>
      </w:r>
    </w:p>
    <w:p w:rsidR="0096438D" w:rsidRPr="0096438D" w:rsidRDefault="0096438D" w:rsidP="009643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8D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96438D" w:rsidRPr="0096438D" w:rsidRDefault="0096438D" w:rsidP="009643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8D">
        <w:rPr>
          <w:rFonts w:ascii="Times New Roman" w:hAnsi="Times New Roman" w:cs="Times New Roman"/>
          <w:sz w:val="28"/>
          <w:szCs w:val="28"/>
        </w:rPr>
        <w:t>1) при принятии решения об установлении публичного сервитута выдача заявителю:</w:t>
      </w:r>
    </w:p>
    <w:p w:rsidR="0096438D" w:rsidRPr="0096438D" w:rsidRDefault="0096438D" w:rsidP="0096438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38D">
        <w:rPr>
          <w:rFonts w:ascii="Times New Roman" w:hAnsi="Times New Roman" w:cs="Times New Roman"/>
          <w:sz w:val="28"/>
          <w:szCs w:val="28"/>
        </w:rPr>
        <w:t>заверенной копии постановления администрации муниципального обр</w:t>
      </w:r>
      <w:r w:rsidRPr="0096438D">
        <w:rPr>
          <w:rFonts w:ascii="Times New Roman" w:hAnsi="Times New Roman" w:cs="Times New Roman"/>
          <w:sz w:val="28"/>
          <w:szCs w:val="28"/>
        </w:rPr>
        <w:t>а</w:t>
      </w:r>
      <w:r w:rsidRPr="0096438D">
        <w:rPr>
          <w:rFonts w:ascii="Times New Roman" w:hAnsi="Times New Roman" w:cs="Times New Roman"/>
          <w:sz w:val="28"/>
          <w:szCs w:val="28"/>
        </w:rPr>
        <w:t xml:space="preserve">зования Тимашевский район </w:t>
      </w:r>
      <w:r w:rsidRPr="0096438D">
        <w:rPr>
          <w:rFonts w:ascii="Times New Roman" w:eastAsia="Calibri" w:hAnsi="Times New Roman" w:cs="Times New Roman"/>
          <w:sz w:val="28"/>
          <w:szCs w:val="28"/>
        </w:rPr>
        <w:t>об установлении публичного сервитута. К пост</w:t>
      </w:r>
      <w:r w:rsidRPr="0096438D">
        <w:rPr>
          <w:rFonts w:ascii="Times New Roman" w:eastAsia="Calibri" w:hAnsi="Times New Roman" w:cs="Times New Roman"/>
          <w:sz w:val="28"/>
          <w:szCs w:val="28"/>
        </w:rPr>
        <w:t>а</w:t>
      </w:r>
      <w:r w:rsidRPr="0096438D">
        <w:rPr>
          <w:rFonts w:ascii="Times New Roman" w:eastAsia="Calibri" w:hAnsi="Times New Roman" w:cs="Times New Roman"/>
          <w:sz w:val="28"/>
          <w:szCs w:val="28"/>
        </w:rPr>
        <w:t>новлению администрации муниципального образования Тимашевский район об установлении публичного сервитута прилагаются сведения о границах публи</w:t>
      </w:r>
      <w:r w:rsidRPr="0096438D">
        <w:rPr>
          <w:rFonts w:ascii="Times New Roman" w:eastAsia="Calibri" w:hAnsi="Times New Roman" w:cs="Times New Roman"/>
          <w:sz w:val="28"/>
          <w:szCs w:val="28"/>
        </w:rPr>
        <w:t>ч</w:t>
      </w:r>
      <w:r w:rsidRPr="0096438D">
        <w:rPr>
          <w:rFonts w:ascii="Times New Roman" w:eastAsia="Calibri" w:hAnsi="Times New Roman" w:cs="Times New Roman"/>
          <w:sz w:val="28"/>
          <w:szCs w:val="28"/>
        </w:rPr>
        <w:t xml:space="preserve">ного сервитута; </w:t>
      </w:r>
    </w:p>
    <w:p w:rsidR="0096438D" w:rsidRPr="0096438D" w:rsidRDefault="0096438D" w:rsidP="0096438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38D">
        <w:rPr>
          <w:rFonts w:ascii="Times New Roman" w:eastAsia="Calibri" w:hAnsi="Times New Roman" w:cs="Times New Roman"/>
          <w:sz w:val="28"/>
          <w:szCs w:val="28"/>
        </w:rPr>
        <w:t>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</w:t>
      </w:r>
      <w:r w:rsidRPr="0096438D">
        <w:rPr>
          <w:rFonts w:ascii="Times New Roman" w:eastAsia="Calibri" w:hAnsi="Times New Roman" w:cs="Times New Roman"/>
          <w:sz w:val="28"/>
          <w:szCs w:val="28"/>
        </w:rPr>
        <w:t>ю</w:t>
      </w:r>
      <w:r w:rsidRPr="0096438D">
        <w:rPr>
          <w:rFonts w:ascii="Times New Roman" w:eastAsia="Calibri" w:hAnsi="Times New Roman" w:cs="Times New Roman"/>
          <w:sz w:val="28"/>
          <w:szCs w:val="28"/>
        </w:rPr>
        <w:lastRenderedPageBreak/>
        <w:t>щих права указанных лиц на земельные участки;</w:t>
      </w:r>
    </w:p>
    <w:p w:rsidR="0096438D" w:rsidRPr="0096438D" w:rsidRDefault="0096438D" w:rsidP="009643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38D">
        <w:rPr>
          <w:rFonts w:ascii="Times New Roman" w:hAnsi="Times New Roman" w:cs="Times New Roman"/>
          <w:sz w:val="28"/>
          <w:szCs w:val="28"/>
        </w:rPr>
        <w:t>2) при принятии решения об отказе в установлении публичного сервитута выдача (направление) заявителю:</w:t>
      </w:r>
    </w:p>
    <w:p w:rsidR="0096438D" w:rsidRPr="0096438D" w:rsidRDefault="0096438D" w:rsidP="009643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8D">
        <w:rPr>
          <w:rFonts w:ascii="Times New Roman" w:hAnsi="Times New Roman" w:cs="Times New Roman"/>
          <w:sz w:val="28"/>
          <w:szCs w:val="28"/>
        </w:rPr>
        <w:t>уведомления администрации муниципального образования Тимаше</w:t>
      </w:r>
      <w:r w:rsidRPr="0096438D">
        <w:rPr>
          <w:rFonts w:ascii="Times New Roman" w:hAnsi="Times New Roman" w:cs="Times New Roman"/>
          <w:sz w:val="28"/>
          <w:szCs w:val="28"/>
        </w:rPr>
        <w:t>в</w:t>
      </w:r>
      <w:r w:rsidRPr="0096438D">
        <w:rPr>
          <w:rFonts w:ascii="Times New Roman" w:hAnsi="Times New Roman" w:cs="Times New Roman"/>
          <w:sz w:val="28"/>
          <w:szCs w:val="28"/>
        </w:rPr>
        <w:t xml:space="preserve">ский район об отказе в </w:t>
      </w:r>
      <w:r w:rsidRPr="0096438D">
        <w:rPr>
          <w:rFonts w:ascii="Times New Roman" w:eastAsia="Calibri" w:hAnsi="Times New Roman" w:cs="Times New Roman"/>
          <w:sz w:val="28"/>
          <w:szCs w:val="28"/>
        </w:rPr>
        <w:t>установлении публичного сервитута</w:t>
      </w:r>
      <w:r w:rsidRPr="0096438D">
        <w:rPr>
          <w:rFonts w:ascii="Times New Roman" w:hAnsi="Times New Roman" w:cs="Times New Roman"/>
          <w:sz w:val="28"/>
          <w:szCs w:val="28"/>
        </w:rPr>
        <w:t>;</w:t>
      </w:r>
    </w:p>
    <w:p w:rsidR="0096438D" w:rsidRPr="0096438D" w:rsidRDefault="0096438D" w:rsidP="0096438D">
      <w:pPr>
        <w:widowControl w:val="0"/>
        <w:tabs>
          <w:tab w:val="left" w:pos="1260"/>
          <w:tab w:val="num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8D">
        <w:rPr>
          <w:rFonts w:ascii="Times New Roman" w:hAnsi="Times New Roman" w:cs="Times New Roman"/>
          <w:sz w:val="28"/>
          <w:szCs w:val="28"/>
        </w:rPr>
        <w:t xml:space="preserve">3) при принятии решения о возвращении ходатайства об </w:t>
      </w:r>
      <w:r w:rsidRPr="0096438D">
        <w:rPr>
          <w:rFonts w:ascii="Times New Roman" w:eastAsia="Calibri" w:hAnsi="Times New Roman" w:cs="Times New Roman"/>
          <w:sz w:val="28"/>
          <w:szCs w:val="28"/>
        </w:rPr>
        <w:t>установлении публичного сервитута</w:t>
      </w:r>
      <w:r w:rsidRPr="0096438D">
        <w:rPr>
          <w:rFonts w:ascii="Times New Roman" w:hAnsi="Times New Roman" w:cs="Times New Roman"/>
          <w:sz w:val="28"/>
          <w:szCs w:val="28"/>
        </w:rPr>
        <w:t xml:space="preserve"> выдача (направление) заявителю:</w:t>
      </w:r>
    </w:p>
    <w:p w:rsidR="0096438D" w:rsidRPr="0096438D" w:rsidRDefault="0096438D" w:rsidP="009643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8D">
        <w:rPr>
          <w:rFonts w:ascii="Times New Roman" w:hAnsi="Times New Roman" w:cs="Times New Roman"/>
          <w:sz w:val="28"/>
          <w:szCs w:val="28"/>
        </w:rPr>
        <w:t>уведомления администрации муниципального образования Тимаше</w:t>
      </w:r>
      <w:r w:rsidRPr="0096438D">
        <w:rPr>
          <w:rFonts w:ascii="Times New Roman" w:hAnsi="Times New Roman" w:cs="Times New Roman"/>
          <w:sz w:val="28"/>
          <w:szCs w:val="28"/>
        </w:rPr>
        <w:t>в</w:t>
      </w:r>
      <w:r w:rsidRPr="0096438D">
        <w:rPr>
          <w:rFonts w:ascii="Times New Roman" w:hAnsi="Times New Roman" w:cs="Times New Roman"/>
          <w:sz w:val="28"/>
          <w:szCs w:val="28"/>
        </w:rPr>
        <w:t xml:space="preserve">ский район о возвращении ходатайства об </w:t>
      </w:r>
      <w:r w:rsidRPr="0096438D">
        <w:rPr>
          <w:rFonts w:ascii="Times New Roman" w:eastAsia="Calibri" w:hAnsi="Times New Roman" w:cs="Times New Roman"/>
          <w:sz w:val="28"/>
          <w:szCs w:val="28"/>
        </w:rPr>
        <w:t>установлении публичного сервитута</w:t>
      </w:r>
      <w:r w:rsidRPr="0096438D">
        <w:rPr>
          <w:rFonts w:ascii="Times New Roman" w:hAnsi="Times New Roman" w:cs="Times New Roman"/>
          <w:sz w:val="28"/>
          <w:szCs w:val="28"/>
        </w:rPr>
        <w:t xml:space="preserve"> с указанием причин возврата.</w:t>
      </w:r>
    </w:p>
    <w:p w:rsidR="00992DAC" w:rsidRPr="0096438D" w:rsidRDefault="00992DAC" w:rsidP="0096438D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en-US" w:bidi="en-US"/>
        </w:rPr>
      </w:pPr>
    </w:p>
    <w:p w:rsidR="00895D9D" w:rsidRPr="0096438D" w:rsidRDefault="00F45C17" w:rsidP="0096438D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38D">
        <w:rPr>
          <w:rFonts w:ascii="Times New Roman" w:hAnsi="Times New Roman" w:cs="Times New Roman"/>
          <w:sz w:val="28"/>
          <w:szCs w:val="28"/>
        </w:rPr>
        <w:t>К</w:t>
      </w:r>
      <w:r w:rsidR="00895D9D" w:rsidRPr="0096438D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96438D" w:rsidRPr="0096438D" w:rsidRDefault="00D81303" w:rsidP="0096438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438D">
        <w:rPr>
          <w:rFonts w:ascii="Times New Roman" w:hAnsi="Times New Roman" w:cs="Times New Roman"/>
          <w:sz w:val="28"/>
          <w:szCs w:val="28"/>
        </w:rPr>
        <w:t>Ц</w:t>
      </w:r>
      <w:r w:rsidR="005368F6" w:rsidRPr="0096438D">
        <w:rPr>
          <w:rFonts w:ascii="Times New Roman" w:hAnsi="Times New Roman" w:cs="Times New Roman"/>
          <w:sz w:val="28"/>
          <w:szCs w:val="28"/>
        </w:rPr>
        <w:t>ель предлагаемого правового регулирования –</w:t>
      </w:r>
      <w:r w:rsidR="00F45C17" w:rsidRPr="0096438D">
        <w:rPr>
          <w:rFonts w:ascii="Times New Roman" w:hAnsi="Times New Roman" w:cs="Times New Roman"/>
          <w:sz w:val="28"/>
          <w:szCs w:val="28"/>
        </w:rPr>
        <w:t xml:space="preserve">  </w:t>
      </w:r>
      <w:r w:rsidR="0096438D" w:rsidRPr="0096438D">
        <w:rPr>
          <w:rFonts w:ascii="Times New Roman" w:hAnsi="Times New Roman" w:cs="Times New Roman"/>
          <w:sz w:val="28"/>
          <w:szCs w:val="28"/>
        </w:rPr>
        <w:t>регламент определяет стандарты, сроки и последовательность административных процедур (де</w:t>
      </w:r>
      <w:r w:rsidR="0096438D" w:rsidRPr="0096438D">
        <w:rPr>
          <w:rFonts w:ascii="Times New Roman" w:hAnsi="Times New Roman" w:cs="Times New Roman"/>
          <w:sz w:val="28"/>
          <w:szCs w:val="28"/>
        </w:rPr>
        <w:t>й</w:t>
      </w:r>
      <w:r w:rsidR="0096438D" w:rsidRPr="0096438D">
        <w:rPr>
          <w:rFonts w:ascii="Times New Roman" w:hAnsi="Times New Roman" w:cs="Times New Roman"/>
          <w:sz w:val="28"/>
          <w:szCs w:val="28"/>
        </w:rPr>
        <w:t>ствий) предоставления администрацией муниципального образования Тим</w:t>
      </w:r>
      <w:r w:rsidR="0096438D" w:rsidRPr="0096438D">
        <w:rPr>
          <w:rFonts w:ascii="Times New Roman" w:hAnsi="Times New Roman" w:cs="Times New Roman"/>
          <w:sz w:val="28"/>
          <w:szCs w:val="28"/>
        </w:rPr>
        <w:t>а</w:t>
      </w:r>
      <w:r w:rsidR="0096438D" w:rsidRPr="0096438D">
        <w:rPr>
          <w:rFonts w:ascii="Times New Roman" w:hAnsi="Times New Roman" w:cs="Times New Roman"/>
          <w:sz w:val="28"/>
          <w:szCs w:val="28"/>
        </w:rPr>
        <w:t>шевский район муниципальной услуги по установлению публичного сервит</w:t>
      </w:r>
      <w:r w:rsidR="0096438D" w:rsidRPr="0096438D">
        <w:rPr>
          <w:rFonts w:ascii="Times New Roman" w:hAnsi="Times New Roman" w:cs="Times New Roman"/>
          <w:sz w:val="28"/>
          <w:szCs w:val="28"/>
        </w:rPr>
        <w:t>у</w:t>
      </w:r>
      <w:r w:rsidR="0096438D" w:rsidRPr="0096438D">
        <w:rPr>
          <w:rFonts w:ascii="Times New Roman" w:hAnsi="Times New Roman" w:cs="Times New Roman"/>
          <w:sz w:val="28"/>
          <w:szCs w:val="28"/>
        </w:rPr>
        <w:t>та.</w:t>
      </w:r>
    </w:p>
    <w:p w:rsidR="00F45C17" w:rsidRPr="0096438D" w:rsidRDefault="00F45C17" w:rsidP="0096438D">
      <w:pPr>
        <w:spacing w:after="0" w:line="240" w:lineRule="auto"/>
        <w:ind w:firstLine="426"/>
        <w:outlineLvl w:val="0"/>
        <w:rPr>
          <w:rFonts w:ascii="Times New Roman" w:hAnsi="Times New Roman" w:cs="Times New Roman"/>
          <w:sz w:val="28"/>
          <w:szCs w:val="28"/>
        </w:rPr>
      </w:pPr>
      <w:r w:rsidRPr="00964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8F6" w:rsidRPr="0096438D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6438D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38D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96438D">
        <w:rPr>
          <w:rFonts w:ascii="Times New Roman" w:hAnsi="Times New Roman" w:cs="Times New Roman"/>
          <w:sz w:val="28"/>
          <w:szCs w:val="28"/>
        </w:rPr>
        <w:t>а</w:t>
      </w:r>
      <w:r w:rsidRPr="0096438D">
        <w:rPr>
          <w:rFonts w:ascii="Times New Roman" w:hAnsi="Times New Roman" w:cs="Times New Roman"/>
          <w:sz w:val="28"/>
          <w:szCs w:val="28"/>
        </w:rPr>
        <w:t>ния:</w:t>
      </w:r>
    </w:p>
    <w:p w:rsidR="0096438D" w:rsidRPr="00992DAC" w:rsidRDefault="0096438D" w:rsidP="0096438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92DAC">
        <w:rPr>
          <w:rFonts w:ascii="Times New Roman" w:hAnsi="Times New Roman" w:cs="Times New Roman"/>
          <w:sz w:val="28"/>
          <w:szCs w:val="28"/>
        </w:rPr>
        <w:t>егламент определяет стандарты, сроки и последовательность админ</w:t>
      </w:r>
      <w:r w:rsidRPr="00992DAC">
        <w:rPr>
          <w:rFonts w:ascii="Times New Roman" w:hAnsi="Times New Roman" w:cs="Times New Roman"/>
          <w:sz w:val="28"/>
          <w:szCs w:val="28"/>
        </w:rPr>
        <w:t>и</w:t>
      </w:r>
      <w:r w:rsidRPr="00992DAC">
        <w:rPr>
          <w:rFonts w:ascii="Times New Roman" w:hAnsi="Times New Roman" w:cs="Times New Roman"/>
          <w:sz w:val="28"/>
          <w:szCs w:val="28"/>
        </w:rPr>
        <w:t>стративных процедур (действий) предоставления администрацией муниципал</w:t>
      </w:r>
      <w:r w:rsidRPr="00992DAC">
        <w:rPr>
          <w:rFonts w:ascii="Times New Roman" w:hAnsi="Times New Roman" w:cs="Times New Roman"/>
          <w:sz w:val="28"/>
          <w:szCs w:val="28"/>
        </w:rPr>
        <w:t>ь</w:t>
      </w:r>
      <w:r w:rsidRPr="00992DAC">
        <w:rPr>
          <w:rFonts w:ascii="Times New Roman" w:hAnsi="Times New Roman" w:cs="Times New Roman"/>
          <w:sz w:val="28"/>
          <w:szCs w:val="28"/>
        </w:rPr>
        <w:t>ного образования Тимашевский район муниципальной услуги по устано</w:t>
      </w:r>
      <w:r w:rsidRPr="00992DAC">
        <w:rPr>
          <w:rFonts w:ascii="Times New Roman" w:hAnsi="Times New Roman" w:cs="Times New Roman"/>
          <w:sz w:val="28"/>
          <w:szCs w:val="28"/>
        </w:rPr>
        <w:t>в</w:t>
      </w:r>
      <w:r w:rsidRPr="00992DAC">
        <w:rPr>
          <w:rFonts w:ascii="Times New Roman" w:hAnsi="Times New Roman" w:cs="Times New Roman"/>
          <w:sz w:val="28"/>
          <w:szCs w:val="28"/>
        </w:rPr>
        <w:t>лению публичного сервитута.</w:t>
      </w:r>
    </w:p>
    <w:p w:rsidR="00F45C17" w:rsidRPr="00CB47BE" w:rsidRDefault="00F45C17" w:rsidP="00F45C1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96438D" w:rsidRDefault="009261A1" w:rsidP="00F45C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38D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9643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96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9643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9643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96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96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96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6096" w:rsidRPr="009E6096" w:rsidRDefault="009E6096" w:rsidP="009E60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E6096">
        <w:rPr>
          <w:rFonts w:ascii="Times New Roman" w:hAnsi="Times New Roman" w:cs="Times New Roman"/>
          <w:sz w:val="28"/>
          <w:szCs w:val="28"/>
        </w:rPr>
        <w:t>снованием для предоставления муниципальной услуги является подача заявителем ходатайства об установлении публичного сервитута (далее – ход</w:t>
      </w:r>
      <w:r w:rsidRPr="009E6096">
        <w:rPr>
          <w:rFonts w:ascii="Times New Roman" w:hAnsi="Times New Roman" w:cs="Times New Roman"/>
          <w:sz w:val="28"/>
          <w:szCs w:val="28"/>
        </w:rPr>
        <w:t>а</w:t>
      </w:r>
      <w:r w:rsidRPr="009E6096">
        <w:rPr>
          <w:rFonts w:ascii="Times New Roman" w:hAnsi="Times New Roman" w:cs="Times New Roman"/>
          <w:sz w:val="28"/>
          <w:szCs w:val="28"/>
        </w:rPr>
        <w:t>тайство), оформленное по форме согласно</w:t>
      </w:r>
      <w:r w:rsidRPr="009E6096">
        <w:rPr>
          <w:rFonts w:ascii="Times New Roman" w:hAnsi="Times New Roman" w:cs="Times New Roman"/>
        </w:rPr>
        <w:t xml:space="preserve"> </w:t>
      </w:r>
      <w:r w:rsidRPr="009E6096">
        <w:rPr>
          <w:rFonts w:ascii="Times New Roman" w:hAnsi="Times New Roman" w:cs="Times New Roman"/>
          <w:sz w:val="28"/>
          <w:szCs w:val="28"/>
        </w:rPr>
        <w:t>приложению к Требованиям к форме ходатайства об установлении публичного сервитута, содержанию обо</w:t>
      </w:r>
      <w:r w:rsidRPr="009E6096">
        <w:rPr>
          <w:rFonts w:ascii="Times New Roman" w:hAnsi="Times New Roman" w:cs="Times New Roman"/>
          <w:sz w:val="28"/>
          <w:szCs w:val="28"/>
        </w:rPr>
        <w:t>с</w:t>
      </w:r>
      <w:r w:rsidRPr="009E6096">
        <w:rPr>
          <w:rFonts w:ascii="Times New Roman" w:hAnsi="Times New Roman" w:cs="Times New Roman"/>
          <w:sz w:val="28"/>
          <w:szCs w:val="28"/>
        </w:rPr>
        <w:t>нования необходимости установления публичного сервитута, утвержденным приказом Минэкономразвития России от 10 октября 2018 г. № 542</w:t>
      </w:r>
      <w:r w:rsidR="003234BD">
        <w:rPr>
          <w:rFonts w:ascii="Times New Roman" w:hAnsi="Times New Roman" w:cs="Times New Roman"/>
          <w:sz w:val="28"/>
          <w:szCs w:val="28"/>
        </w:rPr>
        <w:t>.</w:t>
      </w:r>
    </w:p>
    <w:p w:rsidR="009E6096" w:rsidRPr="009E6096" w:rsidRDefault="009E6096" w:rsidP="009E60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6">
        <w:rPr>
          <w:rFonts w:ascii="Times New Roman" w:hAnsi="Times New Roman" w:cs="Times New Roman"/>
          <w:sz w:val="28"/>
          <w:szCs w:val="28"/>
        </w:rPr>
        <w:t>В ходатайстве об установлении публичного сервитута должны быть ук</w:t>
      </w:r>
      <w:r w:rsidRPr="009E6096">
        <w:rPr>
          <w:rFonts w:ascii="Times New Roman" w:hAnsi="Times New Roman" w:cs="Times New Roman"/>
          <w:sz w:val="28"/>
          <w:szCs w:val="28"/>
        </w:rPr>
        <w:t>а</w:t>
      </w:r>
      <w:r w:rsidRPr="009E6096">
        <w:rPr>
          <w:rFonts w:ascii="Times New Roman" w:hAnsi="Times New Roman" w:cs="Times New Roman"/>
          <w:sz w:val="28"/>
          <w:szCs w:val="28"/>
        </w:rPr>
        <w:t>заны:</w:t>
      </w:r>
    </w:p>
    <w:p w:rsidR="009E6096" w:rsidRPr="009E6096" w:rsidRDefault="009E6096" w:rsidP="009E60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6">
        <w:rPr>
          <w:rFonts w:ascii="Times New Roman" w:hAnsi="Times New Roman" w:cs="Times New Roman"/>
          <w:sz w:val="28"/>
          <w:szCs w:val="28"/>
        </w:rPr>
        <w:t>1) наименование и место нахождения заявителя, государственный рег</w:t>
      </w:r>
      <w:r w:rsidRPr="009E6096">
        <w:rPr>
          <w:rFonts w:ascii="Times New Roman" w:hAnsi="Times New Roman" w:cs="Times New Roman"/>
          <w:sz w:val="28"/>
          <w:szCs w:val="28"/>
        </w:rPr>
        <w:t>и</w:t>
      </w:r>
      <w:r w:rsidRPr="009E6096">
        <w:rPr>
          <w:rFonts w:ascii="Times New Roman" w:hAnsi="Times New Roman" w:cs="Times New Roman"/>
          <w:sz w:val="28"/>
          <w:szCs w:val="28"/>
        </w:rPr>
        <w:t>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налогоплательщика;</w:t>
      </w:r>
    </w:p>
    <w:p w:rsidR="009E6096" w:rsidRPr="009E6096" w:rsidRDefault="009E6096" w:rsidP="009E60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6">
        <w:rPr>
          <w:rFonts w:ascii="Times New Roman" w:hAnsi="Times New Roman" w:cs="Times New Roman"/>
          <w:sz w:val="28"/>
          <w:szCs w:val="28"/>
        </w:rPr>
        <w:t>2) цель установления публичного сервитута в соответствии со статьей 39.37 Земельного кодекса Российской Федерации;</w:t>
      </w:r>
    </w:p>
    <w:p w:rsidR="009E6096" w:rsidRPr="009E6096" w:rsidRDefault="009E6096" w:rsidP="009E60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6">
        <w:rPr>
          <w:rFonts w:ascii="Times New Roman" w:hAnsi="Times New Roman" w:cs="Times New Roman"/>
          <w:sz w:val="28"/>
          <w:szCs w:val="28"/>
        </w:rPr>
        <w:t>3) испрашиваемый срок публичного сервитута;</w:t>
      </w:r>
    </w:p>
    <w:p w:rsidR="009E6096" w:rsidRPr="009E6096" w:rsidRDefault="009E6096" w:rsidP="009E60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6">
        <w:rPr>
          <w:rFonts w:ascii="Times New Roman" w:hAnsi="Times New Roman" w:cs="Times New Roman"/>
          <w:sz w:val="28"/>
          <w:szCs w:val="28"/>
        </w:rPr>
        <w:t>4) срок, в течение которого использование земельного участка (его части) и (или) расположенного на нем объекта недвижимости в соответствии с их ра</w:t>
      </w:r>
      <w:r w:rsidRPr="009E6096">
        <w:rPr>
          <w:rFonts w:ascii="Times New Roman" w:hAnsi="Times New Roman" w:cs="Times New Roman"/>
          <w:sz w:val="28"/>
          <w:szCs w:val="28"/>
        </w:rPr>
        <w:t>з</w:t>
      </w:r>
      <w:r w:rsidRPr="009E6096">
        <w:rPr>
          <w:rFonts w:ascii="Times New Roman" w:hAnsi="Times New Roman" w:cs="Times New Roman"/>
          <w:sz w:val="28"/>
          <w:szCs w:val="28"/>
        </w:rPr>
        <w:t xml:space="preserve">решенным использованием будет невозможно или </w:t>
      </w:r>
      <w:proofErr w:type="gramStart"/>
      <w:r w:rsidRPr="009E6096">
        <w:rPr>
          <w:rFonts w:ascii="Times New Roman" w:hAnsi="Times New Roman" w:cs="Times New Roman"/>
          <w:sz w:val="28"/>
          <w:szCs w:val="28"/>
        </w:rPr>
        <w:t>существенно затруднено</w:t>
      </w:r>
      <w:proofErr w:type="gramEnd"/>
      <w:r w:rsidRPr="009E6096">
        <w:rPr>
          <w:rFonts w:ascii="Times New Roman" w:hAnsi="Times New Roman" w:cs="Times New Roman"/>
          <w:sz w:val="28"/>
          <w:szCs w:val="28"/>
        </w:rPr>
        <w:t xml:space="preserve"> в </w:t>
      </w:r>
      <w:r w:rsidRPr="009E6096">
        <w:rPr>
          <w:rFonts w:ascii="Times New Roman" w:hAnsi="Times New Roman" w:cs="Times New Roman"/>
          <w:sz w:val="28"/>
          <w:szCs w:val="28"/>
        </w:rPr>
        <w:lastRenderedPageBreak/>
        <w:t>связи с осуществлением деятельности, для обеспечения которой устанавливае</w:t>
      </w:r>
      <w:r w:rsidRPr="009E6096">
        <w:rPr>
          <w:rFonts w:ascii="Times New Roman" w:hAnsi="Times New Roman" w:cs="Times New Roman"/>
          <w:sz w:val="28"/>
          <w:szCs w:val="28"/>
        </w:rPr>
        <w:t>т</w:t>
      </w:r>
      <w:r w:rsidRPr="009E6096">
        <w:rPr>
          <w:rFonts w:ascii="Times New Roman" w:hAnsi="Times New Roman" w:cs="Times New Roman"/>
          <w:sz w:val="28"/>
          <w:szCs w:val="28"/>
        </w:rPr>
        <w:t>ся публичный сервитут (при возникновении таких обстоятельств). В указа</w:t>
      </w:r>
      <w:r w:rsidRPr="009E6096">
        <w:rPr>
          <w:rFonts w:ascii="Times New Roman" w:hAnsi="Times New Roman" w:cs="Times New Roman"/>
          <w:sz w:val="28"/>
          <w:szCs w:val="28"/>
        </w:rPr>
        <w:t>н</w:t>
      </w:r>
      <w:r w:rsidRPr="009E6096">
        <w:rPr>
          <w:rFonts w:ascii="Times New Roman" w:hAnsi="Times New Roman" w:cs="Times New Roman"/>
          <w:sz w:val="28"/>
          <w:szCs w:val="28"/>
        </w:rPr>
        <w:t>ный срок включается срок строительства, реконструкции, капитального или текущ</w:t>
      </w:r>
      <w:r w:rsidRPr="009E6096">
        <w:rPr>
          <w:rFonts w:ascii="Times New Roman" w:hAnsi="Times New Roman" w:cs="Times New Roman"/>
          <w:sz w:val="28"/>
          <w:szCs w:val="28"/>
        </w:rPr>
        <w:t>е</w:t>
      </w:r>
      <w:r w:rsidRPr="009E6096">
        <w:rPr>
          <w:rFonts w:ascii="Times New Roman" w:hAnsi="Times New Roman" w:cs="Times New Roman"/>
          <w:sz w:val="28"/>
          <w:szCs w:val="28"/>
        </w:rPr>
        <w:t>го ремонта инженерного сооружения;</w:t>
      </w:r>
    </w:p>
    <w:p w:rsidR="009E6096" w:rsidRPr="009E6096" w:rsidRDefault="009E6096" w:rsidP="009E60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6">
        <w:rPr>
          <w:rFonts w:ascii="Times New Roman" w:hAnsi="Times New Roman" w:cs="Times New Roman"/>
          <w:sz w:val="28"/>
          <w:szCs w:val="28"/>
        </w:rPr>
        <w:t>5) обоснование необходимости установления публичного сервитута;</w:t>
      </w:r>
    </w:p>
    <w:p w:rsidR="009E6096" w:rsidRPr="009E6096" w:rsidRDefault="009E6096" w:rsidP="009E60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6">
        <w:rPr>
          <w:rFonts w:ascii="Times New Roman" w:hAnsi="Times New Roman" w:cs="Times New Roman"/>
          <w:sz w:val="28"/>
          <w:szCs w:val="28"/>
        </w:rPr>
        <w:t>6) указание на право, на котором инженерное сооружение принадлежит заявителю, если подано ходатайство об установлении публичного сервитута для реконструкции или эксплуатации указанного инженерного сооружения;</w:t>
      </w:r>
    </w:p>
    <w:p w:rsidR="009E6096" w:rsidRPr="009E6096" w:rsidRDefault="009E6096" w:rsidP="009E60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6">
        <w:rPr>
          <w:rFonts w:ascii="Times New Roman" w:hAnsi="Times New Roman" w:cs="Times New Roman"/>
          <w:sz w:val="28"/>
          <w:szCs w:val="28"/>
        </w:rPr>
        <w:t>7) сведения о правообладателе инженерного сооружения, которое перен</w:t>
      </w:r>
      <w:r w:rsidRPr="009E6096">
        <w:rPr>
          <w:rFonts w:ascii="Times New Roman" w:hAnsi="Times New Roman" w:cs="Times New Roman"/>
          <w:sz w:val="28"/>
          <w:szCs w:val="28"/>
        </w:rPr>
        <w:t>о</w:t>
      </w:r>
      <w:r w:rsidRPr="009E6096">
        <w:rPr>
          <w:rFonts w:ascii="Times New Roman" w:hAnsi="Times New Roman" w:cs="Times New Roman"/>
          <w:sz w:val="28"/>
          <w:szCs w:val="28"/>
        </w:rPr>
        <w:t>сится в связи с изъятием земельного участка для муниципальных нужд, в сл</w:t>
      </w:r>
      <w:r w:rsidRPr="009E6096">
        <w:rPr>
          <w:rFonts w:ascii="Times New Roman" w:hAnsi="Times New Roman" w:cs="Times New Roman"/>
          <w:sz w:val="28"/>
          <w:szCs w:val="28"/>
        </w:rPr>
        <w:t>у</w:t>
      </w:r>
      <w:r w:rsidRPr="009E6096">
        <w:rPr>
          <w:rFonts w:ascii="Times New Roman" w:hAnsi="Times New Roman" w:cs="Times New Roman"/>
          <w:sz w:val="28"/>
          <w:szCs w:val="28"/>
        </w:rPr>
        <w:t>чае, если заявитель не является собственником указанного инженерного соор</w:t>
      </w:r>
      <w:r w:rsidRPr="009E6096">
        <w:rPr>
          <w:rFonts w:ascii="Times New Roman" w:hAnsi="Times New Roman" w:cs="Times New Roman"/>
          <w:sz w:val="28"/>
          <w:szCs w:val="28"/>
        </w:rPr>
        <w:t>у</w:t>
      </w:r>
      <w:r w:rsidRPr="009E6096">
        <w:rPr>
          <w:rFonts w:ascii="Times New Roman" w:hAnsi="Times New Roman" w:cs="Times New Roman"/>
          <w:sz w:val="28"/>
          <w:szCs w:val="28"/>
        </w:rPr>
        <w:t>жения;</w:t>
      </w:r>
    </w:p>
    <w:p w:rsidR="009E6096" w:rsidRPr="009E6096" w:rsidRDefault="009E6096" w:rsidP="009E60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6">
        <w:rPr>
          <w:rFonts w:ascii="Times New Roman" w:hAnsi="Times New Roman" w:cs="Times New Roman"/>
          <w:sz w:val="28"/>
          <w:szCs w:val="28"/>
        </w:rPr>
        <w:t>8) кадастровые номера (при их наличии) земельных участков, в отнош</w:t>
      </w:r>
      <w:r w:rsidRPr="009E6096">
        <w:rPr>
          <w:rFonts w:ascii="Times New Roman" w:hAnsi="Times New Roman" w:cs="Times New Roman"/>
          <w:sz w:val="28"/>
          <w:szCs w:val="28"/>
        </w:rPr>
        <w:t>е</w:t>
      </w:r>
      <w:r w:rsidRPr="009E6096">
        <w:rPr>
          <w:rFonts w:ascii="Times New Roman" w:hAnsi="Times New Roman" w:cs="Times New Roman"/>
          <w:sz w:val="28"/>
          <w:szCs w:val="28"/>
        </w:rPr>
        <w:t>нии которых подано ходатайство об установлении публичного сервитута, адр</w:t>
      </w:r>
      <w:r w:rsidRPr="009E6096">
        <w:rPr>
          <w:rFonts w:ascii="Times New Roman" w:hAnsi="Times New Roman" w:cs="Times New Roman"/>
          <w:sz w:val="28"/>
          <w:szCs w:val="28"/>
        </w:rPr>
        <w:t>е</w:t>
      </w:r>
      <w:r w:rsidRPr="009E6096">
        <w:rPr>
          <w:rFonts w:ascii="Times New Roman" w:hAnsi="Times New Roman" w:cs="Times New Roman"/>
          <w:sz w:val="28"/>
          <w:szCs w:val="28"/>
        </w:rPr>
        <w:t>са или иное описание местоположения таких земельных участков;</w:t>
      </w:r>
    </w:p>
    <w:p w:rsidR="009E6096" w:rsidRDefault="009E6096" w:rsidP="009E60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96">
        <w:rPr>
          <w:rFonts w:ascii="Times New Roman" w:hAnsi="Times New Roman" w:cs="Times New Roman"/>
          <w:sz w:val="28"/>
          <w:szCs w:val="28"/>
        </w:rPr>
        <w:t>9) почтовый адрес и (или) адрес электронной почты для связи с заявит</w:t>
      </w:r>
      <w:r w:rsidRPr="009E6096">
        <w:rPr>
          <w:rFonts w:ascii="Times New Roman" w:hAnsi="Times New Roman" w:cs="Times New Roman"/>
          <w:sz w:val="28"/>
          <w:szCs w:val="28"/>
        </w:rPr>
        <w:t>е</w:t>
      </w:r>
      <w:r w:rsidRPr="009E6096">
        <w:rPr>
          <w:rFonts w:ascii="Times New Roman" w:hAnsi="Times New Roman" w:cs="Times New Roman"/>
          <w:sz w:val="28"/>
          <w:szCs w:val="28"/>
        </w:rPr>
        <w:t>лем.</w:t>
      </w:r>
    </w:p>
    <w:p w:rsidR="003234BD" w:rsidRPr="003234BD" w:rsidRDefault="003234BD" w:rsidP="003234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4BD">
        <w:rPr>
          <w:rFonts w:ascii="Times New Roman" w:hAnsi="Times New Roman" w:cs="Times New Roman"/>
          <w:sz w:val="28"/>
          <w:szCs w:val="28"/>
        </w:rPr>
        <w:t>К ходатайству об установлении публичного сервитута заявителем прил</w:t>
      </w:r>
      <w:r w:rsidRPr="003234BD">
        <w:rPr>
          <w:rFonts w:ascii="Times New Roman" w:hAnsi="Times New Roman" w:cs="Times New Roman"/>
          <w:sz w:val="28"/>
          <w:szCs w:val="28"/>
        </w:rPr>
        <w:t>а</w:t>
      </w:r>
      <w:r w:rsidRPr="003234BD">
        <w:rPr>
          <w:rFonts w:ascii="Times New Roman" w:hAnsi="Times New Roman" w:cs="Times New Roman"/>
          <w:sz w:val="28"/>
          <w:szCs w:val="28"/>
        </w:rPr>
        <w:t>гаются:</w:t>
      </w:r>
    </w:p>
    <w:p w:rsidR="003234BD" w:rsidRPr="003234BD" w:rsidRDefault="003234BD" w:rsidP="003234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4BD">
        <w:rPr>
          <w:rFonts w:ascii="Times New Roman" w:hAnsi="Times New Roman" w:cs="Times New Roman"/>
          <w:sz w:val="28"/>
          <w:szCs w:val="28"/>
        </w:rPr>
        <w:t>1) 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</w:t>
      </w:r>
      <w:r w:rsidRPr="003234BD">
        <w:rPr>
          <w:rFonts w:ascii="Times New Roman" w:hAnsi="Times New Roman" w:cs="Times New Roman"/>
          <w:sz w:val="28"/>
          <w:szCs w:val="28"/>
        </w:rPr>
        <w:t>р</w:t>
      </w:r>
      <w:r w:rsidRPr="003234BD">
        <w:rPr>
          <w:rFonts w:ascii="Times New Roman" w:hAnsi="Times New Roman" w:cs="Times New Roman"/>
          <w:sz w:val="28"/>
          <w:szCs w:val="28"/>
        </w:rPr>
        <w:t>ственного реестра недвижимости;</w:t>
      </w:r>
    </w:p>
    <w:p w:rsidR="003234BD" w:rsidRPr="003234BD" w:rsidRDefault="003234BD" w:rsidP="003234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4BD">
        <w:rPr>
          <w:rFonts w:ascii="Times New Roman" w:hAnsi="Times New Roman" w:cs="Times New Roman"/>
          <w:sz w:val="28"/>
          <w:szCs w:val="28"/>
        </w:rPr>
        <w:t>2)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</w:t>
      </w:r>
      <w:r w:rsidRPr="003234BD">
        <w:rPr>
          <w:rFonts w:ascii="Times New Roman" w:hAnsi="Times New Roman" w:cs="Times New Roman"/>
          <w:sz w:val="28"/>
          <w:szCs w:val="28"/>
        </w:rPr>
        <w:t>с</w:t>
      </w:r>
      <w:r w:rsidRPr="003234BD">
        <w:rPr>
          <w:rFonts w:ascii="Times New Roman" w:hAnsi="Times New Roman" w:cs="Times New Roman"/>
          <w:sz w:val="28"/>
          <w:szCs w:val="28"/>
        </w:rPr>
        <w:t>ле переноса или сноса указанных линейного объекта, сооружения в случае, е</w:t>
      </w:r>
      <w:r w:rsidRPr="003234BD">
        <w:rPr>
          <w:rFonts w:ascii="Times New Roman" w:hAnsi="Times New Roman" w:cs="Times New Roman"/>
          <w:sz w:val="28"/>
          <w:szCs w:val="28"/>
        </w:rPr>
        <w:t>с</w:t>
      </w:r>
      <w:r w:rsidRPr="003234BD">
        <w:rPr>
          <w:rFonts w:ascii="Times New Roman" w:hAnsi="Times New Roman" w:cs="Times New Roman"/>
          <w:sz w:val="28"/>
          <w:szCs w:val="28"/>
        </w:rPr>
        <w:t>ли осуществление публичного сервитута повлечет необходимость реконстру</w:t>
      </w:r>
      <w:r w:rsidRPr="003234BD">
        <w:rPr>
          <w:rFonts w:ascii="Times New Roman" w:hAnsi="Times New Roman" w:cs="Times New Roman"/>
          <w:sz w:val="28"/>
          <w:szCs w:val="28"/>
        </w:rPr>
        <w:t>к</w:t>
      </w:r>
      <w:r w:rsidRPr="003234BD">
        <w:rPr>
          <w:rFonts w:ascii="Times New Roman" w:hAnsi="Times New Roman" w:cs="Times New Roman"/>
          <w:sz w:val="28"/>
          <w:szCs w:val="28"/>
        </w:rPr>
        <w:t>ции или сноса указанных линейного объекта, сооружения;</w:t>
      </w:r>
      <w:proofErr w:type="gramEnd"/>
    </w:p>
    <w:p w:rsidR="003234BD" w:rsidRPr="003234BD" w:rsidRDefault="003234BD" w:rsidP="003234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4BD">
        <w:rPr>
          <w:rFonts w:ascii="Times New Roman" w:hAnsi="Times New Roman" w:cs="Times New Roman"/>
          <w:sz w:val="28"/>
          <w:szCs w:val="28"/>
        </w:rPr>
        <w:t>3) копии документов, подтверждающих право на инженерное сооруж</w:t>
      </w:r>
      <w:r w:rsidRPr="003234BD">
        <w:rPr>
          <w:rFonts w:ascii="Times New Roman" w:hAnsi="Times New Roman" w:cs="Times New Roman"/>
          <w:sz w:val="28"/>
          <w:szCs w:val="28"/>
        </w:rPr>
        <w:t>е</w:t>
      </w:r>
      <w:r w:rsidRPr="003234BD">
        <w:rPr>
          <w:rFonts w:ascii="Times New Roman" w:hAnsi="Times New Roman" w:cs="Times New Roman"/>
          <w:sz w:val="28"/>
          <w:szCs w:val="28"/>
        </w:rPr>
        <w:t>ние, если подано ходатайство об установлении публичного сервитута для р</w:t>
      </w:r>
      <w:r w:rsidRPr="003234BD">
        <w:rPr>
          <w:rFonts w:ascii="Times New Roman" w:hAnsi="Times New Roman" w:cs="Times New Roman"/>
          <w:sz w:val="28"/>
          <w:szCs w:val="28"/>
        </w:rPr>
        <w:t>е</w:t>
      </w:r>
      <w:r w:rsidRPr="003234BD">
        <w:rPr>
          <w:rFonts w:ascii="Times New Roman" w:hAnsi="Times New Roman" w:cs="Times New Roman"/>
          <w:sz w:val="28"/>
          <w:szCs w:val="28"/>
        </w:rPr>
        <w:t>конструкции или эксплуатации указанного сооружения, при условии, что такое право не зарегистрировано в ЕГРН;</w:t>
      </w:r>
    </w:p>
    <w:p w:rsidR="003234BD" w:rsidRPr="003234BD" w:rsidRDefault="003234BD" w:rsidP="003234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4BD">
        <w:rPr>
          <w:rFonts w:ascii="Times New Roman" w:hAnsi="Times New Roman" w:cs="Times New Roman"/>
          <w:sz w:val="28"/>
          <w:szCs w:val="28"/>
        </w:rPr>
        <w:t>4) документ, подтверждающий полномочия представителя заявителя, в случае, если с ходатайством об установлении публичного сервитута обращается представитель заявителя.</w:t>
      </w:r>
    </w:p>
    <w:p w:rsidR="00AC20AD" w:rsidRPr="00CB47BE" w:rsidRDefault="00AC20AD" w:rsidP="004035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4D1C3C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4D1C3C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4D1C3C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C3C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="006202B7" w:rsidRPr="004D1C3C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="006202B7" w:rsidRPr="004D1C3C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  <w:r w:rsidR="00F64F05" w:rsidRPr="004D1C3C">
        <w:rPr>
          <w:rFonts w:ascii="Times New Roman" w:hAnsi="Times New Roman" w:cs="Times New Roman"/>
          <w:sz w:val="28"/>
          <w:szCs w:val="28"/>
        </w:rPr>
        <w:t>.</w:t>
      </w:r>
      <w:r w:rsidRPr="004D1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4D1C3C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C3C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6202B7" w:rsidRPr="004D1C3C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земельных и имущественных отношений </w:t>
      </w:r>
      <w:r w:rsidRPr="004D1C3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AC20AD" w:rsidRPr="004D1C3C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C3C">
        <w:rPr>
          <w:rFonts w:ascii="Times New Roman" w:hAnsi="Times New Roman" w:cs="Times New Roman"/>
          <w:sz w:val="28"/>
          <w:szCs w:val="28"/>
        </w:rPr>
        <w:t>Тел.: 4-</w:t>
      </w:r>
      <w:r w:rsidR="006202B7" w:rsidRPr="004D1C3C">
        <w:rPr>
          <w:rFonts w:ascii="Times New Roman" w:hAnsi="Times New Roman" w:cs="Times New Roman"/>
          <w:sz w:val="28"/>
          <w:szCs w:val="28"/>
        </w:rPr>
        <w:t>34</w:t>
      </w:r>
      <w:r w:rsidRPr="004D1C3C">
        <w:rPr>
          <w:rFonts w:ascii="Times New Roman" w:hAnsi="Times New Roman" w:cs="Times New Roman"/>
          <w:sz w:val="28"/>
          <w:szCs w:val="28"/>
        </w:rPr>
        <w:t>-</w:t>
      </w:r>
      <w:r w:rsidR="006202B7" w:rsidRPr="004D1C3C">
        <w:rPr>
          <w:rFonts w:ascii="Times New Roman" w:hAnsi="Times New Roman" w:cs="Times New Roman"/>
          <w:sz w:val="28"/>
          <w:szCs w:val="28"/>
        </w:rPr>
        <w:t>27</w:t>
      </w:r>
      <w:r w:rsidR="00F64F05" w:rsidRPr="004D1C3C">
        <w:rPr>
          <w:rFonts w:ascii="Times New Roman" w:hAnsi="Times New Roman" w:cs="Times New Roman"/>
          <w:sz w:val="28"/>
          <w:szCs w:val="28"/>
        </w:rPr>
        <w:t xml:space="preserve">. </w:t>
      </w:r>
      <w:r w:rsidRPr="004D1C3C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9" w:history="1">
        <w:r w:rsidR="006202B7" w:rsidRPr="004D1C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tim</w:t>
        </w:r>
        <w:r w:rsidR="006202B7" w:rsidRPr="004D1C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-</w:t>
        </w:r>
        <w:r w:rsidR="006202B7" w:rsidRPr="004D1C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imusch</w:t>
        </w:r>
        <w:r w:rsidR="006202B7" w:rsidRPr="004D1C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@</w:t>
        </w:r>
        <w:r w:rsidR="006202B7" w:rsidRPr="004D1C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="006202B7" w:rsidRPr="004D1C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6202B7" w:rsidRPr="004D1C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AC20AD" w:rsidRPr="004D1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CB47BE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4D1C3C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C3C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4D1C3C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4D1C3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D1C3C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2168FB" w:rsidRPr="004D1C3C" w:rsidRDefault="002168FB" w:rsidP="00E9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C3C">
        <w:rPr>
          <w:rFonts w:ascii="Times New Roman" w:hAnsi="Times New Roman" w:cs="Times New Roman"/>
          <w:sz w:val="28"/>
          <w:szCs w:val="28"/>
        </w:rPr>
        <w:t>Принятие данного постановления обусловлено необходимостью привед</w:t>
      </w:r>
      <w:r w:rsidRPr="004D1C3C">
        <w:rPr>
          <w:rFonts w:ascii="Times New Roman" w:hAnsi="Times New Roman" w:cs="Times New Roman"/>
          <w:sz w:val="28"/>
          <w:szCs w:val="28"/>
        </w:rPr>
        <w:t>е</w:t>
      </w:r>
      <w:r w:rsidRPr="004D1C3C">
        <w:rPr>
          <w:rFonts w:ascii="Times New Roman" w:hAnsi="Times New Roman" w:cs="Times New Roman"/>
          <w:sz w:val="28"/>
          <w:szCs w:val="28"/>
        </w:rPr>
        <w:t xml:space="preserve">ния </w:t>
      </w:r>
      <w:r w:rsidR="00E97F72" w:rsidRPr="004D1C3C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4D1C3C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Российской Федерации</w:t>
      </w:r>
      <w:r w:rsidR="00E97F72" w:rsidRPr="004D1C3C">
        <w:rPr>
          <w:rFonts w:ascii="Times New Roman" w:hAnsi="Times New Roman" w:cs="Times New Roman"/>
          <w:sz w:val="28"/>
          <w:szCs w:val="28"/>
        </w:rPr>
        <w:t>.</w:t>
      </w:r>
    </w:p>
    <w:p w:rsidR="00E97F72" w:rsidRPr="00CB47BE" w:rsidRDefault="00E97F72" w:rsidP="00DA1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D1C3C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C3C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E97F72" w:rsidRPr="004D1C3C" w:rsidRDefault="00E97F72" w:rsidP="00E9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C3C">
        <w:rPr>
          <w:rFonts w:ascii="Times New Roman" w:hAnsi="Times New Roman" w:cs="Times New Roman"/>
          <w:sz w:val="28"/>
          <w:szCs w:val="28"/>
        </w:rPr>
        <w:t>Принятие данного постановления обусловлено необходимостью привед</w:t>
      </w:r>
      <w:r w:rsidRPr="004D1C3C">
        <w:rPr>
          <w:rFonts w:ascii="Times New Roman" w:hAnsi="Times New Roman" w:cs="Times New Roman"/>
          <w:sz w:val="28"/>
          <w:szCs w:val="28"/>
        </w:rPr>
        <w:t>е</w:t>
      </w:r>
      <w:r w:rsidRPr="004D1C3C">
        <w:rPr>
          <w:rFonts w:ascii="Times New Roman" w:hAnsi="Times New Roman" w:cs="Times New Roman"/>
          <w:sz w:val="28"/>
          <w:szCs w:val="28"/>
        </w:rPr>
        <w:t>ния регламента в соответствие с действующим законодательством Российской Федерации.</w:t>
      </w:r>
    </w:p>
    <w:p w:rsidR="00E97F72" w:rsidRPr="00CB47BE" w:rsidRDefault="00E97F7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D1C3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C3C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4D1C3C">
        <w:rPr>
          <w:rFonts w:ascii="Times New Roman" w:hAnsi="Times New Roman" w:cs="Times New Roman"/>
          <w:sz w:val="28"/>
          <w:szCs w:val="28"/>
        </w:rPr>
        <w:t>я</w:t>
      </w:r>
      <w:r w:rsidRPr="004D1C3C">
        <w:rPr>
          <w:rFonts w:ascii="Times New Roman" w:hAnsi="Times New Roman" w:cs="Times New Roman"/>
          <w:sz w:val="28"/>
          <w:szCs w:val="28"/>
        </w:rPr>
        <w:t>тых</w:t>
      </w:r>
      <w:r w:rsidR="000D765C" w:rsidRPr="004D1C3C">
        <w:rPr>
          <w:rFonts w:ascii="Times New Roman" w:hAnsi="Times New Roman" w:cs="Times New Roman"/>
          <w:sz w:val="28"/>
          <w:szCs w:val="28"/>
        </w:rPr>
        <w:t xml:space="preserve"> </w:t>
      </w:r>
      <w:r w:rsidRPr="004D1C3C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4679F2" w:rsidRPr="004D1C3C" w:rsidRDefault="00E97F7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C3C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DA1DDF" w:rsidRPr="004D1C3C">
        <w:rPr>
          <w:rFonts w:ascii="Times New Roman" w:hAnsi="Times New Roman" w:cs="Times New Roman"/>
          <w:sz w:val="28"/>
          <w:szCs w:val="28"/>
        </w:rPr>
        <w:t>разработан в соответствии с</w:t>
      </w:r>
      <w:r w:rsidRPr="004D1C3C">
        <w:rPr>
          <w:rFonts w:ascii="Times New Roman" w:hAnsi="Times New Roman" w:cs="Times New Roman"/>
          <w:sz w:val="28"/>
          <w:szCs w:val="28"/>
        </w:rPr>
        <w:t xml:space="preserve"> </w:t>
      </w:r>
      <w:r w:rsidR="004D1C3C" w:rsidRPr="004D1C3C">
        <w:rPr>
          <w:rFonts w:ascii="Times New Roman" w:hAnsi="Times New Roman" w:cs="Times New Roman"/>
          <w:sz w:val="28"/>
          <w:szCs w:val="28"/>
        </w:rPr>
        <w:t>Федеральным законом от 27 июля 2010 г. № 210-ФЗ «Об организации предоставления государственных и мун</w:t>
      </w:r>
      <w:r w:rsidR="004D1C3C" w:rsidRPr="004D1C3C">
        <w:rPr>
          <w:rFonts w:ascii="Times New Roman" w:hAnsi="Times New Roman" w:cs="Times New Roman"/>
          <w:sz w:val="28"/>
          <w:szCs w:val="28"/>
        </w:rPr>
        <w:t>и</w:t>
      </w:r>
      <w:r w:rsidR="004D1C3C" w:rsidRPr="004D1C3C">
        <w:rPr>
          <w:rFonts w:ascii="Times New Roman" w:hAnsi="Times New Roman" w:cs="Times New Roman"/>
          <w:sz w:val="28"/>
          <w:szCs w:val="28"/>
        </w:rPr>
        <w:t>ципальных услуг», постановлением администрации муниципального образов</w:t>
      </w:r>
      <w:r w:rsidR="004D1C3C" w:rsidRPr="004D1C3C">
        <w:rPr>
          <w:rFonts w:ascii="Times New Roman" w:hAnsi="Times New Roman" w:cs="Times New Roman"/>
          <w:sz w:val="28"/>
          <w:szCs w:val="28"/>
        </w:rPr>
        <w:t>а</w:t>
      </w:r>
      <w:r w:rsidR="004D1C3C" w:rsidRPr="004D1C3C">
        <w:rPr>
          <w:rFonts w:ascii="Times New Roman" w:hAnsi="Times New Roman" w:cs="Times New Roman"/>
          <w:sz w:val="28"/>
          <w:szCs w:val="28"/>
        </w:rPr>
        <w:t>ния Тимашевский район от 25 июля 2018 г. № 827 «Об утверждении поря</w:t>
      </w:r>
      <w:r w:rsidR="004D1C3C" w:rsidRPr="004D1C3C">
        <w:rPr>
          <w:rFonts w:ascii="Times New Roman" w:hAnsi="Times New Roman" w:cs="Times New Roman"/>
          <w:sz w:val="28"/>
          <w:szCs w:val="28"/>
        </w:rPr>
        <w:t>д</w:t>
      </w:r>
      <w:r w:rsidR="004D1C3C" w:rsidRPr="004D1C3C">
        <w:rPr>
          <w:rFonts w:ascii="Times New Roman" w:hAnsi="Times New Roman" w:cs="Times New Roman"/>
          <w:sz w:val="28"/>
          <w:szCs w:val="28"/>
        </w:rPr>
        <w:t>ков разработки и утверждения административных регламентов осуществления м</w:t>
      </w:r>
      <w:r w:rsidR="004D1C3C" w:rsidRPr="004D1C3C">
        <w:rPr>
          <w:rFonts w:ascii="Times New Roman" w:hAnsi="Times New Roman" w:cs="Times New Roman"/>
          <w:sz w:val="28"/>
          <w:szCs w:val="28"/>
        </w:rPr>
        <w:t>у</w:t>
      </w:r>
      <w:r w:rsidR="004D1C3C" w:rsidRPr="004D1C3C">
        <w:rPr>
          <w:rFonts w:ascii="Times New Roman" w:hAnsi="Times New Roman" w:cs="Times New Roman"/>
          <w:sz w:val="28"/>
          <w:szCs w:val="28"/>
        </w:rPr>
        <w:t>ниципального контроля, разработки и утверждения административных регл</w:t>
      </w:r>
      <w:r w:rsidR="004D1C3C" w:rsidRPr="004D1C3C">
        <w:rPr>
          <w:rFonts w:ascii="Times New Roman" w:hAnsi="Times New Roman" w:cs="Times New Roman"/>
          <w:sz w:val="28"/>
          <w:szCs w:val="28"/>
        </w:rPr>
        <w:t>а</w:t>
      </w:r>
      <w:r w:rsidR="004D1C3C" w:rsidRPr="004D1C3C">
        <w:rPr>
          <w:rFonts w:ascii="Times New Roman" w:hAnsi="Times New Roman" w:cs="Times New Roman"/>
          <w:sz w:val="28"/>
          <w:szCs w:val="28"/>
        </w:rPr>
        <w:t>ментов предоставления муниципальных услуг, организации независимой эк</w:t>
      </w:r>
      <w:r w:rsidR="004D1C3C" w:rsidRPr="004D1C3C">
        <w:rPr>
          <w:rFonts w:ascii="Times New Roman" w:hAnsi="Times New Roman" w:cs="Times New Roman"/>
          <w:sz w:val="28"/>
          <w:szCs w:val="28"/>
        </w:rPr>
        <w:t>с</w:t>
      </w:r>
      <w:r w:rsidR="004D1C3C" w:rsidRPr="004D1C3C">
        <w:rPr>
          <w:rFonts w:ascii="Times New Roman" w:hAnsi="Times New Roman" w:cs="Times New Roman"/>
          <w:sz w:val="28"/>
          <w:szCs w:val="28"/>
        </w:rPr>
        <w:t>пертизы проектов административных регламентов осуществления муниципал</w:t>
      </w:r>
      <w:r w:rsidR="004D1C3C" w:rsidRPr="004D1C3C">
        <w:rPr>
          <w:rFonts w:ascii="Times New Roman" w:hAnsi="Times New Roman" w:cs="Times New Roman"/>
          <w:sz w:val="28"/>
          <w:szCs w:val="28"/>
        </w:rPr>
        <w:t>ь</w:t>
      </w:r>
      <w:r w:rsidR="004D1C3C" w:rsidRPr="004D1C3C">
        <w:rPr>
          <w:rFonts w:ascii="Times New Roman" w:hAnsi="Times New Roman" w:cs="Times New Roman"/>
          <w:sz w:val="28"/>
          <w:szCs w:val="28"/>
        </w:rPr>
        <w:t>ного контроля</w:t>
      </w:r>
      <w:proofErr w:type="gramEnd"/>
      <w:r w:rsidR="004D1C3C" w:rsidRPr="004D1C3C">
        <w:rPr>
          <w:rFonts w:ascii="Times New Roman" w:hAnsi="Times New Roman" w:cs="Times New Roman"/>
          <w:sz w:val="28"/>
          <w:szCs w:val="28"/>
        </w:rPr>
        <w:t xml:space="preserve"> и административных регламентов предоставления муниципал</w:t>
      </w:r>
      <w:r w:rsidR="004D1C3C" w:rsidRPr="004D1C3C">
        <w:rPr>
          <w:rFonts w:ascii="Times New Roman" w:hAnsi="Times New Roman" w:cs="Times New Roman"/>
          <w:sz w:val="28"/>
          <w:szCs w:val="28"/>
        </w:rPr>
        <w:t>ь</w:t>
      </w:r>
      <w:r w:rsidR="004D1C3C" w:rsidRPr="004D1C3C">
        <w:rPr>
          <w:rFonts w:ascii="Times New Roman" w:hAnsi="Times New Roman" w:cs="Times New Roman"/>
          <w:sz w:val="28"/>
          <w:szCs w:val="28"/>
        </w:rPr>
        <w:t xml:space="preserve">ных услуг, проведения </w:t>
      </w:r>
      <w:proofErr w:type="gramStart"/>
      <w:r w:rsidR="004D1C3C" w:rsidRPr="004D1C3C">
        <w:rPr>
          <w:rFonts w:ascii="Times New Roman" w:hAnsi="Times New Roman" w:cs="Times New Roman"/>
          <w:sz w:val="28"/>
          <w:szCs w:val="28"/>
        </w:rPr>
        <w:t>экспертизы проектов административных регламе</w:t>
      </w:r>
      <w:r w:rsidR="004D1C3C" w:rsidRPr="004D1C3C">
        <w:rPr>
          <w:rFonts w:ascii="Times New Roman" w:hAnsi="Times New Roman" w:cs="Times New Roman"/>
          <w:sz w:val="28"/>
          <w:szCs w:val="28"/>
        </w:rPr>
        <w:t>н</w:t>
      </w:r>
      <w:r w:rsidR="004D1C3C" w:rsidRPr="004D1C3C">
        <w:rPr>
          <w:rFonts w:ascii="Times New Roman" w:hAnsi="Times New Roman" w:cs="Times New Roman"/>
          <w:sz w:val="28"/>
          <w:szCs w:val="28"/>
        </w:rPr>
        <w:t>тов осуществления муниципального контроля</w:t>
      </w:r>
      <w:proofErr w:type="gramEnd"/>
      <w:r w:rsidR="004D1C3C" w:rsidRPr="004D1C3C">
        <w:rPr>
          <w:rFonts w:ascii="Times New Roman" w:hAnsi="Times New Roman" w:cs="Times New Roman"/>
          <w:sz w:val="28"/>
          <w:szCs w:val="28"/>
        </w:rPr>
        <w:t xml:space="preserve"> и административных регламентов предоставления муниципальных </w:t>
      </w:r>
      <w:r w:rsidRPr="004D1C3C">
        <w:rPr>
          <w:rFonts w:ascii="Times New Roman" w:hAnsi="Times New Roman" w:cs="Times New Roman"/>
          <w:bCs/>
          <w:kern w:val="32"/>
          <w:sz w:val="28"/>
          <w:szCs w:val="28"/>
        </w:rPr>
        <w:t>услуг».</w:t>
      </w:r>
    </w:p>
    <w:p w:rsidR="00DA1DDF" w:rsidRPr="00CB47BE" w:rsidRDefault="00DA1D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C2D69" w:rsidRPr="00DC2D69" w:rsidRDefault="00895D9D" w:rsidP="00DC2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69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DC2D69">
        <w:rPr>
          <w:rFonts w:ascii="Times New Roman" w:hAnsi="Times New Roman" w:cs="Times New Roman"/>
          <w:sz w:val="28"/>
          <w:szCs w:val="28"/>
        </w:rPr>
        <w:t xml:space="preserve"> </w:t>
      </w:r>
      <w:r w:rsidRPr="00DC2D69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DC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2D69" w:rsidRPr="00DC2D69" w:rsidRDefault="00DC2D69" w:rsidP="00DC2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blk"/>
          <w:rFonts w:ascii="Times New Roman" w:hAnsi="Times New Roman" w:cs="Times New Roman"/>
          <w:sz w:val="28"/>
          <w:szCs w:val="28"/>
        </w:rPr>
      </w:pPr>
      <w:r w:rsidRPr="00DC2D69">
        <w:rPr>
          <w:rFonts w:ascii="Times New Roman" w:hAnsi="Times New Roman" w:cs="Times New Roman"/>
          <w:sz w:val="28"/>
          <w:szCs w:val="28"/>
        </w:rPr>
        <w:t>Заявителями в соответствии с административным регламентом являются юридические лица либо их уполномоченные представит</w:t>
      </w:r>
      <w:r w:rsidRPr="00DC2D69">
        <w:rPr>
          <w:rFonts w:ascii="Times New Roman" w:hAnsi="Times New Roman" w:cs="Times New Roman"/>
          <w:sz w:val="28"/>
          <w:szCs w:val="28"/>
        </w:rPr>
        <w:t>е</w:t>
      </w:r>
      <w:r w:rsidRPr="00DC2D69">
        <w:rPr>
          <w:rFonts w:ascii="Times New Roman" w:hAnsi="Times New Roman" w:cs="Times New Roman"/>
          <w:sz w:val="28"/>
          <w:szCs w:val="28"/>
        </w:rPr>
        <w:t>ли</w:t>
      </w:r>
      <w:r w:rsidRPr="00DC2D69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BF2DA1" w:rsidRPr="00DC2D69" w:rsidRDefault="00BF2DA1" w:rsidP="00DC2D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2D69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</w:t>
      </w:r>
      <w:r w:rsidRPr="00DC2D69">
        <w:rPr>
          <w:rFonts w:ascii="Times New Roman" w:hAnsi="Times New Roman" w:cs="Times New Roman"/>
          <w:sz w:val="28"/>
          <w:szCs w:val="28"/>
        </w:rPr>
        <w:t>о</w:t>
      </w:r>
      <w:r w:rsidRPr="00DC2D69">
        <w:rPr>
          <w:rFonts w:ascii="Times New Roman" w:hAnsi="Times New Roman" w:cs="Times New Roman"/>
          <w:sz w:val="28"/>
          <w:szCs w:val="28"/>
        </w:rPr>
        <w:t>личество не представляется возможным.</w:t>
      </w:r>
    </w:p>
    <w:p w:rsidR="005E156B" w:rsidRPr="00CB47BE" w:rsidRDefault="005E156B" w:rsidP="005E1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CB47B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DC2D69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D69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DC2D69">
        <w:rPr>
          <w:rFonts w:ascii="Times New Roman" w:hAnsi="Times New Roman" w:cs="Times New Roman"/>
          <w:sz w:val="28"/>
          <w:szCs w:val="28"/>
        </w:rPr>
        <w:t xml:space="preserve"> </w:t>
      </w:r>
      <w:r w:rsidRPr="00DC2D69">
        <w:rPr>
          <w:rFonts w:ascii="Times New Roman" w:hAnsi="Times New Roman" w:cs="Times New Roman"/>
          <w:sz w:val="28"/>
          <w:szCs w:val="28"/>
        </w:rPr>
        <w:t>налич</w:t>
      </w:r>
      <w:r w:rsidRPr="00DC2D69">
        <w:rPr>
          <w:rFonts w:ascii="Times New Roman" w:hAnsi="Times New Roman" w:cs="Times New Roman"/>
          <w:sz w:val="28"/>
          <w:szCs w:val="28"/>
        </w:rPr>
        <w:t>и</w:t>
      </w:r>
      <w:r w:rsidRPr="00DC2D69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305BA7" w:rsidRPr="00DC2D69" w:rsidRDefault="00305BA7" w:rsidP="00305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D69">
        <w:rPr>
          <w:rFonts w:ascii="Times New Roman" w:hAnsi="Times New Roman" w:cs="Times New Roman"/>
          <w:sz w:val="28"/>
          <w:szCs w:val="28"/>
        </w:rPr>
        <w:t>Несоответствие положений регламента действующему законодательству.</w:t>
      </w:r>
    </w:p>
    <w:p w:rsidR="00CB2915" w:rsidRPr="00DC2D69" w:rsidRDefault="00CB2915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C2D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D69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DC2D69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2D69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305BA7" w:rsidRPr="00DC2D69" w:rsidRDefault="00305BA7" w:rsidP="00305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D69">
        <w:rPr>
          <w:rFonts w:ascii="Times New Roman" w:hAnsi="Times New Roman" w:cs="Times New Roman"/>
          <w:sz w:val="28"/>
          <w:szCs w:val="28"/>
        </w:rPr>
        <w:t>Принятие данного постановления обусловлено необходимостью привед</w:t>
      </w:r>
      <w:r w:rsidRPr="00DC2D69">
        <w:rPr>
          <w:rFonts w:ascii="Times New Roman" w:hAnsi="Times New Roman" w:cs="Times New Roman"/>
          <w:sz w:val="28"/>
          <w:szCs w:val="28"/>
        </w:rPr>
        <w:t>е</w:t>
      </w:r>
      <w:r w:rsidRPr="00DC2D69">
        <w:rPr>
          <w:rFonts w:ascii="Times New Roman" w:hAnsi="Times New Roman" w:cs="Times New Roman"/>
          <w:sz w:val="28"/>
          <w:szCs w:val="28"/>
        </w:rPr>
        <w:t>ния регламента в соответствие с действующим законодательством Российской Федерации.</w:t>
      </w:r>
    </w:p>
    <w:p w:rsidR="00BE4488" w:rsidRPr="00DC2D69" w:rsidRDefault="00BE448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7F7271" w:rsidRPr="00CB47BE" w:rsidRDefault="007F7271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highlight w:val="yellow"/>
        </w:rPr>
      </w:pPr>
    </w:p>
    <w:p w:rsidR="00895D9D" w:rsidRPr="00DC2D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D69">
        <w:rPr>
          <w:rFonts w:ascii="Times New Roman" w:hAnsi="Times New Roman" w:cs="Times New Roman"/>
          <w:sz w:val="28"/>
          <w:szCs w:val="28"/>
        </w:rPr>
        <w:lastRenderedPageBreak/>
        <w:t>2.6.  Причины  невозможности  решения  проблемы участниками соотве</w:t>
      </w:r>
      <w:r w:rsidRPr="00DC2D69">
        <w:rPr>
          <w:rFonts w:ascii="Times New Roman" w:hAnsi="Times New Roman" w:cs="Times New Roman"/>
          <w:sz w:val="28"/>
          <w:szCs w:val="28"/>
        </w:rPr>
        <w:t>т</w:t>
      </w:r>
      <w:r w:rsidRPr="00DC2D69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DC2D69">
        <w:rPr>
          <w:rFonts w:ascii="Times New Roman" w:hAnsi="Times New Roman" w:cs="Times New Roman"/>
          <w:sz w:val="28"/>
          <w:szCs w:val="28"/>
        </w:rPr>
        <w:t xml:space="preserve"> </w:t>
      </w:r>
      <w:r w:rsidRPr="00DC2D69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DC2D69">
        <w:rPr>
          <w:rFonts w:ascii="Times New Roman" w:hAnsi="Times New Roman" w:cs="Times New Roman"/>
          <w:sz w:val="28"/>
          <w:szCs w:val="28"/>
        </w:rPr>
        <w:t xml:space="preserve"> </w:t>
      </w:r>
      <w:r w:rsidRPr="00DC2D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DC2D69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DC2D69">
        <w:rPr>
          <w:rFonts w:ascii="Times New Roman" w:hAnsi="Times New Roman" w:cs="Times New Roman"/>
          <w:sz w:val="28"/>
          <w:szCs w:val="28"/>
        </w:rPr>
        <w:t>:</w:t>
      </w:r>
    </w:p>
    <w:p w:rsidR="00104EE2" w:rsidRPr="00DC2D69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C2D69">
        <w:rPr>
          <w:rFonts w:ascii="Times New Roman" w:hAnsi="Times New Roman" w:cs="Times New Roman"/>
          <w:sz w:val="28"/>
          <w:szCs w:val="28"/>
        </w:rPr>
        <w:t>н</w:t>
      </w:r>
      <w:r w:rsidR="00104EE2" w:rsidRPr="00DC2D69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DC2D69">
        <w:rPr>
          <w:rFonts w:ascii="Times New Roman" w:hAnsi="Times New Roman" w:cs="Times New Roman"/>
          <w:sz w:val="28"/>
          <w:szCs w:val="28"/>
        </w:rPr>
        <w:t>ые</w:t>
      </w:r>
      <w:r w:rsidR="00104EE2" w:rsidRPr="00DC2D69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DC2D69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DC2D69">
        <w:rPr>
          <w:rFonts w:ascii="Times New Roman" w:hAnsi="Times New Roman"/>
          <w:sz w:val="28"/>
          <w:szCs w:val="28"/>
        </w:rPr>
        <w:t>р</w:t>
      </w:r>
      <w:r w:rsidR="000F7CAF" w:rsidRPr="00DC2D69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DC2D69">
        <w:rPr>
          <w:rFonts w:ascii="Times New Roman" w:hAnsi="Times New Roman"/>
          <w:sz w:val="28"/>
          <w:szCs w:val="28"/>
        </w:rPr>
        <w:t>.</w:t>
      </w:r>
    </w:p>
    <w:p w:rsidR="007D4996" w:rsidRPr="001539A2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539A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9A2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1539A2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1539A2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1539A2">
        <w:rPr>
          <w:rFonts w:ascii="Times New Roman" w:hAnsi="Times New Roman" w:cs="Times New Roman"/>
          <w:sz w:val="28"/>
          <w:szCs w:val="28"/>
        </w:rPr>
        <w:t>й</w:t>
      </w:r>
      <w:r w:rsidRPr="001539A2">
        <w:rPr>
          <w:rFonts w:ascii="Times New Roman" w:hAnsi="Times New Roman" w:cs="Times New Roman"/>
          <w:sz w:val="28"/>
          <w:szCs w:val="28"/>
        </w:rPr>
        <w:t>ской</w:t>
      </w:r>
      <w:r w:rsidR="00737246" w:rsidRPr="001539A2">
        <w:rPr>
          <w:rFonts w:ascii="Times New Roman" w:hAnsi="Times New Roman" w:cs="Times New Roman"/>
          <w:sz w:val="28"/>
          <w:szCs w:val="28"/>
        </w:rPr>
        <w:t xml:space="preserve"> </w:t>
      </w:r>
      <w:r w:rsidRPr="001539A2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1539A2">
        <w:rPr>
          <w:rFonts w:ascii="Times New Roman" w:hAnsi="Times New Roman" w:cs="Times New Roman"/>
          <w:sz w:val="28"/>
          <w:szCs w:val="28"/>
        </w:rPr>
        <w:t>о</w:t>
      </w:r>
      <w:r w:rsidRPr="001539A2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1539A2">
        <w:rPr>
          <w:rFonts w:ascii="Times New Roman" w:hAnsi="Times New Roman" w:cs="Times New Roman"/>
          <w:sz w:val="28"/>
          <w:szCs w:val="28"/>
        </w:rPr>
        <w:t xml:space="preserve"> </w:t>
      </w:r>
      <w:r w:rsidRPr="001539A2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6F4D2B" w:rsidRPr="001539A2" w:rsidRDefault="006F4D2B" w:rsidP="006F4D2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539A2">
        <w:rPr>
          <w:rFonts w:ascii="Times New Roman" w:hAnsi="Times New Roman" w:cs="Times New Roman"/>
          <w:sz w:val="28"/>
          <w:szCs w:val="28"/>
        </w:rPr>
        <w:t>постановлени</w:t>
      </w:r>
      <w:r w:rsidR="002F54BC" w:rsidRPr="001539A2">
        <w:rPr>
          <w:rFonts w:ascii="Times New Roman" w:hAnsi="Times New Roman" w:cs="Times New Roman"/>
          <w:sz w:val="28"/>
          <w:szCs w:val="28"/>
        </w:rPr>
        <w:t>е</w:t>
      </w:r>
      <w:r w:rsidRPr="001539A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F54BC" w:rsidRPr="001539A2">
        <w:rPr>
          <w:rFonts w:ascii="Times New Roman" w:hAnsi="Times New Roman" w:cs="Times New Roman"/>
          <w:sz w:val="28"/>
          <w:szCs w:val="28"/>
        </w:rPr>
        <w:t xml:space="preserve">города Кирова от 21 мая 2019 г. № 1037-П </w:t>
      </w:r>
      <w:r w:rsidRPr="001539A2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2F54BC" w:rsidRPr="001539A2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«Принятие решения об установлении публичного сервитута в отдельных целях».</w:t>
      </w:r>
    </w:p>
    <w:p w:rsidR="00B05C62" w:rsidRPr="00CB47BE" w:rsidRDefault="00B05C62" w:rsidP="006F4D2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  <w:bookmarkStart w:id="2" w:name="_GoBack"/>
      <w:bookmarkEnd w:id="2"/>
    </w:p>
    <w:p w:rsidR="00B7512C" w:rsidRPr="002F54B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4BC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2F5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D2B" w:rsidRPr="002F54BC" w:rsidRDefault="002F54BC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Pr="002F54B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http://docs.cntd.ru/document/973074993</w:t>
        </w:r>
      </w:hyperlink>
    </w:p>
    <w:p w:rsidR="002F54BC" w:rsidRPr="002F54BC" w:rsidRDefault="002F54BC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95D9D" w:rsidRPr="00DC2D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D69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DC2D69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D69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C2D6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</w:p>
    <w:p w:rsidR="00895D9D" w:rsidRPr="00DC2D69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D69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DC2D69">
        <w:rPr>
          <w:rFonts w:ascii="Times New Roman" w:hAnsi="Times New Roman" w:cs="Times New Roman"/>
          <w:sz w:val="28"/>
          <w:szCs w:val="28"/>
        </w:rPr>
        <w:t>а</w:t>
      </w:r>
      <w:r w:rsidRPr="00DC2D69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CB47BE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C2D69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C2D69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C2D69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CB47BE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C2D69" w:rsidRDefault="00DC2D69" w:rsidP="00DC2D69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регламент определяет станда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ты, сроки и послед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вательность администрати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ных процедур (действий) предоставления а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министрацией мун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ципального образов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ния Тимашевский район муниципал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ной услуги по уст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новлению публичн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го сервит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C2D69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DC2D69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DC2D69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C2D69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C2D69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DC2D69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DC2D69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CB47B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4A3ECA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ECA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4A3ECA">
        <w:rPr>
          <w:rFonts w:ascii="Times New Roman" w:hAnsi="Times New Roman" w:cs="Times New Roman"/>
          <w:sz w:val="28"/>
          <w:szCs w:val="28"/>
        </w:rPr>
        <w:t>е</w:t>
      </w:r>
      <w:r w:rsidRPr="004A3ECA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4A3ECA">
        <w:rPr>
          <w:rFonts w:ascii="Times New Roman" w:hAnsi="Times New Roman" w:cs="Times New Roman"/>
          <w:sz w:val="28"/>
          <w:szCs w:val="28"/>
        </w:rPr>
        <w:t xml:space="preserve"> </w:t>
      </w:r>
      <w:r w:rsidRPr="004A3ECA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4A3ECA">
        <w:rPr>
          <w:rFonts w:ascii="Times New Roman" w:hAnsi="Times New Roman" w:cs="Times New Roman"/>
          <w:sz w:val="28"/>
          <w:szCs w:val="28"/>
        </w:rPr>
        <w:t>а</w:t>
      </w:r>
      <w:r w:rsidRPr="004A3ECA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4A3ECA">
        <w:rPr>
          <w:rFonts w:ascii="Times New Roman" w:hAnsi="Times New Roman" w:cs="Times New Roman"/>
          <w:sz w:val="28"/>
          <w:szCs w:val="28"/>
        </w:rPr>
        <w:t xml:space="preserve"> </w:t>
      </w:r>
      <w:r w:rsidRPr="004A3ECA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4A3ECA">
        <w:rPr>
          <w:rFonts w:ascii="Times New Roman" w:hAnsi="Times New Roman" w:cs="Times New Roman"/>
          <w:sz w:val="28"/>
          <w:szCs w:val="28"/>
        </w:rPr>
        <w:t xml:space="preserve"> п</w:t>
      </w:r>
      <w:r w:rsidRPr="004A3ECA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4A3ECA">
        <w:rPr>
          <w:rFonts w:ascii="Times New Roman" w:hAnsi="Times New Roman" w:cs="Times New Roman"/>
          <w:sz w:val="28"/>
          <w:szCs w:val="28"/>
        </w:rPr>
        <w:t xml:space="preserve"> </w:t>
      </w:r>
      <w:r w:rsidRPr="004A3ECA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B7400F" w:rsidRPr="004A3ECA" w:rsidRDefault="00B7400F" w:rsidP="00B7400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ECA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4A3ECA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Pr="004A3ECA">
        <w:rPr>
          <w:rFonts w:ascii="Times New Roman" w:hAnsi="Times New Roman" w:cs="Times New Roman"/>
          <w:color w:val="000000" w:themeColor="text1"/>
        </w:rPr>
        <w:t xml:space="preserve"> </w:t>
      </w:r>
      <w:r w:rsidRPr="004A3ECA">
        <w:rPr>
          <w:rFonts w:ascii="Times New Roman" w:hAnsi="Times New Roman" w:cs="Times New Roman"/>
          <w:color w:val="000000" w:themeColor="text1"/>
          <w:sz w:val="28"/>
          <w:szCs w:val="28"/>
        </w:rPr>
        <w:t>от 26 декабря 2008 г. № 294-ФЗ «О защите юридич</w:t>
      </w:r>
      <w:r w:rsidRPr="004A3EC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3E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ских лиц и индивидуальных предпринимателей при осуществлении госуда</w:t>
      </w:r>
      <w:r w:rsidRPr="004A3EC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A3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ственного контроля (надзора) и муниципального контроля»; </w:t>
      </w:r>
    </w:p>
    <w:p w:rsidR="00B7400F" w:rsidRPr="004A3ECA" w:rsidRDefault="00B7400F" w:rsidP="00B7400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ECA">
        <w:rPr>
          <w:rFonts w:ascii="Times New Roman" w:hAnsi="Times New Roman" w:cs="Times New Roman"/>
          <w:bCs/>
          <w:kern w:val="32"/>
          <w:sz w:val="28"/>
          <w:szCs w:val="28"/>
        </w:rPr>
        <w:t>постановление администрации муниципального образования Тимашевский район от 25 июля 2018 г.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</w:t>
      </w:r>
      <w:r w:rsidRPr="004A3ECA"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 w:rsidRPr="004A3ECA">
        <w:rPr>
          <w:rFonts w:ascii="Times New Roman" w:hAnsi="Times New Roman" w:cs="Times New Roman"/>
          <w:bCs/>
          <w:kern w:val="32"/>
          <w:sz w:val="28"/>
          <w:szCs w:val="28"/>
        </w:rPr>
        <w:t>ставления муниципальных услуг, организации независимой экспертизы прое</w:t>
      </w:r>
      <w:r w:rsidRPr="004A3ECA">
        <w:rPr>
          <w:rFonts w:ascii="Times New Roman" w:hAnsi="Times New Roman" w:cs="Times New Roman"/>
          <w:bCs/>
          <w:kern w:val="32"/>
          <w:sz w:val="28"/>
          <w:szCs w:val="28"/>
        </w:rPr>
        <w:t>к</w:t>
      </w:r>
      <w:r w:rsidRPr="004A3ECA">
        <w:rPr>
          <w:rFonts w:ascii="Times New Roman" w:hAnsi="Times New Roman" w:cs="Times New Roman"/>
          <w:bCs/>
          <w:kern w:val="32"/>
          <w:sz w:val="28"/>
          <w:szCs w:val="28"/>
        </w:rPr>
        <w:t>тов административных регламентов осуществления муниципального контроля и административных регламентов предоставления муниципальных услуг, пр</w:t>
      </w:r>
      <w:r w:rsidRPr="004A3ECA"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 w:rsidRPr="004A3ECA">
        <w:rPr>
          <w:rFonts w:ascii="Times New Roman" w:hAnsi="Times New Roman" w:cs="Times New Roman"/>
          <w:bCs/>
          <w:kern w:val="32"/>
          <w:sz w:val="28"/>
          <w:szCs w:val="28"/>
        </w:rPr>
        <w:t>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услуг».</w:t>
      </w:r>
      <w:proofErr w:type="gramEnd"/>
    </w:p>
    <w:p w:rsidR="00B7400F" w:rsidRPr="004A3ECA" w:rsidRDefault="00B7400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CB47BE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A3ECA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CA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4A3ECA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A3EC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4A3ECA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4A3E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3ECA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A3EC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CA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A3EC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4A3ECA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4A3E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3ECA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4A3E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ECA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4A3ECA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B47BE" w:rsidRDefault="004A3ECA" w:rsidP="004A3ECA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регламент определяет ста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дарты, сроки и последов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тельность администрати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ных процедур (действий) пред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ставления а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министрацией муниципального образов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ния Тимашевский район муниц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пальной услуги по установл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нию публичного сервитут</w:t>
            </w:r>
            <w:r w:rsidRPr="00DC2D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400F" w:rsidRPr="004A3ECA" w:rsidRDefault="00AF72F1" w:rsidP="00B740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A3EC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7C5E47" w:rsidRPr="004A3ECA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муниц</w:t>
            </w:r>
            <w:r w:rsidR="007C5E47" w:rsidRPr="004A3E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5E47" w:rsidRPr="004A3ECA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="007C5E47" w:rsidRPr="004A3E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5E47" w:rsidRPr="004A3ECA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4A3ECA" w:rsidRPr="004A3ECA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</w:t>
            </w:r>
            <w:r w:rsidR="004A3ECA" w:rsidRPr="004A3E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3ECA" w:rsidRPr="004A3ECA">
              <w:rPr>
                <w:rFonts w:ascii="Times New Roman" w:hAnsi="Times New Roman" w:cs="Times New Roman"/>
                <w:sz w:val="24"/>
                <w:szCs w:val="24"/>
              </w:rPr>
              <w:t>тивного регламента пред</w:t>
            </w:r>
            <w:r w:rsidR="004A3ECA" w:rsidRPr="004A3E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3ECA" w:rsidRPr="004A3ECA">
              <w:rPr>
                <w:rFonts w:ascii="Times New Roman" w:hAnsi="Times New Roman" w:cs="Times New Roman"/>
                <w:sz w:val="24"/>
                <w:szCs w:val="24"/>
              </w:rPr>
              <w:t>ставления м</w:t>
            </w:r>
            <w:r w:rsidR="004A3ECA" w:rsidRPr="004A3E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A3ECA" w:rsidRPr="004A3ECA">
              <w:rPr>
                <w:rFonts w:ascii="Times New Roman" w:hAnsi="Times New Roman" w:cs="Times New Roman"/>
                <w:sz w:val="24"/>
                <w:szCs w:val="24"/>
              </w:rPr>
              <w:t>ниципальной услуги «Установление публичного сервитута»</w:t>
            </w:r>
          </w:p>
          <w:p w:rsidR="00895D9D" w:rsidRPr="00CB47BE" w:rsidRDefault="00B7400F" w:rsidP="00B740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47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A3ECA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ECA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proofErr w:type="gramEnd"/>
            <w:r w:rsidRPr="004A3ECA">
              <w:rPr>
                <w:rFonts w:ascii="Times New Roman" w:hAnsi="Times New Roman" w:cs="Times New Roman"/>
                <w:sz w:val="24"/>
                <w:szCs w:val="24"/>
              </w:rPr>
              <w:t>/не принято п</w:t>
            </w:r>
            <w:r w:rsidRPr="004A3E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ECA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4A3E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3ECA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4A3E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3ECA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4A3E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3ECA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A3ECA" w:rsidRDefault="00B7400F" w:rsidP="00B74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ECA">
              <w:rPr>
                <w:rFonts w:ascii="Times New Roman" w:hAnsi="Times New Roman" w:cs="Times New Roman"/>
                <w:sz w:val="24"/>
                <w:szCs w:val="28"/>
              </w:rPr>
              <w:t xml:space="preserve">декабрь </w:t>
            </w:r>
            <w:r w:rsidR="00FB05F1" w:rsidRPr="004A3EC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4A3ECA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5D3AC8" w:rsidRPr="004A3ECA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207192" w:rsidRPr="004A3ECA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Pr="004A3ECA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4A3ECA">
              <w:rPr>
                <w:rFonts w:ascii="Times New Roman" w:hAnsi="Times New Roman" w:cs="Times New Roman"/>
                <w:sz w:val="24"/>
                <w:szCs w:val="28"/>
              </w:rPr>
              <w:t>принято п</w:t>
            </w:r>
            <w:r w:rsidR="002E6571" w:rsidRPr="004A3EC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E6571" w:rsidRPr="004A3ECA">
              <w:rPr>
                <w:rFonts w:ascii="Times New Roman" w:hAnsi="Times New Roman" w:cs="Times New Roman"/>
                <w:sz w:val="24"/>
                <w:szCs w:val="28"/>
              </w:rPr>
              <w:t xml:space="preserve">становление </w:t>
            </w:r>
            <w:r w:rsidR="002E6571" w:rsidRPr="004A3EC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4A3E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4A3ECA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4A3EC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4A3ECA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C4D88" w:rsidRPr="00CB47BE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40BA7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BA7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740BA7">
        <w:rPr>
          <w:rFonts w:ascii="Times New Roman" w:hAnsi="Times New Roman" w:cs="Times New Roman"/>
          <w:sz w:val="28"/>
          <w:szCs w:val="28"/>
        </w:rPr>
        <w:t>а</w:t>
      </w:r>
      <w:r w:rsidRPr="00740BA7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740BA7">
        <w:rPr>
          <w:rFonts w:ascii="Times New Roman" w:hAnsi="Times New Roman" w:cs="Times New Roman"/>
          <w:sz w:val="28"/>
          <w:szCs w:val="28"/>
        </w:rPr>
        <w:t xml:space="preserve"> </w:t>
      </w:r>
      <w:r w:rsidRPr="00740BA7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B7400F" w:rsidRPr="00740BA7" w:rsidRDefault="004A6985" w:rsidP="00B7400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40BA7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740BA7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</w:t>
      </w:r>
      <w:r w:rsidR="00990493" w:rsidRPr="00740BA7">
        <w:rPr>
          <w:rFonts w:ascii="Times New Roman" w:hAnsi="Times New Roman" w:cs="Times New Roman"/>
          <w:sz w:val="28"/>
          <w:szCs w:val="28"/>
        </w:rPr>
        <w:t>и</w:t>
      </w:r>
      <w:r w:rsidR="00990493" w:rsidRPr="00740BA7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740BA7" w:rsidRPr="00740BA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</w:t>
      </w:r>
      <w:r w:rsidR="00740BA7" w:rsidRPr="00740BA7">
        <w:rPr>
          <w:rFonts w:ascii="Times New Roman" w:hAnsi="Times New Roman" w:cs="Times New Roman"/>
          <w:sz w:val="28"/>
          <w:szCs w:val="28"/>
        </w:rPr>
        <w:t>в</w:t>
      </w:r>
      <w:r w:rsidR="00740BA7" w:rsidRPr="00740BA7">
        <w:rPr>
          <w:rFonts w:ascii="Times New Roman" w:hAnsi="Times New Roman" w:cs="Times New Roman"/>
          <w:sz w:val="28"/>
          <w:szCs w:val="28"/>
        </w:rPr>
        <w:t>ления муниципальной услуги «Установление публичного сервитута»</w:t>
      </w:r>
      <w:r w:rsidR="00740BA7" w:rsidRPr="00740BA7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="00740BA7" w:rsidRPr="00740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985" w:rsidRPr="00CB47BE" w:rsidRDefault="00B7400F" w:rsidP="00B7400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B47B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740BA7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BA7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740BA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0BA7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740BA7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740BA7">
        <w:rPr>
          <w:rFonts w:ascii="Times New Roman" w:hAnsi="Times New Roman" w:cs="Times New Roman"/>
          <w:sz w:val="28"/>
          <w:szCs w:val="28"/>
        </w:rPr>
        <w:t>у</w:t>
      </w:r>
      <w:r w:rsidR="00E6092C" w:rsidRPr="00740BA7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CB47BE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19"/>
      <w:bookmarkEnd w:id="7"/>
    </w:p>
    <w:p w:rsidR="00895D9D" w:rsidRPr="00740BA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0BA7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740BA7">
        <w:rPr>
          <w:rFonts w:ascii="Times New Roman" w:hAnsi="Times New Roman" w:cs="Times New Roman"/>
          <w:sz w:val="28"/>
          <w:szCs w:val="28"/>
        </w:rPr>
        <w:t>д</w:t>
      </w:r>
      <w:r w:rsidRPr="00740BA7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740BA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40BA7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40BA7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40BA7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740BA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740BA7" w:rsidRDefault="00740BA7" w:rsidP="00740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40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 либо их уполномоченные представит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740B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40BA7" w:rsidRDefault="00815D92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740BA7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740BA7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CB47B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40BA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740BA7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740BA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740BA7">
        <w:rPr>
          <w:rFonts w:ascii="Times New Roman" w:hAnsi="Times New Roman" w:cs="Times New Roman"/>
          <w:sz w:val="28"/>
          <w:szCs w:val="28"/>
        </w:rPr>
        <w:t>, а также п</w:t>
      </w:r>
      <w:r w:rsidRPr="00740BA7">
        <w:rPr>
          <w:rFonts w:ascii="Times New Roman" w:hAnsi="Times New Roman" w:cs="Times New Roman"/>
          <w:sz w:val="28"/>
          <w:szCs w:val="28"/>
        </w:rPr>
        <w:t>о</w:t>
      </w:r>
      <w:r w:rsidRPr="00740BA7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740BA7">
        <w:rPr>
          <w:rFonts w:ascii="Times New Roman" w:hAnsi="Times New Roman" w:cs="Times New Roman"/>
          <w:sz w:val="28"/>
          <w:szCs w:val="28"/>
        </w:rPr>
        <w:t>а</w:t>
      </w:r>
      <w:r w:rsidRPr="00740BA7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740BA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40BA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40BA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40BA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740B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740BA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40BA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40BA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784D8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4D8D" w:rsidRPr="0096438D" w:rsidRDefault="00784D8D" w:rsidP="00784D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униципал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ная услуга пред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ставляется адм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нистрацией м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ниципальн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го образования Т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машевский район через отраслевой (функционал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ный) орган адм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шевский район – отдел земел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ных и имущ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ственных отношений адм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  <w:p w:rsidR="009F7326" w:rsidRPr="00CB47BE" w:rsidRDefault="009F7326" w:rsidP="00A20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B47BE" w:rsidRDefault="00C54938" w:rsidP="00C5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2DC6" w:rsidRPr="00784D8D">
              <w:rPr>
                <w:rFonts w:ascii="Times New Roman" w:hAnsi="Times New Roman" w:cs="Times New Roman"/>
                <w:sz w:val="24"/>
                <w:szCs w:val="24"/>
              </w:rPr>
              <w:t xml:space="preserve">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B47BE" w:rsidRDefault="00C54938" w:rsidP="00784D8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4D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784D8D">
              <w:rPr>
                <w:rFonts w:ascii="Times New Roman" w:hAnsi="Times New Roman" w:cs="Times New Roman"/>
                <w:sz w:val="24"/>
                <w:szCs w:val="24"/>
              </w:rPr>
              <w:t>огласно утве</w:t>
            </w:r>
            <w:r w:rsidR="003454B6" w:rsidRPr="00784D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54B6" w:rsidRPr="00784D8D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784D8D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170A6F" w:rsidRPr="00784D8D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170A6F" w:rsidRPr="00784D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0A6F" w:rsidRPr="00784D8D">
              <w:rPr>
                <w:rFonts w:ascii="Times New Roman" w:hAnsi="Times New Roman" w:cs="Times New Roman"/>
                <w:sz w:val="24"/>
                <w:szCs w:val="24"/>
              </w:rPr>
              <w:t>новлению адм</w:t>
            </w:r>
            <w:r w:rsidR="00170A6F" w:rsidRPr="00784D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0A6F" w:rsidRPr="00784D8D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="00170A6F" w:rsidRPr="00784D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0A6F" w:rsidRPr="00784D8D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="00170A6F" w:rsidRPr="00784D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0A6F" w:rsidRPr="00784D8D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="00170A6F" w:rsidRPr="00784D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0A6F" w:rsidRPr="00784D8D">
              <w:rPr>
                <w:rFonts w:ascii="Times New Roman" w:hAnsi="Times New Roman" w:cs="Times New Roman"/>
                <w:sz w:val="24"/>
                <w:szCs w:val="24"/>
              </w:rPr>
              <w:t xml:space="preserve">шевский район </w:t>
            </w:r>
            <w:r w:rsidR="00784D8D" w:rsidRPr="00784D8D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</w:t>
            </w:r>
            <w:r w:rsidR="00784D8D" w:rsidRPr="00784D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4D8D" w:rsidRPr="00784D8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784D8D" w:rsidRPr="004A3ECA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 предоставления м</w:t>
            </w:r>
            <w:r w:rsidR="00784D8D" w:rsidRPr="004A3E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4D8D" w:rsidRPr="004A3ECA">
              <w:rPr>
                <w:rFonts w:ascii="Times New Roman" w:hAnsi="Times New Roman" w:cs="Times New Roman"/>
                <w:sz w:val="24"/>
                <w:szCs w:val="24"/>
              </w:rPr>
              <w:t>ниципальной услуги «Устано</w:t>
            </w:r>
            <w:r w:rsidR="00784D8D" w:rsidRPr="004A3E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4D8D" w:rsidRPr="004A3ECA">
              <w:rPr>
                <w:rFonts w:ascii="Times New Roman" w:hAnsi="Times New Roman" w:cs="Times New Roman"/>
                <w:sz w:val="24"/>
                <w:szCs w:val="24"/>
              </w:rPr>
              <w:t>ление публичного сервитута»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84D8D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4D8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84D8D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4D8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CB47BE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42076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0760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420760">
        <w:rPr>
          <w:rFonts w:ascii="Times New Roman" w:hAnsi="Times New Roman" w:cs="Times New Roman"/>
          <w:sz w:val="28"/>
          <w:szCs w:val="28"/>
        </w:rPr>
        <w:t>районного</w:t>
      </w:r>
      <w:r w:rsidRPr="00420760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420760">
        <w:rPr>
          <w:rFonts w:ascii="Times New Roman" w:hAnsi="Times New Roman" w:cs="Times New Roman"/>
          <w:sz w:val="28"/>
          <w:szCs w:val="28"/>
        </w:rPr>
        <w:t>д</w:t>
      </w:r>
      <w:r w:rsidRPr="00420760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42076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20760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420760">
        <w:rPr>
          <w:rFonts w:ascii="Times New Roman" w:hAnsi="Times New Roman" w:cs="Times New Roman"/>
          <w:sz w:val="28"/>
          <w:szCs w:val="28"/>
        </w:rPr>
        <w:t>и</w:t>
      </w:r>
      <w:r w:rsidRPr="00420760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420760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0760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</w:t>
      </w:r>
      <w:r w:rsidRPr="00420760">
        <w:rPr>
          <w:rFonts w:ascii="Times New Roman" w:hAnsi="Times New Roman" w:cs="Times New Roman"/>
          <w:sz w:val="28"/>
          <w:szCs w:val="28"/>
        </w:rPr>
        <w:t>а</w:t>
      </w:r>
      <w:r w:rsidRPr="00420760">
        <w:rPr>
          <w:rFonts w:ascii="Times New Roman" w:hAnsi="Times New Roman" w:cs="Times New Roman"/>
          <w:sz w:val="28"/>
          <w:szCs w:val="28"/>
        </w:rPr>
        <w:t>вового регулирования отсутствуют</w:t>
      </w:r>
      <w:r w:rsidR="00C94D4E" w:rsidRPr="00420760">
        <w:rPr>
          <w:rFonts w:ascii="Times New Roman" w:hAnsi="Times New Roman" w:cs="Times New Roman"/>
          <w:sz w:val="28"/>
          <w:szCs w:val="28"/>
        </w:rPr>
        <w:t>.</w:t>
      </w:r>
    </w:p>
    <w:p w:rsidR="00FF1417" w:rsidRPr="00420760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0760">
        <w:rPr>
          <w:rFonts w:ascii="Times New Roman" w:hAnsi="Times New Roman" w:cs="Times New Roman"/>
          <w:sz w:val="28"/>
          <w:szCs w:val="28"/>
        </w:rPr>
        <w:lastRenderedPageBreak/>
        <w:t>Дополнительные доходы районного бюджета (бюджета муниципального образования Тимашевский район), связанные с введением предлагаемого пр</w:t>
      </w:r>
      <w:r w:rsidRPr="00420760">
        <w:rPr>
          <w:rFonts w:ascii="Times New Roman" w:hAnsi="Times New Roman" w:cs="Times New Roman"/>
          <w:sz w:val="28"/>
          <w:szCs w:val="28"/>
        </w:rPr>
        <w:t>а</w:t>
      </w:r>
      <w:r w:rsidRPr="00420760">
        <w:rPr>
          <w:rFonts w:ascii="Times New Roman" w:hAnsi="Times New Roman" w:cs="Times New Roman"/>
          <w:sz w:val="28"/>
          <w:szCs w:val="28"/>
        </w:rPr>
        <w:t>вового регулирования</w:t>
      </w:r>
      <w:r w:rsidR="00A67F2A" w:rsidRPr="00420760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420760">
        <w:rPr>
          <w:rFonts w:ascii="Times New Roman" w:hAnsi="Times New Roman" w:cs="Times New Roman"/>
          <w:sz w:val="28"/>
          <w:szCs w:val="28"/>
        </w:rPr>
        <w:t>отсутствуют</w:t>
      </w:r>
      <w:r w:rsidRPr="00420760">
        <w:rPr>
          <w:rFonts w:ascii="Times New Roman" w:hAnsi="Times New Roman" w:cs="Times New Roman"/>
          <w:sz w:val="28"/>
          <w:szCs w:val="28"/>
        </w:rPr>
        <w:t>.</w:t>
      </w:r>
    </w:p>
    <w:p w:rsidR="00FF1417" w:rsidRPr="00CB47BE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2076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760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420760">
        <w:rPr>
          <w:rFonts w:ascii="Times New Roman" w:hAnsi="Times New Roman" w:cs="Times New Roman"/>
          <w:sz w:val="28"/>
          <w:szCs w:val="28"/>
        </w:rPr>
        <w:t>районного</w:t>
      </w:r>
      <w:r w:rsidRPr="0042076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20760">
        <w:rPr>
          <w:rFonts w:ascii="Times New Roman" w:hAnsi="Times New Roman" w:cs="Times New Roman"/>
          <w:sz w:val="28"/>
          <w:szCs w:val="28"/>
        </w:rPr>
        <w:t xml:space="preserve"> </w:t>
      </w:r>
      <w:r w:rsidRPr="00420760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42076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20760">
        <w:rPr>
          <w:rFonts w:ascii="Times New Roman" w:hAnsi="Times New Roman" w:cs="Times New Roman"/>
          <w:sz w:val="28"/>
          <w:szCs w:val="28"/>
        </w:rPr>
        <w:t>), возн</w:t>
      </w:r>
      <w:r w:rsidRPr="00420760">
        <w:rPr>
          <w:rFonts w:ascii="Times New Roman" w:hAnsi="Times New Roman" w:cs="Times New Roman"/>
          <w:sz w:val="28"/>
          <w:szCs w:val="28"/>
        </w:rPr>
        <w:t>и</w:t>
      </w:r>
      <w:r w:rsidRPr="00420760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420760">
        <w:rPr>
          <w:rFonts w:ascii="Times New Roman" w:hAnsi="Times New Roman" w:cs="Times New Roman"/>
          <w:sz w:val="28"/>
          <w:szCs w:val="28"/>
        </w:rPr>
        <w:t xml:space="preserve"> </w:t>
      </w:r>
      <w:r w:rsidRPr="00420760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20760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760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2076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2076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760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20760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760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20760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20760">
        <w:rPr>
          <w:rFonts w:ascii="Times New Roman" w:hAnsi="Times New Roman" w:cs="Times New Roman"/>
          <w:sz w:val="28"/>
          <w:szCs w:val="28"/>
        </w:rPr>
        <w:t>.</w:t>
      </w:r>
    </w:p>
    <w:p w:rsidR="001B3524" w:rsidRPr="00420760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420760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420760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420760">
        <w:rPr>
          <w:rFonts w:ascii="Times New Roman" w:hAnsi="Times New Roman" w:cs="Times New Roman"/>
          <w:sz w:val="28"/>
          <w:szCs w:val="28"/>
        </w:rPr>
        <w:t>д</w:t>
      </w:r>
      <w:r w:rsidRPr="00420760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420760">
        <w:rPr>
          <w:rFonts w:ascii="Times New Roman" w:hAnsi="Times New Roman" w:cs="Times New Roman"/>
          <w:sz w:val="28"/>
          <w:szCs w:val="28"/>
        </w:rPr>
        <w:t>с</w:t>
      </w:r>
      <w:r w:rsidRPr="00420760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42076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CB47BE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2076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420760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420760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420760">
                <w:rPr>
                  <w:rFonts w:ascii="Times New Roman" w:hAnsi="Times New Roman" w:cs="Times New Roman"/>
                  <w:sz w:val="24"/>
                  <w:szCs w:val="24"/>
                </w:rPr>
                <w:t>пунктом 4.1 пункта 4</w:t>
              </w:r>
            </w:hyperlink>
            <w:r w:rsidRPr="00420760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2076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чения, изменения существующих обязанностей и ограничений, вводимые предлагаемым прав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вым регулированием (с указан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ем соответствующих положений проекта муниципального норм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2076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7.3. Описание расх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дов и возможных д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ходов, связанных с введением предлаг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емого правового р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2076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7.4. Кол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ная оце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ка, млн. рублей</w:t>
            </w:r>
          </w:p>
        </w:tc>
      </w:tr>
      <w:tr w:rsidR="00405BFB" w:rsidRPr="00CB47BE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CB47BE" w:rsidRDefault="00420760" w:rsidP="00354C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юридические лица либо их уполном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ченные представит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BA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760" w:rsidRPr="00420760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док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 xml:space="preserve">ментов, необходимых </w:t>
            </w:r>
          </w:p>
          <w:p w:rsidR="00420760" w:rsidRPr="00420760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в соответствии с нормати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ными правовыми актами для пред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</w:t>
            </w:r>
          </w:p>
          <w:p w:rsidR="00420760" w:rsidRPr="00420760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и услуг, которые являются н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 xml:space="preserve">обходимыми </w:t>
            </w:r>
          </w:p>
          <w:p w:rsidR="00420760" w:rsidRPr="00420760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обязательными</w:t>
            </w:r>
            <w:proofErr w:type="gramEnd"/>
            <w:r w:rsidRPr="00420760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ления госуда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ственной услуги, подлежащих представлению з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явителем, сп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собы их получения заявит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 xml:space="preserve">лем, в том числе </w:t>
            </w:r>
          </w:p>
          <w:p w:rsidR="00420760" w:rsidRPr="00420760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пор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док их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приведен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разделе 2.6 регламента</w:t>
            </w:r>
          </w:p>
          <w:p w:rsidR="00405BFB" w:rsidRPr="00CB47BE" w:rsidRDefault="00420760" w:rsidP="00420760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420760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420760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420760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420760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Не пре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полагаю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405BFB" w:rsidRPr="00420760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CB47BE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25736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363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257363">
        <w:rPr>
          <w:rFonts w:ascii="Times New Roman" w:hAnsi="Times New Roman" w:cs="Times New Roman"/>
          <w:sz w:val="28"/>
          <w:szCs w:val="28"/>
        </w:rPr>
        <w:t>а</w:t>
      </w:r>
      <w:r w:rsidRPr="00257363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257363">
        <w:rPr>
          <w:rFonts w:ascii="Times New Roman" w:hAnsi="Times New Roman" w:cs="Times New Roman"/>
          <w:sz w:val="28"/>
          <w:szCs w:val="28"/>
        </w:rPr>
        <w:t xml:space="preserve"> </w:t>
      </w:r>
      <w:r w:rsidRPr="00257363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257363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25736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363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257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25736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7363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257363">
        <w:rPr>
          <w:rFonts w:ascii="Times New Roman" w:hAnsi="Times New Roman" w:cs="Times New Roman"/>
          <w:sz w:val="28"/>
          <w:szCs w:val="28"/>
        </w:rPr>
        <w:t>ю</w:t>
      </w:r>
      <w:r w:rsidRPr="00257363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257363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7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42076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42076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420760">
        <w:rPr>
          <w:rFonts w:ascii="Times New Roman" w:hAnsi="Times New Roman" w:cs="Times New Roman"/>
          <w:sz w:val="28"/>
          <w:szCs w:val="28"/>
        </w:rPr>
        <w:t>о</w:t>
      </w:r>
      <w:r w:rsidRPr="00420760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4207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42076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2076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2076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2076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2076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420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42076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20760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2076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2076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2076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4207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42076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760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420760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CB47BE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4" w:name="Par447"/>
      <w:bookmarkEnd w:id="14"/>
    </w:p>
    <w:p w:rsidR="00895D9D" w:rsidRPr="0042076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0760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42076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2076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2076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2076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42076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20760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4207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420760" w:rsidRDefault="00A20B6E" w:rsidP="0042076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муниципального образования Тимаше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 </w:t>
            </w:r>
            <w:r w:rsidR="00420760" w:rsidRPr="00420760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</w:t>
            </w:r>
            <w:r w:rsidR="00420760" w:rsidRPr="004207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0760" w:rsidRPr="00420760">
              <w:rPr>
                <w:rFonts w:ascii="Times New Roman" w:hAnsi="Times New Roman" w:cs="Times New Roman"/>
                <w:sz w:val="24"/>
                <w:szCs w:val="24"/>
              </w:rPr>
              <w:t>стративного регламента пред</w:t>
            </w:r>
            <w:r w:rsidR="00420760" w:rsidRPr="004207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0760" w:rsidRPr="00420760">
              <w:rPr>
                <w:rFonts w:ascii="Times New Roman" w:hAnsi="Times New Roman" w:cs="Times New Roman"/>
                <w:sz w:val="24"/>
                <w:szCs w:val="24"/>
              </w:rPr>
              <w:t>ставления м</w:t>
            </w:r>
            <w:r w:rsidR="00420760" w:rsidRPr="004207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20760" w:rsidRPr="00420760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ниципальной услуги «Установление публичного сервитута» </w:t>
            </w:r>
            <w:r w:rsidR="00F01D4E" w:rsidRPr="00420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20760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420760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20760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420760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42076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420760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CB47B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2076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20760" w:rsidRDefault="00420760" w:rsidP="004207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юридические лица либо их уполномоченные представит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0760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20760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CB47B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2076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2076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42076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42076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2076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42076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42076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CB47BE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2076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  <w:p w:rsidR="00107553" w:rsidRPr="00420760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2076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2076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CB47B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20760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420760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420760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  <w:p w:rsidR="00107553" w:rsidRPr="00420760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2076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2076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CB47B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2076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  <w:p w:rsidR="00107553" w:rsidRPr="00420760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2076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076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20760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076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CB47BE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420760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760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</w:t>
      </w:r>
      <w:r w:rsidRPr="00420760">
        <w:rPr>
          <w:rFonts w:ascii="Times New Roman" w:hAnsi="Times New Roman" w:cs="Times New Roman"/>
          <w:sz w:val="28"/>
          <w:szCs w:val="28"/>
        </w:rPr>
        <w:t>н</w:t>
      </w:r>
      <w:r w:rsidRPr="00420760">
        <w:rPr>
          <w:rFonts w:ascii="Times New Roman" w:hAnsi="Times New Roman" w:cs="Times New Roman"/>
          <w:sz w:val="28"/>
          <w:szCs w:val="28"/>
        </w:rPr>
        <w:t>ной</w:t>
      </w:r>
      <w:r w:rsidR="00440F54" w:rsidRPr="00420760">
        <w:rPr>
          <w:rFonts w:ascii="Times New Roman" w:hAnsi="Times New Roman" w:cs="Times New Roman"/>
          <w:sz w:val="28"/>
          <w:szCs w:val="28"/>
        </w:rPr>
        <w:t xml:space="preserve"> </w:t>
      </w:r>
      <w:r w:rsidRPr="00420760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420760" w:rsidRDefault="00B16E16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760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</w:t>
      </w:r>
      <w:r w:rsidRPr="00420760">
        <w:rPr>
          <w:rFonts w:ascii="Times New Roman" w:hAnsi="Times New Roman" w:cs="Times New Roman"/>
          <w:sz w:val="28"/>
          <w:szCs w:val="28"/>
        </w:rPr>
        <w:t>и</w:t>
      </w:r>
      <w:r w:rsidRPr="00420760">
        <w:rPr>
          <w:rFonts w:ascii="Times New Roman" w:hAnsi="Times New Roman" w:cs="Times New Roman"/>
          <w:sz w:val="28"/>
          <w:szCs w:val="28"/>
        </w:rPr>
        <w:t>ант невмешательства муниципалитета.</w:t>
      </w:r>
      <w:r w:rsidR="00234D01" w:rsidRPr="00420760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</w:t>
      </w:r>
      <w:r w:rsidR="00234D01" w:rsidRPr="00420760">
        <w:rPr>
          <w:rFonts w:ascii="Times New Roman" w:hAnsi="Times New Roman" w:cs="Times New Roman"/>
          <w:sz w:val="28"/>
          <w:szCs w:val="28"/>
        </w:rPr>
        <w:t>а</w:t>
      </w:r>
      <w:r w:rsidR="00234D01" w:rsidRPr="00420760">
        <w:rPr>
          <w:rFonts w:ascii="Times New Roman" w:hAnsi="Times New Roman" w:cs="Times New Roman"/>
          <w:sz w:val="28"/>
          <w:szCs w:val="28"/>
        </w:rPr>
        <w:t xml:space="preserve">ния </w:t>
      </w:r>
      <w:r w:rsidR="00575C65" w:rsidRPr="00420760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8910FC" w:rsidRPr="00420760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420760">
        <w:rPr>
          <w:rFonts w:ascii="Times New Roman" w:hAnsi="Times New Roman" w:cs="Times New Roman"/>
          <w:sz w:val="28"/>
          <w:szCs w:val="28"/>
        </w:rPr>
        <w:t>в соответствие с де</w:t>
      </w:r>
      <w:r w:rsidR="003C0D0E" w:rsidRPr="00420760">
        <w:rPr>
          <w:rFonts w:ascii="Times New Roman" w:hAnsi="Times New Roman" w:cs="Times New Roman"/>
          <w:sz w:val="28"/>
          <w:szCs w:val="28"/>
        </w:rPr>
        <w:t>й</w:t>
      </w:r>
      <w:r w:rsidR="003C0D0E" w:rsidRPr="00420760">
        <w:rPr>
          <w:rFonts w:ascii="Times New Roman" w:hAnsi="Times New Roman" w:cs="Times New Roman"/>
          <w:sz w:val="28"/>
          <w:szCs w:val="28"/>
        </w:rPr>
        <w:t xml:space="preserve">ствующим законодательством Российской Федерации. </w:t>
      </w:r>
      <w:r w:rsidR="00234D01" w:rsidRPr="00420760">
        <w:rPr>
          <w:rFonts w:ascii="Times New Roman" w:hAnsi="Times New Roman" w:cs="Times New Roman"/>
          <w:sz w:val="28"/>
          <w:szCs w:val="28"/>
        </w:rPr>
        <w:t>В</w:t>
      </w:r>
      <w:r w:rsidR="001B3524" w:rsidRPr="00420760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420760">
        <w:rPr>
          <w:rFonts w:ascii="Times New Roman" w:hAnsi="Times New Roman" w:cs="Times New Roman"/>
          <w:sz w:val="28"/>
          <w:szCs w:val="28"/>
        </w:rPr>
        <w:t>.</w:t>
      </w:r>
    </w:p>
    <w:p w:rsidR="001B3524" w:rsidRPr="00420760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420760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760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6F4D2B" w:rsidRPr="00420760" w:rsidRDefault="006F4D2B" w:rsidP="006F4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760">
        <w:rPr>
          <w:rFonts w:ascii="Times New Roman" w:hAnsi="Times New Roman" w:cs="Times New Roman"/>
          <w:sz w:val="28"/>
          <w:szCs w:val="28"/>
        </w:rPr>
        <w:t>Принятие данного постановления обусловлено необходимостью привед</w:t>
      </w:r>
      <w:r w:rsidRPr="00420760">
        <w:rPr>
          <w:rFonts w:ascii="Times New Roman" w:hAnsi="Times New Roman" w:cs="Times New Roman"/>
          <w:sz w:val="28"/>
          <w:szCs w:val="28"/>
        </w:rPr>
        <w:t>е</w:t>
      </w:r>
      <w:r w:rsidRPr="00420760">
        <w:rPr>
          <w:rFonts w:ascii="Times New Roman" w:hAnsi="Times New Roman" w:cs="Times New Roman"/>
          <w:sz w:val="28"/>
          <w:szCs w:val="28"/>
        </w:rPr>
        <w:t>ния регламента в соответствие с действующим законодательством Российской Федерации.</w:t>
      </w:r>
    </w:p>
    <w:p w:rsidR="001C7441" w:rsidRPr="00420760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D9D" w:rsidRPr="00420760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60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420760">
        <w:rPr>
          <w:rFonts w:ascii="Times New Roman" w:hAnsi="Times New Roman" w:cs="Times New Roman"/>
          <w:sz w:val="28"/>
          <w:szCs w:val="28"/>
        </w:rPr>
        <w:t xml:space="preserve"> </w:t>
      </w:r>
      <w:r w:rsidRPr="00420760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</w:t>
      </w:r>
      <w:r w:rsidRPr="00420760">
        <w:rPr>
          <w:rFonts w:ascii="Times New Roman" w:hAnsi="Times New Roman" w:cs="Times New Roman"/>
          <w:sz w:val="28"/>
          <w:szCs w:val="28"/>
        </w:rPr>
        <w:t>к</w:t>
      </w:r>
      <w:r w:rsidRPr="00420760">
        <w:rPr>
          <w:rFonts w:ascii="Times New Roman" w:hAnsi="Times New Roman" w:cs="Times New Roman"/>
          <w:sz w:val="28"/>
          <w:szCs w:val="28"/>
        </w:rPr>
        <w:t>та  либо</w:t>
      </w:r>
      <w:r w:rsidR="000706D4" w:rsidRPr="00420760">
        <w:rPr>
          <w:rFonts w:ascii="Times New Roman" w:hAnsi="Times New Roman" w:cs="Times New Roman"/>
          <w:sz w:val="28"/>
          <w:szCs w:val="28"/>
        </w:rPr>
        <w:t xml:space="preserve"> </w:t>
      </w:r>
      <w:r w:rsidRPr="00420760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</w:t>
      </w:r>
      <w:r w:rsidRPr="00420760">
        <w:rPr>
          <w:rFonts w:ascii="Times New Roman" w:hAnsi="Times New Roman" w:cs="Times New Roman"/>
          <w:sz w:val="28"/>
          <w:szCs w:val="28"/>
        </w:rPr>
        <w:t>о</w:t>
      </w:r>
      <w:r w:rsidRPr="00420760">
        <w:rPr>
          <w:rFonts w:ascii="Times New Roman" w:hAnsi="Times New Roman" w:cs="Times New Roman"/>
          <w:sz w:val="28"/>
          <w:szCs w:val="28"/>
        </w:rPr>
        <w:t>вания  на</w:t>
      </w:r>
      <w:r w:rsidR="000706D4" w:rsidRPr="00420760">
        <w:rPr>
          <w:rFonts w:ascii="Times New Roman" w:hAnsi="Times New Roman" w:cs="Times New Roman"/>
          <w:sz w:val="28"/>
          <w:szCs w:val="28"/>
        </w:rPr>
        <w:t xml:space="preserve"> </w:t>
      </w:r>
      <w:r w:rsidRPr="0042076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420760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760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</w:t>
      </w:r>
      <w:r w:rsidRPr="00420760">
        <w:rPr>
          <w:rFonts w:ascii="Times New Roman" w:hAnsi="Times New Roman" w:cs="Times New Roman"/>
          <w:sz w:val="28"/>
          <w:szCs w:val="28"/>
        </w:rPr>
        <w:t>а</w:t>
      </w:r>
      <w:r w:rsidRPr="00420760">
        <w:rPr>
          <w:rFonts w:ascii="Times New Roman" w:hAnsi="Times New Roman" w:cs="Times New Roman"/>
          <w:sz w:val="28"/>
          <w:szCs w:val="28"/>
        </w:rPr>
        <w:t>тивного</w:t>
      </w:r>
      <w:r w:rsidR="001E34D8" w:rsidRPr="00420760">
        <w:rPr>
          <w:rFonts w:ascii="Times New Roman" w:hAnsi="Times New Roman" w:cs="Times New Roman"/>
          <w:sz w:val="28"/>
          <w:szCs w:val="28"/>
        </w:rPr>
        <w:t xml:space="preserve"> </w:t>
      </w:r>
      <w:r w:rsidRPr="0042076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6F4D2B" w:rsidRPr="00420760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4B73F8" w:rsidRPr="00420760">
        <w:rPr>
          <w:rFonts w:ascii="Times New Roman" w:hAnsi="Times New Roman" w:cs="Times New Roman"/>
          <w:sz w:val="28"/>
          <w:szCs w:val="28"/>
        </w:rPr>
        <w:t>201</w:t>
      </w:r>
      <w:r w:rsidR="00E9602A" w:rsidRPr="00420760">
        <w:rPr>
          <w:rFonts w:ascii="Times New Roman" w:hAnsi="Times New Roman" w:cs="Times New Roman"/>
          <w:sz w:val="28"/>
          <w:szCs w:val="28"/>
        </w:rPr>
        <w:t>9</w:t>
      </w:r>
      <w:r w:rsidR="004B73F8" w:rsidRPr="00420760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42076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20760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760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</w:t>
      </w:r>
      <w:r w:rsidRPr="00420760">
        <w:rPr>
          <w:rFonts w:ascii="Times New Roman" w:hAnsi="Times New Roman" w:cs="Times New Roman"/>
          <w:sz w:val="28"/>
          <w:szCs w:val="28"/>
        </w:rPr>
        <w:t>т</w:t>
      </w:r>
      <w:r w:rsidRPr="00420760">
        <w:rPr>
          <w:rFonts w:ascii="Times New Roman" w:hAnsi="Times New Roman" w:cs="Times New Roman"/>
          <w:sz w:val="28"/>
          <w:szCs w:val="28"/>
        </w:rPr>
        <w:t>срочки</w:t>
      </w:r>
      <w:r w:rsidR="00F62CAB" w:rsidRPr="00420760">
        <w:rPr>
          <w:rFonts w:ascii="Times New Roman" w:hAnsi="Times New Roman" w:cs="Times New Roman"/>
          <w:sz w:val="28"/>
          <w:szCs w:val="28"/>
        </w:rPr>
        <w:t xml:space="preserve"> </w:t>
      </w:r>
      <w:r w:rsidRPr="00420760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420760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760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</w:t>
      </w:r>
      <w:r w:rsidRPr="00420760">
        <w:rPr>
          <w:rFonts w:ascii="Times New Roman" w:hAnsi="Times New Roman" w:cs="Times New Roman"/>
          <w:sz w:val="28"/>
          <w:szCs w:val="28"/>
        </w:rPr>
        <w:t>и</w:t>
      </w:r>
      <w:r w:rsidRPr="00420760">
        <w:rPr>
          <w:rFonts w:ascii="Times New Roman" w:hAnsi="Times New Roman" w:cs="Times New Roman"/>
          <w:sz w:val="28"/>
          <w:szCs w:val="28"/>
        </w:rPr>
        <w:t>рования</w:t>
      </w:r>
      <w:r w:rsidR="00045209" w:rsidRPr="00420760">
        <w:rPr>
          <w:rFonts w:ascii="Times New Roman" w:hAnsi="Times New Roman" w:cs="Times New Roman"/>
          <w:sz w:val="28"/>
          <w:szCs w:val="28"/>
        </w:rPr>
        <w:t xml:space="preserve"> </w:t>
      </w:r>
      <w:r w:rsidRPr="00420760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420760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760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420760">
        <w:rPr>
          <w:rFonts w:ascii="Times New Roman" w:hAnsi="Times New Roman" w:cs="Times New Roman"/>
          <w:sz w:val="28"/>
          <w:szCs w:val="28"/>
        </w:rPr>
        <w:t xml:space="preserve"> </w:t>
      </w:r>
      <w:r w:rsidRPr="00420760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420760">
        <w:rPr>
          <w:rFonts w:ascii="Times New Roman" w:hAnsi="Times New Roman" w:cs="Times New Roman"/>
          <w:sz w:val="28"/>
          <w:szCs w:val="28"/>
        </w:rPr>
        <w:t xml:space="preserve"> </w:t>
      </w:r>
      <w:r w:rsidRPr="00420760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420760">
        <w:rPr>
          <w:rFonts w:ascii="Times New Roman" w:hAnsi="Times New Roman" w:cs="Times New Roman"/>
          <w:sz w:val="28"/>
          <w:szCs w:val="28"/>
        </w:rPr>
        <w:t>р</w:t>
      </w:r>
      <w:r w:rsidRPr="00420760">
        <w:rPr>
          <w:rFonts w:ascii="Times New Roman" w:hAnsi="Times New Roman" w:cs="Times New Roman"/>
          <w:sz w:val="28"/>
          <w:szCs w:val="28"/>
        </w:rPr>
        <w:t>егул</w:t>
      </w:r>
      <w:r w:rsidRPr="00420760">
        <w:rPr>
          <w:rFonts w:ascii="Times New Roman" w:hAnsi="Times New Roman" w:cs="Times New Roman"/>
          <w:sz w:val="28"/>
          <w:szCs w:val="28"/>
        </w:rPr>
        <w:t>и</w:t>
      </w:r>
      <w:r w:rsidRPr="00420760">
        <w:rPr>
          <w:rFonts w:ascii="Times New Roman" w:hAnsi="Times New Roman" w:cs="Times New Roman"/>
          <w:sz w:val="28"/>
          <w:szCs w:val="28"/>
        </w:rPr>
        <w:t>рования  на</w:t>
      </w:r>
      <w:r w:rsidR="00045209" w:rsidRPr="00420760">
        <w:rPr>
          <w:rFonts w:ascii="Times New Roman" w:hAnsi="Times New Roman" w:cs="Times New Roman"/>
          <w:sz w:val="28"/>
          <w:szCs w:val="28"/>
        </w:rPr>
        <w:t xml:space="preserve"> </w:t>
      </w:r>
      <w:r w:rsidRPr="0042076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420760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420760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Pr="0042076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760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420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21E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521E" w:rsidRPr="00B5267D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47BE" w:rsidRDefault="00CB47B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D07DC6" w:rsidRPr="00A3521E" w:rsidRDefault="00CB47B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B73F8" w:rsidRPr="00A3521E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73F8" w:rsidRPr="00A3521E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630D79" w:rsidRPr="00A35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7DC6" w:rsidRPr="00A3521E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630D79" w:rsidRPr="00A3521E" w:rsidRDefault="00D07DC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1E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  <w:r w:rsidR="00630D79" w:rsidRPr="00A35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9" w:rsidRPr="00A3521E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1E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A35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521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A35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1E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A3521E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A3521E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A3521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A3521E">
        <w:rPr>
          <w:rFonts w:ascii="Times New Roman" w:hAnsi="Times New Roman" w:cs="Times New Roman"/>
          <w:sz w:val="28"/>
          <w:szCs w:val="28"/>
        </w:rPr>
        <w:t xml:space="preserve">    </w:t>
      </w:r>
      <w:r w:rsidR="00D07DC6" w:rsidRPr="00A3521E">
        <w:rPr>
          <w:rFonts w:ascii="Times New Roman" w:hAnsi="Times New Roman" w:cs="Times New Roman"/>
          <w:sz w:val="28"/>
          <w:szCs w:val="28"/>
        </w:rPr>
        <w:t xml:space="preserve">  </w:t>
      </w:r>
      <w:r w:rsidR="00CB47BE">
        <w:rPr>
          <w:rFonts w:ascii="Times New Roman" w:hAnsi="Times New Roman" w:cs="Times New Roman"/>
          <w:sz w:val="28"/>
          <w:szCs w:val="28"/>
        </w:rPr>
        <w:t xml:space="preserve">Е.С. </w:t>
      </w:r>
      <w:proofErr w:type="spellStart"/>
      <w:r w:rsidR="00CB47BE">
        <w:rPr>
          <w:rFonts w:ascii="Times New Roman" w:hAnsi="Times New Roman" w:cs="Times New Roman"/>
          <w:sz w:val="28"/>
          <w:szCs w:val="28"/>
        </w:rPr>
        <w:t>Марышев</w:t>
      </w:r>
      <w:r w:rsidR="00CB47BE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sectPr w:rsidR="00CA1F5C" w:rsidRPr="00895D9D" w:rsidSect="00C82400">
      <w:headerReference w:type="default" r:id="rId12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D08" w:rsidRDefault="00F70D08" w:rsidP="00C71F8A">
      <w:pPr>
        <w:spacing w:after="0" w:line="240" w:lineRule="auto"/>
      </w:pPr>
      <w:r>
        <w:separator/>
      </w:r>
    </w:p>
  </w:endnote>
  <w:endnote w:type="continuationSeparator" w:id="0">
    <w:p w:rsidR="00F70D08" w:rsidRDefault="00F70D08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D08" w:rsidRDefault="00F70D08" w:rsidP="00C71F8A">
      <w:pPr>
        <w:spacing w:after="0" w:line="240" w:lineRule="auto"/>
      </w:pPr>
      <w:r>
        <w:separator/>
      </w:r>
    </w:p>
  </w:footnote>
  <w:footnote w:type="continuationSeparator" w:id="0">
    <w:p w:rsidR="00F70D08" w:rsidRDefault="00F70D08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57363" w:rsidRPr="00DB1395" w:rsidRDefault="0025736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39A2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57363" w:rsidRDefault="002573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5"/>
  </w:num>
  <w:num w:numId="6">
    <w:abstractNumId w:val="15"/>
  </w:num>
  <w:num w:numId="7">
    <w:abstractNumId w:val="8"/>
  </w:num>
  <w:num w:numId="8">
    <w:abstractNumId w:val="18"/>
  </w:num>
  <w:num w:numId="9">
    <w:abstractNumId w:val="3"/>
  </w:num>
  <w:num w:numId="10">
    <w:abstractNumId w:val="17"/>
    <w:lvlOverride w:ilvl="0">
      <w:startOverride w:val="1"/>
    </w:lvlOverride>
  </w:num>
  <w:num w:numId="11">
    <w:abstractNumId w:val="17"/>
  </w:num>
  <w:num w:numId="12">
    <w:abstractNumId w:val="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49AD"/>
    <w:rsid w:val="00016665"/>
    <w:rsid w:val="000172F3"/>
    <w:rsid w:val="00017355"/>
    <w:rsid w:val="000232CE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66C2B"/>
    <w:rsid w:val="000706D4"/>
    <w:rsid w:val="00070BEF"/>
    <w:rsid w:val="00073A96"/>
    <w:rsid w:val="000754A6"/>
    <w:rsid w:val="00085C33"/>
    <w:rsid w:val="0009022C"/>
    <w:rsid w:val="000929F5"/>
    <w:rsid w:val="000944C8"/>
    <w:rsid w:val="00096D41"/>
    <w:rsid w:val="000A249A"/>
    <w:rsid w:val="000A5C71"/>
    <w:rsid w:val="000A613A"/>
    <w:rsid w:val="000B2824"/>
    <w:rsid w:val="000B2D21"/>
    <w:rsid w:val="000B300D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765C"/>
    <w:rsid w:val="000E7BF0"/>
    <w:rsid w:val="000F1B7A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1191"/>
    <w:rsid w:val="001154C7"/>
    <w:rsid w:val="0011628D"/>
    <w:rsid w:val="001171BA"/>
    <w:rsid w:val="00120834"/>
    <w:rsid w:val="00130DC6"/>
    <w:rsid w:val="00131C9C"/>
    <w:rsid w:val="00134792"/>
    <w:rsid w:val="00136935"/>
    <w:rsid w:val="0013746F"/>
    <w:rsid w:val="00140CB2"/>
    <w:rsid w:val="0014172D"/>
    <w:rsid w:val="00141812"/>
    <w:rsid w:val="001513B3"/>
    <w:rsid w:val="001539A2"/>
    <w:rsid w:val="001541F9"/>
    <w:rsid w:val="00154C83"/>
    <w:rsid w:val="0016171B"/>
    <w:rsid w:val="00164069"/>
    <w:rsid w:val="00164CD4"/>
    <w:rsid w:val="00170A6F"/>
    <w:rsid w:val="00172189"/>
    <w:rsid w:val="001721B4"/>
    <w:rsid w:val="00174CD8"/>
    <w:rsid w:val="00180782"/>
    <w:rsid w:val="00183785"/>
    <w:rsid w:val="00184514"/>
    <w:rsid w:val="0018727E"/>
    <w:rsid w:val="001910FF"/>
    <w:rsid w:val="00193CDD"/>
    <w:rsid w:val="00194AE4"/>
    <w:rsid w:val="00196332"/>
    <w:rsid w:val="00196DFC"/>
    <w:rsid w:val="00197032"/>
    <w:rsid w:val="001A13F7"/>
    <w:rsid w:val="001A6A49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40607"/>
    <w:rsid w:val="00241C9A"/>
    <w:rsid w:val="0024291B"/>
    <w:rsid w:val="00242D30"/>
    <w:rsid w:val="00242D97"/>
    <w:rsid w:val="00244C25"/>
    <w:rsid w:val="00245A7A"/>
    <w:rsid w:val="0025376B"/>
    <w:rsid w:val="002543AE"/>
    <w:rsid w:val="0025569D"/>
    <w:rsid w:val="00257363"/>
    <w:rsid w:val="00261107"/>
    <w:rsid w:val="002611BC"/>
    <w:rsid w:val="00261F69"/>
    <w:rsid w:val="00266CB4"/>
    <w:rsid w:val="0026767F"/>
    <w:rsid w:val="00273A6E"/>
    <w:rsid w:val="00275010"/>
    <w:rsid w:val="00283205"/>
    <w:rsid w:val="002872C7"/>
    <w:rsid w:val="00290E31"/>
    <w:rsid w:val="002943EA"/>
    <w:rsid w:val="00296B7D"/>
    <w:rsid w:val="002A0960"/>
    <w:rsid w:val="002A41D5"/>
    <w:rsid w:val="002B168D"/>
    <w:rsid w:val="002B1AD3"/>
    <w:rsid w:val="002B364D"/>
    <w:rsid w:val="002B394F"/>
    <w:rsid w:val="002B5FC5"/>
    <w:rsid w:val="002C1D01"/>
    <w:rsid w:val="002C37BB"/>
    <w:rsid w:val="002D011C"/>
    <w:rsid w:val="002D5411"/>
    <w:rsid w:val="002D6297"/>
    <w:rsid w:val="002E1BD4"/>
    <w:rsid w:val="002E2869"/>
    <w:rsid w:val="002E301D"/>
    <w:rsid w:val="002E5473"/>
    <w:rsid w:val="002E6571"/>
    <w:rsid w:val="002F2B1B"/>
    <w:rsid w:val="002F3581"/>
    <w:rsid w:val="002F54BC"/>
    <w:rsid w:val="003005D5"/>
    <w:rsid w:val="00301F40"/>
    <w:rsid w:val="00305BA7"/>
    <w:rsid w:val="003071AB"/>
    <w:rsid w:val="00307E58"/>
    <w:rsid w:val="00312ED6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54B6"/>
    <w:rsid w:val="003468FB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690F"/>
    <w:rsid w:val="00377069"/>
    <w:rsid w:val="00377A65"/>
    <w:rsid w:val="003809BD"/>
    <w:rsid w:val="00382478"/>
    <w:rsid w:val="003834A7"/>
    <w:rsid w:val="00385754"/>
    <w:rsid w:val="00385F3D"/>
    <w:rsid w:val="00386E4D"/>
    <w:rsid w:val="00387CD1"/>
    <w:rsid w:val="00390B20"/>
    <w:rsid w:val="00392849"/>
    <w:rsid w:val="00394CC8"/>
    <w:rsid w:val="003A016F"/>
    <w:rsid w:val="003A22D3"/>
    <w:rsid w:val="003A5307"/>
    <w:rsid w:val="003A533C"/>
    <w:rsid w:val="003A672D"/>
    <w:rsid w:val="003A7D82"/>
    <w:rsid w:val="003B0C33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5FF5"/>
    <w:rsid w:val="003D7C46"/>
    <w:rsid w:val="003E2A71"/>
    <w:rsid w:val="003E5672"/>
    <w:rsid w:val="003E5A04"/>
    <w:rsid w:val="003E68EE"/>
    <w:rsid w:val="00403515"/>
    <w:rsid w:val="00405BFB"/>
    <w:rsid w:val="004077CE"/>
    <w:rsid w:val="00410D85"/>
    <w:rsid w:val="0041541F"/>
    <w:rsid w:val="0041572D"/>
    <w:rsid w:val="00420760"/>
    <w:rsid w:val="00422346"/>
    <w:rsid w:val="00425876"/>
    <w:rsid w:val="00426669"/>
    <w:rsid w:val="00432E22"/>
    <w:rsid w:val="00434C33"/>
    <w:rsid w:val="00435278"/>
    <w:rsid w:val="00440F54"/>
    <w:rsid w:val="00442AAE"/>
    <w:rsid w:val="00447FB4"/>
    <w:rsid w:val="0045034F"/>
    <w:rsid w:val="00450806"/>
    <w:rsid w:val="00454299"/>
    <w:rsid w:val="0045597E"/>
    <w:rsid w:val="00456CB0"/>
    <w:rsid w:val="004607E0"/>
    <w:rsid w:val="0046479B"/>
    <w:rsid w:val="00467962"/>
    <w:rsid w:val="004679F2"/>
    <w:rsid w:val="0047077F"/>
    <w:rsid w:val="0047469D"/>
    <w:rsid w:val="00480002"/>
    <w:rsid w:val="00481F5A"/>
    <w:rsid w:val="00485C09"/>
    <w:rsid w:val="0049314A"/>
    <w:rsid w:val="004A2E81"/>
    <w:rsid w:val="004A3ECA"/>
    <w:rsid w:val="004A63CC"/>
    <w:rsid w:val="004A6985"/>
    <w:rsid w:val="004A7B01"/>
    <w:rsid w:val="004B0B1D"/>
    <w:rsid w:val="004B3B3C"/>
    <w:rsid w:val="004B3E28"/>
    <w:rsid w:val="004B4A29"/>
    <w:rsid w:val="004B5B04"/>
    <w:rsid w:val="004B73F8"/>
    <w:rsid w:val="004C312D"/>
    <w:rsid w:val="004C4AF0"/>
    <w:rsid w:val="004C78D4"/>
    <w:rsid w:val="004D1C3C"/>
    <w:rsid w:val="004D1F4C"/>
    <w:rsid w:val="004D6B4B"/>
    <w:rsid w:val="004E02F7"/>
    <w:rsid w:val="004E1E45"/>
    <w:rsid w:val="004E4071"/>
    <w:rsid w:val="004E42ED"/>
    <w:rsid w:val="004E6D01"/>
    <w:rsid w:val="004E74E1"/>
    <w:rsid w:val="004F1C26"/>
    <w:rsid w:val="004F35D1"/>
    <w:rsid w:val="004F525E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4425"/>
    <w:rsid w:val="00556179"/>
    <w:rsid w:val="0055622D"/>
    <w:rsid w:val="00561CEA"/>
    <w:rsid w:val="00561DD5"/>
    <w:rsid w:val="00561F14"/>
    <w:rsid w:val="005657EA"/>
    <w:rsid w:val="00571B82"/>
    <w:rsid w:val="005741A4"/>
    <w:rsid w:val="00574227"/>
    <w:rsid w:val="00575C65"/>
    <w:rsid w:val="00577BB9"/>
    <w:rsid w:val="00583D0E"/>
    <w:rsid w:val="0058632E"/>
    <w:rsid w:val="00586F2E"/>
    <w:rsid w:val="0059257D"/>
    <w:rsid w:val="00593F7D"/>
    <w:rsid w:val="00596FC9"/>
    <w:rsid w:val="005A33D2"/>
    <w:rsid w:val="005A5D7E"/>
    <w:rsid w:val="005B3491"/>
    <w:rsid w:val="005B6EEF"/>
    <w:rsid w:val="005C1550"/>
    <w:rsid w:val="005C17AA"/>
    <w:rsid w:val="005C2465"/>
    <w:rsid w:val="005C5BE5"/>
    <w:rsid w:val="005D3AC8"/>
    <w:rsid w:val="005D5395"/>
    <w:rsid w:val="005D64E5"/>
    <w:rsid w:val="005E156B"/>
    <w:rsid w:val="005E1E21"/>
    <w:rsid w:val="005E42B5"/>
    <w:rsid w:val="005E7D66"/>
    <w:rsid w:val="005F113A"/>
    <w:rsid w:val="005F2A9F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30D79"/>
    <w:rsid w:val="006470B9"/>
    <w:rsid w:val="00655251"/>
    <w:rsid w:val="00655816"/>
    <w:rsid w:val="0066144C"/>
    <w:rsid w:val="006628E3"/>
    <w:rsid w:val="00677DB8"/>
    <w:rsid w:val="00687560"/>
    <w:rsid w:val="006A16D2"/>
    <w:rsid w:val="006A561A"/>
    <w:rsid w:val="006A56AF"/>
    <w:rsid w:val="006A7A45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F6D"/>
    <w:rsid w:val="00777FAB"/>
    <w:rsid w:val="00784D8D"/>
    <w:rsid w:val="00790FA0"/>
    <w:rsid w:val="00792159"/>
    <w:rsid w:val="00792711"/>
    <w:rsid w:val="00792823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E1C48"/>
    <w:rsid w:val="007E21F5"/>
    <w:rsid w:val="007E4856"/>
    <w:rsid w:val="007E6AAB"/>
    <w:rsid w:val="007F0F83"/>
    <w:rsid w:val="007F3420"/>
    <w:rsid w:val="007F5086"/>
    <w:rsid w:val="007F564A"/>
    <w:rsid w:val="007F7271"/>
    <w:rsid w:val="007F788E"/>
    <w:rsid w:val="0080028A"/>
    <w:rsid w:val="00802633"/>
    <w:rsid w:val="008055A3"/>
    <w:rsid w:val="00810FCA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65B0"/>
    <w:rsid w:val="0083702B"/>
    <w:rsid w:val="008372D9"/>
    <w:rsid w:val="0084138C"/>
    <w:rsid w:val="00843A74"/>
    <w:rsid w:val="00846A77"/>
    <w:rsid w:val="00851F90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63D1"/>
    <w:rsid w:val="00877B56"/>
    <w:rsid w:val="00881D47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A3225"/>
    <w:rsid w:val="008A3750"/>
    <w:rsid w:val="008A43CA"/>
    <w:rsid w:val="008A4AD3"/>
    <w:rsid w:val="008A64FB"/>
    <w:rsid w:val="008A7D9A"/>
    <w:rsid w:val="008B1C65"/>
    <w:rsid w:val="008B3A24"/>
    <w:rsid w:val="008B6718"/>
    <w:rsid w:val="008C1B8B"/>
    <w:rsid w:val="008C4D88"/>
    <w:rsid w:val="008D0CAE"/>
    <w:rsid w:val="008D4BD2"/>
    <w:rsid w:val="008D4C0F"/>
    <w:rsid w:val="008D4FF9"/>
    <w:rsid w:val="008E067A"/>
    <w:rsid w:val="008E0AA2"/>
    <w:rsid w:val="008E352F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74FA"/>
    <w:rsid w:val="00911F66"/>
    <w:rsid w:val="00923018"/>
    <w:rsid w:val="00924196"/>
    <w:rsid w:val="0092457C"/>
    <w:rsid w:val="00925FB6"/>
    <w:rsid w:val="009261A1"/>
    <w:rsid w:val="00935A2F"/>
    <w:rsid w:val="00935B5A"/>
    <w:rsid w:val="00936870"/>
    <w:rsid w:val="00937FE7"/>
    <w:rsid w:val="00945E42"/>
    <w:rsid w:val="00953814"/>
    <w:rsid w:val="0095513D"/>
    <w:rsid w:val="009556AD"/>
    <w:rsid w:val="0096003A"/>
    <w:rsid w:val="0096438D"/>
    <w:rsid w:val="00976F06"/>
    <w:rsid w:val="0098062B"/>
    <w:rsid w:val="00982446"/>
    <w:rsid w:val="00985638"/>
    <w:rsid w:val="0098689D"/>
    <w:rsid w:val="00990493"/>
    <w:rsid w:val="00992DAC"/>
    <w:rsid w:val="009933BC"/>
    <w:rsid w:val="00994D6D"/>
    <w:rsid w:val="009A1C89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128C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521E"/>
    <w:rsid w:val="00A40607"/>
    <w:rsid w:val="00A435CA"/>
    <w:rsid w:val="00A4773E"/>
    <w:rsid w:val="00A50662"/>
    <w:rsid w:val="00A6358C"/>
    <w:rsid w:val="00A670C2"/>
    <w:rsid w:val="00A6785D"/>
    <w:rsid w:val="00A67AAA"/>
    <w:rsid w:val="00A67F2A"/>
    <w:rsid w:val="00A71CBE"/>
    <w:rsid w:val="00A75996"/>
    <w:rsid w:val="00A75A3F"/>
    <w:rsid w:val="00A76077"/>
    <w:rsid w:val="00A7797E"/>
    <w:rsid w:val="00A85AC5"/>
    <w:rsid w:val="00A864F0"/>
    <w:rsid w:val="00A87604"/>
    <w:rsid w:val="00A91D72"/>
    <w:rsid w:val="00A933DA"/>
    <w:rsid w:val="00A94916"/>
    <w:rsid w:val="00A94B35"/>
    <w:rsid w:val="00A97022"/>
    <w:rsid w:val="00AA5EFC"/>
    <w:rsid w:val="00AB1894"/>
    <w:rsid w:val="00AB25C8"/>
    <w:rsid w:val="00AB2F9A"/>
    <w:rsid w:val="00AB4ADE"/>
    <w:rsid w:val="00AC044F"/>
    <w:rsid w:val="00AC0D93"/>
    <w:rsid w:val="00AC20AD"/>
    <w:rsid w:val="00AC6A7E"/>
    <w:rsid w:val="00AC759D"/>
    <w:rsid w:val="00AC7A88"/>
    <w:rsid w:val="00AD0F6B"/>
    <w:rsid w:val="00AD1B9A"/>
    <w:rsid w:val="00AD5263"/>
    <w:rsid w:val="00AE0E0A"/>
    <w:rsid w:val="00AE615D"/>
    <w:rsid w:val="00AF72F1"/>
    <w:rsid w:val="00B002FC"/>
    <w:rsid w:val="00B00992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5B00"/>
    <w:rsid w:val="00B45BF7"/>
    <w:rsid w:val="00B470BA"/>
    <w:rsid w:val="00B51F58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3197"/>
    <w:rsid w:val="00B7400F"/>
    <w:rsid w:val="00B7479F"/>
    <w:rsid w:val="00B7512C"/>
    <w:rsid w:val="00B7621D"/>
    <w:rsid w:val="00B82603"/>
    <w:rsid w:val="00B84B79"/>
    <w:rsid w:val="00B85AE0"/>
    <w:rsid w:val="00B910CD"/>
    <w:rsid w:val="00B91D94"/>
    <w:rsid w:val="00B942C7"/>
    <w:rsid w:val="00BA6633"/>
    <w:rsid w:val="00BB1774"/>
    <w:rsid w:val="00BB2176"/>
    <w:rsid w:val="00BB5413"/>
    <w:rsid w:val="00BB69E8"/>
    <w:rsid w:val="00BC0F89"/>
    <w:rsid w:val="00BC13A7"/>
    <w:rsid w:val="00BC35A3"/>
    <w:rsid w:val="00BC6351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165"/>
    <w:rsid w:val="00BF42CA"/>
    <w:rsid w:val="00BF4AEB"/>
    <w:rsid w:val="00BF690A"/>
    <w:rsid w:val="00BF7118"/>
    <w:rsid w:val="00C0175B"/>
    <w:rsid w:val="00C10A1C"/>
    <w:rsid w:val="00C10CB0"/>
    <w:rsid w:val="00C12D59"/>
    <w:rsid w:val="00C12EE5"/>
    <w:rsid w:val="00C13C2B"/>
    <w:rsid w:val="00C2443E"/>
    <w:rsid w:val="00C25C72"/>
    <w:rsid w:val="00C452DF"/>
    <w:rsid w:val="00C514AC"/>
    <w:rsid w:val="00C54938"/>
    <w:rsid w:val="00C54B4F"/>
    <w:rsid w:val="00C57EC7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2400"/>
    <w:rsid w:val="00C831A7"/>
    <w:rsid w:val="00C85DD0"/>
    <w:rsid w:val="00C868B5"/>
    <w:rsid w:val="00C87275"/>
    <w:rsid w:val="00C94D4E"/>
    <w:rsid w:val="00C96A83"/>
    <w:rsid w:val="00CA1F5C"/>
    <w:rsid w:val="00CA4CD5"/>
    <w:rsid w:val="00CA4DDD"/>
    <w:rsid w:val="00CA5998"/>
    <w:rsid w:val="00CB2915"/>
    <w:rsid w:val="00CB47BE"/>
    <w:rsid w:val="00CB5059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6E3D"/>
    <w:rsid w:val="00CE2298"/>
    <w:rsid w:val="00CE5ABC"/>
    <w:rsid w:val="00CE68B2"/>
    <w:rsid w:val="00CF1357"/>
    <w:rsid w:val="00CF36AF"/>
    <w:rsid w:val="00D01BBA"/>
    <w:rsid w:val="00D021F3"/>
    <w:rsid w:val="00D06999"/>
    <w:rsid w:val="00D078F5"/>
    <w:rsid w:val="00D07A3A"/>
    <w:rsid w:val="00D07DC6"/>
    <w:rsid w:val="00D12A17"/>
    <w:rsid w:val="00D1619C"/>
    <w:rsid w:val="00D17A41"/>
    <w:rsid w:val="00D22DC6"/>
    <w:rsid w:val="00D3032F"/>
    <w:rsid w:val="00D304B6"/>
    <w:rsid w:val="00D320B2"/>
    <w:rsid w:val="00D33163"/>
    <w:rsid w:val="00D37FD9"/>
    <w:rsid w:val="00D402C0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FEA"/>
    <w:rsid w:val="00D76056"/>
    <w:rsid w:val="00D762F3"/>
    <w:rsid w:val="00D7777E"/>
    <w:rsid w:val="00D81303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B0DB1"/>
    <w:rsid w:val="00DB0FEF"/>
    <w:rsid w:val="00DB1395"/>
    <w:rsid w:val="00DB2153"/>
    <w:rsid w:val="00DB563E"/>
    <w:rsid w:val="00DB61B1"/>
    <w:rsid w:val="00DC086F"/>
    <w:rsid w:val="00DC2D69"/>
    <w:rsid w:val="00DD2D4C"/>
    <w:rsid w:val="00DE27B8"/>
    <w:rsid w:val="00DE3E85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379C8"/>
    <w:rsid w:val="00E426F3"/>
    <w:rsid w:val="00E444A6"/>
    <w:rsid w:val="00E47324"/>
    <w:rsid w:val="00E5127B"/>
    <w:rsid w:val="00E53050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93A2E"/>
    <w:rsid w:val="00E9602A"/>
    <w:rsid w:val="00E961A6"/>
    <w:rsid w:val="00E97F72"/>
    <w:rsid w:val="00EA4AED"/>
    <w:rsid w:val="00EB05E0"/>
    <w:rsid w:val="00EB32B0"/>
    <w:rsid w:val="00EB4C28"/>
    <w:rsid w:val="00EB6E9E"/>
    <w:rsid w:val="00EC0B46"/>
    <w:rsid w:val="00EC603E"/>
    <w:rsid w:val="00EC7B08"/>
    <w:rsid w:val="00ED1CDF"/>
    <w:rsid w:val="00ED32A9"/>
    <w:rsid w:val="00ED4B96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76C0"/>
    <w:rsid w:val="00F2051B"/>
    <w:rsid w:val="00F20CC3"/>
    <w:rsid w:val="00F22DF9"/>
    <w:rsid w:val="00F32901"/>
    <w:rsid w:val="00F34C4A"/>
    <w:rsid w:val="00F45C17"/>
    <w:rsid w:val="00F45FEE"/>
    <w:rsid w:val="00F46CFC"/>
    <w:rsid w:val="00F51324"/>
    <w:rsid w:val="00F518A6"/>
    <w:rsid w:val="00F519DE"/>
    <w:rsid w:val="00F52BA6"/>
    <w:rsid w:val="00F60F7F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E4A"/>
    <w:rsid w:val="00F87000"/>
    <w:rsid w:val="00F90A43"/>
    <w:rsid w:val="00FA490B"/>
    <w:rsid w:val="00FB05F1"/>
    <w:rsid w:val="00FB2C7E"/>
    <w:rsid w:val="00FB7B37"/>
    <w:rsid w:val="00FC19C8"/>
    <w:rsid w:val="00FC20CE"/>
    <w:rsid w:val="00FC5671"/>
    <w:rsid w:val="00FD51B4"/>
    <w:rsid w:val="00FE6D7E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CD669FA49A9175F53182E10BECD81BCFABAB246C82EEA1DBC2E413A2750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730749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im-imusch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88994-8A4C-46AB-9F48-2D0F5E62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10</Pages>
  <Words>3077</Words>
  <Characters>17540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1414</cp:revision>
  <cp:lastPrinted>2016-04-26T06:56:00Z</cp:lastPrinted>
  <dcterms:created xsi:type="dcterms:W3CDTF">2016-01-27T07:24:00Z</dcterms:created>
  <dcterms:modified xsi:type="dcterms:W3CDTF">2019-12-11T07:56:00Z</dcterms:modified>
</cp:coreProperties>
</file>