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89" w:rsidRPr="0077724E" w:rsidRDefault="00F46989" w:rsidP="00361496">
      <w:pPr>
        <w:jc w:val="center"/>
        <w:rPr>
          <w:sz w:val="28"/>
          <w:szCs w:val="28"/>
          <w:lang w:eastAsia="en-US"/>
        </w:rPr>
      </w:pPr>
      <w:r w:rsidRPr="0077724E">
        <w:rPr>
          <w:sz w:val="28"/>
          <w:szCs w:val="28"/>
          <w:lang w:eastAsia="en-US"/>
        </w:rPr>
        <w:t xml:space="preserve">ПЕРЕЧЕНЬ </w:t>
      </w:r>
    </w:p>
    <w:p w:rsidR="00F46989" w:rsidRPr="0077724E" w:rsidRDefault="00F46989" w:rsidP="00361496">
      <w:pPr>
        <w:jc w:val="center"/>
        <w:rPr>
          <w:sz w:val="28"/>
          <w:szCs w:val="28"/>
        </w:rPr>
      </w:pPr>
      <w:r w:rsidRPr="0077724E">
        <w:rPr>
          <w:sz w:val="28"/>
          <w:szCs w:val="28"/>
          <w:lang w:eastAsia="en-US"/>
        </w:rPr>
        <w:t xml:space="preserve">нормативных правовых актов, </w:t>
      </w:r>
      <w:r w:rsidRPr="0077724E">
        <w:rPr>
          <w:bCs/>
          <w:sz w:val="28"/>
          <w:szCs w:val="28"/>
          <w:lang w:eastAsia="en-US"/>
        </w:rPr>
        <w:t xml:space="preserve">или их отдельных частей, содержащих обязательные требования, оценка соблюдения которых является предметом </w:t>
      </w:r>
      <w:r w:rsidRPr="0077724E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77724E">
        <w:rPr>
          <w:sz w:val="28"/>
          <w:szCs w:val="28"/>
          <w:lang w:eastAsia="en-US"/>
        </w:rPr>
        <w:t>контроля</w:t>
      </w:r>
      <w:r w:rsidR="006D4303" w:rsidRPr="006D4303">
        <w:t xml:space="preserve"> </w:t>
      </w:r>
      <w:r w:rsidR="006D4303" w:rsidRPr="006D4303">
        <w:rPr>
          <w:sz w:val="28"/>
          <w:szCs w:val="28"/>
          <w:lang w:eastAsia="en-US"/>
        </w:rPr>
        <w:t>за</w:t>
      </w:r>
      <w:proofErr w:type="gramEnd"/>
      <w:r w:rsidR="006D4303" w:rsidRPr="006D4303">
        <w:rPr>
          <w:sz w:val="28"/>
          <w:szCs w:val="28"/>
          <w:lang w:eastAsia="en-US"/>
        </w:rPr>
        <w:t xml:space="preserve"> сохранностью автомобильных дорог</w:t>
      </w:r>
    </w:p>
    <w:p w:rsidR="00F46989" w:rsidRPr="0077724E" w:rsidRDefault="00F46989" w:rsidP="00361496">
      <w:pPr>
        <w:rPr>
          <w:sz w:val="28"/>
          <w:szCs w:val="28"/>
        </w:rPr>
      </w:pP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2756"/>
      </w:tblGrid>
      <w:tr w:rsidR="00F46989" w:rsidRPr="0077724E" w:rsidTr="009D3FDB">
        <w:tc>
          <w:tcPr>
            <w:tcW w:w="540" w:type="dxa"/>
          </w:tcPr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№ </w:t>
            </w:r>
            <w:proofErr w:type="gramStart"/>
            <w:r w:rsidRPr="0077724E">
              <w:rPr>
                <w:sz w:val="24"/>
                <w:szCs w:val="24"/>
              </w:rPr>
              <w:t>п</w:t>
            </w:r>
            <w:proofErr w:type="gramEnd"/>
            <w:r w:rsidRPr="0077724E">
              <w:rPr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Наименование 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реквизиты акта</w:t>
            </w:r>
          </w:p>
        </w:tc>
        <w:tc>
          <w:tcPr>
            <w:tcW w:w="2551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Краткое описание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круга лиц и (или)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перечня объектов, в отношении которых устанавливаются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обязательные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требования</w:t>
            </w:r>
          </w:p>
        </w:tc>
        <w:tc>
          <w:tcPr>
            <w:tcW w:w="2756" w:type="dxa"/>
          </w:tcPr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Указание на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структурные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единицы акта,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соблюдение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которых </w:t>
            </w:r>
          </w:p>
          <w:p w:rsidR="00A72C65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 xml:space="preserve">оценивается при проведении </w:t>
            </w:r>
          </w:p>
          <w:p w:rsidR="00F46989" w:rsidRPr="0077724E" w:rsidRDefault="00F46989" w:rsidP="00361496">
            <w:pPr>
              <w:jc w:val="center"/>
              <w:rPr>
                <w:sz w:val="24"/>
                <w:szCs w:val="24"/>
              </w:rPr>
            </w:pPr>
            <w:r w:rsidRPr="0077724E">
              <w:rPr>
                <w:sz w:val="24"/>
                <w:szCs w:val="24"/>
              </w:rPr>
              <w:t>мероприятий по контролю</w:t>
            </w:r>
          </w:p>
        </w:tc>
      </w:tr>
      <w:tr w:rsidR="00303429" w:rsidRPr="0077724E" w:rsidTr="009D3FDB">
        <w:tc>
          <w:tcPr>
            <w:tcW w:w="540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3</w:t>
            </w:r>
          </w:p>
        </w:tc>
        <w:tc>
          <w:tcPr>
            <w:tcW w:w="2756" w:type="dxa"/>
          </w:tcPr>
          <w:p w:rsidR="00303429" w:rsidRPr="0077724E" w:rsidRDefault="00303429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4</w:t>
            </w:r>
          </w:p>
        </w:tc>
      </w:tr>
      <w:tr w:rsidR="00DD4F48" w:rsidRPr="0077724E" w:rsidTr="001C0C5A">
        <w:tc>
          <w:tcPr>
            <w:tcW w:w="9668" w:type="dxa"/>
            <w:gridSpan w:val="4"/>
          </w:tcPr>
          <w:p w:rsidR="00DD4F48" w:rsidRPr="0077724E" w:rsidRDefault="00DD4F48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Федеральные законы</w:t>
            </w:r>
          </w:p>
        </w:tc>
      </w:tr>
      <w:tr w:rsidR="00F46989" w:rsidRPr="0077724E" w:rsidTr="009D3FDB">
        <w:tc>
          <w:tcPr>
            <w:tcW w:w="540" w:type="dxa"/>
          </w:tcPr>
          <w:p w:rsidR="00F46989" w:rsidRPr="0077724E" w:rsidRDefault="00F46989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F46989" w:rsidRPr="0077724E" w:rsidRDefault="006D4303" w:rsidP="000545A5">
            <w:pPr>
              <w:rPr>
                <w:sz w:val="22"/>
                <w:szCs w:val="22"/>
              </w:rPr>
            </w:pPr>
            <w:r w:rsidRPr="006D4303">
              <w:rPr>
                <w:sz w:val="22"/>
                <w:szCs w:val="22"/>
              </w:rPr>
              <w:t>Федеральный закон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51" w:type="dxa"/>
          </w:tcPr>
          <w:p w:rsidR="00F46989" w:rsidRPr="0077724E" w:rsidRDefault="0046756D" w:rsidP="0036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 и </w:t>
            </w:r>
            <w:r w:rsidR="00297C64" w:rsidRPr="0077724E">
              <w:rPr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756" w:type="dxa"/>
          </w:tcPr>
          <w:p w:rsidR="00F46989" w:rsidRPr="0077724E" w:rsidRDefault="00F46989" w:rsidP="00361496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6D4303" w:rsidRPr="0077724E" w:rsidTr="009D3FDB">
        <w:tc>
          <w:tcPr>
            <w:tcW w:w="540" w:type="dxa"/>
          </w:tcPr>
          <w:p w:rsidR="006D4303" w:rsidRPr="0077724E" w:rsidRDefault="006D4303" w:rsidP="0036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</w:tcPr>
          <w:p w:rsidR="006D4303" w:rsidRPr="006D4303" w:rsidRDefault="006D4303" w:rsidP="00361496">
            <w:pPr>
              <w:rPr>
                <w:sz w:val="22"/>
                <w:szCs w:val="22"/>
              </w:rPr>
            </w:pPr>
            <w:r w:rsidRPr="006D4303">
              <w:rPr>
                <w:sz w:val="22"/>
                <w:szCs w:val="22"/>
              </w:rPr>
              <w:t>Федеральный закон от 10 декабря 1995 года № 196-ФЗ «О безопасности дорожного движения»</w:t>
            </w:r>
          </w:p>
        </w:tc>
        <w:tc>
          <w:tcPr>
            <w:tcW w:w="2551" w:type="dxa"/>
          </w:tcPr>
          <w:p w:rsidR="006D4303" w:rsidRDefault="000545A5" w:rsidP="00361496">
            <w:pPr>
              <w:rPr>
                <w:sz w:val="22"/>
                <w:szCs w:val="22"/>
              </w:rPr>
            </w:pPr>
            <w:r w:rsidRPr="000545A5"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756" w:type="dxa"/>
          </w:tcPr>
          <w:p w:rsidR="006D4303" w:rsidRPr="0077724E" w:rsidRDefault="006D4303" w:rsidP="00361496">
            <w:pPr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DD4F48" w:rsidRPr="0077724E" w:rsidTr="001C0C5A">
        <w:tc>
          <w:tcPr>
            <w:tcW w:w="9668" w:type="dxa"/>
            <w:gridSpan w:val="4"/>
          </w:tcPr>
          <w:p w:rsidR="00DD4F48" w:rsidRPr="0077724E" w:rsidRDefault="00DD4F48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E05985" w:rsidRPr="0077724E" w:rsidTr="009D3FDB">
        <w:tc>
          <w:tcPr>
            <w:tcW w:w="540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Решение Комиссии Таможенного союза от 18</w:t>
            </w:r>
            <w:r w:rsidRPr="00AF32E6">
              <w:rPr>
                <w:sz w:val="22"/>
                <w:szCs w:val="22"/>
              </w:rPr>
              <w:t xml:space="preserve"> октября </w:t>
            </w:r>
            <w:r w:rsidRPr="00AF32E6">
              <w:rPr>
                <w:sz w:val="22"/>
                <w:szCs w:val="22"/>
              </w:rPr>
              <w:t>2011</w:t>
            </w:r>
            <w:r w:rsidRPr="00AF32E6">
              <w:rPr>
                <w:sz w:val="22"/>
                <w:szCs w:val="22"/>
              </w:rPr>
              <w:t xml:space="preserve"> года</w:t>
            </w:r>
            <w:r w:rsidRPr="00AF32E6">
              <w:rPr>
                <w:sz w:val="22"/>
                <w:szCs w:val="22"/>
              </w:rPr>
              <w:t xml:space="preserve"> </w:t>
            </w:r>
            <w:r w:rsidRPr="00AF32E6">
              <w:rPr>
                <w:sz w:val="22"/>
                <w:szCs w:val="22"/>
              </w:rPr>
              <w:t>№</w:t>
            </w:r>
            <w:r w:rsidRPr="00AF32E6">
              <w:rPr>
                <w:sz w:val="22"/>
                <w:szCs w:val="22"/>
              </w:rPr>
              <w:t xml:space="preserve"> 827</w:t>
            </w:r>
          </w:p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(ред. от 12.10.2015)</w:t>
            </w:r>
          </w:p>
          <w:p w:rsidR="00E05985" w:rsidRPr="00AF32E6" w:rsidRDefault="00AF32E6" w:rsidP="00AF32E6">
            <w:pPr>
              <w:widowControl/>
              <w:ind w:left="34"/>
              <w:rPr>
                <w:sz w:val="22"/>
                <w:szCs w:val="22"/>
              </w:rPr>
            </w:pPr>
            <w:r w:rsidRPr="00AF32E6">
              <w:rPr>
                <w:sz w:val="22"/>
                <w:szCs w:val="22"/>
              </w:rPr>
              <w:t>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2551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</w:p>
        </w:tc>
      </w:tr>
      <w:tr w:rsidR="00E05985" w:rsidRPr="0077724E" w:rsidTr="009D3FDB">
        <w:tc>
          <w:tcPr>
            <w:tcW w:w="540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2.</w:t>
            </w:r>
          </w:p>
        </w:tc>
        <w:tc>
          <w:tcPr>
            <w:tcW w:w="3821" w:type="dxa"/>
          </w:tcPr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19</w:t>
            </w:r>
            <w:r w:rsidRPr="00AF32E6">
              <w:rPr>
                <w:sz w:val="22"/>
                <w:szCs w:val="22"/>
                <w:lang w:eastAsia="en-US"/>
              </w:rPr>
              <w:t xml:space="preserve"> марта </w:t>
            </w:r>
            <w:r w:rsidRPr="00AF32E6">
              <w:rPr>
                <w:sz w:val="22"/>
                <w:szCs w:val="22"/>
                <w:lang w:eastAsia="en-US"/>
              </w:rPr>
              <w:t>2013</w:t>
            </w:r>
            <w:r w:rsidRPr="00AF32E6">
              <w:rPr>
                <w:sz w:val="22"/>
                <w:szCs w:val="22"/>
                <w:lang w:eastAsia="en-US"/>
              </w:rPr>
              <w:t xml:space="preserve"> года</w:t>
            </w:r>
            <w:r w:rsidRPr="00AF32E6">
              <w:rPr>
                <w:sz w:val="22"/>
                <w:szCs w:val="22"/>
                <w:lang w:eastAsia="en-US"/>
              </w:rPr>
              <w:t xml:space="preserve"> </w:t>
            </w:r>
            <w:r w:rsidRPr="00AF32E6">
              <w:rPr>
                <w:sz w:val="22"/>
                <w:szCs w:val="22"/>
                <w:lang w:eastAsia="en-US"/>
              </w:rPr>
              <w:t>№</w:t>
            </w:r>
            <w:r w:rsidRPr="00AF32E6">
              <w:rPr>
                <w:sz w:val="22"/>
                <w:szCs w:val="22"/>
                <w:lang w:eastAsia="en-US"/>
              </w:rPr>
              <w:t xml:space="preserve"> 236</w:t>
            </w:r>
          </w:p>
          <w:p w:rsidR="00AF32E6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(ред. от 27.06.2018)</w:t>
            </w:r>
          </w:p>
          <w:p w:rsidR="00E05985" w:rsidRPr="00AF32E6" w:rsidRDefault="00AF32E6" w:rsidP="00AF32E6">
            <w:pPr>
              <w:widowControl/>
              <w:ind w:left="34"/>
              <w:rPr>
                <w:sz w:val="22"/>
                <w:szCs w:val="22"/>
                <w:lang w:eastAsia="en-US"/>
              </w:rPr>
            </w:pPr>
            <w:r w:rsidRPr="00AF32E6">
              <w:rPr>
                <w:sz w:val="22"/>
                <w:szCs w:val="22"/>
                <w:lang w:eastAsia="en-US"/>
              </w:rPr>
              <w:t>"О федеральном государственном транспортном надзоре"</w:t>
            </w:r>
          </w:p>
        </w:tc>
        <w:tc>
          <w:tcPr>
            <w:tcW w:w="2551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E05985" w:rsidRPr="0077724E" w:rsidRDefault="00E05985" w:rsidP="00361496">
            <w:pPr>
              <w:rPr>
                <w:sz w:val="22"/>
                <w:szCs w:val="22"/>
              </w:rPr>
            </w:pPr>
          </w:p>
        </w:tc>
      </w:tr>
      <w:tr w:rsidR="008725B4" w:rsidRPr="0077724E" w:rsidTr="001C0C5A">
        <w:tc>
          <w:tcPr>
            <w:tcW w:w="9668" w:type="dxa"/>
            <w:gridSpan w:val="4"/>
          </w:tcPr>
          <w:p w:rsidR="008725B4" w:rsidRPr="0077724E" w:rsidRDefault="008725B4" w:rsidP="00361496">
            <w:pPr>
              <w:jc w:val="center"/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Муниципальные нормативные правовые акты</w:t>
            </w:r>
          </w:p>
        </w:tc>
      </w:tr>
      <w:tr w:rsidR="008725B4" w:rsidRPr="0077724E" w:rsidTr="00AF32E6">
        <w:trPr>
          <w:trHeight w:val="2867"/>
        </w:trPr>
        <w:tc>
          <w:tcPr>
            <w:tcW w:w="540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>1.</w:t>
            </w:r>
          </w:p>
        </w:tc>
        <w:tc>
          <w:tcPr>
            <w:tcW w:w="3821" w:type="dxa"/>
          </w:tcPr>
          <w:p w:rsidR="0077724E" w:rsidRPr="00AF32E6" w:rsidRDefault="0077724E" w:rsidP="00361496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AF32E6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Тимашевский район от </w:t>
            </w:r>
            <w:r w:rsidR="009D3FDB" w:rsidRPr="00AF3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32E6" w:rsidRPr="00AF32E6">
              <w:rPr>
                <w:rFonts w:ascii="Times New Roman" w:hAnsi="Times New Roman" w:cs="Times New Roman"/>
                <w:sz w:val="22"/>
                <w:szCs w:val="22"/>
              </w:rPr>
              <w:t xml:space="preserve">6 ноября </w:t>
            </w:r>
            <w:r w:rsidR="009D3FDB" w:rsidRPr="00AF32E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F32E6" w:rsidRPr="00AF32E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="009D3FDB" w:rsidRPr="00AF32E6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F32E6" w:rsidRPr="00AF32E6">
              <w:rPr>
                <w:rFonts w:ascii="Times New Roman" w:hAnsi="Times New Roman" w:cs="Times New Roman"/>
                <w:sz w:val="22"/>
                <w:szCs w:val="22"/>
              </w:rPr>
              <w:t>1236</w:t>
            </w:r>
          </w:p>
          <w:p w:rsidR="005B655C" w:rsidRPr="0077724E" w:rsidRDefault="009D3FDB" w:rsidP="00AF32E6">
            <w:pPr>
              <w:pStyle w:val="ConsPlusTitle"/>
              <w:rPr>
                <w:b w:val="0"/>
                <w:sz w:val="22"/>
                <w:szCs w:val="22"/>
                <w:lang w:eastAsia="en-US"/>
              </w:rPr>
            </w:pPr>
            <w:r w:rsidRPr="00AF32E6">
              <w:rPr>
                <w:b w:val="0"/>
                <w:sz w:val="22"/>
                <w:szCs w:val="22"/>
              </w:rPr>
              <w:t>«</w:t>
            </w:r>
            <w:r w:rsidR="00AF32E6" w:rsidRPr="00AF32E6">
              <w:rPr>
                <w:b w:val="0"/>
                <w:sz w:val="22"/>
                <w:szCs w:val="22"/>
              </w:rPr>
              <w:t>Об утверждении административного регламента исполнения</w:t>
            </w:r>
            <w:r w:rsidR="00AF32E6" w:rsidRPr="00AF32E6">
              <w:rPr>
                <w:b w:val="0"/>
                <w:sz w:val="22"/>
                <w:szCs w:val="22"/>
              </w:rPr>
              <w:t xml:space="preserve"> </w:t>
            </w:r>
            <w:r w:rsidR="00AF32E6" w:rsidRPr="00AF32E6">
              <w:rPr>
                <w:b w:val="0"/>
                <w:sz w:val="22"/>
                <w:szCs w:val="22"/>
              </w:rPr>
              <w:t xml:space="preserve">муниципальной функции «Осуществление муниципального </w:t>
            </w:r>
            <w:proofErr w:type="gramStart"/>
            <w:r w:rsidR="00AF32E6" w:rsidRPr="00AF32E6">
              <w:rPr>
                <w:b w:val="0"/>
                <w:sz w:val="22"/>
                <w:szCs w:val="22"/>
              </w:rPr>
              <w:t>контроля за</w:t>
            </w:r>
            <w:proofErr w:type="gramEnd"/>
            <w:r w:rsidR="00AF32E6" w:rsidRPr="00AF32E6">
              <w:rPr>
                <w:b w:val="0"/>
                <w:sz w:val="22"/>
                <w:szCs w:val="22"/>
              </w:rPr>
              <w:t xml:space="preserve"> сохранностью автомобильных дорог местного значения вне границ населенных пунктов в границах муниципального района»</w:t>
            </w:r>
            <w:r w:rsidRPr="00AF32E6"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  <w:r w:rsidRPr="0077724E">
              <w:rPr>
                <w:sz w:val="22"/>
                <w:szCs w:val="22"/>
              </w:rPr>
              <w:t xml:space="preserve">Юридические лица, индивидуальные предприниматели </w:t>
            </w:r>
          </w:p>
        </w:tc>
        <w:tc>
          <w:tcPr>
            <w:tcW w:w="2756" w:type="dxa"/>
          </w:tcPr>
          <w:p w:rsidR="008725B4" w:rsidRPr="0077724E" w:rsidRDefault="008725B4" w:rsidP="00361496">
            <w:pPr>
              <w:rPr>
                <w:sz w:val="22"/>
                <w:szCs w:val="22"/>
              </w:rPr>
            </w:pPr>
          </w:p>
        </w:tc>
      </w:tr>
    </w:tbl>
    <w:p w:rsidR="00303429" w:rsidRPr="0077724E" w:rsidRDefault="00303429" w:rsidP="00AF32E6">
      <w:pPr>
        <w:rPr>
          <w:sz w:val="22"/>
          <w:szCs w:val="22"/>
        </w:rPr>
      </w:pPr>
      <w:bookmarkStart w:id="0" w:name="_GoBack"/>
      <w:bookmarkEnd w:id="0"/>
    </w:p>
    <w:sectPr w:rsidR="00303429" w:rsidRPr="0077724E" w:rsidSect="00AF32E6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A2" w:rsidRDefault="00EB08A2" w:rsidP="00067843">
      <w:r>
        <w:separator/>
      </w:r>
    </w:p>
  </w:endnote>
  <w:endnote w:type="continuationSeparator" w:id="0">
    <w:p w:rsidR="00EB08A2" w:rsidRDefault="00EB08A2" w:rsidP="000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A2" w:rsidRDefault="00EB08A2" w:rsidP="00067843">
      <w:r>
        <w:separator/>
      </w:r>
    </w:p>
  </w:footnote>
  <w:footnote w:type="continuationSeparator" w:id="0">
    <w:p w:rsidR="00EB08A2" w:rsidRDefault="00EB08A2" w:rsidP="0006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89"/>
    <w:rsid w:val="000545A5"/>
    <w:rsid w:val="00067843"/>
    <w:rsid w:val="00103BA7"/>
    <w:rsid w:val="001C0C5A"/>
    <w:rsid w:val="001C7808"/>
    <w:rsid w:val="00214BE5"/>
    <w:rsid w:val="00297C64"/>
    <w:rsid w:val="00303429"/>
    <w:rsid w:val="003417A7"/>
    <w:rsid w:val="00361496"/>
    <w:rsid w:val="003B08E5"/>
    <w:rsid w:val="003C1C48"/>
    <w:rsid w:val="00414542"/>
    <w:rsid w:val="00414EA0"/>
    <w:rsid w:val="0043005A"/>
    <w:rsid w:val="0046756D"/>
    <w:rsid w:val="004F2610"/>
    <w:rsid w:val="005B655C"/>
    <w:rsid w:val="006D4303"/>
    <w:rsid w:val="00770F78"/>
    <w:rsid w:val="0077724E"/>
    <w:rsid w:val="007B40D2"/>
    <w:rsid w:val="008725B4"/>
    <w:rsid w:val="008B43C8"/>
    <w:rsid w:val="008D027E"/>
    <w:rsid w:val="009D3FDB"/>
    <w:rsid w:val="00A04E57"/>
    <w:rsid w:val="00A72C65"/>
    <w:rsid w:val="00A81798"/>
    <w:rsid w:val="00AB1DA9"/>
    <w:rsid w:val="00AB5061"/>
    <w:rsid w:val="00AF32E6"/>
    <w:rsid w:val="00B71BDC"/>
    <w:rsid w:val="00B91363"/>
    <w:rsid w:val="00DD4F48"/>
    <w:rsid w:val="00E05985"/>
    <w:rsid w:val="00E51EBB"/>
    <w:rsid w:val="00EB08A2"/>
    <w:rsid w:val="00F23509"/>
    <w:rsid w:val="00F46989"/>
    <w:rsid w:val="00F7268B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8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F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84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43"/>
    <w:rPr>
      <w:lang w:eastAsia="ru-RU"/>
    </w:rPr>
  </w:style>
  <w:style w:type="paragraph" w:customStyle="1" w:styleId="ConsPlusTitle">
    <w:name w:val="ConsPlusTitle"/>
    <w:rsid w:val="0077724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7724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8">
    <w:name w:val="Hyperlink"/>
    <w:basedOn w:val="a0"/>
    <w:uiPriority w:val="99"/>
    <w:unhideWhenUsed/>
    <w:rsid w:val="005B655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8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F4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784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067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43"/>
    <w:rPr>
      <w:lang w:eastAsia="ru-RU"/>
    </w:rPr>
  </w:style>
  <w:style w:type="paragraph" w:customStyle="1" w:styleId="ConsPlusTitle">
    <w:name w:val="ConsPlusTitle"/>
    <w:rsid w:val="0077724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7724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8">
    <w:name w:val="Hyperlink"/>
    <w:basedOn w:val="a0"/>
    <w:uiPriority w:val="99"/>
    <w:unhideWhenUsed/>
    <w:rsid w:val="005B655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A8D3-4A24-49BD-A1CE-7F42E525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cp:lastPrinted>2018-09-20T12:04:00Z</cp:lastPrinted>
  <dcterms:created xsi:type="dcterms:W3CDTF">2018-10-15T11:56:00Z</dcterms:created>
  <dcterms:modified xsi:type="dcterms:W3CDTF">2018-10-16T05:21:00Z</dcterms:modified>
</cp:coreProperties>
</file>