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226" w:rsidRDefault="00D51226" w:rsidP="00D51226">
      <w:pPr>
        <w:widowControl w:val="0"/>
        <w:suppressAutoHyphens/>
        <w:jc w:val="center"/>
        <w:outlineLvl w:val="0"/>
        <w:rPr>
          <w:b/>
          <w:color w:val="000000"/>
          <w:sz w:val="28"/>
          <w:szCs w:val="28"/>
        </w:rPr>
      </w:pPr>
      <w:bookmarkStart w:id="0" w:name="sub_52"/>
      <w:r>
        <w:rPr>
          <w:b/>
          <w:color w:val="000000"/>
          <w:sz w:val="28"/>
          <w:szCs w:val="28"/>
        </w:rPr>
        <w:t>Проект постановления администрации муниципального образования Тимашевский муниципальный район Краснодарского края</w:t>
      </w:r>
    </w:p>
    <w:p w:rsidR="00D51226" w:rsidRDefault="00D51226" w:rsidP="00D51226">
      <w:pPr>
        <w:widowControl w:val="0"/>
        <w:suppressAutoHyphens/>
        <w:jc w:val="center"/>
        <w:outlineLvl w:val="0"/>
        <w:rPr>
          <w:b/>
          <w:color w:val="000000"/>
          <w:sz w:val="28"/>
          <w:szCs w:val="28"/>
        </w:rPr>
      </w:pPr>
    </w:p>
    <w:p w:rsidR="00D51226" w:rsidRDefault="00D51226" w:rsidP="00D51226">
      <w:pPr>
        <w:widowControl w:val="0"/>
        <w:suppressAutoHyphens/>
        <w:jc w:val="center"/>
        <w:outlineLvl w:val="0"/>
        <w:rPr>
          <w:b/>
          <w:color w:val="000000"/>
          <w:sz w:val="28"/>
          <w:szCs w:val="28"/>
        </w:rPr>
      </w:pPr>
    </w:p>
    <w:p w:rsidR="00D51226" w:rsidRDefault="00D51226" w:rsidP="00D51226">
      <w:pPr>
        <w:widowControl w:val="0"/>
        <w:suppressAutoHyphens/>
        <w:jc w:val="center"/>
        <w:outlineLvl w:val="0"/>
        <w:rPr>
          <w:b/>
          <w:color w:val="000000"/>
          <w:sz w:val="28"/>
          <w:szCs w:val="28"/>
        </w:rPr>
      </w:pPr>
    </w:p>
    <w:p w:rsidR="00D51226" w:rsidRDefault="00D51226" w:rsidP="00D51226">
      <w:pPr>
        <w:widowControl w:val="0"/>
        <w:suppressAutoHyphens/>
        <w:jc w:val="center"/>
        <w:outlineLvl w:val="0"/>
        <w:rPr>
          <w:b/>
          <w:color w:val="000000"/>
          <w:sz w:val="28"/>
          <w:szCs w:val="28"/>
        </w:rPr>
      </w:pPr>
    </w:p>
    <w:p w:rsidR="00D51226" w:rsidRDefault="00D51226" w:rsidP="00D51226">
      <w:pPr>
        <w:widowControl w:val="0"/>
        <w:suppressAutoHyphens/>
        <w:jc w:val="center"/>
        <w:outlineLvl w:val="0"/>
        <w:rPr>
          <w:b/>
          <w:color w:val="000000"/>
          <w:sz w:val="28"/>
          <w:szCs w:val="28"/>
        </w:rPr>
      </w:pPr>
    </w:p>
    <w:p w:rsidR="00D51226" w:rsidRDefault="00D51226" w:rsidP="00D51226">
      <w:pPr>
        <w:widowControl w:val="0"/>
        <w:suppressAutoHyphens/>
        <w:jc w:val="center"/>
        <w:outlineLvl w:val="0"/>
        <w:rPr>
          <w:b/>
          <w:color w:val="000000"/>
          <w:sz w:val="28"/>
          <w:szCs w:val="28"/>
        </w:rPr>
      </w:pPr>
      <w:r>
        <w:rPr>
          <w:b/>
          <w:color w:val="000000"/>
          <w:sz w:val="28"/>
          <w:szCs w:val="28"/>
        </w:rPr>
        <w:t>Об утверждении административного регламента предоставления муниципальной услуги «</w:t>
      </w:r>
      <w:r>
        <w:rPr>
          <w:b/>
          <w:color w:val="000000" w:themeColor="text1"/>
          <w:sz w:val="28"/>
          <w:szCs w:val="28"/>
        </w:rPr>
        <w:t>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r>
        <w:rPr>
          <w:b/>
          <w:color w:val="000000"/>
          <w:sz w:val="28"/>
          <w:szCs w:val="28"/>
        </w:rPr>
        <w:t>»</w:t>
      </w:r>
    </w:p>
    <w:p w:rsidR="00D51226" w:rsidRDefault="00D51226" w:rsidP="00D51226">
      <w:pPr>
        <w:widowControl w:val="0"/>
        <w:rPr>
          <w:b/>
          <w:sz w:val="28"/>
          <w:szCs w:val="28"/>
        </w:rPr>
      </w:pPr>
    </w:p>
    <w:p w:rsidR="00D51226" w:rsidRDefault="00D51226" w:rsidP="00D51226">
      <w:pPr>
        <w:widowControl w:val="0"/>
        <w:rPr>
          <w:sz w:val="28"/>
          <w:szCs w:val="28"/>
        </w:rPr>
      </w:pPr>
    </w:p>
    <w:p w:rsidR="00D51226" w:rsidRDefault="00D51226" w:rsidP="00D51226">
      <w:pPr>
        <w:pStyle w:val="aff1"/>
        <w:tabs>
          <w:tab w:val="left" w:pos="851"/>
        </w:tabs>
        <w:spacing w:before="0" w:after="0"/>
        <w:ind w:firstLine="709"/>
        <w:jc w:val="both"/>
        <w:rPr>
          <w:sz w:val="28"/>
          <w:szCs w:val="28"/>
        </w:rPr>
      </w:pPr>
      <w:r>
        <w:rPr>
          <w:color w:val="000000"/>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w:t>
      </w:r>
      <w:r>
        <w:rPr>
          <w:sz w:val="28"/>
          <w:szCs w:val="28"/>
        </w:rPr>
        <w:t>руководствуясь Земельным кодексом Российской Федерации, постановлением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Pr>
          <w:color w:val="000000"/>
          <w:sz w:val="28"/>
          <w:szCs w:val="28"/>
        </w:rPr>
        <w:t xml:space="preserve"> п о с т а н о в л я ю:</w:t>
      </w:r>
    </w:p>
    <w:p w:rsidR="00D51226" w:rsidRDefault="00D51226" w:rsidP="00D51226">
      <w:pPr>
        <w:pStyle w:val="afe"/>
        <w:widowControl w:val="0"/>
        <w:numPr>
          <w:ilvl w:val="0"/>
          <w:numId w:val="48"/>
        </w:numPr>
        <w:tabs>
          <w:tab w:val="left" w:pos="709"/>
          <w:tab w:val="left" w:pos="993"/>
        </w:tabs>
        <w:suppressAutoHyphens/>
        <w:spacing w:after="0" w:line="240" w:lineRule="auto"/>
        <w:ind w:left="0" w:firstLine="710"/>
        <w:jc w:val="both"/>
        <w:rPr>
          <w:rFonts w:ascii="Times New Roman" w:hAnsi="Times New Roman"/>
          <w:sz w:val="28"/>
          <w:szCs w:val="28"/>
        </w:rPr>
      </w:pPr>
      <w:r>
        <w:rPr>
          <w:rFonts w:ascii="Times New Roman" w:hAnsi="Times New Roman"/>
          <w:sz w:val="28"/>
          <w:szCs w:val="28"/>
        </w:rPr>
        <w:t>Утвердить административный регламент предоставления муниципальной услуги «</w:t>
      </w:r>
      <w:r>
        <w:rPr>
          <w:rFonts w:ascii="Times New Roman" w:hAnsi="Times New Roman"/>
          <w:color w:val="000000" w:themeColor="text1"/>
          <w:sz w:val="28"/>
          <w:szCs w:val="28"/>
        </w:rPr>
        <w:t>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r>
        <w:rPr>
          <w:rFonts w:ascii="Times New Roman" w:hAnsi="Times New Roman"/>
          <w:sz w:val="28"/>
          <w:szCs w:val="28"/>
        </w:rPr>
        <w:t xml:space="preserve">» (приложение). </w:t>
      </w:r>
    </w:p>
    <w:p w:rsidR="00D51226" w:rsidRDefault="00D51226" w:rsidP="00D51226">
      <w:pPr>
        <w:widowControl w:val="0"/>
        <w:numPr>
          <w:ilvl w:val="0"/>
          <w:numId w:val="48"/>
        </w:numPr>
        <w:shd w:val="clear" w:color="auto" w:fill="FFFFFF"/>
        <w:tabs>
          <w:tab w:val="left" w:pos="851"/>
          <w:tab w:val="left" w:pos="993"/>
          <w:tab w:val="left" w:pos="1134"/>
          <w:tab w:val="left" w:pos="1276"/>
          <w:tab w:val="left" w:pos="1560"/>
        </w:tabs>
        <w:ind w:left="0" w:firstLine="709"/>
        <w:jc w:val="both"/>
        <w:outlineLvl w:val="0"/>
        <w:rPr>
          <w:sz w:val="28"/>
          <w:szCs w:val="28"/>
        </w:rPr>
      </w:pPr>
      <w:r>
        <w:rPr>
          <w:sz w:val="28"/>
          <w:szCs w:val="28"/>
        </w:rPr>
        <w:t>Признать утратившим силу постановление администрации муниципального образования Тимашевский район от 27 ноября 2023 г. № 1922 «Об утверждении административного регламента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p w:rsidR="00D51226" w:rsidRDefault="00D51226" w:rsidP="00D51226">
      <w:pPr>
        <w:pStyle w:val="afe"/>
        <w:widowControl w:val="0"/>
        <w:numPr>
          <w:ilvl w:val="0"/>
          <w:numId w:val="48"/>
        </w:numPr>
        <w:tabs>
          <w:tab w:val="left" w:pos="851"/>
          <w:tab w:val="left" w:pos="993"/>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Отделу информационных технологий администрации муниципального образования Тимашевский муниципальный район Краснодарского края                (Мирончук А.В.) обнародовать настоящее постановление путем официального опубликования на официальном сайте муниципального образования                                 Тимашевский муниципальный район Краснодарского края в информационно-телекоммуникационной сети «Интернет» тимрегион.рф.</w:t>
      </w:r>
    </w:p>
    <w:p w:rsidR="00D51226" w:rsidRDefault="00D51226" w:rsidP="00D51226">
      <w:pPr>
        <w:pStyle w:val="afe"/>
        <w:widowControl w:val="0"/>
        <w:numPr>
          <w:ilvl w:val="0"/>
          <w:numId w:val="48"/>
        </w:numPr>
        <w:tabs>
          <w:tab w:val="left" w:pos="851"/>
          <w:tab w:val="left" w:pos="993"/>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Постановление вступает в силу после его официального обнародования.</w:t>
      </w:r>
    </w:p>
    <w:p w:rsidR="00D51226" w:rsidRDefault="00D51226" w:rsidP="00D51226">
      <w:pPr>
        <w:pStyle w:val="afe"/>
        <w:widowControl w:val="0"/>
        <w:tabs>
          <w:tab w:val="left" w:pos="993"/>
        </w:tabs>
        <w:autoSpaceDE w:val="0"/>
        <w:autoSpaceDN w:val="0"/>
        <w:adjustRightInd w:val="0"/>
        <w:spacing w:after="0" w:line="240" w:lineRule="auto"/>
        <w:ind w:left="0" w:firstLine="709"/>
        <w:jc w:val="both"/>
        <w:rPr>
          <w:rFonts w:ascii="Times New Roman" w:hAnsi="Times New Roman"/>
          <w:sz w:val="28"/>
          <w:szCs w:val="28"/>
        </w:rPr>
      </w:pPr>
    </w:p>
    <w:p w:rsidR="00D51226" w:rsidRDefault="00D51226" w:rsidP="00D51226">
      <w:pPr>
        <w:widowControl w:val="0"/>
        <w:autoSpaceDE w:val="0"/>
        <w:autoSpaceDN w:val="0"/>
        <w:adjustRightInd w:val="0"/>
        <w:jc w:val="both"/>
        <w:rPr>
          <w:sz w:val="28"/>
          <w:szCs w:val="28"/>
        </w:rPr>
      </w:pPr>
    </w:p>
    <w:p w:rsidR="00D51226" w:rsidRDefault="00D51226" w:rsidP="00D51226">
      <w:pPr>
        <w:widowControl w:val="0"/>
        <w:autoSpaceDE w:val="0"/>
        <w:autoSpaceDN w:val="0"/>
        <w:adjustRightInd w:val="0"/>
        <w:jc w:val="both"/>
        <w:rPr>
          <w:sz w:val="28"/>
          <w:szCs w:val="28"/>
        </w:rPr>
      </w:pPr>
      <w:r>
        <w:rPr>
          <w:sz w:val="28"/>
          <w:szCs w:val="28"/>
        </w:rPr>
        <w:t>Глава муниципального образования</w:t>
      </w:r>
    </w:p>
    <w:p w:rsidR="00D51226" w:rsidRDefault="00D51226" w:rsidP="00D51226">
      <w:pPr>
        <w:widowControl w:val="0"/>
        <w:jc w:val="both"/>
        <w:rPr>
          <w:sz w:val="28"/>
          <w:szCs w:val="28"/>
        </w:rPr>
      </w:pPr>
      <w:r>
        <w:rPr>
          <w:sz w:val="28"/>
          <w:szCs w:val="28"/>
        </w:rPr>
        <w:t>Тимашевский муниципальный район</w:t>
      </w:r>
    </w:p>
    <w:p w:rsidR="00D51226" w:rsidRDefault="00D51226" w:rsidP="00D51226">
      <w:pPr>
        <w:widowControl w:val="0"/>
        <w:rPr>
          <w:sz w:val="28"/>
        </w:rPr>
      </w:pPr>
      <w:r>
        <w:rPr>
          <w:sz w:val="28"/>
          <w:szCs w:val="28"/>
        </w:rPr>
        <w:t>Краснодарского края</w:t>
      </w:r>
      <w:r>
        <w:rPr>
          <w:sz w:val="28"/>
          <w:szCs w:val="28"/>
        </w:rPr>
        <w:tab/>
      </w:r>
      <w:r>
        <w:rPr>
          <w:sz w:val="28"/>
          <w:szCs w:val="28"/>
        </w:rPr>
        <w:tab/>
        <w:t xml:space="preserve">                                                                А.В. Палий</w:t>
      </w:r>
    </w:p>
    <w:p w:rsidR="003B01DE" w:rsidRPr="00581830" w:rsidRDefault="003B01DE" w:rsidP="002948F8">
      <w:pPr>
        <w:widowControl w:val="0"/>
        <w:ind w:left="4962"/>
        <w:rPr>
          <w:sz w:val="28"/>
        </w:rPr>
      </w:pPr>
      <w:r w:rsidRPr="00581830">
        <w:rPr>
          <w:sz w:val="28"/>
        </w:rPr>
        <w:t>Приложение</w:t>
      </w:r>
    </w:p>
    <w:p w:rsidR="003B01DE" w:rsidRPr="00232505" w:rsidRDefault="003B01DE" w:rsidP="00DF129A">
      <w:pPr>
        <w:widowControl w:val="0"/>
        <w:ind w:left="4962"/>
        <w:rPr>
          <w:sz w:val="28"/>
        </w:rPr>
      </w:pPr>
    </w:p>
    <w:p w:rsidR="003B01DE" w:rsidRPr="00232505" w:rsidRDefault="003B01DE" w:rsidP="00DF129A">
      <w:pPr>
        <w:widowControl w:val="0"/>
        <w:tabs>
          <w:tab w:val="left" w:pos="851"/>
        </w:tabs>
        <w:spacing w:line="200" w:lineRule="atLeast"/>
        <w:ind w:left="4962"/>
        <w:rPr>
          <w:bCs/>
          <w:color w:val="000000" w:themeColor="text1"/>
          <w:sz w:val="28"/>
          <w:szCs w:val="28"/>
        </w:rPr>
      </w:pPr>
      <w:r w:rsidRPr="00232505">
        <w:rPr>
          <w:bCs/>
          <w:color w:val="000000" w:themeColor="text1"/>
          <w:sz w:val="28"/>
          <w:szCs w:val="28"/>
        </w:rPr>
        <w:t>УТВЕРЖДЕН</w:t>
      </w:r>
    </w:p>
    <w:p w:rsidR="003B01DE" w:rsidRPr="00232505" w:rsidRDefault="003B01DE" w:rsidP="00DF129A">
      <w:pPr>
        <w:widowControl w:val="0"/>
        <w:ind w:left="4962"/>
        <w:rPr>
          <w:rFonts w:eastAsia="Arial"/>
          <w:color w:val="000000" w:themeColor="text1"/>
          <w:kern w:val="1"/>
          <w:sz w:val="28"/>
          <w:szCs w:val="28"/>
          <w:lang w:bidi="ru-RU"/>
        </w:rPr>
      </w:pPr>
      <w:r w:rsidRPr="00232505">
        <w:rPr>
          <w:rFonts w:eastAsia="Arial"/>
          <w:color w:val="000000" w:themeColor="text1"/>
          <w:kern w:val="1"/>
          <w:sz w:val="28"/>
          <w:szCs w:val="28"/>
          <w:lang w:bidi="ru-RU"/>
        </w:rPr>
        <w:t xml:space="preserve">постановлением </w:t>
      </w:r>
      <w:r w:rsidR="00871DE6">
        <w:rPr>
          <w:rFonts w:eastAsia="Arial"/>
          <w:color w:val="000000" w:themeColor="text1"/>
          <w:kern w:val="1"/>
          <w:sz w:val="28"/>
          <w:szCs w:val="28"/>
          <w:lang w:bidi="ru-RU"/>
        </w:rPr>
        <w:t>администрации</w:t>
      </w:r>
    </w:p>
    <w:p w:rsidR="003B01DE" w:rsidRPr="00232505" w:rsidRDefault="003B01DE" w:rsidP="00DF129A">
      <w:pPr>
        <w:widowControl w:val="0"/>
        <w:ind w:left="4962"/>
        <w:rPr>
          <w:rFonts w:eastAsia="Arial"/>
          <w:color w:val="000000" w:themeColor="text1"/>
          <w:kern w:val="1"/>
          <w:sz w:val="28"/>
          <w:szCs w:val="28"/>
          <w:lang w:bidi="ru-RU"/>
        </w:rPr>
      </w:pPr>
      <w:r w:rsidRPr="00232505">
        <w:rPr>
          <w:rFonts w:eastAsia="Arial"/>
          <w:color w:val="000000" w:themeColor="text1"/>
          <w:kern w:val="1"/>
          <w:sz w:val="28"/>
          <w:szCs w:val="28"/>
          <w:lang w:bidi="ru-RU"/>
        </w:rPr>
        <w:t>муниципального образования</w:t>
      </w:r>
    </w:p>
    <w:p w:rsidR="00DF129A" w:rsidRDefault="00DF129A" w:rsidP="00DF129A">
      <w:pPr>
        <w:widowControl w:val="0"/>
        <w:ind w:left="4962"/>
        <w:rPr>
          <w:rFonts w:eastAsia="Arial"/>
          <w:color w:val="000000" w:themeColor="text1"/>
          <w:kern w:val="1"/>
          <w:sz w:val="28"/>
          <w:szCs w:val="28"/>
          <w:lang w:bidi="ru-RU"/>
        </w:rPr>
      </w:pPr>
      <w:r>
        <w:rPr>
          <w:rFonts w:eastAsia="Arial"/>
          <w:color w:val="000000" w:themeColor="text1"/>
          <w:kern w:val="1"/>
          <w:sz w:val="28"/>
          <w:szCs w:val="28"/>
          <w:lang w:bidi="ru-RU"/>
        </w:rPr>
        <w:t xml:space="preserve">Тимашевский муниципальный </w:t>
      </w:r>
      <w:r w:rsidR="003B01DE" w:rsidRPr="00232505">
        <w:rPr>
          <w:rFonts w:eastAsia="Arial"/>
          <w:color w:val="000000" w:themeColor="text1"/>
          <w:kern w:val="1"/>
          <w:sz w:val="28"/>
          <w:szCs w:val="28"/>
          <w:lang w:bidi="ru-RU"/>
        </w:rPr>
        <w:t>район</w:t>
      </w:r>
    </w:p>
    <w:p w:rsidR="00DF129A" w:rsidRDefault="00DF129A" w:rsidP="00DF129A">
      <w:pPr>
        <w:widowControl w:val="0"/>
        <w:ind w:left="4962"/>
        <w:rPr>
          <w:rFonts w:eastAsia="Arial"/>
          <w:color w:val="000000" w:themeColor="text1"/>
          <w:kern w:val="1"/>
          <w:sz w:val="28"/>
          <w:szCs w:val="28"/>
          <w:lang w:bidi="ru-RU"/>
        </w:rPr>
      </w:pPr>
      <w:r>
        <w:rPr>
          <w:rFonts w:eastAsia="Arial"/>
          <w:color w:val="000000" w:themeColor="text1"/>
          <w:kern w:val="1"/>
          <w:sz w:val="28"/>
          <w:szCs w:val="28"/>
          <w:lang w:bidi="ru-RU"/>
        </w:rPr>
        <w:t>Краснодарского края</w:t>
      </w:r>
    </w:p>
    <w:p w:rsidR="00F8714E" w:rsidRPr="00DF129A" w:rsidRDefault="00B10319" w:rsidP="00DF129A">
      <w:pPr>
        <w:widowControl w:val="0"/>
        <w:ind w:left="4962"/>
        <w:rPr>
          <w:rFonts w:eastAsia="Arial"/>
          <w:color w:val="000000" w:themeColor="text1"/>
          <w:kern w:val="1"/>
          <w:sz w:val="28"/>
          <w:szCs w:val="28"/>
          <w:lang w:bidi="ru-RU"/>
        </w:rPr>
      </w:pPr>
      <w:r w:rsidRPr="00232505">
        <w:rPr>
          <w:rFonts w:eastAsia="Arial"/>
          <w:color w:val="000000" w:themeColor="text1"/>
          <w:kern w:val="1"/>
          <w:sz w:val="28"/>
          <w:szCs w:val="28"/>
          <w:lang w:bidi="ru-RU"/>
        </w:rPr>
        <w:t>от</w:t>
      </w:r>
      <w:r w:rsidR="00F8714E" w:rsidRPr="00232505">
        <w:rPr>
          <w:sz w:val="28"/>
          <w:szCs w:val="28"/>
        </w:rPr>
        <w:t xml:space="preserve"> ________________ № ______</w:t>
      </w:r>
    </w:p>
    <w:p w:rsidR="00746398" w:rsidRPr="00232505" w:rsidRDefault="00746398" w:rsidP="00FA121C">
      <w:pPr>
        <w:widowControl w:val="0"/>
        <w:ind w:left="5245"/>
        <w:rPr>
          <w:rFonts w:eastAsia="Arial"/>
          <w:color w:val="000000" w:themeColor="text1"/>
          <w:kern w:val="1"/>
          <w:sz w:val="28"/>
          <w:szCs w:val="28"/>
          <w:lang w:bidi="ru-RU"/>
        </w:rPr>
      </w:pPr>
    </w:p>
    <w:p w:rsidR="00746398" w:rsidRPr="00232505" w:rsidRDefault="00746398" w:rsidP="00FA121C">
      <w:pPr>
        <w:widowControl w:val="0"/>
        <w:rPr>
          <w:sz w:val="28"/>
        </w:rPr>
      </w:pPr>
    </w:p>
    <w:p w:rsidR="00746398" w:rsidRPr="00232505" w:rsidRDefault="00746398" w:rsidP="00FA121C">
      <w:pPr>
        <w:widowControl w:val="0"/>
        <w:rPr>
          <w:sz w:val="28"/>
        </w:rPr>
      </w:pPr>
    </w:p>
    <w:p w:rsidR="004B681C" w:rsidRPr="00232505" w:rsidRDefault="004B681C" w:rsidP="00FA121C">
      <w:pPr>
        <w:widowControl w:val="0"/>
        <w:tabs>
          <w:tab w:val="left" w:pos="709"/>
        </w:tabs>
        <w:suppressAutoHyphens/>
        <w:ind w:left="567" w:right="707"/>
        <w:jc w:val="center"/>
        <w:outlineLvl w:val="0"/>
        <w:rPr>
          <w:b/>
          <w:sz w:val="28"/>
          <w:szCs w:val="28"/>
        </w:rPr>
      </w:pPr>
      <w:r w:rsidRPr="00232505">
        <w:rPr>
          <w:b/>
          <w:sz w:val="28"/>
          <w:szCs w:val="28"/>
        </w:rPr>
        <w:t>АДМИНИСТРАТИВНЫЙ РЕГЛАМЕНТ</w:t>
      </w:r>
    </w:p>
    <w:p w:rsidR="00C1706C" w:rsidRPr="00232505" w:rsidRDefault="00C1706C" w:rsidP="00FA121C">
      <w:pPr>
        <w:widowControl w:val="0"/>
        <w:tabs>
          <w:tab w:val="left" w:pos="709"/>
        </w:tabs>
        <w:suppressAutoHyphens/>
        <w:ind w:left="567" w:right="707"/>
        <w:jc w:val="center"/>
        <w:rPr>
          <w:b/>
          <w:sz w:val="28"/>
          <w:szCs w:val="28"/>
        </w:rPr>
      </w:pPr>
      <w:r w:rsidRPr="00232505">
        <w:rPr>
          <w:b/>
          <w:sz w:val="28"/>
          <w:szCs w:val="28"/>
        </w:rPr>
        <w:t>предоставления</w:t>
      </w:r>
      <w:r w:rsidR="004B681C" w:rsidRPr="00232505">
        <w:rPr>
          <w:b/>
          <w:sz w:val="28"/>
          <w:szCs w:val="28"/>
        </w:rPr>
        <w:t xml:space="preserve"> </w:t>
      </w:r>
      <w:r w:rsidR="00871DE6">
        <w:rPr>
          <w:b/>
          <w:sz w:val="28"/>
          <w:szCs w:val="28"/>
        </w:rPr>
        <w:t>муниципальной у</w:t>
      </w:r>
      <w:r w:rsidR="00DF129A">
        <w:rPr>
          <w:b/>
          <w:sz w:val="28"/>
          <w:szCs w:val="28"/>
        </w:rPr>
        <w:t>слуги</w:t>
      </w:r>
      <w:r w:rsidR="004B681C" w:rsidRPr="00232505">
        <w:rPr>
          <w:b/>
          <w:sz w:val="28"/>
          <w:szCs w:val="28"/>
        </w:rPr>
        <w:t xml:space="preserve"> </w:t>
      </w:r>
    </w:p>
    <w:p w:rsidR="00B83764" w:rsidRDefault="00E9334B" w:rsidP="00FA121C">
      <w:pPr>
        <w:widowControl w:val="0"/>
        <w:tabs>
          <w:tab w:val="left" w:pos="709"/>
        </w:tabs>
        <w:suppressAutoHyphens/>
        <w:ind w:left="567" w:right="707"/>
        <w:jc w:val="center"/>
        <w:rPr>
          <w:b/>
          <w:color w:val="000000" w:themeColor="text1"/>
          <w:sz w:val="28"/>
          <w:szCs w:val="28"/>
        </w:rPr>
      </w:pPr>
      <w:r w:rsidRPr="00232505">
        <w:rPr>
          <w:b/>
          <w:sz w:val="28"/>
          <w:szCs w:val="28"/>
        </w:rPr>
        <w:t>«</w:t>
      </w:r>
      <w:r w:rsidR="00EA2F48" w:rsidRPr="00EA2F48">
        <w:rPr>
          <w:b/>
          <w:color w:val="000000" w:themeColor="text1"/>
          <w:sz w:val="28"/>
          <w:szCs w:val="28"/>
        </w:rPr>
        <w:t xml:space="preserve">Отнесение земель или земельных участков в составе таких земель к определенной категории земель или перевод земель </w:t>
      </w:r>
    </w:p>
    <w:p w:rsidR="00E9334B" w:rsidRDefault="00EA2F48" w:rsidP="00FA121C">
      <w:pPr>
        <w:widowControl w:val="0"/>
        <w:tabs>
          <w:tab w:val="left" w:pos="709"/>
        </w:tabs>
        <w:suppressAutoHyphens/>
        <w:ind w:left="567" w:right="707"/>
        <w:jc w:val="center"/>
        <w:rPr>
          <w:b/>
          <w:sz w:val="28"/>
          <w:szCs w:val="28"/>
        </w:rPr>
      </w:pPr>
      <w:r w:rsidRPr="00EA2F48">
        <w:rPr>
          <w:b/>
          <w:color w:val="000000" w:themeColor="text1"/>
          <w:sz w:val="28"/>
          <w:szCs w:val="28"/>
        </w:rPr>
        <w:t>или земельных участков в составе таких земель из одной категории в другую категорию</w:t>
      </w:r>
      <w:r w:rsidR="003B01DE" w:rsidRPr="00232505">
        <w:rPr>
          <w:b/>
          <w:sz w:val="28"/>
          <w:szCs w:val="28"/>
        </w:rPr>
        <w:t>»</w:t>
      </w:r>
    </w:p>
    <w:p w:rsidR="0013463E" w:rsidRDefault="0013463E" w:rsidP="0013463E">
      <w:pPr>
        <w:widowControl w:val="0"/>
        <w:tabs>
          <w:tab w:val="left" w:pos="709"/>
        </w:tabs>
        <w:suppressAutoHyphens/>
        <w:jc w:val="center"/>
        <w:rPr>
          <w:b/>
          <w:sz w:val="28"/>
          <w:szCs w:val="28"/>
        </w:rPr>
      </w:pPr>
    </w:p>
    <w:p w:rsidR="00E520E3" w:rsidRPr="00232505" w:rsidRDefault="00E520E3" w:rsidP="0013463E">
      <w:pPr>
        <w:widowControl w:val="0"/>
        <w:tabs>
          <w:tab w:val="left" w:pos="709"/>
        </w:tabs>
        <w:suppressAutoHyphens/>
        <w:jc w:val="center"/>
        <w:rPr>
          <w:b/>
          <w:sz w:val="28"/>
          <w:szCs w:val="28"/>
        </w:rPr>
      </w:pPr>
    </w:p>
    <w:p w:rsidR="004B681C" w:rsidRDefault="00E520E3" w:rsidP="00E520E3">
      <w:pPr>
        <w:pStyle w:val="1"/>
        <w:widowControl w:val="0"/>
        <w:tabs>
          <w:tab w:val="left" w:pos="993"/>
        </w:tabs>
        <w:spacing w:before="0" w:after="0"/>
        <w:jc w:val="center"/>
        <w:rPr>
          <w:rFonts w:ascii="Times New Roman" w:hAnsi="Times New Roman"/>
          <w:sz w:val="28"/>
          <w:szCs w:val="28"/>
        </w:rPr>
      </w:pPr>
      <w:bookmarkStart w:id="1" w:name="sub_51"/>
      <w:r>
        <w:rPr>
          <w:rFonts w:ascii="Times New Roman" w:hAnsi="Times New Roman"/>
          <w:sz w:val="28"/>
          <w:szCs w:val="28"/>
        </w:rPr>
        <w:t xml:space="preserve">Раздел 1. </w:t>
      </w:r>
      <w:r w:rsidR="00102A25" w:rsidRPr="00232505">
        <w:rPr>
          <w:rFonts w:ascii="Times New Roman" w:hAnsi="Times New Roman"/>
          <w:sz w:val="28"/>
          <w:szCs w:val="28"/>
        </w:rPr>
        <w:t>Общие положения</w:t>
      </w:r>
    </w:p>
    <w:p w:rsidR="00E520E3" w:rsidRPr="00E520E3" w:rsidRDefault="00E520E3" w:rsidP="00E520E3"/>
    <w:p w:rsidR="004B681C" w:rsidRDefault="007F1F8B" w:rsidP="00EA2F48">
      <w:pPr>
        <w:pStyle w:val="Default"/>
        <w:widowControl w:val="0"/>
        <w:numPr>
          <w:ilvl w:val="1"/>
          <w:numId w:val="2"/>
        </w:numPr>
        <w:tabs>
          <w:tab w:val="left" w:pos="1134"/>
        </w:tabs>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 </w:t>
      </w:r>
      <w:r w:rsidR="00DF129A" w:rsidRPr="00DF129A">
        <w:rPr>
          <w:rFonts w:ascii="Times New Roman" w:hAnsi="Times New Roman" w:cs="Times New Roman"/>
          <w:bCs/>
          <w:sz w:val="28"/>
          <w:szCs w:val="28"/>
        </w:rPr>
        <w:t xml:space="preserve">Административный регламент устанавливает порядок и стандарт предоставления Услуги </w:t>
      </w:r>
      <w:r w:rsidR="004B681C" w:rsidRPr="00E30DEC">
        <w:rPr>
          <w:rFonts w:ascii="Times New Roman" w:hAnsi="Times New Roman" w:cs="Times New Roman"/>
          <w:sz w:val="28"/>
          <w:szCs w:val="28"/>
        </w:rPr>
        <w:t>«</w:t>
      </w:r>
      <w:r w:rsidR="00EA2F48" w:rsidRPr="00EA2F48">
        <w:rPr>
          <w:rFonts w:ascii="Times New Roman" w:hAnsi="Times New Roman" w:cs="Times New Roman"/>
          <w:color w:val="000000" w:themeColor="text1"/>
          <w:sz w:val="28"/>
          <w:szCs w:val="28"/>
        </w:rPr>
        <w:t xml:space="preserve">Отнесение земель или земельных участков </w:t>
      </w:r>
      <w:r w:rsidR="00EA2F48">
        <w:rPr>
          <w:rFonts w:ascii="Times New Roman" w:hAnsi="Times New Roman" w:cs="Times New Roman"/>
          <w:color w:val="000000" w:themeColor="text1"/>
          <w:sz w:val="28"/>
          <w:szCs w:val="28"/>
        </w:rPr>
        <w:t>в составе таких земель к опреде</w:t>
      </w:r>
      <w:r w:rsidR="00EA2F48" w:rsidRPr="00EA2F48">
        <w:rPr>
          <w:rFonts w:ascii="Times New Roman" w:hAnsi="Times New Roman" w:cs="Times New Roman"/>
          <w:color w:val="000000" w:themeColor="text1"/>
          <w:sz w:val="28"/>
          <w:szCs w:val="28"/>
        </w:rPr>
        <w:t>ленной категории земель или перевод зем</w:t>
      </w:r>
      <w:r w:rsidR="004403C9">
        <w:rPr>
          <w:rFonts w:ascii="Times New Roman" w:hAnsi="Times New Roman" w:cs="Times New Roman"/>
          <w:color w:val="000000" w:themeColor="text1"/>
          <w:sz w:val="28"/>
          <w:szCs w:val="28"/>
        </w:rPr>
        <w:t>ель или земельных участков в со</w:t>
      </w:r>
      <w:r w:rsidR="00EA2F48" w:rsidRPr="00EA2F48">
        <w:rPr>
          <w:rFonts w:ascii="Times New Roman" w:hAnsi="Times New Roman" w:cs="Times New Roman"/>
          <w:color w:val="000000" w:themeColor="text1"/>
          <w:sz w:val="28"/>
          <w:szCs w:val="28"/>
        </w:rPr>
        <w:t>ставе таких земель из одной категории в другую категорию</w:t>
      </w:r>
      <w:r w:rsidR="004B681C" w:rsidRPr="00E30DEC">
        <w:rPr>
          <w:rFonts w:ascii="Times New Roman" w:hAnsi="Times New Roman" w:cs="Times New Roman"/>
          <w:sz w:val="28"/>
          <w:szCs w:val="28"/>
        </w:rPr>
        <w:t>».</w:t>
      </w:r>
    </w:p>
    <w:p w:rsidR="00EA2F48" w:rsidRPr="00EA2F48" w:rsidRDefault="00D80120" w:rsidP="00EA2F48">
      <w:pPr>
        <w:pStyle w:val="afe"/>
        <w:widowControl w:val="0"/>
        <w:numPr>
          <w:ilvl w:val="2"/>
          <w:numId w:val="2"/>
        </w:numPr>
        <w:autoSpaceDE w:val="0"/>
        <w:autoSpaceDN w:val="0"/>
        <w:adjustRightInd w:val="0"/>
        <w:spacing w:after="0" w:line="240" w:lineRule="auto"/>
        <w:ind w:left="0" w:firstLine="709"/>
        <w:jc w:val="both"/>
        <w:rPr>
          <w:rFonts w:ascii="Times New Roman" w:hAnsi="Times New Roman"/>
          <w:sz w:val="28"/>
          <w:szCs w:val="28"/>
        </w:rPr>
      </w:pPr>
      <w:r w:rsidRPr="00EA2F48">
        <w:rPr>
          <w:rFonts w:ascii="Times New Roman" w:hAnsi="Times New Roman"/>
          <w:sz w:val="28"/>
          <w:szCs w:val="28"/>
        </w:rPr>
        <w:t xml:space="preserve">Настоящий регламент </w:t>
      </w:r>
      <w:r w:rsidR="00F14D76" w:rsidRPr="00EA2F48">
        <w:rPr>
          <w:rFonts w:ascii="Times New Roman" w:hAnsi="Times New Roman"/>
          <w:sz w:val="28"/>
          <w:szCs w:val="28"/>
        </w:rPr>
        <w:t xml:space="preserve">(перечень условных обозначений и сокращений приведен в </w:t>
      </w:r>
      <w:r w:rsidR="00AE053F" w:rsidRPr="00EA2F48">
        <w:rPr>
          <w:rFonts w:ascii="Times New Roman" w:hAnsi="Times New Roman"/>
          <w:sz w:val="28"/>
          <w:szCs w:val="28"/>
        </w:rPr>
        <w:t xml:space="preserve">разделе 1 </w:t>
      </w:r>
      <w:r w:rsidR="00F14D76" w:rsidRPr="00EA2F48">
        <w:rPr>
          <w:rFonts w:ascii="Times New Roman" w:hAnsi="Times New Roman"/>
          <w:sz w:val="28"/>
          <w:szCs w:val="28"/>
        </w:rPr>
        <w:t>приложени</w:t>
      </w:r>
      <w:r w:rsidR="00AE053F" w:rsidRPr="00EA2F48">
        <w:rPr>
          <w:rFonts w:ascii="Times New Roman" w:hAnsi="Times New Roman"/>
          <w:sz w:val="28"/>
          <w:szCs w:val="28"/>
        </w:rPr>
        <w:t>я</w:t>
      </w:r>
      <w:r w:rsidR="00F14D76" w:rsidRPr="00EA2F48">
        <w:rPr>
          <w:rFonts w:ascii="Times New Roman" w:hAnsi="Times New Roman"/>
          <w:sz w:val="28"/>
          <w:szCs w:val="28"/>
        </w:rPr>
        <w:t xml:space="preserve"> к настоящему регламенту) </w:t>
      </w:r>
      <w:r w:rsidR="007D2F2E" w:rsidRPr="00EA2F48">
        <w:rPr>
          <w:rFonts w:ascii="Times New Roman" w:hAnsi="Times New Roman"/>
          <w:sz w:val="28"/>
          <w:szCs w:val="28"/>
        </w:rPr>
        <w:t xml:space="preserve">распространяется на правоотношения </w:t>
      </w:r>
      <w:bookmarkEnd w:id="1"/>
      <w:r w:rsidR="00EA2F48" w:rsidRPr="00EA2F48">
        <w:rPr>
          <w:rFonts w:ascii="Times New Roman" w:hAnsi="Times New Roman"/>
          <w:sz w:val="28"/>
          <w:szCs w:val="28"/>
        </w:rPr>
        <w:t>по переводу земель или земельных участков в составе таких земель из одной категории в другую</w:t>
      </w:r>
      <w:r w:rsidR="00D67804">
        <w:rPr>
          <w:rFonts w:ascii="Times New Roman" w:hAnsi="Times New Roman"/>
          <w:sz w:val="28"/>
          <w:szCs w:val="28"/>
        </w:rPr>
        <w:t xml:space="preserve"> находящихся</w:t>
      </w:r>
      <w:r w:rsidR="00EA2F48" w:rsidRPr="00EA2F48">
        <w:rPr>
          <w:rFonts w:ascii="Times New Roman" w:hAnsi="Times New Roman"/>
          <w:sz w:val="28"/>
          <w:szCs w:val="28"/>
        </w:rPr>
        <w:t>:</w:t>
      </w:r>
    </w:p>
    <w:p w:rsidR="00EA2F48" w:rsidRPr="00EA2F48" w:rsidRDefault="00EA2F48" w:rsidP="004403C9">
      <w:pPr>
        <w:pStyle w:val="afe"/>
        <w:widowControl w:val="0"/>
        <w:numPr>
          <w:ilvl w:val="0"/>
          <w:numId w:val="4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EA2F48">
        <w:rPr>
          <w:rFonts w:ascii="Times New Roman" w:hAnsi="Times New Roman"/>
          <w:sz w:val="28"/>
          <w:szCs w:val="28"/>
        </w:rPr>
        <w:t>находящихся в муниципальной собственности муниципального образования Тимашевский муниципальный район Краснодарского края, сельских поселений, входящих в состав муниципального образования Тимашевский муниципа</w:t>
      </w:r>
      <w:r w:rsidR="00BB545E">
        <w:rPr>
          <w:rFonts w:ascii="Times New Roman" w:hAnsi="Times New Roman"/>
          <w:sz w:val="28"/>
          <w:szCs w:val="28"/>
        </w:rPr>
        <w:t>льный район Краснодарского края</w:t>
      </w:r>
      <w:r w:rsidR="004403C9">
        <w:rPr>
          <w:rFonts w:ascii="Times New Roman" w:hAnsi="Times New Roman"/>
          <w:sz w:val="28"/>
          <w:szCs w:val="28"/>
        </w:rPr>
        <w:t xml:space="preserve">, </w:t>
      </w:r>
      <w:r w:rsidR="004403C9" w:rsidRPr="004403C9">
        <w:rPr>
          <w:rFonts w:ascii="Times New Roman" w:hAnsi="Times New Roman"/>
          <w:sz w:val="28"/>
          <w:szCs w:val="28"/>
        </w:rPr>
        <w:t>за исключением земель сельскохозяйственного назначения</w:t>
      </w:r>
      <w:r w:rsidRPr="00EA2F48">
        <w:rPr>
          <w:rFonts w:ascii="Times New Roman" w:hAnsi="Times New Roman"/>
          <w:sz w:val="28"/>
          <w:szCs w:val="28"/>
        </w:rPr>
        <w:t>;</w:t>
      </w:r>
    </w:p>
    <w:p w:rsidR="00EA2F48" w:rsidRDefault="00EA2F48" w:rsidP="004403C9">
      <w:pPr>
        <w:pStyle w:val="afe"/>
        <w:widowControl w:val="0"/>
        <w:numPr>
          <w:ilvl w:val="0"/>
          <w:numId w:val="4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EA2F48">
        <w:rPr>
          <w:rFonts w:ascii="Times New Roman" w:hAnsi="Times New Roman"/>
          <w:sz w:val="28"/>
          <w:szCs w:val="28"/>
        </w:rPr>
        <w:t>находящихся в частной собственности, расположенных на территории сельских поселений, входящих в состав муниципального образования Тимашевский муниципа</w:t>
      </w:r>
      <w:r w:rsidR="00BB545E">
        <w:rPr>
          <w:rFonts w:ascii="Times New Roman" w:hAnsi="Times New Roman"/>
          <w:sz w:val="28"/>
          <w:szCs w:val="28"/>
        </w:rPr>
        <w:t>льный район Краснодарского края.</w:t>
      </w:r>
    </w:p>
    <w:p w:rsidR="00D67804" w:rsidRDefault="00D67804" w:rsidP="00D67804">
      <w:pPr>
        <w:pStyle w:val="afe"/>
        <w:widowControl w:val="0"/>
        <w:tabs>
          <w:tab w:val="left" w:pos="851"/>
          <w:tab w:val="left" w:pos="1134"/>
        </w:tabs>
        <w:autoSpaceDE w:val="0"/>
        <w:autoSpaceDN w:val="0"/>
        <w:adjustRightInd w:val="0"/>
        <w:spacing w:after="0" w:line="240" w:lineRule="auto"/>
        <w:ind w:left="0" w:firstLine="709"/>
        <w:jc w:val="both"/>
        <w:rPr>
          <w:rFonts w:ascii="Times New Roman" w:hAnsi="Times New Roman"/>
          <w:sz w:val="28"/>
          <w:szCs w:val="28"/>
        </w:rPr>
      </w:pPr>
      <w:r w:rsidRPr="00D67804">
        <w:rPr>
          <w:rFonts w:ascii="Times New Roman" w:hAnsi="Times New Roman"/>
          <w:sz w:val="28"/>
          <w:szCs w:val="28"/>
        </w:rPr>
        <w:t xml:space="preserve">До разграничения государственной собственности на землю перевод земель или земельных участков в составе таких земель из одной категории в другую осуществляется администрацией муниципального образования Тимашевский муниципальный район Краснодарского края в отношении земель или земельных участков, расположенных на территории сельского поселения, входящего в состав муниципального образования Тимашевский муниципальный район Краснодарского края, за исключением земель сельскохозяйственного </w:t>
      </w:r>
      <w:r w:rsidRPr="00D67804">
        <w:rPr>
          <w:rFonts w:ascii="Times New Roman" w:hAnsi="Times New Roman"/>
          <w:sz w:val="28"/>
          <w:szCs w:val="28"/>
        </w:rPr>
        <w:lastRenderedPageBreak/>
        <w:t>назначения или земельных участков в составе таких земель, а также земель или земельных участков, необходимых для федеральных нужд.</w:t>
      </w:r>
    </w:p>
    <w:p w:rsidR="00BB545E" w:rsidRPr="00BB545E" w:rsidRDefault="00BB545E" w:rsidP="00BB545E">
      <w:pPr>
        <w:pStyle w:val="afe"/>
        <w:widowControl w:val="0"/>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1.1.2.</w:t>
      </w:r>
      <w:r w:rsidRPr="00BB545E">
        <w:t xml:space="preserve"> </w:t>
      </w:r>
      <w:r w:rsidRPr="00BB545E">
        <w:rPr>
          <w:rFonts w:ascii="Times New Roman" w:hAnsi="Times New Roman"/>
          <w:sz w:val="28"/>
          <w:szCs w:val="28"/>
        </w:rPr>
        <w:t xml:space="preserve">Настоящий регламент распространяется на правоотношения по </w:t>
      </w:r>
      <w:r>
        <w:rPr>
          <w:rFonts w:ascii="Times New Roman" w:hAnsi="Times New Roman"/>
          <w:sz w:val="28"/>
          <w:szCs w:val="28"/>
        </w:rPr>
        <w:t>отнесению</w:t>
      </w:r>
      <w:r w:rsidRPr="00BB545E">
        <w:rPr>
          <w:rFonts w:ascii="Times New Roman" w:hAnsi="Times New Roman"/>
          <w:sz w:val="28"/>
          <w:szCs w:val="28"/>
        </w:rPr>
        <w:t xml:space="preserve"> земельного участка к землям определенной категории (за исключением земель сельскохозяйственного назначения), находящихся:</w:t>
      </w:r>
    </w:p>
    <w:p w:rsidR="00BB545E" w:rsidRDefault="00BB545E" w:rsidP="00BB545E">
      <w:pPr>
        <w:pStyle w:val="afe"/>
        <w:widowControl w:val="0"/>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 </w:t>
      </w:r>
      <w:r w:rsidRPr="00BB545E">
        <w:rPr>
          <w:rFonts w:ascii="Times New Roman" w:hAnsi="Times New Roman"/>
          <w:sz w:val="28"/>
          <w:szCs w:val="28"/>
        </w:rPr>
        <w:t>в муниципальной собственности муниципального образования Тимашевский муниципальный район Краснодарского края, муниципальной собственности городского или сельского поселения, входящего в состав муниципального образования Тимашевский муниципальный район Краснодарского края</w:t>
      </w:r>
      <w:r>
        <w:rPr>
          <w:rFonts w:ascii="Times New Roman" w:hAnsi="Times New Roman"/>
          <w:sz w:val="28"/>
          <w:szCs w:val="28"/>
        </w:rPr>
        <w:t>;</w:t>
      </w:r>
    </w:p>
    <w:p w:rsidR="00D67804" w:rsidRPr="00D67804" w:rsidRDefault="00D67804" w:rsidP="00D67804">
      <w:pPr>
        <w:pStyle w:val="afe"/>
        <w:widowControl w:val="0"/>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 </w:t>
      </w:r>
      <w:r w:rsidR="00BB545E" w:rsidRPr="00BB545E">
        <w:rPr>
          <w:rFonts w:ascii="Times New Roman" w:hAnsi="Times New Roman"/>
          <w:sz w:val="28"/>
          <w:szCs w:val="28"/>
        </w:rPr>
        <w:t>в частной собственности, расположенных на территории Тимашевского района.</w:t>
      </w:r>
    </w:p>
    <w:p w:rsidR="00D67804" w:rsidRPr="00D67804" w:rsidRDefault="00D67804" w:rsidP="00D67804">
      <w:pPr>
        <w:pStyle w:val="afe"/>
        <w:widowControl w:val="0"/>
        <w:numPr>
          <w:ilvl w:val="1"/>
          <w:numId w:val="2"/>
        </w:numPr>
        <w:tabs>
          <w:tab w:val="left" w:pos="1276"/>
          <w:tab w:val="left" w:pos="1560"/>
        </w:tabs>
        <w:autoSpaceDE w:val="0"/>
        <w:autoSpaceDN w:val="0"/>
        <w:adjustRightInd w:val="0"/>
        <w:spacing w:after="0" w:line="240" w:lineRule="auto"/>
        <w:ind w:left="0" w:firstLine="709"/>
        <w:jc w:val="both"/>
        <w:rPr>
          <w:rFonts w:ascii="Times New Roman CYR" w:hAnsi="Times New Roman CYR" w:cs="Times New Roman CYR"/>
          <w:sz w:val="28"/>
          <w:szCs w:val="28"/>
        </w:rPr>
      </w:pPr>
      <w:r>
        <w:rPr>
          <w:rFonts w:ascii="Times New Roman CYR" w:hAnsi="Times New Roman CYR" w:cs="Times New Roman CYR"/>
          <w:sz w:val="28"/>
          <w:szCs w:val="28"/>
        </w:rPr>
        <w:t>У</w:t>
      </w:r>
      <w:r w:rsidRPr="00D67804">
        <w:rPr>
          <w:rFonts w:ascii="Times New Roman CYR" w:hAnsi="Times New Roman CYR" w:cs="Times New Roman CYR"/>
          <w:sz w:val="28"/>
          <w:szCs w:val="28"/>
        </w:rPr>
        <w:t>слуга включает в себя 2 подуслуги:</w:t>
      </w:r>
    </w:p>
    <w:p w:rsidR="00D67804" w:rsidRPr="00D67804" w:rsidRDefault="00D67804" w:rsidP="00D67804">
      <w:pPr>
        <w:widowControl w:val="0"/>
        <w:tabs>
          <w:tab w:val="left" w:pos="851"/>
          <w:tab w:val="left" w:pos="1276"/>
          <w:tab w:val="left" w:pos="1560"/>
        </w:tabs>
        <w:autoSpaceDE w:val="0"/>
        <w:autoSpaceDN w:val="0"/>
        <w:adjustRightInd w:val="0"/>
        <w:ind w:firstLine="709"/>
        <w:jc w:val="both"/>
        <w:rPr>
          <w:rFonts w:ascii="Times New Roman CYR" w:hAnsi="Times New Roman CYR" w:cs="Times New Roman CYR"/>
          <w:sz w:val="28"/>
          <w:szCs w:val="28"/>
        </w:rPr>
      </w:pPr>
      <w:r w:rsidRPr="00D67804">
        <w:rPr>
          <w:rFonts w:ascii="Times New Roman CYR" w:hAnsi="Times New Roman CYR" w:cs="Times New Roman CYR"/>
          <w:sz w:val="28"/>
          <w:szCs w:val="28"/>
        </w:rPr>
        <w:t>отнесение земель или земельных участков в составе таких земель к определенной категории земель;</w:t>
      </w:r>
    </w:p>
    <w:p w:rsidR="00D67804" w:rsidRDefault="00D67804" w:rsidP="00D67804">
      <w:pPr>
        <w:widowControl w:val="0"/>
        <w:tabs>
          <w:tab w:val="left" w:pos="851"/>
          <w:tab w:val="left" w:pos="1276"/>
          <w:tab w:val="left" w:pos="1560"/>
        </w:tabs>
        <w:autoSpaceDE w:val="0"/>
        <w:autoSpaceDN w:val="0"/>
        <w:adjustRightInd w:val="0"/>
        <w:ind w:firstLine="709"/>
        <w:jc w:val="both"/>
        <w:rPr>
          <w:rFonts w:ascii="Times New Roman CYR" w:hAnsi="Times New Roman CYR" w:cs="Times New Roman CYR"/>
          <w:sz w:val="28"/>
          <w:szCs w:val="28"/>
        </w:rPr>
      </w:pPr>
      <w:r w:rsidRPr="00D67804">
        <w:rPr>
          <w:rFonts w:ascii="Times New Roman CYR" w:hAnsi="Times New Roman CYR" w:cs="Times New Roman CYR"/>
          <w:sz w:val="28"/>
          <w:szCs w:val="28"/>
        </w:rPr>
        <w:t>перевод земель или земельных участк</w:t>
      </w:r>
      <w:r>
        <w:rPr>
          <w:rFonts w:ascii="Times New Roman CYR" w:hAnsi="Times New Roman CYR" w:cs="Times New Roman CYR"/>
          <w:sz w:val="28"/>
          <w:szCs w:val="28"/>
        </w:rPr>
        <w:t>ов в составе таких земель из од</w:t>
      </w:r>
      <w:r w:rsidRPr="00D67804">
        <w:rPr>
          <w:rFonts w:ascii="Times New Roman CYR" w:hAnsi="Times New Roman CYR" w:cs="Times New Roman CYR"/>
          <w:sz w:val="28"/>
          <w:szCs w:val="28"/>
        </w:rPr>
        <w:t>ной категории в другую категорию.</w:t>
      </w:r>
    </w:p>
    <w:p w:rsidR="00D67804" w:rsidRDefault="003F487C" w:rsidP="00D67804">
      <w:pPr>
        <w:pStyle w:val="afe"/>
        <w:widowControl w:val="0"/>
        <w:numPr>
          <w:ilvl w:val="1"/>
          <w:numId w:val="2"/>
        </w:numPr>
        <w:tabs>
          <w:tab w:val="left" w:pos="1276"/>
          <w:tab w:val="left" w:pos="1560"/>
        </w:tabs>
        <w:autoSpaceDE w:val="0"/>
        <w:autoSpaceDN w:val="0"/>
        <w:adjustRightInd w:val="0"/>
        <w:spacing w:after="0" w:line="240" w:lineRule="auto"/>
        <w:ind w:left="0" w:firstLine="709"/>
        <w:jc w:val="both"/>
        <w:rPr>
          <w:rFonts w:ascii="Times New Roman" w:hAnsi="Times New Roman"/>
          <w:sz w:val="28"/>
          <w:szCs w:val="28"/>
        </w:rPr>
      </w:pPr>
      <w:r w:rsidRPr="00D67804">
        <w:rPr>
          <w:rFonts w:ascii="Times New Roman" w:hAnsi="Times New Roman"/>
          <w:sz w:val="28"/>
          <w:szCs w:val="28"/>
        </w:rPr>
        <w:t>Услуга предоставляется следующим категори</w:t>
      </w:r>
      <w:r w:rsidR="007D2F2E" w:rsidRPr="00D67804">
        <w:rPr>
          <w:rFonts w:ascii="Times New Roman" w:hAnsi="Times New Roman"/>
          <w:sz w:val="28"/>
          <w:szCs w:val="28"/>
        </w:rPr>
        <w:t xml:space="preserve">ям заявителей: </w:t>
      </w:r>
      <w:r w:rsidR="00D67804" w:rsidRPr="00D67804">
        <w:rPr>
          <w:rFonts w:ascii="Times New Roman" w:hAnsi="Times New Roman"/>
          <w:sz w:val="28"/>
          <w:szCs w:val="28"/>
        </w:rPr>
        <w:t>физическое лицо, в том числе зарегистрированное в качестве индивидуального предпринимателя, юридическое лицо</w:t>
      </w:r>
      <w:r w:rsidR="007D2F2E" w:rsidRPr="00D67804">
        <w:rPr>
          <w:rFonts w:ascii="Times New Roman" w:hAnsi="Times New Roman"/>
          <w:sz w:val="28"/>
          <w:szCs w:val="28"/>
        </w:rPr>
        <w:t xml:space="preserve">, </w:t>
      </w:r>
      <w:r w:rsidR="00D67804">
        <w:rPr>
          <w:rFonts w:ascii="Times New Roman" w:hAnsi="Times New Roman"/>
          <w:sz w:val="28"/>
          <w:szCs w:val="28"/>
        </w:rPr>
        <w:t>являющиеся собственниками</w:t>
      </w:r>
      <w:r w:rsidR="00D67804" w:rsidRPr="00D67804">
        <w:rPr>
          <w:rFonts w:ascii="Times New Roman" w:hAnsi="Times New Roman"/>
          <w:sz w:val="28"/>
          <w:szCs w:val="28"/>
        </w:rPr>
        <w:t xml:space="preserve"> земельных участков, а также лица</w:t>
      </w:r>
      <w:r w:rsidR="00D67804">
        <w:rPr>
          <w:rFonts w:ascii="Times New Roman" w:hAnsi="Times New Roman"/>
          <w:sz w:val="28"/>
          <w:szCs w:val="28"/>
        </w:rPr>
        <w:t>ми, владеющими и пользующимися</w:t>
      </w:r>
      <w:r w:rsidR="00D67804" w:rsidRPr="00D67804">
        <w:rPr>
          <w:rFonts w:ascii="Times New Roman" w:hAnsi="Times New Roman"/>
          <w:sz w:val="28"/>
          <w:szCs w:val="28"/>
        </w:rPr>
        <w:t xml:space="preserve"> земельными участками по договору аренды, договору субаренды, на праве постоянного (бессрочного) пользования, безвозмездного пользования, пож</w:t>
      </w:r>
      <w:r w:rsidR="00D67804">
        <w:rPr>
          <w:rFonts w:ascii="Times New Roman" w:hAnsi="Times New Roman"/>
          <w:sz w:val="28"/>
          <w:szCs w:val="28"/>
        </w:rPr>
        <w:t xml:space="preserve">изненного наследуемого владения, </w:t>
      </w:r>
      <w:r w:rsidR="007D2F2E" w:rsidRPr="00D67804">
        <w:rPr>
          <w:rFonts w:ascii="Times New Roman" w:hAnsi="Times New Roman"/>
          <w:sz w:val="28"/>
          <w:szCs w:val="28"/>
        </w:rPr>
        <w:t>либо</w:t>
      </w:r>
      <w:r w:rsidRPr="00D67804">
        <w:rPr>
          <w:rFonts w:ascii="Times New Roman" w:hAnsi="Times New Roman"/>
          <w:sz w:val="28"/>
          <w:szCs w:val="28"/>
        </w:rPr>
        <w:t xml:space="preserve"> их уполномоченный пред</w:t>
      </w:r>
      <w:r w:rsidR="007D2F2E" w:rsidRPr="00D67804">
        <w:rPr>
          <w:rFonts w:ascii="Times New Roman" w:hAnsi="Times New Roman"/>
          <w:sz w:val="28"/>
          <w:szCs w:val="28"/>
        </w:rPr>
        <w:t>ставитель, указанным в таблице</w:t>
      </w:r>
      <w:r w:rsidRPr="00D67804">
        <w:rPr>
          <w:rFonts w:ascii="Times New Roman" w:hAnsi="Times New Roman"/>
          <w:sz w:val="28"/>
          <w:szCs w:val="28"/>
        </w:rPr>
        <w:t xml:space="preserve"> 1 приложения к настоящему регламенту.</w:t>
      </w:r>
    </w:p>
    <w:p w:rsidR="002948F8" w:rsidRPr="00D67804" w:rsidRDefault="00D67804" w:rsidP="00D67804">
      <w:pPr>
        <w:pStyle w:val="afe"/>
        <w:widowControl w:val="0"/>
        <w:numPr>
          <w:ilvl w:val="1"/>
          <w:numId w:val="2"/>
        </w:numPr>
        <w:tabs>
          <w:tab w:val="left" w:pos="1276"/>
          <w:tab w:val="left" w:pos="1560"/>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color w:val="000000"/>
          <w:sz w:val="28"/>
          <w:szCs w:val="28"/>
        </w:rPr>
        <w:t>У</w:t>
      </w:r>
      <w:r w:rsidRPr="00D67804">
        <w:rPr>
          <w:rFonts w:ascii="Times New Roman" w:hAnsi="Times New Roman"/>
          <w:color w:val="000000"/>
          <w:sz w:val="28"/>
          <w:szCs w:val="28"/>
        </w:rPr>
        <w:t>слуга предоставляется заявителю в соответствии с категориями (признаками) заявителей, сведения о которых размещаются в Федеральном реестре и в РПГУ.</w:t>
      </w:r>
    </w:p>
    <w:p w:rsidR="00D67804" w:rsidRPr="00D67804" w:rsidRDefault="00D67804" w:rsidP="00D67804"/>
    <w:p w:rsidR="007A44C8" w:rsidRDefault="00E520E3" w:rsidP="002948F8">
      <w:pPr>
        <w:pStyle w:val="1"/>
        <w:keepNext w:val="0"/>
        <w:widowControl w:val="0"/>
        <w:tabs>
          <w:tab w:val="left" w:pos="993"/>
        </w:tabs>
        <w:spacing w:before="0" w:after="0"/>
        <w:ind w:left="709" w:right="707"/>
        <w:jc w:val="center"/>
        <w:rPr>
          <w:rFonts w:ascii="Times New Roman" w:hAnsi="Times New Roman"/>
          <w:sz w:val="28"/>
          <w:szCs w:val="28"/>
        </w:rPr>
      </w:pPr>
      <w:r>
        <w:rPr>
          <w:rFonts w:ascii="Times New Roman" w:hAnsi="Times New Roman"/>
          <w:sz w:val="28"/>
          <w:szCs w:val="28"/>
        </w:rPr>
        <w:t xml:space="preserve">Раздел 2. </w:t>
      </w:r>
      <w:r w:rsidR="007A44C8" w:rsidRPr="00232505">
        <w:rPr>
          <w:rFonts w:ascii="Times New Roman" w:hAnsi="Times New Roman"/>
          <w:sz w:val="28"/>
          <w:szCs w:val="28"/>
        </w:rPr>
        <w:t xml:space="preserve">Стандарт предоставления </w:t>
      </w:r>
      <w:r w:rsidR="00DF129A">
        <w:rPr>
          <w:rFonts w:ascii="Times New Roman" w:hAnsi="Times New Roman"/>
          <w:sz w:val="28"/>
          <w:szCs w:val="28"/>
        </w:rPr>
        <w:t>Услуги</w:t>
      </w:r>
    </w:p>
    <w:p w:rsidR="002948F8" w:rsidRPr="002948F8" w:rsidRDefault="002948F8" w:rsidP="002948F8"/>
    <w:p w:rsidR="00100EEC" w:rsidRDefault="00E520E3" w:rsidP="002948F8">
      <w:pPr>
        <w:pStyle w:val="1"/>
        <w:keepNext w:val="0"/>
        <w:widowControl w:val="0"/>
        <w:tabs>
          <w:tab w:val="left" w:pos="993"/>
        </w:tabs>
        <w:spacing w:before="0" w:after="0"/>
        <w:ind w:right="707"/>
        <w:jc w:val="center"/>
        <w:rPr>
          <w:rFonts w:ascii="Times New Roman" w:hAnsi="Times New Roman"/>
          <w:b w:val="0"/>
          <w:sz w:val="28"/>
          <w:szCs w:val="28"/>
        </w:rPr>
      </w:pPr>
      <w:r w:rsidRPr="00E520E3">
        <w:rPr>
          <w:rFonts w:ascii="Times New Roman" w:hAnsi="Times New Roman"/>
          <w:b w:val="0"/>
          <w:sz w:val="28"/>
          <w:szCs w:val="28"/>
        </w:rPr>
        <w:t>П</w:t>
      </w:r>
      <w:r>
        <w:rPr>
          <w:rFonts w:ascii="Times New Roman" w:hAnsi="Times New Roman"/>
          <w:b w:val="0"/>
          <w:sz w:val="28"/>
          <w:szCs w:val="28"/>
        </w:rPr>
        <w:t xml:space="preserve">одраздел 2.1. </w:t>
      </w:r>
      <w:r w:rsidR="00100EEC" w:rsidRPr="00E520E3">
        <w:rPr>
          <w:rFonts w:ascii="Times New Roman" w:hAnsi="Times New Roman"/>
          <w:b w:val="0"/>
          <w:sz w:val="28"/>
          <w:szCs w:val="28"/>
        </w:rPr>
        <w:t xml:space="preserve">Наименование </w:t>
      </w:r>
      <w:r w:rsidR="00DF129A" w:rsidRPr="00E520E3">
        <w:rPr>
          <w:rFonts w:ascii="Times New Roman" w:hAnsi="Times New Roman"/>
          <w:b w:val="0"/>
          <w:sz w:val="28"/>
          <w:szCs w:val="28"/>
        </w:rPr>
        <w:t>Услуги</w:t>
      </w:r>
    </w:p>
    <w:p w:rsidR="002948F8" w:rsidRPr="002948F8" w:rsidRDefault="002948F8" w:rsidP="002948F8"/>
    <w:p w:rsidR="009F1BB5" w:rsidRDefault="006817E5" w:rsidP="002948F8">
      <w:pPr>
        <w:widowControl w:val="0"/>
        <w:tabs>
          <w:tab w:val="left" w:pos="426"/>
        </w:tabs>
        <w:ind w:firstLine="709"/>
        <w:jc w:val="both"/>
        <w:rPr>
          <w:sz w:val="28"/>
          <w:szCs w:val="28"/>
        </w:rPr>
      </w:pPr>
      <w:r w:rsidRPr="00E80EEC">
        <w:rPr>
          <w:sz w:val="28"/>
          <w:szCs w:val="28"/>
        </w:rPr>
        <w:t>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r w:rsidR="009F1BB5" w:rsidRPr="00F0723A">
        <w:rPr>
          <w:sz w:val="28"/>
          <w:szCs w:val="28"/>
        </w:rPr>
        <w:t>.</w:t>
      </w:r>
    </w:p>
    <w:p w:rsidR="002948F8" w:rsidRPr="00F0723A" w:rsidRDefault="002948F8" w:rsidP="002948F8">
      <w:pPr>
        <w:widowControl w:val="0"/>
        <w:tabs>
          <w:tab w:val="left" w:pos="426"/>
        </w:tabs>
        <w:ind w:firstLine="709"/>
        <w:jc w:val="both"/>
        <w:rPr>
          <w:sz w:val="28"/>
          <w:szCs w:val="28"/>
        </w:rPr>
      </w:pPr>
    </w:p>
    <w:p w:rsidR="00AC1727" w:rsidRPr="00BE38E6" w:rsidRDefault="00E520E3" w:rsidP="002948F8">
      <w:pPr>
        <w:pStyle w:val="1"/>
        <w:keepNext w:val="0"/>
        <w:widowControl w:val="0"/>
        <w:tabs>
          <w:tab w:val="left" w:pos="993"/>
        </w:tabs>
        <w:spacing w:before="0" w:after="0"/>
        <w:ind w:right="709"/>
        <w:jc w:val="center"/>
        <w:rPr>
          <w:rFonts w:ascii="Times New Roman" w:hAnsi="Times New Roman"/>
          <w:b w:val="0"/>
          <w:sz w:val="28"/>
          <w:szCs w:val="28"/>
        </w:rPr>
      </w:pPr>
      <w:r w:rsidRPr="00BE38E6">
        <w:rPr>
          <w:rFonts w:ascii="Times New Roman" w:hAnsi="Times New Roman"/>
          <w:b w:val="0"/>
          <w:sz w:val="28"/>
          <w:szCs w:val="28"/>
        </w:rPr>
        <w:t xml:space="preserve">Подраздел 2.2. </w:t>
      </w:r>
      <w:r w:rsidR="00F0723A" w:rsidRPr="00BE38E6">
        <w:rPr>
          <w:rFonts w:ascii="Times New Roman" w:hAnsi="Times New Roman"/>
          <w:b w:val="0"/>
          <w:sz w:val="28"/>
          <w:szCs w:val="28"/>
        </w:rPr>
        <w:t>Наименование органа, предоставляющего</w:t>
      </w:r>
    </w:p>
    <w:p w:rsidR="00F0723A" w:rsidRDefault="00E520E3" w:rsidP="002948F8">
      <w:pPr>
        <w:widowControl w:val="0"/>
        <w:ind w:left="709" w:right="709"/>
        <w:jc w:val="center"/>
        <w:rPr>
          <w:sz w:val="28"/>
        </w:rPr>
      </w:pPr>
      <w:r w:rsidRPr="00BE38E6">
        <w:rPr>
          <w:sz w:val="28"/>
        </w:rPr>
        <w:t>У</w:t>
      </w:r>
      <w:r w:rsidR="00F0723A" w:rsidRPr="00BE38E6">
        <w:rPr>
          <w:sz w:val="28"/>
        </w:rPr>
        <w:t>слугу</w:t>
      </w:r>
    </w:p>
    <w:p w:rsidR="002948F8" w:rsidRPr="00BE38E6" w:rsidRDefault="002948F8" w:rsidP="002948F8">
      <w:pPr>
        <w:widowControl w:val="0"/>
        <w:ind w:left="709" w:right="709"/>
        <w:jc w:val="center"/>
        <w:rPr>
          <w:sz w:val="28"/>
        </w:rPr>
      </w:pPr>
    </w:p>
    <w:p w:rsidR="007A44C8" w:rsidRDefault="00DF129A" w:rsidP="002948F8">
      <w:pPr>
        <w:widowControl w:val="0"/>
        <w:ind w:firstLine="709"/>
        <w:jc w:val="both"/>
        <w:rPr>
          <w:sz w:val="28"/>
          <w:szCs w:val="28"/>
        </w:rPr>
      </w:pPr>
      <w:r w:rsidRPr="008179D5">
        <w:rPr>
          <w:sz w:val="28"/>
          <w:szCs w:val="28"/>
        </w:rPr>
        <w:t>Услуга</w:t>
      </w:r>
      <w:r w:rsidR="001A3B01" w:rsidRPr="008179D5">
        <w:rPr>
          <w:sz w:val="28"/>
          <w:szCs w:val="28"/>
        </w:rPr>
        <w:t xml:space="preserve"> предоставляется</w:t>
      </w:r>
      <w:r w:rsidR="00F66A69" w:rsidRPr="008179D5">
        <w:rPr>
          <w:sz w:val="28"/>
          <w:szCs w:val="28"/>
        </w:rPr>
        <w:t xml:space="preserve"> </w:t>
      </w:r>
      <w:r w:rsidR="007E15B7" w:rsidRPr="008179D5">
        <w:rPr>
          <w:sz w:val="28"/>
          <w:szCs w:val="28"/>
        </w:rPr>
        <w:t xml:space="preserve">администрацией </w:t>
      </w:r>
      <w:r w:rsidR="002A692B" w:rsidRPr="008179D5">
        <w:rPr>
          <w:sz w:val="28"/>
          <w:szCs w:val="28"/>
        </w:rPr>
        <w:t>муниципально</w:t>
      </w:r>
      <w:r w:rsidR="007E15B7" w:rsidRPr="008179D5">
        <w:rPr>
          <w:sz w:val="28"/>
          <w:szCs w:val="28"/>
        </w:rPr>
        <w:t>го</w:t>
      </w:r>
      <w:r w:rsidR="002A692B" w:rsidRPr="008179D5">
        <w:rPr>
          <w:sz w:val="28"/>
          <w:szCs w:val="28"/>
        </w:rPr>
        <w:t xml:space="preserve"> образовани</w:t>
      </w:r>
      <w:r w:rsidR="007E15B7" w:rsidRPr="008179D5">
        <w:rPr>
          <w:sz w:val="28"/>
          <w:szCs w:val="28"/>
        </w:rPr>
        <w:t>я</w:t>
      </w:r>
      <w:r w:rsidR="002A692B" w:rsidRPr="008179D5">
        <w:rPr>
          <w:sz w:val="28"/>
          <w:szCs w:val="28"/>
        </w:rPr>
        <w:t xml:space="preserve"> </w:t>
      </w:r>
      <w:r w:rsidRPr="008179D5">
        <w:rPr>
          <w:sz w:val="28"/>
          <w:szCs w:val="28"/>
        </w:rPr>
        <w:t>Тимашевский</w:t>
      </w:r>
      <w:r w:rsidR="002A692B" w:rsidRPr="008179D5">
        <w:rPr>
          <w:sz w:val="28"/>
          <w:szCs w:val="28"/>
        </w:rPr>
        <w:t xml:space="preserve"> </w:t>
      </w:r>
      <w:r w:rsidR="009D6E8D" w:rsidRPr="008179D5">
        <w:rPr>
          <w:sz w:val="28"/>
          <w:szCs w:val="28"/>
        </w:rPr>
        <w:t>муниципальный район Краснодарского края</w:t>
      </w:r>
      <w:r w:rsidR="002A692B" w:rsidRPr="008179D5">
        <w:rPr>
          <w:sz w:val="28"/>
          <w:szCs w:val="28"/>
        </w:rPr>
        <w:t xml:space="preserve"> </w:t>
      </w:r>
      <w:r w:rsidR="001A3B01" w:rsidRPr="008179D5">
        <w:rPr>
          <w:sz w:val="28"/>
          <w:szCs w:val="28"/>
        </w:rPr>
        <w:t xml:space="preserve">через </w:t>
      </w:r>
      <w:r w:rsidRPr="008179D5">
        <w:rPr>
          <w:sz w:val="28"/>
          <w:szCs w:val="28"/>
        </w:rPr>
        <w:t xml:space="preserve">отдел земельных и </w:t>
      </w:r>
      <w:r w:rsidR="00A5217B" w:rsidRPr="008179D5">
        <w:rPr>
          <w:sz w:val="28"/>
          <w:szCs w:val="28"/>
        </w:rPr>
        <w:t>имущественных</w:t>
      </w:r>
      <w:r w:rsidRPr="008179D5">
        <w:rPr>
          <w:sz w:val="28"/>
          <w:szCs w:val="28"/>
        </w:rPr>
        <w:t xml:space="preserve"> отношений</w:t>
      </w:r>
      <w:r w:rsidR="004F44A1" w:rsidRPr="008179D5">
        <w:rPr>
          <w:sz w:val="28"/>
          <w:szCs w:val="28"/>
        </w:rPr>
        <w:t xml:space="preserve"> </w:t>
      </w:r>
      <w:r w:rsidRPr="008179D5">
        <w:rPr>
          <w:sz w:val="28"/>
          <w:szCs w:val="28"/>
        </w:rPr>
        <w:t xml:space="preserve">администрации муниципального образования Тимашевский </w:t>
      </w:r>
      <w:r w:rsidR="009D6E8D" w:rsidRPr="008179D5">
        <w:rPr>
          <w:sz w:val="28"/>
          <w:szCs w:val="28"/>
        </w:rPr>
        <w:t>муниципальный район Краснодарского края.</w:t>
      </w:r>
    </w:p>
    <w:p w:rsidR="002948F8" w:rsidRPr="008179D5" w:rsidRDefault="002948F8" w:rsidP="002948F8">
      <w:pPr>
        <w:widowControl w:val="0"/>
        <w:ind w:firstLine="709"/>
        <w:jc w:val="both"/>
        <w:rPr>
          <w:sz w:val="28"/>
          <w:szCs w:val="28"/>
        </w:rPr>
      </w:pPr>
    </w:p>
    <w:p w:rsidR="005D0B57" w:rsidRDefault="00BE38E6" w:rsidP="002948F8">
      <w:pPr>
        <w:pStyle w:val="1"/>
        <w:keepNext w:val="0"/>
        <w:widowControl w:val="0"/>
        <w:tabs>
          <w:tab w:val="left" w:pos="993"/>
        </w:tabs>
        <w:spacing w:before="0" w:after="0"/>
        <w:ind w:left="567" w:right="707"/>
        <w:jc w:val="center"/>
        <w:rPr>
          <w:rFonts w:ascii="Times New Roman" w:hAnsi="Times New Roman"/>
          <w:b w:val="0"/>
          <w:sz w:val="28"/>
          <w:szCs w:val="28"/>
        </w:rPr>
      </w:pPr>
      <w:r w:rsidRPr="00BE38E6">
        <w:rPr>
          <w:rFonts w:ascii="Times New Roman" w:hAnsi="Times New Roman"/>
          <w:b w:val="0"/>
          <w:sz w:val="28"/>
          <w:szCs w:val="28"/>
        </w:rPr>
        <w:lastRenderedPageBreak/>
        <w:t xml:space="preserve">Подраздел 2.3. </w:t>
      </w:r>
      <w:r w:rsidR="005D0B57" w:rsidRPr="00BE38E6">
        <w:rPr>
          <w:rFonts w:ascii="Times New Roman" w:hAnsi="Times New Roman"/>
          <w:b w:val="0"/>
          <w:sz w:val="28"/>
          <w:szCs w:val="28"/>
        </w:rPr>
        <w:t xml:space="preserve">Результат предоставления </w:t>
      </w:r>
      <w:r w:rsidR="00DF129A" w:rsidRPr="00BE38E6">
        <w:rPr>
          <w:rFonts w:ascii="Times New Roman" w:hAnsi="Times New Roman"/>
          <w:b w:val="0"/>
          <w:sz w:val="28"/>
          <w:szCs w:val="28"/>
        </w:rPr>
        <w:t>Услуги</w:t>
      </w:r>
    </w:p>
    <w:p w:rsidR="002948F8" w:rsidRPr="002948F8" w:rsidRDefault="002948F8" w:rsidP="002948F8"/>
    <w:p w:rsidR="006817E5" w:rsidRPr="00D601C6" w:rsidRDefault="006817E5" w:rsidP="006817E5">
      <w:pPr>
        <w:pStyle w:val="afe"/>
        <w:widowControl w:val="0"/>
        <w:numPr>
          <w:ilvl w:val="2"/>
          <w:numId w:val="19"/>
        </w:numPr>
        <w:spacing w:after="0" w:line="240" w:lineRule="auto"/>
        <w:ind w:left="0" w:firstLine="709"/>
        <w:jc w:val="both"/>
        <w:rPr>
          <w:rFonts w:ascii="Times New Roman" w:hAnsi="Times New Roman"/>
          <w:sz w:val="28"/>
          <w:szCs w:val="28"/>
        </w:rPr>
      </w:pPr>
      <w:r w:rsidRPr="00D601C6">
        <w:rPr>
          <w:rFonts w:ascii="Times New Roman" w:hAnsi="Times New Roman"/>
          <w:sz w:val="28"/>
        </w:rPr>
        <w:t xml:space="preserve">При обращении заявителя </w:t>
      </w:r>
      <w:r>
        <w:rPr>
          <w:rFonts w:ascii="Times New Roman" w:hAnsi="Times New Roman"/>
          <w:sz w:val="28"/>
        </w:rPr>
        <w:t xml:space="preserve">для </w:t>
      </w:r>
      <w:r w:rsidRPr="0039669A">
        <w:rPr>
          <w:rFonts w:ascii="Times New Roman" w:hAnsi="Times New Roman"/>
          <w:sz w:val="28"/>
          <w:szCs w:val="28"/>
        </w:rPr>
        <w:t>отнесени</w:t>
      </w:r>
      <w:r>
        <w:rPr>
          <w:rFonts w:ascii="Times New Roman" w:hAnsi="Times New Roman"/>
          <w:sz w:val="28"/>
          <w:szCs w:val="28"/>
        </w:rPr>
        <w:t>я</w:t>
      </w:r>
      <w:r w:rsidRPr="0039669A">
        <w:rPr>
          <w:rFonts w:ascii="Times New Roman" w:hAnsi="Times New Roman"/>
          <w:sz w:val="28"/>
          <w:szCs w:val="28"/>
        </w:rPr>
        <w:t xml:space="preserve"> земель или земельных участков в составе таких земель к определенной категории земель</w:t>
      </w:r>
      <w:r w:rsidRPr="00C172BC">
        <w:rPr>
          <w:rFonts w:ascii="Times New Roman" w:hAnsi="Times New Roman"/>
          <w:sz w:val="28"/>
        </w:rPr>
        <w:t xml:space="preserve"> </w:t>
      </w:r>
      <w:r w:rsidRPr="00D601C6">
        <w:rPr>
          <w:rFonts w:ascii="Times New Roman" w:hAnsi="Times New Roman"/>
          <w:sz w:val="28"/>
        </w:rPr>
        <w:t xml:space="preserve">результатами предоставления </w:t>
      </w:r>
      <w:r>
        <w:rPr>
          <w:rFonts w:ascii="Times New Roman" w:hAnsi="Times New Roman"/>
          <w:sz w:val="28"/>
        </w:rPr>
        <w:t>У</w:t>
      </w:r>
      <w:r w:rsidRPr="00D601C6">
        <w:rPr>
          <w:rFonts w:ascii="Times New Roman" w:hAnsi="Times New Roman"/>
          <w:sz w:val="28"/>
        </w:rPr>
        <w:t>слуги являются</w:t>
      </w:r>
      <w:r w:rsidRPr="00D601C6">
        <w:rPr>
          <w:rFonts w:ascii="Times New Roman" w:hAnsi="Times New Roman"/>
          <w:sz w:val="28"/>
          <w:szCs w:val="28"/>
        </w:rPr>
        <w:t>:</w:t>
      </w:r>
    </w:p>
    <w:p w:rsidR="006817E5" w:rsidRDefault="006817E5" w:rsidP="006817E5">
      <w:pPr>
        <w:widowControl w:val="0"/>
        <w:snapToGrid w:val="0"/>
        <w:ind w:firstLine="709"/>
        <w:jc w:val="both"/>
        <w:rPr>
          <w:sz w:val="28"/>
          <w:szCs w:val="22"/>
          <w:lang w:eastAsia="en-US"/>
        </w:rPr>
      </w:pPr>
      <w:r w:rsidRPr="00806C6F">
        <w:rPr>
          <w:sz w:val="28"/>
          <w:szCs w:val="28"/>
        </w:rPr>
        <w:t>акт об отнесении земельного участка к землям определенной категории</w:t>
      </w:r>
      <w:r>
        <w:rPr>
          <w:sz w:val="28"/>
          <w:szCs w:val="28"/>
        </w:rPr>
        <w:t xml:space="preserve"> в форме постановления администрации муниципального образования Тимашевский муниципальный район Краснодарского края</w:t>
      </w:r>
      <w:r w:rsidRPr="00223D40">
        <w:rPr>
          <w:sz w:val="28"/>
          <w:szCs w:val="22"/>
          <w:lang w:eastAsia="en-US"/>
        </w:rPr>
        <w:t>;</w:t>
      </w:r>
    </w:p>
    <w:p w:rsidR="006817E5" w:rsidRDefault="006817E5" w:rsidP="006817E5">
      <w:pPr>
        <w:widowControl w:val="0"/>
        <w:tabs>
          <w:tab w:val="left" w:pos="1560"/>
        </w:tabs>
        <w:ind w:firstLine="709"/>
        <w:jc w:val="both"/>
        <w:rPr>
          <w:sz w:val="28"/>
          <w:szCs w:val="28"/>
        </w:rPr>
      </w:pPr>
      <w:r w:rsidRPr="00822FF8">
        <w:rPr>
          <w:sz w:val="28"/>
          <w:szCs w:val="22"/>
          <w:lang w:eastAsia="en-US"/>
        </w:rPr>
        <w:t xml:space="preserve">решение об отказе в </w:t>
      </w:r>
      <w:r>
        <w:rPr>
          <w:sz w:val="28"/>
          <w:szCs w:val="22"/>
          <w:lang w:eastAsia="en-US"/>
        </w:rPr>
        <w:t>предоставлении Услуги</w:t>
      </w:r>
      <w:r w:rsidRPr="007760B0">
        <w:rPr>
          <w:sz w:val="28"/>
          <w:szCs w:val="22"/>
          <w:lang w:eastAsia="en-US"/>
        </w:rPr>
        <w:t xml:space="preserve"> </w:t>
      </w:r>
      <w:r w:rsidRPr="0038795C">
        <w:rPr>
          <w:sz w:val="28"/>
          <w:szCs w:val="28"/>
        </w:rPr>
        <w:t xml:space="preserve">по </w:t>
      </w:r>
      <w:r w:rsidR="00C8481B" w:rsidRPr="00C8481B">
        <w:rPr>
          <w:sz w:val="28"/>
          <w:szCs w:val="28"/>
        </w:rPr>
        <w:t>форме 3</w:t>
      </w:r>
      <w:r w:rsidRPr="00C8481B">
        <w:rPr>
          <w:sz w:val="28"/>
          <w:szCs w:val="28"/>
        </w:rPr>
        <w:t>, приведенной</w:t>
      </w:r>
      <w:r>
        <w:rPr>
          <w:sz w:val="28"/>
          <w:szCs w:val="28"/>
        </w:rPr>
        <w:t xml:space="preserve"> в разделе 4 приложения </w:t>
      </w:r>
      <w:r w:rsidRPr="0038795C">
        <w:rPr>
          <w:sz w:val="28"/>
          <w:szCs w:val="28"/>
        </w:rPr>
        <w:t>к настоящему регламенту</w:t>
      </w:r>
      <w:r>
        <w:rPr>
          <w:sz w:val="28"/>
          <w:szCs w:val="28"/>
        </w:rPr>
        <w:t xml:space="preserve">, </w:t>
      </w:r>
      <w:r w:rsidRPr="00EC0D59">
        <w:rPr>
          <w:sz w:val="28"/>
          <w:szCs w:val="28"/>
        </w:rPr>
        <w:t xml:space="preserve">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Pr>
          <w:sz w:val="28"/>
          <w:szCs w:val="28"/>
        </w:rPr>
        <w:t>У</w:t>
      </w:r>
      <w:r w:rsidRPr="00EC0D59">
        <w:rPr>
          <w:sz w:val="28"/>
          <w:szCs w:val="28"/>
        </w:rPr>
        <w:t>слуги.</w:t>
      </w:r>
    </w:p>
    <w:p w:rsidR="006817E5" w:rsidRPr="00D601C6" w:rsidRDefault="006817E5" w:rsidP="006817E5">
      <w:pPr>
        <w:pStyle w:val="afe"/>
        <w:widowControl w:val="0"/>
        <w:numPr>
          <w:ilvl w:val="2"/>
          <w:numId w:val="19"/>
        </w:numPr>
        <w:spacing w:after="0" w:line="240" w:lineRule="auto"/>
        <w:ind w:left="0" w:firstLine="709"/>
        <w:jc w:val="both"/>
        <w:rPr>
          <w:rFonts w:ascii="Times New Roman" w:hAnsi="Times New Roman"/>
          <w:sz w:val="28"/>
          <w:szCs w:val="28"/>
        </w:rPr>
      </w:pPr>
      <w:r w:rsidRPr="00D601C6">
        <w:rPr>
          <w:rFonts w:ascii="Times New Roman" w:hAnsi="Times New Roman"/>
          <w:sz w:val="28"/>
        </w:rPr>
        <w:t xml:space="preserve">При обращении заявителя </w:t>
      </w:r>
      <w:r w:rsidRPr="002D5E75">
        <w:rPr>
          <w:rFonts w:ascii="Times New Roman" w:hAnsi="Times New Roman"/>
          <w:sz w:val="28"/>
        </w:rPr>
        <w:t xml:space="preserve">за </w:t>
      </w:r>
      <w:r w:rsidRPr="002371BD">
        <w:rPr>
          <w:rFonts w:ascii="Times New Roman" w:hAnsi="Times New Roman"/>
          <w:sz w:val="28"/>
        </w:rPr>
        <w:t>перевод</w:t>
      </w:r>
      <w:r>
        <w:rPr>
          <w:rFonts w:ascii="Times New Roman" w:hAnsi="Times New Roman"/>
          <w:sz w:val="28"/>
        </w:rPr>
        <w:t>ом</w:t>
      </w:r>
      <w:r w:rsidRPr="002371BD">
        <w:rPr>
          <w:rFonts w:ascii="Times New Roman" w:hAnsi="Times New Roman"/>
          <w:sz w:val="28"/>
        </w:rPr>
        <w:t xml:space="preserve"> земель или земельных участков в составе таких земель из одной категории в другую категорию</w:t>
      </w:r>
      <w:r w:rsidRPr="00D601C6">
        <w:rPr>
          <w:rFonts w:ascii="Times New Roman" w:hAnsi="Times New Roman"/>
          <w:sz w:val="28"/>
        </w:rPr>
        <w:t xml:space="preserve"> результатами предоставления </w:t>
      </w:r>
      <w:r>
        <w:rPr>
          <w:rFonts w:ascii="Times New Roman" w:hAnsi="Times New Roman"/>
          <w:sz w:val="28"/>
        </w:rPr>
        <w:t>У</w:t>
      </w:r>
      <w:r w:rsidRPr="00D601C6">
        <w:rPr>
          <w:rFonts w:ascii="Times New Roman" w:hAnsi="Times New Roman"/>
          <w:sz w:val="28"/>
        </w:rPr>
        <w:t>слуги являются</w:t>
      </w:r>
      <w:r w:rsidRPr="00D601C6">
        <w:rPr>
          <w:rFonts w:ascii="Times New Roman" w:hAnsi="Times New Roman"/>
          <w:sz w:val="28"/>
          <w:szCs w:val="28"/>
        </w:rPr>
        <w:t>:</w:t>
      </w:r>
    </w:p>
    <w:p w:rsidR="006817E5" w:rsidRDefault="006817E5" w:rsidP="006817E5">
      <w:pPr>
        <w:widowControl w:val="0"/>
        <w:snapToGrid w:val="0"/>
        <w:ind w:firstLine="709"/>
        <w:jc w:val="both"/>
        <w:rPr>
          <w:sz w:val="28"/>
          <w:szCs w:val="22"/>
          <w:lang w:eastAsia="en-US"/>
        </w:rPr>
      </w:pPr>
      <w:r w:rsidRPr="002371BD">
        <w:rPr>
          <w:sz w:val="28"/>
          <w:szCs w:val="22"/>
          <w:lang w:eastAsia="en-US"/>
        </w:rPr>
        <w:t xml:space="preserve">акт о переводе земель или земельных участков в составе таких земель из одной категории в другую </w:t>
      </w:r>
      <w:r>
        <w:rPr>
          <w:sz w:val="28"/>
          <w:szCs w:val="22"/>
          <w:lang w:eastAsia="en-US"/>
        </w:rPr>
        <w:t>в</w:t>
      </w:r>
      <w:r w:rsidRPr="00FD1D67">
        <w:rPr>
          <w:sz w:val="28"/>
          <w:szCs w:val="28"/>
        </w:rPr>
        <w:t xml:space="preserve"> форме</w:t>
      </w:r>
      <w:r>
        <w:rPr>
          <w:sz w:val="28"/>
          <w:szCs w:val="28"/>
        </w:rPr>
        <w:t xml:space="preserve"> постановления администрации муниципального образования Тимашевский муниципальный район Краснодарского края</w:t>
      </w:r>
      <w:r w:rsidRPr="007333C8">
        <w:rPr>
          <w:sz w:val="28"/>
          <w:szCs w:val="22"/>
          <w:lang w:eastAsia="en-US"/>
        </w:rPr>
        <w:t>;</w:t>
      </w:r>
    </w:p>
    <w:p w:rsidR="006817E5" w:rsidRDefault="006817E5" w:rsidP="006817E5">
      <w:pPr>
        <w:widowControl w:val="0"/>
        <w:tabs>
          <w:tab w:val="left" w:pos="1560"/>
        </w:tabs>
        <w:ind w:firstLine="709"/>
        <w:jc w:val="both"/>
        <w:rPr>
          <w:sz w:val="28"/>
          <w:szCs w:val="28"/>
        </w:rPr>
      </w:pPr>
      <w:r w:rsidRPr="002371BD">
        <w:rPr>
          <w:sz w:val="28"/>
          <w:szCs w:val="22"/>
          <w:lang w:eastAsia="en-US"/>
        </w:rPr>
        <w:t xml:space="preserve">акт об отказе в переводе земель или земельных участков в составе таких земель из одной категории в другую </w:t>
      </w:r>
      <w:r>
        <w:rPr>
          <w:sz w:val="28"/>
          <w:szCs w:val="22"/>
          <w:lang w:eastAsia="en-US"/>
        </w:rPr>
        <w:t>в</w:t>
      </w:r>
      <w:r w:rsidRPr="00FD1D67">
        <w:rPr>
          <w:sz w:val="28"/>
          <w:szCs w:val="28"/>
        </w:rPr>
        <w:t xml:space="preserve"> форме</w:t>
      </w:r>
      <w:r>
        <w:rPr>
          <w:sz w:val="28"/>
          <w:szCs w:val="28"/>
        </w:rPr>
        <w:t xml:space="preserve"> постановления администрации муниципального образования Тимашевский муниципальный район Краснодарского края</w:t>
      </w:r>
      <w:r w:rsidRPr="00FD1D67">
        <w:rPr>
          <w:sz w:val="28"/>
          <w:szCs w:val="28"/>
        </w:rPr>
        <w:t>.</w:t>
      </w:r>
    </w:p>
    <w:p w:rsidR="00E21580" w:rsidRDefault="00B43700" w:rsidP="00E21580">
      <w:pPr>
        <w:pStyle w:val="afe"/>
        <w:widowControl w:val="0"/>
        <w:numPr>
          <w:ilvl w:val="2"/>
          <w:numId w:val="19"/>
        </w:numPr>
        <w:spacing w:after="0" w:line="240" w:lineRule="auto"/>
        <w:ind w:left="0" w:firstLine="709"/>
        <w:jc w:val="both"/>
        <w:rPr>
          <w:rFonts w:ascii="Times New Roman" w:hAnsi="Times New Roman"/>
          <w:sz w:val="28"/>
          <w:szCs w:val="28"/>
        </w:rPr>
      </w:pPr>
      <w:r w:rsidRPr="00E7492F">
        <w:rPr>
          <w:rFonts w:ascii="Times New Roman" w:hAnsi="Times New Roman"/>
          <w:sz w:val="28"/>
          <w:szCs w:val="28"/>
        </w:rPr>
        <w:t xml:space="preserve">Формирование реестровой записи в качестве результата предоставления </w:t>
      </w:r>
      <w:r>
        <w:rPr>
          <w:rFonts w:ascii="Times New Roman" w:hAnsi="Times New Roman"/>
          <w:sz w:val="28"/>
          <w:szCs w:val="28"/>
        </w:rPr>
        <w:t>У</w:t>
      </w:r>
      <w:r w:rsidRPr="00E7492F">
        <w:rPr>
          <w:rFonts w:ascii="Times New Roman" w:hAnsi="Times New Roman"/>
          <w:sz w:val="28"/>
          <w:szCs w:val="28"/>
        </w:rPr>
        <w:t>слуги не предусмотрено.</w:t>
      </w:r>
    </w:p>
    <w:p w:rsidR="00E21580" w:rsidRPr="00E21580" w:rsidRDefault="00E21580" w:rsidP="00E21580">
      <w:pPr>
        <w:pStyle w:val="afe"/>
        <w:numPr>
          <w:ilvl w:val="2"/>
          <w:numId w:val="19"/>
        </w:numPr>
        <w:spacing w:after="0" w:line="240" w:lineRule="auto"/>
        <w:ind w:left="0" w:firstLine="709"/>
        <w:jc w:val="both"/>
        <w:rPr>
          <w:rFonts w:ascii="Times New Roman" w:hAnsi="Times New Roman"/>
          <w:sz w:val="28"/>
          <w:szCs w:val="28"/>
        </w:rPr>
      </w:pPr>
      <w:r w:rsidRPr="00E21580">
        <w:rPr>
          <w:rFonts w:ascii="Times New Roman" w:hAnsi="Times New Roman"/>
          <w:sz w:val="28"/>
          <w:szCs w:val="28"/>
        </w:rPr>
        <w:t xml:space="preserve">При принятии решения об отказе в рассмотрении ходатайства о переводе земель или земельных участков в составе таких земель из одной категории в другую или заявления об отнесении земельного участка к землям определенной категории, результатом предоставления Услуги является решение об отказе в принятии ходатайства (заявления) для рассмотрения </w:t>
      </w:r>
      <w:r w:rsidRPr="00C8481B">
        <w:rPr>
          <w:rFonts w:ascii="Times New Roman" w:hAnsi="Times New Roman"/>
          <w:sz w:val="28"/>
          <w:szCs w:val="28"/>
        </w:rPr>
        <w:t xml:space="preserve">по </w:t>
      </w:r>
      <w:r w:rsidR="00C8481B" w:rsidRPr="00C8481B">
        <w:rPr>
          <w:rFonts w:ascii="Times New Roman" w:hAnsi="Times New Roman"/>
          <w:sz w:val="28"/>
          <w:szCs w:val="28"/>
        </w:rPr>
        <w:t>форме 5</w:t>
      </w:r>
      <w:r w:rsidRPr="00C8481B">
        <w:rPr>
          <w:rFonts w:ascii="Times New Roman" w:hAnsi="Times New Roman"/>
          <w:sz w:val="28"/>
          <w:szCs w:val="28"/>
        </w:rPr>
        <w:t>,</w:t>
      </w:r>
      <w:r w:rsidRPr="00E21580">
        <w:rPr>
          <w:rFonts w:ascii="Times New Roman" w:hAnsi="Times New Roman"/>
          <w:sz w:val="28"/>
          <w:szCs w:val="28"/>
        </w:rPr>
        <w:t xml:space="preserve"> приведенной в разделе 4 приложения к настоящему регламенту</w:t>
      </w:r>
      <w:r>
        <w:rPr>
          <w:rFonts w:ascii="Times New Roman" w:hAnsi="Times New Roman"/>
          <w:sz w:val="28"/>
          <w:szCs w:val="28"/>
        </w:rPr>
        <w:t>.</w:t>
      </w:r>
    </w:p>
    <w:p w:rsidR="00F77E0F" w:rsidRPr="00A1510E" w:rsidRDefault="00F77E0F" w:rsidP="002948F8">
      <w:pPr>
        <w:pStyle w:val="afe"/>
        <w:widowControl w:val="0"/>
        <w:numPr>
          <w:ilvl w:val="2"/>
          <w:numId w:val="19"/>
        </w:numPr>
        <w:spacing w:after="0" w:line="240" w:lineRule="auto"/>
        <w:ind w:left="0" w:firstLine="709"/>
        <w:jc w:val="both"/>
        <w:rPr>
          <w:rFonts w:ascii="Times New Roman" w:hAnsi="Times New Roman"/>
          <w:sz w:val="28"/>
          <w:szCs w:val="28"/>
        </w:rPr>
      </w:pPr>
      <w:r w:rsidRPr="00A1510E">
        <w:rPr>
          <w:rFonts w:ascii="Times New Roman" w:hAnsi="Times New Roman"/>
          <w:sz w:val="28"/>
          <w:szCs w:val="28"/>
        </w:rPr>
        <w:t xml:space="preserve">Результат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заявитель по его выбору вправе получить:</w:t>
      </w:r>
    </w:p>
    <w:p w:rsidR="00F77E0F" w:rsidRPr="00CA13C3" w:rsidRDefault="00F77E0F" w:rsidP="002948F8">
      <w:pPr>
        <w:widowControl w:val="0"/>
        <w:ind w:firstLine="709"/>
        <w:jc w:val="both"/>
        <w:rPr>
          <w:sz w:val="28"/>
          <w:szCs w:val="26"/>
        </w:rPr>
      </w:pPr>
      <w:r w:rsidRPr="00CA13C3">
        <w:rPr>
          <w:sz w:val="28"/>
          <w:szCs w:val="26"/>
        </w:rPr>
        <w:t xml:space="preserve">на бумажном носителе </w:t>
      </w:r>
      <w:r w:rsidR="0019719C">
        <w:rPr>
          <w:sz w:val="28"/>
          <w:szCs w:val="26"/>
        </w:rPr>
        <w:t>при личном обращении</w:t>
      </w:r>
      <w:r w:rsidRPr="00CA13C3">
        <w:rPr>
          <w:sz w:val="28"/>
          <w:szCs w:val="26"/>
        </w:rPr>
        <w:t xml:space="preserve"> в </w:t>
      </w:r>
      <w:r w:rsidR="00A1510E">
        <w:rPr>
          <w:sz w:val="28"/>
          <w:szCs w:val="26"/>
        </w:rPr>
        <w:t>о</w:t>
      </w:r>
      <w:r w:rsidR="00A5217B">
        <w:rPr>
          <w:sz w:val="28"/>
          <w:szCs w:val="26"/>
        </w:rPr>
        <w:t>рган, предоставляющий Услугу</w:t>
      </w:r>
      <w:r w:rsidRPr="00CA13C3">
        <w:rPr>
          <w:sz w:val="28"/>
          <w:szCs w:val="26"/>
        </w:rPr>
        <w:t>, МФЦ</w:t>
      </w:r>
      <w:r w:rsidR="0019719C">
        <w:rPr>
          <w:sz w:val="28"/>
          <w:szCs w:val="26"/>
        </w:rPr>
        <w:t xml:space="preserve">, либо </w:t>
      </w:r>
      <w:r w:rsidR="0019719C" w:rsidRPr="0019719C">
        <w:rPr>
          <w:sz w:val="28"/>
          <w:szCs w:val="26"/>
        </w:rPr>
        <w:t>почтовым отправлением по адресу, указанному в заявлении</w:t>
      </w:r>
      <w:r w:rsidR="0019719C" w:rsidRPr="00CA13C3">
        <w:rPr>
          <w:sz w:val="28"/>
          <w:szCs w:val="26"/>
        </w:rPr>
        <w:t>;</w:t>
      </w:r>
    </w:p>
    <w:p w:rsidR="00F77E0F" w:rsidRDefault="00F77E0F" w:rsidP="002948F8">
      <w:pPr>
        <w:widowControl w:val="0"/>
        <w:ind w:firstLine="709"/>
        <w:jc w:val="both"/>
        <w:rPr>
          <w:sz w:val="28"/>
          <w:szCs w:val="26"/>
        </w:rPr>
      </w:pPr>
      <w:r w:rsidRPr="000160A7">
        <w:rPr>
          <w:sz w:val="28"/>
          <w:szCs w:val="26"/>
        </w:rPr>
        <w:t xml:space="preserve">в форме электронного документа, подписанного </w:t>
      </w:r>
      <w:r w:rsidR="00E731A7" w:rsidRPr="000160A7">
        <w:rPr>
          <w:sz w:val="28"/>
        </w:rPr>
        <w:t>с использованием усиленной квалифицированной электронной подписи через личный кабинет на ЕПГУ</w:t>
      </w:r>
      <w:r w:rsidR="00435F6E">
        <w:rPr>
          <w:sz w:val="28"/>
        </w:rPr>
        <w:t>/</w:t>
      </w:r>
      <w:r w:rsidR="000160A7" w:rsidRPr="000160A7">
        <w:rPr>
          <w:sz w:val="28"/>
          <w:szCs w:val="28"/>
        </w:rPr>
        <w:t>РПГУ</w:t>
      </w:r>
      <w:r w:rsidRPr="000160A7">
        <w:rPr>
          <w:sz w:val="28"/>
          <w:szCs w:val="26"/>
        </w:rPr>
        <w:t xml:space="preserve">, при условии подачи запроса на предоставление </w:t>
      </w:r>
      <w:r w:rsidR="00DF129A">
        <w:rPr>
          <w:sz w:val="28"/>
          <w:szCs w:val="26"/>
        </w:rPr>
        <w:t>Услуги</w:t>
      </w:r>
      <w:r w:rsidRPr="000160A7">
        <w:rPr>
          <w:sz w:val="28"/>
          <w:szCs w:val="26"/>
        </w:rPr>
        <w:t xml:space="preserve"> через </w:t>
      </w:r>
      <w:r w:rsidR="00435F6E">
        <w:rPr>
          <w:sz w:val="28"/>
          <w:szCs w:val="26"/>
        </w:rPr>
        <w:t>РПГУ</w:t>
      </w:r>
      <w:r w:rsidRPr="000160A7">
        <w:rPr>
          <w:sz w:val="28"/>
          <w:szCs w:val="26"/>
        </w:rPr>
        <w:t>. Вместе с результатом предоставления услуги заяв</w:t>
      </w:r>
      <w:r w:rsidR="00435F6E">
        <w:rPr>
          <w:sz w:val="28"/>
          <w:szCs w:val="26"/>
        </w:rPr>
        <w:t>ителю в личный кабинет на ЕПГУ/РПГУ</w:t>
      </w:r>
      <w:r w:rsidRPr="000160A7">
        <w:rPr>
          <w:sz w:val="28"/>
          <w:szCs w:val="26"/>
        </w:rPr>
        <w:t xml:space="preserve"> направляется уведомление о возможности получения результата предоставления </w:t>
      </w:r>
      <w:r w:rsidR="00DF129A">
        <w:rPr>
          <w:sz w:val="28"/>
          <w:szCs w:val="26"/>
        </w:rPr>
        <w:t>Услуги</w:t>
      </w:r>
      <w:r w:rsidRPr="000160A7">
        <w:rPr>
          <w:sz w:val="28"/>
          <w:szCs w:val="26"/>
        </w:rPr>
        <w:t xml:space="preserve"> на бумажном носителе в </w:t>
      </w:r>
      <w:r w:rsidR="00A1510E">
        <w:rPr>
          <w:sz w:val="28"/>
          <w:szCs w:val="26"/>
        </w:rPr>
        <w:t>о</w:t>
      </w:r>
      <w:r w:rsidR="00DF129A">
        <w:rPr>
          <w:sz w:val="28"/>
          <w:szCs w:val="26"/>
        </w:rPr>
        <w:t>ргане, предоставляющем Услугу,</w:t>
      </w:r>
      <w:r w:rsidRPr="000160A7">
        <w:rPr>
          <w:sz w:val="28"/>
          <w:szCs w:val="26"/>
        </w:rPr>
        <w:t xml:space="preserve"> или в МФЦ (в случае выбора заявителем при подаче </w:t>
      </w:r>
      <w:r w:rsidR="0066383A">
        <w:rPr>
          <w:sz w:val="28"/>
          <w:szCs w:val="26"/>
        </w:rPr>
        <w:t xml:space="preserve">заявления о предоставлении </w:t>
      </w:r>
      <w:r w:rsidR="00DF129A">
        <w:rPr>
          <w:sz w:val="28"/>
          <w:szCs w:val="26"/>
        </w:rPr>
        <w:t>Услуги</w:t>
      </w:r>
      <w:r w:rsidR="00380096">
        <w:rPr>
          <w:sz w:val="28"/>
          <w:szCs w:val="26"/>
        </w:rPr>
        <w:t>)</w:t>
      </w:r>
      <w:r w:rsidRPr="000160A7">
        <w:rPr>
          <w:sz w:val="28"/>
          <w:szCs w:val="26"/>
        </w:rPr>
        <w:t xml:space="preserve">. В уведомлении </w:t>
      </w:r>
      <w:r w:rsidR="00A1510E">
        <w:rPr>
          <w:sz w:val="28"/>
          <w:szCs w:val="26"/>
        </w:rPr>
        <w:t>о</w:t>
      </w:r>
      <w:r w:rsidR="00DF129A">
        <w:rPr>
          <w:sz w:val="28"/>
          <w:szCs w:val="26"/>
        </w:rPr>
        <w:t>рган, предоставляющий Услугу,</w:t>
      </w:r>
      <w:r w:rsidRPr="000160A7">
        <w:rPr>
          <w:sz w:val="28"/>
          <w:szCs w:val="26"/>
        </w:rPr>
        <w:t xml:space="preserve"> указывает доступное для получения результата предоставления услуги МФЦ с указанием адреса.</w:t>
      </w:r>
    </w:p>
    <w:p w:rsidR="002948F8" w:rsidRDefault="002948F8" w:rsidP="002948F8">
      <w:pPr>
        <w:widowControl w:val="0"/>
        <w:ind w:firstLine="709"/>
        <w:jc w:val="both"/>
        <w:rPr>
          <w:sz w:val="28"/>
          <w:szCs w:val="26"/>
        </w:rPr>
      </w:pPr>
    </w:p>
    <w:p w:rsidR="000160A7" w:rsidRDefault="00A1510E" w:rsidP="002948F8">
      <w:pPr>
        <w:pStyle w:val="1"/>
        <w:keepNext w:val="0"/>
        <w:widowControl w:val="0"/>
        <w:tabs>
          <w:tab w:val="left" w:pos="993"/>
        </w:tabs>
        <w:spacing w:before="0" w:after="0"/>
        <w:ind w:right="709"/>
        <w:jc w:val="center"/>
        <w:rPr>
          <w:rFonts w:ascii="Times New Roman" w:hAnsi="Times New Roman"/>
          <w:b w:val="0"/>
          <w:sz w:val="28"/>
          <w:szCs w:val="28"/>
        </w:rPr>
      </w:pPr>
      <w:r w:rsidRPr="00A1510E">
        <w:rPr>
          <w:rFonts w:ascii="Times New Roman" w:hAnsi="Times New Roman"/>
          <w:b w:val="0"/>
          <w:sz w:val="28"/>
          <w:szCs w:val="28"/>
        </w:rPr>
        <w:t>Подраздел 2.4.</w:t>
      </w:r>
      <w:r w:rsidR="008A4B0C" w:rsidRPr="00A1510E">
        <w:rPr>
          <w:rFonts w:ascii="Times New Roman" w:hAnsi="Times New Roman"/>
          <w:b w:val="0"/>
          <w:sz w:val="28"/>
          <w:szCs w:val="28"/>
        </w:rPr>
        <w:t xml:space="preserve"> </w:t>
      </w:r>
      <w:r w:rsidR="00B369E7" w:rsidRPr="00A1510E">
        <w:rPr>
          <w:rFonts w:ascii="Times New Roman" w:hAnsi="Times New Roman"/>
          <w:b w:val="0"/>
          <w:sz w:val="28"/>
          <w:szCs w:val="28"/>
        </w:rPr>
        <w:t xml:space="preserve">Срок предоставления </w:t>
      </w:r>
      <w:r w:rsidR="00DF129A" w:rsidRPr="00A1510E">
        <w:rPr>
          <w:rFonts w:ascii="Times New Roman" w:hAnsi="Times New Roman"/>
          <w:b w:val="0"/>
          <w:sz w:val="28"/>
          <w:szCs w:val="28"/>
        </w:rPr>
        <w:t>Услуги</w:t>
      </w:r>
    </w:p>
    <w:p w:rsidR="002948F8" w:rsidRPr="002948F8" w:rsidRDefault="002948F8" w:rsidP="002948F8"/>
    <w:p w:rsidR="00E21580" w:rsidRDefault="00A5217B" w:rsidP="00E21580">
      <w:pPr>
        <w:pStyle w:val="afe"/>
        <w:widowControl w:val="0"/>
        <w:numPr>
          <w:ilvl w:val="2"/>
          <w:numId w:val="20"/>
        </w:numPr>
        <w:spacing w:after="0" w:line="240" w:lineRule="auto"/>
        <w:ind w:left="0" w:firstLine="709"/>
        <w:jc w:val="both"/>
        <w:rPr>
          <w:rFonts w:ascii="Times New Roman" w:hAnsi="Times New Roman"/>
          <w:sz w:val="28"/>
        </w:rPr>
      </w:pPr>
      <w:r w:rsidRPr="006817E5">
        <w:rPr>
          <w:rFonts w:ascii="Times New Roman" w:eastAsiaTheme="minorHAnsi" w:hAnsi="Times New Roman"/>
          <w:sz w:val="28"/>
          <w:szCs w:val="28"/>
        </w:rPr>
        <w:t>Независимо от категории (признаков) заявителя</w:t>
      </w:r>
      <w:r w:rsidRPr="006817E5">
        <w:rPr>
          <w:rFonts w:ascii="Times New Roman" w:hAnsi="Times New Roman"/>
          <w:sz w:val="28"/>
        </w:rPr>
        <w:t xml:space="preserve"> максимальный срок предоставления Услуги, который исчисляется со дня регистрации запроса и документов и (или) информации, необходимых для предоставления Услуги, в органе, предоставляющем Услугу,</w:t>
      </w:r>
      <w:r w:rsidRPr="00A1510E">
        <w:rPr>
          <w:rFonts w:ascii="Times New Roman" w:hAnsi="Times New Roman"/>
        </w:rPr>
        <w:t xml:space="preserve"> </w:t>
      </w:r>
      <w:r w:rsidRPr="006817E5">
        <w:rPr>
          <w:rFonts w:ascii="Times New Roman" w:hAnsi="Times New Roman"/>
          <w:sz w:val="28"/>
        </w:rPr>
        <w:t xml:space="preserve">представленных в орган предоставляющий Услугу непосредственно, через МФЦ, посредством направления почтового отправления или с использованием </w:t>
      </w:r>
      <w:r w:rsidR="006817E5" w:rsidRPr="006817E5">
        <w:rPr>
          <w:rFonts w:ascii="Times New Roman" w:hAnsi="Times New Roman"/>
          <w:sz w:val="28"/>
        </w:rPr>
        <w:t>ЕПГУ/ РПГУ, составляет 60 календарных дней.</w:t>
      </w:r>
    </w:p>
    <w:p w:rsidR="00E21580" w:rsidRPr="00E21580" w:rsidRDefault="00E21580" w:rsidP="00E21580">
      <w:pPr>
        <w:pStyle w:val="afe"/>
        <w:widowControl w:val="0"/>
        <w:numPr>
          <w:ilvl w:val="2"/>
          <w:numId w:val="20"/>
        </w:numPr>
        <w:spacing w:after="0" w:line="240" w:lineRule="auto"/>
        <w:ind w:left="0" w:firstLine="709"/>
        <w:jc w:val="both"/>
        <w:rPr>
          <w:rFonts w:ascii="Times New Roman" w:hAnsi="Times New Roman"/>
          <w:sz w:val="28"/>
        </w:rPr>
      </w:pPr>
      <w:r w:rsidRPr="00E21580">
        <w:rPr>
          <w:rFonts w:ascii="Times New Roman" w:hAnsi="Times New Roman"/>
          <w:sz w:val="28"/>
          <w:szCs w:val="28"/>
        </w:rPr>
        <w:t xml:space="preserve">Ходатайство о переводе земель или земельных участков в составе таких земель из одной категории в другую или заявления об отнесении земельного участка к землям определенной категории, не подлежащее рассмотрению по основаниям, установленным в разделе 4 приложения к настоящему регламенту, подлежит возврату заинтересованному лицу в течение </w:t>
      </w:r>
      <w:r>
        <w:rPr>
          <w:rFonts w:ascii="Times New Roman" w:hAnsi="Times New Roman"/>
          <w:sz w:val="28"/>
          <w:szCs w:val="28"/>
        </w:rPr>
        <w:t>30 календарных</w:t>
      </w:r>
      <w:r w:rsidRPr="00E21580">
        <w:rPr>
          <w:rFonts w:ascii="Times New Roman" w:hAnsi="Times New Roman"/>
          <w:sz w:val="28"/>
          <w:szCs w:val="28"/>
        </w:rPr>
        <w:t xml:space="preserve"> дней со дня его поступления с указанием причин, послуживших основанием для отказа в принятии ходатайства </w:t>
      </w:r>
      <w:r>
        <w:rPr>
          <w:rFonts w:ascii="Times New Roman" w:hAnsi="Times New Roman"/>
          <w:sz w:val="28"/>
          <w:szCs w:val="28"/>
        </w:rPr>
        <w:t xml:space="preserve">(заявления) </w:t>
      </w:r>
      <w:r w:rsidRPr="00E21580">
        <w:rPr>
          <w:rFonts w:ascii="Times New Roman" w:hAnsi="Times New Roman"/>
          <w:sz w:val="28"/>
          <w:szCs w:val="28"/>
        </w:rPr>
        <w:t>для рассмотрения.</w:t>
      </w:r>
    </w:p>
    <w:p w:rsidR="00B06910" w:rsidRPr="00E21580" w:rsidRDefault="00B06910" w:rsidP="00E21580">
      <w:pPr>
        <w:pStyle w:val="afe"/>
        <w:widowControl w:val="0"/>
        <w:numPr>
          <w:ilvl w:val="2"/>
          <w:numId w:val="20"/>
        </w:numPr>
        <w:spacing w:after="0" w:line="240" w:lineRule="auto"/>
        <w:ind w:left="0" w:firstLine="709"/>
        <w:jc w:val="both"/>
        <w:rPr>
          <w:rFonts w:ascii="Times New Roman" w:hAnsi="Times New Roman"/>
          <w:sz w:val="28"/>
          <w:szCs w:val="28"/>
        </w:rPr>
      </w:pPr>
      <w:r w:rsidRPr="00E21580">
        <w:rPr>
          <w:rFonts w:ascii="Times New Roman" w:hAnsi="Times New Roman"/>
          <w:sz w:val="28"/>
          <w:szCs w:val="28"/>
        </w:rPr>
        <w:t xml:space="preserve">В случае, если заявление и документы и (или) информация, необходимые для предоставления </w:t>
      </w:r>
      <w:r w:rsidR="00DF129A" w:rsidRPr="00E21580">
        <w:rPr>
          <w:rFonts w:ascii="Times New Roman" w:hAnsi="Times New Roman"/>
          <w:sz w:val="28"/>
          <w:szCs w:val="28"/>
        </w:rPr>
        <w:t>Услуги</w:t>
      </w:r>
      <w:r w:rsidRPr="00E21580">
        <w:rPr>
          <w:rFonts w:ascii="Times New Roman" w:hAnsi="Times New Roman"/>
          <w:sz w:val="28"/>
          <w:szCs w:val="28"/>
        </w:rPr>
        <w:t xml:space="preserve">, поданы заявителем в МФЦ, общий срок предоставления </w:t>
      </w:r>
      <w:r w:rsidR="00DF129A" w:rsidRPr="00E21580">
        <w:rPr>
          <w:rFonts w:ascii="Times New Roman" w:hAnsi="Times New Roman"/>
          <w:sz w:val="28"/>
          <w:szCs w:val="28"/>
        </w:rPr>
        <w:t>Услуги</w:t>
      </w:r>
      <w:r w:rsidR="00A5217B" w:rsidRPr="00E21580">
        <w:rPr>
          <w:rFonts w:ascii="Times New Roman" w:hAnsi="Times New Roman"/>
          <w:sz w:val="28"/>
          <w:szCs w:val="28"/>
        </w:rPr>
        <w:t>, установленный в пункте 2.4.1</w:t>
      </w:r>
      <w:r w:rsidRPr="00E21580">
        <w:rPr>
          <w:rFonts w:ascii="Times New Roman" w:hAnsi="Times New Roman"/>
          <w:sz w:val="28"/>
          <w:szCs w:val="28"/>
        </w:rPr>
        <w:t xml:space="preserve"> настоящего раздела, увеличивается на срок передачи запроса и документов и (или) информации, необходимых для предоставления </w:t>
      </w:r>
      <w:r w:rsidR="00DF129A" w:rsidRPr="00E21580">
        <w:rPr>
          <w:rFonts w:ascii="Times New Roman" w:hAnsi="Times New Roman"/>
          <w:sz w:val="28"/>
          <w:szCs w:val="28"/>
        </w:rPr>
        <w:t>Услуги</w:t>
      </w:r>
      <w:r w:rsidRPr="00E21580">
        <w:rPr>
          <w:rFonts w:ascii="Times New Roman" w:hAnsi="Times New Roman"/>
          <w:sz w:val="28"/>
          <w:szCs w:val="28"/>
        </w:rPr>
        <w:t xml:space="preserve">, из МФЦ в </w:t>
      </w:r>
      <w:r w:rsidR="00DF129A" w:rsidRPr="00E21580">
        <w:rPr>
          <w:rFonts w:ascii="Times New Roman" w:hAnsi="Times New Roman"/>
          <w:sz w:val="28"/>
          <w:szCs w:val="28"/>
        </w:rPr>
        <w:t>орган, предоставляющий Услугу,</w:t>
      </w:r>
      <w:r w:rsidR="00150E97" w:rsidRPr="00E21580">
        <w:rPr>
          <w:rFonts w:ascii="Times New Roman" w:hAnsi="Times New Roman"/>
          <w:sz w:val="28"/>
          <w:szCs w:val="28"/>
        </w:rPr>
        <w:t xml:space="preserve"> (и обратно)</w:t>
      </w:r>
      <w:r w:rsidRPr="00E21580">
        <w:rPr>
          <w:rFonts w:ascii="Times New Roman" w:hAnsi="Times New Roman"/>
          <w:sz w:val="28"/>
          <w:szCs w:val="28"/>
        </w:rPr>
        <w:t xml:space="preserve"> в соответствии с Соглашением о взаимодействии.</w:t>
      </w:r>
    </w:p>
    <w:p w:rsidR="002948F8" w:rsidRPr="00486E9A" w:rsidRDefault="002948F8" w:rsidP="002948F8">
      <w:pPr>
        <w:pStyle w:val="afe"/>
        <w:widowControl w:val="0"/>
        <w:spacing w:after="0" w:line="240" w:lineRule="auto"/>
        <w:ind w:left="709"/>
        <w:jc w:val="both"/>
        <w:rPr>
          <w:rFonts w:ascii="Times New Roman" w:hAnsi="Times New Roman"/>
          <w:sz w:val="28"/>
          <w:szCs w:val="28"/>
        </w:rPr>
      </w:pPr>
    </w:p>
    <w:p w:rsidR="00150E97" w:rsidRDefault="00A1510E" w:rsidP="002948F8">
      <w:pPr>
        <w:pStyle w:val="1"/>
        <w:keepNext w:val="0"/>
        <w:widowControl w:val="0"/>
        <w:tabs>
          <w:tab w:val="left" w:pos="993"/>
        </w:tabs>
        <w:spacing w:before="0" w:after="0"/>
        <w:ind w:right="709"/>
        <w:jc w:val="center"/>
        <w:rPr>
          <w:rFonts w:ascii="Times New Roman" w:hAnsi="Times New Roman"/>
          <w:b w:val="0"/>
          <w:sz w:val="28"/>
          <w:szCs w:val="28"/>
        </w:rPr>
      </w:pPr>
      <w:r w:rsidRPr="00A1510E">
        <w:rPr>
          <w:rFonts w:ascii="Times New Roman" w:hAnsi="Times New Roman"/>
          <w:b w:val="0"/>
          <w:sz w:val="28"/>
          <w:szCs w:val="28"/>
        </w:rPr>
        <w:t xml:space="preserve">Подраздел 2.5. </w:t>
      </w:r>
      <w:r w:rsidR="00290EDC" w:rsidRPr="00A1510E">
        <w:rPr>
          <w:rFonts w:ascii="Times New Roman" w:hAnsi="Times New Roman"/>
          <w:b w:val="0"/>
          <w:sz w:val="28"/>
          <w:szCs w:val="28"/>
        </w:rPr>
        <w:t xml:space="preserve">Размер платы, взимаемой с заявителя при предоставлении </w:t>
      </w:r>
      <w:r w:rsidR="00DF129A" w:rsidRPr="00A1510E">
        <w:rPr>
          <w:rFonts w:ascii="Times New Roman" w:hAnsi="Times New Roman"/>
          <w:b w:val="0"/>
          <w:sz w:val="28"/>
          <w:szCs w:val="28"/>
        </w:rPr>
        <w:t>Услуги</w:t>
      </w:r>
      <w:r w:rsidR="00290EDC" w:rsidRPr="00A1510E">
        <w:rPr>
          <w:rFonts w:ascii="Times New Roman" w:hAnsi="Times New Roman"/>
          <w:b w:val="0"/>
          <w:sz w:val="28"/>
          <w:szCs w:val="28"/>
        </w:rPr>
        <w:t>, и способы ее взимания</w:t>
      </w:r>
    </w:p>
    <w:p w:rsidR="002948F8" w:rsidRPr="002948F8" w:rsidRDefault="002948F8" w:rsidP="002948F8"/>
    <w:p w:rsidR="00150E97" w:rsidRDefault="00B63D45" w:rsidP="002948F8">
      <w:pPr>
        <w:widowControl w:val="0"/>
        <w:ind w:firstLine="709"/>
        <w:jc w:val="both"/>
        <w:rPr>
          <w:sz w:val="28"/>
          <w:szCs w:val="28"/>
        </w:rPr>
      </w:pPr>
      <w:r w:rsidRPr="00B63D45">
        <w:rPr>
          <w:sz w:val="28"/>
          <w:szCs w:val="28"/>
        </w:rPr>
        <w:t xml:space="preserve">Взимание государственной пошлины или иной платы за предоставление </w:t>
      </w:r>
      <w:r w:rsidR="00DF129A">
        <w:rPr>
          <w:sz w:val="28"/>
          <w:szCs w:val="28"/>
        </w:rPr>
        <w:t>Услуги</w:t>
      </w:r>
      <w:r w:rsidRPr="00B63D45">
        <w:rPr>
          <w:sz w:val="28"/>
          <w:szCs w:val="28"/>
        </w:rPr>
        <w:t xml:space="preserve"> законодательством Российской Федерации не предусмотрено.</w:t>
      </w:r>
    </w:p>
    <w:p w:rsidR="002948F8" w:rsidRDefault="002948F8" w:rsidP="002948F8">
      <w:pPr>
        <w:widowControl w:val="0"/>
        <w:ind w:firstLine="709"/>
        <w:jc w:val="both"/>
        <w:rPr>
          <w:sz w:val="28"/>
          <w:szCs w:val="28"/>
          <w:highlight w:val="yellow"/>
        </w:rPr>
      </w:pPr>
    </w:p>
    <w:p w:rsidR="002948F8" w:rsidRDefault="00A1510E"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A1510E">
        <w:rPr>
          <w:rFonts w:ascii="Times New Roman" w:hAnsi="Times New Roman"/>
          <w:b w:val="0"/>
          <w:sz w:val="28"/>
          <w:szCs w:val="28"/>
        </w:rPr>
        <w:t xml:space="preserve">Подраздел 2.6. </w:t>
      </w:r>
      <w:r w:rsidR="008C76E2" w:rsidRPr="00A1510E">
        <w:rPr>
          <w:rFonts w:ascii="Times New Roman" w:hAnsi="Times New Roman"/>
          <w:b w:val="0"/>
          <w:sz w:val="28"/>
          <w:szCs w:val="28"/>
        </w:rPr>
        <w:t xml:space="preserve">Максимальный срок ожидания в очереди при подаче заявителем запроса о предоставлении </w:t>
      </w:r>
      <w:r w:rsidR="00DF129A" w:rsidRPr="00A1510E">
        <w:rPr>
          <w:rFonts w:ascii="Times New Roman" w:hAnsi="Times New Roman"/>
          <w:b w:val="0"/>
          <w:sz w:val="28"/>
          <w:szCs w:val="28"/>
        </w:rPr>
        <w:t>Услуги</w:t>
      </w:r>
      <w:r w:rsidR="008C76E2" w:rsidRPr="00A1510E">
        <w:rPr>
          <w:rFonts w:ascii="Times New Roman" w:hAnsi="Times New Roman"/>
          <w:b w:val="0"/>
          <w:sz w:val="28"/>
          <w:szCs w:val="28"/>
        </w:rPr>
        <w:t xml:space="preserve"> и при получении </w:t>
      </w:r>
    </w:p>
    <w:p w:rsidR="00150E97" w:rsidRDefault="008C76E2"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A1510E">
        <w:rPr>
          <w:rFonts w:ascii="Times New Roman" w:hAnsi="Times New Roman"/>
          <w:b w:val="0"/>
          <w:sz w:val="28"/>
          <w:szCs w:val="28"/>
        </w:rPr>
        <w:t xml:space="preserve">результата предоставления </w:t>
      </w:r>
      <w:r w:rsidR="00DF129A" w:rsidRPr="00A1510E">
        <w:rPr>
          <w:rFonts w:ascii="Times New Roman" w:hAnsi="Times New Roman"/>
          <w:b w:val="0"/>
          <w:sz w:val="28"/>
          <w:szCs w:val="28"/>
        </w:rPr>
        <w:t>Услуги</w:t>
      </w:r>
    </w:p>
    <w:p w:rsidR="002948F8" w:rsidRPr="002948F8" w:rsidRDefault="002948F8" w:rsidP="002948F8"/>
    <w:p w:rsidR="008C76E2" w:rsidRPr="00A91D81" w:rsidRDefault="008C76E2" w:rsidP="00A91D81">
      <w:pPr>
        <w:pStyle w:val="afe"/>
        <w:widowControl w:val="0"/>
        <w:numPr>
          <w:ilvl w:val="2"/>
          <w:numId w:val="36"/>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 xml:space="preserve">Максимальный срок ожидания в очереди при подаче </w:t>
      </w:r>
      <w:r w:rsidR="001A3BC5" w:rsidRPr="00A91D81">
        <w:rPr>
          <w:rFonts w:ascii="Times New Roman" w:hAnsi="Times New Roman"/>
          <w:sz w:val="28"/>
          <w:szCs w:val="28"/>
        </w:rPr>
        <w:t>запроса</w:t>
      </w:r>
      <w:r w:rsidRPr="00A91D81">
        <w:rPr>
          <w:rFonts w:ascii="Times New Roman" w:hAnsi="Times New Roman"/>
          <w:sz w:val="28"/>
          <w:szCs w:val="28"/>
        </w:rPr>
        <w:t xml:space="preserve"> </w:t>
      </w:r>
      <w:r w:rsidR="001A3BC5" w:rsidRPr="00A91D81">
        <w:rPr>
          <w:rFonts w:ascii="Times New Roman" w:hAnsi="Times New Roman"/>
          <w:sz w:val="28"/>
          <w:szCs w:val="28"/>
        </w:rPr>
        <w:t xml:space="preserve">в случае обращения заявителя непосредственно в </w:t>
      </w:r>
      <w:r w:rsidR="00A1510E" w:rsidRPr="00A91D81">
        <w:rPr>
          <w:rFonts w:ascii="Times New Roman" w:hAnsi="Times New Roman"/>
          <w:sz w:val="28"/>
          <w:szCs w:val="28"/>
        </w:rPr>
        <w:t>о</w:t>
      </w:r>
      <w:r w:rsidR="00DF129A" w:rsidRPr="00A91D81">
        <w:rPr>
          <w:rFonts w:ascii="Times New Roman" w:hAnsi="Times New Roman"/>
          <w:sz w:val="28"/>
          <w:szCs w:val="28"/>
        </w:rPr>
        <w:t>рган, предоставляющий Услугу,</w:t>
      </w:r>
      <w:r w:rsidR="001A3BC5" w:rsidRPr="00A91D81">
        <w:rPr>
          <w:rFonts w:ascii="Times New Roman" w:hAnsi="Times New Roman"/>
          <w:sz w:val="28"/>
          <w:szCs w:val="28"/>
        </w:rPr>
        <w:t xml:space="preserve"> или МФЦ </w:t>
      </w:r>
      <w:r w:rsidRPr="00A91D81">
        <w:rPr>
          <w:rFonts w:ascii="Times New Roman" w:hAnsi="Times New Roman"/>
          <w:sz w:val="28"/>
          <w:szCs w:val="28"/>
        </w:rPr>
        <w:t xml:space="preserve">составляет 15 минут. </w:t>
      </w:r>
    </w:p>
    <w:p w:rsidR="008C76E2" w:rsidRPr="00A91D81" w:rsidRDefault="008C76E2" w:rsidP="00A91D81">
      <w:pPr>
        <w:pStyle w:val="afe"/>
        <w:widowControl w:val="0"/>
        <w:numPr>
          <w:ilvl w:val="2"/>
          <w:numId w:val="36"/>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 xml:space="preserve">Максимальный срок ожидания в очереди при получении результата </w:t>
      </w:r>
      <w:r w:rsidR="00DF129A" w:rsidRPr="00A91D81">
        <w:rPr>
          <w:rFonts w:ascii="Times New Roman" w:hAnsi="Times New Roman"/>
          <w:sz w:val="28"/>
          <w:szCs w:val="28"/>
        </w:rPr>
        <w:t>Услуги</w:t>
      </w:r>
      <w:r w:rsidR="001A3BC5" w:rsidRPr="00A91D81">
        <w:rPr>
          <w:rFonts w:ascii="Times New Roman" w:hAnsi="Times New Roman"/>
          <w:sz w:val="28"/>
          <w:szCs w:val="28"/>
        </w:rPr>
        <w:t xml:space="preserve"> в случае обращения заявителя непосредственно в </w:t>
      </w:r>
      <w:r w:rsidR="00A1510E" w:rsidRPr="00A91D81">
        <w:rPr>
          <w:rFonts w:ascii="Times New Roman" w:hAnsi="Times New Roman"/>
          <w:sz w:val="28"/>
          <w:szCs w:val="28"/>
        </w:rPr>
        <w:t>о</w:t>
      </w:r>
      <w:r w:rsidR="00DF129A" w:rsidRPr="00A91D81">
        <w:rPr>
          <w:rFonts w:ascii="Times New Roman" w:hAnsi="Times New Roman"/>
          <w:sz w:val="28"/>
          <w:szCs w:val="28"/>
        </w:rPr>
        <w:t>рган, предоставляющий Услугу,</w:t>
      </w:r>
      <w:r w:rsidR="001A3BC5" w:rsidRPr="00A91D81">
        <w:rPr>
          <w:rFonts w:ascii="Times New Roman" w:hAnsi="Times New Roman"/>
          <w:sz w:val="28"/>
          <w:szCs w:val="28"/>
        </w:rPr>
        <w:t xml:space="preserve"> или МФЦ </w:t>
      </w:r>
      <w:r w:rsidRPr="00A91D81">
        <w:rPr>
          <w:rFonts w:ascii="Times New Roman" w:hAnsi="Times New Roman"/>
          <w:sz w:val="28"/>
          <w:szCs w:val="28"/>
        </w:rPr>
        <w:t>составляет 15 минут.</w:t>
      </w:r>
    </w:p>
    <w:p w:rsidR="00A1510E" w:rsidRDefault="00A1510E" w:rsidP="002948F8">
      <w:pPr>
        <w:widowControl w:val="0"/>
        <w:tabs>
          <w:tab w:val="left" w:pos="600"/>
        </w:tabs>
        <w:rPr>
          <w:sz w:val="28"/>
          <w:szCs w:val="28"/>
        </w:rPr>
      </w:pPr>
    </w:p>
    <w:p w:rsidR="00A1510E" w:rsidRDefault="00A1510E" w:rsidP="002948F8">
      <w:pPr>
        <w:widowControl w:val="0"/>
        <w:tabs>
          <w:tab w:val="left" w:pos="600"/>
        </w:tabs>
        <w:jc w:val="center"/>
        <w:rPr>
          <w:sz w:val="28"/>
          <w:szCs w:val="28"/>
        </w:rPr>
      </w:pPr>
      <w:r>
        <w:rPr>
          <w:sz w:val="28"/>
          <w:szCs w:val="28"/>
        </w:rPr>
        <w:t>Подраздел 2.7</w:t>
      </w:r>
      <w:r w:rsidRPr="00DC519A">
        <w:rPr>
          <w:sz w:val="28"/>
          <w:szCs w:val="28"/>
        </w:rPr>
        <w:t xml:space="preserve">. </w:t>
      </w:r>
      <w:r w:rsidRPr="00194799">
        <w:rPr>
          <w:sz w:val="28"/>
          <w:szCs w:val="28"/>
        </w:rPr>
        <w:t xml:space="preserve">Срок регистрации запроса заявителя о предоставлении </w:t>
      </w:r>
    </w:p>
    <w:p w:rsidR="00A1510E" w:rsidRDefault="00A1510E" w:rsidP="002948F8">
      <w:pPr>
        <w:widowControl w:val="0"/>
        <w:tabs>
          <w:tab w:val="left" w:pos="600"/>
        </w:tabs>
        <w:jc w:val="center"/>
        <w:rPr>
          <w:sz w:val="28"/>
          <w:szCs w:val="28"/>
        </w:rPr>
      </w:pPr>
      <w:r>
        <w:rPr>
          <w:sz w:val="28"/>
          <w:szCs w:val="28"/>
        </w:rPr>
        <w:t>Услуги</w:t>
      </w:r>
    </w:p>
    <w:p w:rsidR="00A1510E" w:rsidRDefault="00A1510E" w:rsidP="002948F8">
      <w:pPr>
        <w:widowControl w:val="0"/>
        <w:tabs>
          <w:tab w:val="left" w:pos="600"/>
        </w:tabs>
        <w:jc w:val="center"/>
        <w:rPr>
          <w:sz w:val="28"/>
          <w:szCs w:val="28"/>
        </w:rPr>
      </w:pPr>
    </w:p>
    <w:p w:rsidR="00A1510E" w:rsidRDefault="00A1510E" w:rsidP="002948F8">
      <w:pPr>
        <w:widowControl w:val="0"/>
        <w:tabs>
          <w:tab w:val="left" w:pos="600"/>
        </w:tabs>
        <w:ind w:firstLine="709"/>
        <w:jc w:val="both"/>
        <w:rPr>
          <w:sz w:val="28"/>
          <w:szCs w:val="28"/>
        </w:rPr>
      </w:pPr>
      <w:r w:rsidRPr="00194799">
        <w:rPr>
          <w:sz w:val="28"/>
          <w:szCs w:val="28"/>
        </w:rPr>
        <w:t>Регистрация з</w:t>
      </w:r>
      <w:r>
        <w:rPr>
          <w:sz w:val="28"/>
          <w:szCs w:val="28"/>
        </w:rPr>
        <w:t>апроса</w:t>
      </w:r>
      <w:r w:rsidRPr="00194799">
        <w:rPr>
          <w:sz w:val="28"/>
          <w:szCs w:val="28"/>
        </w:rPr>
        <w:t xml:space="preserve"> </w:t>
      </w:r>
      <w:r>
        <w:rPr>
          <w:sz w:val="28"/>
          <w:szCs w:val="28"/>
        </w:rPr>
        <w:t xml:space="preserve">заявителя </w:t>
      </w:r>
      <w:r w:rsidRPr="0061771A">
        <w:rPr>
          <w:sz w:val="28"/>
          <w:szCs w:val="28"/>
        </w:rPr>
        <w:t xml:space="preserve">о предоставлении </w:t>
      </w:r>
      <w:r>
        <w:rPr>
          <w:sz w:val="28"/>
          <w:szCs w:val="28"/>
        </w:rPr>
        <w:t>У</w:t>
      </w:r>
      <w:r w:rsidRPr="0061771A">
        <w:rPr>
          <w:sz w:val="28"/>
          <w:szCs w:val="28"/>
        </w:rPr>
        <w:t>слуги</w:t>
      </w:r>
      <w:r>
        <w:rPr>
          <w:sz w:val="28"/>
          <w:szCs w:val="28"/>
        </w:rPr>
        <w:t>,</w:t>
      </w:r>
      <w:r w:rsidRPr="0061771A">
        <w:rPr>
          <w:sz w:val="28"/>
          <w:szCs w:val="28"/>
        </w:rPr>
        <w:t xml:space="preserve"> </w:t>
      </w:r>
      <w:r>
        <w:rPr>
          <w:sz w:val="28"/>
          <w:szCs w:val="28"/>
        </w:rPr>
        <w:t xml:space="preserve">поступившего в орган, предоставляющий услугу, </w:t>
      </w:r>
      <w:r w:rsidRPr="0061771A">
        <w:rPr>
          <w:sz w:val="28"/>
          <w:szCs w:val="28"/>
        </w:rPr>
        <w:t xml:space="preserve">независимо от способа его </w:t>
      </w:r>
      <w:r>
        <w:rPr>
          <w:sz w:val="28"/>
          <w:szCs w:val="28"/>
        </w:rPr>
        <w:t>подачи,</w:t>
      </w:r>
      <w:r w:rsidRPr="0061771A">
        <w:rPr>
          <w:sz w:val="28"/>
          <w:szCs w:val="28"/>
        </w:rPr>
        <w:t xml:space="preserve"> осуществляется в день поступления </w:t>
      </w:r>
      <w:r w:rsidRPr="00194799">
        <w:rPr>
          <w:sz w:val="28"/>
          <w:szCs w:val="28"/>
        </w:rPr>
        <w:t>в день их поступления.</w:t>
      </w:r>
    </w:p>
    <w:p w:rsidR="00A1510E" w:rsidRPr="00194799" w:rsidRDefault="00A1510E" w:rsidP="002948F8">
      <w:pPr>
        <w:widowControl w:val="0"/>
        <w:tabs>
          <w:tab w:val="left" w:pos="600"/>
        </w:tabs>
        <w:ind w:firstLine="709"/>
        <w:jc w:val="both"/>
        <w:rPr>
          <w:sz w:val="28"/>
          <w:szCs w:val="28"/>
        </w:rPr>
      </w:pPr>
      <w:r w:rsidRPr="00194799">
        <w:rPr>
          <w:sz w:val="28"/>
          <w:szCs w:val="28"/>
        </w:rPr>
        <w:t xml:space="preserve">В случае поступления </w:t>
      </w:r>
      <w:r w:rsidRPr="0061771A">
        <w:rPr>
          <w:sz w:val="28"/>
          <w:szCs w:val="28"/>
        </w:rPr>
        <w:t xml:space="preserve">запроса заявителя о предоставлении </w:t>
      </w:r>
      <w:r>
        <w:rPr>
          <w:sz w:val="28"/>
          <w:szCs w:val="28"/>
        </w:rPr>
        <w:t>У</w:t>
      </w:r>
      <w:r w:rsidRPr="0061771A">
        <w:rPr>
          <w:sz w:val="28"/>
          <w:szCs w:val="28"/>
        </w:rPr>
        <w:t>слуги</w:t>
      </w:r>
      <w:r>
        <w:rPr>
          <w:sz w:val="28"/>
          <w:szCs w:val="28"/>
        </w:rPr>
        <w:t xml:space="preserve"> </w:t>
      </w:r>
      <w:r>
        <w:rPr>
          <w:bCs/>
          <w:color w:val="000000" w:themeColor="text1"/>
          <w:sz w:val="28"/>
          <w:szCs w:val="28"/>
        </w:rPr>
        <w:t>после 17</w:t>
      </w:r>
      <w:r w:rsidRPr="00B62D78">
        <w:rPr>
          <w:bCs/>
          <w:color w:val="000000" w:themeColor="text1"/>
          <w:sz w:val="28"/>
          <w:szCs w:val="28"/>
        </w:rPr>
        <w:t xml:space="preserve">.00 </w:t>
      </w:r>
      <w:r>
        <w:rPr>
          <w:bCs/>
          <w:color w:val="000000" w:themeColor="text1"/>
          <w:sz w:val="28"/>
          <w:szCs w:val="28"/>
        </w:rPr>
        <w:t xml:space="preserve">часов </w:t>
      </w:r>
      <w:r w:rsidRPr="00194799">
        <w:rPr>
          <w:sz w:val="28"/>
          <w:szCs w:val="28"/>
        </w:rPr>
        <w:t>или в выходной (нерабочий или празд</w:t>
      </w:r>
      <w:r>
        <w:rPr>
          <w:sz w:val="28"/>
          <w:szCs w:val="28"/>
        </w:rPr>
        <w:t>ничный) день его регистрация осу</w:t>
      </w:r>
      <w:r w:rsidRPr="00194799">
        <w:rPr>
          <w:sz w:val="28"/>
          <w:szCs w:val="28"/>
        </w:rPr>
        <w:t>ществляется в первый, следующий за ним, рабочий день.</w:t>
      </w:r>
    </w:p>
    <w:p w:rsidR="00A1510E" w:rsidRDefault="00A1510E" w:rsidP="002948F8">
      <w:pPr>
        <w:widowControl w:val="0"/>
        <w:autoSpaceDE w:val="0"/>
        <w:autoSpaceDN w:val="0"/>
        <w:adjustRightInd w:val="0"/>
        <w:rPr>
          <w:rFonts w:eastAsiaTheme="minorHAnsi"/>
          <w:sz w:val="28"/>
          <w:szCs w:val="28"/>
        </w:rPr>
      </w:pPr>
    </w:p>
    <w:p w:rsidR="00A1510E"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 xml:space="preserve">Подраздел 2.8. Требования к помещениям, в которых предоставляется </w:t>
      </w:r>
    </w:p>
    <w:p w:rsidR="00A1510E"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Услуга</w:t>
      </w:r>
    </w:p>
    <w:p w:rsidR="00A1510E" w:rsidRDefault="00A1510E" w:rsidP="002948F8">
      <w:pPr>
        <w:widowControl w:val="0"/>
        <w:autoSpaceDE w:val="0"/>
        <w:autoSpaceDN w:val="0"/>
        <w:adjustRightInd w:val="0"/>
        <w:jc w:val="center"/>
        <w:rPr>
          <w:rFonts w:eastAsiaTheme="minorHAnsi"/>
          <w:sz w:val="28"/>
          <w:szCs w:val="28"/>
        </w:rPr>
      </w:pPr>
    </w:p>
    <w:p w:rsidR="00A1510E" w:rsidRDefault="00A1510E" w:rsidP="002948F8">
      <w:pPr>
        <w:widowControl w:val="0"/>
        <w:autoSpaceDE w:val="0"/>
        <w:autoSpaceDN w:val="0"/>
        <w:adjustRightInd w:val="0"/>
        <w:ind w:firstLine="709"/>
        <w:jc w:val="both"/>
        <w:rPr>
          <w:sz w:val="28"/>
          <w:szCs w:val="28"/>
        </w:rPr>
      </w:pPr>
      <w:r w:rsidRPr="005E4649">
        <w:rPr>
          <w:sz w:val="28"/>
          <w:szCs w:val="28"/>
        </w:rPr>
        <w:t>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РПГУ.</w:t>
      </w:r>
    </w:p>
    <w:p w:rsidR="00A1510E" w:rsidRDefault="00A1510E" w:rsidP="002948F8">
      <w:pPr>
        <w:widowControl w:val="0"/>
        <w:autoSpaceDE w:val="0"/>
        <w:autoSpaceDN w:val="0"/>
        <w:adjustRightInd w:val="0"/>
        <w:jc w:val="center"/>
        <w:rPr>
          <w:sz w:val="28"/>
          <w:szCs w:val="28"/>
        </w:rPr>
      </w:pPr>
    </w:p>
    <w:p w:rsidR="00A1510E"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Подраздел 2.9</w:t>
      </w:r>
      <w:r w:rsidRPr="000C0D70">
        <w:rPr>
          <w:rFonts w:eastAsiaTheme="minorHAnsi"/>
          <w:sz w:val="28"/>
          <w:szCs w:val="28"/>
        </w:rPr>
        <w:t xml:space="preserve">. </w:t>
      </w:r>
      <w:r>
        <w:rPr>
          <w:rFonts w:eastAsiaTheme="minorHAnsi"/>
          <w:sz w:val="28"/>
          <w:szCs w:val="28"/>
        </w:rPr>
        <w:t>Показатели качества и доступности Услуги</w:t>
      </w:r>
    </w:p>
    <w:p w:rsidR="00A1510E" w:rsidRDefault="00A1510E" w:rsidP="002948F8">
      <w:pPr>
        <w:widowControl w:val="0"/>
        <w:autoSpaceDE w:val="0"/>
        <w:autoSpaceDN w:val="0"/>
        <w:adjustRightInd w:val="0"/>
        <w:jc w:val="both"/>
        <w:rPr>
          <w:rFonts w:eastAsiaTheme="minorHAnsi"/>
          <w:sz w:val="28"/>
          <w:szCs w:val="28"/>
        </w:rPr>
      </w:pPr>
    </w:p>
    <w:p w:rsidR="00A1510E" w:rsidRDefault="00A1510E" w:rsidP="002948F8">
      <w:pPr>
        <w:widowControl w:val="0"/>
        <w:autoSpaceDE w:val="0"/>
        <w:autoSpaceDN w:val="0"/>
        <w:adjustRightInd w:val="0"/>
        <w:ind w:firstLine="709"/>
        <w:jc w:val="both"/>
        <w:outlineLvl w:val="0"/>
        <w:rPr>
          <w:sz w:val="28"/>
          <w:szCs w:val="28"/>
        </w:rPr>
      </w:pPr>
      <w:r>
        <w:rPr>
          <w:rFonts w:eastAsiaTheme="minorHAnsi"/>
          <w:sz w:val="28"/>
          <w:szCs w:val="28"/>
        </w:rPr>
        <w:t>Перечень показателей качества и доступности Услуги размещен на официальном</w:t>
      </w:r>
      <w:r w:rsidRPr="000C0D70">
        <w:rPr>
          <w:rFonts w:eastAsiaTheme="minorHAnsi"/>
          <w:sz w:val="28"/>
          <w:szCs w:val="28"/>
        </w:rPr>
        <w:t xml:space="preserve"> сайт</w:t>
      </w:r>
      <w:r>
        <w:rPr>
          <w:rFonts w:eastAsiaTheme="minorHAnsi"/>
          <w:sz w:val="28"/>
          <w:szCs w:val="28"/>
        </w:rPr>
        <w:t>е</w:t>
      </w:r>
      <w:r w:rsidRPr="000C0D70">
        <w:t xml:space="preserve"> </w:t>
      </w:r>
      <w:r w:rsidRPr="000C0D70">
        <w:rPr>
          <w:rFonts w:eastAsiaTheme="minorHAnsi"/>
          <w:sz w:val="28"/>
          <w:szCs w:val="28"/>
        </w:rPr>
        <w:t xml:space="preserve">органа, предоставляющего </w:t>
      </w:r>
      <w:r>
        <w:rPr>
          <w:rFonts w:eastAsiaTheme="minorHAnsi"/>
          <w:sz w:val="28"/>
          <w:szCs w:val="28"/>
        </w:rPr>
        <w:t>У</w:t>
      </w:r>
      <w:r w:rsidRPr="000C0D70">
        <w:rPr>
          <w:rFonts w:eastAsiaTheme="minorHAnsi"/>
          <w:sz w:val="28"/>
          <w:szCs w:val="28"/>
        </w:rPr>
        <w:t>слугу</w:t>
      </w:r>
      <w:r>
        <w:rPr>
          <w:rFonts w:eastAsiaTheme="minorHAnsi"/>
          <w:sz w:val="28"/>
          <w:szCs w:val="28"/>
        </w:rPr>
        <w:t xml:space="preserve">, </w:t>
      </w:r>
      <w:r w:rsidRPr="000C3CC9">
        <w:rPr>
          <w:sz w:val="28"/>
          <w:szCs w:val="28"/>
        </w:rPr>
        <w:t xml:space="preserve">а также на </w:t>
      </w:r>
      <w:r>
        <w:rPr>
          <w:sz w:val="28"/>
          <w:szCs w:val="28"/>
        </w:rPr>
        <w:t>РПГУ</w:t>
      </w:r>
      <w:r w:rsidRPr="000C3CC9">
        <w:rPr>
          <w:sz w:val="28"/>
          <w:szCs w:val="28"/>
        </w:rPr>
        <w:t>.</w:t>
      </w:r>
    </w:p>
    <w:p w:rsidR="00A1510E" w:rsidRDefault="00A1510E" w:rsidP="002948F8">
      <w:pPr>
        <w:widowControl w:val="0"/>
        <w:autoSpaceDE w:val="0"/>
        <w:autoSpaceDN w:val="0"/>
        <w:adjustRightInd w:val="0"/>
        <w:rPr>
          <w:rFonts w:eastAsiaTheme="minorHAnsi"/>
          <w:sz w:val="28"/>
          <w:szCs w:val="28"/>
        </w:rPr>
      </w:pPr>
    </w:p>
    <w:p w:rsidR="00A1510E" w:rsidRPr="00586637"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Подраздел 2.10. Иные требования к предоставлению У</w:t>
      </w:r>
      <w:r w:rsidRPr="00586637">
        <w:rPr>
          <w:rFonts w:eastAsiaTheme="minorHAnsi"/>
          <w:sz w:val="28"/>
          <w:szCs w:val="28"/>
        </w:rPr>
        <w:t xml:space="preserve">слуги, </w:t>
      </w:r>
    </w:p>
    <w:p w:rsidR="00A1510E" w:rsidRDefault="00A1510E" w:rsidP="002948F8">
      <w:pPr>
        <w:widowControl w:val="0"/>
        <w:autoSpaceDE w:val="0"/>
        <w:autoSpaceDN w:val="0"/>
        <w:adjustRightInd w:val="0"/>
        <w:jc w:val="center"/>
        <w:rPr>
          <w:rFonts w:eastAsiaTheme="minorHAnsi"/>
          <w:sz w:val="28"/>
          <w:szCs w:val="28"/>
        </w:rPr>
      </w:pPr>
      <w:r w:rsidRPr="00586637">
        <w:rPr>
          <w:rFonts w:eastAsiaTheme="minorHAnsi"/>
          <w:sz w:val="28"/>
          <w:szCs w:val="28"/>
        </w:rPr>
        <w:t xml:space="preserve">в том числе учитывающие особенности предоставления муниципальных услуг </w:t>
      </w:r>
    </w:p>
    <w:p w:rsidR="00A1510E" w:rsidRDefault="00A1510E" w:rsidP="002948F8">
      <w:pPr>
        <w:widowControl w:val="0"/>
        <w:autoSpaceDE w:val="0"/>
        <w:autoSpaceDN w:val="0"/>
        <w:adjustRightInd w:val="0"/>
        <w:jc w:val="center"/>
        <w:rPr>
          <w:rFonts w:eastAsiaTheme="minorHAnsi"/>
          <w:sz w:val="28"/>
          <w:szCs w:val="28"/>
        </w:rPr>
      </w:pPr>
      <w:r w:rsidRPr="00586637">
        <w:rPr>
          <w:rFonts w:eastAsiaTheme="minorHAnsi"/>
          <w:sz w:val="28"/>
          <w:szCs w:val="28"/>
        </w:rPr>
        <w:t>в</w:t>
      </w:r>
      <w:r>
        <w:rPr>
          <w:rFonts w:eastAsiaTheme="minorHAnsi"/>
          <w:sz w:val="28"/>
          <w:szCs w:val="28"/>
        </w:rPr>
        <w:t xml:space="preserve"> МФЦ</w:t>
      </w:r>
      <w:r w:rsidRPr="00586637">
        <w:rPr>
          <w:rFonts w:eastAsiaTheme="minorHAnsi"/>
          <w:sz w:val="28"/>
          <w:szCs w:val="28"/>
        </w:rPr>
        <w:t xml:space="preserve"> и особенности предоставления</w:t>
      </w:r>
      <w:r w:rsidRPr="00B35FE7">
        <w:rPr>
          <w:rFonts w:eastAsiaTheme="minorHAnsi"/>
          <w:sz w:val="28"/>
          <w:szCs w:val="28"/>
        </w:rPr>
        <w:t xml:space="preserve"> муниципальных услуг</w:t>
      </w:r>
    </w:p>
    <w:p w:rsidR="00A1510E" w:rsidRDefault="00A1510E" w:rsidP="002948F8">
      <w:pPr>
        <w:widowControl w:val="0"/>
        <w:autoSpaceDE w:val="0"/>
        <w:autoSpaceDN w:val="0"/>
        <w:adjustRightInd w:val="0"/>
        <w:jc w:val="center"/>
        <w:rPr>
          <w:rFonts w:eastAsiaTheme="minorHAnsi"/>
          <w:sz w:val="28"/>
          <w:szCs w:val="28"/>
        </w:rPr>
      </w:pPr>
      <w:r w:rsidRPr="00B35FE7">
        <w:rPr>
          <w:rFonts w:eastAsiaTheme="minorHAnsi"/>
          <w:sz w:val="28"/>
          <w:szCs w:val="28"/>
        </w:rPr>
        <w:t xml:space="preserve"> в электронной форме</w:t>
      </w:r>
    </w:p>
    <w:p w:rsidR="00A1510E" w:rsidRDefault="00A1510E" w:rsidP="002948F8">
      <w:pPr>
        <w:widowControl w:val="0"/>
        <w:autoSpaceDE w:val="0"/>
        <w:autoSpaceDN w:val="0"/>
        <w:adjustRightInd w:val="0"/>
        <w:jc w:val="center"/>
        <w:rPr>
          <w:rFonts w:eastAsiaTheme="minorHAnsi"/>
          <w:sz w:val="28"/>
          <w:szCs w:val="28"/>
        </w:rPr>
      </w:pPr>
    </w:p>
    <w:p w:rsidR="00D6022D" w:rsidRPr="00A1510E" w:rsidRDefault="00B50D5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У</w:t>
      </w:r>
      <w:r w:rsidR="00650020" w:rsidRPr="00A1510E">
        <w:rPr>
          <w:rFonts w:ascii="Times New Roman" w:hAnsi="Times New Roman"/>
          <w:sz w:val="28"/>
          <w:szCs w:val="28"/>
        </w:rPr>
        <w:t xml:space="preserve">слуги, которые являются необходимыми и обязательными для предоставления </w:t>
      </w:r>
      <w:r w:rsidR="00DF129A" w:rsidRPr="00A1510E">
        <w:rPr>
          <w:rFonts w:ascii="Times New Roman" w:hAnsi="Times New Roman"/>
          <w:sz w:val="28"/>
          <w:szCs w:val="28"/>
        </w:rPr>
        <w:t>Услуги</w:t>
      </w:r>
      <w:r w:rsidR="00650020" w:rsidRPr="00A1510E">
        <w:rPr>
          <w:rFonts w:ascii="Times New Roman" w:hAnsi="Times New Roman"/>
          <w:sz w:val="28"/>
          <w:szCs w:val="28"/>
        </w:rPr>
        <w:t>, законодательством Российской Федерации не предусмотрены.</w:t>
      </w:r>
    </w:p>
    <w:p w:rsidR="00A901E7" w:rsidRPr="00E86E2F" w:rsidRDefault="00B50D5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E86E2F">
        <w:rPr>
          <w:rFonts w:ascii="Times New Roman" w:hAnsi="Times New Roman"/>
          <w:sz w:val="28"/>
          <w:szCs w:val="28"/>
        </w:rPr>
        <w:t xml:space="preserve">Информационные системы, используемые для предоставления </w:t>
      </w:r>
      <w:r w:rsidR="00DF129A" w:rsidRPr="00E86E2F">
        <w:rPr>
          <w:rFonts w:ascii="Times New Roman" w:hAnsi="Times New Roman"/>
          <w:sz w:val="28"/>
          <w:szCs w:val="28"/>
        </w:rPr>
        <w:t>Услуги</w:t>
      </w:r>
      <w:r w:rsidRPr="00E86E2F">
        <w:rPr>
          <w:rFonts w:ascii="Times New Roman" w:hAnsi="Times New Roman"/>
          <w:sz w:val="28"/>
          <w:szCs w:val="28"/>
        </w:rPr>
        <w:t>:</w:t>
      </w:r>
      <w:r w:rsidR="00166B18" w:rsidRPr="00E86E2F">
        <w:rPr>
          <w:rFonts w:ascii="Times New Roman" w:hAnsi="Times New Roman"/>
          <w:sz w:val="28"/>
          <w:szCs w:val="28"/>
        </w:rPr>
        <w:t xml:space="preserve"> ЕПГУ, </w:t>
      </w:r>
      <w:r w:rsidRPr="00E86E2F">
        <w:rPr>
          <w:rFonts w:ascii="Times New Roman" w:hAnsi="Times New Roman"/>
          <w:sz w:val="28"/>
          <w:szCs w:val="28"/>
        </w:rPr>
        <w:t>РПГУ</w:t>
      </w:r>
      <w:r w:rsidR="00166B18" w:rsidRPr="00E86E2F">
        <w:rPr>
          <w:rFonts w:ascii="Times New Roman" w:hAnsi="Times New Roman"/>
          <w:sz w:val="28"/>
          <w:szCs w:val="28"/>
        </w:rPr>
        <w:t xml:space="preserve">, </w:t>
      </w:r>
      <w:r w:rsidR="002F738D" w:rsidRPr="00E86E2F">
        <w:rPr>
          <w:rFonts w:ascii="Times New Roman" w:hAnsi="Times New Roman"/>
          <w:sz w:val="28"/>
          <w:szCs w:val="28"/>
        </w:rPr>
        <w:t>ПГС 2.0</w:t>
      </w:r>
      <w:r w:rsidR="00166B18" w:rsidRPr="00E86E2F">
        <w:rPr>
          <w:rFonts w:ascii="Times New Roman" w:hAnsi="Times New Roman"/>
          <w:sz w:val="28"/>
          <w:szCs w:val="26"/>
        </w:rPr>
        <w:t xml:space="preserve">, АИС ЕЦУ, ФГИС ЕЦП НСПД, </w:t>
      </w:r>
      <w:r w:rsidR="00A901E7" w:rsidRPr="00E86E2F">
        <w:rPr>
          <w:rFonts w:ascii="Times New Roman" w:hAnsi="Times New Roman"/>
          <w:sz w:val="28"/>
          <w:szCs w:val="28"/>
        </w:rPr>
        <w:t>АИС МФЦ.</w:t>
      </w:r>
    </w:p>
    <w:p w:rsidR="00166B18" w:rsidRPr="00E86E2F" w:rsidRDefault="00166B1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E86E2F">
        <w:rPr>
          <w:rFonts w:ascii="Times New Roman" w:hAnsi="Times New Roman"/>
          <w:sz w:val="28"/>
          <w:szCs w:val="28"/>
        </w:rPr>
        <w:t>При предоставлении Услуги используются пространственные данные и сведения, содержащиеся в ФГИС ЕЦП НСПД, а также электронные сервисы указанной информационной системы».</w:t>
      </w:r>
    </w:p>
    <w:p w:rsidR="00AF4D48" w:rsidRPr="00067463" w:rsidRDefault="00AF4D4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Результаты предоставления </w:t>
      </w:r>
      <w:r w:rsidR="00DF129A" w:rsidRPr="00067463">
        <w:rPr>
          <w:rFonts w:ascii="Times New Roman" w:hAnsi="Times New Roman"/>
          <w:sz w:val="28"/>
          <w:szCs w:val="28"/>
        </w:rPr>
        <w:t>Услуги</w:t>
      </w:r>
      <w:r w:rsidRPr="00067463">
        <w:rPr>
          <w:rFonts w:ascii="Times New Roman" w:hAnsi="Times New Roman"/>
          <w:sz w:val="28"/>
          <w:szCs w:val="28"/>
        </w:rPr>
        <w:t xml:space="preserve">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DF129A" w:rsidRPr="00067463">
        <w:rPr>
          <w:rFonts w:ascii="Times New Roman" w:hAnsi="Times New Roman"/>
          <w:sz w:val="28"/>
          <w:szCs w:val="28"/>
        </w:rPr>
        <w:t>Услуги</w:t>
      </w:r>
      <w:r w:rsidRPr="00067463">
        <w:rPr>
          <w:rFonts w:ascii="Times New Roman" w:hAnsi="Times New Roman"/>
          <w:sz w:val="28"/>
          <w:szCs w:val="28"/>
        </w:rPr>
        <w:t xml:space="preserve"> выразил письменно желание получить запрашиваемые результаты предоставления </w:t>
      </w:r>
      <w:r w:rsidR="00DF129A" w:rsidRPr="00067463">
        <w:rPr>
          <w:rFonts w:ascii="Times New Roman" w:hAnsi="Times New Roman"/>
          <w:sz w:val="28"/>
          <w:szCs w:val="28"/>
        </w:rPr>
        <w:t>Услуги</w:t>
      </w:r>
      <w:r w:rsidRPr="00067463">
        <w:rPr>
          <w:rFonts w:ascii="Times New Roman" w:hAnsi="Times New Roman"/>
          <w:sz w:val="28"/>
          <w:szCs w:val="28"/>
        </w:rPr>
        <w:t xml:space="preserve"> в отношении несовершеннолетнего лично.</w:t>
      </w:r>
    </w:p>
    <w:p w:rsidR="008955C7" w:rsidRPr="00067463" w:rsidRDefault="00E74A73"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 </w:t>
      </w:r>
      <w:r w:rsidR="008955C7" w:rsidRPr="00067463">
        <w:rPr>
          <w:rFonts w:ascii="Times New Roman" w:hAnsi="Times New Roman"/>
          <w:sz w:val="28"/>
          <w:szCs w:val="28"/>
        </w:rPr>
        <w:t xml:space="preserve">В случае если заявитель, являющийся законным представителем несовершеннолетнего, в момент подачи заявления о предоставлении </w:t>
      </w:r>
      <w:r w:rsidR="00DF129A" w:rsidRPr="00067463">
        <w:rPr>
          <w:rFonts w:ascii="Times New Roman" w:hAnsi="Times New Roman"/>
          <w:sz w:val="28"/>
          <w:szCs w:val="28"/>
        </w:rPr>
        <w:t>Услуги</w:t>
      </w:r>
      <w:r w:rsidR="008955C7" w:rsidRPr="00067463">
        <w:rPr>
          <w:rFonts w:ascii="Times New Roman" w:hAnsi="Times New Roman"/>
          <w:sz w:val="28"/>
          <w:szCs w:val="28"/>
        </w:rPr>
        <w:t xml:space="preserve">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w:t>
      </w:r>
      <w:r w:rsidR="00DF129A" w:rsidRPr="00067463">
        <w:rPr>
          <w:rFonts w:ascii="Times New Roman" w:hAnsi="Times New Roman"/>
          <w:sz w:val="28"/>
          <w:szCs w:val="28"/>
        </w:rPr>
        <w:t>Услуги</w:t>
      </w:r>
      <w:r w:rsidR="008955C7" w:rsidRPr="00067463">
        <w:rPr>
          <w:rFonts w:ascii="Times New Roman" w:hAnsi="Times New Roman"/>
          <w:sz w:val="28"/>
          <w:szCs w:val="28"/>
        </w:rPr>
        <w:t xml:space="preserve">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w:t>
      </w:r>
      <w:r w:rsidR="00400020" w:rsidRPr="00067463">
        <w:rPr>
          <w:rFonts w:ascii="Times New Roman" w:hAnsi="Times New Roman"/>
          <w:sz w:val="28"/>
          <w:szCs w:val="28"/>
        </w:rPr>
        <w:t>для</w:t>
      </w:r>
      <w:r w:rsidR="008955C7" w:rsidRPr="00067463">
        <w:rPr>
          <w:rFonts w:ascii="Times New Roman" w:hAnsi="Times New Roman"/>
          <w:sz w:val="28"/>
          <w:szCs w:val="28"/>
        </w:rPr>
        <w:t xml:space="preserve"> заявителя (представителя заявителя).</w:t>
      </w:r>
    </w:p>
    <w:p w:rsidR="00565753" w:rsidRPr="00067463" w:rsidRDefault="00B50D5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 </w:t>
      </w:r>
      <w:r w:rsidR="00E0177B" w:rsidRPr="00067463">
        <w:rPr>
          <w:rFonts w:ascii="Times New Roman" w:hAnsi="Times New Roman"/>
          <w:sz w:val="28"/>
          <w:szCs w:val="28"/>
        </w:rPr>
        <w:t xml:space="preserve">В предоставлении </w:t>
      </w:r>
      <w:r w:rsidR="00DF129A" w:rsidRPr="00067463">
        <w:rPr>
          <w:rFonts w:ascii="Times New Roman" w:hAnsi="Times New Roman"/>
          <w:sz w:val="28"/>
          <w:szCs w:val="28"/>
        </w:rPr>
        <w:t>Услуги</w:t>
      </w:r>
      <w:r w:rsidR="00E0177B" w:rsidRPr="00067463">
        <w:rPr>
          <w:rFonts w:ascii="Times New Roman" w:hAnsi="Times New Roman"/>
          <w:sz w:val="28"/>
          <w:szCs w:val="28"/>
        </w:rPr>
        <w:t xml:space="preserve"> участвуют МФЦ, в том числе по экстерриториальному принципу</w:t>
      </w:r>
      <w:r w:rsidR="001F2656" w:rsidRPr="00067463">
        <w:rPr>
          <w:rFonts w:ascii="Times New Roman" w:hAnsi="Times New Roman"/>
          <w:sz w:val="28"/>
          <w:szCs w:val="28"/>
        </w:rPr>
        <w:t>.</w:t>
      </w:r>
    </w:p>
    <w:p w:rsidR="00B50D58" w:rsidRPr="00067463" w:rsidRDefault="008A378A" w:rsidP="002948F8">
      <w:pPr>
        <w:pStyle w:val="afe"/>
        <w:widowControl w:val="0"/>
        <w:tabs>
          <w:tab w:val="left" w:pos="1560"/>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Уполномоченные должностные лица </w:t>
      </w:r>
      <w:r w:rsidR="004B585C" w:rsidRPr="00067463">
        <w:rPr>
          <w:rFonts w:ascii="Times New Roman" w:hAnsi="Times New Roman"/>
          <w:sz w:val="28"/>
          <w:szCs w:val="28"/>
        </w:rPr>
        <w:t>МФЦ</w:t>
      </w:r>
      <w:r w:rsidRPr="00067463">
        <w:rPr>
          <w:rFonts w:ascii="Times New Roman" w:hAnsi="Times New Roman"/>
          <w:sz w:val="28"/>
          <w:szCs w:val="28"/>
        </w:rPr>
        <w:t xml:space="preserve">, в котором организуется предоставление </w:t>
      </w:r>
      <w:r w:rsidR="00DF129A" w:rsidRPr="00067463">
        <w:rPr>
          <w:rFonts w:ascii="Times New Roman" w:hAnsi="Times New Roman"/>
          <w:sz w:val="28"/>
          <w:szCs w:val="28"/>
        </w:rPr>
        <w:t>Услуги</w:t>
      </w:r>
      <w:r w:rsidRPr="00067463">
        <w:rPr>
          <w:rFonts w:ascii="Times New Roman" w:hAnsi="Times New Roman"/>
          <w:sz w:val="28"/>
          <w:szCs w:val="28"/>
        </w:rPr>
        <w:t>, могут принимать решение об отказе в приеме</w:t>
      </w:r>
      <w:r w:rsidR="00F2307D" w:rsidRPr="00067463">
        <w:rPr>
          <w:rFonts w:ascii="Times New Roman" w:hAnsi="Times New Roman"/>
          <w:sz w:val="28"/>
          <w:szCs w:val="28"/>
        </w:rPr>
        <w:t xml:space="preserve"> запроса и документов и (или) информации, необходимых для </w:t>
      </w:r>
      <w:r w:rsidRPr="00067463">
        <w:rPr>
          <w:rFonts w:ascii="Times New Roman" w:hAnsi="Times New Roman"/>
          <w:sz w:val="28"/>
          <w:szCs w:val="28"/>
        </w:rPr>
        <w:t xml:space="preserve">ее </w:t>
      </w:r>
      <w:r w:rsidR="00F2307D" w:rsidRPr="00067463">
        <w:rPr>
          <w:rFonts w:ascii="Times New Roman" w:hAnsi="Times New Roman"/>
          <w:sz w:val="28"/>
          <w:szCs w:val="28"/>
        </w:rPr>
        <w:t>предоставления</w:t>
      </w:r>
      <w:r w:rsidR="004B585C" w:rsidRPr="00067463">
        <w:rPr>
          <w:rFonts w:ascii="Times New Roman" w:hAnsi="Times New Roman"/>
          <w:sz w:val="28"/>
          <w:szCs w:val="28"/>
        </w:rPr>
        <w:t>.</w:t>
      </w:r>
    </w:p>
    <w:p w:rsidR="00A1510E" w:rsidRPr="00067463" w:rsidRDefault="00A1510E" w:rsidP="002948F8">
      <w:pPr>
        <w:pStyle w:val="afe"/>
        <w:widowControl w:val="0"/>
        <w:numPr>
          <w:ilvl w:val="2"/>
          <w:numId w:val="21"/>
        </w:numPr>
        <w:shd w:val="clear" w:color="auto" w:fill="FFFFFF"/>
        <w:tabs>
          <w:tab w:val="left" w:pos="1134"/>
          <w:tab w:val="left" w:pos="1560"/>
        </w:tabs>
        <w:spacing w:after="0" w:line="240" w:lineRule="auto"/>
        <w:ind w:left="0" w:firstLine="709"/>
        <w:jc w:val="both"/>
        <w:rPr>
          <w:rFonts w:ascii="Times New Roman" w:eastAsia="Times New Roman" w:hAnsi="Times New Roman"/>
          <w:color w:val="2C2D2E"/>
          <w:sz w:val="28"/>
          <w:szCs w:val="28"/>
        </w:rPr>
      </w:pPr>
      <w:r w:rsidRPr="00067463">
        <w:rPr>
          <w:rFonts w:ascii="Times New Roman" w:hAnsi="Times New Roman"/>
          <w:sz w:val="28"/>
          <w:szCs w:val="28"/>
        </w:rPr>
        <w:t>В МФЦ существует возможность выдачи заявителю результата предоставления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органом, предоставляющим Услугу. МФЦ осуществляет выдачу результата Услуги по экстерриториальному принципу.</w:t>
      </w:r>
      <w:r w:rsidRPr="00067463">
        <w:rPr>
          <w:rFonts w:ascii="Times New Roman" w:eastAsiaTheme="minorHAnsi" w:hAnsi="Times New Roman"/>
          <w:sz w:val="28"/>
          <w:szCs w:val="28"/>
        </w:rPr>
        <w:t xml:space="preserve"> Заявитель (представитель заявителя) для получения результата предоставления Услуги на бумажном носителе имеет право обратиться непосредственно в орган, предоставляющий Услугу.</w:t>
      </w:r>
    </w:p>
    <w:p w:rsidR="00A1510E" w:rsidRPr="00067463" w:rsidRDefault="00A1510E" w:rsidP="002948F8">
      <w:pPr>
        <w:widowControl w:val="0"/>
        <w:tabs>
          <w:tab w:val="left" w:pos="600"/>
        </w:tabs>
        <w:ind w:firstLine="709"/>
        <w:jc w:val="both"/>
        <w:rPr>
          <w:sz w:val="28"/>
          <w:szCs w:val="28"/>
        </w:rPr>
      </w:pPr>
      <w:r w:rsidRPr="00067463">
        <w:rPr>
          <w:sz w:val="28"/>
          <w:szCs w:val="28"/>
        </w:rPr>
        <w:t>Составление на бумажном носителе и заверение выписок из</w:t>
      </w:r>
      <w:r w:rsidRPr="00067463">
        <w:t xml:space="preserve"> </w:t>
      </w:r>
      <w:r w:rsidRPr="00067463">
        <w:rPr>
          <w:sz w:val="28"/>
          <w:szCs w:val="28"/>
        </w:rPr>
        <w:t>информационных систем органа, предоставляющего Услугу, в МФЦ не осуществляется.</w:t>
      </w:r>
    </w:p>
    <w:p w:rsidR="002948F8" w:rsidRPr="00067463" w:rsidRDefault="002948F8" w:rsidP="002948F8">
      <w:pPr>
        <w:widowControl w:val="0"/>
        <w:tabs>
          <w:tab w:val="left" w:pos="600"/>
        </w:tabs>
        <w:ind w:firstLine="709"/>
        <w:jc w:val="both"/>
        <w:rPr>
          <w:sz w:val="28"/>
          <w:szCs w:val="28"/>
        </w:rPr>
      </w:pPr>
    </w:p>
    <w:p w:rsidR="002948F8" w:rsidRPr="00067463" w:rsidRDefault="00A1510E" w:rsidP="002948F8">
      <w:pPr>
        <w:pStyle w:val="1"/>
        <w:keepNext w:val="0"/>
        <w:widowControl w:val="0"/>
        <w:tabs>
          <w:tab w:val="left" w:pos="1134"/>
        </w:tabs>
        <w:spacing w:before="0" w:after="0"/>
        <w:ind w:right="709"/>
        <w:jc w:val="center"/>
        <w:rPr>
          <w:rFonts w:ascii="Times New Roman" w:hAnsi="Times New Roman"/>
          <w:b w:val="0"/>
          <w:sz w:val="28"/>
          <w:szCs w:val="28"/>
        </w:rPr>
      </w:pPr>
      <w:r w:rsidRPr="00067463">
        <w:rPr>
          <w:rFonts w:ascii="Times New Roman" w:hAnsi="Times New Roman"/>
          <w:b w:val="0"/>
          <w:sz w:val="28"/>
          <w:szCs w:val="28"/>
        </w:rPr>
        <w:t xml:space="preserve">Подраздел 2.11. </w:t>
      </w:r>
      <w:r w:rsidR="00FA1575" w:rsidRPr="00067463">
        <w:rPr>
          <w:rFonts w:ascii="Times New Roman" w:hAnsi="Times New Roman"/>
          <w:b w:val="0"/>
          <w:sz w:val="28"/>
          <w:szCs w:val="28"/>
        </w:rPr>
        <w:t xml:space="preserve">Исчерпывающий перечень документов, необходимых </w:t>
      </w:r>
    </w:p>
    <w:p w:rsidR="00D6022D" w:rsidRPr="00067463" w:rsidRDefault="00FA1575" w:rsidP="002948F8">
      <w:pPr>
        <w:pStyle w:val="1"/>
        <w:keepNext w:val="0"/>
        <w:widowControl w:val="0"/>
        <w:tabs>
          <w:tab w:val="left" w:pos="1134"/>
        </w:tabs>
        <w:spacing w:before="0" w:after="0"/>
        <w:ind w:right="709"/>
        <w:jc w:val="center"/>
        <w:rPr>
          <w:rFonts w:ascii="Times New Roman" w:hAnsi="Times New Roman"/>
          <w:b w:val="0"/>
          <w:sz w:val="28"/>
          <w:szCs w:val="28"/>
        </w:rPr>
      </w:pPr>
      <w:r w:rsidRPr="00067463">
        <w:rPr>
          <w:rFonts w:ascii="Times New Roman" w:hAnsi="Times New Roman"/>
          <w:b w:val="0"/>
          <w:sz w:val="28"/>
          <w:szCs w:val="28"/>
        </w:rPr>
        <w:t xml:space="preserve">для предоставления </w:t>
      </w:r>
      <w:r w:rsidR="00DF129A" w:rsidRPr="00067463">
        <w:rPr>
          <w:rFonts w:ascii="Times New Roman" w:hAnsi="Times New Roman"/>
          <w:b w:val="0"/>
          <w:sz w:val="28"/>
          <w:szCs w:val="28"/>
        </w:rPr>
        <w:t>Услуги</w:t>
      </w:r>
    </w:p>
    <w:p w:rsidR="002948F8" w:rsidRPr="00067463" w:rsidRDefault="002948F8" w:rsidP="002948F8"/>
    <w:p w:rsidR="00E33BCA" w:rsidRPr="00A1510E" w:rsidRDefault="00B81BDE" w:rsidP="002948F8">
      <w:pPr>
        <w:pStyle w:val="afe"/>
        <w:widowControl w:val="0"/>
        <w:numPr>
          <w:ilvl w:val="2"/>
          <w:numId w:val="22"/>
        </w:numPr>
        <w:tabs>
          <w:tab w:val="left" w:pos="1560"/>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И</w:t>
      </w:r>
      <w:r w:rsidR="00FA1575" w:rsidRPr="00067463">
        <w:rPr>
          <w:rFonts w:ascii="Times New Roman" w:hAnsi="Times New Roman"/>
          <w:sz w:val="28"/>
          <w:szCs w:val="28"/>
        </w:rPr>
        <w:t>счерпывающ</w:t>
      </w:r>
      <w:r w:rsidR="001F063A" w:rsidRPr="00067463">
        <w:rPr>
          <w:rFonts w:ascii="Times New Roman" w:hAnsi="Times New Roman"/>
          <w:sz w:val="28"/>
          <w:szCs w:val="28"/>
        </w:rPr>
        <w:t xml:space="preserve">ий </w:t>
      </w:r>
      <w:r w:rsidR="00FA1575" w:rsidRPr="00067463">
        <w:rPr>
          <w:rFonts w:ascii="Times New Roman" w:hAnsi="Times New Roman"/>
          <w:sz w:val="28"/>
          <w:szCs w:val="28"/>
        </w:rPr>
        <w:t>переч</w:t>
      </w:r>
      <w:r w:rsidR="001F063A" w:rsidRPr="00067463">
        <w:rPr>
          <w:rFonts w:ascii="Times New Roman" w:hAnsi="Times New Roman"/>
          <w:sz w:val="28"/>
          <w:szCs w:val="28"/>
        </w:rPr>
        <w:t>е</w:t>
      </w:r>
      <w:r w:rsidR="00FA1575" w:rsidRPr="00067463">
        <w:rPr>
          <w:rFonts w:ascii="Times New Roman" w:hAnsi="Times New Roman"/>
          <w:sz w:val="28"/>
          <w:szCs w:val="28"/>
        </w:rPr>
        <w:t>н</w:t>
      </w:r>
      <w:r w:rsidR="001F063A" w:rsidRPr="00067463">
        <w:rPr>
          <w:rFonts w:ascii="Times New Roman" w:hAnsi="Times New Roman"/>
          <w:sz w:val="28"/>
          <w:szCs w:val="28"/>
        </w:rPr>
        <w:t>ь</w:t>
      </w:r>
      <w:r w:rsidR="00FA1575" w:rsidRPr="00067463">
        <w:rPr>
          <w:rFonts w:ascii="Times New Roman" w:hAnsi="Times New Roman"/>
          <w:sz w:val="28"/>
          <w:szCs w:val="28"/>
        </w:rPr>
        <w:t xml:space="preserve"> документов, необходимых в соответствии с законодательными и иными нормативными правовыми актами для предоставления </w:t>
      </w:r>
      <w:r w:rsidR="00DF129A" w:rsidRPr="00067463">
        <w:rPr>
          <w:rFonts w:ascii="Times New Roman" w:hAnsi="Times New Roman"/>
          <w:sz w:val="28"/>
          <w:szCs w:val="28"/>
        </w:rPr>
        <w:t>Услуги</w:t>
      </w:r>
      <w:r w:rsidR="00FA1575" w:rsidRPr="00067463">
        <w:rPr>
          <w:rFonts w:ascii="Times New Roman" w:hAnsi="Times New Roman"/>
          <w:sz w:val="28"/>
          <w:szCs w:val="28"/>
        </w:rPr>
        <w:t xml:space="preserve">, </w:t>
      </w:r>
      <w:r w:rsidR="00E33BCA" w:rsidRPr="00067463">
        <w:rPr>
          <w:rFonts w:ascii="Times New Roman" w:hAnsi="Times New Roman"/>
          <w:sz w:val="28"/>
          <w:szCs w:val="28"/>
        </w:rPr>
        <w:t>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w:t>
      </w:r>
      <w:r w:rsidR="00E33BCA" w:rsidRPr="00A1510E">
        <w:rPr>
          <w:rFonts w:ascii="Times New Roman" w:hAnsi="Times New Roman"/>
          <w:sz w:val="28"/>
          <w:szCs w:val="28"/>
        </w:rPr>
        <w:t xml:space="preserve"> документов только отдельными категориями заявителей и иные необходимые требования, </w:t>
      </w:r>
      <w:r w:rsidR="00FA1575" w:rsidRPr="00A1510E">
        <w:rPr>
          <w:rFonts w:ascii="Times New Roman" w:hAnsi="Times New Roman"/>
          <w:sz w:val="28"/>
          <w:szCs w:val="28"/>
        </w:rPr>
        <w:t xml:space="preserve">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sidR="00E33BCA" w:rsidRPr="00A1510E">
        <w:rPr>
          <w:rFonts w:ascii="Times New Roman" w:hAnsi="Times New Roman"/>
          <w:sz w:val="28"/>
          <w:szCs w:val="28"/>
        </w:rPr>
        <w:t xml:space="preserve">приведен в </w:t>
      </w:r>
      <w:r w:rsidR="00123AD2" w:rsidRPr="00A1510E">
        <w:rPr>
          <w:rFonts w:ascii="Times New Roman" w:hAnsi="Times New Roman"/>
          <w:sz w:val="28"/>
          <w:szCs w:val="28"/>
        </w:rPr>
        <w:t xml:space="preserve">разделе 3 </w:t>
      </w:r>
      <w:r w:rsidR="00E33BCA" w:rsidRPr="00A1510E">
        <w:rPr>
          <w:rFonts w:ascii="Times New Roman" w:hAnsi="Times New Roman"/>
          <w:sz w:val="28"/>
          <w:szCs w:val="28"/>
        </w:rPr>
        <w:t>приложени</w:t>
      </w:r>
      <w:r w:rsidR="00123AD2" w:rsidRPr="00A1510E">
        <w:rPr>
          <w:rFonts w:ascii="Times New Roman" w:hAnsi="Times New Roman"/>
          <w:sz w:val="28"/>
          <w:szCs w:val="28"/>
        </w:rPr>
        <w:t>я</w:t>
      </w:r>
      <w:r w:rsidR="00E33BCA" w:rsidRPr="00A1510E">
        <w:rPr>
          <w:rFonts w:ascii="Times New Roman" w:hAnsi="Times New Roman"/>
          <w:sz w:val="28"/>
          <w:szCs w:val="28"/>
        </w:rPr>
        <w:t xml:space="preserve"> к настоящему </w:t>
      </w:r>
      <w:r w:rsidR="00A1510E">
        <w:rPr>
          <w:rFonts w:ascii="Times New Roman" w:hAnsi="Times New Roman"/>
          <w:sz w:val="28"/>
          <w:szCs w:val="28"/>
        </w:rPr>
        <w:t>р</w:t>
      </w:r>
      <w:r w:rsidR="00A5217B" w:rsidRPr="00A1510E">
        <w:rPr>
          <w:rFonts w:ascii="Times New Roman" w:hAnsi="Times New Roman"/>
          <w:sz w:val="28"/>
          <w:szCs w:val="28"/>
        </w:rPr>
        <w:t>егламенту</w:t>
      </w:r>
      <w:r w:rsidR="00E33BCA" w:rsidRPr="00A1510E">
        <w:rPr>
          <w:rFonts w:ascii="Times New Roman" w:hAnsi="Times New Roman"/>
          <w:sz w:val="28"/>
          <w:szCs w:val="28"/>
        </w:rPr>
        <w:t>.</w:t>
      </w:r>
    </w:p>
    <w:p w:rsidR="00A1510E" w:rsidRDefault="00C44241" w:rsidP="002948F8">
      <w:pPr>
        <w:pStyle w:val="afe"/>
        <w:widowControl w:val="0"/>
        <w:numPr>
          <w:ilvl w:val="2"/>
          <w:numId w:val="22"/>
        </w:numPr>
        <w:tabs>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 xml:space="preserve">Сведения о формах заявления о предоставлении </w:t>
      </w:r>
      <w:r w:rsidR="00DF129A" w:rsidRPr="00A1510E">
        <w:rPr>
          <w:rFonts w:ascii="Times New Roman" w:hAnsi="Times New Roman"/>
          <w:sz w:val="28"/>
          <w:szCs w:val="28"/>
        </w:rPr>
        <w:t>Услуги</w:t>
      </w:r>
      <w:r w:rsidRPr="00A1510E">
        <w:rPr>
          <w:rFonts w:ascii="Times New Roman" w:hAnsi="Times New Roman"/>
          <w:sz w:val="28"/>
          <w:szCs w:val="28"/>
        </w:rPr>
        <w:t xml:space="preserve"> и документов, необходимых для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приведены в разделе 5 приложения к настоящему </w:t>
      </w:r>
      <w:r w:rsidR="00A1510E">
        <w:rPr>
          <w:rFonts w:ascii="Times New Roman" w:hAnsi="Times New Roman"/>
          <w:sz w:val="28"/>
          <w:szCs w:val="28"/>
        </w:rPr>
        <w:t>р</w:t>
      </w:r>
      <w:r w:rsidR="00A5217B" w:rsidRPr="00A1510E">
        <w:rPr>
          <w:rFonts w:ascii="Times New Roman" w:hAnsi="Times New Roman"/>
          <w:sz w:val="28"/>
          <w:szCs w:val="28"/>
        </w:rPr>
        <w:t>егламенту</w:t>
      </w:r>
      <w:r w:rsidRPr="00A1510E">
        <w:rPr>
          <w:rFonts w:ascii="Times New Roman" w:hAnsi="Times New Roman"/>
          <w:sz w:val="28"/>
          <w:szCs w:val="28"/>
        </w:rPr>
        <w:t>.</w:t>
      </w:r>
    </w:p>
    <w:p w:rsidR="00A1510E" w:rsidRDefault="00A1510E" w:rsidP="002948F8">
      <w:pPr>
        <w:pStyle w:val="afe"/>
        <w:widowControl w:val="0"/>
        <w:tabs>
          <w:tab w:val="left" w:pos="1560"/>
          <w:tab w:val="left" w:pos="1701"/>
          <w:tab w:val="left" w:pos="1985"/>
        </w:tabs>
        <w:spacing w:after="0" w:line="240" w:lineRule="auto"/>
        <w:ind w:left="709"/>
        <w:jc w:val="both"/>
        <w:rPr>
          <w:rFonts w:ascii="Times New Roman" w:hAnsi="Times New Roman"/>
          <w:sz w:val="28"/>
          <w:szCs w:val="28"/>
        </w:rPr>
      </w:pPr>
    </w:p>
    <w:p w:rsidR="00A1510E" w:rsidRDefault="00A1510E"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Pr>
          <w:rFonts w:ascii="Times New Roman" w:hAnsi="Times New Roman"/>
          <w:sz w:val="28"/>
          <w:szCs w:val="28"/>
        </w:rPr>
        <w:t xml:space="preserve">Подраздел 2.12. </w:t>
      </w:r>
      <w:r w:rsidR="00C87F99" w:rsidRPr="00A1510E">
        <w:rPr>
          <w:rFonts w:ascii="Times New Roman" w:hAnsi="Times New Roman"/>
          <w:sz w:val="28"/>
          <w:szCs w:val="28"/>
        </w:rPr>
        <w:t xml:space="preserve">Исчерпывающий перечень оснований для отказа </w:t>
      </w:r>
    </w:p>
    <w:p w:rsidR="00A1510E" w:rsidRDefault="00C87F99"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sidRPr="00A1510E">
        <w:rPr>
          <w:rFonts w:ascii="Times New Roman" w:hAnsi="Times New Roman"/>
          <w:sz w:val="28"/>
          <w:szCs w:val="28"/>
        </w:rPr>
        <w:t xml:space="preserve">в приеме </w:t>
      </w:r>
      <w:r w:rsidR="00915A33" w:rsidRPr="00A1510E">
        <w:rPr>
          <w:rFonts w:ascii="Times New Roman" w:hAnsi="Times New Roman"/>
          <w:sz w:val="28"/>
          <w:szCs w:val="28"/>
        </w:rPr>
        <w:t>заявления</w:t>
      </w:r>
      <w:r w:rsidRPr="00A1510E">
        <w:rPr>
          <w:rFonts w:ascii="Times New Roman" w:hAnsi="Times New Roman"/>
          <w:sz w:val="28"/>
          <w:szCs w:val="28"/>
        </w:rPr>
        <w:t xml:space="preserve"> о предос</w:t>
      </w:r>
      <w:r w:rsidR="007E0EC3" w:rsidRPr="00A1510E">
        <w:rPr>
          <w:rFonts w:ascii="Times New Roman" w:hAnsi="Times New Roman"/>
          <w:sz w:val="28"/>
          <w:szCs w:val="28"/>
        </w:rPr>
        <w:t xml:space="preserve">тавлении </w:t>
      </w:r>
      <w:r w:rsidR="00DF129A" w:rsidRPr="00A1510E">
        <w:rPr>
          <w:rFonts w:ascii="Times New Roman" w:hAnsi="Times New Roman"/>
          <w:sz w:val="28"/>
          <w:szCs w:val="28"/>
        </w:rPr>
        <w:t>Услуги</w:t>
      </w:r>
      <w:r w:rsidR="007E0EC3" w:rsidRPr="00A1510E">
        <w:rPr>
          <w:rFonts w:ascii="Times New Roman" w:hAnsi="Times New Roman"/>
          <w:sz w:val="28"/>
          <w:szCs w:val="28"/>
        </w:rPr>
        <w:t xml:space="preserve"> и </w:t>
      </w:r>
      <w:r w:rsidRPr="00A1510E">
        <w:rPr>
          <w:rFonts w:ascii="Times New Roman" w:hAnsi="Times New Roman"/>
          <w:sz w:val="28"/>
          <w:szCs w:val="28"/>
        </w:rPr>
        <w:t xml:space="preserve">документов, необходимых для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и исчерпывающий перечень оснований </w:t>
      </w:r>
    </w:p>
    <w:p w:rsidR="00A1510E" w:rsidRDefault="00C87F99"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sidRPr="00A1510E">
        <w:rPr>
          <w:rFonts w:ascii="Times New Roman" w:hAnsi="Times New Roman"/>
          <w:sz w:val="28"/>
          <w:szCs w:val="28"/>
        </w:rPr>
        <w:t xml:space="preserve">для приостановления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или для отказа</w:t>
      </w:r>
    </w:p>
    <w:p w:rsidR="00C87F99" w:rsidRDefault="00C87F99"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sidRPr="00A1510E">
        <w:rPr>
          <w:rFonts w:ascii="Times New Roman" w:hAnsi="Times New Roman"/>
          <w:sz w:val="28"/>
          <w:szCs w:val="28"/>
        </w:rPr>
        <w:t xml:space="preserve"> в предоставлении </w:t>
      </w:r>
      <w:r w:rsidR="00DF129A" w:rsidRPr="00A1510E">
        <w:rPr>
          <w:rFonts w:ascii="Times New Roman" w:hAnsi="Times New Roman"/>
          <w:sz w:val="28"/>
          <w:szCs w:val="28"/>
        </w:rPr>
        <w:t>Услуги</w:t>
      </w:r>
    </w:p>
    <w:p w:rsidR="00A1510E" w:rsidRDefault="00A1510E"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p>
    <w:p w:rsidR="00A1510E" w:rsidRPr="00DA71D5" w:rsidRDefault="00A1510E" w:rsidP="00DA71D5">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2.12.1.</w:t>
      </w:r>
      <w:r w:rsidRPr="00A1510E">
        <w:t xml:space="preserve"> </w:t>
      </w:r>
      <w:r w:rsidRPr="00A1510E">
        <w:rPr>
          <w:rFonts w:ascii="Times New Roman" w:hAnsi="Times New Roman"/>
          <w:sz w:val="28"/>
          <w:szCs w:val="28"/>
        </w:rPr>
        <w:t>Основаниями для отказа в приеме запроса о предоставлении Услуги и документов, необходимых для предоставления Услуги, являются:</w:t>
      </w:r>
    </w:p>
    <w:p w:rsidR="00443A93" w:rsidRDefault="00443A93" w:rsidP="00443A93">
      <w:pPr>
        <w:pStyle w:val="afe"/>
        <w:widowControl w:val="0"/>
        <w:numPr>
          <w:ilvl w:val="0"/>
          <w:numId w:val="46"/>
        </w:numPr>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 xml:space="preserve">заявление подано в администрацию муниципального образования Тимашевский </w:t>
      </w:r>
      <w:r>
        <w:rPr>
          <w:rFonts w:ascii="Times New Roman" w:hAnsi="Times New Roman"/>
          <w:sz w:val="28"/>
          <w:szCs w:val="28"/>
        </w:rPr>
        <w:t xml:space="preserve">муниципальный </w:t>
      </w:r>
      <w:r w:rsidRPr="00A1510E">
        <w:rPr>
          <w:rFonts w:ascii="Times New Roman" w:hAnsi="Times New Roman"/>
          <w:sz w:val="28"/>
          <w:szCs w:val="28"/>
        </w:rPr>
        <w:t>район</w:t>
      </w:r>
      <w:r>
        <w:rPr>
          <w:rFonts w:ascii="Times New Roman" w:hAnsi="Times New Roman"/>
          <w:sz w:val="28"/>
          <w:szCs w:val="28"/>
        </w:rPr>
        <w:t xml:space="preserve"> Краснодарского края</w:t>
      </w:r>
      <w:r w:rsidRPr="00A1510E">
        <w:rPr>
          <w:rFonts w:ascii="Times New Roman" w:hAnsi="Times New Roman"/>
          <w:sz w:val="28"/>
          <w:szCs w:val="28"/>
        </w:rPr>
        <w:t>, в полномочия которой не входит предоставление Услуги</w:t>
      </w:r>
      <w:r>
        <w:rPr>
          <w:rFonts w:ascii="Times New Roman" w:hAnsi="Times New Roman"/>
          <w:sz w:val="28"/>
          <w:szCs w:val="28"/>
        </w:rPr>
        <w:t>;</w:t>
      </w:r>
    </w:p>
    <w:p w:rsidR="00443A93" w:rsidRDefault="00390EBD" w:rsidP="00443A93">
      <w:pPr>
        <w:pStyle w:val="afe"/>
        <w:widowControl w:val="0"/>
        <w:numPr>
          <w:ilvl w:val="0"/>
          <w:numId w:val="46"/>
        </w:numPr>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н</w:t>
      </w:r>
      <w:r w:rsidRPr="00390EBD">
        <w:rPr>
          <w:rFonts w:ascii="Times New Roman" w:hAnsi="Times New Roman"/>
          <w:sz w:val="28"/>
          <w:szCs w:val="28"/>
        </w:rPr>
        <w:t>е установлена личность лица, обратившегося за предоставлением Услуги</w:t>
      </w:r>
      <w:r w:rsidR="00A1510E" w:rsidRPr="00A1510E">
        <w:rPr>
          <w:rFonts w:ascii="Times New Roman" w:hAnsi="Times New Roman"/>
          <w:sz w:val="28"/>
          <w:szCs w:val="28"/>
        </w:rPr>
        <w:t>;</w:t>
      </w:r>
    </w:p>
    <w:p w:rsidR="00443A93" w:rsidRDefault="00A1510E" w:rsidP="00443A93">
      <w:pPr>
        <w:pStyle w:val="afe"/>
        <w:widowControl w:val="0"/>
        <w:numPr>
          <w:ilvl w:val="0"/>
          <w:numId w:val="46"/>
        </w:numPr>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443A93">
        <w:rPr>
          <w:rFonts w:ascii="Times New Roman" w:hAnsi="Times New Roman"/>
          <w:sz w:val="28"/>
          <w:szCs w:val="28"/>
        </w:rPr>
        <w:t>в случае, если за предоставлением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rsidR="00443A93" w:rsidRDefault="00A1510E" w:rsidP="00443A93">
      <w:pPr>
        <w:pStyle w:val="afe"/>
        <w:widowControl w:val="0"/>
        <w:numPr>
          <w:ilvl w:val="0"/>
          <w:numId w:val="46"/>
        </w:numPr>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443A93">
        <w:rPr>
          <w:rFonts w:ascii="Times New Roman" w:hAnsi="Times New Roman"/>
          <w:sz w:val="28"/>
          <w:szCs w:val="28"/>
        </w:rPr>
        <w:t xml:space="preserve">выявлено некорректное заполнение обязательных полей в форме </w:t>
      </w:r>
      <w:r w:rsidR="00E21580" w:rsidRPr="00443A93">
        <w:rPr>
          <w:rFonts w:ascii="Times New Roman" w:hAnsi="Times New Roman"/>
          <w:sz w:val="28"/>
          <w:szCs w:val="28"/>
        </w:rPr>
        <w:t xml:space="preserve">запроса </w:t>
      </w:r>
      <w:r w:rsidRPr="00443A93">
        <w:rPr>
          <w:rFonts w:ascii="Times New Roman" w:hAnsi="Times New Roman"/>
          <w:sz w:val="28"/>
          <w:szCs w:val="28"/>
        </w:rPr>
        <w:t xml:space="preserve">(отсутствие заполнения, недостоверное, неполное либо неправильное заполнение); </w:t>
      </w:r>
    </w:p>
    <w:p w:rsidR="00443A93" w:rsidRDefault="00A1510E" w:rsidP="00443A93">
      <w:pPr>
        <w:pStyle w:val="afe"/>
        <w:widowControl w:val="0"/>
        <w:numPr>
          <w:ilvl w:val="0"/>
          <w:numId w:val="46"/>
        </w:numPr>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443A93">
        <w:rPr>
          <w:rFonts w:ascii="Times New Roman" w:hAnsi="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43A93" w:rsidRDefault="00A1510E" w:rsidP="00443A93">
      <w:pPr>
        <w:pStyle w:val="afe"/>
        <w:widowControl w:val="0"/>
        <w:numPr>
          <w:ilvl w:val="0"/>
          <w:numId w:val="46"/>
        </w:numPr>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443A93">
        <w:rPr>
          <w:rFonts w:ascii="Times New Roman" w:hAnsi="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443A93" w:rsidRDefault="00A1510E" w:rsidP="00443A93">
      <w:pPr>
        <w:pStyle w:val="afe"/>
        <w:widowControl w:val="0"/>
        <w:numPr>
          <w:ilvl w:val="0"/>
          <w:numId w:val="46"/>
        </w:numPr>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443A93">
        <w:rPr>
          <w:rFonts w:ascii="Times New Roman" w:hAnsi="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w:t>
      </w:r>
      <w:r w:rsidR="00443A93">
        <w:rPr>
          <w:rFonts w:ascii="Times New Roman" w:hAnsi="Times New Roman"/>
          <w:sz w:val="28"/>
          <w:szCs w:val="28"/>
        </w:rPr>
        <w:t xml:space="preserve"> документах для предоставления У</w:t>
      </w:r>
      <w:r w:rsidRPr="00443A93">
        <w:rPr>
          <w:rFonts w:ascii="Times New Roman" w:hAnsi="Times New Roman"/>
          <w:sz w:val="28"/>
          <w:szCs w:val="28"/>
        </w:rPr>
        <w:t>слуги</w:t>
      </w:r>
      <w:r w:rsidR="00443A93">
        <w:rPr>
          <w:rFonts w:ascii="Times New Roman" w:hAnsi="Times New Roman"/>
          <w:sz w:val="28"/>
          <w:szCs w:val="28"/>
        </w:rPr>
        <w:t>;</w:t>
      </w:r>
    </w:p>
    <w:p w:rsidR="00443A93" w:rsidRDefault="00A1510E" w:rsidP="00443A93">
      <w:pPr>
        <w:pStyle w:val="afe"/>
        <w:widowControl w:val="0"/>
        <w:numPr>
          <w:ilvl w:val="0"/>
          <w:numId w:val="46"/>
        </w:numPr>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443A93">
        <w:rPr>
          <w:rFonts w:ascii="Times New Roman" w:hAnsi="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443A93" w:rsidRDefault="00A1510E" w:rsidP="00443A93">
      <w:pPr>
        <w:pStyle w:val="afe"/>
        <w:widowControl w:val="0"/>
        <w:numPr>
          <w:ilvl w:val="0"/>
          <w:numId w:val="46"/>
        </w:numPr>
        <w:tabs>
          <w:tab w:val="left" w:pos="1134"/>
        </w:tabs>
        <w:spacing w:after="0" w:line="240" w:lineRule="auto"/>
        <w:ind w:left="0" w:firstLine="709"/>
        <w:jc w:val="both"/>
        <w:rPr>
          <w:rFonts w:ascii="Times New Roman" w:hAnsi="Times New Roman"/>
          <w:sz w:val="28"/>
          <w:szCs w:val="28"/>
        </w:rPr>
      </w:pPr>
      <w:r w:rsidRPr="00443A93">
        <w:rPr>
          <w:rFonts w:ascii="Times New Roman" w:hAnsi="Times New Roman"/>
          <w:sz w:val="28"/>
          <w:szCs w:val="28"/>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w:t>
      </w:r>
      <w:r w:rsidR="00E21580" w:rsidRPr="00443A93">
        <w:rPr>
          <w:rFonts w:ascii="Times New Roman" w:hAnsi="Times New Roman"/>
          <w:sz w:val="28"/>
          <w:szCs w:val="28"/>
        </w:rPr>
        <w:t xml:space="preserve"> 63-ФЗ «Об электронной подписи»;</w:t>
      </w:r>
    </w:p>
    <w:p w:rsidR="00E21580" w:rsidRPr="00443A93" w:rsidRDefault="00E21580" w:rsidP="00443A93">
      <w:pPr>
        <w:pStyle w:val="afe"/>
        <w:widowControl w:val="0"/>
        <w:numPr>
          <w:ilvl w:val="0"/>
          <w:numId w:val="46"/>
        </w:numPr>
        <w:tabs>
          <w:tab w:val="left" w:pos="1134"/>
        </w:tabs>
        <w:spacing w:after="0" w:line="240" w:lineRule="auto"/>
        <w:ind w:left="0" w:firstLine="709"/>
        <w:jc w:val="both"/>
        <w:rPr>
          <w:rFonts w:ascii="Times New Roman" w:hAnsi="Times New Roman"/>
          <w:sz w:val="28"/>
          <w:szCs w:val="28"/>
        </w:rPr>
      </w:pPr>
      <w:r w:rsidRPr="00443A93">
        <w:rPr>
          <w:rFonts w:ascii="Times New Roman" w:hAnsi="Times New Roman"/>
          <w:sz w:val="28"/>
          <w:szCs w:val="28"/>
        </w:rPr>
        <w:t>наличие на ЕПГУ информации о включ</w:t>
      </w:r>
      <w:r w:rsidR="00757472" w:rsidRPr="00443A93">
        <w:rPr>
          <w:rFonts w:ascii="Times New Roman" w:hAnsi="Times New Roman"/>
          <w:sz w:val="28"/>
          <w:szCs w:val="28"/>
        </w:rPr>
        <w:t>ении заявителя - физического ли</w:t>
      </w:r>
      <w:r w:rsidRPr="00443A93">
        <w:rPr>
          <w:rFonts w:ascii="Times New Roman" w:hAnsi="Times New Roman"/>
          <w:sz w:val="28"/>
          <w:szCs w:val="28"/>
        </w:rPr>
        <w:t>ца в список лиц, в отношении котор</w:t>
      </w:r>
      <w:r w:rsidR="00757472" w:rsidRPr="00443A93">
        <w:rPr>
          <w:rFonts w:ascii="Times New Roman" w:hAnsi="Times New Roman"/>
          <w:sz w:val="28"/>
          <w:szCs w:val="28"/>
        </w:rPr>
        <w:t>ых применяются временные ограни</w:t>
      </w:r>
      <w:r w:rsidRPr="00443A93">
        <w:rPr>
          <w:rFonts w:ascii="Times New Roman" w:hAnsi="Times New Roman"/>
          <w:sz w:val="28"/>
          <w:szCs w:val="28"/>
        </w:rPr>
        <w:t xml:space="preserve">чительные меры, при подаче заявления и иных документов, необходимых для предоставления </w:t>
      </w:r>
      <w:r w:rsidR="00757472" w:rsidRPr="00443A93">
        <w:rPr>
          <w:rFonts w:ascii="Times New Roman" w:hAnsi="Times New Roman"/>
          <w:sz w:val="28"/>
          <w:szCs w:val="28"/>
        </w:rPr>
        <w:t>Услуги, с использованием информа</w:t>
      </w:r>
      <w:r w:rsidRPr="00443A93">
        <w:rPr>
          <w:rFonts w:ascii="Times New Roman" w:hAnsi="Times New Roman"/>
          <w:sz w:val="28"/>
          <w:szCs w:val="28"/>
        </w:rPr>
        <w:t>ционно-технологической и коммуникационной инфраструктуры, в том числе ЕПГУ/РПГУ</w:t>
      </w:r>
      <w:r w:rsidR="00D10576">
        <w:rPr>
          <w:rFonts w:ascii="Times New Roman" w:hAnsi="Times New Roman"/>
          <w:sz w:val="28"/>
          <w:szCs w:val="28"/>
        </w:rPr>
        <w:t>.</w:t>
      </w:r>
    </w:p>
    <w:p w:rsidR="00757472" w:rsidRPr="00757472" w:rsidRDefault="00390EBD" w:rsidP="00757472">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2.12.2. </w:t>
      </w:r>
      <w:r w:rsidR="00757472" w:rsidRPr="00757472">
        <w:rPr>
          <w:rFonts w:ascii="Times New Roman" w:hAnsi="Times New Roman"/>
          <w:sz w:val="28"/>
          <w:szCs w:val="28"/>
        </w:rPr>
        <w:t xml:space="preserve">Исчерпывающий перечень оснований для возврата </w:t>
      </w:r>
      <w:r w:rsidR="00757472">
        <w:rPr>
          <w:rFonts w:ascii="Times New Roman" w:hAnsi="Times New Roman"/>
          <w:sz w:val="28"/>
          <w:szCs w:val="28"/>
        </w:rPr>
        <w:t>ходатайств (</w:t>
      </w:r>
      <w:r w:rsidR="00757472" w:rsidRPr="00757472">
        <w:rPr>
          <w:rFonts w:ascii="Times New Roman" w:hAnsi="Times New Roman"/>
          <w:sz w:val="28"/>
          <w:szCs w:val="28"/>
        </w:rPr>
        <w:t>заявления</w:t>
      </w:r>
      <w:r w:rsidR="00757472">
        <w:rPr>
          <w:rFonts w:ascii="Times New Roman" w:hAnsi="Times New Roman"/>
          <w:sz w:val="28"/>
          <w:szCs w:val="28"/>
        </w:rPr>
        <w:t>) без рассмотрения:</w:t>
      </w:r>
    </w:p>
    <w:p w:rsidR="00757472" w:rsidRPr="00757472" w:rsidRDefault="00757472" w:rsidP="00757472">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757472">
        <w:rPr>
          <w:rFonts w:ascii="Times New Roman" w:hAnsi="Times New Roman"/>
          <w:sz w:val="28"/>
          <w:szCs w:val="28"/>
        </w:rPr>
        <w:t>1) с ходатайством (заявлением) обратилось ненадлежащее лицо;</w:t>
      </w:r>
    </w:p>
    <w:p w:rsidR="00757472" w:rsidRDefault="00757472" w:rsidP="00757472">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757472">
        <w:rPr>
          <w:rFonts w:ascii="Times New Roman" w:hAnsi="Times New Roman"/>
          <w:sz w:val="28"/>
          <w:szCs w:val="28"/>
        </w:rPr>
        <w:t>2) к ходатайству (заявлению) приложены документы, состав, форма или содержание которых не соответствуют требованиям земельного законодательства.</w:t>
      </w:r>
    </w:p>
    <w:p w:rsidR="00390EBD" w:rsidRDefault="00757472" w:rsidP="00E86E2F">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2.12.3. </w:t>
      </w:r>
      <w:r w:rsidR="00390EBD" w:rsidRPr="00390EBD">
        <w:rPr>
          <w:rFonts w:ascii="Times New Roman" w:hAnsi="Times New Roman"/>
          <w:sz w:val="28"/>
          <w:szCs w:val="28"/>
        </w:rPr>
        <w:t>Основания для приостановления предоставления Услуги законодательством Российской Федерации не предусмотрены</w:t>
      </w:r>
      <w:r w:rsidR="00390EBD">
        <w:rPr>
          <w:rFonts w:ascii="Times New Roman" w:hAnsi="Times New Roman"/>
          <w:sz w:val="28"/>
          <w:szCs w:val="28"/>
        </w:rPr>
        <w:t>.</w:t>
      </w:r>
    </w:p>
    <w:p w:rsidR="00390EBD" w:rsidRDefault="00061C33" w:rsidP="00E86E2F">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2.1</w:t>
      </w:r>
      <w:r w:rsidR="00757472">
        <w:rPr>
          <w:rFonts w:ascii="Times New Roman" w:hAnsi="Times New Roman"/>
          <w:sz w:val="28"/>
          <w:szCs w:val="28"/>
        </w:rPr>
        <w:t>2.4</w:t>
      </w:r>
      <w:r w:rsidR="00390EBD" w:rsidRPr="00390EBD">
        <w:rPr>
          <w:rFonts w:ascii="Times New Roman" w:hAnsi="Times New Roman"/>
          <w:sz w:val="28"/>
          <w:szCs w:val="28"/>
        </w:rPr>
        <w:t>.</w:t>
      </w:r>
      <w:r w:rsidR="00390EBD" w:rsidRPr="00390EBD">
        <w:rPr>
          <w:rFonts w:ascii="Times New Roman" w:hAnsi="Times New Roman"/>
          <w:sz w:val="28"/>
          <w:szCs w:val="28"/>
        </w:rPr>
        <w:tab/>
        <w:t>Основаниями для отказа в предоставлении Услуги являются:</w:t>
      </w:r>
    </w:p>
    <w:p w:rsidR="00757472" w:rsidRDefault="00E86E2F" w:rsidP="00757472">
      <w:pPr>
        <w:widowControl w:val="0"/>
        <w:autoSpaceDE w:val="0"/>
        <w:autoSpaceDN w:val="0"/>
        <w:adjustRightInd w:val="0"/>
        <w:ind w:firstLine="709"/>
        <w:jc w:val="both"/>
        <w:rPr>
          <w:sz w:val="28"/>
          <w:szCs w:val="28"/>
        </w:rPr>
      </w:pPr>
      <w:r w:rsidRPr="00547118">
        <w:rPr>
          <w:sz w:val="28"/>
          <w:szCs w:val="28"/>
        </w:rPr>
        <w:t xml:space="preserve">1) </w:t>
      </w:r>
      <w:r w:rsidR="00757472">
        <w:rPr>
          <w:sz w:val="28"/>
          <w:szCs w:val="28"/>
        </w:rPr>
        <w:t>ф</w:t>
      </w:r>
      <w:r w:rsidR="00757472" w:rsidRPr="00757472">
        <w:rPr>
          <w:sz w:val="28"/>
          <w:szCs w:val="28"/>
        </w:rPr>
        <w:t>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r w:rsidR="00757472">
        <w:rPr>
          <w:sz w:val="28"/>
          <w:szCs w:val="28"/>
        </w:rPr>
        <w:t>;</w:t>
      </w:r>
    </w:p>
    <w:p w:rsidR="00757472" w:rsidRDefault="00757472" w:rsidP="00757472">
      <w:pPr>
        <w:widowControl w:val="0"/>
        <w:autoSpaceDE w:val="0"/>
        <w:autoSpaceDN w:val="0"/>
        <w:adjustRightInd w:val="0"/>
        <w:ind w:firstLine="709"/>
        <w:jc w:val="both"/>
        <w:rPr>
          <w:sz w:val="28"/>
          <w:szCs w:val="28"/>
        </w:rPr>
      </w:pPr>
      <w:r>
        <w:rPr>
          <w:sz w:val="28"/>
          <w:szCs w:val="28"/>
        </w:rPr>
        <w:t>2) н</w:t>
      </w:r>
      <w:r w:rsidRPr="00757472">
        <w:rPr>
          <w:sz w:val="28"/>
          <w:szCs w:val="28"/>
        </w:rPr>
        <w:t>аличие отрицательного заключения государственной экологической экспертизы в случае, если ее проведение предусмотрено федеральными законами</w:t>
      </w:r>
      <w:r>
        <w:rPr>
          <w:sz w:val="28"/>
          <w:szCs w:val="28"/>
        </w:rPr>
        <w:t>;</w:t>
      </w:r>
    </w:p>
    <w:p w:rsidR="00E86E2F" w:rsidRPr="00E86E2F" w:rsidRDefault="00757472" w:rsidP="00757472">
      <w:pPr>
        <w:widowControl w:val="0"/>
        <w:autoSpaceDE w:val="0"/>
        <w:autoSpaceDN w:val="0"/>
        <w:adjustRightInd w:val="0"/>
        <w:ind w:firstLine="709"/>
        <w:jc w:val="both"/>
        <w:rPr>
          <w:sz w:val="28"/>
          <w:szCs w:val="28"/>
        </w:rPr>
      </w:pPr>
      <w:r>
        <w:rPr>
          <w:sz w:val="28"/>
          <w:szCs w:val="28"/>
        </w:rPr>
        <w:t>3) у</w:t>
      </w:r>
      <w:r w:rsidRPr="00757472">
        <w:rPr>
          <w:sz w:val="28"/>
          <w:szCs w:val="28"/>
        </w:rPr>
        <w:t>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r>
        <w:rPr>
          <w:sz w:val="28"/>
          <w:szCs w:val="28"/>
        </w:rPr>
        <w:t>.</w:t>
      </w:r>
    </w:p>
    <w:p w:rsidR="00390EBD" w:rsidRDefault="002948F8" w:rsidP="00E86E2F">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2</w:t>
      </w:r>
      <w:r w:rsidR="00757472">
        <w:rPr>
          <w:rFonts w:ascii="Times New Roman" w:hAnsi="Times New Roman"/>
          <w:sz w:val="28"/>
          <w:szCs w:val="28"/>
        </w:rPr>
        <w:t>.12.5</w:t>
      </w:r>
      <w:r w:rsidR="00390EBD">
        <w:rPr>
          <w:rFonts w:ascii="Times New Roman" w:hAnsi="Times New Roman"/>
          <w:sz w:val="28"/>
          <w:szCs w:val="28"/>
        </w:rPr>
        <w:t>.</w:t>
      </w:r>
      <w:r w:rsidR="00390EBD" w:rsidRPr="00390EBD">
        <w:t xml:space="preserve"> </w:t>
      </w:r>
      <w:r w:rsidR="00390EBD" w:rsidRPr="00390EBD">
        <w:rPr>
          <w:rFonts w:ascii="Times New Roman" w:hAnsi="Times New Roman"/>
          <w:sz w:val="28"/>
          <w:szCs w:val="28"/>
        </w:rPr>
        <w:t>Основания, предусмо</w:t>
      </w:r>
      <w:r w:rsidR="00757472">
        <w:rPr>
          <w:rFonts w:ascii="Times New Roman" w:hAnsi="Times New Roman"/>
          <w:sz w:val="28"/>
          <w:szCs w:val="28"/>
        </w:rPr>
        <w:t>тренные пунктами 2.12.1 - 2.12.4</w:t>
      </w:r>
      <w:r w:rsidR="00390EBD" w:rsidRPr="00390EBD">
        <w:rPr>
          <w:rFonts w:ascii="Times New Roman" w:hAnsi="Times New Roman"/>
          <w:sz w:val="28"/>
          <w:szCs w:val="28"/>
        </w:rPr>
        <w:t xml:space="preserve"> настоящего пункта, с учетом категории (признаков) </w:t>
      </w:r>
      <w:r w:rsidR="00E86E2F">
        <w:rPr>
          <w:rFonts w:ascii="Times New Roman" w:hAnsi="Times New Roman"/>
          <w:sz w:val="28"/>
          <w:szCs w:val="28"/>
        </w:rPr>
        <w:t>заявителя, приведении в таблице</w:t>
      </w:r>
      <w:r w:rsidR="00390EBD" w:rsidRPr="00390EBD">
        <w:rPr>
          <w:rFonts w:ascii="Times New Roman" w:hAnsi="Times New Roman"/>
          <w:sz w:val="28"/>
          <w:szCs w:val="28"/>
        </w:rPr>
        <w:t xml:space="preserve"> 3, содержащейся в приложении к регламенту.</w:t>
      </w:r>
    </w:p>
    <w:p w:rsidR="002948F8" w:rsidRPr="00390EBD" w:rsidRDefault="002948F8"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p>
    <w:p w:rsidR="002948F8" w:rsidRDefault="00390EBD" w:rsidP="002948F8">
      <w:pPr>
        <w:pStyle w:val="1"/>
        <w:keepNext w:val="0"/>
        <w:widowControl w:val="0"/>
        <w:tabs>
          <w:tab w:val="left" w:pos="993"/>
        </w:tabs>
        <w:spacing w:before="0" w:after="0"/>
        <w:ind w:left="709" w:right="709"/>
        <w:jc w:val="center"/>
        <w:rPr>
          <w:rFonts w:ascii="Times New Roman" w:hAnsi="Times New Roman"/>
          <w:sz w:val="28"/>
          <w:szCs w:val="28"/>
        </w:rPr>
      </w:pPr>
      <w:r>
        <w:rPr>
          <w:rFonts w:ascii="Times New Roman" w:hAnsi="Times New Roman"/>
          <w:sz w:val="28"/>
          <w:szCs w:val="28"/>
        </w:rPr>
        <w:t xml:space="preserve">Раздел 3. </w:t>
      </w:r>
      <w:r w:rsidR="00525D6D">
        <w:rPr>
          <w:rFonts w:ascii="Times New Roman" w:hAnsi="Times New Roman"/>
          <w:sz w:val="28"/>
          <w:szCs w:val="28"/>
        </w:rPr>
        <w:t>С</w:t>
      </w:r>
      <w:r w:rsidR="00525D6D" w:rsidRPr="00525D6D">
        <w:rPr>
          <w:rFonts w:ascii="Times New Roman" w:hAnsi="Times New Roman"/>
          <w:sz w:val="28"/>
          <w:szCs w:val="28"/>
        </w:rPr>
        <w:t xml:space="preserve">остав, последовательность и сроки выполнения </w:t>
      </w:r>
    </w:p>
    <w:p w:rsidR="00525D6D" w:rsidRDefault="00525D6D" w:rsidP="002948F8">
      <w:pPr>
        <w:pStyle w:val="1"/>
        <w:keepNext w:val="0"/>
        <w:widowControl w:val="0"/>
        <w:tabs>
          <w:tab w:val="left" w:pos="993"/>
        </w:tabs>
        <w:spacing w:before="0" w:after="0"/>
        <w:ind w:left="709" w:right="709"/>
        <w:jc w:val="center"/>
        <w:rPr>
          <w:rFonts w:ascii="Times New Roman" w:hAnsi="Times New Roman"/>
          <w:sz w:val="28"/>
          <w:szCs w:val="28"/>
        </w:rPr>
      </w:pPr>
      <w:r w:rsidRPr="00525D6D">
        <w:rPr>
          <w:rFonts w:ascii="Times New Roman" w:hAnsi="Times New Roman"/>
          <w:sz w:val="28"/>
          <w:szCs w:val="28"/>
        </w:rPr>
        <w:t>административных процедур</w:t>
      </w:r>
    </w:p>
    <w:p w:rsidR="002948F8" w:rsidRPr="002948F8" w:rsidRDefault="002948F8" w:rsidP="002948F8"/>
    <w:p w:rsidR="00525D6D" w:rsidRDefault="00390EBD"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390EBD">
        <w:rPr>
          <w:rFonts w:ascii="Times New Roman" w:hAnsi="Times New Roman"/>
          <w:b w:val="0"/>
          <w:sz w:val="28"/>
          <w:szCs w:val="28"/>
        </w:rPr>
        <w:t xml:space="preserve">Подраздел 3.1. </w:t>
      </w:r>
      <w:r w:rsidR="00525D6D" w:rsidRPr="00390EBD">
        <w:rPr>
          <w:rFonts w:ascii="Times New Roman" w:hAnsi="Times New Roman"/>
          <w:b w:val="0"/>
          <w:sz w:val="28"/>
          <w:szCs w:val="28"/>
        </w:rPr>
        <w:t xml:space="preserve">Перечень осуществляемых при предоставлении </w:t>
      </w:r>
      <w:r w:rsidR="00DF129A" w:rsidRPr="00390EBD">
        <w:rPr>
          <w:rFonts w:ascii="Times New Roman" w:hAnsi="Times New Roman"/>
          <w:b w:val="0"/>
          <w:sz w:val="28"/>
          <w:szCs w:val="28"/>
        </w:rPr>
        <w:t>Услуги</w:t>
      </w:r>
      <w:r w:rsidR="00525D6D" w:rsidRPr="00390EBD">
        <w:rPr>
          <w:rFonts w:ascii="Times New Roman" w:hAnsi="Times New Roman"/>
          <w:b w:val="0"/>
          <w:sz w:val="28"/>
          <w:szCs w:val="28"/>
        </w:rPr>
        <w:t xml:space="preserve"> административных процедур</w:t>
      </w:r>
    </w:p>
    <w:p w:rsidR="002948F8" w:rsidRPr="002948F8" w:rsidRDefault="002948F8" w:rsidP="002948F8"/>
    <w:p w:rsidR="00125F2A" w:rsidRPr="001D12F3" w:rsidRDefault="00125F2A" w:rsidP="002948F8">
      <w:pPr>
        <w:widowControl w:val="0"/>
        <w:tabs>
          <w:tab w:val="left" w:pos="1418"/>
        </w:tabs>
        <w:ind w:firstLine="709"/>
        <w:jc w:val="both"/>
        <w:rPr>
          <w:sz w:val="28"/>
          <w:szCs w:val="28"/>
        </w:rPr>
      </w:pPr>
      <w:r w:rsidRPr="001D12F3">
        <w:rPr>
          <w:sz w:val="28"/>
          <w:szCs w:val="28"/>
        </w:rPr>
        <w:t xml:space="preserve">Предоставление </w:t>
      </w:r>
      <w:r w:rsidR="00DF129A">
        <w:rPr>
          <w:sz w:val="28"/>
          <w:szCs w:val="28"/>
        </w:rPr>
        <w:t>Услуги</w:t>
      </w:r>
      <w:r w:rsidRPr="001D12F3">
        <w:rPr>
          <w:sz w:val="28"/>
          <w:szCs w:val="28"/>
        </w:rPr>
        <w:t xml:space="preserve"> включает в себя следующие административные процедуры:</w:t>
      </w:r>
    </w:p>
    <w:p w:rsidR="0066383A" w:rsidRPr="0066383A" w:rsidRDefault="0066383A" w:rsidP="002948F8">
      <w:pPr>
        <w:widowControl w:val="0"/>
        <w:ind w:firstLine="709"/>
        <w:jc w:val="both"/>
        <w:rPr>
          <w:sz w:val="28"/>
          <w:szCs w:val="28"/>
        </w:rPr>
      </w:pPr>
      <w:r w:rsidRPr="0066383A">
        <w:rPr>
          <w:sz w:val="28"/>
          <w:szCs w:val="28"/>
        </w:rPr>
        <w:t>профилирование заявителя</w:t>
      </w:r>
      <w:r>
        <w:rPr>
          <w:sz w:val="28"/>
          <w:szCs w:val="28"/>
        </w:rPr>
        <w:t>;</w:t>
      </w:r>
    </w:p>
    <w:p w:rsidR="00915A33" w:rsidRDefault="00915A33" w:rsidP="002948F8">
      <w:pPr>
        <w:widowControl w:val="0"/>
        <w:ind w:firstLine="709"/>
        <w:jc w:val="both"/>
        <w:rPr>
          <w:sz w:val="28"/>
          <w:szCs w:val="28"/>
        </w:rPr>
      </w:pPr>
      <w:r w:rsidRPr="00915A33">
        <w:rPr>
          <w:sz w:val="28"/>
          <w:szCs w:val="28"/>
        </w:rPr>
        <w:t xml:space="preserve">прием запроса и документов и (или) информации, необходимых для предоставления </w:t>
      </w:r>
      <w:r w:rsidR="00DF129A">
        <w:rPr>
          <w:sz w:val="28"/>
          <w:szCs w:val="28"/>
        </w:rPr>
        <w:t>Услуги</w:t>
      </w:r>
      <w:r>
        <w:rPr>
          <w:sz w:val="28"/>
          <w:szCs w:val="28"/>
        </w:rPr>
        <w:t>;</w:t>
      </w:r>
    </w:p>
    <w:p w:rsidR="00915A33" w:rsidRDefault="00915A33" w:rsidP="002948F8">
      <w:pPr>
        <w:widowControl w:val="0"/>
        <w:ind w:firstLine="709"/>
        <w:jc w:val="both"/>
        <w:rPr>
          <w:sz w:val="28"/>
          <w:szCs w:val="28"/>
        </w:rPr>
      </w:pPr>
      <w:r w:rsidRPr="00B91C51">
        <w:rPr>
          <w:sz w:val="28"/>
          <w:szCs w:val="28"/>
        </w:rPr>
        <w:t>межведомственно</w:t>
      </w:r>
      <w:r>
        <w:rPr>
          <w:sz w:val="28"/>
          <w:szCs w:val="28"/>
        </w:rPr>
        <w:t>е</w:t>
      </w:r>
      <w:r w:rsidRPr="00B91C51">
        <w:rPr>
          <w:sz w:val="28"/>
          <w:szCs w:val="28"/>
        </w:rPr>
        <w:t xml:space="preserve"> информационно</w:t>
      </w:r>
      <w:r>
        <w:rPr>
          <w:sz w:val="28"/>
          <w:szCs w:val="28"/>
        </w:rPr>
        <w:t>е</w:t>
      </w:r>
      <w:r w:rsidRPr="00B91C51">
        <w:rPr>
          <w:sz w:val="28"/>
          <w:szCs w:val="28"/>
        </w:rPr>
        <w:t xml:space="preserve"> взаимодействи</w:t>
      </w:r>
      <w:r>
        <w:rPr>
          <w:sz w:val="28"/>
          <w:szCs w:val="28"/>
        </w:rPr>
        <w:t>е;</w:t>
      </w:r>
    </w:p>
    <w:p w:rsidR="00915A33" w:rsidRDefault="00915A33" w:rsidP="002948F8">
      <w:pPr>
        <w:widowControl w:val="0"/>
        <w:ind w:firstLine="709"/>
        <w:jc w:val="both"/>
        <w:rPr>
          <w:sz w:val="28"/>
          <w:szCs w:val="28"/>
        </w:rPr>
      </w:pPr>
      <w:r w:rsidRPr="00172136">
        <w:rPr>
          <w:sz w:val="28"/>
          <w:szCs w:val="28"/>
        </w:rPr>
        <w:t>приняти</w:t>
      </w:r>
      <w:r>
        <w:rPr>
          <w:sz w:val="28"/>
          <w:szCs w:val="28"/>
        </w:rPr>
        <w:t>е</w:t>
      </w:r>
      <w:r w:rsidRPr="00172136">
        <w:rPr>
          <w:sz w:val="28"/>
          <w:szCs w:val="28"/>
        </w:rPr>
        <w:t xml:space="preserve"> решения о предоставлении (об отказе в предоставлении) </w:t>
      </w:r>
      <w:r w:rsidR="00DF129A">
        <w:rPr>
          <w:sz w:val="28"/>
          <w:szCs w:val="28"/>
        </w:rPr>
        <w:t>Услуги</w:t>
      </w:r>
      <w:r>
        <w:rPr>
          <w:sz w:val="28"/>
          <w:szCs w:val="28"/>
        </w:rPr>
        <w:t>;</w:t>
      </w:r>
    </w:p>
    <w:p w:rsidR="007A7250" w:rsidRDefault="00915A33" w:rsidP="002948F8">
      <w:pPr>
        <w:widowControl w:val="0"/>
        <w:ind w:firstLine="709"/>
        <w:rPr>
          <w:sz w:val="28"/>
          <w:szCs w:val="28"/>
        </w:rPr>
      </w:pPr>
      <w:r w:rsidRPr="005D3FC4">
        <w:rPr>
          <w:sz w:val="28"/>
          <w:szCs w:val="28"/>
        </w:rPr>
        <w:t>предоставлени</w:t>
      </w:r>
      <w:r>
        <w:rPr>
          <w:sz w:val="28"/>
          <w:szCs w:val="28"/>
        </w:rPr>
        <w:t>е</w:t>
      </w:r>
      <w:r w:rsidRPr="005D3FC4">
        <w:rPr>
          <w:sz w:val="28"/>
          <w:szCs w:val="28"/>
        </w:rPr>
        <w:t xml:space="preserve"> результата </w:t>
      </w:r>
      <w:r w:rsidR="00DF129A">
        <w:rPr>
          <w:sz w:val="28"/>
          <w:szCs w:val="28"/>
        </w:rPr>
        <w:t>Услуги</w:t>
      </w:r>
      <w:r w:rsidR="008F3DF3">
        <w:rPr>
          <w:sz w:val="28"/>
          <w:szCs w:val="28"/>
        </w:rPr>
        <w:t>.</w:t>
      </w:r>
    </w:p>
    <w:p w:rsidR="00CB5F81" w:rsidRPr="00E86E2F" w:rsidRDefault="00CB5F81" w:rsidP="00E86E2F">
      <w:pPr>
        <w:widowControl w:val="0"/>
        <w:tabs>
          <w:tab w:val="left" w:pos="1418"/>
          <w:tab w:val="left" w:pos="1701"/>
          <w:tab w:val="left" w:pos="1985"/>
        </w:tabs>
        <w:jc w:val="both"/>
        <w:rPr>
          <w:sz w:val="28"/>
          <w:szCs w:val="28"/>
        </w:rPr>
      </w:pPr>
    </w:p>
    <w:p w:rsidR="00C41BC4" w:rsidRDefault="003B2B3D"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3B2B3D">
        <w:rPr>
          <w:rFonts w:ascii="Times New Roman" w:hAnsi="Times New Roman"/>
          <w:b w:val="0"/>
          <w:sz w:val="28"/>
          <w:szCs w:val="28"/>
        </w:rPr>
        <w:t>П</w:t>
      </w:r>
      <w:r w:rsidR="00E86E2F">
        <w:rPr>
          <w:rFonts w:ascii="Times New Roman" w:hAnsi="Times New Roman"/>
          <w:b w:val="0"/>
          <w:sz w:val="28"/>
          <w:szCs w:val="28"/>
        </w:rPr>
        <w:t>одраздел 3.2</w:t>
      </w:r>
      <w:r w:rsidRPr="003B2B3D">
        <w:rPr>
          <w:rFonts w:ascii="Times New Roman" w:hAnsi="Times New Roman"/>
          <w:b w:val="0"/>
          <w:sz w:val="28"/>
          <w:szCs w:val="28"/>
        </w:rPr>
        <w:t xml:space="preserve">. </w:t>
      </w:r>
      <w:r w:rsidR="00CF68A5" w:rsidRPr="003B2B3D">
        <w:rPr>
          <w:rFonts w:ascii="Times New Roman" w:hAnsi="Times New Roman"/>
          <w:b w:val="0"/>
          <w:sz w:val="28"/>
          <w:szCs w:val="28"/>
        </w:rPr>
        <w:t>П</w:t>
      </w:r>
      <w:r w:rsidR="00C41BC4" w:rsidRPr="003B2B3D">
        <w:rPr>
          <w:rFonts w:ascii="Times New Roman" w:hAnsi="Times New Roman"/>
          <w:b w:val="0"/>
          <w:sz w:val="28"/>
          <w:szCs w:val="28"/>
        </w:rPr>
        <w:t xml:space="preserve">редоставление </w:t>
      </w:r>
      <w:r w:rsidR="00DF129A" w:rsidRPr="003B2B3D">
        <w:rPr>
          <w:rFonts w:ascii="Times New Roman" w:hAnsi="Times New Roman"/>
          <w:b w:val="0"/>
          <w:sz w:val="28"/>
          <w:szCs w:val="28"/>
        </w:rPr>
        <w:t>Услуги</w:t>
      </w:r>
      <w:r w:rsidR="00C41BC4" w:rsidRPr="003B2B3D">
        <w:rPr>
          <w:rFonts w:ascii="Times New Roman" w:hAnsi="Times New Roman"/>
          <w:b w:val="0"/>
          <w:sz w:val="28"/>
          <w:szCs w:val="28"/>
        </w:rPr>
        <w:t xml:space="preserve"> в упреждающем (проактивном) режиме</w:t>
      </w:r>
    </w:p>
    <w:p w:rsidR="00CB5F81" w:rsidRPr="00CB5F81" w:rsidRDefault="00CB5F81" w:rsidP="00CB5F81"/>
    <w:p w:rsidR="00242B25" w:rsidRDefault="00CF68A5" w:rsidP="002948F8">
      <w:pPr>
        <w:widowControl w:val="0"/>
        <w:ind w:firstLine="709"/>
        <w:jc w:val="both"/>
        <w:rPr>
          <w:sz w:val="28"/>
          <w:szCs w:val="28"/>
        </w:rPr>
      </w:pPr>
      <w:r w:rsidRPr="00CF68A5">
        <w:rPr>
          <w:sz w:val="28"/>
          <w:szCs w:val="28"/>
        </w:rPr>
        <w:t xml:space="preserve">Предоставление </w:t>
      </w:r>
      <w:r w:rsidR="00DF129A">
        <w:rPr>
          <w:sz w:val="28"/>
          <w:szCs w:val="28"/>
        </w:rPr>
        <w:t>Услуги</w:t>
      </w:r>
      <w:r w:rsidRPr="00CF68A5">
        <w:rPr>
          <w:sz w:val="28"/>
          <w:szCs w:val="28"/>
        </w:rPr>
        <w:t xml:space="preserve"> в упреждающем (проактивном) режиме не осуществляется.</w:t>
      </w:r>
    </w:p>
    <w:p w:rsidR="00CB5F81" w:rsidRDefault="00CB5F81" w:rsidP="002948F8">
      <w:pPr>
        <w:widowControl w:val="0"/>
        <w:ind w:firstLine="709"/>
        <w:jc w:val="both"/>
        <w:rPr>
          <w:sz w:val="28"/>
          <w:szCs w:val="28"/>
        </w:rPr>
      </w:pPr>
    </w:p>
    <w:p w:rsidR="00242B25" w:rsidRDefault="003B2B3D" w:rsidP="002948F8">
      <w:pPr>
        <w:pStyle w:val="1"/>
        <w:keepNext w:val="0"/>
        <w:widowControl w:val="0"/>
        <w:tabs>
          <w:tab w:val="left" w:pos="993"/>
        </w:tabs>
        <w:spacing w:before="0" w:after="0"/>
        <w:ind w:left="709" w:right="707"/>
        <w:jc w:val="center"/>
        <w:rPr>
          <w:rFonts w:ascii="Times New Roman" w:hAnsi="Times New Roman"/>
          <w:sz w:val="28"/>
          <w:szCs w:val="28"/>
        </w:rPr>
      </w:pPr>
      <w:r>
        <w:rPr>
          <w:rFonts w:ascii="Times New Roman" w:hAnsi="Times New Roman"/>
          <w:sz w:val="28"/>
          <w:szCs w:val="28"/>
        </w:rPr>
        <w:t xml:space="preserve">Раздел 4. </w:t>
      </w:r>
      <w:r w:rsidR="00E6282E">
        <w:rPr>
          <w:rFonts w:ascii="Times New Roman" w:hAnsi="Times New Roman"/>
          <w:sz w:val="28"/>
          <w:szCs w:val="28"/>
        </w:rPr>
        <w:t>С</w:t>
      </w:r>
      <w:r w:rsidR="00E6282E" w:rsidRPr="00E6282E">
        <w:rPr>
          <w:rFonts w:ascii="Times New Roman" w:hAnsi="Times New Roman"/>
          <w:sz w:val="28"/>
          <w:szCs w:val="28"/>
        </w:rPr>
        <w:t xml:space="preserve">пособы информирования заявителя об изменении статуса рассмотрения запроса о предоставлении </w:t>
      </w:r>
      <w:r w:rsidR="00DF129A">
        <w:rPr>
          <w:rFonts w:ascii="Times New Roman" w:hAnsi="Times New Roman"/>
          <w:sz w:val="28"/>
          <w:szCs w:val="28"/>
        </w:rPr>
        <w:t>Услуги</w:t>
      </w:r>
    </w:p>
    <w:p w:rsidR="00CB5F81" w:rsidRPr="00CB5F81" w:rsidRDefault="00CB5F81" w:rsidP="00CB5F81"/>
    <w:p w:rsidR="003B2B3D" w:rsidRPr="00A220DA" w:rsidRDefault="003B2B3D" w:rsidP="002948F8">
      <w:pPr>
        <w:widowControl w:val="0"/>
        <w:ind w:firstLine="709"/>
        <w:jc w:val="both"/>
        <w:rPr>
          <w:sz w:val="28"/>
          <w:szCs w:val="28"/>
        </w:rPr>
      </w:pPr>
      <w:r w:rsidRPr="00A220DA">
        <w:rPr>
          <w:sz w:val="28"/>
          <w:szCs w:val="28"/>
        </w:rPr>
        <w:t>Способом информирования заявителя об изменении статуса рассмотрения запроса</w:t>
      </w:r>
      <w:r w:rsidRPr="00A220DA">
        <w:t xml:space="preserve"> </w:t>
      </w:r>
      <w:r w:rsidRPr="00A220DA">
        <w:rPr>
          <w:sz w:val="28"/>
          <w:szCs w:val="28"/>
        </w:rPr>
        <w:t>о предоставлении Услуги является направление такой информации в личный кабинет заявителя на ЕПГУ, РПГУ.</w:t>
      </w:r>
    </w:p>
    <w:p w:rsidR="003B2B3D" w:rsidRPr="00A220DA" w:rsidRDefault="003B2B3D" w:rsidP="002948F8">
      <w:pPr>
        <w:widowControl w:val="0"/>
        <w:shd w:val="clear" w:color="auto" w:fill="FFFFFF"/>
        <w:ind w:firstLine="709"/>
        <w:jc w:val="both"/>
        <w:rPr>
          <w:rFonts w:ascii="Arial" w:hAnsi="Arial" w:cs="Arial"/>
          <w:sz w:val="23"/>
          <w:szCs w:val="23"/>
        </w:rPr>
      </w:pPr>
      <w:r w:rsidRPr="00A220DA">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rsidR="003B2B3D" w:rsidRPr="00A220DA" w:rsidRDefault="003B2B3D" w:rsidP="002948F8">
      <w:pPr>
        <w:widowControl w:val="0"/>
        <w:shd w:val="clear" w:color="auto" w:fill="FFFFFF"/>
        <w:ind w:firstLine="709"/>
        <w:jc w:val="both"/>
        <w:rPr>
          <w:rFonts w:ascii="Arial" w:hAnsi="Arial" w:cs="Arial"/>
          <w:sz w:val="23"/>
          <w:szCs w:val="23"/>
        </w:rPr>
      </w:pPr>
      <w:r w:rsidRPr="00A220DA">
        <w:rPr>
          <w:sz w:val="28"/>
          <w:szCs w:val="28"/>
        </w:rPr>
        <w:t>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w:t>
      </w:r>
    </w:p>
    <w:p w:rsidR="003B2B3D" w:rsidRPr="00A220DA" w:rsidRDefault="003B2B3D" w:rsidP="002948F8">
      <w:pPr>
        <w:widowControl w:val="0"/>
        <w:shd w:val="clear" w:color="auto" w:fill="FFFFFF"/>
        <w:ind w:firstLine="709"/>
        <w:jc w:val="both"/>
        <w:rPr>
          <w:color w:val="000000"/>
          <w:sz w:val="28"/>
          <w:szCs w:val="28"/>
        </w:rPr>
      </w:pPr>
      <w:r w:rsidRPr="00A220DA">
        <w:rPr>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w:t>
      </w:r>
      <w:r w:rsidRPr="00A220DA">
        <w:rPr>
          <w:rFonts w:ascii="Arial" w:hAnsi="Arial" w:cs="Arial"/>
          <w:sz w:val="23"/>
          <w:szCs w:val="23"/>
        </w:rPr>
        <w:t xml:space="preserve"> </w:t>
      </w:r>
      <w:r w:rsidRPr="00A220DA">
        <w:rPr>
          <w:sz w:val="28"/>
          <w:szCs w:val="28"/>
        </w:rPr>
        <w:t>при личном обращении,</w:t>
      </w:r>
      <w:r w:rsidRPr="00A220DA">
        <w:rPr>
          <w:rFonts w:ascii="Arial" w:hAnsi="Arial" w:cs="Arial"/>
          <w:sz w:val="23"/>
          <w:szCs w:val="23"/>
        </w:rPr>
        <w:t xml:space="preserve"> </w:t>
      </w:r>
      <w:r w:rsidRPr="00A220DA">
        <w:rPr>
          <w:sz w:val="28"/>
          <w:szCs w:val="28"/>
        </w:rPr>
        <w:t xml:space="preserve">посредством телефонной связи, электронной </w:t>
      </w:r>
      <w:r w:rsidRPr="00A220DA">
        <w:rPr>
          <w:color w:val="000000"/>
          <w:sz w:val="28"/>
          <w:szCs w:val="28"/>
        </w:rPr>
        <w:t>почты.</w:t>
      </w:r>
    </w:p>
    <w:p w:rsidR="003B2B3D" w:rsidRDefault="003B2B3D" w:rsidP="002948F8">
      <w:pPr>
        <w:widowControl w:val="0"/>
        <w:jc w:val="both"/>
        <w:rPr>
          <w:rFonts w:ascii="Arial" w:hAnsi="Arial" w:cs="Arial"/>
          <w:color w:val="2C2D2E"/>
          <w:sz w:val="23"/>
          <w:szCs w:val="23"/>
        </w:rPr>
      </w:pPr>
    </w:p>
    <w:p w:rsidR="003B2B3D" w:rsidRPr="000D6C99" w:rsidRDefault="003B2B3D" w:rsidP="002948F8">
      <w:pPr>
        <w:widowControl w:val="0"/>
        <w:jc w:val="both"/>
        <w:rPr>
          <w:sz w:val="28"/>
          <w:szCs w:val="28"/>
        </w:rPr>
      </w:pPr>
    </w:p>
    <w:p w:rsidR="003B2B3D" w:rsidRPr="000D6C99" w:rsidRDefault="003B2B3D" w:rsidP="002948F8">
      <w:pPr>
        <w:widowControl w:val="0"/>
        <w:rPr>
          <w:sz w:val="28"/>
          <w:szCs w:val="28"/>
          <w:lang w:eastAsia="ar-SA"/>
        </w:rPr>
      </w:pPr>
      <w:r w:rsidRPr="000D6C99">
        <w:rPr>
          <w:sz w:val="28"/>
          <w:szCs w:val="28"/>
          <w:lang w:eastAsia="ar-SA"/>
        </w:rPr>
        <w:t xml:space="preserve">Заместитель главы </w:t>
      </w:r>
    </w:p>
    <w:p w:rsidR="003B2B3D" w:rsidRPr="000D6C99" w:rsidRDefault="003B2B3D" w:rsidP="002948F8">
      <w:pPr>
        <w:widowControl w:val="0"/>
        <w:rPr>
          <w:sz w:val="28"/>
          <w:szCs w:val="28"/>
          <w:lang w:eastAsia="ar-SA"/>
        </w:rPr>
      </w:pPr>
      <w:r w:rsidRPr="000D6C99">
        <w:rPr>
          <w:sz w:val="28"/>
          <w:szCs w:val="28"/>
          <w:lang w:eastAsia="ar-SA"/>
        </w:rPr>
        <w:t xml:space="preserve">муниципального образования </w:t>
      </w:r>
    </w:p>
    <w:p w:rsidR="003B2B3D" w:rsidRPr="000D6C99" w:rsidRDefault="003B2B3D" w:rsidP="002948F8">
      <w:pPr>
        <w:widowControl w:val="0"/>
        <w:rPr>
          <w:sz w:val="28"/>
          <w:szCs w:val="28"/>
          <w:lang w:eastAsia="ar-SA"/>
        </w:rPr>
      </w:pPr>
      <w:r w:rsidRPr="000D6C99">
        <w:rPr>
          <w:sz w:val="28"/>
          <w:szCs w:val="28"/>
          <w:lang w:eastAsia="ar-SA"/>
        </w:rPr>
        <w:t>Тимашевский муниципальный район</w:t>
      </w:r>
    </w:p>
    <w:p w:rsidR="003B2B3D" w:rsidRDefault="003B2B3D" w:rsidP="002948F8">
      <w:pPr>
        <w:widowControl w:val="0"/>
        <w:rPr>
          <w:sz w:val="28"/>
          <w:szCs w:val="28"/>
        </w:rPr>
      </w:pPr>
      <w:r w:rsidRPr="000D6C99">
        <w:rPr>
          <w:sz w:val="28"/>
          <w:szCs w:val="28"/>
          <w:lang w:eastAsia="ar-SA"/>
        </w:rPr>
        <w:t xml:space="preserve">Краснодарского края                                                                            </w:t>
      </w:r>
    </w:p>
    <w:p w:rsidR="00AF31D7" w:rsidRDefault="00AF31D7" w:rsidP="002948F8">
      <w:pPr>
        <w:widowControl w:val="0"/>
        <w:ind w:firstLine="709"/>
        <w:jc w:val="both"/>
        <w:rPr>
          <w:sz w:val="28"/>
          <w:szCs w:val="28"/>
        </w:rPr>
      </w:pPr>
    </w:p>
    <w:bookmarkEnd w:id="0"/>
    <w:p w:rsidR="00415AB3" w:rsidRPr="00232505" w:rsidRDefault="00415AB3" w:rsidP="00FA121C">
      <w:pPr>
        <w:widowControl w:val="0"/>
        <w:suppressAutoHyphens/>
        <w:jc w:val="both"/>
        <w:rPr>
          <w:sz w:val="28"/>
          <w:highlight w:val="yellow"/>
        </w:rPr>
        <w:sectPr w:rsidR="00415AB3" w:rsidRPr="00232505" w:rsidSect="00C10581">
          <w:headerReference w:type="first" r:id="rId8"/>
          <w:pgSz w:w="11906" w:h="16838"/>
          <w:pgMar w:top="1134" w:right="680" w:bottom="1134" w:left="1588" w:header="708" w:footer="708" w:gutter="0"/>
          <w:pgNumType w:start="1"/>
          <w:cols w:space="708"/>
          <w:titlePg/>
          <w:docGrid w:linePitch="381"/>
        </w:sectPr>
      </w:pPr>
    </w:p>
    <w:p w:rsidR="00A440A0" w:rsidRPr="004E215B" w:rsidRDefault="002A50F9" w:rsidP="00960811">
      <w:pPr>
        <w:widowControl w:val="0"/>
        <w:ind w:left="4820"/>
        <w:outlineLvl w:val="2"/>
        <w:rPr>
          <w:sz w:val="28"/>
          <w:szCs w:val="28"/>
        </w:rPr>
      </w:pPr>
      <w:r w:rsidRPr="004E215B">
        <w:rPr>
          <w:sz w:val="28"/>
          <w:szCs w:val="28"/>
        </w:rPr>
        <w:t>Приложение</w:t>
      </w:r>
      <w:r w:rsidR="00A440A0" w:rsidRPr="004E215B">
        <w:rPr>
          <w:sz w:val="28"/>
          <w:szCs w:val="28"/>
        </w:rPr>
        <w:t xml:space="preserve"> </w:t>
      </w:r>
    </w:p>
    <w:p w:rsidR="005A462E" w:rsidRPr="004E215B" w:rsidRDefault="00A440A0" w:rsidP="00757472">
      <w:pPr>
        <w:widowControl w:val="0"/>
        <w:suppressAutoHyphens/>
        <w:ind w:left="4820"/>
        <w:rPr>
          <w:color w:val="000000"/>
          <w:sz w:val="28"/>
          <w:szCs w:val="28"/>
        </w:rPr>
      </w:pPr>
      <w:r w:rsidRPr="004E215B">
        <w:rPr>
          <w:color w:val="000000"/>
          <w:sz w:val="28"/>
          <w:szCs w:val="28"/>
        </w:rPr>
        <w:t xml:space="preserve">к </w:t>
      </w:r>
      <w:r w:rsidR="00A5217B">
        <w:rPr>
          <w:color w:val="000000"/>
          <w:sz w:val="28"/>
          <w:szCs w:val="28"/>
        </w:rPr>
        <w:t>регламенту</w:t>
      </w:r>
      <w:r w:rsidRPr="004E215B">
        <w:rPr>
          <w:color w:val="000000"/>
          <w:sz w:val="28"/>
          <w:szCs w:val="28"/>
        </w:rPr>
        <w:t xml:space="preserve"> предоставления </w:t>
      </w:r>
      <w:r w:rsidR="00A5217B">
        <w:rPr>
          <w:color w:val="000000"/>
          <w:sz w:val="28"/>
          <w:szCs w:val="28"/>
        </w:rPr>
        <w:t>муниципальной у</w:t>
      </w:r>
      <w:r w:rsidR="00DF129A">
        <w:rPr>
          <w:color w:val="000000"/>
          <w:sz w:val="28"/>
          <w:szCs w:val="28"/>
        </w:rPr>
        <w:t>слуги</w:t>
      </w:r>
      <w:r w:rsidRPr="004E215B">
        <w:rPr>
          <w:color w:val="000000"/>
          <w:sz w:val="28"/>
          <w:szCs w:val="28"/>
        </w:rPr>
        <w:t xml:space="preserve"> </w:t>
      </w:r>
      <w:r w:rsidR="005A462E" w:rsidRPr="004E215B">
        <w:rPr>
          <w:color w:val="000000"/>
          <w:sz w:val="28"/>
          <w:szCs w:val="28"/>
        </w:rPr>
        <w:t>«</w:t>
      </w:r>
      <w:r w:rsidR="00757472" w:rsidRPr="00E80EEC">
        <w:rPr>
          <w:sz w:val="28"/>
        </w:rPr>
        <w:t>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r w:rsidR="0006357C" w:rsidRPr="004E215B">
        <w:rPr>
          <w:color w:val="000000"/>
          <w:sz w:val="28"/>
          <w:szCs w:val="28"/>
        </w:rPr>
        <w:t>»</w:t>
      </w:r>
    </w:p>
    <w:p w:rsidR="00591353" w:rsidRPr="00232505" w:rsidRDefault="00591353" w:rsidP="00960811">
      <w:pPr>
        <w:widowControl w:val="0"/>
        <w:ind w:firstLine="567"/>
        <w:jc w:val="both"/>
        <w:rPr>
          <w:color w:val="000000"/>
          <w:sz w:val="28"/>
          <w:szCs w:val="28"/>
          <w:highlight w:val="yellow"/>
        </w:rPr>
      </w:pPr>
    </w:p>
    <w:p w:rsidR="007D20A7" w:rsidRPr="007D20A7" w:rsidRDefault="007D20A7" w:rsidP="00960811">
      <w:pPr>
        <w:widowControl w:val="0"/>
        <w:suppressAutoHyphens/>
        <w:ind w:left="709" w:right="707"/>
        <w:jc w:val="center"/>
        <w:rPr>
          <w:b/>
          <w:sz w:val="28"/>
        </w:rPr>
      </w:pPr>
      <w:r w:rsidRPr="007D20A7">
        <w:rPr>
          <w:b/>
          <w:sz w:val="28"/>
        </w:rPr>
        <w:t>ПЕРЕЧЕНЬ</w:t>
      </w:r>
    </w:p>
    <w:p w:rsidR="007D20A7" w:rsidRDefault="007D20A7" w:rsidP="00960811">
      <w:pPr>
        <w:widowControl w:val="0"/>
        <w:suppressAutoHyphens/>
        <w:ind w:left="709" w:right="707"/>
        <w:jc w:val="center"/>
        <w:rPr>
          <w:b/>
          <w:sz w:val="28"/>
          <w:szCs w:val="28"/>
        </w:rPr>
      </w:pPr>
      <w:r w:rsidRPr="000B5800">
        <w:rPr>
          <w:b/>
          <w:sz w:val="28"/>
          <w:szCs w:val="28"/>
        </w:rPr>
        <w:t>условных обозначений и сокращений, идентификаторы категорий (признаков) заявителей, исч</w:t>
      </w:r>
      <w:r>
        <w:rPr>
          <w:b/>
          <w:sz w:val="28"/>
          <w:szCs w:val="28"/>
        </w:rPr>
        <w:t xml:space="preserve">ерпывающий перечень документов, </w:t>
      </w:r>
      <w:r w:rsidRPr="000B5800">
        <w:rPr>
          <w:b/>
          <w:sz w:val="28"/>
          <w:szCs w:val="28"/>
        </w:rPr>
        <w:t xml:space="preserve">необходимых для предоставления </w:t>
      </w:r>
      <w:r w:rsidR="00DF129A">
        <w:rPr>
          <w:b/>
          <w:sz w:val="28"/>
          <w:szCs w:val="28"/>
        </w:rPr>
        <w:t>Услуги</w:t>
      </w:r>
      <w:r w:rsidRPr="000B5800">
        <w:rPr>
          <w:b/>
          <w:sz w:val="28"/>
          <w:szCs w:val="28"/>
        </w:rPr>
        <w:t>, исчерпывающий перечень оснований для отказа в приеме заявления о предоставлении</w:t>
      </w:r>
      <w:r>
        <w:rPr>
          <w:b/>
          <w:sz w:val="28"/>
          <w:szCs w:val="28"/>
        </w:rPr>
        <w:t xml:space="preserve"> </w:t>
      </w:r>
      <w:r w:rsidR="00DF129A">
        <w:rPr>
          <w:b/>
          <w:sz w:val="28"/>
          <w:szCs w:val="28"/>
        </w:rPr>
        <w:t>Услуги</w:t>
      </w:r>
      <w:r w:rsidRPr="000B5800">
        <w:rPr>
          <w:b/>
          <w:sz w:val="28"/>
          <w:szCs w:val="28"/>
        </w:rPr>
        <w:t xml:space="preserve"> и документов, необходимых для предоставления</w:t>
      </w:r>
      <w:r>
        <w:rPr>
          <w:b/>
          <w:sz w:val="28"/>
          <w:szCs w:val="28"/>
        </w:rPr>
        <w:t xml:space="preserve"> </w:t>
      </w:r>
      <w:r w:rsidR="00DF129A">
        <w:rPr>
          <w:b/>
          <w:sz w:val="28"/>
          <w:szCs w:val="28"/>
        </w:rPr>
        <w:t>Услуги</w:t>
      </w:r>
      <w:r w:rsidRPr="000B5800">
        <w:rPr>
          <w:b/>
          <w:sz w:val="28"/>
          <w:szCs w:val="28"/>
        </w:rPr>
        <w:t xml:space="preserve">, оснований для приостановления предоставления </w:t>
      </w:r>
      <w:r w:rsidR="00DF129A">
        <w:rPr>
          <w:b/>
          <w:sz w:val="28"/>
          <w:szCs w:val="28"/>
        </w:rPr>
        <w:t>Услуги</w:t>
      </w:r>
      <w:r w:rsidRPr="000B5800">
        <w:rPr>
          <w:b/>
          <w:sz w:val="28"/>
          <w:szCs w:val="28"/>
        </w:rPr>
        <w:t xml:space="preserve"> или отказа в предоставлении </w:t>
      </w:r>
      <w:r w:rsidR="00DF129A">
        <w:rPr>
          <w:b/>
          <w:sz w:val="28"/>
          <w:szCs w:val="28"/>
        </w:rPr>
        <w:t>Услуги</w:t>
      </w:r>
      <w:r w:rsidRPr="000B5800">
        <w:rPr>
          <w:b/>
          <w:sz w:val="28"/>
          <w:szCs w:val="28"/>
        </w:rPr>
        <w:t xml:space="preserve">, формы заявлений о предоставлении </w:t>
      </w:r>
      <w:r w:rsidR="00DF129A">
        <w:rPr>
          <w:b/>
          <w:sz w:val="28"/>
          <w:szCs w:val="28"/>
        </w:rPr>
        <w:t>Услуги</w:t>
      </w:r>
      <w:r w:rsidRPr="000B5800">
        <w:rPr>
          <w:b/>
          <w:sz w:val="28"/>
          <w:szCs w:val="28"/>
        </w:rPr>
        <w:t xml:space="preserve"> и документов, необходимых для предоставления </w:t>
      </w:r>
      <w:r w:rsidR="00DF129A">
        <w:rPr>
          <w:b/>
          <w:sz w:val="28"/>
          <w:szCs w:val="28"/>
        </w:rPr>
        <w:t>Услуги</w:t>
      </w:r>
    </w:p>
    <w:p w:rsidR="004E215B" w:rsidRPr="00772380" w:rsidRDefault="007D20A7" w:rsidP="006C3048">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772380">
        <w:rPr>
          <w:rFonts w:ascii="Times New Roman" w:hAnsi="Times New Roman"/>
          <w:sz w:val="28"/>
          <w:szCs w:val="28"/>
        </w:rPr>
        <w:t xml:space="preserve">1. </w:t>
      </w:r>
      <w:r w:rsidR="003935BB" w:rsidRPr="00772380">
        <w:rPr>
          <w:rFonts w:ascii="Times New Roman" w:hAnsi="Times New Roman"/>
          <w:sz w:val="28"/>
          <w:szCs w:val="28"/>
        </w:rPr>
        <w:t>Перечень условных обозначений и сокращений</w:t>
      </w:r>
    </w:p>
    <w:p w:rsidR="003935BB" w:rsidRPr="00772380" w:rsidRDefault="003935BB" w:rsidP="00772380">
      <w:pPr>
        <w:pStyle w:val="afe"/>
        <w:widowControl w:val="0"/>
        <w:numPr>
          <w:ilvl w:val="1"/>
          <w:numId w:val="37"/>
        </w:numPr>
        <w:tabs>
          <w:tab w:val="left" w:pos="1134"/>
        </w:tabs>
        <w:ind w:left="0" w:firstLine="709"/>
        <w:jc w:val="both"/>
        <w:rPr>
          <w:rFonts w:ascii="Times New Roman" w:hAnsi="Times New Roman"/>
          <w:sz w:val="28"/>
          <w:szCs w:val="28"/>
        </w:rPr>
      </w:pPr>
      <w:r w:rsidRPr="00772380">
        <w:rPr>
          <w:rFonts w:ascii="Times New Roman" w:hAnsi="Times New Roman"/>
          <w:sz w:val="28"/>
          <w:szCs w:val="28"/>
        </w:rPr>
        <w:t>Условные сокращения:</w:t>
      </w:r>
    </w:p>
    <w:p w:rsidR="003935BB" w:rsidRPr="009C1C08" w:rsidRDefault="00DF129A" w:rsidP="0075747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9C1C08">
        <w:rPr>
          <w:rFonts w:ascii="Times New Roman" w:hAnsi="Times New Roman"/>
          <w:sz w:val="28"/>
          <w:szCs w:val="28"/>
        </w:rPr>
        <w:t>Услуга</w:t>
      </w:r>
      <w:r w:rsidR="006C3048" w:rsidRPr="009C1C08">
        <w:rPr>
          <w:rFonts w:ascii="Times New Roman" w:hAnsi="Times New Roman"/>
          <w:sz w:val="28"/>
          <w:szCs w:val="28"/>
        </w:rPr>
        <w:t xml:space="preserve"> – </w:t>
      </w:r>
      <w:r w:rsidR="00E86E2F">
        <w:rPr>
          <w:rFonts w:ascii="Times New Roman" w:hAnsi="Times New Roman"/>
          <w:sz w:val="28"/>
          <w:szCs w:val="28"/>
        </w:rPr>
        <w:t>муниципальная у</w:t>
      </w:r>
      <w:r w:rsidRPr="009C1C08">
        <w:rPr>
          <w:rFonts w:ascii="Times New Roman" w:hAnsi="Times New Roman"/>
          <w:sz w:val="28"/>
          <w:szCs w:val="28"/>
        </w:rPr>
        <w:t>слуга</w:t>
      </w:r>
      <w:r w:rsidR="006C3048" w:rsidRPr="009C1C08">
        <w:rPr>
          <w:rFonts w:ascii="Times New Roman" w:hAnsi="Times New Roman"/>
          <w:sz w:val="28"/>
          <w:szCs w:val="28"/>
        </w:rPr>
        <w:t xml:space="preserve"> «</w:t>
      </w:r>
      <w:r w:rsidR="00757472" w:rsidRPr="00757472">
        <w:rPr>
          <w:rFonts w:ascii="Times New Roman" w:hAnsi="Times New Roman"/>
          <w:color w:val="000000" w:themeColor="text1"/>
          <w:sz w:val="28"/>
          <w:szCs w:val="28"/>
        </w:rPr>
        <w:t>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r w:rsidR="006C3048" w:rsidRPr="009C1C08">
        <w:rPr>
          <w:rFonts w:ascii="Times New Roman" w:hAnsi="Times New Roman"/>
          <w:sz w:val="28"/>
          <w:szCs w:val="28"/>
        </w:rPr>
        <w:t>»;</w:t>
      </w:r>
    </w:p>
    <w:p w:rsidR="00BE3CD2" w:rsidRDefault="006C3048"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9C1C08">
        <w:rPr>
          <w:rFonts w:ascii="Times New Roman" w:hAnsi="Times New Roman"/>
          <w:sz w:val="28"/>
          <w:szCs w:val="28"/>
        </w:rPr>
        <w:t>регламент – административный</w:t>
      </w:r>
      <w:r w:rsidRPr="00CA78DB">
        <w:rPr>
          <w:rFonts w:ascii="Times New Roman" w:hAnsi="Times New Roman"/>
          <w:sz w:val="28"/>
          <w:szCs w:val="28"/>
        </w:rPr>
        <w:t xml:space="preserve"> регламент предоставления </w:t>
      </w:r>
      <w:r w:rsidR="00DF129A">
        <w:rPr>
          <w:rFonts w:ascii="Times New Roman" w:hAnsi="Times New Roman"/>
          <w:sz w:val="28"/>
          <w:szCs w:val="28"/>
        </w:rPr>
        <w:t>Услуги</w:t>
      </w:r>
      <w:r w:rsidRPr="00CA78DB">
        <w:rPr>
          <w:rFonts w:ascii="Times New Roman" w:hAnsi="Times New Roman"/>
          <w:sz w:val="28"/>
          <w:szCs w:val="28"/>
        </w:rPr>
        <w:t>;</w:t>
      </w:r>
    </w:p>
    <w:p w:rsidR="00BE3CD2" w:rsidRPr="00BE3CD2" w:rsidRDefault="00BE3CD2"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w:t>
      </w:r>
      <w:r w:rsidRPr="00BE3CD2">
        <w:rPr>
          <w:rFonts w:ascii="Times New Roman" w:hAnsi="Times New Roman"/>
          <w:sz w:val="28"/>
          <w:szCs w:val="28"/>
        </w:rPr>
        <w:t>рган, предоставляющий Услугу, – администрация муниципального образования Тимашевский муниципальный район Краснодарского края;</w:t>
      </w:r>
    </w:p>
    <w:p w:rsidR="00BE3CD2" w:rsidRPr="00BE3CD2" w:rsidRDefault="00BE3CD2"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Отдел </w:t>
      </w:r>
      <w:r w:rsidRPr="00D2173C">
        <w:rPr>
          <w:rFonts w:ascii="Times New Roman" w:hAnsi="Times New Roman"/>
          <w:sz w:val="28"/>
          <w:szCs w:val="28"/>
        </w:rPr>
        <w:t xml:space="preserve">– </w:t>
      </w:r>
      <w:r>
        <w:rPr>
          <w:rFonts w:ascii="Times New Roman" w:hAnsi="Times New Roman"/>
          <w:sz w:val="28"/>
          <w:szCs w:val="28"/>
        </w:rPr>
        <w:t>отдел земельных и имущественных отношений</w:t>
      </w:r>
      <w:r w:rsidRPr="00D2173C">
        <w:rPr>
          <w:rFonts w:ascii="Times New Roman" w:hAnsi="Times New Roman"/>
          <w:sz w:val="28"/>
          <w:szCs w:val="28"/>
        </w:rPr>
        <w:t xml:space="preserve"> </w:t>
      </w:r>
      <w:r>
        <w:rPr>
          <w:rFonts w:ascii="Times New Roman" w:hAnsi="Times New Roman"/>
          <w:sz w:val="28"/>
          <w:szCs w:val="28"/>
        </w:rPr>
        <w:t xml:space="preserve">органе администрации </w:t>
      </w:r>
      <w:r w:rsidRPr="00D2173C">
        <w:rPr>
          <w:rFonts w:ascii="Times New Roman" w:hAnsi="Times New Roman"/>
          <w:sz w:val="28"/>
          <w:szCs w:val="28"/>
        </w:rPr>
        <w:t xml:space="preserve">муниципального образования </w:t>
      </w:r>
      <w:r>
        <w:rPr>
          <w:rFonts w:ascii="Times New Roman" w:hAnsi="Times New Roman"/>
          <w:sz w:val="28"/>
          <w:szCs w:val="28"/>
        </w:rPr>
        <w:t>Тимашевский</w:t>
      </w:r>
      <w:r w:rsidRPr="00D2173C">
        <w:rPr>
          <w:rFonts w:ascii="Times New Roman" w:hAnsi="Times New Roman"/>
          <w:sz w:val="28"/>
          <w:szCs w:val="28"/>
        </w:rPr>
        <w:t xml:space="preserve"> </w:t>
      </w:r>
      <w:r>
        <w:rPr>
          <w:rFonts w:ascii="Times New Roman" w:hAnsi="Times New Roman"/>
          <w:sz w:val="28"/>
          <w:szCs w:val="28"/>
        </w:rPr>
        <w:t>муниципальный район Краснодарского края</w:t>
      </w:r>
      <w:r w:rsidRPr="00D2173C">
        <w:rPr>
          <w:rFonts w:ascii="Times New Roman" w:hAnsi="Times New Roman"/>
          <w:sz w:val="28"/>
          <w:szCs w:val="28"/>
        </w:rPr>
        <w:t>;</w:t>
      </w:r>
    </w:p>
    <w:p w:rsidR="000F7EF2" w:rsidRDefault="00BE3CD2" w:rsidP="006C3048">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ЗК РФ – З</w:t>
      </w:r>
      <w:r w:rsidR="000F7EF2" w:rsidRPr="00CA78DB">
        <w:rPr>
          <w:rFonts w:ascii="Times New Roman" w:hAnsi="Times New Roman"/>
          <w:sz w:val="28"/>
          <w:szCs w:val="28"/>
        </w:rPr>
        <w:t>емельный кодекс Российской Федерации;</w:t>
      </w:r>
    </w:p>
    <w:p w:rsidR="00F14D76" w:rsidRPr="006C3048" w:rsidRDefault="00F14D76" w:rsidP="006C3048">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6C3048">
        <w:rPr>
          <w:rFonts w:ascii="Times New Roman" w:hAnsi="Times New Roman"/>
          <w:sz w:val="28"/>
          <w:szCs w:val="28"/>
        </w:rPr>
        <w:t xml:space="preserve">заявитель – получатель </w:t>
      </w:r>
      <w:r w:rsidR="00DF129A">
        <w:rPr>
          <w:rFonts w:ascii="Times New Roman" w:hAnsi="Times New Roman"/>
          <w:sz w:val="28"/>
          <w:szCs w:val="28"/>
        </w:rPr>
        <w:t>Услуги</w:t>
      </w:r>
      <w:r w:rsidRPr="006C3048">
        <w:rPr>
          <w:rFonts w:ascii="Times New Roman" w:hAnsi="Times New Roman"/>
          <w:sz w:val="28"/>
          <w:szCs w:val="28"/>
        </w:rPr>
        <w:t>;</w:t>
      </w:r>
    </w:p>
    <w:p w:rsidR="000F7EF2" w:rsidRPr="00D2173C" w:rsidRDefault="000F7EF2"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0F7EF2" w:rsidRPr="00D2173C" w:rsidRDefault="00BA47BB"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227140" w:rsidRDefault="00BA47BB" w:rsidP="00227140">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730A4C" w:rsidRPr="00D2173C" w:rsidRDefault="00BA47BB"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категории (признаки) заявителей – категории (признаки) заявителей, в соответствии с которыми предоставляется заявителю </w:t>
      </w:r>
      <w:r w:rsidR="00DF129A">
        <w:rPr>
          <w:rFonts w:ascii="Times New Roman" w:hAnsi="Times New Roman"/>
          <w:sz w:val="28"/>
          <w:szCs w:val="28"/>
        </w:rPr>
        <w:t>Услуга</w:t>
      </w:r>
      <w:r w:rsidRPr="00D2173C">
        <w:rPr>
          <w:rFonts w:ascii="Times New Roman" w:hAnsi="Times New Roman"/>
          <w:sz w:val="28"/>
          <w:szCs w:val="28"/>
        </w:rPr>
        <w:t>;</w:t>
      </w:r>
    </w:p>
    <w:p w:rsidR="00C16C0F" w:rsidRPr="00D2173C" w:rsidRDefault="00BA47BB"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МФЦ – многофункциональные центры предоставления государственных и муниципальных услуг Краснодарского края;</w:t>
      </w:r>
    </w:p>
    <w:p w:rsidR="00865461"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соглашение о взаимодействии </w:t>
      </w:r>
      <w:r w:rsidRPr="00D2173C">
        <w:rPr>
          <w:rFonts w:ascii="Times New Roman" w:hAnsi="Times New Roman"/>
          <w:sz w:val="28"/>
          <w:szCs w:val="28"/>
        </w:rPr>
        <w:softHyphen/>
        <w:t xml:space="preserve">–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w:t>
      </w:r>
      <w:r w:rsidR="009C1C08">
        <w:rPr>
          <w:rFonts w:ascii="Times New Roman" w:hAnsi="Times New Roman"/>
          <w:sz w:val="28"/>
          <w:szCs w:val="28"/>
        </w:rPr>
        <w:t>администрац</w:t>
      </w:r>
      <w:r w:rsidR="00036DEC">
        <w:rPr>
          <w:rFonts w:ascii="Times New Roman" w:hAnsi="Times New Roman"/>
          <w:sz w:val="28"/>
          <w:szCs w:val="28"/>
        </w:rPr>
        <w:t xml:space="preserve">ией </w:t>
      </w:r>
      <w:r w:rsidR="009C1C08" w:rsidRPr="00D2173C">
        <w:rPr>
          <w:rFonts w:ascii="Times New Roman" w:hAnsi="Times New Roman"/>
          <w:sz w:val="28"/>
          <w:szCs w:val="28"/>
        </w:rPr>
        <w:t xml:space="preserve">муниципального образования </w:t>
      </w:r>
      <w:r w:rsidR="009C1C08">
        <w:rPr>
          <w:rFonts w:ascii="Times New Roman" w:hAnsi="Times New Roman"/>
          <w:sz w:val="28"/>
          <w:szCs w:val="28"/>
        </w:rPr>
        <w:t>Тимашевский</w:t>
      </w:r>
      <w:r w:rsidR="009C1C08" w:rsidRPr="00D2173C">
        <w:rPr>
          <w:rFonts w:ascii="Times New Roman" w:hAnsi="Times New Roman"/>
          <w:sz w:val="28"/>
          <w:szCs w:val="28"/>
        </w:rPr>
        <w:t xml:space="preserve"> </w:t>
      </w:r>
      <w:r w:rsidR="00B9352C">
        <w:rPr>
          <w:rFonts w:ascii="Times New Roman" w:hAnsi="Times New Roman"/>
          <w:sz w:val="28"/>
          <w:szCs w:val="28"/>
        </w:rPr>
        <w:t>муниципальный район Краснодарского края</w:t>
      </w:r>
      <w:r w:rsidRPr="00D2173C">
        <w:rPr>
          <w:rFonts w:ascii="Times New Roman" w:hAnsi="Times New Roman"/>
          <w:sz w:val="28"/>
          <w:szCs w:val="28"/>
        </w:rPr>
        <w:t>;</w:t>
      </w:r>
    </w:p>
    <w:p w:rsidR="00C16C0F"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предоставление </w:t>
      </w:r>
      <w:r w:rsidR="00DF129A">
        <w:rPr>
          <w:rFonts w:ascii="Times New Roman" w:hAnsi="Times New Roman"/>
          <w:sz w:val="28"/>
          <w:szCs w:val="28"/>
        </w:rPr>
        <w:t>Услуги</w:t>
      </w:r>
      <w:r w:rsidRPr="00D2173C">
        <w:rPr>
          <w:rFonts w:ascii="Times New Roman" w:hAnsi="Times New Roman"/>
          <w:sz w:val="28"/>
          <w:szCs w:val="28"/>
        </w:rPr>
        <w:t xml:space="preserve"> по экстерриториальному принципу – возможность получения </w:t>
      </w:r>
      <w:r w:rsidR="00DF129A">
        <w:rPr>
          <w:rFonts w:ascii="Times New Roman" w:hAnsi="Times New Roman"/>
          <w:sz w:val="28"/>
          <w:szCs w:val="28"/>
        </w:rPr>
        <w:t>Услуги</w:t>
      </w:r>
      <w:r w:rsidRPr="00D2173C">
        <w:rPr>
          <w:rFonts w:ascii="Times New Roman" w:hAnsi="Times New Roman"/>
          <w:sz w:val="28"/>
          <w:szCs w:val="28"/>
        </w:rPr>
        <w:t xml:space="preserve">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w:t>
      </w:r>
      <w:r w:rsidR="00DF129A">
        <w:rPr>
          <w:rFonts w:ascii="Times New Roman" w:hAnsi="Times New Roman"/>
          <w:sz w:val="28"/>
          <w:szCs w:val="28"/>
        </w:rPr>
        <w:t>Услуги</w:t>
      </w:r>
      <w:r w:rsidRPr="00D2173C">
        <w:rPr>
          <w:rFonts w:ascii="Times New Roman" w:hAnsi="Times New Roman"/>
          <w:sz w:val="28"/>
          <w:szCs w:val="28"/>
        </w:rPr>
        <w:t xml:space="preserve"> в МФЦ по экстерриториальному принципу осуществляется на основании соглашения о взаимодействии;</w:t>
      </w:r>
    </w:p>
    <w:p w:rsidR="00757472" w:rsidRDefault="00865461" w:rsidP="0075747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результат предоставления </w:t>
      </w:r>
      <w:r w:rsidR="00DF129A">
        <w:rPr>
          <w:rFonts w:ascii="Times New Roman" w:hAnsi="Times New Roman"/>
          <w:sz w:val="28"/>
          <w:szCs w:val="28"/>
        </w:rPr>
        <w:t>Услуги</w:t>
      </w:r>
      <w:r w:rsidRPr="00D2173C">
        <w:rPr>
          <w:rFonts w:ascii="Times New Roman" w:hAnsi="Times New Roman"/>
          <w:sz w:val="28"/>
          <w:szCs w:val="28"/>
        </w:rPr>
        <w:t xml:space="preserve"> по экстерриториальному принципу – в виде электронных документов и (или) электронных образов документов, заверенных уполномоченным должностным лицом </w:t>
      </w:r>
      <w:r w:rsidR="00DF129A">
        <w:rPr>
          <w:rFonts w:ascii="Times New Roman" w:hAnsi="Times New Roman"/>
          <w:sz w:val="28"/>
          <w:szCs w:val="28"/>
        </w:rPr>
        <w:t>Органе, предоставляющем Услугу,</w:t>
      </w:r>
      <w:r w:rsidR="009C1C08">
        <w:rPr>
          <w:rFonts w:ascii="Times New Roman" w:hAnsi="Times New Roman"/>
          <w:sz w:val="28"/>
          <w:szCs w:val="28"/>
        </w:rPr>
        <w:t xml:space="preserve"> з</w:t>
      </w:r>
      <w:r w:rsidRPr="00D2173C">
        <w:rPr>
          <w:rFonts w:ascii="Times New Roman" w:hAnsi="Times New Roman"/>
          <w:sz w:val="28"/>
          <w:szCs w:val="28"/>
        </w:rPr>
        <w:t xml:space="preserve">аявитель (представитель заявителя) для получения результата предоставления </w:t>
      </w:r>
      <w:r w:rsidR="00DF129A">
        <w:rPr>
          <w:rFonts w:ascii="Times New Roman" w:hAnsi="Times New Roman"/>
          <w:sz w:val="28"/>
          <w:szCs w:val="28"/>
        </w:rPr>
        <w:t>Услуги</w:t>
      </w:r>
      <w:r w:rsidRPr="00D2173C">
        <w:rPr>
          <w:rFonts w:ascii="Times New Roman" w:hAnsi="Times New Roman"/>
          <w:sz w:val="28"/>
          <w:szCs w:val="28"/>
        </w:rPr>
        <w:t xml:space="preserve"> на бумажном носителе имеет право обратиться непосредственно в </w:t>
      </w:r>
      <w:r w:rsidR="009C1C08">
        <w:rPr>
          <w:rFonts w:ascii="Times New Roman" w:hAnsi="Times New Roman"/>
          <w:sz w:val="28"/>
          <w:szCs w:val="28"/>
        </w:rPr>
        <w:t>Орган, предоставляющий Услугу</w:t>
      </w:r>
      <w:r w:rsidRPr="00D2173C">
        <w:rPr>
          <w:rFonts w:ascii="Times New Roman" w:hAnsi="Times New Roman"/>
          <w:sz w:val="28"/>
          <w:szCs w:val="28"/>
        </w:rPr>
        <w:t>;</w:t>
      </w:r>
    </w:p>
    <w:p w:rsidR="0075420B" w:rsidRPr="00757472" w:rsidRDefault="00865461" w:rsidP="0075747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757472">
        <w:rPr>
          <w:rFonts w:ascii="Times New Roman" w:hAnsi="Times New Roman"/>
          <w:sz w:val="28"/>
          <w:szCs w:val="28"/>
        </w:rPr>
        <w:t xml:space="preserve">запрос – </w:t>
      </w:r>
      <w:r w:rsidR="00757472" w:rsidRPr="00757472">
        <w:rPr>
          <w:rFonts w:ascii="Times New Roman" w:hAnsi="Times New Roman"/>
          <w:sz w:val="28"/>
          <w:szCs w:val="28"/>
        </w:rPr>
        <w:t>ходатайство о переводе земель или земельных участков в составе таких земель из одной категории в другую, либо заявление об отнесении земельного участка к землям определенной категории</w:t>
      </w:r>
      <w:r w:rsidRPr="00757472">
        <w:rPr>
          <w:rFonts w:ascii="Times New Roman" w:hAnsi="Times New Roman"/>
          <w:sz w:val="28"/>
          <w:szCs w:val="28"/>
        </w:rPr>
        <w:t>;</w:t>
      </w:r>
    </w:p>
    <w:p w:rsidR="00C16C0F"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официальный сайт </w:t>
      </w:r>
      <w:r w:rsidR="00BE3CD2">
        <w:rPr>
          <w:rFonts w:ascii="Times New Roman" w:hAnsi="Times New Roman"/>
          <w:sz w:val="28"/>
          <w:szCs w:val="28"/>
        </w:rPr>
        <w:t>о</w:t>
      </w:r>
      <w:r w:rsidR="00B9352C">
        <w:rPr>
          <w:rFonts w:ascii="Times New Roman" w:hAnsi="Times New Roman"/>
          <w:sz w:val="28"/>
          <w:szCs w:val="28"/>
        </w:rPr>
        <w:t>ргана</w:t>
      </w:r>
      <w:r w:rsidR="00DF129A">
        <w:rPr>
          <w:rFonts w:ascii="Times New Roman" w:hAnsi="Times New Roman"/>
          <w:sz w:val="28"/>
          <w:szCs w:val="28"/>
        </w:rPr>
        <w:t>, предоставляюще</w:t>
      </w:r>
      <w:r w:rsidR="00B9352C">
        <w:rPr>
          <w:rFonts w:ascii="Times New Roman" w:hAnsi="Times New Roman"/>
          <w:sz w:val="28"/>
          <w:szCs w:val="28"/>
        </w:rPr>
        <w:t>го</w:t>
      </w:r>
      <w:r w:rsidR="00DF129A">
        <w:rPr>
          <w:rFonts w:ascii="Times New Roman" w:hAnsi="Times New Roman"/>
          <w:sz w:val="28"/>
          <w:szCs w:val="28"/>
        </w:rPr>
        <w:t xml:space="preserve"> Услугу,</w:t>
      </w:r>
      <w:r w:rsidRPr="00D2173C">
        <w:rPr>
          <w:rFonts w:ascii="Times New Roman" w:hAnsi="Times New Roman"/>
          <w:sz w:val="28"/>
          <w:szCs w:val="28"/>
        </w:rPr>
        <w:t xml:space="preserve"> – официальный сайт муниципального образования </w:t>
      </w:r>
      <w:r w:rsidR="00DF129A">
        <w:rPr>
          <w:rFonts w:ascii="Times New Roman" w:hAnsi="Times New Roman"/>
          <w:sz w:val="28"/>
          <w:szCs w:val="28"/>
        </w:rPr>
        <w:t>Тимашевский</w:t>
      </w:r>
      <w:r w:rsidRPr="00D2173C">
        <w:rPr>
          <w:rFonts w:ascii="Times New Roman" w:hAnsi="Times New Roman"/>
          <w:sz w:val="28"/>
          <w:szCs w:val="28"/>
        </w:rPr>
        <w:t xml:space="preserve"> </w:t>
      </w:r>
      <w:r w:rsidR="00B9352C">
        <w:rPr>
          <w:rFonts w:ascii="Times New Roman" w:hAnsi="Times New Roman"/>
          <w:sz w:val="28"/>
          <w:szCs w:val="28"/>
        </w:rPr>
        <w:t>муниципальный район Краснодарского края</w:t>
      </w:r>
      <w:r w:rsidRPr="00D2173C">
        <w:rPr>
          <w:rFonts w:ascii="Times New Roman" w:hAnsi="Times New Roman"/>
          <w:sz w:val="28"/>
          <w:szCs w:val="28"/>
        </w:rPr>
        <w:t xml:space="preserve"> (</w:t>
      </w:r>
      <w:r w:rsidR="00B9352C">
        <w:rPr>
          <w:rFonts w:ascii="Times New Roman" w:hAnsi="Times New Roman"/>
          <w:sz w:val="28"/>
          <w:szCs w:val="28"/>
        </w:rPr>
        <w:t>тимрегион.рф</w:t>
      </w:r>
      <w:r w:rsidRPr="00D2173C">
        <w:rPr>
          <w:rFonts w:ascii="Times New Roman" w:hAnsi="Times New Roman"/>
          <w:sz w:val="28"/>
          <w:szCs w:val="28"/>
        </w:rPr>
        <w:t>);</w:t>
      </w:r>
    </w:p>
    <w:p w:rsidR="00BE3CD2" w:rsidRPr="00435F6E" w:rsidRDefault="00BE3CD2"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435F6E">
        <w:rPr>
          <w:rFonts w:ascii="Times New Roman" w:hAnsi="Times New Roman"/>
          <w:sz w:val="28"/>
          <w:szCs w:val="28"/>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757472" w:rsidRDefault="00865461" w:rsidP="0075747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АИС ЕЦУ – автоматизированная информационн</w:t>
      </w:r>
      <w:r w:rsidR="00F220B8" w:rsidRPr="00D2173C">
        <w:rPr>
          <w:rFonts w:ascii="Times New Roman" w:hAnsi="Times New Roman"/>
          <w:sz w:val="28"/>
          <w:szCs w:val="28"/>
        </w:rPr>
        <w:t>ая</w:t>
      </w:r>
      <w:r w:rsidRPr="00D2173C">
        <w:rPr>
          <w:rFonts w:ascii="Times New Roman" w:hAnsi="Times New Roman"/>
          <w:sz w:val="28"/>
          <w:szCs w:val="28"/>
        </w:rPr>
        <w:t xml:space="preserve"> система «Единый центр услуг»;</w:t>
      </w:r>
    </w:p>
    <w:p w:rsidR="00757472" w:rsidRPr="00757472" w:rsidRDefault="00757472" w:rsidP="0075747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757472">
        <w:rPr>
          <w:rFonts w:ascii="Times New Roman" w:hAnsi="Times New Roman"/>
          <w:sz w:val="28"/>
          <w:szCs w:val="28"/>
        </w:rPr>
        <w:t>ПГС 2.0 – федеральная государственная информационная система «Единая система предоставления государственных и муниципальных услуг (сервисов)» 2.0»;</w:t>
      </w:r>
    </w:p>
    <w:p w:rsidR="005E17BB"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rsidR="005E17BB"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5E17BB" w:rsidRDefault="00865461" w:rsidP="00D2173C">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сведения – документы и (или) сведения, необходимые для пред</w:t>
      </w:r>
      <w:r w:rsidR="00285E95">
        <w:rPr>
          <w:rFonts w:ascii="Times New Roman" w:hAnsi="Times New Roman"/>
          <w:sz w:val="28"/>
          <w:szCs w:val="28"/>
        </w:rPr>
        <w:t xml:space="preserve">оставления </w:t>
      </w:r>
      <w:r w:rsidR="00DF129A">
        <w:rPr>
          <w:rFonts w:ascii="Times New Roman" w:hAnsi="Times New Roman"/>
          <w:sz w:val="28"/>
          <w:szCs w:val="28"/>
        </w:rPr>
        <w:t>Услуги</w:t>
      </w:r>
      <w:r w:rsidR="006C3794">
        <w:rPr>
          <w:rFonts w:ascii="Times New Roman" w:hAnsi="Times New Roman"/>
          <w:sz w:val="28"/>
          <w:szCs w:val="28"/>
        </w:rPr>
        <w:t>;</w:t>
      </w:r>
    </w:p>
    <w:p w:rsidR="006C3794" w:rsidRDefault="006C3794" w:rsidP="00D2173C">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ЕГРН – Единый государственный реестр недвижимости.</w:t>
      </w:r>
    </w:p>
    <w:p w:rsidR="003935BB" w:rsidRDefault="00763AE9" w:rsidP="00FA121C">
      <w:pPr>
        <w:widowControl w:val="0"/>
        <w:ind w:firstLine="709"/>
        <w:jc w:val="both"/>
        <w:rPr>
          <w:sz w:val="28"/>
          <w:szCs w:val="28"/>
        </w:rPr>
      </w:pPr>
      <w:r w:rsidRPr="00067463">
        <w:rPr>
          <w:sz w:val="28"/>
          <w:szCs w:val="28"/>
        </w:rPr>
        <w:t>1.2. Условные обозначения:</w:t>
      </w:r>
    </w:p>
    <w:p w:rsidR="00CD07FD" w:rsidRPr="00CD07FD" w:rsidRDefault="006D52CE"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E86E2F">
        <w:rPr>
          <w:rFonts w:ascii="Times New Roman" w:hAnsi="Times New Roman"/>
          <w:sz w:val="28"/>
          <w:szCs w:val="28"/>
        </w:rPr>
        <w:t>З (э) – требование к документу – формирование заявления осуществляется посредством заполнения заявителем интерактивной формы на РПГУ без необходимости дополнительной подачи заявления в какой-либо иной форме.</w:t>
      </w:r>
      <w:r w:rsidR="00E86E2F" w:rsidRPr="00E86E2F">
        <w:rPr>
          <w:rFonts w:ascii="Times New Roman" w:hAnsi="Times New Roman"/>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w:t>
      </w:r>
      <w:r w:rsidR="00E86E2F" w:rsidRPr="00CD07FD">
        <w:rPr>
          <w:rFonts w:ascii="Times New Roman" w:hAnsi="Times New Roman"/>
          <w:spacing w:val="-2"/>
          <w:sz w:val="28"/>
          <w:szCs w:val="28"/>
        </w:rPr>
        <w:t>законодательством Российской Федерации;</w:t>
      </w:r>
    </w:p>
    <w:p w:rsidR="00CD07FD" w:rsidRPr="00CD07FD" w:rsidRDefault="00763AE9"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О – требование к документу – предоставляется оригинал</w:t>
      </w:r>
      <w:r w:rsidR="00CD07FD" w:rsidRPr="00CD07FD">
        <w:rPr>
          <w:rFonts w:ascii="Times New Roman" w:hAnsi="Times New Roman"/>
          <w:sz w:val="28"/>
          <w:szCs w:val="28"/>
        </w:rPr>
        <w:t>;</w:t>
      </w:r>
    </w:p>
    <w:p w:rsidR="00CD07FD" w:rsidRPr="00CD07FD" w:rsidRDefault="005B6FA8"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О (к) – требование к документу – подлинник документа предоставляется в начале оказания </w:t>
      </w:r>
      <w:r w:rsidR="00DF129A" w:rsidRPr="00CD07FD">
        <w:rPr>
          <w:rFonts w:ascii="Times New Roman" w:hAnsi="Times New Roman"/>
          <w:sz w:val="28"/>
          <w:szCs w:val="28"/>
        </w:rPr>
        <w:t>Услуги</w:t>
      </w:r>
      <w:r w:rsidRPr="00CD07FD">
        <w:rPr>
          <w:rFonts w:ascii="Times New Roman" w:hAnsi="Times New Roman"/>
          <w:sz w:val="28"/>
          <w:szCs w:val="28"/>
        </w:rPr>
        <w:t xml:space="preserve"> для снятия копии, после чего возвращается заявителю</w:t>
      </w:r>
      <w:r w:rsidR="00CD07FD" w:rsidRPr="00CD07FD">
        <w:rPr>
          <w:rFonts w:ascii="Times New Roman" w:hAnsi="Times New Roman"/>
          <w:sz w:val="28"/>
          <w:szCs w:val="28"/>
        </w:rPr>
        <w:t>;</w:t>
      </w:r>
    </w:p>
    <w:p w:rsidR="00CD07FD" w:rsidRPr="00CD07FD" w:rsidRDefault="004B547C"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О (э) – требование к документу – документы, представляемые в электронной форме, направляются в следующих форматах xml </w:t>
      </w:r>
      <w:r w:rsidR="00B409C6" w:rsidRPr="00CD07FD">
        <w:rPr>
          <w:rFonts w:ascii="Times New Roman" w:hAnsi="Times New Roman"/>
          <w:sz w:val="28"/>
          <w:szCs w:val="28"/>
        </w:rPr>
        <w:t>(</w:t>
      </w:r>
      <w:r w:rsidRPr="00CD07FD">
        <w:rPr>
          <w:rFonts w:ascii="Times New Roman" w:hAnsi="Times New Roman"/>
          <w:sz w:val="28"/>
          <w:szCs w:val="28"/>
        </w:rPr>
        <w:t xml:space="preserve">для документов, в отношении которых утверждены формы и требования по формированию электронных документов в виде файлов в формате </w:t>
      </w:r>
      <w:r w:rsidRPr="00CD07FD">
        <w:rPr>
          <w:rFonts w:ascii="Times New Roman" w:hAnsi="Times New Roman"/>
          <w:sz w:val="28"/>
          <w:szCs w:val="28"/>
          <w:lang w:val="en-US"/>
        </w:rPr>
        <w:t>xml</w:t>
      </w:r>
      <w:r w:rsidR="00B409C6" w:rsidRPr="00CD07FD">
        <w:rPr>
          <w:rFonts w:ascii="Times New Roman" w:hAnsi="Times New Roman"/>
          <w:sz w:val="28"/>
          <w:szCs w:val="28"/>
        </w:rPr>
        <w:t xml:space="preserve">), </w:t>
      </w:r>
      <w:r w:rsidRPr="00CD07FD">
        <w:rPr>
          <w:rFonts w:ascii="Times New Roman" w:hAnsi="Times New Roman"/>
          <w:sz w:val="28"/>
          <w:szCs w:val="28"/>
        </w:rPr>
        <w:t xml:space="preserve">pdf, tiff </w:t>
      </w:r>
      <w:r w:rsidR="00B409C6" w:rsidRPr="00CD07FD">
        <w:rPr>
          <w:rFonts w:ascii="Times New Roman" w:hAnsi="Times New Roman"/>
          <w:sz w:val="28"/>
          <w:szCs w:val="28"/>
        </w:rPr>
        <w:t>(</w:t>
      </w:r>
      <w:r w:rsidRPr="00CD07FD">
        <w:rPr>
          <w:rFonts w:ascii="Times New Roman" w:hAnsi="Times New Roman"/>
          <w:sz w:val="28"/>
          <w:szCs w:val="28"/>
        </w:rPr>
        <w:t>для док</w:t>
      </w:r>
      <w:r w:rsidR="00A87ADD" w:rsidRPr="00CD07FD">
        <w:rPr>
          <w:rFonts w:ascii="Times New Roman" w:hAnsi="Times New Roman"/>
          <w:sz w:val="28"/>
          <w:szCs w:val="28"/>
        </w:rPr>
        <w:t>ументов с текстовым содержанием</w:t>
      </w:r>
      <w:r w:rsidR="00B409C6" w:rsidRPr="00CD07FD">
        <w:rPr>
          <w:rFonts w:ascii="Times New Roman" w:hAnsi="Times New Roman"/>
          <w:sz w:val="28"/>
          <w:szCs w:val="28"/>
        </w:rPr>
        <w:t xml:space="preserve">), </w:t>
      </w:r>
      <w:r w:rsidR="00A87ADD" w:rsidRPr="00CD07FD">
        <w:rPr>
          <w:rFonts w:ascii="Times New Roman" w:hAnsi="Times New Roman"/>
          <w:sz w:val="28"/>
          <w:szCs w:val="28"/>
        </w:rPr>
        <w:t>zip, rar (</w:t>
      </w:r>
      <w:r w:rsidRPr="00CD07FD">
        <w:rPr>
          <w:rFonts w:ascii="Times New Roman" w:hAnsi="Times New Roman"/>
          <w:sz w:val="28"/>
          <w:szCs w:val="28"/>
        </w:rPr>
        <w:t>дл</w:t>
      </w:r>
      <w:r w:rsidR="00B409C6" w:rsidRPr="00CD07FD">
        <w:rPr>
          <w:rFonts w:ascii="Times New Roman" w:hAnsi="Times New Roman"/>
          <w:sz w:val="28"/>
          <w:szCs w:val="28"/>
        </w:rPr>
        <w:t>я сжатых документов в один файл</w:t>
      </w:r>
      <w:r w:rsidR="00A87ADD" w:rsidRPr="00CD07FD">
        <w:rPr>
          <w:rFonts w:ascii="Times New Roman" w:hAnsi="Times New Roman"/>
          <w:sz w:val="28"/>
          <w:szCs w:val="28"/>
        </w:rPr>
        <w:t>)</w:t>
      </w:r>
      <w:r w:rsidR="00B409C6" w:rsidRPr="00CD07FD">
        <w:rPr>
          <w:rFonts w:ascii="Times New Roman" w:hAnsi="Times New Roman"/>
          <w:sz w:val="28"/>
          <w:szCs w:val="28"/>
        </w:rPr>
        <w:t xml:space="preserve">, </w:t>
      </w:r>
      <w:r w:rsidR="00A87ADD" w:rsidRPr="00CD07FD">
        <w:rPr>
          <w:rFonts w:ascii="Times New Roman" w:hAnsi="Times New Roman"/>
          <w:sz w:val="28"/>
          <w:szCs w:val="28"/>
        </w:rPr>
        <w:t>sig (</w:t>
      </w:r>
      <w:r w:rsidRPr="00CD07FD">
        <w:rPr>
          <w:rFonts w:ascii="Times New Roman" w:hAnsi="Times New Roman"/>
          <w:sz w:val="28"/>
          <w:szCs w:val="28"/>
        </w:rPr>
        <w:t>для открепленной усиленной квалифицированной электронной подписи</w:t>
      </w:r>
      <w:r w:rsidR="00A87ADD" w:rsidRPr="00CD07FD">
        <w:rPr>
          <w:rFonts w:ascii="Times New Roman" w:hAnsi="Times New Roman"/>
          <w:sz w:val="28"/>
          <w:szCs w:val="28"/>
        </w:rPr>
        <w:t>)</w:t>
      </w:r>
      <w:r w:rsidR="00CD07FD" w:rsidRPr="00CD07FD">
        <w:rPr>
          <w:rFonts w:ascii="Times New Roman" w:hAnsi="Times New Roman"/>
          <w:sz w:val="28"/>
          <w:szCs w:val="28"/>
        </w:rPr>
        <w:t>;</w:t>
      </w:r>
    </w:p>
    <w:p w:rsidR="00CD07FD" w:rsidRDefault="00B409C6"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О (эо) – требование к документу – </w:t>
      </w:r>
      <w:r w:rsidR="003506E5" w:rsidRPr="00CD07FD">
        <w:rPr>
          <w:rFonts w:ascii="Times New Roman" w:hAnsi="Times New Roman"/>
          <w:color w:val="22272F"/>
          <w:sz w:val="28"/>
          <w:szCs w:val="28"/>
          <w:shd w:val="clear" w:color="auto" w:fill="FFFFFF"/>
        </w:rPr>
        <w:t>электронный образ</w:t>
      </w:r>
      <w:r w:rsidR="003506E5" w:rsidRPr="00CD07FD">
        <w:rPr>
          <w:rFonts w:ascii="Times New Roman" w:hAnsi="Times New Roman"/>
          <w:sz w:val="28"/>
          <w:szCs w:val="28"/>
        </w:rPr>
        <w:t xml:space="preserve"> </w:t>
      </w:r>
      <w:r w:rsidRPr="00CD07FD">
        <w:rPr>
          <w:rFonts w:ascii="Times New Roman" w:hAnsi="Times New Roman"/>
          <w:sz w:val="28"/>
          <w:szCs w:val="28"/>
        </w:rPr>
        <w:t xml:space="preserve">оригинала документа, выданного и подписанного уполномоченным органом на бумажном носителе, </w:t>
      </w:r>
      <w:r w:rsidR="003506E5" w:rsidRPr="00CD07FD">
        <w:rPr>
          <w:rFonts w:ascii="Times New Roman" w:hAnsi="Times New Roman"/>
          <w:sz w:val="28"/>
          <w:szCs w:val="28"/>
        </w:rPr>
        <w:t>полученный путем сканирования</w:t>
      </w:r>
      <w:r w:rsidRPr="00CD07FD">
        <w:rPr>
          <w:rFonts w:ascii="Times New Roman" w:hAnsi="Times New Roman"/>
          <w:sz w:val="28"/>
          <w:szCs w:val="28"/>
        </w:rPr>
        <w:t xml:space="preserve"> </w:t>
      </w:r>
      <w:r w:rsidR="004B547C" w:rsidRPr="00CD07FD">
        <w:rPr>
          <w:rFonts w:ascii="Times New Roman" w:hAnsi="Times New Roman"/>
          <w:sz w:val="28"/>
          <w:szCs w:val="28"/>
        </w:rPr>
        <w:t xml:space="preserve">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w:t>
      </w:r>
      <w:r w:rsidRPr="00CD07FD">
        <w:rPr>
          <w:rFonts w:ascii="Times New Roman" w:hAnsi="Times New Roman"/>
          <w:sz w:val="28"/>
          <w:szCs w:val="28"/>
        </w:rPr>
        <w:t>режимов «черно-белый»</w:t>
      </w:r>
      <w:r w:rsidR="004B547C" w:rsidRPr="00CD07FD">
        <w:rPr>
          <w:rFonts w:ascii="Times New Roman" w:hAnsi="Times New Roman"/>
          <w:sz w:val="28"/>
          <w:szCs w:val="28"/>
        </w:rPr>
        <w:t xml:space="preserve"> (при отсутствии в документе графических изобр</w:t>
      </w:r>
      <w:r w:rsidRPr="00CD07FD">
        <w:rPr>
          <w:rFonts w:ascii="Times New Roman" w:hAnsi="Times New Roman"/>
          <w:sz w:val="28"/>
          <w:szCs w:val="28"/>
        </w:rPr>
        <w:t>ажений и (или) цветного текста), «</w:t>
      </w:r>
      <w:r w:rsidR="004B547C" w:rsidRPr="00CD07FD">
        <w:rPr>
          <w:rFonts w:ascii="Times New Roman" w:hAnsi="Times New Roman"/>
          <w:sz w:val="28"/>
          <w:szCs w:val="28"/>
        </w:rPr>
        <w:t>оттенки серого</w:t>
      </w:r>
      <w:r w:rsidRPr="00CD07FD">
        <w:rPr>
          <w:rFonts w:ascii="Times New Roman" w:hAnsi="Times New Roman"/>
          <w:sz w:val="28"/>
          <w:szCs w:val="28"/>
        </w:rPr>
        <w:t>»</w:t>
      </w:r>
      <w:r w:rsidR="004B547C" w:rsidRPr="00CD07FD">
        <w:rPr>
          <w:rFonts w:ascii="Times New Roman" w:hAnsi="Times New Roman"/>
          <w:sz w:val="28"/>
          <w:szCs w:val="28"/>
        </w:rPr>
        <w:t xml:space="preserve"> (при наличии в документе графических изображений, отличных от цве</w:t>
      </w:r>
      <w:r w:rsidRPr="00CD07FD">
        <w:rPr>
          <w:rFonts w:ascii="Times New Roman" w:hAnsi="Times New Roman"/>
          <w:sz w:val="28"/>
          <w:szCs w:val="28"/>
        </w:rPr>
        <w:t>тного графического изображения), «цветной»</w:t>
      </w:r>
      <w:r w:rsidR="004B547C" w:rsidRPr="00CD07FD">
        <w:rPr>
          <w:rFonts w:ascii="Times New Roman" w:hAnsi="Times New Roman"/>
          <w:sz w:val="28"/>
          <w:szCs w:val="28"/>
        </w:rPr>
        <w:t xml:space="preserve"> или </w:t>
      </w:r>
      <w:r w:rsidRPr="00CD07FD">
        <w:rPr>
          <w:rFonts w:ascii="Times New Roman" w:hAnsi="Times New Roman"/>
          <w:sz w:val="28"/>
          <w:szCs w:val="28"/>
        </w:rPr>
        <w:t>«</w:t>
      </w:r>
      <w:r w:rsidR="004B547C" w:rsidRPr="00CD07FD">
        <w:rPr>
          <w:rFonts w:ascii="Times New Roman" w:hAnsi="Times New Roman"/>
          <w:sz w:val="28"/>
          <w:szCs w:val="28"/>
        </w:rPr>
        <w:t>режим полной цветопередачи</w:t>
      </w:r>
      <w:r w:rsidRPr="00CD07FD">
        <w:rPr>
          <w:rFonts w:ascii="Times New Roman" w:hAnsi="Times New Roman"/>
          <w:sz w:val="28"/>
          <w:szCs w:val="28"/>
        </w:rPr>
        <w:t>»</w:t>
      </w:r>
      <w:r w:rsidR="004B547C" w:rsidRPr="00CD07FD">
        <w:rPr>
          <w:rFonts w:ascii="Times New Roman" w:hAnsi="Times New Roman"/>
          <w:sz w:val="28"/>
          <w:szCs w:val="28"/>
        </w:rPr>
        <w:t xml:space="preserve"> (при наличии в документе цветных графических из</w:t>
      </w:r>
      <w:r w:rsidR="00CD07FD" w:rsidRPr="00CD07FD">
        <w:rPr>
          <w:rFonts w:ascii="Times New Roman" w:hAnsi="Times New Roman"/>
          <w:sz w:val="28"/>
          <w:szCs w:val="28"/>
        </w:rPr>
        <w:t>ображений либо цветного текста);</w:t>
      </w:r>
    </w:p>
    <w:p w:rsidR="00757472" w:rsidRPr="00757472" w:rsidRDefault="00757472" w:rsidP="00757472">
      <w:pPr>
        <w:pStyle w:val="afe"/>
        <w:widowControl w:val="0"/>
        <w:numPr>
          <w:ilvl w:val="0"/>
          <w:numId w:val="39"/>
        </w:numPr>
        <w:spacing w:after="0" w:line="240" w:lineRule="auto"/>
        <w:ind w:left="0" w:firstLine="709"/>
        <w:jc w:val="both"/>
        <w:rPr>
          <w:rFonts w:ascii="Times New Roman" w:hAnsi="Times New Roman"/>
          <w:sz w:val="28"/>
          <w:szCs w:val="28"/>
        </w:rPr>
      </w:pPr>
      <w:r w:rsidRPr="00757472">
        <w:rPr>
          <w:rFonts w:ascii="Times New Roman" w:hAnsi="Times New Roman"/>
          <w:sz w:val="28"/>
          <w:szCs w:val="28"/>
        </w:rPr>
        <w:t>К (п) – требование к документу – предоставляется копия документа вместе с подлинником, который после сверки возвращается зая</w:t>
      </w:r>
      <w:r>
        <w:rPr>
          <w:rFonts w:ascii="Times New Roman" w:hAnsi="Times New Roman"/>
          <w:sz w:val="28"/>
          <w:szCs w:val="28"/>
        </w:rPr>
        <w:t>вителю;</w:t>
      </w:r>
    </w:p>
    <w:p w:rsidR="00CD07FD" w:rsidRPr="00CD07FD" w:rsidRDefault="00763AE9"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К (н) – требование к документу – предоставляется нотариально заверенная копия</w:t>
      </w:r>
      <w:r w:rsidR="00CD07FD" w:rsidRPr="00CD07FD">
        <w:rPr>
          <w:rFonts w:ascii="Times New Roman" w:hAnsi="Times New Roman"/>
          <w:sz w:val="28"/>
          <w:szCs w:val="28"/>
        </w:rPr>
        <w:t>;</w:t>
      </w:r>
    </w:p>
    <w:p w:rsidR="00CD07FD" w:rsidRPr="00CD07FD" w:rsidRDefault="00D2173C"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К – требование к документу – предоставляется копия документа</w:t>
      </w:r>
      <w:r w:rsidR="00CD07FD" w:rsidRPr="00CD07FD">
        <w:rPr>
          <w:rFonts w:ascii="Times New Roman" w:hAnsi="Times New Roman"/>
          <w:sz w:val="28"/>
          <w:szCs w:val="28"/>
        </w:rPr>
        <w:t>;</w:t>
      </w:r>
    </w:p>
    <w:p w:rsidR="00CD07FD" w:rsidRPr="00CD07FD" w:rsidRDefault="002F32BA"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bCs/>
          <w:color w:val="000000" w:themeColor="text1"/>
          <w:sz w:val="28"/>
          <w:szCs w:val="28"/>
        </w:rPr>
        <w:t xml:space="preserve">С – </w:t>
      </w:r>
      <w:r w:rsidRPr="00CD07FD">
        <w:rPr>
          <w:rFonts w:ascii="Times New Roman" w:hAnsi="Times New Roman"/>
          <w:sz w:val="28"/>
          <w:szCs w:val="28"/>
        </w:rPr>
        <w:t xml:space="preserve">требование к документу – </w:t>
      </w:r>
      <w:r w:rsidRPr="00CD07FD">
        <w:rPr>
          <w:rFonts w:ascii="Times New Roman" w:hAnsi="Times New Roman"/>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w:t>
      </w:r>
      <w:r w:rsidR="00CD07FD" w:rsidRPr="00CD07FD">
        <w:rPr>
          <w:rFonts w:ascii="Times New Roman" w:hAnsi="Times New Roman"/>
          <w:bCs/>
          <w:color w:val="000000" w:themeColor="text1"/>
          <w:sz w:val="28"/>
          <w:szCs w:val="28"/>
        </w:rPr>
        <w:t>ого электронного взаимодействия;</w:t>
      </w:r>
    </w:p>
    <w:p w:rsidR="00CD07FD" w:rsidRPr="00CD07FD" w:rsidRDefault="006D52CE"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bCs/>
          <w:color w:val="000000" w:themeColor="text1"/>
          <w:sz w:val="28"/>
          <w:szCs w:val="28"/>
        </w:rPr>
        <w:t xml:space="preserve">Д (ЮЛ) </w:t>
      </w:r>
      <w:r w:rsidRPr="00CD07FD">
        <w:rPr>
          <w:rFonts w:ascii="Times New Roman" w:hAnsi="Times New Roman"/>
          <w:sz w:val="28"/>
          <w:szCs w:val="28"/>
        </w:rPr>
        <w:t xml:space="preserve">– требование к документу – </w:t>
      </w:r>
      <w:r w:rsidRPr="00CD07FD">
        <w:rPr>
          <w:rFonts w:ascii="Times New Roman" w:hAnsi="Times New Roman"/>
          <w:bCs/>
          <w:color w:val="000000" w:themeColor="text1"/>
          <w:sz w:val="28"/>
          <w:szCs w:val="28"/>
        </w:rPr>
        <w:t>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 выдавшего д</w:t>
      </w:r>
      <w:r w:rsidR="00CD07FD" w:rsidRPr="00CD07FD">
        <w:rPr>
          <w:rFonts w:ascii="Times New Roman" w:hAnsi="Times New Roman"/>
          <w:bCs/>
          <w:color w:val="000000" w:themeColor="text1"/>
          <w:sz w:val="28"/>
          <w:szCs w:val="28"/>
        </w:rPr>
        <w:t>окумент;</w:t>
      </w:r>
    </w:p>
    <w:p w:rsidR="00CD07FD" w:rsidRPr="00CD07FD" w:rsidRDefault="006D52CE"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bCs/>
          <w:color w:val="000000" w:themeColor="text1"/>
          <w:sz w:val="28"/>
          <w:szCs w:val="28"/>
        </w:rPr>
        <w:t xml:space="preserve">Д </w:t>
      </w:r>
      <w:r w:rsidRPr="00CD07FD">
        <w:rPr>
          <w:rFonts w:ascii="Times New Roman" w:hAnsi="Times New Roman"/>
          <w:sz w:val="28"/>
          <w:szCs w:val="28"/>
        </w:rPr>
        <w:t xml:space="preserve">– требование к документу </w:t>
      </w:r>
      <w:r w:rsidRPr="00CD07FD">
        <w:rPr>
          <w:rFonts w:ascii="Times New Roman" w:hAnsi="Times New Roman"/>
          <w:bCs/>
          <w:color w:val="000000" w:themeColor="text1"/>
          <w:sz w:val="28"/>
          <w:szCs w:val="28"/>
        </w:rPr>
        <w:t>– нотариальная доверенность, подписанная усиленной квалифицированной электронной подписью нотариуса</w:t>
      </w:r>
      <w:r w:rsidR="00CD07FD" w:rsidRPr="00CD07FD">
        <w:rPr>
          <w:rFonts w:ascii="Times New Roman" w:hAnsi="Times New Roman"/>
          <w:bCs/>
          <w:color w:val="000000" w:themeColor="text1"/>
          <w:sz w:val="28"/>
          <w:szCs w:val="28"/>
        </w:rPr>
        <w:t>;</w:t>
      </w:r>
    </w:p>
    <w:p w:rsidR="00757472" w:rsidRDefault="002C12BC" w:rsidP="00757472">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Форма [номер]</w:t>
      </w:r>
      <w:r w:rsidRPr="00CD07FD">
        <w:rPr>
          <w:rFonts w:ascii="Times New Roman" w:hAnsi="Times New Roman"/>
          <w:bCs/>
          <w:i/>
          <w:color w:val="000000" w:themeColor="text1"/>
          <w:sz w:val="28"/>
          <w:szCs w:val="28"/>
        </w:rPr>
        <w:t xml:space="preserve"> </w:t>
      </w:r>
      <w:r w:rsidRPr="00CD07FD">
        <w:rPr>
          <w:rFonts w:ascii="Times New Roman" w:hAnsi="Times New Roman"/>
          <w:sz w:val="28"/>
          <w:szCs w:val="28"/>
        </w:rPr>
        <w:t xml:space="preserve">– требование к документу </w:t>
      </w:r>
      <w:r w:rsidRPr="00CD07FD">
        <w:rPr>
          <w:rFonts w:ascii="Times New Roman" w:hAnsi="Times New Roman"/>
          <w:bCs/>
          <w:color w:val="000000" w:themeColor="text1"/>
          <w:sz w:val="28"/>
          <w:szCs w:val="28"/>
        </w:rPr>
        <w:t xml:space="preserve">– документ должен быть </w:t>
      </w:r>
      <w:r w:rsidR="00D8161E" w:rsidRPr="00CD07FD">
        <w:rPr>
          <w:rFonts w:ascii="Times New Roman" w:hAnsi="Times New Roman"/>
          <w:bCs/>
          <w:color w:val="000000" w:themeColor="text1"/>
          <w:sz w:val="28"/>
          <w:szCs w:val="28"/>
        </w:rPr>
        <w:t>составлен</w:t>
      </w:r>
      <w:r w:rsidRPr="00CD07FD">
        <w:rPr>
          <w:rFonts w:ascii="Times New Roman" w:hAnsi="Times New Roman"/>
          <w:bCs/>
          <w:color w:val="000000" w:themeColor="text1"/>
          <w:sz w:val="28"/>
          <w:szCs w:val="28"/>
        </w:rPr>
        <w:t xml:space="preserve"> по форме </w:t>
      </w:r>
      <w:r w:rsidRPr="00CD07FD">
        <w:rPr>
          <w:rFonts w:ascii="Times New Roman" w:hAnsi="Times New Roman"/>
          <w:sz w:val="28"/>
          <w:szCs w:val="28"/>
        </w:rPr>
        <w:t>[номер]</w:t>
      </w:r>
      <w:r w:rsidR="00D8161E" w:rsidRPr="00CD07FD">
        <w:rPr>
          <w:rFonts w:ascii="Times New Roman" w:hAnsi="Times New Roman"/>
          <w:sz w:val="28"/>
          <w:szCs w:val="28"/>
        </w:rPr>
        <w:t xml:space="preserve">, приведенной в </w:t>
      </w:r>
      <w:r w:rsidRPr="00CD07FD">
        <w:rPr>
          <w:rFonts w:ascii="Times New Roman" w:hAnsi="Times New Roman"/>
          <w:sz w:val="28"/>
          <w:szCs w:val="28"/>
        </w:rPr>
        <w:t>приложени</w:t>
      </w:r>
      <w:r w:rsidR="00D8161E" w:rsidRPr="00CD07FD">
        <w:rPr>
          <w:rFonts w:ascii="Times New Roman" w:hAnsi="Times New Roman"/>
          <w:sz w:val="28"/>
          <w:szCs w:val="28"/>
        </w:rPr>
        <w:t>и</w:t>
      </w:r>
      <w:r w:rsidRPr="00CD07FD">
        <w:rPr>
          <w:rFonts w:ascii="Times New Roman" w:hAnsi="Times New Roman"/>
          <w:sz w:val="28"/>
          <w:szCs w:val="28"/>
        </w:rPr>
        <w:t xml:space="preserve"> к </w:t>
      </w:r>
      <w:r w:rsidR="00CD07FD" w:rsidRPr="00CD07FD">
        <w:rPr>
          <w:rFonts w:ascii="Times New Roman" w:hAnsi="Times New Roman"/>
          <w:sz w:val="28"/>
          <w:szCs w:val="28"/>
        </w:rPr>
        <w:t>р</w:t>
      </w:r>
      <w:r w:rsidR="00A5217B" w:rsidRPr="00CD07FD">
        <w:rPr>
          <w:rFonts w:ascii="Times New Roman" w:hAnsi="Times New Roman"/>
          <w:sz w:val="28"/>
          <w:szCs w:val="28"/>
        </w:rPr>
        <w:t>егламенту</w:t>
      </w:r>
      <w:r w:rsidR="00CD07FD" w:rsidRPr="00CD07FD">
        <w:rPr>
          <w:rFonts w:ascii="Times New Roman" w:hAnsi="Times New Roman"/>
          <w:sz w:val="28"/>
          <w:szCs w:val="28"/>
        </w:rPr>
        <w:t>;</w:t>
      </w:r>
    </w:p>
    <w:p w:rsidR="00757472" w:rsidRPr="00757472" w:rsidRDefault="00757472" w:rsidP="00757472">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757472">
        <w:rPr>
          <w:rFonts w:ascii="Times New Roman" w:hAnsi="Times New Roman"/>
          <w:sz w:val="28"/>
          <w:szCs w:val="28"/>
        </w:rPr>
        <w:t>ЕПГУ – способ подачи документа – в электронной форме посредством ЕПГУ.</w:t>
      </w:r>
    </w:p>
    <w:p w:rsidR="00CD07FD" w:rsidRPr="00CD07FD" w:rsidRDefault="00763AE9"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РПГУ – способ подачи документа – </w:t>
      </w:r>
      <w:r w:rsidR="00550B9C" w:rsidRPr="00CD07FD">
        <w:rPr>
          <w:rFonts w:ascii="Times New Roman" w:hAnsi="Times New Roman"/>
          <w:sz w:val="28"/>
          <w:szCs w:val="28"/>
        </w:rPr>
        <w:t xml:space="preserve">в электронной форме посредством </w:t>
      </w:r>
      <w:r w:rsidRPr="00CD07FD">
        <w:rPr>
          <w:rFonts w:ascii="Times New Roman" w:hAnsi="Times New Roman"/>
          <w:sz w:val="28"/>
          <w:szCs w:val="28"/>
        </w:rPr>
        <w:t>РПГУ</w:t>
      </w:r>
      <w:r w:rsidR="00CD07FD" w:rsidRPr="00CD07FD">
        <w:rPr>
          <w:rFonts w:ascii="Times New Roman" w:hAnsi="Times New Roman"/>
          <w:sz w:val="28"/>
          <w:szCs w:val="28"/>
        </w:rPr>
        <w:t>;</w:t>
      </w:r>
    </w:p>
    <w:p w:rsidR="00CD07FD" w:rsidRPr="00CD07FD" w:rsidRDefault="00763AE9"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По</w:t>
      </w:r>
      <w:r w:rsidR="00550B9C" w:rsidRPr="00CD07FD">
        <w:rPr>
          <w:rFonts w:ascii="Times New Roman" w:hAnsi="Times New Roman"/>
          <w:sz w:val="28"/>
          <w:szCs w:val="28"/>
        </w:rPr>
        <w:t xml:space="preserve">чта – способ подачи документа – на бумажном носителе посредством </w:t>
      </w:r>
      <w:r w:rsidR="00CD07FD" w:rsidRPr="00CD07FD">
        <w:rPr>
          <w:rFonts w:ascii="Times New Roman" w:hAnsi="Times New Roman"/>
          <w:sz w:val="28"/>
          <w:szCs w:val="28"/>
        </w:rPr>
        <w:t>почтовой связи;</w:t>
      </w:r>
    </w:p>
    <w:p w:rsidR="00CD07FD" w:rsidRPr="00CD07FD" w:rsidRDefault="00AC7F3E"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Орган</w:t>
      </w:r>
      <w:r w:rsidR="00763AE9" w:rsidRPr="00CD07FD">
        <w:rPr>
          <w:rFonts w:ascii="Times New Roman" w:hAnsi="Times New Roman"/>
          <w:sz w:val="28"/>
          <w:szCs w:val="28"/>
        </w:rPr>
        <w:t xml:space="preserve"> – способ подачи документа – </w:t>
      </w:r>
      <w:r w:rsidR="00550B9C" w:rsidRPr="00CD07FD">
        <w:rPr>
          <w:rFonts w:ascii="Times New Roman" w:hAnsi="Times New Roman"/>
          <w:sz w:val="28"/>
          <w:szCs w:val="28"/>
        </w:rPr>
        <w:t xml:space="preserve">на бумажном носителе в </w:t>
      </w:r>
      <w:r w:rsidR="009C1C08" w:rsidRPr="00CD07FD">
        <w:rPr>
          <w:rFonts w:ascii="Times New Roman" w:hAnsi="Times New Roman"/>
          <w:sz w:val="28"/>
          <w:szCs w:val="28"/>
        </w:rPr>
        <w:t>Орган, предоставляющий Услугу</w:t>
      </w:r>
      <w:r w:rsidR="00CD07FD" w:rsidRPr="00CD07FD">
        <w:rPr>
          <w:rFonts w:ascii="Times New Roman" w:hAnsi="Times New Roman"/>
          <w:sz w:val="28"/>
          <w:szCs w:val="28"/>
        </w:rPr>
        <w:t>;</w:t>
      </w:r>
    </w:p>
    <w:p w:rsidR="00CD07FD" w:rsidRPr="00CD07FD" w:rsidRDefault="00780C7D"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МФЦ – способ подачи документа – </w:t>
      </w:r>
      <w:r w:rsidR="00550B9C" w:rsidRPr="00CD07FD">
        <w:rPr>
          <w:rFonts w:ascii="Times New Roman" w:hAnsi="Times New Roman"/>
          <w:sz w:val="28"/>
          <w:szCs w:val="28"/>
        </w:rPr>
        <w:t xml:space="preserve">на бумажном носителе в </w:t>
      </w:r>
      <w:r w:rsidR="0020607F" w:rsidRPr="00CD07FD">
        <w:rPr>
          <w:rFonts w:ascii="Times New Roman" w:hAnsi="Times New Roman"/>
          <w:sz w:val="28"/>
          <w:szCs w:val="28"/>
        </w:rPr>
        <w:t>МФЦ;</w:t>
      </w:r>
    </w:p>
    <w:p w:rsidR="00CD07FD" w:rsidRPr="00CD07FD" w:rsidRDefault="00411294"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[Все] – </w:t>
      </w:r>
      <w:r w:rsidR="00ED1699" w:rsidRPr="00CD07FD">
        <w:rPr>
          <w:rFonts w:ascii="Times New Roman" w:hAnsi="Times New Roman"/>
          <w:sz w:val="28"/>
          <w:szCs w:val="28"/>
        </w:rPr>
        <w:t>категории (</w:t>
      </w:r>
      <w:r w:rsidRPr="00CD07FD">
        <w:rPr>
          <w:rFonts w:ascii="Times New Roman" w:hAnsi="Times New Roman"/>
          <w:sz w:val="28"/>
          <w:szCs w:val="28"/>
        </w:rPr>
        <w:t>признаки</w:t>
      </w:r>
      <w:r w:rsidR="00ED1699" w:rsidRPr="00CD07FD">
        <w:rPr>
          <w:rFonts w:ascii="Times New Roman" w:hAnsi="Times New Roman"/>
          <w:sz w:val="28"/>
          <w:szCs w:val="28"/>
        </w:rPr>
        <w:t>)</w:t>
      </w:r>
      <w:r w:rsidRPr="00CD07FD">
        <w:rPr>
          <w:rFonts w:ascii="Times New Roman" w:hAnsi="Times New Roman"/>
          <w:sz w:val="28"/>
          <w:szCs w:val="28"/>
        </w:rPr>
        <w:t xml:space="preserve"> заявителей – все категории (признаки) заявителе</w:t>
      </w:r>
      <w:r w:rsidR="00ED1699" w:rsidRPr="00CD07FD">
        <w:rPr>
          <w:rFonts w:ascii="Times New Roman" w:hAnsi="Times New Roman"/>
          <w:sz w:val="28"/>
          <w:szCs w:val="28"/>
        </w:rPr>
        <w:t>й</w:t>
      </w:r>
      <w:r w:rsidR="00CD07FD" w:rsidRPr="00CD07FD">
        <w:rPr>
          <w:rFonts w:ascii="Times New Roman" w:hAnsi="Times New Roman"/>
          <w:sz w:val="28"/>
          <w:szCs w:val="28"/>
        </w:rPr>
        <w:t>;</w:t>
      </w:r>
    </w:p>
    <w:p w:rsidR="00CD07FD" w:rsidRPr="00CD07FD" w:rsidRDefault="00CD07FD"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CD07FD" w:rsidRPr="00CD07FD" w:rsidRDefault="00CD07FD" w:rsidP="00CD07FD">
      <w:pPr>
        <w:widowControl w:val="0"/>
        <w:tabs>
          <w:tab w:val="left" w:pos="1134"/>
        </w:tabs>
        <w:jc w:val="both"/>
        <w:rPr>
          <w:sz w:val="28"/>
          <w:szCs w:val="28"/>
        </w:rPr>
      </w:pPr>
    </w:p>
    <w:p w:rsidR="002C12BC" w:rsidRPr="008C0F6D" w:rsidRDefault="002C12BC" w:rsidP="00FA121C">
      <w:pPr>
        <w:widowControl w:val="0"/>
        <w:ind w:firstLine="709"/>
        <w:jc w:val="both"/>
        <w:rPr>
          <w:sz w:val="28"/>
          <w:szCs w:val="28"/>
        </w:rPr>
        <w:sectPr w:rsidR="002C12BC" w:rsidRPr="008C0F6D" w:rsidSect="00402F67">
          <w:headerReference w:type="even" r:id="rId9"/>
          <w:headerReference w:type="default" r:id="rId10"/>
          <w:headerReference w:type="first" r:id="rId11"/>
          <w:pgSz w:w="11906" w:h="16838"/>
          <w:pgMar w:top="1134" w:right="680" w:bottom="1134" w:left="1588" w:header="708" w:footer="708" w:gutter="0"/>
          <w:pgNumType w:start="1"/>
          <w:cols w:space="720"/>
          <w:titlePg/>
          <w:docGrid w:linePitch="326"/>
        </w:sectPr>
      </w:pPr>
    </w:p>
    <w:p w:rsidR="002B4597" w:rsidRDefault="002B4597" w:rsidP="006C3794">
      <w:pPr>
        <w:pStyle w:val="1"/>
        <w:widowControl w:val="0"/>
        <w:numPr>
          <w:ilvl w:val="0"/>
          <w:numId w:val="37"/>
        </w:numPr>
        <w:tabs>
          <w:tab w:val="left" w:pos="426"/>
          <w:tab w:val="left" w:pos="1134"/>
        </w:tabs>
        <w:suppressAutoHyphens/>
        <w:spacing w:before="0" w:after="0"/>
        <w:ind w:right="566"/>
        <w:jc w:val="center"/>
        <w:rPr>
          <w:rFonts w:ascii="Times New Roman" w:hAnsi="Times New Roman"/>
          <w:sz w:val="28"/>
          <w:szCs w:val="28"/>
        </w:rPr>
      </w:pPr>
      <w:r w:rsidRPr="00554A82">
        <w:rPr>
          <w:rFonts w:ascii="Times New Roman" w:hAnsi="Times New Roman"/>
          <w:sz w:val="28"/>
          <w:szCs w:val="28"/>
        </w:rPr>
        <w:t>Идентификаторы категорий (признаков) заявителей</w:t>
      </w:r>
    </w:p>
    <w:p w:rsidR="006C3794" w:rsidRPr="006C3794" w:rsidRDefault="006C3794" w:rsidP="006C3794"/>
    <w:p w:rsidR="006C3794" w:rsidRPr="006C3794" w:rsidRDefault="006C3794" w:rsidP="006C3794">
      <w:pPr>
        <w:pStyle w:val="afe"/>
        <w:spacing w:after="0" w:line="240" w:lineRule="auto"/>
        <w:ind w:left="450"/>
        <w:jc w:val="right"/>
        <w:rPr>
          <w:rFonts w:ascii="Times New Roman" w:hAnsi="Times New Roman"/>
          <w:sz w:val="28"/>
          <w:szCs w:val="28"/>
        </w:rPr>
      </w:pPr>
      <w:r w:rsidRPr="006C3794">
        <w:rPr>
          <w:rFonts w:ascii="Times New Roman" w:hAnsi="Times New Roman"/>
          <w:sz w:val="28"/>
          <w:szCs w:val="28"/>
        </w:rPr>
        <w:t>Таблица 1</w:t>
      </w:r>
    </w:p>
    <w:tbl>
      <w:tblPr>
        <w:tblStyle w:val="aff2"/>
        <w:tblW w:w="5000" w:type="pct"/>
        <w:tblLook w:val="04A0" w:firstRow="1" w:lastRow="0" w:firstColumn="1" w:lastColumn="0" w:noHBand="0" w:noVBand="1"/>
      </w:tblPr>
      <w:tblGrid>
        <w:gridCol w:w="628"/>
        <w:gridCol w:w="2627"/>
        <w:gridCol w:w="9214"/>
        <w:gridCol w:w="2091"/>
      </w:tblGrid>
      <w:tr w:rsidR="006C3794" w:rsidRPr="003C3B49" w:rsidTr="006C3794">
        <w:tc>
          <w:tcPr>
            <w:tcW w:w="216" w:type="pct"/>
          </w:tcPr>
          <w:p w:rsidR="006C3794" w:rsidRPr="003C3B49" w:rsidRDefault="006C3794" w:rsidP="006C3794">
            <w:pPr>
              <w:widowControl w:val="0"/>
              <w:suppressAutoHyphens/>
              <w:jc w:val="center"/>
              <w:rPr>
                <w:sz w:val="22"/>
              </w:rPr>
            </w:pPr>
            <w:r w:rsidRPr="003C3B49">
              <w:rPr>
                <w:sz w:val="22"/>
              </w:rPr>
              <w:t>№</w:t>
            </w:r>
          </w:p>
        </w:tc>
        <w:tc>
          <w:tcPr>
            <w:tcW w:w="902" w:type="pct"/>
          </w:tcPr>
          <w:p w:rsidR="006C3794" w:rsidRPr="003C3B49" w:rsidRDefault="006C3794" w:rsidP="006C3794">
            <w:pPr>
              <w:widowControl w:val="0"/>
              <w:suppressAutoHyphens/>
              <w:jc w:val="center"/>
              <w:rPr>
                <w:sz w:val="22"/>
              </w:rPr>
            </w:pPr>
            <w:r w:rsidRPr="003C3B49">
              <w:rPr>
                <w:sz w:val="22"/>
              </w:rPr>
              <w:t xml:space="preserve">Результат предоставления </w:t>
            </w:r>
            <w:r>
              <w:rPr>
                <w:sz w:val="22"/>
              </w:rPr>
              <w:t>У</w:t>
            </w:r>
            <w:r w:rsidRPr="003C3B49">
              <w:rPr>
                <w:sz w:val="22"/>
              </w:rPr>
              <w:t>слуги</w:t>
            </w:r>
          </w:p>
        </w:tc>
        <w:tc>
          <w:tcPr>
            <w:tcW w:w="3164" w:type="pct"/>
          </w:tcPr>
          <w:p w:rsidR="006C3794" w:rsidRPr="003C3B49" w:rsidRDefault="006C3794" w:rsidP="006C3794">
            <w:pPr>
              <w:widowControl w:val="0"/>
              <w:suppressAutoHyphens/>
              <w:jc w:val="center"/>
              <w:rPr>
                <w:sz w:val="22"/>
              </w:rPr>
            </w:pPr>
            <w:r w:rsidRPr="003C3B49">
              <w:rPr>
                <w:sz w:val="22"/>
              </w:rPr>
              <w:t>Наименования отдельного признака заявителя</w:t>
            </w:r>
          </w:p>
        </w:tc>
        <w:tc>
          <w:tcPr>
            <w:tcW w:w="718" w:type="pct"/>
          </w:tcPr>
          <w:p w:rsidR="006C3794" w:rsidRPr="003C3B49" w:rsidRDefault="006C3794" w:rsidP="006C3794">
            <w:pPr>
              <w:widowControl w:val="0"/>
              <w:suppressAutoHyphens/>
              <w:jc w:val="center"/>
              <w:rPr>
                <w:sz w:val="22"/>
              </w:rPr>
            </w:pPr>
            <w:r w:rsidRPr="003C3B49">
              <w:rPr>
                <w:sz w:val="22"/>
              </w:rPr>
              <w:t>Идентификатор</w:t>
            </w:r>
          </w:p>
          <w:p w:rsidR="006C3794" w:rsidRPr="003C3B49" w:rsidRDefault="006C3794" w:rsidP="006C3794">
            <w:pPr>
              <w:widowControl w:val="0"/>
              <w:suppressAutoHyphens/>
              <w:jc w:val="center"/>
              <w:rPr>
                <w:sz w:val="22"/>
              </w:rPr>
            </w:pPr>
            <w:r w:rsidRPr="003C3B49">
              <w:rPr>
                <w:sz w:val="22"/>
              </w:rPr>
              <w:t>отдельного признака</w:t>
            </w:r>
          </w:p>
          <w:p w:rsidR="006C3794" w:rsidRPr="003C3B49" w:rsidRDefault="006C3794" w:rsidP="006C3794">
            <w:pPr>
              <w:widowControl w:val="0"/>
              <w:suppressAutoHyphens/>
              <w:jc w:val="center"/>
              <w:rPr>
                <w:sz w:val="22"/>
              </w:rPr>
            </w:pPr>
            <w:r w:rsidRPr="003C3B49">
              <w:rPr>
                <w:sz w:val="22"/>
              </w:rPr>
              <w:t>заявителей</w:t>
            </w: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val="restart"/>
          </w:tcPr>
          <w:p w:rsidR="006C3794" w:rsidRPr="003C3B49" w:rsidRDefault="006C3794" w:rsidP="00824843">
            <w:pPr>
              <w:widowControl w:val="0"/>
              <w:suppressAutoHyphens/>
              <w:rPr>
                <w:sz w:val="22"/>
              </w:rPr>
            </w:pPr>
            <w:r>
              <w:rPr>
                <w:sz w:val="22"/>
                <w:szCs w:val="22"/>
                <w:lang w:eastAsia="en-US"/>
              </w:rPr>
              <w:t>Акт</w:t>
            </w:r>
            <w:r w:rsidRPr="007F0D2B">
              <w:rPr>
                <w:sz w:val="22"/>
                <w:szCs w:val="22"/>
                <w:lang w:eastAsia="en-US"/>
              </w:rPr>
              <w:t xml:space="preserve"> об отнесении земельного участка к землям определенной категории</w:t>
            </w:r>
          </w:p>
        </w:tc>
        <w:tc>
          <w:tcPr>
            <w:tcW w:w="3164" w:type="pct"/>
          </w:tcPr>
          <w:p w:rsidR="006C3794" w:rsidRPr="003C3B49" w:rsidRDefault="006C3794" w:rsidP="00824843">
            <w:pPr>
              <w:widowControl w:val="0"/>
              <w:suppressAutoHyphens/>
              <w:rPr>
                <w:sz w:val="22"/>
              </w:rPr>
            </w:pPr>
            <w:r w:rsidRPr="003C3B49">
              <w:rPr>
                <w:sz w:val="22"/>
              </w:rPr>
              <w:t>Физическое лицо, в том числе индивидуальный предприниматель</w:t>
            </w:r>
          </w:p>
        </w:tc>
        <w:tc>
          <w:tcPr>
            <w:tcW w:w="718" w:type="pct"/>
          </w:tcPr>
          <w:p w:rsidR="006C3794" w:rsidRPr="003C3B49" w:rsidRDefault="006C3794" w:rsidP="006C3794">
            <w:pPr>
              <w:pStyle w:val="afe"/>
              <w:widowControl w:val="0"/>
              <w:numPr>
                <w:ilvl w:val="0"/>
                <w:numId w:val="44"/>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rPr>
            </w:pPr>
            <w:r w:rsidRPr="003C3B49">
              <w:rPr>
                <w:sz w:val="22"/>
              </w:rPr>
              <w:t>Юридическое лицо</w:t>
            </w:r>
          </w:p>
        </w:tc>
        <w:tc>
          <w:tcPr>
            <w:tcW w:w="718" w:type="pct"/>
          </w:tcPr>
          <w:p w:rsidR="006C3794" w:rsidRPr="003C3B49" w:rsidRDefault="006C3794" w:rsidP="006C3794">
            <w:pPr>
              <w:pStyle w:val="afe"/>
              <w:widowControl w:val="0"/>
              <w:numPr>
                <w:ilvl w:val="0"/>
                <w:numId w:val="44"/>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highlight w:val="yellow"/>
              </w:rPr>
            </w:pPr>
            <w:r w:rsidRPr="003C3B49">
              <w:rPr>
                <w:sz w:val="22"/>
              </w:rPr>
              <w:t>Обратился через представителя</w:t>
            </w:r>
          </w:p>
        </w:tc>
        <w:tc>
          <w:tcPr>
            <w:tcW w:w="718" w:type="pct"/>
          </w:tcPr>
          <w:p w:rsidR="006C3794" w:rsidRPr="003C3B49" w:rsidRDefault="006C3794" w:rsidP="006C3794">
            <w:pPr>
              <w:pStyle w:val="afe"/>
              <w:widowControl w:val="0"/>
              <w:numPr>
                <w:ilvl w:val="0"/>
                <w:numId w:val="44"/>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highlight w:val="yellow"/>
              </w:rPr>
            </w:pPr>
            <w:r w:rsidRPr="003C3B49">
              <w:rPr>
                <w:sz w:val="22"/>
              </w:rPr>
              <w:t>Обратился лично</w:t>
            </w:r>
          </w:p>
        </w:tc>
        <w:tc>
          <w:tcPr>
            <w:tcW w:w="718" w:type="pct"/>
          </w:tcPr>
          <w:p w:rsidR="006C3794" w:rsidRPr="003C3B49" w:rsidRDefault="006C3794" w:rsidP="006C3794">
            <w:pPr>
              <w:pStyle w:val="afe"/>
              <w:widowControl w:val="0"/>
              <w:numPr>
                <w:ilvl w:val="0"/>
                <w:numId w:val="44"/>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highlight w:val="yellow"/>
              </w:rPr>
            </w:pPr>
            <w:r w:rsidRPr="003C3B49">
              <w:rPr>
                <w:sz w:val="22"/>
              </w:rPr>
              <w:t>Обратилось лицо, имеющее право действовать от имени юридического лица без доверенности</w:t>
            </w:r>
          </w:p>
        </w:tc>
        <w:tc>
          <w:tcPr>
            <w:tcW w:w="718" w:type="pct"/>
          </w:tcPr>
          <w:p w:rsidR="006C3794" w:rsidRPr="003C3B49" w:rsidRDefault="006C3794" w:rsidP="006C3794">
            <w:pPr>
              <w:pStyle w:val="afe"/>
              <w:widowControl w:val="0"/>
              <w:numPr>
                <w:ilvl w:val="0"/>
                <w:numId w:val="44"/>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highlight w:val="yellow"/>
              </w:rPr>
            </w:pPr>
            <w:r w:rsidRPr="003C3B49">
              <w:rPr>
                <w:sz w:val="22"/>
              </w:rPr>
              <w:t>Обратился представитель по доверенности</w:t>
            </w:r>
          </w:p>
        </w:tc>
        <w:tc>
          <w:tcPr>
            <w:tcW w:w="718" w:type="pct"/>
          </w:tcPr>
          <w:p w:rsidR="006C3794" w:rsidRPr="003C3B49" w:rsidRDefault="006C3794" w:rsidP="006C3794">
            <w:pPr>
              <w:pStyle w:val="afe"/>
              <w:widowControl w:val="0"/>
              <w:numPr>
                <w:ilvl w:val="0"/>
                <w:numId w:val="44"/>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rPr>
            </w:pPr>
            <w:r>
              <w:rPr>
                <w:sz w:val="22"/>
              </w:rPr>
              <w:t xml:space="preserve">Обратился </w:t>
            </w:r>
            <w:r w:rsidRPr="0032665D">
              <w:rPr>
                <w:sz w:val="22"/>
              </w:rPr>
              <w:t>правообладател</w:t>
            </w:r>
            <w:r>
              <w:rPr>
                <w:sz w:val="22"/>
              </w:rPr>
              <w:t>ь</w:t>
            </w:r>
            <w:r w:rsidRPr="0032665D">
              <w:rPr>
                <w:sz w:val="22"/>
              </w:rPr>
              <w:t xml:space="preserve"> земельного участка, с которым </w:t>
            </w:r>
            <w:r>
              <w:rPr>
                <w:sz w:val="22"/>
              </w:rPr>
              <w:t xml:space="preserve">не было </w:t>
            </w:r>
            <w:r w:rsidRPr="0032665D">
              <w:rPr>
                <w:sz w:val="22"/>
              </w:rPr>
              <w:t>заключено соглашение об установлении сервитута в отношении такого земельного участка</w:t>
            </w:r>
          </w:p>
        </w:tc>
        <w:tc>
          <w:tcPr>
            <w:tcW w:w="718" w:type="pct"/>
          </w:tcPr>
          <w:p w:rsidR="006C3794" w:rsidRPr="003C3B49" w:rsidRDefault="006C3794" w:rsidP="006C3794">
            <w:pPr>
              <w:pStyle w:val="afe"/>
              <w:widowControl w:val="0"/>
              <w:numPr>
                <w:ilvl w:val="0"/>
                <w:numId w:val="44"/>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Default="006C3794" w:rsidP="00824843">
            <w:pPr>
              <w:widowControl w:val="0"/>
              <w:suppressAutoHyphens/>
              <w:rPr>
                <w:sz w:val="22"/>
              </w:rPr>
            </w:pPr>
            <w:r>
              <w:rPr>
                <w:sz w:val="22"/>
              </w:rPr>
              <w:t>Обратил</w:t>
            </w:r>
            <w:r w:rsidRPr="0032665D">
              <w:rPr>
                <w:sz w:val="22"/>
              </w:rPr>
              <w:t>с</w:t>
            </w:r>
            <w:r>
              <w:rPr>
                <w:sz w:val="22"/>
              </w:rPr>
              <w:t>я правообладатель земельного участка</w:t>
            </w:r>
            <w:r w:rsidRPr="0032665D">
              <w:rPr>
                <w:sz w:val="22"/>
              </w:rPr>
              <w:t>, право на котор</w:t>
            </w:r>
            <w:r>
              <w:rPr>
                <w:sz w:val="22"/>
              </w:rPr>
              <w:t>ый</w:t>
            </w:r>
            <w:r w:rsidRPr="0032665D">
              <w:rPr>
                <w:sz w:val="22"/>
              </w:rPr>
              <w:t xml:space="preserve"> не зарегистрировано в ЕГРН</w:t>
            </w:r>
          </w:p>
        </w:tc>
        <w:tc>
          <w:tcPr>
            <w:tcW w:w="718" w:type="pct"/>
          </w:tcPr>
          <w:p w:rsidR="006C3794" w:rsidRPr="003C3B49" w:rsidRDefault="006C3794" w:rsidP="006C3794">
            <w:pPr>
              <w:pStyle w:val="afe"/>
              <w:widowControl w:val="0"/>
              <w:numPr>
                <w:ilvl w:val="0"/>
                <w:numId w:val="44"/>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Default="006C3794" w:rsidP="00824843">
            <w:pPr>
              <w:widowControl w:val="0"/>
              <w:suppressAutoHyphens/>
              <w:rPr>
                <w:sz w:val="22"/>
              </w:rPr>
            </w:pPr>
            <w:r>
              <w:rPr>
                <w:sz w:val="22"/>
              </w:rPr>
              <w:t>Обратил</w:t>
            </w:r>
            <w:r w:rsidRPr="0032665D">
              <w:rPr>
                <w:sz w:val="22"/>
              </w:rPr>
              <w:t>с</w:t>
            </w:r>
            <w:r>
              <w:rPr>
                <w:sz w:val="22"/>
              </w:rPr>
              <w:t>я правообладатель земельного участка</w:t>
            </w:r>
            <w:r w:rsidRPr="0032665D">
              <w:rPr>
                <w:sz w:val="22"/>
              </w:rPr>
              <w:t>, право на котор</w:t>
            </w:r>
            <w:r>
              <w:rPr>
                <w:sz w:val="22"/>
              </w:rPr>
              <w:t xml:space="preserve">ый </w:t>
            </w:r>
            <w:r w:rsidRPr="0032665D">
              <w:rPr>
                <w:sz w:val="22"/>
              </w:rPr>
              <w:t>зарегистрировано в ЕГРН</w:t>
            </w:r>
          </w:p>
        </w:tc>
        <w:tc>
          <w:tcPr>
            <w:tcW w:w="718" w:type="pct"/>
          </w:tcPr>
          <w:p w:rsidR="006C3794" w:rsidRPr="003C3B49" w:rsidRDefault="006C3794" w:rsidP="006C3794">
            <w:pPr>
              <w:pStyle w:val="afe"/>
              <w:widowControl w:val="0"/>
              <w:numPr>
                <w:ilvl w:val="0"/>
                <w:numId w:val="44"/>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val="restart"/>
          </w:tcPr>
          <w:p w:rsidR="006C3794" w:rsidRPr="003C3B49" w:rsidRDefault="006C3794" w:rsidP="00824843">
            <w:pPr>
              <w:widowControl w:val="0"/>
              <w:suppressAutoHyphens/>
              <w:rPr>
                <w:sz w:val="22"/>
                <w:szCs w:val="22"/>
                <w:highlight w:val="yellow"/>
              </w:rPr>
            </w:pPr>
            <w:r>
              <w:rPr>
                <w:sz w:val="22"/>
                <w:szCs w:val="22"/>
                <w:lang w:eastAsia="en-US"/>
              </w:rPr>
              <w:t>А</w:t>
            </w:r>
            <w:r w:rsidRPr="007F0D2B">
              <w:rPr>
                <w:sz w:val="22"/>
                <w:szCs w:val="22"/>
                <w:lang w:eastAsia="en-US"/>
              </w:rPr>
              <w:t>кт о переводе земель или земельных участков в составе таких земель из одной категории в другую</w:t>
            </w:r>
          </w:p>
        </w:tc>
        <w:tc>
          <w:tcPr>
            <w:tcW w:w="3164" w:type="pct"/>
          </w:tcPr>
          <w:p w:rsidR="006C3794" w:rsidRPr="003C3B49" w:rsidRDefault="006C3794" w:rsidP="00824843">
            <w:pPr>
              <w:widowControl w:val="0"/>
              <w:suppressAutoHyphens/>
              <w:rPr>
                <w:sz w:val="22"/>
                <w:highlight w:val="yellow"/>
              </w:rPr>
            </w:pPr>
            <w:r w:rsidRPr="003C3B49">
              <w:rPr>
                <w:sz w:val="22"/>
              </w:rPr>
              <w:t>Физическое лицо, в том числе индивидуальный предприниматель</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highlight w:val="yellow"/>
              </w:rPr>
            </w:pPr>
            <w:r w:rsidRPr="003C3B49">
              <w:rPr>
                <w:sz w:val="22"/>
              </w:rPr>
              <w:t>Юридическое лицо</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highlight w:val="yellow"/>
              </w:rPr>
            </w:pPr>
            <w:r w:rsidRPr="003C3B49">
              <w:rPr>
                <w:sz w:val="22"/>
              </w:rPr>
              <w:t>Обратился через представителя</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highlight w:val="yellow"/>
              </w:rPr>
            </w:pPr>
            <w:r w:rsidRPr="003C3B49">
              <w:rPr>
                <w:sz w:val="22"/>
              </w:rPr>
              <w:t>Обратился лично</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highlight w:val="yellow"/>
              </w:rPr>
            </w:pPr>
            <w:r w:rsidRPr="003C3B49">
              <w:rPr>
                <w:sz w:val="22"/>
              </w:rPr>
              <w:t>Обратилось лицо, имеющее право действовать от имени юридического лица без доверенности</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highlight w:val="yellow"/>
              </w:rPr>
            </w:pPr>
            <w:r w:rsidRPr="003C3B49">
              <w:rPr>
                <w:sz w:val="22"/>
              </w:rPr>
              <w:t>Обратился представитель по доверенности</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Pr="003C3B49" w:rsidRDefault="006C3794" w:rsidP="00824843">
            <w:pPr>
              <w:widowControl w:val="0"/>
              <w:suppressAutoHyphens/>
              <w:rPr>
                <w:sz w:val="22"/>
              </w:rPr>
            </w:pPr>
            <w:r>
              <w:rPr>
                <w:sz w:val="22"/>
              </w:rPr>
              <w:t xml:space="preserve">Обратился </w:t>
            </w:r>
            <w:r w:rsidRPr="0032665D">
              <w:rPr>
                <w:sz w:val="22"/>
              </w:rPr>
              <w:t>правообладател</w:t>
            </w:r>
            <w:r>
              <w:rPr>
                <w:sz w:val="22"/>
              </w:rPr>
              <w:t>ь</w:t>
            </w:r>
            <w:r w:rsidRPr="0032665D">
              <w:rPr>
                <w:sz w:val="22"/>
              </w:rPr>
              <w:t xml:space="preserve"> земельного участка, с которым </w:t>
            </w:r>
            <w:r>
              <w:rPr>
                <w:sz w:val="22"/>
              </w:rPr>
              <w:t xml:space="preserve">не было </w:t>
            </w:r>
            <w:r w:rsidRPr="0032665D">
              <w:rPr>
                <w:sz w:val="22"/>
              </w:rPr>
              <w:t>заключено соглашение об установлении сервитута в отношении такого земельного участка</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Default="006C3794" w:rsidP="00824843">
            <w:pPr>
              <w:widowControl w:val="0"/>
              <w:suppressAutoHyphens/>
              <w:rPr>
                <w:sz w:val="22"/>
              </w:rPr>
            </w:pPr>
            <w:r>
              <w:rPr>
                <w:sz w:val="22"/>
              </w:rPr>
              <w:t>Обратил</w:t>
            </w:r>
            <w:r w:rsidRPr="0032665D">
              <w:rPr>
                <w:sz w:val="22"/>
              </w:rPr>
              <w:t>с</w:t>
            </w:r>
            <w:r>
              <w:rPr>
                <w:sz w:val="22"/>
              </w:rPr>
              <w:t>я правообладатель земельного участка</w:t>
            </w:r>
            <w:r w:rsidRPr="0032665D">
              <w:rPr>
                <w:sz w:val="22"/>
              </w:rPr>
              <w:t>, право на котор</w:t>
            </w:r>
            <w:r>
              <w:rPr>
                <w:sz w:val="22"/>
              </w:rPr>
              <w:t>ый</w:t>
            </w:r>
            <w:r w:rsidRPr="0032665D">
              <w:rPr>
                <w:sz w:val="22"/>
              </w:rPr>
              <w:t xml:space="preserve"> не зарегистрировано в ЕГРН</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Default="006C3794" w:rsidP="00824843">
            <w:pPr>
              <w:widowControl w:val="0"/>
              <w:suppressAutoHyphens/>
              <w:rPr>
                <w:sz w:val="22"/>
              </w:rPr>
            </w:pPr>
            <w:r>
              <w:rPr>
                <w:sz w:val="22"/>
              </w:rPr>
              <w:t>Обратил</w:t>
            </w:r>
            <w:r w:rsidRPr="0032665D">
              <w:rPr>
                <w:sz w:val="22"/>
              </w:rPr>
              <w:t>с</w:t>
            </w:r>
            <w:r>
              <w:rPr>
                <w:sz w:val="22"/>
              </w:rPr>
              <w:t>я правообладатель земельного участка</w:t>
            </w:r>
            <w:r w:rsidRPr="0032665D">
              <w:rPr>
                <w:sz w:val="22"/>
              </w:rPr>
              <w:t>, право на котор</w:t>
            </w:r>
            <w:r>
              <w:rPr>
                <w:sz w:val="22"/>
              </w:rPr>
              <w:t xml:space="preserve">ый </w:t>
            </w:r>
            <w:r w:rsidRPr="0032665D">
              <w:rPr>
                <w:sz w:val="22"/>
              </w:rPr>
              <w:t>зарегистрировано в ЕГРН</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Default="006C3794" w:rsidP="00824843">
            <w:pPr>
              <w:widowControl w:val="0"/>
              <w:suppressAutoHyphens/>
              <w:rPr>
                <w:sz w:val="22"/>
              </w:rPr>
            </w:pPr>
            <w:r>
              <w:rPr>
                <w:sz w:val="22"/>
              </w:rPr>
              <w:t xml:space="preserve">Обратился правообладатель, в процессе хозяйственной деятельности которого </w:t>
            </w:r>
            <w:r w:rsidRPr="00E2425D">
              <w:rPr>
                <w:sz w:val="22"/>
              </w:rPr>
              <w:t xml:space="preserve">земли </w:t>
            </w:r>
            <w:r>
              <w:rPr>
                <w:sz w:val="22"/>
              </w:rPr>
              <w:t xml:space="preserve">были </w:t>
            </w:r>
            <w:r w:rsidRPr="00E2425D">
              <w:rPr>
                <w:sz w:val="22"/>
              </w:rPr>
              <w:t>нарушены</w:t>
            </w:r>
            <w:r>
              <w:rPr>
                <w:sz w:val="22"/>
              </w:rPr>
              <w:t>,</w:t>
            </w:r>
            <w:r w:rsidRPr="00E2425D">
              <w:rPr>
                <w:sz w:val="22"/>
              </w:rPr>
              <w:t xml:space="preserve"> загрязнены или застроены зданиями, строениями, сооружениями, подлежащими сносу</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r w:rsidR="006C3794" w:rsidRPr="003C3B49" w:rsidTr="006C3794">
        <w:tc>
          <w:tcPr>
            <w:tcW w:w="216" w:type="pct"/>
          </w:tcPr>
          <w:p w:rsidR="006C3794" w:rsidRPr="003C3B49" w:rsidRDefault="006C3794" w:rsidP="006C3794">
            <w:pPr>
              <w:pStyle w:val="afe"/>
              <w:widowControl w:val="0"/>
              <w:numPr>
                <w:ilvl w:val="0"/>
                <w:numId w:val="6"/>
              </w:numPr>
              <w:suppressAutoHyphens/>
              <w:spacing w:after="0" w:line="240" w:lineRule="auto"/>
              <w:ind w:left="0" w:firstLine="0"/>
              <w:rPr>
                <w:rFonts w:ascii="Times New Roman" w:hAnsi="Times New Roman"/>
              </w:rPr>
            </w:pPr>
          </w:p>
        </w:tc>
        <w:tc>
          <w:tcPr>
            <w:tcW w:w="902" w:type="pct"/>
            <w:vMerge/>
          </w:tcPr>
          <w:p w:rsidR="006C3794" w:rsidRPr="003C3B49" w:rsidRDefault="006C3794" w:rsidP="00824843">
            <w:pPr>
              <w:widowControl w:val="0"/>
              <w:suppressAutoHyphens/>
              <w:rPr>
                <w:sz w:val="22"/>
              </w:rPr>
            </w:pPr>
          </w:p>
        </w:tc>
        <w:tc>
          <w:tcPr>
            <w:tcW w:w="3164" w:type="pct"/>
          </w:tcPr>
          <w:p w:rsidR="006C3794" w:rsidRDefault="006C3794" w:rsidP="00824843">
            <w:pPr>
              <w:widowControl w:val="0"/>
              <w:suppressAutoHyphens/>
              <w:rPr>
                <w:sz w:val="22"/>
              </w:rPr>
            </w:pPr>
            <w:r>
              <w:rPr>
                <w:sz w:val="22"/>
              </w:rPr>
              <w:t>Обратился правообладатель, в процессе хозяйственной деятельности которого</w:t>
            </w:r>
            <w:r w:rsidRPr="00E2425D">
              <w:rPr>
                <w:sz w:val="22"/>
              </w:rPr>
              <w:t xml:space="preserve"> </w:t>
            </w:r>
            <w:r>
              <w:rPr>
                <w:sz w:val="22"/>
              </w:rPr>
              <w:t xml:space="preserve">был </w:t>
            </w:r>
            <w:r w:rsidRPr="00E2425D">
              <w:rPr>
                <w:sz w:val="22"/>
              </w:rPr>
              <w:t xml:space="preserve">нарушен почвенный слой </w:t>
            </w:r>
          </w:p>
        </w:tc>
        <w:tc>
          <w:tcPr>
            <w:tcW w:w="718" w:type="pct"/>
          </w:tcPr>
          <w:p w:rsidR="006C3794" w:rsidRPr="003C3B49" w:rsidRDefault="006C3794" w:rsidP="006C3794">
            <w:pPr>
              <w:pStyle w:val="afe"/>
              <w:widowControl w:val="0"/>
              <w:numPr>
                <w:ilvl w:val="0"/>
                <w:numId w:val="45"/>
              </w:numPr>
              <w:suppressAutoHyphens/>
              <w:spacing w:after="0" w:line="240" w:lineRule="auto"/>
              <w:ind w:left="0" w:firstLine="209"/>
              <w:jc w:val="center"/>
              <w:rPr>
                <w:rFonts w:ascii="Times New Roman" w:hAnsi="Times New Roman"/>
              </w:rPr>
            </w:pPr>
          </w:p>
        </w:tc>
      </w:tr>
    </w:tbl>
    <w:p w:rsidR="006C3794" w:rsidRPr="006C3794" w:rsidRDefault="006C3794" w:rsidP="006C3794"/>
    <w:p w:rsidR="004E215B" w:rsidRDefault="004E215B" w:rsidP="00FA121C">
      <w:pPr>
        <w:widowControl w:val="0"/>
        <w:suppressAutoHyphens/>
        <w:rPr>
          <w:i/>
          <w:sz w:val="28"/>
          <w:highlight w:val="yellow"/>
        </w:rPr>
      </w:pPr>
    </w:p>
    <w:p w:rsidR="00CD07FD" w:rsidRDefault="00CD07FD" w:rsidP="00FA121C">
      <w:pPr>
        <w:pStyle w:val="1"/>
        <w:widowControl w:val="0"/>
        <w:tabs>
          <w:tab w:val="left" w:pos="426"/>
          <w:tab w:val="left" w:pos="1134"/>
        </w:tabs>
        <w:suppressAutoHyphens/>
        <w:spacing w:after="240"/>
        <w:ind w:left="709" w:right="566"/>
        <w:jc w:val="center"/>
        <w:rPr>
          <w:rFonts w:ascii="Times New Roman" w:hAnsi="Times New Roman"/>
          <w:bCs w:val="0"/>
          <w:sz w:val="28"/>
          <w:szCs w:val="28"/>
        </w:rPr>
        <w:sectPr w:rsidR="00CD07FD" w:rsidSect="00BC1CBB">
          <w:headerReference w:type="default" r:id="rId12"/>
          <w:pgSz w:w="16838" w:h="11906" w:orient="landscape"/>
          <w:pgMar w:top="1588" w:right="1134" w:bottom="680" w:left="1134" w:header="709" w:footer="709" w:gutter="0"/>
          <w:cols w:space="720"/>
          <w:docGrid w:linePitch="326"/>
        </w:sectPr>
      </w:pPr>
    </w:p>
    <w:p w:rsidR="00C46A1F" w:rsidRPr="00C46A1F" w:rsidRDefault="00C46A1F" w:rsidP="00C46A1F">
      <w:pPr>
        <w:keepNext/>
        <w:widowControl w:val="0"/>
        <w:tabs>
          <w:tab w:val="left" w:pos="426"/>
          <w:tab w:val="left" w:pos="1134"/>
        </w:tabs>
        <w:suppressAutoHyphens/>
        <w:spacing w:before="240" w:after="240"/>
        <w:ind w:left="709" w:right="566"/>
        <w:jc w:val="center"/>
        <w:outlineLvl w:val="0"/>
        <w:rPr>
          <w:b/>
          <w:bCs/>
          <w:kern w:val="32"/>
          <w:sz w:val="28"/>
          <w:szCs w:val="28"/>
        </w:rPr>
      </w:pPr>
      <w:r w:rsidRPr="00C46A1F">
        <w:rPr>
          <w:b/>
          <w:kern w:val="32"/>
          <w:sz w:val="28"/>
          <w:szCs w:val="28"/>
        </w:rPr>
        <w:t>3.</w:t>
      </w:r>
      <w:r w:rsidRPr="00C46A1F">
        <w:rPr>
          <w:b/>
          <w:bCs/>
          <w:kern w:val="32"/>
          <w:sz w:val="28"/>
          <w:szCs w:val="28"/>
        </w:rPr>
        <w:t xml:space="preserve"> Исчерпывающий перечень документов, необходимых для предоставления Услуги</w:t>
      </w:r>
    </w:p>
    <w:p w:rsidR="00C46A1F" w:rsidRPr="00C46A1F" w:rsidRDefault="00C46A1F" w:rsidP="00C46A1F">
      <w:pPr>
        <w:widowControl w:val="0"/>
        <w:suppressAutoHyphens/>
        <w:jc w:val="right"/>
        <w:rPr>
          <w:sz w:val="28"/>
        </w:rPr>
      </w:pPr>
      <w:r w:rsidRPr="00C46A1F">
        <w:rPr>
          <w:sz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1954"/>
        <w:gridCol w:w="5250"/>
        <w:gridCol w:w="3966"/>
        <w:gridCol w:w="2796"/>
      </w:tblGrid>
      <w:tr w:rsidR="00C46A1F" w:rsidRPr="00C46A1F" w:rsidTr="00EA2F48">
        <w:trPr>
          <w:trHeight w:val="1656"/>
        </w:trPr>
        <w:tc>
          <w:tcPr>
            <w:tcW w:w="204" w:type="pct"/>
            <w:tcBorders>
              <w:top w:val="single" w:sz="4" w:space="0" w:color="auto"/>
              <w:left w:val="single" w:sz="4" w:space="0" w:color="auto"/>
            </w:tcBorders>
            <w:shd w:val="clear" w:color="auto" w:fill="auto"/>
          </w:tcPr>
          <w:p w:rsidR="00C46A1F" w:rsidRPr="00C46A1F" w:rsidRDefault="00C46A1F" w:rsidP="00C46A1F">
            <w:pPr>
              <w:jc w:val="center"/>
            </w:pPr>
            <w:r w:rsidRPr="00C46A1F">
              <w:t>№ п/п</w:t>
            </w:r>
          </w:p>
        </w:tc>
        <w:tc>
          <w:tcPr>
            <w:tcW w:w="671" w:type="pct"/>
          </w:tcPr>
          <w:p w:rsidR="00C46A1F" w:rsidRPr="00C46A1F" w:rsidRDefault="00C46A1F" w:rsidP="00C46A1F">
            <w:pPr>
              <w:jc w:val="center"/>
            </w:pPr>
            <w:r w:rsidRPr="00C46A1F">
              <w:t>Идентификатор категории (признаков) заявителей</w:t>
            </w:r>
          </w:p>
        </w:tc>
        <w:tc>
          <w:tcPr>
            <w:tcW w:w="1803" w:type="pct"/>
          </w:tcPr>
          <w:p w:rsidR="00C46A1F" w:rsidRPr="00C46A1F" w:rsidRDefault="00C46A1F" w:rsidP="00C46A1F">
            <w:pPr>
              <w:jc w:val="center"/>
            </w:pPr>
            <w:r w:rsidRPr="00C46A1F">
              <w:t>Перечень необходимых для предоставления муниципальной услуги документов и (или) информации</w:t>
            </w:r>
          </w:p>
        </w:tc>
        <w:tc>
          <w:tcPr>
            <w:tcW w:w="1362" w:type="pct"/>
          </w:tcPr>
          <w:p w:rsidR="00C46A1F" w:rsidRPr="00C46A1F" w:rsidRDefault="00C46A1F" w:rsidP="00C46A1F">
            <w:pPr>
              <w:jc w:val="center"/>
            </w:pPr>
            <w:r w:rsidRPr="00C46A1F">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961" w:type="pct"/>
          </w:tcPr>
          <w:p w:rsidR="00C46A1F" w:rsidRPr="00C46A1F" w:rsidRDefault="00C46A1F" w:rsidP="00C46A1F">
            <w:pPr>
              <w:jc w:val="center"/>
            </w:pPr>
            <w:r w:rsidRPr="00C46A1F">
              <w:t>Способы подачи таких документов и (или) информации</w:t>
            </w:r>
          </w:p>
        </w:tc>
      </w:tr>
    </w:tbl>
    <w:p w:rsidR="00C46A1F" w:rsidRPr="00C46A1F" w:rsidRDefault="00C46A1F" w:rsidP="00C46A1F">
      <w:pPr>
        <w:widowControl w:val="0"/>
        <w:spacing w:line="14" w:lineRule="auto"/>
        <w:jc w:val="cente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1912"/>
        <w:gridCol w:w="5245"/>
        <w:gridCol w:w="3970"/>
        <w:gridCol w:w="2802"/>
        <w:gridCol w:w="29"/>
      </w:tblGrid>
      <w:tr w:rsidR="00C46A1F" w:rsidRPr="00C46A1F" w:rsidTr="00EA2F48">
        <w:trPr>
          <w:trHeight w:val="269"/>
          <w:tblHeader/>
        </w:trPr>
        <w:tc>
          <w:tcPr>
            <w:tcW w:w="218" w:type="pct"/>
          </w:tcPr>
          <w:p w:rsidR="00C46A1F" w:rsidRPr="00C46A1F" w:rsidRDefault="00C46A1F" w:rsidP="00C46A1F">
            <w:pPr>
              <w:widowControl w:val="0"/>
              <w:autoSpaceDE w:val="0"/>
              <w:autoSpaceDN w:val="0"/>
              <w:adjustRightInd w:val="0"/>
              <w:jc w:val="center"/>
            </w:pPr>
            <w:r w:rsidRPr="00C46A1F">
              <w:t>1</w:t>
            </w:r>
          </w:p>
        </w:tc>
        <w:tc>
          <w:tcPr>
            <w:tcW w:w="655" w:type="pct"/>
          </w:tcPr>
          <w:p w:rsidR="00C46A1F" w:rsidRPr="00C46A1F" w:rsidRDefault="00C46A1F" w:rsidP="00C46A1F">
            <w:pPr>
              <w:shd w:val="clear" w:color="auto" w:fill="FFFFFF"/>
              <w:tabs>
                <w:tab w:val="left" w:pos="1134"/>
              </w:tabs>
              <w:jc w:val="center"/>
            </w:pPr>
            <w:r w:rsidRPr="00C46A1F">
              <w:t>2</w:t>
            </w:r>
          </w:p>
        </w:tc>
        <w:tc>
          <w:tcPr>
            <w:tcW w:w="1797" w:type="pct"/>
          </w:tcPr>
          <w:p w:rsidR="00C46A1F" w:rsidRPr="00C46A1F" w:rsidRDefault="00C46A1F" w:rsidP="00C46A1F">
            <w:pPr>
              <w:jc w:val="center"/>
            </w:pPr>
            <w:r w:rsidRPr="00C46A1F">
              <w:t>3</w:t>
            </w:r>
          </w:p>
        </w:tc>
        <w:tc>
          <w:tcPr>
            <w:tcW w:w="1360" w:type="pct"/>
          </w:tcPr>
          <w:p w:rsidR="00C46A1F" w:rsidRPr="00C46A1F" w:rsidRDefault="00C46A1F" w:rsidP="00C46A1F">
            <w:pPr>
              <w:jc w:val="center"/>
            </w:pPr>
            <w:r w:rsidRPr="00C46A1F">
              <w:t>4</w:t>
            </w:r>
          </w:p>
        </w:tc>
        <w:tc>
          <w:tcPr>
            <w:tcW w:w="970" w:type="pct"/>
            <w:gridSpan w:val="2"/>
          </w:tcPr>
          <w:p w:rsidR="00C46A1F" w:rsidRPr="00C46A1F" w:rsidRDefault="00C46A1F" w:rsidP="00C46A1F">
            <w:pPr>
              <w:jc w:val="center"/>
            </w:pPr>
            <w:r w:rsidRPr="00C46A1F">
              <w:t>5</w:t>
            </w:r>
          </w:p>
        </w:tc>
      </w:tr>
      <w:tr w:rsidR="00C46A1F" w:rsidRPr="00C46A1F" w:rsidTr="00EA2F48">
        <w:trPr>
          <w:gridAfter w:val="1"/>
          <w:wAfter w:w="10" w:type="pct"/>
          <w:trHeight w:val="373"/>
        </w:trPr>
        <w:tc>
          <w:tcPr>
            <w:tcW w:w="4990" w:type="pct"/>
            <w:gridSpan w:val="5"/>
            <w:tcBorders>
              <w:top w:val="single" w:sz="4" w:space="0" w:color="auto"/>
              <w:left w:val="single" w:sz="4" w:space="0" w:color="auto"/>
              <w:bottom w:val="single" w:sz="4" w:space="0" w:color="auto"/>
            </w:tcBorders>
            <w:shd w:val="clear" w:color="auto" w:fill="auto"/>
          </w:tcPr>
          <w:p w:rsidR="00C46A1F" w:rsidRPr="00C46A1F" w:rsidRDefault="00C46A1F" w:rsidP="00C46A1F">
            <w:pPr>
              <w:widowControl w:val="0"/>
              <w:suppressAutoHyphens/>
              <w:jc w:val="center"/>
              <w:rPr>
                <w:rFonts w:eastAsia="Calibri"/>
                <w:highlight w:val="yellow"/>
              </w:rPr>
            </w:pPr>
            <w:r w:rsidRPr="00C46A1F">
              <w:rPr>
                <w:rFonts w:eastAsia="Calibri"/>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rsidR="006C3794" w:rsidRPr="00C46A1F" w:rsidTr="00EA2F48">
        <w:trPr>
          <w:gridAfter w:val="1"/>
          <w:wAfter w:w="10" w:type="pct"/>
          <w:trHeight w:val="373"/>
        </w:trPr>
        <w:tc>
          <w:tcPr>
            <w:tcW w:w="218" w:type="pct"/>
            <w:tcBorders>
              <w:top w:val="single" w:sz="4" w:space="0" w:color="auto"/>
              <w:left w:val="single" w:sz="4" w:space="0" w:color="auto"/>
              <w:bottom w:val="single" w:sz="4" w:space="0" w:color="auto"/>
            </w:tcBorders>
            <w:shd w:val="clear" w:color="auto" w:fill="auto"/>
          </w:tcPr>
          <w:p w:rsidR="006C3794" w:rsidRPr="00C46A1F" w:rsidRDefault="006C3794" w:rsidP="006C3794">
            <w:r w:rsidRPr="00C46A1F">
              <w:t>1</w:t>
            </w:r>
          </w:p>
        </w:tc>
        <w:tc>
          <w:tcPr>
            <w:tcW w:w="655" w:type="pct"/>
          </w:tcPr>
          <w:p w:rsidR="006C3794" w:rsidRPr="00C85FDD" w:rsidRDefault="006C3794" w:rsidP="006C3794">
            <w:pPr>
              <w:widowControl w:val="0"/>
              <w:suppressAutoHyphens/>
              <w:rPr>
                <w:sz w:val="22"/>
              </w:rPr>
            </w:pPr>
            <w:r w:rsidRPr="00C85FDD">
              <w:rPr>
                <w:sz w:val="22"/>
              </w:rPr>
              <w:t>1А, 2А</w:t>
            </w:r>
          </w:p>
        </w:tc>
        <w:tc>
          <w:tcPr>
            <w:tcW w:w="1797" w:type="pct"/>
          </w:tcPr>
          <w:p w:rsidR="006C3794" w:rsidRPr="00C85FDD" w:rsidRDefault="006C3794" w:rsidP="006C3794">
            <w:pPr>
              <w:widowControl w:val="0"/>
              <w:rPr>
                <w:sz w:val="22"/>
              </w:rPr>
            </w:pPr>
            <w:r w:rsidRPr="00C85FDD">
              <w:rPr>
                <w:sz w:val="22"/>
              </w:rPr>
              <w:t xml:space="preserve">Заявление </w:t>
            </w:r>
            <w:r w:rsidRPr="006C3794">
              <w:rPr>
                <w:sz w:val="22"/>
              </w:rPr>
              <w:t>заявления об отнесении земельного участка к землям определенной категории</w:t>
            </w:r>
          </w:p>
        </w:tc>
        <w:tc>
          <w:tcPr>
            <w:tcW w:w="1360" w:type="pct"/>
          </w:tcPr>
          <w:p w:rsidR="006C3794" w:rsidRPr="00C46A1F" w:rsidRDefault="006C3794" w:rsidP="006C3794">
            <w:pPr>
              <w:widowControl w:val="0"/>
              <w:suppressAutoHyphens/>
              <w:rPr>
                <w:sz w:val="22"/>
                <w:szCs w:val="22"/>
              </w:rPr>
            </w:pPr>
            <w:r w:rsidRPr="00C46A1F">
              <w:t xml:space="preserve">Ф [1], Э </w:t>
            </w:r>
            <w:r w:rsidRPr="00C46A1F">
              <w:rPr>
                <w:lang w:val="en-US"/>
              </w:rPr>
              <w:t>[1]</w:t>
            </w:r>
          </w:p>
        </w:tc>
        <w:tc>
          <w:tcPr>
            <w:tcW w:w="960" w:type="pct"/>
          </w:tcPr>
          <w:p w:rsidR="006C3794" w:rsidRPr="00585A4B" w:rsidRDefault="006C3794" w:rsidP="006C3794">
            <w:pPr>
              <w:widowControl w:val="0"/>
              <w:suppressAutoHyphens/>
              <w:rPr>
                <w:sz w:val="22"/>
                <w:szCs w:val="22"/>
              </w:rPr>
            </w:pPr>
            <w:r w:rsidRPr="00585A4B">
              <w:rPr>
                <w:sz w:val="22"/>
                <w:szCs w:val="22"/>
              </w:rPr>
              <w:t>З (э) =&gt; ЕПГУ</w:t>
            </w:r>
          </w:p>
          <w:p w:rsidR="006C3794" w:rsidRPr="00585A4B" w:rsidRDefault="006C3794" w:rsidP="006C3794">
            <w:pPr>
              <w:widowControl w:val="0"/>
              <w:suppressAutoHyphens/>
              <w:rPr>
                <w:sz w:val="22"/>
                <w:szCs w:val="22"/>
              </w:rPr>
            </w:pPr>
            <w:r w:rsidRPr="00585A4B">
              <w:rPr>
                <w:sz w:val="22"/>
                <w:szCs w:val="22"/>
              </w:rPr>
              <w:t>З (э) =&gt; РПГУ</w:t>
            </w:r>
          </w:p>
          <w:p w:rsidR="006C3794" w:rsidRPr="00585A4B" w:rsidRDefault="006C3794" w:rsidP="006C3794">
            <w:pPr>
              <w:widowControl w:val="0"/>
              <w:suppressAutoHyphens/>
              <w:rPr>
                <w:sz w:val="22"/>
                <w:szCs w:val="22"/>
              </w:rPr>
            </w:pPr>
            <w:r w:rsidRPr="00585A4B">
              <w:rPr>
                <w:sz w:val="22"/>
                <w:szCs w:val="22"/>
              </w:rPr>
              <w:t>О =&gt; МФЦ</w:t>
            </w:r>
          </w:p>
          <w:p w:rsidR="006C3794" w:rsidRPr="00585A4B" w:rsidRDefault="007F490A" w:rsidP="006C3794">
            <w:pPr>
              <w:widowControl w:val="0"/>
              <w:suppressAutoHyphens/>
              <w:rPr>
                <w:sz w:val="22"/>
                <w:szCs w:val="22"/>
              </w:rPr>
            </w:pPr>
            <w:r>
              <w:rPr>
                <w:sz w:val="22"/>
                <w:szCs w:val="22"/>
              </w:rPr>
              <w:t>О =&gt; Орган</w:t>
            </w:r>
          </w:p>
          <w:p w:rsidR="006C3794" w:rsidRPr="00585A4B" w:rsidRDefault="006C3794" w:rsidP="006C3794">
            <w:pPr>
              <w:widowControl w:val="0"/>
              <w:suppressAutoHyphens/>
              <w:rPr>
                <w:sz w:val="22"/>
                <w:szCs w:val="22"/>
              </w:rPr>
            </w:pPr>
            <w:r w:rsidRPr="00585A4B">
              <w:rPr>
                <w:sz w:val="22"/>
                <w:szCs w:val="22"/>
              </w:rPr>
              <w:t>О =&gt; Почта</w:t>
            </w:r>
          </w:p>
        </w:tc>
      </w:tr>
      <w:tr w:rsidR="006C3794"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C3794" w:rsidRPr="00C46A1F" w:rsidRDefault="006C3794" w:rsidP="006C3794">
            <w:r w:rsidRPr="00C46A1F">
              <w:t>2</w:t>
            </w:r>
          </w:p>
        </w:tc>
        <w:tc>
          <w:tcPr>
            <w:tcW w:w="655" w:type="pct"/>
          </w:tcPr>
          <w:p w:rsidR="006C3794" w:rsidRPr="00B24744" w:rsidRDefault="006C3794" w:rsidP="006C3794">
            <w:pPr>
              <w:widowControl w:val="0"/>
              <w:suppressAutoHyphens/>
              <w:rPr>
                <w:sz w:val="22"/>
                <w:highlight w:val="yellow"/>
              </w:rPr>
            </w:pPr>
            <w:r w:rsidRPr="00025DC0">
              <w:rPr>
                <w:sz w:val="22"/>
              </w:rPr>
              <w:t>1Б, 2Б</w:t>
            </w:r>
          </w:p>
        </w:tc>
        <w:tc>
          <w:tcPr>
            <w:tcW w:w="1797" w:type="pct"/>
          </w:tcPr>
          <w:p w:rsidR="006C3794" w:rsidRPr="00025DC0" w:rsidRDefault="006C3794" w:rsidP="006C3794">
            <w:pPr>
              <w:widowControl w:val="0"/>
              <w:rPr>
                <w:sz w:val="22"/>
                <w:szCs w:val="22"/>
                <w:highlight w:val="yellow"/>
              </w:rPr>
            </w:pPr>
            <w:r>
              <w:rPr>
                <w:sz w:val="22"/>
                <w:szCs w:val="22"/>
              </w:rPr>
              <w:t>Ходатайство</w:t>
            </w:r>
            <w:r w:rsidRPr="006C3794">
              <w:rPr>
                <w:sz w:val="22"/>
                <w:szCs w:val="22"/>
              </w:rPr>
              <w:t xml:space="preserve"> о переводе земель или земельных участков в составе таких земель из одной категории в другую</w:t>
            </w:r>
          </w:p>
        </w:tc>
        <w:tc>
          <w:tcPr>
            <w:tcW w:w="1360" w:type="pct"/>
          </w:tcPr>
          <w:p w:rsidR="006C3794" w:rsidRPr="00C46A1F" w:rsidRDefault="006C3794" w:rsidP="006C3794">
            <w:r>
              <w:t>Ф [2</w:t>
            </w:r>
            <w:r w:rsidRPr="00C46A1F">
              <w:t xml:space="preserve">], Э </w:t>
            </w:r>
            <w:r w:rsidRPr="00C46A1F">
              <w:rPr>
                <w:lang w:val="en-US"/>
              </w:rPr>
              <w:t>[1]</w:t>
            </w:r>
          </w:p>
        </w:tc>
        <w:tc>
          <w:tcPr>
            <w:tcW w:w="960" w:type="pct"/>
          </w:tcPr>
          <w:p w:rsidR="006C3794" w:rsidRPr="00190EE9" w:rsidRDefault="006C3794" w:rsidP="006C3794">
            <w:pPr>
              <w:widowControl w:val="0"/>
              <w:suppressAutoHyphens/>
              <w:rPr>
                <w:sz w:val="22"/>
                <w:szCs w:val="22"/>
              </w:rPr>
            </w:pPr>
            <w:r w:rsidRPr="00190EE9">
              <w:rPr>
                <w:sz w:val="22"/>
                <w:szCs w:val="22"/>
              </w:rPr>
              <w:t>З (э) =&gt; ЕПГУ</w:t>
            </w:r>
          </w:p>
          <w:p w:rsidR="006C3794" w:rsidRPr="00190EE9" w:rsidRDefault="006C3794" w:rsidP="006C3794">
            <w:pPr>
              <w:widowControl w:val="0"/>
              <w:suppressAutoHyphens/>
              <w:rPr>
                <w:sz w:val="22"/>
                <w:szCs w:val="22"/>
              </w:rPr>
            </w:pPr>
            <w:r w:rsidRPr="00190EE9">
              <w:rPr>
                <w:sz w:val="22"/>
                <w:szCs w:val="22"/>
              </w:rPr>
              <w:t>З (э) =&gt; РПГУ</w:t>
            </w:r>
          </w:p>
          <w:p w:rsidR="006C3794" w:rsidRPr="00190EE9" w:rsidRDefault="006C3794" w:rsidP="006C3794">
            <w:pPr>
              <w:widowControl w:val="0"/>
              <w:suppressAutoHyphens/>
              <w:rPr>
                <w:sz w:val="22"/>
                <w:szCs w:val="22"/>
              </w:rPr>
            </w:pPr>
            <w:r w:rsidRPr="00190EE9">
              <w:rPr>
                <w:sz w:val="22"/>
                <w:szCs w:val="22"/>
              </w:rPr>
              <w:t>О =&gt; МФЦ</w:t>
            </w:r>
          </w:p>
          <w:p w:rsidR="006C3794" w:rsidRPr="00190EE9" w:rsidRDefault="007F490A" w:rsidP="006C3794">
            <w:pPr>
              <w:widowControl w:val="0"/>
              <w:suppressAutoHyphens/>
              <w:rPr>
                <w:sz w:val="22"/>
                <w:szCs w:val="22"/>
              </w:rPr>
            </w:pPr>
            <w:r>
              <w:rPr>
                <w:sz w:val="22"/>
                <w:szCs w:val="22"/>
              </w:rPr>
              <w:t>О =&gt; Орган</w:t>
            </w:r>
          </w:p>
          <w:p w:rsidR="006C3794" w:rsidRPr="00190EE9" w:rsidRDefault="006C3794" w:rsidP="006C3794">
            <w:pPr>
              <w:widowControl w:val="0"/>
              <w:suppressAutoHyphens/>
              <w:rPr>
                <w:sz w:val="22"/>
                <w:szCs w:val="22"/>
              </w:rPr>
            </w:pPr>
            <w:r w:rsidRPr="00190EE9">
              <w:rPr>
                <w:sz w:val="22"/>
                <w:szCs w:val="22"/>
              </w:rPr>
              <w:t>О =&gt; Почта</w:t>
            </w:r>
          </w:p>
        </w:tc>
      </w:tr>
      <w:tr w:rsidR="006C3794"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C3794" w:rsidRPr="00C46A1F" w:rsidRDefault="006C3794" w:rsidP="006C3794">
            <w:r w:rsidRPr="00C46A1F">
              <w:t>3</w:t>
            </w:r>
          </w:p>
        </w:tc>
        <w:tc>
          <w:tcPr>
            <w:tcW w:w="655" w:type="pct"/>
          </w:tcPr>
          <w:p w:rsidR="006C3794" w:rsidRPr="00B24744" w:rsidRDefault="006C3794" w:rsidP="006C3794">
            <w:pPr>
              <w:widowControl w:val="0"/>
              <w:suppressAutoHyphens/>
              <w:rPr>
                <w:sz w:val="22"/>
                <w:highlight w:val="yellow"/>
              </w:rPr>
            </w:pPr>
            <w:r w:rsidRPr="00AE280A">
              <w:rPr>
                <w:sz w:val="22"/>
              </w:rPr>
              <w:t>1А+</w:t>
            </w:r>
            <w:r>
              <w:rPr>
                <w:sz w:val="22"/>
              </w:rPr>
              <w:t>4</w:t>
            </w:r>
            <w:r w:rsidRPr="00AE280A">
              <w:rPr>
                <w:sz w:val="22"/>
              </w:rPr>
              <w:t>А, 1Б+4Б</w:t>
            </w:r>
          </w:p>
        </w:tc>
        <w:tc>
          <w:tcPr>
            <w:tcW w:w="1797" w:type="pct"/>
          </w:tcPr>
          <w:p w:rsidR="006C3794" w:rsidRPr="00B24744" w:rsidRDefault="006C3794" w:rsidP="006C3794">
            <w:pPr>
              <w:widowControl w:val="0"/>
              <w:rPr>
                <w:sz w:val="22"/>
                <w:highlight w:val="yellow"/>
              </w:rPr>
            </w:pPr>
            <w:r w:rsidRPr="00025DC0">
              <w:rPr>
                <w:sz w:val="22"/>
              </w:rPr>
              <w:t>Документ, удостовер</w:t>
            </w:r>
            <w:r>
              <w:rPr>
                <w:sz w:val="22"/>
              </w:rPr>
              <w:t>яющий личность заявителя</w:t>
            </w:r>
          </w:p>
        </w:tc>
        <w:tc>
          <w:tcPr>
            <w:tcW w:w="1360" w:type="pct"/>
          </w:tcPr>
          <w:p w:rsidR="006C3794" w:rsidRPr="00C46A1F" w:rsidRDefault="006C3794" w:rsidP="006C3794">
            <w:pPr>
              <w:widowControl w:val="0"/>
              <w:suppressAutoHyphens/>
              <w:rPr>
                <w:sz w:val="22"/>
                <w:szCs w:val="22"/>
              </w:rPr>
            </w:pPr>
            <w:r w:rsidRPr="00C46A1F">
              <w:rPr>
                <w:sz w:val="22"/>
                <w:szCs w:val="22"/>
              </w:rPr>
              <w:t>Э [1]</w:t>
            </w:r>
          </w:p>
        </w:tc>
        <w:tc>
          <w:tcPr>
            <w:tcW w:w="960" w:type="pct"/>
          </w:tcPr>
          <w:p w:rsidR="006C3794" w:rsidRPr="00585A4B" w:rsidRDefault="006C3794" w:rsidP="006C3794">
            <w:pPr>
              <w:widowControl w:val="0"/>
              <w:suppressAutoHyphens/>
              <w:rPr>
                <w:sz w:val="22"/>
                <w:szCs w:val="22"/>
              </w:rPr>
            </w:pPr>
            <w:r w:rsidRPr="00585A4B">
              <w:rPr>
                <w:sz w:val="22"/>
                <w:szCs w:val="22"/>
              </w:rPr>
              <w:t>С =&gt; ЕПГУ</w:t>
            </w:r>
          </w:p>
          <w:p w:rsidR="006C3794" w:rsidRPr="00585A4B" w:rsidRDefault="006C3794" w:rsidP="006C3794">
            <w:pPr>
              <w:widowControl w:val="0"/>
              <w:suppressAutoHyphens/>
              <w:rPr>
                <w:sz w:val="22"/>
                <w:szCs w:val="22"/>
              </w:rPr>
            </w:pPr>
            <w:r w:rsidRPr="00585A4B">
              <w:rPr>
                <w:sz w:val="22"/>
                <w:szCs w:val="22"/>
              </w:rPr>
              <w:t xml:space="preserve">С =&gt; РПГУ </w:t>
            </w:r>
          </w:p>
          <w:p w:rsidR="006C3794" w:rsidRPr="00585A4B" w:rsidRDefault="006C3794" w:rsidP="006C3794">
            <w:pPr>
              <w:widowControl w:val="0"/>
              <w:suppressAutoHyphens/>
              <w:rPr>
                <w:sz w:val="22"/>
                <w:szCs w:val="22"/>
              </w:rPr>
            </w:pPr>
            <w:r w:rsidRPr="00585A4B">
              <w:rPr>
                <w:sz w:val="22"/>
                <w:szCs w:val="22"/>
              </w:rPr>
              <w:t>О (к) =&gt; МФЦ</w:t>
            </w:r>
          </w:p>
          <w:p w:rsidR="006C3794" w:rsidRPr="00585A4B" w:rsidRDefault="007F490A" w:rsidP="006C3794">
            <w:pPr>
              <w:widowControl w:val="0"/>
              <w:suppressAutoHyphens/>
              <w:rPr>
                <w:sz w:val="22"/>
                <w:szCs w:val="22"/>
              </w:rPr>
            </w:pPr>
            <w:r>
              <w:rPr>
                <w:sz w:val="22"/>
                <w:szCs w:val="22"/>
              </w:rPr>
              <w:t>О (к) =&gt; Орган</w:t>
            </w:r>
          </w:p>
          <w:p w:rsidR="006C3794" w:rsidRPr="00585A4B" w:rsidRDefault="006C3794" w:rsidP="006C3794">
            <w:pPr>
              <w:widowControl w:val="0"/>
              <w:suppressAutoHyphens/>
              <w:rPr>
                <w:sz w:val="22"/>
                <w:szCs w:val="22"/>
              </w:rPr>
            </w:pPr>
            <w:r w:rsidRPr="00585A4B">
              <w:rPr>
                <w:sz w:val="22"/>
                <w:szCs w:val="22"/>
              </w:rPr>
              <w:t>К (н) =&gt; Почта</w:t>
            </w:r>
          </w:p>
        </w:tc>
      </w:tr>
      <w:tr w:rsidR="006C3794"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C3794" w:rsidRPr="00C46A1F" w:rsidRDefault="006C3794" w:rsidP="006C3794">
            <w:r w:rsidRPr="00C46A1F">
              <w:t>4</w:t>
            </w:r>
          </w:p>
        </w:tc>
        <w:tc>
          <w:tcPr>
            <w:tcW w:w="655" w:type="pct"/>
          </w:tcPr>
          <w:p w:rsidR="006C3794" w:rsidRPr="00B24744" w:rsidRDefault="006C3794" w:rsidP="006C3794">
            <w:pPr>
              <w:widowControl w:val="0"/>
              <w:suppressAutoHyphens/>
              <w:rPr>
                <w:sz w:val="22"/>
                <w:highlight w:val="yellow"/>
              </w:rPr>
            </w:pPr>
            <w:r w:rsidRPr="00AE280A">
              <w:rPr>
                <w:sz w:val="22"/>
              </w:rPr>
              <w:t>1А+</w:t>
            </w:r>
            <w:r>
              <w:rPr>
                <w:sz w:val="22"/>
              </w:rPr>
              <w:t>3А, 2А,</w:t>
            </w:r>
            <w:r w:rsidRPr="00AE280A">
              <w:rPr>
                <w:sz w:val="22"/>
              </w:rPr>
              <w:t xml:space="preserve"> 1Б+3Б, 2Б</w:t>
            </w:r>
          </w:p>
        </w:tc>
        <w:tc>
          <w:tcPr>
            <w:tcW w:w="1797" w:type="pct"/>
          </w:tcPr>
          <w:p w:rsidR="006C3794" w:rsidRPr="00B24744" w:rsidRDefault="006C3794" w:rsidP="006C3794">
            <w:pPr>
              <w:widowControl w:val="0"/>
              <w:rPr>
                <w:sz w:val="22"/>
                <w:highlight w:val="yellow"/>
              </w:rPr>
            </w:pPr>
            <w:r w:rsidRPr="00771489">
              <w:rPr>
                <w:sz w:val="22"/>
              </w:rPr>
              <w:t>Документ, удостоверяющий личность</w:t>
            </w:r>
            <w:r>
              <w:rPr>
                <w:sz w:val="22"/>
              </w:rPr>
              <w:t xml:space="preserve"> представителя заявителя</w:t>
            </w:r>
          </w:p>
        </w:tc>
        <w:tc>
          <w:tcPr>
            <w:tcW w:w="1360" w:type="pct"/>
          </w:tcPr>
          <w:p w:rsidR="006C3794" w:rsidRPr="00C46A1F" w:rsidRDefault="006C3794" w:rsidP="006C3794">
            <w:pPr>
              <w:widowControl w:val="0"/>
              <w:suppressAutoHyphens/>
              <w:rPr>
                <w:sz w:val="22"/>
                <w:szCs w:val="22"/>
              </w:rPr>
            </w:pPr>
            <w:r w:rsidRPr="00C46A1F">
              <w:rPr>
                <w:sz w:val="22"/>
                <w:szCs w:val="22"/>
              </w:rPr>
              <w:t>Э [1]</w:t>
            </w:r>
          </w:p>
        </w:tc>
        <w:tc>
          <w:tcPr>
            <w:tcW w:w="960" w:type="pct"/>
          </w:tcPr>
          <w:p w:rsidR="006C3794" w:rsidRPr="00585A4B" w:rsidRDefault="006C3794" w:rsidP="006C3794">
            <w:pPr>
              <w:widowControl w:val="0"/>
              <w:suppressAutoHyphens/>
              <w:rPr>
                <w:sz w:val="22"/>
                <w:szCs w:val="22"/>
              </w:rPr>
            </w:pPr>
            <w:r w:rsidRPr="00585A4B">
              <w:rPr>
                <w:sz w:val="22"/>
                <w:szCs w:val="22"/>
              </w:rPr>
              <w:t>С =&gt; ЕПГУ</w:t>
            </w:r>
          </w:p>
          <w:p w:rsidR="006C3794" w:rsidRPr="00585A4B" w:rsidRDefault="006C3794" w:rsidP="006C3794">
            <w:pPr>
              <w:widowControl w:val="0"/>
              <w:suppressAutoHyphens/>
              <w:rPr>
                <w:sz w:val="22"/>
                <w:szCs w:val="22"/>
              </w:rPr>
            </w:pPr>
            <w:r w:rsidRPr="00585A4B">
              <w:rPr>
                <w:sz w:val="22"/>
                <w:szCs w:val="22"/>
              </w:rPr>
              <w:t xml:space="preserve">С =&gt; РПГУ </w:t>
            </w:r>
          </w:p>
          <w:p w:rsidR="006C3794" w:rsidRPr="00585A4B" w:rsidRDefault="006C3794" w:rsidP="006C3794">
            <w:pPr>
              <w:widowControl w:val="0"/>
              <w:suppressAutoHyphens/>
              <w:rPr>
                <w:sz w:val="22"/>
                <w:szCs w:val="22"/>
              </w:rPr>
            </w:pPr>
            <w:r w:rsidRPr="00585A4B">
              <w:rPr>
                <w:sz w:val="22"/>
                <w:szCs w:val="22"/>
              </w:rPr>
              <w:t>О (к) =&gt; МФЦ</w:t>
            </w:r>
          </w:p>
          <w:p w:rsidR="006C3794" w:rsidRPr="00585A4B" w:rsidRDefault="007F490A" w:rsidP="006C3794">
            <w:pPr>
              <w:widowControl w:val="0"/>
              <w:suppressAutoHyphens/>
              <w:rPr>
                <w:sz w:val="22"/>
                <w:szCs w:val="22"/>
              </w:rPr>
            </w:pPr>
            <w:r>
              <w:rPr>
                <w:sz w:val="22"/>
                <w:szCs w:val="22"/>
              </w:rPr>
              <w:t>О (к) =&gt; Орган</w:t>
            </w:r>
          </w:p>
          <w:p w:rsidR="006C3794" w:rsidRPr="00585A4B" w:rsidRDefault="006C3794" w:rsidP="006C3794">
            <w:pPr>
              <w:widowControl w:val="0"/>
              <w:suppressAutoHyphens/>
              <w:rPr>
                <w:sz w:val="22"/>
                <w:szCs w:val="22"/>
              </w:rPr>
            </w:pPr>
            <w:r w:rsidRPr="00585A4B">
              <w:rPr>
                <w:sz w:val="22"/>
                <w:szCs w:val="22"/>
              </w:rPr>
              <w:t>К (н) =&gt; Почта</w:t>
            </w:r>
          </w:p>
        </w:tc>
      </w:tr>
      <w:tr w:rsidR="006C3794"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C3794" w:rsidRPr="00C46A1F" w:rsidRDefault="006C3794" w:rsidP="006C3794">
            <w:r w:rsidRPr="00C46A1F">
              <w:t>5</w:t>
            </w:r>
          </w:p>
        </w:tc>
        <w:tc>
          <w:tcPr>
            <w:tcW w:w="655" w:type="pct"/>
          </w:tcPr>
          <w:p w:rsidR="006C3794" w:rsidRPr="00B24744" w:rsidRDefault="006C3794" w:rsidP="006C3794">
            <w:pPr>
              <w:widowControl w:val="0"/>
              <w:suppressAutoHyphens/>
              <w:rPr>
                <w:sz w:val="22"/>
                <w:highlight w:val="yellow"/>
              </w:rPr>
            </w:pPr>
            <w:r w:rsidRPr="00AE280A">
              <w:rPr>
                <w:sz w:val="22"/>
              </w:rPr>
              <w:t>1А+</w:t>
            </w:r>
            <w:r>
              <w:rPr>
                <w:sz w:val="22"/>
              </w:rPr>
              <w:t>3</w:t>
            </w:r>
            <w:r w:rsidRPr="00AE280A">
              <w:rPr>
                <w:sz w:val="22"/>
              </w:rPr>
              <w:t>А, 1Б+3Б</w:t>
            </w:r>
          </w:p>
        </w:tc>
        <w:tc>
          <w:tcPr>
            <w:tcW w:w="1797" w:type="pct"/>
          </w:tcPr>
          <w:p w:rsidR="006C3794" w:rsidRPr="00B24744" w:rsidRDefault="006C3794" w:rsidP="006C3794">
            <w:pPr>
              <w:widowControl w:val="0"/>
              <w:rPr>
                <w:sz w:val="22"/>
                <w:highlight w:val="yellow"/>
              </w:rPr>
            </w:pPr>
            <w:r w:rsidRPr="00B520BF">
              <w:rPr>
                <w:sz w:val="22"/>
              </w:rPr>
              <w:t>Документ, подтверждающий полномочия</w:t>
            </w:r>
            <w:r>
              <w:rPr>
                <w:sz w:val="22"/>
              </w:rPr>
              <w:t xml:space="preserve"> представителя заявителя</w:t>
            </w:r>
          </w:p>
        </w:tc>
        <w:tc>
          <w:tcPr>
            <w:tcW w:w="1360" w:type="pct"/>
          </w:tcPr>
          <w:p w:rsidR="006C3794" w:rsidRPr="00C46A1F" w:rsidRDefault="006C3794" w:rsidP="006C3794">
            <w:pPr>
              <w:widowControl w:val="0"/>
              <w:suppressAutoHyphens/>
              <w:rPr>
                <w:sz w:val="22"/>
                <w:szCs w:val="22"/>
              </w:rPr>
            </w:pPr>
            <w:r w:rsidRPr="00C46A1F">
              <w:rPr>
                <w:sz w:val="22"/>
                <w:szCs w:val="22"/>
              </w:rPr>
              <w:t>Э [1]</w:t>
            </w:r>
          </w:p>
        </w:tc>
        <w:tc>
          <w:tcPr>
            <w:tcW w:w="960" w:type="pct"/>
          </w:tcPr>
          <w:p w:rsidR="006C3794" w:rsidRPr="00585A4B" w:rsidRDefault="006C3794" w:rsidP="006C3794">
            <w:pPr>
              <w:widowControl w:val="0"/>
              <w:suppressAutoHyphens/>
              <w:rPr>
                <w:sz w:val="22"/>
                <w:szCs w:val="22"/>
              </w:rPr>
            </w:pPr>
            <w:r w:rsidRPr="00585A4B">
              <w:rPr>
                <w:sz w:val="22"/>
                <w:szCs w:val="22"/>
              </w:rPr>
              <w:t>Д =&gt; ЕПГУ</w:t>
            </w:r>
          </w:p>
          <w:p w:rsidR="006C3794" w:rsidRPr="00585A4B" w:rsidRDefault="006C3794" w:rsidP="006C3794">
            <w:pPr>
              <w:widowControl w:val="0"/>
              <w:suppressAutoHyphens/>
              <w:rPr>
                <w:sz w:val="22"/>
                <w:szCs w:val="22"/>
              </w:rPr>
            </w:pPr>
            <w:r w:rsidRPr="00585A4B">
              <w:rPr>
                <w:sz w:val="22"/>
                <w:szCs w:val="22"/>
              </w:rPr>
              <w:t xml:space="preserve">Д =&gt; РПГУ </w:t>
            </w:r>
          </w:p>
          <w:p w:rsidR="006C3794" w:rsidRPr="00585A4B" w:rsidRDefault="006C3794" w:rsidP="006C3794">
            <w:pPr>
              <w:widowControl w:val="0"/>
              <w:suppressAutoHyphens/>
              <w:rPr>
                <w:sz w:val="22"/>
                <w:szCs w:val="22"/>
              </w:rPr>
            </w:pPr>
            <w:r w:rsidRPr="00585A4B">
              <w:rPr>
                <w:sz w:val="22"/>
                <w:szCs w:val="22"/>
              </w:rPr>
              <w:t>О (к) =&gt; МФЦ</w:t>
            </w:r>
          </w:p>
          <w:p w:rsidR="006C3794" w:rsidRPr="00585A4B" w:rsidRDefault="006C3794" w:rsidP="006C3794">
            <w:pPr>
              <w:widowControl w:val="0"/>
              <w:suppressAutoHyphens/>
              <w:rPr>
                <w:sz w:val="22"/>
                <w:szCs w:val="22"/>
              </w:rPr>
            </w:pPr>
            <w:r w:rsidRPr="00585A4B">
              <w:rPr>
                <w:sz w:val="22"/>
                <w:szCs w:val="22"/>
              </w:rPr>
              <w:t>О (к) =&gt;</w:t>
            </w:r>
            <w:r w:rsidR="007F490A">
              <w:rPr>
                <w:sz w:val="22"/>
                <w:szCs w:val="22"/>
              </w:rPr>
              <w:t xml:space="preserve"> Орган</w:t>
            </w:r>
          </w:p>
          <w:p w:rsidR="006C3794" w:rsidRPr="00585A4B" w:rsidRDefault="006C3794" w:rsidP="006C3794">
            <w:pPr>
              <w:widowControl w:val="0"/>
              <w:suppressAutoHyphens/>
              <w:rPr>
                <w:sz w:val="22"/>
                <w:szCs w:val="22"/>
              </w:rPr>
            </w:pPr>
            <w:r w:rsidRPr="00585A4B">
              <w:rPr>
                <w:sz w:val="22"/>
                <w:szCs w:val="22"/>
              </w:rPr>
              <w:t>К (н) =&gt; Почта</w:t>
            </w:r>
          </w:p>
        </w:tc>
      </w:tr>
      <w:tr w:rsidR="006C3794"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6C3794" w:rsidRPr="00C46A1F" w:rsidRDefault="006C3794" w:rsidP="006C3794">
            <w:r w:rsidRPr="00C46A1F">
              <w:t>6</w:t>
            </w:r>
          </w:p>
        </w:tc>
        <w:tc>
          <w:tcPr>
            <w:tcW w:w="655" w:type="pct"/>
          </w:tcPr>
          <w:p w:rsidR="006C3794" w:rsidRPr="00AE280A" w:rsidRDefault="006C3794" w:rsidP="006C3794">
            <w:pPr>
              <w:widowControl w:val="0"/>
              <w:suppressAutoHyphens/>
              <w:rPr>
                <w:sz w:val="22"/>
              </w:rPr>
            </w:pPr>
            <w:r w:rsidRPr="00AE280A">
              <w:rPr>
                <w:sz w:val="22"/>
              </w:rPr>
              <w:t>2А+</w:t>
            </w:r>
            <w:r>
              <w:rPr>
                <w:sz w:val="22"/>
              </w:rPr>
              <w:t>6</w:t>
            </w:r>
            <w:r w:rsidRPr="00AE280A">
              <w:rPr>
                <w:sz w:val="22"/>
              </w:rPr>
              <w:t>А, 2Б+6Б</w:t>
            </w:r>
          </w:p>
        </w:tc>
        <w:tc>
          <w:tcPr>
            <w:tcW w:w="1797" w:type="pct"/>
          </w:tcPr>
          <w:p w:rsidR="006C3794" w:rsidRPr="00B520BF" w:rsidRDefault="006C3794" w:rsidP="006C3794">
            <w:pPr>
              <w:widowControl w:val="0"/>
              <w:rPr>
                <w:sz w:val="22"/>
              </w:rPr>
            </w:pPr>
            <w:r w:rsidRPr="00AE280A">
              <w:rPr>
                <w:sz w:val="22"/>
              </w:rPr>
              <w:t>Документ, подтверждающий полномочия</w:t>
            </w:r>
            <w:r>
              <w:rPr>
                <w:sz w:val="22"/>
              </w:rPr>
              <w:t xml:space="preserve"> представителя заявителя</w:t>
            </w:r>
          </w:p>
        </w:tc>
        <w:tc>
          <w:tcPr>
            <w:tcW w:w="1360" w:type="pct"/>
          </w:tcPr>
          <w:p w:rsidR="006C3794" w:rsidRPr="00C46A1F" w:rsidRDefault="006C3794" w:rsidP="006C3794">
            <w:pPr>
              <w:widowControl w:val="0"/>
              <w:suppressAutoHyphens/>
              <w:rPr>
                <w:sz w:val="22"/>
                <w:szCs w:val="22"/>
              </w:rPr>
            </w:pPr>
            <w:r w:rsidRPr="00C46A1F">
              <w:rPr>
                <w:sz w:val="22"/>
                <w:szCs w:val="22"/>
              </w:rPr>
              <w:t>Э [1]</w:t>
            </w:r>
          </w:p>
        </w:tc>
        <w:tc>
          <w:tcPr>
            <w:tcW w:w="960" w:type="pct"/>
          </w:tcPr>
          <w:p w:rsidR="006C3794" w:rsidRPr="00AE280A" w:rsidRDefault="006C3794" w:rsidP="006C3794">
            <w:pPr>
              <w:widowControl w:val="0"/>
              <w:suppressAutoHyphens/>
              <w:autoSpaceDE w:val="0"/>
              <w:autoSpaceDN w:val="0"/>
              <w:adjustRightInd w:val="0"/>
              <w:rPr>
                <w:sz w:val="22"/>
                <w:szCs w:val="22"/>
              </w:rPr>
            </w:pPr>
            <w:r w:rsidRPr="00095B28">
              <w:rPr>
                <w:sz w:val="22"/>
                <w:szCs w:val="22"/>
              </w:rPr>
              <w:t>Д (ЮЛ)</w:t>
            </w:r>
            <w:r w:rsidRPr="00AE280A">
              <w:rPr>
                <w:sz w:val="22"/>
                <w:szCs w:val="22"/>
              </w:rPr>
              <w:t xml:space="preserve"> =&gt; ЕПГУ</w:t>
            </w:r>
          </w:p>
          <w:p w:rsidR="006C3794" w:rsidRPr="00AE280A" w:rsidRDefault="006C3794" w:rsidP="006C3794">
            <w:pPr>
              <w:widowControl w:val="0"/>
              <w:suppressAutoHyphens/>
              <w:autoSpaceDE w:val="0"/>
              <w:autoSpaceDN w:val="0"/>
              <w:adjustRightInd w:val="0"/>
              <w:rPr>
                <w:sz w:val="22"/>
                <w:szCs w:val="22"/>
              </w:rPr>
            </w:pPr>
            <w:r w:rsidRPr="00AE280A">
              <w:rPr>
                <w:sz w:val="22"/>
                <w:szCs w:val="22"/>
              </w:rPr>
              <w:t>Д (ЮЛ) =&gt; РПГУ</w:t>
            </w:r>
          </w:p>
          <w:p w:rsidR="006C3794" w:rsidRPr="00AE280A" w:rsidRDefault="006C3794" w:rsidP="006C3794">
            <w:pPr>
              <w:widowControl w:val="0"/>
              <w:suppressAutoHyphens/>
              <w:autoSpaceDE w:val="0"/>
              <w:autoSpaceDN w:val="0"/>
              <w:adjustRightInd w:val="0"/>
              <w:rPr>
                <w:sz w:val="22"/>
                <w:szCs w:val="22"/>
              </w:rPr>
            </w:pPr>
            <w:r w:rsidRPr="00AE280A">
              <w:rPr>
                <w:sz w:val="22"/>
                <w:szCs w:val="22"/>
              </w:rPr>
              <w:t>О (к) =&gt; МФЦ</w:t>
            </w:r>
          </w:p>
          <w:p w:rsidR="006C3794" w:rsidRPr="00AE280A" w:rsidRDefault="007F490A" w:rsidP="006C3794">
            <w:pPr>
              <w:widowControl w:val="0"/>
              <w:suppressAutoHyphens/>
              <w:autoSpaceDE w:val="0"/>
              <w:autoSpaceDN w:val="0"/>
              <w:adjustRightInd w:val="0"/>
              <w:rPr>
                <w:sz w:val="22"/>
                <w:szCs w:val="22"/>
              </w:rPr>
            </w:pPr>
            <w:r>
              <w:rPr>
                <w:sz w:val="22"/>
                <w:szCs w:val="22"/>
              </w:rPr>
              <w:t>О (к) =&gt; Орган</w:t>
            </w:r>
          </w:p>
          <w:p w:rsidR="006C3794" w:rsidRPr="00585A4B" w:rsidRDefault="006C3794" w:rsidP="006C3794">
            <w:pPr>
              <w:widowControl w:val="0"/>
              <w:suppressAutoHyphens/>
              <w:rPr>
                <w:sz w:val="22"/>
                <w:szCs w:val="22"/>
              </w:rPr>
            </w:pPr>
            <w:r w:rsidRPr="00AE280A">
              <w:rPr>
                <w:sz w:val="22"/>
                <w:szCs w:val="22"/>
              </w:rPr>
              <w:t>К (н) =&gt; Почта</w:t>
            </w:r>
          </w:p>
        </w:tc>
      </w:tr>
      <w:tr w:rsidR="007F490A"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F490A" w:rsidRPr="00C46A1F" w:rsidRDefault="007F490A" w:rsidP="007F490A">
            <w:r>
              <w:t>7</w:t>
            </w:r>
          </w:p>
        </w:tc>
        <w:tc>
          <w:tcPr>
            <w:tcW w:w="655" w:type="pct"/>
          </w:tcPr>
          <w:p w:rsidR="007F490A" w:rsidRPr="00B24744" w:rsidRDefault="007F490A" w:rsidP="007F490A">
            <w:pPr>
              <w:widowControl w:val="0"/>
              <w:suppressAutoHyphens/>
              <w:rPr>
                <w:sz w:val="22"/>
                <w:highlight w:val="yellow"/>
              </w:rPr>
            </w:pPr>
            <w:r>
              <w:rPr>
                <w:sz w:val="22"/>
              </w:rPr>
              <w:t>7</w:t>
            </w:r>
            <w:r w:rsidRPr="009045C4">
              <w:rPr>
                <w:sz w:val="22"/>
              </w:rPr>
              <w:t>А</w:t>
            </w:r>
            <w:r>
              <w:rPr>
                <w:sz w:val="22"/>
              </w:rPr>
              <w:t>, 7Б</w:t>
            </w:r>
          </w:p>
        </w:tc>
        <w:tc>
          <w:tcPr>
            <w:tcW w:w="1797" w:type="pct"/>
          </w:tcPr>
          <w:p w:rsidR="007F490A" w:rsidRPr="009045C4" w:rsidRDefault="007F490A" w:rsidP="007F490A">
            <w:pPr>
              <w:widowControl w:val="0"/>
              <w:rPr>
                <w:sz w:val="22"/>
                <w:szCs w:val="22"/>
                <w:highlight w:val="yellow"/>
              </w:rPr>
            </w:pPr>
            <w:r w:rsidRPr="003B45CB">
              <w:rPr>
                <w:bCs/>
                <w:color w:val="000000" w:themeColor="text1"/>
                <w:sz w:val="22"/>
                <w:szCs w:val="22"/>
              </w:rPr>
              <w:t>Cогласие(я) правообладателя(ей) земельного участка на отнесение земельного участка к определенной категории земель или перевод земельного участка из состава земель одной категории в другую</w:t>
            </w:r>
          </w:p>
        </w:tc>
        <w:tc>
          <w:tcPr>
            <w:tcW w:w="1360" w:type="pct"/>
          </w:tcPr>
          <w:p w:rsidR="007F490A" w:rsidRDefault="007F490A" w:rsidP="007F490A">
            <w:r w:rsidRPr="00A175A3">
              <w:t>Э [1]</w:t>
            </w:r>
          </w:p>
        </w:tc>
        <w:tc>
          <w:tcPr>
            <w:tcW w:w="960" w:type="pct"/>
          </w:tcPr>
          <w:p w:rsidR="007F490A" w:rsidRPr="00665766" w:rsidRDefault="007F490A" w:rsidP="007F490A">
            <w:pPr>
              <w:widowControl w:val="0"/>
              <w:suppressAutoHyphens/>
              <w:rPr>
                <w:sz w:val="22"/>
                <w:szCs w:val="22"/>
              </w:rPr>
            </w:pPr>
            <w:r>
              <w:rPr>
                <w:sz w:val="22"/>
                <w:szCs w:val="22"/>
              </w:rPr>
              <w:t>О (э)/</w:t>
            </w:r>
            <w:r w:rsidRPr="00665766">
              <w:rPr>
                <w:sz w:val="22"/>
                <w:szCs w:val="22"/>
              </w:rPr>
              <w:t>О (эо) =&gt; ЕПГУ</w:t>
            </w:r>
          </w:p>
          <w:p w:rsidR="007F490A" w:rsidRPr="00665766" w:rsidRDefault="007F490A" w:rsidP="007F490A">
            <w:pPr>
              <w:widowControl w:val="0"/>
              <w:suppressAutoHyphens/>
              <w:rPr>
                <w:sz w:val="22"/>
                <w:szCs w:val="22"/>
              </w:rPr>
            </w:pPr>
            <w:r>
              <w:rPr>
                <w:sz w:val="22"/>
                <w:szCs w:val="22"/>
              </w:rPr>
              <w:t>О (э)/</w:t>
            </w:r>
            <w:r w:rsidRPr="00665766">
              <w:rPr>
                <w:sz w:val="22"/>
                <w:szCs w:val="22"/>
              </w:rPr>
              <w:t xml:space="preserve">О (эо) =&gt; РПГУ </w:t>
            </w:r>
          </w:p>
          <w:p w:rsidR="007F490A" w:rsidRPr="00940307" w:rsidRDefault="007F490A" w:rsidP="007F490A">
            <w:pPr>
              <w:widowControl w:val="0"/>
              <w:suppressAutoHyphens/>
              <w:rPr>
                <w:sz w:val="22"/>
                <w:szCs w:val="22"/>
              </w:rPr>
            </w:pPr>
            <w:r>
              <w:rPr>
                <w:sz w:val="22"/>
                <w:szCs w:val="22"/>
              </w:rPr>
              <w:t>О</w:t>
            </w:r>
            <w:r w:rsidRPr="00940307">
              <w:rPr>
                <w:sz w:val="22"/>
                <w:szCs w:val="22"/>
              </w:rPr>
              <w:t xml:space="preserve"> =&gt; МФЦ</w:t>
            </w:r>
          </w:p>
          <w:p w:rsidR="007F490A" w:rsidRPr="00940307" w:rsidRDefault="007F490A" w:rsidP="007F490A">
            <w:pPr>
              <w:widowControl w:val="0"/>
              <w:suppressAutoHyphens/>
              <w:rPr>
                <w:sz w:val="22"/>
                <w:szCs w:val="22"/>
              </w:rPr>
            </w:pPr>
            <w:r>
              <w:rPr>
                <w:sz w:val="22"/>
                <w:szCs w:val="22"/>
              </w:rPr>
              <w:t>О =&gt; Орган</w:t>
            </w:r>
          </w:p>
          <w:p w:rsidR="007F490A" w:rsidRPr="00665766" w:rsidRDefault="007F490A" w:rsidP="007F490A">
            <w:pPr>
              <w:widowControl w:val="0"/>
              <w:suppressAutoHyphens/>
              <w:rPr>
                <w:sz w:val="22"/>
                <w:szCs w:val="22"/>
              </w:rPr>
            </w:pPr>
            <w:r>
              <w:rPr>
                <w:sz w:val="22"/>
                <w:szCs w:val="22"/>
              </w:rPr>
              <w:t>О</w:t>
            </w:r>
            <w:r w:rsidRPr="00940307">
              <w:rPr>
                <w:sz w:val="22"/>
                <w:szCs w:val="22"/>
              </w:rPr>
              <w:t xml:space="preserve"> =&gt; Почта</w:t>
            </w:r>
          </w:p>
        </w:tc>
      </w:tr>
      <w:tr w:rsidR="007F490A"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F490A" w:rsidRPr="00C46A1F" w:rsidRDefault="007F490A" w:rsidP="007F490A">
            <w:r>
              <w:t>8</w:t>
            </w:r>
          </w:p>
        </w:tc>
        <w:tc>
          <w:tcPr>
            <w:tcW w:w="655" w:type="pct"/>
          </w:tcPr>
          <w:p w:rsidR="007F490A" w:rsidRPr="00B24744" w:rsidRDefault="007F490A" w:rsidP="007F490A">
            <w:pPr>
              <w:widowControl w:val="0"/>
              <w:suppressAutoHyphens/>
              <w:rPr>
                <w:sz w:val="22"/>
                <w:highlight w:val="yellow"/>
              </w:rPr>
            </w:pPr>
            <w:r>
              <w:rPr>
                <w:sz w:val="22"/>
              </w:rPr>
              <w:t>8А, 8Б</w:t>
            </w:r>
          </w:p>
        </w:tc>
        <w:tc>
          <w:tcPr>
            <w:tcW w:w="1797" w:type="pct"/>
          </w:tcPr>
          <w:p w:rsidR="007F490A" w:rsidRPr="00F80854" w:rsidRDefault="007F490A" w:rsidP="007F490A">
            <w:pPr>
              <w:widowControl w:val="0"/>
              <w:rPr>
                <w:sz w:val="22"/>
                <w:szCs w:val="22"/>
              </w:rPr>
            </w:pPr>
            <w:r w:rsidRPr="003B45CB">
              <w:rPr>
                <w:bCs/>
                <w:color w:val="000000" w:themeColor="text1"/>
                <w:sz w:val="22"/>
                <w:szCs w:val="22"/>
              </w:rPr>
              <w:t>Правоустанавливающие или правоудостоверяющие документы на земельный участок</w:t>
            </w:r>
          </w:p>
        </w:tc>
        <w:tc>
          <w:tcPr>
            <w:tcW w:w="1360" w:type="pct"/>
          </w:tcPr>
          <w:p w:rsidR="007F490A" w:rsidRDefault="007F490A" w:rsidP="007F490A">
            <w:r w:rsidRPr="00A175A3">
              <w:t>Э [1]</w:t>
            </w:r>
          </w:p>
        </w:tc>
        <w:tc>
          <w:tcPr>
            <w:tcW w:w="960" w:type="pct"/>
          </w:tcPr>
          <w:p w:rsidR="007F490A" w:rsidRPr="00665766" w:rsidRDefault="007F490A" w:rsidP="007F490A">
            <w:pPr>
              <w:widowControl w:val="0"/>
              <w:suppressAutoHyphens/>
              <w:rPr>
                <w:sz w:val="22"/>
                <w:szCs w:val="22"/>
              </w:rPr>
            </w:pPr>
            <w:r>
              <w:rPr>
                <w:sz w:val="22"/>
                <w:szCs w:val="22"/>
              </w:rPr>
              <w:t>О (э)/</w:t>
            </w:r>
            <w:r w:rsidRPr="00665766">
              <w:rPr>
                <w:sz w:val="22"/>
                <w:szCs w:val="22"/>
              </w:rPr>
              <w:t>О (эо) =&gt; ЕПГУ</w:t>
            </w:r>
          </w:p>
          <w:p w:rsidR="007F490A" w:rsidRPr="00665766" w:rsidRDefault="007F490A" w:rsidP="007F490A">
            <w:pPr>
              <w:widowControl w:val="0"/>
              <w:suppressAutoHyphens/>
              <w:rPr>
                <w:sz w:val="22"/>
                <w:szCs w:val="22"/>
              </w:rPr>
            </w:pPr>
            <w:r>
              <w:rPr>
                <w:sz w:val="22"/>
                <w:szCs w:val="22"/>
              </w:rPr>
              <w:t>О (э)/</w:t>
            </w:r>
            <w:r w:rsidRPr="00665766">
              <w:rPr>
                <w:sz w:val="22"/>
                <w:szCs w:val="22"/>
              </w:rPr>
              <w:t xml:space="preserve">О (эо) =&gt; РПГУ </w:t>
            </w:r>
          </w:p>
          <w:p w:rsidR="007F490A" w:rsidRPr="00940307" w:rsidRDefault="007F490A" w:rsidP="007F490A">
            <w:pPr>
              <w:widowControl w:val="0"/>
              <w:suppressAutoHyphens/>
              <w:rPr>
                <w:sz w:val="22"/>
                <w:szCs w:val="22"/>
              </w:rPr>
            </w:pPr>
            <w:r>
              <w:rPr>
                <w:sz w:val="22"/>
                <w:szCs w:val="22"/>
              </w:rPr>
              <w:t>К (п)</w:t>
            </w:r>
            <w:r w:rsidRPr="00940307">
              <w:rPr>
                <w:sz w:val="22"/>
                <w:szCs w:val="22"/>
              </w:rPr>
              <w:t xml:space="preserve"> =&gt; МФЦ</w:t>
            </w:r>
          </w:p>
          <w:p w:rsidR="007F490A" w:rsidRPr="00940307" w:rsidRDefault="007F490A" w:rsidP="007F490A">
            <w:pPr>
              <w:widowControl w:val="0"/>
              <w:suppressAutoHyphens/>
              <w:rPr>
                <w:sz w:val="22"/>
                <w:szCs w:val="22"/>
              </w:rPr>
            </w:pPr>
            <w:r>
              <w:rPr>
                <w:sz w:val="22"/>
                <w:szCs w:val="22"/>
              </w:rPr>
              <w:t>К (п) =&gt; Орган</w:t>
            </w:r>
          </w:p>
          <w:p w:rsidR="007F490A" w:rsidRPr="00540B47" w:rsidRDefault="007F490A" w:rsidP="007F490A">
            <w:pPr>
              <w:widowControl w:val="0"/>
              <w:suppressAutoHyphens/>
              <w:rPr>
                <w:sz w:val="22"/>
                <w:szCs w:val="22"/>
              </w:rPr>
            </w:pPr>
            <w:r>
              <w:rPr>
                <w:sz w:val="22"/>
                <w:szCs w:val="22"/>
              </w:rPr>
              <w:t>К (н)</w:t>
            </w:r>
            <w:r w:rsidRPr="00940307">
              <w:rPr>
                <w:sz w:val="22"/>
                <w:szCs w:val="22"/>
              </w:rPr>
              <w:t xml:space="preserve"> =&gt; Почта</w:t>
            </w:r>
          </w:p>
        </w:tc>
      </w:tr>
      <w:tr w:rsidR="007F490A"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F490A" w:rsidRPr="00C46A1F" w:rsidRDefault="007F490A" w:rsidP="007F490A">
            <w:r>
              <w:t>9</w:t>
            </w:r>
          </w:p>
        </w:tc>
        <w:tc>
          <w:tcPr>
            <w:tcW w:w="655" w:type="pct"/>
          </w:tcPr>
          <w:p w:rsidR="007F490A" w:rsidRPr="00B24744" w:rsidRDefault="007F490A" w:rsidP="007F490A">
            <w:pPr>
              <w:widowControl w:val="0"/>
              <w:suppressAutoHyphens/>
              <w:rPr>
                <w:sz w:val="22"/>
                <w:highlight w:val="yellow"/>
              </w:rPr>
            </w:pPr>
            <w:r>
              <w:rPr>
                <w:sz w:val="22"/>
              </w:rPr>
              <w:t>10Б</w:t>
            </w:r>
          </w:p>
        </w:tc>
        <w:tc>
          <w:tcPr>
            <w:tcW w:w="1797" w:type="pct"/>
          </w:tcPr>
          <w:p w:rsidR="007F490A" w:rsidRPr="00F92F05" w:rsidRDefault="007F490A" w:rsidP="007F490A">
            <w:pPr>
              <w:widowControl w:val="0"/>
              <w:rPr>
                <w:sz w:val="22"/>
                <w:szCs w:val="22"/>
                <w:highlight w:val="yellow"/>
              </w:rPr>
            </w:pPr>
            <w:r w:rsidRPr="003B45CB">
              <w:rPr>
                <w:bCs/>
                <w:color w:val="000000" w:themeColor="text1"/>
                <w:sz w:val="22"/>
                <w:szCs w:val="22"/>
              </w:rPr>
              <w:t>Проект рекультивации земель</w:t>
            </w:r>
          </w:p>
        </w:tc>
        <w:tc>
          <w:tcPr>
            <w:tcW w:w="1360" w:type="pct"/>
          </w:tcPr>
          <w:p w:rsidR="007F490A" w:rsidRDefault="007F490A" w:rsidP="007F490A">
            <w:r w:rsidRPr="00A175A3">
              <w:t>Э [1]</w:t>
            </w:r>
          </w:p>
        </w:tc>
        <w:tc>
          <w:tcPr>
            <w:tcW w:w="960" w:type="pct"/>
          </w:tcPr>
          <w:p w:rsidR="007F490A" w:rsidRPr="00665766" w:rsidRDefault="007F490A" w:rsidP="007F490A">
            <w:pPr>
              <w:widowControl w:val="0"/>
              <w:suppressAutoHyphens/>
              <w:rPr>
                <w:sz w:val="22"/>
                <w:szCs w:val="22"/>
              </w:rPr>
            </w:pPr>
            <w:r>
              <w:rPr>
                <w:sz w:val="22"/>
                <w:szCs w:val="22"/>
              </w:rPr>
              <w:t>О (э)/</w:t>
            </w:r>
            <w:r w:rsidRPr="00665766">
              <w:rPr>
                <w:sz w:val="22"/>
                <w:szCs w:val="22"/>
              </w:rPr>
              <w:t>О (эо) =&gt; ЕПГУ</w:t>
            </w:r>
          </w:p>
          <w:p w:rsidR="007F490A" w:rsidRPr="00665766" w:rsidRDefault="007F490A" w:rsidP="007F490A">
            <w:pPr>
              <w:widowControl w:val="0"/>
              <w:suppressAutoHyphens/>
              <w:rPr>
                <w:sz w:val="22"/>
                <w:szCs w:val="22"/>
              </w:rPr>
            </w:pPr>
            <w:r>
              <w:rPr>
                <w:sz w:val="22"/>
                <w:szCs w:val="22"/>
              </w:rPr>
              <w:t>О (э)/</w:t>
            </w:r>
            <w:r w:rsidRPr="00665766">
              <w:rPr>
                <w:sz w:val="22"/>
                <w:szCs w:val="22"/>
              </w:rPr>
              <w:t xml:space="preserve">О (эо) =&gt; РПГУ </w:t>
            </w:r>
          </w:p>
          <w:p w:rsidR="007F490A" w:rsidRPr="00940307" w:rsidRDefault="007F490A" w:rsidP="007F490A">
            <w:pPr>
              <w:widowControl w:val="0"/>
              <w:suppressAutoHyphens/>
              <w:rPr>
                <w:sz w:val="22"/>
                <w:szCs w:val="22"/>
              </w:rPr>
            </w:pPr>
            <w:r>
              <w:rPr>
                <w:sz w:val="22"/>
                <w:szCs w:val="22"/>
              </w:rPr>
              <w:t>К (п)</w:t>
            </w:r>
            <w:r w:rsidRPr="00940307">
              <w:rPr>
                <w:sz w:val="22"/>
                <w:szCs w:val="22"/>
              </w:rPr>
              <w:t xml:space="preserve"> =&gt; МФЦ</w:t>
            </w:r>
          </w:p>
          <w:p w:rsidR="007F490A" w:rsidRPr="00940307" w:rsidRDefault="007F490A" w:rsidP="007F490A">
            <w:pPr>
              <w:widowControl w:val="0"/>
              <w:suppressAutoHyphens/>
              <w:rPr>
                <w:sz w:val="22"/>
                <w:szCs w:val="22"/>
              </w:rPr>
            </w:pPr>
            <w:r>
              <w:rPr>
                <w:sz w:val="22"/>
                <w:szCs w:val="22"/>
              </w:rPr>
              <w:t>К (п) =&gt; Орган</w:t>
            </w:r>
          </w:p>
          <w:p w:rsidR="007F490A" w:rsidRPr="00871AAB" w:rsidRDefault="007F490A" w:rsidP="007F490A">
            <w:pPr>
              <w:widowControl w:val="0"/>
              <w:suppressAutoHyphens/>
              <w:rPr>
                <w:sz w:val="22"/>
                <w:szCs w:val="22"/>
              </w:rPr>
            </w:pPr>
            <w:r>
              <w:rPr>
                <w:sz w:val="22"/>
                <w:szCs w:val="22"/>
              </w:rPr>
              <w:t>К (н)</w:t>
            </w:r>
            <w:r w:rsidRPr="00940307">
              <w:rPr>
                <w:sz w:val="22"/>
                <w:szCs w:val="22"/>
              </w:rPr>
              <w:t xml:space="preserve"> =&gt; Почта</w:t>
            </w:r>
          </w:p>
        </w:tc>
      </w:tr>
      <w:tr w:rsidR="007F490A"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F490A" w:rsidRPr="00C46A1F" w:rsidRDefault="007F490A" w:rsidP="007F490A">
            <w:r>
              <w:t>10</w:t>
            </w:r>
          </w:p>
        </w:tc>
        <w:tc>
          <w:tcPr>
            <w:tcW w:w="655" w:type="pct"/>
          </w:tcPr>
          <w:p w:rsidR="007F490A" w:rsidRPr="00B24744" w:rsidRDefault="007F490A" w:rsidP="007F490A">
            <w:pPr>
              <w:widowControl w:val="0"/>
              <w:suppressAutoHyphens/>
              <w:rPr>
                <w:sz w:val="22"/>
                <w:highlight w:val="yellow"/>
              </w:rPr>
            </w:pPr>
            <w:r>
              <w:rPr>
                <w:sz w:val="22"/>
              </w:rPr>
              <w:t>11Б</w:t>
            </w:r>
          </w:p>
        </w:tc>
        <w:tc>
          <w:tcPr>
            <w:tcW w:w="1797" w:type="pct"/>
          </w:tcPr>
          <w:p w:rsidR="007F490A" w:rsidRPr="00F92F05" w:rsidRDefault="007F490A" w:rsidP="007F490A">
            <w:pPr>
              <w:widowControl w:val="0"/>
              <w:rPr>
                <w:sz w:val="22"/>
                <w:szCs w:val="22"/>
                <w:highlight w:val="yellow"/>
              </w:rPr>
            </w:pPr>
            <w:r w:rsidRPr="003B45CB">
              <w:rPr>
                <w:bCs/>
                <w:color w:val="000000" w:themeColor="text1"/>
                <w:sz w:val="22"/>
                <w:szCs w:val="22"/>
              </w:rPr>
              <w:t>Акт рекультивации земель</w:t>
            </w:r>
          </w:p>
        </w:tc>
        <w:tc>
          <w:tcPr>
            <w:tcW w:w="1360" w:type="pct"/>
          </w:tcPr>
          <w:p w:rsidR="007F490A" w:rsidRDefault="007F490A" w:rsidP="007F490A">
            <w:r w:rsidRPr="00A175A3">
              <w:t>Э [1]</w:t>
            </w:r>
          </w:p>
        </w:tc>
        <w:tc>
          <w:tcPr>
            <w:tcW w:w="960" w:type="pct"/>
          </w:tcPr>
          <w:p w:rsidR="007F490A" w:rsidRPr="00665766" w:rsidRDefault="007F490A" w:rsidP="007F490A">
            <w:pPr>
              <w:widowControl w:val="0"/>
              <w:suppressAutoHyphens/>
              <w:rPr>
                <w:sz w:val="22"/>
                <w:szCs w:val="22"/>
              </w:rPr>
            </w:pPr>
            <w:r>
              <w:rPr>
                <w:sz w:val="22"/>
                <w:szCs w:val="22"/>
              </w:rPr>
              <w:t>О (э)/</w:t>
            </w:r>
            <w:r w:rsidRPr="00665766">
              <w:rPr>
                <w:sz w:val="22"/>
                <w:szCs w:val="22"/>
              </w:rPr>
              <w:t>О (эо) =&gt; ЕПГУ</w:t>
            </w:r>
          </w:p>
          <w:p w:rsidR="007F490A" w:rsidRPr="00665766" w:rsidRDefault="007F490A" w:rsidP="007F490A">
            <w:pPr>
              <w:widowControl w:val="0"/>
              <w:suppressAutoHyphens/>
              <w:rPr>
                <w:sz w:val="22"/>
                <w:szCs w:val="22"/>
              </w:rPr>
            </w:pPr>
            <w:r>
              <w:rPr>
                <w:sz w:val="22"/>
                <w:szCs w:val="22"/>
              </w:rPr>
              <w:t>О (э)/</w:t>
            </w:r>
            <w:r w:rsidRPr="00665766">
              <w:rPr>
                <w:sz w:val="22"/>
                <w:szCs w:val="22"/>
              </w:rPr>
              <w:t xml:space="preserve">О (эо) =&gt; РПГУ </w:t>
            </w:r>
          </w:p>
          <w:p w:rsidR="007F490A" w:rsidRPr="00940307" w:rsidRDefault="007F490A" w:rsidP="007F490A">
            <w:pPr>
              <w:widowControl w:val="0"/>
              <w:suppressAutoHyphens/>
              <w:rPr>
                <w:sz w:val="22"/>
                <w:szCs w:val="22"/>
              </w:rPr>
            </w:pPr>
            <w:r>
              <w:rPr>
                <w:sz w:val="22"/>
                <w:szCs w:val="22"/>
              </w:rPr>
              <w:t>К (п)</w:t>
            </w:r>
            <w:r w:rsidRPr="00940307">
              <w:rPr>
                <w:sz w:val="22"/>
                <w:szCs w:val="22"/>
              </w:rPr>
              <w:t xml:space="preserve"> =&gt; МФЦ</w:t>
            </w:r>
          </w:p>
          <w:p w:rsidR="007F490A" w:rsidRPr="00940307" w:rsidRDefault="007F490A" w:rsidP="007F490A">
            <w:pPr>
              <w:widowControl w:val="0"/>
              <w:suppressAutoHyphens/>
              <w:rPr>
                <w:sz w:val="22"/>
                <w:szCs w:val="22"/>
              </w:rPr>
            </w:pPr>
            <w:r>
              <w:rPr>
                <w:sz w:val="22"/>
                <w:szCs w:val="22"/>
              </w:rPr>
              <w:t>К (п) =&gt; Орган</w:t>
            </w:r>
          </w:p>
          <w:p w:rsidR="007F490A" w:rsidRPr="006E5B5E" w:rsidRDefault="007F490A" w:rsidP="007F490A">
            <w:pPr>
              <w:widowControl w:val="0"/>
              <w:suppressAutoHyphens/>
              <w:rPr>
                <w:color w:val="FF0000"/>
                <w:sz w:val="22"/>
                <w:szCs w:val="22"/>
              </w:rPr>
            </w:pPr>
            <w:r>
              <w:rPr>
                <w:sz w:val="22"/>
                <w:szCs w:val="22"/>
              </w:rPr>
              <w:t>К (н)</w:t>
            </w:r>
            <w:r w:rsidRPr="00940307">
              <w:rPr>
                <w:sz w:val="22"/>
                <w:szCs w:val="22"/>
              </w:rPr>
              <w:t xml:space="preserve"> =&gt; Почта</w:t>
            </w:r>
            <w:r>
              <w:rPr>
                <w:sz w:val="22"/>
                <w:szCs w:val="22"/>
              </w:rPr>
              <w:t xml:space="preserve"> </w:t>
            </w:r>
          </w:p>
        </w:tc>
      </w:tr>
      <w:tr w:rsidR="00C46A1F" w:rsidRPr="00C46A1F" w:rsidTr="00EA2F48">
        <w:trPr>
          <w:gridAfter w:val="1"/>
          <w:wAfter w:w="10" w:type="pct"/>
        </w:trPr>
        <w:tc>
          <w:tcPr>
            <w:tcW w:w="4990" w:type="pct"/>
            <w:gridSpan w:val="5"/>
            <w:tcBorders>
              <w:top w:val="single" w:sz="4" w:space="0" w:color="auto"/>
              <w:left w:val="single" w:sz="4" w:space="0" w:color="auto"/>
              <w:bottom w:val="single" w:sz="4" w:space="0" w:color="auto"/>
            </w:tcBorders>
            <w:shd w:val="clear" w:color="auto" w:fill="auto"/>
          </w:tcPr>
          <w:p w:rsidR="00C46A1F" w:rsidRPr="00C46A1F" w:rsidRDefault="00C46A1F" w:rsidP="00C46A1F">
            <w:pPr>
              <w:widowControl w:val="0"/>
              <w:tabs>
                <w:tab w:val="left" w:pos="346"/>
              </w:tabs>
              <w:jc w:val="center"/>
            </w:pPr>
            <w:r w:rsidRPr="00C46A1F">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F490A"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F490A" w:rsidRPr="00C46A1F" w:rsidRDefault="007F490A" w:rsidP="007F490A">
            <w:r>
              <w:t>11</w:t>
            </w:r>
          </w:p>
        </w:tc>
        <w:tc>
          <w:tcPr>
            <w:tcW w:w="655" w:type="pct"/>
          </w:tcPr>
          <w:p w:rsidR="007F490A" w:rsidRPr="00A62F73" w:rsidRDefault="007F490A" w:rsidP="007F490A">
            <w:pPr>
              <w:widowControl w:val="0"/>
              <w:suppressAutoHyphens/>
              <w:rPr>
                <w:sz w:val="22"/>
                <w:highlight w:val="yellow"/>
              </w:rPr>
            </w:pPr>
            <w:r w:rsidRPr="00AE280A">
              <w:rPr>
                <w:sz w:val="22"/>
              </w:rPr>
              <w:t>1А+</w:t>
            </w:r>
            <w:r>
              <w:rPr>
                <w:sz w:val="22"/>
              </w:rPr>
              <w:t>4</w:t>
            </w:r>
            <w:r w:rsidRPr="00AE280A">
              <w:rPr>
                <w:sz w:val="22"/>
              </w:rPr>
              <w:t>А, 1Б+4Б</w:t>
            </w:r>
          </w:p>
        </w:tc>
        <w:tc>
          <w:tcPr>
            <w:tcW w:w="1797" w:type="pct"/>
          </w:tcPr>
          <w:p w:rsidR="007F490A" w:rsidRPr="00E7500B" w:rsidRDefault="007F490A" w:rsidP="007F490A">
            <w:pPr>
              <w:widowControl w:val="0"/>
              <w:rPr>
                <w:sz w:val="22"/>
                <w:highlight w:val="yellow"/>
              </w:rPr>
            </w:pPr>
            <w:r w:rsidRPr="00AE280A">
              <w:rPr>
                <w:sz w:val="22"/>
              </w:rPr>
              <w:t xml:space="preserve">Проверка действительности паспорта (расширенная) </w:t>
            </w:r>
            <w:r>
              <w:rPr>
                <w:sz w:val="22"/>
              </w:rPr>
              <w:t>заявителя</w:t>
            </w:r>
          </w:p>
        </w:tc>
        <w:tc>
          <w:tcPr>
            <w:tcW w:w="1360" w:type="pct"/>
          </w:tcPr>
          <w:p w:rsidR="007F490A" w:rsidRPr="00C46A1F" w:rsidRDefault="007F490A" w:rsidP="007F490A">
            <w:r w:rsidRPr="00C46A1F">
              <w:t>Э [1]</w:t>
            </w:r>
          </w:p>
        </w:tc>
        <w:tc>
          <w:tcPr>
            <w:tcW w:w="960" w:type="pct"/>
          </w:tcPr>
          <w:p w:rsidR="007F490A" w:rsidRPr="00871AAB" w:rsidRDefault="007F490A" w:rsidP="007F490A">
            <w:pPr>
              <w:widowControl w:val="0"/>
              <w:rPr>
                <w:sz w:val="22"/>
              </w:rPr>
            </w:pPr>
            <w:r w:rsidRPr="00871AAB">
              <w:rPr>
                <w:sz w:val="22"/>
              </w:rPr>
              <w:t>О (э) =&gt; ЕПГУ</w:t>
            </w:r>
          </w:p>
          <w:p w:rsidR="007F490A" w:rsidRPr="00871AAB" w:rsidRDefault="007F490A" w:rsidP="007F490A">
            <w:pPr>
              <w:widowControl w:val="0"/>
              <w:suppressAutoHyphens/>
              <w:rPr>
                <w:sz w:val="22"/>
                <w:szCs w:val="22"/>
              </w:rPr>
            </w:pPr>
            <w:r w:rsidRPr="00871AAB">
              <w:rPr>
                <w:sz w:val="22"/>
              </w:rPr>
              <w:t>О (э) =&gt; РПГУ</w:t>
            </w:r>
          </w:p>
        </w:tc>
      </w:tr>
      <w:tr w:rsidR="007F490A"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F490A" w:rsidRPr="00C46A1F" w:rsidRDefault="007F490A" w:rsidP="007F490A">
            <w:r>
              <w:t>12</w:t>
            </w:r>
          </w:p>
        </w:tc>
        <w:tc>
          <w:tcPr>
            <w:tcW w:w="655" w:type="pct"/>
          </w:tcPr>
          <w:p w:rsidR="007F490A" w:rsidRPr="00A62F73" w:rsidRDefault="007F490A" w:rsidP="007F490A">
            <w:pPr>
              <w:widowControl w:val="0"/>
              <w:suppressAutoHyphens/>
              <w:rPr>
                <w:sz w:val="22"/>
                <w:highlight w:val="yellow"/>
              </w:rPr>
            </w:pPr>
            <w:r w:rsidRPr="00AE280A">
              <w:rPr>
                <w:sz w:val="22"/>
              </w:rPr>
              <w:t>1А+</w:t>
            </w:r>
            <w:r>
              <w:rPr>
                <w:sz w:val="22"/>
              </w:rPr>
              <w:t>3А, 2А,</w:t>
            </w:r>
            <w:r w:rsidRPr="00AE280A">
              <w:rPr>
                <w:sz w:val="22"/>
              </w:rPr>
              <w:t xml:space="preserve"> 1Б+3Б, 2Б</w:t>
            </w:r>
          </w:p>
        </w:tc>
        <w:tc>
          <w:tcPr>
            <w:tcW w:w="1797" w:type="pct"/>
          </w:tcPr>
          <w:p w:rsidR="007F490A" w:rsidRPr="00AE280A" w:rsidRDefault="007F490A" w:rsidP="007F490A">
            <w:pPr>
              <w:widowControl w:val="0"/>
              <w:rPr>
                <w:sz w:val="22"/>
              </w:rPr>
            </w:pPr>
            <w:r w:rsidRPr="00AE280A">
              <w:rPr>
                <w:sz w:val="22"/>
              </w:rPr>
              <w:t>Проверка действительности паспорта (расш</w:t>
            </w:r>
            <w:r>
              <w:rPr>
                <w:sz w:val="22"/>
              </w:rPr>
              <w:t>иренная) представителя заявителя</w:t>
            </w:r>
          </w:p>
        </w:tc>
        <w:tc>
          <w:tcPr>
            <w:tcW w:w="1360" w:type="pct"/>
          </w:tcPr>
          <w:p w:rsidR="007F490A" w:rsidRPr="00C46A1F" w:rsidRDefault="007F490A" w:rsidP="007F490A">
            <w:r w:rsidRPr="00C46A1F">
              <w:t>Э [1]</w:t>
            </w:r>
          </w:p>
        </w:tc>
        <w:tc>
          <w:tcPr>
            <w:tcW w:w="960" w:type="pct"/>
          </w:tcPr>
          <w:p w:rsidR="007F490A" w:rsidRPr="00871AAB" w:rsidRDefault="007F490A" w:rsidP="007F490A">
            <w:pPr>
              <w:widowControl w:val="0"/>
              <w:rPr>
                <w:sz w:val="22"/>
              </w:rPr>
            </w:pPr>
            <w:r w:rsidRPr="00871AAB">
              <w:rPr>
                <w:sz w:val="22"/>
              </w:rPr>
              <w:t>О (э) =&gt; ЕПГУ</w:t>
            </w:r>
          </w:p>
          <w:p w:rsidR="007F490A" w:rsidRPr="00871AAB" w:rsidRDefault="007F490A" w:rsidP="007F490A">
            <w:pPr>
              <w:widowControl w:val="0"/>
              <w:rPr>
                <w:sz w:val="22"/>
              </w:rPr>
            </w:pPr>
            <w:r w:rsidRPr="00871AAB">
              <w:rPr>
                <w:sz w:val="22"/>
              </w:rPr>
              <w:t>О (э) =&gt; РПГУ</w:t>
            </w:r>
          </w:p>
        </w:tc>
      </w:tr>
      <w:tr w:rsidR="007F490A"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F490A" w:rsidRPr="00C46A1F" w:rsidRDefault="007F490A" w:rsidP="007F490A">
            <w:r>
              <w:t>13</w:t>
            </w:r>
          </w:p>
        </w:tc>
        <w:tc>
          <w:tcPr>
            <w:tcW w:w="655" w:type="pct"/>
          </w:tcPr>
          <w:p w:rsidR="007F490A" w:rsidRPr="00A62F73" w:rsidRDefault="007F490A" w:rsidP="007F490A">
            <w:pPr>
              <w:widowControl w:val="0"/>
              <w:suppressAutoHyphens/>
              <w:rPr>
                <w:sz w:val="22"/>
                <w:highlight w:val="yellow"/>
              </w:rPr>
            </w:pPr>
            <w:r w:rsidRPr="003F1004">
              <w:rPr>
                <w:sz w:val="22"/>
              </w:rPr>
              <w:t>2А, 2Б</w:t>
            </w:r>
          </w:p>
        </w:tc>
        <w:tc>
          <w:tcPr>
            <w:tcW w:w="1797" w:type="pct"/>
          </w:tcPr>
          <w:p w:rsidR="007F490A" w:rsidRPr="003F1004" w:rsidRDefault="007F490A" w:rsidP="007F490A">
            <w:pPr>
              <w:widowControl w:val="0"/>
              <w:rPr>
                <w:sz w:val="22"/>
                <w:szCs w:val="22"/>
                <w:highlight w:val="yellow"/>
              </w:rPr>
            </w:pPr>
            <w:r w:rsidRPr="003F1004">
              <w:rPr>
                <w:sz w:val="22"/>
                <w:szCs w:val="22"/>
              </w:rPr>
              <w:t xml:space="preserve">Сведения из Единого государственного </w:t>
            </w:r>
            <w:r>
              <w:rPr>
                <w:sz w:val="22"/>
                <w:szCs w:val="22"/>
              </w:rPr>
              <w:t>реестра юридических лиц</w:t>
            </w:r>
          </w:p>
        </w:tc>
        <w:tc>
          <w:tcPr>
            <w:tcW w:w="1360" w:type="pct"/>
          </w:tcPr>
          <w:p w:rsidR="007F490A" w:rsidRPr="00C46A1F" w:rsidRDefault="007F490A" w:rsidP="007F490A">
            <w:r w:rsidRPr="00C46A1F">
              <w:t>Э [1]</w:t>
            </w:r>
          </w:p>
        </w:tc>
        <w:tc>
          <w:tcPr>
            <w:tcW w:w="960" w:type="pct"/>
          </w:tcPr>
          <w:p w:rsidR="007F490A" w:rsidRPr="003F1004" w:rsidRDefault="007F490A" w:rsidP="007F490A">
            <w:pPr>
              <w:widowControl w:val="0"/>
              <w:suppressAutoHyphens/>
              <w:rPr>
                <w:sz w:val="22"/>
                <w:szCs w:val="22"/>
              </w:rPr>
            </w:pPr>
            <w:r w:rsidRPr="003F1004">
              <w:rPr>
                <w:sz w:val="22"/>
                <w:szCs w:val="22"/>
              </w:rPr>
              <w:t>О (э)/О (эо) =&gt; ЕПГУ</w:t>
            </w:r>
          </w:p>
          <w:p w:rsidR="007F490A" w:rsidRPr="003F1004" w:rsidRDefault="007F490A" w:rsidP="007F490A">
            <w:pPr>
              <w:widowControl w:val="0"/>
              <w:suppressAutoHyphens/>
              <w:rPr>
                <w:sz w:val="22"/>
                <w:szCs w:val="22"/>
              </w:rPr>
            </w:pPr>
            <w:r w:rsidRPr="003F1004">
              <w:rPr>
                <w:sz w:val="22"/>
                <w:szCs w:val="22"/>
              </w:rPr>
              <w:t xml:space="preserve">О (э)/О (эо) =&gt; РПГУ </w:t>
            </w:r>
          </w:p>
          <w:p w:rsidR="007F490A" w:rsidRPr="003F1004" w:rsidRDefault="007F490A" w:rsidP="007F490A">
            <w:pPr>
              <w:widowControl w:val="0"/>
              <w:suppressAutoHyphens/>
              <w:rPr>
                <w:sz w:val="22"/>
                <w:szCs w:val="22"/>
              </w:rPr>
            </w:pPr>
            <w:r w:rsidRPr="003F1004">
              <w:rPr>
                <w:sz w:val="22"/>
                <w:szCs w:val="22"/>
              </w:rPr>
              <w:t>К =&gt; МФЦ</w:t>
            </w:r>
          </w:p>
          <w:p w:rsidR="007F490A" w:rsidRPr="003F1004" w:rsidRDefault="007F490A" w:rsidP="007F490A">
            <w:pPr>
              <w:widowControl w:val="0"/>
              <w:suppressAutoHyphens/>
              <w:rPr>
                <w:sz w:val="22"/>
                <w:szCs w:val="22"/>
              </w:rPr>
            </w:pPr>
            <w:r w:rsidRPr="003F1004">
              <w:rPr>
                <w:sz w:val="22"/>
                <w:szCs w:val="22"/>
              </w:rPr>
              <w:t>К =&gt; ОМСУ</w:t>
            </w:r>
          </w:p>
          <w:p w:rsidR="007F490A" w:rsidRPr="00A62F73" w:rsidRDefault="007F490A" w:rsidP="007F490A">
            <w:pPr>
              <w:widowControl w:val="0"/>
              <w:suppressAutoHyphens/>
              <w:rPr>
                <w:sz w:val="22"/>
                <w:szCs w:val="22"/>
                <w:highlight w:val="yellow"/>
              </w:rPr>
            </w:pPr>
            <w:r w:rsidRPr="003F1004">
              <w:rPr>
                <w:sz w:val="22"/>
                <w:szCs w:val="22"/>
              </w:rPr>
              <w:t>К =&gt; Почта</w:t>
            </w:r>
          </w:p>
        </w:tc>
      </w:tr>
      <w:tr w:rsidR="007F490A"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F490A" w:rsidRPr="00C46A1F" w:rsidRDefault="007F490A" w:rsidP="007F490A">
            <w:r w:rsidRPr="00C46A1F">
              <w:t>1</w:t>
            </w:r>
            <w:r>
              <w:t>4</w:t>
            </w:r>
          </w:p>
        </w:tc>
        <w:tc>
          <w:tcPr>
            <w:tcW w:w="655" w:type="pct"/>
          </w:tcPr>
          <w:p w:rsidR="007F490A" w:rsidRPr="00A62F73" w:rsidRDefault="007F490A" w:rsidP="007F490A">
            <w:pPr>
              <w:widowControl w:val="0"/>
              <w:suppressAutoHyphens/>
              <w:rPr>
                <w:sz w:val="22"/>
                <w:highlight w:val="yellow"/>
              </w:rPr>
            </w:pPr>
            <w:r w:rsidRPr="003F1004">
              <w:rPr>
                <w:sz w:val="22"/>
              </w:rPr>
              <w:t>1А, 1Б</w:t>
            </w:r>
          </w:p>
        </w:tc>
        <w:tc>
          <w:tcPr>
            <w:tcW w:w="1797" w:type="pct"/>
          </w:tcPr>
          <w:p w:rsidR="007F490A" w:rsidRPr="00E7500B" w:rsidRDefault="007F490A" w:rsidP="007F490A">
            <w:pPr>
              <w:widowControl w:val="0"/>
              <w:rPr>
                <w:sz w:val="22"/>
                <w:highlight w:val="yellow"/>
              </w:rPr>
            </w:pPr>
            <w:r w:rsidRPr="003F1004">
              <w:rPr>
                <w:sz w:val="22"/>
              </w:rPr>
              <w:t>Сведения из Единого государственного реестра индивид</w:t>
            </w:r>
            <w:r>
              <w:rPr>
                <w:sz w:val="22"/>
              </w:rPr>
              <w:t>уальных предпринимателей</w:t>
            </w:r>
          </w:p>
        </w:tc>
        <w:tc>
          <w:tcPr>
            <w:tcW w:w="1360" w:type="pct"/>
          </w:tcPr>
          <w:p w:rsidR="007F490A" w:rsidRPr="00C46A1F" w:rsidRDefault="007F490A" w:rsidP="007F490A">
            <w:r w:rsidRPr="00C46A1F">
              <w:t>Э [1]</w:t>
            </w:r>
          </w:p>
        </w:tc>
        <w:tc>
          <w:tcPr>
            <w:tcW w:w="960" w:type="pct"/>
          </w:tcPr>
          <w:p w:rsidR="007F490A" w:rsidRPr="003F1004" w:rsidRDefault="007F490A" w:rsidP="007F490A">
            <w:pPr>
              <w:widowControl w:val="0"/>
              <w:suppressAutoHyphens/>
              <w:rPr>
                <w:sz w:val="22"/>
                <w:szCs w:val="22"/>
              </w:rPr>
            </w:pPr>
            <w:r w:rsidRPr="003F1004">
              <w:rPr>
                <w:sz w:val="22"/>
                <w:szCs w:val="22"/>
              </w:rPr>
              <w:t>О (э)/О (эо) =&gt; ЕПГУ</w:t>
            </w:r>
          </w:p>
          <w:p w:rsidR="007F490A" w:rsidRPr="003F1004" w:rsidRDefault="007F490A" w:rsidP="007F490A">
            <w:pPr>
              <w:widowControl w:val="0"/>
              <w:suppressAutoHyphens/>
              <w:rPr>
                <w:sz w:val="22"/>
                <w:szCs w:val="22"/>
              </w:rPr>
            </w:pPr>
            <w:r w:rsidRPr="003F1004">
              <w:rPr>
                <w:sz w:val="22"/>
                <w:szCs w:val="22"/>
              </w:rPr>
              <w:t xml:space="preserve">О (э)/О (эо) =&gt; РПГУ </w:t>
            </w:r>
          </w:p>
          <w:p w:rsidR="007F490A" w:rsidRPr="003F1004" w:rsidRDefault="007F490A" w:rsidP="007F490A">
            <w:pPr>
              <w:widowControl w:val="0"/>
              <w:suppressAutoHyphens/>
              <w:rPr>
                <w:sz w:val="22"/>
                <w:szCs w:val="22"/>
              </w:rPr>
            </w:pPr>
            <w:r w:rsidRPr="003F1004">
              <w:rPr>
                <w:sz w:val="22"/>
                <w:szCs w:val="22"/>
              </w:rPr>
              <w:t>К =&gt; МФЦ</w:t>
            </w:r>
          </w:p>
          <w:p w:rsidR="007F490A" w:rsidRPr="003F1004" w:rsidRDefault="007F490A" w:rsidP="007F490A">
            <w:pPr>
              <w:widowControl w:val="0"/>
              <w:suppressAutoHyphens/>
              <w:rPr>
                <w:sz w:val="22"/>
                <w:szCs w:val="22"/>
              </w:rPr>
            </w:pPr>
            <w:r w:rsidRPr="003F1004">
              <w:rPr>
                <w:sz w:val="22"/>
                <w:szCs w:val="22"/>
              </w:rPr>
              <w:t>К =&gt; ОМСУ</w:t>
            </w:r>
          </w:p>
          <w:p w:rsidR="007F490A" w:rsidRPr="00A62F73" w:rsidRDefault="007F490A" w:rsidP="007F490A">
            <w:pPr>
              <w:widowControl w:val="0"/>
              <w:suppressAutoHyphens/>
              <w:rPr>
                <w:sz w:val="22"/>
                <w:szCs w:val="22"/>
                <w:highlight w:val="yellow"/>
              </w:rPr>
            </w:pPr>
            <w:r w:rsidRPr="003F1004">
              <w:rPr>
                <w:sz w:val="22"/>
                <w:szCs w:val="22"/>
              </w:rPr>
              <w:t>К =&gt; Почта</w:t>
            </w:r>
          </w:p>
        </w:tc>
      </w:tr>
      <w:tr w:rsidR="007F490A" w:rsidRPr="00C46A1F" w:rsidTr="00EA2F48">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F490A" w:rsidRPr="00C46A1F" w:rsidRDefault="007F490A" w:rsidP="007F490A">
            <w:r w:rsidRPr="00C46A1F">
              <w:t>1</w:t>
            </w:r>
            <w:r>
              <w:t>5</w:t>
            </w:r>
          </w:p>
        </w:tc>
        <w:tc>
          <w:tcPr>
            <w:tcW w:w="655" w:type="pct"/>
          </w:tcPr>
          <w:p w:rsidR="007F490A" w:rsidRPr="00A62F73" w:rsidRDefault="007F490A" w:rsidP="007F490A">
            <w:pPr>
              <w:widowControl w:val="0"/>
              <w:suppressAutoHyphens/>
              <w:rPr>
                <w:sz w:val="22"/>
                <w:highlight w:val="yellow"/>
              </w:rPr>
            </w:pPr>
            <w:r>
              <w:rPr>
                <w:sz w:val="22"/>
              </w:rPr>
              <w:t>9А, 9Б</w:t>
            </w:r>
          </w:p>
        </w:tc>
        <w:tc>
          <w:tcPr>
            <w:tcW w:w="1797" w:type="pct"/>
          </w:tcPr>
          <w:p w:rsidR="007F490A" w:rsidRPr="00E7500B" w:rsidRDefault="007F490A" w:rsidP="007F490A">
            <w:pPr>
              <w:widowControl w:val="0"/>
              <w:rPr>
                <w:sz w:val="22"/>
                <w:highlight w:val="yellow"/>
              </w:rPr>
            </w:pPr>
            <w:r>
              <w:rPr>
                <w:sz w:val="22"/>
              </w:rPr>
              <w:t>В</w:t>
            </w:r>
            <w:r w:rsidRPr="00055BA7">
              <w:rPr>
                <w:sz w:val="22"/>
              </w:rPr>
              <w:t xml:space="preserve">ыписка из </w:t>
            </w:r>
            <w:r>
              <w:rPr>
                <w:sz w:val="22"/>
              </w:rPr>
              <w:t>ЕГРН об объекте недвижимости</w:t>
            </w:r>
          </w:p>
        </w:tc>
        <w:tc>
          <w:tcPr>
            <w:tcW w:w="1360" w:type="pct"/>
          </w:tcPr>
          <w:p w:rsidR="007F490A" w:rsidRPr="00C46A1F" w:rsidRDefault="007F490A" w:rsidP="007F490A">
            <w:r w:rsidRPr="00C46A1F">
              <w:t>Э [1]</w:t>
            </w:r>
          </w:p>
        </w:tc>
        <w:tc>
          <w:tcPr>
            <w:tcW w:w="960" w:type="pct"/>
          </w:tcPr>
          <w:p w:rsidR="007F490A" w:rsidRPr="003F1004" w:rsidRDefault="007F490A" w:rsidP="007F490A">
            <w:pPr>
              <w:widowControl w:val="0"/>
              <w:suppressAutoHyphens/>
              <w:rPr>
                <w:sz w:val="22"/>
                <w:szCs w:val="22"/>
              </w:rPr>
            </w:pPr>
            <w:r w:rsidRPr="003F1004">
              <w:rPr>
                <w:sz w:val="22"/>
                <w:szCs w:val="22"/>
              </w:rPr>
              <w:t>О (э)/О (эо) =&gt; ЕПГУ</w:t>
            </w:r>
          </w:p>
          <w:p w:rsidR="007F490A" w:rsidRPr="003F1004" w:rsidRDefault="007F490A" w:rsidP="007F490A">
            <w:pPr>
              <w:widowControl w:val="0"/>
              <w:suppressAutoHyphens/>
              <w:rPr>
                <w:sz w:val="22"/>
                <w:szCs w:val="22"/>
              </w:rPr>
            </w:pPr>
            <w:r w:rsidRPr="003F1004">
              <w:rPr>
                <w:sz w:val="22"/>
                <w:szCs w:val="22"/>
              </w:rPr>
              <w:t xml:space="preserve">О (э)/О (эо) =&gt; РПГУ </w:t>
            </w:r>
          </w:p>
          <w:p w:rsidR="007F490A" w:rsidRPr="003F1004" w:rsidRDefault="007F490A" w:rsidP="007F490A">
            <w:pPr>
              <w:widowControl w:val="0"/>
              <w:suppressAutoHyphens/>
              <w:rPr>
                <w:sz w:val="22"/>
                <w:szCs w:val="22"/>
              </w:rPr>
            </w:pPr>
            <w:r w:rsidRPr="003F1004">
              <w:rPr>
                <w:sz w:val="22"/>
                <w:szCs w:val="22"/>
              </w:rPr>
              <w:t>К =&gt; МФЦ</w:t>
            </w:r>
          </w:p>
          <w:p w:rsidR="007F490A" w:rsidRPr="003F1004" w:rsidRDefault="007F490A" w:rsidP="007F490A">
            <w:pPr>
              <w:widowControl w:val="0"/>
              <w:suppressAutoHyphens/>
              <w:rPr>
                <w:sz w:val="22"/>
                <w:szCs w:val="22"/>
              </w:rPr>
            </w:pPr>
            <w:r w:rsidRPr="003F1004">
              <w:rPr>
                <w:sz w:val="22"/>
                <w:szCs w:val="22"/>
              </w:rPr>
              <w:t>К =&gt; ОМСУ</w:t>
            </w:r>
          </w:p>
          <w:p w:rsidR="007F490A" w:rsidRPr="00A62F73" w:rsidRDefault="007F490A" w:rsidP="007F490A">
            <w:pPr>
              <w:widowControl w:val="0"/>
              <w:suppressAutoHyphens/>
              <w:rPr>
                <w:sz w:val="22"/>
                <w:szCs w:val="22"/>
                <w:highlight w:val="yellow"/>
              </w:rPr>
            </w:pPr>
            <w:r w:rsidRPr="003F1004">
              <w:rPr>
                <w:sz w:val="22"/>
                <w:szCs w:val="22"/>
              </w:rPr>
              <w:t>К =&gt; Почта</w:t>
            </w:r>
          </w:p>
        </w:tc>
      </w:tr>
    </w:tbl>
    <w:p w:rsidR="00CD07FD" w:rsidRDefault="00CD07FD" w:rsidP="00FA121C">
      <w:pPr>
        <w:pStyle w:val="1"/>
        <w:widowControl w:val="0"/>
        <w:tabs>
          <w:tab w:val="left" w:pos="426"/>
          <w:tab w:val="left" w:pos="1134"/>
        </w:tabs>
        <w:suppressAutoHyphens/>
        <w:spacing w:after="240"/>
        <w:ind w:left="709" w:right="566"/>
        <w:jc w:val="center"/>
        <w:rPr>
          <w:rFonts w:ascii="Times New Roman" w:hAnsi="Times New Roman"/>
          <w:bCs w:val="0"/>
          <w:sz w:val="28"/>
          <w:szCs w:val="28"/>
        </w:rPr>
        <w:sectPr w:rsidR="00CD07FD" w:rsidSect="00BC1CBB">
          <w:pgSz w:w="16838" w:h="11906" w:orient="landscape"/>
          <w:pgMar w:top="1588" w:right="1134" w:bottom="680" w:left="1134" w:header="709" w:footer="709" w:gutter="0"/>
          <w:cols w:space="720"/>
          <w:docGrid w:linePitch="326"/>
        </w:sectPr>
      </w:pPr>
    </w:p>
    <w:p w:rsidR="00E1026B" w:rsidRPr="001237FA" w:rsidRDefault="00C30CBC" w:rsidP="004A3BA6">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Pr>
          <w:rFonts w:ascii="Times New Roman" w:hAnsi="Times New Roman"/>
          <w:bCs w:val="0"/>
          <w:sz w:val="28"/>
          <w:szCs w:val="28"/>
        </w:rPr>
        <w:t>4</w:t>
      </w:r>
      <w:r w:rsidR="00E1026B" w:rsidRPr="001237FA">
        <w:rPr>
          <w:rFonts w:ascii="Times New Roman" w:hAnsi="Times New Roman"/>
          <w:bCs w:val="0"/>
          <w:sz w:val="28"/>
          <w:szCs w:val="28"/>
        </w:rPr>
        <w:t>.</w:t>
      </w:r>
      <w:r w:rsidR="00E1026B" w:rsidRPr="001237FA">
        <w:rPr>
          <w:rFonts w:ascii="Times New Roman" w:hAnsi="Times New Roman"/>
          <w:sz w:val="28"/>
          <w:szCs w:val="28"/>
        </w:rPr>
        <w:t xml:space="preserve"> </w:t>
      </w:r>
      <w:r>
        <w:rPr>
          <w:rFonts w:ascii="Times New Roman" w:hAnsi="Times New Roman"/>
          <w:sz w:val="28"/>
          <w:szCs w:val="28"/>
        </w:rPr>
        <w:t>И</w:t>
      </w:r>
      <w:r w:rsidRPr="00C30CBC">
        <w:rPr>
          <w:rFonts w:ascii="Times New Roman" w:hAnsi="Times New Roman"/>
          <w:sz w:val="28"/>
          <w:szCs w:val="28"/>
        </w:rPr>
        <w:t xml:space="preserve">счерпывающий перечень оснований для отказа в приеме </w:t>
      </w:r>
      <w:r>
        <w:rPr>
          <w:rFonts w:ascii="Times New Roman" w:hAnsi="Times New Roman"/>
          <w:sz w:val="28"/>
          <w:szCs w:val="28"/>
        </w:rPr>
        <w:t>заявления</w:t>
      </w:r>
      <w:r w:rsidRPr="00C30CBC">
        <w:rPr>
          <w:rFonts w:ascii="Times New Roman" w:hAnsi="Times New Roman"/>
          <w:sz w:val="28"/>
          <w:szCs w:val="28"/>
        </w:rPr>
        <w:t xml:space="preserve"> о предоставлении </w:t>
      </w:r>
      <w:r w:rsidR="00DF129A">
        <w:rPr>
          <w:rFonts w:ascii="Times New Roman" w:hAnsi="Times New Roman"/>
          <w:sz w:val="28"/>
          <w:szCs w:val="28"/>
        </w:rPr>
        <w:t>Услуги</w:t>
      </w:r>
      <w:r w:rsidRPr="00C30CBC">
        <w:rPr>
          <w:rFonts w:ascii="Times New Roman" w:hAnsi="Times New Roman"/>
          <w:sz w:val="28"/>
          <w:szCs w:val="28"/>
        </w:rPr>
        <w:t xml:space="preserve"> и документов, необходимых для предоставления </w:t>
      </w:r>
      <w:r w:rsidR="00DF129A">
        <w:rPr>
          <w:rFonts w:ascii="Times New Roman" w:hAnsi="Times New Roman"/>
          <w:sz w:val="28"/>
          <w:szCs w:val="28"/>
        </w:rPr>
        <w:t>Услуги</w:t>
      </w:r>
      <w:r w:rsidRPr="00C30CBC">
        <w:rPr>
          <w:rFonts w:ascii="Times New Roman" w:hAnsi="Times New Roman"/>
          <w:sz w:val="28"/>
          <w:szCs w:val="28"/>
        </w:rPr>
        <w:t xml:space="preserve">, оснований для приостановления предоставления </w:t>
      </w:r>
      <w:r w:rsidR="00DF129A">
        <w:rPr>
          <w:rFonts w:ascii="Times New Roman" w:hAnsi="Times New Roman"/>
          <w:sz w:val="28"/>
          <w:szCs w:val="28"/>
        </w:rPr>
        <w:t>Услуги</w:t>
      </w:r>
      <w:r w:rsidRPr="00C30CBC">
        <w:rPr>
          <w:rFonts w:ascii="Times New Roman" w:hAnsi="Times New Roman"/>
          <w:sz w:val="28"/>
          <w:szCs w:val="28"/>
        </w:rPr>
        <w:t xml:space="preserve"> или отказа в предоставлении </w:t>
      </w:r>
      <w:r w:rsidR="00DF129A">
        <w:rPr>
          <w:rFonts w:ascii="Times New Roman" w:hAnsi="Times New Roman"/>
          <w:sz w:val="28"/>
          <w:szCs w:val="28"/>
        </w:rPr>
        <w:t>Услуги</w:t>
      </w:r>
    </w:p>
    <w:p w:rsidR="00E1026B" w:rsidRPr="002B4597" w:rsidRDefault="00E1026B" w:rsidP="00FA121C">
      <w:pPr>
        <w:widowControl w:val="0"/>
        <w:suppressAutoHyphens/>
        <w:jc w:val="right"/>
        <w:rPr>
          <w:sz w:val="28"/>
          <w:highlight w:val="yellow"/>
        </w:rPr>
      </w:pPr>
      <w:r>
        <w:rPr>
          <w:sz w:val="28"/>
        </w:rPr>
        <w:t>Таблица 3</w:t>
      </w:r>
    </w:p>
    <w:tbl>
      <w:tblPr>
        <w:tblStyle w:val="aff2"/>
        <w:tblW w:w="0" w:type="auto"/>
        <w:tblLook w:val="04A0" w:firstRow="1" w:lastRow="0" w:firstColumn="1" w:lastColumn="0" w:noHBand="0" w:noVBand="1"/>
      </w:tblPr>
      <w:tblGrid>
        <w:gridCol w:w="601"/>
        <w:gridCol w:w="11729"/>
        <w:gridCol w:w="2230"/>
      </w:tblGrid>
      <w:tr w:rsidR="00C30CBC" w:rsidRPr="005F02C5" w:rsidTr="002E71B7">
        <w:trPr>
          <w:trHeight w:val="424"/>
        </w:trPr>
        <w:tc>
          <w:tcPr>
            <w:tcW w:w="601" w:type="dxa"/>
          </w:tcPr>
          <w:p w:rsidR="00C30CBC" w:rsidRPr="004F212E" w:rsidRDefault="00C30CBC" w:rsidP="00FA121C">
            <w:pPr>
              <w:pStyle w:val="ConsPlusNormal"/>
              <w:jc w:val="center"/>
              <w:rPr>
                <w:rFonts w:ascii="Times New Roman" w:hAnsi="Times New Roman" w:cs="Times New Roman"/>
                <w:sz w:val="22"/>
                <w:szCs w:val="22"/>
              </w:rPr>
            </w:pPr>
            <w:r w:rsidRPr="004F212E">
              <w:rPr>
                <w:rFonts w:ascii="Times New Roman" w:hAnsi="Times New Roman" w:cs="Times New Roman"/>
                <w:sz w:val="22"/>
                <w:szCs w:val="22"/>
              </w:rPr>
              <w:t>№ п/п</w:t>
            </w:r>
          </w:p>
        </w:tc>
        <w:tc>
          <w:tcPr>
            <w:tcW w:w="11729" w:type="dxa"/>
          </w:tcPr>
          <w:p w:rsidR="00C30CBC" w:rsidRPr="005F02C5" w:rsidRDefault="00C30CBC" w:rsidP="00FA121C">
            <w:pPr>
              <w:pStyle w:val="ConsPlusNormal"/>
              <w:jc w:val="center"/>
              <w:rPr>
                <w:rFonts w:ascii="Times New Roman" w:hAnsi="Times New Roman" w:cs="Times New Roman"/>
                <w:sz w:val="22"/>
                <w:szCs w:val="22"/>
              </w:rPr>
            </w:pPr>
            <w:r w:rsidRPr="005F02C5">
              <w:rPr>
                <w:rFonts w:ascii="Times New Roman" w:hAnsi="Times New Roman" w:cs="Times New Roman"/>
                <w:sz w:val="22"/>
                <w:szCs w:val="22"/>
              </w:rPr>
              <w:t>Перечень оснований</w:t>
            </w:r>
          </w:p>
        </w:tc>
        <w:tc>
          <w:tcPr>
            <w:tcW w:w="2230" w:type="dxa"/>
          </w:tcPr>
          <w:p w:rsidR="00C30CBC" w:rsidRPr="005F02C5" w:rsidRDefault="00C30CBC" w:rsidP="00FA121C">
            <w:pPr>
              <w:pStyle w:val="ConsPlusNormal"/>
              <w:jc w:val="center"/>
              <w:rPr>
                <w:rFonts w:ascii="Times New Roman" w:hAnsi="Times New Roman" w:cs="Times New Roman"/>
                <w:sz w:val="22"/>
                <w:szCs w:val="22"/>
              </w:rPr>
            </w:pPr>
            <w:r w:rsidRPr="005F02C5">
              <w:rPr>
                <w:rFonts w:ascii="Times New Roman" w:hAnsi="Times New Roman" w:cs="Times New Roman"/>
                <w:sz w:val="22"/>
                <w:szCs w:val="22"/>
              </w:rPr>
              <w:t>Идентификатор категорий (признаков) заявителей</w:t>
            </w:r>
          </w:p>
        </w:tc>
      </w:tr>
      <w:tr w:rsidR="00C30CBC" w:rsidRPr="005F02C5" w:rsidTr="006620E3">
        <w:tc>
          <w:tcPr>
            <w:tcW w:w="14560" w:type="dxa"/>
            <w:gridSpan w:val="3"/>
          </w:tcPr>
          <w:p w:rsidR="00C30CBC" w:rsidRPr="004F212E" w:rsidRDefault="00C30CBC" w:rsidP="00FA121C">
            <w:pPr>
              <w:widowControl w:val="0"/>
              <w:suppressAutoHyphens/>
              <w:jc w:val="center"/>
              <w:rPr>
                <w:sz w:val="22"/>
                <w:szCs w:val="22"/>
                <w:highlight w:val="yellow"/>
              </w:rPr>
            </w:pPr>
            <w:r w:rsidRPr="004F212E">
              <w:rPr>
                <w:sz w:val="22"/>
                <w:szCs w:val="22"/>
              </w:rPr>
              <w:t xml:space="preserve">Исчерпывающий перечень оснований для отказа в приеме заявления и документов, необходимых для предоставления </w:t>
            </w:r>
            <w:r w:rsidR="00DF129A">
              <w:rPr>
                <w:sz w:val="22"/>
                <w:szCs w:val="22"/>
              </w:rPr>
              <w:t>Услуги</w:t>
            </w:r>
          </w:p>
        </w:tc>
      </w:tr>
      <w:tr w:rsidR="002948F8" w:rsidRPr="005F02C5" w:rsidTr="002E71B7">
        <w:tc>
          <w:tcPr>
            <w:tcW w:w="601" w:type="dxa"/>
          </w:tcPr>
          <w:p w:rsidR="002948F8" w:rsidRPr="004F212E" w:rsidRDefault="002948F8"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2948F8" w:rsidRDefault="00443A93" w:rsidP="002948F8">
            <w:pPr>
              <w:widowControl w:val="0"/>
              <w:suppressAutoHyphens/>
              <w:rPr>
                <w:sz w:val="22"/>
                <w:szCs w:val="28"/>
              </w:rPr>
            </w:pPr>
            <w:r>
              <w:rPr>
                <w:sz w:val="22"/>
                <w:szCs w:val="28"/>
              </w:rPr>
              <w:t>З</w:t>
            </w:r>
            <w:r w:rsidRPr="00443A93">
              <w:rPr>
                <w:sz w:val="22"/>
                <w:szCs w:val="28"/>
              </w:rPr>
              <w:t>аявление подано в администрацию муниципального образования Тимашевский муниципальный район Краснодарского края, в полномочия которой не входит предоставление Услуги</w:t>
            </w:r>
          </w:p>
        </w:tc>
        <w:tc>
          <w:tcPr>
            <w:tcW w:w="2230" w:type="dxa"/>
          </w:tcPr>
          <w:p w:rsidR="002948F8" w:rsidRPr="00813DC3" w:rsidRDefault="002948F8" w:rsidP="00FA121C">
            <w:pPr>
              <w:widowControl w:val="0"/>
              <w:suppressAutoHyphens/>
              <w:jc w:val="center"/>
              <w:rPr>
                <w:sz w:val="22"/>
              </w:rPr>
            </w:pPr>
          </w:p>
        </w:tc>
      </w:tr>
      <w:tr w:rsidR="00443A93" w:rsidRPr="005F02C5" w:rsidTr="002E71B7">
        <w:tc>
          <w:tcPr>
            <w:tcW w:w="601" w:type="dxa"/>
          </w:tcPr>
          <w:p w:rsidR="00443A93" w:rsidRPr="004F212E" w:rsidRDefault="00443A93" w:rsidP="00443A93">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443A93" w:rsidRDefault="00443A93" w:rsidP="00443A93">
            <w:pPr>
              <w:widowControl w:val="0"/>
              <w:suppressAutoHyphens/>
              <w:rPr>
                <w:sz w:val="22"/>
                <w:szCs w:val="28"/>
              </w:rPr>
            </w:pPr>
            <w:r>
              <w:rPr>
                <w:sz w:val="22"/>
                <w:szCs w:val="28"/>
              </w:rPr>
              <w:t>Н</w:t>
            </w:r>
            <w:r w:rsidRPr="002948F8">
              <w:rPr>
                <w:sz w:val="22"/>
                <w:szCs w:val="28"/>
              </w:rPr>
              <w:t>е установлена личность лица, обратившегося за предоставлением Услуги</w:t>
            </w:r>
          </w:p>
        </w:tc>
        <w:tc>
          <w:tcPr>
            <w:tcW w:w="2230" w:type="dxa"/>
          </w:tcPr>
          <w:p w:rsidR="00443A93" w:rsidRPr="00813DC3" w:rsidRDefault="00443A93" w:rsidP="00443A93">
            <w:pPr>
              <w:widowControl w:val="0"/>
              <w:suppressAutoHyphens/>
              <w:jc w:val="center"/>
              <w:rPr>
                <w:sz w:val="22"/>
              </w:rPr>
            </w:pPr>
          </w:p>
        </w:tc>
      </w:tr>
      <w:tr w:rsidR="00443A93" w:rsidRPr="005F02C5" w:rsidTr="002E71B7">
        <w:tc>
          <w:tcPr>
            <w:tcW w:w="601" w:type="dxa"/>
          </w:tcPr>
          <w:p w:rsidR="00443A93" w:rsidRPr="004F212E" w:rsidRDefault="00443A93" w:rsidP="00443A93">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443A93" w:rsidRPr="003764F7" w:rsidRDefault="00443A93" w:rsidP="00443A93">
            <w:pPr>
              <w:widowControl w:val="0"/>
              <w:suppressAutoHyphens/>
              <w:rPr>
                <w:i/>
                <w:sz w:val="22"/>
                <w:szCs w:val="22"/>
                <w:highlight w:val="green"/>
              </w:rPr>
            </w:pPr>
            <w:r>
              <w:rPr>
                <w:sz w:val="22"/>
                <w:szCs w:val="28"/>
              </w:rPr>
              <w:t>В</w:t>
            </w:r>
            <w:r w:rsidRPr="002948F8">
              <w:rPr>
                <w:sz w:val="22"/>
                <w:szCs w:val="28"/>
              </w:rPr>
              <w:t xml:space="preserve"> случае, если за предоставлением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tc>
        <w:tc>
          <w:tcPr>
            <w:tcW w:w="2230" w:type="dxa"/>
          </w:tcPr>
          <w:p w:rsidR="00443A93" w:rsidRPr="005F02C5" w:rsidRDefault="00443A93" w:rsidP="00443A93">
            <w:pPr>
              <w:widowControl w:val="0"/>
              <w:suppressAutoHyphens/>
              <w:jc w:val="center"/>
              <w:rPr>
                <w:i/>
                <w:sz w:val="22"/>
                <w:szCs w:val="22"/>
                <w:highlight w:val="yellow"/>
              </w:rPr>
            </w:pPr>
            <w:r w:rsidRPr="00813DC3">
              <w:rPr>
                <w:sz w:val="22"/>
              </w:rPr>
              <w:t>[Все]</w:t>
            </w:r>
          </w:p>
        </w:tc>
      </w:tr>
      <w:tr w:rsidR="00443A93" w:rsidRPr="005F02C5" w:rsidTr="002E71B7">
        <w:tc>
          <w:tcPr>
            <w:tcW w:w="601" w:type="dxa"/>
          </w:tcPr>
          <w:p w:rsidR="00443A93" w:rsidRPr="004F212E" w:rsidRDefault="00443A93" w:rsidP="00443A93">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443A93" w:rsidRPr="003764F7" w:rsidRDefault="00443A93" w:rsidP="00443A93">
            <w:pPr>
              <w:widowControl w:val="0"/>
              <w:suppressAutoHyphens/>
              <w:rPr>
                <w:i/>
                <w:sz w:val="22"/>
                <w:szCs w:val="22"/>
                <w:highlight w:val="green"/>
              </w:rPr>
            </w:pPr>
            <w:r>
              <w:rPr>
                <w:sz w:val="22"/>
                <w:szCs w:val="28"/>
              </w:rPr>
              <w:t>В</w:t>
            </w:r>
            <w:r w:rsidRPr="002948F8">
              <w:rPr>
                <w:sz w:val="22"/>
                <w:szCs w:val="28"/>
              </w:rPr>
              <w:t>ыявлено некорректное заполнение обязательных полей в форме (отсутствие заполнения, недостоверное, н</w:t>
            </w:r>
            <w:r>
              <w:rPr>
                <w:sz w:val="22"/>
                <w:szCs w:val="28"/>
              </w:rPr>
              <w:t>еполное либо неправильное запол</w:t>
            </w:r>
            <w:r w:rsidRPr="002948F8">
              <w:rPr>
                <w:sz w:val="22"/>
                <w:szCs w:val="28"/>
              </w:rPr>
              <w:t>нение)</w:t>
            </w:r>
          </w:p>
        </w:tc>
        <w:tc>
          <w:tcPr>
            <w:tcW w:w="2230" w:type="dxa"/>
          </w:tcPr>
          <w:p w:rsidR="00443A93" w:rsidRPr="005F02C5" w:rsidRDefault="00443A93" w:rsidP="00443A93">
            <w:pPr>
              <w:widowControl w:val="0"/>
              <w:suppressAutoHyphens/>
              <w:jc w:val="center"/>
              <w:rPr>
                <w:i/>
                <w:sz w:val="22"/>
                <w:szCs w:val="22"/>
                <w:highlight w:val="yellow"/>
              </w:rPr>
            </w:pPr>
            <w:r w:rsidRPr="00813DC3">
              <w:rPr>
                <w:sz w:val="22"/>
              </w:rPr>
              <w:t>[Все]</w:t>
            </w:r>
          </w:p>
        </w:tc>
      </w:tr>
      <w:tr w:rsidR="00443A93" w:rsidRPr="005F02C5" w:rsidTr="002E71B7">
        <w:tc>
          <w:tcPr>
            <w:tcW w:w="601" w:type="dxa"/>
          </w:tcPr>
          <w:p w:rsidR="00443A93" w:rsidRPr="004F212E" w:rsidRDefault="00443A93" w:rsidP="00443A93">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443A93" w:rsidRPr="003764F7" w:rsidRDefault="00443A93" w:rsidP="00443A93">
            <w:pPr>
              <w:widowControl w:val="0"/>
              <w:suppressAutoHyphens/>
              <w:rPr>
                <w:i/>
                <w:sz w:val="22"/>
                <w:szCs w:val="22"/>
                <w:highlight w:val="green"/>
              </w:rPr>
            </w:pPr>
            <w:r w:rsidRPr="003764F7">
              <w:rPr>
                <w:sz w:val="22"/>
              </w:rPr>
              <w:t xml:space="preserve">Представленные заявителем документы утратили силу на момент обращения за </w:t>
            </w:r>
            <w:r>
              <w:rPr>
                <w:sz w:val="22"/>
              </w:rPr>
              <w:t>У</w:t>
            </w:r>
            <w:r w:rsidRPr="003764F7">
              <w:rPr>
                <w:sz w:val="22"/>
              </w:rP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Pr>
                <w:sz w:val="22"/>
              </w:rPr>
              <w:t>Услуги</w:t>
            </w:r>
            <w:r w:rsidRPr="003764F7">
              <w:rPr>
                <w:sz w:val="22"/>
              </w:rPr>
              <w:t xml:space="preserve"> указанным лицом)</w:t>
            </w:r>
          </w:p>
        </w:tc>
        <w:tc>
          <w:tcPr>
            <w:tcW w:w="2230" w:type="dxa"/>
          </w:tcPr>
          <w:p w:rsidR="00443A93" w:rsidRPr="005F02C5" w:rsidRDefault="00443A93" w:rsidP="00443A93">
            <w:pPr>
              <w:widowControl w:val="0"/>
              <w:suppressAutoHyphens/>
              <w:jc w:val="center"/>
              <w:rPr>
                <w:i/>
                <w:sz w:val="22"/>
                <w:szCs w:val="22"/>
                <w:highlight w:val="yellow"/>
              </w:rPr>
            </w:pPr>
            <w:r w:rsidRPr="00813DC3">
              <w:rPr>
                <w:sz w:val="22"/>
              </w:rPr>
              <w:t>[Все]</w:t>
            </w:r>
          </w:p>
        </w:tc>
      </w:tr>
      <w:tr w:rsidR="00443A93" w:rsidRPr="005F02C5" w:rsidTr="002E71B7">
        <w:tc>
          <w:tcPr>
            <w:tcW w:w="601" w:type="dxa"/>
          </w:tcPr>
          <w:p w:rsidR="00443A93" w:rsidRPr="004F212E" w:rsidRDefault="00443A93" w:rsidP="00443A93">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443A93" w:rsidRPr="003764F7" w:rsidRDefault="00443A93" w:rsidP="00443A93">
            <w:pPr>
              <w:widowControl w:val="0"/>
              <w:suppressAutoHyphens/>
              <w:rPr>
                <w:i/>
                <w:sz w:val="22"/>
                <w:szCs w:val="22"/>
                <w:highlight w:val="green"/>
              </w:rPr>
            </w:pPr>
            <w:r w:rsidRPr="003764F7">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2230" w:type="dxa"/>
          </w:tcPr>
          <w:p w:rsidR="00443A93" w:rsidRPr="005F02C5" w:rsidRDefault="00443A93" w:rsidP="00443A93">
            <w:pPr>
              <w:widowControl w:val="0"/>
              <w:suppressAutoHyphens/>
              <w:jc w:val="center"/>
              <w:rPr>
                <w:i/>
                <w:sz w:val="22"/>
                <w:szCs w:val="22"/>
                <w:highlight w:val="yellow"/>
              </w:rPr>
            </w:pPr>
            <w:r w:rsidRPr="00813DC3">
              <w:rPr>
                <w:sz w:val="22"/>
              </w:rPr>
              <w:t>[Все]</w:t>
            </w:r>
          </w:p>
        </w:tc>
      </w:tr>
      <w:tr w:rsidR="00443A93" w:rsidRPr="005F02C5" w:rsidTr="002E71B7">
        <w:tc>
          <w:tcPr>
            <w:tcW w:w="601" w:type="dxa"/>
          </w:tcPr>
          <w:p w:rsidR="00443A93" w:rsidRPr="004F212E" w:rsidRDefault="00443A93" w:rsidP="00443A93">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443A93" w:rsidRPr="003764F7" w:rsidRDefault="00443A93" w:rsidP="00443A93">
            <w:pPr>
              <w:widowControl w:val="0"/>
              <w:suppressAutoHyphens/>
              <w:rPr>
                <w:sz w:val="22"/>
                <w:szCs w:val="28"/>
                <w:highlight w:val="green"/>
              </w:rPr>
            </w:pPr>
            <w:r w:rsidRPr="003764F7">
              <w:rPr>
                <w:sz w:val="22"/>
                <w:szCs w:val="28"/>
              </w:rPr>
              <w:t xml:space="preserve">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Pr>
                <w:sz w:val="22"/>
                <w:szCs w:val="28"/>
              </w:rPr>
              <w:t>Услуги</w:t>
            </w:r>
          </w:p>
        </w:tc>
        <w:tc>
          <w:tcPr>
            <w:tcW w:w="2230" w:type="dxa"/>
          </w:tcPr>
          <w:p w:rsidR="00443A93" w:rsidRPr="005F02C5" w:rsidRDefault="00443A93" w:rsidP="00443A93">
            <w:pPr>
              <w:widowControl w:val="0"/>
              <w:suppressAutoHyphens/>
              <w:jc w:val="center"/>
              <w:rPr>
                <w:i/>
                <w:sz w:val="22"/>
                <w:szCs w:val="22"/>
                <w:highlight w:val="yellow"/>
              </w:rPr>
            </w:pPr>
            <w:r w:rsidRPr="00813DC3">
              <w:rPr>
                <w:sz w:val="22"/>
              </w:rPr>
              <w:t>[Все]</w:t>
            </w:r>
          </w:p>
        </w:tc>
      </w:tr>
      <w:tr w:rsidR="00443A93" w:rsidRPr="005F02C5" w:rsidTr="002E71B7">
        <w:tc>
          <w:tcPr>
            <w:tcW w:w="601" w:type="dxa"/>
          </w:tcPr>
          <w:p w:rsidR="00443A93" w:rsidRPr="004F212E" w:rsidRDefault="00443A93" w:rsidP="00443A93">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443A93" w:rsidRPr="003764F7" w:rsidRDefault="00443A93" w:rsidP="00443A93">
            <w:pPr>
              <w:widowControl w:val="0"/>
              <w:suppressAutoHyphens/>
              <w:rPr>
                <w:sz w:val="22"/>
                <w:szCs w:val="28"/>
                <w:highlight w:val="green"/>
              </w:rPr>
            </w:pPr>
            <w:r w:rsidRPr="003764F7">
              <w:rPr>
                <w:sz w:val="22"/>
              </w:rPr>
              <w:t xml:space="preserve">Подача </w:t>
            </w:r>
            <w:r>
              <w:rPr>
                <w:sz w:val="22"/>
                <w:szCs w:val="28"/>
              </w:rPr>
              <w:t>запроса</w:t>
            </w:r>
            <w:r w:rsidRPr="003764F7">
              <w:rPr>
                <w:sz w:val="22"/>
              </w:rPr>
              <w:t xml:space="preserve"> и документов, необходимых для предоставления </w:t>
            </w:r>
            <w:r>
              <w:rPr>
                <w:sz w:val="22"/>
              </w:rPr>
              <w:t>Услуги</w:t>
            </w:r>
            <w:r w:rsidRPr="003764F7">
              <w:rPr>
                <w:sz w:val="22"/>
              </w:rPr>
              <w:t>, в электронной форме с нарушением установленных требований</w:t>
            </w:r>
          </w:p>
        </w:tc>
        <w:tc>
          <w:tcPr>
            <w:tcW w:w="2230" w:type="dxa"/>
          </w:tcPr>
          <w:p w:rsidR="00443A93" w:rsidRPr="005F02C5" w:rsidRDefault="00443A93" w:rsidP="00443A93">
            <w:pPr>
              <w:widowControl w:val="0"/>
              <w:suppressAutoHyphens/>
              <w:jc w:val="center"/>
              <w:rPr>
                <w:i/>
                <w:sz w:val="22"/>
                <w:szCs w:val="22"/>
                <w:highlight w:val="yellow"/>
              </w:rPr>
            </w:pPr>
            <w:r w:rsidRPr="00813DC3">
              <w:rPr>
                <w:sz w:val="22"/>
              </w:rPr>
              <w:t>[Все]</w:t>
            </w:r>
          </w:p>
        </w:tc>
      </w:tr>
      <w:tr w:rsidR="00443A93" w:rsidRPr="005F02C5" w:rsidTr="002E71B7">
        <w:tc>
          <w:tcPr>
            <w:tcW w:w="601" w:type="dxa"/>
          </w:tcPr>
          <w:p w:rsidR="00443A93" w:rsidRPr="004F212E" w:rsidRDefault="00443A93" w:rsidP="00443A93">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443A93" w:rsidRPr="003764F7" w:rsidRDefault="00443A93" w:rsidP="00443A93">
            <w:pPr>
              <w:widowControl w:val="0"/>
              <w:suppressAutoHyphens/>
              <w:rPr>
                <w:sz w:val="22"/>
                <w:szCs w:val="28"/>
                <w:highlight w:val="green"/>
              </w:rPr>
            </w:pPr>
            <w:r w:rsidRPr="003764F7">
              <w:rPr>
                <w:sz w:val="22"/>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2230" w:type="dxa"/>
          </w:tcPr>
          <w:p w:rsidR="00443A93" w:rsidRPr="005F02C5" w:rsidRDefault="00443A93" w:rsidP="00443A93">
            <w:pPr>
              <w:widowControl w:val="0"/>
              <w:suppressAutoHyphens/>
              <w:jc w:val="center"/>
              <w:rPr>
                <w:i/>
                <w:sz w:val="22"/>
                <w:szCs w:val="22"/>
                <w:highlight w:val="yellow"/>
              </w:rPr>
            </w:pPr>
            <w:r w:rsidRPr="00813DC3">
              <w:rPr>
                <w:sz w:val="22"/>
              </w:rPr>
              <w:t>[Все]</w:t>
            </w:r>
          </w:p>
        </w:tc>
      </w:tr>
      <w:tr w:rsidR="00443A93" w:rsidRPr="005F02C5" w:rsidTr="002E71B7">
        <w:tc>
          <w:tcPr>
            <w:tcW w:w="601" w:type="dxa"/>
          </w:tcPr>
          <w:p w:rsidR="00443A93" w:rsidRPr="004F212E" w:rsidRDefault="00443A93" w:rsidP="00443A93">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443A93" w:rsidRPr="003764F7" w:rsidRDefault="00443A93" w:rsidP="00443A93">
            <w:pPr>
              <w:widowControl w:val="0"/>
              <w:suppressAutoHyphens/>
              <w:rPr>
                <w:sz w:val="22"/>
              </w:rPr>
            </w:pPr>
            <w:r w:rsidRPr="007F490A">
              <w:rPr>
                <w:sz w:val="22"/>
              </w:rPr>
              <w:t>Наличие на ЕПГУ информации о включ</w:t>
            </w:r>
            <w:r>
              <w:rPr>
                <w:sz w:val="22"/>
              </w:rPr>
              <w:t>ении заявителя - физического ли</w:t>
            </w:r>
            <w:r w:rsidRPr="007F490A">
              <w:rPr>
                <w:sz w:val="22"/>
              </w:rPr>
              <w:t>ца в список лиц, в отношении котор</w:t>
            </w:r>
            <w:r>
              <w:rPr>
                <w:sz w:val="22"/>
              </w:rPr>
              <w:t>ых применяются временные ограни</w:t>
            </w:r>
            <w:r w:rsidRPr="007F490A">
              <w:rPr>
                <w:sz w:val="22"/>
              </w:rPr>
              <w:t xml:space="preserve">чительные меры, при подаче заявления и иных документов, необходимых для предоставления </w:t>
            </w:r>
            <w:r>
              <w:rPr>
                <w:sz w:val="22"/>
              </w:rPr>
              <w:t>Услуги, с использованием информа</w:t>
            </w:r>
            <w:r w:rsidRPr="007F490A">
              <w:rPr>
                <w:sz w:val="22"/>
              </w:rPr>
              <w:t>ционно-технологической и коммуникационной инфраструктуры, в том числе ЕПГУ/РПГУ</w:t>
            </w:r>
          </w:p>
        </w:tc>
        <w:tc>
          <w:tcPr>
            <w:tcW w:w="2230" w:type="dxa"/>
          </w:tcPr>
          <w:p w:rsidR="00443A93" w:rsidRPr="00813DC3" w:rsidRDefault="00D10576" w:rsidP="00443A93">
            <w:pPr>
              <w:widowControl w:val="0"/>
              <w:suppressAutoHyphens/>
              <w:jc w:val="center"/>
              <w:rPr>
                <w:sz w:val="22"/>
              </w:rPr>
            </w:pPr>
            <w:r w:rsidRPr="00813DC3">
              <w:rPr>
                <w:sz w:val="22"/>
              </w:rPr>
              <w:t>[Все]</w:t>
            </w:r>
          </w:p>
        </w:tc>
      </w:tr>
      <w:tr w:rsidR="00443A93" w:rsidRPr="005F02C5" w:rsidTr="00824843">
        <w:tc>
          <w:tcPr>
            <w:tcW w:w="14560" w:type="dxa"/>
            <w:gridSpan w:val="3"/>
          </w:tcPr>
          <w:p w:rsidR="00443A93" w:rsidRPr="00813DC3" w:rsidRDefault="00443A93" w:rsidP="00443A93">
            <w:pPr>
              <w:widowControl w:val="0"/>
              <w:suppressAutoHyphens/>
              <w:jc w:val="center"/>
              <w:rPr>
                <w:sz w:val="22"/>
              </w:rPr>
            </w:pPr>
            <w:r w:rsidRPr="00443A93">
              <w:rPr>
                <w:sz w:val="22"/>
              </w:rPr>
              <w:t>Исчерпывающий перечень оснований для возврата ходатайств (заявления) без рассмотрения:</w:t>
            </w:r>
          </w:p>
        </w:tc>
      </w:tr>
      <w:tr w:rsidR="00443A93" w:rsidRPr="005F02C5" w:rsidTr="002E71B7">
        <w:tc>
          <w:tcPr>
            <w:tcW w:w="601" w:type="dxa"/>
          </w:tcPr>
          <w:p w:rsidR="00443A93" w:rsidRPr="004F212E" w:rsidRDefault="00443A93" w:rsidP="00443A93">
            <w:pPr>
              <w:pStyle w:val="afe"/>
              <w:widowControl w:val="0"/>
              <w:suppressAutoHyphens/>
              <w:spacing w:after="0" w:line="240" w:lineRule="auto"/>
              <w:ind w:left="0"/>
              <w:rPr>
                <w:rFonts w:ascii="Times New Roman" w:hAnsi="Times New Roman"/>
              </w:rPr>
            </w:pPr>
            <w:r>
              <w:rPr>
                <w:rFonts w:ascii="Times New Roman" w:hAnsi="Times New Roman"/>
              </w:rPr>
              <w:t>1</w:t>
            </w:r>
          </w:p>
        </w:tc>
        <w:tc>
          <w:tcPr>
            <w:tcW w:w="11729" w:type="dxa"/>
          </w:tcPr>
          <w:p w:rsidR="00443A93" w:rsidRPr="00DA41CF" w:rsidRDefault="00443A93" w:rsidP="00443A93">
            <w:r>
              <w:t>С</w:t>
            </w:r>
            <w:r w:rsidRPr="00DA41CF">
              <w:t xml:space="preserve"> ходатайством (заявлением) обратилось ненадлежащее лицо;</w:t>
            </w:r>
          </w:p>
        </w:tc>
        <w:tc>
          <w:tcPr>
            <w:tcW w:w="2230" w:type="dxa"/>
          </w:tcPr>
          <w:p w:rsidR="00443A93" w:rsidRPr="00813DC3" w:rsidRDefault="00443A93" w:rsidP="00443A93">
            <w:pPr>
              <w:widowControl w:val="0"/>
              <w:suppressAutoHyphens/>
              <w:jc w:val="center"/>
              <w:rPr>
                <w:sz w:val="22"/>
              </w:rPr>
            </w:pPr>
          </w:p>
        </w:tc>
      </w:tr>
      <w:tr w:rsidR="00443A93" w:rsidRPr="005F02C5" w:rsidTr="002E71B7">
        <w:tc>
          <w:tcPr>
            <w:tcW w:w="601" w:type="dxa"/>
          </w:tcPr>
          <w:p w:rsidR="00443A93" w:rsidRPr="004F212E" w:rsidRDefault="00443A93" w:rsidP="00443A93">
            <w:pPr>
              <w:pStyle w:val="afe"/>
              <w:widowControl w:val="0"/>
              <w:suppressAutoHyphens/>
              <w:spacing w:after="0" w:line="240" w:lineRule="auto"/>
              <w:ind w:left="0"/>
              <w:rPr>
                <w:rFonts w:ascii="Times New Roman" w:hAnsi="Times New Roman"/>
              </w:rPr>
            </w:pPr>
            <w:r>
              <w:rPr>
                <w:rFonts w:ascii="Times New Roman" w:hAnsi="Times New Roman"/>
              </w:rPr>
              <w:t>2</w:t>
            </w:r>
          </w:p>
        </w:tc>
        <w:tc>
          <w:tcPr>
            <w:tcW w:w="11729" w:type="dxa"/>
          </w:tcPr>
          <w:p w:rsidR="00443A93" w:rsidRDefault="00443A93" w:rsidP="00443A93">
            <w:r>
              <w:t xml:space="preserve">К </w:t>
            </w:r>
            <w:r w:rsidRPr="00DA41CF">
              <w:t>ходатайству (заявлению) приложены документы, состав, форма или содержание которых не соответствуют требованиям земельного законодательства.</w:t>
            </w:r>
          </w:p>
        </w:tc>
        <w:tc>
          <w:tcPr>
            <w:tcW w:w="2230" w:type="dxa"/>
          </w:tcPr>
          <w:p w:rsidR="00443A93" w:rsidRPr="00813DC3" w:rsidRDefault="00443A93" w:rsidP="00443A93">
            <w:pPr>
              <w:widowControl w:val="0"/>
              <w:suppressAutoHyphens/>
              <w:jc w:val="center"/>
              <w:rPr>
                <w:sz w:val="22"/>
              </w:rPr>
            </w:pPr>
          </w:p>
        </w:tc>
      </w:tr>
      <w:tr w:rsidR="00443A93" w:rsidRPr="005F02C5" w:rsidTr="006620E3">
        <w:tc>
          <w:tcPr>
            <w:tcW w:w="14560" w:type="dxa"/>
            <w:gridSpan w:val="3"/>
          </w:tcPr>
          <w:p w:rsidR="00443A93" w:rsidRPr="004F212E" w:rsidRDefault="00443A93" w:rsidP="00443A93">
            <w:pPr>
              <w:widowControl w:val="0"/>
              <w:suppressAutoHyphens/>
              <w:jc w:val="center"/>
              <w:rPr>
                <w:sz w:val="22"/>
                <w:szCs w:val="22"/>
                <w:highlight w:val="yellow"/>
              </w:rPr>
            </w:pPr>
            <w:r w:rsidRPr="004F212E">
              <w:rPr>
                <w:sz w:val="22"/>
                <w:szCs w:val="22"/>
              </w:rPr>
              <w:t xml:space="preserve">Исчерпывающий перечень оснований для приостановления предоставления </w:t>
            </w:r>
            <w:r>
              <w:rPr>
                <w:sz w:val="22"/>
                <w:szCs w:val="22"/>
              </w:rPr>
              <w:t>Услуги</w:t>
            </w:r>
          </w:p>
        </w:tc>
      </w:tr>
      <w:tr w:rsidR="00443A93" w:rsidRPr="004F212E" w:rsidTr="002E71B7">
        <w:tc>
          <w:tcPr>
            <w:tcW w:w="601" w:type="dxa"/>
          </w:tcPr>
          <w:p w:rsidR="00443A93" w:rsidRPr="004F212E" w:rsidRDefault="00443A93" w:rsidP="00443A93">
            <w:pPr>
              <w:pStyle w:val="afe"/>
              <w:widowControl w:val="0"/>
              <w:numPr>
                <w:ilvl w:val="0"/>
                <w:numId w:val="10"/>
              </w:numPr>
              <w:suppressAutoHyphens/>
              <w:spacing w:after="0" w:line="240" w:lineRule="auto"/>
              <w:ind w:left="0" w:firstLine="0"/>
              <w:rPr>
                <w:rFonts w:ascii="Times New Roman" w:hAnsi="Times New Roman"/>
              </w:rPr>
            </w:pPr>
          </w:p>
        </w:tc>
        <w:tc>
          <w:tcPr>
            <w:tcW w:w="11729" w:type="dxa"/>
          </w:tcPr>
          <w:p w:rsidR="00443A93" w:rsidRPr="004F212E" w:rsidRDefault="00443A93" w:rsidP="00443A93">
            <w:pPr>
              <w:pStyle w:val="afe"/>
              <w:widowControl w:val="0"/>
              <w:suppressAutoHyphens/>
              <w:spacing w:after="0" w:line="240" w:lineRule="auto"/>
              <w:ind w:left="0"/>
              <w:rPr>
                <w:rFonts w:ascii="Times New Roman" w:hAnsi="Times New Roman"/>
                <w:szCs w:val="24"/>
                <w:lang w:eastAsia="ru-RU"/>
              </w:rPr>
            </w:pPr>
            <w:r>
              <w:rPr>
                <w:rFonts w:ascii="Times New Roman" w:hAnsi="Times New Roman"/>
                <w:szCs w:val="24"/>
                <w:lang w:eastAsia="ru-RU"/>
              </w:rPr>
              <w:t>О</w:t>
            </w:r>
            <w:r w:rsidRPr="000F51A4">
              <w:rPr>
                <w:rFonts w:ascii="Times New Roman" w:hAnsi="Times New Roman"/>
                <w:szCs w:val="24"/>
                <w:lang w:eastAsia="ru-RU"/>
              </w:rPr>
              <w:t xml:space="preserve">снования для приостановления предоставления </w:t>
            </w:r>
            <w:r>
              <w:rPr>
                <w:rFonts w:ascii="Times New Roman" w:hAnsi="Times New Roman"/>
                <w:szCs w:val="24"/>
                <w:lang w:eastAsia="ru-RU"/>
              </w:rPr>
              <w:t>Услуги</w:t>
            </w:r>
            <w:r w:rsidRPr="000F51A4">
              <w:rPr>
                <w:rFonts w:ascii="Times New Roman" w:hAnsi="Times New Roman"/>
                <w:szCs w:val="24"/>
                <w:lang w:eastAsia="ru-RU"/>
              </w:rPr>
              <w:t xml:space="preserve"> законодательством Российской Федерации не предусмотрены</w:t>
            </w:r>
          </w:p>
        </w:tc>
        <w:tc>
          <w:tcPr>
            <w:tcW w:w="2230" w:type="dxa"/>
          </w:tcPr>
          <w:p w:rsidR="00443A93" w:rsidRPr="004F212E" w:rsidRDefault="00443A93" w:rsidP="00443A93">
            <w:pPr>
              <w:widowControl w:val="0"/>
              <w:suppressAutoHyphens/>
              <w:jc w:val="center"/>
            </w:pPr>
            <w:r w:rsidRPr="00813DC3">
              <w:rPr>
                <w:sz w:val="22"/>
              </w:rPr>
              <w:t>[Все]</w:t>
            </w:r>
          </w:p>
        </w:tc>
      </w:tr>
      <w:tr w:rsidR="00443A93" w:rsidRPr="005F02C5" w:rsidTr="006620E3">
        <w:tc>
          <w:tcPr>
            <w:tcW w:w="14560" w:type="dxa"/>
            <w:gridSpan w:val="3"/>
          </w:tcPr>
          <w:p w:rsidR="00443A93" w:rsidRPr="004F212E" w:rsidRDefault="00443A93" w:rsidP="00443A93">
            <w:pPr>
              <w:widowControl w:val="0"/>
              <w:suppressAutoHyphens/>
              <w:jc w:val="center"/>
              <w:rPr>
                <w:sz w:val="22"/>
                <w:szCs w:val="22"/>
                <w:highlight w:val="yellow"/>
              </w:rPr>
            </w:pPr>
            <w:r w:rsidRPr="004F212E">
              <w:rPr>
                <w:sz w:val="22"/>
                <w:szCs w:val="22"/>
              </w:rPr>
              <w:t xml:space="preserve">Исчерпывающий перечень оснований для отказа в предоставлении </w:t>
            </w:r>
            <w:r>
              <w:rPr>
                <w:sz w:val="22"/>
                <w:szCs w:val="22"/>
              </w:rPr>
              <w:t>Услуги</w:t>
            </w:r>
          </w:p>
        </w:tc>
      </w:tr>
      <w:tr w:rsidR="00443A93" w:rsidRPr="005F02C5" w:rsidTr="002E71B7">
        <w:tc>
          <w:tcPr>
            <w:tcW w:w="601" w:type="dxa"/>
          </w:tcPr>
          <w:p w:rsidR="00443A93" w:rsidRPr="004F212E" w:rsidRDefault="00443A93" w:rsidP="00443A93">
            <w:pPr>
              <w:pStyle w:val="afe"/>
              <w:widowControl w:val="0"/>
              <w:numPr>
                <w:ilvl w:val="0"/>
                <w:numId w:val="11"/>
              </w:numPr>
              <w:suppressAutoHyphens/>
              <w:spacing w:after="0" w:line="240" w:lineRule="auto"/>
              <w:ind w:left="0" w:firstLine="0"/>
              <w:rPr>
                <w:rFonts w:ascii="Times New Roman" w:hAnsi="Times New Roman"/>
              </w:rPr>
            </w:pPr>
          </w:p>
        </w:tc>
        <w:tc>
          <w:tcPr>
            <w:tcW w:w="11729" w:type="dxa"/>
          </w:tcPr>
          <w:p w:rsidR="00443A93" w:rsidRPr="000D00D6" w:rsidRDefault="00443A93" w:rsidP="00443A93">
            <w:r>
              <w:t>Ф</w:t>
            </w:r>
            <w:r w:rsidRPr="000D00D6">
              <w:t>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p>
        </w:tc>
        <w:tc>
          <w:tcPr>
            <w:tcW w:w="2230" w:type="dxa"/>
          </w:tcPr>
          <w:p w:rsidR="00443A93" w:rsidRPr="006620E3" w:rsidRDefault="00443A93" w:rsidP="00443A93">
            <w:pPr>
              <w:widowControl w:val="0"/>
              <w:suppressAutoHyphens/>
              <w:jc w:val="center"/>
              <w:rPr>
                <w:sz w:val="22"/>
                <w:szCs w:val="22"/>
                <w:highlight w:val="yellow"/>
              </w:rPr>
            </w:pPr>
            <w:r w:rsidRPr="00813DC3">
              <w:rPr>
                <w:sz w:val="22"/>
              </w:rPr>
              <w:t>[Все]</w:t>
            </w:r>
          </w:p>
        </w:tc>
      </w:tr>
      <w:tr w:rsidR="00443A93" w:rsidRPr="005F02C5" w:rsidTr="002E71B7">
        <w:tc>
          <w:tcPr>
            <w:tcW w:w="601" w:type="dxa"/>
          </w:tcPr>
          <w:p w:rsidR="00443A93" w:rsidRPr="004F212E" w:rsidRDefault="00443A93" w:rsidP="00443A93">
            <w:pPr>
              <w:pStyle w:val="afe"/>
              <w:widowControl w:val="0"/>
              <w:numPr>
                <w:ilvl w:val="0"/>
                <w:numId w:val="11"/>
              </w:numPr>
              <w:suppressAutoHyphens/>
              <w:spacing w:after="0" w:line="240" w:lineRule="auto"/>
              <w:ind w:left="0" w:firstLine="0"/>
              <w:rPr>
                <w:rFonts w:ascii="Times New Roman" w:hAnsi="Times New Roman"/>
              </w:rPr>
            </w:pPr>
          </w:p>
        </w:tc>
        <w:tc>
          <w:tcPr>
            <w:tcW w:w="11729" w:type="dxa"/>
          </w:tcPr>
          <w:p w:rsidR="00443A93" w:rsidRPr="000D00D6" w:rsidRDefault="00443A93" w:rsidP="00443A93">
            <w:r>
              <w:t>Н</w:t>
            </w:r>
            <w:r w:rsidRPr="000D00D6">
              <w:t>аличие отрицательного заключения государственной экологической экспертизы в случае, если ее проведение предусмотрено федеральными законами</w:t>
            </w:r>
          </w:p>
        </w:tc>
        <w:tc>
          <w:tcPr>
            <w:tcW w:w="2230" w:type="dxa"/>
          </w:tcPr>
          <w:p w:rsidR="00443A93" w:rsidRPr="005F02C5" w:rsidRDefault="00443A93" w:rsidP="00443A93">
            <w:pPr>
              <w:widowControl w:val="0"/>
              <w:suppressAutoHyphens/>
              <w:jc w:val="center"/>
              <w:rPr>
                <w:i/>
                <w:sz w:val="22"/>
                <w:szCs w:val="22"/>
                <w:highlight w:val="yellow"/>
              </w:rPr>
            </w:pPr>
            <w:r w:rsidRPr="00813DC3">
              <w:rPr>
                <w:sz w:val="22"/>
              </w:rPr>
              <w:t>[Все]</w:t>
            </w:r>
          </w:p>
        </w:tc>
      </w:tr>
      <w:tr w:rsidR="00443A93" w:rsidRPr="005F02C5" w:rsidTr="002E71B7">
        <w:tc>
          <w:tcPr>
            <w:tcW w:w="601" w:type="dxa"/>
          </w:tcPr>
          <w:p w:rsidR="00443A93" w:rsidRPr="004F212E" w:rsidRDefault="00443A93" w:rsidP="00443A93">
            <w:pPr>
              <w:pStyle w:val="afe"/>
              <w:widowControl w:val="0"/>
              <w:numPr>
                <w:ilvl w:val="0"/>
                <w:numId w:val="11"/>
              </w:numPr>
              <w:suppressAutoHyphens/>
              <w:spacing w:after="0" w:line="240" w:lineRule="auto"/>
              <w:ind w:left="0" w:firstLine="0"/>
              <w:rPr>
                <w:rFonts w:ascii="Times New Roman" w:hAnsi="Times New Roman"/>
              </w:rPr>
            </w:pPr>
          </w:p>
        </w:tc>
        <w:tc>
          <w:tcPr>
            <w:tcW w:w="11729" w:type="dxa"/>
          </w:tcPr>
          <w:p w:rsidR="00443A93" w:rsidRDefault="00443A93" w:rsidP="00443A93">
            <w:r>
              <w:t>У</w:t>
            </w:r>
            <w:r w:rsidRPr="000D00D6">
              <w:t>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tc>
        <w:tc>
          <w:tcPr>
            <w:tcW w:w="2230" w:type="dxa"/>
          </w:tcPr>
          <w:p w:rsidR="00443A93" w:rsidRPr="005F02C5" w:rsidRDefault="00443A93" w:rsidP="00443A93">
            <w:pPr>
              <w:widowControl w:val="0"/>
              <w:suppressAutoHyphens/>
              <w:jc w:val="center"/>
              <w:rPr>
                <w:i/>
                <w:sz w:val="22"/>
                <w:szCs w:val="22"/>
                <w:highlight w:val="yellow"/>
              </w:rPr>
            </w:pPr>
            <w:r w:rsidRPr="00813DC3">
              <w:rPr>
                <w:sz w:val="22"/>
              </w:rPr>
              <w:t>[Все]</w:t>
            </w:r>
          </w:p>
        </w:tc>
      </w:tr>
    </w:tbl>
    <w:p w:rsidR="00CE55CD" w:rsidRDefault="00CE55CD" w:rsidP="00FA121C">
      <w:pPr>
        <w:widowControl w:val="0"/>
        <w:suppressAutoHyphens/>
        <w:rPr>
          <w:i/>
          <w:sz w:val="28"/>
          <w:highlight w:val="yellow"/>
        </w:rPr>
      </w:pPr>
    </w:p>
    <w:p w:rsidR="00C34EE6" w:rsidRDefault="00C34EE6" w:rsidP="00FA121C">
      <w:pPr>
        <w:widowControl w:val="0"/>
        <w:suppressAutoHyphens/>
        <w:rPr>
          <w:i/>
          <w:sz w:val="28"/>
          <w:highlight w:val="yellow"/>
        </w:rPr>
        <w:sectPr w:rsidR="00C34EE6" w:rsidSect="00BC1CBB">
          <w:pgSz w:w="16838" w:h="11906" w:orient="landscape"/>
          <w:pgMar w:top="1588" w:right="1134" w:bottom="680" w:left="1134" w:header="709" w:footer="709" w:gutter="0"/>
          <w:cols w:space="720"/>
          <w:docGrid w:linePitch="326"/>
        </w:sectPr>
      </w:pPr>
    </w:p>
    <w:p w:rsidR="00F846DC" w:rsidRPr="00CE55CD" w:rsidRDefault="001A6C0D" w:rsidP="001A6C0D">
      <w:pPr>
        <w:pStyle w:val="1"/>
        <w:widowControl w:val="0"/>
        <w:tabs>
          <w:tab w:val="left" w:pos="426"/>
          <w:tab w:val="left" w:pos="1134"/>
        </w:tabs>
        <w:suppressAutoHyphens/>
        <w:spacing w:after="240"/>
        <w:ind w:right="707"/>
        <w:jc w:val="center"/>
        <w:rPr>
          <w:rFonts w:ascii="Times New Roman" w:hAnsi="Times New Roman"/>
          <w:bCs w:val="0"/>
          <w:sz w:val="28"/>
          <w:szCs w:val="28"/>
        </w:rPr>
      </w:pPr>
      <w:r>
        <w:rPr>
          <w:rFonts w:ascii="Times New Roman" w:hAnsi="Times New Roman"/>
          <w:bCs w:val="0"/>
          <w:sz w:val="28"/>
          <w:szCs w:val="28"/>
        </w:rPr>
        <w:t xml:space="preserve">5. </w:t>
      </w:r>
      <w:r w:rsidR="00CE55CD">
        <w:rPr>
          <w:rFonts w:ascii="Times New Roman" w:hAnsi="Times New Roman"/>
          <w:bCs w:val="0"/>
          <w:sz w:val="28"/>
          <w:szCs w:val="28"/>
        </w:rPr>
        <w:t>Ф</w:t>
      </w:r>
      <w:r w:rsidR="00CE55CD" w:rsidRPr="00CE55CD">
        <w:rPr>
          <w:rFonts w:ascii="Times New Roman" w:hAnsi="Times New Roman"/>
          <w:bCs w:val="0"/>
          <w:sz w:val="28"/>
          <w:szCs w:val="28"/>
        </w:rPr>
        <w:t xml:space="preserve">ормы </w:t>
      </w:r>
      <w:r w:rsidR="00CE55CD">
        <w:rPr>
          <w:rFonts w:ascii="Times New Roman" w:hAnsi="Times New Roman"/>
          <w:bCs w:val="0"/>
          <w:sz w:val="28"/>
          <w:szCs w:val="28"/>
        </w:rPr>
        <w:t>заявления</w:t>
      </w:r>
      <w:r w:rsidR="00CE55CD" w:rsidRPr="00CE55CD">
        <w:rPr>
          <w:rFonts w:ascii="Times New Roman" w:hAnsi="Times New Roman"/>
          <w:bCs w:val="0"/>
          <w:sz w:val="28"/>
          <w:szCs w:val="28"/>
        </w:rPr>
        <w:t xml:space="preserve"> о предоставлении </w:t>
      </w:r>
      <w:r w:rsidR="00DF129A">
        <w:rPr>
          <w:rFonts w:ascii="Times New Roman" w:hAnsi="Times New Roman"/>
          <w:bCs w:val="0"/>
          <w:sz w:val="28"/>
          <w:szCs w:val="28"/>
        </w:rPr>
        <w:t>Услуги</w:t>
      </w:r>
      <w:r w:rsidR="00CE55CD" w:rsidRPr="00CE55CD">
        <w:rPr>
          <w:rFonts w:ascii="Times New Roman" w:hAnsi="Times New Roman"/>
          <w:bCs w:val="0"/>
          <w:sz w:val="28"/>
          <w:szCs w:val="28"/>
        </w:rPr>
        <w:t xml:space="preserve"> и документов, необходимых для предоставления </w:t>
      </w:r>
      <w:r w:rsidR="00DF129A">
        <w:rPr>
          <w:rFonts w:ascii="Times New Roman" w:hAnsi="Times New Roman"/>
          <w:bCs w:val="0"/>
          <w:sz w:val="28"/>
          <w:szCs w:val="28"/>
        </w:rPr>
        <w:t>Услуги</w:t>
      </w:r>
    </w:p>
    <w:p w:rsidR="00F846DC" w:rsidRDefault="000C163E" w:rsidP="00FA121C">
      <w:pPr>
        <w:widowControl w:val="0"/>
        <w:ind w:left="4820"/>
        <w:jc w:val="right"/>
        <w:outlineLvl w:val="2"/>
        <w:rPr>
          <w:sz w:val="28"/>
          <w:szCs w:val="28"/>
        </w:rPr>
      </w:pPr>
      <w:r w:rsidRPr="00886ED9">
        <w:rPr>
          <w:sz w:val="28"/>
          <w:szCs w:val="28"/>
        </w:rPr>
        <w:t>Форма 1</w:t>
      </w:r>
    </w:p>
    <w:p w:rsidR="00824843" w:rsidRPr="004C1442" w:rsidRDefault="00824843" w:rsidP="00824843">
      <w:pPr>
        <w:widowControl w:val="0"/>
        <w:spacing w:line="280" w:lineRule="exact"/>
        <w:ind w:right="60"/>
        <w:jc w:val="center"/>
        <w:outlineLvl w:val="1"/>
        <w:rPr>
          <w:rFonts w:eastAsia="Calibri"/>
          <w:b/>
          <w:bCs/>
          <w:sz w:val="28"/>
          <w:szCs w:val="28"/>
          <w:lang w:eastAsia="en-US"/>
        </w:rPr>
      </w:pPr>
      <w:r w:rsidRPr="004C1442">
        <w:rPr>
          <w:rFonts w:eastAsia="Calibri"/>
          <w:b/>
          <w:bCs/>
          <w:color w:val="000000"/>
          <w:sz w:val="28"/>
          <w:szCs w:val="28"/>
          <w:lang w:eastAsia="en-US" w:bidi="ru-RU"/>
        </w:rPr>
        <w:t>Заявление</w:t>
      </w:r>
    </w:p>
    <w:p w:rsidR="00824843" w:rsidRPr="004C1442" w:rsidRDefault="00824843" w:rsidP="00824843">
      <w:pPr>
        <w:widowControl w:val="0"/>
        <w:spacing w:line="280" w:lineRule="exact"/>
        <w:ind w:right="60"/>
        <w:jc w:val="center"/>
        <w:rPr>
          <w:rFonts w:eastAsia="Calibri"/>
          <w:b/>
          <w:bCs/>
          <w:sz w:val="28"/>
          <w:szCs w:val="28"/>
          <w:lang w:eastAsia="en-US"/>
        </w:rPr>
      </w:pPr>
      <w:r w:rsidRPr="004C1442">
        <w:rPr>
          <w:rFonts w:eastAsia="Calibri"/>
          <w:b/>
          <w:bCs/>
          <w:color w:val="000000"/>
          <w:sz w:val="28"/>
          <w:szCs w:val="28"/>
          <w:lang w:eastAsia="en-US" w:bidi="ru-RU"/>
        </w:rPr>
        <w:t>об отнесении земельного участка к определенной категории земель</w:t>
      </w:r>
    </w:p>
    <w:p w:rsidR="00824843" w:rsidRPr="004C1442" w:rsidRDefault="00824843" w:rsidP="00824843">
      <w:pPr>
        <w:autoSpaceDE w:val="0"/>
        <w:autoSpaceDN w:val="0"/>
        <w:adjustRightInd w:val="0"/>
        <w:rPr>
          <w:szCs w:val="28"/>
        </w:rPr>
      </w:pPr>
    </w:p>
    <w:p w:rsidR="00824843" w:rsidRPr="004C1442" w:rsidRDefault="00824843" w:rsidP="00824843">
      <w:pPr>
        <w:autoSpaceDE w:val="0"/>
        <w:autoSpaceDN w:val="0"/>
        <w:adjustRightInd w:val="0"/>
        <w:rPr>
          <w:szCs w:val="28"/>
        </w:rPr>
      </w:pPr>
      <w:r w:rsidRPr="004C1442">
        <w:rPr>
          <w:szCs w:val="28"/>
        </w:rPr>
        <w:t xml:space="preserve">Дата подачи: </w:t>
      </w:r>
    </w:p>
    <w:p w:rsidR="00824843" w:rsidRPr="004C1442" w:rsidRDefault="00824843" w:rsidP="00824843">
      <w:pPr>
        <w:jc w:val="both"/>
        <w:rPr>
          <w:sz w:val="28"/>
          <w:szCs w:val="28"/>
        </w:rPr>
      </w:pPr>
    </w:p>
    <w:tbl>
      <w:tblPr>
        <w:tblW w:w="5000" w:type="pct"/>
        <w:jc w:val="center"/>
        <w:tblBorders>
          <w:bottom w:val="single" w:sz="4" w:space="0" w:color="auto"/>
        </w:tblBorders>
        <w:tblLook w:val="04A0" w:firstRow="1" w:lastRow="0" w:firstColumn="1" w:lastColumn="0" w:noHBand="0" w:noVBand="1"/>
      </w:tblPr>
      <w:tblGrid>
        <w:gridCol w:w="9638"/>
      </w:tblGrid>
      <w:tr w:rsidR="00824843" w:rsidRPr="004C1442" w:rsidTr="00824843">
        <w:trPr>
          <w:jc w:val="center"/>
        </w:trPr>
        <w:tc>
          <w:tcPr>
            <w:tcW w:w="5000" w:type="pct"/>
            <w:tcBorders>
              <w:bottom w:val="single" w:sz="4" w:space="0" w:color="auto"/>
            </w:tcBorders>
            <w:shd w:val="clear" w:color="auto" w:fill="auto"/>
          </w:tcPr>
          <w:p w:rsidR="00824843" w:rsidRPr="004C1442" w:rsidRDefault="00824843" w:rsidP="00824843">
            <w:pPr>
              <w:jc w:val="center"/>
              <w:rPr>
                <w:szCs w:val="28"/>
              </w:rPr>
            </w:pPr>
            <w:r w:rsidRPr="004C1442">
              <w:rPr>
                <w:szCs w:val="28"/>
              </w:rPr>
              <w:t>В администрацию муниципального образования Тимашевский район</w:t>
            </w:r>
          </w:p>
        </w:tc>
      </w:tr>
      <w:tr w:rsidR="00824843" w:rsidRPr="004C1442" w:rsidTr="00824843">
        <w:trPr>
          <w:jc w:val="center"/>
        </w:trPr>
        <w:tc>
          <w:tcPr>
            <w:tcW w:w="5000" w:type="pct"/>
            <w:tcBorders>
              <w:top w:val="single" w:sz="4" w:space="0" w:color="auto"/>
              <w:bottom w:val="nil"/>
            </w:tcBorders>
            <w:shd w:val="clear" w:color="auto" w:fill="auto"/>
          </w:tcPr>
          <w:p w:rsidR="00824843" w:rsidRPr="004C1442" w:rsidRDefault="00824843" w:rsidP="00824843">
            <w:pPr>
              <w:jc w:val="center"/>
              <w:rPr>
                <w:szCs w:val="28"/>
              </w:rPr>
            </w:pPr>
            <w:r w:rsidRPr="004C1442">
              <w:rPr>
                <w:sz w:val="20"/>
                <w:szCs w:val="28"/>
              </w:rPr>
              <w:t>(наименование органа, уполномоченного на предоставление услуги)</w:t>
            </w:r>
          </w:p>
        </w:tc>
      </w:tr>
    </w:tbl>
    <w:p w:rsidR="00824843" w:rsidRPr="004C1442" w:rsidRDefault="00824843" w:rsidP="00824843">
      <w:pPr>
        <w:jc w:val="center"/>
        <w:rPr>
          <w:sz w:val="28"/>
          <w:szCs w:val="28"/>
        </w:rPr>
      </w:pP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8"/>
        <w:gridCol w:w="206"/>
        <w:gridCol w:w="818"/>
        <w:gridCol w:w="696"/>
        <w:gridCol w:w="118"/>
        <w:gridCol w:w="31"/>
        <w:gridCol w:w="5361"/>
      </w:tblGrid>
      <w:tr w:rsidR="00824843" w:rsidRPr="004C1442" w:rsidTr="00824843">
        <w:tc>
          <w:tcPr>
            <w:tcW w:w="5000" w:type="pct"/>
            <w:gridSpan w:val="8"/>
            <w:shd w:val="clear" w:color="auto" w:fill="auto"/>
            <w:vAlign w:val="center"/>
          </w:tcPr>
          <w:p w:rsidR="00824843" w:rsidRPr="004C1442" w:rsidRDefault="00824843" w:rsidP="00824843">
            <w:pPr>
              <w:numPr>
                <w:ilvl w:val="0"/>
                <w:numId w:val="47"/>
              </w:numPr>
              <w:contextualSpacing/>
              <w:jc w:val="center"/>
              <w:rPr>
                <w:rFonts w:eastAsia="Calibri"/>
                <w:lang w:eastAsia="en-US"/>
              </w:rPr>
            </w:pPr>
            <w:r w:rsidRPr="004C1442">
              <w:rPr>
                <w:rFonts w:eastAsia="Calibri"/>
                <w:lang w:eastAsia="en-US"/>
              </w:rPr>
              <w:t>Сведения о заявителе</w:t>
            </w:r>
          </w:p>
        </w:tc>
      </w:tr>
      <w:tr w:rsidR="00824843" w:rsidRPr="004C1442" w:rsidTr="00824843">
        <w:tc>
          <w:tcPr>
            <w:tcW w:w="5000" w:type="pct"/>
            <w:gridSpan w:val="8"/>
            <w:shd w:val="clear" w:color="auto" w:fill="auto"/>
            <w:vAlign w:val="center"/>
          </w:tcPr>
          <w:p w:rsidR="00824843" w:rsidRPr="004C1442" w:rsidRDefault="00824843" w:rsidP="00824843">
            <w:pPr>
              <w:numPr>
                <w:ilvl w:val="1"/>
                <w:numId w:val="47"/>
              </w:numPr>
              <w:ind w:left="22" w:firstLine="0"/>
              <w:contextualSpacing/>
              <w:rPr>
                <w:rFonts w:eastAsia="Calibri"/>
                <w:lang w:eastAsia="en-US"/>
              </w:rPr>
            </w:pPr>
            <w:r w:rsidRPr="004C1442">
              <w:rPr>
                <w:rFonts w:eastAsia="Calibri"/>
                <w:lang w:eastAsia="en-US"/>
              </w:rPr>
              <w:t>Сведения о физическом лице, в случае, если заявителем является физическое лицо:</w:t>
            </w:r>
          </w:p>
        </w:tc>
      </w:tr>
      <w:tr w:rsidR="00824843" w:rsidRPr="004C1442" w:rsidTr="00824843">
        <w:trPr>
          <w:trHeight w:val="309"/>
        </w:trPr>
        <w:tc>
          <w:tcPr>
            <w:tcW w:w="1252" w:type="pct"/>
            <w:gridSpan w:val="2"/>
            <w:shd w:val="clear" w:color="auto" w:fill="auto"/>
          </w:tcPr>
          <w:p w:rsidR="00824843" w:rsidRPr="004C1442" w:rsidRDefault="00824843" w:rsidP="00824843">
            <w:pPr>
              <w:autoSpaceDE w:val="0"/>
              <w:autoSpaceDN w:val="0"/>
              <w:adjustRightInd w:val="0"/>
            </w:pPr>
            <w:r w:rsidRPr="004C1442">
              <w:t>Фамилия, имя, отчество (при наличии)</w:t>
            </w:r>
          </w:p>
        </w:tc>
        <w:tc>
          <w:tcPr>
            <w:tcW w:w="3748" w:type="pct"/>
            <w:gridSpan w:val="6"/>
            <w:shd w:val="clear" w:color="auto" w:fill="auto"/>
          </w:tcPr>
          <w:p w:rsidR="00824843" w:rsidRPr="004C1442" w:rsidRDefault="00824843" w:rsidP="00824843"/>
        </w:tc>
      </w:tr>
      <w:tr w:rsidR="00824843" w:rsidRPr="004C1442" w:rsidTr="00824843">
        <w:trPr>
          <w:trHeight w:val="309"/>
        </w:trPr>
        <w:tc>
          <w:tcPr>
            <w:tcW w:w="1252" w:type="pct"/>
            <w:gridSpan w:val="2"/>
            <w:vMerge w:val="restart"/>
            <w:shd w:val="clear" w:color="auto" w:fill="auto"/>
          </w:tcPr>
          <w:p w:rsidR="00824843" w:rsidRPr="004C1442" w:rsidRDefault="00824843" w:rsidP="00824843">
            <w:pPr>
              <w:autoSpaceDE w:val="0"/>
              <w:autoSpaceDN w:val="0"/>
              <w:adjustRightInd w:val="0"/>
            </w:pPr>
            <w:r w:rsidRPr="004C1442">
              <w:t>Реквизиты документа, удостоверяющего личность</w:t>
            </w:r>
          </w:p>
        </w:tc>
        <w:tc>
          <w:tcPr>
            <w:tcW w:w="3748" w:type="pct"/>
            <w:gridSpan w:val="6"/>
            <w:shd w:val="clear" w:color="auto" w:fill="auto"/>
          </w:tcPr>
          <w:p w:rsidR="00824843" w:rsidRPr="004C1442" w:rsidRDefault="00824843" w:rsidP="00824843">
            <w:r w:rsidRPr="004C1442">
              <w:t>наименование документа, удостоверяющего личность</w:t>
            </w:r>
          </w:p>
          <w:p w:rsidR="00824843" w:rsidRPr="004C1442" w:rsidRDefault="00824843" w:rsidP="00824843">
            <w:r w:rsidRPr="004C1442">
              <w:t xml:space="preserve"> </w:t>
            </w:r>
          </w:p>
        </w:tc>
      </w:tr>
      <w:tr w:rsidR="00824843" w:rsidRPr="004C1442" w:rsidTr="00824843">
        <w:trPr>
          <w:trHeight w:val="309"/>
        </w:trPr>
        <w:tc>
          <w:tcPr>
            <w:tcW w:w="1252" w:type="pct"/>
            <w:gridSpan w:val="2"/>
            <w:vMerge/>
            <w:shd w:val="clear" w:color="auto" w:fill="auto"/>
            <w:vAlign w:val="center"/>
          </w:tcPr>
          <w:p w:rsidR="00824843" w:rsidRPr="004C1442" w:rsidRDefault="00824843" w:rsidP="00824843">
            <w:pPr>
              <w:autoSpaceDE w:val="0"/>
              <w:autoSpaceDN w:val="0"/>
              <w:adjustRightInd w:val="0"/>
            </w:pPr>
          </w:p>
        </w:tc>
        <w:tc>
          <w:tcPr>
            <w:tcW w:w="3748" w:type="pct"/>
            <w:gridSpan w:val="6"/>
            <w:shd w:val="clear" w:color="auto" w:fill="auto"/>
          </w:tcPr>
          <w:p w:rsidR="00824843" w:rsidRPr="004C1442" w:rsidRDefault="00824843" w:rsidP="00824843">
            <w:r w:rsidRPr="004C1442">
              <w:t>серия</w:t>
            </w:r>
          </w:p>
        </w:tc>
      </w:tr>
      <w:tr w:rsidR="00824843" w:rsidRPr="004C1442" w:rsidTr="00824843">
        <w:trPr>
          <w:trHeight w:val="309"/>
        </w:trPr>
        <w:tc>
          <w:tcPr>
            <w:tcW w:w="1252" w:type="pct"/>
            <w:gridSpan w:val="2"/>
            <w:vMerge/>
            <w:shd w:val="clear" w:color="auto" w:fill="auto"/>
            <w:vAlign w:val="center"/>
          </w:tcPr>
          <w:p w:rsidR="00824843" w:rsidRPr="004C1442" w:rsidRDefault="00824843" w:rsidP="00824843">
            <w:pPr>
              <w:autoSpaceDE w:val="0"/>
              <w:autoSpaceDN w:val="0"/>
              <w:adjustRightInd w:val="0"/>
            </w:pPr>
          </w:p>
        </w:tc>
        <w:tc>
          <w:tcPr>
            <w:tcW w:w="3748" w:type="pct"/>
            <w:gridSpan w:val="6"/>
            <w:shd w:val="clear" w:color="auto" w:fill="auto"/>
          </w:tcPr>
          <w:p w:rsidR="00824843" w:rsidRPr="004C1442" w:rsidRDefault="00824843" w:rsidP="00824843">
            <w:r w:rsidRPr="004C1442">
              <w:t>номер</w:t>
            </w:r>
          </w:p>
        </w:tc>
      </w:tr>
      <w:tr w:rsidR="00824843" w:rsidRPr="004C1442" w:rsidTr="00824843">
        <w:trPr>
          <w:trHeight w:val="232"/>
        </w:trPr>
        <w:tc>
          <w:tcPr>
            <w:tcW w:w="1252" w:type="pct"/>
            <w:gridSpan w:val="2"/>
            <w:vMerge/>
            <w:shd w:val="clear" w:color="auto" w:fill="auto"/>
            <w:vAlign w:val="center"/>
          </w:tcPr>
          <w:p w:rsidR="00824843" w:rsidRPr="004C1442" w:rsidRDefault="00824843" w:rsidP="00824843">
            <w:pPr>
              <w:autoSpaceDE w:val="0"/>
              <w:autoSpaceDN w:val="0"/>
              <w:adjustRightInd w:val="0"/>
            </w:pPr>
          </w:p>
        </w:tc>
        <w:tc>
          <w:tcPr>
            <w:tcW w:w="3748" w:type="pct"/>
            <w:gridSpan w:val="6"/>
            <w:shd w:val="clear" w:color="auto" w:fill="auto"/>
          </w:tcPr>
          <w:p w:rsidR="00824843" w:rsidRPr="004C1442" w:rsidRDefault="00824843" w:rsidP="00824843">
            <w:r w:rsidRPr="004C1442">
              <w:t>дата выдачи</w:t>
            </w:r>
          </w:p>
        </w:tc>
      </w:tr>
      <w:tr w:rsidR="00824843" w:rsidRPr="004C1442" w:rsidTr="00824843">
        <w:trPr>
          <w:trHeight w:val="285"/>
        </w:trPr>
        <w:tc>
          <w:tcPr>
            <w:tcW w:w="1252" w:type="pct"/>
            <w:gridSpan w:val="2"/>
            <w:vMerge/>
            <w:shd w:val="clear" w:color="auto" w:fill="auto"/>
            <w:vAlign w:val="center"/>
          </w:tcPr>
          <w:p w:rsidR="00824843" w:rsidRPr="004C1442" w:rsidRDefault="00824843" w:rsidP="00824843">
            <w:pPr>
              <w:autoSpaceDE w:val="0"/>
              <w:autoSpaceDN w:val="0"/>
              <w:adjustRightInd w:val="0"/>
            </w:pPr>
          </w:p>
        </w:tc>
        <w:tc>
          <w:tcPr>
            <w:tcW w:w="3748" w:type="pct"/>
            <w:gridSpan w:val="6"/>
            <w:shd w:val="clear" w:color="auto" w:fill="auto"/>
          </w:tcPr>
          <w:p w:rsidR="00824843" w:rsidRPr="004C1442" w:rsidRDefault="00824843" w:rsidP="00824843">
            <w:r w:rsidRPr="004C1442">
              <w:t>кем выдан</w:t>
            </w:r>
          </w:p>
        </w:tc>
      </w:tr>
      <w:tr w:rsidR="00824843" w:rsidRPr="004C1442" w:rsidTr="00824843">
        <w:trPr>
          <w:trHeight w:val="563"/>
        </w:trPr>
        <w:tc>
          <w:tcPr>
            <w:tcW w:w="1252" w:type="pct"/>
            <w:gridSpan w:val="2"/>
            <w:vMerge w:val="restart"/>
            <w:shd w:val="clear" w:color="auto" w:fill="auto"/>
          </w:tcPr>
          <w:p w:rsidR="00824843" w:rsidRPr="004C1442" w:rsidRDefault="00824843" w:rsidP="00824843">
            <w:pPr>
              <w:spacing w:line="360" w:lineRule="auto"/>
            </w:pPr>
            <w:r w:rsidRPr="004C1442">
              <w:t xml:space="preserve">Адрес </w:t>
            </w:r>
          </w:p>
        </w:tc>
        <w:tc>
          <w:tcPr>
            <w:tcW w:w="3748" w:type="pct"/>
            <w:gridSpan w:val="6"/>
            <w:shd w:val="clear" w:color="auto" w:fill="auto"/>
          </w:tcPr>
          <w:p w:rsidR="00824843" w:rsidRPr="004C1442" w:rsidRDefault="00824843" w:rsidP="00824843">
            <w:r w:rsidRPr="004C1442">
              <w:t>регистрации заявителя:</w:t>
            </w:r>
          </w:p>
        </w:tc>
      </w:tr>
      <w:tr w:rsidR="00824843" w:rsidRPr="004C1442" w:rsidTr="00824843">
        <w:trPr>
          <w:trHeight w:val="699"/>
        </w:trPr>
        <w:tc>
          <w:tcPr>
            <w:tcW w:w="1252" w:type="pct"/>
            <w:gridSpan w:val="2"/>
            <w:vMerge/>
            <w:shd w:val="clear" w:color="auto" w:fill="auto"/>
          </w:tcPr>
          <w:p w:rsidR="00824843" w:rsidRPr="004C1442" w:rsidRDefault="00824843" w:rsidP="00824843">
            <w:pPr>
              <w:spacing w:line="360" w:lineRule="auto"/>
            </w:pPr>
          </w:p>
        </w:tc>
        <w:tc>
          <w:tcPr>
            <w:tcW w:w="3748" w:type="pct"/>
            <w:gridSpan w:val="6"/>
            <w:shd w:val="clear" w:color="auto" w:fill="auto"/>
          </w:tcPr>
          <w:p w:rsidR="00824843" w:rsidRPr="004C1442" w:rsidRDefault="00824843" w:rsidP="00824843">
            <w:r w:rsidRPr="004C1442">
              <w:t>фактический адрес проживания заявителя:</w:t>
            </w:r>
          </w:p>
          <w:p w:rsidR="00824843" w:rsidRPr="004C1442" w:rsidRDefault="00824843" w:rsidP="00824843"/>
        </w:tc>
      </w:tr>
      <w:tr w:rsidR="00824843" w:rsidRPr="004C1442" w:rsidTr="00824843">
        <w:tc>
          <w:tcPr>
            <w:tcW w:w="1359" w:type="pct"/>
            <w:gridSpan w:val="3"/>
            <w:vMerge w:val="restart"/>
            <w:shd w:val="clear" w:color="auto" w:fill="auto"/>
          </w:tcPr>
          <w:p w:rsidR="00824843" w:rsidRPr="004C1442" w:rsidRDefault="00824843" w:rsidP="00824843">
            <w:pPr>
              <w:autoSpaceDE w:val="0"/>
              <w:autoSpaceDN w:val="0"/>
              <w:adjustRightInd w:val="0"/>
            </w:pPr>
            <w:r w:rsidRPr="004C1442">
              <w:t>Контактные данные</w:t>
            </w:r>
          </w:p>
        </w:tc>
        <w:tc>
          <w:tcPr>
            <w:tcW w:w="3641" w:type="pct"/>
            <w:gridSpan w:val="5"/>
            <w:shd w:val="clear" w:color="auto" w:fill="auto"/>
          </w:tcPr>
          <w:p w:rsidR="00824843" w:rsidRPr="004C1442" w:rsidRDefault="00824843" w:rsidP="00824843">
            <w:r w:rsidRPr="004C1442">
              <w:t>телефон</w:t>
            </w:r>
          </w:p>
        </w:tc>
      </w:tr>
      <w:tr w:rsidR="00824843" w:rsidRPr="004C1442" w:rsidTr="00824843">
        <w:tc>
          <w:tcPr>
            <w:tcW w:w="1359" w:type="pct"/>
            <w:gridSpan w:val="3"/>
            <w:vMerge/>
            <w:shd w:val="clear" w:color="auto" w:fill="auto"/>
          </w:tcPr>
          <w:p w:rsidR="00824843" w:rsidRPr="004C1442" w:rsidRDefault="00824843" w:rsidP="00824843">
            <w:pPr>
              <w:autoSpaceDE w:val="0"/>
              <w:autoSpaceDN w:val="0"/>
              <w:adjustRightInd w:val="0"/>
            </w:pPr>
          </w:p>
        </w:tc>
        <w:tc>
          <w:tcPr>
            <w:tcW w:w="3641" w:type="pct"/>
            <w:gridSpan w:val="5"/>
            <w:shd w:val="clear" w:color="auto" w:fill="auto"/>
          </w:tcPr>
          <w:p w:rsidR="00824843" w:rsidRPr="004C1442" w:rsidRDefault="00824843" w:rsidP="00824843">
            <w:r w:rsidRPr="004C1442">
              <w:t>адрес электронной почты</w:t>
            </w:r>
          </w:p>
        </w:tc>
      </w:tr>
      <w:tr w:rsidR="00824843" w:rsidRPr="004C1442" w:rsidTr="00824843">
        <w:tc>
          <w:tcPr>
            <w:tcW w:w="5000" w:type="pct"/>
            <w:gridSpan w:val="8"/>
            <w:shd w:val="clear" w:color="auto" w:fill="auto"/>
          </w:tcPr>
          <w:p w:rsidR="00824843" w:rsidRPr="004C1442" w:rsidRDefault="00824843" w:rsidP="00824843">
            <w:pPr>
              <w:numPr>
                <w:ilvl w:val="1"/>
                <w:numId w:val="47"/>
              </w:numPr>
              <w:ind w:left="22" w:firstLine="0"/>
              <w:contextualSpacing/>
              <w:rPr>
                <w:rFonts w:eastAsia="Calibri"/>
                <w:lang w:eastAsia="en-US"/>
              </w:rPr>
            </w:pPr>
            <w:r w:rsidRPr="004C1442">
              <w:rPr>
                <w:rFonts w:eastAsia="Calibri"/>
                <w:lang w:eastAsia="en-US"/>
              </w:rPr>
              <w:t>Сведения о юридическом лице, в случае, если заявителем является юридическое лицо:</w:t>
            </w:r>
          </w:p>
        </w:tc>
      </w:tr>
      <w:tr w:rsidR="00824843" w:rsidRPr="004C1442" w:rsidTr="00824843">
        <w:tc>
          <w:tcPr>
            <w:tcW w:w="1359" w:type="pct"/>
            <w:gridSpan w:val="3"/>
            <w:shd w:val="clear" w:color="auto" w:fill="auto"/>
          </w:tcPr>
          <w:p w:rsidR="00824843" w:rsidRPr="004C1442" w:rsidRDefault="00824843" w:rsidP="00824843">
            <w:pPr>
              <w:autoSpaceDE w:val="0"/>
              <w:autoSpaceDN w:val="0"/>
              <w:adjustRightInd w:val="0"/>
              <w:ind w:left="22"/>
            </w:pPr>
            <w:r w:rsidRPr="004C1442">
              <w:t>Полное наименование организации</w:t>
            </w:r>
          </w:p>
        </w:tc>
        <w:tc>
          <w:tcPr>
            <w:tcW w:w="3641" w:type="pct"/>
            <w:gridSpan w:val="5"/>
            <w:shd w:val="clear" w:color="auto" w:fill="auto"/>
          </w:tcPr>
          <w:p w:rsidR="00824843" w:rsidRPr="004C1442" w:rsidRDefault="00824843" w:rsidP="00824843">
            <w:pPr>
              <w:ind w:left="22"/>
            </w:pPr>
          </w:p>
        </w:tc>
      </w:tr>
      <w:tr w:rsidR="00824843" w:rsidRPr="004C1442" w:rsidTr="00824843">
        <w:tc>
          <w:tcPr>
            <w:tcW w:w="1359" w:type="pct"/>
            <w:gridSpan w:val="3"/>
            <w:shd w:val="clear" w:color="auto" w:fill="auto"/>
          </w:tcPr>
          <w:p w:rsidR="00824843" w:rsidRPr="004C1442" w:rsidRDefault="00824843" w:rsidP="00824843">
            <w:pPr>
              <w:autoSpaceDE w:val="0"/>
              <w:autoSpaceDN w:val="0"/>
              <w:adjustRightInd w:val="0"/>
            </w:pPr>
            <w:r w:rsidRPr="004C1442">
              <w:t>ИНН</w:t>
            </w:r>
          </w:p>
        </w:tc>
        <w:tc>
          <w:tcPr>
            <w:tcW w:w="3641" w:type="pct"/>
            <w:gridSpan w:val="5"/>
            <w:shd w:val="clear" w:color="auto" w:fill="auto"/>
          </w:tcPr>
          <w:p w:rsidR="00824843" w:rsidRPr="004C1442" w:rsidRDefault="00824843" w:rsidP="00824843"/>
        </w:tc>
      </w:tr>
      <w:tr w:rsidR="00824843" w:rsidRPr="004C1442" w:rsidTr="00824843">
        <w:tc>
          <w:tcPr>
            <w:tcW w:w="1359" w:type="pct"/>
            <w:gridSpan w:val="3"/>
            <w:shd w:val="clear" w:color="auto" w:fill="auto"/>
          </w:tcPr>
          <w:p w:rsidR="00824843" w:rsidRPr="004C1442" w:rsidRDefault="00824843" w:rsidP="00824843">
            <w:pPr>
              <w:autoSpaceDE w:val="0"/>
              <w:autoSpaceDN w:val="0"/>
              <w:adjustRightInd w:val="0"/>
            </w:pPr>
            <w:r w:rsidRPr="004C1442">
              <w:t>ОГРН</w:t>
            </w:r>
          </w:p>
        </w:tc>
        <w:tc>
          <w:tcPr>
            <w:tcW w:w="3641" w:type="pct"/>
            <w:gridSpan w:val="5"/>
            <w:shd w:val="clear" w:color="auto" w:fill="auto"/>
          </w:tcPr>
          <w:p w:rsidR="00824843" w:rsidRPr="004C1442" w:rsidRDefault="00824843" w:rsidP="00824843"/>
        </w:tc>
      </w:tr>
      <w:tr w:rsidR="00824843" w:rsidRPr="004C1442" w:rsidTr="00824843">
        <w:tc>
          <w:tcPr>
            <w:tcW w:w="5000" w:type="pct"/>
            <w:gridSpan w:val="8"/>
            <w:shd w:val="clear" w:color="auto" w:fill="auto"/>
          </w:tcPr>
          <w:p w:rsidR="00824843" w:rsidRPr="004C1442" w:rsidRDefault="00824843" w:rsidP="00824843">
            <w:pPr>
              <w:numPr>
                <w:ilvl w:val="1"/>
                <w:numId w:val="47"/>
              </w:numPr>
              <w:ind w:left="22" w:firstLine="0"/>
              <w:contextualSpacing/>
              <w:rPr>
                <w:rFonts w:eastAsia="Calibri"/>
                <w:lang w:eastAsia="en-US"/>
              </w:rPr>
            </w:pPr>
            <w:r w:rsidRPr="004C1442">
              <w:rPr>
                <w:rFonts w:eastAsia="Calibri"/>
                <w:lang w:eastAsia="en-US"/>
              </w:rPr>
              <w:t>Сведения об индивидуальном предпринимателе, в случае, если заявителем является индивидуальный предприниматель:</w:t>
            </w:r>
          </w:p>
        </w:tc>
      </w:tr>
      <w:tr w:rsidR="00824843" w:rsidRPr="004C1442" w:rsidTr="00824843">
        <w:tc>
          <w:tcPr>
            <w:tcW w:w="1359" w:type="pct"/>
            <w:gridSpan w:val="3"/>
            <w:shd w:val="clear" w:color="auto" w:fill="auto"/>
          </w:tcPr>
          <w:p w:rsidR="00824843" w:rsidRPr="004C1442" w:rsidRDefault="00824843" w:rsidP="00824843">
            <w:pPr>
              <w:autoSpaceDE w:val="0"/>
              <w:autoSpaceDN w:val="0"/>
              <w:adjustRightInd w:val="0"/>
              <w:ind w:left="22"/>
            </w:pPr>
            <w:r w:rsidRPr="004C1442">
              <w:t>Фамилия, имя, отчество (при наличии)</w:t>
            </w:r>
          </w:p>
        </w:tc>
        <w:tc>
          <w:tcPr>
            <w:tcW w:w="3641" w:type="pct"/>
            <w:gridSpan w:val="5"/>
            <w:shd w:val="clear" w:color="auto" w:fill="auto"/>
          </w:tcPr>
          <w:p w:rsidR="00824843" w:rsidRPr="004C1442" w:rsidRDefault="00824843" w:rsidP="00824843">
            <w:pPr>
              <w:ind w:left="22"/>
            </w:pPr>
          </w:p>
        </w:tc>
      </w:tr>
      <w:tr w:rsidR="00824843" w:rsidRPr="004C1442" w:rsidTr="00824843">
        <w:tc>
          <w:tcPr>
            <w:tcW w:w="1359" w:type="pct"/>
            <w:gridSpan w:val="3"/>
            <w:shd w:val="clear" w:color="auto" w:fill="auto"/>
          </w:tcPr>
          <w:p w:rsidR="00824843" w:rsidRPr="004C1442" w:rsidRDefault="00824843" w:rsidP="00824843">
            <w:pPr>
              <w:autoSpaceDE w:val="0"/>
              <w:autoSpaceDN w:val="0"/>
              <w:adjustRightInd w:val="0"/>
              <w:ind w:left="22"/>
            </w:pPr>
            <w:r w:rsidRPr="004C1442">
              <w:t>ОГРНИП</w:t>
            </w:r>
          </w:p>
        </w:tc>
        <w:tc>
          <w:tcPr>
            <w:tcW w:w="3641" w:type="pct"/>
            <w:gridSpan w:val="5"/>
            <w:shd w:val="clear" w:color="auto" w:fill="auto"/>
          </w:tcPr>
          <w:p w:rsidR="00824843" w:rsidRPr="004C1442" w:rsidRDefault="00824843" w:rsidP="00824843"/>
        </w:tc>
      </w:tr>
      <w:tr w:rsidR="00824843" w:rsidRPr="004C1442" w:rsidTr="00824843">
        <w:tc>
          <w:tcPr>
            <w:tcW w:w="1359" w:type="pct"/>
            <w:gridSpan w:val="3"/>
            <w:vMerge w:val="restart"/>
            <w:shd w:val="clear" w:color="auto" w:fill="auto"/>
          </w:tcPr>
          <w:p w:rsidR="00824843" w:rsidRPr="004C1442" w:rsidRDefault="00824843" w:rsidP="00824843">
            <w:pPr>
              <w:autoSpaceDE w:val="0"/>
              <w:autoSpaceDN w:val="0"/>
              <w:adjustRightInd w:val="0"/>
              <w:ind w:left="22"/>
            </w:pPr>
            <w:r w:rsidRPr="004C1442">
              <w:t>Реквизиты документа, удостоверяющего личность</w:t>
            </w:r>
          </w:p>
        </w:tc>
        <w:tc>
          <w:tcPr>
            <w:tcW w:w="3641" w:type="pct"/>
            <w:gridSpan w:val="5"/>
            <w:shd w:val="clear" w:color="auto" w:fill="auto"/>
          </w:tcPr>
          <w:p w:rsidR="00824843" w:rsidRPr="004C1442" w:rsidRDefault="00824843" w:rsidP="00824843">
            <w:r w:rsidRPr="004C1442">
              <w:t>наименование документа, удостоверяющего личность</w:t>
            </w:r>
          </w:p>
          <w:p w:rsidR="00824843" w:rsidRPr="004C1442" w:rsidRDefault="00824843" w:rsidP="00824843">
            <w:r w:rsidRPr="004C1442">
              <w:t xml:space="preserve"> </w:t>
            </w:r>
          </w:p>
        </w:tc>
      </w:tr>
      <w:tr w:rsidR="00824843" w:rsidRPr="004C1442" w:rsidTr="00824843">
        <w:tc>
          <w:tcPr>
            <w:tcW w:w="1359" w:type="pct"/>
            <w:gridSpan w:val="3"/>
            <w:vMerge/>
            <w:shd w:val="clear" w:color="auto" w:fill="auto"/>
          </w:tcPr>
          <w:p w:rsidR="00824843" w:rsidRPr="004C1442" w:rsidRDefault="00824843" w:rsidP="00824843">
            <w:pPr>
              <w:autoSpaceDE w:val="0"/>
              <w:autoSpaceDN w:val="0"/>
              <w:adjustRightInd w:val="0"/>
              <w:ind w:left="22"/>
            </w:pPr>
          </w:p>
        </w:tc>
        <w:tc>
          <w:tcPr>
            <w:tcW w:w="3641" w:type="pct"/>
            <w:gridSpan w:val="5"/>
            <w:shd w:val="clear" w:color="auto" w:fill="auto"/>
          </w:tcPr>
          <w:p w:rsidR="00824843" w:rsidRPr="004C1442" w:rsidRDefault="00824843" w:rsidP="00824843">
            <w:r w:rsidRPr="004C1442">
              <w:t>серия</w:t>
            </w:r>
          </w:p>
        </w:tc>
      </w:tr>
      <w:tr w:rsidR="00824843" w:rsidRPr="004C1442" w:rsidTr="00824843">
        <w:tc>
          <w:tcPr>
            <w:tcW w:w="1359" w:type="pct"/>
            <w:gridSpan w:val="3"/>
            <w:vMerge/>
            <w:shd w:val="clear" w:color="auto" w:fill="auto"/>
          </w:tcPr>
          <w:p w:rsidR="00824843" w:rsidRPr="004C1442" w:rsidRDefault="00824843" w:rsidP="00824843">
            <w:pPr>
              <w:autoSpaceDE w:val="0"/>
              <w:autoSpaceDN w:val="0"/>
              <w:adjustRightInd w:val="0"/>
              <w:ind w:left="22"/>
            </w:pPr>
          </w:p>
        </w:tc>
        <w:tc>
          <w:tcPr>
            <w:tcW w:w="3641" w:type="pct"/>
            <w:gridSpan w:val="5"/>
            <w:shd w:val="clear" w:color="auto" w:fill="auto"/>
          </w:tcPr>
          <w:p w:rsidR="00824843" w:rsidRPr="004C1442" w:rsidRDefault="00824843" w:rsidP="00824843">
            <w:r w:rsidRPr="004C1442">
              <w:t>номер</w:t>
            </w:r>
          </w:p>
        </w:tc>
      </w:tr>
      <w:tr w:rsidR="00824843" w:rsidRPr="004C1442" w:rsidTr="00824843">
        <w:tc>
          <w:tcPr>
            <w:tcW w:w="1359" w:type="pct"/>
            <w:gridSpan w:val="3"/>
            <w:vMerge/>
            <w:shd w:val="clear" w:color="auto" w:fill="auto"/>
          </w:tcPr>
          <w:p w:rsidR="00824843" w:rsidRPr="004C1442" w:rsidRDefault="00824843" w:rsidP="00824843">
            <w:pPr>
              <w:autoSpaceDE w:val="0"/>
              <w:autoSpaceDN w:val="0"/>
              <w:adjustRightInd w:val="0"/>
              <w:ind w:left="22"/>
            </w:pPr>
          </w:p>
        </w:tc>
        <w:tc>
          <w:tcPr>
            <w:tcW w:w="3641" w:type="pct"/>
            <w:gridSpan w:val="5"/>
            <w:shd w:val="clear" w:color="auto" w:fill="auto"/>
          </w:tcPr>
          <w:p w:rsidR="00824843" w:rsidRPr="004C1442" w:rsidRDefault="00824843" w:rsidP="00824843">
            <w:r w:rsidRPr="004C1442">
              <w:t>дата выдачи</w:t>
            </w:r>
          </w:p>
        </w:tc>
      </w:tr>
      <w:tr w:rsidR="00824843" w:rsidRPr="004C1442" w:rsidTr="00824843">
        <w:tc>
          <w:tcPr>
            <w:tcW w:w="1359" w:type="pct"/>
            <w:gridSpan w:val="3"/>
            <w:vMerge/>
            <w:shd w:val="clear" w:color="auto" w:fill="auto"/>
          </w:tcPr>
          <w:p w:rsidR="00824843" w:rsidRPr="004C1442" w:rsidRDefault="00824843" w:rsidP="00824843">
            <w:pPr>
              <w:autoSpaceDE w:val="0"/>
              <w:autoSpaceDN w:val="0"/>
              <w:adjustRightInd w:val="0"/>
              <w:ind w:left="22"/>
            </w:pPr>
          </w:p>
        </w:tc>
        <w:tc>
          <w:tcPr>
            <w:tcW w:w="3641" w:type="pct"/>
            <w:gridSpan w:val="5"/>
            <w:shd w:val="clear" w:color="auto" w:fill="auto"/>
          </w:tcPr>
          <w:p w:rsidR="00824843" w:rsidRPr="004C1442" w:rsidRDefault="00824843" w:rsidP="00824843">
            <w:r w:rsidRPr="004C1442">
              <w:t>кем выдан</w:t>
            </w:r>
          </w:p>
        </w:tc>
      </w:tr>
      <w:tr w:rsidR="00824843" w:rsidRPr="004C1442" w:rsidTr="00824843">
        <w:tc>
          <w:tcPr>
            <w:tcW w:w="1359" w:type="pct"/>
            <w:gridSpan w:val="3"/>
            <w:vMerge w:val="restart"/>
            <w:shd w:val="clear" w:color="auto" w:fill="auto"/>
          </w:tcPr>
          <w:p w:rsidR="00824843" w:rsidRPr="004C1442" w:rsidRDefault="00824843" w:rsidP="00824843">
            <w:pPr>
              <w:spacing w:line="360" w:lineRule="auto"/>
            </w:pPr>
            <w:r w:rsidRPr="004C1442">
              <w:t xml:space="preserve">Адрес </w:t>
            </w:r>
          </w:p>
        </w:tc>
        <w:tc>
          <w:tcPr>
            <w:tcW w:w="3641" w:type="pct"/>
            <w:gridSpan w:val="5"/>
            <w:shd w:val="clear" w:color="auto" w:fill="auto"/>
          </w:tcPr>
          <w:p w:rsidR="00824843" w:rsidRPr="004C1442" w:rsidRDefault="00824843" w:rsidP="00824843">
            <w:r w:rsidRPr="004C1442">
              <w:t>регистрации заявителя:</w:t>
            </w:r>
          </w:p>
          <w:p w:rsidR="00824843" w:rsidRPr="004C1442" w:rsidRDefault="00824843" w:rsidP="00824843"/>
        </w:tc>
      </w:tr>
      <w:tr w:rsidR="00824843" w:rsidRPr="004C1442" w:rsidTr="00824843">
        <w:tc>
          <w:tcPr>
            <w:tcW w:w="1359" w:type="pct"/>
            <w:gridSpan w:val="3"/>
            <w:vMerge/>
            <w:shd w:val="clear" w:color="auto" w:fill="auto"/>
          </w:tcPr>
          <w:p w:rsidR="00824843" w:rsidRPr="004C1442" w:rsidRDefault="00824843" w:rsidP="00824843">
            <w:pPr>
              <w:spacing w:line="360" w:lineRule="auto"/>
            </w:pPr>
          </w:p>
        </w:tc>
        <w:tc>
          <w:tcPr>
            <w:tcW w:w="3641" w:type="pct"/>
            <w:gridSpan w:val="5"/>
            <w:shd w:val="clear" w:color="auto" w:fill="auto"/>
          </w:tcPr>
          <w:p w:rsidR="00824843" w:rsidRPr="004C1442" w:rsidRDefault="00824843" w:rsidP="00824843">
            <w:r w:rsidRPr="004C1442">
              <w:t>фактический адрес проживания заявителя:</w:t>
            </w:r>
          </w:p>
          <w:p w:rsidR="00824843" w:rsidRPr="004C1442" w:rsidRDefault="00824843" w:rsidP="00824843"/>
        </w:tc>
      </w:tr>
      <w:tr w:rsidR="00824843" w:rsidRPr="004C1442" w:rsidTr="00824843">
        <w:tc>
          <w:tcPr>
            <w:tcW w:w="1359" w:type="pct"/>
            <w:gridSpan w:val="3"/>
            <w:vMerge w:val="restart"/>
            <w:shd w:val="clear" w:color="auto" w:fill="auto"/>
          </w:tcPr>
          <w:p w:rsidR="00824843" w:rsidRPr="004C1442" w:rsidRDefault="00824843" w:rsidP="00824843">
            <w:pPr>
              <w:autoSpaceDE w:val="0"/>
              <w:autoSpaceDN w:val="0"/>
              <w:adjustRightInd w:val="0"/>
            </w:pPr>
            <w:r w:rsidRPr="004C1442">
              <w:t>Контактные данные</w:t>
            </w:r>
          </w:p>
        </w:tc>
        <w:tc>
          <w:tcPr>
            <w:tcW w:w="3641" w:type="pct"/>
            <w:gridSpan w:val="5"/>
            <w:shd w:val="clear" w:color="auto" w:fill="auto"/>
          </w:tcPr>
          <w:p w:rsidR="00824843" w:rsidRPr="004C1442" w:rsidRDefault="00824843" w:rsidP="00824843">
            <w:r w:rsidRPr="004C1442">
              <w:t>телефон</w:t>
            </w:r>
          </w:p>
        </w:tc>
      </w:tr>
      <w:tr w:rsidR="00824843" w:rsidRPr="004C1442" w:rsidTr="00824843">
        <w:tc>
          <w:tcPr>
            <w:tcW w:w="1359" w:type="pct"/>
            <w:gridSpan w:val="3"/>
            <w:vMerge/>
            <w:shd w:val="clear" w:color="auto" w:fill="auto"/>
          </w:tcPr>
          <w:p w:rsidR="00824843" w:rsidRPr="004C1442" w:rsidRDefault="00824843" w:rsidP="00824843">
            <w:pPr>
              <w:autoSpaceDE w:val="0"/>
              <w:autoSpaceDN w:val="0"/>
              <w:adjustRightInd w:val="0"/>
            </w:pPr>
          </w:p>
        </w:tc>
        <w:tc>
          <w:tcPr>
            <w:tcW w:w="3641" w:type="pct"/>
            <w:gridSpan w:val="5"/>
            <w:shd w:val="clear" w:color="auto" w:fill="auto"/>
          </w:tcPr>
          <w:p w:rsidR="00824843" w:rsidRPr="004C1442" w:rsidRDefault="00824843" w:rsidP="00824843">
            <w:r w:rsidRPr="004C1442">
              <w:t>адрес электронной почты</w:t>
            </w:r>
          </w:p>
        </w:tc>
      </w:tr>
      <w:tr w:rsidR="00824843" w:rsidRPr="004C1442" w:rsidTr="00824843">
        <w:tc>
          <w:tcPr>
            <w:tcW w:w="5000" w:type="pct"/>
            <w:gridSpan w:val="8"/>
            <w:shd w:val="clear" w:color="auto" w:fill="auto"/>
            <w:vAlign w:val="center"/>
          </w:tcPr>
          <w:p w:rsidR="00824843" w:rsidRPr="004C1442" w:rsidRDefault="00824843" w:rsidP="00824843">
            <w:pPr>
              <w:numPr>
                <w:ilvl w:val="1"/>
                <w:numId w:val="47"/>
              </w:numPr>
              <w:contextualSpacing/>
              <w:rPr>
                <w:rFonts w:eastAsia="Calibri"/>
                <w:lang w:eastAsia="en-US"/>
              </w:rPr>
            </w:pPr>
            <w:r w:rsidRPr="004C1442">
              <w:rPr>
                <w:rFonts w:eastAsia="Calibri"/>
                <w:lang w:eastAsia="en-US"/>
              </w:rPr>
              <w:t>Сведения о представителе:</w:t>
            </w:r>
          </w:p>
        </w:tc>
      </w:tr>
      <w:tr w:rsidR="00824843" w:rsidRPr="004C1442" w:rsidTr="00824843">
        <w:tc>
          <w:tcPr>
            <w:tcW w:w="2144" w:type="pct"/>
            <w:gridSpan w:val="5"/>
            <w:shd w:val="clear" w:color="auto" w:fill="auto"/>
          </w:tcPr>
          <w:p w:rsidR="00824843" w:rsidRPr="004C1442" w:rsidRDefault="00824843" w:rsidP="00824843">
            <w:r w:rsidRPr="004C1442">
              <w:t>Фамилия имя отчество (при наличии)</w:t>
            </w:r>
          </w:p>
        </w:tc>
        <w:tc>
          <w:tcPr>
            <w:tcW w:w="2856" w:type="pct"/>
            <w:gridSpan w:val="3"/>
            <w:shd w:val="clear" w:color="auto" w:fill="auto"/>
          </w:tcPr>
          <w:p w:rsidR="00824843" w:rsidRPr="004C1442" w:rsidRDefault="00824843" w:rsidP="00824843"/>
        </w:tc>
      </w:tr>
      <w:tr w:rsidR="00824843" w:rsidRPr="004C1442" w:rsidTr="00824843">
        <w:tc>
          <w:tcPr>
            <w:tcW w:w="1217" w:type="pct"/>
            <w:vMerge w:val="restart"/>
            <w:shd w:val="clear" w:color="auto" w:fill="auto"/>
          </w:tcPr>
          <w:p w:rsidR="00824843" w:rsidRPr="004C1442" w:rsidRDefault="00824843" w:rsidP="00824843">
            <w:pPr>
              <w:tabs>
                <w:tab w:val="left" w:pos="1134"/>
              </w:tabs>
              <w:rPr>
                <w:sz w:val="28"/>
                <w:szCs w:val="28"/>
              </w:rPr>
            </w:pPr>
            <w:r w:rsidRPr="004C1442">
              <w:rPr>
                <w:color w:val="000000"/>
                <w:szCs w:val="28"/>
              </w:rPr>
              <w:t>Контактные данные</w:t>
            </w:r>
          </w:p>
        </w:tc>
        <w:tc>
          <w:tcPr>
            <w:tcW w:w="3783" w:type="pct"/>
            <w:gridSpan w:val="7"/>
            <w:shd w:val="clear" w:color="auto" w:fill="auto"/>
          </w:tcPr>
          <w:p w:rsidR="00824843" w:rsidRPr="004C1442" w:rsidRDefault="00824843" w:rsidP="00824843">
            <w:pPr>
              <w:rPr>
                <w:sz w:val="28"/>
                <w:szCs w:val="28"/>
              </w:rPr>
            </w:pPr>
            <w:r w:rsidRPr="004C1442">
              <w:rPr>
                <w:color w:val="000000"/>
                <w:szCs w:val="28"/>
              </w:rPr>
              <w:t>телефон</w:t>
            </w:r>
          </w:p>
        </w:tc>
      </w:tr>
      <w:tr w:rsidR="00824843" w:rsidRPr="004C1442" w:rsidTr="00824843">
        <w:tc>
          <w:tcPr>
            <w:tcW w:w="1217" w:type="pct"/>
            <w:vMerge/>
            <w:shd w:val="clear" w:color="auto" w:fill="auto"/>
          </w:tcPr>
          <w:p w:rsidR="00824843" w:rsidRPr="004C1442" w:rsidRDefault="00824843" w:rsidP="00824843">
            <w:pPr>
              <w:tabs>
                <w:tab w:val="left" w:pos="1134"/>
              </w:tabs>
              <w:rPr>
                <w:color w:val="000000"/>
                <w:szCs w:val="28"/>
              </w:rPr>
            </w:pPr>
          </w:p>
        </w:tc>
        <w:tc>
          <w:tcPr>
            <w:tcW w:w="3783" w:type="pct"/>
            <w:gridSpan w:val="7"/>
            <w:shd w:val="clear" w:color="auto" w:fill="auto"/>
          </w:tcPr>
          <w:p w:rsidR="00824843" w:rsidRPr="004C1442" w:rsidRDefault="00824843" w:rsidP="00824843">
            <w:pPr>
              <w:rPr>
                <w:sz w:val="28"/>
                <w:szCs w:val="28"/>
              </w:rPr>
            </w:pPr>
            <w:r w:rsidRPr="004C1442">
              <w:rPr>
                <w:color w:val="000000"/>
                <w:szCs w:val="28"/>
              </w:rPr>
              <w:t>адрес электронной почты</w:t>
            </w:r>
          </w:p>
        </w:tc>
      </w:tr>
      <w:tr w:rsidR="00824843" w:rsidRPr="004C1442" w:rsidTr="00824843">
        <w:tc>
          <w:tcPr>
            <w:tcW w:w="1217" w:type="pct"/>
            <w:vMerge w:val="restart"/>
            <w:shd w:val="clear" w:color="auto" w:fill="auto"/>
          </w:tcPr>
          <w:p w:rsidR="00824843" w:rsidRPr="004C1442" w:rsidRDefault="00824843" w:rsidP="00824843">
            <w:pPr>
              <w:tabs>
                <w:tab w:val="left" w:pos="1134"/>
              </w:tabs>
              <w:rPr>
                <w:color w:val="000000"/>
                <w:szCs w:val="28"/>
              </w:rPr>
            </w:pPr>
            <w:r w:rsidRPr="004C1442">
              <w:rPr>
                <w:color w:val="000000"/>
                <w:szCs w:val="28"/>
              </w:rPr>
              <w:t>Реквизиты документа, удостоверяющего личность</w:t>
            </w:r>
          </w:p>
        </w:tc>
        <w:tc>
          <w:tcPr>
            <w:tcW w:w="3783" w:type="pct"/>
            <w:gridSpan w:val="7"/>
            <w:shd w:val="clear" w:color="auto" w:fill="auto"/>
          </w:tcPr>
          <w:p w:rsidR="00824843" w:rsidRPr="004C1442" w:rsidRDefault="00824843" w:rsidP="00824843">
            <w:pPr>
              <w:rPr>
                <w:sz w:val="28"/>
                <w:szCs w:val="28"/>
              </w:rPr>
            </w:pPr>
            <w:r w:rsidRPr="004C1442">
              <w:rPr>
                <w:color w:val="000000"/>
                <w:szCs w:val="28"/>
              </w:rPr>
              <w:t>наименование</w:t>
            </w:r>
          </w:p>
        </w:tc>
      </w:tr>
      <w:tr w:rsidR="00824843" w:rsidRPr="004C1442" w:rsidTr="00824843">
        <w:tc>
          <w:tcPr>
            <w:tcW w:w="1217" w:type="pct"/>
            <w:vMerge/>
            <w:shd w:val="clear" w:color="auto" w:fill="auto"/>
          </w:tcPr>
          <w:p w:rsidR="00824843" w:rsidRPr="004C1442" w:rsidRDefault="00824843" w:rsidP="00824843">
            <w:pPr>
              <w:tabs>
                <w:tab w:val="left" w:pos="1134"/>
              </w:tabs>
              <w:ind w:firstLine="851"/>
              <w:rPr>
                <w:color w:val="000000"/>
                <w:szCs w:val="28"/>
              </w:rPr>
            </w:pPr>
          </w:p>
        </w:tc>
        <w:tc>
          <w:tcPr>
            <w:tcW w:w="3783" w:type="pct"/>
            <w:gridSpan w:val="7"/>
            <w:shd w:val="clear" w:color="auto" w:fill="auto"/>
          </w:tcPr>
          <w:p w:rsidR="00824843" w:rsidRPr="004C1442" w:rsidRDefault="00824843" w:rsidP="00824843">
            <w:pPr>
              <w:rPr>
                <w:color w:val="000000"/>
                <w:szCs w:val="28"/>
              </w:rPr>
            </w:pPr>
            <w:r w:rsidRPr="004C1442">
              <w:rPr>
                <w:color w:val="000000"/>
                <w:szCs w:val="28"/>
              </w:rPr>
              <w:t>серия</w:t>
            </w:r>
          </w:p>
        </w:tc>
      </w:tr>
      <w:tr w:rsidR="00824843" w:rsidRPr="004C1442" w:rsidTr="00824843">
        <w:tc>
          <w:tcPr>
            <w:tcW w:w="1217" w:type="pct"/>
            <w:vMerge/>
            <w:shd w:val="clear" w:color="auto" w:fill="auto"/>
          </w:tcPr>
          <w:p w:rsidR="00824843" w:rsidRPr="004C1442" w:rsidRDefault="00824843" w:rsidP="00824843">
            <w:pPr>
              <w:tabs>
                <w:tab w:val="left" w:pos="1134"/>
              </w:tabs>
              <w:ind w:firstLine="851"/>
              <w:rPr>
                <w:color w:val="000000"/>
                <w:szCs w:val="28"/>
              </w:rPr>
            </w:pPr>
          </w:p>
        </w:tc>
        <w:tc>
          <w:tcPr>
            <w:tcW w:w="3783" w:type="pct"/>
            <w:gridSpan w:val="7"/>
            <w:shd w:val="clear" w:color="auto" w:fill="auto"/>
          </w:tcPr>
          <w:p w:rsidR="00824843" w:rsidRPr="004C1442" w:rsidRDefault="00824843" w:rsidP="00824843">
            <w:pPr>
              <w:rPr>
                <w:color w:val="000000"/>
                <w:szCs w:val="28"/>
              </w:rPr>
            </w:pPr>
            <w:r w:rsidRPr="004C1442">
              <w:rPr>
                <w:color w:val="000000"/>
                <w:szCs w:val="28"/>
              </w:rPr>
              <w:t>номер</w:t>
            </w:r>
          </w:p>
        </w:tc>
      </w:tr>
      <w:tr w:rsidR="00824843" w:rsidRPr="004C1442" w:rsidTr="00824843">
        <w:trPr>
          <w:trHeight w:val="70"/>
        </w:trPr>
        <w:tc>
          <w:tcPr>
            <w:tcW w:w="1217" w:type="pct"/>
            <w:vMerge/>
            <w:shd w:val="clear" w:color="auto" w:fill="auto"/>
          </w:tcPr>
          <w:p w:rsidR="00824843" w:rsidRPr="004C1442" w:rsidRDefault="00824843" w:rsidP="00824843">
            <w:pPr>
              <w:tabs>
                <w:tab w:val="left" w:pos="1134"/>
              </w:tabs>
              <w:ind w:firstLine="851"/>
              <w:rPr>
                <w:color w:val="000000"/>
                <w:szCs w:val="28"/>
              </w:rPr>
            </w:pPr>
          </w:p>
        </w:tc>
        <w:tc>
          <w:tcPr>
            <w:tcW w:w="3783" w:type="pct"/>
            <w:gridSpan w:val="7"/>
            <w:shd w:val="clear" w:color="auto" w:fill="auto"/>
          </w:tcPr>
          <w:p w:rsidR="00824843" w:rsidRPr="004C1442" w:rsidRDefault="00824843" w:rsidP="00824843">
            <w:pPr>
              <w:rPr>
                <w:color w:val="000000"/>
                <w:szCs w:val="28"/>
              </w:rPr>
            </w:pPr>
            <w:r w:rsidRPr="004C1442">
              <w:rPr>
                <w:color w:val="000000"/>
                <w:szCs w:val="28"/>
              </w:rPr>
              <w:t>дата выдачи</w:t>
            </w:r>
          </w:p>
        </w:tc>
      </w:tr>
      <w:tr w:rsidR="00824843" w:rsidRPr="004C1442" w:rsidTr="00824843">
        <w:tc>
          <w:tcPr>
            <w:tcW w:w="1217" w:type="pct"/>
            <w:vMerge/>
            <w:shd w:val="clear" w:color="auto" w:fill="auto"/>
          </w:tcPr>
          <w:p w:rsidR="00824843" w:rsidRPr="004C1442" w:rsidRDefault="00824843" w:rsidP="00824843">
            <w:pPr>
              <w:tabs>
                <w:tab w:val="left" w:pos="1134"/>
              </w:tabs>
              <w:ind w:firstLine="851"/>
              <w:rPr>
                <w:color w:val="000000"/>
                <w:szCs w:val="28"/>
              </w:rPr>
            </w:pPr>
          </w:p>
        </w:tc>
        <w:tc>
          <w:tcPr>
            <w:tcW w:w="3783" w:type="pct"/>
            <w:gridSpan w:val="7"/>
            <w:shd w:val="clear" w:color="auto" w:fill="auto"/>
          </w:tcPr>
          <w:p w:rsidR="00824843" w:rsidRPr="004C1442" w:rsidRDefault="00824843" w:rsidP="00824843">
            <w:pPr>
              <w:rPr>
                <w:color w:val="000000"/>
                <w:szCs w:val="28"/>
              </w:rPr>
            </w:pPr>
            <w:r w:rsidRPr="004C1442">
              <w:rPr>
                <w:color w:val="000000"/>
                <w:szCs w:val="28"/>
              </w:rPr>
              <w:t xml:space="preserve">кем выдан: </w:t>
            </w:r>
          </w:p>
        </w:tc>
      </w:tr>
      <w:tr w:rsidR="00824843" w:rsidRPr="004C1442" w:rsidTr="00824843">
        <w:tc>
          <w:tcPr>
            <w:tcW w:w="1783" w:type="pct"/>
            <w:gridSpan w:val="4"/>
            <w:vMerge w:val="restart"/>
            <w:shd w:val="clear" w:color="auto" w:fill="auto"/>
          </w:tcPr>
          <w:p w:rsidR="00824843" w:rsidRPr="004C1442" w:rsidRDefault="00824843" w:rsidP="00824843">
            <w:pPr>
              <w:tabs>
                <w:tab w:val="left" w:pos="993"/>
              </w:tabs>
            </w:pPr>
            <w:r w:rsidRPr="004C1442">
              <w:t>Адрес</w:t>
            </w:r>
          </w:p>
        </w:tc>
        <w:tc>
          <w:tcPr>
            <w:tcW w:w="3217" w:type="pct"/>
            <w:gridSpan w:val="4"/>
            <w:shd w:val="clear" w:color="auto" w:fill="auto"/>
          </w:tcPr>
          <w:p w:rsidR="00824843" w:rsidRPr="004C1442" w:rsidRDefault="00824843" w:rsidP="00824843">
            <w:r w:rsidRPr="004C1442">
              <w:t>адрес регистрации</w:t>
            </w:r>
          </w:p>
          <w:p w:rsidR="00824843" w:rsidRPr="004C1442" w:rsidRDefault="00824843" w:rsidP="00824843"/>
        </w:tc>
      </w:tr>
      <w:tr w:rsidR="00824843" w:rsidRPr="004C1442" w:rsidTr="00824843">
        <w:tc>
          <w:tcPr>
            <w:tcW w:w="1783" w:type="pct"/>
            <w:gridSpan w:val="4"/>
            <w:vMerge/>
            <w:shd w:val="clear" w:color="auto" w:fill="auto"/>
            <w:vAlign w:val="center"/>
          </w:tcPr>
          <w:p w:rsidR="00824843" w:rsidRPr="004C1442" w:rsidRDefault="00824843" w:rsidP="00824843">
            <w:pPr>
              <w:autoSpaceDE w:val="0"/>
              <w:autoSpaceDN w:val="0"/>
              <w:adjustRightInd w:val="0"/>
            </w:pPr>
          </w:p>
        </w:tc>
        <w:tc>
          <w:tcPr>
            <w:tcW w:w="3217" w:type="pct"/>
            <w:gridSpan w:val="4"/>
            <w:shd w:val="clear" w:color="auto" w:fill="auto"/>
          </w:tcPr>
          <w:p w:rsidR="00824843" w:rsidRPr="004C1442" w:rsidRDefault="00824843" w:rsidP="00824843">
            <w:r w:rsidRPr="004C1442">
              <w:t>фактический адрес проживания</w:t>
            </w:r>
          </w:p>
          <w:p w:rsidR="00824843" w:rsidRPr="004C1442" w:rsidRDefault="00824843" w:rsidP="00824843"/>
        </w:tc>
      </w:tr>
      <w:tr w:rsidR="00824843" w:rsidRPr="004C1442" w:rsidTr="00824843">
        <w:tc>
          <w:tcPr>
            <w:tcW w:w="1783" w:type="pct"/>
            <w:gridSpan w:val="4"/>
            <w:shd w:val="clear" w:color="auto" w:fill="auto"/>
            <w:vAlign w:val="center"/>
          </w:tcPr>
          <w:p w:rsidR="00824843" w:rsidRPr="004C1442" w:rsidRDefault="00824843" w:rsidP="00824843">
            <w:pPr>
              <w:autoSpaceDE w:val="0"/>
              <w:autoSpaceDN w:val="0"/>
              <w:adjustRightInd w:val="0"/>
            </w:pPr>
            <w:r w:rsidRPr="004C1442">
              <w:rPr>
                <w:rFonts w:eastAsia="Arial Unicode MS"/>
                <w:color w:val="000000"/>
                <w:szCs w:val="28"/>
                <w:u w:color="000000"/>
                <w:bdr w:val="nil"/>
              </w:rPr>
              <w:t>Документ, подтверждающий полномочия представителя</w:t>
            </w:r>
          </w:p>
        </w:tc>
        <w:tc>
          <w:tcPr>
            <w:tcW w:w="3217" w:type="pct"/>
            <w:gridSpan w:val="4"/>
            <w:shd w:val="clear" w:color="auto" w:fill="auto"/>
          </w:tcPr>
          <w:p w:rsidR="00824843" w:rsidRPr="004C1442" w:rsidRDefault="00824843" w:rsidP="00824843">
            <w:pPr>
              <w:widowControl w:val="0"/>
            </w:pPr>
          </w:p>
        </w:tc>
      </w:tr>
      <w:tr w:rsidR="00824843" w:rsidRPr="004C1442" w:rsidTr="00824843">
        <w:tc>
          <w:tcPr>
            <w:tcW w:w="5000" w:type="pct"/>
            <w:gridSpan w:val="8"/>
            <w:shd w:val="clear" w:color="auto" w:fill="auto"/>
          </w:tcPr>
          <w:p w:rsidR="00824843" w:rsidRPr="004C1442" w:rsidRDefault="00824843" w:rsidP="00824843">
            <w:pPr>
              <w:widowControl w:val="0"/>
              <w:numPr>
                <w:ilvl w:val="0"/>
                <w:numId w:val="47"/>
              </w:numPr>
              <w:spacing w:after="200" w:line="276" w:lineRule="auto"/>
              <w:contextualSpacing/>
              <w:jc w:val="center"/>
              <w:rPr>
                <w:rFonts w:eastAsia="Calibri"/>
                <w:lang w:eastAsia="en-US"/>
              </w:rPr>
            </w:pPr>
            <w:r w:rsidRPr="004C1442">
              <w:rPr>
                <w:rFonts w:eastAsia="Calibri"/>
                <w:lang w:eastAsia="en-US"/>
              </w:rPr>
              <w:t>Сведения о земельном участке</w:t>
            </w:r>
          </w:p>
        </w:tc>
      </w:tr>
      <w:tr w:rsidR="00824843" w:rsidRPr="004C1442" w:rsidTr="00824843">
        <w:tc>
          <w:tcPr>
            <w:tcW w:w="2221" w:type="pct"/>
            <w:gridSpan w:val="7"/>
            <w:shd w:val="clear" w:color="auto" w:fill="auto"/>
          </w:tcPr>
          <w:p w:rsidR="00824843" w:rsidRPr="004C1442" w:rsidRDefault="00824843" w:rsidP="00824843">
            <w:pPr>
              <w:rPr>
                <w:szCs w:val="28"/>
              </w:rPr>
            </w:pPr>
            <w:r w:rsidRPr="004C1442">
              <w:rPr>
                <w:szCs w:val="28"/>
              </w:rPr>
              <w:t xml:space="preserve">Кадастровый номер </w:t>
            </w:r>
          </w:p>
        </w:tc>
        <w:tc>
          <w:tcPr>
            <w:tcW w:w="2779" w:type="pct"/>
            <w:shd w:val="clear" w:color="auto" w:fill="auto"/>
            <w:vAlign w:val="center"/>
          </w:tcPr>
          <w:p w:rsidR="00824843" w:rsidRPr="004C1442" w:rsidRDefault="00824843" w:rsidP="00824843">
            <w:pPr>
              <w:widowControl w:val="0"/>
            </w:pPr>
          </w:p>
        </w:tc>
      </w:tr>
      <w:tr w:rsidR="00824843" w:rsidRPr="004C1442" w:rsidTr="00824843">
        <w:trPr>
          <w:trHeight w:val="289"/>
        </w:trPr>
        <w:tc>
          <w:tcPr>
            <w:tcW w:w="2221" w:type="pct"/>
            <w:gridSpan w:val="7"/>
            <w:vMerge w:val="restart"/>
            <w:shd w:val="clear" w:color="auto" w:fill="auto"/>
          </w:tcPr>
          <w:p w:rsidR="00824843" w:rsidRPr="004C1442" w:rsidRDefault="00824843" w:rsidP="00824843">
            <w:pPr>
              <w:rPr>
                <w:szCs w:val="28"/>
              </w:rPr>
            </w:pPr>
            <w:r w:rsidRPr="004C1442">
              <w:rPr>
                <w:rFonts w:eastAsia="Calibri"/>
                <w:color w:val="000000"/>
                <w:lang w:bidi="ru-RU"/>
              </w:rPr>
              <w:t>Права заявителя на земельный участок</w:t>
            </w:r>
          </w:p>
        </w:tc>
        <w:tc>
          <w:tcPr>
            <w:tcW w:w="2779" w:type="pct"/>
            <w:shd w:val="clear" w:color="auto" w:fill="auto"/>
            <w:vAlign w:val="center"/>
          </w:tcPr>
          <w:p w:rsidR="00824843" w:rsidRPr="004C1442" w:rsidRDefault="00824843" w:rsidP="00824843">
            <w:pPr>
              <w:rPr>
                <w:szCs w:val="28"/>
              </w:rPr>
            </w:pPr>
            <w:r w:rsidRPr="004C1442">
              <w:rPr>
                <w:szCs w:val="28"/>
              </w:rPr>
              <w:t>право собственности</w:t>
            </w:r>
          </w:p>
        </w:tc>
      </w:tr>
      <w:tr w:rsidR="00824843" w:rsidRPr="004C1442" w:rsidTr="00824843">
        <w:trPr>
          <w:trHeight w:val="266"/>
        </w:trPr>
        <w:tc>
          <w:tcPr>
            <w:tcW w:w="2221" w:type="pct"/>
            <w:gridSpan w:val="7"/>
            <w:vMerge/>
            <w:shd w:val="clear" w:color="auto" w:fill="auto"/>
          </w:tcPr>
          <w:p w:rsidR="00824843" w:rsidRPr="004C1442" w:rsidRDefault="00824843" w:rsidP="00824843">
            <w:pPr>
              <w:rPr>
                <w:rFonts w:eastAsia="Calibri"/>
                <w:color w:val="000000"/>
                <w:lang w:bidi="ru-RU"/>
              </w:rPr>
            </w:pPr>
          </w:p>
        </w:tc>
        <w:tc>
          <w:tcPr>
            <w:tcW w:w="2779" w:type="pct"/>
            <w:shd w:val="clear" w:color="auto" w:fill="auto"/>
            <w:vAlign w:val="center"/>
          </w:tcPr>
          <w:p w:rsidR="00824843" w:rsidRPr="004C1442" w:rsidRDefault="00824843" w:rsidP="00824843">
            <w:pPr>
              <w:rPr>
                <w:szCs w:val="28"/>
              </w:rPr>
            </w:pPr>
            <w:r w:rsidRPr="004C1442">
              <w:rPr>
                <w:szCs w:val="28"/>
              </w:rPr>
              <w:t>право аренды</w:t>
            </w:r>
          </w:p>
        </w:tc>
      </w:tr>
      <w:tr w:rsidR="00824843" w:rsidRPr="004C1442" w:rsidTr="00824843">
        <w:trPr>
          <w:trHeight w:val="269"/>
        </w:trPr>
        <w:tc>
          <w:tcPr>
            <w:tcW w:w="2221" w:type="pct"/>
            <w:gridSpan w:val="7"/>
            <w:vMerge/>
            <w:shd w:val="clear" w:color="auto" w:fill="auto"/>
          </w:tcPr>
          <w:p w:rsidR="00824843" w:rsidRPr="004C1442" w:rsidRDefault="00824843" w:rsidP="00824843">
            <w:pPr>
              <w:rPr>
                <w:rFonts w:eastAsia="Calibri"/>
                <w:color w:val="000000"/>
                <w:lang w:bidi="ru-RU"/>
              </w:rPr>
            </w:pPr>
          </w:p>
        </w:tc>
        <w:tc>
          <w:tcPr>
            <w:tcW w:w="2779" w:type="pct"/>
            <w:shd w:val="clear" w:color="auto" w:fill="auto"/>
            <w:vAlign w:val="center"/>
          </w:tcPr>
          <w:p w:rsidR="00824843" w:rsidRPr="004C1442" w:rsidRDefault="00824843" w:rsidP="00824843">
            <w:pPr>
              <w:rPr>
                <w:szCs w:val="28"/>
              </w:rPr>
            </w:pPr>
            <w:r w:rsidRPr="004C1442">
              <w:rPr>
                <w:szCs w:val="28"/>
              </w:rPr>
              <w:t>право пожизненного наследуемого владения</w:t>
            </w:r>
          </w:p>
        </w:tc>
      </w:tr>
      <w:tr w:rsidR="00824843" w:rsidRPr="004C1442" w:rsidTr="00824843">
        <w:trPr>
          <w:trHeight w:val="260"/>
        </w:trPr>
        <w:tc>
          <w:tcPr>
            <w:tcW w:w="2221" w:type="pct"/>
            <w:gridSpan w:val="7"/>
            <w:vMerge/>
            <w:shd w:val="clear" w:color="auto" w:fill="auto"/>
          </w:tcPr>
          <w:p w:rsidR="00824843" w:rsidRPr="004C1442" w:rsidRDefault="00824843" w:rsidP="00824843">
            <w:pPr>
              <w:rPr>
                <w:rFonts w:eastAsia="Calibri"/>
                <w:color w:val="000000"/>
                <w:lang w:bidi="ru-RU"/>
              </w:rPr>
            </w:pPr>
          </w:p>
        </w:tc>
        <w:tc>
          <w:tcPr>
            <w:tcW w:w="2779" w:type="pct"/>
            <w:shd w:val="clear" w:color="auto" w:fill="auto"/>
            <w:vAlign w:val="center"/>
          </w:tcPr>
          <w:p w:rsidR="00824843" w:rsidRPr="004C1442" w:rsidRDefault="00824843" w:rsidP="00824843">
            <w:pPr>
              <w:rPr>
                <w:szCs w:val="28"/>
              </w:rPr>
            </w:pPr>
            <w:r w:rsidRPr="004C1442">
              <w:rPr>
                <w:szCs w:val="28"/>
              </w:rPr>
              <w:t>право постоянного (бессрочного) пользования</w:t>
            </w:r>
          </w:p>
        </w:tc>
      </w:tr>
      <w:tr w:rsidR="00824843" w:rsidRPr="004C1442" w:rsidTr="00824843">
        <w:trPr>
          <w:trHeight w:val="264"/>
        </w:trPr>
        <w:tc>
          <w:tcPr>
            <w:tcW w:w="2221" w:type="pct"/>
            <w:gridSpan w:val="7"/>
            <w:vMerge/>
            <w:shd w:val="clear" w:color="auto" w:fill="auto"/>
          </w:tcPr>
          <w:p w:rsidR="00824843" w:rsidRPr="004C1442" w:rsidRDefault="00824843" w:rsidP="00824843">
            <w:pPr>
              <w:rPr>
                <w:rFonts w:eastAsia="Calibri"/>
                <w:color w:val="000000"/>
                <w:lang w:bidi="ru-RU"/>
              </w:rPr>
            </w:pPr>
          </w:p>
        </w:tc>
        <w:tc>
          <w:tcPr>
            <w:tcW w:w="2779" w:type="pct"/>
            <w:shd w:val="clear" w:color="auto" w:fill="auto"/>
            <w:vAlign w:val="center"/>
          </w:tcPr>
          <w:p w:rsidR="00824843" w:rsidRPr="004C1442" w:rsidRDefault="00824843" w:rsidP="00824843">
            <w:pPr>
              <w:rPr>
                <w:szCs w:val="28"/>
              </w:rPr>
            </w:pPr>
            <w:r w:rsidRPr="004C1442">
              <w:rPr>
                <w:szCs w:val="28"/>
              </w:rPr>
              <w:t>право безвозмездного пользования</w:t>
            </w:r>
          </w:p>
        </w:tc>
      </w:tr>
      <w:tr w:rsidR="00824843" w:rsidRPr="004C1442" w:rsidTr="00824843">
        <w:trPr>
          <w:trHeight w:val="268"/>
        </w:trPr>
        <w:tc>
          <w:tcPr>
            <w:tcW w:w="2221" w:type="pct"/>
            <w:gridSpan w:val="7"/>
            <w:vMerge/>
            <w:shd w:val="clear" w:color="auto" w:fill="auto"/>
          </w:tcPr>
          <w:p w:rsidR="00824843" w:rsidRPr="004C1442" w:rsidRDefault="00824843" w:rsidP="00824843">
            <w:pPr>
              <w:rPr>
                <w:rFonts w:eastAsia="Calibri"/>
                <w:color w:val="000000"/>
                <w:lang w:bidi="ru-RU"/>
              </w:rPr>
            </w:pPr>
          </w:p>
        </w:tc>
        <w:tc>
          <w:tcPr>
            <w:tcW w:w="2779" w:type="pct"/>
            <w:shd w:val="clear" w:color="auto" w:fill="auto"/>
            <w:vAlign w:val="center"/>
          </w:tcPr>
          <w:p w:rsidR="00824843" w:rsidRPr="004C1442" w:rsidRDefault="00824843" w:rsidP="00824843">
            <w:pPr>
              <w:rPr>
                <w:szCs w:val="28"/>
              </w:rPr>
            </w:pPr>
            <w:r w:rsidRPr="004C1442">
              <w:rPr>
                <w:szCs w:val="28"/>
              </w:rPr>
              <w:t>право отсутствует</w:t>
            </w:r>
          </w:p>
        </w:tc>
      </w:tr>
      <w:tr w:rsidR="00824843" w:rsidRPr="004C1442" w:rsidTr="00824843">
        <w:tc>
          <w:tcPr>
            <w:tcW w:w="2221" w:type="pct"/>
            <w:gridSpan w:val="7"/>
            <w:shd w:val="clear" w:color="auto" w:fill="auto"/>
          </w:tcPr>
          <w:p w:rsidR="00824843" w:rsidRPr="004C1442" w:rsidRDefault="00824843" w:rsidP="00824843">
            <w:pPr>
              <w:rPr>
                <w:szCs w:val="28"/>
              </w:rPr>
            </w:pPr>
            <w:r w:rsidRPr="004C1442">
              <w:rPr>
                <w:rFonts w:eastAsia="Calibri"/>
                <w:color w:val="000000"/>
                <w:lang w:bidi="ru-RU"/>
              </w:rPr>
              <w:t>Категория, к которой необходимо отнести земельный участок</w:t>
            </w:r>
          </w:p>
        </w:tc>
        <w:tc>
          <w:tcPr>
            <w:tcW w:w="2779" w:type="pct"/>
            <w:shd w:val="clear" w:color="auto" w:fill="auto"/>
            <w:vAlign w:val="center"/>
          </w:tcPr>
          <w:p w:rsidR="00824843" w:rsidRPr="004C1442" w:rsidRDefault="00824843" w:rsidP="00824843">
            <w:pPr>
              <w:rPr>
                <w:szCs w:val="28"/>
              </w:rPr>
            </w:pPr>
          </w:p>
        </w:tc>
      </w:tr>
      <w:tr w:rsidR="00824843" w:rsidRPr="004C1442" w:rsidTr="00824843">
        <w:tc>
          <w:tcPr>
            <w:tcW w:w="2221" w:type="pct"/>
            <w:gridSpan w:val="7"/>
            <w:shd w:val="clear" w:color="auto" w:fill="auto"/>
          </w:tcPr>
          <w:p w:rsidR="00824843" w:rsidRPr="004C1442" w:rsidRDefault="00824843" w:rsidP="00824843">
            <w:pPr>
              <w:rPr>
                <w:rFonts w:eastAsia="Calibri"/>
                <w:color w:val="000000"/>
                <w:lang w:bidi="ru-RU"/>
              </w:rPr>
            </w:pPr>
            <w:r w:rsidRPr="004C1442">
              <w:rPr>
                <w:rFonts w:eastAsia="Calibri"/>
                <w:color w:val="000000"/>
                <w:lang w:bidi="ru-RU"/>
              </w:rPr>
              <w:t>Обоснование отнесения участка к определенной категории</w:t>
            </w:r>
          </w:p>
        </w:tc>
        <w:tc>
          <w:tcPr>
            <w:tcW w:w="2779" w:type="pct"/>
            <w:shd w:val="clear" w:color="auto" w:fill="auto"/>
            <w:vAlign w:val="center"/>
          </w:tcPr>
          <w:p w:rsidR="00824843" w:rsidRPr="004C1442" w:rsidRDefault="00824843" w:rsidP="00824843">
            <w:pPr>
              <w:rPr>
                <w:szCs w:val="28"/>
              </w:rPr>
            </w:pPr>
          </w:p>
        </w:tc>
      </w:tr>
      <w:tr w:rsidR="00824843" w:rsidRPr="004C1442" w:rsidTr="00824843">
        <w:tc>
          <w:tcPr>
            <w:tcW w:w="5000" w:type="pct"/>
            <w:gridSpan w:val="8"/>
            <w:shd w:val="clear" w:color="auto" w:fill="auto"/>
            <w:vAlign w:val="center"/>
          </w:tcPr>
          <w:p w:rsidR="00824843" w:rsidRPr="004C1442" w:rsidRDefault="00824843" w:rsidP="00824843">
            <w:pPr>
              <w:widowControl w:val="0"/>
              <w:numPr>
                <w:ilvl w:val="0"/>
                <w:numId w:val="47"/>
              </w:numPr>
              <w:spacing w:after="200"/>
              <w:contextualSpacing/>
              <w:jc w:val="center"/>
              <w:rPr>
                <w:rFonts w:eastAsia="Calibri"/>
                <w:lang w:eastAsia="en-US"/>
              </w:rPr>
            </w:pPr>
            <w:r w:rsidRPr="004C1442">
              <w:rPr>
                <w:rFonts w:eastAsia="Calibri"/>
                <w:lang w:eastAsia="en-US"/>
              </w:rPr>
              <w:t>Параметры определения варианта предоставления (подчеркнуть нужное)</w:t>
            </w:r>
          </w:p>
        </w:tc>
      </w:tr>
      <w:tr w:rsidR="00824843" w:rsidRPr="004C1442" w:rsidTr="00824843">
        <w:trPr>
          <w:trHeight w:val="698"/>
        </w:trPr>
        <w:tc>
          <w:tcPr>
            <w:tcW w:w="2205" w:type="pct"/>
            <w:gridSpan w:val="6"/>
            <w:vMerge w:val="restart"/>
            <w:shd w:val="clear" w:color="auto" w:fill="auto"/>
          </w:tcPr>
          <w:p w:rsidR="00824843" w:rsidRPr="004C1442" w:rsidRDefault="00824843" w:rsidP="00824843">
            <w:pPr>
              <w:rPr>
                <w:szCs w:val="28"/>
              </w:rPr>
            </w:pPr>
            <w:r w:rsidRPr="004C1442">
              <w:rPr>
                <w:szCs w:val="28"/>
              </w:rPr>
              <w:t>Сколько правообладателей у земельного участка (за исключением лиц, заключивших соглашение об установлении сервитута)?</w:t>
            </w:r>
          </w:p>
        </w:tc>
        <w:tc>
          <w:tcPr>
            <w:tcW w:w="2795" w:type="pct"/>
            <w:gridSpan w:val="2"/>
            <w:vAlign w:val="center"/>
          </w:tcPr>
          <w:p w:rsidR="00824843" w:rsidRPr="00822FF8" w:rsidRDefault="00824843" w:rsidP="00824843">
            <w:pPr>
              <w:widowControl w:val="0"/>
              <w:rPr>
                <w:szCs w:val="28"/>
              </w:rPr>
            </w:pPr>
            <w:r w:rsidRPr="00567C52">
              <w:rPr>
                <w:szCs w:val="28"/>
              </w:rPr>
              <w:t>один</w:t>
            </w:r>
          </w:p>
        </w:tc>
      </w:tr>
      <w:tr w:rsidR="00824843" w:rsidRPr="004C1442" w:rsidTr="00824843">
        <w:trPr>
          <w:trHeight w:val="697"/>
        </w:trPr>
        <w:tc>
          <w:tcPr>
            <w:tcW w:w="2205" w:type="pct"/>
            <w:gridSpan w:val="6"/>
            <w:vMerge/>
            <w:shd w:val="clear" w:color="auto" w:fill="auto"/>
          </w:tcPr>
          <w:p w:rsidR="00824843" w:rsidRPr="004C1442" w:rsidRDefault="00824843" w:rsidP="00824843">
            <w:pPr>
              <w:rPr>
                <w:szCs w:val="28"/>
              </w:rPr>
            </w:pPr>
          </w:p>
        </w:tc>
        <w:tc>
          <w:tcPr>
            <w:tcW w:w="2795" w:type="pct"/>
            <w:gridSpan w:val="2"/>
            <w:vAlign w:val="center"/>
          </w:tcPr>
          <w:p w:rsidR="00824843" w:rsidRPr="00822FF8" w:rsidRDefault="00824843" w:rsidP="00824843">
            <w:pPr>
              <w:widowControl w:val="0"/>
              <w:rPr>
                <w:szCs w:val="28"/>
              </w:rPr>
            </w:pPr>
            <w:r w:rsidRPr="00567C52">
              <w:rPr>
                <w:szCs w:val="28"/>
              </w:rPr>
              <w:t>более одного</w:t>
            </w:r>
          </w:p>
        </w:tc>
      </w:tr>
      <w:tr w:rsidR="00824843" w:rsidRPr="004C1442" w:rsidTr="00824843">
        <w:trPr>
          <w:trHeight w:val="315"/>
        </w:trPr>
        <w:tc>
          <w:tcPr>
            <w:tcW w:w="2205" w:type="pct"/>
            <w:gridSpan w:val="6"/>
            <w:vMerge w:val="restart"/>
            <w:shd w:val="clear" w:color="auto" w:fill="auto"/>
          </w:tcPr>
          <w:p w:rsidR="00824843" w:rsidRPr="004C1442" w:rsidRDefault="00824843" w:rsidP="00824843">
            <w:pPr>
              <w:rPr>
                <w:szCs w:val="28"/>
              </w:rPr>
            </w:pPr>
            <w:r w:rsidRPr="004C1442">
              <w:t>Право на земельный участок зарегистрировано в ЕГРН?</w:t>
            </w:r>
          </w:p>
        </w:tc>
        <w:tc>
          <w:tcPr>
            <w:tcW w:w="2795" w:type="pct"/>
            <w:gridSpan w:val="2"/>
            <w:vAlign w:val="center"/>
          </w:tcPr>
          <w:p w:rsidR="00824843" w:rsidRPr="00822FF8" w:rsidRDefault="00824843" w:rsidP="00824843">
            <w:pPr>
              <w:widowControl w:val="0"/>
              <w:rPr>
                <w:szCs w:val="28"/>
              </w:rPr>
            </w:pPr>
            <w:r w:rsidRPr="00567C52">
              <w:rPr>
                <w:szCs w:val="28"/>
              </w:rPr>
              <w:t>право на земельный участок зарегистрировано в ЕГРН</w:t>
            </w:r>
          </w:p>
        </w:tc>
      </w:tr>
      <w:tr w:rsidR="00824843" w:rsidRPr="004C1442" w:rsidTr="00824843">
        <w:trPr>
          <w:trHeight w:val="315"/>
        </w:trPr>
        <w:tc>
          <w:tcPr>
            <w:tcW w:w="2205" w:type="pct"/>
            <w:gridSpan w:val="6"/>
            <w:vMerge/>
            <w:shd w:val="clear" w:color="auto" w:fill="auto"/>
          </w:tcPr>
          <w:p w:rsidR="00824843" w:rsidRPr="004C1442" w:rsidRDefault="00824843" w:rsidP="00824843"/>
        </w:tc>
        <w:tc>
          <w:tcPr>
            <w:tcW w:w="2795" w:type="pct"/>
            <w:gridSpan w:val="2"/>
            <w:vAlign w:val="center"/>
          </w:tcPr>
          <w:p w:rsidR="00824843" w:rsidRPr="00822FF8" w:rsidRDefault="00824843" w:rsidP="00824843">
            <w:pPr>
              <w:widowControl w:val="0"/>
              <w:rPr>
                <w:szCs w:val="28"/>
              </w:rPr>
            </w:pPr>
            <w:r w:rsidRPr="00567C52">
              <w:rPr>
                <w:szCs w:val="28"/>
              </w:rPr>
              <w:t>право на земельный участок не зарегистрировано в ЕГРН</w:t>
            </w:r>
          </w:p>
        </w:tc>
      </w:tr>
      <w:tr w:rsidR="00824843" w:rsidRPr="004C1442" w:rsidTr="00824843">
        <w:trPr>
          <w:trHeight w:val="473"/>
        </w:trPr>
        <w:tc>
          <w:tcPr>
            <w:tcW w:w="2205" w:type="pct"/>
            <w:gridSpan w:val="6"/>
            <w:vMerge w:val="restart"/>
            <w:shd w:val="clear" w:color="auto" w:fill="auto"/>
          </w:tcPr>
          <w:p w:rsidR="00824843" w:rsidRPr="004C1442" w:rsidRDefault="00824843" w:rsidP="00824843">
            <w:r w:rsidRPr="004C1442">
              <w:t>Требуется проведение государственной экологической экспертизы?</w:t>
            </w:r>
          </w:p>
        </w:tc>
        <w:tc>
          <w:tcPr>
            <w:tcW w:w="2795" w:type="pct"/>
            <w:gridSpan w:val="2"/>
            <w:vAlign w:val="center"/>
          </w:tcPr>
          <w:p w:rsidR="00824843" w:rsidRPr="00822FF8" w:rsidRDefault="00824843" w:rsidP="00824843">
            <w:pPr>
              <w:widowControl w:val="0"/>
              <w:rPr>
                <w:szCs w:val="28"/>
              </w:rPr>
            </w:pPr>
            <w:r w:rsidRPr="00567C52">
              <w:rPr>
                <w:szCs w:val="28"/>
              </w:rPr>
              <w:t>проведение государственной экологической экспертизы не требуется</w:t>
            </w:r>
          </w:p>
        </w:tc>
      </w:tr>
      <w:tr w:rsidR="00824843" w:rsidRPr="004C1442" w:rsidTr="00824843">
        <w:trPr>
          <w:trHeight w:val="472"/>
        </w:trPr>
        <w:tc>
          <w:tcPr>
            <w:tcW w:w="2205" w:type="pct"/>
            <w:gridSpan w:val="6"/>
            <w:vMerge/>
            <w:shd w:val="clear" w:color="auto" w:fill="auto"/>
          </w:tcPr>
          <w:p w:rsidR="00824843" w:rsidRPr="004C1442" w:rsidRDefault="00824843" w:rsidP="00824843"/>
        </w:tc>
        <w:tc>
          <w:tcPr>
            <w:tcW w:w="2795" w:type="pct"/>
            <w:gridSpan w:val="2"/>
            <w:vAlign w:val="center"/>
          </w:tcPr>
          <w:p w:rsidR="00824843" w:rsidRPr="00822FF8" w:rsidRDefault="00824843" w:rsidP="00824843">
            <w:pPr>
              <w:widowControl w:val="0"/>
              <w:rPr>
                <w:szCs w:val="28"/>
              </w:rPr>
            </w:pPr>
            <w:r w:rsidRPr="00567C52">
              <w:rPr>
                <w:szCs w:val="28"/>
              </w:rPr>
              <w:t>проведение государственной экологической экспертизы требуется</w:t>
            </w:r>
          </w:p>
        </w:tc>
      </w:tr>
      <w:tr w:rsidR="00824843" w:rsidRPr="004C1442" w:rsidTr="00824843">
        <w:trPr>
          <w:trHeight w:val="380"/>
        </w:trPr>
        <w:tc>
          <w:tcPr>
            <w:tcW w:w="2205" w:type="pct"/>
            <w:gridSpan w:val="6"/>
            <w:vMerge w:val="restart"/>
            <w:shd w:val="clear" w:color="auto" w:fill="auto"/>
          </w:tcPr>
          <w:p w:rsidR="00824843" w:rsidRPr="004C1442" w:rsidRDefault="00824843" w:rsidP="00824843">
            <w:pPr>
              <w:rPr>
                <w:szCs w:val="28"/>
              </w:rPr>
            </w:pPr>
            <w:r w:rsidRPr="004C1442">
              <w:rPr>
                <w:rFonts w:eastAsia="Microsoft Sans Serif"/>
                <w:color w:val="000000"/>
                <w:lang w:bidi="ru-RU"/>
              </w:rPr>
              <w:t>Данные о положительном заключении государственной экологической экспертизы (если ее проведение требуется)</w:t>
            </w:r>
          </w:p>
        </w:tc>
        <w:tc>
          <w:tcPr>
            <w:tcW w:w="2795" w:type="pct"/>
            <w:gridSpan w:val="2"/>
            <w:vAlign w:val="center"/>
          </w:tcPr>
          <w:p w:rsidR="00824843" w:rsidRPr="00567C52" w:rsidRDefault="00824843" w:rsidP="00824843">
            <w:pPr>
              <w:widowControl w:val="0"/>
              <w:rPr>
                <w:szCs w:val="28"/>
              </w:rPr>
            </w:pPr>
            <w:r w:rsidRPr="00567C52">
              <w:rPr>
                <w:szCs w:val="28"/>
              </w:rPr>
              <w:t>Дата</w:t>
            </w:r>
          </w:p>
        </w:tc>
      </w:tr>
      <w:tr w:rsidR="00824843" w:rsidRPr="004C1442" w:rsidTr="00824843">
        <w:trPr>
          <w:trHeight w:val="380"/>
        </w:trPr>
        <w:tc>
          <w:tcPr>
            <w:tcW w:w="2205" w:type="pct"/>
            <w:gridSpan w:val="6"/>
            <w:vMerge/>
            <w:shd w:val="clear" w:color="auto" w:fill="auto"/>
          </w:tcPr>
          <w:p w:rsidR="00824843" w:rsidRPr="004C1442" w:rsidRDefault="00824843" w:rsidP="00824843">
            <w:pPr>
              <w:rPr>
                <w:rFonts w:eastAsia="Microsoft Sans Serif"/>
                <w:color w:val="000000"/>
                <w:lang w:bidi="ru-RU"/>
              </w:rPr>
            </w:pPr>
          </w:p>
        </w:tc>
        <w:tc>
          <w:tcPr>
            <w:tcW w:w="2795" w:type="pct"/>
            <w:gridSpan w:val="2"/>
            <w:vAlign w:val="center"/>
          </w:tcPr>
          <w:p w:rsidR="00824843" w:rsidRPr="00567C52" w:rsidRDefault="00824843" w:rsidP="00824843">
            <w:pPr>
              <w:widowControl w:val="0"/>
              <w:rPr>
                <w:szCs w:val="28"/>
              </w:rPr>
            </w:pPr>
            <w:r w:rsidRPr="00567C52">
              <w:rPr>
                <w:szCs w:val="28"/>
              </w:rPr>
              <w:t>Номер</w:t>
            </w:r>
          </w:p>
        </w:tc>
      </w:tr>
      <w:tr w:rsidR="00824843" w:rsidRPr="004C1442" w:rsidTr="00824843">
        <w:trPr>
          <w:trHeight w:val="380"/>
        </w:trPr>
        <w:tc>
          <w:tcPr>
            <w:tcW w:w="2205" w:type="pct"/>
            <w:gridSpan w:val="6"/>
            <w:vMerge/>
            <w:shd w:val="clear" w:color="auto" w:fill="auto"/>
          </w:tcPr>
          <w:p w:rsidR="00824843" w:rsidRPr="004C1442" w:rsidRDefault="00824843" w:rsidP="00824843">
            <w:pPr>
              <w:rPr>
                <w:rFonts w:eastAsia="Microsoft Sans Serif"/>
                <w:color w:val="000000"/>
                <w:lang w:bidi="ru-RU"/>
              </w:rPr>
            </w:pPr>
          </w:p>
        </w:tc>
        <w:tc>
          <w:tcPr>
            <w:tcW w:w="2795" w:type="pct"/>
            <w:gridSpan w:val="2"/>
            <w:vAlign w:val="center"/>
          </w:tcPr>
          <w:p w:rsidR="00824843" w:rsidRPr="00567C52" w:rsidRDefault="00824843" w:rsidP="00824843">
            <w:pPr>
              <w:rPr>
                <w:szCs w:val="28"/>
              </w:rPr>
            </w:pPr>
            <w:r w:rsidRPr="00567C52">
              <w:rPr>
                <w:szCs w:val="28"/>
              </w:rPr>
              <w:t>Орган, выдавший заключение</w:t>
            </w:r>
          </w:p>
        </w:tc>
      </w:tr>
    </w:tbl>
    <w:p w:rsidR="00824843" w:rsidRPr="00822FF8" w:rsidRDefault="00824843" w:rsidP="00824843">
      <w:pPr>
        <w:widowControl w:val="0"/>
        <w:jc w:val="center"/>
        <w:rPr>
          <w:sz w:val="28"/>
          <w:szCs w:val="28"/>
        </w:rPr>
      </w:pPr>
    </w:p>
    <w:tbl>
      <w:tblPr>
        <w:tblW w:w="4822" w:type="pct"/>
        <w:tblInd w:w="108" w:type="dxa"/>
        <w:tblLayout w:type="fixed"/>
        <w:tblLook w:val="04A0" w:firstRow="1" w:lastRow="0" w:firstColumn="1" w:lastColumn="0" w:noHBand="0" w:noVBand="1"/>
      </w:tblPr>
      <w:tblGrid>
        <w:gridCol w:w="375"/>
        <w:gridCol w:w="5661"/>
        <w:gridCol w:w="3253"/>
        <w:gridCol w:w="6"/>
      </w:tblGrid>
      <w:tr w:rsidR="00824843" w:rsidRPr="00AE280A" w:rsidTr="00824843">
        <w:trPr>
          <w:gridAfter w:val="1"/>
          <w:wAfter w:w="3" w:type="pct"/>
        </w:trPr>
        <w:tc>
          <w:tcPr>
            <w:tcW w:w="4997" w:type="pct"/>
            <w:gridSpan w:val="3"/>
          </w:tcPr>
          <w:p w:rsidR="00824843" w:rsidRPr="00AE280A" w:rsidRDefault="00824843" w:rsidP="00824843">
            <w:pPr>
              <w:widowControl w:val="0"/>
              <w:autoSpaceDE w:val="0"/>
              <w:autoSpaceDN w:val="0"/>
              <w:adjustRightInd w:val="0"/>
              <w:ind w:firstLine="567"/>
              <w:jc w:val="both"/>
            </w:pPr>
            <w:r w:rsidRPr="00AE280A">
              <w:t>Результат предоставления услуги прошу:</w:t>
            </w:r>
          </w:p>
        </w:tc>
      </w:tr>
      <w:tr w:rsidR="00824843" w:rsidRPr="00AE280A" w:rsidTr="00824843">
        <w:trPr>
          <w:gridAfter w:val="1"/>
          <w:wAfter w:w="3" w:type="pct"/>
          <w:trHeight w:val="66"/>
        </w:trPr>
        <w:tc>
          <w:tcPr>
            <w:tcW w:w="4997" w:type="pct"/>
            <w:gridSpan w:val="3"/>
          </w:tcPr>
          <w:p w:rsidR="00824843" w:rsidRPr="00AE280A" w:rsidRDefault="00824843" w:rsidP="00824843">
            <w:pPr>
              <w:widowControl w:val="0"/>
              <w:autoSpaceDE w:val="0"/>
              <w:autoSpaceDN w:val="0"/>
              <w:adjustRightInd w:val="0"/>
              <w:jc w:val="both"/>
              <w:rPr>
                <w:sz w:val="4"/>
              </w:rPr>
            </w:pPr>
          </w:p>
        </w:tc>
      </w:tr>
      <w:tr w:rsidR="00824843" w:rsidRPr="00AE280A" w:rsidTr="00824843">
        <w:trPr>
          <w:gridAfter w:val="1"/>
          <w:wAfter w:w="3" w:type="pct"/>
        </w:trPr>
        <w:tc>
          <w:tcPr>
            <w:tcW w:w="202" w:type="pct"/>
            <w:tcBorders>
              <w:top w:val="single" w:sz="4" w:space="0" w:color="auto"/>
              <w:left w:val="single" w:sz="4" w:space="0" w:color="auto"/>
              <w:bottom w:val="single" w:sz="4" w:space="0" w:color="auto"/>
              <w:right w:val="single" w:sz="4" w:space="0" w:color="auto"/>
            </w:tcBorders>
          </w:tcPr>
          <w:p w:rsidR="00824843" w:rsidRPr="00AE280A" w:rsidRDefault="00824843" w:rsidP="00824843">
            <w:pPr>
              <w:widowControl w:val="0"/>
              <w:autoSpaceDE w:val="0"/>
              <w:autoSpaceDN w:val="0"/>
              <w:adjustRightInd w:val="0"/>
              <w:jc w:val="both"/>
            </w:pPr>
          </w:p>
        </w:tc>
        <w:tc>
          <w:tcPr>
            <w:tcW w:w="4795" w:type="pct"/>
            <w:gridSpan w:val="2"/>
            <w:tcBorders>
              <w:left w:val="single" w:sz="4" w:space="0" w:color="auto"/>
            </w:tcBorders>
          </w:tcPr>
          <w:p w:rsidR="00824843" w:rsidRPr="00AE280A" w:rsidRDefault="00824843" w:rsidP="00824843">
            <w:pPr>
              <w:widowControl w:val="0"/>
              <w:autoSpaceDE w:val="0"/>
              <w:autoSpaceDN w:val="0"/>
              <w:adjustRightInd w:val="0"/>
              <w:jc w:val="both"/>
            </w:pPr>
            <w:r w:rsidRPr="00AE280A">
              <w:t>направить в форме электронного документа в Личный кабинет на ЕПГУ/РПГУ</w:t>
            </w:r>
          </w:p>
        </w:tc>
      </w:tr>
      <w:tr w:rsidR="00824843" w:rsidRPr="00AE280A" w:rsidTr="00824843">
        <w:trPr>
          <w:gridAfter w:val="1"/>
          <w:wAfter w:w="3" w:type="pct"/>
        </w:trPr>
        <w:tc>
          <w:tcPr>
            <w:tcW w:w="4997" w:type="pct"/>
            <w:gridSpan w:val="3"/>
          </w:tcPr>
          <w:p w:rsidR="00824843" w:rsidRPr="00AE280A" w:rsidRDefault="00824843" w:rsidP="00824843">
            <w:pPr>
              <w:widowControl w:val="0"/>
              <w:autoSpaceDE w:val="0"/>
              <w:autoSpaceDN w:val="0"/>
              <w:adjustRightInd w:val="0"/>
              <w:jc w:val="both"/>
              <w:rPr>
                <w:sz w:val="12"/>
              </w:rPr>
            </w:pPr>
          </w:p>
        </w:tc>
      </w:tr>
      <w:tr w:rsidR="00824843" w:rsidRPr="00AE280A" w:rsidTr="00824843">
        <w:trPr>
          <w:gridAfter w:val="1"/>
          <w:wAfter w:w="3" w:type="pct"/>
        </w:trPr>
        <w:tc>
          <w:tcPr>
            <w:tcW w:w="202" w:type="pct"/>
            <w:tcBorders>
              <w:top w:val="single" w:sz="4" w:space="0" w:color="auto"/>
              <w:left w:val="single" w:sz="4" w:space="0" w:color="auto"/>
              <w:bottom w:val="single" w:sz="4" w:space="0" w:color="auto"/>
              <w:right w:val="single" w:sz="4" w:space="0" w:color="auto"/>
            </w:tcBorders>
          </w:tcPr>
          <w:p w:rsidR="00824843" w:rsidRPr="00AE280A" w:rsidRDefault="00824843" w:rsidP="00824843">
            <w:pPr>
              <w:widowControl w:val="0"/>
              <w:autoSpaceDE w:val="0"/>
              <w:autoSpaceDN w:val="0"/>
              <w:adjustRightInd w:val="0"/>
              <w:jc w:val="both"/>
            </w:pPr>
          </w:p>
        </w:tc>
        <w:tc>
          <w:tcPr>
            <w:tcW w:w="4795" w:type="pct"/>
            <w:gridSpan w:val="2"/>
            <w:tcBorders>
              <w:left w:val="single" w:sz="4" w:space="0" w:color="auto"/>
            </w:tcBorders>
          </w:tcPr>
          <w:p w:rsidR="00824843" w:rsidRPr="00AE280A" w:rsidRDefault="00824843" w:rsidP="00824843">
            <w:pPr>
              <w:widowControl w:val="0"/>
              <w:autoSpaceDE w:val="0"/>
              <w:autoSpaceDN w:val="0"/>
              <w:adjustRightInd w:val="0"/>
              <w:jc w:val="both"/>
            </w:pPr>
            <w:r w:rsidRPr="00AE280A">
              <w:t>выдать на бумажном носителе при личном обращении в уполномоченный орган</w:t>
            </w:r>
          </w:p>
        </w:tc>
      </w:tr>
      <w:tr w:rsidR="00824843" w:rsidRPr="00AE280A" w:rsidTr="00824843">
        <w:trPr>
          <w:gridAfter w:val="1"/>
          <w:wAfter w:w="3" w:type="pct"/>
        </w:trPr>
        <w:tc>
          <w:tcPr>
            <w:tcW w:w="4997" w:type="pct"/>
            <w:gridSpan w:val="3"/>
          </w:tcPr>
          <w:p w:rsidR="00824843" w:rsidRPr="00AE280A" w:rsidRDefault="00824843" w:rsidP="00824843">
            <w:pPr>
              <w:widowControl w:val="0"/>
              <w:autoSpaceDE w:val="0"/>
              <w:autoSpaceDN w:val="0"/>
              <w:adjustRightInd w:val="0"/>
              <w:jc w:val="both"/>
              <w:rPr>
                <w:sz w:val="12"/>
              </w:rPr>
            </w:pPr>
          </w:p>
        </w:tc>
      </w:tr>
      <w:tr w:rsidR="00824843" w:rsidRPr="00AE280A" w:rsidTr="00824843">
        <w:trPr>
          <w:gridAfter w:val="1"/>
          <w:wAfter w:w="3" w:type="pct"/>
        </w:trPr>
        <w:tc>
          <w:tcPr>
            <w:tcW w:w="202" w:type="pct"/>
            <w:tcBorders>
              <w:top w:val="single" w:sz="4" w:space="0" w:color="auto"/>
              <w:left w:val="single" w:sz="4" w:space="0" w:color="auto"/>
              <w:bottom w:val="single" w:sz="4" w:space="0" w:color="auto"/>
              <w:right w:val="single" w:sz="4" w:space="0" w:color="auto"/>
            </w:tcBorders>
          </w:tcPr>
          <w:p w:rsidR="00824843" w:rsidRPr="00AE280A" w:rsidRDefault="00824843" w:rsidP="00824843">
            <w:pPr>
              <w:widowControl w:val="0"/>
              <w:autoSpaceDE w:val="0"/>
              <w:autoSpaceDN w:val="0"/>
              <w:adjustRightInd w:val="0"/>
              <w:jc w:val="both"/>
            </w:pPr>
          </w:p>
        </w:tc>
        <w:tc>
          <w:tcPr>
            <w:tcW w:w="4795" w:type="pct"/>
            <w:gridSpan w:val="2"/>
            <w:tcBorders>
              <w:left w:val="single" w:sz="4" w:space="0" w:color="auto"/>
            </w:tcBorders>
          </w:tcPr>
          <w:p w:rsidR="00824843" w:rsidRPr="00AE280A" w:rsidRDefault="00824843" w:rsidP="00824843">
            <w:pPr>
              <w:widowControl w:val="0"/>
              <w:autoSpaceDE w:val="0"/>
              <w:autoSpaceDN w:val="0"/>
              <w:adjustRightInd w:val="0"/>
              <w:jc w:val="both"/>
            </w:pPr>
            <w:r w:rsidRPr="00AE280A">
              <w:t>выдать на бумажном носителе при личном обращении в МФЦ</w:t>
            </w:r>
          </w:p>
        </w:tc>
      </w:tr>
      <w:tr w:rsidR="00824843" w:rsidRPr="00AE280A" w:rsidTr="00824843">
        <w:trPr>
          <w:gridAfter w:val="1"/>
          <w:wAfter w:w="3" w:type="pct"/>
        </w:trPr>
        <w:tc>
          <w:tcPr>
            <w:tcW w:w="4997" w:type="pct"/>
            <w:gridSpan w:val="3"/>
          </w:tcPr>
          <w:p w:rsidR="00824843" w:rsidRPr="00AE280A" w:rsidRDefault="00824843" w:rsidP="00824843">
            <w:pPr>
              <w:widowControl w:val="0"/>
              <w:autoSpaceDE w:val="0"/>
              <w:autoSpaceDN w:val="0"/>
              <w:adjustRightInd w:val="0"/>
              <w:jc w:val="both"/>
              <w:rPr>
                <w:sz w:val="12"/>
              </w:rPr>
            </w:pPr>
          </w:p>
        </w:tc>
      </w:tr>
      <w:tr w:rsidR="00824843" w:rsidRPr="00AE280A" w:rsidTr="00824843">
        <w:tc>
          <w:tcPr>
            <w:tcW w:w="202" w:type="pct"/>
            <w:tcBorders>
              <w:top w:val="single" w:sz="4" w:space="0" w:color="auto"/>
              <w:left w:val="single" w:sz="4" w:space="0" w:color="auto"/>
              <w:bottom w:val="single" w:sz="4" w:space="0" w:color="auto"/>
              <w:right w:val="single" w:sz="4" w:space="0" w:color="auto"/>
            </w:tcBorders>
          </w:tcPr>
          <w:p w:rsidR="00824843" w:rsidRPr="00AE280A" w:rsidRDefault="00824843" w:rsidP="00824843">
            <w:pPr>
              <w:widowControl w:val="0"/>
              <w:autoSpaceDE w:val="0"/>
              <w:autoSpaceDN w:val="0"/>
              <w:adjustRightInd w:val="0"/>
              <w:jc w:val="both"/>
            </w:pPr>
          </w:p>
        </w:tc>
        <w:tc>
          <w:tcPr>
            <w:tcW w:w="3045" w:type="pct"/>
            <w:tcBorders>
              <w:left w:val="single" w:sz="4" w:space="0" w:color="auto"/>
            </w:tcBorders>
          </w:tcPr>
          <w:p w:rsidR="00824843" w:rsidRPr="00AE280A" w:rsidRDefault="00824843" w:rsidP="00824843">
            <w:pPr>
              <w:widowControl w:val="0"/>
              <w:autoSpaceDE w:val="0"/>
              <w:autoSpaceDN w:val="0"/>
              <w:adjustRightInd w:val="0"/>
              <w:jc w:val="both"/>
            </w:pPr>
            <w:r w:rsidRPr="00AE280A">
              <w:t>направить на бумажном носителе на почтовый адрес:</w:t>
            </w:r>
          </w:p>
        </w:tc>
        <w:tc>
          <w:tcPr>
            <w:tcW w:w="1753" w:type="pct"/>
            <w:gridSpan w:val="2"/>
            <w:tcBorders>
              <w:bottom w:val="single" w:sz="4" w:space="0" w:color="auto"/>
            </w:tcBorders>
          </w:tcPr>
          <w:p w:rsidR="00824843" w:rsidRPr="00AE280A" w:rsidRDefault="00824843" w:rsidP="00824843">
            <w:pPr>
              <w:widowControl w:val="0"/>
              <w:autoSpaceDE w:val="0"/>
              <w:autoSpaceDN w:val="0"/>
              <w:adjustRightInd w:val="0"/>
              <w:jc w:val="both"/>
            </w:pPr>
          </w:p>
        </w:tc>
      </w:tr>
      <w:tr w:rsidR="00824843" w:rsidRPr="00AE280A" w:rsidTr="00824843">
        <w:trPr>
          <w:gridAfter w:val="1"/>
          <w:wAfter w:w="3" w:type="pct"/>
        </w:trPr>
        <w:tc>
          <w:tcPr>
            <w:tcW w:w="4997" w:type="pct"/>
            <w:gridSpan w:val="3"/>
            <w:tcBorders>
              <w:bottom w:val="single" w:sz="4" w:space="0" w:color="auto"/>
            </w:tcBorders>
          </w:tcPr>
          <w:p w:rsidR="00824843" w:rsidRPr="00AE280A" w:rsidRDefault="00824843" w:rsidP="00824843">
            <w:pPr>
              <w:widowControl w:val="0"/>
              <w:autoSpaceDE w:val="0"/>
              <w:autoSpaceDN w:val="0"/>
              <w:adjustRightInd w:val="0"/>
              <w:jc w:val="both"/>
            </w:pPr>
          </w:p>
        </w:tc>
      </w:tr>
    </w:tbl>
    <w:p w:rsidR="00824843" w:rsidRPr="00824843" w:rsidRDefault="00824843" w:rsidP="00C8481B"/>
    <w:tbl>
      <w:tblPr>
        <w:tblW w:w="5000" w:type="pct"/>
        <w:tblLook w:val="04A0" w:firstRow="1" w:lastRow="0" w:firstColumn="1" w:lastColumn="0" w:noHBand="0" w:noVBand="1"/>
      </w:tblPr>
      <w:tblGrid>
        <w:gridCol w:w="7176"/>
        <w:gridCol w:w="2462"/>
      </w:tblGrid>
      <w:tr w:rsidR="00C8481B" w:rsidRPr="000956E1" w:rsidTr="00053A1F">
        <w:trPr>
          <w:trHeight w:val="231"/>
        </w:trPr>
        <w:tc>
          <w:tcPr>
            <w:tcW w:w="3723" w:type="pct"/>
            <w:shd w:val="clear" w:color="auto" w:fill="auto"/>
            <w:vAlign w:val="center"/>
          </w:tcPr>
          <w:p w:rsidR="00C8481B" w:rsidRDefault="00C8481B" w:rsidP="00053A1F">
            <w:pPr>
              <w:autoSpaceDE w:val="0"/>
              <w:autoSpaceDN w:val="0"/>
              <w:adjustRightInd w:val="0"/>
            </w:pPr>
          </w:p>
          <w:p w:rsidR="00C8481B" w:rsidRPr="000956E1" w:rsidRDefault="00C8481B" w:rsidP="00053A1F">
            <w:pPr>
              <w:autoSpaceDE w:val="0"/>
              <w:autoSpaceDN w:val="0"/>
              <w:adjustRightInd w:val="0"/>
            </w:pPr>
            <w:r w:rsidRPr="000956E1">
              <w:t>Приложение:</w:t>
            </w:r>
          </w:p>
        </w:tc>
        <w:tc>
          <w:tcPr>
            <w:tcW w:w="1277" w:type="pct"/>
            <w:shd w:val="clear" w:color="auto" w:fill="auto"/>
          </w:tcPr>
          <w:p w:rsidR="00C8481B" w:rsidRPr="000956E1" w:rsidRDefault="00C8481B" w:rsidP="00053A1F"/>
        </w:tc>
      </w:tr>
      <w:tr w:rsidR="00C8481B" w:rsidRPr="000956E1" w:rsidTr="00053A1F">
        <w:trPr>
          <w:trHeight w:val="231"/>
        </w:trPr>
        <w:tc>
          <w:tcPr>
            <w:tcW w:w="5000" w:type="pct"/>
            <w:gridSpan w:val="2"/>
            <w:tcBorders>
              <w:bottom w:val="single" w:sz="4" w:space="0" w:color="auto"/>
            </w:tcBorders>
            <w:shd w:val="clear" w:color="auto" w:fill="auto"/>
            <w:vAlign w:val="center"/>
          </w:tcPr>
          <w:p w:rsidR="00C8481B" w:rsidRPr="000956E1" w:rsidRDefault="00C8481B" w:rsidP="00053A1F"/>
        </w:tc>
      </w:tr>
    </w:tbl>
    <w:p w:rsidR="00C8481B" w:rsidRPr="000956E1" w:rsidRDefault="00C8481B" w:rsidP="00C8481B">
      <w:pPr>
        <w:jc w:val="center"/>
        <w:rPr>
          <w:sz w:val="28"/>
          <w:szCs w:val="28"/>
        </w:rPr>
      </w:pPr>
    </w:p>
    <w:tbl>
      <w:tblPr>
        <w:tblW w:w="5000" w:type="pct"/>
        <w:tblLook w:val="04A0" w:firstRow="1" w:lastRow="0" w:firstColumn="1" w:lastColumn="0" w:noHBand="0" w:noVBand="1"/>
      </w:tblPr>
      <w:tblGrid>
        <w:gridCol w:w="4106"/>
        <w:gridCol w:w="1266"/>
        <w:gridCol w:w="4266"/>
      </w:tblGrid>
      <w:tr w:rsidR="00C8481B" w:rsidRPr="000956E1" w:rsidTr="00053A1F">
        <w:tc>
          <w:tcPr>
            <w:tcW w:w="2130" w:type="pct"/>
            <w:tcBorders>
              <w:bottom w:val="single" w:sz="4" w:space="0" w:color="auto"/>
            </w:tcBorders>
            <w:shd w:val="clear" w:color="auto" w:fill="auto"/>
          </w:tcPr>
          <w:p w:rsidR="00C8481B" w:rsidRPr="000956E1" w:rsidRDefault="00C8481B" w:rsidP="00053A1F">
            <w:pPr>
              <w:jc w:val="center"/>
              <w:rPr>
                <w:sz w:val="28"/>
                <w:szCs w:val="28"/>
              </w:rPr>
            </w:pPr>
          </w:p>
        </w:tc>
        <w:tc>
          <w:tcPr>
            <w:tcW w:w="657" w:type="pct"/>
            <w:shd w:val="clear" w:color="auto" w:fill="auto"/>
          </w:tcPr>
          <w:p w:rsidR="00C8481B" w:rsidRPr="000956E1" w:rsidRDefault="00C8481B" w:rsidP="00053A1F">
            <w:pPr>
              <w:jc w:val="center"/>
              <w:rPr>
                <w:sz w:val="28"/>
                <w:szCs w:val="28"/>
              </w:rPr>
            </w:pPr>
          </w:p>
        </w:tc>
        <w:tc>
          <w:tcPr>
            <w:tcW w:w="2213" w:type="pct"/>
            <w:tcBorders>
              <w:bottom w:val="single" w:sz="4" w:space="0" w:color="auto"/>
            </w:tcBorders>
            <w:shd w:val="clear" w:color="auto" w:fill="auto"/>
          </w:tcPr>
          <w:p w:rsidR="00C8481B" w:rsidRPr="000956E1" w:rsidRDefault="00C8481B" w:rsidP="00053A1F">
            <w:pPr>
              <w:jc w:val="center"/>
              <w:rPr>
                <w:sz w:val="28"/>
                <w:szCs w:val="28"/>
              </w:rPr>
            </w:pPr>
          </w:p>
        </w:tc>
      </w:tr>
      <w:tr w:rsidR="00C8481B" w:rsidRPr="000956E1" w:rsidTr="00053A1F">
        <w:tc>
          <w:tcPr>
            <w:tcW w:w="2130" w:type="pct"/>
            <w:tcBorders>
              <w:top w:val="single" w:sz="4" w:space="0" w:color="auto"/>
            </w:tcBorders>
            <w:shd w:val="clear" w:color="auto" w:fill="auto"/>
          </w:tcPr>
          <w:p w:rsidR="00C8481B" w:rsidRPr="000956E1" w:rsidRDefault="00C8481B" w:rsidP="00053A1F">
            <w:pPr>
              <w:jc w:val="center"/>
              <w:rPr>
                <w:sz w:val="18"/>
                <w:szCs w:val="28"/>
              </w:rPr>
            </w:pPr>
            <w:r w:rsidRPr="000956E1">
              <w:rPr>
                <w:sz w:val="18"/>
                <w:szCs w:val="28"/>
              </w:rPr>
              <w:t>подпись</w:t>
            </w:r>
          </w:p>
        </w:tc>
        <w:tc>
          <w:tcPr>
            <w:tcW w:w="657" w:type="pct"/>
            <w:shd w:val="clear" w:color="auto" w:fill="auto"/>
          </w:tcPr>
          <w:p w:rsidR="00C8481B" w:rsidRPr="000956E1" w:rsidRDefault="00C8481B" w:rsidP="00053A1F">
            <w:pPr>
              <w:jc w:val="center"/>
              <w:rPr>
                <w:sz w:val="18"/>
                <w:szCs w:val="28"/>
              </w:rPr>
            </w:pPr>
          </w:p>
        </w:tc>
        <w:tc>
          <w:tcPr>
            <w:tcW w:w="2213" w:type="pct"/>
            <w:tcBorders>
              <w:top w:val="single" w:sz="4" w:space="0" w:color="auto"/>
            </w:tcBorders>
            <w:shd w:val="clear" w:color="auto" w:fill="auto"/>
          </w:tcPr>
          <w:p w:rsidR="00C8481B" w:rsidRPr="000956E1" w:rsidRDefault="00C8481B" w:rsidP="00053A1F">
            <w:pPr>
              <w:jc w:val="center"/>
              <w:rPr>
                <w:sz w:val="18"/>
                <w:szCs w:val="28"/>
              </w:rPr>
            </w:pPr>
            <w:r w:rsidRPr="000956E1">
              <w:rPr>
                <w:sz w:val="18"/>
                <w:szCs w:val="28"/>
              </w:rPr>
              <w:t>ФИО заявителя/представителя</w:t>
            </w:r>
          </w:p>
        </w:tc>
      </w:tr>
    </w:tbl>
    <w:p w:rsidR="00C8481B" w:rsidRPr="000956E1" w:rsidRDefault="00C8481B" w:rsidP="00C8481B"/>
    <w:p w:rsidR="00824843" w:rsidRPr="004C1442" w:rsidRDefault="00824843" w:rsidP="00824843"/>
    <w:p w:rsidR="00C8481B" w:rsidRDefault="00C8481B" w:rsidP="00824843">
      <w:pPr>
        <w:widowControl w:val="0"/>
        <w:ind w:left="4820"/>
        <w:jc w:val="right"/>
        <w:outlineLvl w:val="2"/>
        <w:rPr>
          <w:sz w:val="28"/>
          <w:szCs w:val="28"/>
        </w:rPr>
        <w:sectPr w:rsidR="00C8481B" w:rsidSect="001B03C1">
          <w:headerReference w:type="default" r:id="rId13"/>
          <w:pgSz w:w="11906" w:h="16838"/>
          <w:pgMar w:top="1134" w:right="680" w:bottom="1134" w:left="1588" w:header="709" w:footer="709" w:gutter="0"/>
          <w:cols w:space="708"/>
          <w:docGrid w:linePitch="360"/>
        </w:sectPr>
      </w:pPr>
    </w:p>
    <w:p w:rsidR="00824843" w:rsidRDefault="00824843" w:rsidP="00824843">
      <w:pPr>
        <w:widowControl w:val="0"/>
        <w:ind w:left="4820"/>
        <w:jc w:val="right"/>
        <w:outlineLvl w:val="2"/>
        <w:rPr>
          <w:sz w:val="28"/>
          <w:szCs w:val="28"/>
        </w:rPr>
      </w:pPr>
      <w:r>
        <w:rPr>
          <w:sz w:val="28"/>
          <w:szCs w:val="28"/>
        </w:rPr>
        <w:t>Форма 2</w:t>
      </w:r>
    </w:p>
    <w:p w:rsidR="00824843" w:rsidRDefault="00824843" w:rsidP="00FA121C">
      <w:pPr>
        <w:widowControl w:val="0"/>
        <w:ind w:left="4820"/>
        <w:jc w:val="right"/>
        <w:outlineLvl w:val="2"/>
        <w:rPr>
          <w:sz w:val="28"/>
          <w:szCs w:val="28"/>
        </w:rPr>
      </w:pPr>
    </w:p>
    <w:p w:rsidR="00443A93" w:rsidRPr="000956E1" w:rsidRDefault="00443A93" w:rsidP="00443A93">
      <w:pPr>
        <w:widowControl w:val="0"/>
        <w:spacing w:after="24" w:line="280" w:lineRule="exact"/>
        <w:ind w:right="240"/>
        <w:jc w:val="center"/>
        <w:outlineLvl w:val="1"/>
        <w:rPr>
          <w:rFonts w:eastAsia="Calibri"/>
          <w:b/>
          <w:bCs/>
          <w:sz w:val="28"/>
          <w:szCs w:val="28"/>
          <w:lang w:eastAsia="en-US"/>
        </w:rPr>
      </w:pPr>
      <w:r w:rsidRPr="000956E1">
        <w:rPr>
          <w:rFonts w:eastAsia="Calibri"/>
          <w:b/>
          <w:bCs/>
          <w:color w:val="000000"/>
          <w:sz w:val="28"/>
          <w:szCs w:val="28"/>
          <w:lang w:eastAsia="en-US" w:bidi="ru-RU"/>
        </w:rPr>
        <w:t>Ходатайство</w:t>
      </w:r>
    </w:p>
    <w:p w:rsidR="00443A93" w:rsidRPr="000956E1" w:rsidRDefault="00443A93" w:rsidP="00443A93">
      <w:pPr>
        <w:widowControl w:val="0"/>
        <w:spacing w:line="280" w:lineRule="exact"/>
        <w:ind w:right="240"/>
        <w:jc w:val="center"/>
        <w:rPr>
          <w:rFonts w:eastAsia="Calibri"/>
          <w:b/>
          <w:bCs/>
          <w:sz w:val="28"/>
          <w:szCs w:val="28"/>
          <w:lang w:eastAsia="en-US"/>
        </w:rPr>
      </w:pPr>
      <w:r w:rsidRPr="000956E1">
        <w:rPr>
          <w:rFonts w:eastAsia="Calibri"/>
          <w:b/>
          <w:bCs/>
          <w:color w:val="000000"/>
          <w:sz w:val="28"/>
          <w:szCs w:val="28"/>
          <w:lang w:eastAsia="en-US" w:bidi="ru-RU"/>
        </w:rPr>
        <w:t>о переводе земельного участка из одной категории в другую</w:t>
      </w:r>
    </w:p>
    <w:p w:rsidR="00443A93" w:rsidRPr="000956E1" w:rsidRDefault="00443A93" w:rsidP="00443A93">
      <w:pPr>
        <w:autoSpaceDE w:val="0"/>
        <w:autoSpaceDN w:val="0"/>
        <w:adjustRightInd w:val="0"/>
        <w:jc w:val="right"/>
        <w:rPr>
          <w:szCs w:val="28"/>
        </w:rPr>
      </w:pPr>
    </w:p>
    <w:p w:rsidR="00443A93" w:rsidRPr="000956E1" w:rsidRDefault="00443A93" w:rsidP="00443A93">
      <w:pPr>
        <w:autoSpaceDE w:val="0"/>
        <w:autoSpaceDN w:val="0"/>
        <w:adjustRightInd w:val="0"/>
        <w:jc w:val="right"/>
        <w:rPr>
          <w:szCs w:val="28"/>
        </w:rPr>
      </w:pPr>
    </w:p>
    <w:p w:rsidR="00443A93" w:rsidRPr="000956E1" w:rsidRDefault="00443A93" w:rsidP="00443A93">
      <w:pPr>
        <w:autoSpaceDE w:val="0"/>
        <w:autoSpaceDN w:val="0"/>
        <w:adjustRightInd w:val="0"/>
        <w:rPr>
          <w:szCs w:val="28"/>
        </w:rPr>
      </w:pPr>
      <w:r w:rsidRPr="000956E1">
        <w:rPr>
          <w:szCs w:val="28"/>
        </w:rPr>
        <w:t xml:space="preserve">Дата подачи: </w:t>
      </w:r>
    </w:p>
    <w:p w:rsidR="00443A93" w:rsidRPr="000956E1" w:rsidRDefault="00443A93" w:rsidP="00443A93">
      <w:pPr>
        <w:autoSpaceDE w:val="0"/>
        <w:autoSpaceDN w:val="0"/>
        <w:adjustRightInd w:val="0"/>
        <w:jc w:val="right"/>
        <w:rPr>
          <w:szCs w:val="28"/>
        </w:rPr>
      </w:pPr>
    </w:p>
    <w:p w:rsidR="00443A93" w:rsidRPr="000956E1" w:rsidRDefault="00443A93" w:rsidP="00443A93">
      <w:pPr>
        <w:jc w:val="both"/>
        <w:rPr>
          <w:sz w:val="28"/>
          <w:szCs w:val="28"/>
        </w:rPr>
      </w:pPr>
    </w:p>
    <w:tbl>
      <w:tblPr>
        <w:tblW w:w="5000" w:type="pct"/>
        <w:jc w:val="center"/>
        <w:tblBorders>
          <w:bottom w:val="single" w:sz="4" w:space="0" w:color="auto"/>
        </w:tblBorders>
        <w:tblLook w:val="04A0" w:firstRow="1" w:lastRow="0" w:firstColumn="1" w:lastColumn="0" w:noHBand="0" w:noVBand="1"/>
      </w:tblPr>
      <w:tblGrid>
        <w:gridCol w:w="9638"/>
      </w:tblGrid>
      <w:tr w:rsidR="00443A93" w:rsidRPr="000956E1" w:rsidTr="00824843">
        <w:trPr>
          <w:jc w:val="center"/>
        </w:trPr>
        <w:tc>
          <w:tcPr>
            <w:tcW w:w="5000" w:type="pct"/>
            <w:tcBorders>
              <w:bottom w:val="single" w:sz="4" w:space="0" w:color="auto"/>
            </w:tcBorders>
            <w:shd w:val="clear" w:color="auto" w:fill="auto"/>
          </w:tcPr>
          <w:p w:rsidR="00443A93" w:rsidRPr="000956E1" w:rsidRDefault="00443A93" w:rsidP="00824843">
            <w:pPr>
              <w:jc w:val="center"/>
              <w:rPr>
                <w:szCs w:val="28"/>
              </w:rPr>
            </w:pPr>
            <w:r w:rsidRPr="000956E1">
              <w:rPr>
                <w:szCs w:val="28"/>
              </w:rPr>
              <w:t>В администрацию муниципального образования Тимашевский район</w:t>
            </w:r>
          </w:p>
        </w:tc>
      </w:tr>
      <w:tr w:rsidR="00443A93" w:rsidRPr="000956E1" w:rsidTr="00824843">
        <w:trPr>
          <w:jc w:val="center"/>
        </w:trPr>
        <w:tc>
          <w:tcPr>
            <w:tcW w:w="5000" w:type="pct"/>
            <w:tcBorders>
              <w:top w:val="single" w:sz="4" w:space="0" w:color="auto"/>
              <w:bottom w:val="nil"/>
            </w:tcBorders>
            <w:shd w:val="clear" w:color="auto" w:fill="auto"/>
          </w:tcPr>
          <w:p w:rsidR="00443A93" w:rsidRPr="000956E1" w:rsidRDefault="00443A93" w:rsidP="00824843">
            <w:pPr>
              <w:jc w:val="center"/>
              <w:rPr>
                <w:szCs w:val="28"/>
              </w:rPr>
            </w:pPr>
            <w:r w:rsidRPr="000956E1">
              <w:rPr>
                <w:sz w:val="20"/>
                <w:szCs w:val="28"/>
              </w:rPr>
              <w:t>(наименование органа, уполномоченного на предоставление услуги)</w:t>
            </w:r>
          </w:p>
        </w:tc>
      </w:tr>
    </w:tbl>
    <w:p w:rsidR="00443A93" w:rsidRPr="000956E1" w:rsidRDefault="00443A93" w:rsidP="00443A93">
      <w:pPr>
        <w:jc w:val="center"/>
        <w:rPr>
          <w:sz w:val="28"/>
          <w:szCs w:val="28"/>
        </w:rPr>
      </w:pP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8"/>
        <w:gridCol w:w="206"/>
        <w:gridCol w:w="818"/>
        <w:gridCol w:w="696"/>
        <w:gridCol w:w="118"/>
        <w:gridCol w:w="31"/>
        <w:gridCol w:w="5361"/>
      </w:tblGrid>
      <w:tr w:rsidR="00443A93" w:rsidRPr="000956E1" w:rsidTr="00824843">
        <w:tc>
          <w:tcPr>
            <w:tcW w:w="5000" w:type="pct"/>
            <w:gridSpan w:val="8"/>
            <w:shd w:val="clear" w:color="auto" w:fill="auto"/>
            <w:vAlign w:val="center"/>
          </w:tcPr>
          <w:p w:rsidR="00443A93" w:rsidRPr="000956E1" w:rsidRDefault="00443A93" w:rsidP="00443A93">
            <w:pPr>
              <w:numPr>
                <w:ilvl w:val="0"/>
                <w:numId w:val="41"/>
              </w:numPr>
              <w:ind w:hanging="357"/>
              <w:contextualSpacing/>
              <w:jc w:val="center"/>
              <w:rPr>
                <w:rFonts w:eastAsia="Calibri"/>
                <w:lang w:eastAsia="en-US"/>
              </w:rPr>
            </w:pPr>
            <w:r w:rsidRPr="000956E1">
              <w:rPr>
                <w:rFonts w:eastAsia="Calibri"/>
                <w:lang w:eastAsia="en-US"/>
              </w:rPr>
              <w:t>Сведения о заявителе</w:t>
            </w:r>
          </w:p>
        </w:tc>
      </w:tr>
      <w:tr w:rsidR="00443A93" w:rsidRPr="000956E1" w:rsidTr="00824843">
        <w:tc>
          <w:tcPr>
            <w:tcW w:w="5000" w:type="pct"/>
            <w:gridSpan w:val="8"/>
            <w:shd w:val="clear" w:color="auto" w:fill="auto"/>
            <w:vAlign w:val="center"/>
          </w:tcPr>
          <w:p w:rsidR="00443A93" w:rsidRPr="000956E1" w:rsidRDefault="00443A93" w:rsidP="00443A93">
            <w:pPr>
              <w:numPr>
                <w:ilvl w:val="1"/>
                <w:numId w:val="41"/>
              </w:numPr>
              <w:ind w:left="22" w:firstLine="0"/>
              <w:contextualSpacing/>
              <w:rPr>
                <w:rFonts w:eastAsia="Calibri"/>
                <w:lang w:eastAsia="en-US"/>
              </w:rPr>
            </w:pPr>
            <w:r w:rsidRPr="000956E1">
              <w:rPr>
                <w:rFonts w:eastAsia="Calibri"/>
                <w:lang w:eastAsia="en-US"/>
              </w:rPr>
              <w:t>Сведения о физическом лице, в случае, если заявителем является физическое лицо:</w:t>
            </w:r>
          </w:p>
        </w:tc>
      </w:tr>
      <w:tr w:rsidR="00443A93" w:rsidRPr="000956E1" w:rsidTr="00824843">
        <w:trPr>
          <w:trHeight w:val="309"/>
        </w:trPr>
        <w:tc>
          <w:tcPr>
            <w:tcW w:w="1252" w:type="pct"/>
            <w:gridSpan w:val="2"/>
            <w:shd w:val="clear" w:color="auto" w:fill="auto"/>
          </w:tcPr>
          <w:p w:rsidR="00443A93" w:rsidRPr="000956E1" w:rsidRDefault="00443A93" w:rsidP="00824843">
            <w:pPr>
              <w:autoSpaceDE w:val="0"/>
              <w:autoSpaceDN w:val="0"/>
              <w:adjustRightInd w:val="0"/>
            </w:pPr>
            <w:r w:rsidRPr="000956E1">
              <w:t>Фамилия, имя, отчество (при наличии)</w:t>
            </w:r>
          </w:p>
        </w:tc>
        <w:tc>
          <w:tcPr>
            <w:tcW w:w="3748" w:type="pct"/>
            <w:gridSpan w:val="6"/>
            <w:shd w:val="clear" w:color="auto" w:fill="auto"/>
          </w:tcPr>
          <w:p w:rsidR="00443A93" w:rsidRPr="000956E1" w:rsidRDefault="00443A93" w:rsidP="00824843"/>
        </w:tc>
      </w:tr>
      <w:tr w:rsidR="00443A93" w:rsidRPr="000956E1" w:rsidTr="00824843">
        <w:trPr>
          <w:trHeight w:val="309"/>
        </w:trPr>
        <w:tc>
          <w:tcPr>
            <w:tcW w:w="1252" w:type="pct"/>
            <w:gridSpan w:val="2"/>
            <w:vMerge w:val="restart"/>
            <w:shd w:val="clear" w:color="auto" w:fill="auto"/>
          </w:tcPr>
          <w:p w:rsidR="00443A93" w:rsidRPr="000956E1" w:rsidRDefault="00443A93" w:rsidP="00824843">
            <w:pPr>
              <w:autoSpaceDE w:val="0"/>
              <w:autoSpaceDN w:val="0"/>
              <w:adjustRightInd w:val="0"/>
            </w:pPr>
            <w:r w:rsidRPr="000956E1">
              <w:t>Реквизиты документа, удостоверяющего личность</w:t>
            </w:r>
          </w:p>
        </w:tc>
        <w:tc>
          <w:tcPr>
            <w:tcW w:w="3748" w:type="pct"/>
            <w:gridSpan w:val="6"/>
            <w:shd w:val="clear" w:color="auto" w:fill="auto"/>
          </w:tcPr>
          <w:p w:rsidR="00443A93" w:rsidRPr="000956E1" w:rsidRDefault="00443A93" w:rsidP="00824843">
            <w:r w:rsidRPr="000956E1">
              <w:t>наименование документа, удостоверяющего личность</w:t>
            </w:r>
          </w:p>
          <w:p w:rsidR="00443A93" w:rsidRPr="000956E1" w:rsidRDefault="00443A93" w:rsidP="00824843"/>
        </w:tc>
      </w:tr>
      <w:tr w:rsidR="00443A93" w:rsidRPr="000956E1" w:rsidTr="00824843">
        <w:trPr>
          <w:trHeight w:val="309"/>
        </w:trPr>
        <w:tc>
          <w:tcPr>
            <w:tcW w:w="1252" w:type="pct"/>
            <w:gridSpan w:val="2"/>
            <w:vMerge/>
            <w:shd w:val="clear" w:color="auto" w:fill="auto"/>
            <w:vAlign w:val="center"/>
          </w:tcPr>
          <w:p w:rsidR="00443A93" w:rsidRPr="000956E1" w:rsidRDefault="00443A93" w:rsidP="00824843">
            <w:pPr>
              <w:autoSpaceDE w:val="0"/>
              <w:autoSpaceDN w:val="0"/>
              <w:adjustRightInd w:val="0"/>
            </w:pPr>
          </w:p>
        </w:tc>
        <w:tc>
          <w:tcPr>
            <w:tcW w:w="3748" w:type="pct"/>
            <w:gridSpan w:val="6"/>
            <w:shd w:val="clear" w:color="auto" w:fill="auto"/>
          </w:tcPr>
          <w:p w:rsidR="00443A93" w:rsidRPr="000956E1" w:rsidRDefault="00443A93" w:rsidP="00824843">
            <w:r w:rsidRPr="000956E1">
              <w:t xml:space="preserve">Серия </w:t>
            </w:r>
          </w:p>
        </w:tc>
      </w:tr>
      <w:tr w:rsidR="00443A93" w:rsidRPr="000956E1" w:rsidTr="00824843">
        <w:trPr>
          <w:trHeight w:val="309"/>
        </w:trPr>
        <w:tc>
          <w:tcPr>
            <w:tcW w:w="1252" w:type="pct"/>
            <w:gridSpan w:val="2"/>
            <w:vMerge/>
            <w:shd w:val="clear" w:color="auto" w:fill="auto"/>
            <w:vAlign w:val="center"/>
          </w:tcPr>
          <w:p w:rsidR="00443A93" w:rsidRPr="000956E1" w:rsidRDefault="00443A93" w:rsidP="00824843">
            <w:pPr>
              <w:autoSpaceDE w:val="0"/>
              <w:autoSpaceDN w:val="0"/>
              <w:adjustRightInd w:val="0"/>
            </w:pPr>
          </w:p>
        </w:tc>
        <w:tc>
          <w:tcPr>
            <w:tcW w:w="3748" w:type="pct"/>
            <w:gridSpan w:val="6"/>
            <w:shd w:val="clear" w:color="auto" w:fill="auto"/>
          </w:tcPr>
          <w:p w:rsidR="00443A93" w:rsidRPr="000956E1" w:rsidRDefault="00443A93" w:rsidP="00824843">
            <w:r w:rsidRPr="000956E1">
              <w:t>Номер</w:t>
            </w:r>
          </w:p>
        </w:tc>
      </w:tr>
      <w:tr w:rsidR="00443A93" w:rsidRPr="000956E1" w:rsidTr="00824843">
        <w:trPr>
          <w:trHeight w:val="232"/>
        </w:trPr>
        <w:tc>
          <w:tcPr>
            <w:tcW w:w="1252" w:type="pct"/>
            <w:gridSpan w:val="2"/>
            <w:vMerge/>
            <w:shd w:val="clear" w:color="auto" w:fill="auto"/>
            <w:vAlign w:val="center"/>
          </w:tcPr>
          <w:p w:rsidR="00443A93" w:rsidRPr="000956E1" w:rsidRDefault="00443A93" w:rsidP="00824843">
            <w:pPr>
              <w:autoSpaceDE w:val="0"/>
              <w:autoSpaceDN w:val="0"/>
              <w:adjustRightInd w:val="0"/>
            </w:pPr>
          </w:p>
        </w:tc>
        <w:tc>
          <w:tcPr>
            <w:tcW w:w="3748" w:type="pct"/>
            <w:gridSpan w:val="6"/>
            <w:shd w:val="clear" w:color="auto" w:fill="auto"/>
          </w:tcPr>
          <w:p w:rsidR="00443A93" w:rsidRPr="000956E1" w:rsidRDefault="00443A93" w:rsidP="00824843">
            <w:r w:rsidRPr="000956E1">
              <w:t xml:space="preserve">дата выдачи </w:t>
            </w:r>
          </w:p>
        </w:tc>
      </w:tr>
      <w:tr w:rsidR="00443A93" w:rsidRPr="000956E1" w:rsidTr="00824843">
        <w:trPr>
          <w:trHeight w:val="285"/>
        </w:trPr>
        <w:tc>
          <w:tcPr>
            <w:tcW w:w="1252" w:type="pct"/>
            <w:gridSpan w:val="2"/>
            <w:vMerge/>
            <w:shd w:val="clear" w:color="auto" w:fill="auto"/>
            <w:vAlign w:val="center"/>
          </w:tcPr>
          <w:p w:rsidR="00443A93" w:rsidRPr="000956E1" w:rsidRDefault="00443A93" w:rsidP="00824843">
            <w:pPr>
              <w:autoSpaceDE w:val="0"/>
              <w:autoSpaceDN w:val="0"/>
              <w:adjustRightInd w:val="0"/>
            </w:pPr>
          </w:p>
        </w:tc>
        <w:tc>
          <w:tcPr>
            <w:tcW w:w="3748" w:type="pct"/>
            <w:gridSpan w:val="6"/>
            <w:shd w:val="clear" w:color="auto" w:fill="auto"/>
          </w:tcPr>
          <w:p w:rsidR="00443A93" w:rsidRPr="000956E1" w:rsidRDefault="00443A93" w:rsidP="00824843">
            <w:r w:rsidRPr="000956E1">
              <w:t xml:space="preserve">кем выдан </w:t>
            </w:r>
          </w:p>
        </w:tc>
      </w:tr>
      <w:tr w:rsidR="00443A93" w:rsidRPr="000956E1" w:rsidTr="00824843">
        <w:trPr>
          <w:trHeight w:val="563"/>
        </w:trPr>
        <w:tc>
          <w:tcPr>
            <w:tcW w:w="1252" w:type="pct"/>
            <w:gridSpan w:val="2"/>
            <w:vMerge w:val="restart"/>
            <w:shd w:val="clear" w:color="auto" w:fill="auto"/>
          </w:tcPr>
          <w:p w:rsidR="00443A93" w:rsidRPr="000956E1" w:rsidRDefault="00443A93" w:rsidP="00824843">
            <w:pPr>
              <w:spacing w:line="360" w:lineRule="auto"/>
            </w:pPr>
            <w:r w:rsidRPr="000956E1">
              <w:t xml:space="preserve">Адрес </w:t>
            </w:r>
          </w:p>
        </w:tc>
        <w:tc>
          <w:tcPr>
            <w:tcW w:w="3748" w:type="pct"/>
            <w:gridSpan w:val="6"/>
            <w:shd w:val="clear" w:color="auto" w:fill="auto"/>
          </w:tcPr>
          <w:p w:rsidR="00443A93" w:rsidRPr="000956E1" w:rsidRDefault="00443A93" w:rsidP="00824843">
            <w:r w:rsidRPr="000956E1">
              <w:t>регистрации заявителя:</w:t>
            </w:r>
          </w:p>
        </w:tc>
      </w:tr>
      <w:tr w:rsidR="00443A93" w:rsidRPr="000956E1" w:rsidTr="00824843">
        <w:trPr>
          <w:trHeight w:val="699"/>
        </w:trPr>
        <w:tc>
          <w:tcPr>
            <w:tcW w:w="1252" w:type="pct"/>
            <w:gridSpan w:val="2"/>
            <w:vMerge/>
            <w:shd w:val="clear" w:color="auto" w:fill="auto"/>
          </w:tcPr>
          <w:p w:rsidR="00443A93" w:rsidRPr="000956E1" w:rsidRDefault="00443A93" w:rsidP="00824843">
            <w:pPr>
              <w:spacing w:line="360" w:lineRule="auto"/>
            </w:pPr>
          </w:p>
        </w:tc>
        <w:tc>
          <w:tcPr>
            <w:tcW w:w="3748" w:type="pct"/>
            <w:gridSpan w:val="6"/>
            <w:shd w:val="clear" w:color="auto" w:fill="auto"/>
          </w:tcPr>
          <w:p w:rsidR="00443A93" w:rsidRPr="000956E1" w:rsidRDefault="00443A93" w:rsidP="00824843">
            <w:r w:rsidRPr="000956E1">
              <w:t>фактический адрес проживания заявителя:</w:t>
            </w:r>
          </w:p>
        </w:tc>
      </w:tr>
      <w:tr w:rsidR="00443A93" w:rsidRPr="000956E1" w:rsidTr="00824843">
        <w:tc>
          <w:tcPr>
            <w:tcW w:w="1359" w:type="pct"/>
            <w:gridSpan w:val="3"/>
            <w:vMerge w:val="restart"/>
            <w:shd w:val="clear" w:color="auto" w:fill="auto"/>
          </w:tcPr>
          <w:p w:rsidR="00443A93" w:rsidRPr="000956E1" w:rsidRDefault="00443A93" w:rsidP="00824843">
            <w:pPr>
              <w:autoSpaceDE w:val="0"/>
              <w:autoSpaceDN w:val="0"/>
              <w:adjustRightInd w:val="0"/>
            </w:pPr>
            <w:r w:rsidRPr="000956E1">
              <w:t>Контактные данные</w:t>
            </w:r>
          </w:p>
        </w:tc>
        <w:tc>
          <w:tcPr>
            <w:tcW w:w="3641" w:type="pct"/>
            <w:gridSpan w:val="5"/>
            <w:shd w:val="clear" w:color="auto" w:fill="auto"/>
          </w:tcPr>
          <w:p w:rsidR="00443A93" w:rsidRPr="000956E1" w:rsidRDefault="00443A93" w:rsidP="00824843">
            <w:r w:rsidRPr="000956E1">
              <w:t xml:space="preserve">Телефон </w:t>
            </w:r>
          </w:p>
        </w:tc>
      </w:tr>
      <w:tr w:rsidR="00443A93" w:rsidRPr="000956E1" w:rsidTr="00824843">
        <w:tc>
          <w:tcPr>
            <w:tcW w:w="1359" w:type="pct"/>
            <w:gridSpan w:val="3"/>
            <w:vMerge/>
            <w:shd w:val="clear" w:color="auto" w:fill="auto"/>
          </w:tcPr>
          <w:p w:rsidR="00443A93" w:rsidRPr="000956E1" w:rsidRDefault="00443A93" w:rsidP="00824843">
            <w:pPr>
              <w:autoSpaceDE w:val="0"/>
              <w:autoSpaceDN w:val="0"/>
              <w:adjustRightInd w:val="0"/>
            </w:pPr>
          </w:p>
        </w:tc>
        <w:tc>
          <w:tcPr>
            <w:tcW w:w="3641" w:type="pct"/>
            <w:gridSpan w:val="5"/>
            <w:shd w:val="clear" w:color="auto" w:fill="auto"/>
          </w:tcPr>
          <w:p w:rsidR="00443A93" w:rsidRPr="000956E1" w:rsidRDefault="00443A93" w:rsidP="00824843">
            <w:r w:rsidRPr="000956E1">
              <w:t xml:space="preserve">адрес электронной почты </w:t>
            </w:r>
          </w:p>
        </w:tc>
      </w:tr>
      <w:tr w:rsidR="00443A93" w:rsidRPr="000956E1" w:rsidTr="00824843">
        <w:tc>
          <w:tcPr>
            <w:tcW w:w="5000" w:type="pct"/>
            <w:gridSpan w:val="8"/>
            <w:shd w:val="clear" w:color="auto" w:fill="auto"/>
          </w:tcPr>
          <w:p w:rsidR="00443A93" w:rsidRPr="000956E1" w:rsidRDefault="00443A93" w:rsidP="00443A93">
            <w:pPr>
              <w:numPr>
                <w:ilvl w:val="1"/>
                <w:numId w:val="41"/>
              </w:numPr>
              <w:ind w:left="22" w:firstLine="0"/>
              <w:contextualSpacing/>
              <w:rPr>
                <w:rFonts w:eastAsia="Calibri"/>
                <w:lang w:eastAsia="en-US"/>
              </w:rPr>
            </w:pPr>
            <w:r w:rsidRPr="000956E1">
              <w:rPr>
                <w:rFonts w:eastAsia="Calibri"/>
                <w:lang w:eastAsia="en-US"/>
              </w:rPr>
              <w:t>Сведения о юридическом лице, в случае, если заявителем является юридическое лицо:</w:t>
            </w:r>
          </w:p>
        </w:tc>
      </w:tr>
      <w:tr w:rsidR="00443A93" w:rsidRPr="000956E1" w:rsidTr="00824843">
        <w:tc>
          <w:tcPr>
            <w:tcW w:w="1359" w:type="pct"/>
            <w:gridSpan w:val="3"/>
            <w:shd w:val="clear" w:color="auto" w:fill="auto"/>
          </w:tcPr>
          <w:p w:rsidR="00443A93" w:rsidRPr="000956E1" w:rsidRDefault="00443A93" w:rsidP="00824843">
            <w:pPr>
              <w:autoSpaceDE w:val="0"/>
              <w:autoSpaceDN w:val="0"/>
              <w:adjustRightInd w:val="0"/>
              <w:ind w:left="22"/>
            </w:pPr>
            <w:r w:rsidRPr="000956E1">
              <w:t>Полное наименование организации</w:t>
            </w:r>
          </w:p>
        </w:tc>
        <w:tc>
          <w:tcPr>
            <w:tcW w:w="3641" w:type="pct"/>
            <w:gridSpan w:val="5"/>
            <w:shd w:val="clear" w:color="auto" w:fill="auto"/>
          </w:tcPr>
          <w:p w:rsidR="00443A93" w:rsidRPr="000956E1" w:rsidRDefault="00443A93" w:rsidP="00824843">
            <w:pPr>
              <w:ind w:left="22"/>
            </w:pPr>
          </w:p>
        </w:tc>
      </w:tr>
      <w:tr w:rsidR="00443A93" w:rsidRPr="000956E1" w:rsidTr="00824843">
        <w:tc>
          <w:tcPr>
            <w:tcW w:w="1359" w:type="pct"/>
            <w:gridSpan w:val="3"/>
            <w:shd w:val="clear" w:color="auto" w:fill="auto"/>
          </w:tcPr>
          <w:p w:rsidR="00443A93" w:rsidRPr="000956E1" w:rsidRDefault="00443A93" w:rsidP="00824843">
            <w:pPr>
              <w:autoSpaceDE w:val="0"/>
              <w:autoSpaceDN w:val="0"/>
              <w:adjustRightInd w:val="0"/>
            </w:pPr>
            <w:r w:rsidRPr="000956E1">
              <w:t>ИНН</w:t>
            </w:r>
          </w:p>
        </w:tc>
        <w:tc>
          <w:tcPr>
            <w:tcW w:w="3641" w:type="pct"/>
            <w:gridSpan w:val="5"/>
            <w:shd w:val="clear" w:color="auto" w:fill="auto"/>
          </w:tcPr>
          <w:p w:rsidR="00443A93" w:rsidRPr="000956E1" w:rsidRDefault="00443A93" w:rsidP="00824843"/>
        </w:tc>
      </w:tr>
      <w:tr w:rsidR="00443A93" w:rsidRPr="000956E1" w:rsidTr="00824843">
        <w:tc>
          <w:tcPr>
            <w:tcW w:w="1359" w:type="pct"/>
            <w:gridSpan w:val="3"/>
            <w:shd w:val="clear" w:color="auto" w:fill="auto"/>
          </w:tcPr>
          <w:p w:rsidR="00443A93" w:rsidRPr="000956E1" w:rsidRDefault="00443A93" w:rsidP="00824843">
            <w:pPr>
              <w:autoSpaceDE w:val="0"/>
              <w:autoSpaceDN w:val="0"/>
              <w:adjustRightInd w:val="0"/>
            </w:pPr>
            <w:r w:rsidRPr="000956E1">
              <w:t>ОГРН</w:t>
            </w:r>
          </w:p>
        </w:tc>
        <w:tc>
          <w:tcPr>
            <w:tcW w:w="3641" w:type="pct"/>
            <w:gridSpan w:val="5"/>
            <w:shd w:val="clear" w:color="auto" w:fill="auto"/>
          </w:tcPr>
          <w:p w:rsidR="00443A93" w:rsidRPr="000956E1" w:rsidRDefault="00443A93" w:rsidP="00824843"/>
        </w:tc>
      </w:tr>
      <w:tr w:rsidR="00443A93" w:rsidRPr="000956E1" w:rsidTr="00824843">
        <w:tc>
          <w:tcPr>
            <w:tcW w:w="5000" w:type="pct"/>
            <w:gridSpan w:val="8"/>
            <w:shd w:val="clear" w:color="auto" w:fill="auto"/>
          </w:tcPr>
          <w:p w:rsidR="00443A93" w:rsidRPr="000956E1" w:rsidRDefault="00443A93" w:rsidP="00443A93">
            <w:pPr>
              <w:numPr>
                <w:ilvl w:val="1"/>
                <w:numId w:val="41"/>
              </w:numPr>
              <w:ind w:left="22" w:firstLine="0"/>
              <w:contextualSpacing/>
              <w:rPr>
                <w:rFonts w:eastAsia="Calibri"/>
                <w:lang w:eastAsia="en-US"/>
              </w:rPr>
            </w:pPr>
            <w:r w:rsidRPr="000956E1">
              <w:rPr>
                <w:rFonts w:eastAsia="Calibri"/>
                <w:lang w:eastAsia="en-US"/>
              </w:rPr>
              <w:t>Сведения об индивидуальном предпринимателе, в случае, если заявителем является индивидуальный предприниматель:</w:t>
            </w:r>
          </w:p>
        </w:tc>
      </w:tr>
      <w:tr w:rsidR="00443A93" w:rsidRPr="000956E1" w:rsidTr="00824843">
        <w:tc>
          <w:tcPr>
            <w:tcW w:w="1359" w:type="pct"/>
            <w:gridSpan w:val="3"/>
            <w:shd w:val="clear" w:color="auto" w:fill="auto"/>
          </w:tcPr>
          <w:p w:rsidR="00443A93" w:rsidRPr="000956E1" w:rsidRDefault="00443A93" w:rsidP="00824843">
            <w:pPr>
              <w:autoSpaceDE w:val="0"/>
              <w:autoSpaceDN w:val="0"/>
              <w:adjustRightInd w:val="0"/>
              <w:ind w:left="22"/>
            </w:pPr>
            <w:r w:rsidRPr="000956E1">
              <w:t>Фамилия, имя, отчество (при наличии)</w:t>
            </w:r>
            <w:r w:rsidRPr="000956E1">
              <w:tab/>
            </w:r>
          </w:p>
        </w:tc>
        <w:tc>
          <w:tcPr>
            <w:tcW w:w="3641" w:type="pct"/>
            <w:gridSpan w:val="5"/>
            <w:shd w:val="clear" w:color="auto" w:fill="auto"/>
          </w:tcPr>
          <w:p w:rsidR="00443A93" w:rsidRPr="000956E1" w:rsidRDefault="00443A93" w:rsidP="00824843">
            <w:pPr>
              <w:ind w:left="22"/>
            </w:pPr>
          </w:p>
        </w:tc>
      </w:tr>
      <w:tr w:rsidR="00443A93" w:rsidRPr="000956E1" w:rsidTr="00824843">
        <w:tc>
          <w:tcPr>
            <w:tcW w:w="1359" w:type="pct"/>
            <w:gridSpan w:val="3"/>
            <w:shd w:val="clear" w:color="auto" w:fill="auto"/>
          </w:tcPr>
          <w:p w:rsidR="00443A93" w:rsidRPr="000956E1" w:rsidRDefault="00443A93" w:rsidP="00824843">
            <w:pPr>
              <w:autoSpaceDE w:val="0"/>
              <w:autoSpaceDN w:val="0"/>
              <w:adjustRightInd w:val="0"/>
              <w:ind w:left="22"/>
            </w:pPr>
            <w:r w:rsidRPr="000956E1">
              <w:t>ОГРНИП</w:t>
            </w:r>
          </w:p>
        </w:tc>
        <w:tc>
          <w:tcPr>
            <w:tcW w:w="3641" w:type="pct"/>
            <w:gridSpan w:val="5"/>
            <w:shd w:val="clear" w:color="auto" w:fill="auto"/>
          </w:tcPr>
          <w:p w:rsidR="00443A93" w:rsidRPr="000956E1" w:rsidRDefault="00443A93" w:rsidP="00824843"/>
        </w:tc>
      </w:tr>
      <w:tr w:rsidR="00443A93" w:rsidRPr="000956E1" w:rsidTr="00824843">
        <w:tc>
          <w:tcPr>
            <w:tcW w:w="1359" w:type="pct"/>
            <w:gridSpan w:val="3"/>
            <w:vMerge w:val="restart"/>
            <w:shd w:val="clear" w:color="auto" w:fill="auto"/>
          </w:tcPr>
          <w:p w:rsidR="00443A93" w:rsidRPr="000956E1" w:rsidRDefault="00443A93" w:rsidP="00824843">
            <w:pPr>
              <w:autoSpaceDE w:val="0"/>
              <w:autoSpaceDN w:val="0"/>
              <w:adjustRightInd w:val="0"/>
              <w:ind w:left="22"/>
            </w:pPr>
            <w:r w:rsidRPr="000956E1">
              <w:t>Реквизиты документа, удостоверяющего личность</w:t>
            </w:r>
          </w:p>
        </w:tc>
        <w:tc>
          <w:tcPr>
            <w:tcW w:w="3641" w:type="pct"/>
            <w:gridSpan w:val="5"/>
            <w:shd w:val="clear" w:color="auto" w:fill="auto"/>
          </w:tcPr>
          <w:p w:rsidR="00443A93" w:rsidRPr="000956E1" w:rsidRDefault="00443A93" w:rsidP="00824843">
            <w:r w:rsidRPr="000956E1">
              <w:t>наименование документа, удостоверяющего личность</w:t>
            </w:r>
          </w:p>
          <w:p w:rsidR="00443A93" w:rsidRPr="000956E1" w:rsidRDefault="00443A93" w:rsidP="00824843">
            <w:r w:rsidRPr="000956E1">
              <w:t xml:space="preserve"> </w:t>
            </w:r>
          </w:p>
        </w:tc>
      </w:tr>
      <w:tr w:rsidR="00443A93" w:rsidRPr="000956E1" w:rsidTr="00824843">
        <w:tc>
          <w:tcPr>
            <w:tcW w:w="1359" w:type="pct"/>
            <w:gridSpan w:val="3"/>
            <w:vMerge/>
            <w:shd w:val="clear" w:color="auto" w:fill="auto"/>
          </w:tcPr>
          <w:p w:rsidR="00443A93" w:rsidRPr="000956E1" w:rsidRDefault="00443A93" w:rsidP="00824843">
            <w:pPr>
              <w:autoSpaceDE w:val="0"/>
              <w:autoSpaceDN w:val="0"/>
              <w:adjustRightInd w:val="0"/>
              <w:ind w:left="22"/>
            </w:pPr>
          </w:p>
        </w:tc>
        <w:tc>
          <w:tcPr>
            <w:tcW w:w="3641" w:type="pct"/>
            <w:gridSpan w:val="5"/>
            <w:shd w:val="clear" w:color="auto" w:fill="auto"/>
          </w:tcPr>
          <w:p w:rsidR="00443A93" w:rsidRPr="000956E1" w:rsidRDefault="00443A93" w:rsidP="00824843">
            <w:r w:rsidRPr="000956E1">
              <w:t>серия</w:t>
            </w:r>
          </w:p>
        </w:tc>
      </w:tr>
      <w:tr w:rsidR="00443A93" w:rsidRPr="000956E1" w:rsidTr="00824843">
        <w:tc>
          <w:tcPr>
            <w:tcW w:w="1359" w:type="pct"/>
            <w:gridSpan w:val="3"/>
            <w:vMerge/>
            <w:shd w:val="clear" w:color="auto" w:fill="auto"/>
          </w:tcPr>
          <w:p w:rsidR="00443A93" w:rsidRPr="000956E1" w:rsidRDefault="00443A93" w:rsidP="00824843">
            <w:pPr>
              <w:autoSpaceDE w:val="0"/>
              <w:autoSpaceDN w:val="0"/>
              <w:adjustRightInd w:val="0"/>
              <w:ind w:left="22"/>
            </w:pPr>
          </w:p>
        </w:tc>
        <w:tc>
          <w:tcPr>
            <w:tcW w:w="3641" w:type="pct"/>
            <w:gridSpan w:val="5"/>
            <w:shd w:val="clear" w:color="auto" w:fill="auto"/>
          </w:tcPr>
          <w:p w:rsidR="00443A93" w:rsidRPr="000956E1" w:rsidRDefault="00443A93" w:rsidP="00824843">
            <w:r w:rsidRPr="000956E1">
              <w:t>номер</w:t>
            </w:r>
          </w:p>
        </w:tc>
      </w:tr>
      <w:tr w:rsidR="00443A93" w:rsidRPr="000956E1" w:rsidTr="00824843">
        <w:tc>
          <w:tcPr>
            <w:tcW w:w="1359" w:type="pct"/>
            <w:gridSpan w:val="3"/>
            <w:vMerge/>
            <w:shd w:val="clear" w:color="auto" w:fill="auto"/>
          </w:tcPr>
          <w:p w:rsidR="00443A93" w:rsidRPr="000956E1" w:rsidRDefault="00443A93" w:rsidP="00824843">
            <w:pPr>
              <w:autoSpaceDE w:val="0"/>
              <w:autoSpaceDN w:val="0"/>
              <w:adjustRightInd w:val="0"/>
              <w:ind w:left="22"/>
            </w:pPr>
          </w:p>
        </w:tc>
        <w:tc>
          <w:tcPr>
            <w:tcW w:w="3641" w:type="pct"/>
            <w:gridSpan w:val="5"/>
            <w:shd w:val="clear" w:color="auto" w:fill="auto"/>
          </w:tcPr>
          <w:p w:rsidR="00443A93" w:rsidRPr="000956E1" w:rsidRDefault="00443A93" w:rsidP="00824843">
            <w:r w:rsidRPr="000956E1">
              <w:t>дата выдачи</w:t>
            </w:r>
          </w:p>
        </w:tc>
      </w:tr>
      <w:tr w:rsidR="00443A93" w:rsidRPr="000956E1" w:rsidTr="00824843">
        <w:tc>
          <w:tcPr>
            <w:tcW w:w="1359" w:type="pct"/>
            <w:gridSpan w:val="3"/>
            <w:vMerge/>
            <w:shd w:val="clear" w:color="auto" w:fill="auto"/>
          </w:tcPr>
          <w:p w:rsidR="00443A93" w:rsidRPr="000956E1" w:rsidRDefault="00443A93" w:rsidP="00824843">
            <w:pPr>
              <w:autoSpaceDE w:val="0"/>
              <w:autoSpaceDN w:val="0"/>
              <w:adjustRightInd w:val="0"/>
              <w:ind w:left="22"/>
            </w:pPr>
          </w:p>
        </w:tc>
        <w:tc>
          <w:tcPr>
            <w:tcW w:w="3641" w:type="pct"/>
            <w:gridSpan w:val="5"/>
            <w:shd w:val="clear" w:color="auto" w:fill="auto"/>
          </w:tcPr>
          <w:p w:rsidR="00443A93" w:rsidRPr="000956E1" w:rsidRDefault="00443A93" w:rsidP="00824843">
            <w:r w:rsidRPr="000956E1">
              <w:t>кем выдан</w:t>
            </w:r>
          </w:p>
        </w:tc>
      </w:tr>
      <w:tr w:rsidR="00443A93" w:rsidRPr="000956E1" w:rsidTr="00824843">
        <w:tc>
          <w:tcPr>
            <w:tcW w:w="1359" w:type="pct"/>
            <w:gridSpan w:val="3"/>
            <w:vMerge w:val="restart"/>
            <w:shd w:val="clear" w:color="auto" w:fill="auto"/>
          </w:tcPr>
          <w:p w:rsidR="00443A93" w:rsidRPr="000956E1" w:rsidRDefault="00443A93" w:rsidP="00824843">
            <w:pPr>
              <w:spacing w:line="360" w:lineRule="auto"/>
            </w:pPr>
            <w:r w:rsidRPr="000956E1">
              <w:t xml:space="preserve">Адрес </w:t>
            </w:r>
          </w:p>
        </w:tc>
        <w:tc>
          <w:tcPr>
            <w:tcW w:w="3641" w:type="pct"/>
            <w:gridSpan w:val="5"/>
            <w:shd w:val="clear" w:color="auto" w:fill="auto"/>
          </w:tcPr>
          <w:p w:rsidR="00443A93" w:rsidRPr="000956E1" w:rsidRDefault="00443A93" w:rsidP="00824843">
            <w:r w:rsidRPr="000956E1">
              <w:t>регистрации заявителя:</w:t>
            </w:r>
          </w:p>
          <w:p w:rsidR="00443A93" w:rsidRPr="000956E1" w:rsidRDefault="00443A93" w:rsidP="00824843"/>
        </w:tc>
      </w:tr>
      <w:tr w:rsidR="00443A93" w:rsidRPr="000956E1" w:rsidTr="00824843">
        <w:tc>
          <w:tcPr>
            <w:tcW w:w="1359" w:type="pct"/>
            <w:gridSpan w:val="3"/>
            <w:vMerge/>
            <w:shd w:val="clear" w:color="auto" w:fill="auto"/>
          </w:tcPr>
          <w:p w:rsidR="00443A93" w:rsidRPr="000956E1" w:rsidRDefault="00443A93" w:rsidP="00824843">
            <w:pPr>
              <w:spacing w:line="360" w:lineRule="auto"/>
            </w:pPr>
          </w:p>
        </w:tc>
        <w:tc>
          <w:tcPr>
            <w:tcW w:w="3641" w:type="pct"/>
            <w:gridSpan w:val="5"/>
            <w:shd w:val="clear" w:color="auto" w:fill="auto"/>
          </w:tcPr>
          <w:p w:rsidR="00443A93" w:rsidRPr="000956E1" w:rsidRDefault="00443A93" w:rsidP="00824843">
            <w:r w:rsidRPr="000956E1">
              <w:t>фактический адрес проживания заявителя:</w:t>
            </w:r>
          </w:p>
          <w:p w:rsidR="00443A93" w:rsidRPr="000956E1" w:rsidRDefault="00443A93" w:rsidP="00824843"/>
        </w:tc>
      </w:tr>
      <w:tr w:rsidR="00443A93" w:rsidRPr="000956E1" w:rsidTr="00824843">
        <w:tc>
          <w:tcPr>
            <w:tcW w:w="1359" w:type="pct"/>
            <w:gridSpan w:val="3"/>
            <w:vMerge w:val="restart"/>
            <w:shd w:val="clear" w:color="auto" w:fill="auto"/>
          </w:tcPr>
          <w:p w:rsidR="00443A93" w:rsidRPr="000956E1" w:rsidRDefault="00443A93" w:rsidP="00824843">
            <w:pPr>
              <w:autoSpaceDE w:val="0"/>
              <w:autoSpaceDN w:val="0"/>
              <w:adjustRightInd w:val="0"/>
            </w:pPr>
            <w:r w:rsidRPr="000956E1">
              <w:t>Контактные данные</w:t>
            </w:r>
          </w:p>
        </w:tc>
        <w:tc>
          <w:tcPr>
            <w:tcW w:w="3641" w:type="pct"/>
            <w:gridSpan w:val="5"/>
            <w:shd w:val="clear" w:color="auto" w:fill="auto"/>
          </w:tcPr>
          <w:p w:rsidR="00443A93" w:rsidRPr="000956E1" w:rsidRDefault="00443A93" w:rsidP="00824843">
            <w:r w:rsidRPr="000956E1">
              <w:t>телефон</w:t>
            </w:r>
          </w:p>
        </w:tc>
      </w:tr>
      <w:tr w:rsidR="00443A93" w:rsidRPr="000956E1" w:rsidTr="00824843">
        <w:tc>
          <w:tcPr>
            <w:tcW w:w="1359" w:type="pct"/>
            <w:gridSpan w:val="3"/>
            <w:vMerge/>
            <w:shd w:val="clear" w:color="auto" w:fill="auto"/>
          </w:tcPr>
          <w:p w:rsidR="00443A93" w:rsidRPr="000956E1" w:rsidRDefault="00443A93" w:rsidP="00824843">
            <w:pPr>
              <w:autoSpaceDE w:val="0"/>
              <w:autoSpaceDN w:val="0"/>
              <w:adjustRightInd w:val="0"/>
            </w:pPr>
          </w:p>
        </w:tc>
        <w:tc>
          <w:tcPr>
            <w:tcW w:w="3641" w:type="pct"/>
            <w:gridSpan w:val="5"/>
            <w:shd w:val="clear" w:color="auto" w:fill="auto"/>
          </w:tcPr>
          <w:p w:rsidR="00443A93" w:rsidRPr="000956E1" w:rsidRDefault="00443A93" w:rsidP="00824843">
            <w:r w:rsidRPr="000956E1">
              <w:t>адрес электронной почты</w:t>
            </w:r>
          </w:p>
        </w:tc>
      </w:tr>
      <w:tr w:rsidR="00443A93" w:rsidRPr="000956E1" w:rsidTr="00824843">
        <w:tc>
          <w:tcPr>
            <w:tcW w:w="5000" w:type="pct"/>
            <w:gridSpan w:val="8"/>
            <w:shd w:val="clear" w:color="auto" w:fill="auto"/>
            <w:vAlign w:val="center"/>
          </w:tcPr>
          <w:p w:rsidR="00443A93" w:rsidRPr="000956E1" w:rsidRDefault="00443A93" w:rsidP="00443A93">
            <w:pPr>
              <w:numPr>
                <w:ilvl w:val="1"/>
                <w:numId w:val="41"/>
              </w:numPr>
              <w:contextualSpacing/>
              <w:rPr>
                <w:rFonts w:eastAsia="Calibri"/>
                <w:lang w:eastAsia="en-US"/>
              </w:rPr>
            </w:pPr>
            <w:r w:rsidRPr="000956E1">
              <w:rPr>
                <w:rFonts w:eastAsia="Calibri"/>
                <w:lang w:eastAsia="en-US"/>
              </w:rPr>
              <w:t>Сведения о представителе:</w:t>
            </w:r>
          </w:p>
        </w:tc>
      </w:tr>
      <w:tr w:rsidR="00443A93" w:rsidRPr="000956E1" w:rsidTr="00824843">
        <w:tc>
          <w:tcPr>
            <w:tcW w:w="2144" w:type="pct"/>
            <w:gridSpan w:val="5"/>
            <w:shd w:val="clear" w:color="auto" w:fill="auto"/>
          </w:tcPr>
          <w:p w:rsidR="00443A93" w:rsidRPr="000956E1" w:rsidRDefault="00443A93" w:rsidP="00824843">
            <w:r w:rsidRPr="000956E1">
              <w:t>Фамилия имя отчество (при наличии)</w:t>
            </w:r>
          </w:p>
        </w:tc>
        <w:tc>
          <w:tcPr>
            <w:tcW w:w="2856" w:type="pct"/>
            <w:gridSpan w:val="3"/>
            <w:shd w:val="clear" w:color="auto" w:fill="auto"/>
          </w:tcPr>
          <w:p w:rsidR="00443A93" w:rsidRPr="000956E1" w:rsidRDefault="00443A93" w:rsidP="00824843"/>
        </w:tc>
      </w:tr>
      <w:tr w:rsidR="00443A93" w:rsidRPr="000956E1" w:rsidTr="00824843">
        <w:tc>
          <w:tcPr>
            <w:tcW w:w="1217" w:type="pct"/>
            <w:vMerge w:val="restart"/>
            <w:shd w:val="clear" w:color="auto" w:fill="auto"/>
          </w:tcPr>
          <w:p w:rsidR="00443A93" w:rsidRPr="000956E1" w:rsidRDefault="00443A93" w:rsidP="00824843">
            <w:pPr>
              <w:tabs>
                <w:tab w:val="left" w:pos="1134"/>
              </w:tabs>
              <w:rPr>
                <w:sz w:val="28"/>
                <w:szCs w:val="28"/>
              </w:rPr>
            </w:pPr>
            <w:r w:rsidRPr="000956E1">
              <w:rPr>
                <w:color w:val="000000"/>
                <w:szCs w:val="28"/>
              </w:rPr>
              <w:t>Контактные данные</w:t>
            </w:r>
          </w:p>
        </w:tc>
        <w:tc>
          <w:tcPr>
            <w:tcW w:w="3783" w:type="pct"/>
            <w:gridSpan w:val="7"/>
            <w:shd w:val="clear" w:color="auto" w:fill="auto"/>
          </w:tcPr>
          <w:p w:rsidR="00443A93" w:rsidRPr="000956E1" w:rsidRDefault="00443A93" w:rsidP="00824843">
            <w:pPr>
              <w:rPr>
                <w:sz w:val="28"/>
                <w:szCs w:val="28"/>
              </w:rPr>
            </w:pPr>
            <w:r w:rsidRPr="000956E1">
              <w:rPr>
                <w:color w:val="000000"/>
                <w:szCs w:val="28"/>
              </w:rPr>
              <w:t>телефон</w:t>
            </w:r>
          </w:p>
        </w:tc>
      </w:tr>
      <w:tr w:rsidR="00443A93" w:rsidRPr="000956E1" w:rsidTr="00824843">
        <w:tc>
          <w:tcPr>
            <w:tcW w:w="1217" w:type="pct"/>
            <w:vMerge/>
            <w:shd w:val="clear" w:color="auto" w:fill="auto"/>
          </w:tcPr>
          <w:p w:rsidR="00443A93" w:rsidRPr="000956E1" w:rsidRDefault="00443A93" w:rsidP="00824843">
            <w:pPr>
              <w:tabs>
                <w:tab w:val="left" w:pos="1134"/>
              </w:tabs>
              <w:rPr>
                <w:color w:val="000000"/>
                <w:szCs w:val="28"/>
              </w:rPr>
            </w:pPr>
          </w:p>
        </w:tc>
        <w:tc>
          <w:tcPr>
            <w:tcW w:w="3783" w:type="pct"/>
            <w:gridSpan w:val="7"/>
            <w:shd w:val="clear" w:color="auto" w:fill="auto"/>
          </w:tcPr>
          <w:p w:rsidR="00443A93" w:rsidRPr="000956E1" w:rsidRDefault="00443A93" w:rsidP="00824843">
            <w:pPr>
              <w:rPr>
                <w:sz w:val="28"/>
                <w:szCs w:val="28"/>
              </w:rPr>
            </w:pPr>
            <w:r w:rsidRPr="000956E1">
              <w:rPr>
                <w:color w:val="000000"/>
                <w:szCs w:val="28"/>
              </w:rPr>
              <w:t>адрес электронной почты</w:t>
            </w:r>
          </w:p>
        </w:tc>
      </w:tr>
      <w:tr w:rsidR="00443A93" w:rsidRPr="000956E1" w:rsidTr="00824843">
        <w:tc>
          <w:tcPr>
            <w:tcW w:w="1217" w:type="pct"/>
            <w:vMerge w:val="restart"/>
            <w:shd w:val="clear" w:color="auto" w:fill="auto"/>
          </w:tcPr>
          <w:p w:rsidR="00443A93" w:rsidRPr="000956E1" w:rsidRDefault="00443A93" w:rsidP="00824843">
            <w:pPr>
              <w:tabs>
                <w:tab w:val="left" w:pos="1134"/>
              </w:tabs>
              <w:rPr>
                <w:color w:val="000000"/>
                <w:szCs w:val="28"/>
              </w:rPr>
            </w:pPr>
            <w:r w:rsidRPr="000956E1">
              <w:rPr>
                <w:color w:val="000000"/>
                <w:szCs w:val="28"/>
              </w:rPr>
              <w:t>Реквизиты документа, удостоверяющего личность</w:t>
            </w:r>
          </w:p>
        </w:tc>
        <w:tc>
          <w:tcPr>
            <w:tcW w:w="3783" w:type="pct"/>
            <w:gridSpan w:val="7"/>
            <w:shd w:val="clear" w:color="auto" w:fill="auto"/>
          </w:tcPr>
          <w:p w:rsidR="00443A93" w:rsidRPr="000956E1" w:rsidRDefault="00443A93" w:rsidP="00824843">
            <w:pPr>
              <w:rPr>
                <w:sz w:val="28"/>
                <w:szCs w:val="28"/>
              </w:rPr>
            </w:pPr>
            <w:r w:rsidRPr="000956E1">
              <w:rPr>
                <w:color w:val="000000"/>
                <w:szCs w:val="28"/>
              </w:rPr>
              <w:t>наименование</w:t>
            </w:r>
          </w:p>
        </w:tc>
      </w:tr>
      <w:tr w:rsidR="00443A93" w:rsidRPr="000956E1" w:rsidTr="00824843">
        <w:tc>
          <w:tcPr>
            <w:tcW w:w="1217" w:type="pct"/>
            <w:vMerge/>
            <w:shd w:val="clear" w:color="auto" w:fill="auto"/>
          </w:tcPr>
          <w:p w:rsidR="00443A93" w:rsidRPr="000956E1" w:rsidRDefault="00443A93" w:rsidP="00824843">
            <w:pPr>
              <w:tabs>
                <w:tab w:val="left" w:pos="1134"/>
              </w:tabs>
              <w:ind w:firstLine="851"/>
              <w:rPr>
                <w:color w:val="000000"/>
                <w:szCs w:val="28"/>
              </w:rPr>
            </w:pPr>
          </w:p>
        </w:tc>
        <w:tc>
          <w:tcPr>
            <w:tcW w:w="3783" w:type="pct"/>
            <w:gridSpan w:val="7"/>
            <w:shd w:val="clear" w:color="auto" w:fill="auto"/>
          </w:tcPr>
          <w:p w:rsidR="00443A93" w:rsidRPr="000956E1" w:rsidRDefault="00443A93" w:rsidP="00824843">
            <w:pPr>
              <w:rPr>
                <w:color w:val="000000"/>
                <w:szCs w:val="28"/>
              </w:rPr>
            </w:pPr>
            <w:r w:rsidRPr="000956E1">
              <w:rPr>
                <w:color w:val="000000"/>
                <w:szCs w:val="28"/>
              </w:rPr>
              <w:t>серия</w:t>
            </w:r>
          </w:p>
        </w:tc>
      </w:tr>
      <w:tr w:rsidR="00443A93" w:rsidRPr="000956E1" w:rsidTr="00824843">
        <w:tc>
          <w:tcPr>
            <w:tcW w:w="1217" w:type="pct"/>
            <w:vMerge/>
            <w:shd w:val="clear" w:color="auto" w:fill="auto"/>
          </w:tcPr>
          <w:p w:rsidR="00443A93" w:rsidRPr="000956E1" w:rsidRDefault="00443A93" w:rsidP="00824843">
            <w:pPr>
              <w:tabs>
                <w:tab w:val="left" w:pos="1134"/>
              </w:tabs>
              <w:ind w:firstLine="851"/>
              <w:rPr>
                <w:color w:val="000000"/>
                <w:szCs w:val="28"/>
              </w:rPr>
            </w:pPr>
          </w:p>
        </w:tc>
        <w:tc>
          <w:tcPr>
            <w:tcW w:w="3783" w:type="pct"/>
            <w:gridSpan w:val="7"/>
            <w:shd w:val="clear" w:color="auto" w:fill="auto"/>
          </w:tcPr>
          <w:p w:rsidR="00443A93" w:rsidRPr="000956E1" w:rsidRDefault="00443A93" w:rsidP="00824843">
            <w:pPr>
              <w:rPr>
                <w:color w:val="000000"/>
                <w:szCs w:val="28"/>
              </w:rPr>
            </w:pPr>
            <w:r w:rsidRPr="000956E1">
              <w:rPr>
                <w:color w:val="000000"/>
                <w:szCs w:val="28"/>
              </w:rPr>
              <w:t>номер</w:t>
            </w:r>
          </w:p>
        </w:tc>
      </w:tr>
      <w:tr w:rsidR="00443A93" w:rsidRPr="000956E1" w:rsidTr="00824843">
        <w:trPr>
          <w:trHeight w:val="70"/>
        </w:trPr>
        <w:tc>
          <w:tcPr>
            <w:tcW w:w="1217" w:type="pct"/>
            <w:vMerge/>
            <w:shd w:val="clear" w:color="auto" w:fill="auto"/>
          </w:tcPr>
          <w:p w:rsidR="00443A93" w:rsidRPr="000956E1" w:rsidRDefault="00443A93" w:rsidP="00824843">
            <w:pPr>
              <w:tabs>
                <w:tab w:val="left" w:pos="1134"/>
              </w:tabs>
              <w:ind w:firstLine="851"/>
              <w:rPr>
                <w:color w:val="000000"/>
                <w:szCs w:val="28"/>
              </w:rPr>
            </w:pPr>
          </w:p>
        </w:tc>
        <w:tc>
          <w:tcPr>
            <w:tcW w:w="3783" w:type="pct"/>
            <w:gridSpan w:val="7"/>
            <w:shd w:val="clear" w:color="auto" w:fill="auto"/>
          </w:tcPr>
          <w:p w:rsidR="00443A93" w:rsidRPr="000956E1" w:rsidRDefault="00443A93" w:rsidP="00824843">
            <w:pPr>
              <w:rPr>
                <w:color w:val="000000"/>
                <w:szCs w:val="28"/>
              </w:rPr>
            </w:pPr>
            <w:r w:rsidRPr="000956E1">
              <w:rPr>
                <w:color w:val="000000"/>
                <w:szCs w:val="28"/>
              </w:rPr>
              <w:t>дата выдачи</w:t>
            </w:r>
          </w:p>
        </w:tc>
      </w:tr>
      <w:tr w:rsidR="00443A93" w:rsidRPr="000956E1" w:rsidTr="00824843">
        <w:tc>
          <w:tcPr>
            <w:tcW w:w="1217" w:type="pct"/>
            <w:vMerge/>
            <w:shd w:val="clear" w:color="auto" w:fill="auto"/>
          </w:tcPr>
          <w:p w:rsidR="00443A93" w:rsidRPr="000956E1" w:rsidRDefault="00443A93" w:rsidP="00824843">
            <w:pPr>
              <w:tabs>
                <w:tab w:val="left" w:pos="1134"/>
              </w:tabs>
              <w:ind w:firstLine="851"/>
              <w:rPr>
                <w:color w:val="000000"/>
                <w:szCs w:val="28"/>
              </w:rPr>
            </w:pPr>
          </w:p>
        </w:tc>
        <w:tc>
          <w:tcPr>
            <w:tcW w:w="3783" w:type="pct"/>
            <w:gridSpan w:val="7"/>
            <w:shd w:val="clear" w:color="auto" w:fill="auto"/>
          </w:tcPr>
          <w:p w:rsidR="00443A93" w:rsidRPr="000956E1" w:rsidRDefault="00443A93" w:rsidP="00824843">
            <w:pPr>
              <w:rPr>
                <w:color w:val="000000"/>
                <w:szCs w:val="28"/>
              </w:rPr>
            </w:pPr>
            <w:r w:rsidRPr="000956E1">
              <w:rPr>
                <w:color w:val="000000"/>
                <w:szCs w:val="28"/>
              </w:rPr>
              <w:t xml:space="preserve">кем выдан: </w:t>
            </w:r>
          </w:p>
        </w:tc>
      </w:tr>
      <w:tr w:rsidR="00443A93" w:rsidRPr="000956E1" w:rsidTr="00824843">
        <w:tc>
          <w:tcPr>
            <w:tcW w:w="1783" w:type="pct"/>
            <w:gridSpan w:val="4"/>
            <w:vMerge w:val="restart"/>
            <w:shd w:val="clear" w:color="auto" w:fill="auto"/>
          </w:tcPr>
          <w:p w:rsidR="00443A93" w:rsidRPr="000956E1" w:rsidRDefault="00443A93" w:rsidP="00824843">
            <w:pPr>
              <w:tabs>
                <w:tab w:val="left" w:pos="993"/>
              </w:tabs>
            </w:pPr>
            <w:r w:rsidRPr="000956E1">
              <w:t>Адрес</w:t>
            </w:r>
          </w:p>
        </w:tc>
        <w:tc>
          <w:tcPr>
            <w:tcW w:w="3217" w:type="pct"/>
            <w:gridSpan w:val="4"/>
            <w:shd w:val="clear" w:color="auto" w:fill="auto"/>
          </w:tcPr>
          <w:p w:rsidR="00443A93" w:rsidRPr="000956E1" w:rsidRDefault="00443A93" w:rsidP="00824843">
            <w:r w:rsidRPr="000956E1">
              <w:t>адрес регистрации</w:t>
            </w:r>
          </w:p>
          <w:p w:rsidR="00443A93" w:rsidRPr="000956E1" w:rsidRDefault="00443A93" w:rsidP="00824843"/>
        </w:tc>
      </w:tr>
      <w:tr w:rsidR="00443A93" w:rsidRPr="000956E1" w:rsidTr="00824843">
        <w:tc>
          <w:tcPr>
            <w:tcW w:w="1783" w:type="pct"/>
            <w:gridSpan w:val="4"/>
            <w:vMerge/>
            <w:shd w:val="clear" w:color="auto" w:fill="auto"/>
            <w:vAlign w:val="center"/>
          </w:tcPr>
          <w:p w:rsidR="00443A93" w:rsidRPr="000956E1" w:rsidRDefault="00443A93" w:rsidP="00824843">
            <w:pPr>
              <w:autoSpaceDE w:val="0"/>
              <w:autoSpaceDN w:val="0"/>
              <w:adjustRightInd w:val="0"/>
            </w:pPr>
          </w:p>
        </w:tc>
        <w:tc>
          <w:tcPr>
            <w:tcW w:w="3217" w:type="pct"/>
            <w:gridSpan w:val="4"/>
            <w:shd w:val="clear" w:color="auto" w:fill="auto"/>
          </w:tcPr>
          <w:p w:rsidR="00443A93" w:rsidRPr="000956E1" w:rsidRDefault="00443A93" w:rsidP="00824843">
            <w:r w:rsidRPr="000956E1">
              <w:t>фактический адрес проживания</w:t>
            </w:r>
          </w:p>
          <w:p w:rsidR="00443A93" w:rsidRPr="000956E1" w:rsidRDefault="00443A93" w:rsidP="00824843"/>
        </w:tc>
      </w:tr>
      <w:tr w:rsidR="00443A93" w:rsidRPr="000956E1" w:rsidTr="00824843">
        <w:tc>
          <w:tcPr>
            <w:tcW w:w="1783" w:type="pct"/>
            <w:gridSpan w:val="4"/>
            <w:shd w:val="clear" w:color="auto" w:fill="auto"/>
            <w:vAlign w:val="center"/>
          </w:tcPr>
          <w:p w:rsidR="00443A93" w:rsidRPr="000956E1" w:rsidRDefault="00443A93" w:rsidP="00824843">
            <w:pPr>
              <w:autoSpaceDE w:val="0"/>
              <w:autoSpaceDN w:val="0"/>
              <w:adjustRightInd w:val="0"/>
            </w:pPr>
            <w:r w:rsidRPr="000956E1">
              <w:rPr>
                <w:rFonts w:eastAsia="Arial Unicode MS"/>
                <w:color w:val="000000"/>
                <w:szCs w:val="28"/>
                <w:u w:color="000000"/>
                <w:bdr w:val="nil"/>
              </w:rPr>
              <w:t>Документ, подтверждающий полномочия представителя</w:t>
            </w:r>
          </w:p>
        </w:tc>
        <w:tc>
          <w:tcPr>
            <w:tcW w:w="3217" w:type="pct"/>
            <w:gridSpan w:val="4"/>
            <w:shd w:val="clear" w:color="auto" w:fill="auto"/>
          </w:tcPr>
          <w:p w:rsidR="00443A93" w:rsidRPr="000956E1" w:rsidRDefault="00443A93" w:rsidP="00824843">
            <w:pPr>
              <w:widowControl w:val="0"/>
            </w:pPr>
          </w:p>
        </w:tc>
      </w:tr>
      <w:tr w:rsidR="00443A93" w:rsidRPr="000956E1" w:rsidTr="00824843">
        <w:tc>
          <w:tcPr>
            <w:tcW w:w="5000" w:type="pct"/>
            <w:gridSpan w:val="8"/>
            <w:shd w:val="clear" w:color="auto" w:fill="auto"/>
          </w:tcPr>
          <w:p w:rsidR="00443A93" w:rsidRPr="000956E1" w:rsidRDefault="00443A93" w:rsidP="00443A93">
            <w:pPr>
              <w:widowControl w:val="0"/>
              <w:numPr>
                <w:ilvl w:val="0"/>
                <w:numId w:val="41"/>
              </w:numPr>
              <w:spacing w:after="200" w:line="276" w:lineRule="auto"/>
              <w:contextualSpacing/>
              <w:jc w:val="center"/>
              <w:rPr>
                <w:rFonts w:eastAsia="Calibri"/>
                <w:lang w:eastAsia="en-US"/>
              </w:rPr>
            </w:pPr>
            <w:r w:rsidRPr="000956E1">
              <w:rPr>
                <w:rFonts w:eastAsia="Calibri"/>
                <w:lang w:eastAsia="en-US"/>
              </w:rPr>
              <w:t>Сведения о земельном участке</w:t>
            </w:r>
          </w:p>
        </w:tc>
      </w:tr>
      <w:tr w:rsidR="00443A93" w:rsidRPr="000956E1" w:rsidTr="00824843">
        <w:tc>
          <w:tcPr>
            <w:tcW w:w="2221" w:type="pct"/>
            <w:gridSpan w:val="7"/>
            <w:shd w:val="clear" w:color="auto" w:fill="auto"/>
          </w:tcPr>
          <w:p w:rsidR="00443A93" w:rsidRPr="000956E1" w:rsidRDefault="00443A93" w:rsidP="00824843">
            <w:pPr>
              <w:rPr>
                <w:szCs w:val="28"/>
              </w:rPr>
            </w:pPr>
            <w:r w:rsidRPr="000956E1">
              <w:rPr>
                <w:szCs w:val="28"/>
              </w:rPr>
              <w:t xml:space="preserve">Кадастровый номер </w:t>
            </w:r>
          </w:p>
        </w:tc>
        <w:tc>
          <w:tcPr>
            <w:tcW w:w="2779" w:type="pct"/>
            <w:shd w:val="clear" w:color="auto" w:fill="auto"/>
            <w:vAlign w:val="center"/>
          </w:tcPr>
          <w:p w:rsidR="00443A93" w:rsidRPr="000956E1" w:rsidRDefault="00443A93" w:rsidP="00824843">
            <w:pPr>
              <w:widowControl w:val="0"/>
            </w:pPr>
          </w:p>
        </w:tc>
      </w:tr>
      <w:tr w:rsidR="00443A93" w:rsidRPr="000956E1" w:rsidTr="00824843">
        <w:tc>
          <w:tcPr>
            <w:tcW w:w="2221" w:type="pct"/>
            <w:gridSpan w:val="7"/>
            <w:vMerge w:val="restart"/>
            <w:shd w:val="clear" w:color="auto" w:fill="auto"/>
          </w:tcPr>
          <w:p w:rsidR="00443A93" w:rsidRPr="000956E1" w:rsidRDefault="00443A93" w:rsidP="00824843">
            <w:pPr>
              <w:rPr>
                <w:szCs w:val="28"/>
              </w:rPr>
            </w:pPr>
            <w:r w:rsidRPr="000956E1">
              <w:rPr>
                <w:rFonts w:eastAsia="Calibri"/>
                <w:color w:val="000000"/>
                <w:lang w:bidi="ru-RU"/>
              </w:rPr>
              <w:t>Права заявителя на земельный участок</w:t>
            </w:r>
          </w:p>
        </w:tc>
        <w:tc>
          <w:tcPr>
            <w:tcW w:w="2779" w:type="pct"/>
            <w:shd w:val="clear" w:color="auto" w:fill="auto"/>
            <w:vAlign w:val="center"/>
          </w:tcPr>
          <w:p w:rsidR="00443A93" w:rsidRPr="000956E1" w:rsidRDefault="00443A93" w:rsidP="00824843">
            <w:pPr>
              <w:rPr>
                <w:szCs w:val="28"/>
              </w:rPr>
            </w:pPr>
            <w:r w:rsidRPr="000956E1">
              <w:rPr>
                <w:szCs w:val="28"/>
              </w:rPr>
              <w:t>право собственности</w:t>
            </w:r>
          </w:p>
        </w:tc>
      </w:tr>
      <w:tr w:rsidR="00443A93" w:rsidRPr="000956E1" w:rsidTr="00824843">
        <w:tc>
          <w:tcPr>
            <w:tcW w:w="2221" w:type="pct"/>
            <w:gridSpan w:val="7"/>
            <w:vMerge/>
            <w:shd w:val="clear" w:color="auto" w:fill="auto"/>
          </w:tcPr>
          <w:p w:rsidR="00443A93" w:rsidRPr="000956E1" w:rsidRDefault="00443A93" w:rsidP="00824843"/>
        </w:tc>
        <w:tc>
          <w:tcPr>
            <w:tcW w:w="2779" w:type="pct"/>
            <w:shd w:val="clear" w:color="auto" w:fill="auto"/>
            <w:vAlign w:val="center"/>
          </w:tcPr>
          <w:p w:rsidR="00443A93" w:rsidRPr="000956E1" w:rsidRDefault="00443A93" w:rsidP="00824843">
            <w:pPr>
              <w:rPr>
                <w:szCs w:val="28"/>
              </w:rPr>
            </w:pPr>
            <w:r w:rsidRPr="000956E1">
              <w:rPr>
                <w:szCs w:val="28"/>
              </w:rPr>
              <w:t xml:space="preserve">право аренды </w:t>
            </w:r>
          </w:p>
        </w:tc>
      </w:tr>
      <w:tr w:rsidR="00443A93" w:rsidRPr="000956E1" w:rsidTr="00824843">
        <w:tc>
          <w:tcPr>
            <w:tcW w:w="2221" w:type="pct"/>
            <w:gridSpan w:val="7"/>
            <w:vMerge/>
            <w:shd w:val="clear" w:color="auto" w:fill="auto"/>
          </w:tcPr>
          <w:p w:rsidR="00443A93" w:rsidRPr="000956E1" w:rsidRDefault="00443A93" w:rsidP="00824843">
            <w:pPr>
              <w:rPr>
                <w:szCs w:val="28"/>
              </w:rPr>
            </w:pPr>
          </w:p>
        </w:tc>
        <w:tc>
          <w:tcPr>
            <w:tcW w:w="2779" w:type="pct"/>
            <w:shd w:val="clear" w:color="auto" w:fill="auto"/>
            <w:vAlign w:val="center"/>
          </w:tcPr>
          <w:p w:rsidR="00443A93" w:rsidRPr="000956E1" w:rsidRDefault="00443A93" w:rsidP="00824843">
            <w:pPr>
              <w:rPr>
                <w:szCs w:val="28"/>
              </w:rPr>
            </w:pPr>
            <w:r w:rsidRPr="000956E1">
              <w:rPr>
                <w:szCs w:val="28"/>
              </w:rPr>
              <w:t>право пожизненного наследуемого владения</w:t>
            </w:r>
          </w:p>
        </w:tc>
      </w:tr>
      <w:tr w:rsidR="00443A93" w:rsidRPr="000956E1" w:rsidTr="00824843">
        <w:tc>
          <w:tcPr>
            <w:tcW w:w="2221" w:type="pct"/>
            <w:gridSpan w:val="7"/>
            <w:vMerge/>
            <w:shd w:val="clear" w:color="auto" w:fill="auto"/>
          </w:tcPr>
          <w:p w:rsidR="00443A93" w:rsidRPr="000956E1" w:rsidRDefault="00443A93" w:rsidP="00824843">
            <w:pPr>
              <w:rPr>
                <w:szCs w:val="28"/>
              </w:rPr>
            </w:pPr>
          </w:p>
        </w:tc>
        <w:tc>
          <w:tcPr>
            <w:tcW w:w="2779" w:type="pct"/>
            <w:shd w:val="clear" w:color="auto" w:fill="auto"/>
            <w:vAlign w:val="center"/>
          </w:tcPr>
          <w:p w:rsidR="00443A93" w:rsidRPr="000956E1" w:rsidRDefault="00443A93" w:rsidP="00824843">
            <w:pPr>
              <w:rPr>
                <w:szCs w:val="28"/>
              </w:rPr>
            </w:pPr>
            <w:r w:rsidRPr="000956E1">
              <w:rPr>
                <w:szCs w:val="28"/>
              </w:rPr>
              <w:t>право постоянного (бессрочного) пользования</w:t>
            </w:r>
          </w:p>
        </w:tc>
      </w:tr>
      <w:tr w:rsidR="00443A93" w:rsidRPr="000956E1" w:rsidTr="00824843">
        <w:tc>
          <w:tcPr>
            <w:tcW w:w="2221" w:type="pct"/>
            <w:gridSpan w:val="7"/>
            <w:vMerge/>
            <w:shd w:val="clear" w:color="auto" w:fill="auto"/>
          </w:tcPr>
          <w:p w:rsidR="00443A93" w:rsidRPr="000956E1" w:rsidRDefault="00443A93" w:rsidP="00824843">
            <w:pPr>
              <w:rPr>
                <w:szCs w:val="28"/>
              </w:rPr>
            </w:pPr>
          </w:p>
        </w:tc>
        <w:tc>
          <w:tcPr>
            <w:tcW w:w="2779" w:type="pct"/>
            <w:shd w:val="clear" w:color="auto" w:fill="auto"/>
            <w:vAlign w:val="center"/>
          </w:tcPr>
          <w:p w:rsidR="00443A93" w:rsidRPr="000956E1" w:rsidRDefault="00443A93" w:rsidP="00824843">
            <w:pPr>
              <w:rPr>
                <w:szCs w:val="28"/>
              </w:rPr>
            </w:pPr>
            <w:r w:rsidRPr="000956E1">
              <w:rPr>
                <w:szCs w:val="28"/>
              </w:rPr>
              <w:t>право безвозмездного пользования</w:t>
            </w:r>
          </w:p>
        </w:tc>
      </w:tr>
      <w:tr w:rsidR="00443A93" w:rsidRPr="000956E1" w:rsidTr="00824843">
        <w:tc>
          <w:tcPr>
            <w:tcW w:w="2221" w:type="pct"/>
            <w:gridSpan w:val="7"/>
            <w:vMerge/>
            <w:shd w:val="clear" w:color="auto" w:fill="auto"/>
          </w:tcPr>
          <w:p w:rsidR="00443A93" w:rsidRPr="000956E1" w:rsidRDefault="00443A93" w:rsidP="00824843">
            <w:pPr>
              <w:rPr>
                <w:szCs w:val="28"/>
              </w:rPr>
            </w:pPr>
          </w:p>
        </w:tc>
        <w:tc>
          <w:tcPr>
            <w:tcW w:w="2779" w:type="pct"/>
            <w:shd w:val="clear" w:color="auto" w:fill="auto"/>
            <w:vAlign w:val="center"/>
          </w:tcPr>
          <w:p w:rsidR="00443A93" w:rsidRPr="000956E1" w:rsidRDefault="00443A93" w:rsidP="00824843">
            <w:pPr>
              <w:rPr>
                <w:szCs w:val="28"/>
              </w:rPr>
            </w:pPr>
            <w:r w:rsidRPr="000956E1">
              <w:rPr>
                <w:szCs w:val="28"/>
              </w:rPr>
              <w:t>право отсутствует</w:t>
            </w:r>
          </w:p>
        </w:tc>
      </w:tr>
      <w:tr w:rsidR="00443A93" w:rsidRPr="000956E1" w:rsidTr="00824843">
        <w:tc>
          <w:tcPr>
            <w:tcW w:w="2221" w:type="pct"/>
            <w:gridSpan w:val="7"/>
            <w:shd w:val="clear" w:color="auto" w:fill="auto"/>
          </w:tcPr>
          <w:p w:rsidR="00443A93" w:rsidRPr="000956E1" w:rsidRDefault="00443A93" w:rsidP="00824843">
            <w:pPr>
              <w:rPr>
                <w:szCs w:val="28"/>
              </w:rPr>
            </w:pPr>
            <w:r w:rsidRPr="000956E1">
              <w:rPr>
                <w:rFonts w:eastAsia="Calibri"/>
                <w:color w:val="000000"/>
                <w:lang w:bidi="ru-RU"/>
              </w:rPr>
              <w:t>Из какой категории земель планируется осуществить перевод в иную категорию</w:t>
            </w:r>
          </w:p>
        </w:tc>
        <w:tc>
          <w:tcPr>
            <w:tcW w:w="2779" w:type="pct"/>
            <w:shd w:val="clear" w:color="auto" w:fill="auto"/>
            <w:vAlign w:val="center"/>
          </w:tcPr>
          <w:p w:rsidR="00443A93" w:rsidRPr="000956E1" w:rsidRDefault="00443A93" w:rsidP="00824843">
            <w:pPr>
              <w:rPr>
                <w:szCs w:val="28"/>
              </w:rPr>
            </w:pPr>
          </w:p>
        </w:tc>
      </w:tr>
      <w:tr w:rsidR="00443A93" w:rsidRPr="000956E1" w:rsidTr="00824843">
        <w:tc>
          <w:tcPr>
            <w:tcW w:w="2221" w:type="pct"/>
            <w:gridSpan w:val="7"/>
            <w:shd w:val="clear" w:color="auto" w:fill="auto"/>
          </w:tcPr>
          <w:p w:rsidR="00443A93" w:rsidRPr="000956E1" w:rsidRDefault="00443A93" w:rsidP="00824843">
            <w:r w:rsidRPr="000956E1">
              <w:t>В какую категорию необходимо перевести земельный участок</w:t>
            </w:r>
          </w:p>
        </w:tc>
        <w:tc>
          <w:tcPr>
            <w:tcW w:w="2779" w:type="pct"/>
            <w:shd w:val="clear" w:color="auto" w:fill="auto"/>
            <w:vAlign w:val="center"/>
          </w:tcPr>
          <w:p w:rsidR="00443A93" w:rsidRPr="000956E1" w:rsidRDefault="00443A93" w:rsidP="00824843"/>
        </w:tc>
      </w:tr>
      <w:tr w:rsidR="00443A93" w:rsidRPr="000956E1" w:rsidTr="00824843">
        <w:tc>
          <w:tcPr>
            <w:tcW w:w="2221" w:type="pct"/>
            <w:gridSpan w:val="7"/>
            <w:shd w:val="clear" w:color="auto" w:fill="auto"/>
          </w:tcPr>
          <w:p w:rsidR="00443A93" w:rsidRPr="000956E1" w:rsidRDefault="00443A93" w:rsidP="00824843">
            <w:r w:rsidRPr="000956E1">
              <w:t>Обоснование перевода земельного участка из состава земель одной категории в другую</w:t>
            </w:r>
          </w:p>
        </w:tc>
        <w:tc>
          <w:tcPr>
            <w:tcW w:w="2779" w:type="pct"/>
            <w:shd w:val="clear" w:color="auto" w:fill="auto"/>
            <w:vAlign w:val="center"/>
          </w:tcPr>
          <w:p w:rsidR="00443A93" w:rsidRPr="000956E1" w:rsidRDefault="00443A93" w:rsidP="00824843">
            <w:pPr>
              <w:rPr>
                <w:szCs w:val="28"/>
              </w:rPr>
            </w:pPr>
          </w:p>
        </w:tc>
      </w:tr>
      <w:tr w:rsidR="00443A93" w:rsidRPr="000956E1" w:rsidTr="00824843">
        <w:tc>
          <w:tcPr>
            <w:tcW w:w="5000" w:type="pct"/>
            <w:gridSpan w:val="8"/>
            <w:shd w:val="clear" w:color="auto" w:fill="auto"/>
            <w:vAlign w:val="center"/>
          </w:tcPr>
          <w:p w:rsidR="00443A93" w:rsidRPr="000956E1" w:rsidRDefault="00443A93" w:rsidP="00443A93">
            <w:pPr>
              <w:widowControl w:val="0"/>
              <w:numPr>
                <w:ilvl w:val="0"/>
                <w:numId w:val="41"/>
              </w:numPr>
              <w:spacing w:after="200"/>
              <w:contextualSpacing/>
              <w:jc w:val="center"/>
              <w:rPr>
                <w:rFonts w:eastAsia="Calibri"/>
                <w:lang w:eastAsia="en-US"/>
              </w:rPr>
            </w:pPr>
            <w:r w:rsidRPr="000956E1">
              <w:rPr>
                <w:rFonts w:eastAsia="Calibri"/>
                <w:lang w:eastAsia="en-US"/>
              </w:rPr>
              <w:t>Параметры определения варианта предоставления (подчеркнуть нужное)</w:t>
            </w:r>
          </w:p>
        </w:tc>
      </w:tr>
      <w:tr w:rsidR="00443A93" w:rsidRPr="000956E1" w:rsidTr="00824843">
        <w:trPr>
          <w:trHeight w:val="690"/>
        </w:trPr>
        <w:tc>
          <w:tcPr>
            <w:tcW w:w="2205" w:type="pct"/>
            <w:gridSpan w:val="6"/>
            <w:vMerge w:val="restart"/>
            <w:shd w:val="clear" w:color="auto" w:fill="auto"/>
          </w:tcPr>
          <w:p w:rsidR="00443A93" w:rsidRPr="000956E1" w:rsidRDefault="00443A93" w:rsidP="00824843">
            <w:pPr>
              <w:rPr>
                <w:szCs w:val="28"/>
              </w:rPr>
            </w:pPr>
            <w:r w:rsidRPr="000956E1">
              <w:rPr>
                <w:szCs w:val="28"/>
              </w:rPr>
              <w:t>Сколько правообладателей у земельного участка (за исключением лиц, заключивших соглашение об установлении сервитута)?</w:t>
            </w:r>
          </w:p>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rPr>
                <w:rFonts w:ascii="Calibri" w:hAnsi="Calibri"/>
                <w:lang w:eastAsia="en-US"/>
              </w:rPr>
            </w:pPr>
            <w:r w:rsidRPr="000956E1">
              <w:rPr>
                <w:rFonts w:eastAsia="Calibri"/>
                <w:color w:val="000000"/>
                <w:lang w:bidi="ru-RU"/>
              </w:rPr>
              <w:t>один</w:t>
            </w:r>
          </w:p>
        </w:tc>
      </w:tr>
      <w:tr w:rsidR="00443A93" w:rsidRPr="000956E1" w:rsidTr="00824843">
        <w:trPr>
          <w:trHeight w:val="690"/>
        </w:trPr>
        <w:tc>
          <w:tcPr>
            <w:tcW w:w="2205" w:type="pct"/>
            <w:gridSpan w:val="6"/>
            <w:vMerge/>
            <w:shd w:val="clear" w:color="auto" w:fill="auto"/>
          </w:tcPr>
          <w:p w:rsidR="00443A93" w:rsidRPr="000956E1" w:rsidRDefault="00443A93" w:rsidP="00824843">
            <w:pPr>
              <w:rPr>
                <w:szCs w:val="28"/>
              </w:rPr>
            </w:pPr>
          </w:p>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spacing w:line="240" w:lineRule="exact"/>
              <w:rPr>
                <w:rFonts w:ascii="Calibri" w:hAnsi="Calibri"/>
                <w:sz w:val="28"/>
                <w:szCs w:val="28"/>
                <w:lang w:eastAsia="en-US"/>
              </w:rPr>
            </w:pPr>
            <w:r w:rsidRPr="000956E1">
              <w:rPr>
                <w:rFonts w:eastAsia="Calibri"/>
                <w:color w:val="000000"/>
                <w:lang w:bidi="ru-RU"/>
              </w:rPr>
              <w:t>более одного</w:t>
            </w:r>
          </w:p>
        </w:tc>
      </w:tr>
      <w:tr w:rsidR="00443A93" w:rsidRPr="000956E1" w:rsidTr="00824843">
        <w:tc>
          <w:tcPr>
            <w:tcW w:w="2205" w:type="pct"/>
            <w:gridSpan w:val="6"/>
            <w:vMerge w:val="restart"/>
            <w:shd w:val="clear" w:color="auto" w:fill="auto"/>
          </w:tcPr>
          <w:p w:rsidR="00443A93" w:rsidRPr="000956E1" w:rsidRDefault="00443A93" w:rsidP="00824843">
            <w:pPr>
              <w:rPr>
                <w:szCs w:val="28"/>
              </w:rPr>
            </w:pPr>
            <w:r w:rsidRPr="000956E1">
              <w:t>Право на земельный участок зарегистрировано в ЕГРН?</w:t>
            </w:r>
          </w:p>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spacing w:line="274" w:lineRule="exact"/>
              <w:rPr>
                <w:rFonts w:ascii="Calibri" w:hAnsi="Calibri"/>
                <w:sz w:val="28"/>
                <w:szCs w:val="28"/>
                <w:lang w:eastAsia="en-US"/>
              </w:rPr>
            </w:pPr>
            <w:r w:rsidRPr="000956E1">
              <w:rPr>
                <w:rFonts w:eastAsia="Calibri"/>
                <w:color w:val="000000"/>
                <w:lang w:bidi="ru-RU"/>
              </w:rPr>
              <w:t>право на земельный участок зарегистрировано в ЕГРН</w:t>
            </w:r>
          </w:p>
        </w:tc>
      </w:tr>
      <w:tr w:rsidR="00443A93" w:rsidRPr="000956E1" w:rsidTr="00824843">
        <w:tc>
          <w:tcPr>
            <w:tcW w:w="2205" w:type="pct"/>
            <w:gridSpan w:val="6"/>
            <w:vMerge/>
            <w:shd w:val="clear" w:color="auto" w:fill="auto"/>
          </w:tcPr>
          <w:p w:rsidR="00443A93" w:rsidRPr="000956E1" w:rsidRDefault="00443A93" w:rsidP="00824843"/>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spacing w:line="274" w:lineRule="exact"/>
              <w:rPr>
                <w:rFonts w:ascii="Calibri" w:hAnsi="Calibri"/>
                <w:sz w:val="28"/>
                <w:szCs w:val="28"/>
                <w:lang w:eastAsia="en-US"/>
              </w:rPr>
            </w:pPr>
            <w:r w:rsidRPr="000956E1">
              <w:rPr>
                <w:rFonts w:eastAsia="Calibri"/>
                <w:color w:val="000000"/>
                <w:lang w:bidi="ru-RU"/>
              </w:rPr>
              <w:t>право на земельный участок не зарегистрировано в ЕГРН</w:t>
            </w:r>
          </w:p>
        </w:tc>
      </w:tr>
      <w:tr w:rsidR="00443A93" w:rsidRPr="000956E1" w:rsidTr="00824843">
        <w:trPr>
          <w:trHeight w:val="562"/>
        </w:trPr>
        <w:tc>
          <w:tcPr>
            <w:tcW w:w="2205" w:type="pct"/>
            <w:gridSpan w:val="6"/>
            <w:vMerge w:val="restart"/>
            <w:shd w:val="clear" w:color="auto" w:fill="auto"/>
          </w:tcPr>
          <w:p w:rsidR="00443A93" w:rsidRPr="000956E1" w:rsidRDefault="00443A93" w:rsidP="00824843">
            <w:r w:rsidRPr="000956E1">
              <w:rPr>
                <w:rFonts w:eastAsia="Calibri"/>
                <w:lang w:bidi="ru-RU"/>
              </w:rPr>
              <w:t>Земли (почвенный слой) были нарушены в процессе хозяйственной деятельности?</w:t>
            </w:r>
          </w:p>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spacing w:line="274" w:lineRule="exact"/>
              <w:rPr>
                <w:rFonts w:ascii="Calibri" w:hAnsi="Calibri"/>
                <w:sz w:val="28"/>
                <w:szCs w:val="28"/>
                <w:lang w:eastAsia="en-US"/>
              </w:rPr>
            </w:pPr>
            <w:r w:rsidRPr="000956E1">
              <w:rPr>
                <w:rFonts w:eastAsia="Calibri"/>
                <w:lang w:bidi="ru-RU"/>
              </w:rPr>
              <w:t>земли нарушены, загрязнены или застроены зданиями, строениями, сооружениями, подлежащими сносу</w:t>
            </w:r>
          </w:p>
        </w:tc>
      </w:tr>
      <w:tr w:rsidR="00443A93" w:rsidRPr="000956E1" w:rsidTr="00824843">
        <w:trPr>
          <w:trHeight w:val="562"/>
        </w:trPr>
        <w:tc>
          <w:tcPr>
            <w:tcW w:w="2205" w:type="pct"/>
            <w:gridSpan w:val="6"/>
            <w:vMerge/>
            <w:shd w:val="clear" w:color="auto" w:fill="auto"/>
          </w:tcPr>
          <w:p w:rsidR="00443A93" w:rsidRPr="000956E1" w:rsidRDefault="00443A93" w:rsidP="00824843"/>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spacing w:line="274" w:lineRule="exact"/>
              <w:rPr>
                <w:rFonts w:ascii="Calibri" w:hAnsi="Calibri"/>
                <w:sz w:val="28"/>
                <w:szCs w:val="28"/>
                <w:lang w:eastAsia="en-US"/>
              </w:rPr>
            </w:pPr>
            <w:r w:rsidRPr="000956E1">
              <w:rPr>
                <w:rFonts w:eastAsia="Calibri"/>
                <w:lang w:bidi="ru-RU"/>
              </w:rPr>
              <w:t>нарушен почвенный слой в процессе хозяйственной деятельности</w:t>
            </w:r>
          </w:p>
        </w:tc>
      </w:tr>
      <w:tr w:rsidR="00443A93" w:rsidRPr="000956E1" w:rsidTr="00824843">
        <w:trPr>
          <w:trHeight w:val="562"/>
        </w:trPr>
        <w:tc>
          <w:tcPr>
            <w:tcW w:w="2205" w:type="pct"/>
            <w:gridSpan w:val="6"/>
            <w:vMerge/>
            <w:shd w:val="clear" w:color="auto" w:fill="auto"/>
          </w:tcPr>
          <w:p w:rsidR="00443A93" w:rsidRPr="000956E1" w:rsidRDefault="00443A93" w:rsidP="00824843"/>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spacing w:line="240" w:lineRule="exact"/>
              <w:rPr>
                <w:rFonts w:ascii="Calibri" w:hAnsi="Calibri"/>
                <w:sz w:val="28"/>
                <w:szCs w:val="28"/>
                <w:lang w:eastAsia="en-US"/>
              </w:rPr>
            </w:pPr>
            <w:r w:rsidRPr="000956E1">
              <w:rPr>
                <w:rFonts w:eastAsia="Calibri"/>
                <w:lang w:bidi="ru-RU"/>
              </w:rPr>
              <w:t>земли (почвенный слой) не нарушены</w:t>
            </w:r>
          </w:p>
        </w:tc>
      </w:tr>
      <w:tr w:rsidR="00443A93" w:rsidRPr="000956E1" w:rsidTr="00824843">
        <w:trPr>
          <w:trHeight w:val="562"/>
        </w:trPr>
        <w:tc>
          <w:tcPr>
            <w:tcW w:w="2205" w:type="pct"/>
            <w:gridSpan w:val="6"/>
            <w:vMerge w:val="restart"/>
            <w:shd w:val="clear" w:color="auto" w:fill="auto"/>
          </w:tcPr>
          <w:p w:rsidR="00443A93" w:rsidRPr="000956E1" w:rsidRDefault="00443A93" w:rsidP="00824843">
            <w:r w:rsidRPr="000956E1">
              <w:t>Требуется проведение государственной экологической экспертизы?</w:t>
            </w:r>
          </w:p>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spacing w:line="281" w:lineRule="exact"/>
              <w:rPr>
                <w:rFonts w:ascii="Calibri" w:hAnsi="Calibri"/>
                <w:sz w:val="28"/>
                <w:szCs w:val="28"/>
                <w:lang w:eastAsia="en-US"/>
              </w:rPr>
            </w:pPr>
            <w:r w:rsidRPr="000956E1">
              <w:rPr>
                <w:rFonts w:eastAsia="Calibri"/>
                <w:color w:val="000000"/>
                <w:lang w:bidi="ru-RU"/>
              </w:rPr>
              <w:t>проведение государственной экологической экспертизы не требуется</w:t>
            </w:r>
          </w:p>
        </w:tc>
      </w:tr>
      <w:tr w:rsidR="00443A93" w:rsidRPr="000956E1" w:rsidTr="00824843">
        <w:trPr>
          <w:trHeight w:val="644"/>
        </w:trPr>
        <w:tc>
          <w:tcPr>
            <w:tcW w:w="2205" w:type="pct"/>
            <w:gridSpan w:val="6"/>
            <w:vMerge/>
            <w:shd w:val="clear" w:color="auto" w:fill="auto"/>
          </w:tcPr>
          <w:p w:rsidR="00443A93" w:rsidRPr="000956E1" w:rsidRDefault="00443A93" w:rsidP="00824843"/>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spacing w:line="277" w:lineRule="exact"/>
              <w:rPr>
                <w:rFonts w:ascii="Calibri" w:hAnsi="Calibri"/>
                <w:sz w:val="28"/>
                <w:szCs w:val="28"/>
                <w:lang w:eastAsia="en-US"/>
              </w:rPr>
            </w:pPr>
            <w:r w:rsidRPr="000956E1">
              <w:rPr>
                <w:rFonts w:eastAsia="Calibri"/>
                <w:color w:val="000000"/>
                <w:lang w:bidi="ru-RU"/>
              </w:rPr>
              <w:t>проведение государственной экологической экспертизы требуется</w:t>
            </w:r>
          </w:p>
        </w:tc>
      </w:tr>
      <w:tr w:rsidR="00443A93" w:rsidRPr="000956E1" w:rsidTr="00824843">
        <w:trPr>
          <w:trHeight w:val="505"/>
        </w:trPr>
        <w:tc>
          <w:tcPr>
            <w:tcW w:w="2205" w:type="pct"/>
            <w:gridSpan w:val="6"/>
            <w:vMerge w:val="restart"/>
            <w:shd w:val="clear" w:color="auto" w:fill="auto"/>
          </w:tcPr>
          <w:p w:rsidR="00443A93" w:rsidRPr="000956E1" w:rsidRDefault="00443A93" w:rsidP="00824843">
            <w:pPr>
              <w:rPr>
                <w:szCs w:val="28"/>
              </w:rPr>
            </w:pPr>
            <w:r w:rsidRPr="000956E1">
              <w:rPr>
                <w:rFonts w:eastAsia="Microsoft Sans Serif"/>
                <w:color w:val="000000"/>
                <w:lang w:bidi="ru-RU"/>
              </w:rPr>
              <w:t>Данные о положительного заключении государственной экологической экспертизы (если ее проведение требуется)</w:t>
            </w:r>
          </w:p>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spacing w:line="240" w:lineRule="exact"/>
              <w:rPr>
                <w:rFonts w:ascii="Calibri" w:hAnsi="Calibri"/>
                <w:sz w:val="28"/>
                <w:szCs w:val="28"/>
                <w:lang w:eastAsia="en-US"/>
              </w:rPr>
            </w:pPr>
            <w:r w:rsidRPr="000956E1">
              <w:rPr>
                <w:rFonts w:eastAsia="Calibri"/>
                <w:color w:val="000000"/>
                <w:lang w:bidi="ru-RU"/>
              </w:rPr>
              <w:t>Дата</w:t>
            </w:r>
          </w:p>
        </w:tc>
      </w:tr>
      <w:tr w:rsidR="00443A93" w:rsidRPr="000956E1" w:rsidTr="00824843">
        <w:trPr>
          <w:trHeight w:val="562"/>
        </w:trPr>
        <w:tc>
          <w:tcPr>
            <w:tcW w:w="2205" w:type="pct"/>
            <w:gridSpan w:val="6"/>
            <w:vMerge/>
            <w:shd w:val="clear" w:color="auto" w:fill="auto"/>
          </w:tcPr>
          <w:p w:rsidR="00443A93" w:rsidRPr="000956E1" w:rsidRDefault="00443A93" w:rsidP="00824843"/>
        </w:tc>
        <w:tc>
          <w:tcPr>
            <w:tcW w:w="2795" w:type="pct"/>
            <w:gridSpan w:val="2"/>
            <w:tcBorders>
              <w:top w:val="single" w:sz="4" w:space="0" w:color="auto"/>
              <w:left w:val="single" w:sz="4" w:space="0" w:color="auto"/>
              <w:right w:val="single" w:sz="4" w:space="0" w:color="auto"/>
            </w:tcBorders>
            <w:shd w:val="clear" w:color="auto" w:fill="FFFFFF"/>
          </w:tcPr>
          <w:p w:rsidR="00443A93" w:rsidRPr="000956E1" w:rsidRDefault="00443A93" w:rsidP="00824843">
            <w:pPr>
              <w:widowControl w:val="0"/>
              <w:spacing w:line="240" w:lineRule="exact"/>
              <w:rPr>
                <w:rFonts w:ascii="Calibri" w:hAnsi="Calibri"/>
                <w:sz w:val="28"/>
                <w:szCs w:val="28"/>
                <w:lang w:eastAsia="en-US"/>
              </w:rPr>
            </w:pPr>
            <w:r w:rsidRPr="000956E1">
              <w:rPr>
                <w:rFonts w:eastAsia="Calibri"/>
                <w:color w:val="000000"/>
                <w:lang w:bidi="ru-RU"/>
              </w:rPr>
              <w:t>Номер</w:t>
            </w:r>
          </w:p>
        </w:tc>
      </w:tr>
      <w:tr w:rsidR="00443A93" w:rsidRPr="000956E1" w:rsidTr="00824843">
        <w:trPr>
          <w:trHeight w:val="562"/>
        </w:trPr>
        <w:tc>
          <w:tcPr>
            <w:tcW w:w="2205" w:type="pct"/>
            <w:gridSpan w:val="6"/>
            <w:vMerge/>
            <w:shd w:val="clear" w:color="auto" w:fill="auto"/>
          </w:tcPr>
          <w:p w:rsidR="00443A93" w:rsidRPr="000956E1" w:rsidRDefault="00443A93" w:rsidP="00824843"/>
        </w:tc>
        <w:tc>
          <w:tcPr>
            <w:tcW w:w="2795" w:type="pct"/>
            <w:gridSpan w:val="2"/>
            <w:tcBorders>
              <w:top w:val="single" w:sz="4" w:space="0" w:color="auto"/>
              <w:left w:val="single" w:sz="4" w:space="0" w:color="auto"/>
              <w:bottom w:val="single" w:sz="4" w:space="0" w:color="auto"/>
              <w:right w:val="single" w:sz="4" w:space="0" w:color="auto"/>
            </w:tcBorders>
            <w:shd w:val="clear" w:color="auto" w:fill="FFFFFF"/>
          </w:tcPr>
          <w:p w:rsidR="00443A93" w:rsidRPr="000956E1" w:rsidRDefault="00443A93" w:rsidP="00824843">
            <w:pPr>
              <w:widowControl w:val="0"/>
              <w:spacing w:line="240" w:lineRule="exact"/>
              <w:rPr>
                <w:rFonts w:ascii="Calibri" w:hAnsi="Calibri"/>
                <w:sz w:val="28"/>
                <w:szCs w:val="28"/>
                <w:lang w:eastAsia="en-US"/>
              </w:rPr>
            </w:pPr>
            <w:r w:rsidRPr="000956E1">
              <w:rPr>
                <w:rFonts w:eastAsia="Calibri"/>
                <w:color w:val="000000"/>
                <w:lang w:bidi="ru-RU"/>
              </w:rPr>
              <w:t>Орган, выдавший заключение</w:t>
            </w:r>
          </w:p>
        </w:tc>
      </w:tr>
    </w:tbl>
    <w:p w:rsidR="00443A93" w:rsidRPr="000956E1" w:rsidRDefault="00443A93" w:rsidP="00443A93">
      <w:pPr>
        <w:rPr>
          <w:szCs w:val="28"/>
        </w:rPr>
      </w:pPr>
    </w:p>
    <w:tbl>
      <w:tblPr>
        <w:tblW w:w="5000" w:type="pct"/>
        <w:tblLook w:val="04A0" w:firstRow="1" w:lastRow="0" w:firstColumn="1" w:lastColumn="0" w:noHBand="0" w:noVBand="1"/>
      </w:tblPr>
      <w:tblGrid>
        <w:gridCol w:w="383"/>
        <w:gridCol w:w="5787"/>
        <w:gridCol w:w="1006"/>
        <w:gridCol w:w="2321"/>
        <w:gridCol w:w="6"/>
        <w:gridCol w:w="135"/>
      </w:tblGrid>
      <w:tr w:rsidR="00824843" w:rsidRPr="00AE280A" w:rsidTr="00824843">
        <w:trPr>
          <w:gridAfter w:val="2"/>
          <w:wAfter w:w="73" w:type="pct"/>
        </w:trPr>
        <w:tc>
          <w:tcPr>
            <w:tcW w:w="4927" w:type="pct"/>
            <w:gridSpan w:val="4"/>
          </w:tcPr>
          <w:p w:rsidR="00824843" w:rsidRPr="00AE280A" w:rsidRDefault="00824843" w:rsidP="00824843">
            <w:pPr>
              <w:widowControl w:val="0"/>
              <w:autoSpaceDE w:val="0"/>
              <w:autoSpaceDN w:val="0"/>
              <w:adjustRightInd w:val="0"/>
              <w:ind w:firstLine="567"/>
              <w:jc w:val="both"/>
            </w:pPr>
            <w:r w:rsidRPr="00AE280A">
              <w:t>Результат предоставления услуги прошу:</w:t>
            </w:r>
          </w:p>
        </w:tc>
      </w:tr>
      <w:tr w:rsidR="00824843" w:rsidRPr="00AE280A" w:rsidTr="00824843">
        <w:trPr>
          <w:gridAfter w:val="2"/>
          <w:wAfter w:w="73" w:type="pct"/>
          <w:trHeight w:val="66"/>
        </w:trPr>
        <w:tc>
          <w:tcPr>
            <w:tcW w:w="4927" w:type="pct"/>
            <w:gridSpan w:val="4"/>
          </w:tcPr>
          <w:p w:rsidR="00824843" w:rsidRPr="00AE280A" w:rsidRDefault="00824843" w:rsidP="00824843">
            <w:pPr>
              <w:widowControl w:val="0"/>
              <w:autoSpaceDE w:val="0"/>
              <w:autoSpaceDN w:val="0"/>
              <w:adjustRightInd w:val="0"/>
              <w:jc w:val="both"/>
              <w:rPr>
                <w:sz w:val="4"/>
              </w:rPr>
            </w:pPr>
          </w:p>
        </w:tc>
      </w:tr>
      <w:tr w:rsidR="00824843" w:rsidRPr="00AE280A" w:rsidTr="00824843">
        <w:trPr>
          <w:gridAfter w:val="2"/>
          <w:wAfter w:w="73" w:type="pct"/>
        </w:trPr>
        <w:tc>
          <w:tcPr>
            <w:tcW w:w="199" w:type="pct"/>
            <w:tcBorders>
              <w:top w:val="single" w:sz="4" w:space="0" w:color="auto"/>
              <w:left w:val="single" w:sz="4" w:space="0" w:color="auto"/>
              <w:bottom w:val="single" w:sz="4" w:space="0" w:color="auto"/>
              <w:right w:val="single" w:sz="4" w:space="0" w:color="auto"/>
            </w:tcBorders>
          </w:tcPr>
          <w:p w:rsidR="00824843" w:rsidRPr="00AE280A" w:rsidRDefault="00824843" w:rsidP="00824843">
            <w:pPr>
              <w:widowControl w:val="0"/>
              <w:autoSpaceDE w:val="0"/>
              <w:autoSpaceDN w:val="0"/>
              <w:adjustRightInd w:val="0"/>
              <w:jc w:val="both"/>
            </w:pPr>
          </w:p>
        </w:tc>
        <w:tc>
          <w:tcPr>
            <w:tcW w:w="4728" w:type="pct"/>
            <w:gridSpan w:val="3"/>
            <w:tcBorders>
              <w:left w:val="single" w:sz="4" w:space="0" w:color="auto"/>
            </w:tcBorders>
          </w:tcPr>
          <w:p w:rsidR="00824843" w:rsidRPr="00AE280A" w:rsidRDefault="00824843" w:rsidP="00824843">
            <w:pPr>
              <w:widowControl w:val="0"/>
              <w:autoSpaceDE w:val="0"/>
              <w:autoSpaceDN w:val="0"/>
              <w:adjustRightInd w:val="0"/>
              <w:jc w:val="both"/>
            </w:pPr>
            <w:r w:rsidRPr="00AE280A">
              <w:t>направить в форме электронного документа в Личный кабинет на ЕПГУ/РПГУ</w:t>
            </w:r>
          </w:p>
        </w:tc>
      </w:tr>
      <w:tr w:rsidR="00824843" w:rsidRPr="00AE280A" w:rsidTr="00824843">
        <w:trPr>
          <w:gridAfter w:val="2"/>
          <w:wAfter w:w="73" w:type="pct"/>
        </w:trPr>
        <w:tc>
          <w:tcPr>
            <w:tcW w:w="4927" w:type="pct"/>
            <w:gridSpan w:val="4"/>
          </w:tcPr>
          <w:p w:rsidR="00824843" w:rsidRPr="00AE280A" w:rsidRDefault="00824843" w:rsidP="00824843">
            <w:pPr>
              <w:widowControl w:val="0"/>
              <w:autoSpaceDE w:val="0"/>
              <w:autoSpaceDN w:val="0"/>
              <w:adjustRightInd w:val="0"/>
              <w:jc w:val="both"/>
              <w:rPr>
                <w:sz w:val="12"/>
              </w:rPr>
            </w:pPr>
          </w:p>
        </w:tc>
      </w:tr>
      <w:tr w:rsidR="00824843" w:rsidRPr="00AE280A" w:rsidTr="00824843">
        <w:trPr>
          <w:gridAfter w:val="2"/>
          <w:wAfter w:w="73" w:type="pct"/>
        </w:trPr>
        <w:tc>
          <w:tcPr>
            <w:tcW w:w="199" w:type="pct"/>
            <w:tcBorders>
              <w:top w:val="single" w:sz="4" w:space="0" w:color="auto"/>
              <w:left w:val="single" w:sz="4" w:space="0" w:color="auto"/>
              <w:bottom w:val="single" w:sz="4" w:space="0" w:color="auto"/>
              <w:right w:val="single" w:sz="4" w:space="0" w:color="auto"/>
            </w:tcBorders>
          </w:tcPr>
          <w:p w:rsidR="00824843" w:rsidRPr="00AE280A" w:rsidRDefault="00824843" w:rsidP="00824843">
            <w:pPr>
              <w:widowControl w:val="0"/>
              <w:autoSpaceDE w:val="0"/>
              <w:autoSpaceDN w:val="0"/>
              <w:adjustRightInd w:val="0"/>
              <w:jc w:val="both"/>
            </w:pPr>
          </w:p>
        </w:tc>
        <w:tc>
          <w:tcPr>
            <w:tcW w:w="4728" w:type="pct"/>
            <w:gridSpan w:val="3"/>
            <w:tcBorders>
              <w:left w:val="single" w:sz="4" w:space="0" w:color="auto"/>
            </w:tcBorders>
          </w:tcPr>
          <w:p w:rsidR="00824843" w:rsidRPr="00AE280A" w:rsidRDefault="00824843" w:rsidP="00824843">
            <w:pPr>
              <w:widowControl w:val="0"/>
              <w:autoSpaceDE w:val="0"/>
              <w:autoSpaceDN w:val="0"/>
              <w:adjustRightInd w:val="0"/>
              <w:jc w:val="both"/>
            </w:pPr>
            <w:r w:rsidRPr="00AE280A">
              <w:t>выдать на бумажном носителе при личном обращении в уполномоченный орган</w:t>
            </w:r>
          </w:p>
        </w:tc>
      </w:tr>
      <w:tr w:rsidR="00824843" w:rsidRPr="00AE280A" w:rsidTr="00824843">
        <w:trPr>
          <w:gridAfter w:val="2"/>
          <w:wAfter w:w="73" w:type="pct"/>
        </w:trPr>
        <w:tc>
          <w:tcPr>
            <w:tcW w:w="4927" w:type="pct"/>
            <w:gridSpan w:val="4"/>
          </w:tcPr>
          <w:p w:rsidR="00824843" w:rsidRPr="00AE280A" w:rsidRDefault="00824843" w:rsidP="00824843">
            <w:pPr>
              <w:widowControl w:val="0"/>
              <w:autoSpaceDE w:val="0"/>
              <w:autoSpaceDN w:val="0"/>
              <w:adjustRightInd w:val="0"/>
              <w:jc w:val="both"/>
              <w:rPr>
                <w:sz w:val="12"/>
              </w:rPr>
            </w:pPr>
          </w:p>
        </w:tc>
      </w:tr>
      <w:tr w:rsidR="00824843" w:rsidRPr="00AE280A" w:rsidTr="00824843">
        <w:trPr>
          <w:gridAfter w:val="2"/>
          <w:wAfter w:w="73" w:type="pct"/>
        </w:trPr>
        <w:tc>
          <w:tcPr>
            <w:tcW w:w="199" w:type="pct"/>
            <w:tcBorders>
              <w:top w:val="single" w:sz="4" w:space="0" w:color="auto"/>
              <w:left w:val="single" w:sz="4" w:space="0" w:color="auto"/>
              <w:bottom w:val="single" w:sz="4" w:space="0" w:color="auto"/>
              <w:right w:val="single" w:sz="4" w:space="0" w:color="auto"/>
            </w:tcBorders>
          </w:tcPr>
          <w:p w:rsidR="00824843" w:rsidRPr="00AE280A" w:rsidRDefault="00824843" w:rsidP="00824843">
            <w:pPr>
              <w:widowControl w:val="0"/>
              <w:autoSpaceDE w:val="0"/>
              <w:autoSpaceDN w:val="0"/>
              <w:adjustRightInd w:val="0"/>
              <w:jc w:val="both"/>
            </w:pPr>
          </w:p>
        </w:tc>
        <w:tc>
          <w:tcPr>
            <w:tcW w:w="4728" w:type="pct"/>
            <w:gridSpan w:val="3"/>
            <w:tcBorders>
              <w:left w:val="single" w:sz="4" w:space="0" w:color="auto"/>
            </w:tcBorders>
          </w:tcPr>
          <w:p w:rsidR="00824843" w:rsidRPr="00AE280A" w:rsidRDefault="00824843" w:rsidP="00824843">
            <w:pPr>
              <w:widowControl w:val="0"/>
              <w:autoSpaceDE w:val="0"/>
              <w:autoSpaceDN w:val="0"/>
              <w:adjustRightInd w:val="0"/>
              <w:jc w:val="both"/>
            </w:pPr>
            <w:r w:rsidRPr="00AE280A">
              <w:t>выдать на бумажном носителе при личном обращении в МФЦ</w:t>
            </w:r>
          </w:p>
        </w:tc>
      </w:tr>
      <w:tr w:rsidR="00824843" w:rsidRPr="00AE280A" w:rsidTr="00824843">
        <w:trPr>
          <w:gridAfter w:val="2"/>
          <w:wAfter w:w="73" w:type="pct"/>
        </w:trPr>
        <w:tc>
          <w:tcPr>
            <w:tcW w:w="4927" w:type="pct"/>
            <w:gridSpan w:val="4"/>
          </w:tcPr>
          <w:p w:rsidR="00824843" w:rsidRPr="00AE280A" w:rsidRDefault="00824843" w:rsidP="00824843">
            <w:pPr>
              <w:widowControl w:val="0"/>
              <w:autoSpaceDE w:val="0"/>
              <w:autoSpaceDN w:val="0"/>
              <w:adjustRightInd w:val="0"/>
              <w:jc w:val="both"/>
              <w:rPr>
                <w:sz w:val="12"/>
              </w:rPr>
            </w:pPr>
          </w:p>
        </w:tc>
      </w:tr>
      <w:tr w:rsidR="00824843" w:rsidRPr="00AE280A" w:rsidTr="00824843">
        <w:trPr>
          <w:gridAfter w:val="1"/>
          <w:wAfter w:w="70" w:type="pct"/>
        </w:trPr>
        <w:tc>
          <w:tcPr>
            <w:tcW w:w="199" w:type="pct"/>
            <w:tcBorders>
              <w:top w:val="single" w:sz="4" w:space="0" w:color="auto"/>
              <w:left w:val="single" w:sz="4" w:space="0" w:color="auto"/>
              <w:bottom w:val="single" w:sz="4" w:space="0" w:color="auto"/>
              <w:right w:val="single" w:sz="4" w:space="0" w:color="auto"/>
            </w:tcBorders>
          </w:tcPr>
          <w:p w:rsidR="00824843" w:rsidRPr="00AE280A" w:rsidRDefault="00824843" w:rsidP="00824843">
            <w:pPr>
              <w:widowControl w:val="0"/>
              <w:autoSpaceDE w:val="0"/>
              <w:autoSpaceDN w:val="0"/>
              <w:adjustRightInd w:val="0"/>
              <w:jc w:val="both"/>
            </w:pPr>
          </w:p>
        </w:tc>
        <w:tc>
          <w:tcPr>
            <w:tcW w:w="3002" w:type="pct"/>
            <w:tcBorders>
              <w:left w:val="single" w:sz="4" w:space="0" w:color="auto"/>
            </w:tcBorders>
          </w:tcPr>
          <w:p w:rsidR="00824843" w:rsidRPr="00AE280A" w:rsidRDefault="00824843" w:rsidP="00824843">
            <w:pPr>
              <w:widowControl w:val="0"/>
              <w:autoSpaceDE w:val="0"/>
              <w:autoSpaceDN w:val="0"/>
              <w:adjustRightInd w:val="0"/>
              <w:jc w:val="both"/>
            </w:pPr>
            <w:r w:rsidRPr="00AE280A">
              <w:t>направить на бумажном носителе на почтовый адрес:</w:t>
            </w:r>
          </w:p>
        </w:tc>
        <w:tc>
          <w:tcPr>
            <w:tcW w:w="1729" w:type="pct"/>
            <w:gridSpan w:val="3"/>
            <w:tcBorders>
              <w:bottom w:val="single" w:sz="4" w:space="0" w:color="auto"/>
            </w:tcBorders>
          </w:tcPr>
          <w:p w:rsidR="00824843" w:rsidRPr="00AE280A" w:rsidRDefault="00824843" w:rsidP="00824843">
            <w:pPr>
              <w:widowControl w:val="0"/>
              <w:autoSpaceDE w:val="0"/>
              <w:autoSpaceDN w:val="0"/>
              <w:adjustRightInd w:val="0"/>
              <w:jc w:val="both"/>
            </w:pPr>
          </w:p>
        </w:tc>
      </w:tr>
      <w:tr w:rsidR="00824843" w:rsidRPr="00AE280A" w:rsidTr="00824843">
        <w:trPr>
          <w:gridAfter w:val="2"/>
          <w:wAfter w:w="73" w:type="pct"/>
        </w:trPr>
        <w:tc>
          <w:tcPr>
            <w:tcW w:w="4927" w:type="pct"/>
            <w:gridSpan w:val="4"/>
            <w:tcBorders>
              <w:bottom w:val="single" w:sz="4" w:space="0" w:color="auto"/>
            </w:tcBorders>
          </w:tcPr>
          <w:p w:rsidR="00824843" w:rsidRPr="00AE280A" w:rsidRDefault="00824843" w:rsidP="00824843">
            <w:pPr>
              <w:widowControl w:val="0"/>
              <w:autoSpaceDE w:val="0"/>
              <w:autoSpaceDN w:val="0"/>
              <w:adjustRightInd w:val="0"/>
              <w:jc w:val="both"/>
            </w:pPr>
          </w:p>
        </w:tc>
      </w:tr>
      <w:tr w:rsidR="00443A93" w:rsidRPr="000956E1" w:rsidTr="00824843">
        <w:trPr>
          <w:trHeight w:val="231"/>
        </w:trPr>
        <w:tc>
          <w:tcPr>
            <w:tcW w:w="3723" w:type="pct"/>
            <w:gridSpan w:val="3"/>
            <w:shd w:val="clear" w:color="auto" w:fill="auto"/>
            <w:vAlign w:val="center"/>
          </w:tcPr>
          <w:p w:rsidR="00824843" w:rsidRDefault="00824843" w:rsidP="00824843">
            <w:pPr>
              <w:autoSpaceDE w:val="0"/>
              <w:autoSpaceDN w:val="0"/>
              <w:adjustRightInd w:val="0"/>
            </w:pPr>
          </w:p>
          <w:p w:rsidR="00443A93" w:rsidRPr="000956E1" w:rsidRDefault="00443A93" w:rsidP="00824843">
            <w:pPr>
              <w:autoSpaceDE w:val="0"/>
              <w:autoSpaceDN w:val="0"/>
              <w:adjustRightInd w:val="0"/>
            </w:pPr>
            <w:r w:rsidRPr="000956E1">
              <w:t>Приложение:</w:t>
            </w:r>
          </w:p>
        </w:tc>
        <w:tc>
          <w:tcPr>
            <w:tcW w:w="1277" w:type="pct"/>
            <w:gridSpan w:val="3"/>
            <w:shd w:val="clear" w:color="auto" w:fill="auto"/>
          </w:tcPr>
          <w:p w:rsidR="00443A93" w:rsidRPr="000956E1" w:rsidRDefault="00443A93" w:rsidP="00824843"/>
        </w:tc>
      </w:tr>
      <w:tr w:rsidR="00443A93" w:rsidRPr="000956E1" w:rsidTr="00824843">
        <w:trPr>
          <w:trHeight w:val="231"/>
        </w:trPr>
        <w:tc>
          <w:tcPr>
            <w:tcW w:w="5000" w:type="pct"/>
            <w:gridSpan w:val="6"/>
            <w:tcBorders>
              <w:bottom w:val="single" w:sz="4" w:space="0" w:color="auto"/>
            </w:tcBorders>
            <w:shd w:val="clear" w:color="auto" w:fill="auto"/>
            <w:vAlign w:val="center"/>
          </w:tcPr>
          <w:p w:rsidR="00443A93" w:rsidRPr="000956E1" w:rsidRDefault="00443A93" w:rsidP="00824843"/>
        </w:tc>
      </w:tr>
    </w:tbl>
    <w:p w:rsidR="00443A93" w:rsidRPr="000956E1" w:rsidRDefault="00443A93" w:rsidP="00443A93">
      <w:pPr>
        <w:jc w:val="center"/>
        <w:rPr>
          <w:sz w:val="28"/>
          <w:szCs w:val="28"/>
        </w:rPr>
      </w:pPr>
    </w:p>
    <w:tbl>
      <w:tblPr>
        <w:tblW w:w="5000" w:type="pct"/>
        <w:tblLook w:val="04A0" w:firstRow="1" w:lastRow="0" w:firstColumn="1" w:lastColumn="0" w:noHBand="0" w:noVBand="1"/>
      </w:tblPr>
      <w:tblGrid>
        <w:gridCol w:w="4106"/>
        <w:gridCol w:w="1266"/>
        <w:gridCol w:w="4266"/>
      </w:tblGrid>
      <w:tr w:rsidR="00443A93" w:rsidRPr="000956E1" w:rsidTr="00824843">
        <w:tc>
          <w:tcPr>
            <w:tcW w:w="2130" w:type="pct"/>
            <w:tcBorders>
              <w:bottom w:val="single" w:sz="4" w:space="0" w:color="auto"/>
            </w:tcBorders>
            <w:shd w:val="clear" w:color="auto" w:fill="auto"/>
          </w:tcPr>
          <w:p w:rsidR="00443A93" w:rsidRPr="000956E1" w:rsidRDefault="00443A93" w:rsidP="00824843">
            <w:pPr>
              <w:jc w:val="center"/>
              <w:rPr>
                <w:sz w:val="28"/>
                <w:szCs w:val="28"/>
              </w:rPr>
            </w:pPr>
          </w:p>
        </w:tc>
        <w:tc>
          <w:tcPr>
            <w:tcW w:w="657" w:type="pct"/>
            <w:shd w:val="clear" w:color="auto" w:fill="auto"/>
          </w:tcPr>
          <w:p w:rsidR="00443A93" w:rsidRPr="000956E1" w:rsidRDefault="00443A93" w:rsidP="00824843">
            <w:pPr>
              <w:jc w:val="center"/>
              <w:rPr>
                <w:sz w:val="28"/>
                <w:szCs w:val="28"/>
              </w:rPr>
            </w:pPr>
          </w:p>
        </w:tc>
        <w:tc>
          <w:tcPr>
            <w:tcW w:w="2213" w:type="pct"/>
            <w:tcBorders>
              <w:bottom w:val="single" w:sz="4" w:space="0" w:color="auto"/>
            </w:tcBorders>
            <w:shd w:val="clear" w:color="auto" w:fill="auto"/>
          </w:tcPr>
          <w:p w:rsidR="00443A93" w:rsidRPr="000956E1" w:rsidRDefault="00443A93" w:rsidP="00824843">
            <w:pPr>
              <w:jc w:val="center"/>
              <w:rPr>
                <w:sz w:val="28"/>
                <w:szCs w:val="28"/>
              </w:rPr>
            </w:pPr>
          </w:p>
        </w:tc>
      </w:tr>
      <w:tr w:rsidR="00443A93" w:rsidRPr="000956E1" w:rsidTr="00824843">
        <w:tc>
          <w:tcPr>
            <w:tcW w:w="2130" w:type="pct"/>
            <w:tcBorders>
              <w:top w:val="single" w:sz="4" w:space="0" w:color="auto"/>
            </w:tcBorders>
            <w:shd w:val="clear" w:color="auto" w:fill="auto"/>
          </w:tcPr>
          <w:p w:rsidR="00443A93" w:rsidRPr="000956E1" w:rsidRDefault="00443A93" w:rsidP="00824843">
            <w:pPr>
              <w:jc w:val="center"/>
              <w:rPr>
                <w:sz w:val="18"/>
                <w:szCs w:val="28"/>
              </w:rPr>
            </w:pPr>
            <w:r w:rsidRPr="000956E1">
              <w:rPr>
                <w:sz w:val="18"/>
                <w:szCs w:val="28"/>
              </w:rPr>
              <w:t>подпись</w:t>
            </w:r>
          </w:p>
        </w:tc>
        <w:tc>
          <w:tcPr>
            <w:tcW w:w="657" w:type="pct"/>
            <w:shd w:val="clear" w:color="auto" w:fill="auto"/>
          </w:tcPr>
          <w:p w:rsidR="00443A93" w:rsidRPr="000956E1" w:rsidRDefault="00443A93" w:rsidP="00824843">
            <w:pPr>
              <w:jc w:val="center"/>
              <w:rPr>
                <w:sz w:val="18"/>
                <w:szCs w:val="28"/>
              </w:rPr>
            </w:pPr>
          </w:p>
        </w:tc>
        <w:tc>
          <w:tcPr>
            <w:tcW w:w="2213" w:type="pct"/>
            <w:tcBorders>
              <w:top w:val="single" w:sz="4" w:space="0" w:color="auto"/>
            </w:tcBorders>
            <w:shd w:val="clear" w:color="auto" w:fill="auto"/>
          </w:tcPr>
          <w:p w:rsidR="00443A93" w:rsidRPr="000956E1" w:rsidRDefault="00443A93" w:rsidP="00824843">
            <w:pPr>
              <w:jc w:val="center"/>
              <w:rPr>
                <w:sz w:val="18"/>
                <w:szCs w:val="28"/>
              </w:rPr>
            </w:pPr>
            <w:r w:rsidRPr="000956E1">
              <w:rPr>
                <w:sz w:val="18"/>
                <w:szCs w:val="28"/>
              </w:rPr>
              <w:t>ФИО заявителя/представителя</w:t>
            </w:r>
          </w:p>
        </w:tc>
      </w:tr>
    </w:tbl>
    <w:p w:rsidR="00443A93" w:rsidRPr="000956E1" w:rsidRDefault="00443A93" w:rsidP="00443A93"/>
    <w:p w:rsidR="00443A93" w:rsidRPr="000956E1" w:rsidRDefault="00443A93" w:rsidP="00443A93"/>
    <w:p w:rsidR="00443A93" w:rsidRPr="00886ED9" w:rsidRDefault="00443A93" w:rsidP="00FA121C">
      <w:pPr>
        <w:widowControl w:val="0"/>
        <w:ind w:left="4820"/>
        <w:jc w:val="right"/>
        <w:outlineLvl w:val="2"/>
        <w:rPr>
          <w:sz w:val="28"/>
          <w:szCs w:val="28"/>
        </w:rPr>
      </w:pPr>
    </w:p>
    <w:p w:rsidR="0070196E" w:rsidRDefault="0070196E" w:rsidP="00FA121C">
      <w:pPr>
        <w:widowControl w:val="0"/>
        <w:tabs>
          <w:tab w:val="left" w:pos="5529"/>
        </w:tabs>
        <w:autoSpaceDE w:val="0"/>
        <w:autoSpaceDN w:val="0"/>
        <w:adjustRightInd w:val="0"/>
        <w:ind w:left="4395"/>
        <w:jc w:val="both"/>
        <w:rPr>
          <w:rFonts w:ascii="Times New Roman CYR" w:hAnsi="Times New Roman CYR" w:cs="Times New Roman CYR"/>
          <w:highlight w:val="yellow"/>
        </w:rPr>
        <w:sectPr w:rsidR="0070196E" w:rsidSect="001B03C1">
          <w:pgSz w:w="11906" w:h="16838"/>
          <w:pgMar w:top="1134" w:right="680" w:bottom="1134" w:left="1588" w:header="709" w:footer="709" w:gutter="0"/>
          <w:cols w:space="708"/>
          <w:docGrid w:linePitch="360"/>
        </w:sectPr>
      </w:pPr>
    </w:p>
    <w:p w:rsidR="0070196E" w:rsidRPr="00232505" w:rsidRDefault="0070196E" w:rsidP="00FA121C">
      <w:pPr>
        <w:widowControl w:val="0"/>
        <w:tabs>
          <w:tab w:val="left" w:pos="5529"/>
        </w:tabs>
        <w:autoSpaceDE w:val="0"/>
        <w:autoSpaceDN w:val="0"/>
        <w:adjustRightInd w:val="0"/>
        <w:ind w:left="4395"/>
        <w:jc w:val="both"/>
        <w:rPr>
          <w:rFonts w:ascii="Times New Roman CYR" w:hAnsi="Times New Roman CYR" w:cs="Times New Roman CYR"/>
          <w:highlight w:val="yellow"/>
        </w:rPr>
      </w:pPr>
    </w:p>
    <w:p w:rsidR="00B01452" w:rsidRPr="00886ED9" w:rsidRDefault="00B01452" w:rsidP="00FA121C">
      <w:pPr>
        <w:widowControl w:val="0"/>
        <w:ind w:left="4820"/>
        <w:jc w:val="right"/>
        <w:outlineLvl w:val="2"/>
        <w:rPr>
          <w:sz w:val="28"/>
          <w:szCs w:val="28"/>
        </w:rPr>
      </w:pPr>
      <w:r w:rsidRPr="00886ED9">
        <w:rPr>
          <w:sz w:val="28"/>
          <w:szCs w:val="28"/>
        </w:rPr>
        <w:t xml:space="preserve">Форма </w:t>
      </w:r>
      <w:r w:rsidR="00C8481B">
        <w:rPr>
          <w:sz w:val="28"/>
          <w:szCs w:val="28"/>
        </w:rPr>
        <w:t>3</w:t>
      </w:r>
    </w:p>
    <w:p w:rsidR="000D4214" w:rsidRPr="005E1D4E" w:rsidRDefault="000D4214" w:rsidP="000D4214">
      <w:pPr>
        <w:autoSpaceDE w:val="0"/>
        <w:autoSpaceDN w:val="0"/>
        <w:adjustRightInd w:val="0"/>
        <w:jc w:val="both"/>
        <w:rPr>
          <w:sz w:val="28"/>
          <w:szCs w:val="28"/>
        </w:rPr>
      </w:pPr>
      <w:r w:rsidRPr="005E1D4E">
        <w:rPr>
          <w:sz w:val="28"/>
          <w:szCs w:val="28"/>
        </w:rPr>
        <w:t>___________________________________________________________________</w:t>
      </w:r>
    </w:p>
    <w:p w:rsidR="000D4214" w:rsidRPr="005E1D4E" w:rsidRDefault="000D4214" w:rsidP="000D4214">
      <w:pPr>
        <w:autoSpaceDE w:val="0"/>
        <w:autoSpaceDN w:val="0"/>
        <w:adjustRightInd w:val="0"/>
        <w:jc w:val="center"/>
        <w:rPr>
          <w:sz w:val="20"/>
          <w:szCs w:val="28"/>
        </w:rPr>
      </w:pPr>
      <w:r w:rsidRPr="005E1D4E">
        <w:rPr>
          <w:sz w:val="20"/>
          <w:szCs w:val="28"/>
        </w:rPr>
        <w:t>(наименование уполномоченного органа местного самоуправления)</w:t>
      </w:r>
    </w:p>
    <w:p w:rsidR="000D4214" w:rsidRPr="005E1D4E" w:rsidRDefault="000D4214" w:rsidP="000D4214">
      <w:pPr>
        <w:pStyle w:val="aff9"/>
        <w:ind w:left="5387"/>
      </w:pPr>
    </w:p>
    <w:p w:rsidR="000D4214" w:rsidRPr="005E1D4E" w:rsidRDefault="000D4214" w:rsidP="000D4214">
      <w:pPr>
        <w:pStyle w:val="aff9"/>
        <w:ind w:left="5387"/>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1064"/>
        <w:gridCol w:w="1003"/>
        <w:gridCol w:w="690"/>
        <w:gridCol w:w="2072"/>
      </w:tblGrid>
      <w:tr w:rsidR="000D4214" w:rsidRPr="00C8481B" w:rsidTr="00DF129A">
        <w:tc>
          <w:tcPr>
            <w:tcW w:w="4856" w:type="dxa"/>
          </w:tcPr>
          <w:p w:rsidR="000D4214" w:rsidRPr="005E1D4E" w:rsidRDefault="000D4214" w:rsidP="00DF129A">
            <w:pPr>
              <w:autoSpaceDE w:val="0"/>
              <w:autoSpaceDN w:val="0"/>
              <w:adjustRightInd w:val="0"/>
              <w:jc w:val="both"/>
              <w:rPr>
                <w:szCs w:val="28"/>
              </w:rPr>
            </w:pPr>
          </w:p>
        </w:tc>
        <w:tc>
          <w:tcPr>
            <w:tcW w:w="1064" w:type="dxa"/>
          </w:tcPr>
          <w:p w:rsidR="000D4214" w:rsidRPr="00C8481B" w:rsidRDefault="000D4214" w:rsidP="00DF129A">
            <w:pPr>
              <w:autoSpaceDE w:val="0"/>
              <w:autoSpaceDN w:val="0"/>
              <w:adjustRightInd w:val="0"/>
              <w:jc w:val="both"/>
              <w:rPr>
                <w:szCs w:val="28"/>
              </w:rPr>
            </w:pPr>
            <w:r w:rsidRPr="00C8481B">
              <w:rPr>
                <w:szCs w:val="28"/>
              </w:rPr>
              <w:t xml:space="preserve">Кому: </w:t>
            </w:r>
          </w:p>
        </w:tc>
        <w:tc>
          <w:tcPr>
            <w:tcW w:w="3792" w:type="dxa"/>
            <w:gridSpan w:val="3"/>
            <w:tcBorders>
              <w:bottom w:val="single" w:sz="4" w:space="0" w:color="auto"/>
            </w:tcBorders>
          </w:tcPr>
          <w:p w:rsidR="000D4214" w:rsidRPr="00C8481B" w:rsidRDefault="000D4214" w:rsidP="00DF129A">
            <w:pPr>
              <w:autoSpaceDE w:val="0"/>
              <w:autoSpaceDN w:val="0"/>
              <w:adjustRightInd w:val="0"/>
              <w:jc w:val="both"/>
              <w:rPr>
                <w:szCs w:val="28"/>
              </w:rPr>
            </w:pPr>
          </w:p>
        </w:tc>
      </w:tr>
      <w:tr w:rsidR="000D4214" w:rsidRPr="00C8481B" w:rsidTr="00DF129A">
        <w:tc>
          <w:tcPr>
            <w:tcW w:w="4856" w:type="dxa"/>
          </w:tcPr>
          <w:p w:rsidR="000D4214" w:rsidRPr="00C8481B"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C8481B" w:rsidRDefault="000D4214" w:rsidP="00DF129A">
            <w:pPr>
              <w:autoSpaceDE w:val="0"/>
              <w:autoSpaceDN w:val="0"/>
              <w:adjustRightInd w:val="0"/>
              <w:jc w:val="both"/>
              <w:rPr>
                <w:szCs w:val="28"/>
              </w:rPr>
            </w:pPr>
          </w:p>
        </w:tc>
      </w:tr>
      <w:tr w:rsidR="000D4214" w:rsidRPr="00C8481B" w:rsidTr="00DF129A">
        <w:tc>
          <w:tcPr>
            <w:tcW w:w="4856" w:type="dxa"/>
          </w:tcPr>
          <w:p w:rsidR="000D4214" w:rsidRPr="00C8481B" w:rsidRDefault="000D4214" w:rsidP="00DF129A">
            <w:pPr>
              <w:autoSpaceDE w:val="0"/>
              <w:autoSpaceDN w:val="0"/>
              <w:adjustRightInd w:val="0"/>
              <w:jc w:val="both"/>
              <w:rPr>
                <w:szCs w:val="28"/>
              </w:rPr>
            </w:pPr>
          </w:p>
        </w:tc>
        <w:tc>
          <w:tcPr>
            <w:tcW w:w="2765" w:type="dxa"/>
            <w:gridSpan w:val="3"/>
            <w:tcBorders>
              <w:top w:val="single" w:sz="4" w:space="0" w:color="auto"/>
            </w:tcBorders>
          </w:tcPr>
          <w:p w:rsidR="000D4214" w:rsidRPr="00C8481B" w:rsidRDefault="000D4214" w:rsidP="00DF129A">
            <w:pPr>
              <w:autoSpaceDE w:val="0"/>
              <w:autoSpaceDN w:val="0"/>
              <w:adjustRightInd w:val="0"/>
              <w:jc w:val="both"/>
              <w:rPr>
                <w:szCs w:val="28"/>
              </w:rPr>
            </w:pPr>
            <w:r w:rsidRPr="00C8481B">
              <w:rPr>
                <w:szCs w:val="28"/>
              </w:rPr>
              <w:t xml:space="preserve">Контактные данные: </w:t>
            </w:r>
          </w:p>
        </w:tc>
        <w:tc>
          <w:tcPr>
            <w:tcW w:w="2091" w:type="dxa"/>
            <w:tcBorders>
              <w:top w:val="single" w:sz="4" w:space="0" w:color="auto"/>
              <w:bottom w:val="single" w:sz="4" w:space="0" w:color="auto"/>
            </w:tcBorders>
          </w:tcPr>
          <w:p w:rsidR="000D4214" w:rsidRPr="00C8481B" w:rsidRDefault="000D4214" w:rsidP="00DF129A">
            <w:pPr>
              <w:autoSpaceDE w:val="0"/>
              <w:autoSpaceDN w:val="0"/>
              <w:adjustRightInd w:val="0"/>
              <w:jc w:val="both"/>
              <w:rPr>
                <w:szCs w:val="28"/>
              </w:rPr>
            </w:pPr>
          </w:p>
        </w:tc>
      </w:tr>
      <w:tr w:rsidR="000D4214" w:rsidRPr="00C8481B" w:rsidTr="00DF129A">
        <w:tc>
          <w:tcPr>
            <w:tcW w:w="4856" w:type="dxa"/>
          </w:tcPr>
          <w:p w:rsidR="000D4214" w:rsidRPr="00C8481B"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C8481B" w:rsidRDefault="000D4214" w:rsidP="00DF129A">
            <w:pPr>
              <w:autoSpaceDE w:val="0"/>
              <w:autoSpaceDN w:val="0"/>
              <w:adjustRightInd w:val="0"/>
              <w:jc w:val="both"/>
              <w:rPr>
                <w:szCs w:val="28"/>
              </w:rPr>
            </w:pPr>
          </w:p>
        </w:tc>
      </w:tr>
      <w:tr w:rsidR="000D4214" w:rsidRPr="00C8481B" w:rsidTr="00DF129A">
        <w:tc>
          <w:tcPr>
            <w:tcW w:w="4856" w:type="dxa"/>
          </w:tcPr>
          <w:p w:rsidR="000D4214" w:rsidRPr="00C8481B" w:rsidRDefault="000D4214" w:rsidP="00DF129A">
            <w:pPr>
              <w:autoSpaceDE w:val="0"/>
              <w:autoSpaceDN w:val="0"/>
              <w:adjustRightInd w:val="0"/>
              <w:jc w:val="both"/>
              <w:rPr>
                <w:szCs w:val="28"/>
              </w:rPr>
            </w:pPr>
          </w:p>
        </w:tc>
        <w:tc>
          <w:tcPr>
            <w:tcW w:w="2070" w:type="dxa"/>
            <w:gridSpan w:val="2"/>
            <w:tcBorders>
              <w:top w:val="single" w:sz="4" w:space="0" w:color="auto"/>
            </w:tcBorders>
          </w:tcPr>
          <w:p w:rsidR="000D4214" w:rsidRPr="00C8481B" w:rsidRDefault="000D4214" w:rsidP="00DF129A">
            <w:pPr>
              <w:autoSpaceDE w:val="0"/>
              <w:autoSpaceDN w:val="0"/>
              <w:adjustRightInd w:val="0"/>
              <w:jc w:val="both"/>
              <w:rPr>
                <w:szCs w:val="28"/>
              </w:rPr>
            </w:pPr>
            <w:r w:rsidRPr="00C8481B">
              <w:rPr>
                <w:szCs w:val="28"/>
              </w:rPr>
              <w:t xml:space="preserve">Представитель: </w:t>
            </w:r>
          </w:p>
        </w:tc>
        <w:tc>
          <w:tcPr>
            <w:tcW w:w="2786" w:type="dxa"/>
            <w:gridSpan w:val="2"/>
            <w:tcBorders>
              <w:top w:val="single" w:sz="4" w:space="0" w:color="auto"/>
              <w:bottom w:val="single" w:sz="4" w:space="0" w:color="auto"/>
            </w:tcBorders>
          </w:tcPr>
          <w:p w:rsidR="000D4214" w:rsidRPr="00C8481B" w:rsidRDefault="000D4214" w:rsidP="00DF129A">
            <w:pPr>
              <w:autoSpaceDE w:val="0"/>
              <w:autoSpaceDN w:val="0"/>
              <w:adjustRightInd w:val="0"/>
              <w:jc w:val="both"/>
              <w:rPr>
                <w:szCs w:val="28"/>
              </w:rPr>
            </w:pPr>
          </w:p>
        </w:tc>
      </w:tr>
      <w:tr w:rsidR="000D4214" w:rsidRPr="00C8481B" w:rsidTr="00DF129A">
        <w:tc>
          <w:tcPr>
            <w:tcW w:w="4856" w:type="dxa"/>
          </w:tcPr>
          <w:p w:rsidR="000D4214" w:rsidRPr="00C8481B"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C8481B" w:rsidRDefault="000D4214" w:rsidP="00DF129A">
            <w:pPr>
              <w:autoSpaceDE w:val="0"/>
              <w:autoSpaceDN w:val="0"/>
              <w:adjustRightInd w:val="0"/>
              <w:jc w:val="both"/>
              <w:rPr>
                <w:szCs w:val="28"/>
              </w:rPr>
            </w:pPr>
          </w:p>
        </w:tc>
      </w:tr>
      <w:tr w:rsidR="000D4214" w:rsidRPr="00C8481B" w:rsidTr="00DF129A">
        <w:tc>
          <w:tcPr>
            <w:tcW w:w="4856" w:type="dxa"/>
          </w:tcPr>
          <w:p w:rsidR="000D4214" w:rsidRPr="00C8481B" w:rsidRDefault="000D4214" w:rsidP="00DF129A">
            <w:pPr>
              <w:autoSpaceDE w:val="0"/>
              <w:autoSpaceDN w:val="0"/>
              <w:adjustRightInd w:val="0"/>
              <w:jc w:val="both"/>
              <w:rPr>
                <w:szCs w:val="28"/>
              </w:rPr>
            </w:pPr>
          </w:p>
        </w:tc>
        <w:tc>
          <w:tcPr>
            <w:tcW w:w="4856" w:type="dxa"/>
            <w:gridSpan w:val="4"/>
            <w:tcBorders>
              <w:top w:val="single" w:sz="4" w:space="0" w:color="auto"/>
            </w:tcBorders>
          </w:tcPr>
          <w:p w:rsidR="000D4214" w:rsidRPr="00C8481B" w:rsidRDefault="000D4214" w:rsidP="00DF129A">
            <w:pPr>
              <w:autoSpaceDE w:val="0"/>
              <w:autoSpaceDN w:val="0"/>
              <w:adjustRightInd w:val="0"/>
              <w:jc w:val="both"/>
              <w:rPr>
                <w:szCs w:val="28"/>
              </w:rPr>
            </w:pPr>
            <w:r w:rsidRPr="00C8481B">
              <w:rPr>
                <w:szCs w:val="28"/>
              </w:rPr>
              <w:t xml:space="preserve">Контактные данные представителя: </w:t>
            </w:r>
          </w:p>
        </w:tc>
      </w:tr>
      <w:tr w:rsidR="000D4214" w:rsidRPr="00C8481B" w:rsidTr="00DF129A">
        <w:tc>
          <w:tcPr>
            <w:tcW w:w="4856" w:type="dxa"/>
          </w:tcPr>
          <w:p w:rsidR="000D4214" w:rsidRPr="00C8481B"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C8481B" w:rsidRDefault="000D4214" w:rsidP="00DF129A">
            <w:pPr>
              <w:autoSpaceDE w:val="0"/>
              <w:autoSpaceDN w:val="0"/>
              <w:adjustRightInd w:val="0"/>
              <w:jc w:val="both"/>
              <w:rPr>
                <w:szCs w:val="28"/>
              </w:rPr>
            </w:pPr>
          </w:p>
        </w:tc>
      </w:tr>
    </w:tbl>
    <w:p w:rsidR="000D4214" w:rsidRPr="00C8481B" w:rsidRDefault="000D4214" w:rsidP="000D4214">
      <w:pPr>
        <w:ind w:left="5954"/>
        <w:rPr>
          <w:sz w:val="28"/>
          <w:szCs w:val="28"/>
        </w:rPr>
      </w:pPr>
    </w:p>
    <w:p w:rsidR="0070196E" w:rsidRPr="00C8481B" w:rsidRDefault="0070196E" w:rsidP="000D4214">
      <w:pPr>
        <w:suppressAutoHyphens/>
        <w:jc w:val="center"/>
        <w:rPr>
          <w:b/>
          <w:szCs w:val="28"/>
        </w:rPr>
      </w:pPr>
      <w:r w:rsidRPr="00C8481B">
        <w:rPr>
          <w:b/>
          <w:szCs w:val="28"/>
        </w:rPr>
        <w:t xml:space="preserve">Решение </w:t>
      </w:r>
    </w:p>
    <w:p w:rsidR="00C8481B" w:rsidRPr="00C8481B" w:rsidRDefault="00C8481B" w:rsidP="00C8481B">
      <w:pPr>
        <w:suppressAutoHyphens/>
        <w:jc w:val="center"/>
        <w:rPr>
          <w:b/>
          <w:bCs/>
          <w:szCs w:val="28"/>
          <w:lang w:bidi="ru-RU"/>
        </w:rPr>
      </w:pPr>
      <w:r w:rsidRPr="00C8481B">
        <w:rPr>
          <w:b/>
          <w:bCs/>
          <w:szCs w:val="28"/>
          <w:lang w:bidi="ru-RU"/>
        </w:rPr>
        <w:t>об отказе в предоставлении услуги «Отнесение земель или земельных</w:t>
      </w:r>
      <w:r w:rsidRPr="00C8481B">
        <w:rPr>
          <w:b/>
          <w:bCs/>
          <w:szCs w:val="28"/>
          <w:lang w:bidi="ru-RU"/>
        </w:rPr>
        <w:br/>
        <w:t>участков в составе таких земель к определенной категории земель или</w:t>
      </w:r>
      <w:r w:rsidRPr="00C8481B">
        <w:rPr>
          <w:b/>
          <w:bCs/>
          <w:szCs w:val="28"/>
          <w:lang w:bidi="ru-RU"/>
        </w:rPr>
        <w:br/>
        <w:t>перевод земель или земельных участков в составе таких земель из одной</w:t>
      </w:r>
    </w:p>
    <w:p w:rsidR="00C8481B" w:rsidRPr="00C8481B" w:rsidRDefault="00C8481B" w:rsidP="00C8481B">
      <w:pPr>
        <w:suppressAutoHyphens/>
        <w:jc w:val="center"/>
        <w:rPr>
          <w:b/>
          <w:bCs/>
          <w:szCs w:val="28"/>
          <w:lang w:bidi="ru-RU"/>
        </w:rPr>
      </w:pPr>
      <w:r w:rsidRPr="00C8481B">
        <w:rPr>
          <w:b/>
          <w:bCs/>
          <w:szCs w:val="28"/>
          <w:lang w:bidi="ru-RU"/>
        </w:rPr>
        <w:t>категории в другую категорию»</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849"/>
      </w:tblGrid>
      <w:tr w:rsidR="000D4214" w:rsidRPr="00C8481B" w:rsidTr="00DF129A">
        <w:tc>
          <w:tcPr>
            <w:tcW w:w="5097" w:type="dxa"/>
          </w:tcPr>
          <w:p w:rsidR="000D4214" w:rsidRPr="00C8481B" w:rsidRDefault="000D4214" w:rsidP="00DF129A">
            <w:pPr>
              <w:spacing w:before="240"/>
              <w:rPr>
                <w:rFonts w:eastAsia="Times New Roman"/>
                <w:b/>
                <w:szCs w:val="26"/>
              </w:rPr>
            </w:pPr>
            <w:r w:rsidRPr="00C8481B">
              <w:rPr>
                <w:rFonts w:eastAsia="Times New Roman"/>
                <w:bCs/>
                <w:szCs w:val="28"/>
              </w:rPr>
              <w:t>от</w:t>
            </w:r>
            <w:r w:rsidRPr="00C8481B">
              <w:rPr>
                <w:rFonts w:eastAsia="Times New Roman"/>
                <w:bCs/>
                <w:szCs w:val="28"/>
                <w:lang w:val="en-US"/>
              </w:rPr>
              <w:t xml:space="preserve"> </w:t>
            </w:r>
            <w:r w:rsidRPr="00C8481B">
              <w:rPr>
                <w:rFonts w:eastAsia="Times New Roman"/>
                <w:bCs/>
                <w:szCs w:val="28"/>
              </w:rPr>
              <w:t>_______________</w:t>
            </w:r>
          </w:p>
        </w:tc>
        <w:tc>
          <w:tcPr>
            <w:tcW w:w="5098" w:type="dxa"/>
          </w:tcPr>
          <w:p w:rsidR="000D4214" w:rsidRPr="00C8481B" w:rsidRDefault="000D4214" w:rsidP="00DF129A">
            <w:pPr>
              <w:spacing w:before="240"/>
              <w:jc w:val="right"/>
              <w:rPr>
                <w:rFonts w:eastAsia="Times New Roman"/>
                <w:b/>
                <w:szCs w:val="26"/>
              </w:rPr>
            </w:pPr>
            <w:r w:rsidRPr="00C8481B">
              <w:rPr>
                <w:rFonts w:eastAsia="Times New Roman"/>
                <w:bCs/>
                <w:szCs w:val="28"/>
                <w:lang w:val="en-US"/>
              </w:rPr>
              <w:t xml:space="preserve">№ </w:t>
            </w:r>
            <w:r w:rsidRPr="00C8481B">
              <w:rPr>
                <w:rFonts w:eastAsia="Times New Roman"/>
                <w:bCs/>
                <w:szCs w:val="28"/>
              </w:rPr>
              <w:t>____________________</w:t>
            </w:r>
          </w:p>
        </w:tc>
      </w:tr>
    </w:tbl>
    <w:p w:rsidR="000D4214" w:rsidRPr="00C8481B" w:rsidRDefault="000D4214" w:rsidP="000D4214">
      <w:pPr>
        <w:suppressAutoHyphens/>
        <w:ind w:firstLine="851"/>
        <w:jc w:val="both"/>
        <w:rPr>
          <w:bCs/>
          <w:szCs w:val="28"/>
          <w:lang w:val="en-US"/>
        </w:rPr>
      </w:pPr>
    </w:p>
    <w:p w:rsidR="00C8481B" w:rsidRPr="00C8481B" w:rsidRDefault="00C8481B" w:rsidP="00C8481B">
      <w:pPr>
        <w:suppressAutoHyphens/>
        <w:ind w:firstLine="851"/>
        <w:jc w:val="both"/>
        <w:rPr>
          <w:bCs/>
          <w:szCs w:val="28"/>
          <w:lang w:bidi="ru-RU"/>
        </w:rPr>
      </w:pPr>
      <w:r w:rsidRPr="00C8481B">
        <w:rPr>
          <w:bCs/>
          <w:szCs w:val="28"/>
        </w:rPr>
        <w:t xml:space="preserve">Рассмотрев Ваше заявление от ______ № __ и прилагаемые к нему документы, руководствуясь Федеральным законом от 21 декабря 2004 г. № 172-ФЗ «О переводе земель или земельных участков из одной категории в другую», администрацией муниципального образования Тимашевский район принято решение </w:t>
      </w:r>
      <w:r w:rsidRPr="00C8481B">
        <w:rPr>
          <w:bCs/>
          <w:szCs w:val="28"/>
          <w:lang w:bidi="ru-RU"/>
        </w:rPr>
        <w:t>об отказе в предоставлении муниципальной услуги, по следующим основаниям:</w:t>
      </w:r>
    </w:p>
    <w:tbl>
      <w:tblPr>
        <w:tblW w:w="0" w:type="auto"/>
        <w:tblLook w:val="04A0" w:firstRow="1" w:lastRow="0" w:firstColumn="1" w:lastColumn="0" w:noHBand="0" w:noVBand="1"/>
      </w:tblPr>
      <w:tblGrid>
        <w:gridCol w:w="9638"/>
      </w:tblGrid>
      <w:tr w:rsidR="0070196E" w:rsidRPr="007B627B" w:rsidTr="00EA2F48">
        <w:tc>
          <w:tcPr>
            <w:tcW w:w="9855" w:type="dxa"/>
            <w:tcBorders>
              <w:bottom w:val="single" w:sz="4" w:space="0" w:color="auto"/>
            </w:tcBorders>
          </w:tcPr>
          <w:p w:rsidR="0070196E" w:rsidRPr="007B627B" w:rsidRDefault="0070196E" w:rsidP="00EA2F48">
            <w:pPr>
              <w:suppressAutoHyphens/>
              <w:jc w:val="both"/>
              <w:rPr>
                <w:bCs/>
                <w:szCs w:val="28"/>
              </w:rPr>
            </w:pPr>
          </w:p>
        </w:tc>
      </w:tr>
      <w:tr w:rsidR="0070196E" w:rsidRPr="007B627B" w:rsidTr="00EA2F48">
        <w:tc>
          <w:tcPr>
            <w:tcW w:w="9855" w:type="dxa"/>
            <w:tcBorders>
              <w:top w:val="single" w:sz="4" w:space="0" w:color="auto"/>
              <w:bottom w:val="single" w:sz="4" w:space="0" w:color="auto"/>
            </w:tcBorders>
          </w:tcPr>
          <w:p w:rsidR="0070196E" w:rsidRPr="007B627B" w:rsidRDefault="0070196E" w:rsidP="00EA2F48">
            <w:pPr>
              <w:suppressAutoHyphens/>
              <w:jc w:val="both"/>
              <w:rPr>
                <w:bCs/>
                <w:szCs w:val="28"/>
              </w:rPr>
            </w:pPr>
          </w:p>
        </w:tc>
      </w:tr>
      <w:tr w:rsidR="0070196E" w:rsidRPr="007B627B" w:rsidTr="00EA2F48">
        <w:tc>
          <w:tcPr>
            <w:tcW w:w="9855" w:type="dxa"/>
            <w:tcBorders>
              <w:top w:val="single" w:sz="4" w:space="0" w:color="auto"/>
              <w:bottom w:val="single" w:sz="4" w:space="0" w:color="auto"/>
            </w:tcBorders>
          </w:tcPr>
          <w:p w:rsidR="0070196E" w:rsidRPr="007B627B" w:rsidRDefault="0070196E" w:rsidP="00EA2F48">
            <w:pPr>
              <w:suppressAutoHyphens/>
              <w:jc w:val="both"/>
              <w:rPr>
                <w:bCs/>
                <w:szCs w:val="28"/>
              </w:rPr>
            </w:pPr>
          </w:p>
        </w:tc>
      </w:tr>
    </w:tbl>
    <w:p w:rsidR="0070196E" w:rsidRPr="0070196E" w:rsidRDefault="0070196E" w:rsidP="0070196E">
      <w:pPr>
        <w:suppressAutoHyphens/>
        <w:ind w:firstLine="851"/>
        <w:jc w:val="both"/>
        <w:rPr>
          <w:bCs/>
          <w:szCs w:val="28"/>
        </w:rPr>
      </w:pPr>
    </w:p>
    <w:p w:rsidR="000D4214" w:rsidRPr="005E1D4E" w:rsidRDefault="000D4214" w:rsidP="000D4214">
      <w:pPr>
        <w:suppressAutoHyphens/>
        <w:ind w:firstLine="851"/>
        <w:jc w:val="both"/>
        <w:rPr>
          <w:bCs/>
          <w:szCs w:val="28"/>
        </w:rPr>
      </w:pPr>
      <w:r w:rsidRPr="005E1D4E">
        <w:rPr>
          <w:bCs/>
          <w:szCs w:val="28"/>
        </w:rPr>
        <w:t>Разъяснения оснований отказа:</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D4214" w:rsidRPr="005E1D4E" w:rsidTr="00DF129A">
        <w:tc>
          <w:tcPr>
            <w:tcW w:w="9855" w:type="dxa"/>
            <w:tcBorders>
              <w:bottom w:val="single" w:sz="4" w:space="0" w:color="auto"/>
            </w:tcBorders>
          </w:tcPr>
          <w:p w:rsidR="000D4214" w:rsidRPr="005E1D4E" w:rsidRDefault="000D4214" w:rsidP="00DF129A">
            <w:pPr>
              <w:suppressAutoHyphens/>
              <w:jc w:val="both"/>
              <w:rPr>
                <w:bCs/>
                <w:szCs w:val="28"/>
              </w:rPr>
            </w:pPr>
          </w:p>
        </w:tc>
      </w:tr>
      <w:tr w:rsidR="000D4214" w:rsidRPr="005E1D4E" w:rsidTr="00DF129A">
        <w:tc>
          <w:tcPr>
            <w:tcW w:w="9855" w:type="dxa"/>
            <w:tcBorders>
              <w:top w:val="single" w:sz="4" w:space="0" w:color="auto"/>
              <w:bottom w:val="single" w:sz="4" w:space="0" w:color="auto"/>
            </w:tcBorders>
          </w:tcPr>
          <w:p w:rsidR="000D4214" w:rsidRPr="005E1D4E" w:rsidRDefault="000D4214" w:rsidP="00DF129A">
            <w:pPr>
              <w:suppressAutoHyphens/>
              <w:jc w:val="both"/>
              <w:rPr>
                <w:bCs/>
                <w:szCs w:val="28"/>
              </w:rPr>
            </w:pPr>
          </w:p>
        </w:tc>
      </w:tr>
      <w:tr w:rsidR="000D4214" w:rsidRPr="005E1D4E" w:rsidTr="00DF129A">
        <w:tc>
          <w:tcPr>
            <w:tcW w:w="9855" w:type="dxa"/>
            <w:tcBorders>
              <w:top w:val="single" w:sz="4" w:space="0" w:color="auto"/>
              <w:bottom w:val="single" w:sz="4" w:space="0" w:color="auto"/>
            </w:tcBorders>
          </w:tcPr>
          <w:p w:rsidR="000D4214" w:rsidRPr="005E1D4E" w:rsidRDefault="000D4214" w:rsidP="00DF129A">
            <w:pPr>
              <w:suppressAutoHyphens/>
              <w:jc w:val="both"/>
              <w:rPr>
                <w:bCs/>
                <w:szCs w:val="28"/>
              </w:rPr>
            </w:pPr>
          </w:p>
        </w:tc>
      </w:tr>
    </w:tbl>
    <w:p w:rsidR="000D4214" w:rsidRPr="005E1D4E" w:rsidRDefault="000D4214" w:rsidP="000D4214">
      <w:pPr>
        <w:suppressAutoHyphens/>
        <w:ind w:firstLine="851"/>
        <w:jc w:val="both"/>
        <w:rPr>
          <w:bCs/>
          <w:szCs w:val="28"/>
        </w:rPr>
      </w:pPr>
    </w:p>
    <w:p w:rsidR="000D4214" w:rsidRPr="005E1D4E" w:rsidRDefault="000D4214" w:rsidP="000D4214">
      <w:pPr>
        <w:autoSpaceDE w:val="0"/>
        <w:autoSpaceDN w:val="0"/>
        <w:adjustRightInd w:val="0"/>
        <w:ind w:firstLine="709"/>
        <w:jc w:val="both"/>
        <w:rPr>
          <w:szCs w:val="28"/>
        </w:rPr>
      </w:pPr>
      <w:r w:rsidRPr="005E1D4E">
        <w:rPr>
          <w:szCs w:val="28"/>
        </w:rPr>
        <w:t>Дополнительно информируем:</w:t>
      </w:r>
    </w:p>
    <w:p w:rsidR="000D4214" w:rsidRPr="005E1D4E" w:rsidRDefault="000D4214" w:rsidP="000D4214">
      <w:pPr>
        <w:autoSpaceDE w:val="0"/>
        <w:autoSpaceDN w:val="0"/>
        <w:adjustRightInd w:val="0"/>
        <w:jc w:val="both"/>
        <w:rPr>
          <w:szCs w:val="28"/>
        </w:rPr>
      </w:pPr>
      <w:r w:rsidRPr="005E1D4E">
        <w:rPr>
          <w:szCs w:val="28"/>
        </w:rPr>
        <w:t>____________________________________________________________________________.</w:t>
      </w:r>
    </w:p>
    <w:p w:rsidR="000D4214" w:rsidRPr="005E1D4E" w:rsidRDefault="000D4214" w:rsidP="000D4214">
      <w:pPr>
        <w:autoSpaceDE w:val="0"/>
        <w:autoSpaceDN w:val="0"/>
        <w:adjustRightInd w:val="0"/>
        <w:jc w:val="center"/>
        <w:rPr>
          <w:iCs/>
          <w:sz w:val="18"/>
          <w:szCs w:val="28"/>
        </w:rPr>
      </w:pPr>
      <w:r w:rsidRPr="005E1D4E">
        <w:rPr>
          <w:iCs/>
          <w:sz w:val="18"/>
          <w:szCs w:val="28"/>
        </w:rPr>
        <w:t xml:space="preserve">(указывается информация, необходимая для устранения причин отказа в предоставлении </w:t>
      </w:r>
      <w:r w:rsidR="00DF129A">
        <w:rPr>
          <w:iCs/>
          <w:sz w:val="18"/>
          <w:szCs w:val="28"/>
        </w:rPr>
        <w:t>Услуги</w:t>
      </w:r>
      <w:r w:rsidRPr="005E1D4E">
        <w:rPr>
          <w:iCs/>
          <w:sz w:val="18"/>
          <w:szCs w:val="28"/>
        </w:rPr>
        <w:t>, а также иная дополнительная информация при наличии)</w:t>
      </w:r>
    </w:p>
    <w:p w:rsidR="000D4214" w:rsidRPr="005E1D4E" w:rsidRDefault="000D4214" w:rsidP="000D4214">
      <w:pPr>
        <w:suppressAutoHyphens/>
        <w:ind w:firstLine="851"/>
        <w:jc w:val="both"/>
        <w:rPr>
          <w:bCs/>
          <w:sz w:val="28"/>
          <w:szCs w:val="28"/>
        </w:rPr>
      </w:pPr>
    </w:p>
    <w:p w:rsidR="000D4214" w:rsidRPr="005E1D4E" w:rsidRDefault="000D4214" w:rsidP="000D4214">
      <w:pPr>
        <w:suppressAutoHyphens/>
        <w:ind w:firstLine="851"/>
        <w:jc w:val="both"/>
        <w:rPr>
          <w:bCs/>
          <w:szCs w:val="28"/>
        </w:rPr>
      </w:pPr>
      <w:r w:rsidRPr="005E1D4E">
        <w:rPr>
          <w:bCs/>
          <w:szCs w:val="28"/>
        </w:rPr>
        <w:t xml:space="preserve">Вы вправе повторно обратиться в </w:t>
      </w:r>
      <w:r w:rsidR="001A6C0D" w:rsidRPr="001A6C0D">
        <w:rPr>
          <w:bCs/>
          <w:szCs w:val="28"/>
        </w:rPr>
        <w:t xml:space="preserve">администрацию </w:t>
      </w:r>
      <w:r w:rsidR="00BE3CD2" w:rsidRPr="00BE3CD2">
        <w:rPr>
          <w:bCs/>
          <w:szCs w:val="28"/>
        </w:rPr>
        <w:t xml:space="preserve">муниципального образования Тимашевский муниципальный район Краснодарского края </w:t>
      </w:r>
      <w:r w:rsidRPr="005E1D4E">
        <w:rPr>
          <w:bCs/>
          <w:szCs w:val="28"/>
        </w:rPr>
        <w:t>с заявлением о предоставлении услуги после устранения указанных нарушений.</w:t>
      </w:r>
    </w:p>
    <w:p w:rsidR="000D4214" w:rsidRPr="0070196E" w:rsidRDefault="000D4214" w:rsidP="0070196E">
      <w:pPr>
        <w:suppressAutoHyphens/>
        <w:ind w:firstLine="851"/>
        <w:jc w:val="both"/>
        <w:rPr>
          <w:bCs/>
          <w:szCs w:val="28"/>
        </w:rPr>
      </w:pPr>
      <w:r w:rsidRPr="005E1D4E">
        <w:rPr>
          <w:bCs/>
          <w:szCs w:val="28"/>
        </w:rPr>
        <w:t xml:space="preserve">Данный отказ может быть обжалован в досудебном порядке путем направления жалобы в </w:t>
      </w:r>
      <w:r w:rsidR="002948F8">
        <w:rPr>
          <w:bCs/>
          <w:szCs w:val="28"/>
        </w:rPr>
        <w:t xml:space="preserve">администрацию </w:t>
      </w:r>
      <w:r w:rsidR="00FA2CC5">
        <w:rPr>
          <w:bCs/>
          <w:szCs w:val="28"/>
        </w:rPr>
        <w:t xml:space="preserve">муниципального образования Тимашевский </w:t>
      </w:r>
      <w:r w:rsidR="002948F8">
        <w:rPr>
          <w:bCs/>
          <w:szCs w:val="28"/>
        </w:rPr>
        <w:t xml:space="preserve">муниципальный </w:t>
      </w:r>
      <w:r w:rsidR="002948F8" w:rsidRPr="005E1D4E">
        <w:rPr>
          <w:bCs/>
          <w:szCs w:val="28"/>
        </w:rPr>
        <w:t>район</w:t>
      </w:r>
      <w:r w:rsidR="002948F8">
        <w:rPr>
          <w:bCs/>
          <w:szCs w:val="28"/>
        </w:rPr>
        <w:t xml:space="preserve"> Краснодарского края</w:t>
      </w:r>
      <w:r w:rsidRPr="005E1D4E">
        <w:rPr>
          <w:bCs/>
          <w:szCs w:val="28"/>
        </w:rPr>
        <w:t>, а также в судебном порядке.</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0D4214" w:rsidRPr="005E1D4E" w:rsidTr="00DF129A">
        <w:tc>
          <w:tcPr>
            <w:tcW w:w="3227" w:type="dxa"/>
            <w:tcBorders>
              <w:bottom w:val="single" w:sz="4" w:space="0" w:color="auto"/>
            </w:tcBorders>
          </w:tcPr>
          <w:p w:rsidR="000D4214" w:rsidRPr="005E1D4E" w:rsidRDefault="000D4214" w:rsidP="00DF129A">
            <w:pPr>
              <w:autoSpaceDE w:val="0"/>
              <w:autoSpaceDN w:val="0"/>
              <w:adjustRightInd w:val="0"/>
              <w:jc w:val="both"/>
              <w:rPr>
                <w:sz w:val="28"/>
                <w:szCs w:val="28"/>
              </w:rPr>
            </w:pPr>
          </w:p>
        </w:tc>
        <w:tc>
          <w:tcPr>
            <w:tcW w:w="283" w:type="dxa"/>
          </w:tcPr>
          <w:p w:rsidR="000D4214" w:rsidRPr="005E1D4E" w:rsidRDefault="000D4214" w:rsidP="00DF129A">
            <w:pPr>
              <w:autoSpaceDE w:val="0"/>
              <w:autoSpaceDN w:val="0"/>
              <w:adjustRightInd w:val="0"/>
              <w:jc w:val="both"/>
              <w:rPr>
                <w:sz w:val="28"/>
                <w:szCs w:val="28"/>
              </w:rPr>
            </w:pPr>
          </w:p>
        </w:tc>
        <w:tc>
          <w:tcPr>
            <w:tcW w:w="1843" w:type="dxa"/>
            <w:tcBorders>
              <w:bottom w:val="single" w:sz="4" w:space="0" w:color="auto"/>
            </w:tcBorders>
          </w:tcPr>
          <w:p w:rsidR="000D4214" w:rsidRPr="005E1D4E" w:rsidRDefault="000D4214" w:rsidP="00DF129A">
            <w:pPr>
              <w:autoSpaceDE w:val="0"/>
              <w:autoSpaceDN w:val="0"/>
              <w:adjustRightInd w:val="0"/>
              <w:jc w:val="both"/>
              <w:rPr>
                <w:sz w:val="28"/>
                <w:szCs w:val="28"/>
              </w:rPr>
            </w:pPr>
          </w:p>
        </w:tc>
        <w:tc>
          <w:tcPr>
            <w:tcW w:w="284" w:type="dxa"/>
          </w:tcPr>
          <w:p w:rsidR="000D4214" w:rsidRPr="005E1D4E" w:rsidRDefault="000D4214" w:rsidP="00DF129A">
            <w:pPr>
              <w:autoSpaceDE w:val="0"/>
              <w:autoSpaceDN w:val="0"/>
              <w:adjustRightInd w:val="0"/>
              <w:jc w:val="both"/>
              <w:rPr>
                <w:sz w:val="28"/>
                <w:szCs w:val="28"/>
              </w:rPr>
            </w:pPr>
          </w:p>
        </w:tc>
        <w:tc>
          <w:tcPr>
            <w:tcW w:w="3992" w:type="dxa"/>
            <w:tcBorders>
              <w:bottom w:val="single" w:sz="4" w:space="0" w:color="auto"/>
            </w:tcBorders>
          </w:tcPr>
          <w:p w:rsidR="000D4214" w:rsidRPr="005E1D4E" w:rsidRDefault="000D4214" w:rsidP="00DF129A">
            <w:pPr>
              <w:autoSpaceDE w:val="0"/>
              <w:autoSpaceDN w:val="0"/>
              <w:adjustRightInd w:val="0"/>
              <w:jc w:val="both"/>
              <w:rPr>
                <w:sz w:val="28"/>
                <w:szCs w:val="28"/>
              </w:rPr>
            </w:pPr>
          </w:p>
        </w:tc>
      </w:tr>
      <w:tr w:rsidR="000D4214" w:rsidRPr="005E1D4E" w:rsidTr="00DF129A">
        <w:tc>
          <w:tcPr>
            <w:tcW w:w="3227" w:type="dxa"/>
            <w:tcBorders>
              <w:top w:val="single" w:sz="4" w:space="0" w:color="auto"/>
            </w:tcBorders>
          </w:tcPr>
          <w:p w:rsidR="000D4214" w:rsidRPr="005E1D4E" w:rsidRDefault="000D4214" w:rsidP="00DF129A">
            <w:pPr>
              <w:autoSpaceDE w:val="0"/>
              <w:autoSpaceDN w:val="0"/>
              <w:adjustRightInd w:val="0"/>
              <w:jc w:val="center"/>
              <w:rPr>
                <w:sz w:val="18"/>
                <w:szCs w:val="28"/>
              </w:rPr>
            </w:pPr>
            <w:r w:rsidRPr="005E1D4E">
              <w:rPr>
                <w:sz w:val="18"/>
                <w:szCs w:val="28"/>
              </w:rPr>
              <w:t xml:space="preserve">Должность </w:t>
            </w:r>
          </w:p>
        </w:tc>
        <w:tc>
          <w:tcPr>
            <w:tcW w:w="283" w:type="dxa"/>
          </w:tcPr>
          <w:p w:rsidR="000D4214" w:rsidRPr="005E1D4E" w:rsidRDefault="000D4214" w:rsidP="00DF129A">
            <w:pPr>
              <w:autoSpaceDE w:val="0"/>
              <w:autoSpaceDN w:val="0"/>
              <w:adjustRightInd w:val="0"/>
              <w:jc w:val="center"/>
              <w:rPr>
                <w:sz w:val="18"/>
                <w:szCs w:val="28"/>
              </w:rPr>
            </w:pPr>
          </w:p>
        </w:tc>
        <w:tc>
          <w:tcPr>
            <w:tcW w:w="1843" w:type="dxa"/>
            <w:tcBorders>
              <w:top w:val="single" w:sz="4" w:space="0" w:color="auto"/>
            </w:tcBorders>
          </w:tcPr>
          <w:p w:rsidR="000D4214" w:rsidRPr="005E1D4E" w:rsidRDefault="000D4214" w:rsidP="00DF129A">
            <w:pPr>
              <w:autoSpaceDE w:val="0"/>
              <w:autoSpaceDN w:val="0"/>
              <w:adjustRightInd w:val="0"/>
              <w:jc w:val="center"/>
              <w:rPr>
                <w:sz w:val="18"/>
                <w:szCs w:val="28"/>
              </w:rPr>
            </w:pPr>
            <w:r w:rsidRPr="005E1D4E">
              <w:rPr>
                <w:sz w:val="18"/>
                <w:szCs w:val="28"/>
              </w:rPr>
              <w:t>Подпись</w:t>
            </w:r>
          </w:p>
        </w:tc>
        <w:tc>
          <w:tcPr>
            <w:tcW w:w="284" w:type="dxa"/>
          </w:tcPr>
          <w:p w:rsidR="000D4214" w:rsidRPr="005E1D4E" w:rsidRDefault="000D4214" w:rsidP="00DF129A">
            <w:pPr>
              <w:autoSpaceDE w:val="0"/>
              <w:autoSpaceDN w:val="0"/>
              <w:adjustRightInd w:val="0"/>
              <w:jc w:val="center"/>
              <w:rPr>
                <w:sz w:val="18"/>
                <w:szCs w:val="28"/>
              </w:rPr>
            </w:pPr>
          </w:p>
        </w:tc>
        <w:tc>
          <w:tcPr>
            <w:tcW w:w="3992" w:type="dxa"/>
            <w:tcBorders>
              <w:top w:val="single" w:sz="4" w:space="0" w:color="auto"/>
            </w:tcBorders>
          </w:tcPr>
          <w:p w:rsidR="000D4214" w:rsidRPr="005E1D4E" w:rsidRDefault="000D4214" w:rsidP="00DF129A">
            <w:pPr>
              <w:autoSpaceDE w:val="0"/>
              <w:autoSpaceDN w:val="0"/>
              <w:adjustRightInd w:val="0"/>
              <w:jc w:val="center"/>
              <w:rPr>
                <w:sz w:val="18"/>
                <w:szCs w:val="28"/>
              </w:rPr>
            </w:pPr>
            <w:r w:rsidRPr="005E1D4E">
              <w:rPr>
                <w:sz w:val="18"/>
                <w:szCs w:val="28"/>
              </w:rPr>
              <w:t xml:space="preserve">Ф.И.О. </w:t>
            </w:r>
          </w:p>
        </w:tc>
      </w:tr>
    </w:tbl>
    <w:p w:rsidR="00B01452" w:rsidRDefault="00B01452" w:rsidP="00FA121C">
      <w:pPr>
        <w:widowControl w:val="0"/>
        <w:rPr>
          <w:i/>
          <w:sz w:val="28"/>
          <w:highlight w:val="yellow"/>
        </w:rPr>
      </w:pPr>
      <w:r>
        <w:rPr>
          <w:i/>
          <w:sz w:val="28"/>
          <w:highlight w:val="yellow"/>
        </w:rPr>
        <w:br w:type="page"/>
      </w:r>
    </w:p>
    <w:p w:rsidR="00B01452" w:rsidRPr="00886ED9" w:rsidRDefault="00B01452" w:rsidP="00FA121C">
      <w:pPr>
        <w:widowControl w:val="0"/>
        <w:ind w:left="4820"/>
        <w:jc w:val="right"/>
        <w:outlineLvl w:val="2"/>
        <w:rPr>
          <w:sz w:val="28"/>
          <w:szCs w:val="28"/>
        </w:rPr>
      </w:pPr>
      <w:r w:rsidRPr="00886ED9">
        <w:rPr>
          <w:sz w:val="28"/>
          <w:szCs w:val="28"/>
        </w:rPr>
        <w:t xml:space="preserve">Форма </w:t>
      </w:r>
      <w:r w:rsidR="00C8481B">
        <w:rPr>
          <w:sz w:val="28"/>
          <w:szCs w:val="28"/>
        </w:rPr>
        <w:t>4</w:t>
      </w:r>
    </w:p>
    <w:p w:rsidR="00E06EF4" w:rsidRPr="005E1D4E" w:rsidRDefault="00E06EF4" w:rsidP="00E06EF4">
      <w:pPr>
        <w:autoSpaceDE w:val="0"/>
        <w:autoSpaceDN w:val="0"/>
        <w:adjustRightInd w:val="0"/>
        <w:jc w:val="both"/>
        <w:rPr>
          <w:sz w:val="28"/>
          <w:szCs w:val="28"/>
        </w:rPr>
      </w:pPr>
      <w:r w:rsidRPr="005E1D4E">
        <w:rPr>
          <w:sz w:val="28"/>
          <w:szCs w:val="28"/>
        </w:rPr>
        <w:t>___________________________________________________________________</w:t>
      </w:r>
    </w:p>
    <w:p w:rsidR="00E06EF4" w:rsidRPr="005E1D4E" w:rsidRDefault="00E06EF4" w:rsidP="00E06EF4">
      <w:pPr>
        <w:autoSpaceDE w:val="0"/>
        <w:autoSpaceDN w:val="0"/>
        <w:adjustRightInd w:val="0"/>
        <w:jc w:val="center"/>
        <w:rPr>
          <w:sz w:val="20"/>
          <w:szCs w:val="28"/>
        </w:rPr>
      </w:pPr>
      <w:r w:rsidRPr="005E1D4E">
        <w:rPr>
          <w:sz w:val="20"/>
          <w:szCs w:val="28"/>
        </w:rPr>
        <w:t>(наименование уполномоченного органа местного самоуправления)</w:t>
      </w:r>
    </w:p>
    <w:p w:rsidR="00E06EF4" w:rsidRPr="005E1D4E" w:rsidRDefault="00E06EF4" w:rsidP="00E06EF4">
      <w:pPr>
        <w:pStyle w:val="aff9"/>
        <w:ind w:left="5387"/>
      </w:pPr>
    </w:p>
    <w:p w:rsidR="00E06EF4" w:rsidRPr="005E1D4E" w:rsidRDefault="00E06EF4" w:rsidP="00E06EF4">
      <w:pPr>
        <w:pStyle w:val="aff9"/>
        <w:ind w:left="5387"/>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1064"/>
        <w:gridCol w:w="1003"/>
        <w:gridCol w:w="690"/>
        <w:gridCol w:w="2072"/>
      </w:tblGrid>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1064" w:type="dxa"/>
          </w:tcPr>
          <w:p w:rsidR="00E06EF4" w:rsidRPr="005E1D4E" w:rsidRDefault="00E06EF4" w:rsidP="00DF129A">
            <w:pPr>
              <w:autoSpaceDE w:val="0"/>
              <w:autoSpaceDN w:val="0"/>
              <w:adjustRightInd w:val="0"/>
              <w:jc w:val="both"/>
              <w:rPr>
                <w:szCs w:val="28"/>
              </w:rPr>
            </w:pPr>
            <w:r w:rsidRPr="005E1D4E">
              <w:rPr>
                <w:szCs w:val="28"/>
              </w:rPr>
              <w:t xml:space="preserve">Кому: </w:t>
            </w:r>
          </w:p>
        </w:tc>
        <w:tc>
          <w:tcPr>
            <w:tcW w:w="3792" w:type="dxa"/>
            <w:gridSpan w:val="3"/>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2765" w:type="dxa"/>
            <w:gridSpan w:val="3"/>
            <w:tcBorders>
              <w:top w:val="single" w:sz="4" w:space="0" w:color="auto"/>
            </w:tcBorders>
          </w:tcPr>
          <w:p w:rsidR="00E06EF4" w:rsidRPr="005E1D4E" w:rsidRDefault="00E06EF4" w:rsidP="00DF129A">
            <w:pPr>
              <w:autoSpaceDE w:val="0"/>
              <w:autoSpaceDN w:val="0"/>
              <w:adjustRightInd w:val="0"/>
              <w:jc w:val="both"/>
              <w:rPr>
                <w:szCs w:val="28"/>
              </w:rPr>
            </w:pPr>
            <w:r w:rsidRPr="005E1D4E">
              <w:rPr>
                <w:szCs w:val="28"/>
              </w:rPr>
              <w:t xml:space="preserve">Контактные данные: </w:t>
            </w:r>
          </w:p>
        </w:tc>
        <w:tc>
          <w:tcPr>
            <w:tcW w:w="2091" w:type="dxa"/>
            <w:tcBorders>
              <w:top w:val="single" w:sz="4" w:space="0" w:color="auto"/>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2070" w:type="dxa"/>
            <w:gridSpan w:val="2"/>
            <w:tcBorders>
              <w:top w:val="single" w:sz="4" w:space="0" w:color="auto"/>
            </w:tcBorders>
          </w:tcPr>
          <w:p w:rsidR="00E06EF4" w:rsidRPr="005E1D4E" w:rsidRDefault="00E06EF4" w:rsidP="00DF129A">
            <w:pPr>
              <w:autoSpaceDE w:val="0"/>
              <w:autoSpaceDN w:val="0"/>
              <w:adjustRightInd w:val="0"/>
              <w:jc w:val="both"/>
              <w:rPr>
                <w:szCs w:val="28"/>
              </w:rPr>
            </w:pPr>
            <w:r w:rsidRPr="005E1D4E">
              <w:rPr>
                <w:szCs w:val="28"/>
              </w:rPr>
              <w:t xml:space="preserve">Представитель: </w:t>
            </w:r>
          </w:p>
        </w:tc>
        <w:tc>
          <w:tcPr>
            <w:tcW w:w="2786" w:type="dxa"/>
            <w:gridSpan w:val="2"/>
            <w:tcBorders>
              <w:top w:val="single" w:sz="4" w:space="0" w:color="auto"/>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top w:val="single" w:sz="4" w:space="0" w:color="auto"/>
            </w:tcBorders>
          </w:tcPr>
          <w:p w:rsidR="00E06EF4" w:rsidRPr="005E1D4E" w:rsidRDefault="00E06EF4" w:rsidP="00DF129A">
            <w:pPr>
              <w:autoSpaceDE w:val="0"/>
              <w:autoSpaceDN w:val="0"/>
              <w:adjustRightInd w:val="0"/>
              <w:jc w:val="both"/>
              <w:rPr>
                <w:szCs w:val="28"/>
              </w:rPr>
            </w:pPr>
            <w:r w:rsidRPr="005E1D4E">
              <w:rPr>
                <w:szCs w:val="28"/>
              </w:rPr>
              <w:t xml:space="preserve">Контактные данные представителя: </w:t>
            </w: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bl>
    <w:p w:rsidR="00E06EF4" w:rsidRPr="005E1D4E" w:rsidRDefault="00E06EF4" w:rsidP="00E06EF4">
      <w:pPr>
        <w:ind w:left="5954"/>
        <w:rPr>
          <w:sz w:val="28"/>
          <w:szCs w:val="28"/>
        </w:rPr>
      </w:pPr>
    </w:p>
    <w:p w:rsidR="00E06EF4" w:rsidRPr="005E1D4E" w:rsidRDefault="00E06EF4" w:rsidP="00E06EF4">
      <w:pPr>
        <w:suppressAutoHyphens/>
        <w:spacing w:before="240"/>
        <w:jc w:val="center"/>
        <w:rPr>
          <w:b/>
          <w:sz w:val="26"/>
          <w:szCs w:val="26"/>
        </w:rPr>
      </w:pPr>
      <w:r w:rsidRPr="005E1D4E">
        <w:rPr>
          <w:b/>
          <w:sz w:val="26"/>
          <w:szCs w:val="26"/>
        </w:rPr>
        <w:t xml:space="preserve">Решение об отказе в приеме документов, необходимых </w:t>
      </w:r>
    </w:p>
    <w:p w:rsidR="00E06EF4" w:rsidRPr="005E1D4E" w:rsidRDefault="00E06EF4" w:rsidP="00E06EF4">
      <w:pPr>
        <w:suppressAutoHyphens/>
        <w:jc w:val="center"/>
        <w:rPr>
          <w:b/>
          <w:sz w:val="28"/>
          <w:szCs w:val="28"/>
        </w:rPr>
      </w:pPr>
      <w:r w:rsidRPr="005E1D4E">
        <w:rPr>
          <w:b/>
          <w:sz w:val="26"/>
          <w:szCs w:val="26"/>
        </w:rPr>
        <w:t xml:space="preserve">для предоставления услуги </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8"/>
        <w:gridCol w:w="4860"/>
      </w:tblGrid>
      <w:tr w:rsidR="00E06EF4" w:rsidRPr="005E1D4E" w:rsidTr="00DF129A">
        <w:tc>
          <w:tcPr>
            <w:tcW w:w="5097" w:type="dxa"/>
          </w:tcPr>
          <w:p w:rsidR="00E06EF4" w:rsidRPr="005E1D4E" w:rsidRDefault="00E06EF4" w:rsidP="00DF129A">
            <w:pPr>
              <w:spacing w:before="240"/>
              <w:rPr>
                <w:rFonts w:eastAsia="Times New Roman"/>
                <w:b/>
                <w:sz w:val="26"/>
                <w:szCs w:val="26"/>
              </w:rPr>
            </w:pPr>
            <w:r w:rsidRPr="005E1D4E">
              <w:rPr>
                <w:rFonts w:eastAsia="Times New Roman"/>
                <w:bCs/>
                <w:sz w:val="28"/>
                <w:szCs w:val="28"/>
              </w:rPr>
              <w:t>от</w:t>
            </w:r>
            <w:r w:rsidRPr="005E1D4E">
              <w:rPr>
                <w:rFonts w:eastAsia="Times New Roman"/>
                <w:bCs/>
                <w:sz w:val="28"/>
                <w:szCs w:val="28"/>
                <w:lang w:val="en-US"/>
              </w:rPr>
              <w:t xml:space="preserve"> </w:t>
            </w:r>
            <w:r w:rsidRPr="005E1D4E">
              <w:rPr>
                <w:rFonts w:eastAsia="Times New Roman"/>
                <w:bCs/>
                <w:sz w:val="28"/>
                <w:szCs w:val="28"/>
              </w:rPr>
              <w:t>_______________</w:t>
            </w:r>
          </w:p>
        </w:tc>
        <w:tc>
          <w:tcPr>
            <w:tcW w:w="5098" w:type="dxa"/>
          </w:tcPr>
          <w:p w:rsidR="00E06EF4" w:rsidRPr="005E1D4E" w:rsidRDefault="00E06EF4" w:rsidP="00DF129A">
            <w:pPr>
              <w:spacing w:before="240"/>
              <w:jc w:val="right"/>
              <w:rPr>
                <w:rFonts w:eastAsia="Times New Roman"/>
                <w:b/>
                <w:sz w:val="26"/>
                <w:szCs w:val="26"/>
              </w:rPr>
            </w:pPr>
            <w:r w:rsidRPr="005E1D4E">
              <w:rPr>
                <w:rFonts w:eastAsia="Times New Roman"/>
                <w:bCs/>
                <w:sz w:val="28"/>
                <w:szCs w:val="28"/>
                <w:lang w:val="en-US"/>
              </w:rPr>
              <w:t xml:space="preserve">№ </w:t>
            </w:r>
            <w:r w:rsidRPr="005E1D4E">
              <w:rPr>
                <w:rFonts w:eastAsia="Times New Roman"/>
                <w:bCs/>
                <w:sz w:val="28"/>
                <w:szCs w:val="28"/>
              </w:rPr>
              <w:t>____________________</w:t>
            </w:r>
          </w:p>
        </w:tc>
      </w:tr>
    </w:tbl>
    <w:p w:rsidR="00E06EF4" w:rsidRPr="005E1D4E" w:rsidRDefault="00E06EF4" w:rsidP="00E06EF4">
      <w:pPr>
        <w:suppressAutoHyphens/>
        <w:ind w:firstLine="851"/>
        <w:jc w:val="both"/>
        <w:rPr>
          <w:bCs/>
          <w:sz w:val="28"/>
          <w:szCs w:val="28"/>
          <w:lang w:val="en-US"/>
        </w:rPr>
      </w:pPr>
    </w:p>
    <w:p w:rsidR="00E06EF4" w:rsidRPr="005E1D4E" w:rsidRDefault="00E06EF4" w:rsidP="00E06EF4">
      <w:pPr>
        <w:ind w:firstLine="851"/>
        <w:jc w:val="both"/>
        <w:rPr>
          <w:bCs/>
          <w:szCs w:val="28"/>
        </w:rPr>
      </w:pPr>
      <w:r w:rsidRPr="005E1D4E">
        <w:rPr>
          <w:szCs w:val="28"/>
        </w:rPr>
        <w:t xml:space="preserve">На основании поступившего заявления от </w:t>
      </w:r>
      <w:r w:rsidR="00FA2CC5">
        <w:rPr>
          <w:szCs w:val="28"/>
        </w:rPr>
        <w:t>____________ (</w:t>
      </w:r>
      <w:r w:rsidRPr="00FA2CC5">
        <w:rPr>
          <w:szCs w:val="28"/>
        </w:rPr>
        <w:t>дата заявления №</w:t>
      </w:r>
      <w:r w:rsidRPr="00FA2CC5">
        <w:rPr>
          <w:szCs w:val="28"/>
          <w:lang w:val="en-US"/>
        </w:rPr>
        <w:t> </w:t>
      </w:r>
      <w:r w:rsidRPr="00FA2CC5">
        <w:rPr>
          <w:szCs w:val="28"/>
        </w:rPr>
        <w:t>номер заявления</w:t>
      </w:r>
      <w:r w:rsidR="00FA2CC5">
        <w:rPr>
          <w:bCs/>
          <w:szCs w:val="28"/>
        </w:rPr>
        <w:t>) з</w:t>
      </w:r>
      <w:r w:rsidRPr="005E1D4E">
        <w:rPr>
          <w:bCs/>
          <w:szCs w:val="28"/>
        </w:rPr>
        <w:t xml:space="preserve">аявитель: </w:t>
      </w:r>
      <w:r w:rsidR="00FA2CC5">
        <w:rPr>
          <w:bCs/>
          <w:szCs w:val="28"/>
        </w:rPr>
        <w:t>___________________ (ФИО/н</w:t>
      </w:r>
      <w:r w:rsidRPr="00FA2CC5">
        <w:rPr>
          <w:bCs/>
          <w:szCs w:val="28"/>
        </w:rPr>
        <w:t>аименование</w:t>
      </w:r>
      <w:r w:rsidRPr="005E1D4E">
        <w:rPr>
          <w:bCs/>
          <w:szCs w:val="28"/>
        </w:rPr>
        <w:t>)</w:t>
      </w:r>
      <w:r w:rsidRPr="005E1D4E">
        <w:rPr>
          <w:szCs w:val="28"/>
        </w:rPr>
        <w:t xml:space="preserve"> и приложенных к нему документов, принято решение об отказе в приеме документов для предоставления </w:t>
      </w:r>
      <w:r w:rsidR="00DF129A">
        <w:rPr>
          <w:szCs w:val="28"/>
        </w:rPr>
        <w:t>Услуги</w:t>
      </w:r>
      <w:r w:rsidRPr="005E1D4E">
        <w:rPr>
          <w:szCs w:val="28"/>
        </w:rPr>
        <w:t xml:space="preserve"> </w:t>
      </w:r>
      <w:r w:rsidR="00C8481B">
        <w:rPr>
          <w:szCs w:val="28"/>
        </w:rPr>
        <w:t>по отнесению</w:t>
      </w:r>
      <w:r w:rsidR="00C8481B" w:rsidRPr="00C8481B">
        <w:rPr>
          <w:szCs w:val="28"/>
        </w:rPr>
        <w:t xml:space="preserve"> земель или земельных участков в составе таких земель к определенной категории земель </w:t>
      </w:r>
      <w:r w:rsidR="00C8481B">
        <w:rPr>
          <w:szCs w:val="28"/>
        </w:rPr>
        <w:t xml:space="preserve">/ </w:t>
      </w:r>
      <w:r w:rsidR="00C8481B" w:rsidRPr="00C8481B">
        <w:rPr>
          <w:szCs w:val="28"/>
        </w:rPr>
        <w:t>перевод</w:t>
      </w:r>
      <w:r w:rsidR="00C8481B">
        <w:rPr>
          <w:szCs w:val="28"/>
        </w:rPr>
        <w:t>у</w:t>
      </w:r>
      <w:r w:rsidR="00C8481B" w:rsidRPr="00C8481B">
        <w:rPr>
          <w:szCs w:val="28"/>
        </w:rPr>
        <w:t xml:space="preserve"> земель или земельных участков в составе таких земель из одной категории в другую категорию </w:t>
      </w:r>
      <w:r w:rsidRPr="005E1D4E">
        <w:rPr>
          <w:szCs w:val="28"/>
        </w:rPr>
        <w:t>по</w:t>
      </w:r>
      <w:r w:rsidRPr="005E1D4E">
        <w:rPr>
          <w:bCs/>
          <w:szCs w:val="28"/>
        </w:rPr>
        <w:t xml:space="preserve"> следующим основаниям: </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06EF4" w:rsidRPr="005E1D4E" w:rsidTr="00DF129A">
        <w:tc>
          <w:tcPr>
            <w:tcW w:w="9855" w:type="dxa"/>
            <w:tcBorders>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bl>
    <w:p w:rsidR="00E06EF4" w:rsidRPr="005E1D4E" w:rsidRDefault="00E06EF4" w:rsidP="00E06EF4">
      <w:pPr>
        <w:suppressAutoHyphens/>
        <w:ind w:firstLine="851"/>
        <w:jc w:val="both"/>
        <w:rPr>
          <w:bCs/>
          <w:szCs w:val="28"/>
        </w:rPr>
      </w:pPr>
      <w:r w:rsidRPr="005E1D4E">
        <w:rPr>
          <w:bCs/>
          <w:szCs w:val="28"/>
        </w:rPr>
        <w:t>Разъяснение причин отказа:</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06EF4" w:rsidRPr="005E1D4E" w:rsidTr="00DF129A">
        <w:tc>
          <w:tcPr>
            <w:tcW w:w="9855" w:type="dxa"/>
            <w:tcBorders>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bl>
    <w:p w:rsidR="00E06EF4" w:rsidRPr="005E1D4E" w:rsidRDefault="00E06EF4" w:rsidP="00E06EF4">
      <w:pPr>
        <w:suppressAutoHyphens/>
        <w:ind w:firstLine="851"/>
        <w:jc w:val="both"/>
        <w:rPr>
          <w:bCs/>
          <w:sz w:val="28"/>
          <w:szCs w:val="28"/>
        </w:rPr>
      </w:pPr>
    </w:p>
    <w:p w:rsidR="00E06EF4" w:rsidRPr="005E1D4E" w:rsidRDefault="00E06EF4" w:rsidP="00E06EF4">
      <w:pPr>
        <w:autoSpaceDE w:val="0"/>
        <w:autoSpaceDN w:val="0"/>
        <w:adjustRightInd w:val="0"/>
        <w:ind w:firstLine="709"/>
        <w:jc w:val="both"/>
        <w:rPr>
          <w:szCs w:val="28"/>
        </w:rPr>
      </w:pPr>
      <w:r w:rsidRPr="005E1D4E">
        <w:rPr>
          <w:szCs w:val="28"/>
        </w:rPr>
        <w:t>Дополнительная информация:</w:t>
      </w:r>
    </w:p>
    <w:p w:rsidR="00E06EF4" w:rsidRPr="005E1D4E" w:rsidRDefault="00E06EF4" w:rsidP="00E06EF4">
      <w:pPr>
        <w:autoSpaceDE w:val="0"/>
        <w:autoSpaceDN w:val="0"/>
        <w:adjustRightInd w:val="0"/>
        <w:jc w:val="both"/>
        <w:rPr>
          <w:sz w:val="28"/>
          <w:szCs w:val="28"/>
        </w:rPr>
      </w:pPr>
      <w:r w:rsidRPr="005E1D4E">
        <w:rPr>
          <w:sz w:val="28"/>
          <w:szCs w:val="28"/>
        </w:rPr>
        <w:t>__________________________________________________________________.</w:t>
      </w:r>
    </w:p>
    <w:p w:rsidR="00E06EF4" w:rsidRPr="005E1D4E" w:rsidRDefault="00E06EF4" w:rsidP="00E06EF4">
      <w:pPr>
        <w:autoSpaceDE w:val="0"/>
        <w:autoSpaceDN w:val="0"/>
        <w:adjustRightInd w:val="0"/>
        <w:jc w:val="center"/>
        <w:rPr>
          <w:iCs/>
          <w:sz w:val="18"/>
          <w:szCs w:val="28"/>
        </w:rPr>
      </w:pPr>
      <w:r w:rsidRPr="005E1D4E">
        <w:rPr>
          <w:iCs/>
          <w:sz w:val="18"/>
          <w:szCs w:val="28"/>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E06EF4" w:rsidRPr="005E1D4E" w:rsidRDefault="00E06EF4" w:rsidP="00E06EF4">
      <w:pPr>
        <w:autoSpaceDE w:val="0"/>
        <w:autoSpaceDN w:val="0"/>
        <w:adjustRightInd w:val="0"/>
        <w:ind w:firstLine="709"/>
        <w:jc w:val="both"/>
        <w:rPr>
          <w:sz w:val="28"/>
          <w:szCs w:val="28"/>
        </w:rPr>
      </w:pPr>
    </w:p>
    <w:p w:rsidR="00E06EF4" w:rsidRPr="005E1D4E" w:rsidRDefault="00E06EF4" w:rsidP="00E06EF4">
      <w:pPr>
        <w:suppressAutoHyphens/>
        <w:ind w:firstLine="851"/>
        <w:jc w:val="both"/>
        <w:rPr>
          <w:bCs/>
          <w:szCs w:val="28"/>
        </w:rPr>
      </w:pPr>
      <w:r w:rsidRPr="005E1D4E">
        <w:rPr>
          <w:bCs/>
          <w:szCs w:val="28"/>
        </w:rPr>
        <w:t xml:space="preserve">Вы вправе повторно обратиться в </w:t>
      </w:r>
      <w:r w:rsidR="00BE3CD2">
        <w:rPr>
          <w:bCs/>
          <w:szCs w:val="28"/>
        </w:rPr>
        <w:t xml:space="preserve">администрацию </w:t>
      </w:r>
      <w:r w:rsidR="00BE3CD2" w:rsidRPr="00BE3CD2">
        <w:rPr>
          <w:bCs/>
          <w:szCs w:val="28"/>
        </w:rPr>
        <w:t>муниципального образования Тимашевский муниципальный район Краснодарского края</w:t>
      </w:r>
      <w:r w:rsidR="00FA2CC5" w:rsidRPr="001A6C0D">
        <w:rPr>
          <w:bCs/>
          <w:szCs w:val="28"/>
        </w:rPr>
        <w:t>,</w:t>
      </w:r>
      <w:r w:rsidRPr="005E1D4E">
        <w:rPr>
          <w:bCs/>
          <w:szCs w:val="28"/>
        </w:rPr>
        <w:t xml:space="preserve"> с заявлением о предоставлении услуги после устранения указанных нарушений.</w:t>
      </w:r>
    </w:p>
    <w:p w:rsidR="00E06EF4" w:rsidRPr="005E1D4E" w:rsidRDefault="00E06EF4" w:rsidP="00E06EF4">
      <w:pPr>
        <w:suppressAutoHyphens/>
        <w:ind w:firstLine="851"/>
        <w:jc w:val="both"/>
        <w:rPr>
          <w:bCs/>
          <w:szCs w:val="28"/>
        </w:rPr>
      </w:pPr>
      <w:r w:rsidRPr="005E1D4E">
        <w:rPr>
          <w:bCs/>
          <w:szCs w:val="28"/>
        </w:rPr>
        <w:t xml:space="preserve">Данный отказ может быть обжалован в досудебном порядке путем направления жалобы в </w:t>
      </w:r>
      <w:r w:rsidR="002948F8">
        <w:rPr>
          <w:bCs/>
          <w:szCs w:val="28"/>
        </w:rPr>
        <w:t xml:space="preserve">администрацию </w:t>
      </w:r>
      <w:r w:rsidR="00FA2CC5">
        <w:rPr>
          <w:bCs/>
          <w:szCs w:val="28"/>
        </w:rPr>
        <w:t xml:space="preserve">муниципального образования Тимашевский муниципальный </w:t>
      </w:r>
      <w:r w:rsidR="00FA2CC5" w:rsidRPr="005E1D4E">
        <w:rPr>
          <w:bCs/>
          <w:szCs w:val="28"/>
        </w:rPr>
        <w:t>район</w:t>
      </w:r>
      <w:r w:rsidR="00FA2CC5">
        <w:rPr>
          <w:bCs/>
          <w:szCs w:val="28"/>
        </w:rPr>
        <w:t xml:space="preserve"> Краснодарского края</w:t>
      </w:r>
      <w:r w:rsidRPr="005E1D4E">
        <w:rPr>
          <w:bCs/>
          <w:szCs w:val="28"/>
        </w:rPr>
        <w:t>, а также в судебном порядке.</w:t>
      </w:r>
    </w:p>
    <w:p w:rsidR="00E06EF4" w:rsidRPr="005E1D4E" w:rsidRDefault="00E06EF4" w:rsidP="00E06EF4">
      <w:pPr>
        <w:suppressAutoHyphens/>
        <w:ind w:firstLine="851"/>
        <w:jc w:val="both"/>
        <w:rPr>
          <w:bCs/>
          <w:sz w:val="28"/>
          <w:szCs w:val="28"/>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E06EF4" w:rsidRPr="005E1D4E" w:rsidTr="00DF129A">
        <w:tc>
          <w:tcPr>
            <w:tcW w:w="3227" w:type="dxa"/>
            <w:tcBorders>
              <w:bottom w:val="single" w:sz="4" w:space="0" w:color="auto"/>
            </w:tcBorders>
          </w:tcPr>
          <w:p w:rsidR="00E06EF4" w:rsidRPr="005E1D4E" w:rsidRDefault="00E06EF4" w:rsidP="00DF129A">
            <w:pPr>
              <w:autoSpaceDE w:val="0"/>
              <w:autoSpaceDN w:val="0"/>
              <w:adjustRightInd w:val="0"/>
              <w:jc w:val="both"/>
              <w:rPr>
                <w:sz w:val="28"/>
                <w:szCs w:val="28"/>
              </w:rPr>
            </w:pPr>
          </w:p>
        </w:tc>
        <w:tc>
          <w:tcPr>
            <w:tcW w:w="283" w:type="dxa"/>
          </w:tcPr>
          <w:p w:rsidR="00E06EF4" w:rsidRPr="005E1D4E" w:rsidRDefault="00E06EF4" w:rsidP="00DF129A">
            <w:pPr>
              <w:autoSpaceDE w:val="0"/>
              <w:autoSpaceDN w:val="0"/>
              <w:adjustRightInd w:val="0"/>
              <w:jc w:val="both"/>
              <w:rPr>
                <w:sz w:val="28"/>
                <w:szCs w:val="28"/>
              </w:rPr>
            </w:pPr>
          </w:p>
        </w:tc>
        <w:tc>
          <w:tcPr>
            <w:tcW w:w="1843" w:type="dxa"/>
            <w:tcBorders>
              <w:bottom w:val="single" w:sz="4" w:space="0" w:color="auto"/>
            </w:tcBorders>
          </w:tcPr>
          <w:p w:rsidR="00E06EF4" w:rsidRPr="005E1D4E" w:rsidRDefault="00E06EF4" w:rsidP="00DF129A">
            <w:pPr>
              <w:autoSpaceDE w:val="0"/>
              <w:autoSpaceDN w:val="0"/>
              <w:adjustRightInd w:val="0"/>
              <w:jc w:val="both"/>
              <w:rPr>
                <w:sz w:val="28"/>
                <w:szCs w:val="28"/>
              </w:rPr>
            </w:pPr>
          </w:p>
        </w:tc>
        <w:tc>
          <w:tcPr>
            <w:tcW w:w="284" w:type="dxa"/>
          </w:tcPr>
          <w:p w:rsidR="00E06EF4" w:rsidRPr="005E1D4E" w:rsidRDefault="00E06EF4" w:rsidP="00DF129A">
            <w:pPr>
              <w:autoSpaceDE w:val="0"/>
              <w:autoSpaceDN w:val="0"/>
              <w:adjustRightInd w:val="0"/>
              <w:jc w:val="both"/>
              <w:rPr>
                <w:sz w:val="28"/>
                <w:szCs w:val="28"/>
              </w:rPr>
            </w:pPr>
          </w:p>
        </w:tc>
        <w:tc>
          <w:tcPr>
            <w:tcW w:w="3992" w:type="dxa"/>
            <w:tcBorders>
              <w:bottom w:val="single" w:sz="4" w:space="0" w:color="auto"/>
            </w:tcBorders>
          </w:tcPr>
          <w:p w:rsidR="00E06EF4" w:rsidRPr="005E1D4E" w:rsidRDefault="00E06EF4" w:rsidP="00DF129A">
            <w:pPr>
              <w:autoSpaceDE w:val="0"/>
              <w:autoSpaceDN w:val="0"/>
              <w:adjustRightInd w:val="0"/>
              <w:jc w:val="both"/>
              <w:rPr>
                <w:sz w:val="28"/>
                <w:szCs w:val="28"/>
              </w:rPr>
            </w:pPr>
          </w:p>
        </w:tc>
      </w:tr>
      <w:tr w:rsidR="00E06EF4" w:rsidRPr="005E1D4E" w:rsidTr="00DF129A">
        <w:tc>
          <w:tcPr>
            <w:tcW w:w="3227" w:type="dxa"/>
            <w:tcBorders>
              <w:top w:val="single" w:sz="4" w:space="0" w:color="auto"/>
            </w:tcBorders>
          </w:tcPr>
          <w:p w:rsidR="00E06EF4" w:rsidRPr="005E1D4E" w:rsidRDefault="00E06EF4" w:rsidP="00DF129A">
            <w:pPr>
              <w:autoSpaceDE w:val="0"/>
              <w:autoSpaceDN w:val="0"/>
              <w:adjustRightInd w:val="0"/>
              <w:jc w:val="center"/>
              <w:rPr>
                <w:sz w:val="18"/>
                <w:szCs w:val="28"/>
              </w:rPr>
            </w:pPr>
            <w:r w:rsidRPr="005E1D4E">
              <w:rPr>
                <w:sz w:val="18"/>
                <w:szCs w:val="28"/>
              </w:rPr>
              <w:t xml:space="preserve">Должность </w:t>
            </w:r>
          </w:p>
        </w:tc>
        <w:tc>
          <w:tcPr>
            <w:tcW w:w="283" w:type="dxa"/>
          </w:tcPr>
          <w:p w:rsidR="00E06EF4" w:rsidRPr="005E1D4E" w:rsidRDefault="00E06EF4" w:rsidP="00DF129A">
            <w:pPr>
              <w:autoSpaceDE w:val="0"/>
              <w:autoSpaceDN w:val="0"/>
              <w:adjustRightInd w:val="0"/>
              <w:jc w:val="center"/>
              <w:rPr>
                <w:sz w:val="18"/>
                <w:szCs w:val="28"/>
              </w:rPr>
            </w:pPr>
          </w:p>
        </w:tc>
        <w:tc>
          <w:tcPr>
            <w:tcW w:w="1843" w:type="dxa"/>
            <w:tcBorders>
              <w:top w:val="single" w:sz="4" w:space="0" w:color="auto"/>
            </w:tcBorders>
          </w:tcPr>
          <w:p w:rsidR="00E06EF4" w:rsidRPr="005E1D4E" w:rsidRDefault="00E06EF4" w:rsidP="00DF129A">
            <w:pPr>
              <w:autoSpaceDE w:val="0"/>
              <w:autoSpaceDN w:val="0"/>
              <w:adjustRightInd w:val="0"/>
              <w:jc w:val="center"/>
              <w:rPr>
                <w:sz w:val="18"/>
                <w:szCs w:val="28"/>
              </w:rPr>
            </w:pPr>
            <w:r w:rsidRPr="005E1D4E">
              <w:rPr>
                <w:sz w:val="18"/>
                <w:szCs w:val="28"/>
              </w:rPr>
              <w:t>Подпись</w:t>
            </w:r>
          </w:p>
        </w:tc>
        <w:tc>
          <w:tcPr>
            <w:tcW w:w="284" w:type="dxa"/>
          </w:tcPr>
          <w:p w:rsidR="00E06EF4" w:rsidRPr="005E1D4E" w:rsidRDefault="00E06EF4" w:rsidP="00DF129A">
            <w:pPr>
              <w:autoSpaceDE w:val="0"/>
              <w:autoSpaceDN w:val="0"/>
              <w:adjustRightInd w:val="0"/>
              <w:jc w:val="center"/>
              <w:rPr>
                <w:sz w:val="18"/>
                <w:szCs w:val="28"/>
              </w:rPr>
            </w:pPr>
          </w:p>
        </w:tc>
        <w:tc>
          <w:tcPr>
            <w:tcW w:w="3992" w:type="dxa"/>
            <w:tcBorders>
              <w:top w:val="single" w:sz="4" w:space="0" w:color="auto"/>
            </w:tcBorders>
          </w:tcPr>
          <w:p w:rsidR="00E06EF4" w:rsidRPr="005E1D4E" w:rsidRDefault="00E06EF4" w:rsidP="00DF129A">
            <w:pPr>
              <w:autoSpaceDE w:val="0"/>
              <w:autoSpaceDN w:val="0"/>
              <w:adjustRightInd w:val="0"/>
              <w:jc w:val="center"/>
              <w:rPr>
                <w:sz w:val="18"/>
                <w:szCs w:val="28"/>
              </w:rPr>
            </w:pPr>
            <w:r w:rsidRPr="005E1D4E">
              <w:rPr>
                <w:sz w:val="18"/>
                <w:szCs w:val="28"/>
              </w:rPr>
              <w:t xml:space="preserve">Ф.И.О. </w:t>
            </w:r>
          </w:p>
        </w:tc>
      </w:tr>
    </w:tbl>
    <w:p w:rsidR="00E06EF4" w:rsidRPr="005E1D4E" w:rsidRDefault="00E06EF4" w:rsidP="00E06EF4">
      <w:pPr>
        <w:suppressAutoHyphens/>
        <w:ind w:firstLine="851"/>
        <w:jc w:val="both"/>
        <w:rPr>
          <w:bCs/>
          <w:sz w:val="28"/>
          <w:szCs w:val="28"/>
        </w:rPr>
      </w:pPr>
    </w:p>
    <w:p w:rsidR="00C8481B" w:rsidRDefault="00C8481B" w:rsidP="00FA121C">
      <w:pPr>
        <w:widowControl w:val="0"/>
        <w:rPr>
          <w:i/>
          <w:sz w:val="28"/>
        </w:rPr>
        <w:sectPr w:rsidR="00C8481B" w:rsidSect="001B03C1">
          <w:pgSz w:w="11906" w:h="16838"/>
          <w:pgMar w:top="1134" w:right="680" w:bottom="1134" w:left="1588" w:header="709" w:footer="709" w:gutter="0"/>
          <w:cols w:space="708"/>
          <w:docGrid w:linePitch="360"/>
        </w:sectPr>
      </w:pPr>
    </w:p>
    <w:p w:rsidR="00C8481B" w:rsidRPr="00886ED9" w:rsidRDefault="00C8481B" w:rsidP="00C8481B">
      <w:pPr>
        <w:widowControl w:val="0"/>
        <w:ind w:left="4820"/>
        <w:jc w:val="right"/>
        <w:outlineLvl w:val="2"/>
        <w:rPr>
          <w:sz w:val="28"/>
          <w:szCs w:val="28"/>
        </w:rPr>
      </w:pPr>
      <w:r w:rsidRPr="00886ED9">
        <w:rPr>
          <w:sz w:val="28"/>
          <w:szCs w:val="28"/>
        </w:rPr>
        <w:t xml:space="preserve">Форма </w:t>
      </w:r>
      <w:r>
        <w:rPr>
          <w:sz w:val="28"/>
          <w:szCs w:val="28"/>
        </w:rPr>
        <w:t>5</w:t>
      </w:r>
    </w:p>
    <w:p w:rsidR="00C8481B" w:rsidRPr="005E1D4E" w:rsidRDefault="00C8481B" w:rsidP="00C8481B">
      <w:pPr>
        <w:autoSpaceDE w:val="0"/>
        <w:autoSpaceDN w:val="0"/>
        <w:adjustRightInd w:val="0"/>
        <w:jc w:val="both"/>
        <w:rPr>
          <w:sz w:val="28"/>
          <w:szCs w:val="28"/>
        </w:rPr>
      </w:pPr>
      <w:r w:rsidRPr="005E1D4E">
        <w:rPr>
          <w:sz w:val="28"/>
          <w:szCs w:val="28"/>
        </w:rPr>
        <w:t>___________________________________________________________________</w:t>
      </w:r>
    </w:p>
    <w:p w:rsidR="00C8481B" w:rsidRPr="005E1D4E" w:rsidRDefault="00C8481B" w:rsidP="00C8481B">
      <w:pPr>
        <w:autoSpaceDE w:val="0"/>
        <w:autoSpaceDN w:val="0"/>
        <w:adjustRightInd w:val="0"/>
        <w:jc w:val="center"/>
        <w:rPr>
          <w:sz w:val="20"/>
          <w:szCs w:val="28"/>
        </w:rPr>
      </w:pPr>
      <w:r w:rsidRPr="005E1D4E">
        <w:rPr>
          <w:sz w:val="20"/>
          <w:szCs w:val="28"/>
        </w:rPr>
        <w:t>(наименование уполномоченного органа местного самоуправления)</w:t>
      </w:r>
    </w:p>
    <w:p w:rsidR="00C8481B" w:rsidRPr="005E1D4E" w:rsidRDefault="00C8481B" w:rsidP="00C8481B">
      <w:pPr>
        <w:pStyle w:val="aff9"/>
        <w:ind w:left="5387"/>
      </w:pPr>
    </w:p>
    <w:p w:rsidR="00C8481B" w:rsidRPr="005E1D4E" w:rsidRDefault="00C8481B" w:rsidP="00C8481B">
      <w:pPr>
        <w:pStyle w:val="aff9"/>
        <w:ind w:left="5387"/>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1064"/>
        <w:gridCol w:w="1003"/>
        <w:gridCol w:w="690"/>
        <w:gridCol w:w="2072"/>
      </w:tblGrid>
      <w:tr w:rsidR="00C8481B" w:rsidRPr="005E1D4E" w:rsidTr="00053A1F">
        <w:tc>
          <w:tcPr>
            <w:tcW w:w="4856" w:type="dxa"/>
          </w:tcPr>
          <w:p w:rsidR="00C8481B" w:rsidRPr="005E1D4E" w:rsidRDefault="00C8481B" w:rsidP="00053A1F">
            <w:pPr>
              <w:autoSpaceDE w:val="0"/>
              <w:autoSpaceDN w:val="0"/>
              <w:adjustRightInd w:val="0"/>
              <w:jc w:val="both"/>
              <w:rPr>
                <w:szCs w:val="28"/>
              </w:rPr>
            </w:pPr>
          </w:p>
        </w:tc>
        <w:tc>
          <w:tcPr>
            <w:tcW w:w="1064" w:type="dxa"/>
          </w:tcPr>
          <w:p w:rsidR="00C8481B" w:rsidRPr="005E1D4E" w:rsidRDefault="00C8481B" w:rsidP="00053A1F">
            <w:pPr>
              <w:autoSpaceDE w:val="0"/>
              <w:autoSpaceDN w:val="0"/>
              <w:adjustRightInd w:val="0"/>
              <w:jc w:val="both"/>
              <w:rPr>
                <w:szCs w:val="28"/>
              </w:rPr>
            </w:pPr>
            <w:r w:rsidRPr="005E1D4E">
              <w:rPr>
                <w:szCs w:val="28"/>
              </w:rPr>
              <w:t xml:space="preserve">Кому: </w:t>
            </w:r>
          </w:p>
        </w:tc>
        <w:tc>
          <w:tcPr>
            <w:tcW w:w="3792" w:type="dxa"/>
            <w:gridSpan w:val="3"/>
            <w:tcBorders>
              <w:bottom w:val="single" w:sz="4" w:space="0" w:color="auto"/>
            </w:tcBorders>
          </w:tcPr>
          <w:p w:rsidR="00C8481B" w:rsidRPr="005E1D4E" w:rsidRDefault="00C8481B" w:rsidP="00053A1F">
            <w:pPr>
              <w:autoSpaceDE w:val="0"/>
              <w:autoSpaceDN w:val="0"/>
              <w:adjustRightInd w:val="0"/>
              <w:jc w:val="both"/>
              <w:rPr>
                <w:szCs w:val="28"/>
              </w:rPr>
            </w:pPr>
          </w:p>
        </w:tc>
      </w:tr>
      <w:tr w:rsidR="00C8481B" w:rsidRPr="005E1D4E" w:rsidTr="00053A1F">
        <w:tc>
          <w:tcPr>
            <w:tcW w:w="4856" w:type="dxa"/>
          </w:tcPr>
          <w:p w:rsidR="00C8481B" w:rsidRPr="005E1D4E" w:rsidRDefault="00C8481B" w:rsidP="00053A1F">
            <w:pPr>
              <w:autoSpaceDE w:val="0"/>
              <w:autoSpaceDN w:val="0"/>
              <w:adjustRightInd w:val="0"/>
              <w:jc w:val="both"/>
              <w:rPr>
                <w:szCs w:val="28"/>
              </w:rPr>
            </w:pPr>
          </w:p>
        </w:tc>
        <w:tc>
          <w:tcPr>
            <w:tcW w:w="4856" w:type="dxa"/>
            <w:gridSpan w:val="4"/>
            <w:tcBorders>
              <w:bottom w:val="single" w:sz="4" w:space="0" w:color="auto"/>
            </w:tcBorders>
          </w:tcPr>
          <w:p w:rsidR="00C8481B" w:rsidRPr="005E1D4E" w:rsidRDefault="00C8481B" w:rsidP="00053A1F">
            <w:pPr>
              <w:autoSpaceDE w:val="0"/>
              <w:autoSpaceDN w:val="0"/>
              <w:adjustRightInd w:val="0"/>
              <w:jc w:val="both"/>
              <w:rPr>
                <w:szCs w:val="28"/>
              </w:rPr>
            </w:pPr>
          </w:p>
        </w:tc>
      </w:tr>
      <w:tr w:rsidR="00C8481B" w:rsidRPr="005E1D4E" w:rsidTr="00053A1F">
        <w:tc>
          <w:tcPr>
            <w:tcW w:w="4856" w:type="dxa"/>
          </w:tcPr>
          <w:p w:rsidR="00C8481B" w:rsidRPr="005E1D4E" w:rsidRDefault="00C8481B" w:rsidP="00053A1F">
            <w:pPr>
              <w:autoSpaceDE w:val="0"/>
              <w:autoSpaceDN w:val="0"/>
              <w:adjustRightInd w:val="0"/>
              <w:jc w:val="both"/>
              <w:rPr>
                <w:szCs w:val="28"/>
              </w:rPr>
            </w:pPr>
          </w:p>
        </w:tc>
        <w:tc>
          <w:tcPr>
            <w:tcW w:w="2765" w:type="dxa"/>
            <w:gridSpan w:val="3"/>
            <w:tcBorders>
              <w:top w:val="single" w:sz="4" w:space="0" w:color="auto"/>
            </w:tcBorders>
          </w:tcPr>
          <w:p w:rsidR="00C8481B" w:rsidRPr="005E1D4E" w:rsidRDefault="00C8481B" w:rsidP="00053A1F">
            <w:pPr>
              <w:autoSpaceDE w:val="0"/>
              <w:autoSpaceDN w:val="0"/>
              <w:adjustRightInd w:val="0"/>
              <w:jc w:val="both"/>
              <w:rPr>
                <w:szCs w:val="28"/>
              </w:rPr>
            </w:pPr>
            <w:r w:rsidRPr="005E1D4E">
              <w:rPr>
                <w:szCs w:val="28"/>
              </w:rPr>
              <w:t xml:space="preserve">Контактные данные: </w:t>
            </w:r>
          </w:p>
        </w:tc>
        <w:tc>
          <w:tcPr>
            <w:tcW w:w="2091" w:type="dxa"/>
            <w:tcBorders>
              <w:top w:val="single" w:sz="4" w:space="0" w:color="auto"/>
              <w:bottom w:val="single" w:sz="4" w:space="0" w:color="auto"/>
            </w:tcBorders>
          </w:tcPr>
          <w:p w:rsidR="00C8481B" w:rsidRPr="005E1D4E" w:rsidRDefault="00C8481B" w:rsidP="00053A1F">
            <w:pPr>
              <w:autoSpaceDE w:val="0"/>
              <w:autoSpaceDN w:val="0"/>
              <w:adjustRightInd w:val="0"/>
              <w:jc w:val="both"/>
              <w:rPr>
                <w:szCs w:val="28"/>
              </w:rPr>
            </w:pPr>
          </w:p>
        </w:tc>
      </w:tr>
      <w:tr w:rsidR="00C8481B" w:rsidRPr="005E1D4E" w:rsidTr="00053A1F">
        <w:tc>
          <w:tcPr>
            <w:tcW w:w="4856" w:type="dxa"/>
          </w:tcPr>
          <w:p w:rsidR="00C8481B" w:rsidRPr="005E1D4E" w:rsidRDefault="00C8481B" w:rsidP="00053A1F">
            <w:pPr>
              <w:autoSpaceDE w:val="0"/>
              <w:autoSpaceDN w:val="0"/>
              <w:adjustRightInd w:val="0"/>
              <w:jc w:val="both"/>
              <w:rPr>
                <w:szCs w:val="28"/>
              </w:rPr>
            </w:pPr>
          </w:p>
        </w:tc>
        <w:tc>
          <w:tcPr>
            <w:tcW w:w="4856" w:type="dxa"/>
            <w:gridSpan w:val="4"/>
            <w:tcBorders>
              <w:bottom w:val="single" w:sz="4" w:space="0" w:color="auto"/>
            </w:tcBorders>
          </w:tcPr>
          <w:p w:rsidR="00C8481B" w:rsidRPr="005E1D4E" w:rsidRDefault="00C8481B" w:rsidP="00053A1F">
            <w:pPr>
              <w:autoSpaceDE w:val="0"/>
              <w:autoSpaceDN w:val="0"/>
              <w:adjustRightInd w:val="0"/>
              <w:jc w:val="both"/>
              <w:rPr>
                <w:szCs w:val="28"/>
              </w:rPr>
            </w:pPr>
          </w:p>
        </w:tc>
      </w:tr>
      <w:tr w:rsidR="00C8481B" w:rsidRPr="005E1D4E" w:rsidTr="00053A1F">
        <w:tc>
          <w:tcPr>
            <w:tcW w:w="4856" w:type="dxa"/>
          </w:tcPr>
          <w:p w:rsidR="00C8481B" w:rsidRPr="005E1D4E" w:rsidRDefault="00C8481B" w:rsidP="00053A1F">
            <w:pPr>
              <w:autoSpaceDE w:val="0"/>
              <w:autoSpaceDN w:val="0"/>
              <w:adjustRightInd w:val="0"/>
              <w:jc w:val="both"/>
              <w:rPr>
                <w:szCs w:val="28"/>
              </w:rPr>
            </w:pPr>
          </w:p>
        </w:tc>
        <w:tc>
          <w:tcPr>
            <w:tcW w:w="2070" w:type="dxa"/>
            <w:gridSpan w:val="2"/>
            <w:tcBorders>
              <w:top w:val="single" w:sz="4" w:space="0" w:color="auto"/>
            </w:tcBorders>
          </w:tcPr>
          <w:p w:rsidR="00C8481B" w:rsidRPr="005E1D4E" w:rsidRDefault="00C8481B" w:rsidP="00053A1F">
            <w:pPr>
              <w:autoSpaceDE w:val="0"/>
              <w:autoSpaceDN w:val="0"/>
              <w:adjustRightInd w:val="0"/>
              <w:jc w:val="both"/>
              <w:rPr>
                <w:szCs w:val="28"/>
              </w:rPr>
            </w:pPr>
            <w:r w:rsidRPr="005E1D4E">
              <w:rPr>
                <w:szCs w:val="28"/>
              </w:rPr>
              <w:t xml:space="preserve">Представитель: </w:t>
            </w:r>
          </w:p>
        </w:tc>
        <w:tc>
          <w:tcPr>
            <w:tcW w:w="2786" w:type="dxa"/>
            <w:gridSpan w:val="2"/>
            <w:tcBorders>
              <w:top w:val="single" w:sz="4" w:space="0" w:color="auto"/>
              <w:bottom w:val="single" w:sz="4" w:space="0" w:color="auto"/>
            </w:tcBorders>
          </w:tcPr>
          <w:p w:rsidR="00C8481B" w:rsidRPr="005E1D4E" w:rsidRDefault="00C8481B" w:rsidP="00053A1F">
            <w:pPr>
              <w:autoSpaceDE w:val="0"/>
              <w:autoSpaceDN w:val="0"/>
              <w:adjustRightInd w:val="0"/>
              <w:jc w:val="both"/>
              <w:rPr>
                <w:szCs w:val="28"/>
              </w:rPr>
            </w:pPr>
          </w:p>
        </w:tc>
      </w:tr>
      <w:tr w:rsidR="00C8481B" w:rsidRPr="005E1D4E" w:rsidTr="00053A1F">
        <w:tc>
          <w:tcPr>
            <w:tcW w:w="4856" w:type="dxa"/>
          </w:tcPr>
          <w:p w:rsidR="00C8481B" w:rsidRPr="005E1D4E" w:rsidRDefault="00C8481B" w:rsidP="00053A1F">
            <w:pPr>
              <w:autoSpaceDE w:val="0"/>
              <w:autoSpaceDN w:val="0"/>
              <w:adjustRightInd w:val="0"/>
              <w:jc w:val="both"/>
              <w:rPr>
                <w:szCs w:val="28"/>
              </w:rPr>
            </w:pPr>
          </w:p>
        </w:tc>
        <w:tc>
          <w:tcPr>
            <w:tcW w:w="4856" w:type="dxa"/>
            <w:gridSpan w:val="4"/>
            <w:tcBorders>
              <w:bottom w:val="single" w:sz="4" w:space="0" w:color="auto"/>
            </w:tcBorders>
          </w:tcPr>
          <w:p w:rsidR="00C8481B" w:rsidRPr="005E1D4E" w:rsidRDefault="00C8481B" w:rsidP="00053A1F">
            <w:pPr>
              <w:autoSpaceDE w:val="0"/>
              <w:autoSpaceDN w:val="0"/>
              <w:adjustRightInd w:val="0"/>
              <w:jc w:val="both"/>
              <w:rPr>
                <w:szCs w:val="28"/>
              </w:rPr>
            </w:pPr>
          </w:p>
        </w:tc>
      </w:tr>
      <w:tr w:rsidR="00C8481B" w:rsidRPr="005E1D4E" w:rsidTr="00053A1F">
        <w:tc>
          <w:tcPr>
            <w:tcW w:w="4856" w:type="dxa"/>
          </w:tcPr>
          <w:p w:rsidR="00C8481B" w:rsidRPr="005E1D4E" w:rsidRDefault="00C8481B" w:rsidP="00053A1F">
            <w:pPr>
              <w:autoSpaceDE w:val="0"/>
              <w:autoSpaceDN w:val="0"/>
              <w:adjustRightInd w:val="0"/>
              <w:jc w:val="both"/>
              <w:rPr>
                <w:szCs w:val="28"/>
              </w:rPr>
            </w:pPr>
          </w:p>
        </w:tc>
        <w:tc>
          <w:tcPr>
            <w:tcW w:w="4856" w:type="dxa"/>
            <w:gridSpan w:val="4"/>
            <w:tcBorders>
              <w:top w:val="single" w:sz="4" w:space="0" w:color="auto"/>
            </w:tcBorders>
          </w:tcPr>
          <w:p w:rsidR="00C8481B" w:rsidRPr="005E1D4E" w:rsidRDefault="00C8481B" w:rsidP="00053A1F">
            <w:pPr>
              <w:autoSpaceDE w:val="0"/>
              <w:autoSpaceDN w:val="0"/>
              <w:adjustRightInd w:val="0"/>
              <w:jc w:val="both"/>
              <w:rPr>
                <w:szCs w:val="28"/>
              </w:rPr>
            </w:pPr>
            <w:r w:rsidRPr="005E1D4E">
              <w:rPr>
                <w:szCs w:val="28"/>
              </w:rPr>
              <w:t xml:space="preserve">Контактные данные представителя: </w:t>
            </w:r>
          </w:p>
        </w:tc>
      </w:tr>
      <w:tr w:rsidR="00C8481B" w:rsidRPr="005E1D4E" w:rsidTr="00053A1F">
        <w:tc>
          <w:tcPr>
            <w:tcW w:w="4856" w:type="dxa"/>
          </w:tcPr>
          <w:p w:rsidR="00C8481B" w:rsidRPr="005E1D4E" w:rsidRDefault="00C8481B" w:rsidP="00053A1F">
            <w:pPr>
              <w:autoSpaceDE w:val="0"/>
              <w:autoSpaceDN w:val="0"/>
              <w:adjustRightInd w:val="0"/>
              <w:jc w:val="both"/>
              <w:rPr>
                <w:szCs w:val="28"/>
              </w:rPr>
            </w:pPr>
          </w:p>
        </w:tc>
        <w:tc>
          <w:tcPr>
            <w:tcW w:w="4856" w:type="dxa"/>
            <w:gridSpan w:val="4"/>
            <w:tcBorders>
              <w:bottom w:val="single" w:sz="4" w:space="0" w:color="auto"/>
            </w:tcBorders>
          </w:tcPr>
          <w:p w:rsidR="00C8481B" w:rsidRPr="005E1D4E" w:rsidRDefault="00C8481B" w:rsidP="00053A1F">
            <w:pPr>
              <w:autoSpaceDE w:val="0"/>
              <w:autoSpaceDN w:val="0"/>
              <w:adjustRightInd w:val="0"/>
              <w:jc w:val="both"/>
              <w:rPr>
                <w:szCs w:val="28"/>
              </w:rPr>
            </w:pPr>
          </w:p>
        </w:tc>
      </w:tr>
    </w:tbl>
    <w:p w:rsidR="00C8481B" w:rsidRPr="005E1D4E" w:rsidRDefault="00C8481B" w:rsidP="00C8481B">
      <w:pPr>
        <w:ind w:left="5954"/>
        <w:rPr>
          <w:sz w:val="28"/>
          <w:szCs w:val="28"/>
        </w:rPr>
      </w:pPr>
    </w:p>
    <w:p w:rsidR="00C8481B" w:rsidRPr="00C8481B" w:rsidRDefault="00C8481B" w:rsidP="00C8481B">
      <w:pPr>
        <w:widowControl w:val="0"/>
        <w:spacing w:line="320" w:lineRule="exact"/>
        <w:ind w:right="20"/>
        <w:jc w:val="center"/>
        <w:outlineLvl w:val="1"/>
        <w:rPr>
          <w:b/>
          <w:bCs/>
          <w:color w:val="000000"/>
          <w:lang w:bidi="ru-RU"/>
        </w:rPr>
      </w:pPr>
      <w:r w:rsidRPr="00C8481B">
        <w:rPr>
          <w:b/>
          <w:bCs/>
          <w:color w:val="000000"/>
          <w:lang w:bidi="ru-RU"/>
        </w:rPr>
        <w:t>РЕШЕНИЕ</w:t>
      </w:r>
    </w:p>
    <w:p w:rsidR="00C8481B" w:rsidRPr="00C8481B" w:rsidRDefault="00C8481B" w:rsidP="00C8481B">
      <w:pPr>
        <w:widowControl w:val="0"/>
        <w:spacing w:line="320" w:lineRule="exact"/>
        <w:ind w:right="20"/>
        <w:jc w:val="center"/>
        <w:outlineLvl w:val="1"/>
        <w:rPr>
          <w:b/>
          <w:bCs/>
          <w:color w:val="000000"/>
          <w:lang w:bidi="ru-RU"/>
        </w:rPr>
      </w:pPr>
      <w:r w:rsidRPr="00C8481B">
        <w:rPr>
          <w:b/>
        </w:rPr>
        <w:t>об отказе в принятии ходатайства (заявления) для рассмотрения</w:t>
      </w:r>
    </w:p>
    <w:tbl>
      <w:tblPr>
        <w:tblW w:w="0" w:type="auto"/>
        <w:tblLook w:val="04A0" w:firstRow="1" w:lastRow="0" w:firstColumn="1" w:lastColumn="0" w:noHBand="0" w:noVBand="1"/>
      </w:tblPr>
      <w:tblGrid>
        <w:gridCol w:w="4789"/>
        <w:gridCol w:w="4849"/>
      </w:tblGrid>
      <w:tr w:rsidR="00C8481B" w:rsidRPr="00C8481B" w:rsidTr="00053A1F">
        <w:tc>
          <w:tcPr>
            <w:tcW w:w="5097" w:type="dxa"/>
            <w:shd w:val="clear" w:color="auto" w:fill="auto"/>
          </w:tcPr>
          <w:p w:rsidR="00C8481B" w:rsidRPr="00C8481B" w:rsidRDefault="00C8481B" w:rsidP="00C8481B">
            <w:pPr>
              <w:spacing w:before="240"/>
              <w:rPr>
                <w:b/>
              </w:rPr>
            </w:pPr>
            <w:r w:rsidRPr="00C8481B">
              <w:rPr>
                <w:bCs/>
              </w:rPr>
              <w:t>от</w:t>
            </w:r>
            <w:r w:rsidRPr="00C8481B">
              <w:rPr>
                <w:bCs/>
                <w:lang w:val="en-US"/>
              </w:rPr>
              <w:t xml:space="preserve"> </w:t>
            </w:r>
            <w:r w:rsidRPr="00C8481B">
              <w:rPr>
                <w:bCs/>
              </w:rPr>
              <w:t>_______________</w:t>
            </w:r>
          </w:p>
        </w:tc>
        <w:tc>
          <w:tcPr>
            <w:tcW w:w="5098" w:type="dxa"/>
            <w:shd w:val="clear" w:color="auto" w:fill="auto"/>
          </w:tcPr>
          <w:p w:rsidR="00C8481B" w:rsidRPr="00C8481B" w:rsidRDefault="00C8481B" w:rsidP="00C8481B">
            <w:pPr>
              <w:spacing w:before="240"/>
              <w:jc w:val="right"/>
              <w:rPr>
                <w:b/>
              </w:rPr>
            </w:pPr>
            <w:r w:rsidRPr="00C8481B">
              <w:rPr>
                <w:bCs/>
                <w:lang w:val="en-US"/>
              </w:rPr>
              <w:t xml:space="preserve">№ </w:t>
            </w:r>
            <w:r w:rsidRPr="00C8481B">
              <w:rPr>
                <w:bCs/>
              </w:rPr>
              <w:t>____________________</w:t>
            </w:r>
          </w:p>
        </w:tc>
      </w:tr>
    </w:tbl>
    <w:p w:rsidR="00C8481B" w:rsidRPr="00C8481B" w:rsidRDefault="00C8481B" w:rsidP="00C8481B">
      <w:pPr>
        <w:suppressAutoHyphens/>
        <w:ind w:firstLine="851"/>
        <w:jc w:val="both"/>
        <w:rPr>
          <w:bCs/>
          <w:lang w:val="en-US"/>
        </w:rPr>
      </w:pPr>
    </w:p>
    <w:p w:rsidR="00C8481B" w:rsidRPr="00C8481B" w:rsidRDefault="00C8481B" w:rsidP="00C8481B">
      <w:pPr>
        <w:ind w:firstLine="851"/>
        <w:jc w:val="both"/>
      </w:pPr>
      <w:r w:rsidRPr="00C8481B">
        <w:t>На основании поступившего заявления от _______ № ___________</w:t>
      </w:r>
      <w:r w:rsidRPr="00C8481B">
        <w:rPr>
          <w:i/>
        </w:rPr>
        <w:t xml:space="preserve"> </w:t>
      </w:r>
      <w:r w:rsidRPr="00C8481B">
        <w:t>и приложенных к нему документов в соответствии с пунктом 3 статьи 3 руководствуясь Федеральным законом от 21 декабря 2004 г. № 172-ФЗ «О переводе земель или земельных участков из одной категории в другую», администрацией муниципального образования Тимашевский район принято решение об отказе в принятии ходатайства (заявления) для рассмотрения по</w:t>
      </w:r>
      <w:r w:rsidRPr="00C8481B">
        <w:rPr>
          <w:bCs/>
        </w:rPr>
        <w:t xml:space="preserve"> следующим основаниям: </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C8481B" w:rsidRPr="005E1D4E" w:rsidTr="00053A1F">
        <w:tc>
          <w:tcPr>
            <w:tcW w:w="9855" w:type="dxa"/>
            <w:tcBorders>
              <w:bottom w:val="single" w:sz="4" w:space="0" w:color="auto"/>
            </w:tcBorders>
          </w:tcPr>
          <w:p w:rsidR="00C8481B" w:rsidRPr="005E1D4E" w:rsidRDefault="00C8481B" w:rsidP="00053A1F">
            <w:pPr>
              <w:suppressAutoHyphens/>
              <w:jc w:val="both"/>
              <w:rPr>
                <w:bCs/>
                <w:sz w:val="28"/>
                <w:szCs w:val="28"/>
              </w:rPr>
            </w:pPr>
          </w:p>
        </w:tc>
      </w:tr>
      <w:tr w:rsidR="00C8481B" w:rsidRPr="005E1D4E" w:rsidTr="00053A1F">
        <w:tc>
          <w:tcPr>
            <w:tcW w:w="9855" w:type="dxa"/>
            <w:tcBorders>
              <w:top w:val="single" w:sz="4" w:space="0" w:color="auto"/>
              <w:bottom w:val="single" w:sz="4" w:space="0" w:color="auto"/>
            </w:tcBorders>
          </w:tcPr>
          <w:p w:rsidR="00C8481B" w:rsidRPr="005E1D4E" w:rsidRDefault="00C8481B" w:rsidP="00053A1F">
            <w:pPr>
              <w:suppressAutoHyphens/>
              <w:jc w:val="both"/>
              <w:rPr>
                <w:bCs/>
                <w:sz w:val="28"/>
                <w:szCs w:val="28"/>
              </w:rPr>
            </w:pPr>
          </w:p>
        </w:tc>
      </w:tr>
      <w:tr w:rsidR="00C8481B" w:rsidRPr="005E1D4E" w:rsidTr="00053A1F">
        <w:tc>
          <w:tcPr>
            <w:tcW w:w="9855" w:type="dxa"/>
            <w:tcBorders>
              <w:top w:val="single" w:sz="4" w:space="0" w:color="auto"/>
              <w:bottom w:val="single" w:sz="4" w:space="0" w:color="auto"/>
            </w:tcBorders>
          </w:tcPr>
          <w:p w:rsidR="00C8481B" w:rsidRPr="005E1D4E" w:rsidRDefault="00C8481B" w:rsidP="00053A1F">
            <w:pPr>
              <w:suppressAutoHyphens/>
              <w:jc w:val="both"/>
              <w:rPr>
                <w:bCs/>
                <w:sz w:val="28"/>
                <w:szCs w:val="28"/>
              </w:rPr>
            </w:pPr>
          </w:p>
        </w:tc>
      </w:tr>
    </w:tbl>
    <w:p w:rsidR="00C8481B" w:rsidRPr="005E1D4E" w:rsidRDefault="00C8481B" w:rsidP="00C8481B">
      <w:pPr>
        <w:suppressAutoHyphens/>
        <w:ind w:firstLine="851"/>
        <w:jc w:val="both"/>
        <w:rPr>
          <w:bCs/>
          <w:szCs w:val="28"/>
        </w:rPr>
      </w:pPr>
      <w:r w:rsidRPr="005E1D4E">
        <w:rPr>
          <w:bCs/>
          <w:szCs w:val="28"/>
        </w:rPr>
        <w:t>Разъяснение причин отказа:</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C8481B" w:rsidRPr="005E1D4E" w:rsidTr="00053A1F">
        <w:tc>
          <w:tcPr>
            <w:tcW w:w="9855" w:type="dxa"/>
            <w:tcBorders>
              <w:bottom w:val="single" w:sz="4" w:space="0" w:color="auto"/>
            </w:tcBorders>
          </w:tcPr>
          <w:p w:rsidR="00C8481B" w:rsidRPr="005E1D4E" w:rsidRDefault="00C8481B" w:rsidP="00053A1F">
            <w:pPr>
              <w:suppressAutoHyphens/>
              <w:jc w:val="both"/>
              <w:rPr>
                <w:bCs/>
                <w:sz w:val="28"/>
                <w:szCs w:val="28"/>
              </w:rPr>
            </w:pPr>
          </w:p>
        </w:tc>
      </w:tr>
      <w:tr w:rsidR="00C8481B" w:rsidRPr="005E1D4E" w:rsidTr="00053A1F">
        <w:tc>
          <w:tcPr>
            <w:tcW w:w="9855" w:type="dxa"/>
            <w:tcBorders>
              <w:top w:val="single" w:sz="4" w:space="0" w:color="auto"/>
              <w:bottom w:val="single" w:sz="4" w:space="0" w:color="auto"/>
            </w:tcBorders>
          </w:tcPr>
          <w:p w:rsidR="00C8481B" w:rsidRPr="005E1D4E" w:rsidRDefault="00C8481B" w:rsidP="00053A1F">
            <w:pPr>
              <w:suppressAutoHyphens/>
              <w:jc w:val="both"/>
              <w:rPr>
                <w:bCs/>
                <w:sz w:val="28"/>
                <w:szCs w:val="28"/>
              </w:rPr>
            </w:pPr>
          </w:p>
        </w:tc>
      </w:tr>
      <w:tr w:rsidR="00C8481B" w:rsidRPr="005E1D4E" w:rsidTr="00053A1F">
        <w:tc>
          <w:tcPr>
            <w:tcW w:w="9855" w:type="dxa"/>
            <w:tcBorders>
              <w:top w:val="single" w:sz="4" w:space="0" w:color="auto"/>
              <w:bottom w:val="single" w:sz="4" w:space="0" w:color="auto"/>
            </w:tcBorders>
          </w:tcPr>
          <w:p w:rsidR="00C8481B" w:rsidRPr="005E1D4E" w:rsidRDefault="00C8481B" w:rsidP="00053A1F">
            <w:pPr>
              <w:suppressAutoHyphens/>
              <w:jc w:val="both"/>
              <w:rPr>
                <w:bCs/>
                <w:sz w:val="28"/>
                <w:szCs w:val="28"/>
              </w:rPr>
            </w:pPr>
          </w:p>
        </w:tc>
      </w:tr>
    </w:tbl>
    <w:p w:rsidR="00C8481B" w:rsidRPr="005E1D4E" w:rsidRDefault="00C8481B" w:rsidP="00C8481B">
      <w:pPr>
        <w:suppressAutoHyphens/>
        <w:ind w:firstLine="851"/>
        <w:jc w:val="both"/>
        <w:rPr>
          <w:bCs/>
          <w:sz w:val="28"/>
          <w:szCs w:val="28"/>
        </w:rPr>
      </w:pPr>
    </w:p>
    <w:p w:rsidR="00C8481B" w:rsidRPr="005E1D4E" w:rsidRDefault="00C8481B" w:rsidP="00C8481B">
      <w:pPr>
        <w:autoSpaceDE w:val="0"/>
        <w:autoSpaceDN w:val="0"/>
        <w:adjustRightInd w:val="0"/>
        <w:ind w:firstLine="709"/>
        <w:jc w:val="both"/>
        <w:rPr>
          <w:szCs w:val="28"/>
        </w:rPr>
      </w:pPr>
      <w:r w:rsidRPr="005E1D4E">
        <w:rPr>
          <w:szCs w:val="28"/>
        </w:rPr>
        <w:t>Дополнительная информация:</w:t>
      </w:r>
    </w:p>
    <w:p w:rsidR="00C8481B" w:rsidRPr="005E1D4E" w:rsidRDefault="00C8481B" w:rsidP="00C8481B">
      <w:pPr>
        <w:autoSpaceDE w:val="0"/>
        <w:autoSpaceDN w:val="0"/>
        <w:adjustRightInd w:val="0"/>
        <w:jc w:val="both"/>
        <w:rPr>
          <w:sz w:val="28"/>
          <w:szCs w:val="28"/>
        </w:rPr>
      </w:pPr>
      <w:r w:rsidRPr="005E1D4E">
        <w:rPr>
          <w:sz w:val="28"/>
          <w:szCs w:val="28"/>
        </w:rPr>
        <w:t>__________________________________________________________________.</w:t>
      </w:r>
    </w:p>
    <w:p w:rsidR="00C8481B" w:rsidRPr="005E1D4E" w:rsidRDefault="00C8481B" w:rsidP="00C8481B">
      <w:pPr>
        <w:autoSpaceDE w:val="0"/>
        <w:autoSpaceDN w:val="0"/>
        <w:adjustRightInd w:val="0"/>
        <w:jc w:val="center"/>
        <w:rPr>
          <w:iCs/>
          <w:sz w:val="18"/>
          <w:szCs w:val="28"/>
        </w:rPr>
      </w:pPr>
      <w:r w:rsidRPr="005E1D4E">
        <w:rPr>
          <w:iCs/>
          <w:sz w:val="18"/>
          <w:szCs w:val="28"/>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C8481B" w:rsidRPr="005E1D4E" w:rsidRDefault="00C8481B" w:rsidP="00C8481B">
      <w:pPr>
        <w:autoSpaceDE w:val="0"/>
        <w:autoSpaceDN w:val="0"/>
        <w:adjustRightInd w:val="0"/>
        <w:ind w:firstLine="709"/>
        <w:jc w:val="both"/>
        <w:rPr>
          <w:sz w:val="28"/>
          <w:szCs w:val="28"/>
        </w:rPr>
      </w:pPr>
    </w:p>
    <w:p w:rsidR="00C8481B" w:rsidRPr="005E1D4E" w:rsidRDefault="00C8481B" w:rsidP="00C8481B">
      <w:pPr>
        <w:suppressAutoHyphens/>
        <w:ind w:firstLine="851"/>
        <w:jc w:val="both"/>
        <w:rPr>
          <w:bCs/>
          <w:szCs w:val="28"/>
        </w:rPr>
      </w:pPr>
      <w:r w:rsidRPr="005E1D4E">
        <w:rPr>
          <w:bCs/>
          <w:szCs w:val="28"/>
        </w:rPr>
        <w:t xml:space="preserve">Вы вправе повторно обратиться в </w:t>
      </w:r>
      <w:r>
        <w:rPr>
          <w:bCs/>
          <w:szCs w:val="28"/>
        </w:rPr>
        <w:t xml:space="preserve">администрацию </w:t>
      </w:r>
      <w:r w:rsidRPr="00BE3CD2">
        <w:rPr>
          <w:bCs/>
          <w:szCs w:val="28"/>
        </w:rPr>
        <w:t>муниципального образования Тимашевский муниципальный район Краснодарского края</w:t>
      </w:r>
      <w:r w:rsidRPr="001A6C0D">
        <w:rPr>
          <w:bCs/>
          <w:szCs w:val="28"/>
        </w:rPr>
        <w:t>,</w:t>
      </w:r>
      <w:r w:rsidRPr="005E1D4E">
        <w:rPr>
          <w:bCs/>
          <w:szCs w:val="28"/>
        </w:rPr>
        <w:t xml:space="preserve"> с заявлением о предоставлении услуги после устранения указанных нарушений.</w:t>
      </w:r>
    </w:p>
    <w:p w:rsidR="00C8481B" w:rsidRPr="005E1D4E" w:rsidRDefault="00C8481B" w:rsidP="00C8481B">
      <w:pPr>
        <w:suppressAutoHyphens/>
        <w:ind w:firstLine="851"/>
        <w:jc w:val="both"/>
        <w:rPr>
          <w:bCs/>
          <w:szCs w:val="28"/>
        </w:rPr>
      </w:pPr>
      <w:r w:rsidRPr="005E1D4E">
        <w:rPr>
          <w:bCs/>
          <w:szCs w:val="28"/>
        </w:rPr>
        <w:t xml:space="preserve">Данный отказ может быть обжалован в досудебном порядке путем направления жалобы в </w:t>
      </w:r>
      <w:r>
        <w:rPr>
          <w:bCs/>
          <w:szCs w:val="28"/>
        </w:rPr>
        <w:t xml:space="preserve">администрацию муниципального образования Тимашевский муниципальный </w:t>
      </w:r>
      <w:r w:rsidRPr="005E1D4E">
        <w:rPr>
          <w:bCs/>
          <w:szCs w:val="28"/>
        </w:rPr>
        <w:t>район</w:t>
      </w:r>
      <w:r>
        <w:rPr>
          <w:bCs/>
          <w:szCs w:val="28"/>
        </w:rPr>
        <w:t xml:space="preserve"> Краснодарского края</w:t>
      </w:r>
      <w:r w:rsidRPr="005E1D4E">
        <w:rPr>
          <w:bCs/>
          <w:szCs w:val="28"/>
        </w:rPr>
        <w:t>, а также в судебном порядке.</w:t>
      </w:r>
    </w:p>
    <w:p w:rsidR="00C8481B" w:rsidRPr="005E1D4E" w:rsidRDefault="00C8481B" w:rsidP="00C8481B">
      <w:pPr>
        <w:suppressAutoHyphens/>
        <w:ind w:firstLine="851"/>
        <w:jc w:val="both"/>
        <w:rPr>
          <w:bCs/>
          <w:sz w:val="28"/>
          <w:szCs w:val="28"/>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C8481B" w:rsidRPr="005E1D4E" w:rsidTr="00053A1F">
        <w:tc>
          <w:tcPr>
            <w:tcW w:w="3227" w:type="dxa"/>
            <w:tcBorders>
              <w:bottom w:val="single" w:sz="4" w:space="0" w:color="auto"/>
            </w:tcBorders>
          </w:tcPr>
          <w:p w:rsidR="00C8481B" w:rsidRPr="005E1D4E" w:rsidRDefault="00C8481B" w:rsidP="00053A1F">
            <w:pPr>
              <w:autoSpaceDE w:val="0"/>
              <w:autoSpaceDN w:val="0"/>
              <w:adjustRightInd w:val="0"/>
              <w:jc w:val="both"/>
              <w:rPr>
                <w:sz w:val="28"/>
                <w:szCs w:val="28"/>
              </w:rPr>
            </w:pPr>
          </w:p>
        </w:tc>
        <w:tc>
          <w:tcPr>
            <w:tcW w:w="283" w:type="dxa"/>
          </w:tcPr>
          <w:p w:rsidR="00C8481B" w:rsidRPr="005E1D4E" w:rsidRDefault="00C8481B" w:rsidP="00053A1F">
            <w:pPr>
              <w:autoSpaceDE w:val="0"/>
              <w:autoSpaceDN w:val="0"/>
              <w:adjustRightInd w:val="0"/>
              <w:jc w:val="both"/>
              <w:rPr>
                <w:sz w:val="28"/>
                <w:szCs w:val="28"/>
              </w:rPr>
            </w:pPr>
          </w:p>
        </w:tc>
        <w:tc>
          <w:tcPr>
            <w:tcW w:w="1843" w:type="dxa"/>
            <w:tcBorders>
              <w:bottom w:val="single" w:sz="4" w:space="0" w:color="auto"/>
            </w:tcBorders>
          </w:tcPr>
          <w:p w:rsidR="00C8481B" w:rsidRPr="005E1D4E" w:rsidRDefault="00C8481B" w:rsidP="00053A1F">
            <w:pPr>
              <w:autoSpaceDE w:val="0"/>
              <w:autoSpaceDN w:val="0"/>
              <w:adjustRightInd w:val="0"/>
              <w:jc w:val="both"/>
              <w:rPr>
                <w:sz w:val="28"/>
                <w:szCs w:val="28"/>
              </w:rPr>
            </w:pPr>
          </w:p>
        </w:tc>
        <w:tc>
          <w:tcPr>
            <w:tcW w:w="284" w:type="dxa"/>
          </w:tcPr>
          <w:p w:rsidR="00C8481B" w:rsidRPr="005E1D4E" w:rsidRDefault="00C8481B" w:rsidP="00053A1F">
            <w:pPr>
              <w:autoSpaceDE w:val="0"/>
              <w:autoSpaceDN w:val="0"/>
              <w:adjustRightInd w:val="0"/>
              <w:jc w:val="both"/>
              <w:rPr>
                <w:sz w:val="28"/>
                <w:szCs w:val="28"/>
              </w:rPr>
            </w:pPr>
          </w:p>
        </w:tc>
        <w:tc>
          <w:tcPr>
            <w:tcW w:w="3992" w:type="dxa"/>
            <w:tcBorders>
              <w:bottom w:val="single" w:sz="4" w:space="0" w:color="auto"/>
            </w:tcBorders>
          </w:tcPr>
          <w:p w:rsidR="00C8481B" w:rsidRPr="005E1D4E" w:rsidRDefault="00C8481B" w:rsidP="00053A1F">
            <w:pPr>
              <w:autoSpaceDE w:val="0"/>
              <w:autoSpaceDN w:val="0"/>
              <w:adjustRightInd w:val="0"/>
              <w:jc w:val="both"/>
              <w:rPr>
                <w:sz w:val="28"/>
                <w:szCs w:val="28"/>
              </w:rPr>
            </w:pPr>
          </w:p>
        </w:tc>
      </w:tr>
      <w:tr w:rsidR="00C8481B" w:rsidRPr="005E1D4E" w:rsidTr="00053A1F">
        <w:tc>
          <w:tcPr>
            <w:tcW w:w="3227" w:type="dxa"/>
            <w:tcBorders>
              <w:top w:val="single" w:sz="4" w:space="0" w:color="auto"/>
            </w:tcBorders>
          </w:tcPr>
          <w:p w:rsidR="00C8481B" w:rsidRPr="005E1D4E" w:rsidRDefault="00C8481B" w:rsidP="00053A1F">
            <w:pPr>
              <w:autoSpaceDE w:val="0"/>
              <w:autoSpaceDN w:val="0"/>
              <w:adjustRightInd w:val="0"/>
              <w:jc w:val="center"/>
              <w:rPr>
                <w:sz w:val="18"/>
                <w:szCs w:val="28"/>
              </w:rPr>
            </w:pPr>
            <w:r w:rsidRPr="005E1D4E">
              <w:rPr>
                <w:sz w:val="18"/>
                <w:szCs w:val="28"/>
              </w:rPr>
              <w:t xml:space="preserve">Должность </w:t>
            </w:r>
          </w:p>
        </w:tc>
        <w:tc>
          <w:tcPr>
            <w:tcW w:w="283" w:type="dxa"/>
          </w:tcPr>
          <w:p w:rsidR="00C8481B" w:rsidRPr="005E1D4E" w:rsidRDefault="00C8481B" w:rsidP="00053A1F">
            <w:pPr>
              <w:autoSpaceDE w:val="0"/>
              <w:autoSpaceDN w:val="0"/>
              <w:adjustRightInd w:val="0"/>
              <w:jc w:val="center"/>
              <w:rPr>
                <w:sz w:val="18"/>
                <w:szCs w:val="28"/>
              </w:rPr>
            </w:pPr>
          </w:p>
        </w:tc>
        <w:tc>
          <w:tcPr>
            <w:tcW w:w="1843" w:type="dxa"/>
            <w:tcBorders>
              <w:top w:val="single" w:sz="4" w:space="0" w:color="auto"/>
            </w:tcBorders>
          </w:tcPr>
          <w:p w:rsidR="00C8481B" w:rsidRPr="005E1D4E" w:rsidRDefault="00C8481B" w:rsidP="00053A1F">
            <w:pPr>
              <w:autoSpaceDE w:val="0"/>
              <w:autoSpaceDN w:val="0"/>
              <w:adjustRightInd w:val="0"/>
              <w:jc w:val="center"/>
              <w:rPr>
                <w:sz w:val="18"/>
                <w:szCs w:val="28"/>
              </w:rPr>
            </w:pPr>
            <w:r w:rsidRPr="005E1D4E">
              <w:rPr>
                <w:sz w:val="18"/>
                <w:szCs w:val="28"/>
              </w:rPr>
              <w:t>Подпись</w:t>
            </w:r>
          </w:p>
        </w:tc>
        <w:tc>
          <w:tcPr>
            <w:tcW w:w="284" w:type="dxa"/>
          </w:tcPr>
          <w:p w:rsidR="00C8481B" w:rsidRPr="005E1D4E" w:rsidRDefault="00C8481B" w:rsidP="00053A1F">
            <w:pPr>
              <w:autoSpaceDE w:val="0"/>
              <w:autoSpaceDN w:val="0"/>
              <w:adjustRightInd w:val="0"/>
              <w:jc w:val="center"/>
              <w:rPr>
                <w:sz w:val="18"/>
                <w:szCs w:val="28"/>
              </w:rPr>
            </w:pPr>
          </w:p>
        </w:tc>
        <w:tc>
          <w:tcPr>
            <w:tcW w:w="3992" w:type="dxa"/>
            <w:tcBorders>
              <w:top w:val="single" w:sz="4" w:space="0" w:color="auto"/>
            </w:tcBorders>
          </w:tcPr>
          <w:p w:rsidR="00C8481B" w:rsidRPr="005E1D4E" w:rsidRDefault="00C8481B" w:rsidP="00053A1F">
            <w:pPr>
              <w:autoSpaceDE w:val="0"/>
              <w:autoSpaceDN w:val="0"/>
              <w:adjustRightInd w:val="0"/>
              <w:jc w:val="center"/>
              <w:rPr>
                <w:sz w:val="18"/>
                <w:szCs w:val="28"/>
              </w:rPr>
            </w:pPr>
            <w:r w:rsidRPr="005E1D4E">
              <w:rPr>
                <w:sz w:val="18"/>
                <w:szCs w:val="28"/>
              </w:rPr>
              <w:t xml:space="preserve">Ф.И.О. </w:t>
            </w:r>
          </w:p>
        </w:tc>
      </w:tr>
    </w:tbl>
    <w:p w:rsidR="00C8481B" w:rsidRPr="005E1D4E" w:rsidRDefault="00C8481B" w:rsidP="00C8481B">
      <w:pPr>
        <w:suppressAutoHyphens/>
        <w:ind w:firstLine="851"/>
        <w:jc w:val="both"/>
        <w:rPr>
          <w:bCs/>
          <w:sz w:val="28"/>
          <w:szCs w:val="28"/>
        </w:rPr>
      </w:pPr>
    </w:p>
    <w:p w:rsidR="00B01452" w:rsidRDefault="00B01452" w:rsidP="00FA121C">
      <w:pPr>
        <w:widowControl w:val="0"/>
        <w:rPr>
          <w:i/>
          <w:sz w:val="28"/>
        </w:rPr>
      </w:pPr>
    </w:p>
    <w:p w:rsidR="00964F0D" w:rsidRDefault="00964F0D" w:rsidP="00FA121C">
      <w:pPr>
        <w:widowControl w:val="0"/>
        <w:rPr>
          <w:i/>
          <w:sz w:val="28"/>
        </w:rPr>
      </w:pPr>
    </w:p>
    <w:p w:rsidR="00964F0D" w:rsidRPr="00964F0D" w:rsidRDefault="00964F0D" w:rsidP="00964F0D">
      <w:pPr>
        <w:widowControl w:val="0"/>
        <w:autoSpaceDE w:val="0"/>
        <w:autoSpaceDN w:val="0"/>
        <w:adjustRightInd w:val="0"/>
        <w:jc w:val="center"/>
        <w:rPr>
          <w:rFonts w:eastAsiaTheme="minorEastAsia"/>
          <w:sz w:val="28"/>
          <w:szCs w:val="28"/>
        </w:rPr>
      </w:pPr>
      <w:r w:rsidRPr="00964F0D">
        <w:rPr>
          <w:rFonts w:eastAsiaTheme="minorEastAsia"/>
          <w:sz w:val="28"/>
          <w:szCs w:val="28"/>
        </w:rPr>
        <w:t>ПОЯСНИТЕЛЬНАЯ ЗАПИСКА</w:t>
      </w:r>
    </w:p>
    <w:p w:rsidR="00964F0D" w:rsidRPr="00964F0D" w:rsidRDefault="00964F0D" w:rsidP="00964F0D">
      <w:pPr>
        <w:widowControl w:val="0"/>
        <w:autoSpaceDE w:val="0"/>
        <w:autoSpaceDN w:val="0"/>
        <w:adjustRightInd w:val="0"/>
        <w:jc w:val="center"/>
        <w:rPr>
          <w:rFonts w:eastAsiaTheme="minorHAnsi"/>
          <w:sz w:val="28"/>
          <w:szCs w:val="28"/>
          <w:lang w:eastAsia="en-US"/>
        </w:rPr>
      </w:pPr>
      <w:r w:rsidRPr="00964F0D">
        <w:rPr>
          <w:rFonts w:eastAsiaTheme="minorEastAsia"/>
          <w:sz w:val="28"/>
          <w:szCs w:val="28"/>
        </w:rPr>
        <w:t xml:space="preserve">к проекту </w:t>
      </w:r>
      <w:r w:rsidRPr="00964F0D">
        <w:rPr>
          <w:rFonts w:eastAsiaTheme="minorHAnsi"/>
          <w:sz w:val="28"/>
          <w:szCs w:val="28"/>
          <w:lang w:eastAsia="en-US"/>
        </w:rPr>
        <w:t xml:space="preserve">постановления администрации муниципального образования </w:t>
      </w:r>
    </w:p>
    <w:p w:rsidR="00964F0D" w:rsidRPr="00964F0D" w:rsidRDefault="00964F0D" w:rsidP="00964F0D">
      <w:pPr>
        <w:widowControl w:val="0"/>
        <w:autoSpaceDE w:val="0"/>
        <w:autoSpaceDN w:val="0"/>
        <w:adjustRightInd w:val="0"/>
        <w:jc w:val="center"/>
        <w:rPr>
          <w:rFonts w:eastAsiaTheme="minorHAnsi"/>
          <w:sz w:val="28"/>
          <w:szCs w:val="28"/>
          <w:lang w:eastAsia="en-US"/>
        </w:rPr>
      </w:pPr>
      <w:r w:rsidRPr="00964F0D">
        <w:rPr>
          <w:rFonts w:eastAsiaTheme="minorHAnsi"/>
          <w:sz w:val="28"/>
          <w:szCs w:val="28"/>
          <w:lang w:eastAsia="en-US"/>
        </w:rPr>
        <w:t xml:space="preserve">Тимашевский муниципальный район Краснодарского края </w:t>
      </w:r>
    </w:p>
    <w:p w:rsidR="00964F0D" w:rsidRPr="00964F0D" w:rsidRDefault="00964F0D" w:rsidP="00964F0D">
      <w:pPr>
        <w:jc w:val="center"/>
        <w:outlineLvl w:val="0"/>
        <w:rPr>
          <w:rFonts w:eastAsiaTheme="minorHAnsi"/>
          <w:color w:val="000000" w:themeColor="text1"/>
          <w:sz w:val="28"/>
          <w:szCs w:val="28"/>
          <w:lang w:eastAsia="en-US"/>
        </w:rPr>
      </w:pPr>
      <w:r w:rsidRPr="00964F0D">
        <w:rPr>
          <w:rFonts w:asciiTheme="minorHAnsi" w:eastAsiaTheme="minorHAnsi" w:hAnsiTheme="minorHAnsi" w:cstheme="minorBidi"/>
          <w:bCs/>
          <w:color w:val="000000"/>
          <w:sz w:val="28"/>
          <w:szCs w:val="28"/>
          <w:lang w:eastAsia="en-US"/>
        </w:rPr>
        <w:t xml:space="preserve"> </w:t>
      </w:r>
      <w:r w:rsidRPr="00964F0D">
        <w:rPr>
          <w:rFonts w:eastAsiaTheme="minorHAnsi"/>
          <w:sz w:val="28"/>
          <w:szCs w:val="28"/>
          <w:lang w:eastAsia="en-US"/>
        </w:rPr>
        <w:t>«</w:t>
      </w:r>
      <w:r w:rsidRPr="00964F0D">
        <w:rPr>
          <w:rFonts w:eastAsiaTheme="minorHAnsi"/>
          <w:color w:val="000000" w:themeColor="text1"/>
          <w:sz w:val="28"/>
          <w:szCs w:val="28"/>
          <w:lang w:eastAsia="en-US"/>
        </w:rPr>
        <w:t xml:space="preserve">Об утверждении административного регламента предоставления </w:t>
      </w:r>
    </w:p>
    <w:p w:rsidR="00964F0D" w:rsidRPr="00964F0D" w:rsidRDefault="00964F0D" w:rsidP="00964F0D">
      <w:pPr>
        <w:jc w:val="center"/>
        <w:outlineLvl w:val="0"/>
        <w:rPr>
          <w:rFonts w:eastAsiaTheme="minorHAnsi"/>
          <w:bCs/>
          <w:sz w:val="28"/>
          <w:szCs w:val="28"/>
          <w:lang w:eastAsia="en-US" w:bidi="ru-RU"/>
        </w:rPr>
      </w:pPr>
      <w:r w:rsidRPr="00964F0D">
        <w:rPr>
          <w:rFonts w:eastAsiaTheme="minorHAnsi"/>
          <w:color w:val="000000" w:themeColor="text1"/>
          <w:sz w:val="28"/>
          <w:szCs w:val="28"/>
          <w:lang w:eastAsia="en-US"/>
        </w:rPr>
        <w:t>муниципальной услуги «</w:t>
      </w:r>
      <w:r w:rsidRPr="00964F0D">
        <w:rPr>
          <w:rFonts w:eastAsiaTheme="minorHAnsi"/>
          <w:bCs/>
          <w:sz w:val="28"/>
          <w:szCs w:val="28"/>
          <w:lang w:eastAsia="en-US" w:bidi="ru-RU"/>
        </w:rPr>
        <w:t xml:space="preserve">Отнесение земель или земельных участков </w:t>
      </w:r>
    </w:p>
    <w:p w:rsidR="00964F0D" w:rsidRPr="00964F0D" w:rsidRDefault="00964F0D" w:rsidP="00964F0D">
      <w:pPr>
        <w:jc w:val="center"/>
        <w:outlineLvl w:val="0"/>
        <w:rPr>
          <w:rFonts w:eastAsiaTheme="minorHAnsi"/>
          <w:bCs/>
          <w:sz w:val="28"/>
          <w:szCs w:val="28"/>
          <w:lang w:eastAsia="en-US" w:bidi="ru-RU"/>
        </w:rPr>
      </w:pPr>
      <w:r w:rsidRPr="00964F0D">
        <w:rPr>
          <w:rFonts w:eastAsiaTheme="minorHAnsi"/>
          <w:bCs/>
          <w:sz w:val="28"/>
          <w:szCs w:val="28"/>
          <w:lang w:eastAsia="en-US" w:bidi="ru-RU"/>
        </w:rPr>
        <w:t xml:space="preserve">в составе таких земель к определенной категории земель или перевод земель или земельных участков в составе таких земель из одной категории </w:t>
      </w:r>
    </w:p>
    <w:p w:rsidR="00964F0D" w:rsidRPr="00964F0D" w:rsidRDefault="00964F0D" w:rsidP="00964F0D">
      <w:pPr>
        <w:jc w:val="center"/>
        <w:outlineLvl w:val="0"/>
        <w:rPr>
          <w:rFonts w:asciiTheme="minorHAnsi" w:eastAsiaTheme="minorHAnsi" w:hAnsiTheme="minorHAnsi" w:cstheme="minorBidi"/>
          <w:bCs/>
          <w:color w:val="000000"/>
          <w:sz w:val="28"/>
          <w:szCs w:val="28"/>
          <w:highlight w:val="yellow"/>
          <w:lang w:eastAsia="en-US"/>
        </w:rPr>
      </w:pPr>
      <w:r w:rsidRPr="00964F0D">
        <w:rPr>
          <w:rFonts w:eastAsiaTheme="minorHAnsi"/>
          <w:bCs/>
          <w:sz w:val="28"/>
          <w:szCs w:val="28"/>
          <w:lang w:eastAsia="en-US" w:bidi="ru-RU"/>
        </w:rPr>
        <w:t xml:space="preserve">в другую </w:t>
      </w:r>
      <w:r w:rsidRPr="00964F0D">
        <w:rPr>
          <w:rFonts w:eastAsiaTheme="minorHAnsi"/>
          <w:sz w:val="28"/>
          <w:szCs w:val="28"/>
          <w:lang w:eastAsia="en-US" w:bidi="ru-RU"/>
        </w:rPr>
        <w:t>категорию</w:t>
      </w:r>
      <w:r w:rsidRPr="00964F0D">
        <w:rPr>
          <w:rFonts w:eastAsiaTheme="minorHAnsi"/>
          <w:color w:val="000000" w:themeColor="text1"/>
          <w:sz w:val="28"/>
          <w:szCs w:val="28"/>
          <w:lang w:eastAsia="en-US"/>
        </w:rPr>
        <w:t>»</w:t>
      </w:r>
      <w:r w:rsidRPr="00964F0D">
        <w:rPr>
          <w:rFonts w:asciiTheme="minorHAnsi" w:eastAsiaTheme="minorHAnsi" w:hAnsiTheme="minorHAnsi" w:cstheme="minorBidi"/>
          <w:bCs/>
          <w:color w:val="000000"/>
          <w:sz w:val="28"/>
          <w:szCs w:val="28"/>
          <w:highlight w:val="yellow"/>
          <w:lang w:eastAsia="en-US"/>
        </w:rPr>
        <w:t xml:space="preserve"> </w:t>
      </w:r>
    </w:p>
    <w:p w:rsidR="00964F0D" w:rsidRPr="00964F0D" w:rsidRDefault="00964F0D" w:rsidP="00964F0D">
      <w:pPr>
        <w:jc w:val="center"/>
        <w:outlineLvl w:val="0"/>
        <w:rPr>
          <w:rFonts w:eastAsiaTheme="minorEastAsia"/>
          <w:sz w:val="32"/>
          <w:szCs w:val="32"/>
          <w:highlight w:val="yellow"/>
        </w:rPr>
      </w:pPr>
    </w:p>
    <w:p w:rsidR="00964F0D" w:rsidRPr="00964F0D" w:rsidRDefault="00964F0D" w:rsidP="00964F0D">
      <w:pPr>
        <w:widowControl w:val="0"/>
        <w:tabs>
          <w:tab w:val="left" w:pos="851"/>
          <w:tab w:val="left" w:pos="1134"/>
        </w:tabs>
        <w:jc w:val="both"/>
        <w:outlineLvl w:val="0"/>
        <w:rPr>
          <w:rFonts w:eastAsiaTheme="minorHAnsi"/>
          <w:color w:val="000000" w:themeColor="text1"/>
          <w:sz w:val="28"/>
          <w:szCs w:val="28"/>
          <w:lang w:eastAsia="en-US"/>
        </w:rPr>
      </w:pPr>
      <w:r w:rsidRPr="00964F0D">
        <w:rPr>
          <w:rFonts w:eastAsiaTheme="minorHAnsi"/>
          <w:sz w:val="28"/>
          <w:szCs w:val="28"/>
          <w:lang w:eastAsia="en-US"/>
        </w:rPr>
        <w:tab/>
        <w:t>Проект постановления администрации муниципального образования Тимашевский муниципальный район Краснодарского края «</w:t>
      </w:r>
      <w:r w:rsidRPr="00964F0D">
        <w:rPr>
          <w:rFonts w:eastAsiaTheme="minorHAnsi"/>
          <w:color w:val="000000" w:themeColor="text1"/>
          <w:sz w:val="28"/>
          <w:szCs w:val="28"/>
          <w:lang w:eastAsia="en-US"/>
        </w:rPr>
        <w:t>Об утверждении административного регламента предоставления муниципальной услуги «</w:t>
      </w:r>
      <w:r w:rsidRPr="00964F0D">
        <w:rPr>
          <w:rFonts w:eastAsiaTheme="minorHAnsi"/>
          <w:bCs/>
          <w:sz w:val="28"/>
          <w:szCs w:val="28"/>
          <w:lang w:eastAsia="en-US"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Pr="00964F0D">
        <w:rPr>
          <w:rFonts w:eastAsiaTheme="minorHAnsi"/>
          <w:sz w:val="28"/>
          <w:szCs w:val="28"/>
          <w:lang w:eastAsia="en-US" w:bidi="ru-RU"/>
        </w:rPr>
        <w:t>категорию</w:t>
      </w:r>
      <w:r w:rsidRPr="00964F0D">
        <w:rPr>
          <w:rFonts w:eastAsiaTheme="minorHAnsi"/>
          <w:color w:val="000000" w:themeColor="text1"/>
          <w:sz w:val="28"/>
          <w:szCs w:val="28"/>
          <w:lang w:eastAsia="en-US"/>
        </w:rPr>
        <w:t xml:space="preserve">» </w:t>
      </w:r>
      <w:r w:rsidRPr="00964F0D">
        <w:rPr>
          <w:rFonts w:eastAsiaTheme="minorHAnsi"/>
          <w:sz w:val="28"/>
          <w:szCs w:val="28"/>
          <w:lang w:eastAsia="en-US"/>
        </w:rPr>
        <w:t xml:space="preserve">(далее – административный регламент, проект постановления) разработан в целях приведения административного регламента в соответствие с </w:t>
      </w:r>
      <w:r w:rsidRPr="00964F0D">
        <w:rPr>
          <w:rFonts w:eastAsiaTheme="minorHAnsi"/>
          <w:color w:val="000000" w:themeColor="text1"/>
          <w:sz w:val="28"/>
          <w:szCs w:val="28"/>
          <w:lang w:eastAsia="en-US"/>
        </w:rPr>
        <w:t>требованиями п</w:t>
      </w:r>
      <w:r w:rsidRPr="00964F0D">
        <w:rPr>
          <w:rFonts w:eastAsiaTheme="minorHAnsi"/>
          <w:sz w:val="28"/>
          <w:szCs w:val="28"/>
          <w:lang w:eastAsia="en-US"/>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(далее - </w:t>
      </w:r>
      <w:r w:rsidRPr="00964F0D">
        <w:rPr>
          <w:rFonts w:eastAsiaTheme="minorHAnsi"/>
          <w:color w:val="000000" w:themeColor="text1"/>
          <w:sz w:val="28"/>
          <w:szCs w:val="28"/>
          <w:lang w:eastAsia="en-US"/>
        </w:rPr>
        <w:t>П</w:t>
      </w:r>
      <w:r w:rsidRPr="00964F0D">
        <w:rPr>
          <w:rFonts w:eastAsiaTheme="minorHAnsi"/>
          <w:sz w:val="28"/>
          <w:szCs w:val="28"/>
          <w:lang w:eastAsia="en-US"/>
        </w:rPr>
        <w:t xml:space="preserve">остановление администрации </w:t>
      </w:r>
      <w:r w:rsidRPr="00964F0D">
        <w:rPr>
          <w:color w:val="000000"/>
          <w:sz w:val="28"/>
          <w:szCs w:val="28"/>
        </w:rPr>
        <w:t>№ 1144).</w:t>
      </w:r>
      <w:r>
        <w:rPr>
          <w:color w:val="000000"/>
          <w:sz w:val="28"/>
          <w:szCs w:val="28"/>
        </w:rPr>
        <w:t xml:space="preserve"> </w:t>
      </w:r>
      <w:r w:rsidRPr="00964F0D">
        <w:rPr>
          <w:rFonts w:eastAsiaTheme="minorHAnsi"/>
          <w:color w:val="000000" w:themeColor="text1"/>
          <w:sz w:val="28"/>
          <w:szCs w:val="28"/>
          <w:lang w:eastAsia="en-US"/>
        </w:rPr>
        <w:t>П</w:t>
      </w:r>
      <w:r w:rsidRPr="00964F0D">
        <w:rPr>
          <w:rFonts w:eastAsiaTheme="minorHAnsi"/>
          <w:sz w:val="28"/>
          <w:szCs w:val="28"/>
          <w:lang w:eastAsia="en-US"/>
        </w:rPr>
        <w:t xml:space="preserve">остановлением администрации </w:t>
      </w:r>
      <w:r w:rsidRPr="00964F0D">
        <w:rPr>
          <w:color w:val="000000"/>
          <w:sz w:val="28"/>
          <w:szCs w:val="28"/>
        </w:rPr>
        <w:t>№ 1144 с</w:t>
      </w:r>
      <w:r w:rsidRPr="00964F0D">
        <w:rPr>
          <w:rFonts w:eastAsiaTheme="minorHAnsi"/>
          <w:color w:val="000000" w:themeColor="text1"/>
          <w:sz w:val="28"/>
          <w:szCs w:val="28"/>
          <w:lang w:eastAsia="en-US"/>
        </w:rPr>
        <w:t xml:space="preserve"> 1 сентября 2025 г.</w:t>
      </w:r>
      <w:r w:rsidRPr="00964F0D">
        <w:rPr>
          <w:color w:val="000000"/>
          <w:sz w:val="28"/>
          <w:szCs w:val="28"/>
        </w:rPr>
        <w:t xml:space="preserve"> п</w:t>
      </w:r>
      <w:r w:rsidRPr="00964F0D">
        <w:rPr>
          <w:rFonts w:eastAsiaTheme="minorHAnsi"/>
          <w:color w:val="000000" w:themeColor="text1"/>
          <w:sz w:val="28"/>
          <w:szCs w:val="28"/>
          <w:lang w:eastAsia="en-US"/>
        </w:rPr>
        <w:t>редусмотрена новая форма административного регламента предоставления муниципальной услуги.</w:t>
      </w:r>
    </w:p>
    <w:p w:rsidR="00964F0D" w:rsidRPr="00964F0D" w:rsidRDefault="00964F0D" w:rsidP="00964F0D">
      <w:pPr>
        <w:tabs>
          <w:tab w:val="left" w:pos="1134"/>
        </w:tabs>
        <w:ind w:firstLine="709"/>
        <w:contextualSpacing/>
        <w:jc w:val="both"/>
        <w:rPr>
          <w:rFonts w:eastAsiaTheme="minorHAnsi"/>
          <w:color w:val="000000" w:themeColor="text1"/>
          <w:sz w:val="28"/>
          <w:szCs w:val="28"/>
          <w:lang w:eastAsia="en-US"/>
        </w:rPr>
      </w:pPr>
      <w:r w:rsidRPr="00964F0D">
        <w:rPr>
          <w:rFonts w:eastAsiaTheme="minorHAnsi"/>
          <w:color w:val="000000" w:themeColor="text1"/>
          <w:sz w:val="28"/>
          <w:szCs w:val="28"/>
          <w:lang w:eastAsia="en-US"/>
        </w:rPr>
        <w:t>Приведение муниципальной услуги «</w:t>
      </w:r>
      <w:r w:rsidRPr="00964F0D">
        <w:rPr>
          <w:rFonts w:eastAsiaTheme="minorHAnsi"/>
          <w:bCs/>
          <w:sz w:val="28"/>
          <w:szCs w:val="28"/>
          <w:lang w:eastAsia="en-US"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Pr="00964F0D">
        <w:rPr>
          <w:rFonts w:eastAsiaTheme="minorHAnsi"/>
          <w:sz w:val="28"/>
          <w:szCs w:val="28"/>
          <w:lang w:eastAsia="en-US" w:bidi="ru-RU"/>
        </w:rPr>
        <w:t>категорию</w:t>
      </w:r>
      <w:r w:rsidRPr="00964F0D">
        <w:rPr>
          <w:rFonts w:eastAsiaTheme="minorHAnsi"/>
          <w:color w:val="000000" w:themeColor="text1"/>
          <w:sz w:val="28"/>
          <w:szCs w:val="28"/>
          <w:lang w:eastAsia="en-US"/>
        </w:rPr>
        <w:t>»</w:t>
      </w:r>
      <w:r w:rsidRPr="00964F0D">
        <w:rPr>
          <w:rFonts w:eastAsiaTheme="minorHAnsi"/>
          <w:sz w:val="28"/>
          <w:szCs w:val="28"/>
          <w:lang w:eastAsia="en-US"/>
        </w:rPr>
        <w:t xml:space="preserve"> </w:t>
      </w:r>
      <w:r w:rsidRPr="00964F0D">
        <w:rPr>
          <w:rFonts w:eastAsiaTheme="minorHAnsi"/>
          <w:color w:val="000000" w:themeColor="text1"/>
          <w:sz w:val="28"/>
          <w:szCs w:val="28"/>
          <w:lang w:eastAsia="en-US"/>
        </w:rPr>
        <w:t xml:space="preserve">в соответствие с электронной услугой, выведенной министерством цифрового развития, связи и массовых коммуникаций Российской Федерации на ЕПГУ. </w:t>
      </w:r>
    </w:p>
    <w:p w:rsidR="00964F0D" w:rsidRPr="00964F0D" w:rsidRDefault="00964F0D" w:rsidP="00964F0D">
      <w:pPr>
        <w:widowControl w:val="0"/>
        <w:tabs>
          <w:tab w:val="left" w:pos="1134"/>
        </w:tabs>
        <w:autoSpaceDE w:val="0"/>
        <w:autoSpaceDN w:val="0"/>
        <w:adjustRightInd w:val="0"/>
        <w:jc w:val="both"/>
        <w:rPr>
          <w:color w:val="000000"/>
          <w:sz w:val="28"/>
          <w:szCs w:val="28"/>
        </w:rPr>
      </w:pPr>
      <w:r w:rsidRPr="00964F0D">
        <w:rPr>
          <w:bCs/>
          <w:color w:val="000000"/>
          <w:sz w:val="28"/>
          <w:szCs w:val="28"/>
        </w:rPr>
        <w:t xml:space="preserve">          Административный регламент устанавливает порядок и стандарт предоставления услуги </w:t>
      </w:r>
      <w:r w:rsidRPr="00964F0D">
        <w:rPr>
          <w:rFonts w:eastAsiaTheme="minorHAnsi"/>
          <w:color w:val="000000" w:themeColor="text1"/>
          <w:sz w:val="28"/>
          <w:szCs w:val="28"/>
          <w:lang w:eastAsia="en-US"/>
        </w:rPr>
        <w:t>«</w:t>
      </w:r>
      <w:r w:rsidRPr="00964F0D">
        <w:rPr>
          <w:rFonts w:eastAsiaTheme="minorHAnsi"/>
          <w:bCs/>
          <w:sz w:val="28"/>
          <w:szCs w:val="28"/>
          <w:lang w:eastAsia="en-US"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Pr="00964F0D">
        <w:rPr>
          <w:rFonts w:eastAsiaTheme="minorHAnsi"/>
          <w:sz w:val="28"/>
          <w:szCs w:val="28"/>
          <w:lang w:eastAsia="en-US" w:bidi="ru-RU"/>
        </w:rPr>
        <w:t>категорию</w:t>
      </w:r>
      <w:r w:rsidRPr="00964F0D">
        <w:rPr>
          <w:rFonts w:eastAsiaTheme="minorHAnsi"/>
          <w:color w:val="000000" w:themeColor="text1"/>
          <w:sz w:val="28"/>
          <w:szCs w:val="28"/>
          <w:lang w:eastAsia="en-US"/>
        </w:rPr>
        <w:t>»</w:t>
      </w:r>
      <w:r w:rsidRPr="00964F0D">
        <w:rPr>
          <w:color w:val="000000"/>
          <w:sz w:val="28"/>
          <w:szCs w:val="28"/>
        </w:rPr>
        <w:t>.</w:t>
      </w:r>
    </w:p>
    <w:p w:rsidR="00964F0D" w:rsidRPr="00964F0D" w:rsidRDefault="00964F0D" w:rsidP="00964F0D">
      <w:pPr>
        <w:widowControl w:val="0"/>
        <w:ind w:firstLine="709"/>
        <w:jc w:val="both"/>
        <w:rPr>
          <w:sz w:val="28"/>
          <w:szCs w:val="28"/>
        </w:rPr>
      </w:pPr>
      <w:r w:rsidRPr="00964F0D">
        <w:rPr>
          <w:sz w:val="28"/>
          <w:szCs w:val="28"/>
        </w:rPr>
        <w:t>Услуга предоставляется администрацией муниципального образования Тимашевский муниципальный район Краснодарского края через отдел земельных и имущественных отношений администрации муниципального образования Тимашевский муниципальный район Краснодарского края.</w:t>
      </w:r>
    </w:p>
    <w:p w:rsidR="00964F0D" w:rsidRPr="00964F0D" w:rsidRDefault="00964F0D" w:rsidP="00964F0D">
      <w:pPr>
        <w:widowControl w:val="0"/>
        <w:tabs>
          <w:tab w:val="left" w:pos="851"/>
          <w:tab w:val="left" w:pos="1134"/>
        </w:tabs>
        <w:jc w:val="both"/>
        <w:outlineLvl w:val="0"/>
        <w:rPr>
          <w:rFonts w:eastAsiaTheme="minorHAnsi"/>
          <w:sz w:val="28"/>
          <w:szCs w:val="28"/>
          <w:lang w:eastAsia="en-US"/>
        </w:rPr>
      </w:pPr>
    </w:p>
    <w:p w:rsidR="00964F0D" w:rsidRPr="00964F0D" w:rsidRDefault="00964F0D" w:rsidP="00964F0D">
      <w:pPr>
        <w:rPr>
          <w:rFonts w:eastAsiaTheme="minorHAnsi"/>
          <w:sz w:val="28"/>
          <w:szCs w:val="28"/>
          <w:lang w:eastAsia="en-US"/>
        </w:rPr>
      </w:pPr>
      <w:r w:rsidRPr="00964F0D">
        <w:rPr>
          <w:rFonts w:eastAsiaTheme="minorHAnsi"/>
          <w:sz w:val="28"/>
          <w:szCs w:val="28"/>
          <w:lang w:eastAsia="en-US"/>
        </w:rPr>
        <w:t>Начальник отдела земельных и имущественных</w:t>
      </w:r>
    </w:p>
    <w:p w:rsidR="00964F0D" w:rsidRPr="00964F0D" w:rsidRDefault="00964F0D" w:rsidP="00964F0D">
      <w:pPr>
        <w:rPr>
          <w:rFonts w:eastAsiaTheme="minorHAnsi"/>
          <w:sz w:val="28"/>
          <w:szCs w:val="28"/>
          <w:lang w:eastAsia="en-US"/>
        </w:rPr>
      </w:pPr>
      <w:r w:rsidRPr="00964F0D">
        <w:rPr>
          <w:rFonts w:eastAsiaTheme="minorHAnsi"/>
          <w:sz w:val="28"/>
          <w:szCs w:val="28"/>
          <w:lang w:eastAsia="en-US"/>
        </w:rPr>
        <w:t>отношений администрации муниципального образования</w:t>
      </w:r>
    </w:p>
    <w:p w:rsidR="00964F0D" w:rsidRPr="00964F0D" w:rsidRDefault="00964F0D" w:rsidP="00964F0D">
      <w:pPr>
        <w:rPr>
          <w:rFonts w:eastAsiaTheme="minorHAnsi"/>
          <w:sz w:val="28"/>
          <w:szCs w:val="28"/>
          <w:lang w:eastAsia="en-US"/>
        </w:rPr>
      </w:pPr>
      <w:r w:rsidRPr="00964F0D">
        <w:rPr>
          <w:rFonts w:eastAsiaTheme="minorHAnsi"/>
          <w:sz w:val="28"/>
          <w:szCs w:val="28"/>
          <w:lang w:eastAsia="en-US"/>
        </w:rPr>
        <w:t>Тимашевский муниципальный район</w:t>
      </w:r>
    </w:p>
    <w:p w:rsidR="00964F0D" w:rsidRPr="00964F0D" w:rsidRDefault="00964F0D" w:rsidP="00964F0D">
      <w:pPr>
        <w:rPr>
          <w:color w:val="000000"/>
          <w:sz w:val="28"/>
          <w:szCs w:val="28"/>
        </w:rPr>
      </w:pPr>
      <w:r w:rsidRPr="00964F0D">
        <w:rPr>
          <w:rFonts w:eastAsiaTheme="minorHAnsi"/>
          <w:sz w:val="28"/>
          <w:szCs w:val="28"/>
          <w:lang w:eastAsia="en-US"/>
        </w:rPr>
        <w:t>Краснодарского края                                                                        О.А. Николаев</w:t>
      </w:r>
    </w:p>
    <w:p w:rsidR="00964F0D" w:rsidRDefault="00964F0D" w:rsidP="00964F0D">
      <w:pPr>
        <w:rPr>
          <w:i/>
          <w:sz w:val="28"/>
        </w:rPr>
      </w:pPr>
      <w:r w:rsidRPr="00964F0D">
        <w:rPr>
          <w:rFonts w:eastAsiaTheme="minorHAnsi"/>
          <w:bCs/>
          <w:kern w:val="32"/>
          <w:sz w:val="28"/>
          <w:szCs w:val="28"/>
          <w:lang w:eastAsia="en-US"/>
        </w:rPr>
        <w:t>09.10.2026</w:t>
      </w:r>
      <w:bookmarkStart w:id="2" w:name="_GoBack"/>
      <w:bookmarkEnd w:id="2"/>
    </w:p>
    <w:sectPr w:rsidR="00964F0D" w:rsidSect="00964F0D">
      <w:pgSz w:w="11906" w:h="16838"/>
      <w:pgMar w:top="1134" w:right="680" w:bottom="993"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843" w:rsidRDefault="00824843">
      <w:r>
        <w:separator/>
      </w:r>
    </w:p>
  </w:endnote>
  <w:endnote w:type="continuationSeparator" w:id="0">
    <w:p w:rsidR="00824843" w:rsidRDefault="00824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843" w:rsidRDefault="00824843">
      <w:r>
        <w:separator/>
      </w:r>
    </w:p>
  </w:footnote>
  <w:footnote w:type="continuationSeparator" w:id="0">
    <w:p w:rsidR="00824843" w:rsidRDefault="008248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843" w:rsidRDefault="00824843" w:rsidP="00B10319">
    <w:pPr>
      <w:pStyle w:val="a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843" w:rsidRDefault="00824843" w:rsidP="00AC466C">
    <w:pPr>
      <w:pStyle w:val="a4"/>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25</w:t>
    </w:r>
    <w:r>
      <w:rPr>
        <w:rStyle w:val="afb"/>
      </w:rPr>
      <w:fldChar w:fldCharType="end"/>
    </w:r>
  </w:p>
  <w:p w:rsidR="00824843" w:rsidRDefault="00824843">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843" w:rsidRDefault="00964F0D">
    <w:pPr>
      <w:pStyle w:val="a4"/>
      <w:jc w:val="center"/>
    </w:pPr>
    <w:sdt>
      <w:sdtPr>
        <w:id w:val="-1056470571"/>
        <w:docPartObj>
          <w:docPartGallery w:val="Page Numbers (Top of Page)"/>
          <w:docPartUnique/>
        </w:docPartObj>
      </w:sdtPr>
      <w:sdtEndPr/>
      <w:sdtContent>
        <w:r w:rsidR="00824843">
          <w:fldChar w:fldCharType="begin"/>
        </w:r>
        <w:r w:rsidR="00824843">
          <w:instrText>PAGE   \* MERGEFORMAT</w:instrText>
        </w:r>
        <w:r w:rsidR="00824843">
          <w:fldChar w:fldCharType="separate"/>
        </w:r>
        <w:r>
          <w:rPr>
            <w:noProof/>
          </w:rPr>
          <w:t>4</w:t>
        </w:r>
        <w:r w:rsidR="00824843">
          <w:fldChar w:fldCharType="end"/>
        </w:r>
      </w:sdtContent>
    </w:sdt>
  </w:p>
  <w:p w:rsidR="00824843" w:rsidRDefault="00824843">
    <w:pPr>
      <w:pStyle w:val="a4"/>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843" w:rsidRDefault="00824843" w:rsidP="001B03C1">
    <w:pPr>
      <w:pStyle w:val="a4"/>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843" w:rsidRDefault="00964F0D">
    <w:pPr>
      <w:pStyle w:val="a4"/>
      <w:jc w:val="center"/>
    </w:pPr>
    <w:sdt>
      <w:sdtPr>
        <w:id w:val="1126347106"/>
        <w:docPartObj>
          <w:docPartGallery w:val="Page Numbers (Margins)"/>
          <w:docPartUnique/>
        </w:docPartObj>
      </w:sdtPr>
      <w:sdtEndPr/>
      <w:sdtContent>
        <w:r w:rsidR="00824843">
          <w:rPr>
            <w:noProof/>
          </w:rPr>
          <mc:AlternateContent>
            <mc:Choice Requires="wps">
              <w:drawing>
                <wp:anchor distT="0" distB="0" distL="114300" distR="114300" simplePos="0" relativeHeight="251661312" behindDoc="0" locked="0" layoutInCell="0" allowOverlap="1" wp14:anchorId="56EFBF68" wp14:editId="468EE367">
                  <wp:simplePos x="0" y="0"/>
                  <wp:positionH relativeFrom="rightMargin">
                    <wp:align>center</wp:align>
                  </wp:positionH>
                  <wp:positionV relativeFrom="page">
                    <wp:align>center</wp:align>
                  </wp:positionV>
                  <wp:extent cx="762000" cy="89535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szCs w:val="28"/>
                                </w:rPr>
                                <w:id w:val="1922453696"/>
                                <w:docPartObj>
                                  <w:docPartGallery w:val="Page Numbers (Margins)"/>
                                  <w:docPartUnique/>
                                </w:docPartObj>
                              </w:sdtPr>
                              <w:sdtEndPr/>
                              <w:sdtContent>
                                <w:p w:rsidR="00824843" w:rsidRPr="001B03C1" w:rsidRDefault="00824843">
                                  <w:pPr>
                                    <w:jc w:val="center"/>
                                    <w:rPr>
                                      <w:rFonts w:eastAsiaTheme="majorEastAsia"/>
                                      <w:szCs w:val="28"/>
                                    </w:rPr>
                                  </w:pPr>
                                  <w:r w:rsidRPr="001B03C1">
                                    <w:rPr>
                                      <w:rFonts w:eastAsiaTheme="minorEastAsia"/>
                                      <w:szCs w:val="28"/>
                                    </w:rPr>
                                    <w:fldChar w:fldCharType="begin"/>
                                  </w:r>
                                  <w:r w:rsidRPr="001B03C1">
                                    <w:rPr>
                                      <w:szCs w:val="28"/>
                                    </w:rPr>
                                    <w:instrText>PAGE  \* MERGEFORMAT</w:instrText>
                                  </w:r>
                                  <w:r w:rsidRPr="001B03C1">
                                    <w:rPr>
                                      <w:rFonts w:eastAsiaTheme="minorEastAsia"/>
                                      <w:szCs w:val="28"/>
                                    </w:rPr>
                                    <w:fldChar w:fldCharType="separate"/>
                                  </w:r>
                                  <w:r w:rsidR="00964F0D" w:rsidRPr="00964F0D">
                                    <w:rPr>
                                      <w:rFonts w:eastAsiaTheme="majorEastAsia"/>
                                      <w:noProof/>
                                      <w:szCs w:val="28"/>
                                    </w:rPr>
                                    <w:t>10</w:t>
                                  </w:r>
                                  <w:r w:rsidRPr="001B03C1">
                                    <w:rPr>
                                      <w:rFonts w:eastAsiaTheme="majorEastAsia"/>
                                      <w:szCs w:val="28"/>
                                    </w:rPr>
                                    <w:fldChar w:fldCharType="end"/>
                                  </w:r>
                                </w:p>
                              </w:sdtContent>
                            </w:sdt>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56EFBF68" id="Прямоугольник 2" o:spid="_x0000_s1026" style="position:absolute;left:0;text-align:left;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" o:allowincell="f" stroked="f">
                  <v:textbox style="layout-flow:vertical">
                    <w:txbxContent>
                      <w:sdt>
                        <w:sdtPr>
                          <w:rPr>
                            <w:rFonts w:eastAsiaTheme="majorEastAsia"/>
                            <w:szCs w:val="28"/>
                          </w:rPr>
                          <w:id w:val="1922453696"/>
                          <w:docPartObj>
                            <w:docPartGallery w:val="Page Numbers (Margins)"/>
                            <w:docPartUnique/>
                          </w:docPartObj>
                        </w:sdtPr>
                        <w:sdtEndPr/>
                        <w:sdtContent>
                          <w:p w:rsidR="00824843" w:rsidRPr="001B03C1" w:rsidRDefault="00824843">
                            <w:pPr>
                              <w:jc w:val="center"/>
                              <w:rPr>
                                <w:rFonts w:eastAsiaTheme="majorEastAsia"/>
                                <w:szCs w:val="28"/>
                              </w:rPr>
                            </w:pPr>
                            <w:r w:rsidRPr="001B03C1">
                              <w:rPr>
                                <w:rFonts w:eastAsiaTheme="minorEastAsia"/>
                                <w:szCs w:val="28"/>
                              </w:rPr>
                              <w:fldChar w:fldCharType="begin"/>
                            </w:r>
                            <w:r w:rsidRPr="001B03C1">
                              <w:rPr>
                                <w:szCs w:val="28"/>
                              </w:rPr>
                              <w:instrText>PAGE  \* MERGEFORMAT</w:instrText>
                            </w:r>
                            <w:r w:rsidRPr="001B03C1">
                              <w:rPr>
                                <w:rFonts w:eastAsiaTheme="minorEastAsia"/>
                                <w:szCs w:val="28"/>
                              </w:rPr>
                              <w:fldChar w:fldCharType="separate"/>
                            </w:r>
                            <w:r w:rsidR="00964F0D" w:rsidRPr="00964F0D">
                              <w:rPr>
                                <w:rFonts w:eastAsiaTheme="majorEastAsia"/>
                                <w:noProof/>
                                <w:szCs w:val="28"/>
                              </w:rPr>
                              <w:t>10</w:t>
                            </w:r>
                            <w:r w:rsidRPr="001B03C1">
                              <w:rPr>
                                <w:rFonts w:eastAsiaTheme="majorEastAsia"/>
                                <w:szCs w:val="28"/>
                              </w:rPr>
                              <w:fldChar w:fldCharType="end"/>
                            </w:r>
                          </w:p>
                        </w:sdtContent>
                      </w:sdt>
                    </w:txbxContent>
                  </v:textbox>
                  <w10:wrap anchorx="margin" anchory="page"/>
                </v:rect>
              </w:pict>
            </mc:Fallback>
          </mc:AlternateContent>
        </w:r>
      </w:sdtContent>
    </w:sdt>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908453"/>
      <w:docPartObj>
        <w:docPartGallery w:val="Page Numbers (Top of Page)"/>
        <w:docPartUnique/>
      </w:docPartObj>
    </w:sdtPr>
    <w:sdtEndPr>
      <w:rPr>
        <w:sz w:val="28"/>
      </w:rPr>
    </w:sdtEndPr>
    <w:sdtContent>
      <w:p w:rsidR="00824843" w:rsidRPr="001B03C1" w:rsidRDefault="00824843">
        <w:pPr>
          <w:pStyle w:val="a4"/>
          <w:jc w:val="center"/>
          <w:rPr>
            <w:sz w:val="28"/>
          </w:rPr>
        </w:pPr>
        <w:r w:rsidRPr="001B03C1">
          <w:fldChar w:fldCharType="begin"/>
        </w:r>
        <w:r w:rsidRPr="001B03C1">
          <w:instrText>PAGE   \* MERGEFORMAT</w:instrText>
        </w:r>
        <w:r w:rsidRPr="001B03C1">
          <w:fldChar w:fldCharType="separate"/>
        </w:r>
        <w:r w:rsidR="00964F0D">
          <w:rPr>
            <w:noProof/>
          </w:rPr>
          <w:t>18</w:t>
        </w:r>
        <w:r w:rsidRPr="001B03C1">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576"/>
    <w:multiLevelType w:val="multilevel"/>
    <w:tmpl w:val="CAC0CCC0"/>
    <w:lvl w:ilvl="0">
      <w:start w:val="1"/>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7241FC"/>
    <w:multiLevelType w:val="hybridMultilevel"/>
    <w:tmpl w:val="4A3EAD30"/>
    <w:lvl w:ilvl="0" w:tplc="90489CD0">
      <w:start w:val="1"/>
      <w:numFmt w:val="decimal"/>
      <w:lvlText w:val="%1)"/>
      <w:lvlJc w:val="left"/>
      <w:pPr>
        <w:ind w:left="9291" w:hanging="360"/>
      </w:pPr>
      <w:rPr>
        <w:rFonts w:hint="default"/>
      </w:rPr>
    </w:lvl>
    <w:lvl w:ilvl="1" w:tplc="04190019" w:tentative="1">
      <w:start w:val="1"/>
      <w:numFmt w:val="lowerLetter"/>
      <w:lvlText w:val="%2."/>
      <w:lvlJc w:val="left"/>
      <w:pPr>
        <w:ind w:left="10011" w:hanging="360"/>
      </w:pPr>
    </w:lvl>
    <w:lvl w:ilvl="2" w:tplc="0419001B" w:tentative="1">
      <w:start w:val="1"/>
      <w:numFmt w:val="lowerRoman"/>
      <w:lvlText w:val="%3."/>
      <w:lvlJc w:val="right"/>
      <w:pPr>
        <w:ind w:left="10731" w:hanging="180"/>
      </w:pPr>
    </w:lvl>
    <w:lvl w:ilvl="3" w:tplc="0419000F" w:tentative="1">
      <w:start w:val="1"/>
      <w:numFmt w:val="decimal"/>
      <w:lvlText w:val="%4."/>
      <w:lvlJc w:val="left"/>
      <w:pPr>
        <w:ind w:left="11451" w:hanging="360"/>
      </w:pPr>
    </w:lvl>
    <w:lvl w:ilvl="4" w:tplc="04190019" w:tentative="1">
      <w:start w:val="1"/>
      <w:numFmt w:val="lowerLetter"/>
      <w:lvlText w:val="%5."/>
      <w:lvlJc w:val="left"/>
      <w:pPr>
        <w:ind w:left="12171" w:hanging="360"/>
      </w:pPr>
    </w:lvl>
    <w:lvl w:ilvl="5" w:tplc="0419001B" w:tentative="1">
      <w:start w:val="1"/>
      <w:numFmt w:val="lowerRoman"/>
      <w:lvlText w:val="%6."/>
      <w:lvlJc w:val="right"/>
      <w:pPr>
        <w:ind w:left="12891" w:hanging="180"/>
      </w:pPr>
    </w:lvl>
    <w:lvl w:ilvl="6" w:tplc="0419000F" w:tentative="1">
      <w:start w:val="1"/>
      <w:numFmt w:val="decimal"/>
      <w:lvlText w:val="%7."/>
      <w:lvlJc w:val="left"/>
      <w:pPr>
        <w:ind w:left="13611" w:hanging="360"/>
      </w:pPr>
    </w:lvl>
    <w:lvl w:ilvl="7" w:tplc="04190019" w:tentative="1">
      <w:start w:val="1"/>
      <w:numFmt w:val="lowerLetter"/>
      <w:lvlText w:val="%8."/>
      <w:lvlJc w:val="left"/>
      <w:pPr>
        <w:ind w:left="14331" w:hanging="360"/>
      </w:pPr>
    </w:lvl>
    <w:lvl w:ilvl="8" w:tplc="0419001B" w:tentative="1">
      <w:start w:val="1"/>
      <w:numFmt w:val="lowerRoman"/>
      <w:lvlText w:val="%9."/>
      <w:lvlJc w:val="right"/>
      <w:pPr>
        <w:ind w:left="15051" w:hanging="180"/>
      </w:pPr>
    </w:lvl>
  </w:abstractNum>
  <w:abstractNum w:abstractNumId="4" w15:restartNumberingAfterBreak="0">
    <w:nsid w:val="121328E3"/>
    <w:multiLevelType w:val="hybridMultilevel"/>
    <w:tmpl w:val="A7200906"/>
    <w:lvl w:ilvl="0" w:tplc="0840CBAC">
      <w:start w:val="1"/>
      <w:numFmt w:val="decimal"/>
      <w:lvlText w:val="%1)"/>
      <w:lvlJc w:val="left"/>
      <w:pPr>
        <w:ind w:left="1429" w:hanging="360"/>
      </w:pPr>
      <w:rPr>
        <w:rFonts w:ascii="Times New Roman" w:eastAsia="Times New Roman" w:hAnsi="Times New Roman" w:cs="Times New Roman"/>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29A6082"/>
    <w:multiLevelType w:val="multilevel"/>
    <w:tmpl w:val="4C4C754C"/>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BE00BC"/>
    <w:multiLevelType w:val="hybridMultilevel"/>
    <w:tmpl w:val="8FC4F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B24FD2"/>
    <w:multiLevelType w:val="hybridMultilevel"/>
    <w:tmpl w:val="8454128C"/>
    <w:lvl w:ilvl="0" w:tplc="E5D009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4018F9"/>
    <w:multiLevelType w:val="multilevel"/>
    <w:tmpl w:val="6CB01480"/>
    <w:lvl w:ilvl="0">
      <w:start w:val="2"/>
      <w:numFmt w:val="decimal"/>
      <w:lvlText w:val="%1."/>
      <w:lvlJc w:val="left"/>
      <w:pPr>
        <w:ind w:left="675" w:hanging="675"/>
      </w:pPr>
      <w:rPr>
        <w:rFonts w:eastAsiaTheme="minorHAnsi" w:hint="default"/>
      </w:rPr>
    </w:lvl>
    <w:lvl w:ilvl="1">
      <w:start w:val="4"/>
      <w:numFmt w:val="decimal"/>
      <w:lvlText w:val="%1.%2."/>
      <w:lvlJc w:val="left"/>
      <w:pPr>
        <w:ind w:left="720" w:hanging="72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9" w15:restartNumberingAfterBreak="0">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9A68AC"/>
    <w:multiLevelType w:val="multilevel"/>
    <w:tmpl w:val="981E1B08"/>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1306887"/>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490B3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D0F5D44"/>
    <w:multiLevelType w:val="multilevel"/>
    <w:tmpl w:val="6AF6B5F4"/>
    <w:lvl w:ilvl="0">
      <w:start w:val="3"/>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27A38EF"/>
    <w:multiLevelType w:val="hybridMultilevel"/>
    <w:tmpl w:val="DC2623A6"/>
    <w:lvl w:ilvl="0" w:tplc="E27C5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D1668C"/>
    <w:multiLevelType w:val="multilevel"/>
    <w:tmpl w:val="BB3207CA"/>
    <w:lvl w:ilvl="0">
      <w:start w:val="1"/>
      <w:numFmt w:val="decimal"/>
      <w:lvlText w:val="%1."/>
      <w:lvlJc w:val="left"/>
      <w:pPr>
        <w:ind w:left="1068" w:hanging="360"/>
      </w:pPr>
      <w:rPr>
        <w:rFonts w:ascii="Times New Roman" w:hAnsi="Times New Roman" w:cs="Times New Roman" w:hint="default"/>
        <w:sz w:val="28"/>
      </w:rPr>
    </w:lvl>
    <w:lvl w:ilvl="1">
      <w:start w:val="1"/>
      <w:numFmt w:val="decimal"/>
      <w:lvlText w:val="%1.%2."/>
      <w:lvlJc w:val="left"/>
      <w:pPr>
        <w:ind w:left="4260" w:hanging="432"/>
      </w:pPr>
      <w:rPr>
        <w:rFonts w:ascii="Times New Roman" w:hAnsi="Times New Roman" w:cs="Times New Roman" w:hint="default"/>
        <w:sz w:val="28"/>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7" w15:restartNumberingAfterBreak="0">
    <w:nsid w:val="38A425BB"/>
    <w:multiLevelType w:val="hybridMultilevel"/>
    <w:tmpl w:val="BFBAC8F6"/>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B196C2F"/>
    <w:multiLevelType w:val="hybridMultilevel"/>
    <w:tmpl w:val="9FA645F6"/>
    <w:lvl w:ilvl="0" w:tplc="BDF4EC44">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C09568C"/>
    <w:multiLevelType w:val="multilevel"/>
    <w:tmpl w:val="068ED74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FD34A3D"/>
    <w:multiLevelType w:val="hybridMultilevel"/>
    <w:tmpl w:val="365E0F54"/>
    <w:lvl w:ilvl="0" w:tplc="4A1C74B2">
      <w:start w:val="1"/>
      <w:numFmt w:val="decimal"/>
      <w:lvlText w:val="%1)"/>
      <w:lvlJc w:val="left"/>
      <w:pPr>
        <w:ind w:left="2912" w:hanging="360"/>
      </w:pPr>
      <w:rPr>
        <w:strike w:val="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572696C"/>
    <w:multiLevelType w:val="multilevel"/>
    <w:tmpl w:val="CE2635C0"/>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15:restartNumberingAfterBreak="0">
    <w:nsid w:val="45C02C6B"/>
    <w:multiLevelType w:val="hybridMultilevel"/>
    <w:tmpl w:val="6FBCF880"/>
    <w:lvl w:ilvl="0" w:tplc="E27C52DE">
      <w:start w:val="1"/>
      <w:numFmt w:val="decimal"/>
      <w:lvlText w:val="%1."/>
      <w:lvlJc w:val="left"/>
      <w:pPr>
        <w:ind w:left="742"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23" w15:restartNumberingAfterBreak="0">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9E64FF"/>
    <w:multiLevelType w:val="hybridMultilevel"/>
    <w:tmpl w:val="5BECF68E"/>
    <w:lvl w:ilvl="0" w:tplc="9F5052C2">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6D161A"/>
    <w:multiLevelType w:val="hybridMultilevel"/>
    <w:tmpl w:val="42785A2C"/>
    <w:lvl w:ilvl="0" w:tplc="B574A732">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8310BE"/>
    <w:multiLevelType w:val="hybridMultilevel"/>
    <w:tmpl w:val="06F2CAF4"/>
    <w:lvl w:ilvl="0" w:tplc="6912733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B965C0"/>
    <w:multiLevelType w:val="hybridMultilevel"/>
    <w:tmpl w:val="98568748"/>
    <w:lvl w:ilvl="0" w:tplc="04190011">
      <w:start w:val="1"/>
      <w:numFmt w:val="decimal"/>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29" w15:restartNumberingAfterBreak="0">
    <w:nsid w:val="536103BC"/>
    <w:multiLevelType w:val="multilevel"/>
    <w:tmpl w:val="74D8ECC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BFB78C3"/>
    <w:multiLevelType w:val="hybridMultilevel"/>
    <w:tmpl w:val="365E0F54"/>
    <w:lvl w:ilvl="0" w:tplc="4A1C74B2">
      <w:start w:val="1"/>
      <w:numFmt w:val="decimal"/>
      <w:lvlText w:val="%1)"/>
      <w:lvlJc w:val="left"/>
      <w:pPr>
        <w:ind w:left="3338" w:hanging="360"/>
      </w:pPr>
      <w:rPr>
        <w:strike w:val="0"/>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32" w15:restartNumberingAfterBreak="0">
    <w:nsid w:val="5D803AB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0F31F2"/>
    <w:multiLevelType w:val="multilevel"/>
    <w:tmpl w:val="BF768248"/>
    <w:lvl w:ilvl="0">
      <w:start w:val="2"/>
      <w:numFmt w:val="decimal"/>
      <w:lvlText w:val="%1."/>
      <w:lvlJc w:val="left"/>
      <w:pPr>
        <w:ind w:left="810" w:hanging="810"/>
      </w:pPr>
      <w:rPr>
        <w:rFonts w:hint="default"/>
      </w:rPr>
    </w:lvl>
    <w:lvl w:ilvl="1">
      <w:start w:val="10"/>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0667D10"/>
    <w:multiLevelType w:val="multilevel"/>
    <w:tmpl w:val="68945912"/>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1"/>
      <w:numFmt w:val="decimal"/>
      <w:lvlText w:val="%1.%2.%3."/>
      <w:lvlJc w:val="left"/>
      <w:pPr>
        <w:ind w:left="10308"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9E00E83"/>
    <w:multiLevelType w:val="multilevel"/>
    <w:tmpl w:val="CEB6D3F2"/>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38" w15:restartNumberingAfterBreak="0">
    <w:nsid w:val="70FE1BFD"/>
    <w:multiLevelType w:val="multilevel"/>
    <w:tmpl w:val="ED7EB11C"/>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40E130D"/>
    <w:multiLevelType w:val="hybridMultilevel"/>
    <w:tmpl w:val="39A039A4"/>
    <w:lvl w:ilvl="0" w:tplc="60426248">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7E6ECD"/>
    <w:multiLevelType w:val="multilevel"/>
    <w:tmpl w:val="1F1832CC"/>
    <w:lvl w:ilvl="0">
      <w:start w:val="3"/>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8790762"/>
    <w:multiLevelType w:val="multilevel"/>
    <w:tmpl w:val="38F8D252"/>
    <w:lvl w:ilvl="0">
      <w:start w:val="1"/>
      <w:numFmt w:val="decimal"/>
      <w:lvlText w:val="%1."/>
      <w:lvlJc w:val="left"/>
      <w:pPr>
        <w:ind w:left="1070" w:hanging="360"/>
      </w:pPr>
    </w:lvl>
    <w:lvl w:ilvl="1">
      <w:start w:val="4"/>
      <w:numFmt w:val="decimal"/>
      <w:isLgl/>
      <w:lvlText w:val="%1.%2."/>
      <w:lvlJc w:val="left"/>
      <w:pPr>
        <w:ind w:left="2051" w:hanging="840"/>
      </w:pPr>
    </w:lvl>
    <w:lvl w:ilvl="2">
      <w:start w:val="8"/>
      <w:numFmt w:val="decimal"/>
      <w:isLgl/>
      <w:lvlText w:val="%1.%2.%3."/>
      <w:lvlJc w:val="left"/>
      <w:pPr>
        <w:ind w:left="2051" w:hanging="840"/>
      </w:pPr>
    </w:lvl>
    <w:lvl w:ilvl="3">
      <w:start w:val="1"/>
      <w:numFmt w:val="decimal"/>
      <w:isLgl/>
      <w:lvlText w:val="%1.%2.%3.%4."/>
      <w:lvlJc w:val="left"/>
      <w:pPr>
        <w:ind w:left="2291" w:hanging="1080"/>
      </w:pPr>
    </w:lvl>
    <w:lvl w:ilvl="4">
      <w:start w:val="1"/>
      <w:numFmt w:val="decimal"/>
      <w:isLgl/>
      <w:lvlText w:val="%1.%2.%3.%4.%5."/>
      <w:lvlJc w:val="left"/>
      <w:pPr>
        <w:ind w:left="2291" w:hanging="1080"/>
      </w:pPr>
    </w:lvl>
    <w:lvl w:ilvl="5">
      <w:start w:val="1"/>
      <w:numFmt w:val="decimal"/>
      <w:isLgl/>
      <w:lvlText w:val="%1.%2.%3.%4.%5.%6."/>
      <w:lvlJc w:val="left"/>
      <w:pPr>
        <w:ind w:left="2651" w:hanging="1440"/>
      </w:pPr>
    </w:lvl>
    <w:lvl w:ilvl="6">
      <w:start w:val="1"/>
      <w:numFmt w:val="decimal"/>
      <w:isLgl/>
      <w:lvlText w:val="%1.%2.%3.%4.%5.%6.%7."/>
      <w:lvlJc w:val="left"/>
      <w:pPr>
        <w:ind w:left="3011" w:hanging="1800"/>
      </w:pPr>
    </w:lvl>
    <w:lvl w:ilvl="7">
      <w:start w:val="1"/>
      <w:numFmt w:val="decimal"/>
      <w:isLgl/>
      <w:lvlText w:val="%1.%2.%3.%4.%5.%6.%7.%8."/>
      <w:lvlJc w:val="left"/>
      <w:pPr>
        <w:ind w:left="3011" w:hanging="1800"/>
      </w:pPr>
    </w:lvl>
    <w:lvl w:ilvl="8">
      <w:start w:val="1"/>
      <w:numFmt w:val="decimal"/>
      <w:isLgl/>
      <w:lvlText w:val="%1.%2.%3.%4.%5.%6.%7.%8.%9."/>
      <w:lvlJc w:val="left"/>
      <w:pPr>
        <w:ind w:left="3371" w:hanging="2160"/>
      </w:pPr>
    </w:lvl>
  </w:abstractNum>
  <w:abstractNum w:abstractNumId="42" w15:restartNumberingAfterBreak="0">
    <w:nsid w:val="799932C0"/>
    <w:multiLevelType w:val="multilevel"/>
    <w:tmpl w:val="0419001F"/>
    <w:lvl w:ilvl="0">
      <w:start w:val="1"/>
      <w:numFmt w:val="decimal"/>
      <w:lvlText w:val="%1."/>
      <w:lvlJc w:val="left"/>
      <w:pPr>
        <w:ind w:left="360" w:hanging="360"/>
      </w:pPr>
    </w:lvl>
    <w:lvl w:ilvl="1">
      <w:start w:val="1"/>
      <w:numFmt w:val="decimal"/>
      <w:lvlText w:val="%1.%2."/>
      <w:lvlJc w:val="left"/>
      <w:pPr>
        <w:ind w:left="68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DF2071"/>
    <w:multiLevelType w:val="multilevel"/>
    <w:tmpl w:val="6E005AD0"/>
    <w:lvl w:ilvl="0">
      <w:start w:val="3"/>
      <w:numFmt w:val="decimal"/>
      <w:lvlText w:val="%1."/>
      <w:lvlJc w:val="left"/>
      <w:pPr>
        <w:ind w:left="540" w:hanging="540"/>
      </w:pPr>
      <w:rPr>
        <w:rFonts w:hint="default"/>
      </w:rPr>
    </w:lvl>
    <w:lvl w:ilvl="1">
      <w:start w:val="4"/>
      <w:numFmt w:val="decimal"/>
      <w:lvlText w:val="%1.%2."/>
      <w:lvlJc w:val="left"/>
      <w:pPr>
        <w:ind w:left="1107" w:hanging="540"/>
      </w:pPr>
      <w:rPr>
        <w:rFonts w:hint="default"/>
      </w:rPr>
    </w:lvl>
    <w:lvl w:ilvl="2">
      <w:start w:val="1"/>
      <w:numFmt w:val="decimal"/>
      <w:lvlText w:val="%1.%2.%3."/>
      <w:lvlJc w:val="left"/>
      <w:pPr>
        <w:ind w:left="6533"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7A7070A3"/>
    <w:multiLevelType w:val="hybridMultilevel"/>
    <w:tmpl w:val="104C7A3A"/>
    <w:lvl w:ilvl="0" w:tplc="6726AB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B595E5E"/>
    <w:multiLevelType w:val="hybridMultilevel"/>
    <w:tmpl w:val="57803334"/>
    <w:lvl w:ilvl="0" w:tplc="5362538A">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B681417"/>
    <w:multiLevelType w:val="multilevel"/>
    <w:tmpl w:val="74D8ECC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C5C1C12"/>
    <w:multiLevelType w:val="hybridMultilevel"/>
    <w:tmpl w:val="365E0F54"/>
    <w:lvl w:ilvl="0" w:tplc="4A1C74B2">
      <w:start w:val="1"/>
      <w:numFmt w:val="decimal"/>
      <w:lvlText w:val="%1)"/>
      <w:lvlJc w:val="left"/>
      <w:pPr>
        <w:ind w:left="2912" w:hanging="360"/>
      </w:pPr>
      <w:rPr>
        <w:strike w:val="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num w:numId="1">
    <w:abstractNumId w:val="0"/>
  </w:num>
  <w:num w:numId="2">
    <w:abstractNumId w:val="16"/>
  </w:num>
  <w:num w:numId="3">
    <w:abstractNumId w:val="12"/>
  </w:num>
  <w:num w:numId="4">
    <w:abstractNumId w:val="37"/>
  </w:num>
  <w:num w:numId="5">
    <w:abstractNumId w:val="13"/>
  </w:num>
  <w:num w:numId="6">
    <w:abstractNumId w:val="6"/>
  </w:num>
  <w:num w:numId="7">
    <w:abstractNumId w:val="42"/>
  </w:num>
  <w:num w:numId="8">
    <w:abstractNumId w:val="2"/>
  </w:num>
  <w:num w:numId="9">
    <w:abstractNumId w:val="32"/>
  </w:num>
  <w:num w:numId="10">
    <w:abstractNumId w:val="9"/>
  </w:num>
  <w:num w:numId="11">
    <w:abstractNumId w:val="23"/>
  </w:num>
  <w:num w:numId="12">
    <w:abstractNumId w:val="30"/>
  </w:num>
  <w:num w:numId="13">
    <w:abstractNumId w:val="35"/>
  </w:num>
  <w:num w:numId="14">
    <w:abstractNumId w:val="25"/>
  </w:num>
  <w:num w:numId="15">
    <w:abstractNumId w:val="1"/>
  </w:num>
  <w:num w:numId="16">
    <w:abstractNumId w:val="4"/>
  </w:num>
  <w:num w:numId="17">
    <w:abstractNumId w:val="11"/>
  </w:num>
  <w:num w:numId="18">
    <w:abstractNumId w:val="7"/>
  </w:num>
  <w:num w:numId="19">
    <w:abstractNumId w:val="38"/>
  </w:num>
  <w:num w:numId="20">
    <w:abstractNumId w:val="8"/>
  </w:num>
  <w:num w:numId="21">
    <w:abstractNumId w:val="33"/>
  </w:num>
  <w:num w:numId="22">
    <w:abstractNumId w:val="34"/>
  </w:num>
  <w:num w:numId="23">
    <w:abstractNumId w:val="47"/>
  </w:num>
  <w:num w:numId="24">
    <w:abstractNumId w:val="14"/>
  </w:num>
  <w:num w:numId="25">
    <w:abstractNumId w:val="43"/>
  </w:num>
  <w:num w:numId="26">
    <w:abstractNumId w:val="18"/>
  </w:num>
  <w:num w:numId="27">
    <w:abstractNumId w:val="40"/>
  </w:num>
  <w:num w:numId="28">
    <w:abstractNumId w:val="3"/>
  </w:num>
  <w:num w:numId="29">
    <w:abstractNumId w:val="24"/>
  </w:num>
  <w:num w:numId="30">
    <w:abstractNumId w:val="5"/>
  </w:num>
  <w:num w:numId="31">
    <w:abstractNumId w:val="10"/>
  </w:num>
  <w:num w:numId="32">
    <w:abstractNumId w:val="20"/>
  </w:num>
  <w:num w:numId="33">
    <w:abstractNumId w:val="31"/>
  </w:num>
  <w:num w:numId="34">
    <w:abstractNumId w:val="15"/>
  </w:num>
  <w:num w:numId="35">
    <w:abstractNumId w:val="22"/>
  </w:num>
  <w:num w:numId="36">
    <w:abstractNumId w:val="36"/>
  </w:num>
  <w:num w:numId="37">
    <w:abstractNumId w:val="19"/>
  </w:num>
  <w:num w:numId="38">
    <w:abstractNumId w:val="21"/>
  </w:num>
  <w:num w:numId="39">
    <w:abstractNumId w:val="45"/>
  </w:num>
  <w:num w:numId="40">
    <w:abstractNumId w:val="39"/>
  </w:num>
  <w:num w:numId="41">
    <w:abstractNumId w:val="46"/>
  </w:num>
  <w:num w:numId="42">
    <w:abstractNumId w:val="44"/>
  </w:num>
  <w:num w:numId="43">
    <w:abstractNumId w:val="17"/>
  </w:num>
  <w:num w:numId="44">
    <w:abstractNumId w:val="26"/>
  </w:num>
  <w:num w:numId="45">
    <w:abstractNumId w:val="27"/>
  </w:num>
  <w:num w:numId="46">
    <w:abstractNumId w:val="28"/>
  </w:num>
  <w:num w:numId="47">
    <w:abstractNumId w:val="29"/>
  </w:num>
  <w:num w:numId="48">
    <w:abstractNumId w:val="41"/>
    <w:lvlOverride w:ilvl="0">
      <w:startOverride w:val="1"/>
    </w:lvlOverride>
    <w:lvlOverride w:ilvl="1">
      <w:startOverride w:val="4"/>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1F95"/>
    <w:rsid w:val="0000257A"/>
    <w:rsid w:val="00002603"/>
    <w:rsid w:val="000027C1"/>
    <w:rsid w:val="000030F5"/>
    <w:rsid w:val="0000394C"/>
    <w:rsid w:val="00004FC4"/>
    <w:rsid w:val="00005289"/>
    <w:rsid w:val="0000668F"/>
    <w:rsid w:val="00006790"/>
    <w:rsid w:val="00006A1A"/>
    <w:rsid w:val="00007A4D"/>
    <w:rsid w:val="000101A6"/>
    <w:rsid w:val="000102EF"/>
    <w:rsid w:val="000110FC"/>
    <w:rsid w:val="0001117C"/>
    <w:rsid w:val="00011332"/>
    <w:rsid w:val="000125AA"/>
    <w:rsid w:val="00013134"/>
    <w:rsid w:val="00013271"/>
    <w:rsid w:val="000135DD"/>
    <w:rsid w:val="000141D9"/>
    <w:rsid w:val="00015832"/>
    <w:rsid w:val="000160A7"/>
    <w:rsid w:val="00016718"/>
    <w:rsid w:val="00016D9C"/>
    <w:rsid w:val="000202C9"/>
    <w:rsid w:val="000203CB"/>
    <w:rsid w:val="000205DD"/>
    <w:rsid w:val="000218BA"/>
    <w:rsid w:val="00022311"/>
    <w:rsid w:val="00022726"/>
    <w:rsid w:val="000230A7"/>
    <w:rsid w:val="00023BA1"/>
    <w:rsid w:val="00023BAD"/>
    <w:rsid w:val="00024B30"/>
    <w:rsid w:val="00025222"/>
    <w:rsid w:val="000252EE"/>
    <w:rsid w:val="00025546"/>
    <w:rsid w:val="0002555B"/>
    <w:rsid w:val="00025668"/>
    <w:rsid w:val="00025BAF"/>
    <w:rsid w:val="00025C06"/>
    <w:rsid w:val="000262B2"/>
    <w:rsid w:val="00026992"/>
    <w:rsid w:val="00026F1F"/>
    <w:rsid w:val="00027279"/>
    <w:rsid w:val="000272F0"/>
    <w:rsid w:val="000278C2"/>
    <w:rsid w:val="00030D23"/>
    <w:rsid w:val="00030E6B"/>
    <w:rsid w:val="00032C14"/>
    <w:rsid w:val="00032C91"/>
    <w:rsid w:val="000337D6"/>
    <w:rsid w:val="00034347"/>
    <w:rsid w:val="00034488"/>
    <w:rsid w:val="000349A4"/>
    <w:rsid w:val="000356B8"/>
    <w:rsid w:val="00036DEC"/>
    <w:rsid w:val="00036EC4"/>
    <w:rsid w:val="00037C4F"/>
    <w:rsid w:val="00040974"/>
    <w:rsid w:val="00041049"/>
    <w:rsid w:val="000414F2"/>
    <w:rsid w:val="00041ECA"/>
    <w:rsid w:val="00043E9F"/>
    <w:rsid w:val="0004443B"/>
    <w:rsid w:val="0004530E"/>
    <w:rsid w:val="00046759"/>
    <w:rsid w:val="00046CEF"/>
    <w:rsid w:val="00047171"/>
    <w:rsid w:val="0004756E"/>
    <w:rsid w:val="00047B61"/>
    <w:rsid w:val="0005056A"/>
    <w:rsid w:val="000512DA"/>
    <w:rsid w:val="00053E47"/>
    <w:rsid w:val="00054A47"/>
    <w:rsid w:val="000550C5"/>
    <w:rsid w:val="000556AE"/>
    <w:rsid w:val="000556E6"/>
    <w:rsid w:val="00055991"/>
    <w:rsid w:val="000562D7"/>
    <w:rsid w:val="00056B82"/>
    <w:rsid w:val="00057147"/>
    <w:rsid w:val="00057253"/>
    <w:rsid w:val="00057345"/>
    <w:rsid w:val="000603CB"/>
    <w:rsid w:val="00060F6C"/>
    <w:rsid w:val="00061675"/>
    <w:rsid w:val="000617FD"/>
    <w:rsid w:val="00061C33"/>
    <w:rsid w:val="000634C5"/>
    <w:rsid w:val="0006357C"/>
    <w:rsid w:val="0006398A"/>
    <w:rsid w:val="000643D8"/>
    <w:rsid w:val="000648B5"/>
    <w:rsid w:val="00065B3D"/>
    <w:rsid w:val="00065B49"/>
    <w:rsid w:val="00065BA3"/>
    <w:rsid w:val="0006626C"/>
    <w:rsid w:val="000662C9"/>
    <w:rsid w:val="00066421"/>
    <w:rsid w:val="00067463"/>
    <w:rsid w:val="00067559"/>
    <w:rsid w:val="0006764A"/>
    <w:rsid w:val="00067AB1"/>
    <w:rsid w:val="00070E1D"/>
    <w:rsid w:val="000714B3"/>
    <w:rsid w:val="00074E5E"/>
    <w:rsid w:val="00075950"/>
    <w:rsid w:val="00075F09"/>
    <w:rsid w:val="000760F2"/>
    <w:rsid w:val="00076802"/>
    <w:rsid w:val="00077206"/>
    <w:rsid w:val="00077DF2"/>
    <w:rsid w:val="00077E93"/>
    <w:rsid w:val="0008064F"/>
    <w:rsid w:val="00081080"/>
    <w:rsid w:val="00081ED5"/>
    <w:rsid w:val="00082647"/>
    <w:rsid w:val="000836A4"/>
    <w:rsid w:val="00084279"/>
    <w:rsid w:val="00084496"/>
    <w:rsid w:val="00084C67"/>
    <w:rsid w:val="00084C7D"/>
    <w:rsid w:val="00084FC6"/>
    <w:rsid w:val="0008607E"/>
    <w:rsid w:val="00086AA0"/>
    <w:rsid w:val="000878E0"/>
    <w:rsid w:val="000879FD"/>
    <w:rsid w:val="000913F7"/>
    <w:rsid w:val="00091898"/>
    <w:rsid w:val="00092D8E"/>
    <w:rsid w:val="0009300D"/>
    <w:rsid w:val="00093CCF"/>
    <w:rsid w:val="00094A7D"/>
    <w:rsid w:val="0009589D"/>
    <w:rsid w:val="0009619A"/>
    <w:rsid w:val="000963B3"/>
    <w:rsid w:val="00097090"/>
    <w:rsid w:val="00097350"/>
    <w:rsid w:val="00097827"/>
    <w:rsid w:val="000A0D20"/>
    <w:rsid w:val="000A0FED"/>
    <w:rsid w:val="000A2665"/>
    <w:rsid w:val="000A2EE7"/>
    <w:rsid w:val="000A308E"/>
    <w:rsid w:val="000A30A3"/>
    <w:rsid w:val="000A4717"/>
    <w:rsid w:val="000A4E1F"/>
    <w:rsid w:val="000A50EF"/>
    <w:rsid w:val="000A568A"/>
    <w:rsid w:val="000A5DE5"/>
    <w:rsid w:val="000A7356"/>
    <w:rsid w:val="000A794F"/>
    <w:rsid w:val="000A7A0B"/>
    <w:rsid w:val="000B12D0"/>
    <w:rsid w:val="000B18EE"/>
    <w:rsid w:val="000B426D"/>
    <w:rsid w:val="000B4B43"/>
    <w:rsid w:val="000B5CC7"/>
    <w:rsid w:val="000B6DFB"/>
    <w:rsid w:val="000C0D99"/>
    <w:rsid w:val="000C163E"/>
    <w:rsid w:val="000C2962"/>
    <w:rsid w:val="000C3350"/>
    <w:rsid w:val="000C33BD"/>
    <w:rsid w:val="000C3968"/>
    <w:rsid w:val="000C6755"/>
    <w:rsid w:val="000C77E5"/>
    <w:rsid w:val="000D01D5"/>
    <w:rsid w:val="000D026C"/>
    <w:rsid w:val="000D117E"/>
    <w:rsid w:val="000D1CE8"/>
    <w:rsid w:val="000D4214"/>
    <w:rsid w:val="000D45EB"/>
    <w:rsid w:val="000D550A"/>
    <w:rsid w:val="000D6249"/>
    <w:rsid w:val="000D7E6E"/>
    <w:rsid w:val="000E0224"/>
    <w:rsid w:val="000E2858"/>
    <w:rsid w:val="000E2C21"/>
    <w:rsid w:val="000E48B4"/>
    <w:rsid w:val="000E48ED"/>
    <w:rsid w:val="000E50EA"/>
    <w:rsid w:val="000E5B41"/>
    <w:rsid w:val="000E5B65"/>
    <w:rsid w:val="000E610E"/>
    <w:rsid w:val="000E6A10"/>
    <w:rsid w:val="000E771D"/>
    <w:rsid w:val="000E7D0D"/>
    <w:rsid w:val="000F0A88"/>
    <w:rsid w:val="000F0E3D"/>
    <w:rsid w:val="000F4566"/>
    <w:rsid w:val="000F4C19"/>
    <w:rsid w:val="000F62EB"/>
    <w:rsid w:val="000F675B"/>
    <w:rsid w:val="000F7EF2"/>
    <w:rsid w:val="00100EEC"/>
    <w:rsid w:val="001010B4"/>
    <w:rsid w:val="001026CF"/>
    <w:rsid w:val="00102A25"/>
    <w:rsid w:val="00102BF7"/>
    <w:rsid w:val="00103530"/>
    <w:rsid w:val="0010375C"/>
    <w:rsid w:val="00104F5E"/>
    <w:rsid w:val="001055D3"/>
    <w:rsid w:val="00105791"/>
    <w:rsid w:val="00105918"/>
    <w:rsid w:val="001064AD"/>
    <w:rsid w:val="00106581"/>
    <w:rsid w:val="001077B2"/>
    <w:rsid w:val="00110621"/>
    <w:rsid w:val="001108F8"/>
    <w:rsid w:val="00110E24"/>
    <w:rsid w:val="0011316B"/>
    <w:rsid w:val="00113D5E"/>
    <w:rsid w:val="00113E12"/>
    <w:rsid w:val="001146F4"/>
    <w:rsid w:val="00114C55"/>
    <w:rsid w:val="00114F99"/>
    <w:rsid w:val="00114FB2"/>
    <w:rsid w:val="001155B4"/>
    <w:rsid w:val="0011653B"/>
    <w:rsid w:val="001166B1"/>
    <w:rsid w:val="00117C05"/>
    <w:rsid w:val="00120BA2"/>
    <w:rsid w:val="00121A9C"/>
    <w:rsid w:val="00121B1F"/>
    <w:rsid w:val="00121CC8"/>
    <w:rsid w:val="001237FA"/>
    <w:rsid w:val="001238CC"/>
    <w:rsid w:val="00123AD2"/>
    <w:rsid w:val="00123B01"/>
    <w:rsid w:val="0012481E"/>
    <w:rsid w:val="00124DFB"/>
    <w:rsid w:val="001251DE"/>
    <w:rsid w:val="00125F2A"/>
    <w:rsid w:val="00130CF3"/>
    <w:rsid w:val="00130DA9"/>
    <w:rsid w:val="00131830"/>
    <w:rsid w:val="001321C1"/>
    <w:rsid w:val="00132F28"/>
    <w:rsid w:val="00133428"/>
    <w:rsid w:val="0013365E"/>
    <w:rsid w:val="00134399"/>
    <w:rsid w:val="0013463E"/>
    <w:rsid w:val="001352EE"/>
    <w:rsid w:val="00135966"/>
    <w:rsid w:val="00135E8D"/>
    <w:rsid w:val="00136B46"/>
    <w:rsid w:val="00137191"/>
    <w:rsid w:val="001400F2"/>
    <w:rsid w:val="0014047E"/>
    <w:rsid w:val="00141012"/>
    <w:rsid w:val="00141A68"/>
    <w:rsid w:val="00141F71"/>
    <w:rsid w:val="0014417A"/>
    <w:rsid w:val="001468B5"/>
    <w:rsid w:val="001472B9"/>
    <w:rsid w:val="00147470"/>
    <w:rsid w:val="00147AE3"/>
    <w:rsid w:val="00150E97"/>
    <w:rsid w:val="00151738"/>
    <w:rsid w:val="00151AEC"/>
    <w:rsid w:val="00153902"/>
    <w:rsid w:val="00153F56"/>
    <w:rsid w:val="001543ED"/>
    <w:rsid w:val="00154702"/>
    <w:rsid w:val="0015517C"/>
    <w:rsid w:val="001551BD"/>
    <w:rsid w:val="00155799"/>
    <w:rsid w:val="00155888"/>
    <w:rsid w:val="001559BF"/>
    <w:rsid w:val="0015646B"/>
    <w:rsid w:val="001568C6"/>
    <w:rsid w:val="00156A1F"/>
    <w:rsid w:val="00157C17"/>
    <w:rsid w:val="00160ECE"/>
    <w:rsid w:val="00162262"/>
    <w:rsid w:val="00162C1F"/>
    <w:rsid w:val="00164666"/>
    <w:rsid w:val="00164A1F"/>
    <w:rsid w:val="00164E12"/>
    <w:rsid w:val="001668E5"/>
    <w:rsid w:val="0016695E"/>
    <w:rsid w:val="00166B18"/>
    <w:rsid w:val="00166EAA"/>
    <w:rsid w:val="00166F0A"/>
    <w:rsid w:val="0016716C"/>
    <w:rsid w:val="0016741A"/>
    <w:rsid w:val="00167C91"/>
    <w:rsid w:val="00170D79"/>
    <w:rsid w:val="00171055"/>
    <w:rsid w:val="001713AF"/>
    <w:rsid w:val="001719F5"/>
    <w:rsid w:val="001722E9"/>
    <w:rsid w:val="001723BF"/>
    <w:rsid w:val="0017457D"/>
    <w:rsid w:val="0017566E"/>
    <w:rsid w:val="00175E4A"/>
    <w:rsid w:val="001761D7"/>
    <w:rsid w:val="00176FE5"/>
    <w:rsid w:val="00177B68"/>
    <w:rsid w:val="001801AC"/>
    <w:rsid w:val="0018091C"/>
    <w:rsid w:val="00180D1E"/>
    <w:rsid w:val="00180FF8"/>
    <w:rsid w:val="0018317E"/>
    <w:rsid w:val="001844FE"/>
    <w:rsid w:val="00184921"/>
    <w:rsid w:val="00184C83"/>
    <w:rsid w:val="0018549F"/>
    <w:rsid w:val="00186EC0"/>
    <w:rsid w:val="00186FA0"/>
    <w:rsid w:val="00187C0F"/>
    <w:rsid w:val="00187E44"/>
    <w:rsid w:val="00187FDB"/>
    <w:rsid w:val="0019056E"/>
    <w:rsid w:val="001916BC"/>
    <w:rsid w:val="00191B02"/>
    <w:rsid w:val="00191EA8"/>
    <w:rsid w:val="00193116"/>
    <w:rsid w:val="001937C8"/>
    <w:rsid w:val="00193B29"/>
    <w:rsid w:val="00194482"/>
    <w:rsid w:val="001953F8"/>
    <w:rsid w:val="0019650C"/>
    <w:rsid w:val="001965FA"/>
    <w:rsid w:val="00196864"/>
    <w:rsid w:val="00196D15"/>
    <w:rsid w:val="00196F72"/>
    <w:rsid w:val="0019719C"/>
    <w:rsid w:val="00197C9D"/>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6C0D"/>
    <w:rsid w:val="001A730E"/>
    <w:rsid w:val="001B03C1"/>
    <w:rsid w:val="001B05D0"/>
    <w:rsid w:val="001B1E70"/>
    <w:rsid w:val="001B2725"/>
    <w:rsid w:val="001B2FCF"/>
    <w:rsid w:val="001B5789"/>
    <w:rsid w:val="001B62B6"/>
    <w:rsid w:val="001B644E"/>
    <w:rsid w:val="001B6A1D"/>
    <w:rsid w:val="001C0D91"/>
    <w:rsid w:val="001C0EB0"/>
    <w:rsid w:val="001C131E"/>
    <w:rsid w:val="001C20EE"/>
    <w:rsid w:val="001C2507"/>
    <w:rsid w:val="001C2917"/>
    <w:rsid w:val="001C29BC"/>
    <w:rsid w:val="001C29D5"/>
    <w:rsid w:val="001C2E5C"/>
    <w:rsid w:val="001C7489"/>
    <w:rsid w:val="001C7C39"/>
    <w:rsid w:val="001C7E6D"/>
    <w:rsid w:val="001D01FB"/>
    <w:rsid w:val="001D06CF"/>
    <w:rsid w:val="001D09FC"/>
    <w:rsid w:val="001D0F51"/>
    <w:rsid w:val="001D12F3"/>
    <w:rsid w:val="001D23A1"/>
    <w:rsid w:val="001D2754"/>
    <w:rsid w:val="001D319B"/>
    <w:rsid w:val="001D4663"/>
    <w:rsid w:val="001D54FC"/>
    <w:rsid w:val="001D5865"/>
    <w:rsid w:val="001D5F7E"/>
    <w:rsid w:val="001D6156"/>
    <w:rsid w:val="001D628E"/>
    <w:rsid w:val="001D6936"/>
    <w:rsid w:val="001D69AE"/>
    <w:rsid w:val="001D7BE9"/>
    <w:rsid w:val="001D7FC9"/>
    <w:rsid w:val="001E10F5"/>
    <w:rsid w:val="001E1C28"/>
    <w:rsid w:val="001E21AD"/>
    <w:rsid w:val="001E2F16"/>
    <w:rsid w:val="001E3DE1"/>
    <w:rsid w:val="001E5149"/>
    <w:rsid w:val="001E55CD"/>
    <w:rsid w:val="001E6B4E"/>
    <w:rsid w:val="001E71E7"/>
    <w:rsid w:val="001E7828"/>
    <w:rsid w:val="001F063A"/>
    <w:rsid w:val="001F0788"/>
    <w:rsid w:val="001F1B80"/>
    <w:rsid w:val="001F1FC3"/>
    <w:rsid w:val="001F2656"/>
    <w:rsid w:val="001F382C"/>
    <w:rsid w:val="001F3A33"/>
    <w:rsid w:val="001F3CEB"/>
    <w:rsid w:val="001F4127"/>
    <w:rsid w:val="001F4E4A"/>
    <w:rsid w:val="001F5E0B"/>
    <w:rsid w:val="001F73E6"/>
    <w:rsid w:val="001F7D83"/>
    <w:rsid w:val="002001CF"/>
    <w:rsid w:val="0020105F"/>
    <w:rsid w:val="0020136E"/>
    <w:rsid w:val="00201AF5"/>
    <w:rsid w:val="00202A6F"/>
    <w:rsid w:val="00204D13"/>
    <w:rsid w:val="00204F7C"/>
    <w:rsid w:val="00205A98"/>
    <w:rsid w:val="00205FA6"/>
    <w:rsid w:val="0020607F"/>
    <w:rsid w:val="0020609D"/>
    <w:rsid w:val="002061CA"/>
    <w:rsid w:val="00211119"/>
    <w:rsid w:val="00211E34"/>
    <w:rsid w:val="0021289E"/>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1AFC"/>
    <w:rsid w:val="002231B9"/>
    <w:rsid w:val="00223676"/>
    <w:rsid w:val="00225067"/>
    <w:rsid w:val="002256F6"/>
    <w:rsid w:val="00225848"/>
    <w:rsid w:val="00225AC6"/>
    <w:rsid w:val="00225DDD"/>
    <w:rsid w:val="0022621E"/>
    <w:rsid w:val="00226510"/>
    <w:rsid w:val="002267AF"/>
    <w:rsid w:val="00226AB3"/>
    <w:rsid w:val="00226BE1"/>
    <w:rsid w:val="00227140"/>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9DD"/>
    <w:rsid w:val="00240199"/>
    <w:rsid w:val="00240658"/>
    <w:rsid w:val="00240707"/>
    <w:rsid w:val="00240A6A"/>
    <w:rsid w:val="002413E3"/>
    <w:rsid w:val="00241858"/>
    <w:rsid w:val="00241A01"/>
    <w:rsid w:val="00241A09"/>
    <w:rsid w:val="0024228A"/>
    <w:rsid w:val="00242A84"/>
    <w:rsid w:val="00242A9F"/>
    <w:rsid w:val="00242B25"/>
    <w:rsid w:val="00242C5C"/>
    <w:rsid w:val="002432EF"/>
    <w:rsid w:val="00244316"/>
    <w:rsid w:val="002444D5"/>
    <w:rsid w:val="0024572B"/>
    <w:rsid w:val="00245AE9"/>
    <w:rsid w:val="00246921"/>
    <w:rsid w:val="00246CEA"/>
    <w:rsid w:val="00247F50"/>
    <w:rsid w:val="002506FD"/>
    <w:rsid w:val="00251417"/>
    <w:rsid w:val="00251D5E"/>
    <w:rsid w:val="00251DCA"/>
    <w:rsid w:val="00252922"/>
    <w:rsid w:val="00252E3B"/>
    <w:rsid w:val="0025302F"/>
    <w:rsid w:val="00254415"/>
    <w:rsid w:val="00254589"/>
    <w:rsid w:val="002555BA"/>
    <w:rsid w:val="00256388"/>
    <w:rsid w:val="002567B1"/>
    <w:rsid w:val="002575D4"/>
    <w:rsid w:val="0025766A"/>
    <w:rsid w:val="00257CB1"/>
    <w:rsid w:val="00257CEC"/>
    <w:rsid w:val="00260B9B"/>
    <w:rsid w:val="00260FBD"/>
    <w:rsid w:val="00261AD1"/>
    <w:rsid w:val="00262FEC"/>
    <w:rsid w:val="0026307F"/>
    <w:rsid w:val="002635C6"/>
    <w:rsid w:val="00263C55"/>
    <w:rsid w:val="0026466D"/>
    <w:rsid w:val="002648BE"/>
    <w:rsid w:val="002648EA"/>
    <w:rsid w:val="002658C5"/>
    <w:rsid w:val="00265921"/>
    <w:rsid w:val="00266500"/>
    <w:rsid w:val="0026684A"/>
    <w:rsid w:val="00266FF0"/>
    <w:rsid w:val="00270A37"/>
    <w:rsid w:val="0027111D"/>
    <w:rsid w:val="002713A2"/>
    <w:rsid w:val="00271433"/>
    <w:rsid w:val="002721A2"/>
    <w:rsid w:val="00274020"/>
    <w:rsid w:val="00274336"/>
    <w:rsid w:val="00274EE0"/>
    <w:rsid w:val="0027524C"/>
    <w:rsid w:val="00277B29"/>
    <w:rsid w:val="002803D8"/>
    <w:rsid w:val="002804AA"/>
    <w:rsid w:val="0028080A"/>
    <w:rsid w:val="00282878"/>
    <w:rsid w:val="0028358B"/>
    <w:rsid w:val="00284428"/>
    <w:rsid w:val="00285E29"/>
    <w:rsid w:val="00285E7D"/>
    <w:rsid w:val="00285E95"/>
    <w:rsid w:val="00286241"/>
    <w:rsid w:val="00290011"/>
    <w:rsid w:val="002907B2"/>
    <w:rsid w:val="00290A63"/>
    <w:rsid w:val="00290B5D"/>
    <w:rsid w:val="00290EDC"/>
    <w:rsid w:val="00291AA8"/>
    <w:rsid w:val="00294013"/>
    <w:rsid w:val="00294300"/>
    <w:rsid w:val="00294875"/>
    <w:rsid w:val="002948F8"/>
    <w:rsid w:val="0029534E"/>
    <w:rsid w:val="00295E4D"/>
    <w:rsid w:val="002967C5"/>
    <w:rsid w:val="002968F2"/>
    <w:rsid w:val="00297293"/>
    <w:rsid w:val="002973B9"/>
    <w:rsid w:val="0029778F"/>
    <w:rsid w:val="002A1125"/>
    <w:rsid w:val="002A1301"/>
    <w:rsid w:val="002A13EF"/>
    <w:rsid w:val="002A2AC0"/>
    <w:rsid w:val="002A2B82"/>
    <w:rsid w:val="002A2C4D"/>
    <w:rsid w:val="002A3959"/>
    <w:rsid w:val="002A4457"/>
    <w:rsid w:val="002A50F9"/>
    <w:rsid w:val="002A5486"/>
    <w:rsid w:val="002A5865"/>
    <w:rsid w:val="002A5CA8"/>
    <w:rsid w:val="002A692B"/>
    <w:rsid w:val="002B0B8C"/>
    <w:rsid w:val="002B198F"/>
    <w:rsid w:val="002B1DA6"/>
    <w:rsid w:val="002B1DCF"/>
    <w:rsid w:val="002B2485"/>
    <w:rsid w:val="002B2CA1"/>
    <w:rsid w:val="002B2CC1"/>
    <w:rsid w:val="002B2F9F"/>
    <w:rsid w:val="002B409E"/>
    <w:rsid w:val="002B4502"/>
    <w:rsid w:val="002B4597"/>
    <w:rsid w:val="002B4F94"/>
    <w:rsid w:val="002B5B42"/>
    <w:rsid w:val="002B7389"/>
    <w:rsid w:val="002B7C61"/>
    <w:rsid w:val="002B7EC6"/>
    <w:rsid w:val="002C0764"/>
    <w:rsid w:val="002C0AB7"/>
    <w:rsid w:val="002C0C69"/>
    <w:rsid w:val="002C0DFD"/>
    <w:rsid w:val="002C12BC"/>
    <w:rsid w:val="002C199B"/>
    <w:rsid w:val="002C1A55"/>
    <w:rsid w:val="002C301D"/>
    <w:rsid w:val="002C333B"/>
    <w:rsid w:val="002C39A5"/>
    <w:rsid w:val="002C3D64"/>
    <w:rsid w:val="002C6392"/>
    <w:rsid w:val="002C6AAA"/>
    <w:rsid w:val="002C7931"/>
    <w:rsid w:val="002C7D49"/>
    <w:rsid w:val="002D0369"/>
    <w:rsid w:val="002D179B"/>
    <w:rsid w:val="002D222E"/>
    <w:rsid w:val="002D2843"/>
    <w:rsid w:val="002D2E2D"/>
    <w:rsid w:val="002D3244"/>
    <w:rsid w:val="002D6266"/>
    <w:rsid w:val="002D6334"/>
    <w:rsid w:val="002E156B"/>
    <w:rsid w:val="002E1E27"/>
    <w:rsid w:val="002E1E31"/>
    <w:rsid w:val="002E1F08"/>
    <w:rsid w:val="002E2087"/>
    <w:rsid w:val="002E2846"/>
    <w:rsid w:val="002E341F"/>
    <w:rsid w:val="002E4F7E"/>
    <w:rsid w:val="002E585F"/>
    <w:rsid w:val="002E5CEE"/>
    <w:rsid w:val="002E6E17"/>
    <w:rsid w:val="002E71B7"/>
    <w:rsid w:val="002F02B3"/>
    <w:rsid w:val="002F0321"/>
    <w:rsid w:val="002F04D8"/>
    <w:rsid w:val="002F32BA"/>
    <w:rsid w:val="002F39D0"/>
    <w:rsid w:val="002F5262"/>
    <w:rsid w:val="002F54F7"/>
    <w:rsid w:val="002F5565"/>
    <w:rsid w:val="002F6012"/>
    <w:rsid w:val="002F670F"/>
    <w:rsid w:val="002F6ED6"/>
    <w:rsid w:val="002F738D"/>
    <w:rsid w:val="002F7CDB"/>
    <w:rsid w:val="0030056F"/>
    <w:rsid w:val="00300B83"/>
    <w:rsid w:val="00301E76"/>
    <w:rsid w:val="0030216E"/>
    <w:rsid w:val="00302DB4"/>
    <w:rsid w:val="00302EF1"/>
    <w:rsid w:val="0030389B"/>
    <w:rsid w:val="003039FA"/>
    <w:rsid w:val="0030598C"/>
    <w:rsid w:val="00306457"/>
    <w:rsid w:val="003072C0"/>
    <w:rsid w:val="00307BA5"/>
    <w:rsid w:val="00307F19"/>
    <w:rsid w:val="0031053C"/>
    <w:rsid w:val="00311336"/>
    <w:rsid w:val="00311407"/>
    <w:rsid w:val="003126BE"/>
    <w:rsid w:val="003139D8"/>
    <w:rsid w:val="00313CF2"/>
    <w:rsid w:val="00313DF5"/>
    <w:rsid w:val="00314F4F"/>
    <w:rsid w:val="00316D69"/>
    <w:rsid w:val="003179D3"/>
    <w:rsid w:val="00320FAC"/>
    <w:rsid w:val="0032167A"/>
    <w:rsid w:val="00321923"/>
    <w:rsid w:val="00322243"/>
    <w:rsid w:val="00322563"/>
    <w:rsid w:val="00322F6B"/>
    <w:rsid w:val="00323E95"/>
    <w:rsid w:val="00324C0D"/>
    <w:rsid w:val="00325A66"/>
    <w:rsid w:val="00325F0F"/>
    <w:rsid w:val="003265E7"/>
    <w:rsid w:val="0032684E"/>
    <w:rsid w:val="0032702A"/>
    <w:rsid w:val="0033038C"/>
    <w:rsid w:val="00330533"/>
    <w:rsid w:val="00330A7F"/>
    <w:rsid w:val="00332A1E"/>
    <w:rsid w:val="0033319A"/>
    <w:rsid w:val="00334185"/>
    <w:rsid w:val="00334244"/>
    <w:rsid w:val="00334668"/>
    <w:rsid w:val="003349E9"/>
    <w:rsid w:val="00335006"/>
    <w:rsid w:val="00335EBA"/>
    <w:rsid w:val="003364A7"/>
    <w:rsid w:val="003408C0"/>
    <w:rsid w:val="003408E7"/>
    <w:rsid w:val="00340B25"/>
    <w:rsid w:val="00340EEB"/>
    <w:rsid w:val="00341590"/>
    <w:rsid w:val="003416FB"/>
    <w:rsid w:val="00341909"/>
    <w:rsid w:val="0034192B"/>
    <w:rsid w:val="00341D32"/>
    <w:rsid w:val="00341D3C"/>
    <w:rsid w:val="003427E6"/>
    <w:rsid w:val="00342B9F"/>
    <w:rsid w:val="00342FCA"/>
    <w:rsid w:val="0034334B"/>
    <w:rsid w:val="003436F4"/>
    <w:rsid w:val="003444EB"/>
    <w:rsid w:val="00345F21"/>
    <w:rsid w:val="00346170"/>
    <w:rsid w:val="003468F1"/>
    <w:rsid w:val="00347C63"/>
    <w:rsid w:val="003500A5"/>
    <w:rsid w:val="003506E5"/>
    <w:rsid w:val="003522C5"/>
    <w:rsid w:val="003523D9"/>
    <w:rsid w:val="003524B2"/>
    <w:rsid w:val="00352707"/>
    <w:rsid w:val="00352FB4"/>
    <w:rsid w:val="0035393D"/>
    <w:rsid w:val="003551A3"/>
    <w:rsid w:val="00356707"/>
    <w:rsid w:val="00356729"/>
    <w:rsid w:val="00357048"/>
    <w:rsid w:val="0035746C"/>
    <w:rsid w:val="00357FC8"/>
    <w:rsid w:val="00357FDF"/>
    <w:rsid w:val="00360E67"/>
    <w:rsid w:val="0036152D"/>
    <w:rsid w:val="0036199F"/>
    <w:rsid w:val="0036211B"/>
    <w:rsid w:val="003626E8"/>
    <w:rsid w:val="00364551"/>
    <w:rsid w:val="00364BA5"/>
    <w:rsid w:val="00364EB6"/>
    <w:rsid w:val="00366C6E"/>
    <w:rsid w:val="0037079C"/>
    <w:rsid w:val="00372760"/>
    <w:rsid w:val="0037374A"/>
    <w:rsid w:val="00373F25"/>
    <w:rsid w:val="003764F7"/>
    <w:rsid w:val="00376648"/>
    <w:rsid w:val="00376B56"/>
    <w:rsid w:val="0037759E"/>
    <w:rsid w:val="00380096"/>
    <w:rsid w:val="003801B5"/>
    <w:rsid w:val="00381A91"/>
    <w:rsid w:val="00382287"/>
    <w:rsid w:val="0038233C"/>
    <w:rsid w:val="00384C98"/>
    <w:rsid w:val="00384FBE"/>
    <w:rsid w:val="00385252"/>
    <w:rsid w:val="00385EDF"/>
    <w:rsid w:val="0038795C"/>
    <w:rsid w:val="00387C70"/>
    <w:rsid w:val="0039036A"/>
    <w:rsid w:val="00390EBD"/>
    <w:rsid w:val="00391142"/>
    <w:rsid w:val="00391AEC"/>
    <w:rsid w:val="003935BB"/>
    <w:rsid w:val="0039381B"/>
    <w:rsid w:val="00393CE8"/>
    <w:rsid w:val="0039423E"/>
    <w:rsid w:val="0039430D"/>
    <w:rsid w:val="00395131"/>
    <w:rsid w:val="00395D11"/>
    <w:rsid w:val="003976B3"/>
    <w:rsid w:val="00397D80"/>
    <w:rsid w:val="003A051D"/>
    <w:rsid w:val="003A0B8F"/>
    <w:rsid w:val="003A28CB"/>
    <w:rsid w:val="003A34DF"/>
    <w:rsid w:val="003A3A05"/>
    <w:rsid w:val="003A4098"/>
    <w:rsid w:val="003A4E80"/>
    <w:rsid w:val="003A4F28"/>
    <w:rsid w:val="003A5161"/>
    <w:rsid w:val="003A524A"/>
    <w:rsid w:val="003A529F"/>
    <w:rsid w:val="003A5603"/>
    <w:rsid w:val="003A5E6A"/>
    <w:rsid w:val="003A6181"/>
    <w:rsid w:val="003A7241"/>
    <w:rsid w:val="003A73CF"/>
    <w:rsid w:val="003B01DE"/>
    <w:rsid w:val="003B104F"/>
    <w:rsid w:val="003B1122"/>
    <w:rsid w:val="003B1CEA"/>
    <w:rsid w:val="003B2B3D"/>
    <w:rsid w:val="003B42E7"/>
    <w:rsid w:val="003B4EC1"/>
    <w:rsid w:val="003B5128"/>
    <w:rsid w:val="003B518A"/>
    <w:rsid w:val="003B5401"/>
    <w:rsid w:val="003B5DD3"/>
    <w:rsid w:val="003B67AD"/>
    <w:rsid w:val="003B680E"/>
    <w:rsid w:val="003B7276"/>
    <w:rsid w:val="003B7F61"/>
    <w:rsid w:val="003C0634"/>
    <w:rsid w:val="003C06F9"/>
    <w:rsid w:val="003C0AA9"/>
    <w:rsid w:val="003C0DE1"/>
    <w:rsid w:val="003C12B2"/>
    <w:rsid w:val="003C1444"/>
    <w:rsid w:val="003C16C1"/>
    <w:rsid w:val="003C28EA"/>
    <w:rsid w:val="003C3F87"/>
    <w:rsid w:val="003C4091"/>
    <w:rsid w:val="003C411B"/>
    <w:rsid w:val="003C49D6"/>
    <w:rsid w:val="003C5DC1"/>
    <w:rsid w:val="003C5E42"/>
    <w:rsid w:val="003C6ECF"/>
    <w:rsid w:val="003C7778"/>
    <w:rsid w:val="003C7EA3"/>
    <w:rsid w:val="003D02D5"/>
    <w:rsid w:val="003D14BC"/>
    <w:rsid w:val="003D1862"/>
    <w:rsid w:val="003D232D"/>
    <w:rsid w:val="003D255D"/>
    <w:rsid w:val="003D265D"/>
    <w:rsid w:val="003D29B0"/>
    <w:rsid w:val="003D30F3"/>
    <w:rsid w:val="003D5194"/>
    <w:rsid w:val="003D585C"/>
    <w:rsid w:val="003D6715"/>
    <w:rsid w:val="003D6876"/>
    <w:rsid w:val="003D771A"/>
    <w:rsid w:val="003E028D"/>
    <w:rsid w:val="003E14E6"/>
    <w:rsid w:val="003E1BD9"/>
    <w:rsid w:val="003E32BB"/>
    <w:rsid w:val="003E34F4"/>
    <w:rsid w:val="003E420A"/>
    <w:rsid w:val="003E5660"/>
    <w:rsid w:val="003E5F6F"/>
    <w:rsid w:val="003E6573"/>
    <w:rsid w:val="003E6CF7"/>
    <w:rsid w:val="003E719D"/>
    <w:rsid w:val="003F0800"/>
    <w:rsid w:val="003F0938"/>
    <w:rsid w:val="003F0D6A"/>
    <w:rsid w:val="003F175C"/>
    <w:rsid w:val="003F17DF"/>
    <w:rsid w:val="003F2F58"/>
    <w:rsid w:val="003F3555"/>
    <w:rsid w:val="003F36E5"/>
    <w:rsid w:val="003F459B"/>
    <w:rsid w:val="003F487C"/>
    <w:rsid w:val="003F5463"/>
    <w:rsid w:val="003F7860"/>
    <w:rsid w:val="003F794A"/>
    <w:rsid w:val="00400020"/>
    <w:rsid w:val="0040200E"/>
    <w:rsid w:val="00402356"/>
    <w:rsid w:val="00402526"/>
    <w:rsid w:val="00402F67"/>
    <w:rsid w:val="004038F1"/>
    <w:rsid w:val="0040477B"/>
    <w:rsid w:val="00404B56"/>
    <w:rsid w:val="0040648F"/>
    <w:rsid w:val="00406C82"/>
    <w:rsid w:val="00406D02"/>
    <w:rsid w:val="00407243"/>
    <w:rsid w:val="0041086B"/>
    <w:rsid w:val="00410B71"/>
    <w:rsid w:val="00411294"/>
    <w:rsid w:val="00411B4B"/>
    <w:rsid w:val="00412CD6"/>
    <w:rsid w:val="00414CFC"/>
    <w:rsid w:val="00415045"/>
    <w:rsid w:val="00415175"/>
    <w:rsid w:val="0041593C"/>
    <w:rsid w:val="00415AB3"/>
    <w:rsid w:val="00415E3F"/>
    <w:rsid w:val="00416374"/>
    <w:rsid w:val="00416498"/>
    <w:rsid w:val="0041751D"/>
    <w:rsid w:val="0042012D"/>
    <w:rsid w:val="0042073E"/>
    <w:rsid w:val="00420F09"/>
    <w:rsid w:val="0042102C"/>
    <w:rsid w:val="004232E1"/>
    <w:rsid w:val="00423F96"/>
    <w:rsid w:val="00424F0B"/>
    <w:rsid w:val="00425454"/>
    <w:rsid w:val="00426058"/>
    <w:rsid w:val="004262FC"/>
    <w:rsid w:val="00430054"/>
    <w:rsid w:val="004308F0"/>
    <w:rsid w:val="00430A3D"/>
    <w:rsid w:val="00430AE7"/>
    <w:rsid w:val="00430BE2"/>
    <w:rsid w:val="00432482"/>
    <w:rsid w:val="00432A6F"/>
    <w:rsid w:val="00433182"/>
    <w:rsid w:val="00433D59"/>
    <w:rsid w:val="004346BA"/>
    <w:rsid w:val="00434B3B"/>
    <w:rsid w:val="00435F6E"/>
    <w:rsid w:val="00436689"/>
    <w:rsid w:val="00437C34"/>
    <w:rsid w:val="004403C9"/>
    <w:rsid w:val="00440B6A"/>
    <w:rsid w:val="00442A77"/>
    <w:rsid w:val="00443A93"/>
    <w:rsid w:val="004442CC"/>
    <w:rsid w:val="00444A71"/>
    <w:rsid w:val="0044658A"/>
    <w:rsid w:val="00446B0D"/>
    <w:rsid w:val="00447754"/>
    <w:rsid w:val="00450655"/>
    <w:rsid w:val="00450884"/>
    <w:rsid w:val="004518DC"/>
    <w:rsid w:val="00451F0D"/>
    <w:rsid w:val="00451F3F"/>
    <w:rsid w:val="004522EE"/>
    <w:rsid w:val="00452B16"/>
    <w:rsid w:val="004533F5"/>
    <w:rsid w:val="00453FF1"/>
    <w:rsid w:val="0045447B"/>
    <w:rsid w:val="00454C0D"/>
    <w:rsid w:val="00455366"/>
    <w:rsid w:val="00455EAD"/>
    <w:rsid w:val="0045631C"/>
    <w:rsid w:val="004574CB"/>
    <w:rsid w:val="00457D72"/>
    <w:rsid w:val="0046022A"/>
    <w:rsid w:val="0046049C"/>
    <w:rsid w:val="004605C6"/>
    <w:rsid w:val="00461183"/>
    <w:rsid w:val="00461C30"/>
    <w:rsid w:val="00462830"/>
    <w:rsid w:val="004628F6"/>
    <w:rsid w:val="00462F79"/>
    <w:rsid w:val="00462FB6"/>
    <w:rsid w:val="0046659E"/>
    <w:rsid w:val="00466D52"/>
    <w:rsid w:val="004700EB"/>
    <w:rsid w:val="0047175B"/>
    <w:rsid w:val="004719D2"/>
    <w:rsid w:val="00472128"/>
    <w:rsid w:val="00472667"/>
    <w:rsid w:val="00472812"/>
    <w:rsid w:val="004737D5"/>
    <w:rsid w:val="00473BCF"/>
    <w:rsid w:val="00476C2E"/>
    <w:rsid w:val="004775D1"/>
    <w:rsid w:val="00477634"/>
    <w:rsid w:val="0048018C"/>
    <w:rsid w:val="004806EF"/>
    <w:rsid w:val="00480970"/>
    <w:rsid w:val="00481430"/>
    <w:rsid w:val="004825FC"/>
    <w:rsid w:val="004830DE"/>
    <w:rsid w:val="00483C56"/>
    <w:rsid w:val="004844D1"/>
    <w:rsid w:val="00484513"/>
    <w:rsid w:val="00484F7A"/>
    <w:rsid w:val="00485724"/>
    <w:rsid w:val="00486785"/>
    <w:rsid w:val="00486ABE"/>
    <w:rsid w:val="00486E9A"/>
    <w:rsid w:val="0048753A"/>
    <w:rsid w:val="00491778"/>
    <w:rsid w:val="00492678"/>
    <w:rsid w:val="00493AB1"/>
    <w:rsid w:val="00494049"/>
    <w:rsid w:val="0049463A"/>
    <w:rsid w:val="00494757"/>
    <w:rsid w:val="0049478E"/>
    <w:rsid w:val="00494DC4"/>
    <w:rsid w:val="0049548D"/>
    <w:rsid w:val="00495710"/>
    <w:rsid w:val="00497CD9"/>
    <w:rsid w:val="004A0161"/>
    <w:rsid w:val="004A1875"/>
    <w:rsid w:val="004A19B8"/>
    <w:rsid w:val="004A1E54"/>
    <w:rsid w:val="004A228F"/>
    <w:rsid w:val="004A233B"/>
    <w:rsid w:val="004A3A8B"/>
    <w:rsid w:val="004A3BA6"/>
    <w:rsid w:val="004A3DC6"/>
    <w:rsid w:val="004A4551"/>
    <w:rsid w:val="004A6654"/>
    <w:rsid w:val="004A69DA"/>
    <w:rsid w:val="004A731D"/>
    <w:rsid w:val="004A77DE"/>
    <w:rsid w:val="004A7C99"/>
    <w:rsid w:val="004B036B"/>
    <w:rsid w:val="004B05B9"/>
    <w:rsid w:val="004B14FE"/>
    <w:rsid w:val="004B1747"/>
    <w:rsid w:val="004B17B3"/>
    <w:rsid w:val="004B2955"/>
    <w:rsid w:val="004B298D"/>
    <w:rsid w:val="004B3BC0"/>
    <w:rsid w:val="004B3DE0"/>
    <w:rsid w:val="004B4867"/>
    <w:rsid w:val="004B4AE5"/>
    <w:rsid w:val="004B547C"/>
    <w:rsid w:val="004B585C"/>
    <w:rsid w:val="004B6242"/>
    <w:rsid w:val="004B681C"/>
    <w:rsid w:val="004B7A8C"/>
    <w:rsid w:val="004C1394"/>
    <w:rsid w:val="004C169D"/>
    <w:rsid w:val="004C16F1"/>
    <w:rsid w:val="004C1B1E"/>
    <w:rsid w:val="004C21A1"/>
    <w:rsid w:val="004C246F"/>
    <w:rsid w:val="004C3A12"/>
    <w:rsid w:val="004C428E"/>
    <w:rsid w:val="004C4662"/>
    <w:rsid w:val="004C5B8A"/>
    <w:rsid w:val="004C5FD2"/>
    <w:rsid w:val="004C638D"/>
    <w:rsid w:val="004C6432"/>
    <w:rsid w:val="004C6B71"/>
    <w:rsid w:val="004C7A9A"/>
    <w:rsid w:val="004D03AF"/>
    <w:rsid w:val="004D079E"/>
    <w:rsid w:val="004D0F11"/>
    <w:rsid w:val="004D1206"/>
    <w:rsid w:val="004D1759"/>
    <w:rsid w:val="004D20F7"/>
    <w:rsid w:val="004D230D"/>
    <w:rsid w:val="004D24DB"/>
    <w:rsid w:val="004D2C61"/>
    <w:rsid w:val="004D32F4"/>
    <w:rsid w:val="004D3DFE"/>
    <w:rsid w:val="004D4C4A"/>
    <w:rsid w:val="004D54E0"/>
    <w:rsid w:val="004D56B4"/>
    <w:rsid w:val="004D65EE"/>
    <w:rsid w:val="004D7C3B"/>
    <w:rsid w:val="004E03A7"/>
    <w:rsid w:val="004E0CA6"/>
    <w:rsid w:val="004E215B"/>
    <w:rsid w:val="004E21A3"/>
    <w:rsid w:val="004E25D0"/>
    <w:rsid w:val="004E25DC"/>
    <w:rsid w:val="004E33C8"/>
    <w:rsid w:val="004E482D"/>
    <w:rsid w:val="004F03AE"/>
    <w:rsid w:val="004F0734"/>
    <w:rsid w:val="004F092D"/>
    <w:rsid w:val="004F1626"/>
    <w:rsid w:val="004F1DA5"/>
    <w:rsid w:val="004F212E"/>
    <w:rsid w:val="004F21F8"/>
    <w:rsid w:val="004F44A1"/>
    <w:rsid w:val="004F51E9"/>
    <w:rsid w:val="004F546B"/>
    <w:rsid w:val="004F6AE7"/>
    <w:rsid w:val="00500AD5"/>
    <w:rsid w:val="005023D4"/>
    <w:rsid w:val="005024E8"/>
    <w:rsid w:val="00502EED"/>
    <w:rsid w:val="00503B0E"/>
    <w:rsid w:val="00503CE9"/>
    <w:rsid w:val="00503E02"/>
    <w:rsid w:val="005042E2"/>
    <w:rsid w:val="00505DB4"/>
    <w:rsid w:val="005069FA"/>
    <w:rsid w:val="00507615"/>
    <w:rsid w:val="00511916"/>
    <w:rsid w:val="00511CE6"/>
    <w:rsid w:val="00512179"/>
    <w:rsid w:val="00512B1B"/>
    <w:rsid w:val="00512E2B"/>
    <w:rsid w:val="00512F5D"/>
    <w:rsid w:val="005132B3"/>
    <w:rsid w:val="00513744"/>
    <w:rsid w:val="00513BA7"/>
    <w:rsid w:val="005142D4"/>
    <w:rsid w:val="0051538A"/>
    <w:rsid w:val="005156EF"/>
    <w:rsid w:val="005157D0"/>
    <w:rsid w:val="00515BBA"/>
    <w:rsid w:val="00515FB1"/>
    <w:rsid w:val="00517292"/>
    <w:rsid w:val="00517651"/>
    <w:rsid w:val="00522B21"/>
    <w:rsid w:val="00523CB5"/>
    <w:rsid w:val="00523E02"/>
    <w:rsid w:val="00524680"/>
    <w:rsid w:val="00525884"/>
    <w:rsid w:val="00525D6D"/>
    <w:rsid w:val="00526042"/>
    <w:rsid w:val="00526358"/>
    <w:rsid w:val="00531AC0"/>
    <w:rsid w:val="00531CFE"/>
    <w:rsid w:val="00532B65"/>
    <w:rsid w:val="00532F24"/>
    <w:rsid w:val="00533700"/>
    <w:rsid w:val="00533727"/>
    <w:rsid w:val="00533D1D"/>
    <w:rsid w:val="005343D5"/>
    <w:rsid w:val="0053490B"/>
    <w:rsid w:val="005356CA"/>
    <w:rsid w:val="00535B03"/>
    <w:rsid w:val="0053699D"/>
    <w:rsid w:val="00536E6D"/>
    <w:rsid w:val="00536EF6"/>
    <w:rsid w:val="00537446"/>
    <w:rsid w:val="005379B5"/>
    <w:rsid w:val="00537A56"/>
    <w:rsid w:val="00537AC3"/>
    <w:rsid w:val="005405F2"/>
    <w:rsid w:val="005429FB"/>
    <w:rsid w:val="00542CF9"/>
    <w:rsid w:val="0054315D"/>
    <w:rsid w:val="005436EC"/>
    <w:rsid w:val="00543958"/>
    <w:rsid w:val="0054765F"/>
    <w:rsid w:val="00550B9C"/>
    <w:rsid w:val="0055103F"/>
    <w:rsid w:val="00552930"/>
    <w:rsid w:val="00552C35"/>
    <w:rsid w:val="0055336D"/>
    <w:rsid w:val="00553D6E"/>
    <w:rsid w:val="00553F75"/>
    <w:rsid w:val="00554A82"/>
    <w:rsid w:val="00554AB5"/>
    <w:rsid w:val="00554E85"/>
    <w:rsid w:val="0055746A"/>
    <w:rsid w:val="005617BE"/>
    <w:rsid w:val="0056191A"/>
    <w:rsid w:val="00562FBA"/>
    <w:rsid w:val="00563B94"/>
    <w:rsid w:val="00563C42"/>
    <w:rsid w:val="00563EA3"/>
    <w:rsid w:val="00564143"/>
    <w:rsid w:val="00564183"/>
    <w:rsid w:val="005646E7"/>
    <w:rsid w:val="00565753"/>
    <w:rsid w:val="005672EB"/>
    <w:rsid w:val="00567429"/>
    <w:rsid w:val="00571414"/>
    <w:rsid w:val="00571BA8"/>
    <w:rsid w:val="005746DA"/>
    <w:rsid w:val="0057560E"/>
    <w:rsid w:val="005758E7"/>
    <w:rsid w:val="00575962"/>
    <w:rsid w:val="00575CB3"/>
    <w:rsid w:val="00576059"/>
    <w:rsid w:val="005765F1"/>
    <w:rsid w:val="00576BAB"/>
    <w:rsid w:val="00576EA1"/>
    <w:rsid w:val="00577220"/>
    <w:rsid w:val="005777BA"/>
    <w:rsid w:val="00580A33"/>
    <w:rsid w:val="00581830"/>
    <w:rsid w:val="005822B1"/>
    <w:rsid w:val="00584B6B"/>
    <w:rsid w:val="00585824"/>
    <w:rsid w:val="00586474"/>
    <w:rsid w:val="00586496"/>
    <w:rsid w:val="005874D6"/>
    <w:rsid w:val="00591353"/>
    <w:rsid w:val="0059212C"/>
    <w:rsid w:val="005929B9"/>
    <w:rsid w:val="00593CFC"/>
    <w:rsid w:val="00593F87"/>
    <w:rsid w:val="00594306"/>
    <w:rsid w:val="005948FD"/>
    <w:rsid w:val="00595186"/>
    <w:rsid w:val="005951D1"/>
    <w:rsid w:val="005956C0"/>
    <w:rsid w:val="0059754A"/>
    <w:rsid w:val="005A1FEB"/>
    <w:rsid w:val="005A25DE"/>
    <w:rsid w:val="005A2EA0"/>
    <w:rsid w:val="005A380B"/>
    <w:rsid w:val="005A43BC"/>
    <w:rsid w:val="005A462E"/>
    <w:rsid w:val="005A4971"/>
    <w:rsid w:val="005A4E15"/>
    <w:rsid w:val="005A5134"/>
    <w:rsid w:val="005A7B41"/>
    <w:rsid w:val="005B059B"/>
    <w:rsid w:val="005B0BB8"/>
    <w:rsid w:val="005B0C20"/>
    <w:rsid w:val="005B0FCE"/>
    <w:rsid w:val="005B12CE"/>
    <w:rsid w:val="005B1B9C"/>
    <w:rsid w:val="005B1BAB"/>
    <w:rsid w:val="005B2F6F"/>
    <w:rsid w:val="005B46BB"/>
    <w:rsid w:val="005B504D"/>
    <w:rsid w:val="005B5830"/>
    <w:rsid w:val="005B60F0"/>
    <w:rsid w:val="005B6FA8"/>
    <w:rsid w:val="005C011C"/>
    <w:rsid w:val="005C1703"/>
    <w:rsid w:val="005C17E7"/>
    <w:rsid w:val="005C209B"/>
    <w:rsid w:val="005C3502"/>
    <w:rsid w:val="005C38E4"/>
    <w:rsid w:val="005C3E67"/>
    <w:rsid w:val="005C41E2"/>
    <w:rsid w:val="005C434C"/>
    <w:rsid w:val="005C4635"/>
    <w:rsid w:val="005C490E"/>
    <w:rsid w:val="005C4AF8"/>
    <w:rsid w:val="005C577A"/>
    <w:rsid w:val="005C6772"/>
    <w:rsid w:val="005C6961"/>
    <w:rsid w:val="005C7261"/>
    <w:rsid w:val="005C7582"/>
    <w:rsid w:val="005C768C"/>
    <w:rsid w:val="005C7A2D"/>
    <w:rsid w:val="005C7D5E"/>
    <w:rsid w:val="005D022C"/>
    <w:rsid w:val="005D039C"/>
    <w:rsid w:val="005D0B57"/>
    <w:rsid w:val="005D0DDD"/>
    <w:rsid w:val="005D136B"/>
    <w:rsid w:val="005D1BA7"/>
    <w:rsid w:val="005D23C2"/>
    <w:rsid w:val="005D272E"/>
    <w:rsid w:val="005D40DF"/>
    <w:rsid w:val="005D5F81"/>
    <w:rsid w:val="005D7061"/>
    <w:rsid w:val="005E0B6A"/>
    <w:rsid w:val="005E1678"/>
    <w:rsid w:val="005E17BB"/>
    <w:rsid w:val="005E1B06"/>
    <w:rsid w:val="005E2B1B"/>
    <w:rsid w:val="005E43CB"/>
    <w:rsid w:val="005E4F80"/>
    <w:rsid w:val="005E55E3"/>
    <w:rsid w:val="005E5778"/>
    <w:rsid w:val="005E69DD"/>
    <w:rsid w:val="005E73DF"/>
    <w:rsid w:val="005E7763"/>
    <w:rsid w:val="005E7CB2"/>
    <w:rsid w:val="005F02C5"/>
    <w:rsid w:val="005F14B4"/>
    <w:rsid w:val="005F1CD3"/>
    <w:rsid w:val="005F228B"/>
    <w:rsid w:val="005F313D"/>
    <w:rsid w:val="005F637F"/>
    <w:rsid w:val="005F6873"/>
    <w:rsid w:val="005F6F34"/>
    <w:rsid w:val="005F7D98"/>
    <w:rsid w:val="00600F1C"/>
    <w:rsid w:val="00601871"/>
    <w:rsid w:val="00602C24"/>
    <w:rsid w:val="00602D0E"/>
    <w:rsid w:val="00602EFB"/>
    <w:rsid w:val="00602F21"/>
    <w:rsid w:val="0060334C"/>
    <w:rsid w:val="00603710"/>
    <w:rsid w:val="00603F8C"/>
    <w:rsid w:val="00604F37"/>
    <w:rsid w:val="00605665"/>
    <w:rsid w:val="00605D12"/>
    <w:rsid w:val="00605FAA"/>
    <w:rsid w:val="0060653B"/>
    <w:rsid w:val="00606D41"/>
    <w:rsid w:val="0060774F"/>
    <w:rsid w:val="00607B33"/>
    <w:rsid w:val="006123EF"/>
    <w:rsid w:val="0061305D"/>
    <w:rsid w:val="00613787"/>
    <w:rsid w:val="00613C8D"/>
    <w:rsid w:val="006140EB"/>
    <w:rsid w:val="00614B94"/>
    <w:rsid w:val="00614F81"/>
    <w:rsid w:val="00615E7E"/>
    <w:rsid w:val="00616536"/>
    <w:rsid w:val="0061694B"/>
    <w:rsid w:val="0062025F"/>
    <w:rsid w:val="00620282"/>
    <w:rsid w:val="006204D9"/>
    <w:rsid w:val="006234D4"/>
    <w:rsid w:val="006249DE"/>
    <w:rsid w:val="00625D7A"/>
    <w:rsid w:val="00626140"/>
    <w:rsid w:val="00626AC1"/>
    <w:rsid w:val="00626C9A"/>
    <w:rsid w:val="0062778D"/>
    <w:rsid w:val="00631127"/>
    <w:rsid w:val="006314E6"/>
    <w:rsid w:val="006325C9"/>
    <w:rsid w:val="00632C6F"/>
    <w:rsid w:val="00632E7C"/>
    <w:rsid w:val="006332F5"/>
    <w:rsid w:val="00633608"/>
    <w:rsid w:val="006364B1"/>
    <w:rsid w:val="0063671F"/>
    <w:rsid w:val="006374C0"/>
    <w:rsid w:val="00637AFE"/>
    <w:rsid w:val="00642819"/>
    <w:rsid w:val="00643357"/>
    <w:rsid w:val="006437C4"/>
    <w:rsid w:val="00643DC5"/>
    <w:rsid w:val="00644381"/>
    <w:rsid w:val="00644682"/>
    <w:rsid w:val="0064547F"/>
    <w:rsid w:val="00645BEC"/>
    <w:rsid w:val="00645DBD"/>
    <w:rsid w:val="00645EBA"/>
    <w:rsid w:val="006462B4"/>
    <w:rsid w:val="00650020"/>
    <w:rsid w:val="006506F1"/>
    <w:rsid w:val="00651702"/>
    <w:rsid w:val="00651882"/>
    <w:rsid w:val="0065229F"/>
    <w:rsid w:val="006530FC"/>
    <w:rsid w:val="0065430F"/>
    <w:rsid w:val="00654518"/>
    <w:rsid w:val="00656B55"/>
    <w:rsid w:val="00660E47"/>
    <w:rsid w:val="006611CF"/>
    <w:rsid w:val="00661288"/>
    <w:rsid w:val="0066155A"/>
    <w:rsid w:val="006620E3"/>
    <w:rsid w:val="00662C06"/>
    <w:rsid w:val="00662CCF"/>
    <w:rsid w:val="00663350"/>
    <w:rsid w:val="00663752"/>
    <w:rsid w:val="0066383A"/>
    <w:rsid w:val="006638A7"/>
    <w:rsid w:val="00663D52"/>
    <w:rsid w:val="00663FD1"/>
    <w:rsid w:val="006640CC"/>
    <w:rsid w:val="006644DB"/>
    <w:rsid w:val="00664E4E"/>
    <w:rsid w:val="00665660"/>
    <w:rsid w:val="00665C25"/>
    <w:rsid w:val="0066609F"/>
    <w:rsid w:val="00666AA8"/>
    <w:rsid w:val="00666BA5"/>
    <w:rsid w:val="00671BCE"/>
    <w:rsid w:val="00672124"/>
    <w:rsid w:val="006729B0"/>
    <w:rsid w:val="006729B5"/>
    <w:rsid w:val="00672D4B"/>
    <w:rsid w:val="00672F28"/>
    <w:rsid w:val="006737D8"/>
    <w:rsid w:val="0067391F"/>
    <w:rsid w:val="00673D4A"/>
    <w:rsid w:val="006743FB"/>
    <w:rsid w:val="00675A8E"/>
    <w:rsid w:val="0067638F"/>
    <w:rsid w:val="00676D3A"/>
    <w:rsid w:val="006804E2"/>
    <w:rsid w:val="00680AF0"/>
    <w:rsid w:val="006817E5"/>
    <w:rsid w:val="00682A21"/>
    <w:rsid w:val="0068382D"/>
    <w:rsid w:val="00683B95"/>
    <w:rsid w:val="00684664"/>
    <w:rsid w:val="006853F7"/>
    <w:rsid w:val="006878C1"/>
    <w:rsid w:val="00690042"/>
    <w:rsid w:val="006904BC"/>
    <w:rsid w:val="006910D2"/>
    <w:rsid w:val="006930E8"/>
    <w:rsid w:val="00693985"/>
    <w:rsid w:val="00694571"/>
    <w:rsid w:val="0069457B"/>
    <w:rsid w:val="00694F9E"/>
    <w:rsid w:val="0069568B"/>
    <w:rsid w:val="006965AD"/>
    <w:rsid w:val="00696BE0"/>
    <w:rsid w:val="00697515"/>
    <w:rsid w:val="006A0711"/>
    <w:rsid w:val="006A078D"/>
    <w:rsid w:val="006A0D79"/>
    <w:rsid w:val="006A0F10"/>
    <w:rsid w:val="006A110E"/>
    <w:rsid w:val="006A20B0"/>
    <w:rsid w:val="006A27E1"/>
    <w:rsid w:val="006A2DD0"/>
    <w:rsid w:val="006A3992"/>
    <w:rsid w:val="006A3B2A"/>
    <w:rsid w:val="006A4660"/>
    <w:rsid w:val="006A65BD"/>
    <w:rsid w:val="006A6FF0"/>
    <w:rsid w:val="006A78FB"/>
    <w:rsid w:val="006A7FDF"/>
    <w:rsid w:val="006B0933"/>
    <w:rsid w:val="006B10FC"/>
    <w:rsid w:val="006B192F"/>
    <w:rsid w:val="006B213A"/>
    <w:rsid w:val="006B2FB6"/>
    <w:rsid w:val="006B310E"/>
    <w:rsid w:val="006B32F6"/>
    <w:rsid w:val="006B37CA"/>
    <w:rsid w:val="006B5D41"/>
    <w:rsid w:val="006B61FE"/>
    <w:rsid w:val="006B6368"/>
    <w:rsid w:val="006B73EF"/>
    <w:rsid w:val="006C098A"/>
    <w:rsid w:val="006C11E3"/>
    <w:rsid w:val="006C1D66"/>
    <w:rsid w:val="006C1DCB"/>
    <w:rsid w:val="006C3048"/>
    <w:rsid w:val="006C3794"/>
    <w:rsid w:val="006C3CB7"/>
    <w:rsid w:val="006C3FE1"/>
    <w:rsid w:val="006C4F43"/>
    <w:rsid w:val="006C5C03"/>
    <w:rsid w:val="006C65A5"/>
    <w:rsid w:val="006C701D"/>
    <w:rsid w:val="006D0133"/>
    <w:rsid w:val="006D165F"/>
    <w:rsid w:val="006D2A78"/>
    <w:rsid w:val="006D3147"/>
    <w:rsid w:val="006D4A69"/>
    <w:rsid w:val="006D4E44"/>
    <w:rsid w:val="006D4F33"/>
    <w:rsid w:val="006D52CE"/>
    <w:rsid w:val="006D6104"/>
    <w:rsid w:val="006D68A0"/>
    <w:rsid w:val="006D697E"/>
    <w:rsid w:val="006D6B5D"/>
    <w:rsid w:val="006E0275"/>
    <w:rsid w:val="006E114F"/>
    <w:rsid w:val="006E1200"/>
    <w:rsid w:val="006E3EDB"/>
    <w:rsid w:val="006E4513"/>
    <w:rsid w:val="006E4E72"/>
    <w:rsid w:val="006E559B"/>
    <w:rsid w:val="006E69FF"/>
    <w:rsid w:val="006E7378"/>
    <w:rsid w:val="006E7462"/>
    <w:rsid w:val="006F02E6"/>
    <w:rsid w:val="006F0B17"/>
    <w:rsid w:val="006F1A30"/>
    <w:rsid w:val="006F2605"/>
    <w:rsid w:val="006F3672"/>
    <w:rsid w:val="006F3E65"/>
    <w:rsid w:val="006F4F24"/>
    <w:rsid w:val="006F5531"/>
    <w:rsid w:val="006F5898"/>
    <w:rsid w:val="006F5B66"/>
    <w:rsid w:val="006F62AA"/>
    <w:rsid w:val="006F63B8"/>
    <w:rsid w:val="006F7A22"/>
    <w:rsid w:val="0070004D"/>
    <w:rsid w:val="007007DB"/>
    <w:rsid w:val="00700A8B"/>
    <w:rsid w:val="00700C7E"/>
    <w:rsid w:val="00700EE8"/>
    <w:rsid w:val="00700FF1"/>
    <w:rsid w:val="0070196E"/>
    <w:rsid w:val="00701B5E"/>
    <w:rsid w:val="00701E1F"/>
    <w:rsid w:val="00702966"/>
    <w:rsid w:val="0070313B"/>
    <w:rsid w:val="00703368"/>
    <w:rsid w:val="007036E4"/>
    <w:rsid w:val="00705806"/>
    <w:rsid w:val="00707711"/>
    <w:rsid w:val="0071019F"/>
    <w:rsid w:val="00710F57"/>
    <w:rsid w:val="00712085"/>
    <w:rsid w:val="007124C0"/>
    <w:rsid w:val="007125EB"/>
    <w:rsid w:val="007128AB"/>
    <w:rsid w:val="00713AF3"/>
    <w:rsid w:val="0071426D"/>
    <w:rsid w:val="00714342"/>
    <w:rsid w:val="00714926"/>
    <w:rsid w:val="0071571E"/>
    <w:rsid w:val="00715890"/>
    <w:rsid w:val="007158D0"/>
    <w:rsid w:val="00716272"/>
    <w:rsid w:val="007163E5"/>
    <w:rsid w:val="007172AA"/>
    <w:rsid w:val="007178FC"/>
    <w:rsid w:val="00717E43"/>
    <w:rsid w:val="00720053"/>
    <w:rsid w:val="00720643"/>
    <w:rsid w:val="00720C56"/>
    <w:rsid w:val="00720D6B"/>
    <w:rsid w:val="00722261"/>
    <w:rsid w:val="00722560"/>
    <w:rsid w:val="00722893"/>
    <w:rsid w:val="00723B7C"/>
    <w:rsid w:val="0072458A"/>
    <w:rsid w:val="00725F71"/>
    <w:rsid w:val="00726CFE"/>
    <w:rsid w:val="0073015E"/>
    <w:rsid w:val="007302F3"/>
    <w:rsid w:val="00730A4C"/>
    <w:rsid w:val="00731058"/>
    <w:rsid w:val="00732959"/>
    <w:rsid w:val="007333A6"/>
    <w:rsid w:val="007333C8"/>
    <w:rsid w:val="00733527"/>
    <w:rsid w:val="00734076"/>
    <w:rsid w:val="00735847"/>
    <w:rsid w:val="00735F45"/>
    <w:rsid w:val="00736993"/>
    <w:rsid w:val="00737AF6"/>
    <w:rsid w:val="00737F2C"/>
    <w:rsid w:val="0074187C"/>
    <w:rsid w:val="00744DB1"/>
    <w:rsid w:val="00745573"/>
    <w:rsid w:val="00745AE9"/>
    <w:rsid w:val="00746398"/>
    <w:rsid w:val="0074665E"/>
    <w:rsid w:val="00746B38"/>
    <w:rsid w:val="00747EBE"/>
    <w:rsid w:val="00747F93"/>
    <w:rsid w:val="00750070"/>
    <w:rsid w:val="0075159F"/>
    <w:rsid w:val="00753120"/>
    <w:rsid w:val="0075420B"/>
    <w:rsid w:val="00754500"/>
    <w:rsid w:val="00754792"/>
    <w:rsid w:val="00754983"/>
    <w:rsid w:val="00754B2D"/>
    <w:rsid w:val="00755522"/>
    <w:rsid w:val="00756B5A"/>
    <w:rsid w:val="00757472"/>
    <w:rsid w:val="007607C1"/>
    <w:rsid w:val="007616A6"/>
    <w:rsid w:val="00761FA7"/>
    <w:rsid w:val="007623E7"/>
    <w:rsid w:val="00762711"/>
    <w:rsid w:val="00763AE9"/>
    <w:rsid w:val="00763B9A"/>
    <w:rsid w:val="00764937"/>
    <w:rsid w:val="0076541B"/>
    <w:rsid w:val="00765C53"/>
    <w:rsid w:val="007666FD"/>
    <w:rsid w:val="00766D6C"/>
    <w:rsid w:val="0077042B"/>
    <w:rsid w:val="00771178"/>
    <w:rsid w:val="007712BC"/>
    <w:rsid w:val="00772380"/>
    <w:rsid w:val="007723CB"/>
    <w:rsid w:val="00774388"/>
    <w:rsid w:val="0077444E"/>
    <w:rsid w:val="007749EA"/>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84B"/>
    <w:rsid w:val="00780C7D"/>
    <w:rsid w:val="00780D28"/>
    <w:rsid w:val="0078263E"/>
    <w:rsid w:val="007836F0"/>
    <w:rsid w:val="00783E6D"/>
    <w:rsid w:val="007845F9"/>
    <w:rsid w:val="00784A6A"/>
    <w:rsid w:val="0078523C"/>
    <w:rsid w:val="007863D9"/>
    <w:rsid w:val="007866D8"/>
    <w:rsid w:val="007878C6"/>
    <w:rsid w:val="00787EF4"/>
    <w:rsid w:val="007907E6"/>
    <w:rsid w:val="00790AE0"/>
    <w:rsid w:val="00790D9D"/>
    <w:rsid w:val="00790F0F"/>
    <w:rsid w:val="00791090"/>
    <w:rsid w:val="00792780"/>
    <w:rsid w:val="0079280B"/>
    <w:rsid w:val="00792AF7"/>
    <w:rsid w:val="00793038"/>
    <w:rsid w:val="007942E5"/>
    <w:rsid w:val="00794379"/>
    <w:rsid w:val="00794542"/>
    <w:rsid w:val="00794A47"/>
    <w:rsid w:val="00794C7E"/>
    <w:rsid w:val="00794D49"/>
    <w:rsid w:val="00795F74"/>
    <w:rsid w:val="007960A4"/>
    <w:rsid w:val="00796B06"/>
    <w:rsid w:val="00797F8B"/>
    <w:rsid w:val="007A00ED"/>
    <w:rsid w:val="007A0406"/>
    <w:rsid w:val="007A10E4"/>
    <w:rsid w:val="007A15E9"/>
    <w:rsid w:val="007A18C7"/>
    <w:rsid w:val="007A1C61"/>
    <w:rsid w:val="007A2F24"/>
    <w:rsid w:val="007A3170"/>
    <w:rsid w:val="007A3CA3"/>
    <w:rsid w:val="007A44C8"/>
    <w:rsid w:val="007A5073"/>
    <w:rsid w:val="007A5870"/>
    <w:rsid w:val="007A6190"/>
    <w:rsid w:val="007A64C5"/>
    <w:rsid w:val="007A6745"/>
    <w:rsid w:val="007A7250"/>
    <w:rsid w:val="007B072F"/>
    <w:rsid w:val="007B1B1A"/>
    <w:rsid w:val="007B2057"/>
    <w:rsid w:val="007B258E"/>
    <w:rsid w:val="007B2E30"/>
    <w:rsid w:val="007B305C"/>
    <w:rsid w:val="007B3EE0"/>
    <w:rsid w:val="007B43CA"/>
    <w:rsid w:val="007B4507"/>
    <w:rsid w:val="007B594D"/>
    <w:rsid w:val="007B5B50"/>
    <w:rsid w:val="007B61A0"/>
    <w:rsid w:val="007B6B08"/>
    <w:rsid w:val="007B7915"/>
    <w:rsid w:val="007B7B94"/>
    <w:rsid w:val="007C07E4"/>
    <w:rsid w:val="007C19F9"/>
    <w:rsid w:val="007C5592"/>
    <w:rsid w:val="007C5E6B"/>
    <w:rsid w:val="007D08D5"/>
    <w:rsid w:val="007D0A74"/>
    <w:rsid w:val="007D11AA"/>
    <w:rsid w:val="007D12C6"/>
    <w:rsid w:val="007D20A7"/>
    <w:rsid w:val="007D2380"/>
    <w:rsid w:val="007D297E"/>
    <w:rsid w:val="007D2E01"/>
    <w:rsid w:val="007D2F2E"/>
    <w:rsid w:val="007D38A4"/>
    <w:rsid w:val="007D4460"/>
    <w:rsid w:val="007D4830"/>
    <w:rsid w:val="007D4839"/>
    <w:rsid w:val="007D51E7"/>
    <w:rsid w:val="007D571F"/>
    <w:rsid w:val="007D6395"/>
    <w:rsid w:val="007D6FCA"/>
    <w:rsid w:val="007D71DD"/>
    <w:rsid w:val="007E0392"/>
    <w:rsid w:val="007E0BA3"/>
    <w:rsid w:val="007E0EC3"/>
    <w:rsid w:val="007E0ED8"/>
    <w:rsid w:val="007E15B7"/>
    <w:rsid w:val="007E1618"/>
    <w:rsid w:val="007E1625"/>
    <w:rsid w:val="007E1627"/>
    <w:rsid w:val="007E2469"/>
    <w:rsid w:val="007E3323"/>
    <w:rsid w:val="007E3493"/>
    <w:rsid w:val="007E6982"/>
    <w:rsid w:val="007E69FD"/>
    <w:rsid w:val="007E7424"/>
    <w:rsid w:val="007E7E66"/>
    <w:rsid w:val="007F0EC0"/>
    <w:rsid w:val="007F1002"/>
    <w:rsid w:val="007F1D7C"/>
    <w:rsid w:val="007F1F8B"/>
    <w:rsid w:val="007F38E4"/>
    <w:rsid w:val="007F3930"/>
    <w:rsid w:val="007F490A"/>
    <w:rsid w:val="007F5652"/>
    <w:rsid w:val="007F64E2"/>
    <w:rsid w:val="007F72F5"/>
    <w:rsid w:val="008004EB"/>
    <w:rsid w:val="00800901"/>
    <w:rsid w:val="00801372"/>
    <w:rsid w:val="00802D2F"/>
    <w:rsid w:val="0080383B"/>
    <w:rsid w:val="008040AE"/>
    <w:rsid w:val="00804EB6"/>
    <w:rsid w:val="00805473"/>
    <w:rsid w:val="00806075"/>
    <w:rsid w:val="008068DF"/>
    <w:rsid w:val="008076FF"/>
    <w:rsid w:val="00807B42"/>
    <w:rsid w:val="00810003"/>
    <w:rsid w:val="008100C5"/>
    <w:rsid w:val="00810B4E"/>
    <w:rsid w:val="00810D69"/>
    <w:rsid w:val="0081110D"/>
    <w:rsid w:val="00811B66"/>
    <w:rsid w:val="008125AE"/>
    <w:rsid w:val="00812D27"/>
    <w:rsid w:val="00812F58"/>
    <w:rsid w:val="00813467"/>
    <w:rsid w:val="00813AFE"/>
    <w:rsid w:val="00813CDA"/>
    <w:rsid w:val="00813DC3"/>
    <w:rsid w:val="00814116"/>
    <w:rsid w:val="008142DB"/>
    <w:rsid w:val="00814EB2"/>
    <w:rsid w:val="00815065"/>
    <w:rsid w:val="0081524D"/>
    <w:rsid w:val="00815278"/>
    <w:rsid w:val="0081596E"/>
    <w:rsid w:val="0081668A"/>
    <w:rsid w:val="00817238"/>
    <w:rsid w:val="008179D5"/>
    <w:rsid w:val="008201BC"/>
    <w:rsid w:val="008202D3"/>
    <w:rsid w:val="00820458"/>
    <w:rsid w:val="00820FA8"/>
    <w:rsid w:val="008211E1"/>
    <w:rsid w:val="00821BB9"/>
    <w:rsid w:val="0082289F"/>
    <w:rsid w:val="00823382"/>
    <w:rsid w:val="00823431"/>
    <w:rsid w:val="00823480"/>
    <w:rsid w:val="00824843"/>
    <w:rsid w:val="008256AB"/>
    <w:rsid w:val="00826065"/>
    <w:rsid w:val="0082662D"/>
    <w:rsid w:val="00827AEC"/>
    <w:rsid w:val="00827F1C"/>
    <w:rsid w:val="00830019"/>
    <w:rsid w:val="00830D2D"/>
    <w:rsid w:val="00830DDE"/>
    <w:rsid w:val="00831DD3"/>
    <w:rsid w:val="008323A8"/>
    <w:rsid w:val="008328C5"/>
    <w:rsid w:val="00832B18"/>
    <w:rsid w:val="00833675"/>
    <w:rsid w:val="00834549"/>
    <w:rsid w:val="00834D6E"/>
    <w:rsid w:val="00834E2C"/>
    <w:rsid w:val="00835B9F"/>
    <w:rsid w:val="00837764"/>
    <w:rsid w:val="00837B01"/>
    <w:rsid w:val="00841431"/>
    <w:rsid w:val="00841983"/>
    <w:rsid w:val="00841E31"/>
    <w:rsid w:val="0084228F"/>
    <w:rsid w:val="008426B6"/>
    <w:rsid w:val="00842F0A"/>
    <w:rsid w:val="00843BF8"/>
    <w:rsid w:val="00843DAE"/>
    <w:rsid w:val="00844D9C"/>
    <w:rsid w:val="00845144"/>
    <w:rsid w:val="00845939"/>
    <w:rsid w:val="0084684D"/>
    <w:rsid w:val="0084760E"/>
    <w:rsid w:val="00850834"/>
    <w:rsid w:val="00851105"/>
    <w:rsid w:val="008519CA"/>
    <w:rsid w:val="00851E10"/>
    <w:rsid w:val="00851E65"/>
    <w:rsid w:val="008528E9"/>
    <w:rsid w:val="008533C7"/>
    <w:rsid w:val="008544DB"/>
    <w:rsid w:val="00854C17"/>
    <w:rsid w:val="00854C8D"/>
    <w:rsid w:val="00855805"/>
    <w:rsid w:val="00855857"/>
    <w:rsid w:val="008566D5"/>
    <w:rsid w:val="0085731B"/>
    <w:rsid w:val="0085781F"/>
    <w:rsid w:val="00860CE8"/>
    <w:rsid w:val="00861D49"/>
    <w:rsid w:val="00862C06"/>
    <w:rsid w:val="00863B64"/>
    <w:rsid w:val="0086418F"/>
    <w:rsid w:val="00865461"/>
    <w:rsid w:val="00865E9E"/>
    <w:rsid w:val="008663E2"/>
    <w:rsid w:val="00866762"/>
    <w:rsid w:val="00866E93"/>
    <w:rsid w:val="00866F24"/>
    <w:rsid w:val="00870D3B"/>
    <w:rsid w:val="008710DC"/>
    <w:rsid w:val="00871DE6"/>
    <w:rsid w:val="00872A3C"/>
    <w:rsid w:val="00872CCB"/>
    <w:rsid w:val="00873504"/>
    <w:rsid w:val="0087371B"/>
    <w:rsid w:val="008740B3"/>
    <w:rsid w:val="00875084"/>
    <w:rsid w:val="008757CC"/>
    <w:rsid w:val="00875FB1"/>
    <w:rsid w:val="0087648D"/>
    <w:rsid w:val="00876E0E"/>
    <w:rsid w:val="0087796B"/>
    <w:rsid w:val="00877F30"/>
    <w:rsid w:val="00880A65"/>
    <w:rsid w:val="00881684"/>
    <w:rsid w:val="008817C5"/>
    <w:rsid w:val="00883FF7"/>
    <w:rsid w:val="00886BAD"/>
    <w:rsid w:val="00886BC8"/>
    <w:rsid w:val="00886ED9"/>
    <w:rsid w:val="00887B54"/>
    <w:rsid w:val="00887EB4"/>
    <w:rsid w:val="008913F5"/>
    <w:rsid w:val="00891D7F"/>
    <w:rsid w:val="008927D5"/>
    <w:rsid w:val="0089308A"/>
    <w:rsid w:val="00893736"/>
    <w:rsid w:val="0089501C"/>
    <w:rsid w:val="008955C7"/>
    <w:rsid w:val="008958A7"/>
    <w:rsid w:val="00896928"/>
    <w:rsid w:val="00897341"/>
    <w:rsid w:val="00897C25"/>
    <w:rsid w:val="00897F1C"/>
    <w:rsid w:val="008A32DC"/>
    <w:rsid w:val="008A378A"/>
    <w:rsid w:val="008A3A8F"/>
    <w:rsid w:val="008A4163"/>
    <w:rsid w:val="008A4B0C"/>
    <w:rsid w:val="008A4EFF"/>
    <w:rsid w:val="008A5739"/>
    <w:rsid w:val="008A6215"/>
    <w:rsid w:val="008A779A"/>
    <w:rsid w:val="008A78A9"/>
    <w:rsid w:val="008A78CB"/>
    <w:rsid w:val="008A7FF0"/>
    <w:rsid w:val="008B09D9"/>
    <w:rsid w:val="008B266E"/>
    <w:rsid w:val="008B2BEE"/>
    <w:rsid w:val="008B4EB0"/>
    <w:rsid w:val="008B683F"/>
    <w:rsid w:val="008B690C"/>
    <w:rsid w:val="008B7410"/>
    <w:rsid w:val="008B7C4C"/>
    <w:rsid w:val="008C0397"/>
    <w:rsid w:val="008C0E83"/>
    <w:rsid w:val="008C0F6D"/>
    <w:rsid w:val="008C11F2"/>
    <w:rsid w:val="008C1B45"/>
    <w:rsid w:val="008C23B7"/>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272E"/>
    <w:rsid w:val="008D3B95"/>
    <w:rsid w:val="008D42F0"/>
    <w:rsid w:val="008D4F41"/>
    <w:rsid w:val="008D5611"/>
    <w:rsid w:val="008D6798"/>
    <w:rsid w:val="008D785C"/>
    <w:rsid w:val="008D7977"/>
    <w:rsid w:val="008E04FB"/>
    <w:rsid w:val="008E1E82"/>
    <w:rsid w:val="008E28C0"/>
    <w:rsid w:val="008E2D4A"/>
    <w:rsid w:val="008E34CA"/>
    <w:rsid w:val="008E377E"/>
    <w:rsid w:val="008E3899"/>
    <w:rsid w:val="008E3C31"/>
    <w:rsid w:val="008E4AC3"/>
    <w:rsid w:val="008E5C7A"/>
    <w:rsid w:val="008E5F19"/>
    <w:rsid w:val="008E6283"/>
    <w:rsid w:val="008E6856"/>
    <w:rsid w:val="008E74F7"/>
    <w:rsid w:val="008E7F48"/>
    <w:rsid w:val="008F086D"/>
    <w:rsid w:val="008F0C7A"/>
    <w:rsid w:val="008F19C5"/>
    <w:rsid w:val="008F31DE"/>
    <w:rsid w:val="008F32B1"/>
    <w:rsid w:val="008F35EA"/>
    <w:rsid w:val="008F3DF3"/>
    <w:rsid w:val="008F50BF"/>
    <w:rsid w:val="008F588E"/>
    <w:rsid w:val="008F58DC"/>
    <w:rsid w:val="008F6351"/>
    <w:rsid w:val="008F6751"/>
    <w:rsid w:val="008F7E84"/>
    <w:rsid w:val="00900556"/>
    <w:rsid w:val="00900739"/>
    <w:rsid w:val="00901865"/>
    <w:rsid w:val="00901AE6"/>
    <w:rsid w:val="00901C96"/>
    <w:rsid w:val="00902638"/>
    <w:rsid w:val="00903F39"/>
    <w:rsid w:val="00903F80"/>
    <w:rsid w:val="0090498E"/>
    <w:rsid w:val="00905D87"/>
    <w:rsid w:val="009060B5"/>
    <w:rsid w:val="00906968"/>
    <w:rsid w:val="00906CB3"/>
    <w:rsid w:val="009079B5"/>
    <w:rsid w:val="00907DC0"/>
    <w:rsid w:val="00910020"/>
    <w:rsid w:val="00910447"/>
    <w:rsid w:val="00910942"/>
    <w:rsid w:val="00910DD1"/>
    <w:rsid w:val="009112CA"/>
    <w:rsid w:val="009121F3"/>
    <w:rsid w:val="00912365"/>
    <w:rsid w:val="0091246B"/>
    <w:rsid w:val="0091316A"/>
    <w:rsid w:val="00913857"/>
    <w:rsid w:val="00915941"/>
    <w:rsid w:val="00915A33"/>
    <w:rsid w:val="00915A84"/>
    <w:rsid w:val="00916E3D"/>
    <w:rsid w:val="009175D1"/>
    <w:rsid w:val="009178BD"/>
    <w:rsid w:val="00920020"/>
    <w:rsid w:val="009209EE"/>
    <w:rsid w:val="0092169D"/>
    <w:rsid w:val="00921C03"/>
    <w:rsid w:val="009220AE"/>
    <w:rsid w:val="00922982"/>
    <w:rsid w:val="00922B94"/>
    <w:rsid w:val="00922E7A"/>
    <w:rsid w:val="009231C7"/>
    <w:rsid w:val="009248AB"/>
    <w:rsid w:val="00925477"/>
    <w:rsid w:val="00925736"/>
    <w:rsid w:val="00926CEB"/>
    <w:rsid w:val="0092769B"/>
    <w:rsid w:val="009277AF"/>
    <w:rsid w:val="009304E1"/>
    <w:rsid w:val="00930ADC"/>
    <w:rsid w:val="00930B2A"/>
    <w:rsid w:val="009318B8"/>
    <w:rsid w:val="009318F9"/>
    <w:rsid w:val="00932A05"/>
    <w:rsid w:val="00932D16"/>
    <w:rsid w:val="009338F7"/>
    <w:rsid w:val="009344AA"/>
    <w:rsid w:val="00935A5C"/>
    <w:rsid w:val="00935ECE"/>
    <w:rsid w:val="009367BC"/>
    <w:rsid w:val="00937E6D"/>
    <w:rsid w:val="00940C16"/>
    <w:rsid w:val="00941497"/>
    <w:rsid w:val="00943311"/>
    <w:rsid w:val="0094412C"/>
    <w:rsid w:val="0094460A"/>
    <w:rsid w:val="00944B84"/>
    <w:rsid w:val="009473FF"/>
    <w:rsid w:val="00950525"/>
    <w:rsid w:val="009507ED"/>
    <w:rsid w:val="009510B3"/>
    <w:rsid w:val="0095127B"/>
    <w:rsid w:val="0095211C"/>
    <w:rsid w:val="00953695"/>
    <w:rsid w:val="00954183"/>
    <w:rsid w:val="009552D6"/>
    <w:rsid w:val="00956300"/>
    <w:rsid w:val="009579BF"/>
    <w:rsid w:val="00957B3C"/>
    <w:rsid w:val="0096036F"/>
    <w:rsid w:val="00960811"/>
    <w:rsid w:val="009642AA"/>
    <w:rsid w:val="0096450F"/>
    <w:rsid w:val="00964853"/>
    <w:rsid w:val="00964F0D"/>
    <w:rsid w:val="00965539"/>
    <w:rsid w:val="00965818"/>
    <w:rsid w:val="00965B79"/>
    <w:rsid w:val="00966E27"/>
    <w:rsid w:val="00967F37"/>
    <w:rsid w:val="00970D01"/>
    <w:rsid w:val="00971032"/>
    <w:rsid w:val="00971363"/>
    <w:rsid w:val="00971F3C"/>
    <w:rsid w:val="009726E0"/>
    <w:rsid w:val="00972C18"/>
    <w:rsid w:val="00972C2C"/>
    <w:rsid w:val="00974B19"/>
    <w:rsid w:val="00975BC6"/>
    <w:rsid w:val="00975DEC"/>
    <w:rsid w:val="00975FD0"/>
    <w:rsid w:val="00976D72"/>
    <w:rsid w:val="00982B7B"/>
    <w:rsid w:val="0098368C"/>
    <w:rsid w:val="00983BB7"/>
    <w:rsid w:val="00983F63"/>
    <w:rsid w:val="00984FD2"/>
    <w:rsid w:val="00985013"/>
    <w:rsid w:val="00985478"/>
    <w:rsid w:val="00986555"/>
    <w:rsid w:val="009865D8"/>
    <w:rsid w:val="00986E01"/>
    <w:rsid w:val="00990174"/>
    <w:rsid w:val="0099033B"/>
    <w:rsid w:val="00990349"/>
    <w:rsid w:val="0099048B"/>
    <w:rsid w:val="00990EA3"/>
    <w:rsid w:val="009910FE"/>
    <w:rsid w:val="00991C99"/>
    <w:rsid w:val="009922D1"/>
    <w:rsid w:val="0099294A"/>
    <w:rsid w:val="009929C5"/>
    <w:rsid w:val="00993C6F"/>
    <w:rsid w:val="0099559F"/>
    <w:rsid w:val="009955F0"/>
    <w:rsid w:val="009957B1"/>
    <w:rsid w:val="0099652F"/>
    <w:rsid w:val="00997381"/>
    <w:rsid w:val="00997D92"/>
    <w:rsid w:val="009A0CBB"/>
    <w:rsid w:val="009A192E"/>
    <w:rsid w:val="009A281A"/>
    <w:rsid w:val="009A2B59"/>
    <w:rsid w:val="009A2B7E"/>
    <w:rsid w:val="009A3325"/>
    <w:rsid w:val="009A35CA"/>
    <w:rsid w:val="009A43B4"/>
    <w:rsid w:val="009A44BF"/>
    <w:rsid w:val="009A563D"/>
    <w:rsid w:val="009A58B9"/>
    <w:rsid w:val="009A5CF9"/>
    <w:rsid w:val="009A65B3"/>
    <w:rsid w:val="009A6C70"/>
    <w:rsid w:val="009A7685"/>
    <w:rsid w:val="009B12D8"/>
    <w:rsid w:val="009B1D48"/>
    <w:rsid w:val="009B3ACC"/>
    <w:rsid w:val="009B43D2"/>
    <w:rsid w:val="009B651B"/>
    <w:rsid w:val="009B6AC6"/>
    <w:rsid w:val="009C0566"/>
    <w:rsid w:val="009C0C0C"/>
    <w:rsid w:val="009C0F68"/>
    <w:rsid w:val="009C155D"/>
    <w:rsid w:val="009C1C08"/>
    <w:rsid w:val="009C224E"/>
    <w:rsid w:val="009C23A4"/>
    <w:rsid w:val="009C2587"/>
    <w:rsid w:val="009C342E"/>
    <w:rsid w:val="009C3857"/>
    <w:rsid w:val="009C4965"/>
    <w:rsid w:val="009C56EE"/>
    <w:rsid w:val="009C5993"/>
    <w:rsid w:val="009C6D83"/>
    <w:rsid w:val="009C724D"/>
    <w:rsid w:val="009C74ED"/>
    <w:rsid w:val="009C794D"/>
    <w:rsid w:val="009D000E"/>
    <w:rsid w:val="009D05E2"/>
    <w:rsid w:val="009D084E"/>
    <w:rsid w:val="009D0DA9"/>
    <w:rsid w:val="009D140C"/>
    <w:rsid w:val="009D199C"/>
    <w:rsid w:val="009D1F78"/>
    <w:rsid w:val="009D29ED"/>
    <w:rsid w:val="009D2A64"/>
    <w:rsid w:val="009D2ADD"/>
    <w:rsid w:val="009D358B"/>
    <w:rsid w:val="009D510B"/>
    <w:rsid w:val="009D668B"/>
    <w:rsid w:val="009D6E8D"/>
    <w:rsid w:val="009D6FC1"/>
    <w:rsid w:val="009D74CD"/>
    <w:rsid w:val="009E03EB"/>
    <w:rsid w:val="009E0DF5"/>
    <w:rsid w:val="009E12E6"/>
    <w:rsid w:val="009E187D"/>
    <w:rsid w:val="009E31EE"/>
    <w:rsid w:val="009E440B"/>
    <w:rsid w:val="009E535E"/>
    <w:rsid w:val="009E60B8"/>
    <w:rsid w:val="009E6BCF"/>
    <w:rsid w:val="009E7210"/>
    <w:rsid w:val="009F1847"/>
    <w:rsid w:val="009F1BB5"/>
    <w:rsid w:val="009F1E88"/>
    <w:rsid w:val="009F266A"/>
    <w:rsid w:val="009F2744"/>
    <w:rsid w:val="009F2949"/>
    <w:rsid w:val="009F3150"/>
    <w:rsid w:val="009F3AE1"/>
    <w:rsid w:val="009F3D2F"/>
    <w:rsid w:val="009F40EC"/>
    <w:rsid w:val="009F5586"/>
    <w:rsid w:val="009F5D57"/>
    <w:rsid w:val="009F62C5"/>
    <w:rsid w:val="009F6C99"/>
    <w:rsid w:val="009F6CB3"/>
    <w:rsid w:val="009F7E57"/>
    <w:rsid w:val="00A001F2"/>
    <w:rsid w:val="00A004B3"/>
    <w:rsid w:val="00A0079F"/>
    <w:rsid w:val="00A00CC1"/>
    <w:rsid w:val="00A01F44"/>
    <w:rsid w:val="00A02658"/>
    <w:rsid w:val="00A02A26"/>
    <w:rsid w:val="00A03038"/>
    <w:rsid w:val="00A04497"/>
    <w:rsid w:val="00A05337"/>
    <w:rsid w:val="00A05454"/>
    <w:rsid w:val="00A0658F"/>
    <w:rsid w:val="00A066C2"/>
    <w:rsid w:val="00A070ED"/>
    <w:rsid w:val="00A07308"/>
    <w:rsid w:val="00A07B98"/>
    <w:rsid w:val="00A07DEE"/>
    <w:rsid w:val="00A1059C"/>
    <w:rsid w:val="00A10D4D"/>
    <w:rsid w:val="00A12B08"/>
    <w:rsid w:val="00A14D1C"/>
    <w:rsid w:val="00A1510E"/>
    <w:rsid w:val="00A15521"/>
    <w:rsid w:val="00A1652B"/>
    <w:rsid w:val="00A16544"/>
    <w:rsid w:val="00A16B1F"/>
    <w:rsid w:val="00A179C2"/>
    <w:rsid w:val="00A2095A"/>
    <w:rsid w:val="00A210B0"/>
    <w:rsid w:val="00A21275"/>
    <w:rsid w:val="00A21647"/>
    <w:rsid w:val="00A21B22"/>
    <w:rsid w:val="00A2241E"/>
    <w:rsid w:val="00A22546"/>
    <w:rsid w:val="00A228CE"/>
    <w:rsid w:val="00A22D78"/>
    <w:rsid w:val="00A23A5E"/>
    <w:rsid w:val="00A250BD"/>
    <w:rsid w:val="00A25A41"/>
    <w:rsid w:val="00A26147"/>
    <w:rsid w:val="00A2656B"/>
    <w:rsid w:val="00A26E9C"/>
    <w:rsid w:val="00A27630"/>
    <w:rsid w:val="00A27A58"/>
    <w:rsid w:val="00A32493"/>
    <w:rsid w:val="00A33A61"/>
    <w:rsid w:val="00A33ED4"/>
    <w:rsid w:val="00A352FE"/>
    <w:rsid w:val="00A37AE2"/>
    <w:rsid w:val="00A40371"/>
    <w:rsid w:val="00A40FF7"/>
    <w:rsid w:val="00A41E3C"/>
    <w:rsid w:val="00A427A2"/>
    <w:rsid w:val="00A436A6"/>
    <w:rsid w:val="00A43FA4"/>
    <w:rsid w:val="00A440A0"/>
    <w:rsid w:val="00A4519F"/>
    <w:rsid w:val="00A45B3E"/>
    <w:rsid w:val="00A50330"/>
    <w:rsid w:val="00A5042D"/>
    <w:rsid w:val="00A50E64"/>
    <w:rsid w:val="00A51236"/>
    <w:rsid w:val="00A5217B"/>
    <w:rsid w:val="00A52994"/>
    <w:rsid w:val="00A540FA"/>
    <w:rsid w:val="00A54E84"/>
    <w:rsid w:val="00A55109"/>
    <w:rsid w:val="00A55CCB"/>
    <w:rsid w:val="00A57052"/>
    <w:rsid w:val="00A57A5F"/>
    <w:rsid w:val="00A57B74"/>
    <w:rsid w:val="00A605E2"/>
    <w:rsid w:val="00A63F18"/>
    <w:rsid w:val="00A64897"/>
    <w:rsid w:val="00A64C71"/>
    <w:rsid w:val="00A64CF8"/>
    <w:rsid w:val="00A6574A"/>
    <w:rsid w:val="00A6574E"/>
    <w:rsid w:val="00A66F1A"/>
    <w:rsid w:val="00A67832"/>
    <w:rsid w:val="00A67EB0"/>
    <w:rsid w:val="00A70432"/>
    <w:rsid w:val="00A713C0"/>
    <w:rsid w:val="00A71B30"/>
    <w:rsid w:val="00A728AD"/>
    <w:rsid w:val="00A7409E"/>
    <w:rsid w:val="00A75108"/>
    <w:rsid w:val="00A765D0"/>
    <w:rsid w:val="00A76ADE"/>
    <w:rsid w:val="00A76D06"/>
    <w:rsid w:val="00A76D9A"/>
    <w:rsid w:val="00A80F3A"/>
    <w:rsid w:val="00A815D8"/>
    <w:rsid w:val="00A81D05"/>
    <w:rsid w:val="00A81DF6"/>
    <w:rsid w:val="00A81FD7"/>
    <w:rsid w:val="00A82689"/>
    <w:rsid w:val="00A83B38"/>
    <w:rsid w:val="00A8473F"/>
    <w:rsid w:val="00A84E76"/>
    <w:rsid w:val="00A87772"/>
    <w:rsid w:val="00A87ADD"/>
    <w:rsid w:val="00A87D55"/>
    <w:rsid w:val="00A901E7"/>
    <w:rsid w:val="00A91302"/>
    <w:rsid w:val="00A91D81"/>
    <w:rsid w:val="00A928CF"/>
    <w:rsid w:val="00A92FB0"/>
    <w:rsid w:val="00A9300E"/>
    <w:rsid w:val="00A93035"/>
    <w:rsid w:val="00A9522A"/>
    <w:rsid w:val="00A97791"/>
    <w:rsid w:val="00A97C91"/>
    <w:rsid w:val="00AA0A05"/>
    <w:rsid w:val="00AA1EF1"/>
    <w:rsid w:val="00AA2A46"/>
    <w:rsid w:val="00AA3ADC"/>
    <w:rsid w:val="00AA4210"/>
    <w:rsid w:val="00AA4B02"/>
    <w:rsid w:val="00AA4DB1"/>
    <w:rsid w:val="00AA71BB"/>
    <w:rsid w:val="00AA7BB0"/>
    <w:rsid w:val="00AA7DA6"/>
    <w:rsid w:val="00AB001F"/>
    <w:rsid w:val="00AB1526"/>
    <w:rsid w:val="00AB1B90"/>
    <w:rsid w:val="00AB1F03"/>
    <w:rsid w:val="00AB409E"/>
    <w:rsid w:val="00AB4B35"/>
    <w:rsid w:val="00AB69DB"/>
    <w:rsid w:val="00AB6C43"/>
    <w:rsid w:val="00AB744F"/>
    <w:rsid w:val="00AC032E"/>
    <w:rsid w:val="00AC0E5E"/>
    <w:rsid w:val="00AC1727"/>
    <w:rsid w:val="00AC1C90"/>
    <w:rsid w:val="00AC1D3F"/>
    <w:rsid w:val="00AC34C8"/>
    <w:rsid w:val="00AC355D"/>
    <w:rsid w:val="00AC466C"/>
    <w:rsid w:val="00AC4EEA"/>
    <w:rsid w:val="00AC5414"/>
    <w:rsid w:val="00AC5A73"/>
    <w:rsid w:val="00AC5AA5"/>
    <w:rsid w:val="00AC5AF9"/>
    <w:rsid w:val="00AC71D5"/>
    <w:rsid w:val="00AC74A5"/>
    <w:rsid w:val="00AC7F3E"/>
    <w:rsid w:val="00AD245F"/>
    <w:rsid w:val="00AD3A15"/>
    <w:rsid w:val="00AD4C9B"/>
    <w:rsid w:val="00AD4D23"/>
    <w:rsid w:val="00AD5AF7"/>
    <w:rsid w:val="00AD62B0"/>
    <w:rsid w:val="00AD720E"/>
    <w:rsid w:val="00AD7968"/>
    <w:rsid w:val="00AE053F"/>
    <w:rsid w:val="00AE0667"/>
    <w:rsid w:val="00AE0E1F"/>
    <w:rsid w:val="00AE1005"/>
    <w:rsid w:val="00AE18EB"/>
    <w:rsid w:val="00AE28C3"/>
    <w:rsid w:val="00AE5D1D"/>
    <w:rsid w:val="00AE5FAD"/>
    <w:rsid w:val="00AE60DB"/>
    <w:rsid w:val="00AE67B3"/>
    <w:rsid w:val="00AE7352"/>
    <w:rsid w:val="00AE7F6A"/>
    <w:rsid w:val="00AF144D"/>
    <w:rsid w:val="00AF27B7"/>
    <w:rsid w:val="00AF2BFE"/>
    <w:rsid w:val="00AF31D7"/>
    <w:rsid w:val="00AF38AF"/>
    <w:rsid w:val="00AF3A3F"/>
    <w:rsid w:val="00AF4921"/>
    <w:rsid w:val="00AF4D48"/>
    <w:rsid w:val="00AF4D89"/>
    <w:rsid w:val="00B00AF2"/>
    <w:rsid w:val="00B01452"/>
    <w:rsid w:val="00B016BB"/>
    <w:rsid w:val="00B01A5B"/>
    <w:rsid w:val="00B02194"/>
    <w:rsid w:val="00B021AA"/>
    <w:rsid w:val="00B0382F"/>
    <w:rsid w:val="00B041B1"/>
    <w:rsid w:val="00B0420A"/>
    <w:rsid w:val="00B045FF"/>
    <w:rsid w:val="00B047BB"/>
    <w:rsid w:val="00B05F00"/>
    <w:rsid w:val="00B05F46"/>
    <w:rsid w:val="00B0651D"/>
    <w:rsid w:val="00B06910"/>
    <w:rsid w:val="00B06B7B"/>
    <w:rsid w:val="00B06C65"/>
    <w:rsid w:val="00B06CAA"/>
    <w:rsid w:val="00B070D8"/>
    <w:rsid w:val="00B076E7"/>
    <w:rsid w:val="00B10131"/>
    <w:rsid w:val="00B102C4"/>
    <w:rsid w:val="00B10319"/>
    <w:rsid w:val="00B12C13"/>
    <w:rsid w:val="00B13ECA"/>
    <w:rsid w:val="00B1419A"/>
    <w:rsid w:val="00B14634"/>
    <w:rsid w:val="00B14CDA"/>
    <w:rsid w:val="00B15044"/>
    <w:rsid w:val="00B15A50"/>
    <w:rsid w:val="00B15B64"/>
    <w:rsid w:val="00B16EA5"/>
    <w:rsid w:val="00B17898"/>
    <w:rsid w:val="00B2010D"/>
    <w:rsid w:val="00B20277"/>
    <w:rsid w:val="00B202D0"/>
    <w:rsid w:val="00B21649"/>
    <w:rsid w:val="00B22899"/>
    <w:rsid w:val="00B22B1C"/>
    <w:rsid w:val="00B23DB6"/>
    <w:rsid w:val="00B23F8D"/>
    <w:rsid w:val="00B24146"/>
    <w:rsid w:val="00B243C8"/>
    <w:rsid w:val="00B24546"/>
    <w:rsid w:val="00B249BA"/>
    <w:rsid w:val="00B24FAD"/>
    <w:rsid w:val="00B250EA"/>
    <w:rsid w:val="00B25441"/>
    <w:rsid w:val="00B25B30"/>
    <w:rsid w:val="00B26494"/>
    <w:rsid w:val="00B264B8"/>
    <w:rsid w:val="00B2682B"/>
    <w:rsid w:val="00B27399"/>
    <w:rsid w:val="00B27F1C"/>
    <w:rsid w:val="00B314D9"/>
    <w:rsid w:val="00B33235"/>
    <w:rsid w:val="00B33420"/>
    <w:rsid w:val="00B3348D"/>
    <w:rsid w:val="00B3394B"/>
    <w:rsid w:val="00B341EF"/>
    <w:rsid w:val="00B35429"/>
    <w:rsid w:val="00B369E7"/>
    <w:rsid w:val="00B36F06"/>
    <w:rsid w:val="00B37793"/>
    <w:rsid w:val="00B37CD4"/>
    <w:rsid w:val="00B37F96"/>
    <w:rsid w:val="00B409C6"/>
    <w:rsid w:val="00B41EB7"/>
    <w:rsid w:val="00B4317D"/>
    <w:rsid w:val="00B43700"/>
    <w:rsid w:val="00B45799"/>
    <w:rsid w:val="00B45FDB"/>
    <w:rsid w:val="00B46BE1"/>
    <w:rsid w:val="00B47DFD"/>
    <w:rsid w:val="00B50C7E"/>
    <w:rsid w:val="00B50C96"/>
    <w:rsid w:val="00B50D58"/>
    <w:rsid w:val="00B50E1E"/>
    <w:rsid w:val="00B50FDC"/>
    <w:rsid w:val="00B51713"/>
    <w:rsid w:val="00B520E3"/>
    <w:rsid w:val="00B539D6"/>
    <w:rsid w:val="00B56795"/>
    <w:rsid w:val="00B60CA9"/>
    <w:rsid w:val="00B62D78"/>
    <w:rsid w:val="00B6368D"/>
    <w:rsid w:val="00B63D45"/>
    <w:rsid w:val="00B641CA"/>
    <w:rsid w:val="00B66550"/>
    <w:rsid w:val="00B70119"/>
    <w:rsid w:val="00B70CDF"/>
    <w:rsid w:val="00B71620"/>
    <w:rsid w:val="00B724FD"/>
    <w:rsid w:val="00B72704"/>
    <w:rsid w:val="00B72810"/>
    <w:rsid w:val="00B7289B"/>
    <w:rsid w:val="00B72D31"/>
    <w:rsid w:val="00B73E5D"/>
    <w:rsid w:val="00B742BA"/>
    <w:rsid w:val="00B74745"/>
    <w:rsid w:val="00B74960"/>
    <w:rsid w:val="00B75322"/>
    <w:rsid w:val="00B753F0"/>
    <w:rsid w:val="00B7574C"/>
    <w:rsid w:val="00B75BFE"/>
    <w:rsid w:val="00B767DB"/>
    <w:rsid w:val="00B77452"/>
    <w:rsid w:val="00B814E1"/>
    <w:rsid w:val="00B81750"/>
    <w:rsid w:val="00B81BDE"/>
    <w:rsid w:val="00B8254F"/>
    <w:rsid w:val="00B82AC3"/>
    <w:rsid w:val="00B83248"/>
    <w:rsid w:val="00B83764"/>
    <w:rsid w:val="00B84432"/>
    <w:rsid w:val="00B85390"/>
    <w:rsid w:val="00B85573"/>
    <w:rsid w:val="00B85A3C"/>
    <w:rsid w:val="00B86116"/>
    <w:rsid w:val="00B86F2D"/>
    <w:rsid w:val="00B874B3"/>
    <w:rsid w:val="00B877C8"/>
    <w:rsid w:val="00B87A46"/>
    <w:rsid w:val="00B902DF"/>
    <w:rsid w:val="00B905B7"/>
    <w:rsid w:val="00B9074D"/>
    <w:rsid w:val="00B9079D"/>
    <w:rsid w:val="00B9085A"/>
    <w:rsid w:val="00B91BEF"/>
    <w:rsid w:val="00B9201D"/>
    <w:rsid w:val="00B928CB"/>
    <w:rsid w:val="00B9352C"/>
    <w:rsid w:val="00B938FD"/>
    <w:rsid w:val="00B93D7D"/>
    <w:rsid w:val="00B94309"/>
    <w:rsid w:val="00B94583"/>
    <w:rsid w:val="00B9478E"/>
    <w:rsid w:val="00B96374"/>
    <w:rsid w:val="00B96EDE"/>
    <w:rsid w:val="00B97170"/>
    <w:rsid w:val="00BA0509"/>
    <w:rsid w:val="00BA059F"/>
    <w:rsid w:val="00BA0DB4"/>
    <w:rsid w:val="00BA1119"/>
    <w:rsid w:val="00BA1432"/>
    <w:rsid w:val="00BA39BB"/>
    <w:rsid w:val="00BA3C15"/>
    <w:rsid w:val="00BA43A9"/>
    <w:rsid w:val="00BA4757"/>
    <w:rsid w:val="00BA47BB"/>
    <w:rsid w:val="00BA584B"/>
    <w:rsid w:val="00BA631D"/>
    <w:rsid w:val="00BA6356"/>
    <w:rsid w:val="00BA6938"/>
    <w:rsid w:val="00BA7644"/>
    <w:rsid w:val="00BB0876"/>
    <w:rsid w:val="00BB0C59"/>
    <w:rsid w:val="00BB0FEC"/>
    <w:rsid w:val="00BB16A1"/>
    <w:rsid w:val="00BB1BBC"/>
    <w:rsid w:val="00BB296A"/>
    <w:rsid w:val="00BB2B8F"/>
    <w:rsid w:val="00BB2C91"/>
    <w:rsid w:val="00BB3B57"/>
    <w:rsid w:val="00BB42D6"/>
    <w:rsid w:val="00BB545E"/>
    <w:rsid w:val="00BB558A"/>
    <w:rsid w:val="00BB567D"/>
    <w:rsid w:val="00BB5E30"/>
    <w:rsid w:val="00BB61AE"/>
    <w:rsid w:val="00BC043B"/>
    <w:rsid w:val="00BC06DB"/>
    <w:rsid w:val="00BC0904"/>
    <w:rsid w:val="00BC15FB"/>
    <w:rsid w:val="00BC1ACF"/>
    <w:rsid w:val="00BC1CBB"/>
    <w:rsid w:val="00BC1D7C"/>
    <w:rsid w:val="00BC202B"/>
    <w:rsid w:val="00BC2172"/>
    <w:rsid w:val="00BC2A74"/>
    <w:rsid w:val="00BC2FBD"/>
    <w:rsid w:val="00BC502F"/>
    <w:rsid w:val="00BC553C"/>
    <w:rsid w:val="00BC578C"/>
    <w:rsid w:val="00BC5FC5"/>
    <w:rsid w:val="00BC7E42"/>
    <w:rsid w:val="00BD0015"/>
    <w:rsid w:val="00BD0BAF"/>
    <w:rsid w:val="00BD12A6"/>
    <w:rsid w:val="00BD1810"/>
    <w:rsid w:val="00BD1B27"/>
    <w:rsid w:val="00BD1E09"/>
    <w:rsid w:val="00BD222D"/>
    <w:rsid w:val="00BD22A8"/>
    <w:rsid w:val="00BD3556"/>
    <w:rsid w:val="00BD4B24"/>
    <w:rsid w:val="00BD503B"/>
    <w:rsid w:val="00BD6FB3"/>
    <w:rsid w:val="00BE0596"/>
    <w:rsid w:val="00BE1679"/>
    <w:rsid w:val="00BE38E6"/>
    <w:rsid w:val="00BE3CD2"/>
    <w:rsid w:val="00BE4916"/>
    <w:rsid w:val="00BE4923"/>
    <w:rsid w:val="00BE4B03"/>
    <w:rsid w:val="00BE4B75"/>
    <w:rsid w:val="00BE5337"/>
    <w:rsid w:val="00BE5FAE"/>
    <w:rsid w:val="00BE7447"/>
    <w:rsid w:val="00BF0433"/>
    <w:rsid w:val="00BF1C87"/>
    <w:rsid w:val="00BF3BBD"/>
    <w:rsid w:val="00BF3EF5"/>
    <w:rsid w:val="00BF4107"/>
    <w:rsid w:val="00BF4FD4"/>
    <w:rsid w:val="00BF6CD4"/>
    <w:rsid w:val="00BF76C2"/>
    <w:rsid w:val="00BF7BFE"/>
    <w:rsid w:val="00BF7EDA"/>
    <w:rsid w:val="00C0014E"/>
    <w:rsid w:val="00C011F0"/>
    <w:rsid w:val="00C01DFB"/>
    <w:rsid w:val="00C033F9"/>
    <w:rsid w:val="00C03751"/>
    <w:rsid w:val="00C03F48"/>
    <w:rsid w:val="00C04A9F"/>
    <w:rsid w:val="00C04F52"/>
    <w:rsid w:val="00C054B9"/>
    <w:rsid w:val="00C057AA"/>
    <w:rsid w:val="00C06535"/>
    <w:rsid w:val="00C06E88"/>
    <w:rsid w:val="00C10581"/>
    <w:rsid w:val="00C11437"/>
    <w:rsid w:val="00C129AC"/>
    <w:rsid w:val="00C1380E"/>
    <w:rsid w:val="00C138A8"/>
    <w:rsid w:val="00C144F0"/>
    <w:rsid w:val="00C1460B"/>
    <w:rsid w:val="00C15628"/>
    <w:rsid w:val="00C162C9"/>
    <w:rsid w:val="00C16C0F"/>
    <w:rsid w:val="00C1706C"/>
    <w:rsid w:val="00C17917"/>
    <w:rsid w:val="00C20EA8"/>
    <w:rsid w:val="00C2215F"/>
    <w:rsid w:val="00C227D8"/>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717"/>
    <w:rsid w:val="00C3329E"/>
    <w:rsid w:val="00C34200"/>
    <w:rsid w:val="00C34513"/>
    <w:rsid w:val="00C34897"/>
    <w:rsid w:val="00C34B22"/>
    <w:rsid w:val="00C34C4D"/>
    <w:rsid w:val="00C34EE6"/>
    <w:rsid w:val="00C36D65"/>
    <w:rsid w:val="00C374F1"/>
    <w:rsid w:val="00C37926"/>
    <w:rsid w:val="00C40211"/>
    <w:rsid w:val="00C40561"/>
    <w:rsid w:val="00C41740"/>
    <w:rsid w:val="00C419CA"/>
    <w:rsid w:val="00C41BC4"/>
    <w:rsid w:val="00C420D6"/>
    <w:rsid w:val="00C42B32"/>
    <w:rsid w:val="00C43F77"/>
    <w:rsid w:val="00C44241"/>
    <w:rsid w:val="00C4447F"/>
    <w:rsid w:val="00C44C8C"/>
    <w:rsid w:val="00C44FD1"/>
    <w:rsid w:val="00C45377"/>
    <w:rsid w:val="00C4592B"/>
    <w:rsid w:val="00C45D59"/>
    <w:rsid w:val="00C46649"/>
    <w:rsid w:val="00C46A1F"/>
    <w:rsid w:val="00C50166"/>
    <w:rsid w:val="00C50808"/>
    <w:rsid w:val="00C50F5F"/>
    <w:rsid w:val="00C51092"/>
    <w:rsid w:val="00C51B7C"/>
    <w:rsid w:val="00C51DE4"/>
    <w:rsid w:val="00C524D6"/>
    <w:rsid w:val="00C52506"/>
    <w:rsid w:val="00C52CE0"/>
    <w:rsid w:val="00C5331E"/>
    <w:rsid w:val="00C54C44"/>
    <w:rsid w:val="00C558D6"/>
    <w:rsid w:val="00C55D8D"/>
    <w:rsid w:val="00C56D2F"/>
    <w:rsid w:val="00C56FCD"/>
    <w:rsid w:val="00C5708B"/>
    <w:rsid w:val="00C6019E"/>
    <w:rsid w:val="00C6181A"/>
    <w:rsid w:val="00C61FE9"/>
    <w:rsid w:val="00C6290B"/>
    <w:rsid w:val="00C63205"/>
    <w:rsid w:val="00C63B99"/>
    <w:rsid w:val="00C64042"/>
    <w:rsid w:val="00C6421A"/>
    <w:rsid w:val="00C646B8"/>
    <w:rsid w:val="00C6470C"/>
    <w:rsid w:val="00C65364"/>
    <w:rsid w:val="00C65801"/>
    <w:rsid w:val="00C6620F"/>
    <w:rsid w:val="00C66596"/>
    <w:rsid w:val="00C669E4"/>
    <w:rsid w:val="00C66A23"/>
    <w:rsid w:val="00C66A61"/>
    <w:rsid w:val="00C6722A"/>
    <w:rsid w:val="00C7036A"/>
    <w:rsid w:val="00C71427"/>
    <w:rsid w:val="00C71E24"/>
    <w:rsid w:val="00C7250F"/>
    <w:rsid w:val="00C72F11"/>
    <w:rsid w:val="00C73BAD"/>
    <w:rsid w:val="00C73F8F"/>
    <w:rsid w:val="00C7409C"/>
    <w:rsid w:val="00C74593"/>
    <w:rsid w:val="00C746B1"/>
    <w:rsid w:val="00C74B98"/>
    <w:rsid w:val="00C74D45"/>
    <w:rsid w:val="00C77C04"/>
    <w:rsid w:val="00C77E27"/>
    <w:rsid w:val="00C800DC"/>
    <w:rsid w:val="00C8038B"/>
    <w:rsid w:val="00C80B12"/>
    <w:rsid w:val="00C80B6F"/>
    <w:rsid w:val="00C82FBB"/>
    <w:rsid w:val="00C83499"/>
    <w:rsid w:val="00C835B7"/>
    <w:rsid w:val="00C84689"/>
    <w:rsid w:val="00C8481B"/>
    <w:rsid w:val="00C84982"/>
    <w:rsid w:val="00C858D2"/>
    <w:rsid w:val="00C85B3C"/>
    <w:rsid w:val="00C85DE3"/>
    <w:rsid w:val="00C86256"/>
    <w:rsid w:val="00C8783E"/>
    <w:rsid w:val="00C87F99"/>
    <w:rsid w:val="00C90654"/>
    <w:rsid w:val="00C90E23"/>
    <w:rsid w:val="00C90EF5"/>
    <w:rsid w:val="00C9253B"/>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E78"/>
    <w:rsid w:val="00CA56CF"/>
    <w:rsid w:val="00CA78DB"/>
    <w:rsid w:val="00CB1210"/>
    <w:rsid w:val="00CB29EC"/>
    <w:rsid w:val="00CB2B7A"/>
    <w:rsid w:val="00CB2D23"/>
    <w:rsid w:val="00CB5E7F"/>
    <w:rsid w:val="00CB5F81"/>
    <w:rsid w:val="00CB691D"/>
    <w:rsid w:val="00CC0756"/>
    <w:rsid w:val="00CC11F6"/>
    <w:rsid w:val="00CC1643"/>
    <w:rsid w:val="00CC16F4"/>
    <w:rsid w:val="00CC1820"/>
    <w:rsid w:val="00CC18F2"/>
    <w:rsid w:val="00CC242B"/>
    <w:rsid w:val="00CC3D3D"/>
    <w:rsid w:val="00CC3FC7"/>
    <w:rsid w:val="00CC512A"/>
    <w:rsid w:val="00CC5C49"/>
    <w:rsid w:val="00CD0635"/>
    <w:rsid w:val="00CD07FD"/>
    <w:rsid w:val="00CD0AAF"/>
    <w:rsid w:val="00CD1112"/>
    <w:rsid w:val="00CD11D3"/>
    <w:rsid w:val="00CD13F3"/>
    <w:rsid w:val="00CD2419"/>
    <w:rsid w:val="00CD24C8"/>
    <w:rsid w:val="00CD48C1"/>
    <w:rsid w:val="00CD579A"/>
    <w:rsid w:val="00CD7FED"/>
    <w:rsid w:val="00CE00F6"/>
    <w:rsid w:val="00CE0BB8"/>
    <w:rsid w:val="00CE10E6"/>
    <w:rsid w:val="00CE1B50"/>
    <w:rsid w:val="00CE1D49"/>
    <w:rsid w:val="00CE1DF9"/>
    <w:rsid w:val="00CE234B"/>
    <w:rsid w:val="00CE3260"/>
    <w:rsid w:val="00CE36B0"/>
    <w:rsid w:val="00CE39A1"/>
    <w:rsid w:val="00CE3BE1"/>
    <w:rsid w:val="00CE49B7"/>
    <w:rsid w:val="00CE55CD"/>
    <w:rsid w:val="00CE5AB5"/>
    <w:rsid w:val="00CE6064"/>
    <w:rsid w:val="00CE6DD7"/>
    <w:rsid w:val="00CE76CB"/>
    <w:rsid w:val="00CF0911"/>
    <w:rsid w:val="00CF0B8A"/>
    <w:rsid w:val="00CF1034"/>
    <w:rsid w:val="00CF152B"/>
    <w:rsid w:val="00CF1C78"/>
    <w:rsid w:val="00CF395B"/>
    <w:rsid w:val="00CF6470"/>
    <w:rsid w:val="00CF68A5"/>
    <w:rsid w:val="00CF7617"/>
    <w:rsid w:val="00CF7CEA"/>
    <w:rsid w:val="00CF7D40"/>
    <w:rsid w:val="00D000C6"/>
    <w:rsid w:val="00D00525"/>
    <w:rsid w:val="00D00B0C"/>
    <w:rsid w:val="00D01D30"/>
    <w:rsid w:val="00D01ED5"/>
    <w:rsid w:val="00D03019"/>
    <w:rsid w:val="00D03A0C"/>
    <w:rsid w:val="00D03DF5"/>
    <w:rsid w:val="00D04B26"/>
    <w:rsid w:val="00D0546E"/>
    <w:rsid w:val="00D062CA"/>
    <w:rsid w:val="00D07687"/>
    <w:rsid w:val="00D07993"/>
    <w:rsid w:val="00D10090"/>
    <w:rsid w:val="00D10361"/>
    <w:rsid w:val="00D10576"/>
    <w:rsid w:val="00D107D2"/>
    <w:rsid w:val="00D125BC"/>
    <w:rsid w:val="00D14533"/>
    <w:rsid w:val="00D14E08"/>
    <w:rsid w:val="00D154A3"/>
    <w:rsid w:val="00D154D3"/>
    <w:rsid w:val="00D15507"/>
    <w:rsid w:val="00D156C9"/>
    <w:rsid w:val="00D1571C"/>
    <w:rsid w:val="00D16859"/>
    <w:rsid w:val="00D16A13"/>
    <w:rsid w:val="00D16B01"/>
    <w:rsid w:val="00D20F01"/>
    <w:rsid w:val="00D215DB"/>
    <w:rsid w:val="00D2173C"/>
    <w:rsid w:val="00D21B93"/>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3892"/>
    <w:rsid w:val="00D33B8F"/>
    <w:rsid w:val="00D3475F"/>
    <w:rsid w:val="00D34A8F"/>
    <w:rsid w:val="00D34BB5"/>
    <w:rsid w:val="00D34F06"/>
    <w:rsid w:val="00D355E2"/>
    <w:rsid w:val="00D36E84"/>
    <w:rsid w:val="00D376FC"/>
    <w:rsid w:val="00D37729"/>
    <w:rsid w:val="00D37C9E"/>
    <w:rsid w:val="00D40663"/>
    <w:rsid w:val="00D40880"/>
    <w:rsid w:val="00D40881"/>
    <w:rsid w:val="00D42658"/>
    <w:rsid w:val="00D4496E"/>
    <w:rsid w:val="00D45548"/>
    <w:rsid w:val="00D467F9"/>
    <w:rsid w:val="00D470FC"/>
    <w:rsid w:val="00D50810"/>
    <w:rsid w:val="00D51226"/>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6022D"/>
    <w:rsid w:val="00D607D1"/>
    <w:rsid w:val="00D60C55"/>
    <w:rsid w:val="00D62862"/>
    <w:rsid w:val="00D6315D"/>
    <w:rsid w:val="00D6389F"/>
    <w:rsid w:val="00D638EE"/>
    <w:rsid w:val="00D63AE8"/>
    <w:rsid w:val="00D63CAE"/>
    <w:rsid w:val="00D640A0"/>
    <w:rsid w:val="00D6447F"/>
    <w:rsid w:val="00D64F83"/>
    <w:rsid w:val="00D65E2A"/>
    <w:rsid w:val="00D66092"/>
    <w:rsid w:val="00D670D3"/>
    <w:rsid w:val="00D670D9"/>
    <w:rsid w:val="00D67804"/>
    <w:rsid w:val="00D70A93"/>
    <w:rsid w:val="00D71251"/>
    <w:rsid w:val="00D714E7"/>
    <w:rsid w:val="00D715E4"/>
    <w:rsid w:val="00D71CC9"/>
    <w:rsid w:val="00D72CB4"/>
    <w:rsid w:val="00D74566"/>
    <w:rsid w:val="00D74FA9"/>
    <w:rsid w:val="00D7577B"/>
    <w:rsid w:val="00D757FB"/>
    <w:rsid w:val="00D76634"/>
    <w:rsid w:val="00D76B7F"/>
    <w:rsid w:val="00D80120"/>
    <w:rsid w:val="00D807C5"/>
    <w:rsid w:val="00D8161E"/>
    <w:rsid w:val="00D8166F"/>
    <w:rsid w:val="00D819E9"/>
    <w:rsid w:val="00D81C95"/>
    <w:rsid w:val="00D81D1A"/>
    <w:rsid w:val="00D83E21"/>
    <w:rsid w:val="00D845A9"/>
    <w:rsid w:val="00D8527C"/>
    <w:rsid w:val="00D8554D"/>
    <w:rsid w:val="00D8596A"/>
    <w:rsid w:val="00D85ECA"/>
    <w:rsid w:val="00D865CF"/>
    <w:rsid w:val="00D87041"/>
    <w:rsid w:val="00D87641"/>
    <w:rsid w:val="00D87F3B"/>
    <w:rsid w:val="00D900C4"/>
    <w:rsid w:val="00D90852"/>
    <w:rsid w:val="00D90F5B"/>
    <w:rsid w:val="00D91172"/>
    <w:rsid w:val="00D91CDF"/>
    <w:rsid w:val="00D92B34"/>
    <w:rsid w:val="00D9318D"/>
    <w:rsid w:val="00D93BB2"/>
    <w:rsid w:val="00D940A5"/>
    <w:rsid w:val="00D95209"/>
    <w:rsid w:val="00D95B4C"/>
    <w:rsid w:val="00D96941"/>
    <w:rsid w:val="00D96E83"/>
    <w:rsid w:val="00D97AC8"/>
    <w:rsid w:val="00DA2961"/>
    <w:rsid w:val="00DA2FDE"/>
    <w:rsid w:val="00DA3779"/>
    <w:rsid w:val="00DA3B06"/>
    <w:rsid w:val="00DA48B8"/>
    <w:rsid w:val="00DA5C2F"/>
    <w:rsid w:val="00DA5D92"/>
    <w:rsid w:val="00DA5F2F"/>
    <w:rsid w:val="00DA6242"/>
    <w:rsid w:val="00DA65DF"/>
    <w:rsid w:val="00DA71D5"/>
    <w:rsid w:val="00DB2115"/>
    <w:rsid w:val="00DB2271"/>
    <w:rsid w:val="00DB2EA3"/>
    <w:rsid w:val="00DB3143"/>
    <w:rsid w:val="00DB37D0"/>
    <w:rsid w:val="00DB4FDD"/>
    <w:rsid w:val="00DB51C7"/>
    <w:rsid w:val="00DB5909"/>
    <w:rsid w:val="00DB630B"/>
    <w:rsid w:val="00DB695A"/>
    <w:rsid w:val="00DB7BB3"/>
    <w:rsid w:val="00DB7C23"/>
    <w:rsid w:val="00DB7C49"/>
    <w:rsid w:val="00DC06F7"/>
    <w:rsid w:val="00DC2A66"/>
    <w:rsid w:val="00DC3E51"/>
    <w:rsid w:val="00DC5316"/>
    <w:rsid w:val="00DC5476"/>
    <w:rsid w:val="00DC785C"/>
    <w:rsid w:val="00DC7A7A"/>
    <w:rsid w:val="00DC7E74"/>
    <w:rsid w:val="00DD0AD4"/>
    <w:rsid w:val="00DD0B7B"/>
    <w:rsid w:val="00DD0F3C"/>
    <w:rsid w:val="00DD1D41"/>
    <w:rsid w:val="00DD30AD"/>
    <w:rsid w:val="00DD3923"/>
    <w:rsid w:val="00DD4291"/>
    <w:rsid w:val="00DD58C5"/>
    <w:rsid w:val="00DD5A82"/>
    <w:rsid w:val="00DD65D1"/>
    <w:rsid w:val="00DD6AB3"/>
    <w:rsid w:val="00DD6DCA"/>
    <w:rsid w:val="00DD76D2"/>
    <w:rsid w:val="00DD7966"/>
    <w:rsid w:val="00DE0EC0"/>
    <w:rsid w:val="00DE1405"/>
    <w:rsid w:val="00DE14DB"/>
    <w:rsid w:val="00DE1D47"/>
    <w:rsid w:val="00DE4497"/>
    <w:rsid w:val="00DE5047"/>
    <w:rsid w:val="00DE55CD"/>
    <w:rsid w:val="00DE5727"/>
    <w:rsid w:val="00DE57A4"/>
    <w:rsid w:val="00DE5E42"/>
    <w:rsid w:val="00DE64D6"/>
    <w:rsid w:val="00DE6FDF"/>
    <w:rsid w:val="00DE7110"/>
    <w:rsid w:val="00DF0823"/>
    <w:rsid w:val="00DF0F86"/>
    <w:rsid w:val="00DF129A"/>
    <w:rsid w:val="00DF1350"/>
    <w:rsid w:val="00DF4C52"/>
    <w:rsid w:val="00DF4E51"/>
    <w:rsid w:val="00DF572E"/>
    <w:rsid w:val="00DF5A6D"/>
    <w:rsid w:val="00DF6C43"/>
    <w:rsid w:val="00DF6D0E"/>
    <w:rsid w:val="00DF731D"/>
    <w:rsid w:val="00DF75EA"/>
    <w:rsid w:val="00E00A65"/>
    <w:rsid w:val="00E00BAB"/>
    <w:rsid w:val="00E00CF7"/>
    <w:rsid w:val="00E0177B"/>
    <w:rsid w:val="00E01B4A"/>
    <w:rsid w:val="00E02371"/>
    <w:rsid w:val="00E028B1"/>
    <w:rsid w:val="00E03207"/>
    <w:rsid w:val="00E0390D"/>
    <w:rsid w:val="00E04609"/>
    <w:rsid w:val="00E058AE"/>
    <w:rsid w:val="00E05AFC"/>
    <w:rsid w:val="00E06EF4"/>
    <w:rsid w:val="00E071A9"/>
    <w:rsid w:val="00E1026B"/>
    <w:rsid w:val="00E109AE"/>
    <w:rsid w:val="00E1218E"/>
    <w:rsid w:val="00E13C05"/>
    <w:rsid w:val="00E147A6"/>
    <w:rsid w:val="00E15AAE"/>
    <w:rsid w:val="00E15BD4"/>
    <w:rsid w:val="00E16018"/>
    <w:rsid w:val="00E16679"/>
    <w:rsid w:val="00E1735C"/>
    <w:rsid w:val="00E17581"/>
    <w:rsid w:val="00E20167"/>
    <w:rsid w:val="00E2044E"/>
    <w:rsid w:val="00E210D1"/>
    <w:rsid w:val="00E21580"/>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2028"/>
    <w:rsid w:val="00E3209D"/>
    <w:rsid w:val="00E32517"/>
    <w:rsid w:val="00E32D8E"/>
    <w:rsid w:val="00E32E5F"/>
    <w:rsid w:val="00E3389A"/>
    <w:rsid w:val="00E339FB"/>
    <w:rsid w:val="00E33BCA"/>
    <w:rsid w:val="00E33D51"/>
    <w:rsid w:val="00E33DAA"/>
    <w:rsid w:val="00E34089"/>
    <w:rsid w:val="00E3577F"/>
    <w:rsid w:val="00E35880"/>
    <w:rsid w:val="00E36305"/>
    <w:rsid w:val="00E367FE"/>
    <w:rsid w:val="00E36B8D"/>
    <w:rsid w:val="00E37B83"/>
    <w:rsid w:val="00E40273"/>
    <w:rsid w:val="00E4047D"/>
    <w:rsid w:val="00E40F17"/>
    <w:rsid w:val="00E4306B"/>
    <w:rsid w:val="00E4344A"/>
    <w:rsid w:val="00E43C7E"/>
    <w:rsid w:val="00E44B14"/>
    <w:rsid w:val="00E44E20"/>
    <w:rsid w:val="00E452CB"/>
    <w:rsid w:val="00E47AE4"/>
    <w:rsid w:val="00E47F1D"/>
    <w:rsid w:val="00E50BC8"/>
    <w:rsid w:val="00E51436"/>
    <w:rsid w:val="00E51596"/>
    <w:rsid w:val="00E520E3"/>
    <w:rsid w:val="00E525BB"/>
    <w:rsid w:val="00E5480B"/>
    <w:rsid w:val="00E54AAE"/>
    <w:rsid w:val="00E54B91"/>
    <w:rsid w:val="00E54D29"/>
    <w:rsid w:val="00E57202"/>
    <w:rsid w:val="00E57B3F"/>
    <w:rsid w:val="00E57F6E"/>
    <w:rsid w:val="00E604F2"/>
    <w:rsid w:val="00E61044"/>
    <w:rsid w:val="00E61F21"/>
    <w:rsid w:val="00E6282E"/>
    <w:rsid w:val="00E62E23"/>
    <w:rsid w:val="00E63CCB"/>
    <w:rsid w:val="00E64A6E"/>
    <w:rsid w:val="00E64E5A"/>
    <w:rsid w:val="00E65069"/>
    <w:rsid w:val="00E65ACF"/>
    <w:rsid w:val="00E66760"/>
    <w:rsid w:val="00E67964"/>
    <w:rsid w:val="00E7064B"/>
    <w:rsid w:val="00E7132E"/>
    <w:rsid w:val="00E71585"/>
    <w:rsid w:val="00E717F5"/>
    <w:rsid w:val="00E7254A"/>
    <w:rsid w:val="00E72A6F"/>
    <w:rsid w:val="00E731A7"/>
    <w:rsid w:val="00E74360"/>
    <w:rsid w:val="00E7492F"/>
    <w:rsid w:val="00E74A73"/>
    <w:rsid w:val="00E754E4"/>
    <w:rsid w:val="00E76E95"/>
    <w:rsid w:val="00E7742E"/>
    <w:rsid w:val="00E77644"/>
    <w:rsid w:val="00E80AC5"/>
    <w:rsid w:val="00E82165"/>
    <w:rsid w:val="00E82D2F"/>
    <w:rsid w:val="00E83F23"/>
    <w:rsid w:val="00E845FA"/>
    <w:rsid w:val="00E85460"/>
    <w:rsid w:val="00E8554E"/>
    <w:rsid w:val="00E86B4A"/>
    <w:rsid w:val="00E86E2F"/>
    <w:rsid w:val="00E91C90"/>
    <w:rsid w:val="00E9275F"/>
    <w:rsid w:val="00E9334B"/>
    <w:rsid w:val="00E93567"/>
    <w:rsid w:val="00E94A85"/>
    <w:rsid w:val="00E9509E"/>
    <w:rsid w:val="00E95148"/>
    <w:rsid w:val="00E96BB5"/>
    <w:rsid w:val="00E971EC"/>
    <w:rsid w:val="00E97521"/>
    <w:rsid w:val="00E976EF"/>
    <w:rsid w:val="00E97BB7"/>
    <w:rsid w:val="00E97CA9"/>
    <w:rsid w:val="00E97DFD"/>
    <w:rsid w:val="00EA07AC"/>
    <w:rsid w:val="00EA0B9D"/>
    <w:rsid w:val="00EA1009"/>
    <w:rsid w:val="00EA1393"/>
    <w:rsid w:val="00EA17DE"/>
    <w:rsid w:val="00EA2349"/>
    <w:rsid w:val="00EA29B3"/>
    <w:rsid w:val="00EA2F48"/>
    <w:rsid w:val="00EA3457"/>
    <w:rsid w:val="00EA3494"/>
    <w:rsid w:val="00EA3DB4"/>
    <w:rsid w:val="00EA4448"/>
    <w:rsid w:val="00EA665D"/>
    <w:rsid w:val="00EA6708"/>
    <w:rsid w:val="00EA6E7F"/>
    <w:rsid w:val="00EA6F14"/>
    <w:rsid w:val="00EA72B4"/>
    <w:rsid w:val="00EA7EBB"/>
    <w:rsid w:val="00EA7FCC"/>
    <w:rsid w:val="00EB05B6"/>
    <w:rsid w:val="00EB1502"/>
    <w:rsid w:val="00EB2196"/>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A94"/>
    <w:rsid w:val="00EC0CF9"/>
    <w:rsid w:val="00EC0D59"/>
    <w:rsid w:val="00EC0E2C"/>
    <w:rsid w:val="00EC0EC5"/>
    <w:rsid w:val="00EC2347"/>
    <w:rsid w:val="00EC2975"/>
    <w:rsid w:val="00EC29A4"/>
    <w:rsid w:val="00EC305A"/>
    <w:rsid w:val="00EC3B4D"/>
    <w:rsid w:val="00EC4556"/>
    <w:rsid w:val="00EC4614"/>
    <w:rsid w:val="00EC4A83"/>
    <w:rsid w:val="00EC5E25"/>
    <w:rsid w:val="00EC63C6"/>
    <w:rsid w:val="00EC6FD5"/>
    <w:rsid w:val="00EC74E3"/>
    <w:rsid w:val="00EC75B7"/>
    <w:rsid w:val="00ED03E5"/>
    <w:rsid w:val="00ED1699"/>
    <w:rsid w:val="00ED2275"/>
    <w:rsid w:val="00ED2384"/>
    <w:rsid w:val="00ED2F5F"/>
    <w:rsid w:val="00ED3080"/>
    <w:rsid w:val="00ED363F"/>
    <w:rsid w:val="00ED38EF"/>
    <w:rsid w:val="00ED551F"/>
    <w:rsid w:val="00ED6170"/>
    <w:rsid w:val="00ED6180"/>
    <w:rsid w:val="00ED6886"/>
    <w:rsid w:val="00ED74A1"/>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6687"/>
    <w:rsid w:val="00EE6CA6"/>
    <w:rsid w:val="00EE6E8D"/>
    <w:rsid w:val="00EF1439"/>
    <w:rsid w:val="00EF2F7A"/>
    <w:rsid w:val="00EF45F6"/>
    <w:rsid w:val="00EF56B1"/>
    <w:rsid w:val="00F00028"/>
    <w:rsid w:val="00F001A1"/>
    <w:rsid w:val="00F02093"/>
    <w:rsid w:val="00F02A3E"/>
    <w:rsid w:val="00F038F2"/>
    <w:rsid w:val="00F04603"/>
    <w:rsid w:val="00F0529C"/>
    <w:rsid w:val="00F0723A"/>
    <w:rsid w:val="00F101FA"/>
    <w:rsid w:val="00F10E61"/>
    <w:rsid w:val="00F110F9"/>
    <w:rsid w:val="00F14095"/>
    <w:rsid w:val="00F14D76"/>
    <w:rsid w:val="00F14DC7"/>
    <w:rsid w:val="00F15D48"/>
    <w:rsid w:val="00F17C1C"/>
    <w:rsid w:val="00F220B8"/>
    <w:rsid w:val="00F22183"/>
    <w:rsid w:val="00F225DB"/>
    <w:rsid w:val="00F2307D"/>
    <w:rsid w:val="00F235D8"/>
    <w:rsid w:val="00F23DAC"/>
    <w:rsid w:val="00F257A3"/>
    <w:rsid w:val="00F26BFC"/>
    <w:rsid w:val="00F31212"/>
    <w:rsid w:val="00F31613"/>
    <w:rsid w:val="00F323DF"/>
    <w:rsid w:val="00F323FC"/>
    <w:rsid w:val="00F327E3"/>
    <w:rsid w:val="00F3362A"/>
    <w:rsid w:val="00F347A8"/>
    <w:rsid w:val="00F34D2E"/>
    <w:rsid w:val="00F3533F"/>
    <w:rsid w:val="00F3549B"/>
    <w:rsid w:val="00F35823"/>
    <w:rsid w:val="00F35C62"/>
    <w:rsid w:val="00F360D8"/>
    <w:rsid w:val="00F365A5"/>
    <w:rsid w:val="00F36EED"/>
    <w:rsid w:val="00F403FE"/>
    <w:rsid w:val="00F4303E"/>
    <w:rsid w:val="00F432F6"/>
    <w:rsid w:val="00F441D0"/>
    <w:rsid w:val="00F45FCC"/>
    <w:rsid w:val="00F475DA"/>
    <w:rsid w:val="00F47A74"/>
    <w:rsid w:val="00F47C89"/>
    <w:rsid w:val="00F47FEE"/>
    <w:rsid w:val="00F50375"/>
    <w:rsid w:val="00F5088E"/>
    <w:rsid w:val="00F508C5"/>
    <w:rsid w:val="00F528DF"/>
    <w:rsid w:val="00F52D64"/>
    <w:rsid w:val="00F538F4"/>
    <w:rsid w:val="00F53FB1"/>
    <w:rsid w:val="00F5403C"/>
    <w:rsid w:val="00F54BA1"/>
    <w:rsid w:val="00F54D17"/>
    <w:rsid w:val="00F54D78"/>
    <w:rsid w:val="00F5529B"/>
    <w:rsid w:val="00F55E35"/>
    <w:rsid w:val="00F571A3"/>
    <w:rsid w:val="00F57FB5"/>
    <w:rsid w:val="00F606AC"/>
    <w:rsid w:val="00F60AAE"/>
    <w:rsid w:val="00F6154F"/>
    <w:rsid w:val="00F61807"/>
    <w:rsid w:val="00F621AD"/>
    <w:rsid w:val="00F63694"/>
    <w:rsid w:val="00F643E9"/>
    <w:rsid w:val="00F65353"/>
    <w:rsid w:val="00F65371"/>
    <w:rsid w:val="00F65F4A"/>
    <w:rsid w:val="00F660EE"/>
    <w:rsid w:val="00F66A69"/>
    <w:rsid w:val="00F67089"/>
    <w:rsid w:val="00F6723E"/>
    <w:rsid w:val="00F676FE"/>
    <w:rsid w:val="00F67AFD"/>
    <w:rsid w:val="00F708E9"/>
    <w:rsid w:val="00F71565"/>
    <w:rsid w:val="00F72BC7"/>
    <w:rsid w:val="00F73432"/>
    <w:rsid w:val="00F741A8"/>
    <w:rsid w:val="00F7584E"/>
    <w:rsid w:val="00F772BF"/>
    <w:rsid w:val="00F7763D"/>
    <w:rsid w:val="00F77776"/>
    <w:rsid w:val="00F77C11"/>
    <w:rsid w:val="00F77C84"/>
    <w:rsid w:val="00F77E0F"/>
    <w:rsid w:val="00F80273"/>
    <w:rsid w:val="00F8075A"/>
    <w:rsid w:val="00F80F37"/>
    <w:rsid w:val="00F8174B"/>
    <w:rsid w:val="00F830BC"/>
    <w:rsid w:val="00F835FB"/>
    <w:rsid w:val="00F8409C"/>
    <w:rsid w:val="00F846DC"/>
    <w:rsid w:val="00F85E0E"/>
    <w:rsid w:val="00F86354"/>
    <w:rsid w:val="00F865B0"/>
    <w:rsid w:val="00F8714E"/>
    <w:rsid w:val="00F8768F"/>
    <w:rsid w:val="00F87A89"/>
    <w:rsid w:val="00F87E9D"/>
    <w:rsid w:val="00F9139B"/>
    <w:rsid w:val="00F91D9D"/>
    <w:rsid w:val="00F92178"/>
    <w:rsid w:val="00F929F7"/>
    <w:rsid w:val="00F944C4"/>
    <w:rsid w:val="00F979DF"/>
    <w:rsid w:val="00FA0267"/>
    <w:rsid w:val="00FA0B86"/>
    <w:rsid w:val="00FA0BD7"/>
    <w:rsid w:val="00FA0F0C"/>
    <w:rsid w:val="00FA121C"/>
    <w:rsid w:val="00FA1575"/>
    <w:rsid w:val="00FA16B8"/>
    <w:rsid w:val="00FA17B8"/>
    <w:rsid w:val="00FA201C"/>
    <w:rsid w:val="00FA278C"/>
    <w:rsid w:val="00FA2B3E"/>
    <w:rsid w:val="00FA2CC5"/>
    <w:rsid w:val="00FA4035"/>
    <w:rsid w:val="00FA4866"/>
    <w:rsid w:val="00FA67B0"/>
    <w:rsid w:val="00FA7933"/>
    <w:rsid w:val="00FA7B2C"/>
    <w:rsid w:val="00FB01B3"/>
    <w:rsid w:val="00FB0320"/>
    <w:rsid w:val="00FB1419"/>
    <w:rsid w:val="00FB1C4E"/>
    <w:rsid w:val="00FB1E30"/>
    <w:rsid w:val="00FB33E4"/>
    <w:rsid w:val="00FB5055"/>
    <w:rsid w:val="00FB5F48"/>
    <w:rsid w:val="00FB67F3"/>
    <w:rsid w:val="00FB6A14"/>
    <w:rsid w:val="00FB6C5C"/>
    <w:rsid w:val="00FB6D06"/>
    <w:rsid w:val="00FB6D5A"/>
    <w:rsid w:val="00FC0212"/>
    <w:rsid w:val="00FC230A"/>
    <w:rsid w:val="00FC40B4"/>
    <w:rsid w:val="00FC494B"/>
    <w:rsid w:val="00FC5F21"/>
    <w:rsid w:val="00FC724B"/>
    <w:rsid w:val="00FC7A6D"/>
    <w:rsid w:val="00FC7B8B"/>
    <w:rsid w:val="00FC7C49"/>
    <w:rsid w:val="00FD0D98"/>
    <w:rsid w:val="00FD134D"/>
    <w:rsid w:val="00FD199C"/>
    <w:rsid w:val="00FD2716"/>
    <w:rsid w:val="00FD685D"/>
    <w:rsid w:val="00FD797F"/>
    <w:rsid w:val="00FE0C89"/>
    <w:rsid w:val="00FE10C3"/>
    <w:rsid w:val="00FE1960"/>
    <w:rsid w:val="00FE1F08"/>
    <w:rsid w:val="00FE30AE"/>
    <w:rsid w:val="00FE3DD2"/>
    <w:rsid w:val="00FE4F90"/>
    <w:rsid w:val="00FF095A"/>
    <w:rsid w:val="00FF0F86"/>
    <w:rsid w:val="00FF1208"/>
    <w:rsid w:val="00FF2DB2"/>
    <w:rsid w:val="00FF3436"/>
    <w:rsid w:val="00FF390D"/>
    <w:rsid w:val="00FF39C0"/>
    <w:rsid w:val="00FF3D95"/>
    <w:rsid w:val="00FF4355"/>
    <w:rsid w:val="00FF4EAA"/>
    <w:rsid w:val="00FF5A3C"/>
    <w:rsid w:val="00FF62AC"/>
    <w:rsid w:val="00FF63F7"/>
    <w:rsid w:val="00FF6B7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6C725276"/>
  <w15:docId w15:val="{459B8ADE-61C3-49E9-94A7-814280E35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81B"/>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87432534">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E6D7A-67FC-4352-ADF8-29AE5C0E7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2663</TotalTime>
  <Pages>30</Pages>
  <Words>6301</Words>
  <Characters>46251</Characters>
  <Application>Microsoft Office Word</Application>
  <DocSecurity>0</DocSecurity>
  <Lines>385</Lines>
  <Paragraphs>104</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 ТИМАШЕВСКИЙ РАЙОН</vt:lpstr>
    </vt:vector>
  </TitlesOfParts>
  <Company/>
  <LinksUpToDate>false</LinksUpToDate>
  <CharactersWithSpaces>52448</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 ТИМАШЕВСКИЙ РАЙОН</dc:title>
  <dc:subject/>
  <dc:creator>Zver</dc:creator>
  <cp:keywords/>
  <cp:lastModifiedBy>User</cp:lastModifiedBy>
  <cp:revision>32</cp:revision>
  <cp:lastPrinted>2026-03-05T11:11:00Z</cp:lastPrinted>
  <dcterms:created xsi:type="dcterms:W3CDTF">2026-06-15T09:18:00Z</dcterms:created>
  <dcterms:modified xsi:type="dcterms:W3CDTF">2026-10-09T08:04:00Z</dcterms:modified>
</cp:coreProperties>
</file>