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4F911AA4" w14:textId="77777777" w:rsidTr="00CD2FF3">
        <w:tc>
          <w:tcPr>
            <w:tcW w:w="4892" w:type="dxa"/>
            <w:shd w:val="clear" w:color="auto" w:fill="auto"/>
          </w:tcPr>
          <w:p w14:paraId="45FB2A43" w14:textId="77777777"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</w:t>
            </w:r>
            <w:proofErr w:type="gramStart"/>
            <w:r w:rsidRPr="00466EF0">
              <w:rPr>
                <w:rFonts w:ascii="Times New Roman" w:hAnsi="Times New Roman"/>
                <w:sz w:val="28"/>
                <w:szCs w:val="28"/>
              </w:rPr>
              <w:t>муниципальной  программе</w:t>
            </w:r>
            <w:proofErr w:type="gramEnd"/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CB7D84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3F1C9D5" w14:textId="77777777"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DD8AB45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2C2F6D6E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14:paraId="3285D613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53726AD2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6778E4E9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3F2AAB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2F8B1F4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073C55AB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0AF374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14:paraId="03C617E5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4CE91E99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2647B21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278711E4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14:paraId="66732194" w14:textId="77777777" w:rsidTr="007E3054">
        <w:trPr>
          <w:trHeight w:val="1006"/>
          <w:jc w:val="center"/>
        </w:trPr>
        <w:tc>
          <w:tcPr>
            <w:tcW w:w="3410" w:type="dxa"/>
          </w:tcPr>
          <w:p w14:paraId="618F6B48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61380BF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453F0630" w14:textId="77777777"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DD415F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4C219C7F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D9CD0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F5A7E3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367E84" w14:textId="77777777"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14:paraId="79A059A1" w14:textId="77777777"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14:paraId="179B60DD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14:paraId="3EDFBD00" w14:textId="77777777"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14:paraId="6B3140DF" w14:textId="77777777" w:rsidR="00F82583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  <w:p w14:paraId="2862841D" w14:textId="77777777" w:rsidR="009C3B87" w:rsidRPr="00075BB0" w:rsidRDefault="009C3B87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21D441DF" w14:textId="77777777" w:rsidTr="007E3054">
        <w:trPr>
          <w:trHeight w:val="825"/>
          <w:jc w:val="center"/>
        </w:trPr>
        <w:tc>
          <w:tcPr>
            <w:tcW w:w="3410" w:type="dxa"/>
          </w:tcPr>
          <w:p w14:paraId="69DC0AD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3998153F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73EE80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20D9BB88" w14:textId="77777777" w:rsidR="00CD2FF3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916B74" w14:textId="77777777" w:rsidR="009C3B87" w:rsidRPr="00075BB0" w:rsidRDefault="009C3B87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70E69387" w14:textId="77777777" w:rsidTr="007E3054">
        <w:trPr>
          <w:trHeight w:val="825"/>
          <w:jc w:val="center"/>
        </w:trPr>
        <w:tc>
          <w:tcPr>
            <w:tcW w:w="3410" w:type="dxa"/>
          </w:tcPr>
          <w:p w14:paraId="66EFBDE2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165477F2" w14:textId="77777777"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6FB1D550" w14:textId="77777777" w:rsidR="00CD2FF3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14:paraId="418A4785" w14:textId="77777777" w:rsidR="009C3B87" w:rsidRPr="00075BB0" w:rsidRDefault="009C3B87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490AEF3D" w14:textId="77777777" w:rsidTr="007E3054">
        <w:trPr>
          <w:trHeight w:val="714"/>
          <w:jc w:val="center"/>
        </w:trPr>
        <w:tc>
          <w:tcPr>
            <w:tcW w:w="3410" w:type="dxa"/>
          </w:tcPr>
          <w:p w14:paraId="58B6968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6FBAB0CE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14:paraId="681DCC44" w14:textId="77777777"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 xml:space="preserve">оличество учреждений, в которых </w:t>
            </w:r>
            <w:proofErr w:type="spellStart"/>
            <w:r w:rsidR="00F77E3E" w:rsidRPr="00D854F0">
              <w:rPr>
                <w:rFonts w:ascii="Times New Roman" w:hAnsi="Times New Roman"/>
              </w:rPr>
              <w:t>произведен</w:t>
            </w:r>
            <w:proofErr w:type="spellEnd"/>
            <w:r w:rsidR="00F77E3E" w:rsidRPr="00D854F0">
              <w:rPr>
                <w:rFonts w:ascii="Times New Roman" w:hAnsi="Times New Roman"/>
              </w:rPr>
              <w:t xml:space="preserve">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14:paraId="5A32293D" w14:textId="77777777"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учреждений, для которых </w:t>
            </w:r>
            <w:proofErr w:type="spellStart"/>
            <w:r w:rsidRPr="00D854F0">
              <w:rPr>
                <w:rFonts w:ascii="Times New Roman" w:hAnsi="Times New Roman"/>
              </w:rPr>
              <w:t>произведен</w:t>
            </w:r>
            <w:proofErr w:type="spellEnd"/>
            <w:r w:rsidRPr="00D854F0">
              <w:rPr>
                <w:rFonts w:ascii="Times New Roman" w:hAnsi="Times New Roman"/>
              </w:rPr>
              <w:t xml:space="preserve"> </w:t>
            </w:r>
            <w:proofErr w:type="spellStart"/>
            <w:r w:rsidRPr="00D854F0">
              <w:rPr>
                <w:rFonts w:ascii="Times New Roman" w:hAnsi="Times New Roman"/>
              </w:rPr>
              <w:t>расчет</w:t>
            </w:r>
            <w:proofErr w:type="spellEnd"/>
            <w:r w:rsidRPr="00D854F0">
              <w:rPr>
                <w:rFonts w:ascii="Times New Roman" w:hAnsi="Times New Roman"/>
              </w:rPr>
              <w:t xml:space="preserve">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14:paraId="5164EF83" w14:textId="073A7E7D"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</w:t>
            </w:r>
            <w:r w:rsidR="00492BC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28455314" w14:textId="77777777"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690DB9E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14:paraId="7E45FC75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D854F0">
              <w:rPr>
                <w:rFonts w:ascii="Times New Roman" w:hAnsi="Times New Roman"/>
              </w:rPr>
              <w:t>проведенных</w:t>
            </w:r>
            <w:proofErr w:type="spellEnd"/>
            <w:r w:rsidRPr="00D854F0">
              <w:rPr>
                <w:rFonts w:ascii="Times New Roman" w:hAnsi="Times New Roman"/>
              </w:rPr>
              <w:t xml:space="preserve"> мероприятий;</w:t>
            </w:r>
          </w:p>
          <w:p w14:paraId="5DF32052" w14:textId="77777777"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D854F0">
              <w:rPr>
                <w:rFonts w:ascii="Times New Roman" w:hAnsi="Times New Roman"/>
              </w:rPr>
              <w:t>приобретенных</w:t>
            </w:r>
            <w:proofErr w:type="spellEnd"/>
            <w:r w:rsidRPr="00D854F0">
              <w:rPr>
                <w:rFonts w:ascii="Times New Roman" w:hAnsi="Times New Roman"/>
              </w:rPr>
              <w:t xml:space="preserve"> порошковых огнетушителей;</w:t>
            </w:r>
          </w:p>
          <w:p w14:paraId="532BC187" w14:textId="77777777"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D854F0">
              <w:rPr>
                <w:rFonts w:ascii="Times New Roman" w:hAnsi="Times New Roman"/>
              </w:rPr>
              <w:t>приобретенных</w:t>
            </w:r>
            <w:proofErr w:type="spellEnd"/>
            <w:r w:rsidRPr="00D854F0">
              <w:rPr>
                <w:rFonts w:ascii="Times New Roman" w:hAnsi="Times New Roman"/>
              </w:rPr>
              <w:t xml:space="preserve">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14:paraId="50AC4CC8" w14:textId="77777777"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7D0A6E58" w14:textId="77777777"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14:paraId="14381012" w14:textId="77777777"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14:paraId="45CD3DCF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DC8FBAC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0635D9">
              <w:rPr>
                <w:rFonts w:ascii="Times New Roman" w:hAnsi="Times New Roman" w:cs="Arial"/>
                <w:sz w:val="24"/>
                <w:szCs w:val="24"/>
              </w:rPr>
              <w:t>приобретен</w:t>
            </w:r>
            <w:proofErr w:type="spellEnd"/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26BEEA5" w14:textId="77777777"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0635D9">
              <w:rPr>
                <w:rFonts w:ascii="Times New Roman" w:hAnsi="Times New Roman" w:cs="Arial"/>
                <w:sz w:val="24"/>
                <w:szCs w:val="24"/>
              </w:rPr>
              <w:t>приобретен</w:t>
            </w:r>
            <w:proofErr w:type="spellEnd"/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11AEFED8" w14:textId="77777777" w:rsidR="000635D9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 w:rsidR="000C332F">
              <w:rPr>
                <w:rFonts w:ascii="Times New Roman" w:hAnsi="Times New Roman"/>
              </w:rPr>
              <w:t>;</w:t>
            </w:r>
          </w:p>
          <w:p w14:paraId="01736237" w14:textId="77777777"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произведена замена отделки наружных стен из горючих материалов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;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428B7EDE" w14:textId="77777777"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тво противопожарных перегородок;</w:t>
            </w:r>
          </w:p>
          <w:p w14:paraId="7C8EEEE6" w14:textId="77777777"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8DA4D10" w14:textId="3D984C61" w:rsidR="000F78C1" w:rsidRPr="002F2D3E" w:rsidRDefault="000F78C1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126FFA93" w14:textId="77777777"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0DA62A64" w14:textId="77777777" w:rsidR="000C332F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 xml:space="preserve">оличество </w:t>
            </w:r>
            <w:proofErr w:type="spellStart"/>
            <w:r w:rsidRPr="002F2D3E"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 w:rsidRPr="002F2D3E">
              <w:rPr>
                <w:rFonts w:ascii="Times New Roman" w:hAnsi="Times New Roman" w:cs="Arial"/>
                <w:sz w:val="24"/>
                <w:szCs w:val="24"/>
              </w:rPr>
              <w:t xml:space="preserve">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.</w:t>
            </w:r>
            <w:r w:rsidR="000C332F" w:rsidRPr="002F2D3E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14:paraId="6CEC872E" w14:textId="77777777" w:rsidR="009C3B87" w:rsidRPr="002F2D3E" w:rsidRDefault="009C3B87" w:rsidP="00492BC5">
            <w:pPr>
              <w:pStyle w:val="ConsPlusNormal"/>
              <w:widowControl/>
              <w:ind w:left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CD2FF3" w:rsidRPr="00075BB0" w14:paraId="55FA60E5" w14:textId="77777777" w:rsidTr="007E3054">
        <w:trPr>
          <w:trHeight w:val="693"/>
          <w:jc w:val="center"/>
        </w:trPr>
        <w:tc>
          <w:tcPr>
            <w:tcW w:w="3410" w:type="dxa"/>
          </w:tcPr>
          <w:p w14:paraId="4C0ECD9A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63136D90" w14:textId="77777777" w:rsidR="009C3B87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9C1E15" w14:textId="77777777" w:rsidR="009C3B87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88D6FE" w14:textId="77777777" w:rsidR="009C3B87" w:rsidRPr="00075BB0" w:rsidRDefault="009C3B87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3ACB453" w14:textId="77777777"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не предусмотрены</w:t>
            </w:r>
          </w:p>
          <w:p w14:paraId="438EBD21" w14:textId="77777777"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14:paraId="182F3F2A" w14:textId="77777777" w:rsidTr="007E3054">
        <w:trPr>
          <w:trHeight w:val="291"/>
          <w:jc w:val="center"/>
        </w:trPr>
        <w:tc>
          <w:tcPr>
            <w:tcW w:w="3410" w:type="dxa"/>
          </w:tcPr>
          <w:p w14:paraId="01641D18" w14:textId="77777777"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78BCC468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7CC7CDCD" w14:textId="77777777"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14:paraId="3ABFF985" w14:textId="77777777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14:paraId="6796F450" w14:textId="77777777"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5279AE6" w14:textId="77777777"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7B6E2A5D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14:paraId="4C5C368F" w14:textId="77777777"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08A5E0B2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5EA9D0D9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14:paraId="33BDF9E9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1A293AC3" w14:textId="77777777"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14:paraId="5054C00B" w14:textId="77777777" w:rsidTr="0047571D">
        <w:trPr>
          <w:trHeight w:val="291"/>
          <w:jc w:val="center"/>
        </w:trPr>
        <w:tc>
          <w:tcPr>
            <w:tcW w:w="3410" w:type="dxa"/>
          </w:tcPr>
          <w:p w14:paraId="71D4435F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77298E77" w14:textId="77777777"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14:paraId="104B6E49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8D28E28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A471BF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AC5E5D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52ACF58B" w14:textId="77777777"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14:paraId="08FCFBA8" w14:textId="77777777" w:rsidTr="0047571D">
        <w:trPr>
          <w:trHeight w:val="291"/>
          <w:jc w:val="center"/>
        </w:trPr>
        <w:tc>
          <w:tcPr>
            <w:tcW w:w="3410" w:type="dxa"/>
          </w:tcPr>
          <w:p w14:paraId="5E584B13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7C44F303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067" w:type="dxa"/>
          </w:tcPr>
          <w:p w14:paraId="7C2BB57E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33DEA945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001097B5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850" w:type="dxa"/>
          </w:tcPr>
          <w:p w14:paraId="1798B3DA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58387568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6FC60F96" w14:textId="77777777" w:rsidTr="0047571D">
        <w:trPr>
          <w:trHeight w:val="291"/>
          <w:jc w:val="center"/>
        </w:trPr>
        <w:tc>
          <w:tcPr>
            <w:tcW w:w="3410" w:type="dxa"/>
          </w:tcPr>
          <w:p w14:paraId="6C4F1A5F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31B38D26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8 108,80</w:t>
            </w:r>
          </w:p>
        </w:tc>
        <w:tc>
          <w:tcPr>
            <w:tcW w:w="1067" w:type="dxa"/>
          </w:tcPr>
          <w:p w14:paraId="503AAE2A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76386668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6CBDAC39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4384FE1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6013B9A6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0A5FD150" w14:textId="77777777" w:rsidTr="0047571D">
        <w:trPr>
          <w:trHeight w:val="291"/>
          <w:jc w:val="center"/>
        </w:trPr>
        <w:tc>
          <w:tcPr>
            <w:tcW w:w="3410" w:type="dxa"/>
          </w:tcPr>
          <w:p w14:paraId="1C50D81E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647FBCA8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</w:t>
            </w:r>
            <w:r w:rsidR="00E31CFC" w:rsidRPr="00FB3AE8">
              <w:rPr>
                <w:rFonts w:ascii="Times New Roman" w:hAnsi="Times New Roman"/>
                <w:szCs w:val="24"/>
              </w:rPr>
              <w:t xml:space="preserve"> </w:t>
            </w:r>
            <w:r w:rsidRPr="00FB3AE8">
              <w:rPr>
                <w:rFonts w:ascii="Times New Roman" w:hAnsi="Times New Roman"/>
                <w:szCs w:val="24"/>
              </w:rPr>
              <w:t>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67" w:type="dxa"/>
          </w:tcPr>
          <w:p w14:paraId="137556FF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17971F93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1BA300F4" w14:textId="77777777"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4 085,9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7684D1B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5762F50D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00331C9F" w14:textId="77777777" w:rsidTr="0047571D">
        <w:trPr>
          <w:trHeight w:val="291"/>
          <w:jc w:val="center"/>
        </w:trPr>
        <w:tc>
          <w:tcPr>
            <w:tcW w:w="3410" w:type="dxa"/>
          </w:tcPr>
          <w:p w14:paraId="18ED9885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6E00F178" w14:textId="77777777"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1067" w:type="dxa"/>
          </w:tcPr>
          <w:p w14:paraId="353C698D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69AA21DC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3EE1D462" w14:textId="77777777"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850" w:type="dxa"/>
          </w:tcPr>
          <w:p w14:paraId="789D76CF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4BE3E0C7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14:paraId="32BBBF5E" w14:textId="77777777" w:rsidTr="0047571D">
        <w:trPr>
          <w:trHeight w:val="291"/>
          <w:jc w:val="center"/>
        </w:trPr>
        <w:tc>
          <w:tcPr>
            <w:tcW w:w="3410" w:type="dxa"/>
          </w:tcPr>
          <w:p w14:paraId="43DDA992" w14:textId="77777777"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14:paraId="29BF2D85" w14:textId="69CC65D2" w:rsidR="00C010E4" w:rsidRPr="00FB3AE8" w:rsidRDefault="00492BC5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5 303,10</w:t>
            </w:r>
          </w:p>
        </w:tc>
        <w:tc>
          <w:tcPr>
            <w:tcW w:w="1067" w:type="dxa"/>
          </w:tcPr>
          <w:p w14:paraId="26420343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4D83E0CE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575412E8" w14:textId="04EB7ED1" w:rsidR="00C010E4" w:rsidRPr="00FB3AE8" w:rsidRDefault="00492BC5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5 303,10</w:t>
            </w:r>
          </w:p>
        </w:tc>
        <w:tc>
          <w:tcPr>
            <w:tcW w:w="850" w:type="dxa"/>
          </w:tcPr>
          <w:p w14:paraId="4F66207A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14:paraId="1BF8CC2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C57B12" w14:paraId="1F1EA0B6" w14:textId="77777777" w:rsidTr="0047571D">
        <w:trPr>
          <w:trHeight w:val="291"/>
          <w:jc w:val="center"/>
        </w:trPr>
        <w:tc>
          <w:tcPr>
            <w:tcW w:w="3410" w:type="dxa"/>
          </w:tcPr>
          <w:p w14:paraId="67A94785" w14:textId="77777777"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429B95E" w14:textId="1B88EA8A" w:rsidR="00C010E4" w:rsidRPr="00FB3AE8" w:rsidRDefault="00492BC5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33 523,00</w:t>
            </w:r>
          </w:p>
        </w:tc>
        <w:tc>
          <w:tcPr>
            <w:tcW w:w="1067" w:type="dxa"/>
          </w:tcPr>
          <w:p w14:paraId="2FB93540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1" w:type="dxa"/>
          </w:tcPr>
          <w:p w14:paraId="6F3C9384" w14:textId="77777777"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14:paraId="01F422CC" w14:textId="353F6732" w:rsidR="00C010E4" w:rsidRPr="00FB3AE8" w:rsidRDefault="00221E92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33 523,00</w:t>
            </w:r>
          </w:p>
        </w:tc>
        <w:tc>
          <w:tcPr>
            <w:tcW w:w="850" w:type="dxa"/>
          </w:tcPr>
          <w:p w14:paraId="0DE798B2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17" w:type="dxa"/>
          </w:tcPr>
          <w:p w14:paraId="08D99B11" w14:textId="77777777"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14:paraId="7508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560688A5" w14:textId="77777777"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3B4FDE1" w14:textId="77777777"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17C75B5" w14:textId="77777777"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7EBC79D7" w14:textId="77777777"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9B2C30" w14:textId="77777777"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0F2D97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0F2D97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1EFAE350" w14:textId="77777777"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9EF3E8B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A3F231B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14:paraId="333276A9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31FEFF8C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1E9E62A5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2) осуществляет подготовку предложений по </w:t>
      </w:r>
      <w:proofErr w:type="spellStart"/>
      <w:r w:rsidRPr="000F2D97">
        <w:rPr>
          <w:rFonts w:ascii="Times New Roman" w:hAnsi="Times New Roman"/>
          <w:sz w:val="28"/>
          <w:szCs w:val="28"/>
        </w:rPr>
        <w:t>объемам</w:t>
      </w:r>
      <w:proofErr w:type="spellEnd"/>
      <w:r w:rsidRPr="000F2D97">
        <w:rPr>
          <w:rFonts w:ascii="Times New Roman" w:hAnsi="Times New Roman"/>
          <w:sz w:val="28"/>
          <w:szCs w:val="28"/>
        </w:rPr>
        <w:t xml:space="preserve"> и источникам средств, направленных на реализацию мероприятий подпрограммы;</w:t>
      </w:r>
    </w:p>
    <w:p w14:paraId="3D3B240A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20E27425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14:paraId="2A8E611F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</w:t>
      </w:r>
      <w:proofErr w:type="spellStart"/>
      <w:r w:rsidR="00C716CE" w:rsidRPr="000F2D97">
        <w:rPr>
          <w:rFonts w:ascii="Times New Roman" w:hAnsi="Times New Roman"/>
          <w:sz w:val="28"/>
          <w:szCs w:val="28"/>
        </w:rPr>
        <w:t>объемам</w:t>
      </w:r>
      <w:proofErr w:type="spellEnd"/>
      <w:r w:rsidR="00C716CE" w:rsidRPr="000F2D97">
        <w:rPr>
          <w:rFonts w:ascii="Times New Roman" w:hAnsi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3330A626" w14:textId="77777777"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14:paraId="6C62C902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0F2D97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14:paraId="24C63D53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14:paraId="642B6CB2" w14:textId="77777777"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70F5D6CE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223E9D7D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 следующего за </w:t>
      </w:r>
      <w:proofErr w:type="spellStart"/>
      <w:r w:rsidRPr="000F2D97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0F2D97">
        <w:rPr>
          <w:rFonts w:ascii="Times New Roman" w:hAnsi="Times New Roman"/>
          <w:sz w:val="28"/>
          <w:szCs w:val="28"/>
        </w:rPr>
        <w:t xml:space="preserve"> кварталом и </w:t>
      </w:r>
      <w:proofErr w:type="spellStart"/>
      <w:r w:rsidRPr="000F2D97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0F2D97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572C999A" w14:textId="77777777"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0F2D97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0F2D97">
        <w:rPr>
          <w:rFonts w:ascii="Times New Roman" w:hAnsi="Times New Roman"/>
          <w:sz w:val="28"/>
          <w:szCs w:val="28"/>
        </w:rPr>
        <w:t>.</w:t>
      </w:r>
    </w:p>
    <w:p w14:paraId="650D96F0" w14:textId="77777777"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14:paraId="556467E7" w14:textId="77777777"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14:paraId="07F2E648" w14:textId="77777777"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14:paraId="17E5AAD3" w14:textId="77777777" w:rsidTr="007351A3">
        <w:tc>
          <w:tcPr>
            <w:tcW w:w="4820" w:type="dxa"/>
          </w:tcPr>
          <w:p w14:paraId="0C791813" w14:textId="77777777"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14:paraId="1C9D420F" w14:textId="77777777"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14:paraId="57FBF2EB" w14:textId="77777777"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77A3076C" w14:textId="77777777"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60A335" w14:textId="77777777"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A621486" w14:textId="77777777"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FBA4494" w14:textId="77777777"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60D717F3" w14:textId="77777777" w:rsidR="00E9666C" w:rsidRDefault="00E9666C" w:rsidP="004235FD">
      <w:pPr>
        <w:spacing w:after="0" w:line="240" w:lineRule="auto"/>
      </w:pPr>
    </w:p>
    <w:sectPr w:rsidR="00E9666C" w:rsidSect="007E44FC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6958C" w14:textId="77777777" w:rsidR="004726DB" w:rsidRDefault="004726DB">
      <w:pPr>
        <w:spacing w:after="0" w:line="240" w:lineRule="auto"/>
      </w:pPr>
      <w:r>
        <w:separator/>
      </w:r>
    </w:p>
  </w:endnote>
  <w:endnote w:type="continuationSeparator" w:id="0">
    <w:p w14:paraId="69EF4251" w14:textId="77777777" w:rsidR="004726DB" w:rsidRDefault="0047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221B0" w14:textId="77777777" w:rsidR="004726DB" w:rsidRDefault="004726DB">
      <w:pPr>
        <w:spacing w:after="0" w:line="240" w:lineRule="auto"/>
      </w:pPr>
      <w:r>
        <w:separator/>
      </w:r>
    </w:p>
  </w:footnote>
  <w:footnote w:type="continuationSeparator" w:id="0">
    <w:p w14:paraId="4A898248" w14:textId="77777777" w:rsidR="004726DB" w:rsidRDefault="00472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CE5A6E" w14:textId="77777777" w:rsidR="007B109D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F2D3E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56FE616" w14:textId="77777777" w:rsidR="007B109D" w:rsidRDefault="007B10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490769">
    <w:abstractNumId w:val="3"/>
  </w:num>
  <w:num w:numId="2" w16cid:durableId="367877366">
    <w:abstractNumId w:val="1"/>
  </w:num>
  <w:num w:numId="3" w16cid:durableId="1748309232">
    <w:abstractNumId w:val="0"/>
  </w:num>
  <w:num w:numId="4" w16cid:durableId="1406028574">
    <w:abstractNumId w:val="4"/>
  </w:num>
  <w:num w:numId="5" w16cid:durableId="1436708244">
    <w:abstractNumId w:val="6"/>
  </w:num>
  <w:num w:numId="6" w16cid:durableId="1546596288">
    <w:abstractNumId w:val="2"/>
  </w:num>
  <w:num w:numId="7" w16cid:durableId="604580370">
    <w:abstractNumId w:val="7"/>
  </w:num>
  <w:num w:numId="8" w16cid:durableId="842160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14EBB"/>
    <w:rsid w:val="00034A35"/>
    <w:rsid w:val="000635D9"/>
    <w:rsid w:val="00071316"/>
    <w:rsid w:val="00075BB0"/>
    <w:rsid w:val="000B412E"/>
    <w:rsid w:val="000B7214"/>
    <w:rsid w:val="000C332F"/>
    <w:rsid w:val="000E0345"/>
    <w:rsid w:val="000F2D97"/>
    <w:rsid w:val="000F78C1"/>
    <w:rsid w:val="00104509"/>
    <w:rsid w:val="00116F03"/>
    <w:rsid w:val="00170940"/>
    <w:rsid w:val="001A6C4B"/>
    <w:rsid w:val="00210885"/>
    <w:rsid w:val="00221E92"/>
    <w:rsid w:val="00251B47"/>
    <w:rsid w:val="002617CF"/>
    <w:rsid w:val="002A31D0"/>
    <w:rsid w:val="002F2D3E"/>
    <w:rsid w:val="002F5BA1"/>
    <w:rsid w:val="00335F2C"/>
    <w:rsid w:val="00340A33"/>
    <w:rsid w:val="0038526C"/>
    <w:rsid w:val="00391900"/>
    <w:rsid w:val="004235FD"/>
    <w:rsid w:val="00424A1A"/>
    <w:rsid w:val="0043133A"/>
    <w:rsid w:val="004726DB"/>
    <w:rsid w:val="00474E1E"/>
    <w:rsid w:val="0047571D"/>
    <w:rsid w:val="00481363"/>
    <w:rsid w:val="00492BC5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109D"/>
    <w:rsid w:val="007B2C9A"/>
    <w:rsid w:val="007C4568"/>
    <w:rsid w:val="007C6045"/>
    <w:rsid w:val="007E0484"/>
    <w:rsid w:val="007E2FF8"/>
    <w:rsid w:val="007E3054"/>
    <w:rsid w:val="007E44FC"/>
    <w:rsid w:val="00810340"/>
    <w:rsid w:val="00822315"/>
    <w:rsid w:val="00822483"/>
    <w:rsid w:val="00824505"/>
    <w:rsid w:val="00850DEA"/>
    <w:rsid w:val="008679E7"/>
    <w:rsid w:val="0087384E"/>
    <w:rsid w:val="0088758F"/>
    <w:rsid w:val="008948A8"/>
    <w:rsid w:val="00897256"/>
    <w:rsid w:val="00897B68"/>
    <w:rsid w:val="008A408E"/>
    <w:rsid w:val="008E0B70"/>
    <w:rsid w:val="00943C21"/>
    <w:rsid w:val="0099246B"/>
    <w:rsid w:val="009C382F"/>
    <w:rsid w:val="009C3B87"/>
    <w:rsid w:val="00A139F5"/>
    <w:rsid w:val="00A87FC4"/>
    <w:rsid w:val="00AA03C3"/>
    <w:rsid w:val="00AC6A13"/>
    <w:rsid w:val="00B1583A"/>
    <w:rsid w:val="00B176A8"/>
    <w:rsid w:val="00B25854"/>
    <w:rsid w:val="00B25BD2"/>
    <w:rsid w:val="00B35AAE"/>
    <w:rsid w:val="00B376AF"/>
    <w:rsid w:val="00B54B49"/>
    <w:rsid w:val="00B569D6"/>
    <w:rsid w:val="00BD2259"/>
    <w:rsid w:val="00BD2CD6"/>
    <w:rsid w:val="00BD3D7A"/>
    <w:rsid w:val="00C010E4"/>
    <w:rsid w:val="00C1002E"/>
    <w:rsid w:val="00C241E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3492E"/>
    <w:rsid w:val="00D4732A"/>
    <w:rsid w:val="00D5305B"/>
    <w:rsid w:val="00D854F0"/>
    <w:rsid w:val="00DB70A1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940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footer"/>
    <w:basedOn w:val="a0"/>
    <w:link w:val="af1"/>
    <w:uiPriority w:val="99"/>
    <w:unhideWhenUsed/>
    <w:rsid w:val="000C332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Нижний колонтитул Знак"/>
    <w:basedOn w:val="a1"/>
    <w:link w:val="af0"/>
    <w:uiPriority w:val="99"/>
    <w:rsid w:val="000C332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50</cp:revision>
  <cp:lastPrinted>2024-09-25T06:51:00Z</cp:lastPrinted>
  <dcterms:created xsi:type="dcterms:W3CDTF">2021-08-23T05:52:00Z</dcterms:created>
  <dcterms:modified xsi:type="dcterms:W3CDTF">2024-10-07T07:03:00Z</dcterms:modified>
</cp:coreProperties>
</file>