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E36CA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2E3822">
              <w:rPr>
                <w:sz w:val="28"/>
                <w:szCs w:val="28"/>
              </w:rPr>
              <w:t>27.12.2021</w:t>
            </w:r>
            <w:r w:rsidRPr="009F5EE2">
              <w:rPr>
                <w:sz w:val="28"/>
                <w:szCs w:val="28"/>
              </w:rPr>
              <w:t xml:space="preserve"> </w:t>
            </w:r>
            <w:r w:rsidR="002E3822">
              <w:rPr>
                <w:sz w:val="28"/>
                <w:szCs w:val="28"/>
              </w:rPr>
              <w:t xml:space="preserve"> </w:t>
            </w:r>
            <w:r w:rsidRPr="009F5EE2">
              <w:rPr>
                <w:sz w:val="28"/>
                <w:szCs w:val="28"/>
              </w:rPr>
              <w:t>№</w:t>
            </w:r>
            <w:r w:rsidR="002E3822">
              <w:rPr>
                <w:sz w:val="28"/>
                <w:szCs w:val="28"/>
              </w:rPr>
              <w:t xml:space="preserve"> 55</w:t>
            </w:r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>1 08 07174 01 1000 110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A23A2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 xml:space="preserve">1 08 07174 01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A23A2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 w:rsidRPr="009A23A2">
              <w:rPr>
                <w:color w:val="000000"/>
                <w:sz w:val="28"/>
                <w:szCs w:val="2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</w:t>
            </w:r>
            <w:r w:rsidRPr="009A23A2">
              <w:rPr>
                <w:color w:val="000000"/>
                <w:sz w:val="28"/>
                <w:szCs w:val="28"/>
              </w:rPr>
              <w:lastRenderedPageBreak/>
              <w:t>тяжеловесных и (или) крупногабаритных грузов, зачисляемая в бюджеты муниципальных районов (</w:t>
            </w:r>
            <w:r>
              <w:rPr>
                <w:color w:val="000000"/>
                <w:sz w:val="28"/>
                <w:szCs w:val="28"/>
              </w:rPr>
              <w:t>прочие поступления</w:t>
            </w:r>
            <w:r w:rsidRPr="009A23A2">
              <w:rPr>
                <w:color w:val="000000"/>
                <w:sz w:val="28"/>
                <w:szCs w:val="28"/>
              </w:rPr>
              <w:t>)</w:t>
            </w:r>
          </w:p>
          <w:p w:rsidR="00A36966" w:rsidRPr="009A23A2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47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9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0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405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</w:t>
            </w:r>
            <w:r>
              <w:rPr>
                <w:color w:val="000000"/>
                <w:sz w:val="28"/>
                <w:szCs w:val="28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259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85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</w:t>
            </w:r>
            <w:r>
              <w:rPr>
                <w:color w:val="000000"/>
                <w:sz w:val="28"/>
                <w:szCs w:val="28"/>
              </w:rPr>
              <w:lastRenderedPageBreak/>
              <w:t>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591C95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  <w:p w:rsidR="00A36966" w:rsidRPr="00591C95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30"/>
        </w:trPr>
        <w:tc>
          <w:tcPr>
            <w:tcW w:w="3700" w:type="dxa"/>
            <w:hideMark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000 1 14 06013 13 0026 430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Pr="004C19BB" w:rsidRDefault="00A36966" w:rsidP="002350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235029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05 0011 140</w:t>
            </w:r>
          </w:p>
        </w:tc>
        <w:tc>
          <w:tcPr>
            <w:tcW w:w="6040" w:type="dxa"/>
            <w:hideMark/>
          </w:tcPr>
          <w:p w:rsidR="00A36966" w:rsidRPr="00192572" w:rsidRDefault="005114C1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  (пени, штрафы, неустойки за нарушение условий договоров аренды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05 0012 140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92572" w:rsidRDefault="005D7618" w:rsidP="001A51D1">
            <w:pPr>
              <w:rPr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lastRenderedPageBreak/>
              <w:t xml:space="preserve">Иные штрафы, неустойки, пени, уплаченные в </w:t>
            </w:r>
            <w:r w:rsidRPr="005114C1">
              <w:rPr>
                <w:color w:val="000000"/>
                <w:sz w:val="28"/>
                <w:szCs w:val="28"/>
              </w:rPr>
              <w:lastRenderedPageBreak/>
              <w:t>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sz w:val="28"/>
                <w:szCs w:val="28"/>
              </w:rPr>
              <w:t xml:space="preserve"> </w:t>
            </w:r>
            <w:r w:rsidR="00A36966" w:rsidRPr="00192572">
              <w:rPr>
                <w:sz w:val="28"/>
                <w:szCs w:val="28"/>
              </w:rPr>
              <w:t>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825"/>
        </w:trPr>
        <w:tc>
          <w:tcPr>
            <w:tcW w:w="3700" w:type="dxa"/>
            <w:hideMark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05 0021 140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192572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color w:val="000000"/>
                <w:sz w:val="28"/>
                <w:szCs w:val="28"/>
              </w:rPr>
              <w:t xml:space="preserve"> 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договоров аренды имущества, находящегося  в оперативном управлении органов управления муниципальных районов и созданных ими учреждений </w:t>
            </w:r>
            <w:r w:rsidR="00A36966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C5D6F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C5D6F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C5D6F">
              <w:rPr>
                <w:color w:val="000000"/>
                <w:sz w:val="28"/>
                <w:szCs w:val="28"/>
              </w:rPr>
              <w:t xml:space="preserve"> 05 0022 140</w:t>
            </w:r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C5D6F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C5D6F">
              <w:rPr>
                <w:color w:val="000000"/>
                <w:sz w:val="28"/>
                <w:szCs w:val="28"/>
              </w:rPr>
              <w:t xml:space="preserve"> </w:t>
            </w:r>
            <w:r w:rsidR="00A36966" w:rsidRPr="001C5D6F">
              <w:rPr>
                <w:color w:val="000000"/>
                <w:sz w:val="28"/>
                <w:szCs w:val="28"/>
              </w:rPr>
              <w:t>(пени, штрафы, неустойки  за нарушение условий договоров аренды имущества, составляющего казну муниципальных районов (за исключением земельных участков)</w:t>
            </w:r>
            <w:proofErr w:type="gramEnd"/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05 0023 140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(пени, штрафы, неустойки  за нарушение условий договоров </w:t>
            </w:r>
            <w:r w:rsidR="00A36966" w:rsidRPr="007F0363">
              <w:rPr>
                <w:color w:val="000000"/>
                <w:sz w:val="28"/>
                <w:szCs w:val="28"/>
              </w:rPr>
              <w:lastRenderedPageBreak/>
              <w:t>аренды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, государственная </w:t>
            </w:r>
            <w:proofErr w:type="gramStart"/>
            <w:r w:rsidR="00A36966" w:rsidRPr="007F0363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 на которые не разграничена и которые расположены в границах сельских поселений и межселенных территорий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2755C4">
        <w:trPr>
          <w:trHeight w:val="388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05 0032 140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>, находящихся в собственности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05 0041 140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(суммы неосновательного обогащения и проценты за пользование денежными средствами  за использование земельных участков без соответствующих документов)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5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05 0051 140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rFonts w:ascii="TimesNewRomanPSMT" w:hAnsi="TimesNewRomanPSMT" w:cs="Arial CYR"/>
                <w:sz w:val="28"/>
                <w:szCs w:val="28"/>
              </w:rPr>
              <w:t xml:space="preserve"> (иные поступления от денежных взысканий (штрафов)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90"/>
        </w:trPr>
        <w:tc>
          <w:tcPr>
            <w:tcW w:w="370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1C5E84" w:rsidP="000B2CC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1C5E84">
        <w:rPr>
          <w:sz w:val="28"/>
          <w:szCs w:val="28"/>
        </w:rPr>
        <w:t>а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</w:t>
      </w:r>
      <w:r w:rsidR="001C5E84">
        <w:rPr>
          <w:sz w:val="28"/>
          <w:szCs w:val="28"/>
        </w:rPr>
        <w:t>М</w:t>
      </w:r>
      <w:r w:rsidR="005B68A2">
        <w:rPr>
          <w:sz w:val="28"/>
          <w:szCs w:val="28"/>
        </w:rPr>
        <w:t>.</w:t>
      </w:r>
      <w:r w:rsidR="001C5E84">
        <w:rPr>
          <w:sz w:val="28"/>
          <w:szCs w:val="28"/>
        </w:rPr>
        <w:t>С</w:t>
      </w:r>
      <w:r w:rsidR="005B68A2">
        <w:rPr>
          <w:sz w:val="28"/>
          <w:szCs w:val="28"/>
        </w:rPr>
        <w:t>.</w:t>
      </w:r>
      <w:r w:rsidR="00E464F4">
        <w:rPr>
          <w:sz w:val="28"/>
          <w:szCs w:val="28"/>
        </w:rPr>
        <w:t xml:space="preserve"> </w:t>
      </w:r>
      <w:proofErr w:type="spellStart"/>
      <w:r w:rsidR="001C5E84">
        <w:rPr>
          <w:sz w:val="28"/>
          <w:szCs w:val="28"/>
        </w:rPr>
        <w:t>Каданец</w:t>
      </w:r>
      <w:proofErr w:type="spellEnd"/>
    </w:p>
    <w:sectPr w:rsidR="00443320" w:rsidSect="00EA3E9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99" w:rsidRDefault="00EA3E99" w:rsidP="00EA3E99">
      <w:r>
        <w:separator/>
      </w:r>
    </w:p>
  </w:endnote>
  <w:endnote w:type="continuationSeparator" w:id="0">
    <w:p w:rsidR="00EA3E99" w:rsidRDefault="00EA3E99" w:rsidP="00EA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99" w:rsidRDefault="00EA3E99" w:rsidP="00EA3E99">
      <w:r>
        <w:separator/>
      </w:r>
    </w:p>
  </w:footnote>
  <w:footnote w:type="continuationSeparator" w:id="0">
    <w:p w:rsidR="00EA3E99" w:rsidRDefault="00EA3E99" w:rsidP="00EA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41077"/>
      <w:docPartObj>
        <w:docPartGallery w:val="Page Numbers (Top of Page)"/>
        <w:docPartUnique/>
      </w:docPartObj>
    </w:sdtPr>
    <w:sdtEndPr/>
    <w:sdtContent>
      <w:p w:rsidR="00EA3E99" w:rsidRDefault="00EA3E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822">
          <w:rPr>
            <w:noProof/>
          </w:rPr>
          <w:t>8</w:t>
        </w:r>
        <w:r>
          <w:fldChar w:fldCharType="end"/>
        </w:r>
      </w:p>
    </w:sdtContent>
  </w:sdt>
  <w:p w:rsidR="00EA3E99" w:rsidRDefault="00EA3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971E9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178B0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5E84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02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55C4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441"/>
    <w:rsid w:val="002E2A21"/>
    <w:rsid w:val="002E3822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14C1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D7618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36966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4FDF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36CAF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3E99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5C96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8CA4D-ABC1-4224-B260-A46DE35C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62</cp:revision>
  <cp:lastPrinted>2021-12-29T05:55:00Z</cp:lastPrinted>
  <dcterms:created xsi:type="dcterms:W3CDTF">2013-11-14T11:48:00Z</dcterms:created>
  <dcterms:modified xsi:type="dcterms:W3CDTF">2021-12-29T07:05:00Z</dcterms:modified>
</cp:coreProperties>
</file>