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28" w:rsidRPr="008A5082" w:rsidRDefault="00421428" w:rsidP="0090370F">
      <w:pPr>
        <w:widowControl w:val="0"/>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A5082">
        <w:rPr>
          <w:rFonts w:ascii="Times New Roman" w:eastAsia="Times New Roman" w:hAnsi="Times New Roman" w:cs="Times New Roman"/>
          <w:b/>
          <w:sz w:val="28"/>
          <w:szCs w:val="28"/>
        </w:rPr>
        <w:t>ПРОЕКТ</w:t>
      </w:r>
    </w:p>
    <w:p w:rsidR="00421428" w:rsidRPr="008A5082" w:rsidRDefault="00421428" w:rsidP="0090370F">
      <w:pPr>
        <w:widowControl w:val="0"/>
        <w:jc w:val="center"/>
        <w:outlineLvl w:val="0"/>
        <w:rPr>
          <w:rFonts w:ascii="Times New Roman" w:eastAsia="Times New Roman" w:hAnsi="Times New Roman" w:cs="Times New Roman"/>
          <w:b/>
          <w:sz w:val="28"/>
          <w:szCs w:val="28"/>
        </w:rPr>
      </w:pPr>
    </w:p>
    <w:p w:rsidR="00421428" w:rsidRPr="008A5082" w:rsidRDefault="00421428" w:rsidP="0090370F">
      <w:pPr>
        <w:widowControl w:val="0"/>
        <w:jc w:val="center"/>
        <w:outlineLvl w:val="0"/>
        <w:rPr>
          <w:rFonts w:ascii="Times New Roman" w:eastAsia="Times New Roman" w:hAnsi="Times New Roman" w:cs="Times New Roman"/>
          <w:b/>
          <w:sz w:val="28"/>
          <w:szCs w:val="28"/>
        </w:rPr>
      </w:pPr>
    </w:p>
    <w:p w:rsidR="00421428" w:rsidRPr="008A5082" w:rsidRDefault="00421428" w:rsidP="0090370F">
      <w:pPr>
        <w:widowControl w:val="0"/>
        <w:jc w:val="center"/>
        <w:outlineLvl w:val="0"/>
        <w:rPr>
          <w:rFonts w:ascii="Times New Roman" w:eastAsia="Times New Roman" w:hAnsi="Times New Roman" w:cs="Times New Roman"/>
          <w:b/>
          <w:sz w:val="28"/>
          <w:szCs w:val="28"/>
        </w:rPr>
      </w:pPr>
    </w:p>
    <w:p w:rsidR="0090370F" w:rsidRPr="008A5082" w:rsidRDefault="0090370F" w:rsidP="0090370F">
      <w:pPr>
        <w:widowControl w:val="0"/>
        <w:jc w:val="center"/>
        <w:outlineLvl w:val="0"/>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Об утверждении административного регламента предоставления </w:t>
      </w:r>
    </w:p>
    <w:p w:rsidR="0090370F" w:rsidRPr="008A5082" w:rsidRDefault="0090370F" w:rsidP="0090370F">
      <w:pPr>
        <w:widowControl w:val="0"/>
        <w:jc w:val="center"/>
        <w:outlineLvl w:val="0"/>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p>
    <w:p w:rsidR="0090370F" w:rsidRPr="008A5082" w:rsidRDefault="0090370F" w:rsidP="0090370F">
      <w:pPr>
        <w:widowControl w:val="0"/>
        <w:rPr>
          <w:rFonts w:ascii="Times New Roman" w:eastAsia="Times New Roman" w:hAnsi="Times New Roman" w:cs="Times New Roman"/>
          <w:sz w:val="28"/>
          <w:szCs w:val="28"/>
        </w:rPr>
      </w:pPr>
    </w:p>
    <w:p w:rsidR="0090370F" w:rsidRPr="008A5082" w:rsidRDefault="0090370F" w:rsidP="0090370F">
      <w:pPr>
        <w:widowControl w:val="0"/>
        <w:rPr>
          <w:rFonts w:ascii="Times New Roman" w:eastAsia="Times New Roman" w:hAnsi="Times New Roman" w:cs="Times New Roman"/>
          <w:sz w:val="28"/>
          <w:szCs w:val="28"/>
        </w:rPr>
      </w:pPr>
    </w:p>
    <w:p w:rsidR="00C12DA5" w:rsidRPr="008A5082" w:rsidRDefault="0090370F" w:rsidP="00C12DA5">
      <w:pPr>
        <w:widowControl w:val="0"/>
        <w:tabs>
          <w:tab w:val="left" w:pos="1134"/>
          <w:tab w:val="left" w:pos="1276"/>
          <w:tab w:val="left" w:pos="1418"/>
        </w:tabs>
        <w:ind w:firstLine="709"/>
        <w:jc w:val="both"/>
        <w:outlineLvl w:val="0"/>
        <w:rPr>
          <w:rFonts w:ascii="Times New Roman" w:eastAsia="Times New Roman" w:hAnsi="Times New Roman" w:cs="Times New Roman"/>
          <w:bCs/>
          <w:kern w:val="32"/>
          <w:sz w:val="28"/>
          <w:szCs w:val="28"/>
        </w:rPr>
      </w:pPr>
      <w:r w:rsidRPr="008A5082">
        <w:rPr>
          <w:rFonts w:ascii="Times New Roman" w:eastAsia="Times New Roman" w:hAnsi="Times New Roman" w:cs="Times New Roman"/>
          <w:bCs/>
          <w:kern w:val="32"/>
          <w:sz w:val="28"/>
          <w:szCs w:val="28"/>
        </w:rPr>
        <w:t>Руководствуясь Федеральным законом от 27 июля 2010 г. № 210-ФЗ           «Об организации предоставления государственных и муниципальных услуг», постановлением администрации муниципального образования Тимашевский район от 16 сентября 2020</w:t>
      </w:r>
      <w:r w:rsidRPr="008A5082">
        <w:rPr>
          <w:rFonts w:ascii="Times New Roman" w:eastAsia="Times New Roman" w:hAnsi="Times New Roman" w:cs="Times New Roman"/>
          <w:bCs/>
          <w:kern w:val="32"/>
          <w:sz w:val="28"/>
          <w:szCs w:val="28"/>
          <w:lang w:val="x-none"/>
        </w:rPr>
        <w:t xml:space="preserve"> г</w:t>
      </w:r>
      <w:r w:rsidRPr="008A5082">
        <w:rPr>
          <w:rFonts w:ascii="Times New Roman" w:eastAsia="Times New Roman" w:hAnsi="Times New Roman" w:cs="Times New Roman"/>
          <w:bCs/>
          <w:kern w:val="32"/>
          <w:sz w:val="28"/>
          <w:szCs w:val="28"/>
        </w:rPr>
        <w:t>.</w:t>
      </w:r>
      <w:r w:rsidRPr="008A5082">
        <w:rPr>
          <w:rFonts w:ascii="Times New Roman" w:eastAsia="Times New Roman" w:hAnsi="Times New Roman" w:cs="Times New Roman"/>
          <w:bCs/>
          <w:kern w:val="32"/>
          <w:sz w:val="28"/>
          <w:szCs w:val="28"/>
          <w:lang w:val="x-none"/>
        </w:rPr>
        <w:t xml:space="preserve"> № </w:t>
      </w:r>
      <w:r w:rsidRPr="008A5082">
        <w:rPr>
          <w:rFonts w:ascii="Times New Roman" w:eastAsia="Times New Roman" w:hAnsi="Times New Roman" w:cs="Times New Roman"/>
          <w:bCs/>
          <w:kern w:val="32"/>
          <w:sz w:val="28"/>
          <w:szCs w:val="28"/>
        </w:rPr>
        <w:t>973</w:t>
      </w:r>
      <w:r w:rsidRPr="008A5082">
        <w:rPr>
          <w:rFonts w:ascii="Times New Roman" w:eastAsia="Times New Roman" w:hAnsi="Times New Roman" w:cs="Times New Roman"/>
          <w:bCs/>
          <w:kern w:val="32"/>
          <w:sz w:val="28"/>
          <w:szCs w:val="28"/>
          <w:lang w:val="x-none"/>
        </w:rPr>
        <w:t xml:space="preserve"> </w:t>
      </w:r>
      <w:r w:rsidRPr="008A5082">
        <w:rPr>
          <w:rFonts w:ascii="Times New Roman" w:eastAsia="Times New Roman" w:hAnsi="Times New Roman" w:cs="Times New Roman"/>
          <w:bCs/>
          <w:kern w:val="32"/>
          <w:sz w:val="28"/>
          <w:szCs w:val="28"/>
        </w:rPr>
        <w:t xml:space="preserve">«Об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муниципального образования Тимашевский район, </w:t>
      </w:r>
      <w:r w:rsidR="006C2D8A" w:rsidRPr="008A5082">
        <w:rPr>
          <w:rFonts w:ascii="Times New Roman" w:eastAsia="Times New Roman" w:hAnsi="Times New Roman" w:cs="Times New Roman"/>
          <w:bCs/>
          <w:kern w:val="32"/>
          <w:sz w:val="28"/>
          <w:szCs w:val="28"/>
        </w:rPr>
        <w:t>с учетом описания</w:t>
      </w:r>
      <w:r w:rsidRPr="008A5082">
        <w:rPr>
          <w:rFonts w:ascii="Times New Roman" w:eastAsia="Times New Roman" w:hAnsi="Times New Roman" w:cs="Times New Roman"/>
          <w:bCs/>
          <w:kern w:val="32"/>
          <w:sz w:val="28"/>
          <w:szCs w:val="28"/>
        </w:rPr>
        <w:t xml:space="preserve"> целевого состояния </w:t>
      </w:r>
      <w:r w:rsidR="006C2D8A" w:rsidRPr="008A5082">
        <w:rPr>
          <w:rFonts w:ascii="Times New Roman" w:eastAsia="Times New Roman" w:hAnsi="Times New Roman" w:cs="Times New Roman"/>
          <w:bCs/>
          <w:kern w:val="32"/>
          <w:sz w:val="28"/>
          <w:szCs w:val="28"/>
        </w:rPr>
        <w:t xml:space="preserve">государственной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w:t>
      </w:r>
      <w:r w:rsidR="00BB624A" w:rsidRPr="008A5082">
        <w:rPr>
          <w:rFonts w:ascii="Times New Roman" w:eastAsia="Times New Roman" w:hAnsi="Times New Roman" w:cs="Times New Roman"/>
          <w:bCs/>
          <w:kern w:val="32"/>
          <w:sz w:val="28"/>
          <w:szCs w:val="28"/>
        </w:rPr>
        <w:t>утвержденного</w:t>
      </w:r>
      <w:r w:rsidR="00E21918" w:rsidRPr="008A5082">
        <w:rPr>
          <w:rFonts w:ascii="Times New Roman" w:eastAsia="Times New Roman" w:hAnsi="Times New Roman" w:cs="Times New Roman"/>
          <w:bCs/>
          <w:kern w:val="32"/>
          <w:sz w:val="28"/>
          <w:szCs w:val="28"/>
        </w:rPr>
        <w:t xml:space="preserve"> Перечнем поручений з</w:t>
      </w:r>
      <w:r w:rsidR="006C2D8A" w:rsidRPr="008A5082">
        <w:rPr>
          <w:rFonts w:ascii="Times New Roman" w:eastAsia="Times New Roman" w:hAnsi="Times New Roman" w:cs="Times New Roman"/>
          <w:bCs/>
          <w:kern w:val="32"/>
          <w:sz w:val="28"/>
          <w:szCs w:val="28"/>
        </w:rPr>
        <w:t xml:space="preserve">аместителя Председателя Правительства Российской Федерации Чернышенко Д.Н. от 23 июля 2021 г. ДЧ-П10-9941, </w:t>
      </w:r>
      <w:r w:rsidRPr="008A5082">
        <w:rPr>
          <w:rFonts w:ascii="Times New Roman" w:eastAsia="Times New Roman" w:hAnsi="Times New Roman" w:cs="Times New Roman"/>
          <w:bCs/>
          <w:kern w:val="32"/>
          <w:sz w:val="28"/>
          <w:szCs w:val="28"/>
        </w:rPr>
        <w:t>типовым административным регламентом предоставления массовой социально значимой услуги «</w:t>
      </w:r>
      <w:r w:rsidR="00BB624A" w:rsidRPr="008A5082">
        <w:rPr>
          <w:rFonts w:ascii="Times New Roman" w:eastAsia="Times New Roman" w:hAnsi="Times New Roman" w:cs="Times New Roman"/>
          <w:bCs/>
          <w:kern w:val="32"/>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C12DA5" w:rsidRPr="008A5082">
        <w:rPr>
          <w:rFonts w:ascii="Times New Roman" w:eastAsia="Times New Roman" w:hAnsi="Times New Roman" w:cs="Times New Roman"/>
          <w:bCs/>
          <w:kern w:val="32"/>
          <w:sz w:val="28"/>
          <w:szCs w:val="28"/>
        </w:rPr>
        <w:t>утвержденным протоколом Министерства строительства и жилищно-коммунального хозяйства Российской Федерации от 30 ноября 2021 г. № 1307-ПРМ-КМ</w:t>
      </w:r>
      <w:r w:rsidR="00851413" w:rsidRPr="008A5082">
        <w:rPr>
          <w:rFonts w:ascii="Times New Roman" w:eastAsia="Times New Roman" w:hAnsi="Times New Roman" w:cs="Times New Roman"/>
          <w:bCs/>
          <w:kern w:val="32"/>
          <w:sz w:val="28"/>
          <w:szCs w:val="28"/>
        </w:rPr>
        <w:t xml:space="preserve"> «О</w:t>
      </w:r>
      <w:r w:rsidR="00C12DA5" w:rsidRPr="008A5082">
        <w:rPr>
          <w:rFonts w:ascii="Times New Roman" w:eastAsia="Times New Roman" w:hAnsi="Times New Roman" w:cs="Times New Roman"/>
          <w:bCs/>
          <w:kern w:val="32"/>
          <w:sz w:val="28"/>
          <w:szCs w:val="28"/>
        </w:rPr>
        <w:t>б утверждении проектов типовых административных регламентов предоставления услуг</w:t>
      </w:r>
      <w:r w:rsidR="00851413" w:rsidRPr="008A5082">
        <w:rPr>
          <w:rFonts w:ascii="Times New Roman" w:eastAsia="Times New Roman" w:hAnsi="Times New Roman" w:cs="Times New Roman"/>
          <w:bCs/>
          <w:kern w:val="32"/>
          <w:sz w:val="28"/>
          <w:szCs w:val="28"/>
        </w:rPr>
        <w:t>»</w:t>
      </w:r>
      <w:r w:rsidR="00C12DA5" w:rsidRPr="008A5082">
        <w:rPr>
          <w:rFonts w:ascii="Times New Roman" w:eastAsia="Times New Roman" w:hAnsi="Times New Roman" w:cs="Times New Roman"/>
          <w:bCs/>
          <w:kern w:val="32"/>
          <w:sz w:val="28"/>
          <w:szCs w:val="28"/>
        </w:rPr>
        <w:t>, п о с т а н о в л я ю:</w:t>
      </w:r>
    </w:p>
    <w:p w:rsidR="0090370F" w:rsidRPr="008A5082" w:rsidRDefault="0090370F" w:rsidP="00C12DA5">
      <w:pPr>
        <w:pStyle w:val="aff3"/>
        <w:widowControl w:val="0"/>
        <w:numPr>
          <w:ilvl w:val="0"/>
          <w:numId w:val="38"/>
        </w:numPr>
        <w:tabs>
          <w:tab w:val="left" w:pos="1134"/>
          <w:tab w:val="left" w:pos="1276"/>
          <w:tab w:val="left" w:pos="1418"/>
        </w:tabs>
        <w:spacing w:after="0" w:line="240" w:lineRule="auto"/>
        <w:ind w:left="0" w:firstLine="709"/>
        <w:jc w:val="both"/>
        <w:outlineLvl w:val="0"/>
        <w:rPr>
          <w:rFonts w:ascii="Times New Roman" w:eastAsia="Calibri" w:hAnsi="Times New Roman" w:cs="Times New Roman"/>
        </w:rPr>
      </w:pPr>
      <w:r w:rsidRPr="008A5082">
        <w:rPr>
          <w:rFonts w:ascii="Times New Roman" w:eastAsia="Calibri" w:hAnsi="Times New Roman" w:cs="Times New Roman"/>
        </w:rPr>
        <w:t>Утвердить административный регламент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(прилагается).</w:t>
      </w:r>
    </w:p>
    <w:p w:rsidR="00AF0769" w:rsidRPr="008A5082" w:rsidRDefault="00F53013" w:rsidP="00C12DA5">
      <w:pPr>
        <w:widowControl w:val="0"/>
        <w:numPr>
          <w:ilvl w:val="0"/>
          <w:numId w:val="38"/>
        </w:numPr>
        <w:tabs>
          <w:tab w:val="left" w:pos="1134"/>
        </w:tabs>
        <w:ind w:left="0" w:firstLine="709"/>
        <w:contextualSpacing/>
        <w:jc w:val="both"/>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Признать утратившим</w:t>
      </w:r>
      <w:r w:rsidR="00AF0769" w:rsidRPr="008A5082">
        <w:rPr>
          <w:rFonts w:ascii="Times New Roman" w:eastAsia="Calibri" w:hAnsi="Times New Roman" w:cs="Times New Roman"/>
          <w:sz w:val="28"/>
          <w:szCs w:val="28"/>
          <w:lang w:eastAsia="en-US"/>
        </w:rPr>
        <w:t>и силу постановления</w:t>
      </w:r>
      <w:r w:rsidRPr="008A5082">
        <w:rPr>
          <w:rFonts w:ascii="Times New Roman" w:eastAsia="Calibri" w:hAnsi="Times New Roman" w:cs="Times New Roman"/>
          <w:sz w:val="28"/>
          <w:szCs w:val="28"/>
          <w:lang w:eastAsia="en-US"/>
        </w:rPr>
        <w:t xml:space="preserve"> администрации муниципального образования Тимашевский район</w:t>
      </w:r>
      <w:r w:rsidR="00AF0769" w:rsidRPr="008A5082">
        <w:rPr>
          <w:rFonts w:ascii="Times New Roman" w:eastAsia="Calibri" w:hAnsi="Times New Roman" w:cs="Times New Roman"/>
          <w:sz w:val="28"/>
          <w:szCs w:val="28"/>
          <w:lang w:eastAsia="en-US"/>
        </w:rPr>
        <w:t>:</w:t>
      </w:r>
    </w:p>
    <w:p w:rsidR="00C12DA5" w:rsidRPr="008A5082" w:rsidRDefault="00F53013" w:rsidP="00C12DA5">
      <w:pPr>
        <w:pStyle w:val="aff3"/>
        <w:widowControl w:val="0"/>
        <w:numPr>
          <w:ilvl w:val="0"/>
          <w:numId w:val="39"/>
        </w:numPr>
        <w:tabs>
          <w:tab w:val="left" w:pos="1134"/>
        </w:tabs>
        <w:spacing w:after="0" w:line="240" w:lineRule="auto"/>
        <w:ind w:left="0" w:firstLine="709"/>
        <w:jc w:val="both"/>
        <w:rPr>
          <w:rFonts w:ascii="Times New Roman" w:eastAsia="Calibri" w:hAnsi="Times New Roman" w:cs="Times New Roman"/>
        </w:rPr>
      </w:pPr>
      <w:r w:rsidRPr="008A5082">
        <w:rPr>
          <w:rFonts w:ascii="Times New Roman" w:eastAsia="Calibri" w:hAnsi="Times New Roman" w:cs="Times New Roman"/>
        </w:rPr>
        <w:t xml:space="preserve"> от 27 октября 2021 г. № 1473 «Об утверждении административного регламента предоставления муниципальной услуги «Прием уведомлений о планируемых строительстве или реконструкции объекта индивидуального жилищного </w:t>
      </w:r>
      <w:r w:rsidRPr="008A5082">
        <w:rPr>
          <w:rFonts w:ascii="Times New Roman" w:eastAsia="Calibri" w:hAnsi="Times New Roman" w:cs="Times New Roman"/>
        </w:rPr>
        <w:lastRenderedPageBreak/>
        <w:t>с</w:t>
      </w:r>
      <w:r w:rsidR="00AF0769" w:rsidRPr="008A5082">
        <w:rPr>
          <w:rFonts w:ascii="Times New Roman" w:eastAsia="Calibri" w:hAnsi="Times New Roman" w:cs="Times New Roman"/>
        </w:rPr>
        <w:t>троительства или садового дома»;</w:t>
      </w:r>
    </w:p>
    <w:p w:rsidR="00AF0769" w:rsidRPr="008A5082" w:rsidRDefault="00AF0769" w:rsidP="00C12DA5">
      <w:pPr>
        <w:pStyle w:val="aff3"/>
        <w:widowControl w:val="0"/>
        <w:numPr>
          <w:ilvl w:val="0"/>
          <w:numId w:val="39"/>
        </w:numPr>
        <w:tabs>
          <w:tab w:val="left" w:pos="1134"/>
        </w:tabs>
        <w:spacing w:after="0" w:line="240" w:lineRule="auto"/>
        <w:ind w:left="0" w:firstLine="709"/>
        <w:jc w:val="both"/>
        <w:rPr>
          <w:rFonts w:ascii="Times New Roman" w:eastAsia="Calibri" w:hAnsi="Times New Roman" w:cs="Times New Roman"/>
        </w:rPr>
      </w:pPr>
      <w:r w:rsidRPr="008A5082">
        <w:rPr>
          <w:rFonts w:ascii="Times New Roman" w:eastAsia="Calibri" w:hAnsi="Times New Roman" w:cs="Times New Roman"/>
        </w:rPr>
        <w:t>от 5 мая 2022 г. № 651 «О внесении изменений в постановление администрации муниципального образования Тимашевский район от 27 октября 2021 г. № 1473 «Об утверждении административного регламента предоставления муниципальной услуги «Прием уведомлений о планируемых строительстве или реконструкции объекта индивидуального жилищного строительства или садового дома».</w:t>
      </w:r>
    </w:p>
    <w:p w:rsidR="0090370F" w:rsidRPr="008A5082" w:rsidRDefault="0090370F" w:rsidP="00C12DA5">
      <w:pPr>
        <w:widowControl w:val="0"/>
        <w:numPr>
          <w:ilvl w:val="0"/>
          <w:numId w:val="38"/>
        </w:numPr>
        <w:tabs>
          <w:tab w:val="left" w:pos="1134"/>
        </w:tabs>
        <w:ind w:left="0" w:firstLine="709"/>
        <w:contextualSpacing/>
        <w:jc w:val="both"/>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90370F" w:rsidRPr="008A5082" w:rsidRDefault="0090370F" w:rsidP="00C12DA5">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1) размещения на информационных стендах в зданиях МБУК «Тимашевская межпоселенческая центральная библиотека муниципального образования Тимашевский район» по адресу: г. Тимашевск, пер. Советский, 5 и МБУК «Межпоселенческий районный Дом культуры имени В.М. Толстых» по адресу: </w:t>
      </w:r>
      <w:r w:rsidR="00CC1997"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г. Тимашевск, ул. Ленина, д. 120;</w:t>
      </w:r>
    </w:p>
    <w:p w:rsidR="0090370F" w:rsidRPr="008A5082" w:rsidRDefault="0090370F" w:rsidP="00C12DA5">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2) обеспечения беспрепятственного доступа жителей, проживающих на территории сельских поселений муниципального образования Тимашевский район, к тексту постановления в отделе архитектуры и градостроительства администрации муниципального образования Тимашевский район по адресу:            </w:t>
      </w:r>
      <w:r w:rsidR="00F53013"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 xml:space="preserve"> г. Тимашевск, ул. Пионерская, д. 90 А, 2 этаж, каб. 2.</w:t>
      </w:r>
    </w:p>
    <w:p w:rsidR="00C12DA5" w:rsidRPr="008A5082" w:rsidRDefault="0090370F" w:rsidP="00C12DA5">
      <w:pPr>
        <w:widowControl w:val="0"/>
        <w:numPr>
          <w:ilvl w:val="0"/>
          <w:numId w:val="38"/>
        </w:numPr>
        <w:tabs>
          <w:tab w:val="left" w:pos="1134"/>
          <w:tab w:val="left" w:pos="1276"/>
          <w:tab w:val="left" w:pos="1418"/>
        </w:tabs>
        <w:autoSpaceDE w:val="0"/>
        <w:autoSpaceDN w:val="0"/>
        <w:adjustRightInd w:val="0"/>
        <w:ind w:left="0"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Отделу информационных технологий администрации муниципального образования Тимашевский район (Мирончук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90370F" w:rsidRPr="008A5082" w:rsidRDefault="0090370F" w:rsidP="00C12DA5">
      <w:pPr>
        <w:widowControl w:val="0"/>
        <w:numPr>
          <w:ilvl w:val="0"/>
          <w:numId w:val="38"/>
        </w:numPr>
        <w:tabs>
          <w:tab w:val="left" w:pos="1134"/>
          <w:tab w:val="left" w:pos="1276"/>
          <w:tab w:val="left" w:pos="1418"/>
        </w:tabs>
        <w:autoSpaceDE w:val="0"/>
        <w:autoSpaceDN w:val="0"/>
        <w:adjustRightInd w:val="0"/>
        <w:ind w:left="0" w:firstLine="709"/>
        <w:jc w:val="both"/>
        <w:rPr>
          <w:rFonts w:ascii="Times New Roman" w:eastAsia="Times New Roman" w:hAnsi="Times New Roman" w:cs="Times New Roman"/>
          <w:sz w:val="28"/>
          <w:szCs w:val="28"/>
        </w:rPr>
      </w:pPr>
      <w:r w:rsidRPr="008A5082">
        <w:rPr>
          <w:rFonts w:ascii="Times New Roman" w:eastAsia="Calibri" w:hAnsi="Times New Roman" w:cs="Times New Roman"/>
          <w:sz w:val="28"/>
          <w:szCs w:val="28"/>
          <w:lang w:eastAsia="en-US"/>
        </w:rPr>
        <w:t>Контроль за выполнением постановления возложить на заместителя главы муниципального образования Тимашевский район Сивковича</w:t>
      </w:r>
      <w:r w:rsidR="00C12DA5" w:rsidRPr="008A5082">
        <w:t xml:space="preserve"> </w:t>
      </w:r>
      <w:r w:rsidR="00C12DA5" w:rsidRPr="008A5082">
        <w:rPr>
          <w:rFonts w:ascii="Times New Roman" w:eastAsia="Calibri" w:hAnsi="Times New Roman" w:cs="Times New Roman"/>
          <w:sz w:val="28"/>
          <w:szCs w:val="28"/>
          <w:lang w:eastAsia="en-US"/>
        </w:rPr>
        <w:t>А.А.</w:t>
      </w:r>
    </w:p>
    <w:p w:rsidR="0090370F" w:rsidRPr="008A5082" w:rsidRDefault="0090370F" w:rsidP="00C12DA5">
      <w:pPr>
        <w:widowControl w:val="0"/>
        <w:numPr>
          <w:ilvl w:val="0"/>
          <w:numId w:val="38"/>
        </w:numPr>
        <w:tabs>
          <w:tab w:val="left" w:pos="1134"/>
        </w:tabs>
        <w:ind w:left="0" w:firstLine="709"/>
        <w:contextualSpacing/>
        <w:jc w:val="both"/>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 xml:space="preserve"> Постановление вступает в силу после его официального обнародования.</w:t>
      </w:r>
    </w:p>
    <w:p w:rsidR="0090370F" w:rsidRPr="008A5082" w:rsidRDefault="0090370F" w:rsidP="00C12DA5">
      <w:pPr>
        <w:widowControl w:val="0"/>
        <w:tabs>
          <w:tab w:val="left" w:pos="1134"/>
        </w:tabs>
        <w:contextualSpacing/>
        <w:jc w:val="both"/>
        <w:rPr>
          <w:rFonts w:ascii="Times New Roman" w:eastAsia="Calibri" w:hAnsi="Times New Roman" w:cs="Times New Roman"/>
          <w:sz w:val="28"/>
          <w:szCs w:val="28"/>
          <w:lang w:eastAsia="en-US"/>
        </w:rPr>
      </w:pPr>
    </w:p>
    <w:p w:rsidR="0090370F" w:rsidRPr="008A5082" w:rsidRDefault="0090370F" w:rsidP="00C12DA5">
      <w:pPr>
        <w:widowControl w:val="0"/>
        <w:tabs>
          <w:tab w:val="left" w:pos="1134"/>
        </w:tabs>
        <w:contextualSpacing/>
        <w:jc w:val="both"/>
        <w:rPr>
          <w:rFonts w:ascii="Times New Roman" w:eastAsia="Calibri" w:hAnsi="Times New Roman" w:cs="Times New Roman"/>
          <w:sz w:val="28"/>
          <w:szCs w:val="28"/>
          <w:lang w:eastAsia="en-US"/>
        </w:rPr>
      </w:pPr>
    </w:p>
    <w:p w:rsidR="0090370F" w:rsidRPr="008A5082" w:rsidRDefault="0090370F" w:rsidP="00C12DA5">
      <w:pPr>
        <w:widowControl w:val="0"/>
        <w:tabs>
          <w:tab w:val="left" w:pos="1134"/>
        </w:tabs>
        <w:contextualSpacing/>
        <w:jc w:val="both"/>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Глава муниципального образования</w:t>
      </w:r>
    </w:p>
    <w:p w:rsidR="0090370F" w:rsidRPr="008A5082" w:rsidRDefault="0090370F" w:rsidP="0090370F">
      <w:pPr>
        <w:widowControl w:val="0"/>
        <w:tabs>
          <w:tab w:val="left" w:pos="1134"/>
        </w:tabs>
        <w:contextualSpacing/>
        <w:jc w:val="both"/>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Тимашевский район                                                                                   А.В. Палий</w:t>
      </w:r>
    </w:p>
    <w:p w:rsidR="0090370F" w:rsidRPr="008A5082" w:rsidRDefault="0090370F" w:rsidP="0090370F">
      <w:pPr>
        <w:widowControl w:val="0"/>
        <w:tabs>
          <w:tab w:val="left" w:pos="1134"/>
        </w:tabs>
        <w:contextualSpacing/>
        <w:jc w:val="both"/>
        <w:rPr>
          <w:rFonts w:ascii="Times New Roman" w:eastAsia="Calibri" w:hAnsi="Times New Roman" w:cs="Times New Roman"/>
          <w:sz w:val="28"/>
          <w:szCs w:val="28"/>
          <w:lang w:eastAsia="en-US"/>
        </w:rPr>
        <w:sectPr w:rsidR="0090370F" w:rsidRPr="008A5082" w:rsidSect="008D5A2C">
          <w:headerReference w:type="default" r:id="rId8"/>
          <w:pgSz w:w="11906" w:h="16838"/>
          <w:pgMar w:top="1134" w:right="567" w:bottom="1134" w:left="1701" w:header="709" w:footer="709" w:gutter="0"/>
          <w:cols w:space="708"/>
          <w:titlePg/>
          <w:docGrid w:linePitch="360"/>
        </w:sectPr>
      </w:pPr>
    </w:p>
    <w:p w:rsidR="008D5A2C" w:rsidRPr="008A5082" w:rsidRDefault="008D5A2C" w:rsidP="00C12DA5">
      <w:pPr>
        <w:widowControl w:val="0"/>
        <w:ind w:firstLine="5670"/>
        <w:jc w:val="both"/>
        <w:rPr>
          <w:rFonts w:ascii="Times New Roman" w:eastAsia="Times New Roman" w:hAnsi="Times New Roman" w:cs="Times New Roman"/>
          <w:bCs/>
          <w:sz w:val="28"/>
          <w:szCs w:val="28"/>
        </w:rPr>
      </w:pPr>
      <w:r w:rsidRPr="008A5082">
        <w:rPr>
          <w:rFonts w:ascii="Times New Roman" w:eastAsia="Times New Roman" w:hAnsi="Times New Roman" w:cs="Times New Roman"/>
          <w:bCs/>
          <w:sz w:val="28"/>
          <w:szCs w:val="28"/>
        </w:rPr>
        <w:lastRenderedPageBreak/>
        <w:t xml:space="preserve">Приложение </w:t>
      </w:r>
    </w:p>
    <w:p w:rsidR="008D5A2C" w:rsidRPr="008A5082" w:rsidRDefault="008D5A2C" w:rsidP="008D5A2C">
      <w:pPr>
        <w:widowControl w:val="0"/>
        <w:ind w:left="5670"/>
        <w:jc w:val="center"/>
        <w:rPr>
          <w:rFonts w:ascii="Times New Roman" w:eastAsia="Times New Roman" w:hAnsi="Times New Roman" w:cs="Times New Roman"/>
          <w:bCs/>
          <w:sz w:val="28"/>
          <w:szCs w:val="28"/>
        </w:rPr>
      </w:pPr>
    </w:p>
    <w:p w:rsidR="008D5A2C" w:rsidRPr="008A5082" w:rsidRDefault="008D5A2C" w:rsidP="008D5A2C">
      <w:pPr>
        <w:widowControl w:val="0"/>
        <w:ind w:left="5670"/>
        <w:rPr>
          <w:rFonts w:ascii="Times New Roman" w:eastAsia="Times New Roman" w:hAnsi="Times New Roman" w:cs="Times New Roman"/>
          <w:sz w:val="28"/>
          <w:szCs w:val="28"/>
          <w:lang w:eastAsia="ar-SA"/>
        </w:rPr>
      </w:pPr>
      <w:r w:rsidRPr="008A5082">
        <w:rPr>
          <w:rFonts w:ascii="Times New Roman" w:eastAsia="Times New Roman" w:hAnsi="Times New Roman" w:cs="Times New Roman"/>
          <w:sz w:val="28"/>
          <w:szCs w:val="28"/>
          <w:lang w:eastAsia="ar-SA"/>
        </w:rPr>
        <w:t>УТВЕРЖДЕН</w:t>
      </w:r>
    </w:p>
    <w:p w:rsidR="008D5A2C" w:rsidRPr="008A5082" w:rsidRDefault="008D5A2C" w:rsidP="008D5A2C">
      <w:pPr>
        <w:widowControl w:val="0"/>
        <w:ind w:left="5670"/>
        <w:rPr>
          <w:rFonts w:ascii="Times New Roman" w:eastAsia="Times New Roman" w:hAnsi="Times New Roman" w:cs="Times New Roman"/>
          <w:sz w:val="28"/>
          <w:szCs w:val="28"/>
          <w:lang w:eastAsia="ar-SA"/>
        </w:rPr>
      </w:pPr>
      <w:r w:rsidRPr="008A5082">
        <w:rPr>
          <w:rFonts w:ascii="Times New Roman" w:eastAsia="Times New Roman" w:hAnsi="Times New Roman" w:cs="Times New Roman"/>
          <w:sz w:val="28"/>
          <w:szCs w:val="28"/>
          <w:lang w:eastAsia="ar-SA"/>
        </w:rPr>
        <w:t xml:space="preserve">постановлением администрации </w:t>
      </w:r>
    </w:p>
    <w:p w:rsidR="008D5A2C" w:rsidRPr="008A5082" w:rsidRDefault="008D5A2C" w:rsidP="008D5A2C">
      <w:pPr>
        <w:widowControl w:val="0"/>
        <w:ind w:left="5670"/>
        <w:rPr>
          <w:rFonts w:ascii="Times New Roman" w:eastAsia="Times New Roman" w:hAnsi="Times New Roman" w:cs="Times New Roman"/>
          <w:sz w:val="28"/>
          <w:szCs w:val="28"/>
          <w:lang w:eastAsia="ar-SA"/>
        </w:rPr>
      </w:pPr>
      <w:r w:rsidRPr="008A5082">
        <w:rPr>
          <w:rFonts w:ascii="Times New Roman" w:eastAsia="Times New Roman" w:hAnsi="Times New Roman" w:cs="Times New Roman"/>
          <w:sz w:val="28"/>
          <w:szCs w:val="28"/>
          <w:lang w:eastAsia="ar-SA"/>
        </w:rPr>
        <w:t xml:space="preserve">муниципального образования Тимашевский район </w:t>
      </w:r>
    </w:p>
    <w:p w:rsidR="008D5A2C" w:rsidRPr="008A5082" w:rsidRDefault="008D5A2C" w:rsidP="008D5A2C">
      <w:pPr>
        <w:widowControl w:val="0"/>
        <w:ind w:left="567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от _______________ № ____</w:t>
      </w:r>
    </w:p>
    <w:p w:rsidR="008D5A2C" w:rsidRPr="008A5082" w:rsidRDefault="008D5A2C" w:rsidP="008D5A2C">
      <w:pPr>
        <w:widowControl w:val="0"/>
        <w:rPr>
          <w:rFonts w:ascii="Times New Roman" w:hAnsi="Times New Roman" w:cs="Times New Roman"/>
          <w:bCs/>
          <w:sz w:val="28"/>
          <w:szCs w:val="28"/>
        </w:rPr>
      </w:pPr>
    </w:p>
    <w:p w:rsidR="008D5A2C" w:rsidRPr="008A5082" w:rsidRDefault="008D5A2C" w:rsidP="008D5A2C">
      <w:pPr>
        <w:widowControl w:val="0"/>
        <w:outlineLvl w:val="0"/>
        <w:rPr>
          <w:rFonts w:ascii="Times New Roman" w:hAnsi="Times New Roman" w:cs="Times New Roman"/>
          <w:sz w:val="28"/>
          <w:szCs w:val="28"/>
        </w:rPr>
      </w:pPr>
    </w:p>
    <w:p w:rsidR="008D5A2C" w:rsidRPr="008A5082" w:rsidRDefault="008D5A2C" w:rsidP="008D5A2C">
      <w:pPr>
        <w:widowControl w:val="0"/>
        <w:jc w:val="center"/>
        <w:outlineLvl w:val="0"/>
        <w:rPr>
          <w:rFonts w:ascii="Times New Roman" w:hAnsi="Times New Roman" w:cs="Times New Roman"/>
          <w:b/>
          <w:sz w:val="28"/>
          <w:szCs w:val="28"/>
        </w:rPr>
      </w:pPr>
      <w:r w:rsidRPr="008A5082">
        <w:rPr>
          <w:rFonts w:ascii="Times New Roman" w:hAnsi="Times New Roman" w:cs="Times New Roman"/>
          <w:b/>
          <w:sz w:val="28"/>
          <w:szCs w:val="28"/>
        </w:rPr>
        <w:t>АДМИНИСТРАТИВНЫЙ РЕГЛАМЕНТ</w:t>
      </w:r>
    </w:p>
    <w:p w:rsidR="00BB624A" w:rsidRPr="008A5082" w:rsidRDefault="008D5A2C" w:rsidP="00BB624A">
      <w:pPr>
        <w:widowControl w:val="0"/>
        <w:jc w:val="center"/>
        <w:outlineLvl w:val="0"/>
        <w:rPr>
          <w:rFonts w:ascii="Times New Roman" w:hAnsi="Times New Roman" w:cs="Times New Roman"/>
          <w:b/>
          <w:sz w:val="28"/>
          <w:szCs w:val="28"/>
        </w:rPr>
      </w:pPr>
      <w:r w:rsidRPr="008A5082">
        <w:rPr>
          <w:rFonts w:ascii="Times New Roman" w:hAnsi="Times New Roman" w:cs="Times New Roman"/>
          <w:b/>
          <w:sz w:val="28"/>
          <w:szCs w:val="28"/>
        </w:rPr>
        <w:t>предо</w:t>
      </w:r>
      <w:r w:rsidR="00B75295" w:rsidRPr="008A5082">
        <w:rPr>
          <w:rFonts w:ascii="Times New Roman" w:hAnsi="Times New Roman" w:cs="Times New Roman"/>
          <w:b/>
          <w:sz w:val="28"/>
          <w:szCs w:val="28"/>
        </w:rPr>
        <w:t>ставления муниципальной услуги</w:t>
      </w:r>
    </w:p>
    <w:p w:rsidR="00BB624A" w:rsidRPr="008A5082" w:rsidRDefault="00B75295" w:rsidP="00BB624A">
      <w:pPr>
        <w:widowControl w:val="0"/>
        <w:jc w:val="center"/>
        <w:outlineLvl w:val="0"/>
        <w:rPr>
          <w:rFonts w:ascii="Times New Roman" w:hAnsi="Times New Roman" w:cs="Times New Roman"/>
          <w:b/>
          <w:snapToGrid w:val="0"/>
          <w:sz w:val="28"/>
          <w:szCs w:val="28"/>
        </w:rPr>
      </w:pPr>
      <w:r w:rsidRPr="008A5082">
        <w:rPr>
          <w:rFonts w:ascii="Times New Roman" w:hAnsi="Times New Roman" w:cs="Times New Roman"/>
          <w:b/>
          <w:sz w:val="28"/>
          <w:szCs w:val="28"/>
        </w:rPr>
        <w:t xml:space="preserve"> </w:t>
      </w:r>
      <w:r w:rsidRPr="008A5082">
        <w:rPr>
          <w:rFonts w:ascii="Times New Roman" w:hAnsi="Times New Roman" w:cs="Times New Roman"/>
          <w:b/>
          <w:spacing w:val="-1"/>
          <w:sz w:val="28"/>
          <w:szCs w:val="28"/>
        </w:rPr>
        <w:t>«</w:t>
      </w:r>
      <w:r w:rsidR="005A21F2" w:rsidRPr="008A5082">
        <w:rPr>
          <w:rFonts w:ascii="Times New Roman" w:hAnsi="Times New Roman" w:cs="Times New Roman"/>
          <w:b/>
          <w:snapToGrid w:val="0"/>
          <w:sz w:val="28"/>
          <w:szCs w:val="28"/>
        </w:rPr>
        <w:t xml:space="preserve">Направление уведомления о планируемых строительстве </w:t>
      </w:r>
    </w:p>
    <w:p w:rsidR="00BB624A" w:rsidRPr="008A5082" w:rsidRDefault="005A21F2" w:rsidP="00BB624A">
      <w:pPr>
        <w:widowControl w:val="0"/>
        <w:jc w:val="center"/>
        <w:outlineLvl w:val="0"/>
        <w:rPr>
          <w:rFonts w:ascii="Times New Roman" w:hAnsi="Times New Roman" w:cs="Times New Roman"/>
          <w:b/>
          <w:snapToGrid w:val="0"/>
          <w:sz w:val="28"/>
          <w:szCs w:val="28"/>
        </w:rPr>
      </w:pPr>
      <w:r w:rsidRPr="008A5082">
        <w:rPr>
          <w:rFonts w:ascii="Times New Roman" w:hAnsi="Times New Roman" w:cs="Times New Roman"/>
          <w:b/>
          <w:snapToGrid w:val="0"/>
          <w:sz w:val="28"/>
          <w:szCs w:val="28"/>
        </w:rPr>
        <w:t xml:space="preserve">или реконструкции объекта индивидуального жилищного </w:t>
      </w:r>
    </w:p>
    <w:p w:rsidR="008D5A2C" w:rsidRPr="008A5082" w:rsidRDefault="005A21F2" w:rsidP="00BB624A">
      <w:pPr>
        <w:widowControl w:val="0"/>
        <w:jc w:val="center"/>
        <w:outlineLvl w:val="0"/>
        <w:rPr>
          <w:rFonts w:ascii="Times New Roman" w:hAnsi="Times New Roman" w:cs="Times New Roman"/>
          <w:b/>
          <w:strike/>
          <w:spacing w:val="-1"/>
          <w:sz w:val="28"/>
          <w:szCs w:val="28"/>
        </w:rPr>
      </w:pPr>
      <w:r w:rsidRPr="008A5082">
        <w:rPr>
          <w:rFonts w:ascii="Times New Roman" w:hAnsi="Times New Roman" w:cs="Times New Roman"/>
          <w:b/>
          <w:snapToGrid w:val="0"/>
          <w:sz w:val="28"/>
          <w:szCs w:val="28"/>
        </w:rPr>
        <w:t>строительства или садового дома</w:t>
      </w:r>
      <w:r w:rsidR="00BB624A" w:rsidRPr="008A5082">
        <w:rPr>
          <w:rFonts w:ascii="Times New Roman" w:hAnsi="Times New Roman" w:cs="Times New Roman"/>
          <w:b/>
          <w:snapToGrid w:val="0"/>
          <w:sz w:val="28"/>
          <w:szCs w:val="28"/>
        </w:rPr>
        <w:t>»</w:t>
      </w:r>
    </w:p>
    <w:p w:rsidR="00845074" w:rsidRPr="008A5082" w:rsidRDefault="00845074" w:rsidP="008D5A2C">
      <w:pPr>
        <w:widowControl w:val="0"/>
        <w:rPr>
          <w:rFonts w:ascii="Times New Roman" w:hAnsi="Times New Roman" w:cs="Times New Roman"/>
          <w:snapToGrid w:val="0"/>
          <w:sz w:val="28"/>
          <w:szCs w:val="28"/>
        </w:rPr>
      </w:pPr>
    </w:p>
    <w:p w:rsidR="00C12DA5" w:rsidRPr="008A5082" w:rsidRDefault="00C12DA5" w:rsidP="008D5A2C">
      <w:pPr>
        <w:widowControl w:val="0"/>
        <w:rPr>
          <w:rFonts w:ascii="Times New Roman" w:hAnsi="Times New Roman" w:cs="Times New Roman"/>
          <w:snapToGrid w:val="0"/>
          <w:sz w:val="28"/>
          <w:szCs w:val="28"/>
        </w:rPr>
      </w:pPr>
    </w:p>
    <w:p w:rsidR="008D5A2C" w:rsidRPr="008A5082" w:rsidRDefault="008D5A2C" w:rsidP="00BB624A">
      <w:pPr>
        <w:pStyle w:val="1"/>
        <w:keepNext w:val="0"/>
        <w:widowControl w:val="0"/>
        <w:spacing w:before="0" w:after="0"/>
        <w:jc w:val="center"/>
        <w:rPr>
          <w:rFonts w:ascii="Times New Roman" w:hAnsi="Times New Roman"/>
          <w:sz w:val="28"/>
          <w:szCs w:val="28"/>
        </w:rPr>
      </w:pPr>
      <w:bookmarkStart w:id="0" w:name="sub_51"/>
      <w:r w:rsidRPr="008A5082">
        <w:rPr>
          <w:rFonts w:ascii="Times New Roman" w:hAnsi="Times New Roman"/>
          <w:sz w:val="28"/>
          <w:szCs w:val="28"/>
        </w:rPr>
        <w:t xml:space="preserve">1. Общие положения </w:t>
      </w:r>
      <w:bookmarkEnd w:id="0"/>
    </w:p>
    <w:p w:rsidR="005A21F2" w:rsidRPr="008A5082" w:rsidRDefault="005A21F2" w:rsidP="00845074">
      <w:pPr>
        <w:autoSpaceDE w:val="0"/>
        <w:autoSpaceDN w:val="0"/>
        <w:adjustRightInd w:val="0"/>
        <w:rPr>
          <w:rFonts w:ascii="Times New Roman" w:hAnsi="Times New Roman" w:cs="Times New Roman"/>
          <w:sz w:val="28"/>
          <w:szCs w:val="28"/>
        </w:rPr>
      </w:pPr>
    </w:p>
    <w:p w:rsidR="005A21F2" w:rsidRPr="008A5082" w:rsidRDefault="005A21F2" w:rsidP="005A21F2">
      <w:pPr>
        <w:autoSpaceDE w:val="0"/>
        <w:autoSpaceDN w:val="0"/>
        <w:adjustRightInd w:val="0"/>
        <w:jc w:val="center"/>
        <w:rPr>
          <w:rFonts w:ascii="Times New Roman" w:eastAsia="Verdana" w:hAnsi="Times New Roman" w:cs="Times New Roman"/>
          <w:sz w:val="28"/>
          <w:szCs w:val="28"/>
        </w:rPr>
      </w:pPr>
      <w:r w:rsidRPr="008A5082">
        <w:rPr>
          <w:rFonts w:ascii="Times New Roman" w:hAnsi="Times New Roman" w:cs="Times New Roman"/>
          <w:sz w:val="28"/>
          <w:szCs w:val="28"/>
        </w:rPr>
        <w:t>Подраздел 1.1. Предмет регулирования регламента</w:t>
      </w:r>
      <w:r w:rsidRPr="008A5082">
        <w:rPr>
          <w:rFonts w:ascii="Times New Roman" w:eastAsia="Verdana" w:hAnsi="Times New Roman" w:cs="Times New Roman"/>
          <w:sz w:val="28"/>
          <w:szCs w:val="28"/>
        </w:rPr>
        <w:t xml:space="preserve"> </w:t>
      </w:r>
    </w:p>
    <w:p w:rsidR="005A21F2" w:rsidRPr="008A5082" w:rsidRDefault="005A21F2" w:rsidP="005A21F2">
      <w:pPr>
        <w:autoSpaceDE w:val="0"/>
        <w:autoSpaceDN w:val="0"/>
        <w:adjustRightInd w:val="0"/>
        <w:jc w:val="center"/>
        <w:rPr>
          <w:rFonts w:ascii="Times New Roman" w:eastAsia="Verdana" w:hAnsi="Times New Roman" w:cs="Times New Roman"/>
          <w:sz w:val="28"/>
          <w:szCs w:val="28"/>
        </w:rPr>
      </w:pPr>
      <w:r w:rsidRPr="008A5082">
        <w:rPr>
          <w:rFonts w:ascii="Times New Roman" w:eastAsia="Verdana" w:hAnsi="Times New Roman" w:cs="Times New Roman"/>
          <w:sz w:val="28"/>
          <w:szCs w:val="28"/>
        </w:rPr>
        <w:t>административного регламента</w:t>
      </w:r>
    </w:p>
    <w:p w:rsidR="005A21F2" w:rsidRPr="008A5082" w:rsidRDefault="005A21F2" w:rsidP="00845074">
      <w:pPr>
        <w:widowControl w:val="0"/>
        <w:outlineLvl w:val="0"/>
        <w:rPr>
          <w:rFonts w:ascii="Times New Roman" w:hAnsi="Times New Roman" w:cs="Times New Roman"/>
          <w:sz w:val="28"/>
          <w:szCs w:val="28"/>
        </w:rPr>
      </w:pPr>
    </w:p>
    <w:p w:rsidR="005A21F2" w:rsidRPr="008A5082" w:rsidRDefault="005A21F2" w:rsidP="005A21F2">
      <w:pPr>
        <w:widowControl w:val="0"/>
        <w:numPr>
          <w:ilvl w:val="2"/>
          <w:numId w:val="36"/>
        </w:numPr>
        <w:ind w:left="0" w:firstLine="708"/>
        <w:jc w:val="both"/>
        <w:outlineLvl w:val="0"/>
        <w:rPr>
          <w:rFonts w:ascii="Times New Roman" w:hAnsi="Times New Roman" w:cs="Times New Roman"/>
          <w:sz w:val="28"/>
          <w:szCs w:val="28"/>
        </w:rPr>
      </w:pPr>
      <w:r w:rsidRPr="008A5082">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Тимашевский район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(далее – 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w:t>
      </w:r>
      <w:r w:rsidR="00E21918" w:rsidRPr="008A5082">
        <w:rPr>
          <w:rFonts w:ascii="Times New Roman" w:hAnsi="Times New Roman" w:cs="Times New Roman"/>
          <w:sz w:val="28"/>
          <w:szCs w:val="28"/>
        </w:rPr>
        <w:t>направлению</w:t>
      </w:r>
      <w:r w:rsidRPr="008A5082">
        <w:rPr>
          <w:rFonts w:ascii="Times New Roman" w:hAnsi="Times New Roman" w:cs="Times New Roman"/>
          <w:sz w:val="28"/>
          <w:szCs w:val="28"/>
        </w:rPr>
        <w:t xml:space="preserve"> уведомлений о планируемых строительстве или реконструкции объекта индивидуального жилищного строительства или садового дома (далее – муниципальная услуга).</w:t>
      </w:r>
    </w:p>
    <w:p w:rsidR="005A21F2" w:rsidRPr="008A5082" w:rsidRDefault="005A21F2" w:rsidP="005A21F2">
      <w:pPr>
        <w:widowControl w:val="0"/>
        <w:numPr>
          <w:ilvl w:val="2"/>
          <w:numId w:val="36"/>
        </w:numPr>
        <w:ind w:left="0" w:firstLine="708"/>
        <w:jc w:val="both"/>
        <w:outlineLvl w:val="0"/>
        <w:rPr>
          <w:rFonts w:ascii="Times New Roman" w:hAnsi="Times New Roman" w:cs="Times New Roman"/>
          <w:sz w:val="28"/>
          <w:szCs w:val="28"/>
        </w:rPr>
      </w:pPr>
      <w:r w:rsidRPr="008A5082">
        <w:rPr>
          <w:rFonts w:ascii="Times New Roman" w:hAnsi="Times New Roman" w:cs="Times New Roman"/>
          <w:sz w:val="28"/>
          <w:szCs w:val="28"/>
        </w:rPr>
        <w:t>Администрация муниципального образования Тимашевский район осуществляет прием уведомлений о планируемых строительстве и реконструкции объекта индивидуального жилищного строительства (далее – ИЖС) или садового дома, строительство, реконструкцию которого планируется осуществлять на территории сельского поселения, входящего в состав муниципального образования Тимашевский район.</w:t>
      </w:r>
    </w:p>
    <w:p w:rsidR="005A21F2" w:rsidRPr="008A5082" w:rsidRDefault="005A21F2" w:rsidP="005A21F2">
      <w:pPr>
        <w:widowControl w:val="0"/>
        <w:numPr>
          <w:ilvl w:val="2"/>
          <w:numId w:val="36"/>
        </w:numPr>
        <w:ind w:left="0" w:firstLine="708"/>
        <w:jc w:val="both"/>
        <w:outlineLvl w:val="0"/>
        <w:rPr>
          <w:rFonts w:ascii="Times New Roman" w:hAnsi="Times New Roman" w:cs="Times New Roman"/>
          <w:sz w:val="28"/>
          <w:szCs w:val="28"/>
        </w:rPr>
      </w:pPr>
      <w:r w:rsidRPr="008A5082">
        <w:rPr>
          <w:rFonts w:ascii="Times New Roman" w:hAnsi="Times New Roman" w:cs="Times New Roman"/>
          <w:sz w:val="28"/>
          <w:szCs w:val="28"/>
        </w:rPr>
        <w:t xml:space="preserve">Получение заявителем уведомления о соответствии параметров объекта ИЖС или садового дома установленным параметрам и допустимости его размещения на земельном участке от органа, предоставляющего муниципальную услугу, либо ненаправление органом, предоставляющим муниципальную услугу,  в сроки, предусмотренные пунктом 2.4.1 подраздела 2.4 регламента, уведомления о несоответствии и дает право заявителю осуществлять строительство или реконструкцию объекта ИЖС или садового дома в соответствии с параметрами, указанными в уведомлении о планируемом строительстве, в течение 10 лет </w:t>
      </w:r>
      <w:r w:rsidRPr="008A5082">
        <w:rPr>
          <w:rFonts w:ascii="Times New Roman" w:hAnsi="Times New Roman" w:cs="Times New Roman"/>
          <w:sz w:val="28"/>
          <w:szCs w:val="28"/>
        </w:rPr>
        <w:lastRenderedPageBreak/>
        <w:t>со дня направления заявителем такого уведомления о планируемом строительстве в соответствии с пунктом 2.6.1 подраздела 2.6 регламента. Данное право сохраняется при переходе прав на земельный участок и объект ИЖС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5A21F2" w:rsidRPr="008A5082" w:rsidRDefault="005A21F2" w:rsidP="005A21F2">
      <w:pPr>
        <w:widowControl w:val="0"/>
        <w:numPr>
          <w:ilvl w:val="2"/>
          <w:numId w:val="36"/>
        </w:numPr>
        <w:ind w:left="0" w:firstLine="708"/>
        <w:jc w:val="both"/>
        <w:outlineLvl w:val="0"/>
        <w:rPr>
          <w:rFonts w:ascii="Times New Roman" w:hAnsi="Times New Roman" w:cs="Times New Roman"/>
          <w:sz w:val="28"/>
          <w:szCs w:val="28"/>
        </w:rPr>
      </w:pPr>
      <w:r w:rsidRPr="008A5082">
        <w:rPr>
          <w:rFonts w:ascii="Times New Roman" w:hAnsi="Times New Roman" w:cs="Times New Roman"/>
          <w:sz w:val="28"/>
          <w:szCs w:val="28"/>
        </w:rPr>
        <w:t>Муниципальная услуга включает в себя 4 подуслуги:</w:t>
      </w:r>
    </w:p>
    <w:p w:rsidR="005A21F2" w:rsidRPr="008A5082" w:rsidRDefault="005A21F2" w:rsidP="005A21F2">
      <w:pPr>
        <w:pStyle w:val="Default"/>
        <w:ind w:firstLine="708"/>
        <w:jc w:val="both"/>
        <w:rPr>
          <w:rFonts w:ascii="Times New Roman" w:hAnsi="Times New Roman" w:cs="Times New Roman"/>
          <w:sz w:val="28"/>
          <w:szCs w:val="28"/>
        </w:rPr>
      </w:pPr>
      <w:r w:rsidRPr="008A5082">
        <w:rPr>
          <w:rFonts w:ascii="Times New Roman" w:hAnsi="Times New Roman" w:cs="Times New Roman"/>
          <w:sz w:val="28"/>
          <w:szCs w:val="28"/>
        </w:rPr>
        <w:t>1) направление уведомления о планируемом строительстве или реконструкции объекта ИЖС или садового дома (далее – направление уведомления о планируемом строительстве);</w:t>
      </w:r>
    </w:p>
    <w:p w:rsidR="005A21F2" w:rsidRPr="008A5082" w:rsidRDefault="005A21F2" w:rsidP="005A21F2">
      <w:pPr>
        <w:pStyle w:val="Default"/>
        <w:ind w:firstLine="708"/>
        <w:jc w:val="both"/>
        <w:rPr>
          <w:rFonts w:ascii="Times New Roman" w:hAnsi="Times New Roman" w:cs="Times New Roman"/>
          <w:sz w:val="28"/>
          <w:szCs w:val="28"/>
        </w:rPr>
      </w:pPr>
      <w:r w:rsidRPr="008A5082">
        <w:rPr>
          <w:rFonts w:ascii="Times New Roman" w:hAnsi="Times New Roman" w:cs="Times New Roman"/>
          <w:sz w:val="28"/>
          <w:szCs w:val="28"/>
        </w:rPr>
        <w:t>2) направление уведомления об изменении параметров планируемого строительства или реконструкции объекта ИЖС или садового дома (далее – направление уведомления об изменении параметров планируемого строительства);</w:t>
      </w:r>
    </w:p>
    <w:p w:rsidR="005A21F2" w:rsidRPr="008A5082" w:rsidRDefault="005A21F2" w:rsidP="005A21F2">
      <w:pPr>
        <w:pStyle w:val="Default"/>
        <w:widowControl w:val="0"/>
        <w:ind w:firstLine="708"/>
        <w:jc w:val="both"/>
        <w:rPr>
          <w:rFonts w:ascii="Times New Roman" w:hAnsi="Times New Roman" w:cs="Times New Roman"/>
          <w:sz w:val="28"/>
          <w:szCs w:val="28"/>
        </w:rPr>
      </w:pPr>
      <w:r w:rsidRPr="008A5082">
        <w:rPr>
          <w:rFonts w:ascii="Times New Roman" w:hAnsi="Times New Roman" w:cs="Times New Roman"/>
          <w:sz w:val="28"/>
          <w:szCs w:val="28"/>
        </w:rPr>
        <w:t>3) получение повторного экземпляра (дубликата) уведомления о соответствии</w:t>
      </w:r>
      <w:r w:rsidRPr="008A5082">
        <w:t xml:space="preserve"> </w:t>
      </w:r>
      <w:r w:rsidRPr="008A5082">
        <w:rPr>
          <w:rFonts w:ascii="Times New Roman" w:hAnsi="Times New Roman" w:cs="Times New Roman"/>
          <w:sz w:val="28"/>
          <w:szCs w:val="28"/>
        </w:rPr>
        <w:t xml:space="preserve">параметров объекта ИЖС или садового дома (далее – получение </w:t>
      </w:r>
      <w:r w:rsidR="004148C8" w:rsidRPr="008A5082">
        <w:rPr>
          <w:rFonts w:ascii="Times New Roman" w:hAnsi="Times New Roman" w:cs="Times New Roman"/>
          <w:sz w:val="28"/>
          <w:szCs w:val="28"/>
        </w:rPr>
        <w:t>дубликата</w:t>
      </w:r>
      <w:r w:rsidRPr="008A5082">
        <w:rPr>
          <w:rFonts w:ascii="Times New Roman" w:hAnsi="Times New Roman" w:cs="Times New Roman"/>
          <w:sz w:val="28"/>
          <w:szCs w:val="28"/>
        </w:rPr>
        <w:t xml:space="preserve"> уведомления о соответствии);</w:t>
      </w:r>
    </w:p>
    <w:p w:rsidR="005A21F2" w:rsidRPr="008A5082" w:rsidRDefault="005A21F2" w:rsidP="005A21F2">
      <w:pPr>
        <w:pStyle w:val="Default"/>
        <w:widowControl w:val="0"/>
        <w:ind w:firstLine="708"/>
        <w:jc w:val="both"/>
        <w:rPr>
          <w:rFonts w:ascii="Times New Roman" w:hAnsi="Times New Roman" w:cs="Times New Roman"/>
          <w:sz w:val="28"/>
          <w:szCs w:val="28"/>
        </w:rPr>
      </w:pPr>
      <w:r w:rsidRPr="008A5082">
        <w:rPr>
          <w:rFonts w:ascii="Times New Roman" w:hAnsi="Times New Roman" w:cs="Times New Roman"/>
          <w:sz w:val="28"/>
          <w:szCs w:val="28"/>
        </w:rPr>
        <w:t xml:space="preserve">4) исправление </w:t>
      </w:r>
      <w:r w:rsidR="004148C8" w:rsidRPr="008A5082">
        <w:rPr>
          <w:rFonts w:ascii="Times New Roman" w:hAnsi="Times New Roman" w:cs="Times New Roman"/>
          <w:sz w:val="28"/>
          <w:szCs w:val="28"/>
        </w:rPr>
        <w:t xml:space="preserve">допущенных опечаток и ошибок в </w:t>
      </w:r>
      <w:r w:rsidRPr="008A5082">
        <w:rPr>
          <w:rFonts w:ascii="Times New Roman" w:hAnsi="Times New Roman" w:cs="Times New Roman"/>
          <w:sz w:val="28"/>
          <w:szCs w:val="28"/>
        </w:rPr>
        <w:t xml:space="preserve">уведомлении о соответствии параметров объекта ИЖС или садового дома (далее - исправление </w:t>
      </w:r>
      <w:r w:rsidR="004148C8" w:rsidRPr="008A5082">
        <w:rPr>
          <w:rFonts w:ascii="Times New Roman" w:hAnsi="Times New Roman" w:cs="Times New Roman"/>
          <w:sz w:val="28"/>
          <w:szCs w:val="28"/>
        </w:rPr>
        <w:t>допущенных опечаток и ошибок</w:t>
      </w:r>
      <w:r w:rsidRPr="008A5082">
        <w:rPr>
          <w:rFonts w:ascii="Times New Roman" w:hAnsi="Times New Roman" w:cs="Times New Roman"/>
          <w:sz w:val="28"/>
          <w:szCs w:val="28"/>
        </w:rPr>
        <w:t xml:space="preserve"> в уведомлении о соответствии).</w:t>
      </w:r>
    </w:p>
    <w:p w:rsidR="005A21F2" w:rsidRPr="008A5082" w:rsidRDefault="005A21F2" w:rsidP="005A21F2">
      <w:pPr>
        <w:widowControl w:val="0"/>
        <w:numPr>
          <w:ilvl w:val="2"/>
          <w:numId w:val="36"/>
        </w:numPr>
        <w:ind w:left="0" w:firstLine="708"/>
        <w:jc w:val="both"/>
        <w:outlineLvl w:val="0"/>
        <w:rPr>
          <w:rFonts w:ascii="Times New Roman" w:hAnsi="Times New Roman" w:cs="Times New Roman"/>
          <w:sz w:val="28"/>
          <w:szCs w:val="28"/>
        </w:rPr>
      </w:pPr>
      <w:r w:rsidRPr="008A5082">
        <w:rPr>
          <w:rFonts w:ascii="Times New Roman" w:hAnsi="Times New Roman" w:cs="Times New Roman"/>
          <w:sz w:val="28"/>
          <w:szCs w:val="28"/>
        </w:rPr>
        <w:t xml:space="preserve">В случае, если в отношении жилого дома или садового дома, созданных на дачном или садовом земельном участке, объекта ИЖС, созданного на земельном участке, предназначенном для ИЖС или ведения личного подсобного хозяйства в границах населенного пункта, до дня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законодательные акты Российской Федерации» (4 августа 2018 г.) осуществлен государственный кадастровый учет, направление уведомления о планируемых строительстве или реконструкции объекта ИЖС или садового дома, уведомления об окончании строительства или реконструкции объекта ИЖС или садового дома не требуется. </w:t>
      </w:r>
    </w:p>
    <w:p w:rsidR="005A21F2" w:rsidRPr="008A5082" w:rsidRDefault="005A21F2" w:rsidP="005A21F2">
      <w:pPr>
        <w:widowControl w:val="0"/>
        <w:numPr>
          <w:ilvl w:val="2"/>
          <w:numId w:val="36"/>
        </w:numPr>
        <w:ind w:left="0" w:firstLine="708"/>
        <w:jc w:val="both"/>
        <w:outlineLvl w:val="0"/>
        <w:rPr>
          <w:rFonts w:ascii="Times New Roman" w:hAnsi="Times New Roman" w:cs="Times New Roman"/>
          <w:sz w:val="28"/>
          <w:szCs w:val="28"/>
        </w:rPr>
      </w:pPr>
      <w:r w:rsidRPr="008A5082">
        <w:rPr>
          <w:rFonts w:ascii="Times New Roman" w:hAnsi="Times New Roman" w:cs="Times New Roman"/>
          <w:sz w:val="28"/>
          <w:szCs w:val="28"/>
        </w:rPr>
        <w:t>Настоящий регламент не распространяется на правоотношения по приему уведомлений о планируемом строительстве, реконструкции объектов ИЖС с привлечением денежных средств участников долевого строительства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5A2C" w:rsidRPr="008A5082" w:rsidRDefault="008D5A2C" w:rsidP="00D837CD">
      <w:pPr>
        <w:widowControl w:val="0"/>
        <w:jc w:val="center"/>
        <w:outlineLvl w:val="0"/>
        <w:rPr>
          <w:rFonts w:ascii="Times New Roman" w:hAnsi="Times New Roman" w:cs="Times New Roman"/>
          <w:sz w:val="28"/>
          <w:szCs w:val="28"/>
        </w:rPr>
      </w:pPr>
      <w:r w:rsidRPr="008A5082">
        <w:rPr>
          <w:rFonts w:ascii="Times New Roman" w:hAnsi="Times New Roman" w:cs="Times New Roman"/>
          <w:sz w:val="28"/>
          <w:szCs w:val="28"/>
        </w:rPr>
        <w:t>Подраздел 1.2. Круг заявителей</w:t>
      </w:r>
    </w:p>
    <w:p w:rsidR="000B34D7" w:rsidRPr="008A5082" w:rsidRDefault="000B34D7" w:rsidP="00CF0176">
      <w:pPr>
        <w:widowControl w:val="0"/>
        <w:autoSpaceDE w:val="0"/>
        <w:jc w:val="both"/>
        <w:rPr>
          <w:rFonts w:ascii="Times New Roman" w:hAnsi="Times New Roman" w:cs="Times New Roman"/>
          <w:sz w:val="28"/>
          <w:szCs w:val="28"/>
        </w:rPr>
      </w:pPr>
    </w:p>
    <w:p w:rsidR="000B34D7" w:rsidRPr="008A5082" w:rsidRDefault="000B34D7" w:rsidP="000B34D7">
      <w:pPr>
        <w:widowControl w:val="0"/>
        <w:autoSpaceDE w:val="0"/>
        <w:ind w:firstLine="709"/>
        <w:jc w:val="both"/>
        <w:rPr>
          <w:rFonts w:ascii="Times New Roman" w:eastAsia="Times New Roman" w:hAnsi="Times New Roman" w:cs="Times New Roman"/>
          <w:color w:val="000000"/>
          <w:sz w:val="28"/>
          <w:shd w:val="clear" w:color="auto" w:fill="FFFFFF"/>
        </w:rPr>
      </w:pPr>
      <w:r w:rsidRPr="008A5082">
        <w:rPr>
          <w:rFonts w:ascii="Times New Roman" w:eastAsia="Times New Roman" w:hAnsi="Times New Roman" w:cs="Times New Roman"/>
          <w:color w:val="000000"/>
          <w:sz w:val="28"/>
          <w:shd w:val="clear" w:color="auto" w:fill="FFFFFF"/>
        </w:rPr>
        <w:t>1.2.1. Лицами, имеющими право на получение услуги, являются застройщики,</w:t>
      </w:r>
      <w:r w:rsidRPr="008A5082">
        <w:t xml:space="preserve"> </w:t>
      </w:r>
      <w:r w:rsidRPr="008A5082">
        <w:rPr>
          <w:rFonts w:ascii="Times New Roman" w:eastAsia="Times New Roman" w:hAnsi="Times New Roman" w:cs="Times New Roman"/>
          <w:color w:val="000000"/>
          <w:sz w:val="28"/>
          <w:shd w:val="clear" w:color="auto" w:fill="FFFFFF"/>
        </w:rPr>
        <w:t>в соответствии с действующим градостроительным законодательством Российской Федерации (далее – заявитель):</w:t>
      </w:r>
    </w:p>
    <w:p w:rsidR="000B34D7" w:rsidRPr="008A5082" w:rsidRDefault="000B34D7" w:rsidP="000B34D7">
      <w:pPr>
        <w:widowControl w:val="0"/>
        <w:autoSpaceDE w:val="0"/>
        <w:ind w:firstLine="709"/>
        <w:jc w:val="both"/>
        <w:rPr>
          <w:rFonts w:ascii="Times New Roman" w:eastAsia="Times New Roman" w:hAnsi="Times New Roman" w:cs="Times New Roman"/>
          <w:color w:val="000000"/>
          <w:sz w:val="28"/>
          <w:shd w:val="clear" w:color="auto" w:fill="FFFFFF"/>
        </w:rPr>
      </w:pPr>
      <w:r w:rsidRPr="008A5082">
        <w:rPr>
          <w:rFonts w:ascii="Times New Roman" w:eastAsia="Times New Roman" w:hAnsi="Times New Roman" w:cs="Times New Roman"/>
          <w:color w:val="000000"/>
          <w:sz w:val="28"/>
          <w:shd w:val="clear" w:color="auto" w:fill="FFFFFF"/>
        </w:rPr>
        <w:t xml:space="preserve">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w:t>
      </w:r>
      <w:r w:rsidRPr="008A5082">
        <w:rPr>
          <w:rFonts w:ascii="Times New Roman" w:eastAsia="Times New Roman" w:hAnsi="Times New Roman" w:cs="Times New Roman"/>
          <w:color w:val="000000"/>
          <w:sz w:val="28"/>
          <w:shd w:val="clear" w:color="auto" w:fill="FFFFFF"/>
        </w:rPr>
        <w:lastRenderedPageBreak/>
        <w:t>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0B34D7" w:rsidRPr="008A5082" w:rsidRDefault="000B34D7" w:rsidP="000B34D7">
      <w:pPr>
        <w:widowControl w:val="0"/>
        <w:autoSpaceDE w:val="0"/>
        <w:ind w:firstLine="709"/>
        <w:jc w:val="both"/>
        <w:rPr>
          <w:rFonts w:ascii="Times New Roman" w:eastAsia="Times New Roman" w:hAnsi="Times New Roman" w:cs="Times New Roman"/>
          <w:color w:val="000000"/>
          <w:sz w:val="28"/>
          <w:shd w:val="clear" w:color="auto" w:fill="FFFFFF"/>
        </w:rPr>
      </w:pPr>
      <w:r w:rsidRPr="008A5082">
        <w:rPr>
          <w:rFonts w:ascii="Times New Roman" w:eastAsia="Times New Roman" w:hAnsi="Times New Roman" w:cs="Times New Roman"/>
          <w:color w:val="000000"/>
          <w:sz w:val="28"/>
          <w:shd w:val="clear" w:color="auto" w:fill="FFFFFF"/>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p>
    <w:p w:rsidR="000B34D7" w:rsidRPr="008A5082" w:rsidRDefault="000B34D7" w:rsidP="000B34D7">
      <w:pPr>
        <w:widowControl w:val="0"/>
        <w:autoSpaceDE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1.2.2. С </w:t>
      </w:r>
      <w:r w:rsidR="007E6C4A" w:rsidRPr="008A5082">
        <w:rPr>
          <w:rFonts w:ascii="Times New Roman" w:hAnsi="Times New Roman" w:cs="Times New Roman"/>
          <w:sz w:val="28"/>
          <w:szCs w:val="28"/>
        </w:rPr>
        <w:t>уведомлением</w:t>
      </w:r>
      <w:r w:rsidRPr="008A5082">
        <w:rPr>
          <w:rFonts w:ascii="Times New Roman" w:hAnsi="Times New Roman" w:cs="Times New Roman"/>
          <w:sz w:val="28"/>
          <w:szCs w:val="28"/>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0B34D7" w:rsidRPr="008A5082" w:rsidRDefault="000B34D7" w:rsidP="00CF0176">
      <w:pPr>
        <w:widowControl w:val="0"/>
        <w:autoSpaceDE w:val="0"/>
        <w:jc w:val="both"/>
        <w:rPr>
          <w:rFonts w:ascii="Times New Roman" w:hAnsi="Times New Roman" w:cs="Times New Roman"/>
          <w:sz w:val="28"/>
          <w:szCs w:val="28"/>
        </w:rPr>
      </w:pPr>
    </w:p>
    <w:p w:rsidR="000B34D7" w:rsidRPr="008A5082" w:rsidRDefault="000B34D7" w:rsidP="000B34D7">
      <w:pPr>
        <w:widowControl w:val="0"/>
        <w:ind w:firstLine="709"/>
        <w:jc w:val="center"/>
        <w:rPr>
          <w:rFonts w:ascii="Times New Roman" w:eastAsia="Times New Roman" w:hAnsi="Times New Roman" w:cs="Times New Roman"/>
          <w:sz w:val="28"/>
          <w:szCs w:val="28"/>
        </w:rPr>
      </w:pPr>
      <w:bookmarkStart w:id="1" w:name="sub_52"/>
      <w:r w:rsidRPr="008A5082">
        <w:rPr>
          <w:rFonts w:ascii="Times New Roman" w:eastAsia="Times New Roman" w:hAnsi="Times New Roman" w:cs="Times New Roman"/>
          <w:sz w:val="28"/>
          <w:szCs w:val="28"/>
        </w:rPr>
        <w:t>Подраздел 1.3. Требования к порядку информирования о предоставлении муниципальной услуги</w:t>
      </w:r>
    </w:p>
    <w:p w:rsidR="000B34D7" w:rsidRPr="008A5082" w:rsidRDefault="000B34D7" w:rsidP="000B34D7">
      <w:pPr>
        <w:widowControl w:val="0"/>
        <w:ind w:firstLine="709"/>
        <w:jc w:val="both"/>
        <w:rPr>
          <w:rFonts w:ascii="Times New Roman" w:eastAsia="Times New Roman" w:hAnsi="Times New Roman" w:cs="Times New Roman"/>
          <w:sz w:val="28"/>
          <w:szCs w:val="28"/>
        </w:rPr>
      </w:pP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w:t>
      </w:r>
      <w:r w:rsidR="001E1810" w:rsidRPr="008A5082">
        <w:rPr>
          <w:rFonts w:ascii="Times New Roman" w:eastAsia="Times New Roman" w:hAnsi="Times New Roman" w:cs="Times New Roman"/>
          <w:sz w:val="28"/>
          <w:szCs w:val="28"/>
        </w:rPr>
        <w:t>-</w:t>
      </w:r>
      <w:r w:rsidRPr="008A5082">
        <w:rPr>
          <w:rFonts w:ascii="Times New Roman" w:eastAsia="Times New Roman" w:hAnsi="Times New Roman" w:cs="Times New Roman"/>
          <w:sz w:val="28"/>
          <w:szCs w:val="28"/>
        </w:rPr>
        <w:t xml:space="preserve"> Региональный портал).</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отделе архитектуры и градостроительства администрации муниципального образования Тимашевский район;</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w:t>
      </w:r>
      <w:r w:rsidR="00C4028C" w:rsidRPr="008A5082">
        <w:rPr>
          <w:rFonts w:ascii="Times New Roman" w:eastAsia="Times New Roman" w:hAnsi="Times New Roman" w:cs="Times New Roman"/>
          <w:sz w:val="28"/>
          <w:szCs w:val="28"/>
        </w:rPr>
        <w:t xml:space="preserve">: </w:t>
      </w:r>
      <w:hyperlink r:id="rId9" w:history="1">
        <w:r w:rsidR="00C4028C" w:rsidRPr="008A5082">
          <w:rPr>
            <w:rStyle w:val="afc"/>
            <w:rFonts w:ascii="Times New Roman" w:eastAsia="Times New Roman" w:hAnsi="Times New Roman" w:cs="Times New Roman"/>
            <w:sz w:val="28"/>
            <w:szCs w:val="28"/>
          </w:rPr>
          <w:t>https://тимрегион.рф//</w:t>
        </w:r>
      </w:hyperlink>
      <w:r w:rsidR="00C4028C"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 xml:space="preserve">(далее </w:t>
      </w:r>
      <w:r w:rsidR="001E1810" w:rsidRPr="008A5082">
        <w:rPr>
          <w:rFonts w:ascii="Times New Roman" w:eastAsia="Times New Roman" w:hAnsi="Times New Roman" w:cs="Times New Roman"/>
          <w:sz w:val="28"/>
          <w:szCs w:val="28"/>
        </w:rPr>
        <w:t>-</w:t>
      </w:r>
      <w:r w:rsidRPr="008A5082">
        <w:rPr>
          <w:rFonts w:ascii="Times New Roman" w:eastAsia="Times New Roman" w:hAnsi="Times New Roman" w:cs="Times New Roman"/>
          <w:sz w:val="28"/>
          <w:szCs w:val="28"/>
        </w:rPr>
        <w:t xml:space="preserve"> официальный сайт);</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посредством Единого портала, Регионального портала.</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1.3.1.2. Информирование о предоставлении муниципальной услуги, а </w:t>
      </w:r>
      <w:r w:rsidRPr="008A5082">
        <w:rPr>
          <w:rFonts w:ascii="Times New Roman" w:eastAsia="Times New Roman" w:hAnsi="Times New Roman" w:cs="Times New Roman"/>
          <w:sz w:val="28"/>
          <w:szCs w:val="28"/>
        </w:rPr>
        <w:lastRenderedPageBreak/>
        <w:t>также предоставленные заявителям в ходе консультаций формы документов и информационно-справочные материалы являются бесплатными.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1.3.1.3. Информирование заявителей организуется следующим образом:</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индивидуальное информирование;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публичное информирование.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Информирование проводится в форме устного или письменного информирования.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официальном сайте заявителю предоставляется возможность:</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скачать и распечатать форму и образец заполнения заявления на предоставление муниципальной услуги, настоящий регламент;</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ознакомиться с перечнем нормативных правовых актов, регулирующих предоставление муниципальной услуги;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образования Тимашевский район и муниципальных служащих;</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Тимашевский район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Информационные материалы размещаются на информационных стендах, столах, размещенных в местах предоставления муниципальной услуги. Отдел архитектуры и градостроительства администрации муниципального образования Тимашевский район обеспечивает своевременную актуализацию информационных материалов и контролирует их наличие.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1.3.1.5. Индивидуальное устное информирование осуществляется специалистом отдела архитектуры и градостроительства администрации муниципального образования Тимашевский район,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При осуществлении консультирования при личном приеме заявителя или </w:t>
      </w:r>
      <w:r w:rsidRPr="008A5082">
        <w:rPr>
          <w:rFonts w:ascii="Times New Roman" w:eastAsia="Times New Roman" w:hAnsi="Times New Roman" w:cs="Times New Roman"/>
          <w:sz w:val="28"/>
          <w:szCs w:val="28"/>
        </w:rPr>
        <w:lastRenderedPageBreak/>
        <w:t>с использованием средств телефонной связи предоставляется информация по следующим вопросам:</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 входящем номере, под которым зарегистрировано заявление </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 предоставлении муниципальной услуги;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 принятии решения по конкретному заявлению о предоставлении муниципальной услуги;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 месте размещения на официальном сайте справочной информации </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 предоставлению муниципальной услуги;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 иным вопросам, входящим в компетенцию должностных лиц администрации муниципального образования Тимашевский район, не требующим дополнительного изучения.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Для получения сведений о ходе исполнения муниципальной услуги заявителем указываются (называются) дата и (или) регистрационный номер </w:t>
      </w:r>
      <w:r w:rsidR="007E6C4A" w:rsidRPr="008A5082">
        <w:rPr>
          <w:rFonts w:ascii="Times New Roman" w:eastAsia="Times New Roman" w:hAnsi="Times New Roman" w:cs="Times New Roman"/>
          <w:sz w:val="28"/>
          <w:szCs w:val="28"/>
        </w:rPr>
        <w:t>уведомления</w:t>
      </w:r>
      <w:r w:rsidRPr="008A5082">
        <w:rPr>
          <w:rFonts w:ascii="Times New Roman" w:eastAsia="Times New Roman" w:hAnsi="Times New Roman" w:cs="Times New Roman"/>
          <w:sz w:val="28"/>
          <w:szCs w:val="28"/>
        </w:rPr>
        <w:t>.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архитектуры и градостроительства администрации муниципального образования Тимашевский район.</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1.3.1.6. 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Рассмотрение запроса заявителя осуществляется в соответствии с правилами делопроизводства администрации муниципального образования Тимашевский район (далее – правила делопроизводства). </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1.3.1.7. Информирование посредством Единого портала, Регионального портала осуществляется в соответствии с пунктом </w:t>
      </w:r>
      <w:r w:rsidRPr="008A5082">
        <w:rPr>
          <w:rFonts w:ascii="Times New Roman" w:eastAsia="Times New Roman" w:hAnsi="Times New Roman" w:cs="Times New Roman"/>
          <w:sz w:val="28"/>
          <w:szCs w:val="28"/>
          <w:lang w:eastAsia="en-US" w:bidi="en-US"/>
        </w:rPr>
        <w:t xml:space="preserve">3.8.1 подраздела 3.8 раздела </w:t>
      </w:r>
      <w:r w:rsidRPr="008A5082">
        <w:rPr>
          <w:rFonts w:ascii="Times New Roman" w:eastAsia="Times New Roman" w:hAnsi="Times New Roman" w:cs="Times New Roman"/>
          <w:sz w:val="28"/>
          <w:szCs w:val="28"/>
        </w:rPr>
        <w:t xml:space="preserve">3 регламента. </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w:t>
      </w:r>
      <w:r w:rsidRPr="008A5082">
        <w:rPr>
          <w:rFonts w:ascii="Times New Roman" w:eastAsia="Times New Roman" w:hAnsi="Times New Roman" w:cs="Times New Roman"/>
          <w:sz w:val="28"/>
          <w:szCs w:val="28"/>
          <w:lang w:eastAsia="ar-SA"/>
        </w:rPr>
        <w:t>многофункционального центра</w:t>
      </w:r>
      <w:r w:rsidRPr="008A5082">
        <w:rPr>
          <w:rFonts w:ascii="Times New Roman" w:eastAsia="Times New Roman" w:hAnsi="Times New Roman" w:cs="Times New Roman"/>
          <w:sz w:val="28"/>
          <w:szCs w:val="28"/>
        </w:rPr>
        <w:t>.</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1.3.2.1. Способы получения справочной информации: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посредством размещения на официальном сайте;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непосредственно в отделе архитектуры и градостроительства администрации муниципального образования Тимашевский район при личном обращении или по телефону, а также при письменном обращении или электроном обращении;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Едином портале, Региональном портале;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многофункциональном центре.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1.3.2.2. К справочной информации относится следующая информация: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место нахождения и графики работы администрации муниципального 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справочные телефоны структурных подразделений администрации муниципального образования Тимашевский район,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1.3.2.3. Порядок, форма, место размещения справочной информации.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Справочная информация подлежит обязательному размещению в электронной форме: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на официальном сайте в разделе «Предоставление муниципальных услуг» подраздел «Муниципальные услуги»;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Едином портале, Региональном портале.</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бумажном носителе справочная информация размещается на информационных стендах, расположенных:</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i/>
          <w:sz w:val="28"/>
          <w:szCs w:val="28"/>
        </w:rPr>
      </w:pPr>
      <w:r w:rsidRPr="008A5082">
        <w:rPr>
          <w:rFonts w:ascii="Times New Roman" w:eastAsia="Times New Roman" w:hAnsi="Times New Roman" w:cs="Times New Roman"/>
          <w:sz w:val="28"/>
          <w:szCs w:val="28"/>
        </w:rPr>
        <w:t xml:space="preserve"> в помещении отдела архитектуры и градостроительства администрации муниципального образования Тимашевский район, предназначенных для ожидания и приема заявителей для предоставления муниципальной услуги; </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многофункциональных центрах.</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Требования к информационным стендам указаны в пункте 2.16.6 подраздела 2.16 раздела 2 регламента.</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1.3.2.4. 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предоставляется согласно подпунктам 1.3.1.5 и 1.3.1.6 пункта 1.3.1 подраздела 1.3 раздела 1 регламента.</w:t>
      </w:r>
    </w:p>
    <w:p w:rsidR="000B34D7" w:rsidRPr="008A5082" w:rsidRDefault="000B34D7" w:rsidP="000B34D7">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1.3.2.5. Справочная информация о местонахождении, графике работы, контактных телефонах многофункционального центра, адресе электронной почты многофункционального центра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8A5082">
          <w:rPr>
            <w:rFonts w:ascii="Times New Roman" w:eastAsia="Times New Roman" w:hAnsi="Times New Roman" w:cs="Times New Roman"/>
            <w:sz w:val="28"/>
            <w:szCs w:val="28"/>
          </w:rPr>
          <w:t>http://www.e-mfc.ru</w:t>
        </w:r>
      </w:hyperlink>
      <w:r w:rsidRPr="008A5082">
        <w:rPr>
          <w:rFonts w:ascii="Times New Roman" w:eastAsia="Times New Roman" w:hAnsi="Times New Roman" w:cs="Times New Roman"/>
          <w:sz w:val="28"/>
          <w:szCs w:val="28"/>
        </w:rPr>
        <w:t xml:space="preserve"> (далее - Единый портал МФЦ КК). </w:t>
      </w:r>
    </w:p>
    <w:p w:rsidR="000B34D7" w:rsidRPr="008A5082" w:rsidRDefault="000B34D7" w:rsidP="008D5A2C">
      <w:pPr>
        <w:widowControl w:val="0"/>
        <w:ind w:firstLine="709"/>
        <w:jc w:val="both"/>
        <w:rPr>
          <w:rFonts w:ascii="Times New Roman" w:hAnsi="Times New Roman" w:cs="Times New Roman"/>
          <w:sz w:val="28"/>
          <w:szCs w:val="28"/>
        </w:rPr>
      </w:pPr>
    </w:p>
    <w:p w:rsidR="008D5A2C" w:rsidRPr="008A5082" w:rsidRDefault="008D5A2C" w:rsidP="008D5A2C">
      <w:pPr>
        <w:pStyle w:val="1"/>
        <w:keepNext w:val="0"/>
        <w:widowControl w:val="0"/>
        <w:spacing w:before="0" w:after="0"/>
        <w:jc w:val="center"/>
        <w:rPr>
          <w:rFonts w:ascii="Times New Roman" w:hAnsi="Times New Roman"/>
          <w:sz w:val="28"/>
          <w:szCs w:val="28"/>
        </w:rPr>
      </w:pPr>
      <w:r w:rsidRPr="008A5082">
        <w:rPr>
          <w:rFonts w:ascii="Times New Roman" w:hAnsi="Times New Roman"/>
          <w:sz w:val="28"/>
          <w:szCs w:val="28"/>
          <w:lang w:val="ru-RU"/>
        </w:rPr>
        <w:t xml:space="preserve">Раздел </w:t>
      </w:r>
      <w:r w:rsidRPr="008A5082">
        <w:rPr>
          <w:rFonts w:ascii="Times New Roman" w:hAnsi="Times New Roman"/>
          <w:sz w:val="28"/>
          <w:szCs w:val="28"/>
        </w:rPr>
        <w:t xml:space="preserve">2. Стандарт предоставления муниципальной услуги </w:t>
      </w:r>
    </w:p>
    <w:p w:rsidR="008D5A2C" w:rsidRPr="008A5082" w:rsidRDefault="008D5A2C" w:rsidP="008D5A2C">
      <w:pPr>
        <w:widowControl w:val="0"/>
        <w:jc w:val="both"/>
        <w:rPr>
          <w:rFonts w:ascii="Times New Roman" w:hAnsi="Times New Roman" w:cs="Times New Roman"/>
          <w:sz w:val="28"/>
          <w:szCs w:val="28"/>
        </w:rPr>
      </w:pP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Подраздел 2.1. Наименование муниципальной услуги</w:t>
      </w:r>
    </w:p>
    <w:p w:rsidR="00A76A7A" w:rsidRPr="008A5082" w:rsidRDefault="00A76A7A" w:rsidP="008D5A2C">
      <w:pPr>
        <w:widowControl w:val="0"/>
        <w:jc w:val="center"/>
        <w:rPr>
          <w:rFonts w:ascii="Times New Roman" w:hAnsi="Times New Roman" w:cs="Times New Roman"/>
          <w:sz w:val="28"/>
          <w:szCs w:val="28"/>
        </w:rPr>
      </w:pPr>
    </w:p>
    <w:p w:rsidR="000B34D7" w:rsidRPr="008A5082" w:rsidRDefault="000B34D7" w:rsidP="000B34D7">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Муниципальная услуга - «Направление уведомления о планируемых строительстве или реконструкции объекта индивидуального жилищного строительства или садового дома».</w:t>
      </w:r>
    </w:p>
    <w:p w:rsidR="00A76A7A" w:rsidRPr="008A5082" w:rsidRDefault="00A76A7A" w:rsidP="008D5A2C">
      <w:pPr>
        <w:widowControl w:val="0"/>
        <w:jc w:val="center"/>
        <w:rPr>
          <w:rFonts w:ascii="Times New Roman" w:hAnsi="Times New Roman" w:cs="Times New Roman"/>
          <w:sz w:val="28"/>
          <w:szCs w:val="28"/>
        </w:rPr>
      </w:pP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Подраздел 2.2. Наименование органа, предоставляющего </w:t>
      </w: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муниципальную услугу</w:t>
      </w: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 </w:t>
      </w:r>
    </w:p>
    <w:p w:rsidR="008D5A2C" w:rsidRPr="008A5082" w:rsidRDefault="008D5A2C" w:rsidP="008D5A2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2.2.1. Муниципальная услуга предоставляется администрацией муниципального образования Тимашевский район (далее - орган, предоставляющий муниципальную услугу) через отраслевой (функциональный) орган администрации </w:t>
      </w:r>
      <w:r w:rsidRPr="008A5082">
        <w:rPr>
          <w:rFonts w:ascii="Times New Roman" w:hAnsi="Times New Roman" w:cs="Times New Roman"/>
          <w:sz w:val="28"/>
          <w:szCs w:val="28"/>
        </w:rPr>
        <w:lastRenderedPageBreak/>
        <w:t>муниципального образования Тимашевский район – отдел архитектуры и градостроительства администрации муниципального образования Тимашевский район (далее – Отдел).</w:t>
      </w:r>
    </w:p>
    <w:p w:rsidR="000B34D7" w:rsidRPr="008A5082" w:rsidRDefault="008D5A2C" w:rsidP="00BB624A">
      <w:pPr>
        <w:widowControl w:val="0"/>
        <w:ind w:firstLine="709"/>
        <w:jc w:val="both"/>
        <w:rPr>
          <w:rFonts w:ascii="Times New Roman" w:hAnsi="Times New Roman" w:cs="Times New Roman"/>
          <w:strike/>
          <w:sz w:val="28"/>
          <w:szCs w:val="28"/>
        </w:rPr>
      </w:pPr>
      <w:r w:rsidRPr="008A5082">
        <w:rPr>
          <w:rFonts w:ascii="Times New Roman" w:hAnsi="Times New Roman" w:cs="Times New Roman"/>
          <w:sz w:val="28"/>
          <w:szCs w:val="28"/>
        </w:rPr>
        <w:t xml:space="preserve">2.2.2. </w:t>
      </w:r>
      <w:r w:rsidR="000B34D7" w:rsidRPr="008A5082">
        <w:rPr>
          <w:rFonts w:ascii="Times New Roman" w:eastAsia="Times New Roman" w:hAnsi="Times New Roman" w:cs="Times New Roman"/>
          <w:sz w:val="28"/>
          <w:szCs w:val="28"/>
        </w:rPr>
        <w:t xml:space="preserve">В предоставлении муниципальной услуги участвуют: </w:t>
      </w:r>
    </w:p>
    <w:p w:rsidR="000B34D7" w:rsidRPr="008A5082" w:rsidRDefault="000B34D7" w:rsidP="00CC1997">
      <w:pPr>
        <w:widowControl w:val="0"/>
        <w:numPr>
          <w:ilvl w:val="0"/>
          <w:numId w:val="37"/>
        </w:numPr>
        <w:tabs>
          <w:tab w:val="left" w:pos="709"/>
        </w:tabs>
        <w:ind w:left="0"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Федеральная служба государственной регистрации, кадастра и картографии, Федеральная налоговая служба,</w:t>
      </w:r>
      <w:r w:rsidR="000015B5" w:rsidRPr="008A5082">
        <w:t xml:space="preserve"> </w:t>
      </w:r>
      <w:r w:rsidR="00F53013" w:rsidRPr="008A5082">
        <w:rPr>
          <w:rFonts w:ascii="Times New Roman" w:eastAsia="Times New Roman" w:hAnsi="Times New Roman" w:cs="Times New Roman"/>
          <w:sz w:val="28"/>
          <w:szCs w:val="28"/>
        </w:rPr>
        <w:t>Управление государственной охраны объектов культурного наследия администрации Краснодарского края</w:t>
      </w:r>
      <w:r w:rsidR="000015B5" w:rsidRPr="008A5082">
        <w:rPr>
          <w:rFonts w:ascii="Times New Roman" w:eastAsia="Times New Roman" w:hAnsi="Times New Roman" w:cs="Times New Roman"/>
          <w:sz w:val="28"/>
          <w:szCs w:val="28"/>
        </w:rPr>
        <w:t>,</w:t>
      </w:r>
      <w:r w:rsidRPr="008A5082">
        <w:rPr>
          <w:rFonts w:ascii="Times New Roman" w:eastAsia="Times New Roman" w:hAnsi="Times New Roman" w:cs="Times New Roman"/>
          <w:sz w:val="28"/>
          <w:szCs w:val="28"/>
        </w:rPr>
        <w:t xml:space="preserve"> в рамках межведомственного информационного взаимодействия;</w:t>
      </w:r>
    </w:p>
    <w:p w:rsidR="000B34D7" w:rsidRPr="008A5082" w:rsidRDefault="000B34D7" w:rsidP="000B34D7">
      <w:pPr>
        <w:widowControl w:val="0"/>
        <w:numPr>
          <w:ilvl w:val="0"/>
          <w:numId w:val="37"/>
        </w:numPr>
        <w:ind w:left="0"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8D5A2C" w:rsidRPr="008A5082" w:rsidRDefault="008D5A2C" w:rsidP="008D5A2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2.2.</w:t>
      </w:r>
      <w:r w:rsidR="00BB624A" w:rsidRPr="008A5082">
        <w:rPr>
          <w:rFonts w:ascii="Times New Roman" w:hAnsi="Times New Roman" w:cs="Times New Roman"/>
          <w:sz w:val="28"/>
          <w:szCs w:val="28"/>
        </w:rPr>
        <w:t>3</w:t>
      </w:r>
      <w:r w:rsidRPr="008A5082">
        <w:rPr>
          <w:rFonts w:ascii="Times New Roman" w:hAnsi="Times New Roman" w:cs="Times New Roman"/>
          <w:sz w:val="28"/>
          <w:szCs w:val="28"/>
        </w:rPr>
        <w:t>.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Тимашевский район.</w:t>
      </w:r>
    </w:p>
    <w:p w:rsidR="008D5A2C" w:rsidRPr="008A5082" w:rsidRDefault="008D5A2C" w:rsidP="008D5A2C">
      <w:pPr>
        <w:widowControl w:val="0"/>
        <w:ind w:firstLine="709"/>
        <w:jc w:val="both"/>
        <w:rPr>
          <w:rFonts w:ascii="Times New Roman" w:hAnsi="Times New Roman" w:cs="Times New Roman"/>
          <w:sz w:val="28"/>
          <w:szCs w:val="28"/>
        </w:rPr>
      </w:pP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 xml:space="preserve">Подраздел 2.3. Описание результата предоставления </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муниципальной услуги</w:t>
      </w:r>
    </w:p>
    <w:p w:rsidR="008D5A2C" w:rsidRPr="008A5082" w:rsidRDefault="008D5A2C" w:rsidP="00BB624A">
      <w:pPr>
        <w:widowControl w:val="0"/>
        <w:tabs>
          <w:tab w:val="left" w:pos="1134"/>
        </w:tabs>
        <w:ind w:right="-1"/>
        <w:jc w:val="both"/>
        <w:rPr>
          <w:rFonts w:ascii="Times New Roman" w:hAnsi="Times New Roman" w:cs="Times New Roman"/>
          <w:sz w:val="28"/>
          <w:szCs w:val="28"/>
        </w:rPr>
      </w:pPr>
    </w:p>
    <w:p w:rsidR="000B34D7" w:rsidRPr="008A5082" w:rsidRDefault="000B34D7" w:rsidP="000B34D7">
      <w:pPr>
        <w:widowControl w:val="0"/>
        <w:ind w:firstLine="709"/>
        <w:jc w:val="both"/>
        <w:rPr>
          <w:rFonts w:ascii="Times New Roman" w:hAnsi="Times New Roman" w:cs="Times New Roman"/>
          <w:sz w:val="28"/>
          <w:szCs w:val="28"/>
        </w:rPr>
      </w:pPr>
      <w:r w:rsidRPr="008A5082">
        <w:rPr>
          <w:rFonts w:ascii="Times New Roman" w:eastAsia="Times New Roman" w:hAnsi="Times New Roman" w:cs="Times New Roman"/>
          <w:sz w:val="28"/>
          <w:szCs w:val="28"/>
        </w:rPr>
        <w:t xml:space="preserve">2.3.1. </w:t>
      </w:r>
      <w:r w:rsidRPr="008A5082">
        <w:rPr>
          <w:rFonts w:ascii="Times New Roman" w:hAnsi="Times New Roman" w:cs="Times New Roman"/>
          <w:sz w:val="28"/>
          <w:szCs w:val="28"/>
        </w:rPr>
        <w:t>Результатом предоставления муниципальной услуги является:</w:t>
      </w:r>
    </w:p>
    <w:p w:rsidR="000B34D7" w:rsidRPr="008A5082" w:rsidRDefault="000B34D7" w:rsidP="000B34D7">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2.3.1.1. При направлении заявителем уведомле</w:t>
      </w:r>
      <w:r w:rsidR="00E21918" w:rsidRPr="008A5082">
        <w:rPr>
          <w:rFonts w:ascii="Times New Roman" w:hAnsi="Times New Roman" w:cs="Times New Roman"/>
          <w:sz w:val="28"/>
          <w:szCs w:val="28"/>
        </w:rPr>
        <w:t>ния о планируемом строительстве выдача (направление) заявителю</w:t>
      </w:r>
      <w:r w:rsidRPr="008A5082">
        <w:rPr>
          <w:rFonts w:ascii="Times New Roman" w:hAnsi="Times New Roman" w:cs="Times New Roman"/>
          <w:sz w:val="28"/>
          <w:szCs w:val="28"/>
        </w:rPr>
        <w:t>:</w:t>
      </w:r>
    </w:p>
    <w:p w:rsidR="000B34D7" w:rsidRPr="008A5082" w:rsidRDefault="007678CF" w:rsidP="007678CF">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1) </w:t>
      </w:r>
      <w:r w:rsidRPr="008A5082">
        <w:rPr>
          <w:rFonts w:ascii="Times New Roman" w:eastAsiaTheme="minorHAnsi" w:hAnsi="Times New Roman" w:cs="Times New Roman"/>
          <w:sz w:val="28"/>
          <w:szCs w:val="28"/>
          <w:lang w:eastAsia="en-US"/>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A5082">
        <w:rPr>
          <w:rFonts w:ascii="Times New Roman" w:hAnsi="Times New Roman" w:cs="Times New Roman"/>
          <w:sz w:val="28"/>
          <w:szCs w:val="28"/>
        </w:rPr>
        <w:t xml:space="preserve">, </w:t>
      </w:r>
      <w:r w:rsidR="00E83E43" w:rsidRPr="008A5082">
        <w:rPr>
          <w:rFonts w:ascii="Times New Roman" w:hAnsi="Times New Roman" w:cs="Times New Roman"/>
          <w:sz w:val="28"/>
          <w:szCs w:val="28"/>
        </w:rPr>
        <w:t>подготовленное</w:t>
      </w:r>
      <w:r w:rsidR="00E83E43" w:rsidRPr="008A5082">
        <w:t xml:space="preserve"> </w:t>
      </w:r>
      <w:r w:rsidR="00E83E43" w:rsidRPr="008A5082">
        <w:rPr>
          <w:rFonts w:ascii="Times New Roman" w:hAnsi="Times New Roman" w:cs="Times New Roman"/>
          <w:sz w:val="28"/>
          <w:szCs w:val="28"/>
        </w:rPr>
        <w:t>по форме, утвержденной Приказом министерства строительства и жилищно-коммунального хозяйства Российской Федерации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r w:rsidR="003309DC" w:rsidRPr="008A5082">
        <w:t xml:space="preserve"> </w:t>
      </w:r>
      <w:r w:rsidR="003309DC" w:rsidRPr="008A5082">
        <w:rPr>
          <w:rFonts w:ascii="Times New Roman" w:hAnsi="Times New Roman" w:cs="Times New Roman"/>
          <w:sz w:val="28"/>
          <w:szCs w:val="28"/>
        </w:rPr>
        <w:t>(далее – уведомление о соответствии)</w:t>
      </w:r>
      <w:r w:rsidR="000B34D7" w:rsidRPr="008A5082">
        <w:rPr>
          <w:rFonts w:ascii="Times New Roman" w:hAnsi="Times New Roman" w:cs="Times New Roman"/>
          <w:sz w:val="28"/>
          <w:szCs w:val="28"/>
        </w:rPr>
        <w:t>, или</w:t>
      </w:r>
    </w:p>
    <w:p w:rsidR="000B34D7" w:rsidRPr="008A5082" w:rsidRDefault="003309DC" w:rsidP="007678CF">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 уведомления</w:t>
      </w:r>
      <w:r w:rsidR="000B34D7" w:rsidRPr="008A5082">
        <w:rPr>
          <w:rFonts w:ascii="Times New Roman" w:hAnsi="Times New Roman" w:cs="Times New Roman"/>
          <w:sz w:val="28"/>
          <w:szCs w:val="28"/>
        </w:rPr>
        <w:t xml:space="preserve"> </w:t>
      </w:r>
      <w:r w:rsidR="007678CF" w:rsidRPr="008A5082">
        <w:rPr>
          <w:rFonts w:ascii="Times New Roman" w:hAnsi="Times New Roman" w:cs="Times New Roman"/>
          <w:sz w:val="28"/>
          <w:szCs w:val="28"/>
        </w:rPr>
        <w:t xml:space="preserve">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E21918" w:rsidRPr="008A5082">
        <w:rPr>
          <w:rFonts w:ascii="Times New Roman" w:hAnsi="Times New Roman" w:cs="Times New Roman"/>
          <w:sz w:val="28"/>
          <w:szCs w:val="28"/>
        </w:rPr>
        <w:t>(далее – уведомление о несоответствии)</w:t>
      </w:r>
      <w:r w:rsidRPr="008A5082">
        <w:rPr>
          <w:rFonts w:ascii="Times New Roman" w:hAnsi="Times New Roman" w:cs="Times New Roman"/>
          <w:sz w:val="28"/>
          <w:szCs w:val="28"/>
        </w:rPr>
        <w:t>,</w:t>
      </w:r>
      <w:r w:rsidRPr="008A5082">
        <w:t xml:space="preserve"> </w:t>
      </w:r>
      <w:r w:rsidRPr="008A5082">
        <w:rPr>
          <w:rFonts w:ascii="Times New Roman" w:hAnsi="Times New Roman" w:cs="Times New Roman"/>
          <w:sz w:val="28"/>
          <w:szCs w:val="28"/>
        </w:rPr>
        <w:t xml:space="preserve">подготовленное по форме утвержденной Приказом № 591/пр (далее – уведомление </w:t>
      </w:r>
      <w:r w:rsidRPr="008A5082">
        <w:rPr>
          <w:rFonts w:ascii="Times New Roman" w:hAnsi="Times New Roman" w:cs="Times New Roman"/>
          <w:sz w:val="28"/>
          <w:szCs w:val="28"/>
        </w:rPr>
        <w:lastRenderedPageBreak/>
        <w:t>о несоответствии)</w:t>
      </w:r>
      <w:r w:rsidR="000B34D7" w:rsidRPr="008A5082">
        <w:rPr>
          <w:rFonts w:ascii="Times New Roman" w:hAnsi="Times New Roman" w:cs="Times New Roman"/>
          <w:sz w:val="28"/>
          <w:szCs w:val="28"/>
        </w:rPr>
        <w:t>.</w:t>
      </w:r>
      <w:r w:rsidR="000B34D7" w:rsidRPr="008A5082">
        <w:t xml:space="preserve"> </w:t>
      </w:r>
    </w:p>
    <w:p w:rsidR="000B34D7" w:rsidRPr="008A5082" w:rsidRDefault="000B34D7" w:rsidP="000B34D7">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В случае направления заявителю уведомления о несоответствии по основанию, предусмотренному подпунктом 4 пункта 2.10.</w:t>
      </w:r>
      <w:r w:rsidR="00E21918" w:rsidRPr="008A5082">
        <w:rPr>
          <w:rFonts w:ascii="Times New Roman" w:hAnsi="Times New Roman" w:cs="Times New Roman"/>
          <w:sz w:val="28"/>
          <w:szCs w:val="28"/>
        </w:rPr>
        <w:t>2</w:t>
      </w:r>
      <w:r w:rsidRPr="008A5082">
        <w:rPr>
          <w:rFonts w:ascii="Times New Roman" w:hAnsi="Times New Roman" w:cs="Times New Roman"/>
          <w:sz w:val="28"/>
          <w:szCs w:val="28"/>
        </w:rPr>
        <w:t xml:space="preserve"> подраздела 2.10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D26C2" w:rsidRPr="008A5082">
        <w:rPr>
          <w:rFonts w:ascii="Times New Roman" w:hAnsi="Times New Roman" w:cs="Times New Roman"/>
          <w:sz w:val="28"/>
          <w:szCs w:val="28"/>
        </w:rPr>
        <w:t>.</w:t>
      </w:r>
    </w:p>
    <w:p w:rsidR="000B34D7" w:rsidRPr="008A5082" w:rsidRDefault="000B34D7"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2.3.1.2. При </w:t>
      </w:r>
      <w:r w:rsidRPr="008A5082">
        <w:rPr>
          <w:rFonts w:ascii="Times New Roman" w:hAnsi="Times New Roman" w:cs="Times New Roman"/>
          <w:color w:val="000000"/>
          <w:sz w:val="28"/>
          <w:szCs w:val="28"/>
        </w:rPr>
        <w:t>направлении заявителем уведомления об изменении параметров планируемого строительства,</w:t>
      </w:r>
      <w:r w:rsidRPr="008A5082">
        <w:t xml:space="preserve"> </w:t>
      </w:r>
      <w:r w:rsidRPr="008A5082">
        <w:rPr>
          <w:rFonts w:ascii="Times New Roman" w:hAnsi="Times New Roman" w:cs="Times New Roman"/>
          <w:color w:val="000000"/>
          <w:sz w:val="28"/>
          <w:szCs w:val="28"/>
        </w:rPr>
        <w:t>выдача (направление) заявителю</w:t>
      </w:r>
      <w:r w:rsidRPr="008A5082">
        <w:rPr>
          <w:rFonts w:ascii="Times New Roman" w:hAnsi="Times New Roman" w:cs="Times New Roman"/>
          <w:sz w:val="28"/>
          <w:szCs w:val="28"/>
        </w:rPr>
        <w:t>:</w:t>
      </w:r>
    </w:p>
    <w:p w:rsidR="000B34D7" w:rsidRPr="008A5082" w:rsidRDefault="003309DC"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1) уведомления</w:t>
      </w:r>
      <w:r w:rsidR="000B34D7" w:rsidRPr="008A5082">
        <w:rPr>
          <w:rFonts w:ascii="Times New Roman" w:hAnsi="Times New Roman" w:cs="Times New Roman"/>
          <w:sz w:val="28"/>
          <w:szCs w:val="28"/>
        </w:rPr>
        <w:t xml:space="preserve"> о соответствии, или</w:t>
      </w:r>
    </w:p>
    <w:p w:rsidR="000B34D7" w:rsidRPr="008A5082" w:rsidRDefault="000B34D7"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 ув</w:t>
      </w:r>
      <w:r w:rsidR="00CD26C2" w:rsidRPr="008A5082">
        <w:rPr>
          <w:rFonts w:ascii="Times New Roman" w:hAnsi="Times New Roman" w:cs="Times New Roman"/>
          <w:sz w:val="28"/>
          <w:szCs w:val="28"/>
        </w:rPr>
        <w:t>едомление о несоответствии.</w:t>
      </w:r>
    </w:p>
    <w:p w:rsidR="000B34D7" w:rsidRPr="008A5082" w:rsidRDefault="000B34D7"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2.3.1.3.</w:t>
      </w:r>
      <w:r w:rsidRPr="008A5082">
        <w:t xml:space="preserve"> </w:t>
      </w:r>
      <w:r w:rsidRPr="008A5082">
        <w:rPr>
          <w:rFonts w:ascii="Times New Roman" w:hAnsi="Times New Roman" w:cs="Times New Roman"/>
          <w:sz w:val="28"/>
          <w:szCs w:val="28"/>
        </w:rPr>
        <w:t xml:space="preserve">При </w:t>
      </w:r>
      <w:r w:rsidR="0069545F" w:rsidRPr="008A5082">
        <w:rPr>
          <w:rFonts w:ascii="Times New Roman" w:hAnsi="Times New Roman" w:cs="Times New Roman"/>
          <w:sz w:val="28"/>
          <w:szCs w:val="28"/>
        </w:rPr>
        <w:t>обращении заявителя</w:t>
      </w:r>
      <w:r w:rsidRPr="008A5082">
        <w:rPr>
          <w:rFonts w:ascii="Times New Roman" w:hAnsi="Times New Roman" w:cs="Times New Roman"/>
          <w:sz w:val="28"/>
          <w:szCs w:val="28"/>
        </w:rPr>
        <w:t xml:space="preserve"> </w:t>
      </w:r>
      <w:r w:rsidR="0069545F" w:rsidRPr="008A5082">
        <w:rPr>
          <w:rFonts w:ascii="Times New Roman" w:hAnsi="Times New Roman" w:cs="Times New Roman"/>
          <w:sz w:val="28"/>
          <w:szCs w:val="28"/>
        </w:rPr>
        <w:t>за</w:t>
      </w:r>
      <w:r w:rsidRPr="008A5082">
        <w:rPr>
          <w:rFonts w:ascii="Times New Roman" w:hAnsi="Times New Roman" w:cs="Times New Roman"/>
          <w:sz w:val="28"/>
          <w:szCs w:val="28"/>
        </w:rPr>
        <w:t xml:space="preserve"> получение</w:t>
      </w:r>
      <w:r w:rsidR="0069545F" w:rsidRPr="008A5082">
        <w:rPr>
          <w:rFonts w:ascii="Times New Roman" w:hAnsi="Times New Roman" w:cs="Times New Roman"/>
          <w:sz w:val="28"/>
          <w:szCs w:val="28"/>
        </w:rPr>
        <w:t>м</w:t>
      </w:r>
      <w:r w:rsidRPr="008A5082">
        <w:rPr>
          <w:rFonts w:ascii="Times New Roman" w:hAnsi="Times New Roman" w:cs="Times New Roman"/>
          <w:sz w:val="28"/>
          <w:szCs w:val="28"/>
        </w:rPr>
        <w:t xml:space="preserve"> </w:t>
      </w:r>
      <w:r w:rsidR="00C04D25" w:rsidRPr="008A5082">
        <w:rPr>
          <w:rFonts w:ascii="Times New Roman" w:hAnsi="Times New Roman" w:cs="Times New Roman"/>
          <w:sz w:val="28"/>
          <w:szCs w:val="28"/>
        </w:rPr>
        <w:t>дубликата</w:t>
      </w:r>
      <w:r w:rsidRPr="008A5082">
        <w:rPr>
          <w:rFonts w:ascii="Times New Roman" w:hAnsi="Times New Roman" w:cs="Times New Roman"/>
          <w:sz w:val="28"/>
          <w:szCs w:val="28"/>
        </w:rPr>
        <w:t xml:space="preserve"> уведомления о соответствии,</w:t>
      </w:r>
      <w:r w:rsidRPr="008A5082">
        <w:t xml:space="preserve"> </w:t>
      </w:r>
      <w:r w:rsidRPr="008A5082">
        <w:rPr>
          <w:rFonts w:ascii="Times New Roman" w:hAnsi="Times New Roman" w:cs="Times New Roman"/>
          <w:sz w:val="28"/>
          <w:szCs w:val="28"/>
        </w:rPr>
        <w:t>выдача (направление) заявителю:</w:t>
      </w:r>
    </w:p>
    <w:p w:rsidR="000B34D7" w:rsidRPr="008A5082" w:rsidRDefault="000B34D7"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1) </w:t>
      </w:r>
      <w:r w:rsidR="00940EBE" w:rsidRPr="008A5082">
        <w:rPr>
          <w:rFonts w:ascii="Times New Roman" w:hAnsi="Times New Roman" w:cs="Times New Roman"/>
          <w:sz w:val="28"/>
          <w:szCs w:val="28"/>
        </w:rPr>
        <w:t>дубликата уведомления</w:t>
      </w:r>
      <w:r w:rsidRPr="008A5082">
        <w:rPr>
          <w:rFonts w:ascii="Times New Roman" w:hAnsi="Times New Roman" w:cs="Times New Roman"/>
          <w:sz w:val="28"/>
          <w:szCs w:val="28"/>
        </w:rPr>
        <w:t xml:space="preserve"> о соответствии, или</w:t>
      </w:r>
    </w:p>
    <w:p w:rsidR="000B34D7" w:rsidRPr="008A5082" w:rsidRDefault="0069545F"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 решения об отказе в выдаче</w:t>
      </w:r>
      <w:r w:rsidR="000B34D7" w:rsidRPr="008A5082">
        <w:rPr>
          <w:rFonts w:ascii="Times New Roman" w:hAnsi="Times New Roman" w:cs="Times New Roman"/>
          <w:sz w:val="28"/>
          <w:szCs w:val="28"/>
        </w:rPr>
        <w:t xml:space="preserve"> </w:t>
      </w:r>
      <w:r w:rsidR="00783CE1" w:rsidRPr="008A5082">
        <w:rPr>
          <w:rFonts w:ascii="Times New Roman" w:hAnsi="Times New Roman" w:cs="Times New Roman"/>
          <w:sz w:val="28"/>
          <w:szCs w:val="28"/>
        </w:rPr>
        <w:t>дубликата</w:t>
      </w:r>
      <w:r w:rsidR="000B34D7" w:rsidRPr="008A5082">
        <w:rPr>
          <w:rFonts w:ascii="Times New Roman" w:hAnsi="Times New Roman" w:cs="Times New Roman"/>
          <w:sz w:val="28"/>
          <w:szCs w:val="28"/>
        </w:rPr>
        <w:t xml:space="preserve"> уведомления о соответствии</w:t>
      </w:r>
      <w:r w:rsidR="003309DC" w:rsidRPr="008A5082">
        <w:rPr>
          <w:rFonts w:ascii="Times New Roman" w:hAnsi="Times New Roman" w:cs="Times New Roman"/>
          <w:sz w:val="28"/>
          <w:szCs w:val="28"/>
        </w:rPr>
        <w:t>,</w:t>
      </w:r>
      <w:r w:rsidR="003309DC" w:rsidRPr="008A5082">
        <w:t xml:space="preserve"> </w:t>
      </w:r>
      <w:r w:rsidR="003309DC" w:rsidRPr="008A5082">
        <w:rPr>
          <w:rFonts w:ascii="Times New Roman" w:hAnsi="Times New Roman" w:cs="Times New Roman"/>
          <w:sz w:val="28"/>
          <w:szCs w:val="28"/>
        </w:rPr>
        <w:t xml:space="preserve">оформленного согласно </w:t>
      </w:r>
      <w:r w:rsidR="00F53013" w:rsidRPr="008A5082">
        <w:rPr>
          <w:rFonts w:ascii="Times New Roman" w:hAnsi="Times New Roman" w:cs="Times New Roman"/>
          <w:sz w:val="28"/>
          <w:szCs w:val="28"/>
        </w:rPr>
        <w:t xml:space="preserve">приложению № </w:t>
      </w:r>
      <w:r w:rsidR="001E1810" w:rsidRPr="008A5082">
        <w:rPr>
          <w:rFonts w:ascii="Times New Roman" w:hAnsi="Times New Roman" w:cs="Times New Roman"/>
          <w:sz w:val="28"/>
          <w:szCs w:val="28"/>
        </w:rPr>
        <w:t>7</w:t>
      </w:r>
      <w:r w:rsidR="00F53013" w:rsidRPr="008A5082">
        <w:rPr>
          <w:rFonts w:ascii="Times New Roman" w:hAnsi="Times New Roman" w:cs="Times New Roman"/>
          <w:sz w:val="28"/>
          <w:szCs w:val="28"/>
        </w:rPr>
        <w:t xml:space="preserve"> </w:t>
      </w:r>
      <w:r w:rsidR="003309DC" w:rsidRPr="008A5082">
        <w:rPr>
          <w:rFonts w:ascii="Times New Roman" w:hAnsi="Times New Roman" w:cs="Times New Roman"/>
          <w:sz w:val="28"/>
          <w:szCs w:val="28"/>
        </w:rPr>
        <w:t>к настоящему регламенту.</w:t>
      </w:r>
    </w:p>
    <w:p w:rsidR="000B34D7" w:rsidRPr="008A5082" w:rsidRDefault="000B34D7"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2.3.1.4. </w:t>
      </w:r>
      <w:r w:rsidR="0069545F" w:rsidRPr="008A5082">
        <w:rPr>
          <w:rFonts w:ascii="Times New Roman" w:hAnsi="Times New Roman" w:cs="Times New Roman"/>
          <w:sz w:val="28"/>
          <w:szCs w:val="28"/>
        </w:rPr>
        <w:t>При обращении заявителя за исправлением</w:t>
      </w:r>
      <w:r w:rsidRPr="008A5082">
        <w:rPr>
          <w:rFonts w:ascii="Times New Roman" w:hAnsi="Times New Roman" w:cs="Times New Roman"/>
          <w:sz w:val="28"/>
          <w:szCs w:val="28"/>
        </w:rPr>
        <w:t xml:space="preserve"> </w:t>
      </w:r>
      <w:r w:rsidR="00C04D25" w:rsidRPr="008A5082">
        <w:rPr>
          <w:rFonts w:ascii="Times New Roman" w:hAnsi="Times New Roman" w:cs="Times New Roman"/>
          <w:sz w:val="28"/>
          <w:szCs w:val="28"/>
        </w:rPr>
        <w:t>допущенных опечаток и ошибок</w:t>
      </w:r>
      <w:r w:rsidRPr="008A5082">
        <w:rPr>
          <w:rFonts w:ascii="Times New Roman" w:hAnsi="Times New Roman" w:cs="Times New Roman"/>
          <w:sz w:val="28"/>
          <w:szCs w:val="28"/>
        </w:rPr>
        <w:t xml:space="preserve"> в уведомлении о соответствии,</w:t>
      </w:r>
      <w:r w:rsidRPr="008A5082">
        <w:t xml:space="preserve"> </w:t>
      </w:r>
      <w:r w:rsidRPr="008A5082">
        <w:rPr>
          <w:rFonts w:ascii="Times New Roman" w:hAnsi="Times New Roman" w:cs="Times New Roman"/>
          <w:sz w:val="28"/>
          <w:szCs w:val="28"/>
        </w:rPr>
        <w:t>выдача (направление) заявителю:</w:t>
      </w:r>
    </w:p>
    <w:p w:rsidR="000B34D7" w:rsidRPr="008A5082" w:rsidRDefault="003309DC"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1) уведомления</w:t>
      </w:r>
      <w:r w:rsidR="000B34D7" w:rsidRPr="008A5082">
        <w:rPr>
          <w:rFonts w:ascii="Times New Roman" w:hAnsi="Times New Roman" w:cs="Times New Roman"/>
          <w:sz w:val="28"/>
          <w:szCs w:val="28"/>
        </w:rPr>
        <w:t xml:space="preserve"> о соответствии, или</w:t>
      </w:r>
    </w:p>
    <w:p w:rsidR="000B34D7" w:rsidRPr="008A5082" w:rsidRDefault="000B34D7"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 решения об отказе в</w:t>
      </w:r>
      <w:r w:rsidR="005A642F" w:rsidRPr="008A5082">
        <w:rPr>
          <w:rFonts w:ascii="Times New Roman" w:hAnsi="Times New Roman" w:cs="Times New Roman"/>
          <w:sz w:val="28"/>
          <w:szCs w:val="28"/>
        </w:rPr>
        <w:t>о внесении</w:t>
      </w:r>
      <w:r w:rsidRPr="008A5082">
        <w:rPr>
          <w:rFonts w:ascii="Times New Roman" w:hAnsi="Times New Roman" w:cs="Times New Roman"/>
          <w:sz w:val="28"/>
          <w:szCs w:val="28"/>
        </w:rPr>
        <w:t xml:space="preserve"> </w:t>
      </w:r>
      <w:r w:rsidR="005A642F" w:rsidRPr="008A5082">
        <w:rPr>
          <w:rFonts w:ascii="Times New Roman" w:hAnsi="Times New Roman" w:cs="Times New Roman"/>
          <w:sz w:val="28"/>
          <w:szCs w:val="28"/>
        </w:rPr>
        <w:t>исправлений</w:t>
      </w:r>
      <w:r w:rsidRPr="008A5082">
        <w:rPr>
          <w:rFonts w:ascii="Times New Roman" w:hAnsi="Times New Roman" w:cs="Times New Roman"/>
          <w:sz w:val="28"/>
          <w:szCs w:val="28"/>
        </w:rPr>
        <w:t xml:space="preserve"> </w:t>
      </w:r>
      <w:r w:rsidR="005A642F" w:rsidRPr="008A5082">
        <w:rPr>
          <w:rFonts w:ascii="Times New Roman" w:hAnsi="Times New Roman" w:cs="Times New Roman"/>
          <w:sz w:val="28"/>
          <w:szCs w:val="28"/>
        </w:rPr>
        <w:t>в уведомление</w:t>
      </w:r>
      <w:r w:rsidR="00783CE1" w:rsidRPr="008A5082">
        <w:rPr>
          <w:rFonts w:ascii="Times New Roman" w:hAnsi="Times New Roman" w:cs="Times New Roman"/>
          <w:sz w:val="28"/>
          <w:szCs w:val="28"/>
        </w:rPr>
        <w:t xml:space="preserve"> о соответствии</w:t>
      </w:r>
      <w:r w:rsidR="003309DC" w:rsidRPr="008A5082">
        <w:rPr>
          <w:rFonts w:ascii="Times New Roman" w:hAnsi="Times New Roman" w:cs="Times New Roman"/>
          <w:sz w:val="28"/>
          <w:szCs w:val="28"/>
        </w:rPr>
        <w:t>,</w:t>
      </w:r>
      <w:r w:rsidR="003309DC" w:rsidRPr="008A5082">
        <w:t xml:space="preserve"> </w:t>
      </w:r>
      <w:r w:rsidR="003309DC" w:rsidRPr="008A5082">
        <w:rPr>
          <w:rFonts w:ascii="Times New Roman" w:hAnsi="Times New Roman" w:cs="Times New Roman"/>
          <w:sz w:val="28"/>
          <w:szCs w:val="28"/>
        </w:rPr>
        <w:t>оформленного согласно приложению №</w:t>
      </w:r>
      <w:r w:rsidR="001E1810" w:rsidRPr="008A5082">
        <w:rPr>
          <w:rFonts w:ascii="Times New Roman" w:hAnsi="Times New Roman" w:cs="Times New Roman"/>
          <w:sz w:val="28"/>
          <w:szCs w:val="28"/>
        </w:rPr>
        <w:t xml:space="preserve"> 10 </w:t>
      </w:r>
      <w:r w:rsidR="003309DC" w:rsidRPr="008A5082">
        <w:rPr>
          <w:rFonts w:ascii="Times New Roman" w:hAnsi="Times New Roman" w:cs="Times New Roman"/>
          <w:sz w:val="28"/>
          <w:szCs w:val="28"/>
        </w:rPr>
        <w:t>к настоящему регламенту.</w:t>
      </w:r>
    </w:p>
    <w:p w:rsidR="003309DC" w:rsidRPr="008A5082" w:rsidRDefault="003309DC"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В состав реквизитов документа, являющийся результатом предоставления муниципальной услуги, входит регистрационный номер, дата регистрации документа и наименование органа, предоставляющего муниципальную услугу.</w:t>
      </w:r>
    </w:p>
    <w:p w:rsidR="005D57D2" w:rsidRPr="008A5082" w:rsidRDefault="000B34D7" w:rsidP="003309D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2.3.</w:t>
      </w:r>
      <w:r w:rsidR="00CD26C2" w:rsidRPr="008A5082">
        <w:rPr>
          <w:rFonts w:ascii="Times New Roman" w:hAnsi="Times New Roman" w:cs="Times New Roman"/>
          <w:sz w:val="28"/>
          <w:szCs w:val="28"/>
        </w:rPr>
        <w:t>2.</w:t>
      </w:r>
      <w:r w:rsidRPr="008A5082">
        <w:t xml:space="preserve"> </w:t>
      </w:r>
      <w:r w:rsidR="005D57D2" w:rsidRPr="008A5082">
        <w:rPr>
          <w:rFonts w:ascii="Times New Roman" w:hAnsi="Times New Roman" w:cs="Times New Roman"/>
          <w:sz w:val="28"/>
          <w:szCs w:val="28"/>
        </w:rPr>
        <w:t>При наличии оснований для оставления уведомления о планируемом строительстве (</w:t>
      </w:r>
      <w:r w:rsidR="00CD26C2" w:rsidRPr="008A5082">
        <w:rPr>
          <w:rFonts w:ascii="Times New Roman" w:hAnsi="Times New Roman" w:cs="Times New Roman"/>
          <w:sz w:val="28"/>
          <w:szCs w:val="28"/>
        </w:rPr>
        <w:t>уведомления</w:t>
      </w:r>
      <w:r w:rsidR="005D57D2" w:rsidRPr="008A5082">
        <w:rPr>
          <w:rFonts w:ascii="Times New Roman" w:hAnsi="Times New Roman" w:cs="Times New Roman"/>
          <w:sz w:val="28"/>
          <w:szCs w:val="28"/>
        </w:rPr>
        <w:t xml:space="preserve"> об изменении параметров планируемого строительства) без рассмотрения, указанных в пункте 2.9.2 подраздела 2.9 регламента,</w:t>
      </w:r>
      <w:r w:rsidR="005D57D2" w:rsidRPr="008A5082">
        <w:t xml:space="preserve"> </w:t>
      </w:r>
      <w:r w:rsidR="00CD26C2" w:rsidRPr="008A5082">
        <w:rPr>
          <w:rFonts w:ascii="Times New Roman" w:hAnsi="Times New Roman" w:cs="Times New Roman"/>
          <w:sz w:val="28"/>
          <w:szCs w:val="28"/>
        </w:rPr>
        <w:t>орган, предоставляющий муниципальную услугу,</w:t>
      </w:r>
      <w:r w:rsidR="00CD26C2" w:rsidRPr="008A5082">
        <w:t xml:space="preserve"> </w:t>
      </w:r>
      <w:r w:rsidR="005D57D2" w:rsidRPr="008A5082">
        <w:rPr>
          <w:rFonts w:ascii="Times New Roman" w:hAnsi="Times New Roman" w:cs="Times New Roman"/>
          <w:sz w:val="28"/>
          <w:szCs w:val="28"/>
        </w:rPr>
        <w:t>возвращает заявителю такое уведомление и прилагаемые</w:t>
      </w:r>
      <w:r w:rsidR="00CD26C2" w:rsidRPr="008A5082">
        <w:rPr>
          <w:rFonts w:ascii="Times New Roman" w:hAnsi="Times New Roman" w:cs="Times New Roman"/>
          <w:sz w:val="28"/>
          <w:szCs w:val="28"/>
        </w:rPr>
        <w:t xml:space="preserve"> </w:t>
      </w:r>
      <w:r w:rsidR="005D57D2" w:rsidRPr="008A5082">
        <w:rPr>
          <w:rFonts w:ascii="Times New Roman" w:hAnsi="Times New Roman" w:cs="Times New Roman"/>
          <w:sz w:val="28"/>
          <w:szCs w:val="28"/>
        </w:rPr>
        <w:t>к нему документы без рассмотрения с указанием причин возврата. В этом случае</w:t>
      </w:r>
      <w:r w:rsidR="00CD26C2" w:rsidRPr="008A5082">
        <w:rPr>
          <w:rFonts w:ascii="Times New Roman" w:hAnsi="Times New Roman" w:cs="Times New Roman"/>
          <w:sz w:val="28"/>
          <w:szCs w:val="28"/>
        </w:rPr>
        <w:t xml:space="preserve"> </w:t>
      </w:r>
      <w:r w:rsidR="005D57D2" w:rsidRPr="008A5082">
        <w:rPr>
          <w:rFonts w:ascii="Times New Roman" w:hAnsi="Times New Roman" w:cs="Times New Roman"/>
          <w:sz w:val="28"/>
          <w:szCs w:val="28"/>
        </w:rPr>
        <w:t>уведомление о планируемом строительстве, уведомление об изменении параметров</w:t>
      </w:r>
      <w:r w:rsidR="00CD26C2" w:rsidRPr="008A5082">
        <w:rPr>
          <w:rFonts w:ascii="Times New Roman" w:hAnsi="Times New Roman" w:cs="Times New Roman"/>
          <w:sz w:val="28"/>
          <w:szCs w:val="28"/>
        </w:rPr>
        <w:t xml:space="preserve"> </w:t>
      </w:r>
      <w:r w:rsidR="005D57D2" w:rsidRPr="008A5082">
        <w:rPr>
          <w:rFonts w:ascii="Times New Roman" w:hAnsi="Times New Roman" w:cs="Times New Roman"/>
          <w:sz w:val="28"/>
          <w:szCs w:val="28"/>
        </w:rPr>
        <w:t>считаются ненаправленными.</w:t>
      </w:r>
      <w:r w:rsidR="00F8328B" w:rsidRPr="008A5082">
        <w:t xml:space="preserve"> </w:t>
      </w:r>
    </w:p>
    <w:p w:rsidR="00F778BE" w:rsidRPr="008A5082" w:rsidRDefault="003309DC" w:rsidP="003309DC">
      <w:pPr>
        <w:widowControl w:val="0"/>
        <w:tabs>
          <w:tab w:val="left" w:pos="1134"/>
        </w:tabs>
        <w:ind w:right="-1" w:firstLine="709"/>
        <w:jc w:val="both"/>
        <w:rPr>
          <w:rFonts w:ascii="Times New Roman" w:hAnsi="Times New Roman" w:cs="Times New Roman"/>
          <w:sz w:val="28"/>
          <w:szCs w:val="28"/>
        </w:rPr>
      </w:pPr>
      <w:r w:rsidRPr="008A5082">
        <w:rPr>
          <w:rFonts w:ascii="Times New Roman" w:hAnsi="Times New Roman" w:cs="Times New Roman"/>
          <w:sz w:val="28"/>
          <w:szCs w:val="28"/>
        </w:rPr>
        <w:t>2.3.3</w:t>
      </w:r>
      <w:r w:rsidR="00F778BE" w:rsidRPr="008A5082">
        <w:rPr>
          <w:rFonts w:ascii="Times New Roman" w:hAnsi="Times New Roman" w:cs="Times New Roman"/>
          <w:sz w:val="28"/>
          <w:szCs w:val="28"/>
        </w:rPr>
        <w:t>. Заявитель по его выбору вправе получить документы, указанные в пункте 2.3.1 подраздела 2.3 регламента:</w:t>
      </w:r>
    </w:p>
    <w:p w:rsidR="004C4212" w:rsidRPr="008A5082" w:rsidRDefault="004C4212" w:rsidP="003309DC">
      <w:pPr>
        <w:widowControl w:val="0"/>
        <w:ind w:firstLine="709"/>
        <w:jc w:val="both"/>
        <w:rPr>
          <w:rFonts w:ascii="Times New Roman" w:eastAsia="Times New Roman" w:hAnsi="Times New Roman" w:cs="Times New Roman"/>
          <w:sz w:val="28"/>
          <w:szCs w:val="28"/>
        </w:rPr>
      </w:pPr>
      <w:r w:rsidRPr="008A5082">
        <w:rPr>
          <w:rFonts w:ascii="Times New Roman" w:hAnsi="Times New Roman" w:cs="Times New Roman"/>
          <w:sz w:val="28"/>
          <w:szCs w:val="28"/>
        </w:rPr>
        <w:t>в форме электронного документа</w:t>
      </w:r>
      <w:r w:rsidR="00562DB4" w:rsidRPr="008A5082">
        <w:rPr>
          <w:rFonts w:ascii="Times New Roman" w:hAnsi="Times New Roman" w:cs="Times New Roman"/>
          <w:sz w:val="28"/>
          <w:szCs w:val="28"/>
        </w:rPr>
        <w:t xml:space="preserve"> (в машиночитаемом формате при использовании Единого портала), </w:t>
      </w:r>
      <w:r w:rsidRPr="008A5082">
        <w:rPr>
          <w:rFonts w:ascii="Times New Roman" w:hAnsi="Times New Roman" w:cs="Times New Roman"/>
          <w:sz w:val="28"/>
          <w:szCs w:val="28"/>
        </w:rPr>
        <w:t xml:space="preserve">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w:t>
      </w:r>
      <w:r w:rsidRPr="008A5082">
        <w:rPr>
          <w:rFonts w:ascii="Times New Roman" w:eastAsia="Times New Roman" w:hAnsi="Times New Roman" w:cs="Times New Roman"/>
          <w:sz w:val="28"/>
          <w:szCs w:val="28"/>
        </w:rPr>
        <w:t xml:space="preserve">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w:t>
      </w:r>
      <w:r w:rsidRPr="008A5082">
        <w:rPr>
          <w:rFonts w:ascii="Times New Roman" w:eastAsia="Times New Roman" w:hAnsi="Times New Roman" w:cs="Times New Roman"/>
          <w:sz w:val="28"/>
          <w:szCs w:val="28"/>
        </w:rPr>
        <w:lastRenderedPageBreak/>
        <w:t>результата предоставления услуги многофункциональный центр с указанием адреса;</w:t>
      </w:r>
    </w:p>
    <w:p w:rsidR="004C4212" w:rsidRPr="008A5082" w:rsidRDefault="004C4212" w:rsidP="004C4212">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бумажном носителе при личном обращении в Отдел, многофункциональный центр;</w:t>
      </w:r>
    </w:p>
    <w:p w:rsidR="004C4212" w:rsidRPr="008A5082" w:rsidRDefault="004C4212" w:rsidP="004C4212">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бумажном носителе почтовым отправлением по адресу, указанному в заявлении;</w:t>
      </w:r>
    </w:p>
    <w:p w:rsidR="000B34D7" w:rsidRPr="008A5082" w:rsidRDefault="00F778BE" w:rsidP="00F778BE">
      <w:pPr>
        <w:widowControl w:val="0"/>
        <w:tabs>
          <w:tab w:val="left" w:pos="1134"/>
        </w:tabs>
        <w:ind w:right="-1" w:firstLine="567"/>
        <w:jc w:val="both"/>
        <w:rPr>
          <w:rFonts w:ascii="Times New Roman" w:hAnsi="Times New Roman" w:cs="Times New Roman"/>
          <w:sz w:val="28"/>
          <w:szCs w:val="28"/>
        </w:rPr>
      </w:pPr>
      <w:r w:rsidRPr="008A5082">
        <w:rPr>
          <w:rFonts w:ascii="Times New Roman" w:hAnsi="Times New Roman" w:cs="Times New Roman"/>
          <w:sz w:val="28"/>
          <w:szCs w:val="28"/>
        </w:rPr>
        <w:t>на бумажном носителе, подтверждающем содержание электронного документа, направленного органом, предоставляющим муниципальную услугу, в многофункциональный центр.</w:t>
      </w:r>
    </w:p>
    <w:p w:rsidR="004C4212" w:rsidRPr="008A5082" w:rsidRDefault="003309DC" w:rsidP="004C4212">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2.3.4</w:t>
      </w:r>
      <w:r w:rsidR="004C4212" w:rsidRPr="008A5082">
        <w:rPr>
          <w:rFonts w:ascii="Times New Roman" w:eastAsia="Times New Roman" w:hAnsi="Times New Roman" w:cs="Times New Roman"/>
          <w:sz w:val="28"/>
          <w:szCs w:val="28"/>
        </w:rPr>
        <w:t>.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4C4212" w:rsidRPr="008A5082" w:rsidRDefault="004C4212" w:rsidP="004C4212">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4C4212" w:rsidRPr="008A5082" w:rsidRDefault="003309DC" w:rsidP="004C4212">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Calibri" w:hAnsi="Times New Roman" w:cs="Times New Roman"/>
          <w:sz w:val="28"/>
          <w:szCs w:val="28"/>
          <w:lang w:eastAsia="en-US"/>
        </w:rPr>
        <w:t>2.3.5</w:t>
      </w:r>
      <w:r w:rsidR="004C4212" w:rsidRPr="008A5082">
        <w:rPr>
          <w:rFonts w:ascii="Times New Roman" w:eastAsia="Calibri" w:hAnsi="Times New Roman" w:cs="Times New Roman"/>
          <w:sz w:val="28"/>
          <w:szCs w:val="28"/>
          <w:lang w:eastAsia="en-US"/>
        </w:rPr>
        <w:t>. Получение заявителем уведомления о соответствии от органа, предоставляющего муниципальную услугу, либо ненаправление органом, предос</w:t>
      </w:r>
      <w:r w:rsidR="00A52590" w:rsidRPr="008A5082">
        <w:rPr>
          <w:rFonts w:ascii="Times New Roman" w:eastAsia="Calibri" w:hAnsi="Times New Roman" w:cs="Times New Roman"/>
          <w:sz w:val="28"/>
          <w:szCs w:val="28"/>
          <w:lang w:eastAsia="en-US"/>
        </w:rPr>
        <w:t>тавляющим муниципальную услугу,</w:t>
      </w:r>
      <w:r w:rsidR="004C4212" w:rsidRPr="008A5082">
        <w:rPr>
          <w:rFonts w:ascii="Times New Roman" w:eastAsia="Calibri" w:hAnsi="Times New Roman" w:cs="Times New Roman"/>
          <w:sz w:val="28"/>
          <w:szCs w:val="28"/>
          <w:lang w:eastAsia="en-US"/>
        </w:rPr>
        <w:t xml:space="preserve"> в сроки, предусмотренные пунктом 2.4.1 подраздела 2.4 регламента, уведомления о несоответствии и дает право заявителю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10 лет со дня направления заявителем такого уведомления о планируемом строительстве в соответствии с пунктом 2.6.1 подраздела 2.6 регламента.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F778BE" w:rsidRPr="008A5082" w:rsidRDefault="00F778BE" w:rsidP="004C4212">
      <w:pPr>
        <w:widowControl w:val="0"/>
        <w:tabs>
          <w:tab w:val="left" w:pos="1134"/>
        </w:tabs>
        <w:ind w:right="-1"/>
        <w:jc w:val="both"/>
        <w:rPr>
          <w:rFonts w:ascii="Times New Roman" w:hAnsi="Times New Roman" w:cs="Times New Roman"/>
          <w:sz w:val="28"/>
          <w:szCs w:val="28"/>
        </w:rPr>
      </w:pP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Подраздел 2.4. Срок предоставления муниципальной услуги, в том числе</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с учетом необходимости обращения в организации, участвующие</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 xml:space="preserve"> в предоставлении муниципальной услуги, срок приостановления</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 xml:space="preserve"> предоставления муниципальной услуги в случае, если</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возможность приостановления предусмотрена законодательством</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 xml:space="preserve">Российской Федерации, срок возврата заявления, срок выдачи </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(направления) документов, являющихся результатом предоставления</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 xml:space="preserve"> муниципальной услуги</w:t>
      </w:r>
    </w:p>
    <w:p w:rsidR="008D5A2C" w:rsidRPr="008A5082" w:rsidRDefault="008D5A2C" w:rsidP="008D5A2C">
      <w:pPr>
        <w:widowControl w:val="0"/>
        <w:ind w:firstLine="709"/>
        <w:jc w:val="center"/>
        <w:rPr>
          <w:rFonts w:ascii="Times New Roman" w:hAnsi="Times New Roman" w:cs="Times New Roman"/>
          <w:sz w:val="28"/>
          <w:szCs w:val="28"/>
        </w:rPr>
      </w:pPr>
    </w:p>
    <w:p w:rsidR="004C4212" w:rsidRPr="008A5082" w:rsidRDefault="008D5A2C" w:rsidP="004C4212">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2.4.1. </w:t>
      </w:r>
      <w:r w:rsidR="004C4212" w:rsidRPr="008A5082">
        <w:rPr>
          <w:rFonts w:ascii="Times New Roman" w:hAnsi="Times New Roman" w:cs="Times New Roman"/>
          <w:sz w:val="28"/>
          <w:szCs w:val="28"/>
        </w:rPr>
        <w:t>Срок предоставления муниципальной услуги составляет:</w:t>
      </w:r>
    </w:p>
    <w:p w:rsidR="004C4212" w:rsidRPr="008A5082" w:rsidRDefault="004C4212" w:rsidP="004C4212">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2.4.1.1. При направлении заявителем уведомления о планируемом строительстве, уведомления об изменении параметров планируемого строительства: </w:t>
      </w:r>
      <w:r w:rsidR="001E1810" w:rsidRPr="008A5082">
        <w:rPr>
          <w:rFonts w:ascii="Times New Roman" w:hAnsi="Times New Roman" w:cs="Times New Roman"/>
          <w:sz w:val="28"/>
          <w:szCs w:val="28"/>
        </w:rPr>
        <w:t xml:space="preserve">  </w:t>
      </w:r>
      <w:r w:rsidRPr="008A5082">
        <w:rPr>
          <w:rFonts w:ascii="Times New Roman" w:hAnsi="Times New Roman" w:cs="Times New Roman"/>
          <w:sz w:val="28"/>
          <w:szCs w:val="28"/>
        </w:rPr>
        <w:lastRenderedPageBreak/>
        <w:t>7 рабочих дней либо 20 рабочих дней,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w:t>
      </w:r>
    </w:p>
    <w:p w:rsidR="00A843EC" w:rsidRPr="008A5082" w:rsidRDefault="004C4212" w:rsidP="00A843E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2.4.1.2. При </w:t>
      </w:r>
      <w:r w:rsidR="00A52590" w:rsidRPr="008A5082">
        <w:rPr>
          <w:rFonts w:ascii="Times New Roman" w:hAnsi="Times New Roman" w:cs="Times New Roman"/>
          <w:sz w:val="28"/>
          <w:szCs w:val="28"/>
        </w:rPr>
        <w:t>обращении заявителя за</w:t>
      </w:r>
      <w:r w:rsidRPr="008A5082">
        <w:rPr>
          <w:rFonts w:ascii="Times New Roman" w:hAnsi="Times New Roman" w:cs="Times New Roman"/>
          <w:sz w:val="28"/>
          <w:szCs w:val="28"/>
        </w:rPr>
        <w:t xml:space="preserve"> получение</w:t>
      </w:r>
      <w:r w:rsidR="00A52590" w:rsidRPr="008A5082">
        <w:rPr>
          <w:rFonts w:ascii="Times New Roman" w:hAnsi="Times New Roman" w:cs="Times New Roman"/>
          <w:sz w:val="28"/>
          <w:szCs w:val="28"/>
        </w:rPr>
        <w:t>м</w:t>
      </w:r>
      <w:r w:rsidRPr="008A5082">
        <w:rPr>
          <w:rFonts w:ascii="Times New Roman" w:hAnsi="Times New Roman" w:cs="Times New Roman"/>
          <w:sz w:val="28"/>
          <w:szCs w:val="28"/>
        </w:rPr>
        <w:t xml:space="preserve"> </w:t>
      </w:r>
      <w:r w:rsidR="00C04D25" w:rsidRPr="008A5082">
        <w:rPr>
          <w:rFonts w:ascii="Times New Roman" w:hAnsi="Times New Roman" w:cs="Times New Roman"/>
          <w:sz w:val="28"/>
          <w:szCs w:val="28"/>
        </w:rPr>
        <w:t>дубликата</w:t>
      </w:r>
      <w:r w:rsidRPr="008A5082">
        <w:rPr>
          <w:rFonts w:ascii="Times New Roman" w:hAnsi="Times New Roman" w:cs="Times New Roman"/>
          <w:sz w:val="28"/>
          <w:szCs w:val="28"/>
        </w:rPr>
        <w:t xml:space="preserve"> уведомления о соответствии:</w:t>
      </w:r>
      <w:r w:rsidR="00A843EC" w:rsidRPr="008A5082">
        <w:rPr>
          <w:rFonts w:ascii="Times New Roman" w:hAnsi="Times New Roman" w:cs="Times New Roman"/>
          <w:sz w:val="28"/>
          <w:szCs w:val="28"/>
        </w:rPr>
        <w:t xml:space="preserve"> 7 рабочих дней с даты поступления заявления о </w:t>
      </w:r>
      <w:r w:rsidR="00A52590" w:rsidRPr="008A5082">
        <w:rPr>
          <w:rFonts w:ascii="Times New Roman" w:hAnsi="Times New Roman" w:cs="Times New Roman"/>
          <w:sz w:val="28"/>
          <w:szCs w:val="28"/>
        </w:rPr>
        <w:t xml:space="preserve">получении </w:t>
      </w:r>
      <w:r w:rsidR="00C04D25" w:rsidRPr="008A5082">
        <w:rPr>
          <w:rFonts w:ascii="Times New Roman" w:hAnsi="Times New Roman" w:cs="Times New Roman"/>
          <w:sz w:val="28"/>
          <w:szCs w:val="28"/>
        </w:rPr>
        <w:t>дубликата</w:t>
      </w:r>
      <w:r w:rsidR="00A52590" w:rsidRPr="008A5082">
        <w:rPr>
          <w:rFonts w:ascii="Times New Roman" w:hAnsi="Times New Roman" w:cs="Times New Roman"/>
          <w:sz w:val="28"/>
          <w:szCs w:val="28"/>
        </w:rPr>
        <w:t xml:space="preserve"> уведомления о соответствии</w:t>
      </w:r>
      <w:r w:rsidR="00A843EC" w:rsidRPr="008A5082">
        <w:rPr>
          <w:rFonts w:ascii="Times New Roman" w:hAnsi="Times New Roman" w:cs="Times New Roman"/>
          <w:sz w:val="28"/>
          <w:szCs w:val="28"/>
        </w:rPr>
        <w:t>.</w:t>
      </w:r>
    </w:p>
    <w:p w:rsidR="004C4212" w:rsidRPr="008A5082" w:rsidRDefault="004C4212" w:rsidP="00A843E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2.4.1.3. При </w:t>
      </w:r>
      <w:r w:rsidR="00A52590" w:rsidRPr="008A5082">
        <w:rPr>
          <w:rFonts w:ascii="Times New Roman" w:hAnsi="Times New Roman" w:cs="Times New Roman"/>
          <w:sz w:val="28"/>
          <w:szCs w:val="28"/>
        </w:rPr>
        <w:t>обращении заявителя</w:t>
      </w:r>
      <w:r w:rsidRPr="008A5082">
        <w:rPr>
          <w:rFonts w:ascii="Times New Roman" w:hAnsi="Times New Roman" w:cs="Times New Roman"/>
          <w:sz w:val="28"/>
          <w:szCs w:val="28"/>
        </w:rPr>
        <w:t xml:space="preserve"> </w:t>
      </w:r>
      <w:r w:rsidR="00A52590" w:rsidRPr="008A5082">
        <w:rPr>
          <w:rFonts w:ascii="Times New Roman" w:hAnsi="Times New Roman" w:cs="Times New Roman"/>
          <w:sz w:val="28"/>
          <w:szCs w:val="28"/>
        </w:rPr>
        <w:t>за исправлением</w:t>
      </w:r>
      <w:r w:rsidRPr="008A5082">
        <w:rPr>
          <w:rFonts w:ascii="Times New Roman" w:hAnsi="Times New Roman" w:cs="Times New Roman"/>
          <w:sz w:val="28"/>
          <w:szCs w:val="28"/>
        </w:rPr>
        <w:t xml:space="preserve"> </w:t>
      </w:r>
      <w:r w:rsidR="00BB2337" w:rsidRPr="008A5082">
        <w:rPr>
          <w:rFonts w:ascii="Times New Roman" w:hAnsi="Times New Roman" w:cs="Times New Roman"/>
          <w:sz w:val="28"/>
          <w:szCs w:val="28"/>
        </w:rPr>
        <w:t>допущенных опечаток и ошибок в уведомлении о соответствии:</w:t>
      </w:r>
      <w:r w:rsidRPr="008A5082">
        <w:rPr>
          <w:rFonts w:ascii="Times New Roman" w:hAnsi="Times New Roman" w:cs="Times New Roman"/>
          <w:sz w:val="28"/>
          <w:szCs w:val="28"/>
        </w:rPr>
        <w:t xml:space="preserve"> 5 рабочих дней</w:t>
      </w:r>
      <w:r w:rsidR="00A843EC" w:rsidRPr="008A5082">
        <w:t xml:space="preserve"> </w:t>
      </w:r>
      <w:r w:rsidR="00A843EC" w:rsidRPr="008A5082">
        <w:rPr>
          <w:rFonts w:ascii="Times New Roman" w:hAnsi="Times New Roman" w:cs="Times New Roman"/>
          <w:sz w:val="28"/>
          <w:szCs w:val="28"/>
        </w:rPr>
        <w:t xml:space="preserve">с даты поступления заявления об исправлении </w:t>
      </w:r>
      <w:r w:rsidR="00BB2337" w:rsidRPr="008A5082">
        <w:rPr>
          <w:rFonts w:ascii="Times New Roman" w:hAnsi="Times New Roman" w:cs="Times New Roman"/>
          <w:sz w:val="28"/>
          <w:szCs w:val="28"/>
        </w:rPr>
        <w:t>допущенных опечаток и ошибок в уведомлении о соответствии</w:t>
      </w:r>
      <w:r w:rsidRPr="008A5082">
        <w:rPr>
          <w:rFonts w:ascii="Times New Roman" w:hAnsi="Times New Roman" w:cs="Times New Roman"/>
          <w:sz w:val="28"/>
          <w:szCs w:val="28"/>
        </w:rPr>
        <w:t>.</w:t>
      </w:r>
    </w:p>
    <w:p w:rsidR="003D3B83" w:rsidRPr="008A5082" w:rsidRDefault="00812709" w:rsidP="003D3B83">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2.4.1</w:t>
      </w:r>
      <w:r w:rsidR="008D5A2C" w:rsidRPr="008A5082">
        <w:rPr>
          <w:rFonts w:ascii="Times New Roman" w:hAnsi="Times New Roman" w:cs="Times New Roman"/>
          <w:sz w:val="28"/>
          <w:szCs w:val="28"/>
        </w:rPr>
        <w:t>.</w:t>
      </w:r>
      <w:r w:rsidRPr="008A5082">
        <w:rPr>
          <w:rFonts w:ascii="Times New Roman" w:hAnsi="Times New Roman" w:cs="Times New Roman"/>
          <w:sz w:val="28"/>
          <w:szCs w:val="28"/>
        </w:rPr>
        <w:t>4.</w:t>
      </w:r>
      <w:r w:rsidR="008D5A2C" w:rsidRPr="008A5082">
        <w:rPr>
          <w:rFonts w:ascii="Times New Roman" w:hAnsi="Times New Roman" w:cs="Times New Roman"/>
          <w:sz w:val="28"/>
          <w:szCs w:val="28"/>
        </w:rPr>
        <w:t xml:space="preserve"> </w:t>
      </w:r>
      <w:r w:rsidR="003D3B83" w:rsidRPr="008A5082">
        <w:rPr>
          <w:rFonts w:ascii="Times New Roman" w:hAnsi="Times New Roman" w:cs="Times New Roman"/>
          <w:sz w:val="28"/>
          <w:szCs w:val="28"/>
        </w:rPr>
        <w:t>Орган, предоставляющий муниципальную услугу, направляет (выдает) решение об оставлении уведомления о планируемом строительстве (уведомления об изменении параметров планируемого строительства) без рассмотрения, в течение 3 рабочих дней со дня поступления уведомления о планируемом строительстве</w:t>
      </w:r>
      <w:r w:rsidR="003D3B83" w:rsidRPr="008A5082">
        <w:t xml:space="preserve"> (</w:t>
      </w:r>
      <w:r w:rsidR="003D3B83" w:rsidRPr="008A5082">
        <w:rPr>
          <w:rFonts w:ascii="Times New Roman" w:hAnsi="Times New Roman" w:cs="Times New Roman"/>
          <w:sz w:val="28"/>
          <w:szCs w:val="28"/>
        </w:rPr>
        <w:t>уведомления об изменении параметров планируемого строительства) в орган, предоставляющий муниципальную услугу.</w:t>
      </w:r>
    </w:p>
    <w:p w:rsidR="004C4212" w:rsidRPr="008A5082" w:rsidRDefault="004C4212" w:rsidP="003D3B83">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2.4.2. Срок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 в соответствии с подразделом 2.6 настоящего регламента:</w:t>
      </w:r>
    </w:p>
    <w:p w:rsidR="004C4212" w:rsidRPr="008A5082" w:rsidRDefault="004C4212" w:rsidP="004C4212">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в органе, предоставляющем муниципальную услугу, в том числе в случае, если </w:t>
      </w:r>
      <w:r w:rsidR="00EC7329" w:rsidRPr="008A5082">
        <w:rPr>
          <w:rFonts w:ascii="Times New Roman" w:hAnsi="Times New Roman" w:cs="Times New Roman"/>
          <w:sz w:val="28"/>
          <w:szCs w:val="28"/>
        </w:rPr>
        <w:t xml:space="preserve">запрос </w:t>
      </w:r>
      <w:r w:rsidRPr="008A5082">
        <w:rPr>
          <w:rFonts w:ascii="Times New Roman" w:hAnsi="Times New Roman" w:cs="Times New Roman"/>
          <w:sz w:val="28"/>
          <w:szCs w:val="28"/>
        </w:rPr>
        <w:t>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C4212" w:rsidRPr="008A5082" w:rsidRDefault="004C4212" w:rsidP="004C4212">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Едином портале, Региональном портале.</w:t>
      </w:r>
    </w:p>
    <w:p w:rsidR="004C4212" w:rsidRPr="008A5082" w:rsidRDefault="004C4212" w:rsidP="00812709">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В случае, если запрос и документы и (или) информация, необходимые для предоставления муниципальной услуги, поданы заявителем в </w:t>
      </w:r>
      <w:r w:rsidR="00812709" w:rsidRPr="008A5082">
        <w:rPr>
          <w:rFonts w:ascii="Times New Roman" w:hAnsi="Times New Roman" w:cs="Times New Roman"/>
          <w:sz w:val="28"/>
          <w:szCs w:val="28"/>
        </w:rPr>
        <w:t>многофункциональный центр</w:t>
      </w:r>
      <w:r w:rsidRPr="008A5082">
        <w:rPr>
          <w:rFonts w:ascii="Times New Roman" w:hAnsi="Times New Roman" w:cs="Times New Roman"/>
          <w:sz w:val="28"/>
          <w:szCs w:val="28"/>
        </w:rPr>
        <w:t xml:space="preserve">, срок предоставления муниципальной услуги исчисляется со дня передачи многофункциональным центром такого </w:t>
      </w:r>
      <w:r w:rsidR="00EC7329" w:rsidRPr="008A5082">
        <w:rPr>
          <w:rFonts w:ascii="Times New Roman" w:hAnsi="Times New Roman" w:cs="Times New Roman"/>
          <w:sz w:val="28"/>
          <w:szCs w:val="28"/>
        </w:rPr>
        <w:t>запроса</w:t>
      </w:r>
      <w:r w:rsidRPr="008A5082">
        <w:rPr>
          <w:rFonts w:ascii="Times New Roman" w:hAnsi="Times New Roman" w:cs="Times New Roman"/>
          <w:sz w:val="28"/>
          <w:szCs w:val="28"/>
        </w:rPr>
        <w:t xml:space="preserve"> в орган, предоставляющий муниципальную услугу.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2.4.3. Срок приостановления предоставления муниципальной услуги законодательством не предусмотрен.</w:t>
      </w:r>
    </w:p>
    <w:p w:rsidR="008D5A2C" w:rsidRPr="008A5082" w:rsidRDefault="008D5A2C" w:rsidP="008D5A2C">
      <w:pPr>
        <w:widowControl w:val="0"/>
        <w:ind w:firstLine="567"/>
        <w:jc w:val="both"/>
        <w:rPr>
          <w:rFonts w:ascii="Times New Roman" w:eastAsia="Times New Roman" w:hAnsi="Times New Roman" w:cs="Times New Roman"/>
          <w:color w:val="000000"/>
          <w:sz w:val="28"/>
          <w:szCs w:val="28"/>
        </w:rPr>
      </w:pPr>
    </w:p>
    <w:p w:rsidR="008D5A2C" w:rsidRPr="008A5082" w:rsidRDefault="008D5A2C" w:rsidP="008D5A2C">
      <w:pPr>
        <w:widowControl w:val="0"/>
        <w:autoSpaceDE w:val="0"/>
        <w:autoSpaceDN w:val="0"/>
        <w:adjustRightInd w:val="0"/>
        <w:ind w:firstLine="567"/>
        <w:jc w:val="center"/>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 xml:space="preserve">Подраздел 2.5. Нормативные правовые акты, регулирующие </w:t>
      </w:r>
    </w:p>
    <w:p w:rsidR="008D5A2C" w:rsidRPr="008A5082" w:rsidRDefault="008D5A2C" w:rsidP="008D5A2C">
      <w:pPr>
        <w:widowControl w:val="0"/>
        <w:autoSpaceDE w:val="0"/>
        <w:autoSpaceDN w:val="0"/>
        <w:adjustRightInd w:val="0"/>
        <w:ind w:firstLine="567"/>
        <w:jc w:val="center"/>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предоставление муниципальной услуги</w:t>
      </w:r>
    </w:p>
    <w:p w:rsidR="008D5A2C" w:rsidRPr="008A5082" w:rsidRDefault="008D5A2C" w:rsidP="008D5A2C">
      <w:pPr>
        <w:widowControl w:val="0"/>
        <w:autoSpaceDE w:val="0"/>
        <w:autoSpaceDN w:val="0"/>
        <w:adjustRightInd w:val="0"/>
        <w:ind w:firstLine="567"/>
        <w:jc w:val="both"/>
        <w:rPr>
          <w:rFonts w:ascii="Times New Roman" w:eastAsia="Calibri" w:hAnsi="Times New Roman" w:cs="Times New Roman"/>
          <w:sz w:val="28"/>
          <w:szCs w:val="28"/>
          <w:lang w:eastAsia="en-US"/>
        </w:rPr>
      </w:pPr>
    </w:p>
    <w:p w:rsidR="008D5A2C" w:rsidRPr="008A5082" w:rsidRDefault="008D5A2C" w:rsidP="008D5A2C">
      <w:pPr>
        <w:widowControl w:val="0"/>
        <w:autoSpaceDE w:val="0"/>
        <w:autoSpaceDN w:val="0"/>
        <w:adjustRightInd w:val="0"/>
        <w:ind w:firstLine="709"/>
        <w:jc w:val="both"/>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Перечень нормативных правовых актов,</w:t>
      </w:r>
      <w:r w:rsidR="00EC7329" w:rsidRPr="008A5082">
        <w:rPr>
          <w:rFonts w:ascii="Times New Roman" w:eastAsia="Calibri" w:hAnsi="Times New Roman" w:cs="Times New Roman"/>
          <w:sz w:val="28"/>
          <w:szCs w:val="28"/>
          <w:lang w:eastAsia="en-US"/>
        </w:rPr>
        <w:t xml:space="preserve"> регулирующих предоставление му</w:t>
      </w:r>
      <w:r w:rsidRPr="008A5082">
        <w:rPr>
          <w:rFonts w:ascii="Times New Roman" w:eastAsia="Calibri" w:hAnsi="Times New Roman" w:cs="Times New Roman"/>
          <w:sz w:val="28"/>
          <w:szCs w:val="28"/>
          <w:lang w:eastAsia="en-US"/>
        </w:rPr>
        <w:t>ниципальной услуги (с указанием их реквизитов и источников официального опубликования) размещен:</w:t>
      </w:r>
    </w:p>
    <w:p w:rsidR="008D5A2C" w:rsidRPr="008A5082" w:rsidRDefault="008D5A2C" w:rsidP="008D5A2C">
      <w:pPr>
        <w:widowControl w:val="0"/>
        <w:autoSpaceDE w:val="0"/>
        <w:autoSpaceDN w:val="0"/>
        <w:adjustRightInd w:val="0"/>
        <w:ind w:firstLine="709"/>
        <w:jc w:val="both"/>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 xml:space="preserve"> на официальном сайте в разделе «Предоставление муниципальных услуг» подраздел «Муниципальные услуги»;</w:t>
      </w:r>
    </w:p>
    <w:p w:rsidR="008D5A2C" w:rsidRPr="008A5082" w:rsidRDefault="008D5A2C" w:rsidP="008D5A2C">
      <w:pPr>
        <w:widowControl w:val="0"/>
        <w:autoSpaceDE w:val="0"/>
        <w:autoSpaceDN w:val="0"/>
        <w:adjustRightInd w:val="0"/>
        <w:ind w:firstLine="709"/>
        <w:jc w:val="both"/>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lastRenderedPageBreak/>
        <w:t>на Едином портале, Региональном портале.</w:t>
      </w:r>
    </w:p>
    <w:p w:rsidR="008D5A2C" w:rsidRPr="008A5082" w:rsidRDefault="008D5A2C" w:rsidP="008D5A2C">
      <w:pPr>
        <w:widowControl w:val="0"/>
        <w:tabs>
          <w:tab w:val="left" w:pos="600"/>
        </w:tabs>
        <w:rPr>
          <w:rFonts w:ascii="Times New Roman" w:hAnsi="Times New Roman" w:cs="Times New Roman"/>
          <w:sz w:val="28"/>
          <w:szCs w:val="28"/>
        </w:rPr>
      </w:pPr>
    </w:p>
    <w:p w:rsidR="008D5A2C" w:rsidRPr="008A5082" w:rsidRDefault="008D5A2C" w:rsidP="008D5A2C">
      <w:pPr>
        <w:widowControl w:val="0"/>
        <w:tabs>
          <w:tab w:val="left" w:pos="600"/>
        </w:tabs>
        <w:jc w:val="center"/>
        <w:rPr>
          <w:rFonts w:ascii="Times New Roman" w:hAnsi="Times New Roman" w:cs="Times New Roman"/>
          <w:sz w:val="28"/>
          <w:szCs w:val="28"/>
        </w:rPr>
      </w:pPr>
      <w:r w:rsidRPr="008A5082">
        <w:rPr>
          <w:rFonts w:ascii="Times New Roman" w:hAnsi="Times New Roman" w:cs="Times New Roman"/>
          <w:sz w:val="28"/>
          <w:szCs w:val="28"/>
        </w:rPr>
        <w:t>Подраздел 2.6. Исчерпывающий перечень документов, необходимых</w:t>
      </w:r>
    </w:p>
    <w:p w:rsidR="008D5A2C" w:rsidRPr="008A5082" w:rsidRDefault="008D5A2C" w:rsidP="008D5A2C">
      <w:pPr>
        <w:widowControl w:val="0"/>
        <w:tabs>
          <w:tab w:val="left" w:pos="600"/>
        </w:tabs>
        <w:jc w:val="center"/>
        <w:rPr>
          <w:rFonts w:ascii="Times New Roman" w:hAnsi="Times New Roman" w:cs="Times New Roman"/>
          <w:sz w:val="28"/>
          <w:szCs w:val="28"/>
        </w:rPr>
      </w:pPr>
      <w:r w:rsidRPr="008A5082">
        <w:rPr>
          <w:rFonts w:ascii="Times New Roman" w:hAnsi="Times New Roman" w:cs="Times New Roman"/>
          <w:sz w:val="28"/>
          <w:szCs w:val="28"/>
        </w:rPr>
        <w:t xml:space="preserve">в соответствии с нормативными правовыми актами для предоставления </w:t>
      </w:r>
    </w:p>
    <w:p w:rsidR="008D5A2C" w:rsidRPr="008A5082" w:rsidRDefault="008D5A2C" w:rsidP="008D5A2C">
      <w:pPr>
        <w:widowControl w:val="0"/>
        <w:tabs>
          <w:tab w:val="left" w:pos="600"/>
        </w:tabs>
        <w:jc w:val="center"/>
        <w:rPr>
          <w:rFonts w:ascii="Times New Roman" w:hAnsi="Times New Roman" w:cs="Times New Roman"/>
          <w:sz w:val="28"/>
          <w:szCs w:val="28"/>
        </w:rPr>
      </w:pPr>
      <w:r w:rsidRPr="008A5082">
        <w:rPr>
          <w:rFonts w:ascii="Times New Roman" w:hAnsi="Times New Roman" w:cs="Times New Roman"/>
          <w:sz w:val="28"/>
          <w:szCs w:val="28"/>
        </w:rPr>
        <w:t>муниципальной услуги и услуг, которые являются необходимыми</w:t>
      </w:r>
    </w:p>
    <w:p w:rsidR="008D5A2C" w:rsidRPr="008A5082" w:rsidRDefault="008D5A2C" w:rsidP="008D5A2C">
      <w:pPr>
        <w:widowControl w:val="0"/>
        <w:tabs>
          <w:tab w:val="left" w:pos="600"/>
        </w:tabs>
        <w:jc w:val="center"/>
        <w:rPr>
          <w:rFonts w:ascii="Times New Roman" w:hAnsi="Times New Roman" w:cs="Times New Roman"/>
          <w:sz w:val="28"/>
          <w:szCs w:val="28"/>
        </w:rPr>
      </w:pPr>
      <w:r w:rsidRPr="008A5082">
        <w:rPr>
          <w:rFonts w:ascii="Times New Roman" w:hAnsi="Times New Roman" w:cs="Times New Roman"/>
          <w:sz w:val="28"/>
          <w:szCs w:val="28"/>
        </w:rPr>
        <w:t xml:space="preserve">и обязательными для предоставления муниципальной услуги, подлежащих представлению заявителем, способы их получения заявителем, </w:t>
      </w:r>
    </w:p>
    <w:p w:rsidR="008D5A2C" w:rsidRPr="008A5082" w:rsidRDefault="008D5A2C" w:rsidP="008D5A2C">
      <w:pPr>
        <w:widowControl w:val="0"/>
        <w:tabs>
          <w:tab w:val="left" w:pos="600"/>
        </w:tabs>
        <w:jc w:val="center"/>
        <w:rPr>
          <w:rFonts w:ascii="Times New Roman" w:hAnsi="Times New Roman" w:cs="Times New Roman"/>
          <w:sz w:val="28"/>
          <w:szCs w:val="28"/>
        </w:rPr>
      </w:pPr>
      <w:r w:rsidRPr="008A5082">
        <w:rPr>
          <w:rFonts w:ascii="Times New Roman" w:hAnsi="Times New Roman" w:cs="Times New Roman"/>
          <w:sz w:val="28"/>
          <w:szCs w:val="28"/>
        </w:rPr>
        <w:t>в том числе в электронной форме, порядок их представления</w:t>
      </w:r>
    </w:p>
    <w:p w:rsidR="008D5A2C" w:rsidRPr="008A5082" w:rsidRDefault="008D5A2C" w:rsidP="008D5A2C">
      <w:pPr>
        <w:widowControl w:val="0"/>
        <w:tabs>
          <w:tab w:val="left" w:pos="600"/>
        </w:tabs>
        <w:jc w:val="center"/>
        <w:rPr>
          <w:rFonts w:ascii="Times New Roman" w:hAnsi="Times New Roman" w:cs="Times New Roman"/>
          <w:sz w:val="28"/>
          <w:szCs w:val="28"/>
        </w:rPr>
      </w:pPr>
    </w:p>
    <w:p w:rsidR="008168E5" w:rsidRPr="008A5082" w:rsidRDefault="008D5A2C" w:rsidP="008168E5">
      <w:pPr>
        <w:pStyle w:val="aa"/>
        <w:widowControl w:val="0"/>
        <w:ind w:firstLine="712"/>
        <w:jc w:val="both"/>
        <w:rPr>
          <w:rFonts w:ascii="Times New Roman" w:hAnsi="Times New Roman" w:cs="Times New Roman"/>
          <w:sz w:val="28"/>
          <w:szCs w:val="28"/>
        </w:rPr>
      </w:pPr>
      <w:r w:rsidRPr="008A5082">
        <w:rPr>
          <w:rFonts w:ascii="Times New Roman" w:hAnsi="Times New Roman" w:cs="Times New Roman"/>
          <w:sz w:val="28"/>
          <w:szCs w:val="28"/>
        </w:rPr>
        <w:t xml:space="preserve">2.6.1. </w:t>
      </w:r>
      <w:r w:rsidR="008168E5" w:rsidRPr="008A5082">
        <w:rPr>
          <w:rFonts w:ascii="Times New Roman" w:eastAsiaTheme="minorHAnsi" w:hAnsi="Times New Roman" w:cs="Times New Roman"/>
          <w:color w:val="000000"/>
          <w:sz w:val="28"/>
          <w:szCs w:val="28"/>
          <w:lang w:eastAsia="en-US"/>
        </w:rPr>
        <w:t xml:space="preserve">Перечень документов, обязательных для предоставления </w:t>
      </w:r>
      <w:r w:rsidR="00EC7329" w:rsidRPr="008A5082">
        <w:rPr>
          <w:rFonts w:ascii="Times New Roman" w:eastAsiaTheme="minorHAnsi" w:hAnsi="Times New Roman" w:cs="Times New Roman"/>
          <w:color w:val="000000"/>
          <w:sz w:val="28"/>
          <w:szCs w:val="28"/>
          <w:lang w:eastAsia="en-US"/>
        </w:rPr>
        <w:t xml:space="preserve">заявителем, </w:t>
      </w:r>
      <w:r w:rsidR="008168E5" w:rsidRPr="008A5082">
        <w:rPr>
          <w:rFonts w:ascii="Times New Roman" w:eastAsiaTheme="minorHAnsi" w:hAnsi="Times New Roman" w:cs="Times New Roman"/>
          <w:color w:val="000000"/>
          <w:sz w:val="28"/>
          <w:szCs w:val="28"/>
          <w:lang w:eastAsia="en-US"/>
        </w:rPr>
        <w:t xml:space="preserve">в случае </w:t>
      </w:r>
      <w:r w:rsidR="00EC7329" w:rsidRPr="008A5082">
        <w:rPr>
          <w:rFonts w:ascii="Times New Roman" w:eastAsiaTheme="minorHAnsi" w:hAnsi="Times New Roman" w:cs="Times New Roman"/>
          <w:color w:val="000000"/>
          <w:sz w:val="28"/>
          <w:szCs w:val="28"/>
          <w:lang w:eastAsia="en-US"/>
        </w:rPr>
        <w:t xml:space="preserve">его </w:t>
      </w:r>
      <w:r w:rsidR="008168E5" w:rsidRPr="008A5082">
        <w:rPr>
          <w:rFonts w:ascii="Times New Roman" w:eastAsiaTheme="minorHAnsi" w:hAnsi="Times New Roman" w:cs="Times New Roman"/>
          <w:color w:val="000000"/>
          <w:sz w:val="28"/>
          <w:szCs w:val="28"/>
          <w:lang w:eastAsia="en-US"/>
        </w:rPr>
        <w:t xml:space="preserve">обращения с уведомлением о планируемом строительстве или реконструкции объекта ИЖС или садового дома: </w:t>
      </w:r>
    </w:p>
    <w:p w:rsidR="008168E5" w:rsidRPr="008A5082" w:rsidRDefault="008168E5" w:rsidP="008168E5">
      <w:pPr>
        <w:pStyle w:val="aa"/>
        <w:widowControl w:val="0"/>
        <w:ind w:firstLine="712"/>
        <w:jc w:val="both"/>
        <w:rPr>
          <w:rFonts w:ascii="Times New Roman" w:hAnsi="Times New Roman" w:cs="Times New Roman"/>
          <w:sz w:val="28"/>
          <w:szCs w:val="28"/>
        </w:rPr>
      </w:pPr>
      <w:r w:rsidRPr="008A5082">
        <w:rPr>
          <w:rFonts w:ascii="Times New Roman" w:eastAsiaTheme="minorHAnsi" w:hAnsi="Times New Roman" w:cs="Times New Roman"/>
          <w:color w:val="000000"/>
          <w:sz w:val="28"/>
          <w:szCs w:val="28"/>
          <w:lang w:eastAsia="en-US"/>
        </w:rPr>
        <w:t>1) уведомление о планируемых строительстве или реконструкции объекта ИЖС или садового дома (далее - уведомление о планируемом строительстве) по форме, согласно приложению № 1 к Приказу № 591/пр (форма и образец заполнения приведены в приложениях № 1, 2 к настоящему регламенту);</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hAnsi="Times New Roman" w:cs="Times New Roman"/>
          <w:sz w:val="28"/>
          <w:szCs w:val="28"/>
        </w:rPr>
        <w:t xml:space="preserve">2) </w:t>
      </w:r>
      <w:r w:rsidRPr="008A5082">
        <w:rPr>
          <w:rFonts w:ascii="Times New Roman" w:eastAsia="Verdana" w:hAnsi="Times New Roman" w:cs="Times New Roman"/>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 (копия, 1 экземпляр);</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3) документ, подтверждающий полномочия представителя заявителя, в случае, если уведомление о планируемом строительстве, уведомление об изменении параметров направлено представителем заявителя (копия, 1 экземпляр).</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В случае, если заявление подается через представителя заявителя посредством Единого портала, Регионального портала,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1 экземпляр);</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lastRenderedPageBreak/>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w:t>
      </w:r>
      <w:r w:rsidR="00C26481" w:rsidRPr="008A5082">
        <w:rPr>
          <w:rFonts w:ascii="Times New Roman" w:eastAsia="Verdana" w:hAnsi="Times New Roman" w:cs="Times New Roman"/>
          <w:sz w:val="28"/>
          <w:szCs w:val="28"/>
        </w:rPr>
        <w:t>4</w:t>
      </w:r>
      <w:r w:rsidRPr="008A5082">
        <w:rPr>
          <w:rFonts w:ascii="Times New Roman" w:eastAsia="Verdana" w:hAnsi="Times New Roman" w:cs="Times New Roman"/>
          <w:sz w:val="28"/>
          <w:szCs w:val="28"/>
        </w:rPr>
        <w:t xml:space="preserve"> подраздела 2.6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
    <w:p w:rsidR="008168E5" w:rsidRPr="008A5082" w:rsidRDefault="008168E5" w:rsidP="008168E5">
      <w:pPr>
        <w:widowControl w:val="0"/>
        <w:autoSpaceDE w:val="0"/>
        <w:autoSpaceDN w:val="0"/>
        <w:adjustRightInd w:val="0"/>
        <w:ind w:firstLine="712"/>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168E5" w:rsidRPr="008A5082" w:rsidRDefault="008168E5" w:rsidP="00C26481">
      <w:pPr>
        <w:autoSpaceDE w:val="0"/>
        <w:autoSpaceDN w:val="0"/>
        <w:adjustRightInd w:val="0"/>
        <w:ind w:firstLine="709"/>
        <w:jc w:val="both"/>
        <w:rPr>
          <w:rFonts w:ascii="Times New Roman" w:eastAsiaTheme="minorHAnsi" w:hAnsi="Times New Roman" w:cs="Times New Roman"/>
          <w:color w:val="000000"/>
          <w:sz w:val="28"/>
          <w:szCs w:val="28"/>
          <w:lang w:eastAsia="en-US"/>
        </w:rPr>
      </w:pPr>
      <w:r w:rsidRPr="008A5082">
        <w:rPr>
          <w:rFonts w:ascii="Times New Roman" w:eastAsiaTheme="minorHAnsi" w:hAnsi="Times New Roman" w:cs="Times New Roman"/>
          <w:color w:val="000000"/>
          <w:sz w:val="28"/>
          <w:szCs w:val="28"/>
          <w:lang w:eastAsia="en-US"/>
        </w:rPr>
        <w:t xml:space="preserve">2.6.2. Перечень документов, обязательных для предоставления </w:t>
      </w:r>
      <w:r w:rsidR="00EC7329" w:rsidRPr="008A5082">
        <w:rPr>
          <w:rFonts w:ascii="Times New Roman" w:eastAsiaTheme="minorHAnsi" w:hAnsi="Times New Roman" w:cs="Times New Roman"/>
          <w:color w:val="000000"/>
          <w:sz w:val="28"/>
          <w:szCs w:val="28"/>
          <w:lang w:eastAsia="en-US"/>
        </w:rPr>
        <w:t xml:space="preserve">заявителем, </w:t>
      </w:r>
      <w:r w:rsidRPr="008A5082">
        <w:rPr>
          <w:rFonts w:ascii="Times New Roman" w:eastAsiaTheme="minorHAnsi" w:hAnsi="Times New Roman" w:cs="Times New Roman"/>
          <w:color w:val="000000"/>
          <w:sz w:val="28"/>
          <w:szCs w:val="28"/>
          <w:lang w:eastAsia="en-US"/>
        </w:rPr>
        <w:t xml:space="preserve">в случае </w:t>
      </w:r>
      <w:r w:rsidR="00EC7329" w:rsidRPr="008A5082">
        <w:rPr>
          <w:rFonts w:ascii="Times New Roman" w:eastAsiaTheme="minorHAnsi" w:hAnsi="Times New Roman" w:cs="Times New Roman"/>
          <w:color w:val="000000"/>
          <w:sz w:val="28"/>
          <w:szCs w:val="28"/>
          <w:lang w:eastAsia="en-US"/>
        </w:rPr>
        <w:t xml:space="preserve">его </w:t>
      </w:r>
      <w:r w:rsidRPr="008A5082">
        <w:rPr>
          <w:rFonts w:ascii="Times New Roman" w:eastAsiaTheme="minorHAnsi" w:hAnsi="Times New Roman" w:cs="Times New Roman"/>
          <w:color w:val="000000"/>
          <w:sz w:val="28"/>
          <w:szCs w:val="28"/>
          <w:lang w:eastAsia="en-US"/>
        </w:rPr>
        <w:t>обращения с уведомлением об изменении параметров</w:t>
      </w:r>
      <w:r w:rsidR="00EC7329" w:rsidRPr="008A5082">
        <w:t xml:space="preserve"> </w:t>
      </w:r>
      <w:r w:rsidR="00EC7329" w:rsidRPr="008A5082">
        <w:rPr>
          <w:rFonts w:ascii="Times New Roman" w:eastAsiaTheme="minorHAnsi" w:hAnsi="Times New Roman" w:cs="Times New Roman"/>
          <w:color w:val="000000"/>
          <w:sz w:val="28"/>
          <w:szCs w:val="28"/>
          <w:lang w:eastAsia="en-US"/>
        </w:rPr>
        <w:t>планируемого строительства или реконструкции объекта ИЖС или садового дома</w:t>
      </w:r>
      <w:r w:rsidRPr="008A5082">
        <w:rPr>
          <w:rFonts w:ascii="Times New Roman" w:eastAsiaTheme="minorHAnsi" w:hAnsi="Times New Roman" w:cs="Times New Roman"/>
          <w:color w:val="000000"/>
          <w:sz w:val="28"/>
          <w:szCs w:val="28"/>
          <w:lang w:eastAsia="en-US"/>
        </w:rPr>
        <w:t xml:space="preserve">: </w:t>
      </w:r>
    </w:p>
    <w:p w:rsidR="008168E5" w:rsidRPr="008A5082" w:rsidRDefault="008168E5" w:rsidP="008168E5">
      <w:pPr>
        <w:pStyle w:val="aa"/>
        <w:widowControl w:val="0"/>
        <w:ind w:firstLine="712"/>
        <w:jc w:val="both"/>
        <w:rPr>
          <w:rFonts w:ascii="Times New Roman" w:eastAsiaTheme="minorHAnsi" w:hAnsi="Times New Roman" w:cs="Times New Roman"/>
          <w:color w:val="000000"/>
          <w:sz w:val="28"/>
          <w:szCs w:val="28"/>
          <w:lang w:eastAsia="en-US"/>
        </w:rPr>
      </w:pPr>
      <w:r w:rsidRPr="008A5082">
        <w:rPr>
          <w:rFonts w:ascii="Times New Roman" w:eastAsiaTheme="minorHAnsi" w:hAnsi="Times New Roman" w:cs="Times New Roman"/>
          <w:color w:val="000000"/>
          <w:sz w:val="28"/>
          <w:szCs w:val="28"/>
          <w:lang w:eastAsia="en-US"/>
        </w:rPr>
        <w:t>1) уведомление об изменении параметров планируемого строительства или реконструкции объекта ИЖС или садового дома</w:t>
      </w:r>
      <w:r w:rsidRPr="008A5082">
        <w:rPr>
          <w:rFonts w:ascii="Times New Roman" w:eastAsia="Tahoma" w:hAnsi="Times New Roman" w:cs="Times New Roman"/>
          <w:sz w:val="28"/>
          <w:szCs w:val="28"/>
        </w:rPr>
        <w:t xml:space="preserve"> (</w:t>
      </w:r>
      <w:r w:rsidRPr="008A5082">
        <w:rPr>
          <w:rFonts w:ascii="Times New Roman" w:eastAsiaTheme="minorHAnsi" w:hAnsi="Times New Roman" w:cs="Times New Roman"/>
          <w:color w:val="000000"/>
          <w:sz w:val="28"/>
          <w:szCs w:val="28"/>
          <w:lang w:eastAsia="en-US"/>
        </w:rPr>
        <w:t>далее - уведомление об изменении параметров) по форме, согласно приложению № 4 к Приказу № 591/пр (форма и образец заполнения приведены в приложениях № 3, 4 к настоящему регламенту;</w:t>
      </w:r>
    </w:p>
    <w:p w:rsidR="008168E5" w:rsidRPr="008A5082" w:rsidRDefault="008168E5" w:rsidP="008168E5">
      <w:pPr>
        <w:ind w:firstLine="709"/>
        <w:jc w:val="both"/>
        <w:rPr>
          <w:rFonts w:ascii="Times New Roman" w:hAnsi="Times New Roman" w:cs="Times New Roman"/>
          <w:sz w:val="28"/>
          <w:szCs w:val="28"/>
          <w:lang w:eastAsia="en-US"/>
        </w:rPr>
      </w:pPr>
      <w:r w:rsidRPr="008A5082">
        <w:rPr>
          <w:rFonts w:ascii="Times New Roman" w:hAnsi="Times New Roman" w:cs="Times New Roman"/>
          <w:sz w:val="28"/>
          <w:szCs w:val="28"/>
          <w:lang w:eastAsia="en-US"/>
        </w:rPr>
        <w:t>2) документы, указанные в подпунктах 2</w:t>
      </w:r>
      <w:r w:rsidR="00845074" w:rsidRPr="008A5082">
        <w:rPr>
          <w:rFonts w:ascii="Times New Roman" w:hAnsi="Times New Roman" w:cs="Times New Roman"/>
          <w:sz w:val="28"/>
          <w:szCs w:val="28"/>
          <w:lang w:eastAsia="en-US"/>
        </w:rPr>
        <w:t xml:space="preserve"> </w:t>
      </w:r>
      <w:r w:rsidRPr="008A5082">
        <w:rPr>
          <w:rFonts w:ascii="Times New Roman" w:hAnsi="Times New Roman" w:cs="Times New Roman"/>
          <w:sz w:val="28"/>
          <w:szCs w:val="28"/>
          <w:lang w:eastAsia="en-US"/>
        </w:rPr>
        <w:t>-</w:t>
      </w:r>
      <w:r w:rsidR="00845074" w:rsidRPr="008A5082">
        <w:rPr>
          <w:rFonts w:ascii="Times New Roman" w:hAnsi="Times New Roman" w:cs="Times New Roman"/>
          <w:sz w:val="28"/>
          <w:szCs w:val="28"/>
          <w:lang w:eastAsia="en-US"/>
        </w:rPr>
        <w:t xml:space="preserve"> </w:t>
      </w:r>
      <w:r w:rsidR="00EC7329" w:rsidRPr="008A5082">
        <w:rPr>
          <w:rFonts w:ascii="Times New Roman" w:hAnsi="Times New Roman" w:cs="Times New Roman"/>
          <w:sz w:val="28"/>
          <w:szCs w:val="28"/>
          <w:lang w:eastAsia="en-US"/>
        </w:rPr>
        <w:t>5</w:t>
      </w:r>
      <w:r w:rsidRPr="008A5082">
        <w:rPr>
          <w:rFonts w:ascii="Times New Roman" w:hAnsi="Times New Roman" w:cs="Times New Roman"/>
          <w:sz w:val="28"/>
          <w:szCs w:val="28"/>
          <w:lang w:eastAsia="en-US"/>
        </w:rPr>
        <w:t xml:space="preserve"> пункта </w:t>
      </w:r>
      <w:r w:rsidR="002E0739" w:rsidRPr="008A5082">
        <w:rPr>
          <w:rFonts w:ascii="Times New Roman" w:hAnsi="Times New Roman" w:cs="Times New Roman"/>
          <w:sz w:val="28"/>
          <w:szCs w:val="28"/>
          <w:lang w:eastAsia="en-US"/>
        </w:rPr>
        <w:t xml:space="preserve">2.6.1 настоящего подраздела </w:t>
      </w:r>
      <w:r w:rsidRPr="008A5082">
        <w:rPr>
          <w:rFonts w:ascii="Times New Roman" w:hAnsi="Times New Roman" w:cs="Times New Roman"/>
          <w:sz w:val="28"/>
          <w:szCs w:val="28"/>
          <w:lang w:eastAsia="en-US"/>
        </w:rPr>
        <w:t>регламента.</w:t>
      </w:r>
    </w:p>
    <w:p w:rsidR="00C26481" w:rsidRPr="008A5082" w:rsidRDefault="00C26481" w:rsidP="00C26481">
      <w:pPr>
        <w:ind w:firstLine="709"/>
        <w:jc w:val="both"/>
        <w:rPr>
          <w:rFonts w:ascii="Times New Roman" w:hAnsi="Times New Roman" w:cs="Times New Roman"/>
          <w:sz w:val="28"/>
          <w:szCs w:val="28"/>
        </w:rPr>
      </w:pPr>
      <w:r w:rsidRPr="008A5082">
        <w:rPr>
          <w:rFonts w:ascii="Times New Roman" w:hAnsi="Times New Roman" w:cs="Times New Roman"/>
          <w:sz w:val="28"/>
          <w:szCs w:val="28"/>
        </w:rPr>
        <w:t>2.6.3.</w:t>
      </w:r>
      <w:r w:rsidRPr="008A5082">
        <w:t xml:space="preserve"> </w:t>
      </w:r>
      <w:r w:rsidRPr="008A5082">
        <w:rPr>
          <w:rFonts w:ascii="Times New Roman" w:hAnsi="Times New Roman" w:cs="Times New Roman"/>
          <w:sz w:val="28"/>
          <w:szCs w:val="28"/>
        </w:rPr>
        <w:t xml:space="preserve">Перечень документов, 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w:t>
      </w:r>
      <w:r w:rsidR="004148C8" w:rsidRPr="008A5082">
        <w:rPr>
          <w:rFonts w:ascii="Times New Roman" w:hAnsi="Times New Roman" w:cs="Times New Roman"/>
          <w:sz w:val="28"/>
          <w:szCs w:val="28"/>
        </w:rPr>
        <w:t>допущенных опечаток и ошибок</w:t>
      </w:r>
      <w:r w:rsidRPr="008A5082">
        <w:rPr>
          <w:rFonts w:ascii="Times New Roman" w:hAnsi="Times New Roman" w:cs="Times New Roman"/>
          <w:sz w:val="28"/>
          <w:szCs w:val="28"/>
        </w:rPr>
        <w:t xml:space="preserve"> в уведомлении о соответствии: </w:t>
      </w:r>
    </w:p>
    <w:p w:rsidR="00C26481" w:rsidRPr="008A5082" w:rsidRDefault="00C26481" w:rsidP="004148C8">
      <w:pPr>
        <w:pStyle w:val="aa"/>
        <w:widowControl w:val="0"/>
        <w:ind w:firstLine="712"/>
        <w:jc w:val="both"/>
        <w:rPr>
          <w:rFonts w:ascii="Times New Roman" w:hAnsi="Times New Roman" w:cs="Times New Roman"/>
          <w:sz w:val="28"/>
          <w:szCs w:val="28"/>
        </w:rPr>
      </w:pPr>
      <w:r w:rsidRPr="008A5082">
        <w:rPr>
          <w:rFonts w:ascii="Times New Roman" w:hAnsi="Times New Roman" w:cs="Times New Roman"/>
          <w:sz w:val="28"/>
          <w:szCs w:val="28"/>
        </w:rPr>
        <w:t>1) заявление о получении дублика</w:t>
      </w:r>
      <w:r w:rsidR="00BB2337" w:rsidRPr="008A5082">
        <w:rPr>
          <w:rFonts w:ascii="Times New Roman" w:hAnsi="Times New Roman" w:cs="Times New Roman"/>
          <w:sz w:val="28"/>
          <w:szCs w:val="28"/>
        </w:rPr>
        <w:t xml:space="preserve">та </w:t>
      </w:r>
      <w:r w:rsidRPr="008A5082">
        <w:rPr>
          <w:rFonts w:ascii="Times New Roman" w:hAnsi="Times New Roman" w:cs="Times New Roman"/>
          <w:sz w:val="28"/>
          <w:szCs w:val="28"/>
        </w:rPr>
        <w:t xml:space="preserve">уведомления о соответствии, по форме, согласно </w:t>
      </w:r>
      <w:r w:rsidRPr="008A5082">
        <w:rPr>
          <w:rFonts w:ascii="Times New Roman" w:hAnsi="Times New Roman" w:cs="Times New Roman"/>
          <w:color w:val="000000" w:themeColor="text1"/>
          <w:sz w:val="28"/>
          <w:szCs w:val="28"/>
        </w:rPr>
        <w:t xml:space="preserve">приложению № </w:t>
      </w:r>
      <w:r w:rsidR="001E1810" w:rsidRPr="008A5082">
        <w:rPr>
          <w:rFonts w:ascii="Times New Roman" w:hAnsi="Times New Roman" w:cs="Times New Roman"/>
          <w:color w:val="000000" w:themeColor="text1"/>
          <w:sz w:val="28"/>
          <w:szCs w:val="28"/>
        </w:rPr>
        <w:t>5</w:t>
      </w:r>
      <w:r w:rsidRPr="008A5082">
        <w:rPr>
          <w:rFonts w:ascii="Times New Roman" w:hAnsi="Times New Roman" w:cs="Times New Roman"/>
          <w:color w:val="000000" w:themeColor="text1"/>
          <w:sz w:val="28"/>
          <w:szCs w:val="28"/>
        </w:rPr>
        <w:t xml:space="preserve"> </w:t>
      </w:r>
      <w:r w:rsidR="007678CF" w:rsidRPr="008A5082">
        <w:rPr>
          <w:rFonts w:ascii="Times New Roman" w:hAnsi="Times New Roman" w:cs="Times New Roman"/>
          <w:color w:val="000000" w:themeColor="text1"/>
          <w:sz w:val="28"/>
          <w:szCs w:val="28"/>
        </w:rPr>
        <w:t xml:space="preserve">(образец заполнения приведен в приложении № 6) </w:t>
      </w:r>
      <w:r w:rsidRPr="008A5082">
        <w:rPr>
          <w:rFonts w:ascii="Times New Roman" w:hAnsi="Times New Roman" w:cs="Times New Roman"/>
          <w:sz w:val="28"/>
          <w:szCs w:val="28"/>
        </w:rPr>
        <w:t xml:space="preserve">к настоящему регламенту, или заявление об исправление </w:t>
      </w:r>
      <w:r w:rsidR="004148C8" w:rsidRPr="008A5082">
        <w:rPr>
          <w:rFonts w:ascii="Times New Roman" w:hAnsi="Times New Roman" w:cs="Times New Roman"/>
          <w:sz w:val="28"/>
          <w:szCs w:val="28"/>
        </w:rPr>
        <w:t>допущенных опечаток и ошибок в уведомлении о соответствии</w:t>
      </w:r>
      <w:r w:rsidRPr="008A5082">
        <w:rPr>
          <w:rFonts w:ascii="Times New Roman" w:hAnsi="Times New Roman" w:cs="Times New Roman"/>
          <w:sz w:val="28"/>
          <w:szCs w:val="28"/>
        </w:rPr>
        <w:t xml:space="preserve">; согласно </w:t>
      </w:r>
      <w:r w:rsidRPr="008A5082">
        <w:rPr>
          <w:rFonts w:ascii="Times New Roman" w:hAnsi="Times New Roman" w:cs="Times New Roman"/>
          <w:color w:val="000000" w:themeColor="text1"/>
          <w:sz w:val="28"/>
          <w:szCs w:val="28"/>
        </w:rPr>
        <w:t xml:space="preserve">приложению № </w:t>
      </w:r>
      <w:r w:rsidR="001E1810" w:rsidRPr="008A5082">
        <w:rPr>
          <w:rFonts w:ascii="Times New Roman" w:hAnsi="Times New Roman" w:cs="Times New Roman"/>
          <w:color w:val="000000" w:themeColor="text1"/>
          <w:sz w:val="28"/>
          <w:szCs w:val="28"/>
        </w:rPr>
        <w:t>8</w:t>
      </w:r>
      <w:r w:rsidRPr="008A5082">
        <w:rPr>
          <w:rFonts w:ascii="Times New Roman" w:hAnsi="Times New Roman" w:cs="Times New Roman"/>
          <w:color w:val="000000" w:themeColor="text1"/>
          <w:sz w:val="28"/>
          <w:szCs w:val="28"/>
        </w:rPr>
        <w:t xml:space="preserve"> </w:t>
      </w:r>
      <w:r w:rsidR="007678CF" w:rsidRPr="008A5082">
        <w:rPr>
          <w:rFonts w:ascii="Times New Roman" w:hAnsi="Times New Roman" w:cs="Times New Roman"/>
          <w:color w:val="000000" w:themeColor="text1"/>
          <w:sz w:val="28"/>
          <w:szCs w:val="28"/>
        </w:rPr>
        <w:t xml:space="preserve">(образец заполнения приведен в приложении № 9) </w:t>
      </w:r>
      <w:r w:rsidRPr="008A5082">
        <w:rPr>
          <w:rFonts w:ascii="Times New Roman" w:hAnsi="Times New Roman" w:cs="Times New Roman"/>
          <w:sz w:val="28"/>
          <w:szCs w:val="28"/>
        </w:rPr>
        <w:t>к настоящему регламенту</w:t>
      </w:r>
      <w:r w:rsidR="0022633F" w:rsidRPr="008A5082">
        <w:rPr>
          <w:rFonts w:ascii="Times New Roman" w:hAnsi="Times New Roman" w:cs="Times New Roman"/>
          <w:sz w:val="28"/>
          <w:szCs w:val="28"/>
        </w:rPr>
        <w:t xml:space="preserve"> (далее при совместном упоминании – запрос о предоставлении услуги)</w:t>
      </w:r>
      <w:r w:rsidRPr="008A5082">
        <w:rPr>
          <w:rFonts w:ascii="Times New Roman" w:hAnsi="Times New Roman" w:cs="Times New Roman"/>
          <w:sz w:val="28"/>
          <w:szCs w:val="28"/>
        </w:rPr>
        <w:t xml:space="preserve">; </w:t>
      </w:r>
    </w:p>
    <w:p w:rsidR="00C26481" w:rsidRPr="008A5082" w:rsidRDefault="00C26481" w:rsidP="00C26481">
      <w:pPr>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t>
      </w:r>
    </w:p>
    <w:p w:rsidR="008168E5" w:rsidRPr="008A5082" w:rsidRDefault="00C26481" w:rsidP="00C26481">
      <w:pPr>
        <w:ind w:firstLine="709"/>
        <w:jc w:val="both"/>
        <w:rPr>
          <w:rFonts w:ascii="Times New Roman" w:hAnsi="Times New Roman" w:cs="Times New Roman"/>
          <w:sz w:val="28"/>
          <w:szCs w:val="28"/>
        </w:rPr>
      </w:pPr>
      <w:r w:rsidRPr="008A5082">
        <w:rPr>
          <w:rFonts w:ascii="Times New Roman" w:hAnsi="Times New Roman" w:cs="Times New Roman"/>
          <w:sz w:val="28"/>
          <w:szCs w:val="28"/>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D5A2C" w:rsidRPr="008A5082" w:rsidRDefault="008D5A2C" w:rsidP="008D5A2C">
      <w:pPr>
        <w:widowControl w:val="0"/>
        <w:ind w:firstLine="712"/>
        <w:jc w:val="both"/>
        <w:rPr>
          <w:rFonts w:ascii="Times New Roman" w:eastAsia="Verdana" w:hAnsi="Times New Roman" w:cs="Times New Roman"/>
          <w:sz w:val="28"/>
          <w:szCs w:val="28"/>
        </w:rPr>
      </w:pPr>
      <w:r w:rsidRPr="008A5082">
        <w:rPr>
          <w:rFonts w:ascii="Times New Roman" w:hAnsi="Times New Roman" w:cs="Times New Roman"/>
          <w:sz w:val="28"/>
          <w:szCs w:val="28"/>
        </w:rPr>
        <w:t>2</w:t>
      </w:r>
      <w:r w:rsidR="00C26481" w:rsidRPr="008A5082">
        <w:rPr>
          <w:rFonts w:ascii="Times New Roman" w:hAnsi="Times New Roman" w:cs="Times New Roman"/>
          <w:sz w:val="28"/>
          <w:szCs w:val="28"/>
        </w:rPr>
        <w:t>.6.4</w:t>
      </w:r>
      <w:r w:rsidRPr="008A5082">
        <w:rPr>
          <w:rFonts w:ascii="Times New Roman" w:hAnsi="Times New Roman" w:cs="Times New Roman"/>
          <w:sz w:val="28"/>
          <w:szCs w:val="28"/>
        </w:rPr>
        <w:t xml:space="preserve">. </w:t>
      </w:r>
      <w:r w:rsidRPr="008A5082">
        <w:rPr>
          <w:rFonts w:ascii="Times New Roman" w:eastAsia="Verdana" w:hAnsi="Times New Roman" w:cs="Times New Roman"/>
          <w:sz w:val="28"/>
          <w:szCs w:val="28"/>
        </w:rPr>
        <w:t xml:space="preserve">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1" w:history="1">
        <w:r w:rsidRPr="008A5082">
          <w:rPr>
            <w:rFonts w:ascii="Times New Roman" w:eastAsia="Verdana" w:hAnsi="Times New Roman" w:cs="Times New Roman"/>
            <w:sz w:val="28"/>
            <w:szCs w:val="28"/>
          </w:rPr>
          <w:t>законом</w:t>
        </w:r>
      </w:hyperlink>
      <w:r w:rsidRPr="008A5082">
        <w:rPr>
          <w:rFonts w:ascii="Times New Roman" w:eastAsia="Verdana" w:hAnsi="Times New Roman" w:cs="Times New Roman"/>
          <w:sz w:val="28"/>
          <w:szCs w:val="28"/>
        </w:rPr>
        <w:t xml:space="preserve"> от </w:t>
      </w:r>
      <w:r w:rsidR="001E1810" w:rsidRPr="008A5082">
        <w:rPr>
          <w:rFonts w:ascii="Times New Roman" w:eastAsia="Verdana" w:hAnsi="Times New Roman" w:cs="Times New Roman"/>
          <w:sz w:val="28"/>
          <w:szCs w:val="28"/>
        </w:rPr>
        <w:t xml:space="preserve">                  </w:t>
      </w:r>
      <w:r w:rsidRPr="008A5082">
        <w:rPr>
          <w:rFonts w:ascii="Times New Roman" w:eastAsia="Verdana" w:hAnsi="Times New Roman" w:cs="Times New Roman"/>
          <w:sz w:val="28"/>
          <w:szCs w:val="28"/>
        </w:rPr>
        <w:t>25 июня 2002 г.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8D5A2C" w:rsidRPr="008A5082" w:rsidRDefault="0022633F" w:rsidP="008D5A2C">
      <w:pPr>
        <w:widowControl w:val="0"/>
        <w:autoSpaceDE w:val="0"/>
        <w:autoSpaceDN w:val="0"/>
        <w:adjustRightInd w:val="0"/>
        <w:ind w:firstLine="712"/>
        <w:jc w:val="both"/>
        <w:rPr>
          <w:rFonts w:ascii="Times New Roman" w:hAnsi="Times New Roman" w:cs="Times New Roman"/>
          <w:sz w:val="28"/>
          <w:szCs w:val="28"/>
        </w:rPr>
      </w:pPr>
      <w:r w:rsidRPr="008A5082">
        <w:rPr>
          <w:rFonts w:ascii="Times New Roman" w:hAnsi="Times New Roman" w:cs="Times New Roman"/>
          <w:sz w:val="28"/>
          <w:szCs w:val="28"/>
        </w:rPr>
        <w:t>2.6.5</w:t>
      </w:r>
      <w:r w:rsidR="008D5A2C" w:rsidRPr="008A5082">
        <w:rPr>
          <w:rFonts w:ascii="Times New Roman" w:hAnsi="Times New Roman" w:cs="Times New Roman"/>
          <w:sz w:val="28"/>
          <w:szCs w:val="28"/>
        </w:rPr>
        <w:t>. Копии документов, указанных в пункт</w:t>
      </w:r>
      <w:r w:rsidR="00C26481" w:rsidRPr="008A5082">
        <w:rPr>
          <w:rFonts w:ascii="Times New Roman" w:hAnsi="Times New Roman" w:cs="Times New Roman"/>
          <w:sz w:val="28"/>
          <w:szCs w:val="28"/>
        </w:rPr>
        <w:t>ах</w:t>
      </w:r>
      <w:r w:rsidR="00EC7329" w:rsidRPr="008A5082">
        <w:rPr>
          <w:rFonts w:ascii="Times New Roman" w:hAnsi="Times New Roman" w:cs="Times New Roman"/>
          <w:sz w:val="28"/>
          <w:szCs w:val="28"/>
        </w:rPr>
        <w:t xml:space="preserve"> 2.6.1</w:t>
      </w:r>
      <w:r w:rsidR="00C26481" w:rsidRPr="008A5082">
        <w:rPr>
          <w:rFonts w:ascii="Times New Roman" w:hAnsi="Times New Roman" w:cs="Times New Roman"/>
          <w:sz w:val="28"/>
          <w:szCs w:val="28"/>
        </w:rPr>
        <w:t xml:space="preserve"> -</w:t>
      </w:r>
      <w:r w:rsidR="001E1810" w:rsidRPr="008A5082">
        <w:rPr>
          <w:rFonts w:ascii="Times New Roman" w:hAnsi="Times New Roman" w:cs="Times New Roman"/>
          <w:sz w:val="28"/>
          <w:szCs w:val="28"/>
        </w:rPr>
        <w:t xml:space="preserve"> </w:t>
      </w:r>
      <w:r w:rsidR="00C26481" w:rsidRPr="008A5082">
        <w:rPr>
          <w:rFonts w:ascii="Times New Roman" w:hAnsi="Times New Roman" w:cs="Times New Roman"/>
          <w:sz w:val="28"/>
          <w:szCs w:val="28"/>
        </w:rPr>
        <w:t>2.6.3</w:t>
      </w:r>
      <w:r w:rsidR="008D5A2C" w:rsidRPr="008A5082">
        <w:rPr>
          <w:rFonts w:ascii="Times New Roman" w:hAnsi="Times New Roman" w:cs="Times New Roman"/>
          <w:sz w:val="28"/>
          <w:szCs w:val="28"/>
        </w:rPr>
        <w:t xml:space="preserve"> настоящего подраздела представляются вместе с подлинниками, которые после сверки возвращаются заявителю. </w:t>
      </w:r>
    </w:p>
    <w:p w:rsidR="008D5A2C" w:rsidRPr="008A5082" w:rsidRDefault="008D5A2C" w:rsidP="008D5A2C">
      <w:pPr>
        <w:widowControl w:val="0"/>
        <w:autoSpaceDE w:val="0"/>
        <w:autoSpaceDN w:val="0"/>
        <w:adjustRightInd w:val="0"/>
        <w:ind w:firstLine="712"/>
        <w:jc w:val="both"/>
        <w:rPr>
          <w:rFonts w:ascii="Times New Roman" w:hAnsi="Times New Roman" w:cs="Times New Roman"/>
          <w:sz w:val="28"/>
          <w:szCs w:val="28"/>
        </w:rPr>
      </w:pPr>
      <w:r w:rsidRPr="008A508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C26481" w:rsidRPr="008A5082" w:rsidRDefault="0022633F" w:rsidP="00C26481">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A5082">
        <w:rPr>
          <w:rFonts w:ascii="Times New Roman" w:eastAsia="SchoolBook" w:hAnsi="Times New Roman" w:cs="Times New Roman"/>
          <w:bCs/>
          <w:kern w:val="2"/>
          <w:sz w:val="28"/>
          <w:szCs w:val="28"/>
          <w:lang w:eastAsia="ar-SA"/>
        </w:rPr>
        <w:t>2.6.6</w:t>
      </w:r>
      <w:r w:rsidR="008D5A2C" w:rsidRPr="008A5082">
        <w:rPr>
          <w:rFonts w:ascii="Times New Roman" w:eastAsia="SchoolBook" w:hAnsi="Times New Roman" w:cs="Times New Roman"/>
          <w:bCs/>
          <w:kern w:val="2"/>
          <w:sz w:val="28"/>
          <w:szCs w:val="28"/>
          <w:lang w:eastAsia="ar-SA"/>
        </w:rPr>
        <w:t xml:space="preserve">. </w:t>
      </w:r>
      <w:r w:rsidR="00C26481" w:rsidRPr="008A5082">
        <w:rPr>
          <w:rFonts w:ascii="Times New Roman" w:eastAsia="SchoolBook" w:hAnsi="Times New Roman" w:cs="Times New Roman"/>
          <w:bCs/>
          <w:kern w:val="2"/>
          <w:sz w:val="28"/>
          <w:szCs w:val="28"/>
          <w:lang w:eastAsia="ar-SA"/>
        </w:rPr>
        <w:t>При подаче запроса при личном обращении заявитель (представитель заявителя) должен предъявить документ, удостоверяющий его личность.</w:t>
      </w:r>
    </w:p>
    <w:p w:rsidR="00C26481" w:rsidRPr="008A5082" w:rsidRDefault="00C26481" w:rsidP="00C26481">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A5082">
        <w:rPr>
          <w:rFonts w:ascii="Times New Roman" w:eastAsia="SchoolBook" w:hAnsi="Times New Roman" w:cs="Times New Roman"/>
          <w:bCs/>
          <w:kern w:val="2"/>
          <w:sz w:val="28"/>
          <w:szCs w:val="28"/>
          <w:lang w:eastAsia="ar-SA"/>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5A2C" w:rsidRPr="008A5082" w:rsidRDefault="0022633F"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A5082">
        <w:rPr>
          <w:rFonts w:ascii="Times New Roman" w:eastAsia="SchoolBook" w:hAnsi="Times New Roman" w:cs="Times New Roman"/>
          <w:bCs/>
          <w:kern w:val="2"/>
          <w:sz w:val="28"/>
          <w:szCs w:val="28"/>
          <w:lang w:eastAsia="ar-SA"/>
        </w:rPr>
        <w:t>2.6.7</w:t>
      </w:r>
      <w:r w:rsidR="00C26481" w:rsidRPr="008A5082">
        <w:rPr>
          <w:rFonts w:ascii="Times New Roman" w:eastAsia="SchoolBook" w:hAnsi="Times New Roman" w:cs="Times New Roman"/>
          <w:bCs/>
          <w:kern w:val="2"/>
          <w:sz w:val="28"/>
          <w:szCs w:val="28"/>
          <w:lang w:eastAsia="ar-SA"/>
        </w:rPr>
        <w:t xml:space="preserve">. Уведомление о планируемом строительстве </w:t>
      </w:r>
      <w:r w:rsidR="008D5A2C" w:rsidRPr="008A5082">
        <w:rPr>
          <w:rFonts w:ascii="Times New Roman" w:eastAsia="SchoolBook" w:hAnsi="Times New Roman" w:cs="Times New Roman"/>
          <w:bCs/>
          <w:kern w:val="2"/>
          <w:sz w:val="28"/>
          <w:szCs w:val="28"/>
          <w:lang w:eastAsia="ar-SA"/>
        </w:rPr>
        <w:t>и прилагаемые к нему документы</w:t>
      </w:r>
      <w:r w:rsidR="00C26481" w:rsidRPr="008A5082">
        <w:rPr>
          <w:rFonts w:ascii="Times New Roman" w:eastAsia="SchoolBook" w:hAnsi="Times New Roman" w:cs="Times New Roman"/>
          <w:bCs/>
          <w:kern w:val="2"/>
          <w:sz w:val="28"/>
          <w:szCs w:val="28"/>
          <w:lang w:eastAsia="ar-SA"/>
        </w:rPr>
        <w:t>, уведомление об изменении параметров</w:t>
      </w:r>
      <w:r w:rsidR="008D5A2C" w:rsidRPr="008A5082">
        <w:rPr>
          <w:rFonts w:ascii="Times New Roman" w:eastAsia="SchoolBook" w:hAnsi="Times New Roman" w:cs="Times New Roman"/>
          <w:bCs/>
          <w:kern w:val="2"/>
          <w:sz w:val="28"/>
          <w:szCs w:val="28"/>
          <w:lang w:eastAsia="ar-SA"/>
        </w:rPr>
        <w:t xml:space="preserve"> </w:t>
      </w:r>
      <w:r w:rsidR="00C26481" w:rsidRPr="008A5082">
        <w:rPr>
          <w:rFonts w:ascii="Times New Roman" w:eastAsia="SchoolBook" w:hAnsi="Times New Roman" w:cs="Times New Roman"/>
          <w:bCs/>
          <w:kern w:val="2"/>
          <w:sz w:val="28"/>
          <w:szCs w:val="28"/>
          <w:lang w:eastAsia="ar-SA"/>
        </w:rPr>
        <w:t xml:space="preserve">и прилагаемые к нему документы, </w:t>
      </w:r>
      <w:r w:rsidR="00FC54FF" w:rsidRPr="008A5082">
        <w:rPr>
          <w:rFonts w:ascii="Times New Roman" w:eastAsia="SchoolBook" w:hAnsi="Times New Roman" w:cs="Times New Roman"/>
          <w:bCs/>
          <w:kern w:val="2"/>
          <w:sz w:val="28"/>
          <w:szCs w:val="28"/>
          <w:lang w:eastAsia="ar-SA"/>
        </w:rPr>
        <w:t xml:space="preserve">запрос о предоставлении услуги </w:t>
      </w:r>
      <w:r w:rsidR="00C26481" w:rsidRPr="008A5082">
        <w:rPr>
          <w:rFonts w:ascii="Times New Roman" w:eastAsia="SchoolBook" w:hAnsi="Times New Roman" w:cs="Times New Roman"/>
          <w:bCs/>
          <w:kern w:val="2"/>
          <w:sz w:val="28"/>
          <w:szCs w:val="28"/>
          <w:lang w:eastAsia="ar-SA"/>
        </w:rPr>
        <w:t>и прилагаемые</w:t>
      </w:r>
      <w:r w:rsidR="00C26481" w:rsidRPr="008A5082">
        <w:t xml:space="preserve"> </w:t>
      </w:r>
      <w:r w:rsidR="00C26481" w:rsidRPr="008A5082">
        <w:rPr>
          <w:rFonts w:ascii="Times New Roman" w:eastAsia="SchoolBook" w:hAnsi="Times New Roman" w:cs="Times New Roman"/>
          <w:bCs/>
          <w:kern w:val="2"/>
          <w:sz w:val="28"/>
          <w:szCs w:val="28"/>
          <w:lang w:eastAsia="ar-SA"/>
        </w:rPr>
        <w:t>к н</w:t>
      </w:r>
      <w:r w:rsidR="00FC54FF" w:rsidRPr="008A5082">
        <w:rPr>
          <w:rFonts w:ascii="Times New Roman" w:eastAsia="SchoolBook" w:hAnsi="Times New Roman" w:cs="Times New Roman"/>
          <w:bCs/>
          <w:kern w:val="2"/>
          <w:sz w:val="28"/>
          <w:szCs w:val="28"/>
          <w:lang w:eastAsia="ar-SA"/>
        </w:rPr>
        <w:t>ему</w:t>
      </w:r>
      <w:r w:rsidR="00C26481" w:rsidRPr="008A5082">
        <w:rPr>
          <w:rFonts w:ascii="Times New Roman" w:eastAsia="SchoolBook" w:hAnsi="Times New Roman" w:cs="Times New Roman"/>
          <w:bCs/>
          <w:kern w:val="2"/>
          <w:sz w:val="28"/>
          <w:szCs w:val="28"/>
          <w:lang w:eastAsia="ar-SA"/>
        </w:rPr>
        <w:t xml:space="preserve"> документы, </w:t>
      </w:r>
      <w:r w:rsidR="008D5A2C" w:rsidRPr="008A5082">
        <w:rPr>
          <w:rFonts w:ascii="Times New Roman" w:eastAsia="SchoolBook" w:hAnsi="Times New Roman" w:cs="Times New Roman"/>
          <w:bCs/>
          <w:kern w:val="2"/>
          <w:sz w:val="28"/>
          <w:szCs w:val="28"/>
          <w:lang w:eastAsia="ar-SA"/>
        </w:rPr>
        <w:t xml:space="preserve">могут быть поданы заявителем в орган, предоставляющий муниципальную услугу: </w:t>
      </w:r>
    </w:p>
    <w:p w:rsidR="008D5A2C" w:rsidRPr="008A5082" w:rsidRDefault="008D5A2C"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A5082">
        <w:rPr>
          <w:rFonts w:ascii="Times New Roman" w:eastAsia="SchoolBook" w:hAnsi="Times New Roman" w:cs="Times New Roman"/>
          <w:bCs/>
          <w:kern w:val="2"/>
          <w:sz w:val="28"/>
          <w:szCs w:val="28"/>
          <w:lang w:eastAsia="ar-SA"/>
        </w:rPr>
        <w:t>на бумажном носителе, обратившись непосредственно в Отдел;</w:t>
      </w:r>
    </w:p>
    <w:p w:rsidR="008D5A2C" w:rsidRPr="008A5082" w:rsidRDefault="008D5A2C"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A5082">
        <w:rPr>
          <w:rFonts w:ascii="Times New Roman" w:eastAsia="SchoolBook" w:hAnsi="Times New Roman" w:cs="Times New Roman"/>
          <w:bCs/>
          <w:kern w:val="2"/>
          <w:sz w:val="28"/>
          <w:szCs w:val="28"/>
          <w:lang w:eastAsia="ar-SA"/>
        </w:rPr>
        <w:t>на бумажном носителе посредством обращения в многофункциональный центр;</w:t>
      </w:r>
    </w:p>
    <w:p w:rsidR="008D5A2C" w:rsidRPr="008A5082" w:rsidRDefault="008D5A2C"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A5082">
        <w:rPr>
          <w:rFonts w:ascii="Times New Roman" w:eastAsia="SchoolBook" w:hAnsi="Times New Roman" w:cs="Times New Roman"/>
          <w:bCs/>
          <w:kern w:val="2"/>
          <w:sz w:val="28"/>
          <w:szCs w:val="28"/>
          <w:lang w:eastAsia="ar-SA"/>
        </w:rPr>
        <w:t>на бумажном носителе посредством почтового отправления с уведомлением о вручении;</w:t>
      </w:r>
    </w:p>
    <w:p w:rsidR="008D5A2C" w:rsidRPr="008A5082" w:rsidRDefault="008D5A2C"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A5082">
        <w:rPr>
          <w:rFonts w:ascii="Times New Roman" w:eastAsia="SchoolBook" w:hAnsi="Times New Roman" w:cs="Times New Roman"/>
          <w:bCs/>
          <w:kern w:val="2"/>
          <w:sz w:val="28"/>
          <w:szCs w:val="28"/>
          <w:lang w:eastAsia="ar-SA"/>
        </w:rPr>
        <w:t>в форме электронных документов посредством использования Единого портала, Регионального портала.</w:t>
      </w:r>
    </w:p>
    <w:p w:rsidR="008D5A2C" w:rsidRPr="008A5082" w:rsidRDefault="00C2378D" w:rsidP="008D5A2C">
      <w:pPr>
        <w:widowControl w:val="0"/>
        <w:autoSpaceDE w:val="0"/>
        <w:autoSpaceDN w:val="0"/>
        <w:adjustRightInd w:val="0"/>
        <w:ind w:firstLine="712"/>
        <w:jc w:val="both"/>
        <w:rPr>
          <w:rFonts w:ascii="Times New Roman" w:eastAsia="SchoolBook" w:hAnsi="Times New Roman" w:cs="Times New Roman"/>
          <w:bCs/>
          <w:kern w:val="2"/>
          <w:sz w:val="28"/>
          <w:szCs w:val="28"/>
          <w:lang w:eastAsia="ar-SA"/>
        </w:rPr>
      </w:pPr>
      <w:r w:rsidRPr="008A5082">
        <w:rPr>
          <w:rFonts w:ascii="Times New Roman" w:eastAsia="SchoolBook" w:hAnsi="Times New Roman" w:cs="Times New Roman"/>
          <w:bCs/>
          <w:kern w:val="2"/>
          <w:sz w:val="28"/>
          <w:szCs w:val="28"/>
          <w:lang w:eastAsia="ar-SA"/>
        </w:rPr>
        <w:t xml:space="preserve">Уведомление о планируемом строительстве и прилагаемые к нему документы могут быть поданы заявителем в орган, предоставляющий муниципальную услугу </w:t>
      </w:r>
      <w:r w:rsidR="008D5A2C" w:rsidRPr="008A5082">
        <w:rPr>
          <w:rFonts w:ascii="Times New Roman" w:eastAsia="SchoolBook" w:hAnsi="Times New Roman" w:cs="Times New Roman"/>
          <w:bCs/>
          <w:kern w:val="2"/>
          <w:sz w:val="28"/>
          <w:szCs w:val="28"/>
          <w:lang w:eastAsia="ar-SA"/>
        </w:rPr>
        <w:t>с использованием государственн</w:t>
      </w:r>
      <w:r w:rsidR="008D5A2C" w:rsidRPr="008A5082">
        <w:rPr>
          <w:rFonts w:ascii="Times New Roman" w:eastAsia="SchoolBook" w:hAnsi="Times New Roman" w:cs="Times New Roman"/>
          <w:bCs/>
          <w:color w:val="000000"/>
          <w:kern w:val="2"/>
          <w:sz w:val="28"/>
          <w:szCs w:val="28"/>
          <w:lang w:eastAsia="ar-SA"/>
        </w:rPr>
        <w:t>ой</w:t>
      </w:r>
      <w:r w:rsidR="008D5A2C" w:rsidRPr="008A5082">
        <w:rPr>
          <w:rFonts w:ascii="Times New Roman" w:eastAsia="SchoolBook" w:hAnsi="Times New Roman" w:cs="Times New Roman"/>
          <w:bCs/>
          <w:kern w:val="2"/>
          <w:sz w:val="28"/>
          <w:szCs w:val="28"/>
          <w:lang w:eastAsia="ar-SA"/>
        </w:rPr>
        <w:t xml:space="preserve">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008D5A2C" w:rsidRPr="008A5082">
        <w:rPr>
          <w:rFonts w:ascii="Times New Roman" w:eastAsia="SchoolBook" w:hAnsi="Times New Roman" w:cs="Times New Roman"/>
          <w:bCs/>
          <w:kern w:val="2"/>
          <w:sz w:val="28"/>
          <w:szCs w:val="28"/>
          <w:lang w:eastAsia="ar-SA"/>
        </w:rPr>
        <w:lastRenderedPageBreak/>
        <w:t>градостроительной деятельности.</w:t>
      </w:r>
    </w:p>
    <w:p w:rsidR="0022633F" w:rsidRPr="008A5082" w:rsidRDefault="0022633F" w:rsidP="008D5A2C">
      <w:pPr>
        <w:widowControl w:val="0"/>
        <w:rPr>
          <w:rFonts w:ascii="Times New Roman" w:hAnsi="Times New Roman" w:cs="Times New Roman"/>
          <w:sz w:val="28"/>
          <w:szCs w:val="28"/>
        </w:rPr>
      </w:pPr>
    </w:p>
    <w:p w:rsidR="00BF04FE"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Подраздел 2.7. Исчерпывающий перечень документов, </w:t>
      </w:r>
    </w:p>
    <w:p w:rsidR="00BF04FE" w:rsidRPr="008A5082" w:rsidRDefault="00BF04FE" w:rsidP="00BF04FE">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необходимых </w:t>
      </w:r>
      <w:r w:rsidR="008D5A2C" w:rsidRPr="008A5082">
        <w:rPr>
          <w:rFonts w:ascii="Times New Roman" w:hAnsi="Times New Roman" w:cs="Times New Roman"/>
          <w:sz w:val="28"/>
          <w:szCs w:val="28"/>
        </w:rPr>
        <w:t>в соответствии с нормативными правовыми актами для</w:t>
      </w:r>
    </w:p>
    <w:p w:rsidR="008D5A2C" w:rsidRPr="008A5082" w:rsidRDefault="00BF04FE" w:rsidP="00BF04FE">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 предоставления </w:t>
      </w:r>
      <w:r w:rsidR="008D5A2C" w:rsidRPr="008A5082">
        <w:rPr>
          <w:rFonts w:ascii="Times New Roman" w:hAnsi="Times New Roman" w:cs="Times New Roman"/>
          <w:sz w:val="28"/>
          <w:szCs w:val="28"/>
        </w:rPr>
        <w:t xml:space="preserve">муниципальной услуги, которые находятся в распоряжении </w:t>
      </w:r>
    </w:p>
    <w:p w:rsidR="008D5A2C" w:rsidRPr="008A5082" w:rsidRDefault="008D5A2C" w:rsidP="00BF04FE">
      <w:pPr>
        <w:widowControl w:val="0"/>
        <w:jc w:val="center"/>
        <w:rPr>
          <w:rFonts w:ascii="Times New Roman" w:hAnsi="Times New Roman" w:cs="Times New Roman"/>
          <w:sz w:val="28"/>
          <w:szCs w:val="28"/>
        </w:rPr>
      </w:pPr>
      <w:r w:rsidRPr="008A5082">
        <w:rPr>
          <w:rFonts w:ascii="Times New Roman" w:hAnsi="Times New Roman" w:cs="Times New Roman"/>
          <w:sz w:val="28"/>
          <w:szCs w:val="28"/>
        </w:rPr>
        <w:t>государственных органов, о</w:t>
      </w:r>
      <w:r w:rsidR="00BF04FE" w:rsidRPr="008A5082">
        <w:rPr>
          <w:rFonts w:ascii="Times New Roman" w:hAnsi="Times New Roman" w:cs="Times New Roman"/>
          <w:sz w:val="28"/>
          <w:szCs w:val="28"/>
        </w:rPr>
        <w:t xml:space="preserve">рганов местного самоуправления </w:t>
      </w:r>
      <w:r w:rsidRPr="008A5082">
        <w:rPr>
          <w:rFonts w:ascii="Times New Roman" w:hAnsi="Times New Roman" w:cs="Times New Roman"/>
          <w:sz w:val="28"/>
          <w:szCs w:val="28"/>
        </w:rPr>
        <w:t>и иных органов, участвующих в предос</w:t>
      </w:r>
      <w:r w:rsidR="00BF04FE" w:rsidRPr="008A5082">
        <w:rPr>
          <w:rFonts w:ascii="Times New Roman" w:hAnsi="Times New Roman" w:cs="Times New Roman"/>
          <w:sz w:val="28"/>
          <w:szCs w:val="28"/>
        </w:rPr>
        <w:t xml:space="preserve">тавлении муниципальной услуги, </w:t>
      </w:r>
      <w:r w:rsidRPr="008A5082">
        <w:rPr>
          <w:rFonts w:ascii="Times New Roman" w:hAnsi="Times New Roman" w:cs="Times New Roman"/>
          <w:sz w:val="28"/>
          <w:szCs w:val="28"/>
        </w:rPr>
        <w:t>и которые заявитель вправе представить</w:t>
      </w:r>
      <w:r w:rsidR="00BF04FE" w:rsidRPr="008A5082">
        <w:rPr>
          <w:rFonts w:ascii="Times New Roman" w:hAnsi="Times New Roman" w:cs="Times New Roman"/>
          <w:sz w:val="28"/>
          <w:szCs w:val="28"/>
        </w:rPr>
        <w:t xml:space="preserve">, а также способы их получения </w:t>
      </w:r>
      <w:r w:rsidRPr="008A5082">
        <w:rPr>
          <w:rFonts w:ascii="Times New Roman" w:hAnsi="Times New Roman" w:cs="Times New Roman"/>
          <w:sz w:val="28"/>
          <w:szCs w:val="28"/>
        </w:rPr>
        <w:t>заявителями, в том числе в электронной форме, порядок их представления</w:t>
      </w:r>
    </w:p>
    <w:p w:rsidR="008D5A2C" w:rsidRPr="008A5082" w:rsidRDefault="008D5A2C" w:rsidP="008D5A2C">
      <w:pPr>
        <w:widowControl w:val="0"/>
        <w:jc w:val="center"/>
        <w:rPr>
          <w:rFonts w:ascii="Times New Roman" w:hAnsi="Times New Roman" w:cs="Times New Roman"/>
          <w:sz w:val="28"/>
          <w:szCs w:val="28"/>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hAnsi="Times New Roman" w:cs="Times New Roman"/>
          <w:sz w:val="28"/>
          <w:szCs w:val="28"/>
        </w:rPr>
        <w:t xml:space="preserve">2.7.1. </w:t>
      </w:r>
      <w:r w:rsidRPr="008A5082">
        <w:rPr>
          <w:rFonts w:ascii="Times New Roman" w:eastAsia="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8D5A2C" w:rsidRPr="008A5082" w:rsidRDefault="008D5A2C" w:rsidP="009C5F0A">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hAnsi="Times New Roman" w:cs="Times New Roman"/>
          <w:sz w:val="28"/>
          <w:szCs w:val="28"/>
        </w:rPr>
        <w:t>1)</w:t>
      </w:r>
      <w:r w:rsidRPr="008A5082">
        <w:rPr>
          <w:rFonts w:ascii="Times New Roman" w:eastAsia="Times New Roman" w:hAnsi="Times New Roman" w:cs="Times New Roman"/>
          <w:sz w:val="28"/>
          <w:szCs w:val="28"/>
        </w:rPr>
        <w:t xml:space="preserve"> </w:t>
      </w:r>
      <w:r w:rsidR="009C5F0A" w:rsidRPr="008A5082">
        <w:rPr>
          <w:rFonts w:ascii="Times New Roman" w:eastAsia="Times New Roman" w:hAnsi="Times New Roman" w:cs="Times New Roman"/>
          <w:sz w:val="28"/>
          <w:szCs w:val="28"/>
        </w:rPr>
        <w:t xml:space="preserve">выписка из Единого государственного реестра юридических лиц (при обращении </w:t>
      </w:r>
      <w:r w:rsidR="000015B5" w:rsidRPr="008A5082">
        <w:rPr>
          <w:rFonts w:ascii="Times New Roman" w:eastAsia="Times New Roman" w:hAnsi="Times New Roman" w:cs="Times New Roman"/>
          <w:sz w:val="28"/>
          <w:szCs w:val="28"/>
        </w:rPr>
        <w:t>заявителя</w:t>
      </w:r>
      <w:r w:rsidR="009C5F0A" w:rsidRPr="008A5082">
        <w:rPr>
          <w:rFonts w:ascii="Times New Roman" w:eastAsia="Times New Roman" w:hAnsi="Times New Roman" w:cs="Times New Roman"/>
          <w:sz w:val="28"/>
          <w:szCs w:val="28"/>
        </w:rPr>
        <w:t>, являющегося юри</w:t>
      </w:r>
      <w:r w:rsidR="000015B5" w:rsidRPr="008A5082">
        <w:rPr>
          <w:rFonts w:ascii="Times New Roman" w:eastAsia="Times New Roman" w:hAnsi="Times New Roman" w:cs="Times New Roman"/>
          <w:sz w:val="28"/>
          <w:szCs w:val="28"/>
        </w:rPr>
        <w:t xml:space="preserve">дическим лицом) или из Единого </w:t>
      </w:r>
      <w:r w:rsidR="009C5F0A" w:rsidRPr="008A5082">
        <w:rPr>
          <w:rFonts w:ascii="Times New Roman" w:eastAsia="Times New Roman" w:hAnsi="Times New Roman" w:cs="Times New Roman"/>
          <w:sz w:val="28"/>
          <w:szCs w:val="28"/>
        </w:rPr>
        <w:t xml:space="preserve">государственного реестра индивидуальных предпринимателей (при обращении </w:t>
      </w:r>
      <w:r w:rsidR="000015B5" w:rsidRPr="008A5082">
        <w:rPr>
          <w:rFonts w:ascii="Times New Roman" w:eastAsia="Times New Roman" w:hAnsi="Times New Roman" w:cs="Times New Roman"/>
          <w:sz w:val="28"/>
          <w:szCs w:val="28"/>
        </w:rPr>
        <w:t>заявителя</w:t>
      </w:r>
      <w:r w:rsidR="009C5F0A" w:rsidRPr="008A5082">
        <w:rPr>
          <w:rFonts w:ascii="Times New Roman" w:eastAsia="Times New Roman" w:hAnsi="Times New Roman" w:cs="Times New Roman"/>
          <w:sz w:val="28"/>
          <w:szCs w:val="28"/>
        </w:rPr>
        <w:t xml:space="preserve">, являющегося индивидуальным предпринимателем) </w:t>
      </w:r>
      <w:r w:rsidRPr="008A5082">
        <w:rPr>
          <w:rFonts w:ascii="Times New Roman" w:eastAsia="Times New Roman" w:hAnsi="Times New Roman" w:cs="Times New Roman"/>
          <w:sz w:val="28"/>
          <w:szCs w:val="28"/>
        </w:rPr>
        <w:t>(копия, 1 экземпляр). Получается в ФНС России (ее территориальных органах).</w:t>
      </w:r>
    </w:p>
    <w:p w:rsidR="008D5A2C" w:rsidRPr="008A5082" w:rsidRDefault="008D5A2C" w:rsidP="008D5A2C">
      <w:pPr>
        <w:widowControl w:val="0"/>
        <w:ind w:firstLine="709"/>
        <w:jc w:val="both"/>
        <w:rPr>
          <w:rFonts w:ascii="Times New Roman" w:hAnsi="Times New Roman" w:cs="Times New Roman"/>
          <w:sz w:val="28"/>
          <w:szCs w:val="28"/>
          <w:shd w:val="clear" w:color="auto" w:fill="FFFFFF"/>
        </w:rPr>
      </w:pPr>
      <w:r w:rsidRPr="008A5082">
        <w:rPr>
          <w:rFonts w:ascii="Times New Roman" w:hAnsi="Times New Roman" w:cs="Times New Roman"/>
          <w:sz w:val="28"/>
          <w:szCs w:val="28"/>
          <w:shd w:val="clear" w:color="auto" w:fill="FFFFFF"/>
        </w:rPr>
        <w:t xml:space="preserve">2) правоустанавливающие документы на земельный участок, если право на него зарегистрировано в Едином государственном реестре недвижимости </w:t>
      </w:r>
      <w:r w:rsidR="008B5104" w:rsidRPr="008A5082">
        <w:rPr>
          <w:rFonts w:ascii="Times New Roman" w:hAnsi="Times New Roman" w:cs="Times New Roman"/>
          <w:sz w:val="28"/>
          <w:szCs w:val="28"/>
          <w:shd w:val="clear" w:color="auto" w:fill="FFFFFF"/>
        </w:rPr>
        <w:t>(</w:t>
      </w:r>
      <w:r w:rsidRPr="008A5082">
        <w:rPr>
          <w:rFonts w:ascii="Times New Roman" w:hAnsi="Times New Roman" w:cs="Times New Roman"/>
          <w:sz w:val="28"/>
          <w:szCs w:val="28"/>
          <w:shd w:val="clear" w:color="auto" w:fill="FFFFFF"/>
        </w:rPr>
        <w:t>выписка из Единого государственного реестра недвижимости об основных характеристиках и зарегистрированных правах на земельный участок на земельный участок)</w:t>
      </w:r>
      <w:r w:rsidRPr="008A5082">
        <w:t xml:space="preserve"> </w:t>
      </w:r>
      <w:r w:rsidRPr="008A5082">
        <w:rPr>
          <w:rFonts w:ascii="Times New Roman" w:hAnsi="Times New Roman" w:cs="Times New Roman"/>
          <w:sz w:val="28"/>
          <w:szCs w:val="28"/>
          <w:shd w:val="clear" w:color="auto" w:fill="FFFFFF"/>
        </w:rPr>
        <w:t>(копия, 1 экземпляр).</w:t>
      </w:r>
      <w:r w:rsidRPr="008A5082">
        <w:t xml:space="preserve"> </w:t>
      </w:r>
      <w:r w:rsidR="008B5104" w:rsidRPr="008A5082">
        <w:rPr>
          <w:rFonts w:ascii="Times New Roman" w:hAnsi="Times New Roman" w:cs="Times New Roman"/>
          <w:sz w:val="28"/>
          <w:szCs w:val="28"/>
          <w:shd w:val="clear" w:color="auto" w:fill="FFFFFF"/>
        </w:rPr>
        <w:t>Получаю</w:t>
      </w:r>
      <w:r w:rsidRPr="008A5082">
        <w:rPr>
          <w:rFonts w:ascii="Times New Roman" w:hAnsi="Times New Roman" w:cs="Times New Roman"/>
          <w:sz w:val="28"/>
          <w:szCs w:val="28"/>
          <w:shd w:val="clear" w:color="auto" w:fill="FFFFFF"/>
        </w:rPr>
        <w:t>тся в Управлении Росреестра по Краснодарскому краю (территориальных отделах).</w:t>
      </w:r>
    </w:p>
    <w:p w:rsidR="00775DCD" w:rsidRPr="008A5082" w:rsidRDefault="00775DCD" w:rsidP="00775DCD">
      <w:pPr>
        <w:widowControl w:val="0"/>
        <w:ind w:firstLine="709"/>
        <w:jc w:val="both"/>
        <w:rPr>
          <w:rFonts w:ascii="Times New Roman" w:hAnsi="Times New Roman" w:cs="Times New Roman"/>
          <w:sz w:val="28"/>
          <w:szCs w:val="28"/>
          <w:shd w:val="clear" w:color="auto" w:fill="FFFFFF"/>
        </w:rPr>
      </w:pPr>
      <w:r w:rsidRPr="008A5082">
        <w:rPr>
          <w:rFonts w:ascii="Times New Roman" w:hAnsi="Times New Roman" w:cs="Times New Roman"/>
          <w:sz w:val="28"/>
          <w:szCs w:val="28"/>
          <w:shd w:val="clear" w:color="auto" w:fill="FFFFFF"/>
        </w:rPr>
        <w:t>Документы (их копии или содержащиеся в них сведения), указанные в настоящем пункте, если они не были представлены заявителем по собственной инициативе, запрашиваются органом, предоставляющем муниципальную услугу, в рамках межведомственного взаимодействия.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8D5A2C" w:rsidRPr="008A5082" w:rsidRDefault="008D5A2C" w:rsidP="008D5A2C">
      <w:pPr>
        <w:widowControl w:val="0"/>
        <w:ind w:firstLine="709"/>
        <w:jc w:val="both"/>
        <w:rPr>
          <w:rFonts w:ascii="Times New Roman" w:hAnsi="Times New Roman" w:cs="Times New Roman"/>
          <w:sz w:val="28"/>
          <w:szCs w:val="28"/>
        </w:rPr>
      </w:pPr>
    </w:p>
    <w:p w:rsidR="008D5A2C" w:rsidRPr="008A5082" w:rsidRDefault="008D5A2C" w:rsidP="008D5A2C">
      <w:pPr>
        <w:widowControl w:val="0"/>
        <w:autoSpaceDE w:val="0"/>
        <w:autoSpaceDN w:val="0"/>
        <w:adjustRightInd w:val="0"/>
        <w:ind w:firstLine="720"/>
        <w:jc w:val="center"/>
        <w:outlineLvl w:val="2"/>
        <w:rPr>
          <w:rFonts w:ascii="Times New Roman" w:hAnsi="Times New Roman" w:cs="Times New Roman"/>
          <w:color w:val="000000"/>
          <w:sz w:val="28"/>
          <w:szCs w:val="28"/>
        </w:rPr>
      </w:pPr>
      <w:r w:rsidRPr="008A5082">
        <w:rPr>
          <w:rFonts w:ascii="Times New Roman" w:hAnsi="Times New Roman" w:cs="Times New Roman"/>
          <w:color w:val="000000"/>
          <w:sz w:val="28"/>
          <w:szCs w:val="28"/>
        </w:rPr>
        <w:t xml:space="preserve">Подраздел 2.8. Указание на запрет требовать от заявителя </w:t>
      </w:r>
    </w:p>
    <w:p w:rsidR="008D5A2C" w:rsidRPr="008A5082" w:rsidRDefault="008D5A2C" w:rsidP="008D5A2C">
      <w:pPr>
        <w:widowControl w:val="0"/>
        <w:autoSpaceDE w:val="0"/>
        <w:autoSpaceDN w:val="0"/>
        <w:adjustRightInd w:val="0"/>
        <w:ind w:firstLine="720"/>
        <w:jc w:val="center"/>
        <w:outlineLvl w:val="2"/>
        <w:rPr>
          <w:rFonts w:ascii="Times New Roman" w:hAnsi="Times New Roman" w:cs="Times New Roman"/>
          <w:color w:val="000000"/>
          <w:sz w:val="28"/>
          <w:szCs w:val="28"/>
        </w:rPr>
      </w:pPr>
    </w:p>
    <w:p w:rsidR="008D5A2C" w:rsidRPr="008A5082" w:rsidRDefault="008D5A2C" w:rsidP="008D5A2C">
      <w:pPr>
        <w:widowControl w:val="0"/>
        <w:autoSpaceDE w:val="0"/>
        <w:autoSpaceDN w:val="0"/>
        <w:adjustRightInd w:val="0"/>
        <w:ind w:firstLine="709"/>
        <w:jc w:val="both"/>
        <w:outlineLvl w:val="1"/>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2.8.1. Орган, предоставляющий муниципальную услугу, не вправе:</w:t>
      </w:r>
    </w:p>
    <w:p w:rsidR="008D5A2C" w:rsidRPr="008A5082" w:rsidRDefault="008D5A2C" w:rsidP="008D5A2C">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5A2C" w:rsidRPr="008A5082" w:rsidRDefault="008D5A2C" w:rsidP="008D5A2C">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требовать от заявителя представления документов и информации,</w:t>
      </w:r>
      <w:r w:rsidRPr="008A5082">
        <w:rPr>
          <w:rFonts w:ascii="Times New Roman" w:eastAsia="Times New Roman" w:hAnsi="Times New Roman" w:cs="Times New Roman"/>
          <w:strike/>
          <w:sz w:val="28"/>
          <w:szCs w:val="28"/>
        </w:rPr>
        <w:t xml:space="preserve"> </w:t>
      </w:r>
      <w:r w:rsidRPr="008A5082">
        <w:rPr>
          <w:rFonts w:ascii="Times New Roman" w:eastAsia="Times New Roman" w:hAnsi="Times New Roman" w:cs="Times New Roman"/>
          <w:sz w:val="28"/>
          <w:szCs w:val="28"/>
        </w:rPr>
        <w:t xml:space="preserve">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8A5082">
        <w:rPr>
          <w:rFonts w:ascii="Times New Roman" w:eastAsia="Times New Roman" w:hAnsi="Times New Roman" w:cs="Times New Roman"/>
          <w:sz w:val="28"/>
          <w:szCs w:val="28"/>
        </w:rPr>
        <w:lastRenderedPageBreak/>
        <w:t xml:space="preserve">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Тимашевский район, </w:t>
      </w:r>
      <w:r w:rsidRPr="008A5082">
        <w:rPr>
          <w:rFonts w:ascii="Times New Roman" w:eastAsia="Calibri" w:hAnsi="Times New Roman" w:cs="Times New Roman"/>
          <w:sz w:val="28"/>
          <w:szCs w:val="28"/>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8A5082">
        <w:rPr>
          <w:rFonts w:ascii="Times New Roman" w:hAnsi="Times New Roman" w:cs="Times New Roman"/>
          <w:sz w:val="28"/>
          <w:szCs w:val="28"/>
        </w:rPr>
        <w:t xml:space="preserve"> </w:t>
      </w:r>
      <w:r w:rsidRPr="008A5082">
        <w:rPr>
          <w:rFonts w:ascii="Times New Roman" w:eastAsia="Calibri" w:hAnsi="Times New Roman" w:cs="Times New Roman"/>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8D5A2C" w:rsidRPr="008A5082" w:rsidRDefault="008D5A2C" w:rsidP="008D5A2C">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Тимашевский район.</w:t>
      </w:r>
    </w:p>
    <w:p w:rsidR="008D5A2C" w:rsidRPr="008A5082" w:rsidRDefault="008D5A2C" w:rsidP="008D5A2C">
      <w:pPr>
        <w:widowControl w:val="0"/>
        <w:numPr>
          <w:ilvl w:val="0"/>
          <w:numId w:val="32"/>
        </w:numPr>
        <w:tabs>
          <w:tab w:val="left" w:pos="993"/>
        </w:tabs>
        <w:autoSpaceDE w:val="0"/>
        <w:autoSpaceDN w:val="0"/>
        <w:adjustRightInd w:val="0"/>
        <w:ind w:left="0" w:firstLine="709"/>
        <w:jc w:val="both"/>
        <w:outlineLvl w:val="1"/>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5A2C" w:rsidRPr="008A5082"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5A2C" w:rsidRPr="008A5082"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б) наличие ошибок в </w:t>
      </w:r>
      <w:r w:rsidR="002C38CF" w:rsidRPr="008A5082">
        <w:rPr>
          <w:rFonts w:ascii="Times New Roman" w:eastAsia="Times New Roman" w:hAnsi="Times New Roman" w:cs="Times New Roman"/>
          <w:sz w:val="28"/>
          <w:szCs w:val="28"/>
        </w:rPr>
        <w:t xml:space="preserve">уведомлении о планируемом строительстве, уведомление об изменении параметров </w:t>
      </w:r>
      <w:r w:rsidRPr="008A5082">
        <w:rPr>
          <w:rFonts w:ascii="Times New Roman" w:eastAsia="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5A2C" w:rsidRPr="008A5082"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5A2C" w:rsidRPr="008A5082"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w:t>
      </w:r>
      <w:r w:rsidRPr="008A5082">
        <w:rPr>
          <w:rFonts w:ascii="Times New Roman" w:eastAsia="Times New Roman" w:hAnsi="Times New Roman" w:cs="Times New Roman"/>
          <w:sz w:val="28"/>
          <w:szCs w:val="28"/>
        </w:rPr>
        <w:lastRenderedPageBreak/>
        <w:t>кона № 210-ФЗ, уведомляется заявитель, а также приносятся извинения за доставленные неудобства;</w:t>
      </w:r>
    </w:p>
    <w:p w:rsidR="008D5A2C" w:rsidRPr="008A5082" w:rsidRDefault="008D5A2C" w:rsidP="008D5A2C">
      <w:pPr>
        <w:widowControl w:val="0"/>
        <w:tabs>
          <w:tab w:val="left" w:pos="1134"/>
        </w:tabs>
        <w:autoSpaceDE w:val="0"/>
        <w:autoSpaceDN w:val="0"/>
        <w:adjustRightInd w:val="0"/>
        <w:ind w:firstLine="709"/>
        <w:jc w:val="both"/>
        <w:outlineLvl w:val="1"/>
        <w:rPr>
          <w:rFonts w:ascii="Times New Roman" w:eastAsia="Times New Roman" w:hAnsi="Times New Roman" w:cs="Times New Roman"/>
          <w:strike/>
          <w:color w:val="FF0000"/>
          <w:sz w:val="28"/>
          <w:szCs w:val="28"/>
        </w:rPr>
      </w:pPr>
      <w:r w:rsidRPr="008A5082">
        <w:rPr>
          <w:rFonts w:ascii="Times New Roman" w:eastAsia="Times New Roman" w:hAnsi="Times New Roman" w:cs="Times New Roman"/>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5082">
        <w:rPr>
          <w:rFonts w:ascii="Times New Roman" w:eastAsia="Times New Roman" w:hAnsi="Times New Roman" w:cs="Times New Roman"/>
          <w:color w:val="FF0000"/>
          <w:sz w:val="28"/>
          <w:szCs w:val="28"/>
        </w:rPr>
        <w:t>.</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w:t>
      </w:r>
      <w:r w:rsidR="002B561E"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регламентирующим предоставление муниципальной услуги.</w:t>
      </w:r>
    </w:p>
    <w:p w:rsidR="008D5A2C" w:rsidRPr="008A5082" w:rsidRDefault="008D5A2C" w:rsidP="008D5A2C">
      <w:pPr>
        <w:widowControl w:val="0"/>
        <w:ind w:firstLine="709"/>
        <w:jc w:val="both"/>
        <w:rPr>
          <w:rFonts w:ascii="Times New Roman" w:hAnsi="Times New Roman" w:cs="Times New Roman"/>
          <w:sz w:val="28"/>
          <w:szCs w:val="28"/>
        </w:rPr>
      </w:pP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Подраздел 2.9. Исчерпывающий перечень оснований для отказа в приеме </w:t>
      </w: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документов, необходимых для предоставления муниципальной услуги</w:t>
      </w:r>
    </w:p>
    <w:p w:rsidR="008D5A2C" w:rsidRPr="008A5082" w:rsidRDefault="008D5A2C" w:rsidP="008D5A2C">
      <w:pPr>
        <w:widowControl w:val="0"/>
        <w:ind w:firstLine="709"/>
        <w:jc w:val="both"/>
        <w:rPr>
          <w:rFonts w:ascii="Times New Roman" w:hAnsi="Times New Roman" w:cs="Times New Roman"/>
          <w:sz w:val="28"/>
          <w:szCs w:val="28"/>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hAnsi="Times New Roman" w:cs="Times New Roman"/>
          <w:sz w:val="28"/>
          <w:szCs w:val="28"/>
        </w:rPr>
        <w:t xml:space="preserve">2.9.1. </w:t>
      </w:r>
      <w:r w:rsidRPr="008A5082">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8D5A2C" w:rsidRPr="008A5082" w:rsidRDefault="0044413D" w:rsidP="008D5A2C">
      <w:pPr>
        <w:widowControl w:val="0"/>
        <w:ind w:firstLine="709"/>
        <w:jc w:val="both"/>
        <w:rPr>
          <w:rFonts w:ascii="Times New Roman" w:hAnsi="Times New Roman"/>
          <w:sz w:val="28"/>
          <w:szCs w:val="28"/>
        </w:rPr>
      </w:pPr>
      <w:r w:rsidRPr="008A5082">
        <w:rPr>
          <w:rFonts w:ascii="Times New Roman" w:hAnsi="Times New Roman"/>
          <w:sz w:val="28"/>
          <w:szCs w:val="28"/>
        </w:rPr>
        <w:t xml:space="preserve">1) </w:t>
      </w:r>
      <w:r w:rsidR="008D5A2C" w:rsidRPr="008A5082">
        <w:rPr>
          <w:rFonts w:ascii="Times New Roman" w:hAnsi="Times New Roman"/>
          <w:sz w:val="28"/>
          <w:szCs w:val="28"/>
        </w:rPr>
        <w:t>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w:t>
      </w:r>
      <w:r w:rsidRPr="008A5082">
        <w:rPr>
          <w:rFonts w:ascii="Times New Roman" w:hAnsi="Times New Roman"/>
          <w:sz w:val="28"/>
          <w:szCs w:val="28"/>
        </w:rPr>
        <w:t xml:space="preserve">ством Российской Федерации или </w:t>
      </w:r>
      <w:r w:rsidR="008D5A2C" w:rsidRPr="008A5082">
        <w:rPr>
          <w:rFonts w:ascii="Times New Roman" w:hAnsi="Times New Roman"/>
          <w:sz w:val="28"/>
          <w:szCs w:val="28"/>
        </w:rPr>
        <w:t>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44413D" w:rsidRPr="008A5082" w:rsidRDefault="0044413D"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2) уведомление о планируемом строительстве или об изменении параметров планируемого строительства, запрос о предоставлении услуги поданы в администрацию муниципального образования Тимашевский район, в полномочия которой не входит предоставление услуги; </w:t>
      </w:r>
    </w:p>
    <w:p w:rsidR="0044413D" w:rsidRPr="008A5082" w:rsidRDefault="0044413D"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 некорректное заполнение обязательных полей в форме (отсутствие заполнения, недостоверное, неполное либо неправильное заполнение); </w:t>
      </w:r>
    </w:p>
    <w:p w:rsidR="0044413D" w:rsidRPr="008A5082" w:rsidRDefault="0044413D"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4) предоставление не полного комплекта документов; </w:t>
      </w:r>
    </w:p>
    <w:p w:rsidR="0044413D" w:rsidRPr="008A5082" w:rsidRDefault="0044413D"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5) 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4413D" w:rsidRPr="008A5082" w:rsidRDefault="0044413D"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6)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4413D" w:rsidRPr="008A5082" w:rsidRDefault="0044413D"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4413D" w:rsidRPr="008A5082" w:rsidRDefault="0044413D"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8) подача уведомления о планируемом строительстве или об изменении па</w:t>
      </w:r>
      <w:r w:rsidRPr="008A5082">
        <w:rPr>
          <w:rFonts w:ascii="Times New Roman" w:eastAsia="Times New Roman" w:hAnsi="Times New Roman" w:cs="Times New Roman"/>
          <w:sz w:val="28"/>
          <w:szCs w:val="28"/>
        </w:rPr>
        <w:lastRenderedPageBreak/>
        <w:t xml:space="preserve">раметров планируемого строительства, запроса о предоставлении услуги и документов, необходимых для предоставления услуги, в электронной форме с нарушением, требований, установленных </w:t>
      </w:r>
      <w:r w:rsidR="009E1A20" w:rsidRPr="008A5082">
        <w:rPr>
          <w:rFonts w:ascii="Times New Roman" w:eastAsia="Times New Roman" w:hAnsi="Times New Roman" w:cs="Times New Roman"/>
          <w:sz w:val="28"/>
          <w:szCs w:val="28"/>
        </w:rPr>
        <w:t>пунктом 3.8.3. подраздела 3.8 регламента;</w:t>
      </w:r>
    </w:p>
    <w:p w:rsidR="008D5A2C" w:rsidRPr="008A5082" w:rsidRDefault="0044413D" w:rsidP="008D5A2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9) </w:t>
      </w:r>
      <w:r w:rsidR="008D5A2C" w:rsidRPr="008A5082">
        <w:rPr>
          <w:rFonts w:ascii="Times New Roman" w:hAnsi="Times New Roman" w:cs="Times New Roman"/>
          <w:sz w:val="28"/>
          <w:szCs w:val="28"/>
        </w:rPr>
        <w:t>несоответствие копий документов их оригиналам;</w:t>
      </w:r>
    </w:p>
    <w:p w:rsidR="008D5A2C" w:rsidRPr="008A5082" w:rsidRDefault="0044413D"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10) </w:t>
      </w:r>
      <w:r w:rsidR="008D5A2C" w:rsidRPr="008A5082">
        <w:rPr>
          <w:rFonts w:ascii="Times New Roman" w:eastAsia="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38591F" w:rsidRPr="008A5082" w:rsidRDefault="0038591F" w:rsidP="005D7115">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2.9.2. Решение об отказе в приеме документов оформляется по форме согласно </w:t>
      </w:r>
      <w:r w:rsidRPr="008A5082">
        <w:rPr>
          <w:rFonts w:ascii="Times New Roman" w:eastAsia="Times New Roman" w:hAnsi="Times New Roman" w:cs="Times New Roman"/>
          <w:color w:val="000000" w:themeColor="text1"/>
          <w:sz w:val="28"/>
          <w:szCs w:val="28"/>
        </w:rPr>
        <w:t xml:space="preserve">приложению № </w:t>
      </w:r>
      <w:r w:rsidR="001E1810" w:rsidRPr="008A5082">
        <w:rPr>
          <w:rFonts w:ascii="Times New Roman" w:eastAsia="Times New Roman" w:hAnsi="Times New Roman" w:cs="Times New Roman"/>
          <w:color w:val="000000" w:themeColor="text1"/>
          <w:sz w:val="28"/>
          <w:szCs w:val="28"/>
        </w:rPr>
        <w:t>11</w:t>
      </w:r>
      <w:r w:rsidRPr="008A5082">
        <w:rPr>
          <w:rFonts w:ascii="Times New Roman" w:eastAsia="Times New Roman" w:hAnsi="Times New Roman" w:cs="Times New Roman"/>
          <w:color w:val="000000" w:themeColor="text1"/>
          <w:sz w:val="28"/>
          <w:szCs w:val="28"/>
        </w:rPr>
        <w:t xml:space="preserve"> к настоящему</w:t>
      </w:r>
      <w:r w:rsidRPr="008A5082">
        <w:rPr>
          <w:rFonts w:ascii="Times New Roman" w:eastAsia="Times New Roman" w:hAnsi="Times New Roman" w:cs="Times New Roman"/>
          <w:color w:val="FF0000"/>
          <w:sz w:val="28"/>
          <w:szCs w:val="28"/>
        </w:rPr>
        <w:t xml:space="preserve"> </w:t>
      </w:r>
      <w:r w:rsidRPr="008A5082">
        <w:rPr>
          <w:rFonts w:ascii="Times New Roman" w:eastAsia="Times New Roman" w:hAnsi="Times New Roman" w:cs="Times New Roman"/>
          <w:sz w:val="28"/>
          <w:szCs w:val="28"/>
        </w:rPr>
        <w:t>регламенту</w:t>
      </w:r>
      <w:r w:rsidR="002C38CF" w:rsidRPr="008A5082">
        <w:rPr>
          <w:rFonts w:ascii="Times New Roman" w:eastAsia="Times New Roman" w:hAnsi="Times New Roman" w:cs="Times New Roman"/>
          <w:sz w:val="28"/>
          <w:szCs w:val="28"/>
        </w:rPr>
        <w:t>,</w:t>
      </w:r>
      <w:r w:rsidRPr="008A5082">
        <w:rPr>
          <w:rFonts w:ascii="Times New Roman" w:eastAsia="Times New Roman" w:hAnsi="Times New Roman" w:cs="Times New Roman"/>
          <w:sz w:val="28"/>
          <w:szCs w:val="28"/>
        </w:rPr>
        <w:t xml:space="preserve"> подписывается должностным лицом органа, предоставляющего муниципальную услугу, и </w:t>
      </w:r>
      <w:r w:rsidR="005D7115" w:rsidRPr="008A5082">
        <w:rPr>
          <w:rFonts w:ascii="Times New Roman" w:eastAsia="Times New Roman" w:hAnsi="Times New Roman" w:cs="Times New Roman"/>
          <w:sz w:val="28"/>
          <w:szCs w:val="28"/>
        </w:rPr>
        <w:t>направляется</w:t>
      </w:r>
      <w:r w:rsidRPr="008A5082">
        <w:rPr>
          <w:rFonts w:ascii="Times New Roman" w:eastAsia="Times New Roman" w:hAnsi="Times New Roman" w:cs="Times New Roman"/>
          <w:sz w:val="28"/>
          <w:szCs w:val="28"/>
        </w:rPr>
        <w:t xml:space="preserve"> заявителю с указанием причин отказа способом, определенным заявителем в </w:t>
      </w:r>
      <w:r w:rsidR="002C38CF" w:rsidRPr="008A5082">
        <w:rPr>
          <w:rFonts w:ascii="Times New Roman" w:eastAsia="Times New Roman" w:hAnsi="Times New Roman" w:cs="Times New Roman"/>
          <w:sz w:val="28"/>
          <w:szCs w:val="28"/>
        </w:rPr>
        <w:t>уведомлении о планируемом строительстве или об изменении параметров планируемого строительства, запросе о предоставлении услуги</w:t>
      </w:r>
      <w:r w:rsidRPr="008A5082">
        <w:rPr>
          <w:rFonts w:ascii="Times New Roman" w:eastAsia="Times New Roman" w:hAnsi="Times New Roman" w:cs="Times New Roman"/>
          <w:sz w:val="28"/>
          <w:szCs w:val="28"/>
        </w:rPr>
        <w:t xml:space="preserve">, не позднее рабочего для, следующего за днем получения такого </w:t>
      </w:r>
      <w:r w:rsidR="002C38CF" w:rsidRPr="008A5082">
        <w:rPr>
          <w:rFonts w:ascii="Times New Roman" w:eastAsia="Times New Roman" w:hAnsi="Times New Roman" w:cs="Times New Roman"/>
          <w:sz w:val="28"/>
          <w:szCs w:val="28"/>
        </w:rPr>
        <w:t>уведомления, запрос</w:t>
      </w:r>
      <w:r w:rsidRPr="008A5082">
        <w:rPr>
          <w:rFonts w:ascii="Times New Roman" w:eastAsia="Times New Roman" w:hAnsi="Times New Roman" w:cs="Times New Roman"/>
          <w:sz w:val="28"/>
          <w:szCs w:val="28"/>
        </w:rPr>
        <w:t>, либо выдается в день личного обращения за получением указанного решения в многофункциональный центр или орган, предоставляющий муниципальную услугу.</w:t>
      </w:r>
    </w:p>
    <w:p w:rsidR="0038591F" w:rsidRPr="008A5082" w:rsidRDefault="005D7115" w:rsidP="0038591F">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44413D" w:rsidRPr="008A5082" w:rsidRDefault="005D7115"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2.9.4. </w:t>
      </w:r>
      <w:r w:rsidR="0044413D" w:rsidRPr="008A5082">
        <w:rPr>
          <w:rFonts w:ascii="Times New Roman" w:eastAsia="Times New Roman" w:hAnsi="Times New Roman" w:cs="Times New Roman"/>
          <w:sz w:val="28"/>
          <w:szCs w:val="28"/>
        </w:rPr>
        <w:t>Исчерпывающий перечень оснований для оставления уведомления о планируемом строительстве, уведомления о внесении изменений</w:t>
      </w:r>
      <w:r w:rsidR="00EB258A" w:rsidRPr="008A5082">
        <w:rPr>
          <w:rFonts w:ascii="Times New Roman" w:eastAsia="Times New Roman" w:hAnsi="Times New Roman" w:cs="Times New Roman"/>
          <w:sz w:val="28"/>
          <w:szCs w:val="28"/>
        </w:rPr>
        <w:t>,</w:t>
      </w:r>
      <w:r w:rsidR="00EB258A" w:rsidRPr="008A5082">
        <w:t xml:space="preserve"> </w:t>
      </w:r>
      <w:r w:rsidR="00EB258A" w:rsidRPr="008A5082">
        <w:rPr>
          <w:rFonts w:ascii="Times New Roman" w:eastAsia="Times New Roman" w:hAnsi="Times New Roman" w:cs="Times New Roman"/>
          <w:sz w:val="28"/>
          <w:szCs w:val="28"/>
        </w:rPr>
        <w:t>запроса о предоставлении услуги</w:t>
      </w:r>
      <w:r w:rsidR="0044413D" w:rsidRPr="008A5082">
        <w:rPr>
          <w:rFonts w:ascii="Times New Roman" w:eastAsia="Times New Roman" w:hAnsi="Times New Roman" w:cs="Times New Roman"/>
          <w:sz w:val="28"/>
          <w:szCs w:val="28"/>
        </w:rPr>
        <w:t xml:space="preserve"> без рассмотрения:</w:t>
      </w:r>
    </w:p>
    <w:p w:rsidR="0044413D" w:rsidRPr="008A5082" w:rsidRDefault="00EB258A"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1) </w:t>
      </w:r>
      <w:r w:rsidR="0044413D" w:rsidRPr="008A5082">
        <w:rPr>
          <w:rFonts w:ascii="Times New Roman" w:eastAsia="Times New Roman" w:hAnsi="Times New Roman" w:cs="Times New Roman"/>
          <w:sz w:val="28"/>
          <w:szCs w:val="28"/>
        </w:rPr>
        <w:t>в уведомлении о планируемом строительстве</w:t>
      </w:r>
      <w:r w:rsidRPr="008A5082">
        <w:rPr>
          <w:rFonts w:ascii="Times New Roman" w:eastAsia="Times New Roman" w:hAnsi="Times New Roman" w:cs="Times New Roman"/>
          <w:sz w:val="28"/>
          <w:szCs w:val="28"/>
        </w:rPr>
        <w:t>,</w:t>
      </w:r>
      <w:r w:rsidR="0044413D"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 xml:space="preserve">уведомлении о внесении изменений без рассмотрения </w:t>
      </w:r>
      <w:r w:rsidR="0044413D" w:rsidRPr="008A5082">
        <w:rPr>
          <w:rFonts w:ascii="Times New Roman" w:eastAsia="Times New Roman" w:hAnsi="Times New Roman" w:cs="Times New Roman"/>
          <w:sz w:val="28"/>
          <w:szCs w:val="28"/>
        </w:rPr>
        <w:t>отсутствуют сведения, предусмотренные частью 1 статьи 51.1 Градостроительног</w:t>
      </w:r>
      <w:r w:rsidR="008A5FD9" w:rsidRPr="008A5082">
        <w:rPr>
          <w:rFonts w:ascii="Times New Roman" w:eastAsia="Times New Roman" w:hAnsi="Times New Roman" w:cs="Times New Roman"/>
          <w:sz w:val="28"/>
          <w:szCs w:val="28"/>
        </w:rPr>
        <w:t xml:space="preserve">о кодекса Российской Федерации </w:t>
      </w:r>
      <w:r w:rsidR="0044413D" w:rsidRPr="008A5082">
        <w:rPr>
          <w:rFonts w:ascii="Times New Roman" w:eastAsia="Times New Roman" w:hAnsi="Times New Roman" w:cs="Times New Roman"/>
          <w:sz w:val="28"/>
          <w:szCs w:val="28"/>
        </w:rPr>
        <w:t xml:space="preserve">или документов, предусмотренных подпунктами </w:t>
      </w:r>
      <w:r w:rsidR="009A716E" w:rsidRPr="008A5082">
        <w:rPr>
          <w:rFonts w:ascii="Times New Roman" w:eastAsia="Times New Roman" w:hAnsi="Times New Roman" w:cs="Times New Roman"/>
          <w:sz w:val="28"/>
          <w:szCs w:val="28"/>
        </w:rPr>
        <w:t>3 - 5</w:t>
      </w:r>
      <w:r w:rsidR="0044413D" w:rsidRPr="008A5082">
        <w:rPr>
          <w:rFonts w:ascii="Times New Roman" w:eastAsia="Times New Roman" w:hAnsi="Times New Roman" w:cs="Times New Roman"/>
          <w:sz w:val="28"/>
          <w:szCs w:val="28"/>
        </w:rPr>
        <w:t xml:space="preserve"> пункта 2.</w:t>
      </w:r>
      <w:r w:rsidR="009A716E" w:rsidRPr="008A5082">
        <w:rPr>
          <w:rFonts w:ascii="Times New Roman" w:eastAsia="Times New Roman" w:hAnsi="Times New Roman" w:cs="Times New Roman"/>
          <w:sz w:val="28"/>
          <w:szCs w:val="28"/>
        </w:rPr>
        <w:t>6.1</w:t>
      </w:r>
      <w:r w:rsidR="0044413D" w:rsidRPr="008A5082">
        <w:rPr>
          <w:rFonts w:ascii="Times New Roman" w:eastAsia="Times New Roman" w:hAnsi="Times New Roman" w:cs="Times New Roman"/>
          <w:sz w:val="28"/>
          <w:szCs w:val="28"/>
        </w:rPr>
        <w:t xml:space="preserve"> </w:t>
      </w:r>
      <w:r w:rsidR="008A5FD9" w:rsidRPr="008A5082">
        <w:rPr>
          <w:rFonts w:ascii="Times New Roman" w:eastAsia="Times New Roman" w:hAnsi="Times New Roman" w:cs="Times New Roman"/>
          <w:sz w:val="28"/>
          <w:szCs w:val="28"/>
        </w:rPr>
        <w:t xml:space="preserve">подраздела 2.6 </w:t>
      </w:r>
      <w:r w:rsidRPr="008A5082">
        <w:rPr>
          <w:rFonts w:ascii="Times New Roman" w:eastAsia="Times New Roman" w:hAnsi="Times New Roman" w:cs="Times New Roman"/>
          <w:sz w:val="28"/>
          <w:szCs w:val="28"/>
        </w:rPr>
        <w:t>регламента</w:t>
      </w:r>
      <w:r w:rsidR="008A5FD9" w:rsidRPr="008A5082">
        <w:rPr>
          <w:rFonts w:ascii="Times New Roman" w:eastAsia="Times New Roman" w:hAnsi="Times New Roman" w:cs="Times New Roman"/>
          <w:sz w:val="28"/>
          <w:szCs w:val="28"/>
        </w:rPr>
        <w:t>;</w:t>
      </w:r>
    </w:p>
    <w:p w:rsidR="00EB258A" w:rsidRPr="008A5082" w:rsidRDefault="00EB258A" w:rsidP="0044413D">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 заявителем подано заявление об оставлении уведомления о планируемом строительстве или об изменении параметров планируемого строительства, либо запроса о предоставлении услуги без рассмотрения.</w:t>
      </w:r>
    </w:p>
    <w:p w:rsidR="009A716E" w:rsidRPr="008A5082" w:rsidRDefault="009A716E" w:rsidP="009A716E">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2.9.5. О</w:t>
      </w:r>
      <w:r w:rsidR="005D7115" w:rsidRPr="008A5082">
        <w:rPr>
          <w:rFonts w:ascii="Times New Roman" w:eastAsia="Times New Roman" w:hAnsi="Times New Roman" w:cs="Times New Roman"/>
          <w:sz w:val="28"/>
          <w:szCs w:val="28"/>
        </w:rPr>
        <w:t>рган</w:t>
      </w:r>
      <w:r w:rsidRPr="008A5082">
        <w:rPr>
          <w:rFonts w:ascii="Times New Roman" w:eastAsia="Times New Roman" w:hAnsi="Times New Roman" w:cs="Times New Roman"/>
          <w:sz w:val="28"/>
          <w:szCs w:val="28"/>
        </w:rPr>
        <w:t>, предоставляющий муниципальную услугу,</w:t>
      </w:r>
      <w:r w:rsidR="005D7115" w:rsidRPr="008A5082">
        <w:rPr>
          <w:rFonts w:ascii="Times New Roman" w:eastAsia="Times New Roman" w:hAnsi="Times New Roman" w:cs="Times New Roman"/>
          <w:sz w:val="28"/>
          <w:szCs w:val="28"/>
        </w:rPr>
        <w:t xml:space="preserve"> в течение </w:t>
      </w:r>
      <w:r w:rsidRPr="008A5082">
        <w:rPr>
          <w:rFonts w:ascii="Times New Roman" w:eastAsia="Times New Roman" w:hAnsi="Times New Roman" w:cs="Times New Roman"/>
          <w:sz w:val="28"/>
          <w:szCs w:val="28"/>
        </w:rPr>
        <w:t>3 (</w:t>
      </w:r>
      <w:r w:rsidR="005D7115" w:rsidRPr="008A5082">
        <w:rPr>
          <w:rFonts w:ascii="Times New Roman" w:eastAsia="Times New Roman" w:hAnsi="Times New Roman" w:cs="Times New Roman"/>
          <w:sz w:val="28"/>
          <w:szCs w:val="28"/>
        </w:rPr>
        <w:t>трех</w:t>
      </w:r>
      <w:r w:rsidRPr="008A5082">
        <w:rPr>
          <w:rFonts w:ascii="Times New Roman" w:eastAsia="Times New Roman" w:hAnsi="Times New Roman" w:cs="Times New Roman"/>
          <w:sz w:val="28"/>
          <w:szCs w:val="28"/>
        </w:rPr>
        <w:t>)</w:t>
      </w:r>
      <w:r w:rsidR="005D7115" w:rsidRPr="008A5082">
        <w:rPr>
          <w:rFonts w:ascii="Times New Roman" w:eastAsia="Times New Roman" w:hAnsi="Times New Roman" w:cs="Times New Roman"/>
          <w:sz w:val="28"/>
          <w:szCs w:val="28"/>
        </w:rPr>
        <w:t xml:space="preserve"> рабочих</w:t>
      </w:r>
      <w:r w:rsidRPr="008A5082">
        <w:rPr>
          <w:rFonts w:ascii="Times New Roman" w:eastAsia="Times New Roman" w:hAnsi="Times New Roman" w:cs="Times New Roman"/>
          <w:sz w:val="28"/>
          <w:szCs w:val="28"/>
        </w:rPr>
        <w:t xml:space="preserve"> </w:t>
      </w:r>
      <w:r w:rsidR="005D7115" w:rsidRPr="008A5082">
        <w:rPr>
          <w:rFonts w:ascii="Times New Roman" w:eastAsia="Times New Roman" w:hAnsi="Times New Roman" w:cs="Times New Roman"/>
          <w:sz w:val="28"/>
          <w:szCs w:val="28"/>
        </w:rPr>
        <w:t>дней со дня поступления уведомления о планируемом строительстве, уведомления</w:t>
      </w:r>
      <w:r w:rsidRPr="008A5082">
        <w:rPr>
          <w:rFonts w:ascii="Times New Roman" w:eastAsia="Times New Roman" w:hAnsi="Times New Roman" w:cs="Times New Roman"/>
          <w:sz w:val="28"/>
          <w:szCs w:val="28"/>
        </w:rPr>
        <w:t xml:space="preserve"> </w:t>
      </w:r>
      <w:r w:rsidR="005D7115" w:rsidRPr="008A5082">
        <w:rPr>
          <w:rFonts w:ascii="Times New Roman" w:eastAsia="Times New Roman" w:hAnsi="Times New Roman" w:cs="Times New Roman"/>
          <w:sz w:val="28"/>
          <w:szCs w:val="28"/>
        </w:rPr>
        <w:t>об изменении параметров</w:t>
      </w:r>
      <w:r w:rsidR="00EB258A" w:rsidRPr="008A5082">
        <w:rPr>
          <w:rFonts w:ascii="Times New Roman" w:eastAsia="Times New Roman" w:hAnsi="Times New Roman" w:cs="Times New Roman"/>
          <w:sz w:val="28"/>
          <w:szCs w:val="28"/>
        </w:rPr>
        <w:t>, запроса о предоставлении услуги</w:t>
      </w:r>
      <w:r w:rsidR="005D7115" w:rsidRPr="008A5082">
        <w:rPr>
          <w:rFonts w:ascii="Times New Roman" w:eastAsia="Times New Roman" w:hAnsi="Times New Roman" w:cs="Times New Roman"/>
          <w:sz w:val="28"/>
          <w:szCs w:val="28"/>
        </w:rPr>
        <w:t xml:space="preserve"> возвращает заявителю такое уведомление и прилагаемые</w:t>
      </w:r>
      <w:r w:rsidRPr="008A5082">
        <w:rPr>
          <w:rFonts w:ascii="Times New Roman" w:eastAsia="Times New Roman" w:hAnsi="Times New Roman" w:cs="Times New Roman"/>
          <w:sz w:val="28"/>
          <w:szCs w:val="28"/>
        </w:rPr>
        <w:t xml:space="preserve"> </w:t>
      </w:r>
      <w:r w:rsidR="005D7115" w:rsidRPr="008A5082">
        <w:rPr>
          <w:rFonts w:ascii="Times New Roman" w:eastAsia="Times New Roman" w:hAnsi="Times New Roman" w:cs="Times New Roman"/>
          <w:sz w:val="28"/>
          <w:szCs w:val="28"/>
        </w:rPr>
        <w:t>к нему документы без рассмотрен</w:t>
      </w:r>
      <w:r w:rsidRPr="008A5082">
        <w:rPr>
          <w:rFonts w:ascii="Times New Roman" w:eastAsia="Times New Roman" w:hAnsi="Times New Roman" w:cs="Times New Roman"/>
          <w:sz w:val="28"/>
          <w:szCs w:val="28"/>
        </w:rPr>
        <w:t>ия с указанием причин возврата.</w:t>
      </w:r>
    </w:p>
    <w:p w:rsidR="005D7115" w:rsidRPr="008A5082" w:rsidRDefault="005D7115" w:rsidP="009A716E">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этом случае</w:t>
      </w:r>
      <w:r w:rsidR="009A716E"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уведомление о планируемом строительстве, уведомление об изменении параметров</w:t>
      </w:r>
      <w:r w:rsidR="00EB258A" w:rsidRPr="008A5082">
        <w:rPr>
          <w:rFonts w:ascii="Times New Roman" w:eastAsia="Times New Roman" w:hAnsi="Times New Roman" w:cs="Times New Roman"/>
          <w:sz w:val="28"/>
          <w:szCs w:val="28"/>
        </w:rPr>
        <w:t>,</w:t>
      </w:r>
      <w:r w:rsidR="009A716E" w:rsidRPr="008A5082">
        <w:rPr>
          <w:rFonts w:ascii="Times New Roman" w:eastAsia="Times New Roman" w:hAnsi="Times New Roman" w:cs="Times New Roman"/>
          <w:sz w:val="28"/>
          <w:szCs w:val="28"/>
        </w:rPr>
        <w:t xml:space="preserve"> </w:t>
      </w:r>
      <w:r w:rsidR="008A5FD9" w:rsidRPr="008A5082">
        <w:rPr>
          <w:rFonts w:ascii="Times New Roman" w:eastAsia="Times New Roman" w:hAnsi="Times New Roman" w:cs="Times New Roman"/>
          <w:sz w:val="28"/>
          <w:szCs w:val="28"/>
        </w:rPr>
        <w:t>запрос</w:t>
      </w:r>
      <w:r w:rsidR="00EB258A" w:rsidRPr="008A5082">
        <w:rPr>
          <w:rFonts w:ascii="Times New Roman" w:eastAsia="Times New Roman" w:hAnsi="Times New Roman" w:cs="Times New Roman"/>
          <w:sz w:val="28"/>
          <w:szCs w:val="28"/>
        </w:rPr>
        <w:t xml:space="preserve"> о предоставлении услуги </w:t>
      </w:r>
      <w:r w:rsidRPr="008A5082">
        <w:rPr>
          <w:rFonts w:ascii="Times New Roman" w:eastAsia="Times New Roman" w:hAnsi="Times New Roman" w:cs="Times New Roman"/>
          <w:sz w:val="28"/>
          <w:szCs w:val="28"/>
        </w:rPr>
        <w:t>считаются ненаправленными.</w:t>
      </w:r>
    </w:p>
    <w:p w:rsidR="008D5A2C" w:rsidRPr="008A5082" w:rsidRDefault="00EB258A"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2.9.6</w:t>
      </w:r>
      <w:r w:rsidR="008D5A2C" w:rsidRPr="008A5082">
        <w:rPr>
          <w:rFonts w:ascii="Times New Roman" w:eastAsia="Times New Roman" w:hAnsi="Times New Roman" w:cs="Times New Roman"/>
          <w:sz w:val="28"/>
          <w:szCs w:val="28"/>
        </w:rPr>
        <w:t>. Не допускается отказ в приеме уведомления о планируемом строительстве</w:t>
      </w:r>
      <w:r w:rsidR="00EB4EB9" w:rsidRPr="008A5082">
        <w:rPr>
          <w:rFonts w:ascii="Times New Roman" w:eastAsia="Times New Roman" w:hAnsi="Times New Roman" w:cs="Times New Roman"/>
          <w:sz w:val="28"/>
          <w:szCs w:val="28"/>
        </w:rPr>
        <w:t>,</w:t>
      </w:r>
      <w:r w:rsidR="00EB4EB9" w:rsidRPr="008A5082">
        <w:t xml:space="preserve"> </w:t>
      </w:r>
      <w:r w:rsidR="00EB4EB9" w:rsidRPr="008A5082">
        <w:rPr>
          <w:rFonts w:ascii="Times New Roman" w:eastAsia="Times New Roman" w:hAnsi="Times New Roman" w:cs="Times New Roman"/>
          <w:sz w:val="28"/>
          <w:szCs w:val="28"/>
        </w:rPr>
        <w:t>уведомления об изменении параметров, запроса о предоставлении услуги</w:t>
      </w:r>
      <w:r w:rsidR="008D5A2C" w:rsidRPr="008A5082">
        <w:rPr>
          <w:rFonts w:ascii="Times New Roman" w:eastAsia="Times New Roman" w:hAnsi="Times New Roman" w:cs="Times New Roman"/>
          <w:sz w:val="28"/>
          <w:szCs w:val="28"/>
        </w:rPr>
        <w:t xml:space="preserve"> и </w:t>
      </w:r>
      <w:r w:rsidR="00EB4EB9" w:rsidRPr="008A5082">
        <w:rPr>
          <w:rFonts w:ascii="Times New Roman" w:eastAsia="Times New Roman" w:hAnsi="Times New Roman" w:cs="Times New Roman"/>
          <w:sz w:val="28"/>
          <w:szCs w:val="28"/>
        </w:rPr>
        <w:t xml:space="preserve">прилагаемых к ним </w:t>
      </w:r>
      <w:r w:rsidR="008D5A2C" w:rsidRPr="008A5082">
        <w:rPr>
          <w:rFonts w:ascii="Times New Roman" w:eastAsia="Times New Roman" w:hAnsi="Times New Roman" w:cs="Times New Roman"/>
          <w:sz w:val="28"/>
          <w:szCs w:val="28"/>
        </w:rPr>
        <w:t>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w:t>
      </w:r>
    </w:p>
    <w:p w:rsidR="008D5A2C" w:rsidRPr="008A5082" w:rsidRDefault="008D5A2C" w:rsidP="008D5A2C">
      <w:pPr>
        <w:widowControl w:val="0"/>
        <w:ind w:firstLine="720"/>
        <w:jc w:val="both"/>
        <w:rPr>
          <w:rFonts w:ascii="Times New Roman" w:hAnsi="Times New Roman" w:cs="Times New Roman"/>
          <w:sz w:val="28"/>
          <w:szCs w:val="28"/>
        </w:rPr>
      </w:pPr>
    </w:p>
    <w:p w:rsidR="00EB4EB9"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 xml:space="preserve">Подраздел 2.10. Исчерпывающий перечень оснований для </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 xml:space="preserve">приостановления или отказа в предоставлении </w:t>
      </w:r>
    </w:p>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муниципальной услуги</w:t>
      </w:r>
    </w:p>
    <w:p w:rsidR="008D5A2C" w:rsidRPr="008A5082" w:rsidRDefault="008D5A2C" w:rsidP="008D5A2C">
      <w:pPr>
        <w:widowControl w:val="0"/>
        <w:ind w:firstLine="709"/>
        <w:jc w:val="center"/>
        <w:rPr>
          <w:rFonts w:ascii="Times New Roman" w:hAnsi="Times New Roman" w:cs="Times New Roman"/>
          <w:sz w:val="28"/>
          <w:szCs w:val="28"/>
        </w:rPr>
      </w:pPr>
    </w:p>
    <w:p w:rsidR="008D5A2C" w:rsidRPr="008A5082" w:rsidRDefault="008D5A2C" w:rsidP="00EB4EB9">
      <w:pPr>
        <w:widowControl w:val="0"/>
        <w:ind w:firstLine="709"/>
        <w:jc w:val="both"/>
        <w:rPr>
          <w:rFonts w:ascii="Times New Roman" w:hAnsi="Times New Roman" w:cs="Times New Roman"/>
          <w:bCs/>
          <w:kern w:val="32"/>
          <w:sz w:val="28"/>
          <w:szCs w:val="28"/>
        </w:rPr>
      </w:pPr>
      <w:r w:rsidRPr="008A5082">
        <w:rPr>
          <w:rFonts w:ascii="Times New Roman" w:hAnsi="Times New Roman" w:cs="Times New Roman"/>
          <w:sz w:val="28"/>
          <w:szCs w:val="28"/>
        </w:rPr>
        <w:t>2.10.1.</w:t>
      </w:r>
      <w:r w:rsidRPr="008A5082">
        <w:t xml:space="preserve"> </w:t>
      </w:r>
      <w:r w:rsidRPr="008A5082">
        <w:rPr>
          <w:rFonts w:ascii="Times New Roman" w:hAnsi="Times New Roman" w:cs="Times New Roman"/>
          <w:sz w:val="28"/>
          <w:szCs w:val="28"/>
        </w:rPr>
        <w:t>Приостановление муниципальной услуги не предусмотрено.</w:t>
      </w:r>
    </w:p>
    <w:p w:rsidR="008D5A2C" w:rsidRPr="008A5082" w:rsidRDefault="00EB4EB9" w:rsidP="008D5A2C">
      <w:pPr>
        <w:widowControl w:val="0"/>
        <w:ind w:firstLine="709"/>
        <w:jc w:val="both"/>
        <w:rPr>
          <w:rFonts w:ascii="Times New Roman" w:hAnsi="Times New Roman" w:cs="Times New Roman"/>
          <w:bCs/>
          <w:kern w:val="32"/>
          <w:sz w:val="28"/>
          <w:szCs w:val="28"/>
        </w:rPr>
      </w:pPr>
      <w:r w:rsidRPr="008A5082">
        <w:rPr>
          <w:rFonts w:ascii="Times New Roman" w:hAnsi="Times New Roman" w:cs="Times New Roman"/>
          <w:bCs/>
          <w:kern w:val="32"/>
          <w:sz w:val="28"/>
          <w:szCs w:val="28"/>
        </w:rPr>
        <w:t>2.10.2</w:t>
      </w:r>
      <w:r w:rsidR="00986FEE" w:rsidRPr="008A5082">
        <w:rPr>
          <w:rFonts w:ascii="Times New Roman" w:hAnsi="Times New Roman" w:cs="Times New Roman"/>
          <w:bCs/>
          <w:kern w:val="32"/>
          <w:sz w:val="28"/>
          <w:szCs w:val="28"/>
        </w:rPr>
        <w:t>. Исчерпывающий перечень оснований</w:t>
      </w:r>
      <w:r w:rsidR="008D5A2C" w:rsidRPr="008A5082">
        <w:rPr>
          <w:rFonts w:ascii="Times New Roman" w:hAnsi="Times New Roman" w:cs="Times New Roman"/>
          <w:bCs/>
          <w:kern w:val="32"/>
          <w:sz w:val="28"/>
          <w:szCs w:val="28"/>
        </w:rPr>
        <w:t xml:space="preserve"> для отказа в предоставлении муниципальной услу</w:t>
      </w:r>
      <w:r w:rsidR="00986FEE" w:rsidRPr="008A5082">
        <w:rPr>
          <w:rFonts w:ascii="Times New Roman" w:hAnsi="Times New Roman" w:cs="Times New Roman"/>
          <w:bCs/>
          <w:kern w:val="32"/>
          <w:sz w:val="28"/>
          <w:szCs w:val="28"/>
        </w:rPr>
        <w:t xml:space="preserve">ги при </w:t>
      </w:r>
      <w:r w:rsidR="008D038E" w:rsidRPr="008A5082">
        <w:rPr>
          <w:rFonts w:ascii="Times New Roman" w:hAnsi="Times New Roman" w:cs="Times New Roman"/>
          <w:bCs/>
          <w:kern w:val="32"/>
          <w:sz w:val="28"/>
          <w:szCs w:val="28"/>
        </w:rPr>
        <w:t>направлении</w:t>
      </w:r>
      <w:r w:rsidRPr="008A5082">
        <w:rPr>
          <w:rFonts w:ascii="Times New Roman" w:hAnsi="Times New Roman" w:cs="Times New Roman"/>
          <w:bCs/>
          <w:kern w:val="32"/>
          <w:sz w:val="28"/>
          <w:szCs w:val="28"/>
        </w:rPr>
        <w:t xml:space="preserve"> уведомления о планируемом строительстве</w:t>
      </w:r>
      <w:r w:rsidR="00986FEE" w:rsidRPr="008A5082">
        <w:rPr>
          <w:rFonts w:ascii="Times New Roman" w:hAnsi="Times New Roman" w:cs="Times New Roman"/>
          <w:bCs/>
          <w:kern w:val="32"/>
          <w:sz w:val="28"/>
          <w:szCs w:val="28"/>
        </w:rPr>
        <w:t xml:space="preserve"> или </w:t>
      </w:r>
      <w:r w:rsidR="00986FEE" w:rsidRPr="008A5082">
        <w:rPr>
          <w:rFonts w:ascii="Times New Roman" w:hAnsi="Times New Roman" w:cs="Times New Roman"/>
          <w:sz w:val="28"/>
          <w:szCs w:val="28"/>
        </w:rPr>
        <w:t>уведомления об изменении параметров планируемого строительства</w:t>
      </w:r>
      <w:r w:rsidR="00986FEE" w:rsidRPr="008A5082">
        <w:rPr>
          <w:rFonts w:ascii="Times New Roman" w:hAnsi="Times New Roman" w:cs="Times New Roman"/>
          <w:bCs/>
          <w:kern w:val="32"/>
          <w:sz w:val="28"/>
          <w:szCs w:val="28"/>
        </w:rPr>
        <w:t>:</w:t>
      </w:r>
    </w:p>
    <w:p w:rsidR="008D5A2C" w:rsidRPr="008A5082" w:rsidRDefault="008D5A2C" w:rsidP="008D5A2C">
      <w:pPr>
        <w:widowControl w:val="0"/>
        <w:autoSpaceDE w:val="0"/>
        <w:autoSpaceDN w:val="0"/>
        <w:adjustRightInd w:val="0"/>
        <w:ind w:firstLine="709"/>
        <w:jc w:val="both"/>
        <w:rPr>
          <w:rFonts w:ascii="Times New Roman" w:hAnsi="Times New Roman" w:cs="Times New Roman"/>
          <w:bCs/>
          <w:kern w:val="32"/>
          <w:sz w:val="28"/>
          <w:szCs w:val="28"/>
        </w:rPr>
      </w:pPr>
      <w:r w:rsidRPr="008A5082">
        <w:rPr>
          <w:rFonts w:ascii="Times New Roman" w:hAnsi="Times New Roman" w:cs="Times New Roman"/>
          <w:bCs/>
          <w:kern w:val="32"/>
          <w:sz w:val="28"/>
          <w:szCs w:val="28"/>
        </w:rPr>
        <w:t xml:space="preserve">Уведомление о несоответствии указанных в уведомлении о планируемом строительстве параметров объекта </w:t>
      </w:r>
      <w:r w:rsidR="00EB4EB9" w:rsidRPr="008A5082">
        <w:rPr>
          <w:rFonts w:ascii="Times New Roman" w:hAnsi="Times New Roman" w:cs="Times New Roman"/>
          <w:bCs/>
          <w:kern w:val="32"/>
          <w:sz w:val="28"/>
          <w:szCs w:val="28"/>
        </w:rPr>
        <w:t>ИЖС</w:t>
      </w:r>
      <w:r w:rsidRPr="008A5082">
        <w:rPr>
          <w:rFonts w:ascii="Times New Roman" w:hAnsi="Times New Roman" w:cs="Times New Roman"/>
          <w:bCs/>
          <w:kern w:val="32"/>
          <w:sz w:val="28"/>
          <w:szCs w:val="28"/>
        </w:rPr>
        <w:t xml:space="preserve"> или садового дома установленным параметрам и (или) недопустимости размещения объекта </w:t>
      </w:r>
      <w:r w:rsidR="00EB4EB9" w:rsidRPr="008A5082">
        <w:rPr>
          <w:rFonts w:ascii="Times New Roman" w:hAnsi="Times New Roman" w:cs="Times New Roman"/>
          <w:bCs/>
          <w:kern w:val="32"/>
          <w:sz w:val="28"/>
          <w:szCs w:val="28"/>
        </w:rPr>
        <w:t>ИЖС</w:t>
      </w:r>
      <w:r w:rsidRPr="008A5082">
        <w:rPr>
          <w:rFonts w:ascii="Times New Roman" w:hAnsi="Times New Roman" w:cs="Times New Roman"/>
          <w:bCs/>
          <w:kern w:val="32"/>
          <w:sz w:val="28"/>
          <w:szCs w:val="28"/>
        </w:rPr>
        <w:t xml:space="preserve"> или садового дома на земельном участке направляется </w:t>
      </w:r>
      <w:r w:rsidR="00AB0C95" w:rsidRPr="008A5082">
        <w:rPr>
          <w:rFonts w:ascii="Times New Roman" w:hAnsi="Times New Roman" w:cs="Times New Roman"/>
          <w:bCs/>
          <w:kern w:val="32"/>
          <w:sz w:val="28"/>
          <w:szCs w:val="28"/>
        </w:rPr>
        <w:t>заявителю</w:t>
      </w:r>
      <w:r w:rsidRPr="008A5082">
        <w:rPr>
          <w:rFonts w:ascii="Times New Roman" w:hAnsi="Times New Roman" w:cs="Times New Roman"/>
          <w:bCs/>
          <w:kern w:val="32"/>
          <w:sz w:val="28"/>
          <w:szCs w:val="28"/>
        </w:rPr>
        <w:t xml:space="preserve"> только в случае, если: </w:t>
      </w:r>
    </w:p>
    <w:p w:rsidR="008D5A2C" w:rsidRPr="008A5082" w:rsidRDefault="008D5A2C" w:rsidP="008D5A2C">
      <w:pPr>
        <w:widowControl w:val="0"/>
        <w:autoSpaceDE w:val="0"/>
        <w:autoSpaceDN w:val="0"/>
        <w:adjustRightInd w:val="0"/>
        <w:ind w:firstLine="709"/>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1)</w:t>
      </w:r>
      <w:r w:rsidRPr="008A5082">
        <w:t xml:space="preserve"> </w:t>
      </w:r>
      <w:r w:rsidRPr="008A5082">
        <w:rPr>
          <w:rFonts w:ascii="Times New Roman" w:eastAsia="Verdana" w:hAnsi="Times New Roman" w:cs="Times New Roman"/>
          <w:sz w:val="28"/>
          <w:szCs w:val="28"/>
        </w:rPr>
        <w:t xml:space="preserve">указанные в уведомлении о планируемом строительстве параметры объекта </w:t>
      </w:r>
      <w:r w:rsidR="00EB4EB9" w:rsidRPr="008A5082">
        <w:rPr>
          <w:rFonts w:ascii="Times New Roman" w:eastAsia="Verdana" w:hAnsi="Times New Roman" w:cs="Times New Roman"/>
          <w:sz w:val="28"/>
          <w:szCs w:val="28"/>
        </w:rPr>
        <w:t>ИЖС</w:t>
      </w:r>
      <w:r w:rsidRPr="008A5082">
        <w:rPr>
          <w:rFonts w:ascii="Times New Roman" w:eastAsia="Verdana" w:hAnsi="Times New Roman" w:cs="Times New Roman"/>
          <w:sz w:val="28"/>
          <w:szCs w:val="28"/>
        </w:rPr>
        <w:t xml:space="preserve">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8D5A2C" w:rsidRPr="008A5082" w:rsidRDefault="008D5A2C" w:rsidP="008D5A2C">
      <w:pPr>
        <w:widowControl w:val="0"/>
        <w:autoSpaceDE w:val="0"/>
        <w:autoSpaceDN w:val="0"/>
        <w:adjustRightInd w:val="0"/>
        <w:ind w:firstLine="709"/>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 xml:space="preserve">2) размещение указанных в уведомлении о планируемом строительстве объекта </w:t>
      </w:r>
      <w:r w:rsidR="00EB4EB9" w:rsidRPr="008A5082">
        <w:rPr>
          <w:rFonts w:ascii="Times New Roman" w:eastAsia="Verdana" w:hAnsi="Times New Roman" w:cs="Times New Roman"/>
          <w:sz w:val="28"/>
          <w:szCs w:val="28"/>
        </w:rPr>
        <w:t>ИЖС</w:t>
      </w:r>
      <w:r w:rsidRPr="008A5082">
        <w:rPr>
          <w:rFonts w:ascii="Times New Roman" w:eastAsia="Verdana" w:hAnsi="Times New Roman" w:cs="Times New Roman"/>
          <w:sz w:val="28"/>
          <w:szCs w:val="28"/>
        </w:rPr>
        <w:t xml:space="preserve">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D5A2C" w:rsidRPr="008A5082" w:rsidRDefault="008D5A2C" w:rsidP="008D5A2C">
      <w:pPr>
        <w:widowControl w:val="0"/>
        <w:autoSpaceDE w:val="0"/>
        <w:autoSpaceDN w:val="0"/>
        <w:adjustRightInd w:val="0"/>
        <w:ind w:firstLine="709"/>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D5A2C" w:rsidRPr="008A5082" w:rsidRDefault="008D5A2C" w:rsidP="008D5A2C">
      <w:pPr>
        <w:widowControl w:val="0"/>
        <w:autoSpaceDE w:val="0"/>
        <w:autoSpaceDN w:val="0"/>
        <w:adjustRightInd w:val="0"/>
        <w:ind w:firstLine="709"/>
        <w:jc w:val="both"/>
        <w:rPr>
          <w:rFonts w:ascii="Times New Roman" w:eastAsia="Verdana" w:hAnsi="Times New Roman" w:cs="Times New Roman"/>
          <w:sz w:val="28"/>
          <w:szCs w:val="28"/>
        </w:rPr>
      </w:pPr>
      <w:r w:rsidRPr="008A5082">
        <w:rPr>
          <w:rFonts w:ascii="Times New Roman" w:eastAsia="Verdana" w:hAnsi="Times New Roman" w:cs="Times New Roman"/>
          <w:sz w:val="28"/>
          <w:szCs w:val="28"/>
        </w:rPr>
        <w:t xml:space="preserve">4) в срок, указанный в части 9 статьи 51.1 Градостроительного кодекса Российской Федерации, от органа исполнительной власти Краснодарского края, уполномоченного в области охраны объектов культурного наследия, поступило уведомление о несоответствии описания внешнего облика объекта </w:t>
      </w:r>
      <w:r w:rsidR="00EB4EB9" w:rsidRPr="008A5082">
        <w:rPr>
          <w:rFonts w:ascii="Times New Roman" w:eastAsia="Verdana" w:hAnsi="Times New Roman" w:cs="Times New Roman"/>
          <w:sz w:val="28"/>
          <w:szCs w:val="28"/>
        </w:rPr>
        <w:t>ИЖС</w:t>
      </w:r>
      <w:r w:rsidRPr="008A5082">
        <w:rPr>
          <w:rFonts w:ascii="Times New Roman" w:eastAsia="Verdana" w:hAnsi="Times New Roman" w:cs="Times New Roman"/>
          <w:sz w:val="28"/>
          <w:szCs w:val="28"/>
        </w:rPr>
        <w:t xml:space="preserve">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B4EB9" w:rsidRPr="008A5082" w:rsidRDefault="00EB4EB9" w:rsidP="00EB4EB9">
      <w:pPr>
        <w:widowControl w:val="0"/>
        <w:tabs>
          <w:tab w:val="left" w:pos="567"/>
        </w:tabs>
        <w:ind w:firstLine="709"/>
        <w:jc w:val="both"/>
        <w:rPr>
          <w:rFonts w:ascii="Times New Roman" w:hAnsi="Times New Roman"/>
          <w:bCs/>
          <w:color w:val="000000"/>
          <w:sz w:val="28"/>
          <w:szCs w:val="28"/>
        </w:rPr>
      </w:pPr>
      <w:r w:rsidRPr="008A5082">
        <w:rPr>
          <w:rFonts w:ascii="Times New Roman" w:hAnsi="Times New Roman"/>
          <w:sz w:val="28"/>
          <w:szCs w:val="28"/>
        </w:rPr>
        <w:t xml:space="preserve">2.10.3. </w:t>
      </w:r>
      <w:r w:rsidRPr="008A5082">
        <w:rPr>
          <w:rFonts w:ascii="Times New Roman" w:hAnsi="Times New Roman"/>
          <w:bCs/>
          <w:color w:val="000000"/>
          <w:sz w:val="28"/>
          <w:szCs w:val="28"/>
        </w:rPr>
        <w:t>Исчерпывающий п</w:t>
      </w:r>
      <w:r w:rsidR="00986FEE" w:rsidRPr="008A5082">
        <w:rPr>
          <w:rFonts w:ascii="Times New Roman" w:hAnsi="Times New Roman"/>
          <w:bCs/>
          <w:color w:val="000000"/>
          <w:sz w:val="28"/>
          <w:szCs w:val="28"/>
        </w:rPr>
        <w:t xml:space="preserve">еречень оснований для отказа в получении </w:t>
      </w:r>
      <w:r w:rsidR="00DA1965" w:rsidRPr="008A5082">
        <w:rPr>
          <w:rFonts w:ascii="Times New Roman" w:hAnsi="Times New Roman"/>
          <w:bCs/>
          <w:color w:val="000000"/>
          <w:sz w:val="28"/>
          <w:szCs w:val="28"/>
        </w:rPr>
        <w:t>дубликата</w:t>
      </w:r>
      <w:r w:rsidR="00986FEE" w:rsidRPr="008A5082">
        <w:rPr>
          <w:rFonts w:ascii="Times New Roman" w:hAnsi="Times New Roman"/>
          <w:bCs/>
          <w:color w:val="000000"/>
          <w:sz w:val="28"/>
          <w:szCs w:val="28"/>
        </w:rPr>
        <w:t xml:space="preserve"> уведомления о соответствии</w:t>
      </w:r>
      <w:r w:rsidRPr="008A5082">
        <w:rPr>
          <w:rFonts w:ascii="Times New Roman" w:hAnsi="Times New Roman"/>
          <w:bCs/>
          <w:color w:val="000000"/>
          <w:sz w:val="28"/>
          <w:szCs w:val="28"/>
        </w:rPr>
        <w:t xml:space="preserve">: </w:t>
      </w:r>
    </w:p>
    <w:p w:rsidR="00EB4EB9" w:rsidRPr="008A5082" w:rsidRDefault="00EB4EB9" w:rsidP="00EB4EB9">
      <w:pPr>
        <w:widowControl w:val="0"/>
        <w:tabs>
          <w:tab w:val="left" w:pos="567"/>
        </w:tabs>
        <w:ind w:firstLine="709"/>
        <w:jc w:val="both"/>
        <w:rPr>
          <w:rFonts w:ascii="Times New Roman" w:hAnsi="Times New Roman"/>
          <w:bCs/>
          <w:color w:val="000000"/>
          <w:sz w:val="28"/>
          <w:szCs w:val="28"/>
        </w:rPr>
      </w:pPr>
      <w:r w:rsidRPr="008A5082">
        <w:rPr>
          <w:rFonts w:ascii="Times New Roman" w:hAnsi="Times New Roman"/>
          <w:bCs/>
          <w:color w:val="000000"/>
          <w:sz w:val="28"/>
          <w:szCs w:val="28"/>
        </w:rPr>
        <w:t>несоответствие заявителя кру</w:t>
      </w:r>
      <w:r w:rsidR="008A5FD9" w:rsidRPr="008A5082">
        <w:rPr>
          <w:rFonts w:ascii="Times New Roman" w:hAnsi="Times New Roman"/>
          <w:bCs/>
          <w:color w:val="000000"/>
          <w:sz w:val="28"/>
          <w:szCs w:val="28"/>
        </w:rPr>
        <w:t>гу лиц, указанных в подразделе 1</w:t>
      </w:r>
      <w:r w:rsidRPr="008A5082">
        <w:rPr>
          <w:rFonts w:ascii="Times New Roman" w:hAnsi="Times New Roman"/>
          <w:bCs/>
          <w:color w:val="000000"/>
          <w:sz w:val="28"/>
          <w:szCs w:val="28"/>
        </w:rPr>
        <w:t>.2 регламента.</w:t>
      </w:r>
    </w:p>
    <w:p w:rsidR="00EB4EB9" w:rsidRPr="008A5082" w:rsidRDefault="00EB4EB9" w:rsidP="00EB4EB9">
      <w:pPr>
        <w:widowControl w:val="0"/>
        <w:ind w:firstLine="709"/>
        <w:jc w:val="both"/>
        <w:rPr>
          <w:rFonts w:ascii="Times New Roman" w:hAnsi="Times New Roman"/>
          <w:sz w:val="28"/>
          <w:szCs w:val="28"/>
        </w:rPr>
      </w:pPr>
      <w:r w:rsidRPr="008A5082">
        <w:rPr>
          <w:rFonts w:ascii="Times New Roman" w:hAnsi="Times New Roman"/>
          <w:sz w:val="28"/>
          <w:szCs w:val="28"/>
        </w:rPr>
        <w:t xml:space="preserve">2.10.4. Исчерпывающий перечень оснований для отказа в </w:t>
      </w:r>
      <w:r w:rsidR="00986FEE" w:rsidRPr="008A5082">
        <w:rPr>
          <w:rFonts w:ascii="Times New Roman" w:hAnsi="Times New Roman"/>
          <w:sz w:val="28"/>
          <w:szCs w:val="28"/>
        </w:rPr>
        <w:t xml:space="preserve">исправлении </w:t>
      </w:r>
      <w:r w:rsidR="00DA1965" w:rsidRPr="008A5082">
        <w:rPr>
          <w:rFonts w:ascii="Times New Roman" w:hAnsi="Times New Roman"/>
          <w:sz w:val="28"/>
          <w:szCs w:val="28"/>
        </w:rPr>
        <w:t>допущенных опечаток и ошибок в уведомлении о соответствии</w:t>
      </w:r>
      <w:r w:rsidRPr="008A5082">
        <w:rPr>
          <w:rFonts w:ascii="Times New Roman" w:hAnsi="Times New Roman"/>
          <w:sz w:val="28"/>
          <w:szCs w:val="28"/>
        </w:rPr>
        <w:t>:</w:t>
      </w:r>
    </w:p>
    <w:p w:rsidR="00EB4EB9" w:rsidRPr="008A5082" w:rsidRDefault="00986FEE" w:rsidP="00EB4EB9">
      <w:pPr>
        <w:widowControl w:val="0"/>
        <w:ind w:firstLine="709"/>
        <w:jc w:val="both"/>
        <w:rPr>
          <w:rFonts w:ascii="Times New Roman" w:hAnsi="Times New Roman"/>
          <w:sz w:val="28"/>
          <w:szCs w:val="28"/>
        </w:rPr>
      </w:pPr>
      <w:r w:rsidRPr="008A5082">
        <w:rPr>
          <w:rFonts w:ascii="Times New Roman" w:hAnsi="Times New Roman"/>
          <w:sz w:val="28"/>
          <w:szCs w:val="28"/>
        </w:rPr>
        <w:lastRenderedPageBreak/>
        <w:t>1</w:t>
      </w:r>
      <w:r w:rsidR="00EB4EB9" w:rsidRPr="008A5082">
        <w:rPr>
          <w:rFonts w:ascii="Times New Roman" w:hAnsi="Times New Roman"/>
          <w:sz w:val="28"/>
          <w:szCs w:val="28"/>
        </w:rPr>
        <w:t>) несоответствие заявителя кру</w:t>
      </w:r>
      <w:r w:rsidR="008A5FD9" w:rsidRPr="008A5082">
        <w:rPr>
          <w:rFonts w:ascii="Times New Roman" w:hAnsi="Times New Roman"/>
          <w:sz w:val="28"/>
          <w:szCs w:val="28"/>
        </w:rPr>
        <w:t>гу лиц, указанных в подразделе 1</w:t>
      </w:r>
      <w:r w:rsidR="00EB4EB9" w:rsidRPr="008A5082">
        <w:rPr>
          <w:rFonts w:ascii="Times New Roman" w:hAnsi="Times New Roman"/>
          <w:sz w:val="28"/>
          <w:szCs w:val="28"/>
        </w:rPr>
        <w:t>.2 регламента;</w:t>
      </w:r>
    </w:p>
    <w:p w:rsidR="00EB4EB9" w:rsidRPr="008A5082" w:rsidRDefault="00986FEE" w:rsidP="00986FEE">
      <w:pPr>
        <w:widowControl w:val="0"/>
        <w:ind w:firstLine="709"/>
        <w:jc w:val="both"/>
        <w:rPr>
          <w:rFonts w:ascii="Times New Roman" w:hAnsi="Times New Roman"/>
          <w:sz w:val="28"/>
          <w:szCs w:val="28"/>
        </w:rPr>
      </w:pPr>
      <w:r w:rsidRPr="008A5082">
        <w:rPr>
          <w:rFonts w:ascii="Times New Roman" w:hAnsi="Times New Roman"/>
          <w:sz w:val="28"/>
          <w:szCs w:val="28"/>
        </w:rPr>
        <w:t>2</w:t>
      </w:r>
      <w:r w:rsidR="00EB4EB9" w:rsidRPr="008A5082">
        <w:rPr>
          <w:rFonts w:ascii="Times New Roman" w:hAnsi="Times New Roman"/>
          <w:sz w:val="28"/>
          <w:szCs w:val="28"/>
        </w:rPr>
        <w:t>) отсутствие факт</w:t>
      </w:r>
      <w:r w:rsidRPr="008A5082">
        <w:rPr>
          <w:rFonts w:ascii="Times New Roman" w:hAnsi="Times New Roman"/>
          <w:sz w:val="28"/>
          <w:szCs w:val="28"/>
        </w:rPr>
        <w:t>а допущения опечаток и ошибок в уведомлении о соответствии.</w:t>
      </w:r>
    </w:p>
    <w:p w:rsidR="008D5A2C" w:rsidRPr="008A5082" w:rsidRDefault="00986FEE" w:rsidP="008D5A2C">
      <w:pPr>
        <w:widowControl w:val="0"/>
        <w:tabs>
          <w:tab w:val="left" w:pos="1701"/>
        </w:tabs>
        <w:ind w:firstLine="709"/>
        <w:jc w:val="both"/>
        <w:rPr>
          <w:rFonts w:ascii="Times New Roman" w:eastAsia="Verdana" w:hAnsi="Times New Roman" w:cs="Times New Roman"/>
          <w:sz w:val="28"/>
          <w:szCs w:val="28"/>
        </w:rPr>
      </w:pPr>
      <w:r w:rsidRPr="008A5082">
        <w:rPr>
          <w:rFonts w:ascii="Times New Roman" w:hAnsi="Times New Roman" w:cs="Times New Roman"/>
          <w:sz w:val="28"/>
          <w:szCs w:val="28"/>
        </w:rPr>
        <w:t>2.10.5</w:t>
      </w:r>
      <w:r w:rsidR="008D5A2C" w:rsidRPr="008A5082">
        <w:rPr>
          <w:rFonts w:ascii="Times New Roman" w:hAnsi="Times New Roman" w:cs="Times New Roman"/>
          <w:sz w:val="28"/>
          <w:szCs w:val="28"/>
        </w:rPr>
        <w:t xml:space="preserve">. </w:t>
      </w:r>
      <w:r w:rsidR="008D5A2C" w:rsidRPr="008A5082">
        <w:rPr>
          <w:rFonts w:ascii="Times New Roman" w:hAnsi="Times New Roman" w:cs="Times New Roman"/>
          <w:sz w:val="28"/>
          <w:szCs w:val="28"/>
          <w:lang w:eastAsia="ar-SA"/>
        </w:rPr>
        <w:t>Неполучение (несвоевременное получение) документов, запрошенных в соответствии с подразделом 2.7 настоящего регламента, не может являться основанием для отказа в предоставлении муниципальной услуги.</w:t>
      </w:r>
    </w:p>
    <w:p w:rsidR="008D5A2C" w:rsidRPr="008A5082" w:rsidRDefault="00986FEE" w:rsidP="008D5A2C">
      <w:pPr>
        <w:widowControl w:val="0"/>
        <w:ind w:firstLine="709"/>
        <w:jc w:val="both"/>
        <w:rPr>
          <w:rFonts w:ascii="Times New Roman" w:hAnsi="Times New Roman" w:cs="Times New Roman"/>
          <w:sz w:val="28"/>
          <w:szCs w:val="28"/>
          <w:lang w:eastAsia="ar-SA"/>
        </w:rPr>
      </w:pPr>
      <w:r w:rsidRPr="008A5082">
        <w:rPr>
          <w:rFonts w:ascii="Times New Roman" w:hAnsi="Times New Roman" w:cs="Times New Roman"/>
          <w:sz w:val="28"/>
          <w:szCs w:val="28"/>
          <w:lang w:eastAsia="ar-SA"/>
        </w:rPr>
        <w:t>2.10.6</w:t>
      </w:r>
      <w:r w:rsidR="008D5A2C" w:rsidRPr="008A5082">
        <w:rPr>
          <w:rFonts w:ascii="Times New Roman" w:hAnsi="Times New Roman" w:cs="Times New Roman"/>
          <w:sz w:val="28"/>
          <w:szCs w:val="28"/>
          <w:lang w:eastAsia="ar-SA"/>
        </w:rPr>
        <w:t xml:space="preserve">. </w:t>
      </w:r>
      <w:r w:rsidR="008D5A2C" w:rsidRPr="008A5082">
        <w:rPr>
          <w:rFonts w:ascii="Times New Roman" w:hAnsi="Times New Roman" w:cs="Times New Roman"/>
          <w:sz w:val="28"/>
          <w:szCs w:val="28"/>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8D5A2C" w:rsidRPr="008A5082" w:rsidRDefault="00986FEE" w:rsidP="008D5A2C">
      <w:pPr>
        <w:widowControl w:val="0"/>
        <w:ind w:firstLine="709"/>
        <w:jc w:val="both"/>
        <w:rPr>
          <w:rFonts w:ascii="Times New Roman" w:hAnsi="Times New Roman" w:cs="Times New Roman"/>
          <w:sz w:val="28"/>
          <w:szCs w:val="28"/>
          <w:lang w:eastAsia="ar-SA"/>
        </w:rPr>
      </w:pPr>
      <w:r w:rsidRPr="008A5082">
        <w:rPr>
          <w:rFonts w:ascii="Times New Roman" w:hAnsi="Times New Roman" w:cs="Times New Roman"/>
          <w:sz w:val="28"/>
          <w:szCs w:val="28"/>
          <w:lang w:eastAsia="ar-SA"/>
        </w:rPr>
        <w:t>2.10.7</w:t>
      </w:r>
      <w:r w:rsidR="008D5A2C" w:rsidRPr="008A5082">
        <w:rPr>
          <w:rFonts w:ascii="Times New Roman"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D5A2C" w:rsidRPr="008A5082" w:rsidRDefault="008D5A2C" w:rsidP="008D5A2C">
      <w:pPr>
        <w:widowControl w:val="0"/>
        <w:ind w:firstLine="709"/>
        <w:jc w:val="both"/>
        <w:rPr>
          <w:rFonts w:ascii="Times New Roman" w:hAnsi="Times New Roman" w:cs="Times New Roman"/>
          <w:sz w:val="28"/>
          <w:szCs w:val="28"/>
          <w:lang w:eastAsia="ar-SA"/>
        </w:rPr>
      </w:pPr>
      <w:r w:rsidRPr="008A5082">
        <w:rPr>
          <w:rFonts w:ascii="Times New Roman" w:hAnsi="Times New Roman" w:cs="Times New Roman"/>
          <w:sz w:val="28"/>
          <w:szCs w:val="28"/>
          <w:lang w:eastAsia="ar-SA"/>
        </w:rPr>
        <w:t>Отказ в предоставлении муниципальной услуги может быть оспорен в судебном порядке.</w:t>
      </w:r>
    </w:p>
    <w:p w:rsidR="008D5A2C" w:rsidRPr="008A5082" w:rsidRDefault="008D5A2C" w:rsidP="008D5A2C">
      <w:pPr>
        <w:widowControl w:val="0"/>
        <w:jc w:val="both"/>
        <w:rPr>
          <w:rFonts w:ascii="Times New Roman" w:hAnsi="Times New Roman" w:cs="Times New Roman"/>
          <w:sz w:val="28"/>
          <w:szCs w:val="28"/>
        </w:rPr>
      </w:pP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Подраздел 2.11. Перечень услуг, которые являются необходимыми </w:t>
      </w: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и обязательными для предоставления муниципальной услуги, в том числе </w:t>
      </w:r>
    </w:p>
    <w:p w:rsidR="008D038E"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сведения о документе (документах), выдаваемом (выдаваемых) организациями, и уполномоченными в соответствии с законодательством </w:t>
      </w: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 xml:space="preserve">Российской Федерации экспертами, участвующими в предоставлении </w:t>
      </w:r>
    </w:p>
    <w:p w:rsidR="008D5A2C" w:rsidRPr="008A5082" w:rsidRDefault="008D5A2C" w:rsidP="008D5A2C">
      <w:pPr>
        <w:widowControl w:val="0"/>
        <w:jc w:val="center"/>
        <w:rPr>
          <w:rFonts w:ascii="Times New Roman" w:hAnsi="Times New Roman" w:cs="Times New Roman"/>
          <w:sz w:val="28"/>
          <w:szCs w:val="28"/>
        </w:rPr>
      </w:pPr>
      <w:r w:rsidRPr="008A5082">
        <w:rPr>
          <w:rFonts w:ascii="Times New Roman" w:hAnsi="Times New Roman" w:cs="Times New Roman"/>
          <w:sz w:val="28"/>
          <w:szCs w:val="28"/>
        </w:rPr>
        <w:t>муниципальной услуги</w:t>
      </w:r>
    </w:p>
    <w:p w:rsidR="008D5A2C" w:rsidRPr="008A5082" w:rsidRDefault="008D5A2C" w:rsidP="008D5A2C">
      <w:pPr>
        <w:widowControl w:val="0"/>
        <w:jc w:val="center"/>
        <w:rPr>
          <w:rFonts w:ascii="Times New Roman" w:hAnsi="Times New Roman" w:cs="Times New Roman"/>
          <w:sz w:val="28"/>
          <w:szCs w:val="28"/>
        </w:rPr>
      </w:pPr>
    </w:p>
    <w:p w:rsidR="008D5A2C" w:rsidRPr="008A5082" w:rsidRDefault="008D5A2C" w:rsidP="008D5A2C">
      <w:pPr>
        <w:widowControl w:val="0"/>
        <w:autoSpaceDE w:val="0"/>
        <w:autoSpaceDN w:val="0"/>
        <w:adjustRightInd w:val="0"/>
        <w:ind w:firstLine="709"/>
        <w:jc w:val="both"/>
        <w:rPr>
          <w:rFonts w:ascii="Times New Roman" w:hAnsi="Times New Roman" w:cs="Times New Roman"/>
          <w:sz w:val="28"/>
          <w:szCs w:val="28"/>
        </w:rPr>
      </w:pPr>
      <w:r w:rsidRPr="008A508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8D5A2C" w:rsidRPr="008A5082" w:rsidRDefault="008D5A2C" w:rsidP="008D5A2C">
      <w:pPr>
        <w:widowControl w:val="0"/>
        <w:autoSpaceDE w:val="0"/>
        <w:autoSpaceDN w:val="0"/>
        <w:adjustRightInd w:val="0"/>
        <w:jc w:val="both"/>
        <w:rPr>
          <w:rFonts w:ascii="Times New Roman" w:hAnsi="Times New Roman" w:cs="Times New Roman"/>
          <w:sz w:val="28"/>
          <w:szCs w:val="28"/>
        </w:rPr>
      </w:pPr>
    </w:p>
    <w:bookmarkEnd w:id="1"/>
    <w:p w:rsidR="008D5A2C" w:rsidRPr="008A5082" w:rsidRDefault="008D5A2C" w:rsidP="008D5A2C">
      <w:pPr>
        <w:widowControl w:val="0"/>
        <w:ind w:firstLine="709"/>
        <w:jc w:val="center"/>
        <w:rPr>
          <w:rFonts w:ascii="Times New Roman" w:hAnsi="Times New Roman" w:cs="Times New Roman"/>
          <w:sz w:val="28"/>
          <w:szCs w:val="28"/>
        </w:rPr>
      </w:pPr>
      <w:r w:rsidRPr="008A5082">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D5A2C" w:rsidRPr="008A5082" w:rsidRDefault="008D5A2C" w:rsidP="008D5A2C">
      <w:pPr>
        <w:widowControl w:val="0"/>
        <w:ind w:firstLine="709"/>
        <w:jc w:val="both"/>
        <w:rPr>
          <w:rFonts w:ascii="Times New Roman" w:hAnsi="Times New Roman" w:cs="Times New Roman"/>
          <w:sz w:val="28"/>
          <w:szCs w:val="28"/>
        </w:rPr>
      </w:pPr>
    </w:p>
    <w:p w:rsidR="008D5A2C" w:rsidRPr="008A5082" w:rsidRDefault="008D5A2C" w:rsidP="008D5A2C">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D5A2C" w:rsidRPr="008A5082" w:rsidRDefault="008D5A2C" w:rsidP="008D5A2C">
      <w:pPr>
        <w:widowControl w:val="0"/>
        <w:ind w:firstLine="720"/>
        <w:jc w:val="both"/>
        <w:rPr>
          <w:rFonts w:ascii="Times New Roman" w:hAnsi="Times New Roman" w:cs="Times New Roman"/>
          <w:sz w:val="28"/>
          <w:szCs w:val="28"/>
        </w:rPr>
      </w:pP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 xml:space="preserve">Подраздел 2.13. Порядок, размер и основания взимания платы </w:t>
      </w: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 xml:space="preserve">за предоставление услуг, которые являются необходимыми </w:t>
      </w: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 xml:space="preserve">и обязательными для предоставления муниципальной услуги, </w:t>
      </w: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включая информацию о методике расчета размера такой платы</w:t>
      </w:r>
    </w:p>
    <w:p w:rsidR="008D5A2C" w:rsidRPr="008A5082" w:rsidRDefault="008D5A2C" w:rsidP="008D5A2C">
      <w:pPr>
        <w:widowControl w:val="0"/>
        <w:ind w:firstLine="720"/>
        <w:jc w:val="both"/>
        <w:rPr>
          <w:rFonts w:ascii="Times New Roman" w:hAnsi="Times New Roman" w:cs="Times New Roman"/>
          <w:sz w:val="28"/>
          <w:szCs w:val="28"/>
        </w:rPr>
      </w:pPr>
    </w:p>
    <w:p w:rsidR="008D5A2C" w:rsidRPr="008A5082" w:rsidRDefault="008D5A2C" w:rsidP="008D5A2C">
      <w:pPr>
        <w:widowControl w:val="0"/>
        <w:ind w:firstLine="720"/>
        <w:jc w:val="both"/>
        <w:rPr>
          <w:rFonts w:ascii="Times New Roman" w:hAnsi="Times New Roman" w:cs="Times New Roman"/>
          <w:sz w:val="28"/>
          <w:szCs w:val="28"/>
        </w:rPr>
      </w:pPr>
      <w:r w:rsidRPr="008A508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8D5A2C" w:rsidRPr="008A5082" w:rsidRDefault="008D5A2C" w:rsidP="008D5A2C">
      <w:pPr>
        <w:widowControl w:val="0"/>
        <w:ind w:firstLine="720"/>
        <w:jc w:val="both"/>
        <w:rPr>
          <w:rFonts w:ascii="Times New Roman" w:hAnsi="Times New Roman" w:cs="Times New Roman"/>
          <w:sz w:val="28"/>
          <w:szCs w:val="28"/>
        </w:rPr>
      </w:pP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 xml:space="preserve">Подраздел 2.14. Максимальный срок ожидания в очереди при подаче </w:t>
      </w: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 xml:space="preserve">запроса о предоставлении муниципальной услуги, услуги, </w:t>
      </w: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 xml:space="preserve">предоставляемой организацией, участвующей в предоставлении </w:t>
      </w: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 xml:space="preserve">муниципальной услуги, и при получении результата предоставления </w:t>
      </w: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таких услуг</w:t>
      </w:r>
    </w:p>
    <w:p w:rsidR="008D5A2C" w:rsidRPr="008A5082" w:rsidRDefault="008D5A2C" w:rsidP="008D5A2C">
      <w:pPr>
        <w:widowControl w:val="0"/>
        <w:ind w:firstLine="720"/>
        <w:jc w:val="center"/>
        <w:rPr>
          <w:rFonts w:ascii="Times New Roman" w:hAnsi="Times New Roman" w:cs="Times New Roman"/>
          <w:sz w:val="28"/>
          <w:szCs w:val="28"/>
        </w:rPr>
      </w:pPr>
    </w:p>
    <w:p w:rsidR="008D5A2C" w:rsidRPr="008A5082" w:rsidRDefault="008D5A2C" w:rsidP="008D5A2C">
      <w:pPr>
        <w:widowControl w:val="0"/>
        <w:autoSpaceDE w:val="0"/>
        <w:autoSpaceDN w:val="0"/>
        <w:adjustRightInd w:val="0"/>
        <w:ind w:firstLine="709"/>
        <w:jc w:val="both"/>
        <w:outlineLvl w:val="1"/>
        <w:rPr>
          <w:rFonts w:ascii="Times New Roman" w:hAnsi="Times New Roman" w:cs="Times New Roman"/>
          <w:color w:val="000000"/>
          <w:sz w:val="28"/>
          <w:szCs w:val="28"/>
        </w:rPr>
      </w:pPr>
      <w:r w:rsidRPr="008A5082">
        <w:rPr>
          <w:rFonts w:ascii="Times New Roman" w:hAnsi="Times New Roman" w:cs="Times New Roman"/>
          <w:color w:val="000000"/>
          <w:sz w:val="28"/>
          <w:szCs w:val="28"/>
        </w:rPr>
        <w:t xml:space="preserve">Срок ожидания в очереди при подаче </w:t>
      </w:r>
      <w:r w:rsidR="000A1D73" w:rsidRPr="008A5082">
        <w:rPr>
          <w:rFonts w:ascii="Times New Roman" w:hAnsi="Times New Roman" w:cs="Times New Roman"/>
          <w:color w:val="000000"/>
          <w:sz w:val="28"/>
          <w:szCs w:val="28"/>
        </w:rPr>
        <w:t>уведомления о планируемом строительстве, уведомления об изменении параметров, запроса о предоставлении услуги и документов (содержащихся в них сведений), необходимых для предоставления муниципальной услуги</w:t>
      </w:r>
      <w:r w:rsidRPr="008A5082">
        <w:rPr>
          <w:rFonts w:ascii="Times New Roman" w:hAnsi="Times New Roman" w:cs="Times New Roman"/>
          <w:color w:val="000000"/>
          <w:sz w:val="28"/>
          <w:szCs w:val="28"/>
        </w:rPr>
        <w:t>, а также при получении результата предоставления муниципальной услуги на личном приеме не должен превышать 15 минут.</w:t>
      </w:r>
    </w:p>
    <w:p w:rsidR="008D5A2C" w:rsidRPr="008A5082" w:rsidRDefault="008D5A2C" w:rsidP="008D5A2C">
      <w:pPr>
        <w:widowControl w:val="0"/>
        <w:rPr>
          <w:rFonts w:ascii="Times New Roman" w:hAnsi="Times New Roman" w:cs="Times New Roman"/>
          <w:bCs/>
          <w:kern w:val="32"/>
          <w:sz w:val="28"/>
          <w:szCs w:val="28"/>
        </w:rPr>
      </w:pPr>
    </w:p>
    <w:p w:rsidR="008D5A2C" w:rsidRPr="008A5082" w:rsidRDefault="008D5A2C" w:rsidP="008D5A2C">
      <w:pPr>
        <w:widowControl w:val="0"/>
        <w:ind w:firstLine="567"/>
        <w:jc w:val="center"/>
        <w:rPr>
          <w:rFonts w:ascii="Times New Roman" w:eastAsia="Times New Roman" w:hAnsi="Times New Roman" w:cs="Times New Roman"/>
          <w:bCs/>
          <w:kern w:val="32"/>
          <w:sz w:val="28"/>
          <w:szCs w:val="28"/>
        </w:rPr>
      </w:pPr>
      <w:r w:rsidRPr="008A5082">
        <w:rPr>
          <w:rFonts w:ascii="Times New Roman" w:eastAsia="Times New Roman" w:hAnsi="Times New Roman" w:cs="Times New Roman"/>
          <w:bCs/>
          <w:kern w:val="32"/>
          <w:sz w:val="28"/>
          <w:szCs w:val="28"/>
        </w:rPr>
        <w:t xml:space="preserve">Подраздел 2.15. Срок и порядок регистрации запроса заявителя </w:t>
      </w:r>
    </w:p>
    <w:p w:rsidR="008D5A2C" w:rsidRPr="008A5082" w:rsidRDefault="008D5A2C" w:rsidP="008D5A2C">
      <w:pPr>
        <w:widowControl w:val="0"/>
        <w:ind w:firstLine="567"/>
        <w:jc w:val="center"/>
        <w:rPr>
          <w:rFonts w:ascii="Times New Roman" w:eastAsia="Times New Roman" w:hAnsi="Times New Roman" w:cs="Times New Roman"/>
          <w:bCs/>
          <w:kern w:val="32"/>
          <w:sz w:val="28"/>
          <w:szCs w:val="28"/>
        </w:rPr>
      </w:pPr>
      <w:r w:rsidRPr="008A5082">
        <w:rPr>
          <w:rFonts w:ascii="Times New Roman" w:eastAsia="Times New Roman" w:hAnsi="Times New Roman" w:cs="Times New Roman"/>
          <w:bCs/>
          <w:kern w:val="32"/>
          <w:sz w:val="28"/>
          <w:szCs w:val="28"/>
        </w:rPr>
        <w:t xml:space="preserve">о предоставлении муниципальной услуги и услуги, предоставляемой </w:t>
      </w:r>
    </w:p>
    <w:p w:rsidR="008D5A2C" w:rsidRPr="008A5082" w:rsidRDefault="008D5A2C" w:rsidP="008D5A2C">
      <w:pPr>
        <w:widowControl w:val="0"/>
        <w:ind w:firstLine="567"/>
        <w:jc w:val="center"/>
        <w:rPr>
          <w:rFonts w:ascii="Times New Roman" w:eastAsia="Times New Roman" w:hAnsi="Times New Roman" w:cs="Times New Roman"/>
          <w:bCs/>
          <w:kern w:val="32"/>
          <w:sz w:val="28"/>
          <w:szCs w:val="28"/>
        </w:rPr>
      </w:pPr>
      <w:r w:rsidRPr="008A5082">
        <w:rPr>
          <w:rFonts w:ascii="Times New Roman" w:eastAsia="Times New Roman" w:hAnsi="Times New Roman" w:cs="Times New Roman"/>
          <w:bCs/>
          <w:kern w:val="32"/>
          <w:sz w:val="28"/>
          <w:szCs w:val="28"/>
        </w:rPr>
        <w:t>организацией, участвующей в предоставлении муниципальной услуги,</w:t>
      </w:r>
    </w:p>
    <w:p w:rsidR="008D5A2C" w:rsidRPr="008A5082" w:rsidRDefault="008D5A2C" w:rsidP="008D5A2C">
      <w:pPr>
        <w:widowControl w:val="0"/>
        <w:ind w:firstLine="567"/>
        <w:jc w:val="center"/>
        <w:rPr>
          <w:rFonts w:ascii="Times New Roman" w:eastAsia="Times New Roman" w:hAnsi="Times New Roman" w:cs="Times New Roman"/>
          <w:bCs/>
          <w:kern w:val="32"/>
          <w:sz w:val="28"/>
          <w:szCs w:val="28"/>
        </w:rPr>
      </w:pPr>
      <w:r w:rsidRPr="008A5082">
        <w:rPr>
          <w:rFonts w:ascii="Times New Roman" w:eastAsia="Times New Roman" w:hAnsi="Times New Roman" w:cs="Times New Roman"/>
          <w:bCs/>
          <w:kern w:val="32"/>
          <w:sz w:val="28"/>
          <w:szCs w:val="28"/>
        </w:rPr>
        <w:t>в том числе в электронной форме</w:t>
      </w:r>
    </w:p>
    <w:p w:rsidR="008D5A2C" w:rsidRPr="008A5082" w:rsidRDefault="008D5A2C" w:rsidP="008D5A2C">
      <w:pPr>
        <w:widowControl w:val="0"/>
        <w:ind w:firstLine="567"/>
        <w:jc w:val="center"/>
        <w:rPr>
          <w:rFonts w:ascii="Times New Roman" w:eastAsia="Times New Roman" w:hAnsi="Times New Roman" w:cs="Times New Roman"/>
          <w:bCs/>
          <w:kern w:val="32"/>
          <w:sz w:val="28"/>
          <w:szCs w:val="28"/>
        </w:rPr>
      </w:pPr>
    </w:p>
    <w:p w:rsidR="008D5A2C" w:rsidRPr="008A5082" w:rsidRDefault="008D5A2C" w:rsidP="008D5A2C">
      <w:pPr>
        <w:widowControl w:val="0"/>
        <w:ind w:firstLine="709"/>
        <w:jc w:val="both"/>
        <w:rPr>
          <w:rFonts w:ascii="Times New Roman" w:eastAsia="Times New Roman" w:hAnsi="Times New Roman" w:cs="Times New Roman"/>
          <w:bCs/>
          <w:kern w:val="32"/>
          <w:sz w:val="28"/>
          <w:szCs w:val="28"/>
        </w:rPr>
      </w:pPr>
      <w:r w:rsidRPr="008A5082">
        <w:rPr>
          <w:rFonts w:ascii="Times New Roman" w:eastAsia="Times New Roman" w:hAnsi="Times New Roman" w:cs="Times New Roman"/>
          <w:bCs/>
          <w:kern w:val="32"/>
          <w:sz w:val="28"/>
          <w:szCs w:val="28"/>
        </w:rPr>
        <w:t xml:space="preserve">Регистрация </w:t>
      </w:r>
      <w:r w:rsidR="000A1D73" w:rsidRPr="008A5082">
        <w:rPr>
          <w:rFonts w:ascii="Times New Roman" w:hAnsi="Times New Roman" w:cs="Times New Roman"/>
          <w:color w:val="000000"/>
          <w:sz w:val="28"/>
          <w:szCs w:val="28"/>
        </w:rPr>
        <w:t>уведомления о планируемом строительстве, уведомления об изменении параметров, запроса о предоставлении услуги и документов (содержащихся в них сведений), необходимых для предоставления муниципальной услуги</w:t>
      </w:r>
      <w:r w:rsidRPr="008A5082">
        <w:rPr>
          <w:rFonts w:ascii="Times New Roman" w:eastAsia="Times New Roman" w:hAnsi="Times New Roman" w:cs="Times New Roman"/>
          <w:bCs/>
          <w:kern w:val="32"/>
          <w:sz w:val="28"/>
          <w:szCs w:val="28"/>
        </w:rPr>
        <w:t>, осуществляется в день их поступления.</w:t>
      </w:r>
    </w:p>
    <w:p w:rsidR="008D5A2C" w:rsidRPr="008A5082" w:rsidRDefault="008D5A2C" w:rsidP="008D5A2C">
      <w:pPr>
        <w:widowControl w:val="0"/>
        <w:ind w:firstLine="709"/>
        <w:jc w:val="both"/>
        <w:rPr>
          <w:rFonts w:ascii="Times New Roman" w:eastAsia="Times New Roman" w:hAnsi="Times New Roman" w:cs="Times New Roman"/>
          <w:bCs/>
          <w:kern w:val="32"/>
          <w:sz w:val="28"/>
          <w:szCs w:val="28"/>
        </w:rPr>
      </w:pPr>
      <w:r w:rsidRPr="008A5082">
        <w:rPr>
          <w:rFonts w:ascii="Times New Roman" w:eastAsia="Times New Roman" w:hAnsi="Times New Roman" w:cs="Times New Roman"/>
          <w:bCs/>
          <w:kern w:val="32"/>
          <w:sz w:val="28"/>
          <w:szCs w:val="28"/>
        </w:rPr>
        <w:t xml:space="preserve">Регистрация </w:t>
      </w:r>
      <w:r w:rsidR="000A1D73" w:rsidRPr="008A5082">
        <w:rPr>
          <w:rFonts w:ascii="Times New Roman" w:eastAsia="Times New Roman" w:hAnsi="Times New Roman" w:cs="Times New Roman"/>
          <w:bCs/>
          <w:kern w:val="32"/>
          <w:sz w:val="28"/>
          <w:szCs w:val="28"/>
        </w:rPr>
        <w:t>уведомления о планируемом строительстве, уведомления об изменении параметров, запроса о предоставлении услуги и документов (содержащихся в них сведений), необходимых для предоставления муниципальной услуги</w:t>
      </w:r>
      <w:r w:rsidRPr="008A5082">
        <w:rPr>
          <w:rFonts w:ascii="Times New Roman" w:eastAsia="Times New Roman" w:hAnsi="Times New Roman" w:cs="Times New Roman"/>
          <w:bCs/>
          <w:kern w:val="32"/>
          <w:sz w:val="28"/>
          <w:szCs w:val="28"/>
        </w:rPr>
        <w:t>, поступившие в выходной (нерабочий или праздничный) день, осуществляется в первый за ним рабочий день.</w:t>
      </w:r>
    </w:p>
    <w:p w:rsidR="008D5A2C" w:rsidRPr="008A5082" w:rsidRDefault="008D5A2C" w:rsidP="008D5A2C">
      <w:pPr>
        <w:widowControl w:val="0"/>
        <w:ind w:firstLine="709"/>
        <w:jc w:val="both"/>
        <w:rPr>
          <w:rFonts w:ascii="Times New Roman" w:eastAsia="Times New Roman" w:hAnsi="Times New Roman" w:cs="Times New Roman"/>
          <w:bCs/>
          <w:kern w:val="32"/>
          <w:sz w:val="28"/>
          <w:szCs w:val="28"/>
        </w:rPr>
      </w:pPr>
      <w:r w:rsidRPr="008A5082">
        <w:rPr>
          <w:rFonts w:ascii="Times New Roman" w:eastAsia="Times New Roman" w:hAnsi="Times New Roman" w:cs="Times New Roman"/>
          <w:bCs/>
          <w:kern w:val="32"/>
          <w:sz w:val="28"/>
          <w:szCs w:val="28"/>
        </w:rPr>
        <w:t xml:space="preserve">В случае поступления </w:t>
      </w:r>
      <w:r w:rsidR="000A1D73" w:rsidRPr="008A5082">
        <w:rPr>
          <w:rFonts w:ascii="Times New Roman" w:eastAsia="Times New Roman" w:hAnsi="Times New Roman" w:cs="Times New Roman"/>
          <w:bCs/>
          <w:kern w:val="32"/>
          <w:sz w:val="28"/>
          <w:szCs w:val="28"/>
        </w:rPr>
        <w:t xml:space="preserve">уведомления о планируемом строительстве, уведомления об изменении параметров, запроса о предоставлении услуги и документов (содержащихся в них сведений), необходимых для предоставления муниципальной услуги </w:t>
      </w:r>
      <w:r w:rsidRPr="008A5082">
        <w:rPr>
          <w:rFonts w:ascii="Times New Roman" w:eastAsia="Times New Roman" w:hAnsi="Times New Roman" w:cs="Times New Roman"/>
          <w:bCs/>
          <w:kern w:val="32"/>
          <w:sz w:val="28"/>
          <w:szCs w:val="28"/>
        </w:rPr>
        <w:t>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bCs/>
          <w:kern w:val="32"/>
          <w:sz w:val="28"/>
          <w:szCs w:val="28"/>
        </w:rPr>
        <w:t xml:space="preserve">Срок регистрации </w:t>
      </w:r>
      <w:r w:rsidR="000A1D73" w:rsidRPr="008A5082">
        <w:rPr>
          <w:rFonts w:ascii="Times New Roman" w:eastAsia="Times New Roman" w:hAnsi="Times New Roman" w:cs="Times New Roman"/>
          <w:bCs/>
          <w:kern w:val="32"/>
          <w:sz w:val="28"/>
          <w:szCs w:val="28"/>
        </w:rPr>
        <w:t>уведомления о планируемом строительст</w:t>
      </w:r>
      <w:r w:rsidR="00F34DA8" w:rsidRPr="008A5082">
        <w:rPr>
          <w:rFonts w:ascii="Times New Roman" w:eastAsia="Times New Roman" w:hAnsi="Times New Roman" w:cs="Times New Roman"/>
          <w:bCs/>
          <w:kern w:val="32"/>
          <w:sz w:val="28"/>
          <w:szCs w:val="28"/>
        </w:rPr>
        <w:t>ве, уведомления об изменении па</w:t>
      </w:r>
      <w:r w:rsidR="000A1D73" w:rsidRPr="008A5082">
        <w:rPr>
          <w:rFonts w:ascii="Times New Roman" w:eastAsia="Times New Roman" w:hAnsi="Times New Roman" w:cs="Times New Roman"/>
          <w:bCs/>
          <w:kern w:val="32"/>
          <w:sz w:val="28"/>
          <w:szCs w:val="28"/>
        </w:rPr>
        <w:t xml:space="preserve">раметров, запроса о предоставлении услуги и документов (содержащихся в них сведений), </w:t>
      </w:r>
      <w:r w:rsidRPr="008A5082">
        <w:rPr>
          <w:rFonts w:ascii="Times New Roman" w:eastAsia="Times New Roman" w:hAnsi="Times New Roman" w:cs="Times New Roman"/>
          <w:bCs/>
          <w:kern w:val="32"/>
          <w:sz w:val="28"/>
          <w:szCs w:val="28"/>
        </w:rPr>
        <w:t>представленных заявителем, не может превышать двадцати минут.</w:t>
      </w:r>
    </w:p>
    <w:p w:rsidR="008D5A2C" w:rsidRPr="008A5082" w:rsidRDefault="008D5A2C" w:rsidP="008D5A2C">
      <w:pPr>
        <w:widowControl w:val="0"/>
        <w:ind w:firstLine="709"/>
        <w:jc w:val="both"/>
        <w:rPr>
          <w:rFonts w:ascii="Times New Roman" w:eastAsia="Times New Roman" w:hAnsi="Times New Roman" w:cs="Times New Roman"/>
          <w:bCs/>
          <w:kern w:val="32"/>
          <w:sz w:val="28"/>
          <w:szCs w:val="28"/>
        </w:rPr>
      </w:pPr>
      <w:r w:rsidRPr="008A5082">
        <w:rPr>
          <w:rFonts w:ascii="Times New Roman" w:eastAsia="Times New Roman" w:hAnsi="Times New Roman" w:cs="Times New Roman"/>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w:t>
      </w:r>
      <w:r w:rsidR="00F34DA8" w:rsidRPr="008A5082">
        <w:rPr>
          <w:rFonts w:ascii="Times New Roman" w:eastAsia="Times New Roman" w:hAnsi="Times New Roman" w:cs="Times New Roman"/>
          <w:bCs/>
          <w:kern w:val="32"/>
          <w:sz w:val="28"/>
          <w:szCs w:val="28"/>
        </w:rPr>
        <w:t>тся в соответствии с пунктом 3.8.4 подраздела 3.8</w:t>
      </w:r>
      <w:r w:rsidRPr="008A5082">
        <w:rPr>
          <w:rFonts w:ascii="Times New Roman" w:eastAsia="Times New Roman" w:hAnsi="Times New Roman" w:cs="Times New Roman"/>
          <w:bCs/>
          <w:kern w:val="32"/>
          <w:sz w:val="28"/>
          <w:szCs w:val="28"/>
        </w:rPr>
        <w:t xml:space="preserve"> регламента.</w:t>
      </w:r>
    </w:p>
    <w:p w:rsidR="008D5A2C" w:rsidRPr="008A5082" w:rsidRDefault="008D5A2C" w:rsidP="008D5A2C">
      <w:pPr>
        <w:widowControl w:val="0"/>
        <w:ind w:firstLine="720"/>
        <w:jc w:val="both"/>
        <w:rPr>
          <w:rFonts w:ascii="Times New Roman" w:hAnsi="Times New Roman" w:cs="Times New Roman"/>
          <w:sz w:val="28"/>
          <w:szCs w:val="28"/>
        </w:rPr>
      </w:pP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Подраздел 2.16. Требования к помещениям, в которых предоставляется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муниципальная услуга, к залу ожидания, местам для заполнения запросов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 предоставлении муниципальной услуги, информационным стендам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 xml:space="preserve">с образцами их заполнения и перечнем документов, необходимых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для предоставления каждой муниципальной услуги, размещению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 оформлению визуальной, текстовой и мультимедийной информации</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о порядке предоставления такой услуги, в том числе к обеспечению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доступности для инвалидов указанных объектов в соответствии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с законодательством Российской Федерации о социальной защите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инвалидов</w:t>
      </w:r>
    </w:p>
    <w:p w:rsidR="008D5A2C" w:rsidRPr="008A5082" w:rsidRDefault="008D5A2C" w:rsidP="008D5A2C">
      <w:pPr>
        <w:widowControl w:val="0"/>
        <w:ind w:firstLine="567"/>
        <w:jc w:val="center"/>
        <w:rPr>
          <w:rFonts w:ascii="Times New Roman" w:eastAsia="Times New Roman" w:hAnsi="Times New Roman" w:cs="Times New Roman"/>
          <w:sz w:val="28"/>
          <w:szCs w:val="28"/>
        </w:rPr>
      </w:pP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w:t>
      </w:r>
      <w:r w:rsidRPr="008A5082">
        <w:rPr>
          <w:rFonts w:ascii="Times New Roman" w:eastAsia="Times New Roman" w:hAnsi="Times New Roman" w:cs="Times New Roman"/>
          <w:color w:val="000000"/>
          <w:sz w:val="28"/>
          <w:szCs w:val="28"/>
        </w:rPr>
        <w:t>отдела архитектуры и градостроительства администрации муниципального образования Тимашевский район</w:t>
      </w:r>
      <w:r w:rsidRPr="008A5082">
        <w:rPr>
          <w:rFonts w:ascii="Times New Roman" w:eastAsia="Times New Roman" w:hAnsi="Times New Roman" w:cs="Times New Roman"/>
          <w:sz w:val="28"/>
          <w:szCs w:val="28"/>
        </w:rPr>
        <w:t xml:space="preserve"> (далее – помещения, в которых предоставляется муниципальная услуга).</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w:t>
      </w:r>
      <w:r w:rsidRPr="008A5082">
        <w:rPr>
          <w:rFonts w:ascii="Times New Roman" w:eastAsia="Times New Roman" w:hAnsi="Times New Roman" w:cs="Times New Roman"/>
          <w:sz w:val="28"/>
          <w:szCs w:val="28"/>
        </w:rPr>
        <w:lastRenderedPageBreak/>
        <w:t>деятельности многофункциональных центров предоставления государственных и муниципальных услуг» (далее – постановление № 1376).</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возможность и удобство оформления заявителем письменного обращения;</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телефонную связь;</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возможность копирования документов;</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наличие письменных принадлежностей и бумаги формата A4.</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Отдела для ожидания и приема заявителей.</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Информационные стенды размещаются на видном, доступном месте.</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справочная информация;</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формы </w:t>
      </w:r>
      <w:r w:rsidR="008A5FD9" w:rsidRPr="008A5082">
        <w:rPr>
          <w:rFonts w:ascii="Times New Roman" w:hAnsi="Times New Roman" w:cs="Times New Roman"/>
          <w:color w:val="000000"/>
          <w:sz w:val="28"/>
          <w:szCs w:val="28"/>
        </w:rPr>
        <w:t xml:space="preserve">уведомления о планируемом строительстве, уведомления об изменении параметров, запроса о предоставлении услуги </w:t>
      </w:r>
      <w:r w:rsidRPr="008A5082">
        <w:rPr>
          <w:rFonts w:ascii="Times New Roman" w:eastAsia="Times New Roman" w:hAnsi="Times New Roman" w:cs="Times New Roman"/>
          <w:sz w:val="28"/>
          <w:szCs w:val="28"/>
        </w:rPr>
        <w:t xml:space="preserve">и образцы заполнения таких </w:t>
      </w:r>
      <w:r w:rsidR="008A5FD9" w:rsidRPr="008A5082">
        <w:rPr>
          <w:rFonts w:ascii="Times New Roman" w:eastAsia="Times New Roman" w:hAnsi="Times New Roman" w:cs="Times New Roman"/>
          <w:sz w:val="28"/>
          <w:szCs w:val="28"/>
        </w:rPr>
        <w:t>документов;</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муниципального образования Тимашевский район, а также должностных лиц и муниципальных служащих;</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иную информацию, необходимую для получения муниципальной услуги.</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D5A2C" w:rsidRPr="008A5082" w:rsidRDefault="008D5A2C" w:rsidP="008D5A2C">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8D5A2C" w:rsidRPr="008A5082" w:rsidRDefault="008D5A2C" w:rsidP="008D5A2C">
      <w:pPr>
        <w:widowControl w:val="0"/>
        <w:ind w:firstLine="708"/>
        <w:jc w:val="both"/>
        <w:rPr>
          <w:rFonts w:ascii="Times New Roman" w:eastAsia="Times New Roman" w:hAnsi="Times New Roman" w:cs="Times New Roman"/>
          <w:sz w:val="28"/>
          <w:szCs w:val="28"/>
        </w:rPr>
      </w:pP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Подраздел 2.17. Показатели доступности и качества муниципальной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технологий, возможность либо невозможность получения муниципальной услуги в многофункциональном центре предоставления государственных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 xml:space="preserve">и муниципальных услуг (в том числе в полном объеме), в любом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территориальном подразделении органа, предоставляющего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муниципальную услугу, по выбору заявителя (экстерриториальный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принцип), посредством запроса о предоставлении нескольких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государственных и (или) муниципальных услуг в многофункциональных центрах предоставления государственных и муниципальных услуг,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предусмотренного статьей 15.1 Федерального закона № 210-ФЗ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«Об организации предоставления государственных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 муниципальных услуг»</w:t>
      </w:r>
    </w:p>
    <w:p w:rsidR="008D5A2C" w:rsidRPr="008A5082" w:rsidRDefault="008D5A2C" w:rsidP="008D5A2C">
      <w:pPr>
        <w:widowControl w:val="0"/>
        <w:ind w:firstLine="567"/>
        <w:jc w:val="both"/>
        <w:rPr>
          <w:rFonts w:ascii="Times New Roman" w:eastAsia="Calibri" w:hAnsi="Times New Roman" w:cs="Times New Roman"/>
          <w:sz w:val="28"/>
          <w:szCs w:val="28"/>
          <w:lang w:eastAsia="en-US"/>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2.17.1 Основными показателями доступности муниципальной услуги являются: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условия ожидания приема;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количество запросов,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обоснованность отказов в предоставлении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2.17.2. Основными показателями качества муниципальной услуги являются: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отсутствие обоснованных жалоб решения и действия (бездействия) администрации муниципального образования Тимашевский район, ее должностного лица, муниципального служащего;</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отсутствие удовлетворенных судами исков (заявлений) по обжалованию </w:t>
      </w:r>
      <w:r w:rsidRPr="008A5082">
        <w:rPr>
          <w:rFonts w:ascii="Times New Roman" w:eastAsia="Times New Roman" w:hAnsi="Times New Roman" w:cs="Times New Roman"/>
          <w:sz w:val="28"/>
          <w:szCs w:val="28"/>
        </w:rPr>
        <w:lastRenderedPageBreak/>
        <w:t>действий (бездействия) администрации муниципального образования Тимашевский район, ее должностного лица;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отсутствие нарушений установленных сроков в процессе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2.17.3. Критерии оценки качества предоставления муниципальной услуги, предоставляемой в электронном виде: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время ожидания ответа на подачу запроса;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время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запроса, информирования заявителя о ходе предоставления муниципальной услуги, а также получения результата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уведомления о планируемом строительстве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уведомлении о планируемом строительстве). </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в электронном виде, взаимодействие заявителя со специалистами Отдела не требуется. </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Продолжительность одного взаимодействия заявителя со специалистом Отдела: при подаче муниципальной услуги – не более 15 минут; при получении результата муниципальной услуги – не более 15 минут.</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2.17.5.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2.17.6.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многофункциональный центр в пределах территории Краснодарского края для предоставления ему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8D5A2C" w:rsidRPr="008A5082" w:rsidRDefault="008D5A2C" w:rsidP="008D5A2C">
      <w:pPr>
        <w:widowControl w:val="0"/>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8A5082">
        <w:rPr>
          <w:rFonts w:ascii="Times New Roman" w:eastAsia="Times New Roman" w:hAnsi="Times New Roman" w:cs="Times New Roman"/>
          <w:iCs/>
          <w:kern w:val="1"/>
          <w:sz w:val="28"/>
          <w:szCs w:val="28"/>
          <w:lang w:eastAsia="ar-SA"/>
        </w:rPr>
        <w:t xml:space="preserve">№ 210-ФЗ </w:t>
      </w:r>
      <w:r w:rsidRPr="008A5082">
        <w:rPr>
          <w:rFonts w:ascii="Times New Roman" w:eastAsia="Times New Roman" w:hAnsi="Times New Roman" w:cs="Times New Roman"/>
          <w:kern w:val="1"/>
          <w:sz w:val="28"/>
          <w:szCs w:val="28"/>
          <w:lang w:eastAsia="ar-SA"/>
        </w:rPr>
        <w:t>(далее – комплексный запрос).</w:t>
      </w:r>
    </w:p>
    <w:p w:rsidR="008D5A2C" w:rsidRPr="008A5082" w:rsidRDefault="008D5A2C" w:rsidP="008D5A2C">
      <w:pPr>
        <w:widowControl w:val="0"/>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8A5082">
        <w:rPr>
          <w:rFonts w:ascii="Times New Roman" w:eastAsia="Times New Roman" w:hAnsi="Times New Roman" w:cs="Times New Roman"/>
          <w:i/>
          <w:kern w:val="1"/>
          <w:sz w:val="28"/>
          <w:szCs w:val="28"/>
          <w:lang w:eastAsia="ar-SA"/>
        </w:rPr>
        <w:t xml:space="preserve"> </w:t>
      </w:r>
      <w:r w:rsidRPr="008A5082">
        <w:rPr>
          <w:rFonts w:ascii="Times New Roman" w:eastAsia="Times New Roman" w:hAnsi="Times New Roman" w:cs="Times New Roman"/>
          <w:kern w:val="1"/>
          <w:sz w:val="28"/>
          <w:szCs w:val="28"/>
          <w:lang w:eastAsia="ar-SA"/>
        </w:rPr>
        <w:t>с приложением копии комплексного запроса, заверенной многофункциональным центром.</w:t>
      </w: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 xml:space="preserve">Направление многофункциональным центром заявлений, а также указанных в части 4 статьи 15.1 статьи Федерального закона </w:t>
      </w:r>
      <w:r w:rsidRPr="008A5082">
        <w:rPr>
          <w:rFonts w:ascii="Times New Roman" w:eastAsia="Times New Roman" w:hAnsi="Times New Roman" w:cs="Times New Roman"/>
          <w:iCs/>
          <w:kern w:val="1"/>
          <w:sz w:val="28"/>
          <w:szCs w:val="28"/>
          <w:lang w:eastAsia="ar-SA"/>
        </w:rPr>
        <w:t xml:space="preserve">№ 210-ФЗ </w:t>
      </w:r>
      <w:r w:rsidRPr="008A5082">
        <w:rPr>
          <w:rFonts w:ascii="Times New Roman" w:eastAsia="Times New Roman" w:hAnsi="Times New Roman" w:cs="Times New Roman"/>
          <w:kern w:val="1"/>
          <w:sz w:val="28"/>
          <w:szCs w:val="28"/>
          <w:lang w:eastAsia="ar-SA"/>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kern w:val="1"/>
          <w:sz w:val="20"/>
          <w:szCs w:val="20"/>
          <w:lang w:eastAsia="ar-SA"/>
        </w:rPr>
      </w:pPr>
      <w:r w:rsidRPr="008A5082">
        <w:rPr>
          <w:rFonts w:ascii="Times New Roman" w:eastAsia="Times New Roman" w:hAnsi="Times New Roman" w:cs="Times New Roman"/>
          <w:kern w:val="1"/>
          <w:sz w:val="28"/>
          <w:szCs w:val="28"/>
          <w:lang w:eastAsia="ar-SA"/>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8A5082">
        <w:rPr>
          <w:rFonts w:ascii="Times New Roman" w:eastAsia="Times New Roman" w:hAnsi="Times New Roman" w:cs="Times New Roman"/>
          <w:kern w:val="1"/>
          <w:sz w:val="20"/>
          <w:szCs w:val="20"/>
          <w:lang w:eastAsia="ar-SA"/>
        </w:rPr>
        <w:t xml:space="preserve"> </w:t>
      </w:r>
    </w:p>
    <w:p w:rsidR="008D5A2C" w:rsidRPr="008A5082" w:rsidRDefault="008D5A2C" w:rsidP="008D5A2C">
      <w:pPr>
        <w:widowControl w:val="0"/>
        <w:rPr>
          <w:rFonts w:ascii="Times New Roman" w:eastAsia="Times New Roman" w:hAnsi="Times New Roman" w:cs="Times New Roman"/>
          <w:sz w:val="28"/>
          <w:szCs w:val="28"/>
        </w:rPr>
      </w:pP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Подраздел 2.18. Иные требования, в том числе учитывающие особенности предоставления муниципальной услуги по экстерриториальному принципу</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(в случае, если муниципальная услуга предоставляется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по экстерриториальному принципу) и особенности предоставления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муниципальной услуги в электронной форме</w:t>
      </w:r>
    </w:p>
    <w:p w:rsidR="008D5A2C" w:rsidRPr="008A5082" w:rsidRDefault="008D5A2C" w:rsidP="008D5A2C">
      <w:pPr>
        <w:widowControl w:val="0"/>
        <w:rPr>
          <w:rFonts w:ascii="Times New Roman" w:hAnsi="Times New Roman" w:cs="Times New Roman"/>
          <w:sz w:val="28"/>
          <w:szCs w:val="28"/>
        </w:rPr>
      </w:pPr>
    </w:p>
    <w:p w:rsidR="008D5A2C" w:rsidRPr="008A5082" w:rsidRDefault="008D5A2C" w:rsidP="008D5A2C">
      <w:pPr>
        <w:widowControl w:val="0"/>
        <w:tabs>
          <w:tab w:val="left" w:pos="1276"/>
          <w:tab w:val="left" w:pos="1560"/>
          <w:tab w:val="left" w:pos="1843"/>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2.18.1.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w:t>
      </w:r>
    </w:p>
    <w:p w:rsidR="008D5A2C" w:rsidRPr="008A5082" w:rsidRDefault="008D5A2C" w:rsidP="008D5A2C">
      <w:pPr>
        <w:widowControl w:val="0"/>
        <w:tabs>
          <w:tab w:val="left" w:pos="1276"/>
          <w:tab w:val="left" w:pos="1560"/>
          <w:tab w:val="left" w:pos="1843"/>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w:t>
      </w:r>
      <w:r w:rsidR="00F34DA8" w:rsidRPr="008A5082">
        <w:rPr>
          <w:rFonts w:ascii="Times New Roman" w:eastAsia="Times New Roman" w:hAnsi="Times New Roman" w:cs="Times New Roman"/>
          <w:sz w:val="28"/>
          <w:szCs w:val="28"/>
        </w:rPr>
        <w:t>азанных в пунктах 2.6.1 - 2.6.3</w:t>
      </w:r>
      <w:r w:rsidRPr="008A5082">
        <w:rPr>
          <w:rFonts w:ascii="Times New Roman" w:eastAsia="Times New Roman" w:hAnsi="Times New Roman" w:cs="Times New Roman"/>
          <w:sz w:val="28"/>
          <w:szCs w:val="28"/>
        </w:rPr>
        <w:t xml:space="preserve"> подраздела 2.6 настоящего регламента, на бумажных носителях.</w:t>
      </w:r>
    </w:p>
    <w:p w:rsidR="008D5A2C" w:rsidRPr="008A5082" w:rsidRDefault="008D5A2C" w:rsidP="008D5A2C">
      <w:pPr>
        <w:widowControl w:val="0"/>
        <w:tabs>
          <w:tab w:val="left" w:pos="1276"/>
          <w:tab w:val="left" w:pos="1560"/>
          <w:tab w:val="left" w:pos="1843"/>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формирование электронных документов и (или)</w:t>
      </w:r>
      <w:r w:rsidR="008A5FD9" w:rsidRPr="008A5082">
        <w:rPr>
          <w:rFonts w:ascii="Times New Roman" w:eastAsia="Times New Roman" w:hAnsi="Times New Roman" w:cs="Times New Roman"/>
          <w:sz w:val="28"/>
          <w:szCs w:val="28"/>
        </w:rPr>
        <w:t xml:space="preserve"> электронных образов уведомления</w:t>
      </w:r>
      <w:r w:rsidRPr="008A5082">
        <w:rPr>
          <w:rFonts w:ascii="Times New Roman" w:eastAsia="Times New Roman" w:hAnsi="Times New Roman" w:cs="Times New Roman"/>
          <w:sz w:val="28"/>
          <w:szCs w:val="28"/>
        </w:rPr>
        <w:t xml:space="preserve"> </w:t>
      </w:r>
      <w:r w:rsidR="008A5FD9" w:rsidRPr="008A5082">
        <w:rPr>
          <w:rFonts w:ascii="Times New Roman" w:hAnsi="Times New Roman" w:cs="Times New Roman"/>
          <w:color w:val="000000"/>
          <w:sz w:val="28"/>
          <w:szCs w:val="28"/>
        </w:rPr>
        <w:t>о планируемом строительстве, уведомления об изменении параметров, запроса о предоставлении услуги</w:t>
      </w:r>
      <w:r w:rsidRPr="008A5082">
        <w:rPr>
          <w:rFonts w:ascii="Times New Roman" w:eastAsia="Times New Roman" w:hAnsi="Times New Roman" w:cs="Times New Roman"/>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2.18.4. </w:t>
      </w:r>
      <w:r w:rsidRPr="008A5082">
        <w:rPr>
          <w:rFonts w:ascii="Times New Roman" w:eastAsia="Times New Roman" w:hAnsi="Times New Roman" w:cs="Times New Roman"/>
          <w:color w:val="000000"/>
          <w:sz w:val="28"/>
          <w:szCs w:val="28"/>
        </w:rPr>
        <w:t xml:space="preserve">Для получения муниципальной услуги заявителям предоставляется возможность представить </w:t>
      </w:r>
      <w:r w:rsidR="008A5FD9" w:rsidRPr="008A5082">
        <w:rPr>
          <w:rFonts w:ascii="Times New Roman" w:eastAsia="Times New Roman" w:hAnsi="Times New Roman" w:cs="Times New Roman"/>
          <w:color w:val="000000"/>
          <w:sz w:val="28"/>
          <w:szCs w:val="28"/>
        </w:rPr>
        <w:t xml:space="preserve">уведомление о планируемом строительстве, уведомление об изменении параметров, запроса о предоставлении услуги </w:t>
      </w:r>
      <w:r w:rsidRPr="008A5082">
        <w:rPr>
          <w:rFonts w:ascii="Times New Roman" w:eastAsia="Times New Roman" w:hAnsi="Times New Roman" w:cs="Times New Roman"/>
          <w:color w:val="000000"/>
          <w:sz w:val="28"/>
          <w:szCs w:val="28"/>
        </w:rPr>
        <w:t xml:space="preserve">и документы (содержащиеся в них сведения), необходимые для предоставления муниципальной услуги </w:t>
      </w:r>
      <w:r w:rsidRPr="008A5082">
        <w:rPr>
          <w:rFonts w:ascii="Times New Roman" w:eastAsia="Times New Roman" w:hAnsi="Times New Roman" w:cs="Times New Roman"/>
          <w:sz w:val="28"/>
          <w:szCs w:val="28"/>
        </w:rPr>
        <w:t xml:space="preserve">в форме электронных документов </w:t>
      </w:r>
      <w:r w:rsidRPr="008A5082">
        <w:rPr>
          <w:rFonts w:ascii="Times New Roman" w:eastAsia="Calibri" w:hAnsi="Times New Roman" w:cs="Times New Roman"/>
          <w:sz w:val="28"/>
          <w:szCs w:val="28"/>
        </w:rPr>
        <w:t xml:space="preserve">путем направления электронного документа в </w:t>
      </w:r>
      <w:r w:rsidRPr="008A5082">
        <w:rPr>
          <w:rFonts w:ascii="Times New Roman" w:eastAsia="Times New Roman" w:hAnsi="Times New Roman" w:cs="Times New Roman"/>
          <w:color w:val="000000"/>
          <w:sz w:val="28"/>
          <w:szCs w:val="28"/>
        </w:rPr>
        <w:t>орган, предоставляющий муниципальную услугу,</w:t>
      </w:r>
      <w:r w:rsidRPr="008A5082">
        <w:rPr>
          <w:rFonts w:ascii="Times New Roman" w:eastAsia="Calibri" w:hAnsi="Times New Roman" w:cs="Times New Roman"/>
          <w:sz w:val="28"/>
          <w:szCs w:val="28"/>
        </w:rPr>
        <w:t xml:space="preserve"> </w:t>
      </w:r>
      <w:r w:rsidRPr="008A5082">
        <w:rPr>
          <w:rFonts w:ascii="Times New Roman" w:eastAsia="Times New Roman" w:hAnsi="Times New Roman" w:cs="Times New Roman"/>
          <w:sz w:val="28"/>
          <w:szCs w:val="28"/>
        </w:rPr>
        <w:t>посредством использования Единого портала, Регионального портала с применением электронной подписи</w:t>
      </w:r>
      <w:r w:rsidRPr="008A5082">
        <w:rPr>
          <w:rFonts w:ascii="Times New Roman" w:eastAsia="Times New Roman" w:hAnsi="Times New Roman" w:cs="Times New Roman"/>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8D5A2C" w:rsidRPr="008A5082" w:rsidRDefault="008D5A2C" w:rsidP="008D5A2C">
      <w:pPr>
        <w:widowControl w:val="0"/>
        <w:tabs>
          <w:tab w:val="left" w:pos="142"/>
        </w:tabs>
        <w:autoSpaceDE w:val="0"/>
        <w:autoSpaceDN w:val="0"/>
        <w:adjustRightInd w:val="0"/>
        <w:ind w:firstLine="709"/>
        <w:jc w:val="both"/>
        <w:rPr>
          <w:rFonts w:ascii="Times New Roman" w:eastAsia="Calibri" w:hAnsi="Times New Roman" w:cs="Times New Roman"/>
          <w:sz w:val="28"/>
          <w:szCs w:val="28"/>
        </w:rPr>
      </w:pPr>
      <w:r w:rsidRPr="008A5082">
        <w:rPr>
          <w:rFonts w:ascii="Times New Roman" w:hAnsi="Times New Roman" w:cs="Times New Roman"/>
          <w:color w:val="000000"/>
          <w:sz w:val="28"/>
          <w:szCs w:val="28"/>
        </w:rPr>
        <w:t>2.18.5. Уведомление о планируемом строительстве</w:t>
      </w:r>
      <w:r w:rsidR="009D6176" w:rsidRPr="008A5082">
        <w:rPr>
          <w:rFonts w:ascii="Times New Roman" w:hAnsi="Times New Roman" w:cs="Times New Roman"/>
          <w:color w:val="000000"/>
          <w:sz w:val="28"/>
          <w:szCs w:val="28"/>
        </w:rPr>
        <w:t>,</w:t>
      </w:r>
      <w:r w:rsidR="009D6176" w:rsidRPr="008A5082">
        <w:rPr>
          <w:rFonts w:ascii="Times New Roman" w:eastAsia="Times New Roman" w:hAnsi="Times New Roman" w:cs="Times New Roman"/>
          <w:sz w:val="28"/>
          <w:szCs w:val="28"/>
        </w:rPr>
        <w:t xml:space="preserve"> уведомление об изменении параметров, запрос о предоставлении услуги</w:t>
      </w:r>
      <w:r w:rsidRPr="008A5082">
        <w:rPr>
          <w:rFonts w:ascii="Times New Roman" w:hAnsi="Times New Roman" w:cs="Times New Roman"/>
          <w:color w:val="000000"/>
          <w:sz w:val="28"/>
          <w:szCs w:val="28"/>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8A5082">
        <w:rPr>
          <w:rFonts w:ascii="Times New Roman" w:eastAsia="Calibri" w:hAnsi="Times New Roman" w:cs="Times New Roman"/>
          <w:sz w:val="28"/>
          <w:szCs w:val="28"/>
        </w:rPr>
        <w:t xml:space="preserve">Федерального закона </w:t>
      </w:r>
      <w:r w:rsidRPr="008A5082">
        <w:rPr>
          <w:rFonts w:ascii="Times New Roman" w:eastAsia="Times New Roman" w:hAnsi="Times New Roman" w:cs="Times New Roman"/>
          <w:sz w:val="28"/>
          <w:szCs w:val="28"/>
        </w:rPr>
        <w:t xml:space="preserve">6 апреля 2011 г. № 63-ФЗ </w:t>
      </w:r>
      <w:r w:rsidRPr="008A5082">
        <w:rPr>
          <w:rFonts w:ascii="Times New Roman" w:eastAsia="Calibri" w:hAnsi="Times New Roman" w:cs="Times New Roman"/>
          <w:sz w:val="28"/>
          <w:szCs w:val="28"/>
        </w:rPr>
        <w:t>«Об электронной подписи».</w:t>
      </w:r>
    </w:p>
    <w:p w:rsidR="008D5A2C" w:rsidRPr="008A5082"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rPr>
      </w:pPr>
      <w:r w:rsidRPr="008A5082">
        <w:rPr>
          <w:rFonts w:ascii="Times New Roman" w:hAnsi="Times New Roman" w:cs="Times New Roman"/>
          <w:color w:val="000000"/>
          <w:sz w:val="28"/>
          <w:szCs w:val="28"/>
        </w:rPr>
        <w:lastRenderedPageBreak/>
        <w:t>Заявитель - физическое лицо вправе использовать простую электронную подпись в случае, предусмотренно</w:t>
      </w:r>
      <w:r w:rsidR="00EB258A" w:rsidRPr="008A5082">
        <w:rPr>
          <w:rFonts w:ascii="Times New Roman" w:hAnsi="Times New Roman" w:cs="Times New Roman"/>
          <w:color w:val="000000"/>
          <w:sz w:val="28"/>
          <w:szCs w:val="28"/>
        </w:rPr>
        <w:t xml:space="preserve">м пунктом 2(1) </w:t>
      </w:r>
      <w:r w:rsidRPr="008A5082">
        <w:rPr>
          <w:rFonts w:ascii="Times New Roman" w:hAnsi="Times New Roman" w:cs="Times New Roman"/>
          <w:color w:val="000000"/>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00005151" w:rsidRPr="008A5082">
        <w:rPr>
          <w:rFonts w:ascii="Times New Roman" w:hAnsi="Times New Roman" w:cs="Times New Roman"/>
          <w:color w:val="000000"/>
          <w:sz w:val="28"/>
          <w:szCs w:val="28"/>
        </w:rPr>
        <w:t>ЕСИА</w:t>
      </w:r>
      <w:r w:rsidRPr="008A5082">
        <w:rPr>
          <w:rFonts w:ascii="Times New Roman" w:hAnsi="Times New Roman" w:cs="Times New Roman"/>
          <w:color w:val="000000"/>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D5A2C" w:rsidRPr="008A5082"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rPr>
      </w:pPr>
      <w:r w:rsidRPr="008A5082">
        <w:rPr>
          <w:rFonts w:ascii="Times New Roman" w:hAnsi="Times New Roman" w:cs="Times New Roman"/>
          <w:color w:val="000000"/>
          <w:sz w:val="28"/>
          <w:szCs w:val="28"/>
        </w:rPr>
        <w:t>Уведомление о планируемом строительстве</w:t>
      </w:r>
      <w:r w:rsidR="009D6176" w:rsidRPr="008A5082">
        <w:rPr>
          <w:rFonts w:ascii="Times New Roman" w:hAnsi="Times New Roman" w:cs="Times New Roman"/>
          <w:color w:val="000000"/>
          <w:sz w:val="28"/>
          <w:szCs w:val="28"/>
        </w:rPr>
        <w:t xml:space="preserve">, </w:t>
      </w:r>
      <w:r w:rsidR="009D6176" w:rsidRPr="008A5082">
        <w:rPr>
          <w:rFonts w:ascii="Times New Roman" w:eastAsia="Times New Roman" w:hAnsi="Times New Roman" w:cs="Times New Roman"/>
          <w:sz w:val="28"/>
          <w:szCs w:val="28"/>
        </w:rPr>
        <w:t>уведомление об изменении параметров, запрос о предоставлении услуги</w:t>
      </w:r>
      <w:r w:rsidRPr="008A5082">
        <w:rPr>
          <w:rFonts w:ascii="Times New Roman" w:hAnsi="Times New Roman" w:cs="Times New Roman"/>
          <w:color w:val="000000"/>
          <w:sz w:val="28"/>
          <w:szCs w:val="28"/>
        </w:rPr>
        <w:t xml:space="preserve"> в форме электронного документа подписывается заявителем либо представителем заявителя с использованием простой электронной подписи.</w:t>
      </w:r>
    </w:p>
    <w:p w:rsidR="008D5A2C" w:rsidRPr="008A5082"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rPr>
      </w:pPr>
      <w:r w:rsidRPr="008A5082">
        <w:rPr>
          <w:rFonts w:ascii="Times New Roman" w:hAnsi="Times New Roman" w:cs="Times New Roman"/>
          <w:color w:val="000000"/>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D5A2C" w:rsidRPr="008A5082"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rPr>
      </w:pPr>
      <w:r w:rsidRPr="008A5082">
        <w:rPr>
          <w:rFonts w:ascii="Times New Roman" w:hAnsi="Times New Roman" w:cs="Times New Roman"/>
          <w:color w:val="000000"/>
          <w:sz w:val="28"/>
          <w:szCs w:val="28"/>
        </w:rPr>
        <w:t>В случае подачи электронной форме иных документов, указанных в подразделах 2.6 и 2.7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8D5A2C" w:rsidRPr="008A5082" w:rsidRDefault="008D5A2C" w:rsidP="008D5A2C">
      <w:pPr>
        <w:widowControl w:val="0"/>
        <w:tabs>
          <w:tab w:val="left" w:pos="4270"/>
        </w:tabs>
        <w:autoSpaceDE w:val="0"/>
        <w:autoSpaceDN w:val="0"/>
        <w:adjustRightInd w:val="0"/>
        <w:ind w:firstLine="709"/>
        <w:jc w:val="both"/>
        <w:rPr>
          <w:rFonts w:ascii="Times New Roman" w:hAnsi="Times New Roman" w:cs="Times New Roman"/>
          <w:color w:val="000000"/>
          <w:sz w:val="28"/>
          <w:szCs w:val="28"/>
          <w:lang w:eastAsia="ar-SA"/>
        </w:rPr>
      </w:pPr>
      <w:r w:rsidRPr="008A5082">
        <w:rPr>
          <w:rFonts w:ascii="Times New Roman" w:hAnsi="Times New Roman" w:cs="Times New Roman"/>
          <w:color w:val="000000"/>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8D5A2C" w:rsidRPr="008A5082" w:rsidRDefault="008D5A2C" w:rsidP="008D5A2C">
      <w:pPr>
        <w:widowControl w:val="0"/>
        <w:tabs>
          <w:tab w:val="left" w:pos="4270"/>
        </w:tabs>
        <w:autoSpaceDE w:val="0"/>
        <w:autoSpaceDN w:val="0"/>
        <w:adjustRightInd w:val="0"/>
        <w:ind w:firstLine="709"/>
        <w:jc w:val="both"/>
        <w:rPr>
          <w:rFonts w:ascii="Times New Roman" w:hAnsi="Times New Roman" w:cs="Times New Roman"/>
          <w:color w:val="FF0000"/>
          <w:sz w:val="28"/>
          <w:szCs w:val="28"/>
          <w:lang w:eastAsia="ar-SA"/>
        </w:rPr>
      </w:pPr>
      <w:r w:rsidRPr="008A5082">
        <w:rPr>
          <w:rFonts w:ascii="Times New Roman" w:hAnsi="Times New Roman" w:cs="Times New Roman"/>
          <w:color w:val="000000"/>
          <w:sz w:val="28"/>
          <w:szCs w:val="28"/>
          <w:lang w:eastAsia="ar-SA"/>
        </w:rPr>
        <w:t xml:space="preserve">1) </w:t>
      </w:r>
      <w:r w:rsidR="008A5FD9" w:rsidRPr="008A5082">
        <w:rPr>
          <w:rFonts w:ascii="Times New Roman" w:hAnsi="Times New Roman" w:cs="Times New Roman"/>
          <w:color w:val="000000"/>
          <w:sz w:val="28"/>
          <w:szCs w:val="28"/>
          <w:lang w:eastAsia="ar-SA"/>
        </w:rPr>
        <w:t>ЕСИА</w:t>
      </w:r>
      <w:r w:rsidRPr="008A5082">
        <w:rPr>
          <w:rFonts w:ascii="Times New Roman" w:hAnsi="Times New Roman" w:cs="Times New Roman"/>
          <w:color w:val="000000"/>
          <w:sz w:val="28"/>
          <w:szCs w:val="28"/>
          <w:lang w:eastAsia="ar-SA"/>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5A2C" w:rsidRPr="008A5082" w:rsidRDefault="008D5A2C" w:rsidP="008D5A2C">
      <w:pPr>
        <w:widowControl w:val="0"/>
        <w:tabs>
          <w:tab w:val="left" w:pos="7185"/>
        </w:tabs>
        <w:ind w:firstLine="709"/>
        <w:jc w:val="both"/>
        <w:rPr>
          <w:rFonts w:ascii="Times New Roman" w:hAnsi="Times New Roman" w:cs="Times New Roman"/>
          <w:color w:val="FF0000"/>
          <w:sz w:val="28"/>
          <w:szCs w:val="28"/>
          <w:lang w:eastAsia="ar-SA"/>
        </w:rPr>
      </w:pPr>
      <w:r w:rsidRPr="008A5082">
        <w:rPr>
          <w:rFonts w:ascii="Times New Roman" w:hAnsi="Times New Roman" w:cs="Times New Roman"/>
          <w:color w:val="000000"/>
          <w:sz w:val="28"/>
          <w:szCs w:val="28"/>
          <w:lang w:eastAsia="ar-SA"/>
        </w:rPr>
        <w:t xml:space="preserve">2) </w:t>
      </w:r>
      <w:r w:rsidR="008A5FD9" w:rsidRPr="008A5082">
        <w:rPr>
          <w:rFonts w:ascii="Times New Roman" w:hAnsi="Times New Roman" w:cs="Times New Roman"/>
          <w:color w:val="000000"/>
          <w:sz w:val="28"/>
          <w:szCs w:val="28"/>
          <w:lang w:eastAsia="ar-SA"/>
        </w:rPr>
        <w:t>ЕСИА</w:t>
      </w:r>
      <w:r w:rsidRPr="008A5082">
        <w:rPr>
          <w:rFonts w:ascii="Times New Roman" w:hAnsi="Times New Roman" w:cs="Times New Roman"/>
          <w:color w:val="000000"/>
          <w:sz w:val="28"/>
          <w:szCs w:val="28"/>
          <w:lang w:eastAsia="ar-SA"/>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5A2C" w:rsidRPr="008A5082" w:rsidRDefault="008D5A2C" w:rsidP="008D5A2C">
      <w:pPr>
        <w:widowControl w:val="0"/>
        <w:tabs>
          <w:tab w:val="left" w:pos="7185"/>
        </w:tabs>
        <w:rPr>
          <w:rFonts w:ascii="Times New Roman" w:hAnsi="Times New Roman" w:cs="Times New Roman"/>
          <w:b/>
          <w:bCs/>
          <w:sz w:val="28"/>
          <w:szCs w:val="28"/>
        </w:rPr>
      </w:pPr>
      <w:r w:rsidRPr="008A5082">
        <w:rPr>
          <w:rFonts w:ascii="Times New Roman" w:hAnsi="Times New Roman" w:cs="Times New Roman"/>
          <w:b/>
          <w:bCs/>
          <w:sz w:val="28"/>
          <w:szCs w:val="28"/>
        </w:rPr>
        <w:tab/>
      </w:r>
    </w:p>
    <w:p w:rsidR="008D5A2C" w:rsidRPr="008A5082" w:rsidRDefault="008D5A2C" w:rsidP="008D5A2C">
      <w:pPr>
        <w:widowControl w:val="0"/>
        <w:ind w:firstLine="567"/>
        <w:jc w:val="center"/>
        <w:rPr>
          <w:rFonts w:ascii="Times New Roman" w:eastAsia="Times New Roman" w:hAnsi="Times New Roman" w:cs="Times New Roman"/>
          <w:b/>
          <w:bCs/>
          <w:kern w:val="32"/>
          <w:sz w:val="28"/>
          <w:szCs w:val="28"/>
        </w:rPr>
      </w:pPr>
      <w:r w:rsidRPr="008A5082">
        <w:rPr>
          <w:rFonts w:ascii="Times New Roman" w:eastAsia="Times New Roman" w:hAnsi="Times New Roman" w:cs="Times New Roman"/>
          <w:b/>
          <w:bCs/>
          <w:kern w:val="32"/>
          <w:sz w:val="28"/>
          <w:szCs w:val="28"/>
        </w:rPr>
        <w:t>Раздел 3. Состав, последовательность и сроки выполнения</w:t>
      </w:r>
    </w:p>
    <w:p w:rsidR="008D5A2C" w:rsidRPr="008A5082" w:rsidRDefault="008D5A2C" w:rsidP="008D5A2C">
      <w:pPr>
        <w:widowControl w:val="0"/>
        <w:ind w:firstLine="567"/>
        <w:jc w:val="center"/>
        <w:rPr>
          <w:rFonts w:ascii="Times New Roman" w:eastAsia="Times New Roman" w:hAnsi="Times New Roman" w:cs="Times New Roman"/>
          <w:b/>
          <w:bCs/>
          <w:kern w:val="32"/>
          <w:sz w:val="28"/>
          <w:szCs w:val="28"/>
        </w:rPr>
      </w:pPr>
      <w:r w:rsidRPr="008A5082">
        <w:rPr>
          <w:rFonts w:ascii="Times New Roman" w:eastAsia="Times New Roman" w:hAnsi="Times New Roman" w:cs="Times New Roman"/>
          <w:b/>
          <w:bCs/>
          <w:kern w:val="32"/>
          <w:sz w:val="28"/>
          <w:szCs w:val="28"/>
        </w:rPr>
        <w:t xml:space="preserve">административных процедур (действий), требования к порядку </w:t>
      </w:r>
    </w:p>
    <w:p w:rsidR="008D5A2C" w:rsidRPr="008A5082" w:rsidRDefault="008D5A2C" w:rsidP="008D5A2C">
      <w:pPr>
        <w:widowControl w:val="0"/>
        <w:ind w:firstLine="567"/>
        <w:jc w:val="center"/>
        <w:rPr>
          <w:rFonts w:ascii="Times New Roman" w:eastAsia="Times New Roman" w:hAnsi="Times New Roman" w:cs="Times New Roman"/>
          <w:b/>
          <w:bCs/>
          <w:kern w:val="32"/>
          <w:sz w:val="28"/>
          <w:szCs w:val="28"/>
        </w:rPr>
      </w:pPr>
      <w:r w:rsidRPr="008A5082">
        <w:rPr>
          <w:rFonts w:ascii="Times New Roman" w:eastAsia="Times New Roman" w:hAnsi="Times New Roman" w:cs="Times New Roman"/>
          <w:b/>
          <w:bCs/>
          <w:kern w:val="32"/>
          <w:sz w:val="28"/>
          <w:szCs w:val="28"/>
        </w:rPr>
        <w:t xml:space="preserve">их выполнения, в том числе особенности выполнения </w:t>
      </w:r>
    </w:p>
    <w:p w:rsidR="008D5A2C" w:rsidRPr="008A5082" w:rsidRDefault="008D5A2C" w:rsidP="008D5A2C">
      <w:pPr>
        <w:widowControl w:val="0"/>
        <w:ind w:firstLine="567"/>
        <w:jc w:val="center"/>
        <w:rPr>
          <w:rFonts w:ascii="Times New Roman" w:eastAsia="Times New Roman" w:hAnsi="Times New Roman" w:cs="Times New Roman"/>
          <w:b/>
          <w:bCs/>
          <w:kern w:val="32"/>
          <w:sz w:val="28"/>
          <w:szCs w:val="28"/>
        </w:rPr>
      </w:pPr>
      <w:r w:rsidRPr="008A5082">
        <w:rPr>
          <w:rFonts w:ascii="Times New Roman" w:eastAsia="Times New Roman" w:hAnsi="Times New Roman" w:cs="Times New Roman"/>
          <w:b/>
          <w:bCs/>
          <w:kern w:val="32"/>
          <w:sz w:val="28"/>
          <w:szCs w:val="28"/>
        </w:rPr>
        <w:t>административных процедур (действий) в электронной форме</w:t>
      </w:r>
    </w:p>
    <w:p w:rsidR="008D5A2C" w:rsidRPr="008A5082" w:rsidRDefault="008D5A2C" w:rsidP="008D5A2C">
      <w:pPr>
        <w:widowControl w:val="0"/>
        <w:ind w:firstLine="567"/>
        <w:jc w:val="both"/>
        <w:rPr>
          <w:rFonts w:ascii="Times New Roman" w:eastAsia="Calibri" w:hAnsi="Times New Roman" w:cs="Times New Roman"/>
          <w:sz w:val="28"/>
          <w:szCs w:val="28"/>
        </w:rPr>
      </w:pPr>
    </w:p>
    <w:p w:rsidR="008D5A2C" w:rsidRPr="008A5082" w:rsidRDefault="008D5A2C" w:rsidP="008D5A2C">
      <w:pPr>
        <w:widowControl w:val="0"/>
        <w:ind w:firstLine="567"/>
        <w:jc w:val="center"/>
        <w:rPr>
          <w:rFonts w:ascii="Times New Roman" w:eastAsia="Calibri" w:hAnsi="Times New Roman" w:cs="Times New Roman"/>
          <w:sz w:val="28"/>
          <w:szCs w:val="28"/>
        </w:rPr>
      </w:pPr>
      <w:r w:rsidRPr="008A5082">
        <w:rPr>
          <w:rFonts w:ascii="Times New Roman" w:eastAsia="Calibri" w:hAnsi="Times New Roman" w:cs="Times New Roman"/>
          <w:sz w:val="28"/>
          <w:szCs w:val="28"/>
        </w:rPr>
        <w:t>Подраздел 3.1. Исчерпывающий перечень административных процедур (действий) при предоставлении муниципальной услуги</w:t>
      </w:r>
    </w:p>
    <w:p w:rsidR="008D5A2C" w:rsidRPr="008A5082" w:rsidRDefault="008D5A2C" w:rsidP="008D5A2C">
      <w:pPr>
        <w:widowControl w:val="0"/>
        <w:ind w:firstLine="567"/>
        <w:jc w:val="center"/>
        <w:rPr>
          <w:rFonts w:ascii="Times New Roman" w:eastAsia="Calibri" w:hAnsi="Times New Roman" w:cs="Times New Roman"/>
          <w:sz w:val="28"/>
          <w:szCs w:val="28"/>
        </w:rPr>
      </w:pPr>
    </w:p>
    <w:p w:rsidR="008D5A2C" w:rsidRPr="008A5082" w:rsidRDefault="008D5A2C" w:rsidP="008D5A2C">
      <w:pPr>
        <w:widowControl w:val="0"/>
        <w:ind w:firstLine="709"/>
        <w:jc w:val="both"/>
        <w:rPr>
          <w:rFonts w:ascii="Times New Roman" w:eastAsia="Calibri" w:hAnsi="Times New Roman" w:cs="Times New Roman"/>
          <w:sz w:val="28"/>
          <w:szCs w:val="28"/>
        </w:rPr>
      </w:pPr>
      <w:r w:rsidRPr="008A5082">
        <w:rPr>
          <w:rFonts w:ascii="Times New Roman" w:eastAsia="Calibri" w:hAnsi="Times New Roman" w:cs="Times New Roman"/>
          <w:sz w:val="28"/>
          <w:szCs w:val="28"/>
        </w:rPr>
        <w:lastRenderedPageBreak/>
        <w:t>Предоставление муниципальной услуги включает в себя следующие административные процедуры (действия):</w:t>
      </w:r>
    </w:p>
    <w:p w:rsidR="008D5A2C" w:rsidRPr="008A5082" w:rsidRDefault="00B11205" w:rsidP="00B11205">
      <w:pPr>
        <w:widowControl w:val="0"/>
        <w:ind w:firstLine="709"/>
        <w:jc w:val="both"/>
        <w:rPr>
          <w:rFonts w:ascii="Times New Roman" w:eastAsia="Calibri" w:hAnsi="Times New Roman" w:cs="Times New Roman"/>
          <w:sz w:val="28"/>
          <w:szCs w:val="28"/>
        </w:rPr>
      </w:pPr>
      <w:r w:rsidRPr="008A5082">
        <w:rPr>
          <w:rFonts w:ascii="Times New Roman" w:eastAsia="Calibri" w:hAnsi="Times New Roman" w:cs="Times New Roman"/>
          <w:sz w:val="28"/>
          <w:szCs w:val="28"/>
        </w:rPr>
        <w:t>прием, проверка документов и регистрация уведомления о планируемом строительстве, уведомления об изменении параметров</w:t>
      </w:r>
      <w:r w:rsidR="008D5A2C" w:rsidRPr="008A5082">
        <w:rPr>
          <w:rFonts w:ascii="Times New Roman" w:eastAsia="Calibri" w:hAnsi="Times New Roman" w:cs="Times New Roman"/>
          <w:sz w:val="28"/>
          <w:szCs w:val="28"/>
        </w:rPr>
        <w:t>;</w:t>
      </w:r>
    </w:p>
    <w:p w:rsidR="008D5A2C" w:rsidRPr="008A5082" w:rsidRDefault="008D5A2C" w:rsidP="008D5A2C">
      <w:pPr>
        <w:widowControl w:val="0"/>
        <w:ind w:firstLine="709"/>
        <w:jc w:val="both"/>
        <w:rPr>
          <w:rFonts w:ascii="Times New Roman" w:eastAsia="Calibri" w:hAnsi="Times New Roman" w:cs="Times New Roman"/>
          <w:sz w:val="28"/>
          <w:szCs w:val="28"/>
        </w:rPr>
      </w:pPr>
      <w:r w:rsidRPr="008A5082">
        <w:rPr>
          <w:rFonts w:ascii="Times New Roman" w:eastAsia="Calibri" w:hAnsi="Times New Roman" w:cs="Times New Roman"/>
          <w:sz w:val="28"/>
          <w:szCs w:val="28"/>
        </w:rPr>
        <w:t>формирование и направление межведомственных запросов в органы (организации), участвующие в предо</w:t>
      </w:r>
      <w:r w:rsidR="00B11205" w:rsidRPr="008A5082">
        <w:rPr>
          <w:rFonts w:ascii="Times New Roman" w:eastAsia="Calibri" w:hAnsi="Times New Roman" w:cs="Times New Roman"/>
          <w:sz w:val="28"/>
          <w:szCs w:val="28"/>
        </w:rPr>
        <w:t>ставлении муниципальной услуги</w:t>
      </w:r>
      <w:r w:rsidR="00DA1C07" w:rsidRPr="008A5082">
        <w:rPr>
          <w:rFonts w:ascii="Times New Roman" w:eastAsia="Calibri" w:hAnsi="Times New Roman" w:cs="Times New Roman"/>
          <w:sz w:val="28"/>
          <w:szCs w:val="28"/>
        </w:rPr>
        <w:t>.</w:t>
      </w:r>
      <w:r w:rsidR="00DA1C07" w:rsidRPr="008A5082">
        <w:rPr>
          <w:rFonts w:ascii="Times New Roman" w:eastAsia="Calibri" w:hAnsi="Times New Roman" w:cs="Times New Roman"/>
          <w:sz w:val="28"/>
          <w:szCs w:val="28"/>
          <w:lang w:eastAsia="en-US"/>
        </w:rPr>
        <w:t xml:space="preserve"> Рассмотрение </w:t>
      </w:r>
      <w:r w:rsidR="00DA1C07" w:rsidRPr="008A5082">
        <w:rPr>
          <w:rFonts w:ascii="Times New Roman" w:eastAsia="Calibri" w:hAnsi="Times New Roman" w:cs="Times New Roman"/>
          <w:sz w:val="28"/>
          <w:szCs w:val="28"/>
        </w:rPr>
        <w:t>уведомления о планируемом строительстве, уведомления об изменении параметров</w:t>
      </w:r>
      <w:r w:rsidR="00B11205" w:rsidRPr="008A5082">
        <w:rPr>
          <w:rFonts w:ascii="Times New Roman" w:eastAsia="Calibri" w:hAnsi="Times New Roman" w:cs="Times New Roman"/>
          <w:sz w:val="28"/>
          <w:szCs w:val="28"/>
        </w:rPr>
        <w:t>;</w:t>
      </w:r>
    </w:p>
    <w:p w:rsidR="00B11205" w:rsidRPr="008A5082" w:rsidRDefault="00DA1C07" w:rsidP="00DA1C07">
      <w:pPr>
        <w:widowControl w:val="0"/>
        <w:ind w:firstLine="709"/>
        <w:jc w:val="both"/>
        <w:rPr>
          <w:rFonts w:ascii="Times New Roman" w:eastAsia="Calibri" w:hAnsi="Times New Roman" w:cs="Times New Roman"/>
          <w:sz w:val="28"/>
          <w:szCs w:val="28"/>
        </w:rPr>
      </w:pPr>
      <w:r w:rsidRPr="008A5082">
        <w:rPr>
          <w:rFonts w:ascii="Times New Roman" w:eastAsia="Calibri"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r w:rsidR="00AE1EDF" w:rsidRPr="008A5082">
        <w:rPr>
          <w:rFonts w:ascii="Times New Roman" w:eastAsia="Calibri" w:hAnsi="Times New Roman" w:cs="Times New Roman"/>
          <w:sz w:val="28"/>
          <w:szCs w:val="28"/>
        </w:rPr>
        <w:t>;</w:t>
      </w:r>
    </w:p>
    <w:p w:rsidR="008D5A2C" w:rsidRPr="008A5082" w:rsidRDefault="008D5A2C" w:rsidP="008D5A2C">
      <w:pPr>
        <w:widowControl w:val="0"/>
        <w:ind w:firstLine="709"/>
        <w:jc w:val="both"/>
        <w:rPr>
          <w:rFonts w:ascii="Times New Roman" w:eastAsia="Calibri" w:hAnsi="Times New Roman" w:cs="Times New Roman"/>
          <w:sz w:val="28"/>
          <w:szCs w:val="28"/>
        </w:rPr>
      </w:pPr>
      <w:r w:rsidRPr="008A5082">
        <w:rPr>
          <w:rFonts w:ascii="Times New Roman" w:eastAsia="Calibri"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Calibri" w:hAnsi="Times New Roman" w:cs="Times New Roman"/>
          <w:sz w:val="28"/>
          <w:szCs w:val="28"/>
        </w:rPr>
        <w:t>выдача (направление) результата предоставления муниципальной услуги</w:t>
      </w:r>
      <w:r w:rsidRPr="008A5082">
        <w:rPr>
          <w:rFonts w:ascii="Times New Roman" w:eastAsia="Times New Roman" w:hAnsi="Times New Roman" w:cs="Times New Roman"/>
          <w:sz w:val="28"/>
          <w:szCs w:val="28"/>
        </w:rPr>
        <w:t>.</w:t>
      </w:r>
    </w:p>
    <w:p w:rsidR="008D5A2C" w:rsidRPr="008A5082" w:rsidRDefault="008D5A2C" w:rsidP="008D5A2C">
      <w:pPr>
        <w:widowControl w:val="0"/>
        <w:ind w:firstLine="567"/>
        <w:jc w:val="center"/>
        <w:rPr>
          <w:rFonts w:ascii="Times New Roman" w:eastAsia="Calibri" w:hAnsi="Times New Roman" w:cs="Times New Roman"/>
          <w:sz w:val="28"/>
          <w:szCs w:val="28"/>
          <w:lang w:eastAsia="en-US"/>
        </w:rPr>
      </w:pPr>
    </w:p>
    <w:p w:rsidR="008D5A2C" w:rsidRPr="008A5082" w:rsidRDefault="008D5A2C" w:rsidP="00AE1EDF">
      <w:pPr>
        <w:widowControl w:val="0"/>
        <w:ind w:firstLine="567"/>
        <w:jc w:val="center"/>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 xml:space="preserve">Подраздел 3.2. </w:t>
      </w:r>
      <w:r w:rsidR="00AE1EDF" w:rsidRPr="008A5082">
        <w:rPr>
          <w:rFonts w:ascii="Times New Roman" w:eastAsia="Calibri" w:hAnsi="Times New Roman" w:cs="Times New Roman"/>
          <w:sz w:val="28"/>
          <w:szCs w:val="28"/>
        </w:rPr>
        <w:t>Прием, проверка документов и регистрация уведомления о планируемом строительстве, уведомления об изменении параметров</w:t>
      </w:r>
    </w:p>
    <w:p w:rsidR="008D5A2C" w:rsidRPr="008A5082" w:rsidRDefault="008D5A2C" w:rsidP="008D5A2C">
      <w:pPr>
        <w:widowControl w:val="0"/>
        <w:ind w:firstLine="567"/>
        <w:jc w:val="both"/>
        <w:rPr>
          <w:rFonts w:ascii="Times New Roman" w:eastAsia="Calibri" w:hAnsi="Times New Roman" w:cs="Times New Roman"/>
          <w:sz w:val="28"/>
          <w:szCs w:val="28"/>
          <w:lang w:eastAsia="en-US"/>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3.2.1. Основанием для начала административной процедуры является обращение заявителя в орган, предоставляющий муниципальную услугу, с уведомлением о планируемом строительстве</w:t>
      </w:r>
      <w:r w:rsidR="009D6176" w:rsidRPr="008A5082">
        <w:rPr>
          <w:rFonts w:ascii="Times New Roman" w:eastAsia="Times New Roman" w:hAnsi="Times New Roman" w:cs="Times New Roman"/>
          <w:sz w:val="28"/>
          <w:szCs w:val="28"/>
        </w:rPr>
        <w:t xml:space="preserve"> (уведомлением об изменении параметров) и документами</w:t>
      </w:r>
      <w:r w:rsidRPr="008A5082">
        <w:rPr>
          <w:rFonts w:ascii="Times New Roman" w:eastAsia="Times New Roman" w:hAnsi="Times New Roman" w:cs="Times New Roman"/>
          <w:sz w:val="28"/>
          <w:szCs w:val="28"/>
        </w:rPr>
        <w:t>, необходимыми для предоставления муниципальной услуги, в соответствии с подразделами 2.6 и 2.7 настоящего регламента, или поступление уведомления о планируемом строительстве</w:t>
      </w:r>
      <w:r w:rsidR="009D6176" w:rsidRPr="008A5082">
        <w:rPr>
          <w:rFonts w:ascii="Times New Roman" w:eastAsia="Times New Roman" w:hAnsi="Times New Roman" w:cs="Times New Roman"/>
          <w:sz w:val="28"/>
          <w:szCs w:val="28"/>
        </w:rPr>
        <w:t xml:space="preserve"> (уведомление об изменении параметров) и прилагаемых к ним</w:t>
      </w:r>
      <w:r w:rsidRPr="008A5082">
        <w:rPr>
          <w:rFonts w:ascii="Times New Roman" w:eastAsia="Times New Roman" w:hAnsi="Times New Roman" w:cs="Times New Roman"/>
          <w:sz w:val="28"/>
          <w:szCs w:val="28"/>
        </w:rPr>
        <w:t xml:space="preserve"> документов</w:t>
      </w:r>
      <w:r w:rsidR="009D6176" w:rsidRPr="008A5082">
        <w:rPr>
          <w:rFonts w:ascii="Times New Roman" w:eastAsia="Times New Roman" w:hAnsi="Times New Roman" w:cs="Times New Roman"/>
          <w:sz w:val="28"/>
          <w:szCs w:val="28"/>
        </w:rPr>
        <w:t>,</w:t>
      </w:r>
      <w:r w:rsidRPr="008A5082">
        <w:rPr>
          <w:rFonts w:ascii="Times New Roman" w:eastAsia="Times New Roman" w:hAnsi="Times New Roman" w:cs="Times New Roman"/>
          <w:sz w:val="28"/>
          <w:szCs w:val="28"/>
        </w:rPr>
        <w:t xml:space="preserve"> в орган, предоставляющий муниципальную услугу, от многофункционального центра.</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3.2.2. Прием уведомления о планируемом строительстве</w:t>
      </w:r>
      <w:r w:rsidR="009D6176" w:rsidRPr="008A5082">
        <w:t xml:space="preserve"> (</w:t>
      </w:r>
      <w:r w:rsidR="009D6176" w:rsidRPr="008A5082">
        <w:rPr>
          <w:rFonts w:ascii="Times New Roman" w:eastAsia="Times New Roman" w:hAnsi="Times New Roman" w:cs="Times New Roman"/>
          <w:sz w:val="28"/>
          <w:szCs w:val="28"/>
        </w:rPr>
        <w:t>уведомления об изменении параметров)</w:t>
      </w:r>
      <w:r w:rsidRPr="008A5082">
        <w:rPr>
          <w:rFonts w:ascii="Times New Roman" w:eastAsia="Times New Roman" w:hAnsi="Times New Roman" w:cs="Times New Roman"/>
          <w:sz w:val="28"/>
          <w:szCs w:val="28"/>
        </w:rPr>
        <w:t xml:space="preserve"> и прилагаемых к нему документов осуществляется специалистом Отдела, ответственным за прием документов.</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 обращении заявителя специалист, ответственный за прием документов:</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при отсутствии оформленного уведомления о планируемом строительстве </w:t>
      </w:r>
      <w:r w:rsidR="009D6176" w:rsidRPr="008A5082">
        <w:rPr>
          <w:rFonts w:ascii="Times New Roman" w:eastAsia="Times New Roman" w:hAnsi="Times New Roman" w:cs="Times New Roman"/>
          <w:sz w:val="28"/>
          <w:szCs w:val="28"/>
        </w:rPr>
        <w:t xml:space="preserve">(уведомления об изменении параметров) </w:t>
      </w:r>
      <w:r w:rsidRPr="008A5082">
        <w:rPr>
          <w:rFonts w:ascii="Times New Roman" w:eastAsia="Times New Roman" w:hAnsi="Times New Roman" w:cs="Times New Roman"/>
          <w:sz w:val="28"/>
          <w:szCs w:val="28"/>
        </w:rPr>
        <w:t>у заявителя или при неправильном (некорректном) его заполнении предлагает заново заполнить установленную форму уведомления, помогает в его заполнении;</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сличает данные представленных документов с данными, указанными в уведомлении;</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проверяет комплектность документов, представленных заявителем, в соответствии с пункт</w:t>
      </w:r>
      <w:r w:rsidR="009D6176" w:rsidRPr="008A5082">
        <w:rPr>
          <w:rFonts w:ascii="Times New Roman" w:eastAsia="Times New Roman" w:hAnsi="Times New Roman" w:cs="Times New Roman"/>
          <w:sz w:val="28"/>
          <w:szCs w:val="28"/>
        </w:rPr>
        <w:t>ами</w:t>
      </w:r>
      <w:r w:rsidRPr="008A5082">
        <w:rPr>
          <w:rFonts w:ascii="Times New Roman" w:eastAsia="Times New Roman" w:hAnsi="Times New Roman" w:cs="Times New Roman"/>
          <w:sz w:val="28"/>
          <w:szCs w:val="28"/>
        </w:rPr>
        <w:t xml:space="preserve"> </w:t>
      </w:r>
      <w:r w:rsidR="009D6176" w:rsidRPr="008A5082">
        <w:rPr>
          <w:rFonts w:ascii="Times New Roman" w:eastAsia="Times New Roman" w:hAnsi="Times New Roman" w:cs="Times New Roman"/>
          <w:sz w:val="28"/>
          <w:szCs w:val="28"/>
        </w:rPr>
        <w:t xml:space="preserve">2.6.1, </w:t>
      </w:r>
      <w:r w:rsidRPr="008A5082">
        <w:rPr>
          <w:rFonts w:ascii="Times New Roman" w:eastAsia="Times New Roman" w:hAnsi="Times New Roman" w:cs="Times New Roman"/>
          <w:sz w:val="28"/>
          <w:szCs w:val="28"/>
        </w:rPr>
        <w:t xml:space="preserve">2.6.2 подраздела 2.6 и подразделом 2.7 регламента, правильности оформления и содержания представленных документов, соответствия сведений, содержащихся в разных документах, </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D5A2C" w:rsidRPr="008A5082" w:rsidRDefault="008D5A2C" w:rsidP="008D5A2C">
      <w:pPr>
        <w:widowControl w:val="0"/>
        <w:tabs>
          <w:tab w:val="left" w:pos="142"/>
          <w:tab w:val="left" w:pos="1050"/>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при отсутствии оснований для отказа в приеме документов принимает уведомление о планируемом строительстве </w:t>
      </w:r>
      <w:r w:rsidR="009D6176" w:rsidRPr="008A5082">
        <w:rPr>
          <w:rFonts w:ascii="Times New Roman" w:eastAsia="Times New Roman" w:hAnsi="Times New Roman" w:cs="Times New Roman"/>
          <w:sz w:val="28"/>
          <w:szCs w:val="28"/>
        </w:rPr>
        <w:t xml:space="preserve">(уведомление об изменении параметров) </w:t>
      </w:r>
      <w:r w:rsidRPr="008A5082">
        <w:rPr>
          <w:rFonts w:ascii="Times New Roman" w:eastAsia="Times New Roman" w:hAnsi="Times New Roman" w:cs="Times New Roman"/>
          <w:sz w:val="28"/>
          <w:szCs w:val="28"/>
        </w:rPr>
        <w:t>и выдает заявителю копию (второй экземпляр) уведомления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информирует заявителя о том, </w:t>
      </w:r>
      <w:r w:rsidR="009D6176" w:rsidRPr="008A5082">
        <w:rPr>
          <w:rFonts w:ascii="Times New Roman" w:eastAsia="Times New Roman" w:hAnsi="Times New Roman" w:cs="Times New Roman"/>
          <w:sz w:val="28"/>
          <w:szCs w:val="28"/>
        </w:rPr>
        <w:t xml:space="preserve">что </w:t>
      </w:r>
      <w:r w:rsidRPr="008A5082">
        <w:rPr>
          <w:rFonts w:ascii="Times New Roman" w:eastAsia="Times New Roman" w:hAnsi="Times New Roman" w:cs="Times New Roman"/>
          <w:sz w:val="28"/>
          <w:szCs w:val="28"/>
        </w:rPr>
        <w:t>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3.2.3. Время приема уведомления о планируемом строительстве </w:t>
      </w:r>
      <w:r w:rsidR="009D6176" w:rsidRPr="008A5082">
        <w:rPr>
          <w:rFonts w:ascii="Times New Roman" w:eastAsia="Times New Roman" w:hAnsi="Times New Roman" w:cs="Times New Roman"/>
          <w:sz w:val="28"/>
          <w:szCs w:val="28"/>
        </w:rPr>
        <w:t xml:space="preserve">(уведомлением об изменении параметров) </w:t>
      </w:r>
      <w:r w:rsidRPr="008A5082">
        <w:rPr>
          <w:rFonts w:ascii="Times New Roman" w:eastAsia="Times New Roman" w:hAnsi="Times New Roman" w:cs="Times New Roman"/>
          <w:sz w:val="28"/>
          <w:szCs w:val="28"/>
        </w:rPr>
        <w:t>и прилагаемых к нему документов при обращении заявителя лично в Отдел составляет не более двадцати минут.</w:t>
      </w:r>
    </w:p>
    <w:p w:rsidR="008D5A2C" w:rsidRPr="008A5082" w:rsidRDefault="009D6176"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3.2.4. Принятые</w:t>
      </w:r>
      <w:r w:rsidR="008D5A2C" w:rsidRPr="008A5082">
        <w:rPr>
          <w:rFonts w:ascii="Times New Roman" w:eastAsia="Times New Roman" w:hAnsi="Times New Roman" w:cs="Times New Roman"/>
          <w:sz w:val="28"/>
          <w:szCs w:val="28"/>
        </w:rPr>
        <w:t xml:space="preserve">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уведомления о планируемом строительстве </w:t>
      </w:r>
      <w:r w:rsidR="009D6176" w:rsidRPr="008A5082">
        <w:rPr>
          <w:rFonts w:ascii="Times New Roman" w:eastAsia="Times New Roman" w:hAnsi="Times New Roman" w:cs="Times New Roman"/>
          <w:sz w:val="28"/>
          <w:szCs w:val="28"/>
        </w:rPr>
        <w:t xml:space="preserve">(уведомления об изменении параметров) </w:t>
      </w:r>
      <w:r w:rsidRPr="008A5082">
        <w:rPr>
          <w:rFonts w:ascii="Times New Roman" w:eastAsia="Times New Roman" w:hAnsi="Times New Roman" w:cs="Times New Roman"/>
          <w:sz w:val="28"/>
          <w:szCs w:val="28"/>
        </w:rPr>
        <w:t>и прилагаемых к нему документов в системе электронного документооборота в день их поступления, и передать главе муниципального образования Тимашевский район для определения ответственного исполнителя за предоставление муниципальной услуги.</w:t>
      </w:r>
    </w:p>
    <w:p w:rsidR="008D5A2C" w:rsidRPr="008A5082" w:rsidRDefault="008D5A2C" w:rsidP="00D8073B">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3.2.6. Получение органом, предоставляющим муниципальную услугу, уведомления о планируемом строительстве </w:t>
      </w:r>
      <w:r w:rsidR="00B21700" w:rsidRPr="008A5082">
        <w:rPr>
          <w:rFonts w:ascii="Times New Roman" w:eastAsia="Times New Roman" w:hAnsi="Times New Roman" w:cs="Times New Roman"/>
          <w:sz w:val="28"/>
          <w:szCs w:val="28"/>
        </w:rPr>
        <w:t xml:space="preserve">(уведомления об изменении параметров) </w:t>
      </w:r>
      <w:r w:rsidRPr="008A5082">
        <w:rPr>
          <w:rFonts w:ascii="Times New Roman" w:eastAsia="Times New Roman" w:hAnsi="Times New Roman" w:cs="Times New Roman"/>
          <w:sz w:val="28"/>
          <w:szCs w:val="28"/>
        </w:rPr>
        <w:t>и прилагаемых к нему иных документов от многофункционального центра, осуществляется в соответствии с условиями соглашения о взаимодействии.</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w:t>
      </w:r>
      <w:r w:rsidRPr="008A5082">
        <w:rPr>
          <w:rFonts w:ascii="Times New Roman" w:eastAsia="Times New Roman" w:hAnsi="Times New Roman" w:cs="Times New Roman"/>
          <w:sz w:val="28"/>
          <w:szCs w:val="28"/>
        </w:rPr>
        <w:lastRenderedPageBreak/>
        <w:t>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уведомления, и прилагаемых иных документов, принятых от заявителя, поданы с использованием информационно-телекоммуникационных технологий.</w:t>
      </w:r>
    </w:p>
    <w:p w:rsidR="008D5A2C" w:rsidRPr="008A5082" w:rsidRDefault="008D5A2C" w:rsidP="008D5A2C">
      <w:pPr>
        <w:widowControl w:val="0"/>
        <w:tabs>
          <w:tab w:val="left" w:pos="142"/>
          <w:tab w:val="left" w:pos="1650"/>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Прием от многофункционального центра уведомления о планируемом строительстве </w:t>
      </w:r>
      <w:r w:rsidR="00B21700" w:rsidRPr="008A5082">
        <w:rPr>
          <w:rFonts w:ascii="Times New Roman" w:eastAsia="Times New Roman" w:hAnsi="Times New Roman" w:cs="Times New Roman"/>
          <w:sz w:val="28"/>
          <w:szCs w:val="28"/>
        </w:rPr>
        <w:t xml:space="preserve">(уведомления об изменении параметров) </w:t>
      </w:r>
      <w:r w:rsidRPr="008A5082">
        <w:rPr>
          <w:rFonts w:ascii="Times New Roman" w:eastAsia="Times New Roman" w:hAnsi="Times New Roman" w:cs="Times New Roman"/>
          <w:sz w:val="28"/>
          <w:szCs w:val="28"/>
        </w:rPr>
        <w:t>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уведомления и прилагаемых к нему иных документов, специалист, ответственный за прием документов, регистрирует их в журнале регистрации документов.</w:t>
      </w:r>
      <w:r w:rsidRPr="008A5082">
        <w:rPr>
          <w:rFonts w:ascii="Times New Roman" w:eastAsia="Times New Roman" w:hAnsi="Times New Roman" w:cs="Times New Roman"/>
          <w:sz w:val="28"/>
          <w:szCs w:val="28"/>
        </w:rPr>
        <w:tab/>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уведомления и прилагаемых к нему иных документов на бумажных носителях.</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w:t>
      </w:r>
      <w:r w:rsidRPr="008A5082">
        <w:rPr>
          <w:rFonts w:ascii="Times New Roman" w:eastAsia="Times New Roman" w:hAnsi="Times New Roman" w:cs="Times New Roman"/>
          <w:sz w:val="28"/>
          <w:szCs w:val="28"/>
        </w:rPr>
        <w:softHyphen/>
        <w:t>димых для предоставления муниципальной услуги, в соответствие с пунктом 2.9.1 подраздела 2.9 регламента.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3.2.8. Результатом административной процедуры является: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регистрация в органе, предоставляющем муниципальную услугу, уведомления о планируемом строительстве </w:t>
      </w:r>
      <w:r w:rsidR="00B21700" w:rsidRPr="008A5082">
        <w:rPr>
          <w:rFonts w:ascii="Times New Roman" w:eastAsia="Times New Roman" w:hAnsi="Times New Roman" w:cs="Times New Roman"/>
          <w:sz w:val="28"/>
          <w:szCs w:val="28"/>
        </w:rPr>
        <w:t xml:space="preserve">(уведомления об изменении параметров) </w:t>
      </w:r>
      <w:r w:rsidRPr="008A5082">
        <w:rPr>
          <w:rFonts w:ascii="Times New Roman" w:eastAsia="Times New Roman" w:hAnsi="Times New Roman" w:cs="Times New Roman"/>
          <w:sz w:val="28"/>
          <w:szCs w:val="28"/>
        </w:rPr>
        <w:t xml:space="preserve">и прилагаемых к нему документов, и выдача заявителю (при личном обращении) копии уведомления о планируемом строительстве с отметкой о получении документов, или </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отказ в приеме документов, при выявлении оснований для отказа в приеме документов.</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3.2.9. Способом фиксации результата выполнения административной процедуры является присвоение входящего (регистрационного) номера поступившему уведомлению о планируемом строительстве </w:t>
      </w:r>
      <w:r w:rsidR="00B21700" w:rsidRPr="008A5082">
        <w:rPr>
          <w:rFonts w:ascii="Times New Roman" w:eastAsia="Times New Roman" w:hAnsi="Times New Roman" w:cs="Times New Roman"/>
          <w:sz w:val="28"/>
          <w:szCs w:val="28"/>
        </w:rPr>
        <w:t>(уведомления об изменении параметров) и прилагаемых к нему необхо</w:t>
      </w:r>
      <w:r w:rsidRPr="008A5082">
        <w:rPr>
          <w:rFonts w:ascii="Times New Roman" w:eastAsia="Times New Roman" w:hAnsi="Times New Roman" w:cs="Times New Roman"/>
          <w:sz w:val="28"/>
          <w:szCs w:val="28"/>
        </w:rPr>
        <w:t>димых документов.</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3.2.10. Исполнение данной административной </w:t>
      </w:r>
      <w:r w:rsidR="00B21700" w:rsidRPr="008A5082">
        <w:rPr>
          <w:rFonts w:ascii="Times New Roman" w:eastAsia="Times New Roman" w:hAnsi="Times New Roman" w:cs="Times New Roman"/>
          <w:sz w:val="28"/>
          <w:szCs w:val="28"/>
        </w:rPr>
        <w:t>процедуры возложено на специали</w:t>
      </w:r>
      <w:r w:rsidRPr="008A5082">
        <w:rPr>
          <w:rFonts w:ascii="Times New Roman" w:eastAsia="Times New Roman" w:hAnsi="Times New Roman" w:cs="Times New Roman"/>
          <w:sz w:val="28"/>
          <w:szCs w:val="28"/>
        </w:rPr>
        <w:t xml:space="preserve">ста, ответственного за прием </w:t>
      </w:r>
      <w:r w:rsidR="00B21700" w:rsidRPr="008A5082">
        <w:rPr>
          <w:rFonts w:ascii="Times New Roman" w:eastAsia="Times New Roman" w:hAnsi="Times New Roman" w:cs="Times New Roman"/>
          <w:sz w:val="28"/>
          <w:szCs w:val="28"/>
        </w:rPr>
        <w:t>документов</w:t>
      </w:r>
      <w:r w:rsidRPr="008A5082">
        <w:rPr>
          <w:rFonts w:ascii="Times New Roman" w:eastAsia="Times New Roman" w:hAnsi="Times New Roman" w:cs="Times New Roman"/>
          <w:sz w:val="28"/>
          <w:szCs w:val="28"/>
        </w:rPr>
        <w:t xml:space="preserve">. </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3.2.11. Срок административной процедуры по приему уведомления о планируемом строительстве </w:t>
      </w:r>
      <w:r w:rsidR="00B21700" w:rsidRPr="008A5082">
        <w:rPr>
          <w:rFonts w:ascii="Times New Roman" w:eastAsia="Times New Roman" w:hAnsi="Times New Roman" w:cs="Times New Roman"/>
          <w:sz w:val="28"/>
          <w:szCs w:val="28"/>
        </w:rPr>
        <w:t xml:space="preserve">(уведомления об изменении параметров) </w:t>
      </w:r>
      <w:r w:rsidRPr="008A5082">
        <w:rPr>
          <w:rFonts w:ascii="Times New Roman" w:eastAsia="Times New Roman" w:hAnsi="Times New Roman" w:cs="Times New Roman"/>
          <w:sz w:val="28"/>
          <w:szCs w:val="28"/>
        </w:rPr>
        <w:t>и прилагаемых к нему документов, регистрация заявления – в течение рабочего дня со дня их поступления.</w:t>
      </w:r>
    </w:p>
    <w:p w:rsidR="008D5A2C" w:rsidRPr="008A5082" w:rsidRDefault="008D5A2C" w:rsidP="008D5A2C">
      <w:pPr>
        <w:widowControl w:val="0"/>
        <w:tabs>
          <w:tab w:val="left" w:pos="851"/>
        </w:tabs>
        <w:ind w:firstLine="709"/>
        <w:jc w:val="both"/>
        <w:rPr>
          <w:rFonts w:ascii="Times New Roman" w:hAnsi="Times New Roman" w:cs="Times New Roman"/>
          <w:sz w:val="28"/>
          <w:szCs w:val="28"/>
        </w:rPr>
      </w:pPr>
    </w:p>
    <w:p w:rsidR="00AE1EDF" w:rsidRPr="008A5082" w:rsidRDefault="008D5A2C" w:rsidP="008D5A2C">
      <w:pPr>
        <w:widowControl w:val="0"/>
        <w:ind w:firstLine="567"/>
        <w:jc w:val="center"/>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 xml:space="preserve">Подраздел 3.3. Формирование и направление межведомственных </w:t>
      </w:r>
    </w:p>
    <w:p w:rsidR="00AE1EDF" w:rsidRPr="008A5082" w:rsidRDefault="008D5A2C" w:rsidP="008D5A2C">
      <w:pPr>
        <w:widowControl w:val="0"/>
        <w:ind w:firstLine="567"/>
        <w:jc w:val="center"/>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 xml:space="preserve">запросов в органы (организации), участвующие </w:t>
      </w:r>
    </w:p>
    <w:p w:rsidR="008D5A2C" w:rsidRPr="008A5082" w:rsidRDefault="00AE1EDF" w:rsidP="00AE1EDF">
      <w:pPr>
        <w:widowControl w:val="0"/>
        <w:ind w:firstLine="567"/>
        <w:jc w:val="center"/>
        <w:rPr>
          <w:rFonts w:ascii="Times New Roman" w:eastAsia="Calibri" w:hAnsi="Times New Roman" w:cs="Times New Roman"/>
          <w:sz w:val="28"/>
          <w:szCs w:val="28"/>
          <w:lang w:eastAsia="en-US"/>
        </w:rPr>
      </w:pPr>
      <w:r w:rsidRPr="008A5082">
        <w:rPr>
          <w:rFonts w:ascii="Times New Roman" w:eastAsia="Calibri" w:hAnsi="Times New Roman" w:cs="Times New Roman"/>
          <w:sz w:val="28"/>
          <w:szCs w:val="28"/>
          <w:lang w:eastAsia="en-US"/>
        </w:rPr>
        <w:t>в предоставлении муниципальной услуги</w:t>
      </w:r>
      <w:r w:rsidR="00A10098" w:rsidRPr="008A5082">
        <w:rPr>
          <w:rFonts w:ascii="Times New Roman" w:eastAsia="Calibri" w:hAnsi="Times New Roman" w:cs="Times New Roman"/>
          <w:sz w:val="28"/>
          <w:szCs w:val="28"/>
          <w:lang w:eastAsia="en-US"/>
        </w:rPr>
        <w:t xml:space="preserve">. Рассмотрение </w:t>
      </w:r>
      <w:r w:rsidR="00A10098" w:rsidRPr="008A5082">
        <w:rPr>
          <w:rFonts w:ascii="Times New Roman" w:eastAsia="Calibri" w:hAnsi="Times New Roman" w:cs="Times New Roman"/>
          <w:sz w:val="28"/>
          <w:szCs w:val="28"/>
        </w:rPr>
        <w:t>уведомления о планируемом строительстве, уведомления об изменении параметров</w:t>
      </w:r>
    </w:p>
    <w:p w:rsidR="008D5A2C" w:rsidRPr="008A5082" w:rsidRDefault="008D5A2C" w:rsidP="008D5A2C">
      <w:pPr>
        <w:widowControl w:val="0"/>
        <w:tabs>
          <w:tab w:val="left" w:pos="142"/>
        </w:tabs>
        <w:jc w:val="both"/>
        <w:rPr>
          <w:rFonts w:ascii="Times New Roman" w:eastAsia="Times New Roman" w:hAnsi="Times New Roman" w:cs="Times New Roman"/>
          <w:sz w:val="28"/>
          <w:szCs w:val="28"/>
        </w:rPr>
      </w:pPr>
    </w:p>
    <w:p w:rsidR="008D5A2C" w:rsidRPr="008A5082" w:rsidRDefault="008D5A2C" w:rsidP="008D5A2C">
      <w:pPr>
        <w:widowControl w:val="0"/>
        <w:tabs>
          <w:tab w:val="left" w:pos="1276"/>
          <w:tab w:val="left" w:pos="1560"/>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 xml:space="preserve">3.3.1. Основанием для начала административной процедуры является получение зарегистрированных </w:t>
      </w:r>
      <w:r w:rsidR="008370E1" w:rsidRPr="008A5082">
        <w:rPr>
          <w:rFonts w:ascii="Times New Roman" w:eastAsia="Times New Roman" w:hAnsi="Times New Roman" w:cs="Times New Roman"/>
          <w:sz w:val="28"/>
          <w:szCs w:val="28"/>
        </w:rPr>
        <w:t xml:space="preserve">уведомления о планируемом строительстве (уведомления об изменении параметров) </w:t>
      </w:r>
      <w:r w:rsidRPr="008A5082">
        <w:rPr>
          <w:rFonts w:ascii="Times New Roman" w:eastAsia="Times New Roman" w:hAnsi="Times New Roman" w:cs="Times New Roman"/>
          <w:sz w:val="28"/>
          <w:szCs w:val="28"/>
        </w:rPr>
        <w:t>и прилагаемых к нему документов начальником Отдела, определенным заместителем главы муниципального образования Тимашевский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8D5A2C" w:rsidRPr="008A5082" w:rsidRDefault="008D5A2C" w:rsidP="008D5A2C">
      <w:pPr>
        <w:widowControl w:val="0"/>
        <w:tabs>
          <w:tab w:val="left" w:pos="1276"/>
          <w:tab w:val="left" w:pos="1560"/>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3.3.2. Настоящая административная процедура имеет следующие действия:</w:t>
      </w:r>
    </w:p>
    <w:p w:rsidR="008D5A2C" w:rsidRPr="008A5082" w:rsidRDefault="008D5A2C" w:rsidP="008D5A2C">
      <w:pPr>
        <w:widowControl w:val="0"/>
        <w:tabs>
          <w:tab w:val="left" w:pos="1276"/>
          <w:tab w:val="left" w:pos="1560"/>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3.3.2.1. </w:t>
      </w:r>
      <w:r w:rsidR="008370E1" w:rsidRPr="008A5082">
        <w:rPr>
          <w:rFonts w:ascii="Times New Roman" w:eastAsia="Times New Roman" w:hAnsi="Times New Roman" w:cs="Times New Roman"/>
          <w:sz w:val="28"/>
          <w:szCs w:val="28"/>
        </w:rPr>
        <w:t>Направление</w:t>
      </w:r>
      <w:r w:rsidRPr="008A5082">
        <w:rPr>
          <w:rFonts w:ascii="Times New Roman" w:eastAsia="Times New Roman" w:hAnsi="Times New Roman" w:cs="Times New Roman"/>
          <w:sz w:val="28"/>
          <w:szCs w:val="28"/>
        </w:rPr>
        <w:t xml:space="preserve"> пакета</w:t>
      </w:r>
      <w:r w:rsidR="008370E1" w:rsidRPr="008A5082">
        <w:rPr>
          <w:rFonts w:ascii="Times New Roman" w:eastAsia="Times New Roman" w:hAnsi="Times New Roman" w:cs="Times New Roman"/>
          <w:sz w:val="28"/>
          <w:szCs w:val="28"/>
        </w:rPr>
        <w:t xml:space="preserve"> документов начальником Отдела</w:t>
      </w:r>
      <w:r w:rsidRPr="008A5082">
        <w:rPr>
          <w:rFonts w:ascii="Times New Roman" w:eastAsia="Times New Roman" w:hAnsi="Times New Roman" w:cs="Times New Roman"/>
          <w:sz w:val="28"/>
          <w:szCs w:val="28"/>
        </w:rPr>
        <w:t xml:space="preserve"> специалисту, ответственному за предоставление муниципальной услуги, для дальнейшей работы в течение рабочего дня со дня принятия пакета документов. </w:t>
      </w:r>
    </w:p>
    <w:p w:rsidR="008D5A2C" w:rsidRPr="008A5082" w:rsidRDefault="00C85735" w:rsidP="008D5A2C">
      <w:pPr>
        <w:widowControl w:val="0"/>
        <w:tabs>
          <w:tab w:val="left" w:pos="1276"/>
          <w:tab w:val="left" w:pos="1560"/>
        </w:tabs>
        <w:ind w:firstLine="709"/>
        <w:jc w:val="both"/>
        <w:rPr>
          <w:rFonts w:ascii="Times New Roman" w:eastAsia="Times New Roman" w:hAnsi="Times New Roman" w:cs="Times New Roman"/>
          <w:sz w:val="28"/>
          <w:szCs w:val="28"/>
        </w:rPr>
      </w:pPr>
      <w:r w:rsidRPr="008A5082">
        <w:rPr>
          <w:rFonts w:ascii="Times New Roman" w:hAnsi="Times New Roman" w:cs="Times New Roman"/>
          <w:sz w:val="28"/>
          <w:szCs w:val="28"/>
        </w:rPr>
        <w:t>3.3.2.2.</w:t>
      </w:r>
      <w:r w:rsidR="008D5A2C" w:rsidRPr="008A5082">
        <w:rPr>
          <w:rFonts w:ascii="Times New Roman" w:hAnsi="Times New Roman" w:cs="Times New Roman"/>
          <w:sz w:val="28"/>
          <w:szCs w:val="28"/>
        </w:rPr>
        <w:t xml:space="preserve"> Проведение проверки наличия документов, необходимых для принятия органом, предоставляющим муниципальную услугу, решения о предоставлении муниципальной услуги. </w:t>
      </w:r>
    </w:p>
    <w:p w:rsidR="008D5A2C" w:rsidRPr="008A5082" w:rsidRDefault="008D5A2C" w:rsidP="008D5A2C">
      <w:pPr>
        <w:widowControl w:val="0"/>
        <w:tabs>
          <w:tab w:val="left" w:pos="851"/>
          <w:tab w:val="left" w:pos="1276"/>
          <w:tab w:val="left" w:pos="1560"/>
        </w:tabs>
        <w:ind w:firstLine="709"/>
        <w:jc w:val="both"/>
        <w:rPr>
          <w:rFonts w:ascii="Times New Roman" w:hAnsi="Times New Roman" w:cs="Times New Roman"/>
          <w:sz w:val="28"/>
          <w:szCs w:val="28"/>
        </w:rPr>
      </w:pPr>
      <w:r w:rsidRPr="008A5082">
        <w:rPr>
          <w:rFonts w:ascii="Times New Roman" w:eastAsia="SchoolBook" w:hAnsi="Times New Roman" w:cs="Times New Roman"/>
          <w:sz w:val="28"/>
          <w:szCs w:val="28"/>
          <w:lang w:eastAsia="en-US"/>
        </w:rPr>
        <w:t>Специалист, ответственный за предоставление муниципальной услуги,</w:t>
      </w:r>
      <w:r w:rsidRPr="008A5082">
        <w:rPr>
          <w:rFonts w:ascii="Times New Roman" w:hAnsi="Times New Roman" w:cs="Times New Roman"/>
          <w:sz w:val="28"/>
          <w:szCs w:val="28"/>
        </w:rPr>
        <w:t xml:space="preserve"> в течение рабочего дня с даты получения документов осуществляет следующие действия:</w:t>
      </w:r>
    </w:p>
    <w:p w:rsidR="008D5A2C" w:rsidRPr="008A5082" w:rsidRDefault="008D5A2C" w:rsidP="00E65E8A">
      <w:pPr>
        <w:widowControl w:val="0"/>
        <w:tabs>
          <w:tab w:val="left" w:pos="851"/>
          <w:tab w:val="left" w:pos="1276"/>
          <w:tab w:val="left" w:pos="1560"/>
        </w:tabs>
        <w:ind w:firstLine="709"/>
        <w:jc w:val="both"/>
        <w:rPr>
          <w:rFonts w:ascii="Times New Roman" w:hAnsi="Times New Roman" w:cs="Times New Roman"/>
          <w:sz w:val="28"/>
          <w:szCs w:val="28"/>
        </w:rPr>
      </w:pPr>
      <w:r w:rsidRPr="008A5082">
        <w:rPr>
          <w:rFonts w:ascii="Times New Roman" w:hAnsi="Times New Roman" w:cs="Times New Roman"/>
          <w:sz w:val="28"/>
          <w:szCs w:val="28"/>
        </w:rPr>
        <w:t xml:space="preserve">1) в случае выявления оснований для </w:t>
      </w:r>
      <w:r w:rsidR="00C85735" w:rsidRPr="008A5082">
        <w:rPr>
          <w:rFonts w:ascii="Times New Roman" w:hAnsi="Times New Roman" w:cs="Times New Roman"/>
          <w:sz w:val="28"/>
          <w:szCs w:val="28"/>
        </w:rPr>
        <w:t xml:space="preserve">оставления </w:t>
      </w:r>
      <w:r w:rsidRPr="008A5082">
        <w:rPr>
          <w:rFonts w:ascii="Times New Roman" w:hAnsi="Times New Roman" w:cs="Times New Roman"/>
          <w:sz w:val="28"/>
          <w:szCs w:val="28"/>
        </w:rPr>
        <w:t>уведомления о планируемом строительстве</w:t>
      </w:r>
      <w:r w:rsidR="00C85735" w:rsidRPr="008A5082">
        <w:t xml:space="preserve"> (</w:t>
      </w:r>
      <w:r w:rsidR="00C85735" w:rsidRPr="008A5082">
        <w:rPr>
          <w:rFonts w:ascii="Times New Roman" w:hAnsi="Times New Roman" w:cs="Times New Roman"/>
          <w:sz w:val="28"/>
          <w:szCs w:val="28"/>
        </w:rPr>
        <w:t>уведомления об изменении параметров) без рассмотрения, в соответствии с пунктом 2.9</w:t>
      </w:r>
      <w:r w:rsidR="00E65E8A" w:rsidRPr="008A5082">
        <w:rPr>
          <w:rFonts w:ascii="Times New Roman" w:hAnsi="Times New Roman" w:cs="Times New Roman"/>
          <w:sz w:val="28"/>
          <w:szCs w:val="28"/>
        </w:rPr>
        <w:t>.4</w:t>
      </w:r>
      <w:r w:rsidRPr="008A5082">
        <w:rPr>
          <w:rFonts w:ascii="Times New Roman" w:hAnsi="Times New Roman" w:cs="Times New Roman"/>
          <w:sz w:val="28"/>
          <w:szCs w:val="28"/>
        </w:rPr>
        <w:t xml:space="preserve"> подраздела 2.</w:t>
      </w:r>
      <w:r w:rsidR="00C85735" w:rsidRPr="008A5082">
        <w:rPr>
          <w:rFonts w:ascii="Times New Roman" w:hAnsi="Times New Roman" w:cs="Times New Roman"/>
          <w:sz w:val="28"/>
          <w:szCs w:val="28"/>
        </w:rPr>
        <w:t>9</w:t>
      </w:r>
      <w:r w:rsidR="00B21700" w:rsidRPr="008A5082">
        <w:rPr>
          <w:rFonts w:ascii="Times New Roman" w:hAnsi="Times New Roman" w:cs="Times New Roman"/>
          <w:sz w:val="28"/>
          <w:szCs w:val="28"/>
        </w:rPr>
        <w:t xml:space="preserve"> </w:t>
      </w:r>
      <w:r w:rsidRPr="008A5082">
        <w:rPr>
          <w:rFonts w:ascii="Times New Roman" w:hAnsi="Times New Roman" w:cs="Times New Roman"/>
          <w:sz w:val="28"/>
          <w:szCs w:val="28"/>
        </w:rPr>
        <w:t xml:space="preserve">регламента, готовит </w:t>
      </w:r>
      <w:r w:rsidR="00B21700" w:rsidRPr="008A5082">
        <w:rPr>
          <w:rFonts w:ascii="Times New Roman" w:hAnsi="Times New Roman" w:cs="Times New Roman"/>
          <w:sz w:val="28"/>
          <w:szCs w:val="28"/>
        </w:rPr>
        <w:t>решение</w:t>
      </w:r>
      <w:r w:rsidRPr="008A5082">
        <w:rPr>
          <w:rFonts w:ascii="Times New Roman" w:hAnsi="Times New Roman" w:cs="Times New Roman"/>
          <w:sz w:val="28"/>
          <w:szCs w:val="28"/>
        </w:rPr>
        <w:t xml:space="preserve"> о </w:t>
      </w:r>
      <w:r w:rsidR="00E65E8A" w:rsidRPr="008A5082">
        <w:rPr>
          <w:rFonts w:ascii="Times New Roman" w:hAnsi="Times New Roman" w:cs="Times New Roman"/>
          <w:sz w:val="28"/>
          <w:szCs w:val="28"/>
        </w:rPr>
        <w:t xml:space="preserve">оставлении </w:t>
      </w:r>
      <w:r w:rsidRPr="008A5082">
        <w:rPr>
          <w:rFonts w:ascii="Times New Roman" w:hAnsi="Times New Roman" w:cs="Times New Roman"/>
          <w:sz w:val="28"/>
          <w:szCs w:val="28"/>
        </w:rPr>
        <w:t xml:space="preserve">уведомления о планируемом строительстве </w:t>
      </w:r>
      <w:r w:rsidR="00B21700" w:rsidRPr="008A5082">
        <w:rPr>
          <w:rFonts w:ascii="Times New Roman" w:hAnsi="Times New Roman" w:cs="Times New Roman"/>
          <w:sz w:val="28"/>
          <w:szCs w:val="28"/>
        </w:rPr>
        <w:t xml:space="preserve">(уведомления об изменении параметров) </w:t>
      </w:r>
      <w:r w:rsidRPr="008A5082">
        <w:rPr>
          <w:rFonts w:ascii="Times New Roman" w:hAnsi="Times New Roman" w:cs="Times New Roman"/>
          <w:sz w:val="28"/>
          <w:szCs w:val="28"/>
        </w:rPr>
        <w:t xml:space="preserve">без рассмотрения </w:t>
      </w:r>
      <w:r w:rsidR="00E65E8A" w:rsidRPr="008A5082">
        <w:rPr>
          <w:rFonts w:ascii="Times New Roman" w:hAnsi="Times New Roman" w:cs="Times New Roman"/>
          <w:sz w:val="28"/>
          <w:szCs w:val="28"/>
        </w:rPr>
        <w:t>с указанием причин возврата</w:t>
      </w:r>
      <w:r w:rsidR="007678CF" w:rsidRPr="008A5082">
        <w:rPr>
          <w:rFonts w:ascii="Times New Roman" w:hAnsi="Times New Roman" w:cs="Times New Roman"/>
          <w:sz w:val="28"/>
          <w:szCs w:val="28"/>
        </w:rPr>
        <w:t xml:space="preserve"> по форме, согласно приложению № 11 к настоящему регламенту</w:t>
      </w:r>
      <w:r w:rsidR="00E65E8A" w:rsidRPr="008A5082">
        <w:rPr>
          <w:rFonts w:ascii="Times New Roman" w:hAnsi="Times New Roman" w:cs="Times New Roman"/>
          <w:sz w:val="28"/>
          <w:szCs w:val="28"/>
        </w:rPr>
        <w:t xml:space="preserve">, которое </w:t>
      </w:r>
      <w:r w:rsidRPr="008A5082">
        <w:rPr>
          <w:rFonts w:ascii="Times New Roman" w:hAnsi="Times New Roman" w:cs="Times New Roman"/>
          <w:sz w:val="28"/>
          <w:szCs w:val="28"/>
        </w:rPr>
        <w:t xml:space="preserve">подписывается </w:t>
      </w:r>
      <w:r w:rsidR="00451D0B" w:rsidRPr="008A5082">
        <w:rPr>
          <w:rFonts w:ascii="Times New Roman" w:hAnsi="Times New Roman" w:cs="Times New Roman"/>
          <w:sz w:val="28"/>
          <w:szCs w:val="28"/>
        </w:rPr>
        <w:t>начальником Отдела</w:t>
      </w:r>
      <w:r w:rsidR="00E65E8A" w:rsidRPr="008A5082">
        <w:rPr>
          <w:rFonts w:ascii="Times New Roman" w:hAnsi="Times New Roman" w:cs="Times New Roman"/>
          <w:sz w:val="28"/>
          <w:szCs w:val="28"/>
        </w:rPr>
        <w:t xml:space="preserve">. </w:t>
      </w:r>
      <w:r w:rsidR="00432B58" w:rsidRPr="008A5082">
        <w:rPr>
          <w:rFonts w:ascii="Times New Roman" w:hAnsi="Times New Roman" w:cs="Times New Roman"/>
          <w:sz w:val="28"/>
          <w:szCs w:val="28"/>
        </w:rPr>
        <w:t>У</w:t>
      </w:r>
      <w:r w:rsidR="00E65E8A" w:rsidRPr="008A5082">
        <w:rPr>
          <w:rFonts w:ascii="Times New Roman" w:hAnsi="Times New Roman" w:cs="Times New Roman"/>
          <w:sz w:val="28"/>
          <w:szCs w:val="28"/>
        </w:rPr>
        <w:t xml:space="preserve">ведомление о планируемом строительстве (уведомления об изменении параметров) и прилагаемые к нему документы </w:t>
      </w:r>
      <w:r w:rsidR="00432B58" w:rsidRPr="008A5082">
        <w:rPr>
          <w:rFonts w:ascii="Times New Roman" w:hAnsi="Times New Roman" w:cs="Times New Roman"/>
          <w:sz w:val="28"/>
          <w:szCs w:val="28"/>
        </w:rPr>
        <w:t>возвращаются заявителю способом, определенным заявителем в уведомлении о планируемом строительстве или уведомлении об изменении параметров;</w:t>
      </w:r>
    </w:p>
    <w:p w:rsidR="008D5A2C" w:rsidRPr="008A5082" w:rsidRDefault="008D5A2C" w:rsidP="008D5A2C">
      <w:pPr>
        <w:widowControl w:val="0"/>
        <w:tabs>
          <w:tab w:val="left" w:pos="851"/>
          <w:tab w:val="left" w:pos="1276"/>
          <w:tab w:val="left" w:pos="1560"/>
        </w:tabs>
        <w:ind w:firstLine="709"/>
        <w:jc w:val="both"/>
        <w:rPr>
          <w:rFonts w:ascii="Times New Roman" w:hAnsi="Times New Roman" w:cs="Times New Roman"/>
          <w:sz w:val="28"/>
          <w:szCs w:val="28"/>
        </w:rPr>
      </w:pPr>
      <w:r w:rsidRPr="008A5082">
        <w:rPr>
          <w:rFonts w:ascii="Times New Roman" w:hAnsi="Times New Roman" w:cs="Times New Roman"/>
          <w:sz w:val="28"/>
          <w:szCs w:val="28"/>
        </w:rPr>
        <w:t>2) выявляет отсутствие документов, которые в соответствии с подразделом 2.7 настоящего регламента,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8D5A2C" w:rsidRPr="008A5082" w:rsidRDefault="008D5A2C" w:rsidP="008D5A2C">
      <w:pPr>
        <w:widowControl w:val="0"/>
        <w:tabs>
          <w:tab w:val="left" w:pos="1276"/>
          <w:tab w:val="left" w:pos="1560"/>
        </w:tabs>
        <w:ind w:firstLine="709"/>
        <w:jc w:val="both"/>
        <w:rPr>
          <w:rFonts w:ascii="Times New Roman" w:hAnsi="Times New Roman" w:cs="Times New Roman"/>
          <w:sz w:val="28"/>
          <w:szCs w:val="28"/>
        </w:rPr>
      </w:pPr>
      <w:r w:rsidRPr="008A5082">
        <w:rPr>
          <w:rFonts w:ascii="Times New Roman" w:hAnsi="Times New Roman" w:cs="Times New Roman"/>
          <w:sz w:val="28"/>
          <w:szCs w:val="28"/>
        </w:rPr>
        <w:t>3) обеспечивает подготовку межведомственных запросов в соответствующие органы (организации), согласно подразделу 2.7 регламента:</w:t>
      </w:r>
    </w:p>
    <w:p w:rsidR="008D5A2C" w:rsidRPr="008A5082" w:rsidRDefault="008D5A2C" w:rsidP="008D5A2C">
      <w:pPr>
        <w:widowControl w:val="0"/>
        <w:tabs>
          <w:tab w:val="left" w:pos="1276"/>
          <w:tab w:val="left" w:pos="1560"/>
        </w:tabs>
        <w:ind w:firstLine="709"/>
        <w:jc w:val="both"/>
        <w:rPr>
          <w:rFonts w:ascii="Times New Roman" w:hAnsi="Times New Roman" w:cs="Times New Roman"/>
          <w:sz w:val="28"/>
          <w:szCs w:val="28"/>
        </w:rPr>
      </w:pPr>
      <w:r w:rsidRPr="008A5082">
        <w:rPr>
          <w:rFonts w:ascii="Times New Roman" w:hAnsi="Times New Roman" w:cs="Times New Roman"/>
          <w:sz w:val="28"/>
          <w:szCs w:val="28"/>
        </w:rPr>
        <w:t>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w:t>
      </w:r>
    </w:p>
    <w:p w:rsidR="008D5A2C" w:rsidRPr="008A5082" w:rsidRDefault="008D5A2C" w:rsidP="008D5A2C">
      <w:pPr>
        <w:widowControl w:val="0"/>
        <w:tabs>
          <w:tab w:val="left" w:pos="1276"/>
          <w:tab w:val="left" w:pos="1560"/>
        </w:tabs>
        <w:ind w:firstLine="709"/>
        <w:jc w:val="both"/>
        <w:rPr>
          <w:rFonts w:ascii="Times New Roman" w:hAnsi="Times New Roman" w:cs="Times New Roman"/>
          <w:sz w:val="28"/>
          <w:szCs w:val="28"/>
        </w:rPr>
      </w:pPr>
      <w:r w:rsidRPr="008A5082">
        <w:rPr>
          <w:rFonts w:ascii="Times New Roman" w:hAnsi="Times New Roman" w:cs="Times New Roman"/>
          <w:sz w:val="28"/>
          <w:szCs w:val="28"/>
        </w:rPr>
        <w:t>межведомственные запросы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8D5A2C" w:rsidRPr="008A5082" w:rsidRDefault="008D5A2C" w:rsidP="008D5A2C">
      <w:pPr>
        <w:widowControl w:val="0"/>
        <w:tabs>
          <w:tab w:val="left" w:pos="1276"/>
          <w:tab w:val="left" w:pos="1560"/>
        </w:tabs>
        <w:ind w:firstLine="709"/>
        <w:jc w:val="both"/>
        <w:rPr>
          <w:rFonts w:ascii="Times New Roman" w:hAnsi="Times New Roman" w:cs="Times New Roman"/>
          <w:sz w:val="28"/>
          <w:szCs w:val="28"/>
        </w:rPr>
      </w:pPr>
      <w:r w:rsidRPr="008A5082">
        <w:rPr>
          <w:rFonts w:ascii="Times New Roman" w:hAnsi="Times New Roman" w:cs="Times New Roman"/>
          <w:sz w:val="28"/>
          <w:szCs w:val="28"/>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8D5A2C" w:rsidRPr="008A5082" w:rsidRDefault="008D5A2C" w:rsidP="008D5A2C">
      <w:pPr>
        <w:widowControl w:val="0"/>
        <w:tabs>
          <w:tab w:val="left" w:pos="1276"/>
          <w:tab w:val="left" w:pos="1560"/>
        </w:tabs>
        <w:ind w:firstLine="709"/>
        <w:jc w:val="both"/>
        <w:rPr>
          <w:rFonts w:ascii="Times New Roman" w:hAnsi="Times New Roman" w:cs="Times New Roman"/>
          <w:sz w:val="28"/>
          <w:szCs w:val="28"/>
        </w:rPr>
      </w:pPr>
      <w:r w:rsidRPr="008A5082">
        <w:rPr>
          <w:rFonts w:ascii="Times New Roman" w:hAnsi="Times New Roman" w:cs="Times New Roman"/>
          <w:sz w:val="28"/>
          <w:szCs w:val="28"/>
        </w:rPr>
        <w:lastRenderedPageBreak/>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8D5A2C" w:rsidRPr="008A5082" w:rsidRDefault="008D5A2C" w:rsidP="008D5A2C">
      <w:pPr>
        <w:widowControl w:val="0"/>
        <w:tabs>
          <w:tab w:val="left" w:pos="1276"/>
          <w:tab w:val="left" w:pos="1560"/>
        </w:tabs>
        <w:ind w:firstLine="709"/>
        <w:jc w:val="both"/>
        <w:rPr>
          <w:rFonts w:ascii="Times New Roman" w:hAnsi="Times New Roman" w:cs="Times New Roman"/>
          <w:sz w:val="28"/>
          <w:szCs w:val="28"/>
        </w:rPr>
      </w:pPr>
      <w:r w:rsidRPr="008A5082">
        <w:rPr>
          <w:rFonts w:ascii="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8D5A2C" w:rsidRPr="008A5082" w:rsidRDefault="008D5A2C" w:rsidP="008D5A2C">
      <w:pPr>
        <w:widowControl w:val="0"/>
        <w:tabs>
          <w:tab w:val="left" w:pos="1276"/>
          <w:tab w:val="left" w:pos="1560"/>
        </w:tabs>
        <w:ind w:firstLine="709"/>
        <w:jc w:val="both"/>
        <w:rPr>
          <w:rFonts w:ascii="Times New Roman" w:hAnsi="Times New Roman" w:cs="Times New Roman"/>
          <w:sz w:val="28"/>
          <w:szCs w:val="28"/>
        </w:rPr>
      </w:pPr>
      <w:r w:rsidRPr="008A5082">
        <w:rPr>
          <w:rFonts w:ascii="Times New Roman" w:hAnsi="Times New Roman" w:cs="Times New Roman"/>
          <w:sz w:val="28"/>
          <w:szCs w:val="28"/>
        </w:rPr>
        <w:t>получает ответы на межведомственные запросы от органов (организаций), участвующих в предоставлении муниципальной услуги.</w:t>
      </w:r>
    </w:p>
    <w:p w:rsidR="008370E1" w:rsidRPr="008A5082" w:rsidRDefault="008370E1" w:rsidP="008370E1">
      <w:pPr>
        <w:widowControl w:val="0"/>
        <w:tabs>
          <w:tab w:val="left" w:pos="851"/>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8370E1" w:rsidRPr="008A5082" w:rsidRDefault="008D038E" w:rsidP="00B21700">
      <w:pPr>
        <w:widowControl w:val="0"/>
        <w:tabs>
          <w:tab w:val="left" w:pos="1276"/>
          <w:tab w:val="left" w:pos="1560"/>
        </w:tabs>
        <w:ind w:firstLine="709"/>
        <w:jc w:val="both"/>
        <w:rPr>
          <w:rFonts w:ascii="Times New Roman" w:hAnsi="Times New Roman" w:cs="Times New Roman"/>
          <w:sz w:val="28"/>
          <w:szCs w:val="28"/>
        </w:rPr>
      </w:pPr>
      <w:r w:rsidRPr="008A5082">
        <w:rPr>
          <w:rFonts w:ascii="Times New Roman" w:eastAsia="Times New Roman" w:hAnsi="Times New Roman" w:cs="Times New Roman"/>
          <w:sz w:val="28"/>
          <w:szCs w:val="28"/>
          <w:lang w:eastAsia="ar-SA"/>
        </w:rPr>
        <w:t>3.3.3</w:t>
      </w:r>
      <w:r w:rsidR="008370E1" w:rsidRPr="008A5082">
        <w:rPr>
          <w:rFonts w:ascii="Times New Roman" w:eastAsia="Times New Roman" w:hAnsi="Times New Roman" w:cs="Times New Roman"/>
          <w:sz w:val="28"/>
          <w:szCs w:val="28"/>
          <w:lang w:eastAsia="ar-SA"/>
        </w:rPr>
        <w:t xml:space="preserve">. </w:t>
      </w:r>
      <w:r w:rsidR="00B21700" w:rsidRPr="008A5082">
        <w:rPr>
          <w:rFonts w:ascii="Times New Roman" w:hAnsi="Times New Roman" w:cs="Times New Roman"/>
          <w:sz w:val="28"/>
          <w:szCs w:val="28"/>
        </w:rPr>
        <w:t>По межведомственным запросам органа, предоставляющего муниципальную услугу, документы (их копии или сведения, содержащиеся в них), предусмотренные подразделом 2.7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3 рабочих дней со дня получения соответствующего межведомственного запроса</w:t>
      </w:r>
      <w:r w:rsidR="008370E1" w:rsidRPr="008A5082">
        <w:rPr>
          <w:rFonts w:ascii="Times New Roman" w:eastAsia="Times New Roman" w:hAnsi="Times New Roman" w:cs="Times New Roman"/>
          <w:sz w:val="28"/>
          <w:szCs w:val="28"/>
          <w:lang w:eastAsia="ar-SA"/>
        </w:rPr>
        <w:t>.</w:t>
      </w:r>
    </w:p>
    <w:p w:rsidR="00AE1EDF" w:rsidRPr="008A5082" w:rsidRDefault="008D038E" w:rsidP="00AE1EDF">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3.3.4</w:t>
      </w:r>
      <w:r w:rsidR="008370E1" w:rsidRPr="008A5082">
        <w:rPr>
          <w:rFonts w:ascii="Times New Roman" w:eastAsia="Times New Roman" w:hAnsi="Times New Roman" w:cs="Times New Roman"/>
          <w:sz w:val="28"/>
          <w:szCs w:val="28"/>
        </w:rPr>
        <w:t xml:space="preserve">. Специалист, ответственный за предоставление муниципальной услуги, формирует </w:t>
      </w:r>
      <w:r w:rsidR="00B21700" w:rsidRPr="008A5082">
        <w:rPr>
          <w:rFonts w:ascii="Times New Roman" w:eastAsia="Times New Roman" w:hAnsi="Times New Roman" w:cs="Times New Roman"/>
          <w:sz w:val="28"/>
          <w:szCs w:val="28"/>
        </w:rPr>
        <w:t xml:space="preserve">пакет документов, состоящий из </w:t>
      </w:r>
      <w:r w:rsidR="00B11205" w:rsidRPr="008A5082">
        <w:rPr>
          <w:rFonts w:ascii="Times New Roman" w:hAnsi="Times New Roman" w:cs="Times New Roman"/>
          <w:sz w:val="28"/>
          <w:szCs w:val="28"/>
        </w:rPr>
        <w:t>уведомления о планируемом строительстве</w:t>
      </w:r>
      <w:r w:rsidR="00B11205" w:rsidRPr="008A5082">
        <w:t xml:space="preserve"> (</w:t>
      </w:r>
      <w:r w:rsidR="00B11205" w:rsidRPr="008A5082">
        <w:rPr>
          <w:rFonts w:ascii="Times New Roman" w:hAnsi="Times New Roman" w:cs="Times New Roman"/>
          <w:sz w:val="28"/>
          <w:szCs w:val="28"/>
        </w:rPr>
        <w:t>уведомления об изменении параметров)</w:t>
      </w:r>
      <w:r w:rsidR="00B11205" w:rsidRPr="008A5082">
        <w:rPr>
          <w:rFonts w:ascii="Times New Roman" w:eastAsia="Times New Roman" w:hAnsi="Times New Roman" w:cs="Times New Roman"/>
          <w:sz w:val="28"/>
          <w:szCs w:val="28"/>
        </w:rPr>
        <w:t>,</w:t>
      </w:r>
      <w:r w:rsidR="008370E1" w:rsidRPr="008A5082">
        <w:rPr>
          <w:rFonts w:ascii="Times New Roman" w:eastAsia="Times New Roman" w:hAnsi="Times New Roman" w:cs="Times New Roman"/>
          <w:sz w:val="28"/>
          <w:szCs w:val="28"/>
        </w:rPr>
        <w:t xml:space="preserve"> документов (сведений, содержащихся в них), полученных в рамках межведомственного взаимодействия, согласно подразделу 2.7 регламента, </w:t>
      </w:r>
      <w:r w:rsidR="00B11205" w:rsidRPr="008A5082">
        <w:rPr>
          <w:rFonts w:ascii="Times New Roman" w:eastAsia="Times New Roman" w:hAnsi="Times New Roman" w:cs="Times New Roman"/>
          <w:sz w:val="28"/>
          <w:szCs w:val="28"/>
        </w:rPr>
        <w:t xml:space="preserve">и </w:t>
      </w:r>
      <w:r w:rsidR="008370E1" w:rsidRPr="008A5082">
        <w:rPr>
          <w:rFonts w:ascii="Times New Roman" w:eastAsia="Times New Roman" w:hAnsi="Times New Roman" w:cs="Times New Roman"/>
          <w:sz w:val="28"/>
          <w:szCs w:val="28"/>
        </w:rPr>
        <w:t>документов, представленных заявителем, в соответствии с пунктом 2.6.1 подраздела 2.6 регламента (далее – пакет документов).</w:t>
      </w:r>
    </w:p>
    <w:p w:rsidR="008B5104" w:rsidRPr="008A5082" w:rsidRDefault="008D038E" w:rsidP="007A7D31">
      <w:pPr>
        <w:widowControl w:val="0"/>
        <w:tabs>
          <w:tab w:val="left" w:pos="1276"/>
          <w:tab w:val="left" w:pos="1560"/>
        </w:tabs>
        <w:ind w:firstLine="709"/>
        <w:jc w:val="both"/>
        <w:rPr>
          <w:rFonts w:ascii="Times New Roman" w:eastAsia="Verdana" w:hAnsi="Times New Roman" w:cs="Times New Roman"/>
          <w:sz w:val="28"/>
          <w:szCs w:val="28"/>
        </w:rPr>
      </w:pPr>
      <w:r w:rsidRPr="008A5082">
        <w:rPr>
          <w:rFonts w:ascii="Times New Roman" w:hAnsi="Times New Roman" w:cs="Times New Roman"/>
          <w:sz w:val="28"/>
          <w:szCs w:val="28"/>
        </w:rPr>
        <w:t>3.3.5</w:t>
      </w:r>
      <w:r w:rsidR="008B5104" w:rsidRPr="008A5082">
        <w:rPr>
          <w:rFonts w:ascii="Times New Roman" w:hAnsi="Times New Roman" w:cs="Times New Roman"/>
          <w:sz w:val="28"/>
          <w:szCs w:val="28"/>
        </w:rPr>
        <w:t>. Специалист, ответственный за предоставление муниципальной услуги, для принятия решения о предоставлении муниципальной услуги в течение 2 рабочих дней с даты получения на рассмотрение документов</w:t>
      </w:r>
      <w:r w:rsidR="007A7D31" w:rsidRPr="008A5082">
        <w:rPr>
          <w:rFonts w:ascii="Times New Roman" w:eastAsia="Verdana" w:hAnsi="Times New Roman" w:cs="Times New Roman"/>
          <w:sz w:val="28"/>
          <w:szCs w:val="28"/>
        </w:rPr>
        <w:t xml:space="preserve"> </w:t>
      </w:r>
      <w:r w:rsidR="008B5104" w:rsidRPr="008A5082">
        <w:rPr>
          <w:rFonts w:ascii="Times New Roman" w:eastAsia="Verdana" w:hAnsi="Times New Roman" w:cs="Times New Roman"/>
          <w:sz w:val="28"/>
          <w:szCs w:val="28"/>
        </w:rPr>
        <w:t xml:space="preserve">проводит проверку соответствия указанных в уведомлении о планируемом строительстве параметров объекта </w:t>
      </w:r>
      <w:r w:rsidR="00A10098" w:rsidRPr="008A5082">
        <w:rPr>
          <w:rFonts w:ascii="Times New Roman" w:eastAsia="Verdana" w:hAnsi="Times New Roman" w:cs="Times New Roman"/>
          <w:sz w:val="28"/>
          <w:szCs w:val="28"/>
        </w:rPr>
        <w:t>ИЖС</w:t>
      </w:r>
      <w:r w:rsidR="008B5104" w:rsidRPr="008A5082">
        <w:rPr>
          <w:rFonts w:ascii="Times New Roman" w:eastAsia="Verdana" w:hAnsi="Times New Roman" w:cs="Times New Roman"/>
          <w:sz w:val="28"/>
          <w:szCs w:val="28"/>
        </w:rPr>
        <w:t xml:space="preserve"> или садового дома предельным параметрам разрешенного строительства, реконструкции объектов </w:t>
      </w:r>
      <w:r w:rsidR="00A10098" w:rsidRPr="008A5082">
        <w:rPr>
          <w:rFonts w:ascii="Times New Roman" w:eastAsia="Verdana" w:hAnsi="Times New Roman" w:cs="Times New Roman"/>
          <w:sz w:val="28"/>
          <w:szCs w:val="28"/>
        </w:rPr>
        <w:t>ИЖС</w:t>
      </w:r>
      <w:r w:rsidR="008B5104" w:rsidRPr="008A5082">
        <w:rPr>
          <w:rFonts w:ascii="Times New Roman" w:eastAsia="Verdana" w:hAnsi="Times New Roman" w:cs="Times New Roman"/>
          <w:sz w:val="28"/>
          <w:szCs w:val="28"/>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w:t>
      </w:r>
      <w:r w:rsidR="00A10098" w:rsidRPr="008A5082">
        <w:rPr>
          <w:rFonts w:ascii="Times New Roman" w:eastAsia="Verdana" w:hAnsi="Times New Roman" w:cs="Times New Roman"/>
          <w:sz w:val="28"/>
          <w:szCs w:val="28"/>
        </w:rPr>
        <w:t>ИЖС</w:t>
      </w:r>
      <w:r w:rsidR="008B5104" w:rsidRPr="008A5082">
        <w:rPr>
          <w:rFonts w:ascii="Times New Roman" w:eastAsia="Verdana" w:hAnsi="Times New Roman" w:cs="Times New Roman"/>
          <w:sz w:val="28"/>
          <w:szCs w:val="28"/>
        </w:rPr>
        <w:t xml:space="preserve">,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w:t>
      </w:r>
      <w:r w:rsidR="00A10098" w:rsidRPr="008A5082">
        <w:rPr>
          <w:rFonts w:ascii="Times New Roman" w:eastAsia="Verdana" w:hAnsi="Times New Roman" w:cs="Times New Roman"/>
          <w:sz w:val="28"/>
          <w:szCs w:val="28"/>
        </w:rPr>
        <w:t>ИЖС</w:t>
      </w:r>
      <w:r w:rsidR="008B5104" w:rsidRPr="008A5082">
        <w:rPr>
          <w:rFonts w:ascii="Times New Roman" w:eastAsia="Verdana" w:hAnsi="Times New Roman" w:cs="Times New Roman"/>
          <w:sz w:val="28"/>
          <w:szCs w:val="28"/>
        </w:rPr>
        <w:t xml:space="preserve">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w:t>
      </w:r>
      <w:r w:rsidR="007A7D31" w:rsidRPr="008A5082">
        <w:rPr>
          <w:rFonts w:ascii="Times New Roman" w:eastAsia="Verdana" w:hAnsi="Times New Roman" w:cs="Times New Roman"/>
          <w:sz w:val="28"/>
          <w:szCs w:val="28"/>
        </w:rPr>
        <w:t>ательством Российской Федерации.</w:t>
      </w:r>
    </w:p>
    <w:p w:rsidR="008B5104" w:rsidRPr="008A5082" w:rsidRDefault="008B5104" w:rsidP="008B5104">
      <w:pPr>
        <w:widowControl w:val="0"/>
        <w:tabs>
          <w:tab w:val="left" w:pos="1276"/>
          <w:tab w:val="left" w:pos="1560"/>
        </w:tabs>
        <w:autoSpaceDE w:val="0"/>
        <w:autoSpaceDN w:val="0"/>
        <w:adjustRightInd w:val="0"/>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3.</w:t>
      </w:r>
      <w:r w:rsidR="008D038E" w:rsidRPr="008A5082">
        <w:rPr>
          <w:rFonts w:ascii="Times New Roman" w:eastAsia="SchoolBook" w:hAnsi="Times New Roman" w:cs="Times New Roman"/>
          <w:sz w:val="28"/>
          <w:szCs w:val="28"/>
        </w:rPr>
        <w:t>3.6</w:t>
      </w:r>
      <w:r w:rsidRPr="008A5082">
        <w:rPr>
          <w:rFonts w:ascii="Times New Roman" w:eastAsia="SchoolBook" w:hAnsi="Times New Roman" w:cs="Times New Roman"/>
          <w:sz w:val="28"/>
          <w:szCs w:val="28"/>
        </w:rPr>
        <w:t>. Если строительство или реконструкция объекта ИЖС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r w:rsidRPr="008A5082">
        <w:t xml:space="preserve"> </w:t>
      </w:r>
      <w:r w:rsidRPr="008A5082">
        <w:rPr>
          <w:rFonts w:ascii="Times New Roman" w:eastAsia="SchoolBook" w:hAnsi="Times New Roman" w:cs="Times New Roman"/>
          <w:sz w:val="28"/>
          <w:szCs w:val="28"/>
        </w:rPr>
        <w:t>в соответствии с пунктом 2.6.4 подраздела 2.6 настоящего регламента, специалист, ответственный за предоставление муниципальной услуги:</w:t>
      </w:r>
    </w:p>
    <w:p w:rsidR="008B5104" w:rsidRPr="008A5082" w:rsidRDefault="008B5104" w:rsidP="008B5104">
      <w:pPr>
        <w:widowControl w:val="0"/>
        <w:tabs>
          <w:tab w:val="left" w:pos="1276"/>
          <w:tab w:val="left" w:pos="1560"/>
        </w:tabs>
        <w:autoSpaceDE w:val="0"/>
        <w:autoSpaceDN w:val="0"/>
        <w:adjustRightInd w:val="0"/>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lastRenderedPageBreak/>
        <w:t>1) в срок не более чем 3 рабочих дня со дня поступления уведомления о планируемом строительстве</w:t>
      </w:r>
      <w:r w:rsidR="00432B58" w:rsidRPr="008A5082">
        <w:rPr>
          <w:rFonts w:ascii="Times New Roman" w:eastAsia="SchoolBook" w:hAnsi="Times New Roman" w:cs="Times New Roman"/>
          <w:sz w:val="28"/>
          <w:szCs w:val="28"/>
        </w:rPr>
        <w:t>,</w:t>
      </w:r>
      <w:r w:rsidRPr="008A5082">
        <w:rPr>
          <w:rFonts w:ascii="Times New Roman" w:eastAsia="SchoolBook" w:hAnsi="Times New Roman" w:cs="Times New Roman"/>
          <w:sz w:val="28"/>
          <w:szCs w:val="28"/>
        </w:rPr>
        <w:t xml:space="preserve"> при отсутствии оснований для его возврата, в соответствии с пунктом 2.9.2 подраздела 2.9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ИЖС или садового дома в орган исполнительной власти субъекта Краснодарского края, уполномоченный в области охраны объектов культурного наследия;</w:t>
      </w:r>
    </w:p>
    <w:p w:rsidR="008B5104" w:rsidRPr="008A5082" w:rsidRDefault="008B5104" w:rsidP="008B5104">
      <w:pPr>
        <w:widowControl w:val="0"/>
        <w:tabs>
          <w:tab w:val="left" w:pos="1276"/>
          <w:tab w:val="left" w:pos="1560"/>
        </w:tabs>
        <w:autoSpaceDE w:val="0"/>
        <w:autoSpaceDN w:val="0"/>
        <w:adjustRightInd w:val="0"/>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 xml:space="preserve">2) проводит проверку соответствия указанных в этом уведомлении параметров объекта </w:t>
      </w:r>
      <w:r w:rsidR="00A10098"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w:t>
      </w:r>
      <w:r w:rsidR="00A10098"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w:t>
      </w:r>
      <w:r w:rsidR="00221954" w:rsidRPr="008A5082">
        <w:rPr>
          <w:rFonts w:ascii="Times New Roman" w:eastAsia="SchoolBook" w:hAnsi="Times New Roman" w:cs="Times New Roman"/>
          <w:sz w:val="28"/>
          <w:szCs w:val="28"/>
        </w:rPr>
        <w:t>у поступления этого уведомления.</w:t>
      </w:r>
    </w:p>
    <w:p w:rsidR="00221954" w:rsidRPr="008A5082" w:rsidRDefault="00221954" w:rsidP="008B5104">
      <w:pPr>
        <w:widowControl w:val="0"/>
        <w:tabs>
          <w:tab w:val="left" w:pos="1276"/>
          <w:tab w:val="left" w:pos="1560"/>
        </w:tabs>
        <w:autoSpaceDE w:val="0"/>
        <w:autoSpaceDN w:val="0"/>
        <w:adjustRightInd w:val="0"/>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Специалист, ответственный за предоставление муниципальной услуги, получает в порядке межведомственного информационного взаимодействия от органа исполнительной власти Краснодарского края, уполномоченного в области охраны объектов культурного наследия уведомление о соответствии или несоответствии указанного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течение 10 рабочих дней со дня поступления в орган исполнительной власти Краснодарского края, уполномоченного в области охраны объектов культурного наследия, уведомления о планируемом строительстве и предусмотренного подпунктом 5 пункта 2.6.1 подраздела 2.6 регламента, описания внешнего облика объекта ИЖС или садового дома. В случае неполучения в указанный срок уведомления о несоответствии указанного описания внешнего облика объекта ИЖС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ИЖС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10098" w:rsidRPr="008A5082" w:rsidRDefault="008D038E" w:rsidP="00A10098">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3.3.7</w:t>
      </w:r>
      <w:r w:rsidR="008370E1" w:rsidRPr="008A5082">
        <w:rPr>
          <w:rFonts w:ascii="Times New Roman" w:eastAsia="Times New Roman" w:hAnsi="Times New Roman" w:cs="Times New Roman"/>
          <w:sz w:val="28"/>
          <w:szCs w:val="28"/>
        </w:rPr>
        <w:t>. Результатом исполнения административной процедуры является</w:t>
      </w:r>
      <w:r w:rsidR="00A10098" w:rsidRPr="008A5082">
        <w:rPr>
          <w:rFonts w:ascii="Times New Roman" w:eastAsia="Times New Roman" w:hAnsi="Times New Roman" w:cs="Times New Roman"/>
          <w:sz w:val="28"/>
          <w:szCs w:val="28"/>
        </w:rPr>
        <w:t>:</w:t>
      </w:r>
      <w:r w:rsidR="008370E1" w:rsidRPr="008A5082">
        <w:rPr>
          <w:rFonts w:ascii="Times New Roman" w:eastAsia="Times New Roman" w:hAnsi="Times New Roman" w:cs="Times New Roman"/>
          <w:sz w:val="28"/>
          <w:szCs w:val="28"/>
        </w:rPr>
        <w:t xml:space="preserve"> </w:t>
      </w:r>
      <w:r w:rsidR="00AE1EDF" w:rsidRPr="008A5082">
        <w:rPr>
          <w:rFonts w:ascii="Times New Roman" w:hAnsi="Times New Roman" w:cs="Times New Roman"/>
          <w:sz w:val="28"/>
          <w:szCs w:val="28"/>
        </w:rPr>
        <w:t xml:space="preserve">получение органом, предоставляющим муниципальную услугу, документов </w:t>
      </w:r>
      <w:r w:rsidR="00AE1EDF" w:rsidRPr="008A5082">
        <w:rPr>
          <w:rFonts w:ascii="Times New Roman" w:eastAsiaTheme="minorHAnsi" w:hAnsi="Times New Roman" w:cs="Times New Roman"/>
          <w:sz w:val="28"/>
          <w:szCs w:val="28"/>
          <w:lang w:eastAsia="en-US"/>
        </w:rPr>
        <w:t>(их копий или сведений, содержащиеся в них</w:t>
      </w:r>
      <w:r w:rsidR="00AE1EDF" w:rsidRPr="008A5082">
        <w:rPr>
          <w:rFonts w:ascii="Times New Roman" w:hAnsi="Times New Roman" w:cs="Times New Roman"/>
          <w:sz w:val="28"/>
          <w:szCs w:val="28"/>
        </w:rPr>
        <w:t>) по каналам межведомственного инфор</w:t>
      </w:r>
      <w:r w:rsidR="00AE1EDF" w:rsidRPr="008A5082">
        <w:rPr>
          <w:rFonts w:ascii="Times New Roman" w:hAnsi="Times New Roman" w:cs="Times New Roman"/>
          <w:sz w:val="28"/>
          <w:szCs w:val="28"/>
        </w:rPr>
        <w:lastRenderedPageBreak/>
        <w:t>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w:t>
      </w:r>
      <w:r w:rsidR="00A10098" w:rsidRPr="008A5082">
        <w:rPr>
          <w:rFonts w:ascii="Times New Roman" w:hAnsi="Times New Roman" w:cs="Times New Roman"/>
          <w:sz w:val="28"/>
          <w:szCs w:val="28"/>
        </w:rPr>
        <w:t>оставления муниципальной услуги;</w:t>
      </w:r>
    </w:p>
    <w:p w:rsidR="008370E1" w:rsidRPr="008A5082" w:rsidRDefault="008D038E" w:rsidP="008370E1">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3.3.8</w:t>
      </w:r>
      <w:r w:rsidR="008370E1" w:rsidRPr="008A5082">
        <w:rPr>
          <w:rFonts w:ascii="Times New Roman" w:eastAsia="Times New Roman" w:hAnsi="Times New Roman" w:cs="Times New Roman"/>
          <w:sz w:val="28"/>
          <w:szCs w:val="28"/>
        </w:rPr>
        <w:t>. Критериями принятия решения является непредставления заявите</w:t>
      </w:r>
      <w:r w:rsidR="008370E1" w:rsidRPr="008A5082">
        <w:rPr>
          <w:rFonts w:ascii="Times New Roman" w:eastAsia="Times New Roman" w:hAnsi="Times New Roman" w:cs="Times New Roman"/>
          <w:sz w:val="28"/>
          <w:szCs w:val="28"/>
        </w:rPr>
        <w:softHyphen/>
        <w:t>лем по собственной инициативе документов, указанных в подразделе 2.7 регламента</w:t>
      </w:r>
      <w:r w:rsidR="00B11205" w:rsidRPr="008A5082">
        <w:rPr>
          <w:rFonts w:ascii="Times New Roman" w:eastAsia="Times New Roman" w:hAnsi="Times New Roman" w:cs="Times New Roman"/>
          <w:sz w:val="28"/>
          <w:szCs w:val="28"/>
        </w:rPr>
        <w:t>, наличие оснований для оставления</w:t>
      </w:r>
      <w:r w:rsidR="00B11205" w:rsidRPr="008A5082">
        <w:t xml:space="preserve"> </w:t>
      </w:r>
      <w:r w:rsidR="00B11205" w:rsidRPr="008A5082">
        <w:rPr>
          <w:rFonts w:ascii="Times New Roman" w:eastAsia="Times New Roman" w:hAnsi="Times New Roman" w:cs="Times New Roman"/>
          <w:sz w:val="28"/>
          <w:szCs w:val="28"/>
        </w:rPr>
        <w:t>уведомления о планируемом строительстве (уведомления об изменении параметров) без рассмотрения.</w:t>
      </w:r>
    </w:p>
    <w:p w:rsidR="008370E1" w:rsidRPr="008A5082" w:rsidRDefault="008D038E" w:rsidP="008370E1">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3.3.9</w:t>
      </w:r>
      <w:r w:rsidR="008370E1" w:rsidRPr="008A5082">
        <w:rPr>
          <w:rFonts w:ascii="Times New Roman" w:eastAsia="Times New Roman" w:hAnsi="Times New Roman" w:cs="Times New Roman"/>
          <w:sz w:val="28"/>
          <w:szCs w:val="28"/>
        </w:rPr>
        <w:t xml:space="preserve">.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или отказа в их предоставлении, к заявлению и прилагаемых к нему документам, либо присвоение регистрационного номера </w:t>
      </w:r>
      <w:r w:rsidR="00B11205" w:rsidRPr="008A5082">
        <w:rPr>
          <w:rFonts w:ascii="Times New Roman" w:eastAsia="Times New Roman" w:hAnsi="Times New Roman" w:cs="Times New Roman"/>
          <w:sz w:val="28"/>
          <w:szCs w:val="28"/>
        </w:rPr>
        <w:t>решению</w:t>
      </w:r>
      <w:r w:rsidR="008370E1" w:rsidRPr="008A5082">
        <w:rPr>
          <w:rFonts w:ascii="Times New Roman" w:eastAsia="Times New Roman" w:hAnsi="Times New Roman" w:cs="Times New Roman"/>
          <w:sz w:val="28"/>
          <w:szCs w:val="28"/>
        </w:rPr>
        <w:t xml:space="preserve"> </w:t>
      </w:r>
      <w:r w:rsidR="00432B58" w:rsidRPr="008A5082">
        <w:rPr>
          <w:rFonts w:ascii="Times New Roman" w:hAnsi="Times New Roman" w:cs="Times New Roman"/>
          <w:sz w:val="28"/>
          <w:szCs w:val="28"/>
        </w:rPr>
        <w:t>о оставлении</w:t>
      </w:r>
      <w:r w:rsidR="00B11205" w:rsidRPr="008A5082">
        <w:rPr>
          <w:rFonts w:ascii="Times New Roman" w:hAnsi="Times New Roman" w:cs="Times New Roman"/>
          <w:sz w:val="28"/>
          <w:szCs w:val="28"/>
        </w:rPr>
        <w:t xml:space="preserve"> уведомления о планируемом строительстве</w:t>
      </w:r>
      <w:r w:rsidR="00B11205" w:rsidRPr="008A5082">
        <w:t xml:space="preserve"> </w:t>
      </w:r>
      <w:r w:rsidR="00B11205" w:rsidRPr="008A5082">
        <w:rPr>
          <w:rFonts w:ascii="Times New Roman" w:hAnsi="Times New Roman" w:cs="Times New Roman"/>
          <w:sz w:val="28"/>
          <w:szCs w:val="28"/>
        </w:rPr>
        <w:t>(уведомления об изменении параметров) без рассмотрения</w:t>
      </w:r>
      <w:r w:rsidR="008370E1" w:rsidRPr="008A5082">
        <w:rPr>
          <w:rFonts w:ascii="Times New Roman" w:eastAsia="Times New Roman" w:hAnsi="Times New Roman" w:cs="Times New Roman"/>
          <w:sz w:val="28"/>
          <w:szCs w:val="28"/>
        </w:rPr>
        <w:t>.</w:t>
      </w:r>
    </w:p>
    <w:p w:rsidR="008370E1" w:rsidRPr="008A5082" w:rsidRDefault="008D038E" w:rsidP="008370E1">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3.3.10</w:t>
      </w:r>
      <w:r w:rsidR="008370E1" w:rsidRPr="008A5082">
        <w:rPr>
          <w:rFonts w:ascii="Times New Roman" w:eastAsia="Times New Roman" w:hAnsi="Times New Roman" w:cs="Times New Roman"/>
          <w:sz w:val="28"/>
          <w:szCs w:val="28"/>
        </w:rPr>
        <w:t>. Исполнение данной административной процедуры возложено на начальника Отдела, специалиста, ответственного за предоставление муниципальной услуги.</w:t>
      </w:r>
    </w:p>
    <w:p w:rsidR="008370E1" w:rsidRPr="008A5082" w:rsidRDefault="008D038E" w:rsidP="008370E1">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3.3.11</w:t>
      </w:r>
      <w:r w:rsidR="008370E1" w:rsidRPr="008A5082">
        <w:rPr>
          <w:rFonts w:ascii="Times New Roman" w:eastAsia="Times New Roman" w:hAnsi="Times New Roman" w:cs="Times New Roman"/>
          <w:sz w:val="28"/>
          <w:szCs w:val="28"/>
        </w:rPr>
        <w:t>. Максимальный срок настоящей административной процедуры составляет 3 рабочих дня со дня</w:t>
      </w:r>
      <w:r w:rsidR="008370E1" w:rsidRPr="008A5082">
        <w:t xml:space="preserve"> </w:t>
      </w:r>
      <w:r w:rsidR="008370E1" w:rsidRPr="008A5082">
        <w:rPr>
          <w:rFonts w:ascii="Times New Roman" w:eastAsia="Times New Roman" w:hAnsi="Times New Roman" w:cs="Times New Roman"/>
          <w:sz w:val="28"/>
          <w:szCs w:val="28"/>
        </w:rPr>
        <w:t>получения уведомления о планируемом строительстве (уведомления об изменении параметров).</w:t>
      </w:r>
    </w:p>
    <w:p w:rsidR="008370E1" w:rsidRPr="008A5082" w:rsidRDefault="008370E1" w:rsidP="008D5A2C">
      <w:pPr>
        <w:widowControl w:val="0"/>
        <w:tabs>
          <w:tab w:val="left" w:pos="1276"/>
          <w:tab w:val="left" w:pos="1560"/>
        </w:tabs>
        <w:ind w:firstLine="709"/>
        <w:jc w:val="both"/>
        <w:rPr>
          <w:rFonts w:ascii="Times New Roman" w:hAnsi="Times New Roman" w:cs="Times New Roman"/>
          <w:sz w:val="28"/>
          <w:szCs w:val="28"/>
        </w:rPr>
      </w:pPr>
    </w:p>
    <w:p w:rsidR="00DA1C07" w:rsidRPr="008A5082" w:rsidRDefault="00AE1EDF" w:rsidP="00DA1C07">
      <w:pPr>
        <w:widowControl w:val="0"/>
        <w:tabs>
          <w:tab w:val="left" w:pos="1276"/>
          <w:tab w:val="left" w:pos="1560"/>
        </w:tabs>
        <w:ind w:firstLine="709"/>
        <w:jc w:val="center"/>
        <w:rPr>
          <w:rFonts w:ascii="Times New Roman" w:hAnsi="Times New Roman"/>
          <w:sz w:val="28"/>
          <w:szCs w:val="28"/>
        </w:rPr>
      </w:pPr>
      <w:r w:rsidRPr="008A5082">
        <w:rPr>
          <w:rFonts w:ascii="Times New Roman" w:eastAsia="Calibri" w:hAnsi="Times New Roman" w:cs="Times New Roman"/>
          <w:sz w:val="28"/>
          <w:szCs w:val="28"/>
          <w:lang w:eastAsia="en-US"/>
        </w:rPr>
        <w:t xml:space="preserve">Подраздел 3.4. </w:t>
      </w:r>
      <w:r w:rsidR="00CB0367" w:rsidRPr="008A5082">
        <w:rPr>
          <w:rFonts w:ascii="Times New Roman" w:hAnsi="Times New Roman" w:cs="Times New Roman"/>
          <w:sz w:val="28"/>
          <w:szCs w:val="28"/>
        </w:rPr>
        <w:t>П</w:t>
      </w:r>
      <w:r w:rsidR="00DA1C07" w:rsidRPr="008A5082">
        <w:rPr>
          <w:rFonts w:ascii="Times New Roman" w:hAnsi="Times New Roman"/>
          <w:sz w:val="28"/>
          <w:szCs w:val="28"/>
        </w:rPr>
        <w:t xml:space="preserve">ринятие решения о предоставлении муниципальной услуги и формирование результата муниципальной услуги органом, </w:t>
      </w:r>
    </w:p>
    <w:p w:rsidR="00DA1C07" w:rsidRPr="008A5082" w:rsidRDefault="00DA1C07" w:rsidP="00DA1C07">
      <w:pPr>
        <w:widowControl w:val="0"/>
        <w:tabs>
          <w:tab w:val="left" w:pos="1276"/>
          <w:tab w:val="left" w:pos="1560"/>
        </w:tabs>
        <w:ind w:firstLine="709"/>
        <w:jc w:val="center"/>
        <w:rPr>
          <w:rFonts w:ascii="Times New Roman" w:hAnsi="Times New Roman" w:cs="Times New Roman"/>
          <w:sz w:val="28"/>
          <w:szCs w:val="28"/>
        </w:rPr>
      </w:pPr>
      <w:r w:rsidRPr="008A5082">
        <w:rPr>
          <w:rFonts w:ascii="Times New Roman" w:hAnsi="Times New Roman"/>
          <w:sz w:val="28"/>
          <w:szCs w:val="28"/>
        </w:rPr>
        <w:t>предоставляющим муниципальную услугу</w:t>
      </w:r>
    </w:p>
    <w:p w:rsidR="00AE1EDF" w:rsidRPr="008A5082" w:rsidRDefault="00AE1EDF" w:rsidP="008D5A2C">
      <w:pPr>
        <w:widowControl w:val="0"/>
        <w:tabs>
          <w:tab w:val="left" w:pos="1276"/>
          <w:tab w:val="left" w:pos="1560"/>
        </w:tabs>
        <w:ind w:firstLine="709"/>
        <w:jc w:val="both"/>
        <w:rPr>
          <w:rFonts w:ascii="Times New Roman" w:hAnsi="Times New Roman" w:cs="Times New Roman"/>
          <w:sz w:val="28"/>
          <w:szCs w:val="28"/>
        </w:rPr>
      </w:pPr>
    </w:p>
    <w:p w:rsidR="00AE1EDF" w:rsidRPr="008A5082" w:rsidRDefault="00AE1EDF" w:rsidP="00AE1EDF">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3.4.1.</w:t>
      </w:r>
      <w:r w:rsidRPr="008A5082">
        <w:t xml:space="preserve"> </w:t>
      </w:r>
      <w:r w:rsidRPr="008A5082">
        <w:rPr>
          <w:rFonts w:ascii="Times New Roman" w:hAnsi="Times New Roman" w:cs="Times New Roman"/>
          <w:sz w:val="28"/>
          <w:szCs w:val="28"/>
        </w:rPr>
        <w:t>Основанием для начала административной процедуры является</w:t>
      </w:r>
      <w:r w:rsidR="007A7D31" w:rsidRPr="008A5082">
        <w:rPr>
          <w:rFonts w:ascii="Times New Roman" w:hAnsi="Times New Roman" w:cs="Times New Roman"/>
          <w:sz w:val="28"/>
          <w:szCs w:val="28"/>
        </w:rPr>
        <w:t>:</w:t>
      </w:r>
      <w:r w:rsidRPr="008A5082">
        <w:rPr>
          <w:rFonts w:ascii="Times New Roman" w:hAnsi="Times New Roman" w:cs="Times New Roman"/>
          <w:sz w:val="28"/>
          <w:szCs w:val="28"/>
        </w:rPr>
        <w:t xml:space="preserve"> получение органом, предоставляющим муниципальную услугу, документов </w:t>
      </w:r>
      <w:r w:rsidRPr="008A5082">
        <w:rPr>
          <w:rFonts w:ascii="Times New Roman" w:eastAsiaTheme="minorHAnsi" w:hAnsi="Times New Roman" w:cs="Times New Roman"/>
          <w:sz w:val="28"/>
          <w:szCs w:val="28"/>
          <w:lang w:eastAsia="en-US"/>
        </w:rPr>
        <w:t>(их копий или сведений, содержащиеся в них</w:t>
      </w:r>
      <w:r w:rsidRPr="008A5082">
        <w:rPr>
          <w:rFonts w:ascii="Times New Roman" w:hAnsi="Times New Roman" w:cs="Times New Roman"/>
          <w:sz w:val="28"/>
          <w:szCs w:val="28"/>
        </w:rPr>
        <w:t>)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w:t>
      </w:r>
      <w:r w:rsidR="007A7D31" w:rsidRPr="008A5082">
        <w:rPr>
          <w:rFonts w:ascii="Times New Roman" w:hAnsi="Times New Roman" w:cs="Times New Roman"/>
          <w:sz w:val="28"/>
          <w:szCs w:val="28"/>
        </w:rPr>
        <w:t>оставления муниципальной услуги</w:t>
      </w:r>
      <w:r w:rsidR="00432B58" w:rsidRPr="008A5082">
        <w:rPr>
          <w:rFonts w:ascii="Times New Roman" w:hAnsi="Times New Roman" w:cs="Times New Roman"/>
          <w:sz w:val="28"/>
          <w:szCs w:val="28"/>
        </w:rPr>
        <w:t>;</w:t>
      </w:r>
      <w:r w:rsidR="007A7D31" w:rsidRPr="008A5082">
        <w:rPr>
          <w:rFonts w:ascii="Times New Roman" w:hAnsi="Times New Roman" w:cs="Times New Roman"/>
          <w:sz w:val="28"/>
          <w:szCs w:val="28"/>
        </w:rPr>
        <w:t xml:space="preserve"> </w:t>
      </w:r>
      <w:r w:rsidR="008D373A" w:rsidRPr="008A5082">
        <w:rPr>
          <w:rFonts w:ascii="Times New Roman" w:hAnsi="Times New Roman" w:cs="Times New Roman"/>
          <w:sz w:val="28"/>
          <w:szCs w:val="28"/>
        </w:rPr>
        <w:t>окончание проведения</w:t>
      </w:r>
      <w:r w:rsidR="007A7D31" w:rsidRPr="008A5082">
        <w:rPr>
          <w:rFonts w:ascii="Times New Roman" w:hAnsi="Times New Roman" w:cs="Times New Roman"/>
          <w:sz w:val="28"/>
          <w:szCs w:val="28"/>
        </w:rPr>
        <w:t xml:space="preserve"> провер</w:t>
      </w:r>
      <w:r w:rsidR="008D038E" w:rsidRPr="008A5082">
        <w:rPr>
          <w:rFonts w:ascii="Times New Roman" w:hAnsi="Times New Roman" w:cs="Times New Roman"/>
          <w:sz w:val="28"/>
          <w:szCs w:val="28"/>
        </w:rPr>
        <w:t>ок, указанных в пунктах 3.3.5</w:t>
      </w:r>
      <w:r w:rsidR="00677EF5" w:rsidRPr="008A5082">
        <w:rPr>
          <w:rFonts w:ascii="Times New Roman" w:hAnsi="Times New Roman" w:cs="Times New Roman"/>
          <w:sz w:val="28"/>
          <w:szCs w:val="28"/>
        </w:rPr>
        <w:t xml:space="preserve"> и</w:t>
      </w:r>
      <w:r w:rsidR="008D038E" w:rsidRPr="008A5082">
        <w:rPr>
          <w:rFonts w:ascii="Times New Roman" w:hAnsi="Times New Roman" w:cs="Times New Roman"/>
          <w:sz w:val="28"/>
          <w:szCs w:val="28"/>
        </w:rPr>
        <w:t xml:space="preserve"> 3.3.6</w:t>
      </w:r>
      <w:r w:rsidR="008D373A" w:rsidRPr="008A5082">
        <w:rPr>
          <w:rFonts w:ascii="Times New Roman" w:hAnsi="Times New Roman" w:cs="Times New Roman"/>
          <w:sz w:val="28"/>
          <w:szCs w:val="28"/>
        </w:rPr>
        <w:t xml:space="preserve"> подраздела 3.3 регламента.</w:t>
      </w:r>
    </w:p>
    <w:p w:rsidR="00221954" w:rsidRPr="008A5082" w:rsidRDefault="00221954" w:rsidP="00AE1EDF">
      <w:pPr>
        <w:widowControl w:val="0"/>
        <w:ind w:firstLine="709"/>
        <w:jc w:val="both"/>
        <w:rPr>
          <w:rFonts w:ascii="Times New Roman" w:hAnsi="Times New Roman" w:cs="Times New Roman"/>
          <w:sz w:val="28"/>
          <w:szCs w:val="28"/>
        </w:rPr>
      </w:pPr>
      <w:r w:rsidRPr="008A5082">
        <w:rPr>
          <w:rFonts w:ascii="Times New Roman" w:hAnsi="Times New Roman" w:cs="Times New Roman"/>
          <w:sz w:val="28"/>
          <w:szCs w:val="28"/>
        </w:rPr>
        <w:t>3.4.2. Специалист, ответственный за предоставление муниципальной услуги, рассматривает документы, полученные в рамках межведомственного взаимодействия, согласно подразделу 2.7 регламента, и документы, представленные заявителем, в соответствии с подразделом 2.6 регламента, на наличие оснований для отказа в предоставлении муниципальной услуги, в соответствии с пунктом 2.10.2 подразде</w:t>
      </w:r>
      <w:r w:rsidR="00240A8F" w:rsidRPr="008A5082">
        <w:rPr>
          <w:rFonts w:ascii="Times New Roman" w:hAnsi="Times New Roman" w:cs="Times New Roman"/>
          <w:sz w:val="28"/>
          <w:szCs w:val="28"/>
        </w:rPr>
        <w:t>ла 2.10</w:t>
      </w:r>
      <w:r w:rsidRPr="008A5082">
        <w:rPr>
          <w:rFonts w:ascii="Times New Roman" w:hAnsi="Times New Roman" w:cs="Times New Roman"/>
          <w:sz w:val="28"/>
          <w:szCs w:val="28"/>
        </w:rPr>
        <w:t xml:space="preserve"> регламента.</w:t>
      </w:r>
    </w:p>
    <w:p w:rsidR="008D5A2C" w:rsidRPr="008A5082" w:rsidRDefault="00221954"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3.4.</w:t>
      </w:r>
      <w:r w:rsidR="008D038E" w:rsidRPr="008A5082">
        <w:rPr>
          <w:rFonts w:ascii="Times New Roman" w:eastAsia="SchoolBook" w:hAnsi="Times New Roman" w:cs="Times New Roman"/>
          <w:sz w:val="28"/>
          <w:szCs w:val="28"/>
        </w:rPr>
        <w:t>3</w:t>
      </w:r>
      <w:r w:rsidR="008D5A2C" w:rsidRPr="008A5082">
        <w:rPr>
          <w:rFonts w:ascii="Times New Roman" w:eastAsia="SchoolBook" w:hAnsi="Times New Roman" w:cs="Times New Roman"/>
          <w:sz w:val="28"/>
          <w:szCs w:val="28"/>
        </w:rPr>
        <w:t>.</w:t>
      </w:r>
      <w:r w:rsidR="008D5A2C" w:rsidRPr="008A5082">
        <w:t xml:space="preserve"> </w:t>
      </w:r>
      <w:r w:rsidR="008D5A2C" w:rsidRPr="008A5082">
        <w:rPr>
          <w:rFonts w:ascii="Times New Roman" w:eastAsia="SchoolBook" w:hAnsi="Times New Roman" w:cs="Times New Roman"/>
          <w:sz w:val="28"/>
          <w:szCs w:val="28"/>
        </w:rPr>
        <w:t xml:space="preserve">По результатам рассмотрения документов, </w:t>
      </w:r>
      <w:r w:rsidRPr="008A5082">
        <w:rPr>
          <w:rFonts w:ascii="Times New Roman" w:eastAsia="SchoolBook" w:hAnsi="Times New Roman" w:cs="Times New Roman"/>
          <w:sz w:val="28"/>
          <w:szCs w:val="28"/>
        </w:rPr>
        <w:t xml:space="preserve">согласно пункту 3.4.2 настоящего подраздела регламента, и проведения проверок, указанных </w:t>
      </w:r>
      <w:r w:rsidR="008D038E" w:rsidRPr="008A5082">
        <w:rPr>
          <w:rFonts w:ascii="Times New Roman" w:eastAsia="SchoolBook" w:hAnsi="Times New Roman" w:cs="Times New Roman"/>
          <w:sz w:val="28"/>
          <w:szCs w:val="28"/>
        </w:rPr>
        <w:t xml:space="preserve">в пунктах </w:t>
      </w:r>
      <w:r w:rsidR="00677EF5" w:rsidRPr="008A5082">
        <w:rPr>
          <w:rFonts w:ascii="Times New Roman" w:eastAsia="SchoolBook" w:hAnsi="Times New Roman" w:cs="Times New Roman"/>
          <w:sz w:val="28"/>
          <w:szCs w:val="28"/>
        </w:rPr>
        <w:t>3.3.5 и</w:t>
      </w:r>
      <w:r w:rsidR="008D038E" w:rsidRPr="008A5082">
        <w:rPr>
          <w:rFonts w:ascii="Times New Roman" w:eastAsia="SchoolBook" w:hAnsi="Times New Roman" w:cs="Times New Roman"/>
          <w:sz w:val="28"/>
          <w:szCs w:val="28"/>
        </w:rPr>
        <w:t xml:space="preserve"> 3.3.6</w:t>
      </w:r>
      <w:r w:rsidR="00CB0367" w:rsidRPr="008A5082">
        <w:rPr>
          <w:rFonts w:ascii="Times New Roman" w:eastAsia="SchoolBook" w:hAnsi="Times New Roman" w:cs="Times New Roman"/>
          <w:sz w:val="28"/>
          <w:szCs w:val="28"/>
        </w:rPr>
        <w:t xml:space="preserve"> подразде</w:t>
      </w:r>
      <w:r w:rsidRPr="008A5082">
        <w:rPr>
          <w:rFonts w:ascii="Times New Roman" w:eastAsia="SchoolBook" w:hAnsi="Times New Roman" w:cs="Times New Roman"/>
          <w:sz w:val="28"/>
          <w:szCs w:val="28"/>
        </w:rPr>
        <w:t>ла 3.3 регламента</w:t>
      </w:r>
      <w:r w:rsidR="008D5A2C" w:rsidRPr="008A5082">
        <w:rPr>
          <w:rFonts w:ascii="Times New Roman" w:eastAsia="SchoolBook" w:hAnsi="Times New Roman" w:cs="Times New Roman"/>
          <w:sz w:val="28"/>
          <w:szCs w:val="28"/>
        </w:rPr>
        <w:t>, начальником Отдела принимается одно из следующих решений:</w:t>
      </w:r>
    </w:p>
    <w:p w:rsidR="008D5A2C" w:rsidRPr="008A5082"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lastRenderedPageBreak/>
        <w:t xml:space="preserve">о подготовке уведомления о соответствии указанных в уведомлении о планируемом строительстве параметров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установленным параметрам и допустимости размещения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на земельном участке;</w:t>
      </w:r>
    </w:p>
    <w:p w:rsidR="008D5A2C" w:rsidRPr="008A5082"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 xml:space="preserve">о подготовке уведомления о несоответствии указанных в уведомлении о планируемом строительстве параметров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установленным параметрам и (или) недопустимости размещения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на земельном участке.</w:t>
      </w:r>
    </w:p>
    <w:p w:rsidR="008D5A2C" w:rsidRPr="008A5082" w:rsidRDefault="008D5A2C" w:rsidP="008D5A2C">
      <w:pPr>
        <w:widowControl w:val="0"/>
        <w:tabs>
          <w:tab w:val="left" w:pos="1276"/>
          <w:tab w:val="left" w:pos="1560"/>
          <w:tab w:val="left" w:pos="1843"/>
        </w:tabs>
        <w:ind w:firstLine="709"/>
        <w:jc w:val="both"/>
      </w:pPr>
      <w:r w:rsidRPr="008A5082">
        <w:rPr>
          <w:rFonts w:ascii="Times New Roman" w:eastAsia="SchoolBook" w:hAnsi="Times New Roman" w:cs="Times New Roman"/>
          <w:sz w:val="28"/>
          <w:szCs w:val="28"/>
        </w:rPr>
        <w:t>3.</w:t>
      </w:r>
      <w:r w:rsidR="008D038E" w:rsidRPr="008A5082">
        <w:rPr>
          <w:rFonts w:ascii="Times New Roman" w:eastAsia="SchoolBook" w:hAnsi="Times New Roman" w:cs="Times New Roman"/>
          <w:sz w:val="28"/>
          <w:szCs w:val="28"/>
        </w:rPr>
        <w:t>4.4</w:t>
      </w:r>
      <w:r w:rsidR="00CB0367" w:rsidRPr="008A5082">
        <w:rPr>
          <w:rFonts w:ascii="Times New Roman" w:eastAsia="SchoolBook" w:hAnsi="Times New Roman" w:cs="Times New Roman"/>
          <w:sz w:val="28"/>
          <w:szCs w:val="28"/>
        </w:rPr>
        <w:t xml:space="preserve">. </w:t>
      </w:r>
      <w:r w:rsidRPr="008A5082">
        <w:rPr>
          <w:rFonts w:ascii="Times New Roman" w:hAnsi="Times New Roman" w:cs="Times New Roman"/>
          <w:sz w:val="28"/>
          <w:szCs w:val="28"/>
        </w:rPr>
        <w:t>Подготовка документов, являющихся результатом предоставления муниципальной услуги.</w:t>
      </w:r>
    </w:p>
    <w:p w:rsidR="008D5A2C" w:rsidRPr="008A5082"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 xml:space="preserve">В течение 1 рабочего дня со дня принятии одного из решений, указанных </w:t>
      </w:r>
      <w:r w:rsidR="00240A8F" w:rsidRPr="008A5082">
        <w:rPr>
          <w:rFonts w:ascii="Times New Roman" w:eastAsia="SchoolBook" w:hAnsi="Times New Roman" w:cs="Times New Roman"/>
          <w:sz w:val="28"/>
          <w:szCs w:val="28"/>
        </w:rPr>
        <w:t xml:space="preserve">пункте </w:t>
      </w:r>
      <w:r w:rsidR="00677EF5" w:rsidRPr="008A5082">
        <w:rPr>
          <w:rFonts w:ascii="Times New Roman" w:eastAsia="SchoolBook" w:hAnsi="Times New Roman" w:cs="Times New Roman"/>
          <w:sz w:val="28"/>
          <w:szCs w:val="28"/>
        </w:rPr>
        <w:t>3.4.3</w:t>
      </w:r>
      <w:r w:rsidR="00CB0367" w:rsidRPr="008A5082">
        <w:rPr>
          <w:rFonts w:ascii="Times New Roman" w:eastAsia="SchoolBook" w:hAnsi="Times New Roman" w:cs="Times New Roman"/>
          <w:sz w:val="28"/>
          <w:szCs w:val="28"/>
        </w:rPr>
        <w:t xml:space="preserve"> настоящего подраздела</w:t>
      </w:r>
      <w:r w:rsidRPr="008A5082">
        <w:rPr>
          <w:rFonts w:ascii="Times New Roman" w:eastAsia="SchoolBook" w:hAnsi="Times New Roman" w:cs="Times New Roman"/>
          <w:sz w:val="28"/>
          <w:szCs w:val="28"/>
        </w:rPr>
        <w:t xml:space="preserve"> регламента, специалист, ответственный за предоставление муниципальной услуги готовит соответствующее готовит уведомление</w:t>
      </w:r>
      <w:r w:rsidRPr="008A5082">
        <w:t xml:space="preserve"> </w:t>
      </w:r>
      <w:r w:rsidRPr="008A5082">
        <w:rPr>
          <w:rFonts w:ascii="Times New Roman" w:eastAsia="SchoolBook" w:hAnsi="Times New Roman" w:cs="Times New Roman"/>
          <w:sz w:val="28"/>
          <w:szCs w:val="28"/>
        </w:rPr>
        <w:t>по форме, утвержденной Приказом № 591/пр, в 4 (четырех) экземплярах.</w:t>
      </w:r>
    </w:p>
    <w:p w:rsidR="008D5A2C" w:rsidRPr="008A5082"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 xml:space="preserve">В уведомлении о несоответствии указанных в уведомлении о планируемом строительстве параметров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установленным параметрам и (или) недопустимости размещения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указанные в уведомлении о планируемом строительстве, а также в случае недопустимости размещения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или сведения о том, что лицо, подавшее или направившее уведомление о планируемом строительстве, не является заявителем в связи с отсутствием у него прав на земельный участок. </w:t>
      </w:r>
    </w:p>
    <w:p w:rsidR="008D5A2C" w:rsidRPr="008A5082" w:rsidRDefault="008D038E"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3.4.5</w:t>
      </w:r>
      <w:r w:rsidR="00CB0367" w:rsidRPr="008A5082">
        <w:rPr>
          <w:rFonts w:ascii="Times New Roman" w:eastAsia="SchoolBook" w:hAnsi="Times New Roman" w:cs="Times New Roman"/>
          <w:sz w:val="28"/>
          <w:szCs w:val="28"/>
        </w:rPr>
        <w:t>. П</w:t>
      </w:r>
      <w:r w:rsidR="008D5A2C" w:rsidRPr="008A5082">
        <w:rPr>
          <w:rFonts w:ascii="Times New Roman" w:eastAsia="SchoolBook" w:hAnsi="Times New Roman" w:cs="Times New Roman"/>
          <w:sz w:val="28"/>
          <w:szCs w:val="28"/>
        </w:rPr>
        <w:t>одписание</w:t>
      </w:r>
      <w:r w:rsidR="00CB0367" w:rsidRPr="008A5082">
        <w:rPr>
          <w:rFonts w:ascii="Times New Roman" w:eastAsia="SchoolBook" w:hAnsi="Times New Roman" w:cs="Times New Roman"/>
          <w:sz w:val="28"/>
          <w:szCs w:val="28"/>
        </w:rPr>
        <w:t>, регистрация</w:t>
      </w:r>
      <w:r w:rsidR="008D5A2C" w:rsidRPr="008A5082">
        <w:rPr>
          <w:rFonts w:ascii="Times New Roman" w:eastAsia="SchoolBook" w:hAnsi="Times New Roman" w:cs="Times New Roman"/>
          <w:sz w:val="28"/>
          <w:szCs w:val="28"/>
        </w:rPr>
        <w:t xml:space="preserve"> документов, являющихся результатом предоставления муниципальной услуги.</w:t>
      </w:r>
    </w:p>
    <w:p w:rsidR="008D5A2C" w:rsidRPr="008A5082"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В течение рабочего дня с даты их по</w:t>
      </w:r>
      <w:r w:rsidR="00CB0367" w:rsidRPr="008A5082">
        <w:rPr>
          <w:rFonts w:ascii="Times New Roman" w:eastAsia="SchoolBook" w:hAnsi="Times New Roman" w:cs="Times New Roman"/>
          <w:sz w:val="28"/>
          <w:szCs w:val="28"/>
        </w:rPr>
        <w:t>дготовки, документы, являющиеся</w:t>
      </w:r>
      <w:r w:rsidR="00266C7B" w:rsidRPr="008A5082">
        <w:rPr>
          <w:rFonts w:ascii="Times New Roman" w:eastAsia="SchoolBook" w:hAnsi="Times New Roman" w:cs="Times New Roman"/>
          <w:sz w:val="28"/>
          <w:szCs w:val="28"/>
        </w:rPr>
        <w:t xml:space="preserve"> </w:t>
      </w:r>
      <w:r w:rsidRPr="008A5082">
        <w:rPr>
          <w:rFonts w:ascii="Times New Roman" w:eastAsia="SchoolBook" w:hAnsi="Times New Roman" w:cs="Times New Roman"/>
          <w:sz w:val="28"/>
          <w:szCs w:val="28"/>
        </w:rPr>
        <w:t xml:space="preserve">результатом предоставления муниципальной услуги, </w:t>
      </w:r>
      <w:r w:rsidR="00266C7B" w:rsidRPr="008A5082">
        <w:rPr>
          <w:rFonts w:ascii="Times New Roman" w:eastAsia="SchoolBook" w:hAnsi="Times New Roman" w:cs="Times New Roman"/>
          <w:sz w:val="28"/>
          <w:szCs w:val="28"/>
        </w:rPr>
        <w:t>подписываются начальником Отдела.</w:t>
      </w:r>
    </w:p>
    <w:p w:rsidR="008D5A2C" w:rsidRPr="008A5082"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регистрирует их в соответствующих журналах.</w:t>
      </w:r>
    </w:p>
    <w:p w:rsidR="008D5A2C" w:rsidRPr="008A5082" w:rsidRDefault="008D038E"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3.4.6</w:t>
      </w:r>
      <w:r w:rsidR="008D5A2C" w:rsidRPr="008A5082">
        <w:rPr>
          <w:rFonts w:ascii="Times New Roman" w:eastAsia="SchoolBook" w:hAnsi="Times New Roman" w:cs="Times New Roman"/>
          <w:sz w:val="28"/>
          <w:szCs w:val="28"/>
        </w:rPr>
        <w:t>. Критерием принятия решений является отсутствие (наличие) оснований для возвращения уведомления о планируемом строительстве и оснований для отказа в предоставлении муниципальной услуги.</w:t>
      </w:r>
    </w:p>
    <w:p w:rsidR="008D5A2C" w:rsidRPr="008A5082" w:rsidRDefault="008D038E"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lastRenderedPageBreak/>
        <w:t>3.4.7</w:t>
      </w:r>
      <w:r w:rsidR="008D5A2C" w:rsidRPr="008A5082">
        <w:rPr>
          <w:rFonts w:ascii="Times New Roman" w:eastAsia="SchoolBook" w:hAnsi="Times New Roman" w:cs="Times New Roman"/>
          <w:sz w:val="28"/>
          <w:szCs w:val="28"/>
        </w:rPr>
        <w:t>. Результатом исполнения административной процедуры заявителя является подготовленные к выдаче заявителю:</w:t>
      </w:r>
    </w:p>
    <w:p w:rsidR="008D5A2C" w:rsidRPr="008A5082"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 xml:space="preserve">два экземпляра уведомления о соответствии указанных в уведомлении о планируемом строительстве параметров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установленным параметрам и допустимости размещения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на земельном участке, или</w:t>
      </w:r>
    </w:p>
    <w:p w:rsidR="008D5A2C" w:rsidRPr="008A5082" w:rsidRDefault="008D5A2C" w:rsidP="008D5A2C">
      <w:pPr>
        <w:widowControl w:val="0"/>
        <w:tabs>
          <w:tab w:val="left" w:pos="1276"/>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 xml:space="preserve">уведомление о несоответствии указанных в уведомлении о планируемом строительстве параметров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 дома установленным параметрам и (или) недопустимости размещения объекта </w:t>
      </w:r>
      <w:r w:rsidR="00CB0367" w:rsidRPr="008A5082">
        <w:rPr>
          <w:rFonts w:ascii="Times New Roman" w:eastAsia="SchoolBook" w:hAnsi="Times New Roman" w:cs="Times New Roman"/>
          <w:sz w:val="28"/>
          <w:szCs w:val="28"/>
        </w:rPr>
        <w:t>ИЖС</w:t>
      </w:r>
      <w:r w:rsidRPr="008A5082">
        <w:rPr>
          <w:rFonts w:ascii="Times New Roman" w:eastAsia="SchoolBook" w:hAnsi="Times New Roman" w:cs="Times New Roman"/>
          <w:sz w:val="28"/>
          <w:szCs w:val="28"/>
        </w:rPr>
        <w:t xml:space="preserve"> или садового</w:t>
      </w:r>
      <w:r w:rsidR="00CB0367" w:rsidRPr="008A5082">
        <w:rPr>
          <w:rFonts w:ascii="Times New Roman" w:eastAsia="SchoolBook" w:hAnsi="Times New Roman" w:cs="Times New Roman"/>
          <w:sz w:val="28"/>
          <w:szCs w:val="28"/>
        </w:rPr>
        <w:t xml:space="preserve"> дома на земельном участке.</w:t>
      </w:r>
    </w:p>
    <w:p w:rsidR="008D5A2C" w:rsidRPr="008A5082" w:rsidRDefault="008D038E" w:rsidP="008D5A2C">
      <w:pPr>
        <w:widowControl w:val="0"/>
        <w:tabs>
          <w:tab w:val="left" w:pos="851"/>
          <w:tab w:val="left" w:pos="1560"/>
        </w:tabs>
        <w:ind w:firstLine="709"/>
        <w:jc w:val="both"/>
        <w:rPr>
          <w:rFonts w:ascii="Times New Roman" w:eastAsia="SchoolBook" w:hAnsi="Times New Roman" w:cs="Times New Roman"/>
          <w:sz w:val="28"/>
          <w:szCs w:val="28"/>
        </w:rPr>
      </w:pPr>
      <w:r w:rsidRPr="008A5082">
        <w:rPr>
          <w:rFonts w:ascii="Times New Roman" w:eastAsia="SchoolBook" w:hAnsi="Times New Roman" w:cs="Times New Roman"/>
          <w:sz w:val="28"/>
          <w:szCs w:val="28"/>
        </w:rPr>
        <w:t>3.4.8</w:t>
      </w:r>
      <w:r w:rsidR="008D5A2C" w:rsidRPr="008A5082">
        <w:rPr>
          <w:rFonts w:ascii="Times New Roman" w:eastAsia="SchoolBook" w:hAnsi="Times New Roman" w:cs="Times New Roman"/>
          <w:sz w:val="28"/>
          <w:szCs w:val="28"/>
        </w:rPr>
        <w:t xml:space="preserve">. </w:t>
      </w:r>
      <w:r w:rsidR="008D5A2C" w:rsidRPr="008A5082">
        <w:rPr>
          <w:rFonts w:ascii="Times New Roman" w:eastAsia="Times New Roman" w:hAnsi="Times New Roman" w:cs="Times New Roman"/>
          <w:sz w:val="28"/>
          <w:szCs w:val="28"/>
        </w:rPr>
        <w:t>Способом фиксации результата выполнения административной процедуры является регистрация документов, являющихся результатом предоставления муниципальной услуги, в соответствующих журналах, в соответствии с правилами делопроизводства.</w:t>
      </w:r>
    </w:p>
    <w:p w:rsidR="008D5A2C" w:rsidRPr="008A5082" w:rsidRDefault="008D038E" w:rsidP="008D5A2C">
      <w:pPr>
        <w:widowControl w:val="0"/>
        <w:tabs>
          <w:tab w:val="left" w:pos="1276"/>
          <w:tab w:val="left" w:pos="1560"/>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3.4.9</w:t>
      </w:r>
      <w:r w:rsidR="008D5A2C" w:rsidRPr="008A5082">
        <w:rPr>
          <w:rFonts w:ascii="Times New Roman" w:eastAsia="Times New Roman" w:hAnsi="Times New Roman" w:cs="Times New Roman"/>
          <w:sz w:val="28"/>
          <w:szCs w:val="28"/>
        </w:rPr>
        <w:t>.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8D5A2C" w:rsidRPr="008A5082" w:rsidRDefault="00CB0367" w:rsidP="008D5A2C">
      <w:pPr>
        <w:widowControl w:val="0"/>
        <w:tabs>
          <w:tab w:val="left" w:pos="1276"/>
          <w:tab w:val="left" w:pos="1560"/>
        </w:tabs>
        <w:ind w:firstLine="709"/>
        <w:jc w:val="both"/>
        <w:rPr>
          <w:rFonts w:ascii="Times New Roman" w:eastAsia="Times New Roman" w:hAnsi="Times New Roman" w:cs="Times New Roman"/>
          <w:sz w:val="28"/>
          <w:szCs w:val="28"/>
          <w:lang w:eastAsia="ar-SA"/>
        </w:rPr>
      </w:pPr>
      <w:r w:rsidRPr="008A5082">
        <w:rPr>
          <w:rFonts w:ascii="Times New Roman" w:eastAsia="Times New Roman" w:hAnsi="Times New Roman" w:cs="Times New Roman"/>
          <w:sz w:val="28"/>
          <w:szCs w:val="28"/>
          <w:lang w:eastAsia="ar-SA"/>
        </w:rPr>
        <w:t>3.4</w:t>
      </w:r>
      <w:r w:rsidR="008D038E" w:rsidRPr="008A5082">
        <w:rPr>
          <w:rFonts w:ascii="Times New Roman" w:eastAsia="Times New Roman" w:hAnsi="Times New Roman" w:cs="Times New Roman"/>
          <w:sz w:val="28"/>
          <w:szCs w:val="28"/>
          <w:lang w:eastAsia="ar-SA"/>
        </w:rPr>
        <w:t>.10</w:t>
      </w:r>
      <w:r w:rsidR="008D5A2C" w:rsidRPr="008A5082">
        <w:rPr>
          <w:rFonts w:ascii="Times New Roman" w:eastAsia="Times New Roman" w:hAnsi="Times New Roman" w:cs="Times New Roman"/>
          <w:sz w:val="28"/>
          <w:szCs w:val="28"/>
          <w:lang w:eastAsia="ar-SA"/>
        </w:rPr>
        <w:t>. Максимальный срок настоящей административной процедуры составляет</w:t>
      </w:r>
      <w:r w:rsidR="00AB0C95" w:rsidRPr="008A5082">
        <w:rPr>
          <w:rFonts w:ascii="Times New Roman" w:eastAsia="Times New Roman" w:hAnsi="Times New Roman" w:cs="Times New Roman"/>
          <w:sz w:val="28"/>
          <w:szCs w:val="28"/>
          <w:lang w:eastAsia="ar-SA"/>
        </w:rPr>
        <w:t xml:space="preserve"> </w:t>
      </w:r>
      <w:r w:rsidRPr="008A5082">
        <w:rPr>
          <w:rFonts w:ascii="Times New Roman" w:eastAsia="Times New Roman" w:hAnsi="Times New Roman" w:cs="Times New Roman"/>
          <w:sz w:val="28"/>
          <w:szCs w:val="28"/>
          <w:lang w:eastAsia="ar-SA"/>
        </w:rPr>
        <w:t>2 рабочих дня</w:t>
      </w:r>
      <w:r w:rsidR="008D5A2C" w:rsidRPr="008A5082">
        <w:rPr>
          <w:rFonts w:ascii="Times New Roman" w:eastAsia="Times New Roman" w:hAnsi="Times New Roman" w:cs="Times New Roman"/>
          <w:sz w:val="28"/>
          <w:szCs w:val="28"/>
          <w:lang w:eastAsia="ar-SA"/>
        </w:rPr>
        <w:t xml:space="preserve">, </w:t>
      </w:r>
      <w:r w:rsidRPr="008A5082">
        <w:rPr>
          <w:rFonts w:ascii="Times New Roman" w:eastAsia="Times New Roman" w:hAnsi="Times New Roman" w:cs="Times New Roman"/>
          <w:sz w:val="28"/>
          <w:szCs w:val="28"/>
          <w:lang w:eastAsia="ar-SA"/>
        </w:rPr>
        <w:t xml:space="preserve">а </w:t>
      </w:r>
      <w:r w:rsidR="008D5A2C" w:rsidRPr="008A5082">
        <w:rPr>
          <w:rFonts w:ascii="Times New Roman" w:eastAsia="Times New Roman" w:hAnsi="Times New Roman" w:cs="Times New Roman"/>
          <w:sz w:val="28"/>
          <w:szCs w:val="28"/>
          <w:lang w:eastAsia="ar-SA"/>
        </w:rPr>
        <w:t xml:space="preserve">в случае если строительство или реконструкция объекта </w:t>
      </w:r>
      <w:r w:rsidR="00AB0C95" w:rsidRPr="008A5082">
        <w:rPr>
          <w:rFonts w:ascii="Times New Roman" w:eastAsia="Times New Roman" w:hAnsi="Times New Roman" w:cs="Times New Roman"/>
          <w:sz w:val="28"/>
          <w:szCs w:val="28"/>
          <w:lang w:eastAsia="ar-SA"/>
        </w:rPr>
        <w:t>ИЖС</w:t>
      </w:r>
      <w:r w:rsidR="008D5A2C" w:rsidRPr="008A5082">
        <w:rPr>
          <w:rFonts w:ascii="Times New Roman" w:eastAsia="Times New Roman" w:hAnsi="Times New Roman" w:cs="Times New Roman"/>
          <w:sz w:val="28"/>
          <w:szCs w:val="28"/>
          <w:lang w:eastAsia="ar-SA"/>
        </w:rPr>
        <w:t xml:space="preserve">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w:t>
      </w:r>
      <w:r w:rsidR="00AB0C95" w:rsidRPr="008A5082">
        <w:rPr>
          <w:rFonts w:ascii="Times New Roman" w:eastAsia="Times New Roman" w:hAnsi="Times New Roman" w:cs="Times New Roman"/>
          <w:sz w:val="28"/>
          <w:szCs w:val="28"/>
          <w:lang w:eastAsia="ar-SA"/>
        </w:rPr>
        <w:t>ИЖС или садового дома – 15</w:t>
      </w:r>
      <w:r w:rsidR="008D5A2C" w:rsidRPr="008A5082">
        <w:rPr>
          <w:rFonts w:ascii="Times New Roman" w:eastAsia="Times New Roman" w:hAnsi="Times New Roman" w:cs="Times New Roman"/>
          <w:sz w:val="28"/>
          <w:szCs w:val="28"/>
          <w:lang w:eastAsia="ar-SA"/>
        </w:rPr>
        <w:t xml:space="preserve"> рабочих дней.</w:t>
      </w:r>
    </w:p>
    <w:p w:rsidR="00D837CD" w:rsidRPr="008A5082" w:rsidRDefault="00D837CD" w:rsidP="008D5A2C">
      <w:pPr>
        <w:widowControl w:val="0"/>
        <w:jc w:val="center"/>
        <w:rPr>
          <w:rFonts w:ascii="Times New Roman" w:hAnsi="Times New Roman"/>
          <w:sz w:val="28"/>
          <w:szCs w:val="28"/>
        </w:rPr>
      </w:pPr>
    </w:p>
    <w:p w:rsidR="008D5A2C" w:rsidRPr="008A5082" w:rsidRDefault="00AB0C95" w:rsidP="008D5A2C">
      <w:pPr>
        <w:widowControl w:val="0"/>
        <w:jc w:val="center"/>
        <w:rPr>
          <w:rFonts w:ascii="Times New Roman" w:hAnsi="Times New Roman"/>
          <w:sz w:val="28"/>
          <w:szCs w:val="28"/>
        </w:rPr>
      </w:pPr>
      <w:r w:rsidRPr="008A5082">
        <w:rPr>
          <w:rFonts w:ascii="Times New Roman" w:hAnsi="Times New Roman"/>
          <w:sz w:val="28"/>
          <w:szCs w:val="28"/>
        </w:rPr>
        <w:t>Подраздел 3.5</w:t>
      </w:r>
      <w:r w:rsidR="008D5A2C" w:rsidRPr="008A5082">
        <w:rPr>
          <w:rFonts w:ascii="Times New Roman" w:hAnsi="Times New Roman"/>
          <w:sz w:val="28"/>
          <w:szCs w:val="28"/>
        </w:rPr>
        <w:t>. Передача пакета документов из органа,</w:t>
      </w:r>
    </w:p>
    <w:p w:rsidR="008D5A2C" w:rsidRPr="008A5082" w:rsidRDefault="008D5A2C" w:rsidP="008D5A2C">
      <w:pPr>
        <w:widowControl w:val="0"/>
        <w:jc w:val="center"/>
        <w:rPr>
          <w:rFonts w:ascii="Times New Roman" w:hAnsi="Times New Roman"/>
          <w:sz w:val="28"/>
          <w:szCs w:val="28"/>
        </w:rPr>
      </w:pPr>
      <w:r w:rsidRPr="008A5082">
        <w:rPr>
          <w:rFonts w:ascii="Times New Roman" w:hAnsi="Times New Roman"/>
          <w:sz w:val="28"/>
          <w:szCs w:val="28"/>
        </w:rPr>
        <w:t>предоставляющего муниципальную услугу,</w:t>
      </w:r>
    </w:p>
    <w:p w:rsidR="008D5A2C" w:rsidRPr="008A5082" w:rsidRDefault="008D5A2C" w:rsidP="008D5A2C">
      <w:pPr>
        <w:widowControl w:val="0"/>
        <w:jc w:val="center"/>
        <w:rPr>
          <w:rFonts w:ascii="Times New Roman" w:hAnsi="Times New Roman"/>
          <w:sz w:val="28"/>
          <w:szCs w:val="28"/>
        </w:rPr>
      </w:pPr>
      <w:r w:rsidRPr="008A5082">
        <w:rPr>
          <w:rFonts w:ascii="Times New Roman" w:hAnsi="Times New Roman"/>
          <w:sz w:val="28"/>
          <w:szCs w:val="28"/>
        </w:rPr>
        <w:t>в многофункциональный центр</w:t>
      </w:r>
    </w:p>
    <w:p w:rsidR="008D5A2C" w:rsidRPr="008A5082" w:rsidRDefault="008D5A2C" w:rsidP="008D5A2C">
      <w:pPr>
        <w:widowControl w:val="0"/>
        <w:rPr>
          <w:rFonts w:ascii="Times New Roman" w:eastAsia="SchoolBook" w:hAnsi="Times New Roman" w:cs="Times New Roman"/>
          <w:sz w:val="28"/>
          <w:szCs w:val="28"/>
        </w:rPr>
      </w:pPr>
    </w:p>
    <w:p w:rsidR="008D5A2C" w:rsidRPr="008A5082" w:rsidRDefault="00AB0C95"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3.5</w:t>
      </w:r>
      <w:r w:rsidR="008D5A2C" w:rsidRPr="008A5082">
        <w:rPr>
          <w:rFonts w:ascii="Times New Roman" w:eastAsia="Times New Roman"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D5A2C" w:rsidRPr="008A5082" w:rsidRDefault="00AB0C95" w:rsidP="008D5A2C">
      <w:pPr>
        <w:widowControl w:val="0"/>
        <w:ind w:firstLine="709"/>
        <w:jc w:val="both"/>
        <w:rPr>
          <w:rFonts w:ascii="Times New Roman" w:eastAsia="Times New Roman" w:hAnsi="Times New Roman" w:cs="Times New Roman"/>
          <w:color w:val="FF0000"/>
          <w:sz w:val="28"/>
          <w:szCs w:val="28"/>
        </w:rPr>
      </w:pPr>
      <w:r w:rsidRPr="008A5082">
        <w:rPr>
          <w:rFonts w:ascii="Times New Roman" w:eastAsia="Times New Roman" w:hAnsi="Times New Roman" w:cs="Times New Roman"/>
          <w:sz w:val="28"/>
          <w:szCs w:val="28"/>
        </w:rPr>
        <w:t>3.5</w:t>
      </w:r>
      <w:r w:rsidR="008D5A2C" w:rsidRPr="008A5082">
        <w:rPr>
          <w:rFonts w:ascii="Times New Roman" w:eastAsia="Times New Roman" w:hAnsi="Times New Roman" w:cs="Times New Roman"/>
          <w:sz w:val="28"/>
          <w:szCs w:val="28"/>
        </w:rPr>
        <w:t>.2.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w:t>
      </w:r>
      <w:r w:rsidR="008D5A2C" w:rsidRPr="008A5082">
        <w:rPr>
          <w:rFonts w:ascii="Times New Roman" w:eastAsia="Times New Roman" w:hAnsi="Times New Roman" w:cs="Times New Roman"/>
          <w:sz w:val="28"/>
          <w:szCs w:val="28"/>
        </w:rPr>
        <w:softHyphen/>
        <w:t>шения о взаимодействии.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Передача специалистом Отдела документов, являющихся результатом предоставления муниципальной услуги на бумажном носителе, из органа, предоставляющего муниципальную услугу, в многофункциональный центр осуществляется в течение 1 рабочего дня после их регистрации,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Результат предоставления муниципальной услуги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8D5A2C" w:rsidRPr="008A5082" w:rsidRDefault="00AB0C95"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3.5</w:t>
      </w:r>
      <w:r w:rsidR="008D5A2C" w:rsidRPr="008A5082">
        <w:rPr>
          <w:rFonts w:ascii="Times New Roman" w:eastAsia="Times New Roman" w:hAnsi="Times New Roman" w:cs="Times New Roman"/>
          <w:sz w:val="28"/>
          <w:szCs w:val="28"/>
        </w:rPr>
        <w:t>.3.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8D5A2C" w:rsidRPr="008A5082" w:rsidRDefault="00AB0C95"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3.5</w:t>
      </w:r>
      <w:r w:rsidR="008D5A2C" w:rsidRPr="008A5082">
        <w:rPr>
          <w:rFonts w:ascii="Times New Roman" w:eastAsia="Times New Roman" w:hAnsi="Times New Roman" w:cs="Times New Roman"/>
          <w:sz w:val="28"/>
          <w:szCs w:val="28"/>
        </w:rPr>
        <w:t>.4.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8D5A2C" w:rsidRPr="008A5082" w:rsidRDefault="00AB0C95"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3.5</w:t>
      </w:r>
      <w:r w:rsidR="008D5A2C" w:rsidRPr="008A5082">
        <w:rPr>
          <w:rFonts w:ascii="Times New Roman" w:eastAsia="Times New Roman" w:hAnsi="Times New Roman" w:cs="Times New Roman"/>
          <w:sz w:val="28"/>
          <w:szCs w:val="28"/>
        </w:rPr>
        <w:t>.5.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8D5A2C" w:rsidRPr="008A5082" w:rsidRDefault="00AB0C95"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3.5</w:t>
      </w:r>
      <w:r w:rsidR="008D5A2C" w:rsidRPr="008A5082">
        <w:rPr>
          <w:rFonts w:ascii="Times New Roman" w:eastAsia="Times New Roman" w:hAnsi="Times New Roman" w:cs="Times New Roman"/>
          <w:sz w:val="28"/>
          <w:szCs w:val="28"/>
        </w:rPr>
        <w:t>.6.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8D5A2C" w:rsidRPr="008A5082" w:rsidRDefault="008D5A2C" w:rsidP="008D5A2C">
      <w:pPr>
        <w:widowControl w:val="0"/>
        <w:ind w:firstLine="851"/>
        <w:jc w:val="both"/>
        <w:rPr>
          <w:rFonts w:ascii="Times New Roman" w:hAnsi="Times New Roman" w:cs="Times New Roman"/>
          <w:sz w:val="28"/>
          <w:szCs w:val="28"/>
        </w:rPr>
      </w:pPr>
    </w:p>
    <w:p w:rsidR="008D5A2C" w:rsidRPr="008A5082" w:rsidRDefault="00AB0C95"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Подраздел 3.6</w:t>
      </w:r>
      <w:r w:rsidR="008D5A2C" w:rsidRPr="008A5082">
        <w:rPr>
          <w:rFonts w:ascii="Times New Roman" w:hAnsi="Times New Roman" w:cs="Times New Roman"/>
          <w:sz w:val="28"/>
          <w:szCs w:val="28"/>
        </w:rPr>
        <w:t>. Выдача (направление) результата предоставления</w:t>
      </w:r>
    </w:p>
    <w:p w:rsidR="008D5A2C" w:rsidRPr="008A5082" w:rsidRDefault="008D5A2C" w:rsidP="008D5A2C">
      <w:pPr>
        <w:widowControl w:val="0"/>
        <w:ind w:firstLine="720"/>
        <w:jc w:val="center"/>
        <w:rPr>
          <w:rFonts w:ascii="Times New Roman" w:hAnsi="Times New Roman" w:cs="Times New Roman"/>
          <w:sz w:val="28"/>
          <w:szCs w:val="28"/>
        </w:rPr>
      </w:pPr>
      <w:r w:rsidRPr="008A5082">
        <w:rPr>
          <w:rFonts w:ascii="Times New Roman" w:hAnsi="Times New Roman" w:cs="Times New Roman"/>
          <w:sz w:val="28"/>
          <w:szCs w:val="28"/>
        </w:rPr>
        <w:t>муниципальной услуги</w:t>
      </w:r>
    </w:p>
    <w:p w:rsidR="008D5A2C" w:rsidRPr="008A5082" w:rsidRDefault="008D5A2C" w:rsidP="008D5A2C">
      <w:pPr>
        <w:widowControl w:val="0"/>
        <w:ind w:firstLine="720"/>
        <w:jc w:val="both"/>
        <w:rPr>
          <w:rFonts w:ascii="Times New Roman" w:hAnsi="Times New Roman" w:cs="Times New Roman"/>
          <w:sz w:val="28"/>
          <w:szCs w:val="28"/>
        </w:rPr>
      </w:pPr>
    </w:p>
    <w:p w:rsidR="008D5A2C" w:rsidRPr="008A5082" w:rsidRDefault="00AB0C95" w:rsidP="008D5A2C">
      <w:pPr>
        <w:widowControl w:val="0"/>
        <w:ind w:firstLine="709"/>
        <w:jc w:val="both"/>
        <w:rPr>
          <w:rFonts w:ascii="Times New Roman" w:eastAsia="SchoolBook" w:hAnsi="Times New Roman" w:cs="Times New Roman"/>
          <w:sz w:val="28"/>
          <w:szCs w:val="28"/>
          <w:lang w:eastAsia="ar-SA"/>
        </w:rPr>
      </w:pPr>
      <w:r w:rsidRPr="008A5082">
        <w:rPr>
          <w:rFonts w:ascii="Times New Roman" w:eastAsia="SchoolBook" w:hAnsi="Times New Roman" w:cs="Times New Roman"/>
          <w:sz w:val="28"/>
          <w:szCs w:val="28"/>
          <w:lang w:eastAsia="ar-SA"/>
        </w:rPr>
        <w:t>3.6</w:t>
      </w:r>
      <w:r w:rsidR="008D5A2C" w:rsidRPr="008A5082">
        <w:rPr>
          <w:rFonts w:ascii="Times New Roman" w:eastAsia="SchoolBook" w:hAnsi="Times New Roman" w:cs="Times New Roman"/>
          <w:sz w:val="28"/>
          <w:szCs w:val="28"/>
          <w:lang w:eastAsia="ar-SA"/>
        </w:rPr>
        <w:t>.1. Основанием для начала административной процедуры является готовый к выдаче результат предоставления услуги.</w:t>
      </w:r>
    </w:p>
    <w:p w:rsidR="008D5A2C" w:rsidRPr="008A5082" w:rsidRDefault="00AB0C95" w:rsidP="008D5A2C">
      <w:pPr>
        <w:widowControl w:val="0"/>
        <w:ind w:firstLine="709"/>
        <w:jc w:val="both"/>
        <w:rPr>
          <w:rFonts w:ascii="Times New Roman" w:eastAsia="SchoolBook" w:hAnsi="Times New Roman" w:cs="Times New Roman"/>
          <w:sz w:val="28"/>
          <w:szCs w:val="28"/>
          <w:lang w:eastAsia="ar-SA"/>
        </w:rPr>
      </w:pPr>
      <w:r w:rsidRPr="008A5082">
        <w:rPr>
          <w:rFonts w:ascii="Times New Roman" w:eastAsia="SchoolBook" w:hAnsi="Times New Roman" w:cs="Times New Roman"/>
          <w:sz w:val="28"/>
          <w:szCs w:val="28"/>
          <w:lang w:eastAsia="ar-SA"/>
        </w:rPr>
        <w:t>3.6</w:t>
      </w:r>
      <w:r w:rsidR="008D5A2C" w:rsidRPr="008A5082">
        <w:rPr>
          <w:rFonts w:ascii="Times New Roman" w:eastAsia="SchoolBook" w:hAnsi="Times New Roman" w:cs="Times New Roman"/>
          <w:sz w:val="28"/>
          <w:szCs w:val="28"/>
          <w:lang w:eastAsia="ar-SA"/>
        </w:rPr>
        <w:t>.2. Специалист Отдела в течение 1 рабочего дня с момента регистрации документов, являющихся результатом муниципальной услуги:</w:t>
      </w:r>
    </w:p>
    <w:p w:rsidR="008D5A2C" w:rsidRPr="008A5082" w:rsidRDefault="008D5A2C" w:rsidP="008D5A2C">
      <w:pPr>
        <w:widowControl w:val="0"/>
        <w:ind w:firstLine="709"/>
        <w:jc w:val="both"/>
        <w:rPr>
          <w:rFonts w:ascii="Times New Roman" w:eastAsia="SchoolBook" w:hAnsi="Times New Roman" w:cs="Times New Roman"/>
          <w:sz w:val="28"/>
          <w:szCs w:val="28"/>
          <w:lang w:eastAsia="ar-SA"/>
        </w:rPr>
      </w:pPr>
      <w:r w:rsidRPr="008A5082">
        <w:rPr>
          <w:rFonts w:ascii="Times New Roman" w:eastAsia="SchoolBook" w:hAnsi="Times New Roman" w:cs="Times New Roman"/>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уведомлении</w:t>
      </w:r>
      <w:r w:rsidRPr="008A5082">
        <w:t xml:space="preserve"> </w:t>
      </w:r>
      <w:r w:rsidRPr="008A5082">
        <w:rPr>
          <w:rFonts w:ascii="Times New Roman" w:eastAsia="SchoolBook" w:hAnsi="Times New Roman" w:cs="Times New Roman"/>
          <w:sz w:val="28"/>
          <w:szCs w:val="28"/>
          <w:lang w:eastAsia="ar-SA"/>
        </w:rPr>
        <w:t>о планируемом строительстве</w:t>
      </w:r>
      <w:r w:rsidR="00AB0C95" w:rsidRPr="008A5082">
        <w:rPr>
          <w:rFonts w:ascii="Times New Roman" w:eastAsia="SchoolBook" w:hAnsi="Times New Roman" w:cs="Times New Roman"/>
          <w:sz w:val="28"/>
          <w:szCs w:val="28"/>
          <w:lang w:eastAsia="ar-SA"/>
        </w:rPr>
        <w:t xml:space="preserve"> (уведомлении о внесении изменений)</w:t>
      </w:r>
      <w:r w:rsidRPr="008A5082">
        <w:rPr>
          <w:rFonts w:ascii="Times New Roman" w:eastAsia="SchoolBook" w:hAnsi="Times New Roman" w:cs="Times New Roman"/>
          <w:sz w:val="28"/>
          <w:szCs w:val="28"/>
          <w:lang w:eastAsia="ar-SA"/>
        </w:rPr>
        <w:t>, если данный способ получения результата услуги указан им в уведомлении о планируемом строительстве, или</w:t>
      </w:r>
    </w:p>
    <w:p w:rsidR="008D5A2C" w:rsidRPr="008A5082" w:rsidRDefault="008D5A2C" w:rsidP="008D5A2C">
      <w:pPr>
        <w:widowControl w:val="0"/>
        <w:ind w:firstLine="709"/>
        <w:jc w:val="both"/>
        <w:rPr>
          <w:rFonts w:ascii="Times New Roman" w:eastAsia="SchoolBook" w:hAnsi="Times New Roman" w:cs="Times New Roman"/>
          <w:sz w:val="28"/>
          <w:szCs w:val="28"/>
          <w:lang w:eastAsia="ar-SA"/>
        </w:rPr>
      </w:pPr>
      <w:r w:rsidRPr="008A5082">
        <w:rPr>
          <w:rFonts w:ascii="Times New Roman" w:eastAsia="SchoolBook" w:hAnsi="Times New Roman" w:cs="Times New Roman"/>
          <w:sz w:val="28"/>
          <w:szCs w:val="28"/>
          <w:lang w:eastAsia="ar-SA"/>
        </w:rPr>
        <w:t xml:space="preserve"> извещает заявителя по телефону, указанному заявителем в уведомлении о планируемом строительстве о получении результата предоставления муниципальной услуги в Отделе, если данный способ получения результата услуги указан в уведомлении о планируемом строительстве.</w:t>
      </w:r>
    </w:p>
    <w:p w:rsidR="008D5A2C" w:rsidRPr="008A5082" w:rsidRDefault="00AB0C95" w:rsidP="008D5A2C">
      <w:pPr>
        <w:widowControl w:val="0"/>
        <w:autoSpaceDE w:val="0"/>
        <w:autoSpaceDN w:val="0"/>
        <w:adjustRightInd w:val="0"/>
        <w:ind w:firstLine="709"/>
        <w:jc w:val="both"/>
        <w:rPr>
          <w:rFonts w:ascii="Times New Roman" w:eastAsia="Calibri" w:hAnsi="Times New Roman" w:cs="Times New Roman"/>
          <w:sz w:val="28"/>
          <w:szCs w:val="28"/>
          <w:lang w:eastAsia="ar-SA"/>
        </w:rPr>
      </w:pPr>
      <w:r w:rsidRPr="008A5082">
        <w:rPr>
          <w:rFonts w:ascii="Times New Roman" w:eastAsia="Calibri" w:hAnsi="Times New Roman" w:cs="Times New Roman"/>
          <w:sz w:val="28"/>
          <w:szCs w:val="28"/>
          <w:lang w:eastAsia="ar-SA"/>
        </w:rPr>
        <w:t>3.6</w:t>
      </w:r>
      <w:r w:rsidR="008D5A2C" w:rsidRPr="008A5082">
        <w:rPr>
          <w:rFonts w:ascii="Times New Roman" w:eastAsia="Calibri" w:hAnsi="Times New Roman" w:cs="Times New Roman"/>
          <w:sz w:val="28"/>
          <w:szCs w:val="28"/>
          <w:lang w:eastAsia="ar-SA"/>
        </w:rPr>
        <w:t>.3. В случае если, запрос подан в электронном виде, в том числе посредством Единого портала, Регионального портала, документы, являющиеся результатом муниципальной услуги, выдаются (направляются) заявит</w:t>
      </w:r>
      <w:r w:rsidRPr="008A5082">
        <w:rPr>
          <w:rFonts w:ascii="Times New Roman" w:eastAsia="Calibri" w:hAnsi="Times New Roman" w:cs="Times New Roman"/>
          <w:sz w:val="28"/>
          <w:szCs w:val="28"/>
          <w:lang w:eastAsia="ar-SA"/>
        </w:rPr>
        <w:t>елю в соответствии с пунктом 3.8</w:t>
      </w:r>
      <w:r w:rsidR="00365FBC" w:rsidRPr="008A5082">
        <w:rPr>
          <w:rFonts w:ascii="Times New Roman" w:eastAsia="Calibri" w:hAnsi="Times New Roman" w:cs="Times New Roman"/>
          <w:sz w:val="28"/>
          <w:szCs w:val="28"/>
          <w:lang w:eastAsia="ar-SA"/>
        </w:rPr>
        <w:t>.7</w:t>
      </w:r>
      <w:r w:rsidRPr="008A5082">
        <w:rPr>
          <w:rFonts w:ascii="Times New Roman" w:eastAsia="Calibri" w:hAnsi="Times New Roman" w:cs="Times New Roman"/>
          <w:sz w:val="28"/>
          <w:szCs w:val="28"/>
          <w:lang w:eastAsia="ar-SA"/>
        </w:rPr>
        <w:t xml:space="preserve"> подраздела 3.8</w:t>
      </w:r>
      <w:r w:rsidR="008D5A2C" w:rsidRPr="008A5082">
        <w:rPr>
          <w:rFonts w:ascii="Times New Roman" w:eastAsia="Calibri" w:hAnsi="Times New Roman" w:cs="Times New Roman"/>
          <w:sz w:val="28"/>
          <w:szCs w:val="28"/>
          <w:lang w:eastAsia="ar-SA"/>
        </w:rPr>
        <w:t xml:space="preserve"> регламента.</w:t>
      </w:r>
    </w:p>
    <w:p w:rsidR="008D5A2C" w:rsidRPr="008A5082" w:rsidRDefault="006E077A" w:rsidP="008D5A2C">
      <w:pPr>
        <w:widowControl w:val="0"/>
        <w:autoSpaceDE w:val="0"/>
        <w:autoSpaceDN w:val="0"/>
        <w:adjustRightInd w:val="0"/>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3.6</w:t>
      </w:r>
      <w:r w:rsidR="008D5A2C" w:rsidRPr="008A5082">
        <w:rPr>
          <w:rFonts w:ascii="Times New Roman" w:eastAsia="Times New Roman" w:hAnsi="Times New Roman" w:cs="Times New Roman"/>
          <w:kern w:val="1"/>
          <w:sz w:val="28"/>
          <w:szCs w:val="28"/>
          <w:lang w:eastAsia="ar-SA"/>
        </w:rPr>
        <w:t>.4. Порядок выдачи результата предоставления муниципальной услуги в органе, предоставляющем муниципальную услугу.</w:t>
      </w:r>
    </w:p>
    <w:p w:rsidR="008D5A2C" w:rsidRPr="008A5082"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 xml:space="preserve">Выдача результата предоставления муниципальной услуги осуществляется в Отделе. </w:t>
      </w:r>
    </w:p>
    <w:p w:rsidR="008D5A2C" w:rsidRPr="008A5082"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Специалист Отдела:</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w:t>
      </w:r>
      <w:r w:rsidRPr="008A5082">
        <w:rPr>
          <w:rFonts w:ascii="Times New Roman" w:eastAsia="Times New Roman" w:hAnsi="Times New Roman" w:cs="Times New Roman"/>
          <w:sz w:val="28"/>
          <w:szCs w:val="28"/>
        </w:rPr>
        <w:lastRenderedPageBreak/>
        <w:t>соответствии с законодательством Российской Федерации;</w:t>
      </w:r>
    </w:p>
    <w:p w:rsidR="008D5A2C" w:rsidRPr="008A5082" w:rsidRDefault="008D5A2C" w:rsidP="008D5A2C">
      <w:pPr>
        <w:widowControl w:val="0"/>
        <w:tabs>
          <w:tab w:val="left" w:pos="142"/>
        </w:tabs>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D5A2C" w:rsidRPr="008A5082"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выдает документы, являющиеся результатом предоставления муниципальной услуги.</w:t>
      </w:r>
    </w:p>
    <w:p w:rsidR="008D5A2C" w:rsidRPr="008A5082"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Заявитель подтверждает получение результата муниципальной услуги личной подписью с расшифровкой в</w:t>
      </w:r>
      <w:r w:rsidRPr="008A5082">
        <w:rPr>
          <w:rFonts w:ascii="Times New Roman" w:eastAsia="Times New Roman" w:hAnsi="Times New Roman" w:cs="Times New Roman"/>
        </w:rPr>
        <w:t xml:space="preserve"> </w:t>
      </w:r>
      <w:r w:rsidRPr="008A5082">
        <w:rPr>
          <w:rFonts w:ascii="Times New Roman" w:eastAsia="Times New Roman" w:hAnsi="Times New Roman" w:cs="Times New Roman"/>
          <w:kern w:val="1"/>
          <w:sz w:val="28"/>
          <w:szCs w:val="28"/>
          <w:lang w:eastAsia="ar-SA"/>
        </w:rPr>
        <w:t>журнале выдаваемых документов.</w:t>
      </w:r>
    </w:p>
    <w:p w:rsidR="008D5A2C" w:rsidRPr="008A5082"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3.6</w:t>
      </w:r>
      <w:r w:rsidR="008D5A2C" w:rsidRPr="008A5082">
        <w:rPr>
          <w:rFonts w:ascii="Times New Roman" w:eastAsia="Times New Roman" w:hAnsi="Times New Roman" w:cs="Times New Roman"/>
          <w:kern w:val="1"/>
          <w:sz w:val="28"/>
          <w:szCs w:val="28"/>
          <w:lang w:eastAsia="ar-SA"/>
        </w:rPr>
        <w:t xml:space="preserve">.5. Специалист, ответственный за предоставление муниципальной услуги, в течение 7 рабочих дней со дня поступления уведомления о планируемом строительстве или в срок не позднее 20 рабочих дней со дня поступления этого уведомления, в случая, определенном </w:t>
      </w:r>
      <w:r w:rsidR="00AB0C95" w:rsidRPr="008A5082">
        <w:rPr>
          <w:rFonts w:ascii="Times New Roman" w:eastAsia="Times New Roman" w:hAnsi="Times New Roman" w:cs="Times New Roman"/>
          <w:kern w:val="1"/>
          <w:sz w:val="28"/>
          <w:szCs w:val="28"/>
          <w:lang w:eastAsia="ar-SA"/>
        </w:rPr>
        <w:t>пу</w:t>
      </w:r>
      <w:r w:rsidR="00240A8F" w:rsidRPr="008A5082">
        <w:rPr>
          <w:rFonts w:ascii="Times New Roman" w:eastAsia="Times New Roman" w:hAnsi="Times New Roman" w:cs="Times New Roman"/>
          <w:kern w:val="1"/>
          <w:sz w:val="28"/>
          <w:szCs w:val="28"/>
          <w:lang w:eastAsia="ar-SA"/>
        </w:rPr>
        <w:t>нкта 3.3.6</w:t>
      </w:r>
      <w:r w:rsidR="008D5A2C" w:rsidRPr="008A5082">
        <w:rPr>
          <w:rFonts w:ascii="Times New Roman" w:eastAsia="Times New Roman" w:hAnsi="Times New Roman" w:cs="Times New Roman"/>
          <w:kern w:val="1"/>
          <w:sz w:val="28"/>
          <w:szCs w:val="28"/>
          <w:lang w:eastAsia="ar-SA"/>
        </w:rPr>
        <w:t xml:space="preserve"> подраздела 3.3 регламента, </w:t>
      </w:r>
      <w:r w:rsidR="008D5A2C" w:rsidRPr="008A5082">
        <w:rPr>
          <w:rFonts w:ascii="Times New Roman" w:eastAsia="Verdana" w:hAnsi="Times New Roman" w:cs="Times New Roman"/>
          <w:sz w:val="28"/>
          <w:szCs w:val="28"/>
        </w:rPr>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уведомление о несоответствии указанных в уведомлении о планируемом строительстве параметров объекта </w:t>
      </w:r>
      <w:r w:rsidR="00AB0C95" w:rsidRPr="008A5082">
        <w:rPr>
          <w:rFonts w:ascii="Times New Roman" w:eastAsia="Verdana" w:hAnsi="Times New Roman" w:cs="Times New Roman"/>
          <w:sz w:val="28"/>
          <w:szCs w:val="28"/>
        </w:rPr>
        <w:t>ИЖС</w:t>
      </w:r>
      <w:r w:rsidR="008D5A2C" w:rsidRPr="008A5082">
        <w:rPr>
          <w:rFonts w:ascii="Times New Roman" w:eastAsia="Verdana" w:hAnsi="Times New Roman" w:cs="Times New Roman"/>
          <w:sz w:val="28"/>
          <w:szCs w:val="28"/>
        </w:rPr>
        <w:t xml:space="preserve"> или садового дома установленным параметрам и (или) недопустимости размещения объекта </w:t>
      </w:r>
      <w:r w:rsidR="00AB0C95" w:rsidRPr="008A5082">
        <w:rPr>
          <w:rFonts w:ascii="Times New Roman" w:eastAsia="Verdana" w:hAnsi="Times New Roman" w:cs="Times New Roman"/>
          <w:sz w:val="28"/>
          <w:szCs w:val="28"/>
        </w:rPr>
        <w:t>ИЖС</w:t>
      </w:r>
      <w:r w:rsidR="008D5A2C" w:rsidRPr="008A5082">
        <w:rPr>
          <w:rFonts w:ascii="Times New Roman" w:eastAsia="Verdana" w:hAnsi="Times New Roman" w:cs="Times New Roman"/>
          <w:sz w:val="28"/>
          <w:szCs w:val="28"/>
        </w:rPr>
        <w:t xml:space="preserve"> или садового дома на земельном участке:</w:t>
      </w:r>
    </w:p>
    <w:p w:rsidR="008D5A2C" w:rsidRPr="008A5082"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1) в орган исполнительной власти Краснодарского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w:t>
      </w:r>
      <w:r w:rsidR="00AB0C95" w:rsidRPr="008A5082">
        <w:rPr>
          <w:rFonts w:ascii="Times New Roman" w:eastAsia="Times New Roman" w:hAnsi="Times New Roman" w:cs="Times New Roman"/>
          <w:kern w:val="1"/>
          <w:sz w:val="28"/>
          <w:szCs w:val="28"/>
          <w:lang w:eastAsia="ar-SA"/>
        </w:rPr>
        <w:t>нному подпунктом 1 пункта 2.10.2</w:t>
      </w:r>
      <w:r w:rsidRPr="008A5082">
        <w:rPr>
          <w:rFonts w:ascii="Times New Roman" w:eastAsia="Times New Roman" w:hAnsi="Times New Roman" w:cs="Times New Roman"/>
          <w:kern w:val="1"/>
          <w:sz w:val="28"/>
          <w:szCs w:val="28"/>
          <w:lang w:eastAsia="ar-SA"/>
        </w:rPr>
        <w:t xml:space="preserve"> подраздела 2.10 регламента;</w:t>
      </w:r>
    </w:p>
    <w:p w:rsidR="008D5A2C" w:rsidRPr="008A5082"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 xml:space="preserve">2) в федеральный орган исполнительной власти, уполномоченный на осуществление государственного земельного надзора, отдел земельных и имущественных отношений администрации муниципального образования Тимашевский район, осуществляющий муниципальный земельный контроль, в случае направления указанного уведомления по основанию, предусмотренному </w:t>
      </w:r>
      <w:r w:rsidR="00DA1C07" w:rsidRPr="008A5082">
        <w:rPr>
          <w:rFonts w:ascii="Times New Roman" w:eastAsia="Times New Roman" w:hAnsi="Times New Roman" w:cs="Times New Roman"/>
          <w:kern w:val="1"/>
          <w:sz w:val="28"/>
          <w:szCs w:val="28"/>
          <w:lang w:eastAsia="ar-SA"/>
        </w:rPr>
        <w:t>подпунктом 2 или 3 пункта 2.10.2</w:t>
      </w:r>
      <w:r w:rsidRPr="008A5082">
        <w:rPr>
          <w:rFonts w:ascii="Times New Roman" w:eastAsia="Times New Roman" w:hAnsi="Times New Roman" w:cs="Times New Roman"/>
          <w:kern w:val="1"/>
          <w:sz w:val="28"/>
          <w:szCs w:val="28"/>
          <w:lang w:eastAsia="ar-SA"/>
        </w:rPr>
        <w:t xml:space="preserve"> подраздела 2.10 регламента;</w:t>
      </w:r>
    </w:p>
    <w:p w:rsidR="008D5A2C" w:rsidRPr="008A5082"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3) в орган исполнительной власти Краснодарского края, уполномоченный в области охраны объектов культурного наследия, в случае направления указанного уведомления по основанию, предусмотре</w:t>
      </w:r>
      <w:r w:rsidR="00DA1C07" w:rsidRPr="008A5082">
        <w:rPr>
          <w:rFonts w:ascii="Times New Roman" w:eastAsia="Times New Roman" w:hAnsi="Times New Roman" w:cs="Times New Roman"/>
          <w:kern w:val="1"/>
          <w:sz w:val="28"/>
          <w:szCs w:val="28"/>
          <w:lang w:eastAsia="ar-SA"/>
        </w:rPr>
        <w:t>нному подпунктом 4 пункта 2.10.2</w:t>
      </w:r>
      <w:r w:rsidRPr="008A5082">
        <w:rPr>
          <w:rFonts w:ascii="Times New Roman" w:eastAsia="Times New Roman" w:hAnsi="Times New Roman" w:cs="Times New Roman"/>
          <w:kern w:val="1"/>
          <w:sz w:val="28"/>
          <w:szCs w:val="28"/>
          <w:lang w:eastAsia="ar-SA"/>
        </w:rPr>
        <w:t xml:space="preserve"> подраздела 2.10 регламента.</w:t>
      </w:r>
    </w:p>
    <w:p w:rsidR="008D5A2C" w:rsidRPr="008A5082"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3.6</w:t>
      </w:r>
      <w:r w:rsidR="008D5A2C" w:rsidRPr="008A5082">
        <w:rPr>
          <w:rFonts w:ascii="Times New Roman" w:eastAsia="Times New Roman" w:hAnsi="Times New Roman" w:cs="Times New Roman"/>
          <w:kern w:val="1"/>
          <w:sz w:val="28"/>
          <w:szCs w:val="28"/>
          <w:lang w:eastAsia="ar-SA"/>
        </w:rPr>
        <w:t>.6. Критериями принятия решения по настоящей административной процедуре является:</w:t>
      </w:r>
    </w:p>
    <w:p w:rsidR="008D5A2C" w:rsidRPr="008A5082" w:rsidRDefault="008D5A2C"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 xml:space="preserve"> наличие, документов, являющихся результатом предоставления муниципальной услуги;</w:t>
      </w:r>
    </w:p>
    <w:p w:rsidR="008D5A2C" w:rsidRPr="008A5082" w:rsidRDefault="008D5A2C" w:rsidP="008D5A2C">
      <w:pPr>
        <w:widowControl w:val="0"/>
        <w:tabs>
          <w:tab w:val="left" w:pos="142"/>
        </w:tabs>
        <w:ind w:firstLine="709"/>
        <w:jc w:val="both"/>
        <w:rPr>
          <w:rFonts w:ascii="Times New Roman" w:eastAsia="Times New Roman" w:hAnsi="Times New Roman" w:cs="Times New Roman"/>
          <w:color w:val="FF0000"/>
          <w:kern w:val="1"/>
          <w:sz w:val="28"/>
          <w:szCs w:val="28"/>
          <w:lang w:eastAsia="ar-SA"/>
        </w:rPr>
      </w:pPr>
      <w:r w:rsidRPr="008A5082">
        <w:rPr>
          <w:rFonts w:ascii="Times New Roman" w:eastAsia="Times New Roman" w:hAnsi="Times New Roman" w:cs="Times New Roman"/>
          <w:kern w:val="1"/>
          <w:sz w:val="28"/>
          <w:szCs w:val="28"/>
          <w:lang w:eastAsia="ar-SA"/>
        </w:rPr>
        <w:t>обращение</w:t>
      </w:r>
      <w:r w:rsidRPr="008A5082">
        <w:rPr>
          <w:rFonts w:ascii="Times New Roman" w:eastAsia="Times New Roman" w:hAnsi="Times New Roman" w:cs="Times New Roman"/>
          <w:color w:val="FF0000"/>
          <w:kern w:val="1"/>
          <w:sz w:val="28"/>
          <w:szCs w:val="28"/>
          <w:lang w:eastAsia="ar-SA"/>
        </w:rPr>
        <w:t xml:space="preserve"> </w:t>
      </w:r>
      <w:r w:rsidRPr="008A5082">
        <w:rPr>
          <w:rFonts w:ascii="Times New Roman" w:eastAsia="Times New Roman" w:hAnsi="Times New Roman" w:cs="Times New Roman"/>
          <w:kern w:val="1"/>
          <w:sz w:val="28"/>
          <w:szCs w:val="28"/>
          <w:lang w:eastAsia="ar-SA"/>
        </w:rPr>
        <w:t>заявителя</w:t>
      </w:r>
      <w:r w:rsidRPr="008A5082">
        <w:rPr>
          <w:rFonts w:ascii="Times New Roman" w:eastAsia="Times New Roman" w:hAnsi="Times New Roman" w:cs="Times New Roman"/>
          <w:color w:val="FF0000"/>
          <w:kern w:val="1"/>
          <w:sz w:val="28"/>
          <w:szCs w:val="28"/>
          <w:lang w:eastAsia="ar-SA"/>
        </w:rPr>
        <w:t xml:space="preserve"> </w:t>
      </w:r>
      <w:r w:rsidRPr="008A5082">
        <w:rPr>
          <w:rFonts w:ascii="Times New Roman" w:eastAsia="Times New Roman" w:hAnsi="Times New Roman" w:cs="Times New Roman"/>
          <w:kern w:val="1"/>
          <w:sz w:val="28"/>
          <w:szCs w:val="28"/>
          <w:lang w:eastAsia="ar-SA"/>
        </w:rPr>
        <w:t>за получением результата предоставления муниципальной услуги.</w:t>
      </w:r>
    </w:p>
    <w:p w:rsidR="008D5A2C" w:rsidRPr="008A5082"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3.6</w:t>
      </w:r>
      <w:r w:rsidR="008D5A2C" w:rsidRPr="008A5082">
        <w:rPr>
          <w:rFonts w:ascii="Times New Roman" w:eastAsia="Times New Roman" w:hAnsi="Times New Roman" w:cs="Times New Roman"/>
          <w:kern w:val="1"/>
          <w:sz w:val="28"/>
          <w:szCs w:val="28"/>
          <w:lang w:eastAsia="ar-SA"/>
        </w:rPr>
        <w:t xml:space="preserve">.7.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8D5A2C" w:rsidRPr="008A5082"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lastRenderedPageBreak/>
        <w:t>3.6</w:t>
      </w:r>
      <w:r w:rsidR="008D5A2C" w:rsidRPr="008A5082">
        <w:rPr>
          <w:rFonts w:ascii="Times New Roman" w:eastAsia="Times New Roman" w:hAnsi="Times New Roman" w:cs="Times New Roman"/>
          <w:kern w:val="1"/>
          <w:sz w:val="28"/>
          <w:szCs w:val="28"/>
          <w:lang w:eastAsia="ar-SA"/>
        </w:rPr>
        <w:t>.8.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D5A2C" w:rsidRPr="008A5082"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3.6</w:t>
      </w:r>
      <w:r w:rsidR="008D5A2C" w:rsidRPr="008A5082">
        <w:rPr>
          <w:rFonts w:ascii="Times New Roman" w:eastAsia="Times New Roman" w:hAnsi="Times New Roman" w:cs="Times New Roman"/>
          <w:kern w:val="1"/>
          <w:sz w:val="28"/>
          <w:szCs w:val="28"/>
          <w:lang w:eastAsia="ar-SA"/>
        </w:rPr>
        <w:t>.9. Исполнение данной административной процедуры возложено на специалиста Отдела, ответственного за выдачу документов.</w:t>
      </w:r>
    </w:p>
    <w:p w:rsidR="008D5A2C" w:rsidRPr="008A5082" w:rsidRDefault="00DA1C07" w:rsidP="008D5A2C">
      <w:pPr>
        <w:widowControl w:val="0"/>
        <w:tabs>
          <w:tab w:val="left" w:pos="142"/>
        </w:tabs>
        <w:ind w:firstLine="709"/>
        <w:jc w:val="both"/>
        <w:rPr>
          <w:rFonts w:ascii="Times New Roman" w:eastAsia="Times New Roman" w:hAnsi="Times New Roman" w:cs="Times New Roman"/>
          <w:kern w:val="1"/>
          <w:sz w:val="28"/>
          <w:szCs w:val="28"/>
          <w:lang w:eastAsia="ar-SA"/>
        </w:rPr>
      </w:pPr>
      <w:r w:rsidRPr="008A5082">
        <w:rPr>
          <w:rFonts w:ascii="Times New Roman" w:eastAsia="Times New Roman" w:hAnsi="Times New Roman" w:cs="Times New Roman"/>
          <w:kern w:val="1"/>
          <w:sz w:val="28"/>
          <w:szCs w:val="28"/>
          <w:lang w:eastAsia="ar-SA"/>
        </w:rPr>
        <w:t>3.6</w:t>
      </w:r>
      <w:r w:rsidR="008D5A2C" w:rsidRPr="008A5082">
        <w:rPr>
          <w:rFonts w:ascii="Times New Roman" w:eastAsia="Times New Roman" w:hAnsi="Times New Roman" w:cs="Times New Roman"/>
          <w:kern w:val="1"/>
          <w:sz w:val="28"/>
          <w:szCs w:val="28"/>
          <w:lang w:eastAsia="ar-SA"/>
        </w:rPr>
        <w:t>.10. Срок настоящей административной процедуры составляет 1 рабочий день.</w:t>
      </w:r>
    </w:p>
    <w:p w:rsidR="008D5A2C" w:rsidRPr="008A5082" w:rsidRDefault="008D5A2C" w:rsidP="008D5A2C">
      <w:pPr>
        <w:widowControl w:val="0"/>
        <w:ind w:firstLine="709"/>
        <w:jc w:val="both"/>
        <w:rPr>
          <w:rFonts w:ascii="Times New Roman" w:hAnsi="Times New Roman" w:cs="Times New Roman"/>
          <w:kern w:val="1"/>
          <w:sz w:val="28"/>
          <w:szCs w:val="28"/>
          <w:lang w:eastAsia="ar-SA"/>
        </w:rPr>
      </w:pPr>
    </w:p>
    <w:p w:rsidR="008D5A2C" w:rsidRPr="008A5082" w:rsidRDefault="00DA1C07" w:rsidP="008D5A2C">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Подраздел 3.7</w:t>
      </w:r>
      <w:r w:rsidR="008D5A2C" w:rsidRPr="008A5082">
        <w:rPr>
          <w:rFonts w:ascii="Times New Roman" w:eastAsia="Times New Roman" w:hAnsi="Times New Roman" w:cs="Times New Roman"/>
          <w:sz w:val="28"/>
          <w:szCs w:val="28"/>
        </w:rPr>
        <w:t>. Перечень административных процедур (действий)</w:t>
      </w:r>
    </w:p>
    <w:p w:rsidR="008D5A2C" w:rsidRPr="008A5082" w:rsidRDefault="008D5A2C" w:rsidP="008D5A2C">
      <w:pPr>
        <w:widowControl w:val="0"/>
        <w:autoSpaceDE w:val="0"/>
        <w:autoSpaceDN w:val="0"/>
        <w:adjustRightInd w:val="0"/>
        <w:ind w:firstLine="709"/>
        <w:jc w:val="center"/>
        <w:outlineLv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 предоставлении муниципальных услуг в электронной форме</w:t>
      </w:r>
    </w:p>
    <w:p w:rsidR="008D5A2C" w:rsidRPr="008A5082" w:rsidRDefault="008D5A2C" w:rsidP="008D5A2C">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формирование запроса о предоставлении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прием и регистрация органом, предоставляющим муниципальную услугу, уведомления о планируемом строительстве</w:t>
      </w:r>
      <w:r w:rsidR="00DA1C07" w:rsidRPr="008A5082">
        <w:rPr>
          <w:rFonts w:ascii="Times New Roman" w:eastAsia="Times New Roman" w:hAnsi="Times New Roman" w:cs="Times New Roman"/>
          <w:sz w:val="28"/>
          <w:szCs w:val="28"/>
        </w:rPr>
        <w:t>, уведомления о внесении изменений</w:t>
      </w:r>
      <w:r w:rsidRPr="008A5082">
        <w:rPr>
          <w:rFonts w:ascii="Times New Roman" w:eastAsia="Times New Roman" w:hAnsi="Times New Roman" w:cs="Times New Roman"/>
          <w:sz w:val="28"/>
          <w:szCs w:val="28"/>
        </w:rPr>
        <w:t xml:space="preserve"> (далее – запрос) и иных документов, необходимых для предоставления муниципальной услуги;</w:t>
      </w:r>
    </w:p>
    <w:p w:rsidR="008D5A2C" w:rsidRPr="008A5082" w:rsidRDefault="008D5A2C" w:rsidP="009E1A20">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Рассмотрение уведомления о планируемом строительстве органом, предоставляющим муниципальную услугу;</w:t>
      </w:r>
    </w:p>
    <w:p w:rsidR="00DA1C07" w:rsidRPr="008A5082" w:rsidRDefault="00DA1C07"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получение результата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получение сведений о ходе выполнения запроса;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осуществления оценки качества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5A2C" w:rsidRPr="008A5082" w:rsidRDefault="008D5A2C" w:rsidP="00365FBC">
      <w:pPr>
        <w:widowControl w:val="0"/>
        <w:jc w:val="both"/>
        <w:rPr>
          <w:rFonts w:ascii="Times New Roman" w:eastAsia="Times New Roman" w:hAnsi="Times New Roman" w:cs="Times New Roman"/>
          <w:b/>
          <w:sz w:val="28"/>
          <w:szCs w:val="28"/>
        </w:rPr>
      </w:pPr>
    </w:p>
    <w:p w:rsidR="00DA1C07" w:rsidRPr="008A5082" w:rsidRDefault="00DA1C07" w:rsidP="00DA1C07">
      <w:pPr>
        <w:widowControl w:val="0"/>
        <w:autoSpaceDE w:val="0"/>
        <w:autoSpaceDN w:val="0"/>
        <w:adjustRightInd w:val="0"/>
        <w:ind w:firstLine="540"/>
        <w:jc w:val="center"/>
        <w:rPr>
          <w:rFonts w:ascii="Times New Roman" w:eastAsia="Calibri" w:hAnsi="Times New Roman"/>
          <w:sz w:val="28"/>
          <w:szCs w:val="28"/>
        </w:rPr>
      </w:pPr>
      <w:r w:rsidRPr="008A5082">
        <w:rPr>
          <w:rFonts w:ascii="Times New Roman" w:eastAsia="Calibri" w:hAnsi="Times New Roman"/>
          <w:sz w:val="28"/>
          <w:szCs w:val="28"/>
        </w:rPr>
        <w:t xml:space="preserve">Подраздел 3.8. Порядок осуществления в электронной форме, </w:t>
      </w:r>
    </w:p>
    <w:p w:rsidR="00DA1C07" w:rsidRPr="008A5082" w:rsidRDefault="00DA1C07" w:rsidP="00DA1C07">
      <w:pPr>
        <w:widowControl w:val="0"/>
        <w:autoSpaceDE w:val="0"/>
        <w:autoSpaceDN w:val="0"/>
        <w:adjustRightInd w:val="0"/>
        <w:ind w:firstLine="540"/>
        <w:jc w:val="center"/>
        <w:rPr>
          <w:rFonts w:ascii="Times New Roman" w:eastAsia="Calibri" w:hAnsi="Times New Roman"/>
          <w:sz w:val="28"/>
          <w:szCs w:val="28"/>
        </w:rPr>
      </w:pPr>
      <w:r w:rsidRPr="008A5082">
        <w:rPr>
          <w:rFonts w:ascii="Times New Roman" w:eastAsia="Calibri" w:hAnsi="Times New Roman"/>
          <w:sz w:val="28"/>
          <w:szCs w:val="28"/>
        </w:rPr>
        <w:t xml:space="preserve">в том числе с использованием Единого портала государственных </w:t>
      </w:r>
    </w:p>
    <w:p w:rsidR="00DA1C07" w:rsidRPr="008A5082" w:rsidRDefault="00DA1C07" w:rsidP="00DA1C07">
      <w:pPr>
        <w:widowControl w:val="0"/>
        <w:autoSpaceDE w:val="0"/>
        <w:autoSpaceDN w:val="0"/>
        <w:adjustRightInd w:val="0"/>
        <w:ind w:firstLine="540"/>
        <w:jc w:val="center"/>
        <w:rPr>
          <w:rFonts w:ascii="Times New Roman" w:eastAsia="Calibri" w:hAnsi="Times New Roman"/>
          <w:sz w:val="28"/>
          <w:szCs w:val="28"/>
        </w:rPr>
      </w:pPr>
      <w:r w:rsidRPr="008A5082">
        <w:rPr>
          <w:rFonts w:ascii="Times New Roman" w:eastAsia="Calibri" w:hAnsi="Times New Roman"/>
          <w:sz w:val="28"/>
          <w:szCs w:val="28"/>
        </w:rPr>
        <w:t xml:space="preserve">и муниципальных услуг (функций), Портала государственных </w:t>
      </w:r>
    </w:p>
    <w:p w:rsidR="00DA1C07" w:rsidRPr="008A5082" w:rsidRDefault="00DA1C07" w:rsidP="00DA1C07">
      <w:pPr>
        <w:widowControl w:val="0"/>
        <w:autoSpaceDE w:val="0"/>
        <w:autoSpaceDN w:val="0"/>
        <w:adjustRightInd w:val="0"/>
        <w:ind w:firstLine="540"/>
        <w:jc w:val="center"/>
        <w:rPr>
          <w:rFonts w:ascii="Times New Roman" w:eastAsia="Calibri" w:hAnsi="Times New Roman"/>
          <w:sz w:val="28"/>
          <w:szCs w:val="28"/>
        </w:rPr>
      </w:pPr>
      <w:r w:rsidRPr="008A5082">
        <w:rPr>
          <w:rFonts w:ascii="Times New Roman" w:eastAsia="Calibri" w:hAnsi="Times New Roman"/>
          <w:sz w:val="28"/>
          <w:szCs w:val="28"/>
        </w:rPr>
        <w:t xml:space="preserve">и муниципальных услуг (функций) Краснодарского края, </w:t>
      </w:r>
    </w:p>
    <w:p w:rsidR="00DA1C07" w:rsidRPr="008A5082" w:rsidRDefault="00DA1C07" w:rsidP="00DA1C07">
      <w:pPr>
        <w:widowControl w:val="0"/>
        <w:autoSpaceDE w:val="0"/>
        <w:autoSpaceDN w:val="0"/>
        <w:adjustRightInd w:val="0"/>
        <w:ind w:firstLine="540"/>
        <w:jc w:val="center"/>
        <w:rPr>
          <w:rFonts w:ascii="Times New Roman" w:eastAsia="Calibri" w:hAnsi="Times New Roman"/>
          <w:sz w:val="28"/>
          <w:szCs w:val="28"/>
        </w:rPr>
      </w:pPr>
      <w:r w:rsidRPr="008A5082">
        <w:rPr>
          <w:rFonts w:ascii="Times New Roman" w:eastAsia="Calibri" w:hAnsi="Times New Roman"/>
          <w:sz w:val="28"/>
          <w:szCs w:val="28"/>
        </w:rPr>
        <w:t xml:space="preserve">административных процедур (действий) в соответствии с положениями </w:t>
      </w:r>
    </w:p>
    <w:p w:rsidR="00DA1C07" w:rsidRPr="008A5082" w:rsidRDefault="00DA1C07" w:rsidP="00DA1C07">
      <w:pPr>
        <w:widowControl w:val="0"/>
        <w:autoSpaceDE w:val="0"/>
        <w:autoSpaceDN w:val="0"/>
        <w:adjustRightInd w:val="0"/>
        <w:ind w:firstLine="540"/>
        <w:jc w:val="center"/>
        <w:rPr>
          <w:rFonts w:ascii="Times New Roman" w:eastAsia="Calibri" w:hAnsi="Times New Roman"/>
          <w:sz w:val="28"/>
          <w:szCs w:val="28"/>
        </w:rPr>
      </w:pPr>
      <w:r w:rsidRPr="008A5082">
        <w:rPr>
          <w:rFonts w:ascii="Times New Roman" w:eastAsia="Calibri" w:hAnsi="Times New Roman"/>
          <w:sz w:val="28"/>
          <w:szCs w:val="28"/>
        </w:rPr>
        <w:t xml:space="preserve">статьи 10 Федерального закона от 27 июля 2010 г. № 210-ФЗ </w:t>
      </w:r>
    </w:p>
    <w:p w:rsidR="00DA1C07" w:rsidRPr="008A5082" w:rsidRDefault="00DA1C07" w:rsidP="00DA1C07">
      <w:pPr>
        <w:widowControl w:val="0"/>
        <w:autoSpaceDE w:val="0"/>
        <w:autoSpaceDN w:val="0"/>
        <w:adjustRightInd w:val="0"/>
        <w:ind w:firstLine="540"/>
        <w:jc w:val="center"/>
        <w:rPr>
          <w:rFonts w:ascii="Times New Roman" w:eastAsia="Calibri" w:hAnsi="Times New Roman"/>
          <w:sz w:val="28"/>
          <w:szCs w:val="28"/>
        </w:rPr>
      </w:pPr>
      <w:r w:rsidRPr="008A5082">
        <w:rPr>
          <w:rFonts w:ascii="Times New Roman" w:eastAsia="Calibri" w:hAnsi="Times New Roman"/>
          <w:sz w:val="28"/>
          <w:szCs w:val="28"/>
        </w:rPr>
        <w:t xml:space="preserve">«Об организации предоставления государственных </w:t>
      </w:r>
    </w:p>
    <w:p w:rsidR="00DA1C07" w:rsidRPr="008A5082" w:rsidRDefault="00DA1C07" w:rsidP="00DA1C07">
      <w:pPr>
        <w:widowControl w:val="0"/>
        <w:autoSpaceDE w:val="0"/>
        <w:autoSpaceDN w:val="0"/>
        <w:adjustRightInd w:val="0"/>
        <w:ind w:firstLine="540"/>
        <w:jc w:val="center"/>
        <w:rPr>
          <w:rFonts w:ascii="Times New Roman" w:eastAsia="Calibri" w:hAnsi="Times New Roman"/>
          <w:sz w:val="28"/>
          <w:szCs w:val="28"/>
        </w:rPr>
      </w:pPr>
      <w:r w:rsidRPr="008A5082">
        <w:rPr>
          <w:rFonts w:ascii="Times New Roman" w:eastAsia="Calibri" w:hAnsi="Times New Roman"/>
          <w:sz w:val="28"/>
          <w:szCs w:val="28"/>
        </w:rPr>
        <w:t>и муниципальных услуг»</w:t>
      </w:r>
    </w:p>
    <w:p w:rsidR="00DA1C07" w:rsidRPr="008A5082" w:rsidRDefault="00DA1C07" w:rsidP="00DA1C07">
      <w:pPr>
        <w:widowControl w:val="0"/>
        <w:ind w:firstLine="567"/>
        <w:jc w:val="center"/>
        <w:rPr>
          <w:rFonts w:ascii="Times New Roman" w:hAnsi="Times New Roman"/>
          <w:sz w:val="28"/>
          <w:szCs w:val="28"/>
        </w:rPr>
      </w:pP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3.8.1. Получение информации о порядке и сроках предоставления муниципальной услуги.</w:t>
      </w:r>
    </w:p>
    <w:p w:rsidR="00DA1C07" w:rsidRPr="008A5082" w:rsidRDefault="00DA1C07" w:rsidP="00DA1C07">
      <w:pPr>
        <w:widowControl w:val="0"/>
        <w:autoSpaceDE w:val="0"/>
        <w:autoSpaceDN w:val="0"/>
        <w:adjustRightInd w:val="0"/>
        <w:ind w:firstLine="709"/>
        <w:jc w:val="both"/>
        <w:rPr>
          <w:rFonts w:ascii="Times New Roman" w:hAnsi="Times New Roman"/>
          <w:color w:val="FF0000"/>
          <w:sz w:val="28"/>
          <w:szCs w:val="28"/>
        </w:rPr>
      </w:pPr>
      <w:r w:rsidRPr="008A5082">
        <w:rPr>
          <w:rFonts w:ascii="Times New Roman" w:hAnsi="Times New Roman"/>
          <w:sz w:val="28"/>
          <w:szCs w:val="28"/>
        </w:rPr>
        <w:t>Информация о предоставлении муниципальной услуги размещается на Едином портале, Региональном портале.</w:t>
      </w:r>
    </w:p>
    <w:p w:rsidR="00DA1C07" w:rsidRPr="008A5082" w:rsidRDefault="00DA1C07" w:rsidP="00DA1C07">
      <w:pPr>
        <w:widowControl w:val="0"/>
        <w:autoSpaceDE w:val="0"/>
        <w:autoSpaceDN w:val="0"/>
        <w:adjustRightInd w:val="0"/>
        <w:ind w:firstLine="709"/>
        <w:jc w:val="both"/>
        <w:rPr>
          <w:rFonts w:ascii="Times New Roman" w:eastAsia="Calibri" w:hAnsi="Times New Roman"/>
          <w:sz w:val="28"/>
          <w:szCs w:val="28"/>
        </w:rPr>
      </w:pPr>
      <w:r w:rsidRPr="008A5082">
        <w:rPr>
          <w:rFonts w:ascii="Times New Roman" w:eastAsia="Calibri" w:hAnsi="Times New Roman"/>
          <w:sz w:val="28"/>
          <w:szCs w:val="28"/>
        </w:rPr>
        <w:t>На Едином портале, Региональном портале размещается следующая информация:</w:t>
      </w:r>
    </w:p>
    <w:p w:rsidR="00DA1C07" w:rsidRPr="008A5082" w:rsidRDefault="00DA1C07" w:rsidP="00DA1C07">
      <w:pPr>
        <w:widowControl w:val="0"/>
        <w:autoSpaceDE w:val="0"/>
        <w:autoSpaceDN w:val="0"/>
        <w:adjustRightInd w:val="0"/>
        <w:ind w:firstLine="709"/>
        <w:jc w:val="both"/>
        <w:rPr>
          <w:rFonts w:ascii="Times New Roman" w:eastAsia="Calibri" w:hAnsi="Times New Roman"/>
          <w:sz w:val="28"/>
          <w:szCs w:val="28"/>
        </w:rPr>
      </w:pPr>
      <w:r w:rsidRPr="008A5082">
        <w:rPr>
          <w:rFonts w:ascii="Times New Roman" w:eastAsia="Calibri"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1C07" w:rsidRPr="008A5082" w:rsidRDefault="00DA1C07" w:rsidP="00DA1C07">
      <w:pPr>
        <w:widowControl w:val="0"/>
        <w:autoSpaceDE w:val="0"/>
        <w:autoSpaceDN w:val="0"/>
        <w:adjustRightInd w:val="0"/>
        <w:ind w:firstLine="709"/>
        <w:jc w:val="both"/>
        <w:rPr>
          <w:rFonts w:ascii="Times New Roman" w:eastAsia="Calibri" w:hAnsi="Times New Roman"/>
          <w:sz w:val="28"/>
          <w:szCs w:val="28"/>
        </w:rPr>
      </w:pPr>
      <w:r w:rsidRPr="008A5082">
        <w:rPr>
          <w:rFonts w:ascii="Times New Roman" w:eastAsia="Calibri" w:hAnsi="Times New Roman"/>
          <w:sz w:val="28"/>
          <w:szCs w:val="28"/>
        </w:rPr>
        <w:t>2) круг заявителей;</w:t>
      </w:r>
    </w:p>
    <w:p w:rsidR="00DA1C07" w:rsidRPr="008A5082" w:rsidRDefault="00DA1C07" w:rsidP="00DA1C07">
      <w:pPr>
        <w:widowControl w:val="0"/>
        <w:autoSpaceDE w:val="0"/>
        <w:autoSpaceDN w:val="0"/>
        <w:adjustRightInd w:val="0"/>
        <w:ind w:firstLine="709"/>
        <w:jc w:val="both"/>
        <w:rPr>
          <w:rFonts w:ascii="Times New Roman" w:eastAsia="Calibri" w:hAnsi="Times New Roman"/>
          <w:sz w:val="28"/>
          <w:szCs w:val="28"/>
        </w:rPr>
      </w:pPr>
      <w:r w:rsidRPr="008A5082">
        <w:rPr>
          <w:rFonts w:ascii="Times New Roman" w:eastAsia="Calibri" w:hAnsi="Times New Roman"/>
          <w:sz w:val="28"/>
          <w:szCs w:val="28"/>
        </w:rPr>
        <w:t>3) срок предоставления муниципальной услуги;</w:t>
      </w:r>
    </w:p>
    <w:p w:rsidR="00DA1C07" w:rsidRPr="008A5082" w:rsidRDefault="00DA1C07" w:rsidP="00DA1C07">
      <w:pPr>
        <w:widowControl w:val="0"/>
        <w:autoSpaceDE w:val="0"/>
        <w:autoSpaceDN w:val="0"/>
        <w:adjustRightInd w:val="0"/>
        <w:ind w:firstLine="709"/>
        <w:jc w:val="both"/>
        <w:rPr>
          <w:rFonts w:ascii="Times New Roman" w:eastAsia="Calibri" w:hAnsi="Times New Roman"/>
          <w:sz w:val="28"/>
          <w:szCs w:val="28"/>
        </w:rPr>
      </w:pPr>
      <w:r w:rsidRPr="008A5082">
        <w:rPr>
          <w:rFonts w:ascii="Times New Roman" w:eastAsia="Calibri"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1C07" w:rsidRPr="008A5082" w:rsidRDefault="00DA1C07" w:rsidP="00DA1C07">
      <w:pPr>
        <w:widowControl w:val="0"/>
        <w:autoSpaceDE w:val="0"/>
        <w:autoSpaceDN w:val="0"/>
        <w:adjustRightInd w:val="0"/>
        <w:ind w:firstLine="709"/>
        <w:jc w:val="both"/>
        <w:rPr>
          <w:rFonts w:ascii="Times New Roman" w:eastAsia="Calibri" w:hAnsi="Times New Roman"/>
          <w:sz w:val="28"/>
          <w:szCs w:val="28"/>
        </w:rPr>
      </w:pPr>
      <w:r w:rsidRPr="008A5082">
        <w:rPr>
          <w:rFonts w:ascii="Times New Roman" w:eastAsia="Calibri" w:hAnsi="Times New Roman"/>
          <w:sz w:val="28"/>
          <w:szCs w:val="28"/>
        </w:rPr>
        <w:t>5) исчерпывающий перечень оснований для приостановления или отказа в предоставлении муниципальной услуги;</w:t>
      </w:r>
    </w:p>
    <w:p w:rsidR="00DA1C07" w:rsidRPr="008A5082" w:rsidRDefault="00DA1C07" w:rsidP="00DA1C07">
      <w:pPr>
        <w:widowControl w:val="0"/>
        <w:autoSpaceDE w:val="0"/>
        <w:autoSpaceDN w:val="0"/>
        <w:adjustRightInd w:val="0"/>
        <w:ind w:firstLine="709"/>
        <w:jc w:val="both"/>
        <w:rPr>
          <w:rFonts w:ascii="Times New Roman" w:eastAsia="Calibri" w:hAnsi="Times New Roman"/>
          <w:sz w:val="28"/>
          <w:szCs w:val="28"/>
        </w:rPr>
      </w:pPr>
      <w:r w:rsidRPr="008A5082">
        <w:rPr>
          <w:rFonts w:ascii="Times New Roman" w:eastAsia="Calibri" w:hAnsi="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1C07" w:rsidRPr="008A5082" w:rsidRDefault="00DA1C07" w:rsidP="00DA1C07">
      <w:pPr>
        <w:widowControl w:val="0"/>
        <w:autoSpaceDE w:val="0"/>
        <w:autoSpaceDN w:val="0"/>
        <w:adjustRightInd w:val="0"/>
        <w:ind w:firstLine="709"/>
        <w:jc w:val="both"/>
        <w:rPr>
          <w:rFonts w:ascii="Times New Roman" w:eastAsia="Calibri" w:hAnsi="Times New Roman"/>
          <w:sz w:val="28"/>
          <w:szCs w:val="28"/>
        </w:rPr>
      </w:pPr>
      <w:r w:rsidRPr="008A5082">
        <w:rPr>
          <w:rFonts w:ascii="Times New Roman" w:eastAsia="Calibri" w:hAnsi="Times New Roman"/>
          <w:sz w:val="28"/>
          <w:szCs w:val="28"/>
        </w:rPr>
        <w:t>7) формы заявлений (уведомлений, сообщений), используемые при предоставлении муниципальной услуги.</w:t>
      </w:r>
    </w:p>
    <w:p w:rsidR="00DA1C07" w:rsidRPr="008A5082" w:rsidRDefault="00DA1C07" w:rsidP="00DA1C07">
      <w:pPr>
        <w:widowControl w:val="0"/>
        <w:autoSpaceDE w:val="0"/>
        <w:autoSpaceDN w:val="0"/>
        <w:adjustRightInd w:val="0"/>
        <w:ind w:firstLine="709"/>
        <w:jc w:val="both"/>
        <w:outlineLvl w:val="0"/>
        <w:rPr>
          <w:rFonts w:ascii="Times New Roman" w:hAnsi="Times New Roman"/>
          <w:sz w:val="28"/>
          <w:szCs w:val="28"/>
        </w:rPr>
      </w:pPr>
      <w:r w:rsidRPr="008A5082">
        <w:rPr>
          <w:rFonts w:ascii="Times New Roman" w:hAnsi="Times New Roman"/>
          <w:sz w:val="28"/>
          <w:szCs w:val="28"/>
        </w:rPr>
        <w:t>В том числе на Едином портале и Региональном портале заявителю предоставляется возможность:</w:t>
      </w:r>
    </w:p>
    <w:p w:rsidR="00DA1C07" w:rsidRPr="008A5082" w:rsidRDefault="00DA1C07" w:rsidP="00DA1C07">
      <w:pPr>
        <w:widowControl w:val="0"/>
        <w:autoSpaceDE w:val="0"/>
        <w:autoSpaceDN w:val="0"/>
        <w:adjustRightInd w:val="0"/>
        <w:ind w:firstLine="709"/>
        <w:jc w:val="both"/>
        <w:outlineLvl w:val="0"/>
        <w:rPr>
          <w:rFonts w:ascii="Times New Roman" w:hAnsi="Times New Roman"/>
          <w:sz w:val="28"/>
          <w:szCs w:val="28"/>
        </w:rPr>
      </w:pPr>
      <w:r w:rsidRPr="008A5082">
        <w:rPr>
          <w:rFonts w:ascii="Times New Roman" w:hAnsi="Times New Roman"/>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DA1C07" w:rsidRPr="008A5082" w:rsidRDefault="00DA1C07" w:rsidP="00DA1C07">
      <w:pPr>
        <w:widowControl w:val="0"/>
        <w:autoSpaceDE w:val="0"/>
        <w:autoSpaceDN w:val="0"/>
        <w:adjustRightInd w:val="0"/>
        <w:ind w:firstLine="709"/>
        <w:jc w:val="both"/>
        <w:outlineLvl w:val="0"/>
        <w:rPr>
          <w:rFonts w:ascii="Times New Roman" w:hAnsi="Times New Roman"/>
          <w:sz w:val="28"/>
          <w:szCs w:val="28"/>
        </w:rPr>
      </w:pPr>
      <w:r w:rsidRPr="008A5082">
        <w:rPr>
          <w:rFonts w:ascii="Times New Roman" w:hAnsi="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DA1C07" w:rsidRPr="008A5082" w:rsidRDefault="00DA1C07" w:rsidP="00DA1C07">
      <w:pPr>
        <w:widowControl w:val="0"/>
        <w:autoSpaceDE w:val="0"/>
        <w:autoSpaceDN w:val="0"/>
        <w:adjustRightInd w:val="0"/>
        <w:ind w:firstLine="709"/>
        <w:jc w:val="both"/>
        <w:outlineLvl w:val="0"/>
        <w:rPr>
          <w:rFonts w:ascii="Times New Roman" w:hAnsi="Times New Roman"/>
          <w:sz w:val="28"/>
          <w:szCs w:val="28"/>
        </w:rPr>
      </w:pPr>
      <w:r w:rsidRPr="008A5082">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DA1C07" w:rsidRPr="008A5082" w:rsidRDefault="00DA1C07" w:rsidP="00DA1C07">
      <w:pPr>
        <w:widowControl w:val="0"/>
        <w:autoSpaceDE w:val="0"/>
        <w:autoSpaceDN w:val="0"/>
        <w:adjustRightInd w:val="0"/>
        <w:ind w:firstLine="709"/>
        <w:jc w:val="both"/>
        <w:outlineLvl w:val="0"/>
        <w:rPr>
          <w:rFonts w:ascii="Times New Roman" w:hAnsi="Times New Roman"/>
          <w:sz w:val="28"/>
          <w:szCs w:val="28"/>
        </w:rPr>
      </w:pPr>
      <w:r w:rsidRPr="008A508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3.8.2. Запись на прием в многофункциональный центр для подачи запроса о предоставлении муниципальной услуги.</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3.8.2.1.</w:t>
      </w:r>
      <w:r w:rsidRPr="008A5082">
        <w:rPr>
          <w:rFonts w:ascii="Times New Roman" w:hAnsi="Times New Roman"/>
          <w:sz w:val="20"/>
          <w:szCs w:val="20"/>
        </w:rPr>
        <w:t xml:space="preserve"> </w:t>
      </w:r>
      <w:r w:rsidRPr="008A5082">
        <w:rPr>
          <w:rFonts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lastRenderedPageBreak/>
        <w:t>3.8.2.2.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 xml:space="preserve">Запись на прием проводится посредством Единого портала, Регионального портала, Единого портала МФЦ КК. </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6F7A79" w:rsidRPr="008A5082" w:rsidRDefault="006F7A79" w:rsidP="006F7A79">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3.8.2.3. Многофункциональный центр не вправе требовать от заявителя совершения иных действий, кроме прохождения идентификации и аутентификации </w:t>
      </w:r>
      <w:r w:rsidRPr="008A5082">
        <w:rPr>
          <w:rFonts w:ascii="Times New Roman" w:eastAsia="Calibri" w:hAnsi="Times New Roman" w:cs="Times New Roman"/>
          <w:sz w:val="28"/>
          <w:szCs w:val="28"/>
        </w:rPr>
        <w:t>в соответствии с нормативными правовыми актами, регулирующими порядок предоставления услуги</w:t>
      </w:r>
      <w:r w:rsidRPr="008A5082">
        <w:rPr>
          <w:rFonts w:ascii="Times New Roman" w:eastAsia="Times New Roman" w:hAnsi="Times New Roman" w:cs="Times New Roman"/>
          <w:sz w:val="28"/>
          <w:szCs w:val="28"/>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 xml:space="preserve">3.8.2.4. </w:t>
      </w:r>
      <w:r w:rsidRPr="008A5082">
        <w:rPr>
          <w:rFonts w:ascii="Times New Roman" w:hAnsi="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3.8.2.6. Результатом административной процедуры является получение заявителем:</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с использованием средств Единого портала МФЦ КК уведомления о записи на прием в многофункциональном на данном портале.</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3.8.3. Формирование запроса о предоставлении муниципальной услуги.</w:t>
      </w:r>
    </w:p>
    <w:p w:rsidR="00DA1C07" w:rsidRPr="008A5082" w:rsidRDefault="00DA1C07" w:rsidP="00DA1C07">
      <w:pPr>
        <w:widowControl w:val="0"/>
        <w:autoSpaceDE w:val="0"/>
        <w:autoSpaceDN w:val="0"/>
        <w:adjustRightInd w:val="0"/>
        <w:ind w:firstLine="709"/>
        <w:jc w:val="both"/>
        <w:rPr>
          <w:rFonts w:ascii="Times New Roman" w:hAnsi="Times New Roman"/>
          <w:color w:val="000000"/>
          <w:sz w:val="28"/>
          <w:szCs w:val="28"/>
        </w:rPr>
      </w:pPr>
      <w:r w:rsidRPr="008A5082">
        <w:rPr>
          <w:rFonts w:ascii="Times New Roman" w:hAnsi="Times New Roman"/>
          <w:color w:val="000000"/>
          <w:sz w:val="28"/>
          <w:szCs w:val="28"/>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lang w:eastAsia="ar-SA"/>
        </w:rPr>
      </w:pPr>
      <w:r w:rsidRPr="008A5082">
        <w:rPr>
          <w:rFonts w:ascii="Times New Roman" w:hAnsi="Times New Roman"/>
          <w:sz w:val="28"/>
          <w:szCs w:val="28"/>
          <w:lang w:eastAsia="ar-SA"/>
        </w:rPr>
        <w:t>3.8.3.2. Формирование запроса заявителем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запроса в какой-либо иной форме.</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lang w:eastAsia="ar-SA"/>
        </w:rPr>
      </w:pPr>
      <w:r w:rsidRPr="008A5082">
        <w:rPr>
          <w:rFonts w:ascii="Times New Roman" w:hAnsi="Times New Roman"/>
          <w:sz w:val="28"/>
          <w:szCs w:val="28"/>
          <w:lang w:eastAsia="ar-SA"/>
        </w:rPr>
        <w:lastRenderedPageBreak/>
        <w:t>На Едином портале, Региональном портале, официальном сайте размещаются образцы заполнения электронной формы запроса.</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rPr>
      </w:pPr>
      <w:r w:rsidRPr="008A5082">
        <w:rPr>
          <w:rFonts w:ascii="Times New Roman" w:eastAsia="Calibri" w:hAnsi="Times New Roman"/>
          <w:sz w:val="28"/>
          <w:szCs w:val="28"/>
        </w:rPr>
        <w:t xml:space="preserve">Электронные документы (электронные образы документов), прилагаемые к заявлению, направляются </w:t>
      </w:r>
      <w:r w:rsidRPr="008A5082">
        <w:rPr>
          <w:rFonts w:ascii="Times New Roman" w:hAnsi="Times New Roman"/>
          <w:sz w:val="28"/>
          <w:szCs w:val="28"/>
        </w:rPr>
        <w:t>в следующих форматах:</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 xml:space="preserve">в) xls, xlsx, ods - для документов, содержащих расчеты; </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д) zip, rar – для сжатых документов в один файл;</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е) sig – для открепленной усиленной квалифицированной электронной подписи.</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«черно-белый» (при отсутствии в документе графических изображений и (или) цветного текста);</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«оттенки серого» (при наличии в документе графических изображений, отличных от цветного графического изображения);</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«цветной» или «режим полной цветопередачи» (при наличии в документе цветных графических изображений либо цветного текста).</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t xml:space="preserve">Документы, прилагаемые заявителем к </w:t>
      </w:r>
      <w:r w:rsidR="006E685A" w:rsidRPr="008A5082">
        <w:rPr>
          <w:rFonts w:ascii="Times New Roman" w:eastAsia="Times New Roman" w:hAnsi="Times New Roman" w:cs="Times New Roman"/>
          <w:sz w:val="28"/>
          <w:szCs w:val="28"/>
        </w:rPr>
        <w:t>уведомлению о планируемом строительстве (уведомлению об изменении параметров)</w:t>
      </w:r>
      <w:r w:rsidRPr="008A5082">
        <w:rPr>
          <w:rFonts w:ascii="Times New Roman" w:hAnsi="Times New Roman"/>
          <w:sz w:val="28"/>
        </w:rPr>
        <w:t>,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C07" w:rsidRPr="008A5082" w:rsidRDefault="00DA1C07" w:rsidP="00DA1C07">
      <w:pPr>
        <w:widowControl w:val="0"/>
        <w:ind w:firstLine="709"/>
        <w:jc w:val="both"/>
        <w:rPr>
          <w:rFonts w:ascii="Times New Roman" w:hAnsi="Times New Roman"/>
          <w:sz w:val="28"/>
        </w:rPr>
      </w:pPr>
      <w:r w:rsidRPr="008A5082">
        <w:rPr>
          <w:rFonts w:ascii="Times New Roman" w:hAnsi="Times New Roman"/>
          <w:sz w:val="28"/>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6F7A79" w:rsidRPr="008A5082" w:rsidRDefault="006F7A79" w:rsidP="006F7A79">
      <w:pPr>
        <w:widowControl w:val="0"/>
        <w:ind w:firstLine="709"/>
        <w:jc w:val="both"/>
        <w:rPr>
          <w:rFonts w:ascii="Times New Roman" w:eastAsia="Calibri" w:hAnsi="Times New Roman" w:cs="Times New Roman"/>
          <w:sz w:val="28"/>
          <w:szCs w:val="28"/>
        </w:rPr>
      </w:pPr>
      <w:r w:rsidRPr="008A5082">
        <w:rPr>
          <w:rFonts w:ascii="Times New Roman" w:eastAsia="Calibri" w:hAnsi="Times New Roman" w:cs="Times New Roman"/>
          <w:sz w:val="28"/>
          <w:szCs w:val="28"/>
        </w:rPr>
        <w:t>3.8.3.3. 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3.8.3.4. При формировании запроса на Едином портале, Региональном портале заявителю обеспечивается:</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а) возможность копирования и сохранения запроса и иных документов, указанных в подразделах 2.6 и 2.7 раздела 2 регламента, необходимых для предоставления муниципальной услуги;</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в) возможность печати на бумажном носителе копии электронной формы запроса;</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8A5082">
        <w:rPr>
          <w:rFonts w:ascii="Times New Roman" w:hAnsi="Times New Roman"/>
          <w:sz w:val="28"/>
          <w:szCs w:val="28"/>
        </w:rPr>
        <w:t>Единой системе идентификации и аутентификации</w:t>
      </w:r>
      <w:r w:rsidRPr="008A5082">
        <w:rPr>
          <w:rFonts w:ascii="Times New Roman" w:eastAsia="Calibri" w:hAnsi="Times New Roman"/>
          <w:sz w:val="28"/>
          <w:szCs w:val="28"/>
        </w:rPr>
        <w:t xml:space="preserve">, и сведений, опубликованных на Едином портале, Региональном портале в части, касающейся сведений, отсутствующих в </w:t>
      </w:r>
      <w:r w:rsidRPr="008A5082">
        <w:rPr>
          <w:rFonts w:ascii="Times New Roman" w:hAnsi="Times New Roman"/>
          <w:sz w:val="28"/>
          <w:szCs w:val="28"/>
        </w:rPr>
        <w:t>Единой системе идентификации и аутентификации</w:t>
      </w:r>
      <w:r w:rsidRPr="008A5082">
        <w:rPr>
          <w:rFonts w:ascii="Times New Roman" w:eastAsia="Calibri" w:hAnsi="Times New Roman"/>
          <w:sz w:val="28"/>
          <w:szCs w:val="28"/>
        </w:rPr>
        <w:t>;</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3.8.3.5.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hAnsi="Times New Roman"/>
          <w:sz w:val="28"/>
          <w:szCs w:val="28"/>
        </w:rPr>
        <w:lastRenderedPageBreak/>
        <w:t xml:space="preserve">3.8.3.7. </w:t>
      </w:r>
      <w:r w:rsidRPr="008A5082">
        <w:rPr>
          <w:rFonts w:ascii="Times New Roman" w:eastAsia="Calibri" w:hAnsi="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8A5082">
        <w:rPr>
          <w:rFonts w:ascii="Times New Roman" w:hAnsi="Times New Roman"/>
        </w:rPr>
        <w:t xml:space="preserve"> </w:t>
      </w:r>
      <w:r w:rsidRPr="008A5082">
        <w:rPr>
          <w:rFonts w:ascii="Times New Roman" w:eastAsia="Calibri" w:hAnsi="Times New Roman"/>
          <w:sz w:val="28"/>
          <w:szCs w:val="28"/>
        </w:rPr>
        <w:t>посредством Единого портала, Регионального портала.</w:t>
      </w:r>
    </w:p>
    <w:p w:rsidR="00DA1C07" w:rsidRPr="008A5082" w:rsidRDefault="00DA1C07" w:rsidP="00DA1C07">
      <w:pPr>
        <w:widowControl w:val="0"/>
        <w:ind w:firstLine="709"/>
        <w:jc w:val="both"/>
        <w:rPr>
          <w:rFonts w:ascii="Times New Roman" w:eastAsia="Calibri" w:hAnsi="Times New Roman"/>
          <w:color w:val="FF0000"/>
          <w:sz w:val="28"/>
          <w:szCs w:val="28"/>
        </w:rPr>
      </w:pPr>
      <w:r w:rsidRPr="008A5082">
        <w:rPr>
          <w:rFonts w:ascii="Times New Roman" w:hAnsi="Times New Roman"/>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8A5082">
        <w:rPr>
          <w:rFonts w:ascii="Times New Roman" w:eastAsia="Calibri" w:hAnsi="Times New Roman"/>
          <w:sz w:val="28"/>
          <w:szCs w:val="28"/>
        </w:rPr>
        <w:t>в личном кабинете.</w:t>
      </w:r>
      <w:r w:rsidRPr="008A5082">
        <w:rPr>
          <w:rFonts w:ascii="Times New Roman" w:eastAsia="Calibri" w:hAnsi="Times New Roman"/>
          <w:color w:val="FF0000"/>
          <w:sz w:val="28"/>
          <w:szCs w:val="28"/>
        </w:rPr>
        <w:t xml:space="preserve"> </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3.8.4.</w:t>
      </w:r>
      <w:r w:rsidRPr="008A5082">
        <w:rPr>
          <w:rFonts w:ascii="Times New Roman" w:hAnsi="Times New Roman"/>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hAnsi="Times New Roman"/>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DA1C07" w:rsidRPr="008A5082" w:rsidRDefault="00DA1C07" w:rsidP="00DA1C07">
      <w:pPr>
        <w:widowControl w:val="0"/>
        <w:tabs>
          <w:tab w:val="left" w:pos="1843"/>
          <w:tab w:val="left" w:pos="2127"/>
        </w:tabs>
        <w:ind w:firstLine="709"/>
        <w:jc w:val="both"/>
        <w:rPr>
          <w:rFonts w:ascii="Times New Roman" w:hAnsi="Times New Roman"/>
          <w:sz w:val="28"/>
          <w:szCs w:val="28"/>
        </w:rPr>
      </w:pPr>
      <w:r w:rsidRPr="008A5082">
        <w:rPr>
          <w:rFonts w:ascii="Times New Roman" w:hAnsi="Times New Roman"/>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eastAsia="Calibri" w:hAnsi="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t>После принятия запроса специалистом,</w:t>
      </w:r>
      <w:r w:rsidRPr="008A5082">
        <w:rPr>
          <w:rFonts w:ascii="Times New Roman" w:hAnsi="Times New Roman"/>
          <w:sz w:val="28"/>
          <w:szCs w:val="28"/>
        </w:rPr>
        <w:t xml:space="preserve"> </w:t>
      </w:r>
      <w:r w:rsidRPr="008A5082">
        <w:rPr>
          <w:rFonts w:ascii="Times New Roman" w:eastAsia="Calibri" w:hAnsi="Times New Roman"/>
          <w:sz w:val="28"/>
          <w:szCs w:val="28"/>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DA1C07" w:rsidRPr="008A5082" w:rsidRDefault="00DA1C07" w:rsidP="00DA1C07">
      <w:pPr>
        <w:widowControl w:val="0"/>
        <w:ind w:firstLine="709"/>
        <w:jc w:val="both"/>
        <w:rPr>
          <w:rFonts w:ascii="Times New Roman" w:eastAsia="Calibri" w:hAnsi="Times New Roman"/>
          <w:sz w:val="28"/>
          <w:szCs w:val="28"/>
        </w:rPr>
      </w:pPr>
      <w:r w:rsidRPr="008A5082">
        <w:rPr>
          <w:rFonts w:ascii="Times New Roman" w:eastAsia="Calibri" w:hAnsi="Times New Roman"/>
          <w:sz w:val="28"/>
          <w:szCs w:val="28"/>
        </w:rPr>
        <w:lastRenderedPageBreak/>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00365FBC" w:rsidRPr="008A5082">
        <w:rPr>
          <w:rFonts w:ascii="Times New Roman" w:hAnsi="Times New Roman"/>
          <w:sz w:val="28"/>
          <w:szCs w:val="28"/>
        </w:rPr>
        <w:t xml:space="preserve"> подраз</w:t>
      </w:r>
      <w:r w:rsidRPr="008A5082">
        <w:rPr>
          <w:rFonts w:ascii="Times New Roman" w:hAnsi="Times New Roman"/>
          <w:sz w:val="28"/>
          <w:szCs w:val="28"/>
        </w:rPr>
        <w:t>дела 2.9 регламента</w:t>
      </w:r>
      <w:r w:rsidRPr="008A5082">
        <w:rPr>
          <w:rFonts w:ascii="Times New Roman" w:eastAsia="Calibri" w:hAnsi="Times New Roman"/>
          <w:sz w:val="28"/>
          <w:szCs w:val="28"/>
        </w:rPr>
        <w:t xml:space="preserve">. </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eastAsia="Calibri" w:hAnsi="Times New Roman"/>
          <w:sz w:val="28"/>
          <w:szCs w:val="28"/>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8A5082">
        <w:rPr>
          <w:rFonts w:ascii="Times New Roman" w:hAnsi="Times New Roman"/>
          <w:sz w:val="28"/>
          <w:szCs w:val="28"/>
        </w:rPr>
        <w:t xml:space="preserve"> </w:t>
      </w:r>
      <w:r w:rsidRPr="008A5082">
        <w:rPr>
          <w:rFonts w:ascii="Times New Roman" w:eastAsia="Calibri" w:hAnsi="Times New Roman"/>
          <w:sz w:val="28"/>
          <w:szCs w:val="28"/>
        </w:rPr>
        <w:t>со дня завершения проведения такой проверки:</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eastAsia="Calibri" w:hAnsi="Times New Roman"/>
          <w:sz w:val="28"/>
          <w:szCs w:val="28"/>
        </w:rPr>
        <w:t xml:space="preserve">принимает решение об отказе в приеме запроса и документов, в соответствии </w:t>
      </w:r>
      <w:r w:rsidRPr="008A5082">
        <w:rPr>
          <w:rFonts w:ascii="Times New Roman" w:hAnsi="Times New Roman"/>
          <w:sz w:val="28"/>
          <w:szCs w:val="28"/>
        </w:rPr>
        <w:t>с пунктом 2.9.1 подраздела 2.9 раздела 2 регламента</w:t>
      </w:r>
      <w:r w:rsidRPr="008A5082">
        <w:rPr>
          <w:rFonts w:ascii="Times New Roman" w:eastAsia="Calibri" w:hAnsi="Times New Roman"/>
          <w:sz w:val="28"/>
          <w:szCs w:val="28"/>
        </w:rPr>
        <w:t>;</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eastAsia="Calibri" w:hAnsi="Times New Roman"/>
          <w:sz w:val="28"/>
          <w:szCs w:val="28"/>
        </w:rPr>
        <w:t>подготавливает уведомление об отказе в приеме документов. Данное уведомление</w:t>
      </w:r>
      <w:r w:rsidRPr="008A5082">
        <w:rPr>
          <w:rFonts w:ascii="Times New Roman" w:hAnsi="Times New Roman"/>
          <w:sz w:val="28"/>
          <w:szCs w:val="28"/>
        </w:rPr>
        <w:t xml:space="preserve"> </w:t>
      </w:r>
      <w:r w:rsidRPr="008A5082">
        <w:rPr>
          <w:rFonts w:ascii="Times New Roman" w:eastAsia="Calibri" w:hAnsi="Times New Roman"/>
          <w:sz w:val="28"/>
          <w:szCs w:val="28"/>
        </w:rPr>
        <w:t>подписывается квалифицированной подписью</w:t>
      </w:r>
      <w:r w:rsidRPr="008A5082">
        <w:rPr>
          <w:rFonts w:ascii="Times New Roman" w:hAnsi="Times New Roman"/>
          <w:sz w:val="28"/>
          <w:szCs w:val="28"/>
        </w:rPr>
        <w:t xml:space="preserve"> </w:t>
      </w:r>
      <w:r w:rsidRPr="008A5082">
        <w:rPr>
          <w:rFonts w:ascii="Times New Roman" w:eastAsia="Calibri" w:hAnsi="Times New Roman"/>
          <w:sz w:val="28"/>
          <w:szCs w:val="28"/>
        </w:rPr>
        <w:t>специалиста, предоставляющего муниципальную услугу;</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3.8.5. Рассмотрение представленных заявителем документов и</w:t>
      </w:r>
      <w:r w:rsidRPr="008A5082">
        <w:rPr>
          <w:rFonts w:ascii="Times New Roman" w:hAnsi="Times New Roman"/>
          <w:b/>
          <w:sz w:val="28"/>
          <w:szCs w:val="28"/>
        </w:rPr>
        <w:t xml:space="preserve"> </w:t>
      </w:r>
      <w:r w:rsidRPr="008A5082">
        <w:rPr>
          <w:rFonts w:ascii="Times New Roman" w:hAnsi="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 xml:space="preserve">3.8.5.2. Специалист, ответственный за предоставление муниципальной </w:t>
      </w:r>
      <w:r w:rsidRPr="008A5082">
        <w:rPr>
          <w:rFonts w:ascii="Times New Roman" w:hAnsi="Times New Roman"/>
          <w:sz w:val="28"/>
          <w:szCs w:val="28"/>
        </w:rPr>
        <w:lastRenderedPageBreak/>
        <w:t>услуги, осуществляет действия по настоящей административной процедуре, аналогичные указанным, в подразделе 3.3 регламента.</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DA1C07" w:rsidRPr="008A5082" w:rsidRDefault="00DA1C07" w:rsidP="00DA1C07">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3.8.6.3. Критерием принятия решений является отсутствие (наличие) ос</w:t>
      </w:r>
      <w:r w:rsidRPr="008A5082">
        <w:rPr>
          <w:rFonts w:ascii="Times New Roman" w:hAnsi="Times New Roman"/>
          <w:sz w:val="28"/>
          <w:szCs w:val="28"/>
        </w:rPr>
        <w:softHyphen/>
        <w:t>нований для отказа в предоставлении муниципальной услуги.</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8A5082">
        <w:rPr>
          <w:rFonts w:ascii="Times New Roman" w:hAnsi="Times New Roman"/>
        </w:rPr>
        <w:t xml:space="preserve"> </w:t>
      </w:r>
      <w:r w:rsidRPr="008A5082">
        <w:rPr>
          <w:rFonts w:ascii="Times New Roman" w:hAnsi="Times New Roman"/>
          <w:sz w:val="28"/>
          <w:szCs w:val="28"/>
        </w:rPr>
        <w:t>(электронные образы документов) в виде файла в форматах PDF, TIF, JPEG.</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3.8.6.5. Способом фиксации результата выполнения административной процедуры является сформированные электронные документы</w:t>
      </w:r>
      <w:r w:rsidRPr="008A5082">
        <w:rPr>
          <w:rFonts w:ascii="Times New Roman" w:hAnsi="Times New Roman"/>
        </w:rPr>
        <w:t xml:space="preserve"> </w:t>
      </w:r>
      <w:r w:rsidRPr="008A5082">
        <w:rPr>
          <w:rFonts w:ascii="Times New Roman" w:hAnsi="Times New Roman"/>
          <w:sz w:val="28"/>
          <w:szCs w:val="28"/>
        </w:rPr>
        <w:t>(электронные образы документов), являющиеся результатом предоставления муниципальной услуги.</w:t>
      </w:r>
    </w:p>
    <w:p w:rsidR="00DA1C07" w:rsidRPr="008A5082" w:rsidRDefault="00DA1C07" w:rsidP="00DA1C07">
      <w:pPr>
        <w:widowControl w:val="0"/>
        <w:ind w:firstLine="709"/>
        <w:jc w:val="both"/>
        <w:rPr>
          <w:rFonts w:ascii="Times New Roman" w:hAnsi="Times New Roman"/>
          <w:sz w:val="28"/>
          <w:szCs w:val="28"/>
        </w:rPr>
      </w:pPr>
      <w:r w:rsidRPr="008A5082">
        <w:rPr>
          <w:rFonts w:ascii="Times New Roman" w:hAnsi="Times New Roman"/>
          <w:sz w:val="28"/>
          <w:szCs w:val="28"/>
        </w:rPr>
        <w:t>3.8.6.6. Исполнение данной административной процедуры возложено на начальника Отдела и специалиста, ответственного за предоставление муници</w:t>
      </w:r>
      <w:r w:rsidRPr="008A5082">
        <w:rPr>
          <w:rFonts w:ascii="Times New Roman" w:hAnsi="Times New Roman"/>
          <w:sz w:val="28"/>
          <w:szCs w:val="28"/>
        </w:rPr>
        <w:softHyphen/>
        <w:t>пальной услуги.</w:t>
      </w:r>
    </w:p>
    <w:p w:rsidR="008D5A2C" w:rsidRPr="008A5082" w:rsidRDefault="00934655"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3.8.7</w:t>
      </w:r>
      <w:r w:rsidR="008D5A2C" w:rsidRPr="008A5082">
        <w:rPr>
          <w:rFonts w:ascii="Times New Roman" w:eastAsia="Times New Roman" w:hAnsi="Times New Roman" w:cs="Times New Roman"/>
          <w:sz w:val="28"/>
          <w:szCs w:val="28"/>
        </w:rPr>
        <w:t>. Получение результата предоставления муниципальной услуги.</w:t>
      </w:r>
    </w:p>
    <w:p w:rsidR="008D5A2C" w:rsidRPr="008A5082" w:rsidRDefault="00934655"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3.8.7</w:t>
      </w:r>
      <w:r w:rsidR="008D5A2C" w:rsidRPr="008A5082">
        <w:rPr>
          <w:rFonts w:ascii="Times New Roman" w:eastAsia="Times New Roman" w:hAnsi="Times New Roman" w:cs="Times New Roman"/>
          <w:sz w:val="28"/>
          <w:szCs w:val="28"/>
        </w:rPr>
        <w:t>.1.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8D5A2C" w:rsidRPr="008A5082" w:rsidRDefault="00934655" w:rsidP="006F7A79">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3.8.7</w:t>
      </w:r>
      <w:r w:rsidR="008D5A2C" w:rsidRPr="008A5082">
        <w:rPr>
          <w:rFonts w:ascii="Times New Roman" w:eastAsia="Times New Roman" w:hAnsi="Times New Roman" w:cs="Times New Roman"/>
          <w:sz w:val="28"/>
          <w:szCs w:val="28"/>
        </w:rPr>
        <w:t>.2</w:t>
      </w:r>
      <w:r w:rsidR="008D5A2C" w:rsidRPr="008A5082">
        <w:rPr>
          <w:rFonts w:ascii="Times New Roman" w:eastAsia="Times New Roman" w:hAnsi="Times New Roman" w:cs="Times New Roman"/>
          <w:color w:val="000000"/>
          <w:sz w:val="28"/>
          <w:szCs w:val="28"/>
        </w:rPr>
        <w:t>.</w:t>
      </w:r>
      <w:r w:rsidR="008D5A2C" w:rsidRPr="008A5082">
        <w:rPr>
          <w:rFonts w:ascii="Times New Roman" w:eastAsia="Times New Roman" w:hAnsi="Times New Roman" w:cs="Times New Roman"/>
          <w:color w:val="FF0000"/>
          <w:sz w:val="28"/>
          <w:szCs w:val="28"/>
        </w:rPr>
        <w:t xml:space="preserve"> </w:t>
      </w:r>
      <w:r w:rsidR="008D5A2C" w:rsidRPr="008A5082">
        <w:rPr>
          <w:rFonts w:ascii="Times New Roman" w:eastAsia="Times New Roman" w:hAnsi="Times New Roman" w:cs="Times New Roman"/>
          <w:sz w:val="28"/>
          <w:szCs w:val="28"/>
        </w:rPr>
        <w:t>В качестве результата предоставления муниципальной услуги заявитель по его выбору вправе получить:</w:t>
      </w:r>
      <w:r w:rsidR="006F7A79" w:rsidRPr="008A5082">
        <w:rPr>
          <w:rFonts w:ascii="Times New Roman" w:eastAsia="Times New Roman" w:hAnsi="Times New Roman" w:cs="Times New Roman"/>
          <w:sz w:val="28"/>
          <w:szCs w:val="28"/>
        </w:rPr>
        <w:t xml:space="preserve"> </w:t>
      </w:r>
      <w:r w:rsidR="008D5A2C" w:rsidRPr="008A5082">
        <w:rPr>
          <w:rFonts w:ascii="Times New Roman" w:eastAsia="Times New Roman" w:hAnsi="Times New Roman" w:cs="Times New Roman"/>
          <w:sz w:val="28"/>
          <w:szCs w:val="28"/>
        </w:rPr>
        <w:t>уведомление о соответствии, уведомле</w:t>
      </w:r>
      <w:r w:rsidR="008D5A2C" w:rsidRPr="008A5082">
        <w:rPr>
          <w:rFonts w:ascii="Times New Roman" w:eastAsia="Times New Roman" w:hAnsi="Times New Roman" w:cs="Times New Roman"/>
          <w:sz w:val="28"/>
          <w:szCs w:val="28"/>
        </w:rPr>
        <w:lastRenderedPageBreak/>
        <w:t xml:space="preserve">ние о несоответствии, </w:t>
      </w:r>
      <w:r w:rsidR="008D5A2C" w:rsidRPr="008A5082">
        <w:rPr>
          <w:rFonts w:ascii="Times New Roman" w:eastAsia="Calibri" w:hAnsi="Times New Roman"/>
          <w:sz w:val="28"/>
          <w:szCs w:val="28"/>
          <w:lang w:eastAsia="ar-SA"/>
        </w:rPr>
        <w:t>в форме электронного документ</w:t>
      </w:r>
      <w:r w:rsidR="006F7A79" w:rsidRPr="008A5082">
        <w:rPr>
          <w:rFonts w:ascii="Times New Roman" w:eastAsia="Calibri" w:hAnsi="Times New Roman"/>
          <w:sz w:val="28"/>
          <w:szCs w:val="28"/>
          <w:lang w:eastAsia="ar-SA"/>
        </w:rPr>
        <w:t xml:space="preserve">а, подписанного </w:t>
      </w:r>
      <w:r w:rsidR="008D5A2C" w:rsidRPr="008A5082">
        <w:rPr>
          <w:rFonts w:ascii="Times New Roman" w:eastAsia="Calibri" w:hAnsi="Times New Roman"/>
          <w:sz w:val="28"/>
          <w:szCs w:val="28"/>
          <w:lang w:eastAsia="ar-SA"/>
        </w:rPr>
        <w:t>с использованием усиленной квалифицированной электронной подписи</w:t>
      </w:r>
      <w:r w:rsidR="008D5A2C" w:rsidRPr="008A5082">
        <w:rPr>
          <w:rFonts w:ascii="Times New Roman" w:eastAsia="Times New Roman" w:hAnsi="Times New Roman" w:cs="Times New Roman"/>
          <w:sz w:val="28"/>
          <w:szCs w:val="28"/>
        </w:rPr>
        <w:t xml:space="preserve">, </w:t>
      </w:r>
      <w:r w:rsidR="006F7A79" w:rsidRPr="008A5082">
        <w:rPr>
          <w:rFonts w:ascii="Times New Roman" w:eastAsia="Times New Roman" w:hAnsi="Times New Roman" w:cs="Times New Roman"/>
          <w:sz w:val="28"/>
          <w:szCs w:val="28"/>
        </w:rPr>
        <w:t xml:space="preserve">или </w:t>
      </w:r>
      <w:r w:rsidR="008D5A2C" w:rsidRPr="008A5082">
        <w:rPr>
          <w:rFonts w:ascii="Times New Roman" w:eastAsia="Times New Roman" w:hAnsi="Times New Roman" w:cs="Times New Roman"/>
          <w:sz w:val="28"/>
          <w:szCs w:val="28"/>
        </w:rPr>
        <w:t>на бумажном носителе в органе, предоставляющем муниципальную услугу.</w:t>
      </w:r>
    </w:p>
    <w:p w:rsidR="006F7A79" w:rsidRPr="008A5082" w:rsidRDefault="006F7A79" w:rsidP="006F7A79">
      <w:pPr>
        <w:widowControl w:val="0"/>
        <w:ind w:firstLine="709"/>
        <w:jc w:val="both"/>
        <w:rPr>
          <w:rFonts w:ascii="Times New Roman" w:eastAsia="Times New Roman" w:hAnsi="Times New Roman" w:cs="Times New Roman"/>
          <w:sz w:val="28"/>
          <w:szCs w:val="28"/>
        </w:rPr>
      </w:pPr>
      <w:r w:rsidRPr="008A5082">
        <w:rPr>
          <w:rFonts w:ascii="Times New Roman" w:eastAsia="Calibri" w:hAnsi="Times New Roman" w:cs="Times New Roman"/>
          <w:sz w:val="28"/>
          <w:szCs w:val="28"/>
          <w:lang w:eastAsia="ar-SA"/>
        </w:rPr>
        <w:t xml:space="preserve">Специалист Отдела направляет </w:t>
      </w:r>
      <w:r w:rsidRPr="008A5082">
        <w:rPr>
          <w:rFonts w:ascii="Times New Roman" w:eastAsia="Times New Roman" w:hAnsi="Times New Roman" w:cs="Times New Roman"/>
          <w:sz w:val="28"/>
          <w:szCs w:val="28"/>
        </w:rPr>
        <w:t>документ, являющийся результатом предоставления муниципальной услуги,</w:t>
      </w:r>
      <w:r w:rsidRPr="008A5082">
        <w:rPr>
          <w:rFonts w:ascii="Times New Roman" w:eastAsia="Times New Roman" w:hAnsi="Times New Roman" w:cs="Times New Roman"/>
          <w:sz w:val="28"/>
          <w:szCs w:val="28"/>
          <w:lang w:eastAsia="ar-SA"/>
        </w:rPr>
        <w:t xml:space="preserve"> в электронном виде посредством Единого портала, Регионального портала в личный кабинет заявителя, </w:t>
      </w:r>
      <w:r w:rsidRPr="008A5082">
        <w:rPr>
          <w:rFonts w:ascii="Times New Roman" w:eastAsia="Times New Roman" w:hAnsi="Times New Roman" w:cs="Times New Roman"/>
          <w:sz w:val="28"/>
          <w:szCs w:val="28"/>
        </w:rPr>
        <w:t xml:space="preserve">в течение           1 рабочего дня с даты его регистрации. </w:t>
      </w:r>
    </w:p>
    <w:p w:rsidR="006F7A79" w:rsidRPr="008A5082" w:rsidRDefault="006F7A79" w:rsidP="006F7A79">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Заявителю в качестве результата предоставления услуги обеспечивается по его выбору возможность:</w:t>
      </w:r>
    </w:p>
    <w:p w:rsidR="006F7A79" w:rsidRPr="008A5082" w:rsidRDefault="006F7A79" w:rsidP="006F7A79">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а) получения электронного документа, подписанного с использованием усиленной квалифицированной электронной подписи;</w:t>
      </w:r>
    </w:p>
    <w:p w:rsidR="006F7A79" w:rsidRPr="008A5082" w:rsidRDefault="006F7A79" w:rsidP="006F7A79">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34655" w:rsidRPr="008A5082" w:rsidRDefault="00934655" w:rsidP="00934655">
      <w:pPr>
        <w:widowControl w:val="0"/>
        <w:tabs>
          <w:tab w:val="left" w:pos="1560"/>
          <w:tab w:val="left" w:pos="1843"/>
        </w:tabs>
        <w:ind w:firstLine="709"/>
        <w:jc w:val="both"/>
        <w:rPr>
          <w:rFonts w:ascii="Times New Roman" w:eastAsia="Calibri" w:hAnsi="Times New Roman"/>
          <w:sz w:val="28"/>
          <w:szCs w:val="28"/>
          <w:lang w:eastAsia="ar-SA"/>
        </w:rPr>
      </w:pPr>
      <w:r w:rsidRPr="008A5082">
        <w:rPr>
          <w:rFonts w:ascii="Times New Roman" w:eastAsia="Calibri" w:hAnsi="Times New Roman"/>
          <w:sz w:val="28"/>
          <w:szCs w:val="28"/>
          <w:lang w:eastAsia="ar-SA"/>
        </w:rPr>
        <w:t xml:space="preserve">3.8.7.3. </w:t>
      </w:r>
      <w:r w:rsidRPr="008A5082">
        <w:rPr>
          <w:rFonts w:ascii="Times New Roman" w:hAnsi="Times New Roman"/>
          <w:sz w:val="28"/>
          <w:szCs w:val="28"/>
        </w:rPr>
        <w:t>Результат предоставления муниципальной услуги</w:t>
      </w:r>
      <w:r w:rsidRPr="008A5082">
        <w:rPr>
          <w:rFonts w:ascii="Times New Roman" w:eastAsia="Calibri" w:hAnsi="Times New Roman"/>
          <w:sz w:val="28"/>
          <w:szCs w:val="28"/>
          <w:lang w:eastAsia="ar-SA"/>
        </w:rPr>
        <w:t xml:space="preserve"> может быть выдан заявителю на бумажном носителе в Отделе, многофункциональном центре. </w:t>
      </w:r>
    </w:p>
    <w:p w:rsidR="00934655" w:rsidRPr="008A5082" w:rsidRDefault="00934655" w:rsidP="00934655">
      <w:pPr>
        <w:widowControl w:val="0"/>
        <w:tabs>
          <w:tab w:val="left" w:pos="1560"/>
          <w:tab w:val="left" w:pos="1843"/>
        </w:tabs>
        <w:ind w:firstLine="709"/>
        <w:jc w:val="both"/>
        <w:rPr>
          <w:rFonts w:ascii="Times New Roman" w:eastAsia="Calibri" w:hAnsi="Times New Roman"/>
          <w:sz w:val="28"/>
          <w:szCs w:val="28"/>
          <w:lang w:eastAsia="ar-SA"/>
        </w:rPr>
      </w:pPr>
      <w:r w:rsidRPr="008A5082">
        <w:rPr>
          <w:rFonts w:ascii="Times New Roman" w:eastAsia="Calibri" w:hAnsi="Times New Roman"/>
          <w:sz w:val="28"/>
          <w:szCs w:val="28"/>
          <w:lang w:eastAsia="ar-SA"/>
        </w:rPr>
        <w:t>Выдача результата предоставления муниципальной услуги на бумажном носителе осуществляется согласно пункту 3.6.4. подраздела 3.6 настоящего регламента.</w:t>
      </w:r>
    </w:p>
    <w:p w:rsidR="00934655" w:rsidRPr="008A5082" w:rsidRDefault="00934655" w:rsidP="00934655">
      <w:pPr>
        <w:widowControl w:val="0"/>
        <w:ind w:firstLine="709"/>
        <w:jc w:val="both"/>
        <w:rPr>
          <w:rFonts w:ascii="Times New Roman" w:eastAsia="Calibri" w:hAnsi="Times New Roman"/>
          <w:sz w:val="28"/>
          <w:szCs w:val="28"/>
          <w:lang w:eastAsia="ar-SA"/>
        </w:rPr>
      </w:pPr>
      <w:r w:rsidRPr="008A5082">
        <w:rPr>
          <w:rFonts w:ascii="Times New Roman" w:eastAsia="Calibri" w:hAnsi="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934655" w:rsidRPr="008A5082" w:rsidRDefault="00934655" w:rsidP="00934655">
      <w:pPr>
        <w:widowControl w:val="0"/>
        <w:tabs>
          <w:tab w:val="left" w:pos="1560"/>
          <w:tab w:val="left" w:pos="1843"/>
        </w:tabs>
        <w:ind w:firstLine="709"/>
        <w:jc w:val="both"/>
        <w:rPr>
          <w:rFonts w:ascii="Times New Roman" w:hAnsi="Times New Roman"/>
          <w:sz w:val="28"/>
          <w:szCs w:val="28"/>
        </w:rPr>
      </w:pPr>
      <w:r w:rsidRPr="008A5082">
        <w:rPr>
          <w:rFonts w:ascii="Times New Roman" w:eastAsia="Calibri" w:hAnsi="Times New Roman"/>
          <w:sz w:val="28"/>
          <w:szCs w:val="28"/>
          <w:lang w:eastAsia="ar-SA"/>
        </w:rPr>
        <w:t xml:space="preserve">3.8.7.4. </w:t>
      </w:r>
      <w:r w:rsidRPr="008A5082">
        <w:rPr>
          <w:rFonts w:ascii="Times New Roman" w:hAnsi="Times New Roman"/>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934655" w:rsidRPr="008A5082" w:rsidRDefault="00934655" w:rsidP="00934655">
      <w:pPr>
        <w:widowControl w:val="0"/>
        <w:tabs>
          <w:tab w:val="left" w:pos="1560"/>
          <w:tab w:val="left" w:pos="1843"/>
        </w:tabs>
        <w:ind w:firstLine="709"/>
        <w:jc w:val="both"/>
        <w:rPr>
          <w:rFonts w:ascii="Times New Roman" w:hAnsi="Times New Roman"/>
          <w:sz w:val="28"/>
          <w:szCs w:val="28"/>
        </w:rPr>
      </w:pPr>
      <w:r w:rsidRPr="008A5082">
        <w:rPr>
          <w:rFonts w:ascii="Times New Roman" w:hAnsi="Times New Roman"/>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8A5082">
        <w:rPr>
          <w:rFonts w:ascii="Times New Roman" w:eastAsia="Calibri" w:hAnsi="Times New Roman"/>
          <w:sz w:val="28"/>
          <w:szCs w:val="28"/>
        </w:rPr>
        <w:t xml:space="preserve">органа, предоставляющего муниципальную услугу, </w:t>
      </w:r>
      <w:r w:rsidRPr="008A5082">
        <w:rPr>
          <w:rFonts w:ascii="Times New Roman" w:hAnsi="Times New Roman"/>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34655" w:rsidRPr="008A5082" w:rsidRDefault="00934655" w:rsidP="00934655">
      <w:pPr>
        <w:widowControl w:val="0"/>
        <w:ind w:firstLine="709"/>
        <w:jc w:val="both"/>
        <w:rPr>
          <w:rFonts w:ascii="Times New Roman" w:eastAsia="Calibri" w:hAnsi="Times New Roman"/>
          <w:sz w:val="28"/>
          <w:szCs w:val="28"/>
          <w:lang w:eastAsia="ar-SA"/>
        </w:rPr>
      </w:pPr>
      <w:r w:rsidRPr="008A5082">
        <w:rPr>
          <w:rFonts w:ascii="Times New Roman" w:eastAsia="Calibri" w:hAnsi="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934655" w:rsidRPr="008A5082" w:rsidRDefault="00934655" w:rsidP="00934655">
      <w:pPr>
        <w:widowControl w:val="0"/>
        <w:tabs>
          <w:tab w:val="left" w:pos="993"/>
        </w:tabs>
        <w:autoSpaceDE w:val="0"/>
        <w:autoSpaceDN w:val="0"/>
        <w:adjustRightInd w:val="0"/>
        <w:ind w:firstLine="709"/>
        <w:jc w:val="both"/>
        <w:rPr>
          <w:rFonts w:ascii="Times New Roman" w:hAnsi="Times New Roman"/>
          <w:kern w:val="1"/>
          <w:sz w:val="28"/>
          <w:szCs w:val="28"/>
          <w:lang w:eastAsia="ar-SA"/>
        </w:rPr>
      </w:pPr>
      <w:r w:rsidRPr="008A5082">
        <w:rPr>
          <w:rFonts w:ascii="Times New Roman" w:eastAsia="Calibri" w:hAnsi="Times New Roman"/>
          <w:sz w:val="28"/>
          <w:szCs w:val="28"/>
        </w:rPr>
        <w:t>3.8.7.5. Критерием принятия решения по данной административной проце</w:t>
      </w:r>
      <w:r w:rsidRPr="008A5082">
        <w:rPr>
          <w:rFonts w:ascii="Times New Roman" w:eastAsia="Calibri" w:hAnsi="Times New Roman"/>
          <w:sz w:val="28"/>
          <w:szCs w:val="28"/>
        </w:rPr>
        <w:lastRenderedPageBreak/>
        <w:t>дуре является наличие результата предоставления муниципальной услуги, который предоставляется заявителю.</w:t>
      </w:r>
    </w:p>
    <w:p w:rsidR="00934655" w:rsidRPr="008A5082" w:rsidRDefault="00934655" w:rsidP="00934655">
      <w:pPr>
        <w:widowControl w:val="0"/>
        <w:tabs>
          <w:tab w:val="left" w:pos="567"/>
          <w:tab w:val="left" w:pos="709"/>
        </w:tabs>
        <w:autoSpaceDE w:val="0"/>
        <w:autoSpaceDN w:val="0"/>
        <w:ind w:firstLine="709"/>
        <w:jc w:val="both"/>
        <w:rPr>
          <w:rFonts w:ascii="Times New Roman" w:hAnsi="Times New Roman"/>
          <w:sz w:val="28"/>
          <w:szCs w:val="28"/>
        </w:rPr>
      </w:pPr>
      <w:r w:rsidRPr="008A5082">
        <w:rPr>
          <w:rFonts w:ascii="Times New Roman" w:hAnsi="Times New Roman"/>
          <w:sz w:val="28"/>
          <w:szCs w:val="28"/>
        </w:rPr>
        <w:t xml:space="preserve">3.8.7.6. </w:t>
      </w:r>
      <w:r w:rsidRPr="008A5082">
        <w:rPr>
          <w:rFonts w:ascii="Times New Roman" w:hAnsi="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934655" w:rsidRPr="008A5082" w:rsidRDefault="00934655" w:rsidP="00934655">
      <w:pPr>
        <w:widowControl w:val="0"/>
        <w:tabs>
          <w:tab w:val="left" w:pos="142"/>
        </w:tabs>
        <w:ind w:firstLine="709"/>
        <w:jc w:val="both"/>
        <w:rPr>
          <w:rFonts w:ascii="Times New Roman" w:hAnsi="Times New Roman"/>
          <w:kern w:val="1"/>
          <w:sz w:val="28"/>
          <w:szCs w:val="28"/>
          <w:lang w:eastAsia="ar-SA"/>
        </w:rPr>
      </w:pPr>
      <w:r w:rsidRPr="008A5082">
        <w:rPr>
          <w:rFonts w:ascii="Times New Roman" w:hAnsi="Times New Roman"/>
          <w:kern w:val="1"/>
          <w:sz w:val="28"/>
          <w:szCs w:val="28"/>
          <w:lang w:eastAsia="ar-SA"/>
        </w:rPr>
        <w:t>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934655" w:rsidRPr="008A5082" w:rsidRDefault="00934655" w:rsidP="00934655">
      <w:pPr>
        <w:widowControl w:val="0"/>
        <w:tabs>
          <w:tab w:val="left" w:pos="142"/>
        </w:tabs>
        <w:ind w:firstLine="709"/>
        <w:jc w:val="both"/>
        <w:rPr>
          <w:rFonts w:ascii="Times New Roman" w:hAnsi="Times New Roman"/>
          <w:kern w:val="1"/>
          <w:sz w:val="28"/>
          <w:szCs w:val="28"/>
          <w:lang w:eastAsia="ar-SA"/>
        </w:rPr>
      </w:pPr>
      <w:r w:rsidRPr="008A5082">
        <w:rPr>
          <w:rFonts w:ascii="Times New Roman" w:hAnsi="Times New Roman"/>
          <w:kern w:val="1"/>
          <w:sz w:val="28"/>
          <w:szCs w:val="28"/>
          <w:lang w:eastAsia="ar-SA"/>
        </w:rPr>
        <w:t xml:space="preserve">3.8.7.8. Исполнение данной административной процедуры возложено на специалиста, ответственного за предоставление муниципальной услуги. </w:t>
      </w:r>
    </w:p>
    <w:p w:rsidR="00934655" w:rsidRPr="008A5082" w:rsidRDefault="00934655" w:rsidP="00934655">
      <w:pPr>
        <w:widowControl w:val="0"/>
        <w:ind w:firstLine="709"/>
        <w:jc w:val="both"/>
        <w:rPr>
          <w:rFonts w:ascii="Times New Roman" w:eastAsia="Calibri" w:hAnsi="Times New Roman"/>
          <w:sz w:val="28"/>
          <w:szCs w:val="28"/>
          <w:lang w:eastAsia="ar-SA"/>
        </w:rPr>
      </w:pPr>
      <w:r w:rsidRPr="008A5082">
        <w:rPr>
          <w:rFonts w:ascii="Times New Roman" w:hAnsi="Times New Roman"/>
          <w:sz w:val="28"/>
          <w:szCs w:val="28"/>
        </w:rPr>
        <w:t xml:space="preserve">3.8.8. </w:t>
      </w:r>
      <w:r w:rsidRPr="008A5082">
        <w:rPr>
          <w:rFonts w:ascii="Times New Roman" w:eastAsia="Calibri" w:hAnsi="Times New Roman"/>
          <w:sz w:val="28"/>
          <w:szCs w:val="28"/>
          <w:lang w:eastAsia="ar-SA"/>
        </w:rPr>
        <w:t>Получение сведений о ходе выполнения запроса.</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934655" w:rsidRPr="008A5082" w:rsidRDefault="00934655" w:rsidP="00934655">
      <w:pPr>
        <w:widowControl w:val="0"/>
        <w:autoSpaceDE w:val="0"/>
        <w:autoSpaceDN w:val="0"/>
        <w:adjustRightInd w:val="0"/>
        <w:ind w:firstLine="709"/>
        <w:jc w:val="both"/>
        <w:outlineLvl w:val="0"/>
        <w:rPr>
          <w:rFonts w:ascii="Times New Roman" w:hAnsi="Times New Roman"/>
          <w:sz w:val="28"/>
          <w:szCs w:val="28"/>
        </w:rPr>
      </w:pPr>
      <w:r w:rsidRPr="008A5082">
        <w:rPr>
          <w:rFonts w:ascii="Times New Roman" w:hAnsi="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934655" w:rsidRPr="008A5082" w:rsidRDefault="00934655" w:rsidP="00934655">
      <w:pPr>
        <w:autoSpaceDE w:val="0"/>
        <w:autoSpaceDN w:val="0"/>
        <w:adjustRightInd w:val="0"/>
        <w:ind w:firstLine="709"/>
        <w:jc w:val="both"/>
        <w:outlineLvl w:val="0"/>
        <w:rPr>
          <w:rFonts w:ascii="Times New Roman" w:hAnsi="Times New Roman"/>
          <w:sz w:val="28"/>
        </w:rPr>
      </w:pPr>
      <w:r w:rsidRPr="008A5082">
        <w:rPr>
          <w:rFonts w:ascii="Times New Roman" w:hAnsi="Times New Roman"/>
          <w:sz w:val="28"/>
        </w:rPr>
        <w:t>Вне зависимости от способа подачи заявления заявителю по его запросу</w:t>
      </w:r>
      <w:r w:rsidRPr="008A5082">
        <w:rPr>
          <w:rFonts w:ascii="Times New Roman" w:hAnsi="Times New Roman"/>
          <w:spacing w:val="1"/>
          <w:sz w:val="28"/>
        </w:rPr>
        <w:t xml:space="preserve"> </w:t>
      </w:r>
      <w:r w:rsidRPr="008A5082">
        <w:rPr>
          <w:rFonts w:ascii="Times New Roman" w:hAnsi="Times New Roman"/>
          <w:sz w:val="28"/>
        </w:rPr>
        <w:t>предоставлена</w:t>
      </w:r>
      <w:r w:rsidRPr="008A5082">
        <w:rPr>
          <w:rFonts w:ascii="Times New Roman" w:hAnsi="Times New Roman"/>
          <w:spacing w:val="1"/>
          <w:sz w:val="28"/>
        </w:rPr>
        <w:t xml:space="preserve"> </w:t>
      </w:r>
      <w:r w:rsidRPr="008A5082">
        <w:rPr>
          <w:rFonts w:ascii="Times New Roman" w:hAnsi="Times New Roman"/>
          <w:sz w:val="28"/>
        </w:rPr>
        <w:t>возможность</w:t>
      </w:r>
      <w:r w:rsidRPr="008A5082">
        <w:rPr>
          <w:rFonts w:ascii="Times New Roman" w:hAnsi="Times New Roman"/>
          <w:spacing w:val="1"/>
          <w:sz w:val="28"/>
        </w:rPr>
        <w:t xml:space="preserve"> </w:t>
      </w:r>
      <w:r w:rsidRPr="008A5082">
        <w:rPr>
          <w:rFonts w:ascii="Times New Roman" w:hAnsi="Times New Roman"/>
          <w:sz w:val="28"/>
        </w:rPr>
        <w:t>получения</w:t>
      </w:r>
      <w:r w:rsidRPr="008A5082">
        <w:rPr>
          <w:rFonts w:ascii="Times New Roman" w:hAnsi="Times New Roman"/>
          <w:spacing w:val="1"/>
          <w:sz w:val="28"/>
        </w:rPr>
        <w:t xml:space="preserve"> </w:t>
      </w:r>
      <w:r w:rsidRPr="008A5082">
        <w:rPr>
          <w:rFonts w:ascii="Times New Roman" w:hAnsi="Times New Roman"/>
          <w:sz w:val="28"/>
        </w:rPr>
        <w:t>информации</w:t>
      </w:r>
      <w:r w:rsidRPr="008A5082">
        <w:rPr>
          <w:rFonts w:ascii="Times New Roman" w:hAnsi="Times New Roman"/>
          <w:spacing w:val="1"/>
          <w:sz w:val="28"/>
        </w:rPr>
        <w:t xml:space="preserve"> </w:t>
      </w:r>
      <w:r w:rsidRPr="008A5082">
        <w:rPr>
          <w:rFonts w:ascii="Times New Roman" w:hAnsi="Times New Roman"/>
          <w:sz w:val="28"/>
        </w:rPr>
        <w:t>о</w:t>
      </w:r>
      <w:r w:rsidRPr="008A5082">
        <w:rPr>
          <w:rFonts w:ascii="Times New Roman" w:hAnsi="Times New Roman"/>
          <w:spacing w:val="1"/>
          <w:sz w:val="28"/>
        </w:rPr>
        <w:t xml:space="preserve"> </w:t>
      </w:r>
      <w:r w:rsidRPr="008A5082">
        <w:rPr>
          <w:rFonts w:ascii="Times New Roman" w:hAnsi="Times New Roman"/>
          <w:sz w:val="28"/>
        </w:rPr>
        <w:t>ходе</w:t>
      </w:r>
      <w:r w:rsidRPr="008A5082">
        <w:rPr>
          <w:rFonts w:ascii="Times New Roman" w:hAnsi="Times New Roman"/>
          <w:spacing w:val="71"/>
          <w:sz w:val="28"/>
        </w:rPr>
        <w:t xml:space="preserve"> </w:t>
      </w:r>
      <w:r w:rsidRPr="008A5082">
        <w:rPr>
          <w:rFonts w:ascii="Times New Roman" w:hAnsi="Times New Roman"/>
          <w:sz w:val="28"/>
        </w:rPr>
        <w:t>рассмотрения</w:t>
      </w:r>
      <w:r w:rsidRPr="008A5082">
        <w:rPr>
          <w:rFonts w:ascii="Times New Roman" w:hAnsi="Times New Roman"/>
          <w:spacing w:val="1"/>
          <w:sz w:val="28"/>
        </w:rPr>
        <w:t xml:space="preserve"> </w:t>
      </w:r>
      <w:r w:rsidRPr="008A5082">
        <w:rPr>
          <w:rFonts w:ascii="Times New Roman" w:hAnsi="Times New Roman"/>
          <w:sz w:val="28"/>
        </w:rPr>
        <w:t>заявления</w:t>
      </w:r>
      <w:r w:rsidRPr="008A5082">
        <w:rPr>
          <w:rFonts w:ascii="Times New Roman" w:hAnsi="Times New Roman"/>
          <w:spacing w:val="1"/>
          <w:sz w:val="28"/>
        </w:rPr>
        <w:t xml:space="preserve"> </w:t>
      </w:r>
      <w:r w:rsidRPr="008A5082">
        <w:rPr>
          <w:rFonts w:ascii="Times New Roman" w:hAnsi="Times New Roman"/>
          <w:sz w:val="28"/>
        </w:rPr>
        <w:t>и</w:t>
      </w:r>
      <w:r w:rsidRPr="008A5082">
        <w:rPr>
          <w:rFonts w:ascii="Times New Roman" w:hAnsi="Times New Roman"/>
          <w:spacing w:val="1"/>
          <w:sz w:val="28"/>
        </w:rPr>
        <w:t xml:space="preserve"> </w:t>
      </w:r>
      <w:r w:rsidRPr="008A5082">
        <w:rPr>
          <w:rFonts w:ascii="Times New Roman" w:hAnsi="Times New Roman"/>
          <w:sz w:val="28"/>
        </w:rPr>
        <w:t>о</w:t>
      </w:r>
      <w:r w:rsidRPr="008A5082">
        <w:rPr>
          <w:rFonts w:ascii="Times New Roman" w:hAnsi="Times New Roman"/>
          <w:spacing w:val="1"/>
          <w:sz w:val="28"/>
        </w:rPr>
        <w:t xml:space="preserve"> </w:t>
      </w:r>
      <w:r w:rsidRPr="008A5082">
        <w:rPr>
          <w:rFonts w:ascii="Times New Roman" w:hAnsi="Times New Roman"/>
          <w:sz w:val="28"/>
        </w:rPr>
        <w:t>результатах</w:t>
      </w:r>
      <w:r w:rsidRPr="008A5082">
        <w:rPr>
          <w:rFonts w:ascii="Times New Roman" w:hAnsi="Times New Roman"/>
          <w:spacing w:val="1"/>
          <w:sz w:val="28"/>
        </w:rPr>
        <w:t xml:space="preserve"> </w:t>
      </w:r>
      <w:r w:rsidRPr="008A5082">
        <w:rPr>
          <w:rFonts w:ascii="Times New Roman" w:hAnsi="Times New Roman"/>
          <w:sz w:val="28"/>
        </w:rPr>
        <w:t>предоставления</w:t>
      </w:r>
      <w:r w:rsidRPr="008A5082">
        <w:rPr>
          <w:rFonts w:ascii="Times New Roman" w:hAnsi="Times New Roman"/>
          <w:spacing w:val="1"/>
          <w:sz w:val="28"/>
        </w:rPr>
        <w:t xml:space="preserve"> </w:t>
      </w:r>
      <w:r w:rsidRPr="008A5082">
        <w:rPr>
          <w:rFonts w:ascii="Times New Roman" w:hAnsi="Times New Roman"/>
          <w:sz w:val="28"/>
        </w:rPr>
        <w:t>муниципальной услуги на Едином портале, Региональном портале.</w:t>
      </w:r>
    </w:p>
    <w:p w:rsidR="00934655" w:rsidRPr="008A5082" w:rsidRDefault="00934655" w:rsidP="00934655">
      <w:pPr>
        <w:autoSpaceDE w:val="0"/>
        <w:autoSpaceDN w:val="0"/>
        <w:adjustRightInd w:val="0"/>
        <w:ind w:firstLine="709"/>
        <w:jc w:val="both"/>
        <w:outlineLvl w:val="0"/>
        <w:rPr>
          <w:rFonts w:ascii="Times New Roman" w:hAnsi="Times New Roman"/>
          <w:sz w:val="28"/>
          <w:szCs w:val="28"/>
        </w:rPr>
      </w:pPr>
      <w:r w:rsidRPr="008A5082">
        <w:rPr>
          <w:rFonts w:ascii="Times New Roman" w:hAnsi="Times New Roman"/>
          <w:sz w:val="28"/>
          <w:szCs w:val="28"/>
        </w:rPr>
        <w:t>Для</w:t>
      </w:r>
      <w:r w:rsidRPr="008A5082">
        <w:rPr>
          <w:rFonts w:ascii="Times New Roman" w:hAnsi="Times New Roman"/>
          <w:spacing w:val="45"/>
          <w:sz w:val="28"/>
          <w:szCs w:val="28"/>
        </w:rPr>
        <w:t xml:space="preserve"> </w:t>
      </w:r>
      <w:r w:rsidRPr="008A5082">
        <w:rPr>
          <w:rFonts w:ascii="Times New Roman" w:hAnsi="Times New Roman"/>
          <w:sz w:val="28"/>
          <w:szCs w:val="28"/>
        </w:rPr>
        <w:t>получения</w:t>
      </w:r>
      <w:r w:rsidRPr="008A5082">
        <w:rPr>
          <w:rFonts w:ascii="Times New Roman" w:hAnsi="Times New Roman"/>
          <w:spacing w:val="43"/>
          <w:sz w:val="28"/>
          <w:szCs w:val="28"/>
        </w:rPr>
        <w:t xml:space="preserve"> </w:t>
      </w:r>
      <w:r w:rsidRPr="008A5082">
        <w:rPr>
          <w:rFonts w:ascii="Times New Roman" w:hAnsi="Times New Roman"/>
          <w:sz w:val="28"/>
          <w:szCs w:val="28"/>
        </w:rPr>
        <w:t>услуги</w:t>
      </w:r>
      <w:r w:rsidRPr="008A5082">
        <w:rPr>
          <w:rFonts w:ascii="Times New Roman" w:hAnsi="Times New Roman"/>
          <w:spacing w:val="49"/>
          <w:sz w:val="28"/>
          <w:szCs w:val="28"/>
        </w:rPr>
        <w:t xml:space="preserve"> </w:t>
      </w:r>
      <w:r w:rsidRPr="008A5082">
        <w:rPr>
          <w:rFonts w:ascii="Times New Roman" w:hAnsi="Times New Roman"/>
          <w:sz w:val="28"/>
          <w:szCs w:val="28"/>
        </w:rPr>
        <w:t>на</w:t>
      </w:r>
      <w:r w:rsidRPr="008A5082">
        <w:rPr>
          <w:rFonts w:ascii="Times New Roman" w:hAnsi="Times New Roman"/>
          <w:spacing w:val="45"/>
          <w:sz w:val="28"/>
          <w:szCs w:val="28"/>
        </w:rPr>
        <w:t xml:space="preserve"> </w:t>
      </w:r>
      <w:r w:rsidRPr="008A5082">
        <w:rPr>
          <w:rFonts w:ascii="Times New Roman" w:hAnsi="Times New Roman"/>
          <w:sz w:val="28"/>
          <w:szCs w:val="28"/>
        </w:rPr>
        <w:t>Едином портале, Региональном портале</w:t>
      </w:r>
      <w:r w:rsidRPr="008A5082">
        <w:rPr>
          <w:rFonts w:ascii="Times New Roman" w:hAnsi="Times New Roman"/>
          <w:spacing w:val="46"/>
          <w:sz w:val="28"/>
          <w:szCs w:val="28"/>
        </w:rPr>
        <w:t xml:space="preserve"> </w:t>
      </w:r>
      <w:r w:rsidRPr="008A5082">
        <w:rPr>
          <w:rFonts w:ascii="Times New Roman" w:hAnsi="Times New Roman"/>
          <w:sz w:val="28"/>
          <w:szCs w:val="28"/>
        </w:rPr>
        <w:t>заявитель</w:t>
      </w:r>
      <w:r w:rsidRPr="008A5082">
        <w:rPr>
          <w:rFonts w:ascii="Times New Roman" w:hAnsi="Times New Roman"/>
          <w:spacing w:val="44"/>
          <w:sz w:val="28"/>
          <w:szCs w:val="28"/>
        </w:rPr>
        <w:t xml:space="preserve"> </w:t>
      </w:r>
      <w:r w:rsidRPr="008A5082">
        <w:rPr>
          <w:rFonts w:ascii="Times New Roman" w:hAnsi="Times New Roman"/>
          <w:sz w:val="28"/>
          <w:szCs w:val="28"/>
        </w:rPr>
        <w:t>должен</w:t>
      </w:r>
      <w:r w:rsidRPr="008A5082">
        <w:rPr>
          <w:rFonts w:ascii="Times New Roman" w:hAnsi="Times New Roman"/>
          <w:spacing w:val="45"/>
          <w:sz w:val="28"/>
          <w:szCs w:val="28"/>
        </w:rPr>
        <w:t xml:space="preserve"> </w:t>
      </w:r>
      <w:r w:rsidRPr="008A5082">
        <w:rPr>
          <w:rFonts w:ascii="Times New Roman" w:hAnsi="Times New Roman"/>
          <w:sz w:val="28"/>
          <w:szCs w:val="28"/>
        </w:rPr>
        <w:t>авторизоваться</w:t>
      </w:r>
      <w:r w:rsidRPr="008A5082">
        <w:rPr>
          <w:rFonts w:ascii="Times New Roman" w:hAnsi="Times New Roman"/>
          <w:spacing w:val="46"/>
          <w:sz w:val="28"/>
          <w:szCs w:val="28"/>
        </w:rPr>
        <w:t xml:space="preserve"> </w:t>
      </w:r>
      <w:r w:rsidRPr="008A5082">
        <w:rPr>
          <w:rFonts w:ascii="Times New Roman" w:hAnsi="Times New Roman"/>
          <w:sz w:val="28"/>
          <w:szCs w:val="28"/>
        </w:rPr>
        <w:t>в</w:t>
      </w:r>
      <w:r w:rsidRPr="008A5082">
        <w:rPr>
          <w:rFonts w:ascii="Times New Roman" w:hAnsi="Times New Roman"/>
          <w:spacing w:val="42"/>
          <w:sz w:val="28"/>
          <w:szCs w:val="28"/>
        </w:rPr>
        <w:t xml:space="preserve"> </w:t>
      </w:r>
      <w:r w:rsidRPr="008A5082">
        <w:rPr>
          <w:rFonts w:ascii="Times New Roman" w:hAnsi="Times New Roman"/>
          <w:sz w:val="28"/>
          <w:szCs w:val="28"/>
        </w:rPr>
        <w:t>ЕСИА</w:t>
      </w:r>
      <w:r w:rsidRPr="008A5082">
        <w:rPr>
          <w:rFonts w:ascii="Times New Roman" w:hAnsi="Times New Roman"/>
          <w:spacing w:val="-68"/>
          <w:sz w:val="28"/>
          <w:szCs w:val="28"/>
        </w:rPr>
        <w:t xml:space="preserve"> </w:t>
      </w:r>
      <w:r w:rsidRPr="008A5082">
        <w:rPr>
          <w:rFonts w:ascii="Times New Roman" w:hAnsi="Times New Roman"/>
          <w:sz w:val="28"/>
          <w:szCs w:val="28"/>
        </w:rPr>
        <w:t>в</w:t>
      </w:r>
      <w:r w:rsidRPr="008A5082">
        <w:rPr>
          <w:rFonts w:ascii="Times New Roman" w:hAnsi="Times New Roman"/>
          <w:spacing w:val="1"/>
          <w:sz w:val="28"/>
          <w:szCs w:val="28"/>
        </w:rPr>
        <w:t xml:space="preserve"> </w:t>
      </w:r>
      <w:r w:rsidRPr="008A5082">
        <w:rPr>
          <w:rFonts w:ascii="Times New Roman" w:hAnsi="Times New Roman"/>
          <w:sz w:val="28"/>
          <w:szCs w:val="28"/>
        </w:rPr>
        <w:t>роли</w:t>
      </w:r>
      <w:r w:rsidRPr="008A5082">
        <w:rPr>
          <w:rFonts w:ascii="Times New Roman" w:hAnsi="Times New Roman"/>
          <w:spacing w:val="1"/>
          <w:sz w:val="28"/>
          <w:szCs w:val="28"/>
        </w:rPr>
        <w:t xml:space="preserve"> </w:t>
      </w:r>
      <w:r w:rsidRPr="008A5082">
        <w:rPr>
          <w:rFonts w:ascii="Times New Roman" w:hAnsi="Times New Roman"/>
          <w:sz w:val="28"/>
          <w:szCs w:val="28"/>
        </w:rPr>
        <w:t>частного</w:t>
      </w:r>
      <w:r w:rsidRPr="008A5082">
        <w:rPr>
          <w:rFonts w:ascii="Times New Roman" w:hAnsi="Times New Roman"/>
          <w:spacing w:val="1"/>
          <w:sz w:val="28"/>
          <w:szCs w:val="28"/>
        </w:rPr>
        <w:t xml:space="preserve"> </w:t>
      </w:r>
      <w:r w:rsidRPr="008A5082">
        <w:rPr>
          <w:rFonts w:ascii="Times New Roman" w:hAnsi="Times New Roman"/>
          <w:sz w:val="28"/>
          <w:szCs w:val="28"/>
        </w:rPr>
        <w:t>лица</w:t>
      </w:r>
      <w:r w:rsidRPr="008A5082">
        <w:rPr>
          <w:rFonts w:ascii="Times New Roman" w:hAnsi="Times New Roman"/>
          <w:spacing w:val="1"/>
          <w:sz w:val="28"/>
          <w:szCs w:val="28"/>
        </w:rPr>
        <w:t xml:space="preserve"> </w:t>
      </w:r>
      <w:r w:rsidRPr="008A5082">
        <w:rPr>
          <w:rFonts w:ascii="Times New Roman" w:hAnsi="Times New Roman"/>
          <w:sz w:val="28"/>
          <w:szCs w:val="28"/>
        </w:rPr>
        <w:t>(физическое</w:t>
      </w:r>
      <w:r w:rsidRPr="008A5082">
        <w:rPr>
          <w:rFonts w:ascii="Times New Roman" w:hAnsi="Times New Roman"/>
          <w:spacing w:val="1"/>
          <w:sz w:val="28"/>
          <w:szCs w:val="28"/>
        </w:rPr>
        <w:t xml:space="preserve"> </w:t>
      </w:r>
      <w:r w:rsidRPr="008A5082">
        <w:rPr>
          <w:rFonts w:ascii="Times New Roman" w:hAnsi="Times New Roman"/>
          <w:sz w:val="28"/>
          <w:szCs w:val="28"/>
        </w:rPr>
        <w:t>лицо)</w:t>
      </w:r>
      <w:r w:rsidRPr="008A5082">
        <w:rPr>
          <w:rFonts w:ascii="Times New Roman" w:hAnsi="Times New Roman"/>
          <w:spacing w:val="1"/>
          <w:sz w:val="28"/>
          <w:szCs w:val="28"/>
        </w:rPr>
        <w:t xml:space="preserve"> </w:t>
      </w:r>
      <w:r w:rsidRPr="008A5082">
        <w:rPr>
          <w:rFonts w:ascii="Times New Roman" w:hAnsi="Times New Roman"/>
          <w:sz w:val="28"/>
          <w:szCs w:val="28"/>
        </w:rPr>
        <w:t>с</w:t>
      </w:r>
      <w:r w:rsidRPr="008A5082">
        <w:rPr>
          <w:rFonts w:ascii="Times New Roman" w:hAnsi="Times New Roman"/>
          <w:spacing w:val="1"/>
          <w:sz w:val="28"/>
          <w:szCs w:val="28"/>
        </w:rPr>
        <w:t xml:space="preserve"> </w:t>
      </w:r>
      <w:r w:rsidRPr="008A5082">
        <w:rPr>
          <w:rFonts w:ascii="Times New Roman" w:hAnsi="Times New Roman"/>
          <w:sz w:val="28"/>
          <w:szCs w:val="28"/>
        </w:rPr>
        <w:t>подтверждённой</w:t>
      </w:r>
      <w:r w:rsidRPr="008A5082">
        <w:rPr>
          <w:rFonts w:ascii="Times New Roman" w:hAnsi="Times New Roman"/>
          <w:spacing w:val="1"/>
          <w:sz w:val="28"/>
          <w:szCs w:val="28"/>
        </w:rPr>
        <w:t xml:space="preserve"> </w:t>
      </w:r>
      <w:r w:rsidRPr="008A5082">
        <w:rPr>
          <w:rFonts w:ascii="Times New Roman" w:hAnsi="Times New Roman"/>
          <w:sz w:val="28"/>
          <w:szCs w:val="28"/>
        </w:rPr>
        <w:t>учётной</w:t>
      </w:r>
      <w:r w:rsidRPr="008A5082">
        <w:rPr>
          <w:rFonts w:ascii="Times New Roman" w:hAnsi="Times New Roman"/>
          <w:spacing w:val="1"/>
          <w:sz w:val="28"/>
          <w:szCs w:val="28"/>
        </w:rPr>
        <w:t xml:space="preserve"> </w:t>
      </w:r>
      <w:r w:rsidRPr="008A5082">
        <w:rPr>
          <w:rFonts w:ascii="Times New Roman" w:hAnsi="Times New Roman"/>
          <w:sz w:val="28"/>
          <w:szCs w:val="28"/>
        </w:rPr>
        <w:t>записью,</w:t>
      </w:r>
      <w:r w:rsidRPr="008A5082">
        <w:rPr>
          <w:rFonts w:ascii="Times New Roman" w:hAnsi="Times New Roman"/>
          <w:spacing w:val="1"/>
          <w:sz w:val="28"/>
          <w:szCs w:val="28"/>
        </w:rPr>
        <w:t xml:space="preserve"> </w:t>
      </w:r>
      <w:r w:rsidRPr="008A5082">
        <w:rPr>
          <w:rFonts w:ascii="Times New Roman" w:hAnsi="Times New Roman"/>
          <w:sz w:val="28"/>
          <w:szCs w:val="28"/>
        </w:rPr>
        <w:t>выбирать</w:t>
      </w:r>
      <w:r w:rsidRPr="008A5082">
        <w:rPr>
          <w:rFonts w:ascii="Times New Roman" w:hAnsi="Times New Roman"/>
          <w:spacing w:val="1"/>
          <w:sz w:val="28"/>
          <w:szCs w:val="28"/>
        </w:rPr>
        <w:t xml:space="preserve"> </w:t>
      </w:r>
      <w:r w:rsidRPr="008A5082">
        <w:rPr>
          <w:rFonts w:ascii="Times New Roman" w:hAnsi="Times New Roman"/>
          <w:sz w:val="28"/>
          <w:szCs w:val="28"/>
        </w:rPr>
        <w:t>вариант</w:t>
      </w:r>
      <w:r w:rsidRPr="008A5082">
        <w:rPr>
          <w:rFonts w:ascii="Times New Roman" w:hAnsi="Times New Roman"/>
          <w:spacing w:val="1"/>
          <w:sz w:val="28"/>
          <w:szCs w:val="28"/>
        </w:rPr>
        <w:t xml:space="preserve"> </w:t>
      </w:r>
      <w:r w:rsidRPr="008A5082">
        <w:rPr>
          <w:rFonts w:ascii="Times New Roman" w:hAnsi="Times New Roman"/>
          <w:sz w:val="28"/>
          <w:szCs w:val="28"/>
        </w:rPr>
        <w:t>услуги</w:t>
      </w:r>
      <w:r w:rsidRPr="008A5082">
        <w:rPr>
          <w:rFonts w:ascii="Times New Roman" w:hAnsi="Times New Roman"/>
          <w:spacing w:val="1"/>
          <w:sz w:val="28"/>
          <w:szCs w:val="28"/>
        </w:rPr>
        <w:t xml:space="preserve"> </w:t>
      </w:r>
      <w:r w:rsidRPr="008A5082">
        <w:rPr>
          <w:rFonts w:ascii="Times New Roman" w:hAnsi="Times New Roman"/>
          <w:sz w:val="28"/>
          <w:szCs w:val="28"/>
        </w:rPr>
        <w:t>«Подписаться</w:t>
      </w:r>
      <w:r w:rsidRPr="008A5082">
        <w:rPr>
          <w:rFonts w:ascii="Times New Roman" w:hAnsi="Times New Roman"/>
          <w:spacing w:val="1"/>
          <w:sz w:val="28"/>
          <w:szCs w:val="28"/>
        </w:rPr>
        <w:t xml:space="preserve"> </w:t>
      </w:r>
      <w:r w:rsidRPr="008A5082">
        <w:rPr>
          <w:rFonts w:ascii="Times New Roman" w:hAnsi="Times New Roman"/>
          <w:sz w:val="28"/>
          <w:szCs w:val="28"/>
        </w:rPr>
        <w:t>на</w:t>
      </w:r>
      <w:r w:rsidRPr="008A5082">
        <w:rPr>
          <w:rFonts w:ascii="Times New Roman" w:hAnsi="Times New Roman"/>
          <w:spacing w:val="1"/>
          <w:sz w:val="28"/>
          <w:szCs w:val="28"/>
        </w:rPr>
        <w:t xml:space="preserve"> </w:t>
      </w:r>
      <w:r w:rsidRPr="008A5082">
        <w:rPr>
          <w:rFonts w:ascii="Times New Roman" w:hAnsi="Times New Roman"/>
          <w:sz w:val="28"/>
          <w:szCs w:val="28"/>
        </w:rPr>
        <w:t>информирование</w:t>
      </w:r>
      <w:r w:rsidRPr="008A5082">
        <w:rPr>
          <w:rFonts w:ascii="Times New Roman" w:hAnsi="Times New Roman"/>
          <w:spacing w:val="1"/>
          <w:sz w:val="28"/>
          <w:szCs w:val="28"/>
        </w:rPr>
        <w:t xml:space="preserve"> </w:t>
      </w:r>
      <w:r w:rsidRPr="008A5082">
        <w:rPr>
          <w:rFonts w:ascii="Times New Roman" w:hAnsi="Times New Roman"/>
          <w:sz w:val="28"/>
          <w:szCs w:val="28"/>
        </w:rPr>
        <w:t>по</w:t>
      </w:r>
      <w:r w:rsidRPr="008A5082">
        <w:rPr>
          <w:rFonts w:ascii="Times New Roman" w:hAnsi="Times New Roman"/>
          <w:spacing w:val="1"/>
          <w:sz w:val="28"/>
          <w:szCs w:val="28"/>
        </w:rPr>
        <w:t xml:space="preserve"> </w:t>
      </w:r>
      <w:r w:rsidRPr="008A5082">
        <w:rPr>
          <w:rFonts w:ascii="Times New Roman" w:hAnsi="Times New Roman"/>
          <w:sz w:val="28"/>
          <w:szCs w:val="28"/>
        </w:rPr>
        <w:t>заявлениям,</w:t>
      </w:r>
      <w:r w:rsidRPr="008A5082">
        <w:rPr>
          <w:rFonts w:ascii="Times New Roman" w:hAnsi="Times New Roman"/>
          <w:spacing w:val="1"/>
          <w:sz w:val="28"/>
          <w:szCs w:val="28"/>
        </w:rPr>
        <w:t xml:space="preserve"> </w:t>
      </w:r>
      <w:r w:rsidRPr="008A5082">
        <w:rPr>
          <w:rFonts w:ascii="Times New Roman" w:hAnsi="Times New Roman"/>
          <w:sz w:val="28"/>
          <w:szCs w:val="28"/>
        </w:rPr>
        <w:t>поданным</w:t>
      </w:r>
      <w:r w:rsidRPr="008A5082">
        <w:rPr>
          <w:rFonts w:ascii="Times New Roman" w:hAnsi="Times New Roman"/>
          <w:spacing w:val="1"/>
          <w:sz w:val="28"/>
          <w:szCs w:val="28"/>
        </w:rPr>
        <w:t xml:space="preserve"> </w:t>
      </w:r>
      <w:r w:rsidRPr="008A5082">
        <w:rPr>
          <w:rFonts w:ascii="Times New Roman" w:hAnsi="Times New Roman"/>
          <w:sz w:val="28"/>
          <w:szCs w:val="28"/>
        </w:rPr>
        <w:t>на</w:t>
      </w:r>
      <w:r w:rsidRPr="008A5082">
        <w:rPr>
          <w:rFonts w:ascii="Times New Roman" w:hAnsi="Times New Roman"/>
          <w:spacing w:val="1"/>
          <w:sz w:val="28"/>
          <w:szCs w:val="28"/>
        </w:rPr>
        <w:t xml:space="preserve"> </w:t>
      </w:r>
      <w:r w:rsidRPr="008A5082">
        <w:rPr>
          <w:rFonts w:ascii="Times New Roman" w:hAnsi="Times New Roman"/>
          <w:sz w:val="28"/>
          <w:szCs w:val="28"/>
        </w:rPr>
        <w:t>личном</w:t>
      </w:r>
      <w:r w:rsidRPr="008A5082">
        <w:rPr>
          <w:rFonts w:ascii="Times New Roman" w:hAnsi="Times New Roman"/>
          <w:spacing w:val="1"/>
          <w:sz w:val="28"/>
          <w:szCs w:val="28"/>
        </w:rPr>
        <w:t xml:space="preserve"> </w:t>
      </w:r>
      <w:r w:rsidRPr="008A5082">
        <w:rPr>
          <w:rFonts w:ascii="Times New Roman" w:hAnsi="Times New Roman"/>
          <w:sz w:val="28"/>
          <w:szCs w:val="28"/>
        </w:rPr>
        <w:t>приеме»,</w:t>
      </w:r>
      <w:r w:rsidRPr="008A5082">
        <w:rPr>
          <w:rFonts w:ascii="Times New Roman" w:hAnsi="Times New Roman"/>
          <w:spacing w:val="1"/>
          <w:sz w:val="28"/>
          <w:szCs w:val="28"/>
        </w:rPr>
        <w:t xml:space="preserve"> </w:t>
      </w:r>
      <w:r w:rsidRPr="008A5082">
        <w:rPr>
          <w:rFonts w:ascii="Times New Roman" w:hAnsi="Times New Roman"/>
          <w:sz w:val="28"/>
          <w:szCs w:val="28"/>
        </w:rPr>
        <w:t>а</w:t>
      </w:r>
      <w:r w:rsidRPr="008A5082">
        <w:rPr>
          <w:rFonts w:ascii="Times New Roman" w:hAnsi="Times New Roman"/>
          <w:spacing w:val="1"/>
          <w:sz w:val="28"/>
          <w:szCs w:val="28"/>
        </w:rPr>
        <w:t xml:space="preserve"> </w:t>
      </w:r>
      <w:r w:rsidRPr="008A5082">
        <w:rPr>
          <w:rFonts w:ascii="Times New Roman" w:hAnsi="Times New Roman"/>
          <w:sz w:val="28"/>
          <w:szCs w:val="28"/>
        </w:rPr>
        <w:t>затем</w:t>
      </w:r>
      <w:r w:rsidRPr="008A5082">
        <w:rPr>
          <w:rFonts w:ascii="Times New Roman" w:hAnsi="Times New Roman"/>
          <w:spacing w:val="1"/>
          <w:sz w:val="28"/>
          <w:szCs w:val="28"/>
        </w:rPr>
        <w:t xml:space="preserve"> </w:t>
      </w:r>
      <w:r w:rsidRPr="008A5082">
        <w:rPr>
          <w:rFonts w:ascii="Times New Roman" w:hAnsi="Times New Roman"/>
          <w:sz w:val="28"/>
          <w:szCs w:val="28"/>
        </w:rPr>
        <w:t>по</w:t>
      </w:r>
      <w:r w:rsidRPr="008A5082">
        <w:rPr>
          <w:rFonts w:ascii="Times New Roman" w:hAnsi="Times New Roman"/>
          <w:spacing w:val="1"/>
          <w:sz w:val="28"/>
          <w:szCs w:val="28"/>
        </w:rPr>
        <w:t xml:space="preserve"> </w:t>
      </w:r>
      <w:r w:rsidRPr="008A5082">
        <w:rPr>
          <w:rFonts w:ascii="Times New Roman" w:hAnsi="Times New Roman"/>
          <w:sz w:val="28"/>
          <w:szCs w:val="28"/>
        </w:rPr>
        <w:t>кнопке</w:t>
      </w:r>
      <w:r w:rsidRPr="008A5082">
        <w:rPr>
          <w:rFonts w:ascii="Times New Roman" w:hAnsi="Times New Roman"/>
          <w:spacing w:val="1"/>
          <w:sz w:val="28"/>
          <w:szCs w:val="28"/>
        </w:rPr>
        <w:t xml:space="preserve"> </w:t>
      </w:r>
      <w:r w:rsidRPr="008A5082">
        <w:rPr>
          <w:rFonts w:ascii="Times New Roman" w:hAnsi="Times New Roman"/>
          <w:sz w:val="28"/>
          <w:szCs w:val="28"/>
        </w:rPr>
        <w:t>«Получить</w:t>
      </w:r>
      <w:r w:rsidRPr="008A5082">
        <w:rPr>
          <w:rFonts w:ascii="Times New Roman" w:hAnsi="Times New Roman"/>
          <w:spacing w:val="1"/>
          <w:sz w:val="28"/>
          <w:szCs w:val="28"/>
        </w:rPr>
        <w:t xml:space="preserve"> </w:t>
      </w:r>
      <w:r w:rsidRPr="008A5082">
        <w:rPr>
          <w:rFonts w:ascii="Times New Roman" w:hAnsi="Times New Roman"/>
          <w:sz w:val="28"/>
          <w:szCs w:val="28"/>
        </w:rPr>
        <w:t>услугу»</w:t>
      </w:r>
      <w:r w:rsidRPr="008A5082">
        <w:rPr>
          <w:rFonts w:ascii="Times New Roman" w:hAnsi="Times New Roman"/>
          <w:spacing w:val="1"/>
          <w:sz w:val="28"/>
          <w:szCs w:val="28"/>
        </w:rPr>
        <w:t xml:space="preserve"> </w:t>
      </w:r>
      <w:r w:rsidRPr="008A5082">
        <w:rPr>
          <w:rFonts w:ascii="Times New Roman" w:hAnsi="Times New Roman"/>
          <w:sz w:val="28"/>
          <w:szCs w:val="28"/>
        </w:rPr>
        <w:t>открыть</w:t>
      </w:r>
      <w:r w:rsidRPr="008A5082">
        <w:rPr>
          <w:rFonts w:ascii="Times New Roman" w:hAnsi="Times New Roman"/>
          <w:spacing w:val="1"/>
          <w:sz w:val="28"/>
          <w:szCs w:val="28"/>
        </w:rPr>
        <w:t xml:space="preserve"> </w:t>
      </w:r>
      <w:r w:rsidRPr="008A5082">
        <w:rPr>
          <w:rFonts w:ascii="Times New Roman" w:hAnsi="Times New Roman"/>
          <w:sz w:val="28"/>
          <w:szCs w:val="28"/>
        </w:rPr>
        <w:t>интерактивную</w:t>
      </w:r>
      <w:r w:rsidRPr="008A5082">
        <w:rPr>
          <w:rFonts w:ascii="Times New Roman" w:hAnsi="Times New Roman"/>
          <w:spacing w:val="-1"/>
          <w:sz w:val="28"/>
          <w:szCs w:val="28"/>
        </w:rPr>
        <w:t xml:space="preserve"> </w:t>
      </w:r>
      <w:r w:rsidRPr="008A5082">
        <w:rPr>
          <w:rFonts w:ascii="Times New Roman" w:hAnsi="Times New Roman"/>
          <w:sz w:val="28"/>
          <w:szCs w:val="28"/>
        </w:rPr>
        <w:t>форму</w:t>
      </w:r>
      <w:r w:rsidRPr="008A5082">
        <w:rPr>
          <w:rFonts w:ascii="Times New Roman" w:hAnsi="Times New Roman"/>
          <w:spacing w:val="-4"/>
          <w:sz w:val="28"/>
          <w:szCs w:val="28"/>
        </w:rPr>
        <w:t xml:space="preserve"> </w:t>
      </w:r>
      <w:r w:rsidRPr="008A5082">
        <w:rPr>
          <w:rFonts w:ascii="Times New Roman" w:hAnsi="Times New Roman"/>
          <w:sz w:val="28"/>
          <w:szCs w:val="28"/>
        </w:rPr>
        <w:t>заявления,</w:t>
      </w:r>
      <w:r w:rsidRPr="008A5082">
        <w:rPr>
          <w:rFonts w:ascii="Times New Roman" w:hAnsi="Times New Roman"/>
          <w:spacing w:val="-1"/>
          <w:sz w:val="28"/>
          <w:szCs w:val="28"/>
        </w:rPr>
        <w:t xml:space="preserve"> </w:t>
      </w:r>
      <w:r w:rsidRPr="008A5082">
        <w:rPr>
          <w:rFonts w:ascii="Times New Roman" w:hAnsi="Times New Roman"/>
          <w:sz w:val="28"/>
          <w:szCs w:val="28"/>
        </w:rPr>
        <w:t>заполнить</w:t>
      </w:r>
      <w:r w:rsidRPr="008A5082">
        <w:rPr>
          <w:rFonts w:ascii="Times New Roman" w:hAnsi="Times New Roman"/>
          <w:spacing w:val="-1"/>
          <w:sz w:val="28"/>
          <w:szCs w:val="28"/>
        </w:rPr>
        <w:t xml:space="preserve"> </w:t>
      </w:r>
      <w:r w:rsidRPr="008A5082">
        <w:rPr>
          <w:rFonts w:ascii="Times New Roman" w:hAnsi="Times New Roman"/>
          <w:sz w:val="28"/>
          <w:szCs w:val="28"/>
        </w:rPr>
        <w:t>ее</w:t>
      </w:r>
      <w:r w:rsidRPr="008A5082">
        <w:rPr>
          <w:rFonts w:ascii="Times New Roman" w:hAnsi="Times New Roman"/>
          <w:spacing w:val="-3"/>
          <w:sz w:val="28"/>
          <w:szCs w:val="28"/>
        </w:rPr>
        <w:t xml:space="preserve"> </w:t>
      </w:r>
      <w:r w:rsidRPr="008A5082">
        <w:rPr>
          <w:rFonts w:ascii="Times New Roman" w:hAnsi="Times New Roman"/>
          <w:sz w:val="28"/>
          <w:szCs w:val="28"/>
        </w:rPr>
        <w:t>и подать</w:t>
      </w:r>
      <w:r w:rsidRPr="008A5082">
        <w:rPr>
          <w:rFonts w:ascii="Times New Roman" w:hAnsi="Times New Roman"/>
          <w:spacing w:val="-2"/>
          <w:sz w:val="28"/>
          <w:szCs w:val="28"/>
        </w:rPr>
        <w:t xml:space="preserve"> </w:t>
      </w:r>
      <w:r w:rsidRPr="008A5082">
        <w:rPr>
          <w:rFonts w:ascii="Times New Roman" w:hAnsi="Times New Roman"/>
          <w:sz w:val="28"/>
          <w:szCs w:val="28"/>
        </w:rPr>
        <w:t>заявление.</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3.8.8.2. При предоставлении муниципальной услуги в электронной форме заявителю направляется:</w:t>
      </w:r>
    </w:p>
    <w:p w:rsidR="00934655" w:rsidRPr="008A5082" w:rsidRDefault="00934655" w:rsidP="00934655">
      <w:pPr>
        <w:widowControl w:val="0"/>
        <w:ind w:firstLine="709"/>
        <w:jc w:val="both"/>
        <w:rPr>
          <w:rFonts w:ascii="Times New Roman" w:hAnsi="Times New Roman"/>
          <w:sz w:val="28"/>
          <w:szCs w:val="28"/>
        </w:rPr>
      </w:pPr>
      <w:r w:rsidRPr="008A5082">
        <w:rPr>
          <w:rFonts w:ascii="Times New Roman" w:hAnsi="Times New Roman"/>
          <w:sz w:val="28"/>
          <w:szCs w:val="28"/>
        </w:rPr>
        <w:t>а) уведомление о записи на прием в многофункциональный центр, содержащее сведения о дате, времени и месте приема;</w:t>
      </w:r>
    </w:p>
    <w:p w:rsidR="00934655" w:rsidRPr="008A5082" w:rsidRDefault="00934655" w:rsidP="00934655">
      <w:pPr>
        <w:widowControl w:val="0"/>
        <w:ind w:firstLine="709"/>
        <w:jc w:val="both"/>
        <w:rPr>
          <w:rFonts w:ascii="Times New Roman" w:hAnsi="Times New Roman"/>
          <w:sz w:val="28"/>
          <w:szCs w:val="28"/>
        </w:rPr>
      </w:pPr>
      <w:r w:rsidRPr="008A5082">
        <w:rPr>
          <w:rFonts w:ascii="Times New Roman" w:hAnsi="Times New Roman"/>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w:t>
      </w:r>
      <w:r w:rsidRPr="008A5082">
        <w:rPr>
          <w:rFonts w:ascii="Times New Roman" w:hAnsi="Times New Roman"/>
          <w:sz w:val="28"/>
          <w:szCs w:val="28"/>
        </w:rPr>
        <w:lastRenderedPageBreak/>
        <w:t>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2" w:name="P0084"/>
      <w:bookmarkEnd w:id="2"/>
    </w:p>
    <w:p w:rsidR="00934655" w:rsidRPr="008A5082" w:rsidRDefault="00934655" w:rsidP="00934655">
      <w:pPr>
        <w:widowControl w:val="0"/>
        <w:ind w:firstLine="709"/>
        <w:jc w:val="both"/>
        <w:rPr>
          <w:rFonts w:ascii="Times New Roman" w:hAnsi="Times New Roman"/>
          <w:sz w:val="28"/>
          <w:szCs w:val="28"/>
        </w:rPr>
      </w:pPr>
      <w:r w:rsidRPr="008A5082">
        <w:rPr>
          <w:rFonts w:ascii="Times New Roman" w:hAnsi="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w:t>
      </w:r>
      <w:r w:rsidRPr="008A5082">
        <w:rPr>
          <w:rFonts w:ascii="Times New Roman" w:hAnsi="Times New Roman"/>
          <w:i/>
          <w:sz w:val="28"/>
          <w:szCs w:val="28"/>
        </w:rPr>
        <w:t xml:space="preserve"> </w:t>
      </w:r>
      <w:r w:rsidRPr="008A5082">
        <w:rPr>
          <w:rFonts w:ascii="Times New Roman" w:hAnsi="Times New Roman"/>
          <w:sz w:val="28"/>
          <w:szCs w:val="28"/>
        </w:rPr>
        <w:t>с целью получения муниципальной услуги.</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sidRPr="008A5082">
        <w:rPr>
          <w:rFonts w:ascii="Times New Roman" w:hAnsi="Times New Roman"/>
          <w:i/>
          <w:sz w:val="28"/>
          <w:szCs w:val="28"/>
        </w:rPr>
        <w:t xml:space="preserve"> </w:t>
      </w:r>
      <w:r w:rsidRPr="008A5082">
        <w:rPr>
          <w:rFonts w:ascii="Times New Roman" w:hAnsi="Times New Roman"/>
          <w:sz w:val="28"/>
          <w:szCs w:val="28"/>
        </w:rPr>
        <w:t>по выбору заявителя.</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lang w:eastAsia="ar-SA"/>
        </w:rPr>
      </w:pPr>
      <w:r w:rsidRPr="008A5082">
        <w:rPr>
          <w:rFonts w:ascii="Times New Roman" w:hAnsi="Times New Roman"/>
          <w:sz w:val="28"/>
          <w:szCs w:val="28"/>
        </w:rPr>
        <w:t xml:space="preserve">3.8.9. </w:t>
      </w:r>
      <w:r w:rsidRPr="008A5082">
        <w:rPr>
          <w:rFonts w:ascii="Times New Roman" w:hAnsi="Times New Roman"/>
          <w:sz w:val="28"/>
          <w:szCs w:val="28"/>
          <w:lang w:eastAsia="ar-SA"/>
        </w:rPr>
        <w:t>Осуществление оценки качества предоставления муниципальной услуги.</w:t>
      </w:r>
    </w:p>
    <w:p w:rsidR="00934655" w:rsidRPr="008A5082" w:rsidRDefault="00934655" w:rsidP="00934655">
      <w:pPr>
        <w:widowControl w:val="0"/>
        <w:ind w:firstLine="709"/>
        <w:jc w:val="both"/>
        <w:rPr>
          <w:rFonts w:ascii="Times New Roman" w:hAnsi="Times New Roman"/>
          <w:sz w:val="28"/>
          <w:szCs w:val="28"/>
          <w:lang w:eastAsia="ar-SA"/>
        </w:rPr>
      </w:pPr>
      <w:r w:rsidRPr="008A5082">
        <w:rPr>
          <w:rFonts w:ascii="Times New Roman" w:hAnsi="Times New Roman"/>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lang w:eastAsia="ar-SA"/>
        </w:rPr>
      </w:pPr>
      <w:r w:rsidRPr="008A5082">
        <w:rPr>
          <w:rFonts w:ascii="Times New Roman" w:hAnsi="Times New Roman"/>
          <w:sz w:val="28"/>
          <w:szCs w:val="28"/>
          <w:lang w:eastAsia="ar-SA"/>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934655" w:rsidRPr="008A5082" w:rsidRDefault="00934655" w:rsidP="00934655">
      <w:pPr>
        <w:widowControl w:val="0"/>
        <w:ind w:firstLine="709"/>
        <w:jc w:val="both"/>
        <w:rPr>
          <w:rFonts w:ascii="Times New Roman" w:hAnsi="Times New Roman"/>
          <w:sz w:val="28"/>
          <w:szCs w:val="28"/>
          <w:lang w:eastAsia="ar-SA"/>
        </w:rPr>
      </w:pPr>
      <w:r w:rsidRPr="008A5082">
        <w:rPr>
          <w:rFonts w:ascii="Times New Roman" w:hAnsi="Times New Roman"/>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934655" w:rsidRPr="008A5082" w:rsidRDefault="00934655" w:rsidP="00934655">
      <w:pPr>
        <w:widowControl w:val="0"/>
        <w:autoSpaceDE w:val="0"/>
        <w:autoSpaceDN w:val="0"/>
        <w:adjustRightInd w:val="0"/>
        <w:ind w:firstLine="709"/>
        <w:jc w:val="both"/>
        <w:rPr>
          <w:rFonts w:ascii="Times New Roman" w:hAnsi="Times New Roman"/>
          <w:i/>
          <w:sz w:val="28"/>
          <w:szCs w:val="28"/>
          <w:lang w:eastAsia="ar-SA"/>
        </w:rPr>
      </w:pPr>
      <w:r w:rsidRPr="008A5082">
        <w:rPr>
          <w:rFonts w:ascii="Times New Roman" w:hAnsi="Times New Roman"/>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934655" w:rsidRPr="008A5082" w:rsidRDefault="00934655" w:rsidP="00934655">
      <w:pPr>
        <w:widowControl w:val="0"/>
        <w:autoSpaceDE w:val="0"/>
        <w:autoSpaceDN w:val="0"/>
        <w:adjustRightInd w:val="0"/>
        <w:ind w:firstLine="709"/>
        <w:jc w:val="both"/>
        <w:rPr>
          <w:rFonts w:ascii="Times New Roman" w:hAnsi="Times New Roman"/>
          <w:i/>
          <w:sz w:val="28"/>
          <w:szCs w:val="28"/>
          <w:lang w:eastAsia="ar-SA"/>
        </w:rPr>
      </w:pPr>
      <w:r w:rsidRPr="008A5082">
        <w:rPr>
          <w:rFonts w:ascii="Times New Roman" w:hAnsi="Times New Roman"/>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934655" w:rsidRPr="008A5082" w:rsidRDefault="00934655" w:rsidP="00934655">
      <w:pPr>
        <w:widowControl w:val="0"/>
        <w:tabs>
          <w:tab w:val="left" w:pos="1276"/>
        </w:tabs>
        <w:ind w:firstLine="709"/>
        <w:jc w:val="both"/>
        <w:rPr>
          <w:rFonts w:ascii="Times New Roman" w:hAnsi="Times New Roman"/>
          <w:sz w:val="28"/>
          <w:szCs w:val="28"/>
        </w:rPr>
      </w:pPr>
      <w:r w:rsidRPr="008A5082">
        <w:rPr>
          <w:rFonts w:ascii="Times New Roman" w:hAnsi="Times New Roman"/>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8A5082">
        <w:rPr>
          <w:rFonts w:ascii="Times New Roman" w:hAnsi="Times New Roman"/>
          <w:i/>
          <w:sz w:val="28"/>
          <w:szCs w:val="28"/>
        </w:rPr>
        <w:t xml:space="preserve"> </w:t>
      </w:r>
      <w:r w:rsidRPr="008A5082">
        <w:rPr>
          <w:rFonts w:ascii="Times New Roman" w:hAnsi="Times New Roman"/>
          <w:sz w:val="28"/>
          <w:szCs w:val="28"/>
        </w:rPr>
        <w:t>с целью получения муниципальной услуги.</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 xml:space="preserve">3.8.10.2. Заявителю обеспечивается возможность направления жалобы на </w:t>
      </w:r>
      <w:r w:rsidRPr="008A5082">
        <w:rPr>
          <w:rFonts w:ascii="Times New Roman" w:hAnsi="Times New Roman"/>
          <w:sz w:val="28"/>
          <w:szCs w:val="28"/>
        </w:rPr>
        <w:lastRenderedPageBreak/>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2" w:anchor="/document/12177515/entry/1102" w:history="1">
        <w:r w:rsidRPr="008A5082">
          <w:rPr>
            <w:rFonts w:ascii="Times New Roman" w:hAnsi="Times New Roman"/>
            <w:sz w:val="28"/>
            <w:szCs w:val="28"/>
          </w:rPr>
          <w:t>статьей 11.2</w:t>
        </w:r>
      </w:hyperlink>
      <w:r w:rsidRPr="008A5082">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934655" w:rsidRPr="008A5082" w:rsidRDefault="00934655" w:rsidP="00934655">
      <w:pPr>
        <w:widowControl w:val="0"/>
        <w:autoSpaceDE w:val="0"/>
        <w:autoSpaceDN w:val="0"/>
        <w:adjustRightInd w:val="0"/>
        <w:ind w:firstLine="709"/>
        <w:jc w:val="both"/>
        <w:rPr>
          <w:rFonts w:ascii="Times New Roman" w:hAnsi="Times New Roman"/>
          <w:sz w:val="28"/>
          <w:szCs w:val="28"/>
        </w:rPr>
      </w:pPr>
      <w:r w:rsidRPr="008A5082">
        <w:rPr>
          <w:rFonts w:ascii="Times New Roman" w:hAnsi="Times New Roman"/>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8D5A2C" w:rsidRPr="008A5082" w:rsidRDefault="008D5A2C" w:rsidP="008D5A2C">
      <w:pPr>
        <w:widowControl w:val="0"/>
        <w:ind w:firstLine="567"/>
        <w:jc w:val="center"/>
        <w:rPr>
          <w:rFonts w:ascii="Times New Roman" w:eastAsia="Times New Roman" w:hAnsi="Times New Roman" w:cs="Times New Roman"/>
          <w:b/>
          <w:sz w:val="28"/>
          <w:szCs w:val="28"/>
        </w:rPr>
      </w:pPr>
    </w:p>
    <w:p w:rsidR="008D5A2C" w:rsidRPr="008A5082" w:rsidRDefault="00934655"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Подраздел 3.9</w:t>
      </w:r>
      <w:r w:rsidR="008D5A2C" w:rsidRPr="008A5082">
        <w:rPr>
          <w:rFonts w:ascii="Times New Roman" w:eastAsia="Times New Roman" w:hAnsi="Times New Roman" w:cs="Times New Roman"/>
          <w:sz w:val="28"/>
          <w:szCs w:val="28"/>
        </w:rPr>
        <w:t>. Порядок исправления допущенных опечаток и ошибок</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в выданных в результате предоставления муниципальной услуги </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документах</w:t>
      </w:r>
    </w:p>
    <w:p w:rsidR="008D5A2C" w:rsidRPr="008A5082" w:rsidRDefault="008D5A2C" w:rsidP="008D5A2C">
      <w:pPr>
        <w:widowControl w:val="0"/>
        <w:ind w:firstLine="567"/>
        <w:jc w:val="center"/>
        <w:rPr>
          <w:rFonts w:ascii="Times New Roman" w:eastAsia="Times New Roman" w:hAnsi="Times New Roman" w:cs="Times New Roman"/>
          <w:b/>
          <w:sz w:val="28"/>
          <w:szCs w:val="28"/>
        </w:rPr>
      </w:pPr>
    </w:p>
    <w:p w:rsidR="00591896" w:rsidRPr="008A5082" w:rsidRDefault="00591896" w:rsidP="00591896">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3.9</w:t>
      </w:r>
      <w:r w:rsidR="008D5A2C" w:rsidRPr="008A5082">
        <w:rPr>
          <w:rFonts w:ascii="Times New Roman" w:eastAsia="Times New Roman" w:hAnsi="Times New Roman" w:cs="Times New Roman"/>
          <w:sz w:val="28"/>
          <w:szCs w:val="28"/>
        </w:rPr>
        <w:t xml:space="preserve">.1. </w:t>
      </w:r>
      <w:r w:rsidRPr="008A5082">
        <w:rPr>
          <w:rFonts w:ascii="Times New Roman" w:eastAsia="Times New Roman" w:hAnsi="Times New Roman" w:cs="Times New Roman"/>
          <w:sz w:val="28"/>
          <w:szCs w:val="28"/>
        </w:rPr>
        <w:t>Порядок исправления допущенных опечаток и ошибок в уведомлении о соответствии.</w:t>
      </w:r>
    </w:p>
    <w:p w:rsidR="00591896" w:rsidRPr="008A5082" w:rsidRDefault="00D678F1" w:rsidP="0008552A">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3.9.1.1. </w:t>
      </w:r>
      <w:r w:rsidR="00591896" w:rsidRPr="008A5082">
        <w:rPr>
          <w:rFonts w:ascii="Times New Roman" w:eastAsia="Times New Roman" w:hAnsi="Times New Roman" w:cs="Times New Roman"/>
          <w:sz w:val="28"/>
          <w:szCs w:val="28"/>
        </w:rPr>
        <w:t>Заявитель вправе обратиться в орган, предоставляющий муниципальную услугу, с заявлением об</w:t>
      </w:r>
      <w:r w:rsidR="0008552A" w:rsidRPr="008A5082">
        <w:rPr>
          <w:rFonts w:ascii="Times New Roman" w:eastAsia="Times New Roman" w:hAnsi="Times New Roman" w:cs="Times New Roman"/>
          <w:sz w:val="28"/>
          <w:szCs w:val="28"/>
        </w:rPr>
        <w:t xml:space="preserve"> исправлении </w:t>
      </w:r>
      <w:r w:rsidR="00DA1965" w:rsidRPr="008A5082">
        <w:rPr>
          <w:rFonts w:ascii="Times New Roman" w:hAnsi="Times New Roman" w:cs="Times New Roman"/>
          <w:sz w:val="28"/>
          <w:szCs w:val="28"/>
        </w:rPr>
        <w:t>допущенных опечаток и ошибок в уведомлении о соответствии</w:t>
      </w:r>
      <w:r w:rsidR="00365FBC" w:rsidRPr="008A5082">
        <w:rPr>
          <w:rFonts w:ascii="Times New Roman" w:eastAsia="Times New Roman" w:hAnsi="Times New Roman" w:cs="Times New Roman"/>
          <w:sz w:val="28"/>
          <w:szCs w:val="28"/>
        </w:rPr>
        <w:t xml:space="preserve">, </w:t>
      </w:r>
      <w:r w:rsidR="0008552A" w:rsidRPr="008A5082">
        <w:rPr>
          <w:rFonts w:ascii="Times New Roman" w:eastAsia="Times New Roman" w:hAnsi="Times New Roman" w:cs="Times New Roman"/>
          <w:sz w:val="28"/>
          <w:szCs w:val="28"/>
        </w:rPr>
        <w:t>по форме согласно п</w:t>
      </w:r>
      <w:r w:rsidR="00591896" w:rsidRPr="008A5082">
        <w:rPr>
          <w:rFonts w:ascii="Times New Roman" w:eastAsia="Times New Roman" w:hAnsi="Times New Roman" w:cs="Times New Roman"/>
          <w:sz w:val="28"/>
          <w:szCs w:val="28"/>
        </w:rPr>
        <w:t xml:space="preserve">риложению </w:t>
      </w:r>
      <w:r w:rsidR="0008552A" w:rsidRPr="008A5082">
        <w:rPr>
          <w:rFonts w:ascii="Times New Roman" w:eastAsia="Times New Roman" w:hAnsi="Times New Roman" w:cs="Times New Roman"/>
          <w:color w:val="000000" w:themeColor="text1"/>
          <w:sz w:val="28"/>
          <w:szCs w:val="28"/>
        </w:rPr>
        <w:t xml:space="preserve">№ </w:t>
      </w:r>
      <w:r w:rsidR="00B93298" w:rsidRPr="008A5082">
        <w:rPr>
          <w:rFonts w:ascii="Times New Roman" w:eastAsia="Times New Roman" w:hAnsi="Times New Roman" w:cs="Times New Roman"/>
          <w:color w:val="000000" w:themeColor="text1"/>
          <w:sz w:val="28"/>
          <w:szCs w:val="28"/>
        </w:rPr>
        <w:t xml:space="preserve">8 </w:t>
      </w:r>
      <w:r w:rsidR="00591896" w:rsidRPr="008A5082">
        <w:rPr>
          <w:rFonts w:ascii="Times New Roman" w:eastAsia="Times New Roman" w:hAnsi="Times New Roman" w:cs="Times New Roman"/>
          <w:color w:val="000000" w:themeColor="text1"/>
          <w:sz w:val="28"/>
          <w:szCs w:val="28"/>
        </w:rPr>
        <w:t>к настоящему</w:t>
      </w:r>
      <w:r w:rsidR="0008552A" w:rsidRPr="008A5082">
        <w:rPr>
          <w:rFonts w:ascii="Times New Roman" w:eastAsia="Times New Roman" w:hAnsi="Times New Roman" w:cs="Times New Roman"/>
          <w:color w:val="000000" w:themeColor="text1"/>
          <w:sz w:val="28"/>
          <w:szCs w:val="28"/>
        </w:rPr>
        <w:t xml:space="preserve"> </w:t>
      </w:r>
      <w:r w:rsidR="00591896" w:rsidRPr="008A5082">
        <w:rPr>
          <w:rFonts w:ascii="Times New Roman" w:eastAsia="Times New Roman" w:hAnsi="Times New Roman" w:cs="Times New Roman"/>
          <w:sz w:val="28"/>
          <w:szCs w:val="28"/>
        </w:rPr>
        <w:t>регламенту</w:t>
      </w:r>
    </w:p>
    <w:p w:rsidR="008D5A2C" w:rsidRPr="008A5082" w:rsidRDefault="00591896" w:rsidP="007A61EF">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3.9</w:t>
      </w:r>
      <w:r w:rsidR="00D678F1" w:rsidRPr="008A5082">
        <w:rPr>
          <w:rFonts w:ascii="Times New Roman" w:eastAsia="Times New Roman" w:hAnsi="Times New Roman" w:cs="Times New Roman"/>
          <w:sz w:val="28"/>
          <w:szCs w:val="28"/>
        </w:rPr>
        <w:t>.1</w:t>
      </w:r>
      <w:r w:rsidR="008D5A2C" w:rsidRPr="008A5082">
        <w:rPr>
          <w:rFonts w:ascii="Times New Roman" w:eastAsia="Times New Roman" w:hAnsi="Times New Roman" w:cs="Times New Roman"/>
          <w:sz w:val="28"/>
          <w:szCs w:val="28"/>
        </w:rPr>
        <w:t>.</w:t>
      </w:r>
      <w:r w:rsidR="00D678F1" w:rsidRPr="008A5082">
        <w:rPr>
          <w:rFonts w:ascii="Times New Roman" w:eastAsia="Times New Roman" w:hAnsi="Times New Roman" w:cs="Times New Roman"/>
          <w:sz w:val="28"/>
          <w:szCs w:val="28"/>
        </w:rPr>
        <w:t>2.</w:t>
      </w:r>
      <w:r w:rsidR="008D5A2C" w:rsidRPr="008A5082">
        <w:rPr>
          <w:rFonts w:ascii="Times New Roman" w:eastAsia="Times New Roman" w:hAnsi="Times New Roman" w:cs="Times New Roman"/>
          <w:sz w:val="28"/>
          <w:szCs w:val="28"/>
        </w:rPr>
        <w:t xml:space="preserve"> </w:t>
      </w:r>
      <w:r w:rsidR="00F16D5B" w:rsidRPr="008A5082">
        <w:rPr>
          <w:rFonts w:ascii="Times New Roman" w:eastAsia="Times New Roman" w:hAnsi="Times New Roman" w:cs="Times New Roman"/>
          <w:sz w:val="28"/>
          <w:szCs w:val="28"/>
        </w:rPr>
        <w:t>Прием, проверка документов и регистрация</w:t>
      </w:r>
      <w:r w:rsidR="00F16D5B" w:rsidRPr="008A5082">
        <w:t xml:space="preserve"> </w:t>
      </w:r>
      <w:r w:rsidR="00DA1965" w:rsidRPr="008A5082">
        <w:rPr>
          <w:rFonts w:ascii="Times New Roman" w:eastAsia="Times New Roman" w:hAnsi="Times New Roman" w:cs="Times New Roman"/>
          <w:sz w:val="28"/>
          <w:szCs w:val="28"/>
        </w:rPr>
        <w:t>заявления</w:t>
      </w:r>
      <w:r w:rsidR="00D678F1" w:rsidRPr="008A5082">
        <w:rPr>
          <w:rFonts w:ascii="Times New Roman" w:eastAsia="Times New Roman" w:hAnsi="Times New Roman" w:cs="Times New Roman"/>
          <w:sz w:val="28"/>
          <w:szCs w:val="28"/>
        </w:rPr>
        <w:t xml:space="preserve"> </w:t>
      </w:r>
      <w:r w:rsidR="00DA1965" w:rsidRPr="008A5082">
        <w:rPr>
          <w:rFonts w:ascii="Times New Roman" w:hAnsi="Times New Roman" w:cs="Times New Roman"/>
          <w:sz w:val="28"/>
          <w:szCs w:val="28"/>
        </w:rPr>
        <w:t>об исправлении допущенных опечаток и ошибок в уведомлении о соответствии</w:t>
      </w:r>
      <w:r w:rsidR="00F16D5B" w:rsidRPr="008A5082">
        <w:rPr>
          <w:rFonts w:ascii="Times New Roman" w:eastAsia="Times New Roman" w:hAnsi="Times New Roman" w:cs="Times New Roman"/>
          <w:sz w:val="28"/>
          <w:szCs w:val="28"/>
        </w:rPr>
        <w:t xml:space="preserve">, осуществляется специалистом, ответственный за предоставление муниципальной услуги, </w:t>
      </w:r>
      <w:r w:rsidRPr="008A5082">
        <w:rPr>
          <w:rFonts w:ascii="Times New Roman" w:eastAsia="Times New Roman" w:hAnsi="Times New Roman" w:cs="Times New Roman"/>
          <w:sz w:val="28"/>
          <w:szCs w:val="28"/>
        </w:rPr>
        <w:t>в соответствии с</w:t>
      </w:r>
      <w:r w:rsidR="00F16D5B" w:rsidRPr="008A5082">
        <w:rPr>
          <w:rFonts w:ascii="Times New Roman" w:eastAsia="Times New Roman" w:hAnsi="Times New Roman" w:cs="Times New Roman"/>
          <w:sz w:val="28"/>
          <w:szCs w:val="28"/>
        </w:rPr>
        <w:t xml:space="preserve"> подраздел</w:t>
      </w:r>
      <w:r w:rsidRPr="008A5082">
        <w:rPr>
          <w:rFonts w:ascii="Times New Roman" w:eastAsia="Times New Roman" w:hAnsi="Times New Roman" w:cs="Times New Roman"/>
          <w:sz w:val="28"/>
          <w:szCs w:val="28"/>
        </w:rPr>
        <w:t>ом</w:t>
      </w:r>
      <w:r w:rsidR="00F16D5B" w:rsidRPr="008A5082">
        <w:rPr>
          <w:rFonts w:ascii="Times New Roman" w:eastAsia="Times New Roman" w:hAnsi="Times New Roman" w:cs="Times New Roman"/>
          <w:sz w:val="28"/>
          <w:szCs w:val="28"/>
        </w:rPr>
        <w:t xml:space="preserve"> 3.2 регламента</w:t>
      </w:r>
      <w:r w:rsidR="006E077A" w:rsidRPr="008A5082">
        <w:rPr>
          <w:rFonts w:ascii="Times New Roman" w:eastAsia="Times New Roman" w:hAnsi="Times New Roman" w:cs="Times New Roman"/>
          <w:sz w:val="28"/>
          <w:szCs w:val="28"/>
        </w:rPr>
        <w:t xml:space="preserve"> или пунктом </w:t>
      </w:r>
      <w:r w:rsidR="006E077A" w:rsidRPr="008A5082">
        <w:rPr>
          <w:rFonts w:ascii="Times New Roman" w:eastAsia="Calibri" w:hAnsi="Times New Roman"/>
          <w:sz w:val="28"/>
          <w:szCs w:val="28"/>
        </w:rPr>
        <w:t>3.8.4 подраздела 3.8 регламента</w:t>
      </w:r>
      <w:r w:rsidR="00F16D5B" w:rsidRPr="008A5082">
        <w:rPr>
          <w:rFonts w:ascii="Times New Roman" w:eastAsia="Times New Roman" w:hAnsi="Times New Roman" w:cs="Times New Roman"/>
          <w:sz w:val="28"/>
          <w:szCs w:val="28"/>
        </w:rPr>
        <w:t>.</w:t>
      </w:r>
    </w:p>
    <w:p w:rsidR="00936EA3" w:rsidRPr="008A5082" w:rsidRDefault="00591896" w:rsidP="008B5EF4">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3.9</w:t>
      </w:r>
      <w:r w:rsidR="00D678F1" w:rsidRPr="008A5082">
        <w:rPr>
          <w:rFonts w:ascii="Times New Roman" w:eastAsia="Times New Roman" w:hAnsi="Times New Roman" w:cs="Times New Roman"/>
          <w:sz w:val="28"/>
          <w:szCs w:val="28"/>
        </w:rPr>
        <w:t>.1.3.</w:t>
      </w:r>
      <w:r w:rsidRPr="008A5082">
        <w:rPr>
          <w:rFonts w:ascii="Times New Roman" w:eastAsia="Times New Roman" w:hAnsi="Times New Roman" w:cs="Times New Roman"/>
          <w:sz w:val="28"/>
          <w:szCs w:val="28"/>
        </w:rPr>
        <w:t xml:space="preserve"> </w:t>
      </w:r>
      <w:r w:rsidR="008B5EF4" w:rsidRPr="008A5082">
        <w:rPr>
          <w:rFonts w:ascii="Times New Roman" w:eastAsia="Times New Roman" w:hAnsi="Times New Roman" w:cs="Times New Roman"/>
          <w:sz w:val="28"/>
          <w:szCs w:val="28"/>
        </w:rPr>
        <w:t xml:space="preserve">В случае отсутствия оснований для отказа в </w:t>
      </w:r>
      <w:r w:rsidR="005A642F" w:rsidRPr="008A5082">
        <w:rPr>
          <w:rFonts w:ascii="Times New Roman" w:eastAsia="Times New Roman" w:hAnsi="Times New Roman" w:cs="Times New Roman"/>
          <w:sz w:val="28"/>
          <w:szCs w:val="28"/>
        </w:rPr>
        <w:t>исправлении допущенных опечаток и ошибок в уведомлении о соответствии</w:t>
      </w:r>
      <w:r w:rsidR="008B5EF4" w:rsidRPr="008A5082">
        <w:rPr>
          <w:rFonts w:ascii="Times New Roman" w:eastAsia="Times New Roman" w:hAnsi="Times New Roman" w:cs="Times New Roman"/>
          <w:sz w:val="28"/>
          <w:szCs w:val="28"/>
        </w:rPr>
        <w:t xml:space="preserve">, установленных пунктом </w:t>
      </w:r>
      <w:r w:rsidR="008B5EF4" w:rsidRPr="008A5082">
        <w:rPr>
          <w:rFonts w:ascii="Times New Roman" w:eastAsia="Times New Roman" w:hAnsi="Times New Roman" w:cs="Times New Roman"/>
          <w:sz w:val="28"/>
          <w:szCs w:val="28"/>
        </w:rPr>
        <w:lastRenderedPageBreak/>
        <w:t xml:space="preserve">2.10.4 подраздела 2.10 регламента, специалист, ответственный за предоставление муниципальной услуги, </w:t>
      </w:r>
      <w:r w:rsidR="00936EA3" w:rsidRPr="008A5082">
        <w:rPr>
          <w:rFonts w:ascii="Times New Roman" w:eastAsia="Times New Roman" w:hAnsi="Times New Roman" w:cs="Times New Roman"/>
          <w:sz w:val="28"/>
          <w:szCs w:val="28"/>
        </w:rPr>
        <w:t>вносит исправления в ранее выданное уведомление о соответствии. Дата и номер выданного уведомления о соответствии не изменяются, а в соответствующей графе формы уведомления о соответствии указывается основание для внесения исправлений (реквизиты заявления об исправлении технической ошибки в уведомлении о соответствии и ссылка на соответствующую норму Градостроительного кодекса Российской Федерации) и дата внесения исправлений.</w:t>
      </w:r>
    </w:p>
    <w:p w:rsidR="008B5EF4" w:rsidRPr="008A5082" w:rsidRDefault="008B5EF4" w:rsidP="008B5EF4">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При наличии оснований для отказа в </w:t>
      </w:r>
      <w:r w:rsidR="005A642F" w:rsidRPr="008A5082">
        <w:rPr>
          <w:rFonts w:ascii="Times New Roman" w:eastAsia="Times New Roman" w:hAnsi="Times New Roman" w:cs="Times New Roman"/>
          <w:sz w:val="28"/>
          <w:szCs w:val="28"/>
        </w:rPr>
        <w:t>исправлении допущенных опечаток и ошибок в уведомлении о соответствии</w:t>
      </w:r>
      <w:r w:rsidRPr="008A5082">
        <w:rPr>
          <w:rFonts w:ascii="Times New Roman" w:eastAsia="Times New Roman" w:hAnsi="Times New Roman" w:cs="Times New Roman"/>
          <w:sz w:val="28"/>
          <w:szCs w:val="28"/>
        </w:rPr>
        <w:t xml:space="preserve">, специалист, ответственный за предоставление муниципальной услуги, готовит решение об отказе во внесении </w:t>
      </w:r>
      <w:r w:rsidR="005A642F" w:rsidRPr="008A5082">
        <w:rPr>
          <w:rFonts w:ascii="Times New Roman" w:eastAsia="Times New Roman" w:hAnsi="Times New Roman" w:cs="Times New Roman"/>
          <w:sz w:val="28"/>
          <w:szCs w:val="28"/>
        </w:rPr>
        <w:t xml:space="preserve">исправлений в уведомление </w:t>
      </w:r>
      <w:r w:rsidRPr="008A5082">
        <w:rPr>
          <w:rFonts w:ascii="Times New Roman" w:eastAsia="Times New Roman" w:hAnsi="Times New Roman" w:cs="Times New Roman"/>
          <w:sz w:val="28"/>
          <w:szCs w:val="28"/>
        </w:rPr>
        <w:t xml:space="preserve">о соответствии, по форме согласно приложению </w:t>
      </w:r>
      <w:r w:rsidRPr="008A5082">
        <w:rPr>
          <w:rFonts w:ascii="Times New Roman" w:eastAsia="Times New Roman" w:hAnsi="Times New Roman" w:cs="Times New Roman"/>
          <w:color w:val="000000" w:themeColor="text1"/>
          <w:sz w:val="28"/>
          <w:szCs w:val="28"/>
        </w:rPr>
        <w:t xml:space="preserve">№ </w:t>
      </w:r>
      <w:r w:rsidR="00B93298" w:rsidRPr="008A5082">
        <w:rPr>
          <w:rFonts w:ascii="Times New Roman" w:eastAsia="Times New Roman" w:hAnsi="Times New Roman" w:cs="Times New Roman"/>
          <w:color w:val="000000" w:themeColor="text1"/>
          <w:sz w:val="28"/>
          <w:szCs w:val="28"/>
        </w:rPr>
        <w:t>10</w:t>
      </w:r>
      <w:r w:rsidRPr="008A5082">
        <w:rPr>
          <w:rFonts w:ascii="Times New Roman" w:eastAsia="Times New Roman" w:hAnsi="Times New Roman" w:cs="Times New Roman"/>
          <w:color w:val="000000" w:themeColor="text1"/>
          <w:sz w:val="28"/>
          <w:szCs w:val="28"/>
        </w:rPr>
        <w:t xml:space="preserve"> </w:t>
      </w:r>
      <w:r w:rsidRPr="008A5082">
        <w:rPr>
          <w:rFonts w:ascii="Times New Roman" w:eastAsia="Times New Roman" w:hAnsi="Times New Roman" w:cs="Times New Roman"/>
          <w:sz w:val="28"/>
          <w:szCs w:val="28"/>
        </w:rPr>
        <w:t>к настоящему регламенту.</w:t>
      </w:r>
    </w:p>
    <w:p w:rsidR="00936EA3" w:rsidRPr="008A5082" w:rsidRDefault="00936EA3" w:rsidP="00613A2C">
      <w:pPr>
        <w:ind w:firstLine="709"/>
        <w:jc w:val="both"/>
        <w:rPr>
          <w:rFonts w:asciiTheme="minorHAnsi" w:eastAsiaTheme="minorHAnsi" w:hAnsiTheme="minorHAnsi" w:cstheme="minorBidi"/>
          <w:sz w:val="22"/>
          <w:szCs w:val="22"/>
          <w:lang w:eastAsia="en-US"/>
        </w:rPr>
      </w:pPr>
      <w:r w:rsidRPr="008A5082">
        <w:rPr>
          <w:rFonts w:ascii="Times New Roman" w:eastAsia="Times New Roman" w:hAnsi="Times New Roman" w:cs="Times New Roman"/>
          <w:sz w:val="28"/>
          <w:szCs w:val="28"/>
        </w:rPr>
        <w:t>3.9.1.4. Уведомление о соответствии с внесенными исправлениями допущенных опечаток и ошибок либо решение об отказе во внесении исправлени</w:t>
      </w:r>
      <w:r w:rsidR="008B5EF4" w:rsidRPr="008A5082">
        <w:rPr>
          <w:rFonts w:ascii="Times New Roman" w:eastAsia="Times New Roman" w:hAnsi="Times New Roman" w:cs="Times New Roman"/>
          <w:sz w:val="28"/>
          <w:szCs w:val="28"/>
        </w:rPr>
        <w:t xml:space="preserve">й в уведомление о соответствии </w:t>
      </w:r>
      <w:r w:rsidR="006E077A" w:rsidRPr="008A5082">
        <w:rPr>
          <w:rFonts w:ascii="Times New Roman" w:eastAsia="Times New Roman" w:hAnsi="Times New Roman" w:cs="Times New Roman"/>
          <w:sz w:val="28"/>
          <w:szCs w:val="28"/>
        </w:rPr>
        <w:t xml:space="preserve">выдается заявителю в порядке, </w:t>
      </w:r>
      <w:r w:rsidRPr="008A5082">
        <w:rPr>
          <w:rFonts w:ascii="Times New Roman" w:eastAsia="Times New Roman" w:hAnsi="Times New Roman" w:cs="Times New Roman"/>
          <w:sz w:val="28"/>
          <w:szCs w:val="28"/>
        </w:rPr>
        <w:t xml:space="preserve">установленном </w:t>
      </w:r>
      <w:r w:rsidR="006E077A" w:rsidRPr="008A5082">
        <w:rPr>
          <w:rFonts w:ascii="Times New Roman" w:eastAsia="Times New Roman" w:hAnsi="Times New Roman" w:cs="Times New Roman"/>
          <w:sz w:val="28"/>
          <w:szCs w:val="28"/>
        </w:rPr>
        <w:t>подразделом 3.6</w:t>
      </w:r>
      <w:r w:rsidRPr="008A5082">
        <w:rPr>
          <w:rFonts w:ascii="Times New Roman" w:eastAsia="Times New Roman" w:hAnsi="Times New Roman" w:cs="Times New Roman"/>
          <w:sz w:val="28"/>
          <w:szCs w:val="28"/>
        </w:rPr>
        <w:t xml:space="preserve"> регламента</w:t>
      </w:r>
      <w:r w:rsidR="006E077A" w:rsidRPr="008A5082">
        <w:rPr>
          <w:rFonts w:ascii="Times New Roman" w:eastAsia="Times New Roman" w:hAnsi="Times New Roman" w:cs="Times New Roman"/>
          <w:sz w:val="28"/>
          <w:szCs w:val="28"/>
        </w:rPr>
        <w:t xml:space="preserve">, или направляется в порядке, установленном пунктом 3.8.7 подраздела 3.8 регламента, </w:t>
      </w:r>
      <w:r w:rsidRPr="008A5082">
        <w:rPr>
          <w:rFonts w:ascii="Times New Roman" w:eastAsia="Times New Roman" w:hAnsi="Times New Roman" w:cs="Times New Roman"/>
          <w:sz w:val="28"/>
          <w:szCs w:val="28"/>
        </w:rPr>
        <w:t xml:space="preserve">в течение </w:t>
      </w:r>
      <w:r w:rsidR="00365FBC" w:rsidRPr="008A5082">
        <w:rPr>
          <w:rFonts w:ascii="Times New Roman" w:eastAsia="Times New Roman" w:hAnsi="Times New Roman" w:cs="Times New Roman"/>
          <w:sz w:val="28"/>
          <w:szCs w:val="28"/>
        </w:rPr>
        <w:t>5 (</w:t>
      </w:r>
      <w:r w:rsidRPr="008A5082">
        <w:rPr>
          <w:rFonts w:ascii="Times New Roman" w:eastAsia="Times New Roman" w:hAnsi="Times New Roman" w:cs="Times New Roman"/>
          <w:sz w:val="28"/>
          <w:szCs w:val="28"/>
        </w:rPr>
        <w:t>пяти</w:t>
      </w:r>
      <w:r w:rsidR="00365FBC" w:rsidRPr="008A5082">
        <w:rPr>
          <w:rFonts w:ascii="Times New Roman" w:eastAsia="Times New Roman" w:hAnsi="Times New Roman" w:cs="Times New Roman"/>
          <w:sz w:val="28"/>
          <w:szCs w:val="28"/>
        </w:rPr>
        <w:t>)</w:t>
      </w:r>
      <w:r w:rsidRPr="008A5082">
        <w:rPr>
          <w:rFonts w:ascii="Times New Roman" w:eastAsia="Times New Roman" w:hAnsi="Times New Roman" w:cs="Times New Roman"/>
          <w:sz w:val="28"/>
          <w:szCs w:val="28"/>
        </w:rPr>
        <w:t xml:space="preserve"> рабочих дней с даты поступления заявления </w:t>
      </w:r>
      <w:r w:rsidR="006E077A" w:rsidRPr="008A5082">
        <w:rPr>
          <w:rFonts w:ascii="Times New Roman" w:eastAsia="Times New Roman" w:hAnsi="Times New Roman" w:cs="Times New Roman"/>
          <w:sz w:val="28"/>
          <w:szCs w:val="28"/>
        </w:rPr>
        <w:t xml:space="preserve">об исправлении </w:t>
      </w:r>
      <w:r w:rsidR="005A642F" w:rsidRPr="008A5082">
        <w:rPr>
          <w:rFonts w:ascii="Times New Roman" w:eastAsia="Times New Roman" w:hAnsi="Times New Roman" w:cs="Times New Roman"/>
          <w:sz w:val="28"/>
          <w:szCs w:val="28"/>
          <w:lang w:eastAsia="en-US"/>
        </w:rPr>
        <w:t>допущенных опечаток и ошибок в уведомлении</w:t>
      </w:r>
      <w:r w:rsidR="005A642F" w:rsidRPr="008A5082">
        <w:rPr>
          <w:rFonts w:asciiTheme="minorHAnsi" w:eastAsiaTheme="minorHAnsi" w:hAnsiTheme="minorHAnsi" w:cstheme="minorBidi"/>
          <w:sz w:val="22"/>
          <w:szCs w:val="22"/>
          <w:lang w:eastAsia="en-US"/>
        </w:rPr>
        <w:t xml:space="preserve"> </w:t>
      </w:r>
      <w:r w:rsidR="006E077A" w:rsidRPr="008A5082">
        <w:rPr>
          <w:rFonts w:ascii="Times New Roman" w:eastAsia="Times New Roman" w:hAnsi="Times New Roman" w:cs="Times New Roman"/>
          <w:sz w:val="28"/>
          <w:szCs w:val="28"/>
        </w:rPr>
        <w:t>о соответствии</w:t>
      </w:r>
      <w:r w:rsidRPr="008A5082">
        <w:rPr>
          <w:rFonts w:ascii="Times New Roman" w:eastAsia="Times New Roman" w:hAnsi="Times New Roman" w:cs="Times New Roman"/>
          <w:sz w:val="28"/>
          <w:szCs w:val="28"/>
        </w:rPr>
        <w:t>.</w:t>
      </w:r>
    </w:p>
    <w:p w:rsidR="006E077A" w:rsidRPr="008A5082" w:rsidRDefault="006E077A" w:rsidP="006E077A">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3.9.2.</w:t>
      </w:r>
      <w:r w:rsidRPr="008A5082">
        <w:t xml:space="preserve"> </w:t>
      </w:r>
      <w:r w:rsidRPr="008A5082">
        <w:rPr>
          <w:rFonts w:ascii="Times New Roman" w:eastAsia="Times New Roman" w:hAnsi="Times New Roman" w:cs="Times New Roman"/>
          <w:sz w:val="28"/>
          <w:szCs w:val="28"/>
        </w:rPr>
        <w:t xml:space="preserve">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591896" w:rsidRPr="008A5082" w:rsidRDefault="006E077A" w:rsidP="006E077A">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6E077A" w:rsidRPr="008A5082" w:rsidRDefault="006E077A" w:rsidP="006E077A">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3.9.3. Порядок выдачи дубликата уведомлени</w:t>
      </w:r>
      <w:r w:rsidR="00102DE1" w:rsidRPr="008A5082">
        <w:rPr>
          <w:rFonts w:ascii="Times New Roman" w:eastAsia="Times New Roman" w:hAnsi="Times New Roman" w:cs="Times New Roman"/>
          <w:sz w:val="28"/>
          <w:szCs w:val="28"/>
        </w:rPr>
        <w:t>я о соответствии</w:t>
      </w:r>
      <w:r w:rsidRPr="008A5082">
        <w:rPr>
          <w:rFonts w:ascii="Times New Roman" w:eastAsia="Times New Roman" w:hAnsi="Times New Roman" w:cs="Times New Roman"/>
          <w:sz w:val="28"/>
          <w:szCs w:val="28"/>
        </w:rPr>
        <w:t>.</w:t>
      </w:r>
    </w:p>
    <w:p w:rsidR="006E077A" w:rsidRPr="008A5082" w:rsidRDefault="00D07F64" w:rsidP="00102DE1">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3.9.3.1. </w:t>
      </w:r>
      <w:r w:rsidR="00102DE1" w:rsidRPr="008A5082">
        <w:rPr>
          <w:rFonts w:ascii="Times New Roman" w:eastAsia="Times New Roman" w:hAnsi="Times New Roman" w:cs="Times New Roman"/>
          <w:sz w:val="28"/>
          <w:szCs w:val="28"/>
        </w:rPr>
        <w:t>Заявитель вправе обратиться</w:t>
      </w:r>
      <w:r w:rsidR="006E077A" w:rsidRPr="008A5082">
        <w:rPr>
          <w:rFonts w:ascii="Times New Roman" w:eastAsia="Times New Roman" w:hAnsi="Times New Roman" w:cs="Times New Roman"/>
          <w:sz w:val="28"/>
          <w:szCs w:val="28"/>
        </w:rPr>
        <w:t xml:space="preserve"> </w:t>
      </w:r>
      <w:r w:rsidR="00102DE1" w:rsidRPr="008A5082">
        <w:rPr>
          <w:rFonts w:ascii="Times New Roman" w:eastAsia="Times New Roman" w:hAnsi="Times New Roman" w:cs="Times New Roman"/>
          <w:sz w:val="28"/>
          <w:szCs w:val="28"/>
        </w:rPr>
        <w:t xml:space="preserve">в орган, предоставляющий муниципальную услугу, с заявлением о </w:t>
      </w:r>
      <w:r w:rsidR="00102DE1" w:rsidRPr="008A5082">
        <w:rPr>
          <w:rFonts w:ascii="Times New Roman" w:hAnsi="Times New Roman" w:cs="Times New Roman"/>
          <w:sz w:val="28"/>
          <w:szCs w:val="28"/>
        </w:rPr>
        <w:t xml:space="preserve">получении </w:t>
      </w:r>
      <w:r w:rsidR="005A642F" w:rsidRPr="008A5082">
        <w:rPr>
          <w:rFonts w:ascii="Times New Roman" w:hAnsi="Times New Roman" w:cs="Times New Roman"/>
          <w:sz w:val="28"/>
          <w:szCs w:val="28"/>
        </w:rPr>
        <w:t xml:space="preserve">дубликата </w:t>
      </w:r>
      <w:r w:rsidR="00102DE1" w:rsidRPr="008A5082">
        <w:rPr>
          <w:rFonts w:ascii="Times New Roman" w:hAnsi="Times New Roman" w:cs="Times New Roman"/>
          <w:sz w:val="28"/>
          <w:szCs w:val="28"/>
        </w:rPr>
        <w:t>уведомления о соответствии</w:t>
      </w:r>
      <w:r w:rsidR="00102DE1" w:rsidRPr="008A5082">
        <w:rPr>
          <w:rFonts w:ascii="Times New Roman" w:eastAsia="Times New Roman" w:hAnsi="Times New Roman" w:cs="Times New Roman"/>
          <w:sz w:val="28"/>
          <w:szCs w:val="28"/>
        </w:rPr>
        <w:t xml:space="preserve"> по форме согласно приложению № </w:t>
      </w:r>
      <w:r w:rsidR="0067724B" w:rsidRPr="008A5082">
        <w:rPr>
          <w:rFonts w:ascii="Times New Roman" w:eastAsia="Times New Roman" w:hAnsi="Times New Roman" w:cs="Times New Roman"/>
          <w:sz w:val="28"/>
          <w:szCs w:val="28"/>
        </w:rPr>
        <w:t>5</w:t>
      </w:r>
      <w:r w:rsidR="006E077A" w:rsidRPr="008A5082">
        <w:rPr>
          <w:rFonts w:ascii="Times New Roman" w:eastAsia="Times New Roman" w:hAnsi="Times New Roman" w:cs="Times New Roman"/>
          <w:sz w:val="28"/>
          <w:szCs w:val="28"/>
        </w:rPr>
        <w:t xml:space="preserve"> к</w:t>
      </w:r>
      <w:r w:rsidR="00102DE1" w:rsidRPr="008A5082">
        <w:rPr>
          <w:rFonts w:ascii="Times New Roman" w:eastAsia="Times New Roman" w:hAnsi="Times New Roman" w:cs="Times New Roman"/>
          <w:sz w:val="28"/>
          <w:szCs w:val="28"/>
        </w:rPr>
        <w:t xml:space="preserve"> </w:t>
      </w:r>
      <w:r w:rsidR="006E077A" w:rsidRPr="008A5082">
        <w:rPr>
          <w:rFonts w:ascii="Times New Roman" w:eastAsia="Times New Roman" w:hAnsi="Times New Roman" w:cs="Times New Roman"/>
          <w:sz w:val="28"/>
          <w:szCs w:val="28"/>
        </w:rPr>
        <w:t xml:space="preserve">настоящему </w:t>
      </w:r>
      <w:r w:rsidR="00102DE1" w:rsidRPr="008A5082">
        <w:rPr>
          <w:rFonts w:ascii="Times New Roman" w:eastAsia="Times New Roman" w:hAnsi="Times New Roman" w:cs="Times New Roman"/>
          <w:sz w:val="28"/>
          <w:szCs w:val="28"/>
        </w:rPr>
        <w:t>регламенту.</w:t>
      </w:r>
    </w:p>
    <w:p w:rsidR="00102DE1" w:rsidRPr="008A5082" w:rsidRDefault="00D07F64" w:rsidP="008B5EF4">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3.9.3.2. </w:t>
      </w:r>
      <w:r w:rsidR="00102DE1" w:rsidRPr="008A5082">
        <w:rPr>
          <w:rFonts w:ascii="Times New Roman" w:eastAsia="Times New Roman" w:hAnsi="Times New Roman" w:cs="Times New Roman"/>
          <w:sz w:val="28"/>
          <w:szCs w:val="28"/>
        </w:rPr>
        <w:t>Прием, проверка документов и регистрация</w:t>
      </w:r>
      <w:r w:rsidR="00102DE1" w:rsidRPr="008A5082">
        <w:t xml:space="preserve"> </w:t>
      </w:r>
      <w:r w:rsidR="00102DE1" w:rsidRPr="008A5082">
        <w:rPr>
          <w:rFonts w:ascii="Times New Roman" w:eastAsia="Times New Roman" w:hAnsi="Times New Roman" w:cs="Times New Roman"/>
          <w:sz w:val="28"/>
          <w:szCs w:val="28"/>
        </w:rPr>
        <w:t xml:space="preserve">заявления о получении </w:t>
      </w:r>
      <w:r w:rsidR="005A642F" w:rsidRPr="008A5082">
        <w:rPr>
          <w:rFonts w:ascii="Times New Roman" w:eastAsia="Times New Roman" w:hAnsi="Times New Roman" w:cs="Times New Roman"/>
          <w:sz w:val="28"/>
          <w:szCs w:val="28"/>
        </w:rPr>
        <w:t>дубликата</w:t>
      </w:r>
      <w:r w:rsidR="00102DE1" w:rsidRPr="008A5082">
        <w:rPr>
          <w:rFonts w:ascii="Times New Roman" w:eastAsia="Times New Roman" w:hAnsi="Times New Roman" w:cs="Times New Roman"/>
          <w:sz w:val="28"/>
          <w:szCs w:val="28"/>
        </w:rPr>
        <w:t xml:space="preserve"> уведомления о соответствии осуществляется специалистом, ответственный за предоставление муниципальной услуги, в соответствии с подразделом 3.2 регламента или пунктом </w:t>
      </w:r>
      <w:r w:rsidR="00102DE1" w:rsidRPr="008A5082">
        <w:rPr>
          <w:rFonts w:ascii="Times New Roman" w:eastAsia="Calibri" w:hAnsi="Times New Roman"/>
          <w:sz w:val="28"/>
          <w:szCs w:val="28"/>
        </w:rPr>
        <w:t>3.8.4 подраздела 3.8 регламента</w:t>
      </w:r>
      <w:r w:rsidR="00102DE1" w:rsidRPr="008A5082">
        <w:rPr>
          <w:rFonts w:ascii="Times New Roman" w:eastAsia="Times New Roman" w:hAnsi="Times New Roman" w:cs="Times New Roman"/>
          <w:sz w:val="28"/>
          <w:szCs w:val="28"/>
        </w:rPr>
        <w:t>.</w:t>
      </w:r>
    </w:p>
    <w:p w:rsidR="008B5EF4" w:rsidRPr="008A5082" w:rsidRDefault="006E077A" w:rsidP="008B5EF4">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случае отсутствия оснований для отказа в выдаче дубликата уведомления о</w:t>
      </w:r>
      <w:r w:rsidR="00102DE1" w:rsidRPr="008A5082">
        <w:rPr>
          <w:rFonts w:ascii="Times New Roman" w:eastAsia="Times New Roman" w:hAnsi="Times New Roman" w:cs="Times New Roman"/>
          <w:sz w:val="28"/>
          <w:szCs w:val="28"/>
        </w:rPr>
        <w:t xml:space="preserve"> соответствии</w:t>
      </w:r>
      <w:r w:rsidR="008B5EF4" w:rsidRPr="008A5082">
        <w:rPr>
          <w:rFonts w:ascii="Times New Roman" w:eastAsia="Times New Roman" w:hAnsi="Times New Roman" w:cs="Times New Roman"/>
          <w:sz w:val="28"/>
          <w:szCs w:val="28"/>
        </w:rPr>
        <w:t xml:space="preserve">, установленных пунктом 2.10.3 подраздела 2.10 регламента, специалист, ответственный за предоставление муниципальной услуги, готовит </w:t>
      </w:r>
      <w:r w:rsidRPr="008A5082">
        <w:rPr>
          <w:rFonts w:ascii="Times New Roman" w:eastAsia="Times New Roman" w:hAnsi="Times New Roman" w:cs="Times New Roman"/>
          <w:sz w:val="28"/>
          <w:szCs w:val="28"/>
        </w:rPr>
        <w:t>дубли</w:t>
      </w:r>
      <w:r w:rsidR="008B5EF4" w:rsidRPr="008A5082">
        <w:rPr>
          <w:rFonts w:ascii="Times New Roman" w:eastAsia="Times New Roman" w:hAnsi="Times New Roman" w:cs="Times New Roman"/>
          <w:sz w:val="28"/>
          <w:szCs w:val="28"/>
        </w:rPr>
        <w:t xml:space="preserve">кат уведомления о соответствии </w:t>
      </w:r>
      <w:r w:rsidRPr="008A5082">
        <w:rPr>
          <w:rFonts w:ascii="Times New Roman" w:eastAsia="Times New Roman" w:hAnsi="Times New Roman" w:cs="Times New Roman"/>
          <w:sz w:val="28"/>
          <w:szCs w:val="28"/>
        </w:rPr>
        <w:t>с тем же</w:t>
      </w:r>
      <w:r w:rsidR="008B5EF4"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регистрационным номером, который был указан в ранее выданном уведомлении о</w:t>
      </w:r>
      <w:r w:rsidR="008B5EF4" w:rsidRPr="008A5082">
        <w:rPr>
          <w:rFonts w:ascii="Times New Roman" w:eastAsia="Times New Roman" w:hAnsi="Times New Roman" w:cs="Times New Roman"/>
          <w:sz w:val="28"/>
          <w:szCs w:val="28"/>
        </w:rPr>
        <w:t xml:space="preserve"> соответствии</w:t>
      </w:r>
      <w:r w:rsidRPr="008A5082">
        <w:rPr>
          <w:rFonts w:ascii="Times New Roman" w:eastAsia="Times New Roman" w:hAnsi="Times New Roman" w:cs="Times New Roman"/>
          <w:sz w:val="28"/>
          <w:szCs w:val="28"/>
        </w:rPr>
        <w:t xml:space="preserve">. </w:t>
      </w:r>
    </w:p>
    <w:p w:rsidR="008B5EF4" w:rsidRPr="008A5082" w:rsidRDefault="008B5EF4" w:rsidP="008B5EF4">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При наличии оснований для отказа в получении </w:t>
      </w:r>
      <w:r w:rsidR="005A642F" w:rsidRPr="008A5082">
        <w:rPr>
          <w:rFonts w:ascii="Times New Roman" w:eastAsia="Times New Roman" w:hAnsi="Times New Roman" w:cs="Times New Roman"/>
          <w:sz w:val="28"/>
          <w:szCs w:val="28"/>
        </w:rPr>
        <w:t>дубликата</w:t>
      </w:r>
      <w:r w:rsidRPr="008A5082">
        <w:rPr>
          <w:rFonts w:ascii="Times New Roman" w:eastAsia="Times New Roman" w:hAnsi="Times New Roman" w:cs="Times New Roman"/>
          <w:sz w:val="28"/>
          <w:szCs w:val="28"/>
        </w:rPr>
        <w:t xml:space="preserve"> уведомления о соответствии, специалист, ответственный за предоставление муниципальной </w:t>
      </w:r>
      <w:r w:rsidRPr="008A5082">
        <w:rPr>
          <w:rFonts w:ascii="Times New Roman" w:eastAsia="Times New Roman" w:hAnsi="Times New Roman" w:cs="Times New Roman"/>
          <w:sz w:val="28"/>
          <w:szCs w:val="28"/>
        </w:rPr>
        <w:lastRenderedPageBreak/>
        <w:t xml:space="preserve">услуги, готовит решение об отказе </w:t>
      </w:r>
      <w:r w:rsidR="00D07F64" w:rsidRPr="008A5082">
        <w:rPr>
          <w:rFonts w:ascii="Times New Roman" w:eastAsia="Times New Roman" w:hAnsi="Times New Roman" w:cs="Times New Roman"/>
          <w:sz w:val="28"/>
          <w:szCs w:val="28"/>
        </w:rPr>
        <w:t>в получении повторного экземпляра (дубликата) уведомления о соответствии</w:t>
      </w:r>
      <w:r w:rsidRPr="008A5082">
        <w:rPr>
          <w:rFonts w:ascii="Times New Roman" w:eastAsia="Times New Roman" w:hAnsi="Times New Roman" w:cs="Times New Roman"/>
          <w:sz w:val="28"/>
          <w:szCs w:val="28"/>
        </w:rPr>
        <w:t xml:space="preserve">, по форме согласно приложению </w:t>
      </w:r>
      <w:r w:rsidRPr="008A5082">
        <w:rPr>
          <w:rFonts w:ascii="Times New Roman" w:eastAsia="Times New Roman" w:hAnsi="Times New Roman" w:cs="Times New Roman"/>
          <w:color w:val="000000" w:themeColor="text1"/>
          <w:sz w:val="28"/>
          <w:szCs w:val="28"/>
        </w:rPr>
        <w:t xml:space="preserve">№ </w:t>
      </w:r>
      <w:r w:rsidR="00B93298" w:rsidRPr="008A5082">
        <w:rPr>
          <w:rFonts w:ascii="Times New Roman" w:eastAsia="Times New Roman" w:hAnsi="Times New Roman" w:cs="Times New Roman"/>
          <w:color w:val="000000" w:themeColor="text1"/>
          <w:sz w:val="28"/>
          <w:szCs w:val="28"/>
        </w:rPr>
        <w:t>7</w:t>
      </w:r>
      <w:r w:rsidRPr="008A5082">
        <w:rPr>
          <w:rFonts w:ascii="Times New Roman" w:eastAsia="Times New Roman" w:hAnsi="Times New Roman" w:cs="Times New Roman"/>
          <w:color w:val="FF0000"/>
          <w:sz w:val="28"/>
          <w:szCs w:val="28"/>
        </w:rPr>
        <w:t xml:space="preserve"> </w:t>
      </w:r>
      <w:r w:rsidRPr="008A5082">
        <w:rPr>
          <w:rFonts w:ascii="Times New Roman" w:eastAsia="Times New Roman" w:hAnsi="Times New Roman" w:cs="Times New Roman"/>
          <w:sz w:val="28"/>
          <w:szCs w:val="28"/>
        </w:rPr>
        <w:t>к настоящему регламенту.</w:t>
      </w:r>
    </w:p>
    <w:p w:rsidR="006E077A" w:rsidRPr="008A5082" w:rsidRDefault="008B5EF4" w:rsidP="00D07F64">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w:t>
      </w:r>
      <w:r w:rsidR="00240A8F" w:rsidRPr="008A5082">
        <w:rPr>
          <w:rFonts w:ascii="Times New Roman" w:eastAsia="Times New Roman" w:hAnsi="Times New Roman" w:cs="Times New Roman"/>
          <w:sz w:val="28"/>
          <w:szCs w:val="28"/>
        </w:rPr>
        <w:t>9.1.3</w:t>
      </w:r>
      <w:r w:rsidRPr="008A5082">
        <w:rPr>
          <w:rFonts w:ascii="Times New Roman" w:eastAsia="Times New Roman" w:hAnsi="Times New Roman" w:cs="Times New Roman"/>
          <w:sz w:val="28"/>
          <w:szCs w:val="28"/>
        </w:rPr>
        <w:t xml:space="preserve">. </w:t>
      </w:r>
      <w:r w:rsidR="005A642F" w:rsidRPr="008A5082">
        <w:rPr>
          <w:rFonts w:ascii="Times New Roman" w:eastAsia="Times New Roman" w:hAnsi="Times New Roman" w:cs="Times New Roman"/>
          <w:sz w:val="28"/>
          <w:szCs w:val="28"/>
        </w:rPr>
        <w:t>Д</w:t>
      </w:r>
      <w:r w:rsidR="00D07F64" w:rsidRPr="008A5082">
        <w:rPr>
          <w:rFonts w:ascii="Times New Roman" w:eastAsia="Times New Roman" w:hAnsi="Times New Roman" w:cs="Times New Roman"/>
          <w:sz w:val="28"/>
          <w:szCs w:val="28"/>
        </w:rPr>
        <w:t>убликат уведомления о соответствии</w:t>
      </w:r>
      <w:r w:rsidRPr="008A5082">
        <w:rPr>
          <w:rFonts w:ascii="Times New Roman" w:eastAsia="Times New Roman" w:hAnsi="Times New Roman" w:cs="Times New Roman"/>
          <w:sz w:val="28"/>
          <w:szCs w:val="28"/>
        </w:rPr>
        <w:t xml:space="preserve"> выдается заявителю в порядке, установленном подразделом 3.6 регламента</w:t>
      </w:r>
      <w:r w:rsidR="00D07F64" w:rsidRPr="008A5082">
        <w:rPr>
          <w:rFonts w:ascii="Times New Roman" w:eastAsia="Times New Roman" w:hAnsi="Times New Roman" w:cs="Times New Roman"/>
          <w:sz w:val="28"/>
          <w:szCs w:val="28"/>
        </w:rPr>
        <w:t xml:space="preserve">. </w:t>
      </w:r>
      <w:r w:rsidR="006E077A" w:rsidRPr="008A5082">
        <w:rPr>
          <w:rFonts w:ascii="Times New Roman" w:eastAsia="Times New Roman" w:hAnsi="Times New Roman" w:cs="Times New Roman"/>
          <w:sz w:val="28"/>
          <w:szCs w:val="28"/>
        </w:rPr>
        <w:t>В случае, если ранее заявителю было</w:t>
      </w:r>
      <w:r w:rsidRPr="008A5082">
        <w:rPr>
          <w:rFonts w:ascii="Times New Roman" w:eastAsia="Times New Roman" w:hAnsi="Times New Roman" w:cs="Times New Roman"/>
          <w:sz w:val="28"/>
          <w:szCs w:val="28"/>
        </w:rPr>
        <w:t xml:space="preserve"> </w:t>
      </w:r>
      <w:r w:rsidR="006E077A" w:rsidRPr="008A5082">
        <w:rPr>
          <w:rFonts w:ascii="Times New Roman" w:eastAsia="Times New Roman" w:hAnsi="Times New Roman" w:cs="Times New Roman"/>
          <w:sz w:val="28"/>
          <w:szCs w:val="28"/>
        </w:rPr>
        <w:t>выд</w:t>
      </w:r>
      <w:r w:rsidRPr="008A5082">
        <w:rPr>
          <w:rFonts w:ascii="Times New Roman" w:eastAsia="Times New Roman" w:hAnsi="Times New Roman" w:cs="Times New Roman"/>
          <w:sz w:val="28"/>
          <w:szCs w:val="28"/>
        </w:rPr>
        <w:t xml:space="preserve">ано уведомление о соответствии </w:t>
      </w:r>
      <w:r w:rsidR="006E077A" w:rsidRPr="008A5082">
        <w:rPr>
          <w:rFonts w:ascii="Times New Roman" w:eastAsia="Times New Roman" w:hAnsi="Times New Roman" w:cs="Times New Roman"/>
          <w:sz w:val="28"/>
          <w:szCs w:val="28"/>
        </w:rPr>
        <w:t>в форме</w:t>
      </w:r>
      <w:r w:rsidRPr="008A5082">
        <w:rPr>
          <w:rFonts w:ascii="Times New Roman" w:eastAsia="Times New Roman" w:hAnsi="Times New Roman" w:cs="Times New Roman"/>
          <w:sz w:val="28"/>
          <w:szCs w:val="28"/>
        </w:rPr>
        <w:t xml:space="preserve"> </w:t>
      </w:r>
      <w:r w:rsidR="006E077A" w:rsidRPr="008A5082">
        <w:rPr>
          <w:rFonts w:ascii="Times New Roman" w:eastAsia="Times New Roman" w:hAnsi="Times New Roman" w:cs="Times New Roman"/>
          <w:sz w:val="28"/>
          <w:szCs w:val="28"/>
        </w:rPr>
        <w:t>электронного документа, подписанного усиленной квалифицированной</w:t>
      </w:r>
      <w:r w:rsidRPr="008A5082">
        <w:rPr>
          <w:rFonts w:ascii="Times New Roman" w:eastAsia="Times New Roman" w:hAnsi="Times New Roman" w:cs="Times New Roman"/>
          <w:sz w:val="28"/>
          <w:szCs w:val="28"/>
        </w:rPr>
        <w:t xml:space="preserve"> </w:t>
      </w:r>
      <w:r w:rsidR="006E077A" w:rsidRPr="008A5082">
        <w:rPr>
          <w:rFonts w:ascii="Times New Roman" w:eastAsia="Times New Roman" w:hAnsi="Times New Roman" w:cs="Times New Roman"/>
          <w:sz w:val="28"/>
          <w:szCs w:val="28"/>
        </w:rPr>
        <w:t>электронной подписью уполномоченного должностного лица, то в качестве</w:t>
      </w:r>
      <w:r w:rsidRPr="008A5082">
        <w:rPr>
          <w:rFonts w:ascii="Times New Roman" w:eastAsia="Times New Roman" w:hAnsi="Times New Roman" w:cs="Times New Roman"/>
          <w:sz w:val="28"/>
          <w:szCs w:val="28"/>
        </w:rPr>
        <w:t xml:space="preserve"> </w:t>
      </w:r>
      <w:r w:rsidR="006E077A" w:rsidRPr="008A5082">
        <w:rPr>
          <w:rFonts w:ascii="Times New Roman" w:eastAsia="Times New Roman" w:hAnsi="Times New Roman" w:cs="Times New Roman"/>
          <w:sz w:val="28"/>
          <w:szCs w:val="28"/>
        </w:rPr>
        <w:t>дубликата уведомления о соответствии, заявителю</w:t>
      </w:r>
      <w:r w:rsidRPr="008A5082">
        <w:rPr>
          <w:rFonts w:ascii="Times New Roman" w:eastAsia="Times New Roman" w:hAnsi="Times New Roman" w:cs="Times New Roman"/>
          <w:sz w:val="28"/>
          <w:szCs w:val="28"/>
        </w:rPr>
        <w:t xml:space="preserve"> </w:t>
      </w:r>
      <w:r w:rsidR="006E077A" w:rsidRPr="008A5082">
        <w:rPr>
          <w:rFonts w:ascii="Times New Roman" w:eastAsia="Times New Roman" w:hAnsi="Times New Roman" w:cs="Times New Roman"/>
          <w:sz w:val="28"/>
          <w:szCs w:val="28"/>
        </w:rPr>
        <w:t>повторно представляется указанный документ.</w:t>
      </w:r>
    </w:p>
    <w:p w:rsidR="006E077A" w:rsidRPr="008A5082" w:rsidRDefault="009C6CE4" w:rsidP="009C6CE4">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Решение об отказе в получении дубликата уведомления о соответствии выдается заявителю в порядке, установленном подразделом 3.6 регламента, или направляется в порядке, установленном пунктом 3.8.7 подраздела 3.8 регламента, в течение пяти рабочих дней с даты поступления </w:t>
      </w:r>
      <w:r w:rsidR="006E077A" w:rsidRPr="008A5082">
        <w:rPr>
          <w:rFonts w:ascii="Times New Roman" w:eastAsia="Times New Roman" w:hAnsi="Times New Roman" w:cs="Times New Roman"/>
          <w:sz w:val="28"/>
          <w:szCs w:val="28"/>
        </w:rPr>
        <w:t xml:space="preserve">заявления </w:t>
      </w:r>
      <w:r w:rsidRPr="008A5082">
        <w:rPr>
          <w:rFonts w:ascii="Times New Roman" w:eastAsia="Times New Roman" w:hAnsi="Times New Roman" w:cs="Times New Roman"/>
          <w:sz w:val="28"/>
          <w:szCs w:val="28"/>
        </w:rPr>
        <w:t xml:space="preserve">о получении </w:t>
      </w:r>
      <w:r w:rsidR="005A642F" w:rsidRPr="008A5082">
        <w:rPr>
          <w:rFonts w:ascii="Times New Roman" w:eastAsia="Times New Roman" w:hAnsi="Times New Roman" w:cs="Times New Roman"/>
          <w:sz w:val="28"/>
          <w:szCs w:val="28"/>
        </w:rPr>
        <w:t>дубликата</w:t>
      </w:r>
      <w:r w:rsidRPr="008A5082">
        <w:rPr>
          <w:rFonts w:ascii="Times New Roman" w:eastAsia="Times New Roman" w:hAnsi="Times New Roman" w:cs="Times New Roman"/>
          <w:sz w:val="28"/>
          <w:szCs w:val="28"/>
        </w:rPr>
        <w:t xml:space="preserve"> уведомления о соответствии</w:t>
      </w:r>
      <w:r w:rsidR="006E077A" w:rsidRPr="008A5082">
        <w:rPr>
          <w:rFonts w:ascii="Times New Roman" w:eastAsia="Times New Roman" w:hAnsi="Times New Roman" w:cs="Times New Roman"/>
          <w:sz w:val="28"/>
          <w:szCs w:val="28"/>
        </w:rPr>
        <w:t>.</w:t>
      </w:r>
    </w:p>
    <w:p w:rsidR="008D5A2C" w:rsidRPr="008A5082" w:rsidRDefault="008D5A2C" w:rsidP="00D837CD">
      <w:pPr>
        <w:widowControl w:val="0"/>
        <w:rPr>
          <w:rFonts w:ascii="Times New Roman" w:eastAsia="Times New Roman" w:hAnsi="Times New Roman" w:cs="Times New Roman"/>
          <w:b/>
          <w:sz w:val="28"/>
          <w:szCs w:val="28"/>
        </w:rPr>
      </w:pPr>
    </w:p>
    <w:p w:rsidR="00C51F0A" w:rsidRPr="008A5082" w:rsidRDefault="008D5A2C" w:rsidP="008D5A2C">
      <w:pPr>
        <w:widowControl w:val="0"/>
        <w:ind w:firstLine="567"/>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Раздел 4. Формы контроля за предоставлением </w:t>
      </w:r>
    </w:p>
    <w:p w:rsidR="008D5A2C" w:rsidRPr="008A5082" w:rsidRDefault="008D5A2C" w:rsidP="008D5A2C">
      <w:pPr>
        <w:widowControl w:val="0"/>
        <w:ind w:firstLine="567"/>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муниципальной услуги</w:t>
      </w:r>
      <w:r w:rsidR="00C51F0A" w:rsidRPr="008A5082">
        <w:rPr>
          <w:rFonts w:ascii="Times New Roman" w:eastAsia="Times New Roman" w:hAnsi="Times New Roman" w:cs="Times New Roman"/>
          <w:b/>
          <w:sz w:val="28"/>
          <w:szCs w:val="28"/>
        </w:rPr>
        <w:t>.</w:t>
      </w:r>
    </w:p>
    <w:p w:rsidR="008D5A2C" w:rsidRPr="008A5082" w:rsidRDefault="008D5A2C" w:rsidP="008D5A2C">
      <w:pPr>
        <w:widowControl w:val="0"/>
        <w:ind w:firstLine="567"/>
        <w:jc w:val="center"/>
        <w:rPr>
          <w:rFonts w:ascii="Times New Roman" w:eastAsia="Times New Roman" w:hAnsi="Times New Roman" w:cs="Times New Roman"/>
          <w:b/>
          <w:sz w:val="28"/>
          <w:szCs w:val="28"/>
        </w:rPr>
      </w:pPr>
    </w:p>
    <w:p w:rsidR="008D5A2C" w:rsidRPr="008A5082" w:rsidRDefault="008D5A2C" w:rsidP="008D5A2C">
      <w:pPr>
        <w:widowControl w:val="0"/>
        <w:ind w:firstLine="567"/>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Подраздел 4.1. Порядок осуществления текущего контроля</w:t>
      </w:r>
    </w:p>
    <w:p w:rsidR="008D5A2C" w:rsidRPr="008A5082" w:rsidRDefault="008D5A2C" w:rsidP="008D5A2C">
      <w:pPr>
        <w:widowControl w:val="0"/>
        <w:ind w:firstLine="567"/>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за соблюдением и исполнением ответственными должностными лицами,</w:t>
      </w:r>
    </w:p>
    <w:p w:rsidR="008D5A2C" w:rsidRPr="008A5082" w:rsidRDefault="008D5A2C" w:rsidP="008D5A2C">
      <w:pPr>
        <w:widowControl w:val="0"/>
        <w:ind w:firstLine="567"/>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положений регламента и иных нормативных правовых</w:t>
      </w:r>
    </w:p>
    <w:p w:rsidR="008D5A2C" w:rsidRPr="008A5082" w:rsidRDefault="008D5A2C" w:rsidP="008D5A2C">
      <w:pPr>
        <w:widowControl w:val="0"/>
        <w:ind w:firstLine="567"/>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актов, устанавливающих требования к предоставлению муниципальной услуги, а также принятием ими решений</w:t>
      </w:r>
    </w:p>
    <w:p w:rsidR="008D5A2C" w:rsidRPr="008A5082" w:rsidRDefault="008D5A2C" w:rsidP="008D5A2C">
      <w:pPr>
        <w:widowControl w:val="0"/>
        <w:ind w:firstLine="567"/>
        <w:jc w:val="both"/>
        <w:outlineLvl w:val="2"/>
        <w:rPr>
          <w:rFonts w:ascii="Times New Roman" w:eastAsia="Times New Roman" w:hAnsi="Times New Roman" w:cs="Times New Roman"/>
          <w:sz w:val="28"/>
          <w:szCs w:val="28"/>
        </w:rPr>
      </w:pPr>
    </w:p>
    <w:p w:rsidR="008D5A2C" w:rsidRPr="008A5082" w:rsidRDefault="008D5A2C" w:rsidP="008D5A2C">
      <w:pPr>
        <w:widowControl w:val="0"/>
        <w:ind w:firstLine="709"/>
        <w:jc w:val="both"/>
        <w:outlineLvl w:val="2"/>
        <w:rPr>
          <w:rFonts w:ascii="Times New Roman" w:eastAsia="Times New Roman" w:hAnsi="Times New Roman" w:cs="Times New Roman"/>
          <w:color w:val="000000"/>
          <w:sz w:val="28"/>
          <w:szCs w:val="28"/>
        </w:rPr>
      </w:pPr>
      <w:r w:rsidRPr="008A5082">
        <w:rPr>
          <w:rFonts w:ascii="Times New Roman" w:eastAsia="Times New Roman" w:hAnsi="Times New Roman" w:cs="Times New Roman"/>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8D5A2C" w:rsidRPr="008A5082" w:rsidRDefault="008D5A2C" w:rsidP="008D5A2C">
      <w:pPr>
        <w:widowControl w:val="0"/>
        <w:ind w:firstLine="709"/>
        <w:jc w:val="both"/>
        <w:outlineLvl w:val="2"/>
        <w:rPr>
          <w:rFonts w:ascii="Times New Roman" w:eastAsia="Times New Roman" w:hAnsi="Times New Roman" w:cs="Times New Roman"/>
          <w:color w:val="000000"/>
          <w:sz w:val="28"/>
          <w:szCs w:val="28"/>
        </w:rPr>
      </w:pPr>
      <w:r w:rsidRPr="008A5082">
        <w:rPr>
          <w:rFonts w:ascii="Times New Roman" w:eastAsia="Times New Roman" w:hAnsi="Times New Roman" w:cs="Times New Roman"/>
          <w:color w:val="000000"/>
          <w:sz w:val="28"/>
          <w:szCs w:val="28"/>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 ответственным за организацию работы по предоставлению муниципальной услуги.</w:t>
      </w:r>
    </w:p>
    <w:p w:rsidR="008D5A2C" w:rsidRPr="008A5082" w:rsidRDefault="008D5A2C" w:rsidP="008D5A2C">
      <w:pPr>
        <w:widowControl w:val="0"/>
        <w:ind w:firstLine="709"/>
        <w:jc w:val="both"/>
        <w:outlineLvl w:val="2"/>
        <w:rPr>
          <w:rFonts w:ascii="Times New Roman" w:eastAsia="Times New Roman" w:hAnsi="Times New Roman" w:cs="Times New Roman"/>
          <w:color w:val="000000"/>
          <w:sz w:val="28"/>
          <w:szCs w:val="28"/>
        </w:rPr>
      </w:pPr>
      <w:r w:rsidRPr="008A5082">
        <w:rPr>
          <w:rFonts w:ascii="Times New Roman" w:eastAsia="Times New Roman" w:hAnsi="Times New Roman" w:cs="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8D5A2C" w:rsidRPr="008A5082" w:rsidRDefault="008D5A2C" w:rsidP="008D5A2C">
      <w:pPr>
        <w:widowControl w:val="0"/>
        <w:ind w:firstLine="709"/>
        <w:jc w:val="both"/>
        <w:outlineLvl w:val="2"/>
        <w:rPr>
          <w:rFonts w:ascii="Times New Roman" w:eastAsia="Times New Roman" w:hAnsi="Times New Roman" w:cs="Times New Roman"/>
          <w:color w:val="000000"/>
          <w:sz w:val="28"/>
          <w:szCs w:val="28"/>
        </w:rPr>
      </w:pPr>
      <w:r w:rsidRPr="008A5082">
        <w:rPr>
          <w:rFonts w:ascii="Times New Roman" w:eastAsia="Times New Roman" w:hAnsi="Times New Roman" w:cs="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Подраздел 4.2. Порядок и периодичность осуществления плановых</w:t>
      </w: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и внеплановых проверок полноты и качества предоставления услуги, </w:t>
      </w: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в том числе порядок и формы контроля за полнотой и качеством </w:t>
      </w: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предоставления муниципальной услуги</w:t>
      </w: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4.2.2. Плановые и внеплановые проверки могут проводиться главой муниципального образования Тимашевский район, заместителем главы муниципального образования Тимашевский район, курирующим отраслевой (функциональный) орган администрации муниципального образования Тимашевский район, через который предоставляется муниципальная услуга.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4.2.3. Плановые проверки осуществляются один раз в год.</w:t>
      </w: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4.2.4. Основанием для проведения внеплановой проверки является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8D5A2C" w:rsidRPr="008A5082" w:rsidRDefault="008D5A2C" w:rsidP="008D5A2C">
      <w:pPr>
        <w:widowControl w:val="0"/>
        <w:ind w:firstLine="709"/>
        <w:outlineLvl w:val="2"/>
        <w:rPr>
          <w:rFonts w:ascii="Times New Roman" w:eastAsia="Times New Roman" w:hAnsi="Times New Roman" w:cs="Times New Roman"/>
          <w:sz w:val="28"/>
          <w:szCs w:val="28"/>
        </w:rPr>
      </w:pP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Подраздел 4.3. Ответственность должностных лиц органа, </w:t>
      </w: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предоставляющего муниципальную услугу за решения и действия</w:t>
      </w: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(бездействие), принимаемые (осуществляемые) ими </w:t>
      </w: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ходе предоставления муниципальной услуги</w:t>
      </w: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начальника Отдела, ответственного за организацию работы по предоставлению муниципальной услуги.</w:t>
      </w: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Подраздел 4.4. Положения, характеризующие требования к порядку </w:t>
      </w: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и формам контроля за предоставлением муниципальной услуги, </w:t>
      </w:r>
    </w:p>
    <w:p w:rsidR="008D5A2C" w:rsidRPr="008A5082" w:rsidRDefault="008D5A2C" w:rsidP="008D5A2C">
      <w:pPr>
        <w:widowControl w:val="0"/>
        <w:ind w:firstLine="709"/>
        <w:jc w:val="center"/>
        <w:outlineLvl w:val="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в том числе со стороны граждан, их объединений и организаций</w:t>
      </w:r>
    </w:p>
    <w:p w:rsidR="008D5A2C" w:rsidRPr="008A5082" w:rsidRDefault="008D5A2C" w:rsidP="008D5A2C">
      <w:pPr>
        <w:widowControl w:val="0"/>
        <w:ind w:firstLine="709"/>
        <w:jc w:val="both"/>
        <w:outlineLvl w:val="2"/>
        <w:rPr>
          <w:rFonts w:ascii="Times New Roman" w:eastAsia="Times New Roman" w:hAnsi="Times New Roman" w:cs="Times New Roman"/>
          <w:sz w:val="28"/>
          <w:szCs w:val="28"/>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Тимашевский район должен быть постоянным, всесторонним, объективным и эффективным.</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D5A2C" w:rsidRPr="008A5082" w:rsidRDefault="008D5A2C" w:rsidP="008D5A2C">
      <w:pPr>
        <w:widowControl w:val="0"/>
        <w:ind w:firstLine="709"/>
        <w:rPr>
          <w:rFonts w:ascii="Times New Roman" w:eastAsia="Times New Roman" w:hAnsi="Times New Roman" w:cs="Times New Roman"/>
          <w:sz w:val="28"/>
          <w:szCs w:val="28"/>
        </w:rPr>
      </w:pPr>
    </w:p>
    <w:p w:rsidR="008D5A2C" w:rsidRPr="008A5082" w:rsidRDefault="008D5A2C" w:rsidP="008D5A2C">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Раздел 5. Досудебный (внесудебный) порядок обжалования решений</w:t>
      </w:r>
    </w:p>
    <w:p w:rsidR="008D5A2C" w:rsidRPr="008A5082" w:rsidRDefault="008D5A2C" w:rsidP="008D5A2C">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и действий (бездействия) органа предоставляющего муниципальную услугу, а также их должностных лиц</w:t>
      </w:r>
    </w:p>
    <w:p w:rsidR="008D5A2C" w:rsidRPr="008A5082" w:rsidRDefault="008D5A2C" w:rsidP="008D5A2C">
      <w:pPr>
        <w:widowControl w:val="0"/>
        <w:rPr>
          <w:rFonts w:ascii="Times New Roman" w:eastAsia="Times New Roman" w:hAnsi="Times New Roman" w:cs="Times New Roman"/>
          <w:sz w:val="28"/>
          <w:szCs w:val="28"/>
        </w:rPr>
      </w:pPr>
    </w:p>
    <w:p w:rsidR="008D5A2C" w:rsidRPr="008A5082"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Подраздел 5.1. Информация для заинтересованных лиц об их праве </w:t>
      </w:r>
    </w:p>
    <w:p w:rsidR="008D5A2C" w:rsidRPr="008A5082"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на досудебное (внесудебное) обжалование действий (бездействия) </w:t>
      </w:r>
    </w:p>
    <w:p w:rsidR="008D5A2C" w:rsidRPr="008A5082"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и (или) решений, принятых (осуществленных) в ходе предоставления </w:t>
      </w:r>
    </w:p>
    <w:p w:rsidR="008D5A2C" w:rsidRPr="008A5082"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муниципальной услуги</w:t>
      </w:r>
    </w:p>
    <w:p w:rsidR="008D5A2C" w:rsidRPr="008A5082"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p>
    <w:p w:rsidR="008D5A2C" w:rsidRPr="008A5082" w:rsidRDefault="008D5A2C" w:rsidP="008D5A2C">
      <w:pPr>
        <w:widowControl w:val="0"/>
        <w:ind w:firstLine="709"/>
        <w:jc w:val="both"/>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Заинтересованное лицо (далее – заявитель) имеет право на досудебное (внесудебное) обжалование действий (бездействия) и (или) решений, принятых (осуществляемых) администрацией муниципального образования Тимашевский район, должностным лицом администрации муниципального образования Тимашевский район либо муниципальным служащим, многофункциональным центром, работником многофункционального центра в ходе предоставления муниципальной услуги (далее – жалоба).</w:t>
      </w:r>
    </w:p>
    <w:p w:rsidR="008D5A2C" w:rsidRPr="008A5082" w:rsidRDefault="008D5A2C" w:rsidP="008D5A2C">
      <w:pPr>
        <w:widowControl w:val="0"/>
        <w:jc w:val="both"/>
        <w:rPr>
          <w:rFonts w:ascii="Times New Roman" w:eastAsia="Times New Roman" w:hAnsi="Times New Roman" w:cs="Times New Roman"/>
          <w:sz w:val="28"/>
          <w:szCs w:val="28"/>
        </w:rPr>
      </w:pPr>
    </w:p>
    <w:p w:rsidR="008D5A2C" w:rsidRPr="008A5082"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Подраздел 5.2. Органы местного самоуправления, организации </w:t>
      </w:r>
    </w:p>
    <w:p w:rsidR="008D5A2C" w:rsidRPr="008A5082"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и уполномоченные на рассмотрение жалобы лица, которым может быть </w:t>
      </w:r>
    </w:p>
    <w:p w:rsidR="008D5A2C" w:rsidRPr="008A5082"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направлена жалоба заявителя в досудебном (внесудебном) порядке</w:t>
      </w:r>
    </w:p>
    <w:p w:rsidR="008D5A2C" w:rsidRPr="008A5082" w:rsidRDefault="008D5A2C" w:rsidP="008D5A2C">
      <w:pPr>
        <w:widowControl w:val="0"/>
        <w:autoSpaceDE w:val="0"/>
        <w:autoSpaceDN w:val="0"/>
        <w:adjustRightInd w:val="0"/>
        <w:spacing w:line="235" w:lineRule="auto"/>
        <w:jc w:val="center"/>
        <w:rPr>
          <w:rFonts w:ascii="Times New Roman" w:eastAsia="Times New Roman" w:hAnsi="Times New Roman" w:cs="Times New Roman"/>
          <w:sz w:val="28"/>
          <w:szCs w:val="28"/>
        </w:rPr>
      </w:pP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Тимашевский район на имя главы муниципального образования Тимашевский район.</w:t>
      </w: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 Тимашевский район, непосредственно предоставляющий муниципальную услугу, порядок предоставления которой обжалуется.</w:t>
      </w: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Жалобы на решения и действия (бездействие) главы муниципального образования Тимашевский район рассматриваются непосредственно главой муниципального образования Тимашевский район.</w:t>
      </w: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8D5A2C" w:rsidRPr="008A5082" w:rsidRDefault="008D5A2C" w:rsidP="008D5A2C">
      <w:pPr>
        <w:widowControl w:val="0"/>
        <w:autoSpaceDE w:val="0"/>
        <w:autoSpaceDN w:val="0"/>
        <w:adjustRightInd w:val="0"/>
        <w:ind w:firstLine="540"/>
        <w:jc w:val="both"/>
        <w:rPr>
          <w:rFonts w:ascii="Times New Roman" w:eastAsia="Times New Roman" w:hAnsi="Times New Roman" w:cs="Times New Roman"/>
          <w:sz w:val="28"/>
          <w:szCs w:val="28"/>
        </w:rPr>
      </w:pPr>
    </w:p>
    <w:p w:rsidR="008D5A2C" w:rsidRPr="008A5082"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Подраздел 5.3. Способы информирования заявителей о порядке подачи</w:t>
      </w:r>
    </w:p>
    <w:p w:rsidR="008D5A2C" w:rsidRPr="008A5082"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 рассмотрения жалобы, в том числе с использованием Единого портала</w:t>
      </w:r>
    </w:p>
    <w:p w:rsidR="008D5A2C" w:rsidRPr="008A5082"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 Регионального портала</w:t>
      </w:r>
    </w:p>
    <w:p w:rsidR="008D5A2C" w:rsidRPr="008A5082" w:rsidRDefault="008D5A2C" w:rsidP="008D5A2C">
      <w:pPr>
        <w:widowControl w:val="0"/>
        <w:autoSpaceDE w:val="0"/>
        <w:autoSpaceDN w:val="0"/>
        <w:adjustRightInd w:val="0"/>
        <w:ind w:firstLine="540"/>
        <w:jc w:val="both"/>
        <w:rPr>
          <w:rFonts w:ascii="Times New Roman" w:eastAsia="Times New Roman" w:hAnsi="Times New Roman" w:cs="Times New Roman"/>
          <w:sz w:val="28"/>
          <w:szCs w:val="28"/>
        </w:rPr>
      </w:pP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Тимашевский район, на официальном сайте, в многофункциональном центре, Едином портале, на Региональном портале.</w:t>
      </w:r>
    </w:p>
    <w:p w:rsidR="008D5A2C" w:rsidRPr="008A5082" w:rsidRDefault="008D5A2C" w:rsidP="008D5A2C">
      <w:pPr>
        <w:widowControl w:val="0"/>
        <w:autoSpaceDE w:val="0"/>
        <w:autoSpaceDN w:val="0"/>
        <w:adjustRightInd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5.3.2. Заявитель может получить информацию о порядке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 в Отделе.</w:t>
      </w:r>
    </w:p>
    <w:p w:rsidR="008D5A2C" w:rsidRPr="008A5082" w:rsidRDefault="008D5A2C" w:rsidP="008D5A2C">
      <w:pPr>
        <w:widowControl w:val="0"/>
        <w:autoSpaceDE w:val="0"/>
        <w:autoSpaceDN w:val="0"/>
        <w:adjustRightInd w:val="0"/>
        <w:ind w:firstLine="540"/>
        <w:jc w:val="both"/>
        <w:rPr>
          <w:rFonts w:ascii="Times New Roman" w:eastAsia="Times New Roman" w:hAnsi="Times New Roman" w:cs="Times New Roman"/>
          <w:sz w:val="28"/>
          <w:szCs w:val="28"/>
        </w:rPr>
      </w:pPr>
    </w:p>
    <w:p w:rsidR="008D5A2C" w:rsidRPr="008A5082"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Подраздел 5.4. Перечень нормативных правовых актов, регулирующих</w:t>
      </w:r>
    </w:p>
    <w:p w:rsidR="008D5A2C" w:rsidRPr="008A5082"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8D5A2C" w:rsidRPr="008A5082" w:rsidRDefault="008D5A2C" w:rsidP="008D5A2C">
      <w:pPr>
        <w:widowControl w:val="0"/>
        <w:autoSpaceDE w:val="0"/>
        <w:autoSpaceDN w:val="0"/>
        <w:adjustRightInd w:val="0"/>
        <w:ind w:firstLine="54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а также его должностных лиц</w:t>
      </w:r>
    </w:p>
    <w:p w:rsidR="008D5A2C" w:rsidRPr="008A5082" w:rsidRDefault="008D5A2C" w:rsidP="008D5A2C">
      <w:pPr>
        <w:widowControl w:val="0"/>
        <w:autoSpaceDE w:val="0"/>
        <w:autoSpaceDN w:val="0"/>
        <w:adjustRightInd w:val="0"/>
        <w:ind w:firstLine="540"/>
        <w:jc w:val="both"/>
        <w:rPr>
          <w:rFonts w:ascii="Times New Roman" w:eastAsia="Times New Roman" w:hAnsi="Times New Roman" w:cs="Times New Roman"/>
          <w:sz w:val="28"/>
          <w:szCs w:val="28"/>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постановление администрации муниципального образования Тимашевский район от 25 июля 2018 г. № 829 «Об утверждении порядка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при предоставлении муниципальных услуг».</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5.4.2. Информация, указанная в данном разделе, подлежит обязательному размещению на Едином портале, Региональном портале.</w:t>
      </w:r>
    </w:p>
    <w:p w:rsidR="008D5A2C" w:rsidRPr="008A5082" w:rsidRDefault="008D5A2C" w:rsidP="008D5A2C">
      <w:pPr>
        <w:widowControl w:val="0"/>
        <w:ind w:firstLine="567"/>
        <w:jc w:val="both"/>
        <w:rPr>
          <w:rFonts w:ascii="Times New Roman" w:eastAsia="Times New Roman" w:hAnsi="Times New Roman" w:cs="Times New Roman"/>
          <w:sz w:val="28"/>
          <w:szCs w:val="28"/>
        </w:rPr>
      </w:pPr>
    </w:p>
    <w:p w:rsidR="008D5A2C" w:rsidRPr="008A5082" w:rsidRDefault="008D5A2C" w:rsidP="008D5A2C">
      <w:pPr>
        <w:widowControl w:val="0"/>
        <w:ind w:firstLine="567"/>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Раздел 6. Особенности выполнения административных процедур</w:t>
      </w:r>
    </w:p>
    <w:p w:rsidR="008D5A2C" w:rsidRPr="008A5082" w:rsidRDefault="008D5A2C" w:rsidP="008D5A2C">
      <w:pPr>
        <w:widowControl w:val="0"/>
        <w:ind w:firstLine="567"/>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(действий) в многофункциональных центрах предоставления</w:t>
      </w:r>
    </w:p>
    <w:p w:rsidR="008D5A2C" w:rsidRPr="008A5082" w:rsidRDefault="008D5A2C" w:rsidP="008D5A2C">
      <w:pPr>
        <w:widowControl w:val="0"/>
        <w:ind w:firstLine="567"/>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государственных и муниципальных услуг</w:t>
      </w:r>
    </w:p>
    <w:p w:rsidR="008D5A2C" w:rsidRPr="008A5082" w:rsidRDefault="008D5A2C" w:rsidP="008D5A2C">
      <w:pPr>
        <w:widowControl w:val="0"/>
        <w:ind w:firstLine="567"/>
        <w:jc w:val="both"/>
        <w:rPr>
          <w:rFonts w:ascii="Times New Roman" w:eastAsia="Times New Roman" w:hAnsi="Times New Roman" w:cs="Times New Roman"/>
          <w:sz w:val="28"/>
          <w:szCs w:val="28"/>
        </w:rPr>
      </w:pP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Подраздел 6.1. Исчерпывающий перечень административных процедур (действий) при предоставление муниципальной услуги</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многофункциональном центре</w:t>
      </w:r>
    </w:p>
    <w:p w:rsidR="008D5A2C" w:rsidRPr="008A5082" w:rsidRDefault="008D5A2C" w:rsidP="008D5A2C">
      <w:pPr>
        <w:widowControl w:val="0"/>
        <w:ind w:firstLine="567"/>
        <w:jc w:val="both"/>
        <w:rPr>
          <w:rFonts w:ascii="Times New Roman" w:eastAsia="Times New Roman" w:hAnsi="Times New Roman" w:cs="Times New Roman"/>
          <w:sz w:val="28"/>
          <w:szCs w:val="28"/>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передача многофункциональным центром в орган, предоставляющий муниципальную услугу, заявления (уведомления) и иных документов, необходимых для предоставления муниципальной услуги, полученных от заявителей;</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прием многофункциональным центром результата предоставления муниципальной услуги от органа, предоставляющего муниципальную услугу;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Подраздел 6.2. Порядок выполнения многофункциональными центрами</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предоставления государственных и муниципальных услуг</w:t>
      </w:r>
    </w:p>
    <w:p w:rsidR="008D5A2C" w:rsidRPr="008A5082" w:rsidRDefault="008D5A2C" w:rsidP="008D5A2C">
      <w:pPr>
        <w:widowControl w:val="0"/>
        <w:ind w:firstLine="567"/>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административных процедур (действий)</w:t>
      </w:r>
    </w:p>
    <w:p w:rsidR="008D5A2C" w:rsidRPr="008A5082" w:rsidRDefault="008D5A2C" w:rsidP="008D5A2C">
      <w:pPr>
        <w:widowControl w:val="0"/>
        <w:ind w:firstLine="567"/>
        <w:jc w:val="center"/>
        <w:rPr>
          <w:rFonts w:ascii="Times New Roman" w:eastAsia="Times New Roman" w:hAnsi="Times New Roman" w:cs="Times New Roman"/>
          <w:sz w:val="28"/>
          <w:szCs w:val="28"/>
        </w:rPr>
      </w:pP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ходе личного приема заявителя;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 телефону;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 электронной почте.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6.2.2. Прием запроса заявителя о предоставлении муниципальной услуги и </w:t>
      </w:r>
      <w:r w:rsidRPr="008A5082">
        <w:rPr>
          <w:rFonts w:ascii="Times New Roman" w:eastAsia="Times New Roman" w:hAnsi="Times New Roman" w:cs="Times New Roman"/>
          <w:sz w:val="28"/>
          <w:szCs w:val="28"/>
        </w:rPr>
        <w:lastRenderedPageBreak/>
        <w:t>иных документов, необходимых для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6.2.2.1. Основанием для начала административной процедуры является обращение заявителя в многофункциональный центр с заявлением (уведомлением) и документами, необходимыми для предоставления муниципальной услуги, в соответствии с подразделами 2.6 и 2.7 регламента.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6.2.2.2. Прием заявления (уведомления)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6.2.2.3. Работник многофункционального центра при приеме запроса или комплексного запроса: </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r w:rsidRPr="008A5082">
        <w:t xml:space="preserve"> </w:t>
      </w:r>
      <w:r w:rsidRPr="008A5082">
        <w:rPr>
          <w:rFonts w:ascii="Times New Roman" w:eastAsia="Times New Roman" w:hAnsi="Times New Roman" w:cs="Times New Roman"/>
          <w:sz w:val="28"/>
          <w:szCs w:val="28"/>
        </w:rPr>
        <w:t>а также прием комплексных запросов;</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осуществляет копирование (сканирование) документов, пре</w:t>
      </w:r>
      <w:r w:rsidR="00C12DA5" w:rsidRPr="008A5082">
        <w:rPr>
          <w:rFonts w:ascii="Times New Roman" w:eastAsia="Times New Roman" w:hAnsi="Times New Roman" w:cs="Times New Roman"/>
          <w:sz w:val="28"/>
          <w:szCs w:val="28"/>
        </w:rPr>
        <w:t xml:space="preserve">дусмотренных пунктами 1 - 7, 9 </w:t>
      </w:r>
      <w:r w:rsidRPr="008A5082">
        <w:rPr>
          <w:rFonts w:ascii="Times New Roman" w:eastAsia="Times New Roman" w:hAnsi="Times New Roman" w:cs="Times New Roman"/>
          <w:sz w:val="28"/>
          <w:szCs w:val="28"/>
        </w:rPr>
        <w:t>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 отсутствии оснований для отказа в приеме документов, в соответствии с пунктом 2.9.1 подраздела 2.9 регламента, регистрирует заявление (уведомление) и документы, необходимые для предоставления муниципальной услуги, формирует пакет документов.</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w:t>
      </w:r>
      <w:r w:rsidRPr="008A5082">
        <w:rPr>
          <w:rFonts w:ascii="Times New Roman" w:eastAsia="Times New Roman" w:hAnsi="Times New Roman" w:cs="Times New Roman"/>
          <w:sz w:val="28"/>
          <w:szCs w:val="28"/>
        </w:rPr>
        <w:lastRenderedPageBreak/>
        <w:t xml:space="preserve">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6.2.2.5. При предоставлении муниципальной услуги по экстерриториальному принципу многофункциональный центр:</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 принимает от заявителя (представителя заявителя) заявление (уведомление) и документы, представленные заявителем (представителем заявителя);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 формирует электронные документы и (или) электронные образы заявления (уведомления),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6.2.2.7. Результатом исполнения административной процедуры является регистрация заявления (уведомления)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6.2.2.8. Исполнение данной административной процедуры возложено на работника многофункционального центра.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6.2.3.</w:t>
      </w:r>
      <w:r w:rsidRPr="008A5082">
        <w:t xml:space="preserve"> </w:t>
      </w:r>
      <w:r w:rsidRPr="008A5082">
        <w:rPr>
          <w:rFonts w:ascii="Times New Roman" w:eastAsia="Times New Roman" w:hAnsi="Times New Roman" w:cs="Times New Roman"/>
          <w:sz w:val="28"/>
          <w:szCs w:val="28"/>
        </w:rPr>
        <w:t>Передача органу, предоставляющему муниципальную услугу, заявления (уведомления) и иных документов, необходимых для предоставления муниципальной услуги, полученных от заявителя.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6.2.3.1. Основанием для начала административной процедуры является принятые многофункциональным центром от заявителя заявление (уведомления) и прилагаемые к нему иные документы, необходимые для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6.2.3.2. Передача заявления (уведомления)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соблюдение сроков передачи заявлений (уведомлений) и прилагаемых к ним документов, установленных заключенными соглашениями о взаимодействии; </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адресность направления (соответствие органа, предоставляющего муниципальную услугу либо его территориального отдела);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соблюдение комплектности передаваемых документов и предъявляемых к ним требований.</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6.2.3.4. Результатом исполнения административной процедуры является получение заявления (уведомления) и прилагаемых к нему иных документов органом, предоставляющим муниципальную услугу.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6.2.3.5.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(при направлении заявления (уведомления)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(уведомления) и прилагаемых к нему иных документов с использованием информационно-телекоммуникационных технологий по защищенным каналам связи).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6.2.4. Прием многофункциональным центром результата предоставления муниципальной услуги от органа, предоставляющего муниципальную услугу.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6.2.4.1. Основанием для начала административной процедуры является </w:t>
      </w:r>
      <w:r w:rsidRPr="008A5082">
        <w:rPr>
          <w:rFonts w:ascii="Times New Roman" w:eastAsia="Times New Roman" w:hAnsi="Times New Roman" w:cs="Times New Roman"/>
          <w:sz w:val="28"/>
          <w:szCs w:val="28"/>
        </w:rPr>
        <w:lastRenderedPageBreak/>
        <w:t>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в виде электронных документов и (или) электронных образов документов, заверенных в установленном порядке электронной подписью уполномоченного должностного лица органа, предоставляющего муниципальную услугу, с использованием информационно-телекоммуникационных технологий по защищенным каналам связи, либо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ответственного за передачу документов в многофункциональный центр.</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6.2.5.2. 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6.2.5.4. Работник многофункционального центра при выдаче документов, являющихся результатом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6.2.5.6. Критерием административной процедуры по выдаче документов, являющихся результатом предоставления муниципальной услуги, является:</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муниципальной услуги; </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8D5A2C" w:rsidRPr="008A5082" w:rsidRDefault="008D5A2C" w:rsidP="008D5A2C">
      <w:pPr>
        <w:widowControl w:val="0"/>
        <w:ind w:firstLine="709"/>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6.2.5.9. Исполнение данной административной процедуры возложено на работника многофункционального центра.</w:t>
      </w:r>
    </w:p>
    <w:p w:rsidR="008D5A2C" w:rsidRPr="008A5082" w:rsidRDefault="008D5A2C" w:rsidP="008D5A2C">
      <w:pPr>
        <w:widowControl w:val="0"/>
        <w:jc w:val="both"/>
        <w:rPr>
          <w:rFonts w:ascii="Times New Roman" w:eastAsia="Times New Roman" w:hAnsi="Times New Roman" w:cs="Times New Roman"/>
          <w:sz w:val="28"/>
          <w:szCs w:val="28"/>
        </w:rPr>
      </w:pPr>
    </w:p>
    <w:p w:rsidR="008D5A2C" w:rsidRPr="008A5082" w:rsidRDefault="008D5A2C" w:rsidP="008D5A2C">
      <w:pPr>
        <w:widowControl w:val="0"/>
        <w:jc w:val="both"/>
        <w:rPr>
          <w:rFonts w:ascii="Times New Roman" w:eastAsia="Times New Roman" w:hAnsi="Times New Roman" w:cs="Times New Roman"/>
          <w:sz w:val="28"/>
          <w:szCs w:val="28"/>
        </w:rPr>
      </w:pPr>
    </w:p>
    <w:p w:rsidR="008D5A2C" w:rsidRPr="008A5082" w:rsidRDefault="008D5A2C" w:rsidP="008D5A2C">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Заместитель главы</w:t>
      </w:r>
    </w:p>
    <w:p w:rsidR="008D5A2C" w:rsidRPr="008A5082" w:rsidRDefault="008D5A2C" w:rsidP="008D5A2C">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муниципального образования</w:t>
      </w:r>
    </w:p>
    <w:p w:rsidR="00F50A3B" w:rsidRPr="008A5082" w:rsidRDefault="008D5A2C" w:rsidP="00D837CD">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Тимашевский район                                                                       </w:t>
      </w:r>
      <w:r w:rsidR="00D837CD"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 xml:space="preserve">   А.А. Сивкович</w:t>
      </w:r>
    </w:p>
    <w:p w:rsidR="005000B2" w:rsidRPr="008A5082" w:rsidRDefault="005000B2" w:rsidP="00D837CD">
      <w:pPr>
        <w:widowControl w:val="0"/>
        <w:jc w:val="both"/>
        <w:rPr>
          <w:rFonts w:ascii="Times New Roman" w:eastAsia="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6A15B6" w:rsidRPr="008A5082" w:rsidRDefault="006A15B6" w:rsidP="00D837CD">
      <w:pPr>
        <w:widowControl w:val="0"/>
        <w:jc w:val="both"/>
        <w:rPr>
          <w:rFonts w:ascii="Times New Roman" w:eastAsia="Times New Roman" w:hAnsi="Times New Roman" w:cs="Times New Roman"/>
          <w:sz w:val="28"/>
          <w:szCs w:val="28"/>
        </w:rPr>
      </w:pPr>
    </w:p>
    <w:p w:rsidR="006A15B6" w:rsidRPr="008A5082" w:rsidRDefault="006A15B6" w:rsidP="006A15B6">
      <w:pPr>
        <w:widowControl w:val="0"/>
        <w:ind w:left="5387"/>
        <w:jc w:val="both"/>
        <w:rPr>
          <w:rFonts w:ascii="Times New Roman" w:hAnsi="Times New Roman" w:cs="Times New Roman"/>
          <w:sz w:val="28"/>
          <w:szCs w:val="28"/>
        </w:rPr>
      </w:pPr>
      <w:r w:rsidRPr="008A5082">
        <w:rPr>
          <w:rFonts w:ascii="Times New Roman" w:hAnsi="Times New Roman" w:cs="Times New Roman"/>
          <w:color w:val="000000"/>
          <w:sz w:val="28"/>
          <w:szCs w:val="28"/>
        </w:rPr>
        <w:t>Приложение</w:t>
      </w:r>
      <w:r w:rsidRPr="008A5082">
        <w:rPr>
          <w:rFonts w:ascii="Times New Roman" w:hAnsi="Times New Roman" w:cs="Times New Roman"/>
          <w:sz w:val="28"/>
          <w:szCs w:val="28"/>
        </w:rPr>
        <w:t xml:space="preserve"> № 1</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6A15B6" w:rsidRPr="008A5082" w:rsidRDefault="006A15B6" w:rsidP="008D12E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индивидуального жилищного строительства или садового дома</w:t>
      </w:r>
      <w:r w:rsidRPr="008A5082">
        <w:rPr>
          <w:rFonts w:ascii="Times New Roman" w:hAnsi="Times New Roman" w:cs="Times New Roman"/>
          <w:sz w:val="28"/>
          <w:szCs w:val="28"/>
        </w:rPr>
        <w:t>»</w:t>
      </w:r>
    </w:p>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Уведомление о планируемых строительстве или реконструкции объекта </w:t>
      </w:r>
    </w:p>
    <w:p w:rsidR="008D12E1" w:rsidRPr="008A5082" w:rsidRDefault="006A15B6"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индивидуального жилищного строительства или садового дома</w:t>
      </w:r>
    </w:p>
    <w:p w:rsidR="008D12E1" w:rsidRPr="008A5082" w:rsidRDefault="008D12E1"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t xml:space="preserve">       «____» ________________ 20____ г.</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63265D">
      <w:pPr>
        <w:widowControl w:val="0"/>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Администр</w:t>
      </w:r>
      <w:r w:rsidR="0063265D" w:rsidRPr="008A5082">
        <w:rPr>
          <w:rFonts w:ascii="Times New Roman" w:eastAsia="Times New Roman" w:hAnsi="Times New Roman" w:cs="Times New Roman"/>
          <w:color w:val="000000"/>
          <w:sz w:val="28"/>
          <w:szCs w:val="28"/>
          <w:lang w:eastAsia="x-none"/>
        </w:rPr>
        <w:t xml:space="preserve">ация муниципального образования </w:t>
      </w:r>
      <w:r w:rsidRPr="008A5082">
        <w:rPr>
          <w:rFonts w:ascii="Times New Roman" w:eastAsia="Times New Roman" w:hAnsi="Times New Roman" w:cs="Times New Roman"/>
          <w:color w:val="000000"/>
          <w:sz w:val="28"/>
          <w:szCs w:val="28"/>
          <w:lang w:eastAsia="x-none"/>
        </w:rPr>
        <w:t>Тимашевский район</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18"/>
          <w:szCs w:val="20"/>
          <w:lang w:eastAsia="x-none"/>
        </w:rPr>
      </w:pPr>
      <w:r w:rsidRPr="008A5082">
        <w:rPr>
          <w:rFonts w:ascii="Times New Roman" w:eastAsia="Times New Roman" w:hAnsi="Times New Roman" w:cs="Times New Roman"/>
          <w:color w:val="000000"/>
          <w:sz w:val="18"/>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bCs/>
          <w:color w:val="000000"/>
          <w:sz w:val="28"/>
          <w:szCs w:val="28"/>
          <w:lang w:eastAsia="x-none"/>
        </w:rPr>
        <w:t>1.</w:t>
      </w:r>
      <w:r w:rsidRPr="008A5082">
        <w:rPr>
          <w:rFonts w:ascii="Times New Roman" w:eastAsia="Times New Roman" w:hAnsi="Times New Roman" w:cs="Times New Roman"/>
          <w:color w:val="000000"/>
          <w:sz w:val="28"/>
          <w:szCs w:val="28"/>
          <w:lang w:eastAsia="x-none"/>
        </w:rPr>
        <w:t xml:space="preserve"> Сведения о застройщике</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117"/>
        <w:gridCol w:w="4735"/>
      </w:tblGrid>
      <w:tr w:rsidR="006A15B6" w:rsidRPr="008A5082" w:rsidTr="000C06F9">
        <w:trPr>
          <w:trHeight w:val="1103"/>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физическом лице,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случае если застройщиком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является физическое лицо:</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0C06F9">
        <w:trPr>
          <w:trHeight w:val="609"/>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1.1.1</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Фамилия, имя, отчество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(при наличии)</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8D12E1">
        <w:trPr>
          <w:trHeight w:val="312"/>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1.1.2</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Место жительства</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673"/>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1.1.3</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Реквизиты документа,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удостоверяющего личность</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8D12E1">
        <w:trPr>
          <w:trHeight w:val="865"/>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юридическом лице,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случае если застройщиком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является юридическое лицо:</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8D12E1">
        <w:trPr>
          <w:trHeight w:val="155"/>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1.2.1</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Наименование</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8D12E1">
        <w:trPr>
          <w:trHeight w:val="401"/>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1.2.2</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Место нахождения</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2683"/>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1.2.3</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Государственный регистрацонный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иностранное юридическое лицо</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0C06F9">
        <w:trPr>
          <w:trHeight w:val="1655"/>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lastRenderedPageBreak/>
              <w:t>1.2.4</w:t>
            </w:r>
          </w:p>
        </w:tc>
        <w:tc>
          <w:tcPr>
            <w:tcW w:w="4435" w:type="dxa"/>
            <w:shd w:val="clear" w:color="auto" w:fill="auto"/>
          </w:tcPr>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Индикационный номер налогоплательщика, за исключением случая, если заявителем является иностранное юридическое лицо</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bl>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 Сведения о земельном участке</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423"/>
      </w:tblGrid>
      <w:tr w:rsidR="006A15B6" w:rsidRPr="008A5082" w:rsidTr="006A15B6">
        <w:trPr>
          <w:trHeight w:val="699"/>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2.1</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Кадастровый номер земельного участка (при наличии)</w:t>
            </w:r>
          </w:p>
        </w:tc>
        <w:tc>
          <w:tcPr>
            <w:tcW w:w="4423"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719"/>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2.2 </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Адрес или описание местоположения земельного участка</w:t>
            </w:r>
          </w:p>
        </w:tc>
        <w:tc>
          <w:tcPr>
            <w:tcW w:w="4423"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1078"/>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2.3</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Сведения о праве застройщика на земельный участок</w:t>
            </w:r>
            <w:r w:rsidRPr="008A5082">
              <w:rPr>
                <w:rFonts w:ascii="Times New Roman" w:eastAsia="Times New Roman" w:hAnsi="Times New Roman" w:cs="Times New Roman"/>
                <w:sz w:val="28"/>
                <w:szCs w:val="28"/>
                <w:lang w:val="x-none" w:eastAsia="x-none"/>
              </w:rPr>
              <w:t xml:space="preserve"> </w:t>
            </w:r>
            <w:r w:rsidRPr="008A5082">
              <w:rPr>
                <w:rFonts w:ascii="Times New Roman" w:eastAsia="Times New Roman" w:hAnsi="Times New Roman" w:cs="Times New Roman"/>
                <w:sz w:val="28"/>
                <w:szCs w:val="28"/>
                <w:lang w:eastAsia="x-none"/>
              </w:rPr>
              <w:t>(п</w:t>
            </w:r>
            <w:r w:rsidRPr="008A5082">
              <w:rPr>
                <w:rFonts w:ascii="Times New Roman" w:eastAsia="Times New Roman" w:hAnsi="Times New Roman" w:cs="Times New Roman"/>
                <w:color w:val="000000"/>
                <w:sz w:val="28"/>
                <w:szCs w:val="28"/>
                <w:lang w:eastAsia="x-none"/>
              </w:rPr>
              <w:t>равоустанавливающие документы)</w:t>
            </w:r>
          </w:p>
        </w:tc>
        <w:tc>
          <w:tcPr>
            <w:tcW w:w="4423"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852"/>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2.4</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наличии прав иных лиц на земельный участок </w:t>
            </w:r>
            <w:r w:rsidRPr="008A5082">
              <w:rPr>
                <w:rFonts w:ascii="Times New Roman" w:eastAsia="Times New Roman" w:hAnsi="Times New Roman" w:cs="Times New Roman"/>
                <w:color w:val="000000"/>
                <w:sz w:val="28"/>
                <w:szCs w:val="28"/>
                <w:lang w:eastAsia="x-none"/>
              </w:rPr>
              <w:br/>
              <w:t>(при наличии)</w:t>
            </w:r>
          </w:p>
        </w:tc>
        <w:tc>
          <w:tcPr>
            <w:tcW w:w="4423"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630"/>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2.5</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виде разрешенного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использования земельного участка</w:t>
            </w:r>
          </w:p>
        </w:tc>
        <w:tc>
          <w:tcPr>
            <w:tcW w:w="4423"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bl>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 Сведения об объектах капитального строительства</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4281"/>
      </w:tblGrid>
      <w:tr w:rsidR="006A15B6" w:rsidRPr="008A5082" w:rsidTr="006A15B6">
        <w:trPr>
          <w:trHeight w:val="1643"/>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3.1</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виде разрешенного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использования объекта капитального строительства (объект индивидуального жилищного строительства или садовый дом)</w:t>
            </w:r>
          </w:p>
        </w:tc>
        <w:tc>
          <w:tcPr>
            <w:tcW w:w="428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688"/>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3.2</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Цель подачи уведомления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(строительство или реконструкция)</w:t>
            </w:r>
          </w:p>
        </w:tc>
        <w:tc>
          <w:tcPr>
            <w:tcW w:w="428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696"/>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Сведения о планируемых параметрах:</w:t>
            </w:r>
          </w:p>
        </w:tc>
        <w:tc>
          <w:tcPr>
            <w:tcW w:w="428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3265D">
        <w:trPr>
          <w:trHeight w:val="365"/>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3.3.1</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Количество надземных этажей</w:t>
            </w:r>
          </w:p>
        </w:tc>
        <w:tc>
          <w:tcPr>
            <w:tcW w:w="428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471"/>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3.3.2</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Высота</w:t>
            </w:r>
          </w:p>
        </w:tc>
        <w:tc>
          <w:tcPr>
            <w:tcW w:w="428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633"/>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3.3.3</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об отступах от границ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земельного участка</w:t>
            </w:r>
          </w:p>
        </w:tc>
        <w:tc>
          <w:tcPr>
            <w:tcW w:w="428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402"/>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3.3.4</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Площадь застройки</w:t>
            </w:r>
          </w:p>
        </w:tc>
        <w:tc>
          <w:tcPr>
            <w:tcW w:w="428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1693"/>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3.3.5</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28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6A15B6">
        <w:trPr>
          <w:trHeight w:val="2118"/>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lastRenderedPageBreak/>
              <w:t>3.4</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типовом архитектурном решении объекта капитального строительства, в случае строительства или реконструкции такого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объекта в границах территории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8"/>
                <w:szCs w:val="28"/>
                <w:lang w:eastAsia="x-none"/>
              </w:rPr>
              <w:t>исторического поселения федерального или регионального значения</w:t>
            </w:r>
          </w:p>
        </w:tc>
        <w:tc>
          <w:tcPr>
            <w:tcW w:w="428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bl>
    <w:p w:rsidR="008D12E1" w:rsidRPr="008A5082" w:rsidRDefault="008D12E1" w:rsidP="00065AD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4. Схематичное изображение планируемого к строительству или реконструкции объекта капитального строительства на земельном участке</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15B6" w:rsidRPr="008A5082" w:rsidTr="00065ADD">
        <w:trPr>
          <w:trHeight w:val="5120"/>
        </w:trPr>
        <w:tc>
          <w:tcPr>
            <w:tcW w:w="9629"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tc>
      </w:tr>
    </w:tbl>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Почтовый адрес и (или) адрес электронной почты для связи: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____________________________________________________________________</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w:t>
      </w:r>
      <w:r w:rsidR="0063265D"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lang w:eastAsia="x-none"/>
        </w:rPr>
        <w:t xml:space="preserve">способом: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___</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center"/>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w:t>
      </w:r>
      <w:r w:rsidRPr="008A5082">
        <w:rPr>
          <w:rFonts w:ascii="Times New Roman" w:eastAsia="Times New Roman" w:hAnsi="Times New Roman" w:cs="Times New Roman"/>
          <w:color w:val="000000"/>
          <w:sz w:val="28"/>
          <w:szCs w:val="28"/>
          <w:vertAlign w:val="superscript"/>
          <w:lang w:eastAsia="x-none"/>
        </w:rPr>
        <w:lastRenderedPageBreak/>
        <w:t>Федерации или органе местного самоуправления, в том числе через многофункциональный центр)</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lang w:eastAsia="x-none"/>
        </w:rPr>
        <w:t xml:space="preserve">Настоящим уведомлением подтверждаю, что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t xml:space="preserve">               </w:t>
      </w:r>
      <w:r w:rsidRPr="008A5082">
        <w:rPr>
          <w:rFonts w:ascii="Times New Roman" w:eastAsia="Times New Roman" w:hAnsi="Times New Roman" w:cs="Times New Roman"/>
          <w:color w:val="000000"/>
          <w:sz w:val="28"/>
          <w:szCs w:val="28"/>
          <w:u w:val="single"/>
          <w:lang w:eastAsia="x-none"/>
        </w:rPr>
        <w:tab/>
        <w:t xml:space="preserve">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 xml:space="preserve">_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vertAlign w:val="superscript"/>
          <w:lang w:eastAsia="x-none"/>
        </w:rPr>
        <w:t xml:space="preserve">                                         (объект индивидуального жилищного строительства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 xml:space="preserve">                                                                                                                                                           или садовый дом)</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 предназначен для раздела на самостоятельные объекты недвижимости.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p>
    <w:p w:rsidR="006A15B6" w:rsidRPr="008A5082"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lang w:eastAsia="x-none"/>
        </w:rPr>
        <w:t xml:space="preserve">Настоящим уведомлением я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t xml:space="preserve">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___</w:t>
      </w:r>
    </w:p>
    <w:p w:rsidR="006A15B6" w:rsidRPr="008A5082"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 xml:space="preserve">_________              </w:t>
      </w:r>
    </w:p>
    <w:p w:rsidR="006A15B6" w:rsidRPr="008A5082"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vertAlign w:val="superscript"/>
          <w:lang w:eastAsia="x-none"/>
        </w:rPr>
        <w:t xml:space="preserve">                       (фамилия, имя, отчество (при наличии)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даю согласие на обработку персональных данных (в случае если застройщиком является физическое лицо).</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u w:val="single"/>
          <w:lang w:eastAsia="x-none"/>
        </w:rPr>
        <w:t xml:space="preserve">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u w:val="single"/>
          <w:lang w:eastAsia="x-none"/>
        </w:rPr>
        <w:tab/>
        <w:t xml:space="preserve">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p>
    <w:p w:rsidR="006A15B6" w:rsidRPr="008A5082" w:rsidRDefault="006A15B6" w:rsidP="0063265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 xml:space="preserve">(должность, в случае если застройщиком                                     </w:t>
      </w:r>
      <w:r w:rsidR="0063265D" w:rsidRPr="008A5082">
        <w:rPr>
          <w:rFonts w:ascii="Times New Roman" w:eastAsia="Times New Roman" w:hAnsi="Times New Roman" w:cs="Times New Roman"/>
          <w:color w:val="000000"/>
          <w:sz w:val="28"/>
          <w:szCs w:val="28"/>
          <w:vertAlign w:val="superscript"/>
          <w:lang w:eastAsia="x-none"/>
        </w:rPr>
        <w:t xml:space="preserve">   </w:t>
      </w:r>
      <w:r w:rsidRPr="008A5082">
        <w:rPr>
          <w:rFonts w:ascii="Times New Roman" w:eastAsia="Times New Roman" w:hAnsi="Times New Roman" w:cs="Times New Roman"/>
          <w:color w:val="000000"/>
          <w:sz w:val="28"/>
          <w:szCs w:val="28"/>
          <w:vertAlign w:val="superscript"/>
          <w:lang w:eastAsia="x-none"/>
        </w:rPr>
        <w:t xml:space="preserve"> (подпись)                                     (расшифровка подписи)</w:t>
      </w:r>
    </w:p>
    <w:p w:rsidR="006A15B6" w:rsidRPr="008A5082" w:rsidRDefault="006A15B6" w:rsidP="0063265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vertAlign w:val="superscript"/>
          <w:lang w:eastAsia="x-none"/>
        </w:rPr>
        <w:t xml:space="preserve">         является юридическое лицо)</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t xml:space="preserve">    М.П.</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ab/>
        <w:t>(при наличии)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 К настоящему уведомлению прилагается: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____________________________________________________________________</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____________________________________________________________________</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____________________________________________________________________</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0" w:lineRule="exact"/>
        <w:jc w:val="center"/>
        <w:rPr>
          <w:rFonts w:ascii="Times New Roman" w:eastAsia="Times New Roman" w:hAnsi="Times New Roman" w:cs="Times New Roman"/>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 xml:space="preserve">(документы, </w:t>
      </w:r>
      <w:r w:rsidRPr="008A5082">
        <w:rPr>
          <w:rFonts w:ascii="Times New Roman" w:eastAsia="Times New Roman" w:hAnsi="Times New Roman" w:cs="Times New Roman"/>
          <w:sz w:val="28"/>
          <w:szCs w:val="28"/>
          <w:vertAlign w:val="superscript"/>
          <w:lang w:eastAsia="x-none"/>
        </w:rPr>
        <w:t>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5000B2" w:rsidRPr="008A5082" w:rsidRDefault="005000B2" w:rsidP="00D837CD">
      <w:pPr>
        <w:widowControl w:val="0"/>
        <w:jc w:val="both"/>
        <w:rPr>
          <w:rFonts w:ascii="Times New Roman" w:eastAsia="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6A15B6" w:rsidRPr="008A5082" w:rsidRDefault="006A15B6" w:rsidP="006A15B6">
      <w:pPr>
        <w:widowControl w:val="0"/>
        <w:ind w:left="5387" w:hanging="13"/>
        <w:jc w:val="both"/>
        <w:rPr>
          <w:rFonts w:ascii="Times New Roman" w:hAnsi="Times New Roman" w:cs="Times New Roman"/>
          <w:sz w:val="28"/>
          <w:szCs w:val="28"/>
        </w:rPr>
      </w:pPr>
      <w:r w:rsidRPr="008A5082">
        <w:rPr>
          <w:rFonts w:ascii="Times New Roman" w:hAnsi="Times New Roman" w:cs="Times New Roman"/>
          <w:sz w:val="28"/>
          <w:szCs w:val="28"/>
        </w:rPr>
        <w:lastRenderedPageBreak/>
        <w:t>Приложение № 2</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6A15B6" w:rsidRPr="008A5082" w:rsidRDefault="006A15B6" w:rsidP="008D12E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индивидуального жилищного строительства или садового дома</w:t>
      </w:r>
      <w:r w:rsidRPr="008A5082">
        <w:rPr>
          <w:rFonts w:ascii="Times New Roman" w:hAnsi="Times New Roman" w:cs="Times New Roman"/>
          <w:sz w:val="28"/>
          <w:szCs w:val="28"/>
        </w:rPr>
        <w:t>»</w:t>
      </w:r>
    </w:p>
    <w:p w:rsidR="000C06F9" w:rsidRPr="008A5082" w:rsidRDefault="000C06F9"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Уведомление о планируемых строительстве или реконструкции объекта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индивидуального жилищного строительства или садового дома</w:t>
      </w:r>
    </w:p>
    <w:p w:rsidR="006A15B6" w:rsidRPr="008A5082" w:rsidRDefault="006A15B6"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8D12E1" w:rsidRPr="008A5082" w:rsidRDefault="008D12E1"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t xml:space="preserve">              </w:t>
      </w:r>
      <w:r w:rsidRPr="008A5082">
        <w:rPr>
          <w:rFonts w:ascii="Times New Roman" w:eastAsia="Times New Roman" w:hAnsi="Times New Roman" w:cs="Times New Roman"/>
          <w:color w:val="000000"/>
          <w:sz w:val="28"/>
          <w:szCs w:val="28"/>
          <w:lang w:eastAsia="x-none"/>
        </w:rPr>
        <w:tab/>
        <w:t xml:space="preserve"> «</w:t>
      </w:r>
      <w:r w:rsidRPr="008A5082">
        <w:rPr>
          <w:rFonts w:ascii="Times New Roman" w:eastAsia="Times New Roman" w:hAnsi="Times New Roman" w:cs="Times New Roman"/>
          <w:color w:val="000000"/>
          <w:sz w:val="28"/>
          <w:szCs w:val="28"/>
          <w:u w:val="single"/>
          <w:lang w:eastAsia="x-none"/>
        </w:rPr>
        <w:t xml:space="preserve"> 20 </w:t>
      </w:r>
      <w:r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u w:val="single"/>
          <w:lang w:eastAsia="x-none"/>
        </w:rPr>
        <w:t xml:space="preserve"> мая  2022  г.</w:t>
      </w:r>
    </w:p>
    <w:p w:rsidR="008D12E1" w:rsidRPr="008A5082" w:rsidRDefault="008D12E1"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Администр</w:t>
      </w:r>
      <w:r w:rsidR="0063265D" w:rsidRPr="008A5082">
        <w:rPr>
          <w:rFonts w:ascii="Times New Roman" w:eastAsia="Times New Roman" w:hAnsi="Times New Roman" w:cs="Times New Roman"/>
          <w:color w:val="000000"/>
          <w:sz w:val="28"/>
          <w:szCs w:val="28"/>
          <w:u w:val="single"/>
          <w:lang w:eastAsia="x-none"/>
        </w:rPr>
        <w:t>ация муниципального образования Тимашевский район</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18"/>
          <w:szCs w:val="20"/>
          <w:lang w:eastAsia="x-none"/>
        </w:rPr>
      </w:pPr>
      <w:r w:rsidRPr="008A5082">
        <w:rPr>
          <w:rFonts w:ascii="Times New Roman" w:eastAsia="Times New Roman" w:hAnsi="Times New Roman" w:cs="Times New Roman"/>
          <w:color w:val="000000"/>
          <w:sz w:val="18"/>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bCs/>
          <w:color w:val="000000"/>
          <w:sz w:val="28"/>
          <w:szCs w:val="28"/>
          <w:lang w:eastAsia="x-none"/>
        </w:rPr>
        <w:t>1.</w:t>
      </w:r>
      <w:r w:rsidRPr="008A5082">
        <w:rPr>
          <w:rFonts w:ascii="Times New Roman" w:eastAsia="Times New Roman" w:hAnsi="Times New Roman" w:cs="Times New Roman"/>
          <w:color w:val="000000"/>
          <w:sz w:val="28"/>
          <w:szCs w:val="28"/>
          <w:lang w:eastAsia="x-none"/>
        </w:rPr>
        <w:t xml:space="preserve"> Сведения о застройщике</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060"/>
        <w:gridCol w:w="4792"/>
      </w:tblGrid>
      <w:tr w:rsidR="006A15B6" w:rsidRPr="008A5082" w:rsidTr="000C06F9">
        <w:trPr>
          <w:trHeight w:val="1027"/>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физическом лице,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случае если застройщиком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является физическое лицо:</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c>
      </w:tr>
      <w:tr w:rsidR="006A15B6" w:rsidRPr="008A5082" w:rsidTr="008D12E1">
        <w:trPr>
          <w:trHeight w:val="721"/>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1.1.1</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Фамилия, имя, отчество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(при наличии)</w:t>
            </w:r>
          </w:p>
        </w:tc>
        <w:tc>
          <w:tcPr>
            <w:tcW w:w="5210"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Кулиш Руслан Владимирович</w:t>
            </w:r>
          </w:p>
        </w:tc>
      </w:tr>
      <w:tr w:rsidR="006A15B6" w:rsidRPr="008A5082" w:rsidTr="008D12E1">
        <w:trPr>
          <w:trHeight w:val="1170"/>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1.1.2</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Место жительства</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c>
          <w:tcPr>
            <w:tcW w:w="5210" w:type="dxa"/>
            <w:shd w:val="clear" w:color="auto" w:fill="auto"/>
          </w:tcPr>
          <w:p w:rsidR="007C0014" w:rsidRPr="008A5082"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Краснодарский край, </w:t>
            </w:r>
          </w:p>
          <w:p w:rsidR="007C0014" w:rsidRPr="008A5082" w:rsidRDefault="007C0014"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Тимашевский район, </w:t>
            </w:r>
          </w:p>
          <w:p w:rsidR="006A15B6" w:rsidRPr="008A5082"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хут. Барыбинский, ул. Узкая, д. 24</w:t>
            </w:r>
          </w:p>
        </w:tc>
      </w:tr>
      <w:tr w:rsidR="006A15B6" w:rsidRPr="008A5082" w:rsidTr="008D12E1">
        <w:trPr>
          <w:trHeight w:val="1170"/>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1.1.3</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Реквизиты документа,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удостоверяющего личность</w:t>
            </w:r>
          </w:p>
        </w:tc>
        <w:tc>
          <w:tcPr>
            <w:tcW w:w="5210" w:type="dxa"/>
            <w:shd w:val="clear" w:color="auto" w:fill="auto"/>
          </w:tcPr>
          <w:p w:rsidR="006A15B6" w:rsidRPr="008A5082" w:rsidRDefault="007C0014"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паспорт гражданина РФ: серия </w:t>
            </w:r>
            <w:r w:rsidR="006A15B6" w:rsidRPr="008A5082">
              <w:rPr>
                <w:rFonts w:ascii="Times New Roman" w:eastAsia="Times New Roman" w:hAnsi="Times New Roman" w:cs="Times New Roman"/>
                <w:color w:val="000000"/>
                <w:sz w:val="28"/>
                <w:szCs w:val="28"/>
                <w:lang w:eastAsia="x-none"/>
              </w:rPr>
              <w:t xml:space="preserve">хххх № хххххх, выдан </w:t>
            </w:r>
            <w:r w:rsidRPr="008A5082">
              <w:rPr>
                <w:rFonts w:ascii="Times New Roman" w:eastAsia="Times New Roman" w:hAnsi="Times New Roman" w:cs="Times New Roman"/>
                <w:color w:val="000000"/>
                <w:sz w:val="28"/>
                <w:szCs w:val="28"/>
                <w:lang w:eastAsia="x-none"/>
              </w:rPr>
              <w:t xml:space="preserve">Тимашевским РОВД </w:t>
            </w:r>
            <w:r w:rsidR="006A15B6" w:rsidRPr="008A5082">
              <w:rPr>
                <w:rFonts w:ascii="Times New Roman" w:eastAsia="Times New Roman" w:hAnsi="Times New Roman" w:cs="Times New Roman"/>
                <w:color w:val="000000"/>
                <w:sz w:val="28"/>
                <w:szCs w:val="28"/>
                <w:lang w:eastAsia="x-none"/>
              </w:rPr>
              <w:t>Краснодарского края</w:t>
            </w:r>
            <w:r w:rsidR="00ED369D"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lang w:eastAsia="x-none"/>
              </w:rPr>
              <w:t>17.06.2002</w:t>
            </w:r>
          </w:p>
        </w:tc>
      </w:tr>
      <w:tr w:rsidR="006A15B6" w:rsidRPr="008A5082" w:rsidTr="000C06F9">
        <w:trPr>
          <w:trHeight w:val="1071"/>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юридическом лице,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случае если застройщиком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является юридическое лицо:</w:t>
            </w:r>
          </w:p>
        </w:tc>
        <w:tc>
          <w:tcPr>
            <w:tcW w:w="5210"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6A15B6" w:rsidRPr="008A5082" w:rsidTr="000C06F9">
        <w:trPr>
          <w:trHeight w:val="473"/>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1.2.1</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Наименование</w:t>
            </w:r>
          </w:p>
        </w:tc>
        <w:tc>
          <w:tcPr>
            <w:tcW w:w="5210"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6A15B6" w:rsidRPr="008A5082" w:rsidTr="000C06F9">
        <w:trPr>
          <w:trHeight w:val="525"/>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1.2.2</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Место нахождения</w:t>
            </w:r>
          </w:p>
        </w:tc>
        <w:tc>
          <w:tcPr>
            <w:tcW w:w="5210"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6A15B6" w:rsidRPr="008A5082" w:rsidTr="000C06F9">
        <w:trPr>
          <w:trHeight w:val="2541"/>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lastRenderedPageBreak/>
              <w:t>1.2.3</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10"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6A15B6" w:rsidRPr="008A5082" w:rsidTr="00A723A4">
        <w:trPr>
          <w:trHeight w:val="1655"/>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1.2.4</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Индикационный номер налогоплательщика, за исключением случая, если заявителем является иностранное юридическое лицо</w:t>
            </w:r>
          </w:p>
        </w:tc>
        <w:tc>
          <w:tcPr>
            <w:tcW w:w="5210"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bl>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 Сведения о земельном участке</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423"/>
      </w:tblGrid>
      <w:tr w:rsidR="006A15B6" w:rsidRPr="008A5082" w:rsidTr="007C0014">
        <w:trPr>
          <w:trHeight w:val="615"/>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2.1</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Кадастровый номер земельного участка (при наличии)</w:t>
            </w:r>
          </w:p>
        </w:tc>
        <w:tc>
          <w:tcPr>
            <w:tcW w:w="4423" w:type="dxa"/>
            <w:shd w:val="clear" w:color="auto" w:fill="auto"/>
          </w:tcPr>
          <w:p w:rsidR="006A15B6" w:rsidRPr="008A5082" w:rsidRDefault="006A15B6" w:rsidP="007C0014">
            <w:pPr>
              <w:widowControl w:val="0"/>
              <w:rPr>
                <w:rFonts w:ascii="Times New Roman" w:eastAsia="Times New Roman" w:hAnsi="Times New Roman" w:cs="Times New Roman"/>
                <w:bCs/>
                <w:sz w:val="28"/>
              </w:rPr>
            </w:pPr>
            <w:r w:rsidRPr="008A5082">
              <w:rPr>
                <w:rFonts w:ascii="Times New Roman" w:eastAsia="Times New Roman" w:hAnsi="Times New Roman" w:cs="Times New Roman"/>
                <w:bCs/>
                <w:sz w:val="28"/>
              </w:rPr>
              <w:t>23:31:0000000:00</w:t>
            </w:r>
          </w:p>
        </w:tc>
      </w:tr>
      <w:tr w:rsidR="006A15B6" w:rsidRPr="008A5082" w:rsidTr="007C0014">
        <w:trPr>
          <w:trHeight w:val="950"/>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2.2 </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Адрес или описание местоположения земельного участка</w:t>
            </w:r>
          </w:p>
        </w:tc>
        <w:tc>
          <w:tcPr>
            <w:tcW w:w="4423" w:type="dxa"/>
            <w:shd w:val="clear" w:color="auto" w:fill="auto"/>
          </w:tcPr>
          <w:p w:rsidR="006A15B6" w:rsidRPr="008A5082" w:rsidRDefault="006A15B6" w:rsidP="007C0014">
            <w:pPr>
              <w:widowControl w:val="0"/>
              <w:rPr>
                <w:rFonts w:ascii="Times New Roman" w:eastAsia="Times New Roman" w:hAnsi="Times New Roman" w:cs="Times New Roman"/>
                <w:bCs/>
                <w:sz w:val="28"/>
              </w:rPr>
            </w:pPr>
            <w:r w:rsidRPr="008A5082">
              <w:rPr>
                <w:rFonts w:ascii="Times New Roman" w:eastAsia="Times New Roman" w:hAnsi="Times New Roman" w:cs="Times New Roman"/>
                <w:bCs/>
                <w:sz w:val="28"/>
              </w:rPr>
              <w:t>Краснодарский край, Тимашевский район, ст-ца Медведовская,</w:t>
            </w:r>
          </w:p>
          <w:p w:rsidR="006A15B6" w:rsidRPr="008A5082" w:rsidRDefault="006A15B6" w:rsidP="007C0014">
            <w:pPr>
              <w:widowControl w:val="0"/>
              <w:rPr>
                <w:rFonts w:ascii="Times New Roman" w:eastAsia="Times New Roman" w:hAnsi="Times New Roman" w:cs="Times New Roman"/>
                <w:bCs/>
                <w:sz w:val="28"/>
              </w:rPr>
            </w:pPr>
            <w:r w:rsidRPr="008A5082">
              <w:rPr>
                <w:rFonts w:ascii="Times New Roman" w:eastAsia="Times New Roman" w:hAnsi="Times New Roman" w:cs="Times New Roman"/>
                <w:bCs/>
                <w:sz w:val="28"/>
              </w:rPr>
              <w:t>ул. Мира, 10</w:t>
            </w:r>
          </w:p>
        </w:tc>
      </w:tr>
      <w:tr w:rsidR="006A15B6" w:rsidRPr="008A5082" w:rsidTr="007C0014">
        <w:trPr>
          <w:trHeight w:val="965"/>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2.3</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Сведения о праве застройщика на земельный участок</w:t>
            </w:r>
            <w:r w:rsidRPr="008A5082">
              <w:rPr>
                <w:rFonts w:ascii="Times New Roman" w:eastAsia="Times New Roman" w:hAnsi="Times New Roman" w:cs="Times New Roman"/>
                <w:sz w:val="28"/>
                <w:szCs w:val="28"/>
                <w:lang w:val="x-none" w:eastAsia="x-none"/>
              </w:rPr>
              <w:t xml:space="preserve"> </w:t>
            </w:r>
            <w:r w:rsidRPr="008A5082">
              <w:rPr>
                <w:rFonts w:ascii="Times New Roman" w:eastAsia="Times New Roman" w:hAnsi="Times New Roman" w:cs="Times New Roman"/>
                <w:sz w:val="28"/>
                <w:szCs w:val="28"/>
                <w:lang w:eastAsia="x-none"/>
              </w:rPr>
              <w:t>(п</w:t>
            </w:r>
            <w:r w:rsidRPr="008A5082">
              <w:rPr>
                <w:rFonts w:ascii="Times New Roman" w:eastAsia="Times New Roman" w:hAnsi="Times New Roman" w:cs="Times New Roman"/>
                <w:color w:val="000000"/>
                <w:sz w:val="28"/>
                <w:szCs w:val="28"/>
                <w:lang w:eastAsia="x-none"/>
              </w:rPr>
              <w:t>равоустанавливающие документы)</w:t>
            </w:r>
          </w:p>
        </w:tc>
        <w:tc>
          <w:tcPr>
            <w:tcW w:w="4423" w:type="dxa"/>
            <w:shd w:val="clear" w:color="auto" w:fill="auto"/>
          </w:tcPr>
          <w:p w:rsidR="006A15B6" w:rsidRPr="008A5082" w:rsidRDefault="006A15B6" w:rsidP="007C0014">
            <w:pPr>
              <w:widowControl w:val="0"/>
              <w:rPr>
                <w:rFonts w:ascii="Times New Roman" w:eastAsia="Times New Roman" w:hAnsi="Times New Roman" w:cs="Times New Roman"/>
                <w:bCs/>
                <w:sz w:val="28"/>
              </w:rPr>
            </w:pPr>
            <w:r w:rsidRPr="008A5082">
              <w:rPr>
                <w:rFonts w:ascii="Times New Roman" w:eastAsia="Times New Roman" w:hAnsi="Times New Roman" w:cs="Times New Roman"/>
                <w:bCs/>
                <w:sz w:val="28"/>
              </w:rPr>
              <w:t>свидетельство о государственной регистрации права на зе</w:t>
            </w:r>
            <w:r w:rsidR="00ED369D" w:rsidRPr="008A5082">
              <w:rPr>
                <w:rFonts w:ascii="Times New Roman" w:eastAsia="Times New Roman" w:hAnsi="Times New Roman" w:cs="Times New Roman"/>
                <w:bCs/>
                <w:sz w:val="28"/>
              </w:rPr>
              <w:t xml:space="preserve">мельный участок от 01.06.2015 </w:t>
            </w:r>
          </w:p>
        </w:tc>
      </w:tr>
      <w:tr w:rsidR="006A15B6" w:rsidRPr="008A5082" w:rsidTr="007C0014">
        <w:trPr>
          <w:trHeight w:val="992"/>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2.4</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Сведения о наличии прав иных лиц на з</w:t>
            </w:r>
            <w:r w:rsidR="008D12E1" w:rsidRPr="008A5082">
              <w:rPr>
                <w:rFonts w:ascii="Times New Roman" w:eastAsia="Times New Roman" w:hAnsi="Times New Roman" w:cs="Times New Roman"/>
                <w:color w:val="000000"/>
                <w:sz w:val="28"/>
                <w:szCs w:val="28"/>
                <w:lang w:eastAsia="x-none"/>
              </w:rPr>
              <w:t xml:space="preserve">емельный участок  </w:t>
            </w:r>
            <w:r w:rsidR="008D12E1" w:rsidRPr="008A5082">
              <w:rPr>
                <w:rFonts w:ascii="Times New Roman" w:eastAsia="Times New Roman" w:hAnsi="Times New Roman" w:cs="Times New Roman"/>
                <w:color w:val="000000"/>
                <w:sz w:val="28"/>
                <w:szCs w:val="28"/>
                <w:lang w:eastAsia="x-none"/>
              </w:rPr>
              <w:br/>
            </w:r>
            <w:r w:rsidR="007C0014" w:rsidRPr="008A5082">
              <w:rPr>
                <w:rFonts w:ascii="Times New Roman" w:eastAsia="Times New Roman" w:hAnsi="Times New Roman" w:cs="Times New Roman"/>
                <w:color w:val="000000"/>
                <w:sz w:val="28"/>
                <w:szCs w:val="28"/>
                <w:lang w:eastAsia="x-none"/>
              </w:rPr>
              <w:t>(при наличии)</w:t>
            </w:r>
          </w:p>
        </w:tc>
        <w:tc>
          <w:tcPr>
            <w:tcW w:w="4423"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6A15B6" w:rsidRPr="008A5082" w:rsidTr="007C0014">
        <w:trPr>
          <w:trHeight w:val="695"/>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2.5</w:t>
            </w:r>
          </w:p>
        </w:tc>
        <w:tc>
          <w:tcPr>
            <w:tcW w:w="439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виде разрешенного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использования земельного участ</w:t>
            </w:r>
            <w:r w:rsidR="007C0014" w:rsidRPr="008A5082">
              <w:rPr>
                <w:rFonts w:ascii="Times New Roman" w:eastAsia="Times New Roman" w:hAnsi="Times New Roman" w:cs="Times New Roman"/>
                <w:color w:val="000000"/>
                <w:sz w:val="28"/>
                <w:szCs w:val="28"/>
                <w:lang w:eastAsia="x-none"/>
              </w:rPr>
              <w:t>ка</w:t>
            </w:r>
          </w:p>
        </w:tc>
        <w:tc>
          <w:tcPr>
            <w:tcW w:w="4423"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для ведения личного подсобного хозяйства (ЛПХ)</w:t>
            </w:r>
          </w:p>
        </w:tc>
      </w:tr>
    </w:tbl>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 Сведения об объектах капитального строительства</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4536"/>
      </w:tblGrid>
      <w:tr w:rsidR="006A15B6" w:rsidRPr="008A5082" w:rsidTr="007C0014">
        <w:trPr>
          <w:trHeight w:val="1569"/>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3.1</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виде разрешенного использования объекта капитального строительства (объект индивидуального жилищного строительства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или садовый дом)</w:t>
            </w:r>
          </w:p>
        </w:tc>
        <w:tc>
          <w:tcPr>
            <w:tcW w:w="4536"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объект индивидуального </w:t>
            </w:r>
          </w:p>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жилищного строительства</w:t>
            </w:r>
          </w:p>
        </w:tc>
      </w:tr>
      <w:tr w:rsidR="006A15B6" w:rsidRPr="008A5082" w:rsidTr="007C0014">
        <w:trPr>
          <w:trHeight w:val="787"/>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3.2</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Цель подачи уведомления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(строительство или реконструкция)</w:t>
            </w:r>
          </w:p>
        </w:tc>
        <w:tc>
          <w:tcPr>
            <w:tcW w:w="4536"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строительство</w:t>
            </w:r>
          </w:p>
        </w:tc>
      </w:tr>
      <w:tr w:rsidR="006A15B6" w:rsidRPr="008A5082" w:rsidTr="000C06F9">
        <w:trPr>
          <w:trHeight w:val="560"/>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планируемых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параметрах:</w:t>
            </w:r>
          </w:p>
        </w:tc>
        <w:tc>
          <w:tcPr>
            <w:tcW w:w="4536"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r>
      <w:tr w:rsidR="006A15B6" w:rsidRPr="008A5082" w:rsidTr="007C0014">
        <w:trPr>
          <w:trHeight w:val="337"/>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3.3.1</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Количество надземных этажей</w:t>
            </w:r>
          </w:p>
        </w:tc>
        <w:tc>
          <w:tcPr>
            <w:tcW w:w="4536"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 этаж</w:t>
            </w:r>
          </w:p>
        </w:tc>
      </w:tr>
      <w:tr w:rsidR="006A15B6" w:rsidRPr="008A5082" w:rsidTr="000C06F9">
        <w:trPr>
          <w:trHeight w:val="422"/>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3.3.2</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Высота</w:t>
            </w:r>
          </w:p>
        </w:tc>
        <w:tc>
          <w:tcPr>
            <w:tcW w:w="4536"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6 метров</w:t>
            </w:r>
          </w:p>
        </w:tc>
      </w:tr>
      <w:tr w:rsidR="006A15B6" w:rsidRPr="008A5082" w:rsidTr="007C0014">
        <w:trPr>
          <w:trHeight w:val="1265"/>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lastRenderedPageBreak/>
              <w:t>3.3.3</w:t>
            </w:r>
          </w:p>
        </w:tc>
        <w:tc>
          <w:tcPr>
            <w:tcW w:w="4536" w:type="dxa"/>
            <w:shd w:val="clear" w:color="auto" w:fill="auto"/>
          </w:tcPr>
          <w:p w:rsidR="008D12E1"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об отступах от границ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земельного участка</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c>
          <w:tcPr>
            <w:tcW w:w="4536" w:type="dxa"/>
            <w:shd w:val="clear" w:color="auto" w:fill="auto"/>
          </w:tcPr>
          <w:p w:rsidR="006A15B6" w:rsidRPr="008A5082"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-от фасада - 5 м;</w:t>
            </w:r>
          </w:p>
          <w:p w:rsidR="006A15B6" w:rsidRPr="008A5082"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 от соседнего з/у (справа) </w:t>
            </w:r>
            <w:r w:rsidR="008D12E1" w:rsidRPr="008A5082">
              <w:rPr>
                <w:rFonts w:ascii="Times New Roman" w:eastAsia="Times New Roman" w:hAnsi="Times New Roman" w:cs="Times New Roman"/>
                <w:color w:val="000000"/>
                <w:sz w:val="28"/>
                <w:szCs w:val="28"/>
                <w:lang w:eastAsia="x-none"/>
              </w:rPr>
              <w:t>-</w:t>
            </w:r>
            <w:r w:rsidRPr="008A5082">
              <w:rPr>
                <w:rFonts w:ascii="Times New Roman" w:eastAsia="Times New Roman" w:hAnsi="Times New Roman" w:cs="Times New Roman"/>
                <w:color w:val="000000"/>
                <w:sz w:val="28"/>
                <w:szCs w:val="28"/>
                <w:lang w:eastAsia="x-none"/>
              </w:rPr>
              <w:t xml:space="preserve"> 7 м;</w:t>
            </w:r>
          </w:p>
          <w:p w:rsidR="006A15B6" w:rsidRPr="008A5082" w:rsidRDefault="006A15B6" w:rsidP="007C0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от соседнего з/у (слева) - 3 м;</w:t>
            </w:r>
          </w:p>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от задней границы з/у - 23 м</w:t>
            </w:r>
          </w:p>
        </w:tc>
      </w:tr>
      <w:tr w:rsidR="006A15B6" w:rsidRPr="008A5082" w:rsidTr="000C06F9">
        <w:trPr>
          <w:trHeight w:val="417"/>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3.3.4</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Площадь застройки</w:t>
            </w:r>
          </w:p>
        </w:tc>
        <w:tc>
          <w:tcPr>
            <w:tcW w:w="4536"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100 кв.</w:t>
            </w:r>
            <w:r w:rsidR="00ED369D"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lang w:eastAsia="x-none"/>
              </w:rPr>
              <w:t>м</w:t>
            </w:r>
          </w:p>
        </w:tc>
      </w:tr>
      <w:tr w:rsidR="006A15B6" w:rsidRPr="008A5082" w:rsidTr="000C06F9">
        <w:trPr>
          <w:trHeight w:val="1703"/>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3.3.5</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536"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6A15B6" w:rsidRPr="008A5082" w:rsidTr="000C06F9">
        <w:trPr>
          <w:trHeight w:val="2413"/>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3.4</w:t>
            </w:r>
          </w:p>
        </w:tc>
        <w:tc>
          <w:tcPr>
            <w:tcW w:w="453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8"/>
                <w:szCs w:val="28"/>
                <w:lang w:eastAsia="x-none"/>
              </w:rPr>
              <w:t xml:space="preserve">Сведения о типовом архитектурном решении объекта капитального строительства,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случае строительства или реконструкции такого объекта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границах территории исторического поселения федерального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или регионального значения</w:t>
            </w:r>
          </w:p>
        </w:tc>
        <w:tc>
          <w:tcPr>
            <w:tcW w:w="4536" w:type="dxa"/>
            <w:shd w:val="clear" w:color="auto" w:fill="auto"/>
          </w:tcPr>
          <w:p w:rsidR="006A15B6" w:rsidRPr="008A5082" w:rsidRDefault="006A15B6" w:rsidP="007C0014">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bl>
    <w:p w:rsidR="006A15B6" w:rsidRPr="008A5082" w:rsidRDefault="006A15B6" w:rsidP="00065AD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4. Схематичное изображение планируемого к строительству или реконструкции объекта капитального строительства на земельном участке</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A15B6" w:rsidRPr="008A5082" w:rsidTr="00065ADD">
        <w:trPr>
          <w:trHeight w:val="4142"/>
        </w:trPr>
        <w:tc>
          <w:tcPr>
            <w:tcW w:w="899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noProof/>
                <w:color w:val="000000"/>
                <w:sz w:val="28"/>
                <w:szCs w:val="28"/>
              </w:rPr>
              <w:drawing>
                <wp:inline distT="0" distB="0" distL="0" distR="0" wp14:anchorId="6D57EB9E" wp14:editId="60F709AD">
                  <wp:extent cx="5958840" cy="41529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8840" cy="4152900"/>
                          </a:xfrm>
                          <a:prstGeom prst="rect">
                            <a:avLst/>
                          </a:prstGeom>
                          <a:noFill/>
                        </pic:spPr>
                      </pic:pic>
                    </a:graphicData>
                  </a:graphic>
                </wp:inline>
              </w:drawing>
            </w:r>
          </w:p>
        </w:tc>
      </w:tr>
    </w:tbl>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Почтовый адрес и (или) адрес электронной почты для связи: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Краснодарский край, Тимашевский район, хут. Барыбинский, ул. Узкая, д. 24</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u w:val="single"/>
          <w:lang w:eastAsia="x-none"/>
        </w:rPr>
        <w:tab/>
        <w:t xml:space="preserve">                                  нарочно, тел 8</w:t>
      </w:r>
      <w:r w:rsidR="00ED369D" w:rsidRPr="008A5082">
        <w:rPr>
          <w:rFonts w:ascii="Times New Roman" w:eastAsia="Times New Roman" w:hAnsi="Times New Roman" w:cs="Times New Roman"/>
          <w:color w:val="000000"/>
          <w:sz w:val="28"/>
          <w:szCs w:val="28"/>
          <w:u w:val="single"/>
          <w:lang w:eastAsia="x-none"/>
        </w:rPr>
        <w:t xml:space="preserve"> </w:t>
      </w:r>
      <w:r w:rsidRPr="008A5082">
        <w:rPr>
          <w:rFonts w:ascii="Times New Roman" w:eastAsia="Times New Roman" w:hAnsi="Times New Roman" w:cs="Times New Roman"/>
          <w:color w:val="000000"/>
          <w:sz w:val="28"/>
          <w:szCs w:val="28"/>
          <w:u w:val="single"/>
          <w:lang w:eastAsia="x-none"/>
        </w:rPr>
        <w:t>(900) 000-00-00</w:t>
      </w:r>
      <w:r w:rsidRPr="008A5082">
        <w:rPr>
          <w:rFonts w:ascii="Times New Roman" w:eastAsia="Times New Roman" w:hAnsi="Times New Roman" w:cs="Times New Roman"/>
          <w:color w:val="000000"/>
          <w:sz w:val="28"/>
          <w:szCs w:val="28"/>
          <w:u w:val="single"/>
          <w:lang w:eastAsia="x-none"/>
        </w:rPr>
        <w:tab/>
        <w:t xml:space="preserve">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lang w:eastAsia="x-none"/>
        </w:rPr>
        <w:t xml:space="preserve">Настоящим уведомлением подтверждаю, что </w:t>
      </w:r>
      <w:r w:rsidRPr="008A5082">
        <w:rPr>
          <w:rFonts w:ascii="Times New Roman" w:eastAsia="Times New Roman" w:hAnsi="Times New Roman" w:cs="Times New Roman"/>
          <w:color w:val="000000"/>
          <w:sz w:val="28"/>
          <w:szCs w:val="28"/>
          <w:u w:val="single"/>
          <w:lang w:eastAsia="x-none"/>
        </w:rPr>
        <w:tab/>
        <w:t>объект индивидуального жилищного строительства</w:t>
      </w:r>
      <w:r w:rsidRPr="008A5082">
        <w:rPr>
          <w:rFonts w:ascii="Times New Roman" w:eastAsia="Times New Roman" w:hAnsi="Times New Roman" w:cs="Times New Roman"/>
          <w:i/>
          <w:color w:val="000000"/>
          <w:sz w:val="28"/>
          <w:szCs w:val="28"/>
          <w:u w:val="single"/>
          <w:lang w:eastAsia="x-none"/>
        </w:rPr>
        <w:t xml:space="preserve">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 xml:space="preserve">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lang w:eastAsia="x-none"/>
        </w:rPr>
        <w:tab/>
        <w:t xml:space="preserve">                </w:t>
      </w:r>
      <w:r w:rsidRPr="008A5082">
        <w:rPr>
          <w:rFonts w:ascii="Times New Roman" w:eastAsia="Times New Roman" w:hAnsi="Times New Roman" w:cs="Times New Roman"/>
          <w:color w:val="000000"/>
          <w:sz w:val="28"/>
          <w:szCs w:val="28"/>
          <w:vertAlign w:val="superscript"/>
          <w:lang w:eastAsia="x-none"/>
        </w:rPr>
        <w:t>(объект индивидуального жилищного строительства или садовый дом)</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 предназначен для раздела на самостоятельные объекты недвижимости.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lang w:eastAsia="x-none"/>
        </w:rPr>
        <w:t xml:space="preserve">Настоящим уведомлением я </w:t>
      </w:r>
      <w:r w:rsidRPr="008A5082">
        <w:rPr>
          <w:rFonts w:ascii="Times New Roman" w:eastAsia="Times New Roman" w:hAnsi="Times New Roman" w:cs="Times New Roman"/>
          <w:color w:val="000000"/>
          <w:sz w:val="28"/>
          <w:szCs w:val="28"/>
          <w:u w:val="single"/>
          <w:lang w:eastAsia="x-none"/>
        </w:rPr>
        <w:tab/>
        <w:t>Кулиш Руслан Владимирович</w:t>
      </w:r>
      <w:r w:rsidRPr="008A5082">
        <w:rPr>
          <w:rFonts w:ascii="Times New Roman" w:eastAsia="Times New Roman" w:hAnsi="Times New Roman" w:cs="Times New Roman"/>
          <w:i/>
          <w:color w:val="000000"/>
          <w:sz w:val="28"/>
          <w:szCs w:val="28"/>
          <w:u w:val="single"/>
          <w:lang w:eastAsia="x-none"/>
        </w:rPr>
        <w:t xml:space="preserve">                     </w:t>
      </w:r>
      <w:r w:rsidRPr="008A5082">
        <w:rPr>
          <w:rFonts w:ascii="Times New Roman" w:eastAsia="Times New Roman" w:hAnsi="Times New Roman" w:cs="Times New Roman"/>
          <w:i/>
          <w:color w:val="FFFFFF"/>
          <w:sz w:val="28"/>
          <w:szCs w:val="28"/>
          <w:u w:val="single"/>
          <w:lang w:eastAsia="x-none"/>
        </w:rPr>
        <w:t xml:space="preserve">, </w:t>
      </w:r>
      <w:r w:rsidRPr="008A5082">
        <w:rPr>
          <w:rFonts w:ascii="Times New Roman" w:eastAsia="Times New Roman" w:hAnsi="Times New Roman" w:cs="Times New Roman"/>
          <w:i/>
          <w:color w:val="000000"/>
          <w:sz w:val="28"/>
          <w:szCs w:val="28"/>
          <w:u w:val="single"/>
          <w:lang w:eastAsia="x-none"/>
        </w:rPr>
        <w:t xml:space="preserve">                     </w:t>
      </w:r>
    </w:p>
    <w:p w:rsidR="006A15B6" w:rsidRPr="008A5082"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38"/>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vertAlign w:val="superscript"/>
          <w:lang w:eastAsia="x-none"/>
        </w:rPr>
        <w:t xml:space="preserve">                                              (фамилия, имя, отчество (при наличии)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даю согласие на обработку персональных данных (в случае если застройщиком является физическое лицо).</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u w:val="single"/>
          <w:lang w:eastAsia="x-none"/>
        </w:rPr>
        <w:tab/>
        <w:t>Кулиш</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u w:val="single"/>
          <w:lang w:eastAsia="x-none"/>
        </w:rPr>
        <w:tab/>
        <w:t xml:space="preserve">  Кулиш Р.В.</w:t>
      </w:r>
      <w:r w:rsidRPr="008A5082">
        <w:rPr>
          <w:rFonts w:ascii="Times New Roman" w:eastAsia="Times New Roman" w:hAnsi="Times New Roman" w:cs="Times New Roman"/>
          <w:color w:val="000000"/>
          <w:sz w:val="28"/>
          <w:szCs w:val="28"/>
          <w:u w:val="single"/>
          <w:lang w:eastAsia="x-none"/>
        </w:rPr>
        <w:tab/>
        <w:t xml:space="preserve">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(должность, в случае если застройщиком                              (подпись)                                            (расшифровка подписи)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exac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vertAlign w:val="superscript"/>
          <w:lang w:eastAsia="x-none"/>
        </w:rPr>
        <w:t>является юридическое лицо)</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          М.П.</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vertAlign w:val="superscript"/>
          <w:lang w:eastAsia="x-none"/>
        </w:rPr>
        <w:t>(при наличии)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ED369D" w:rsidRPr="008A5082" w:rsidRDefault="006A15B6"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 </w:t>
      </w:r>
      <w:r w:rsidR="00ED369D" w:rsidRPr="008A5082">
        <w:rPr>
          <w:rFonts w:ascii="Times New Roman" w:eastAsia="Times New Roman" w:hAnsi="Times New Roman" w:cs="Times New Roman"/>
          <w:color w:val="000000"/>
          <w:sz w:val="28"/>
          <w:szCs w:val="28"/>
          <w:lang w:eastAsia="x-none"/>
        </w:rPr>
        <w:t xml:space="preserve">К настоящему уведомлению прилагается: </w:t>
      </w:r>
    </w:p>
    <w:p w:rsidR="00ED369D" w:rsidRPr="008A5082" w:rsidRDefault="00ED369D"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____________________________________________________________________</w:t>
      </w:r>
    </w:p>
    <w:p w:rsidR="00ED369D" w:rsidRPr="008A5082" w:rsidRDefault="00ED369D"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____________________________________________________________________</w:t>
      </w:r>
    </w:p>
    <w:p w:rsidR="00ED369D" w:rsidRPr="008A5082" w:rsidRDefault="00ED369D"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____________________________________________________________________</w:t>
      </w:r>
    </w:p>
    <w:p w:rsidR="00ED369D" w:rsidRPr="008A5082" w:rsidRDefault="00ED369D"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0" w:lineRule="exact"/>
        <w:jc w:val="center"/>
        <w:rPr>
          <w:rFonts w:ascii="Times New Roman" w:eastAsia="Times New Roman" w:hAnsi="Times New Roman" w:cs="Times New Roman"/>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 xml:space="preserve">(документы, </w:t>
      </w:r>
      <w:r w:rsidRPr="008A5082">
        <w:rPr>
          <w:rFonts w:ascii="Times New Roman" w:eastAsia="Times New Roman" w:hAnsi="Times New Roman" w:cs="Times New Roman"/>
          <w:sz w:val="28"/>
          <w:szCs w:val="28"/>
          <w:vertAlign w:val="superscript"/>
          <w:lang w:eastAsia="x-none"/>
        </w:rPr>
        <w:t>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ED369D" w:rsidRPr="008A5082" w:rsidRDefault="00ED369D" w:rsidP="00D837CD">
      <w:pPr>
        <w:widowControl w:val="0"/>
        <w:jc w:val="both"/>
        <w:rPr>
          <w:rFonts w:ascii="Times New Roman" w:eastAsia="Times New Roman" w:hAnsi="Times New Roman" w:cs="Times New Roman"/>
          <w:sz w:val="28"/>
          <w:szCs w:val="28"/>
        </w:rPr>
      </w:pPr>
    </w:p>
    <w:p w:rsidR="005000B2" w:rsidRPr="008A5082" w:rsidRDefault="005000B2" w:rsidP="00D837CD">
      <w:pPr>
        <w:widowControl w:val="0"/>
        <w:jc w:val="both"/>
        <w:rPr>
          <w:rFonts w:ascii="Times New Roman" w:eastAsia="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ED369D" w:rsidRPr="008A5082" w:rsidRDefault="00ED369D" w:rsidP="00D837CD">
      <w:pPr>
        <w:widowControl w:val="0"/>
        <w:jc w:val="both"/>
        <w:rPr>
          <w:rFonts w:ascii="Times New Roman" w:eastAsia="Times New Roman" w:hAnsi="Times New Roman" w:cs="Times New Roman"/>
          <w:sz w:val="28"/>
          <w:szCs w:val="28"/>
        </w:rPr>
      </w:pPr>
    </w:p>
    <w:p w:rsidR="006A15B6" w:rsidRPr="008A5082" w:rsidRDefault="006A15B6" w:rsidP="006A15B6">
      <w:pPr>
        <w:widowControl w:val="0"/>
        <w:ind w:left="4691" w:firstLine="709"/>
        <w:jc w:val="both"/>
        <w:rPr>
          <w:rFonts w:ascii="Times New Roman" w:hAnsi="Times New Roman" w:cs="Times New Roman"/>
          <w:sz w:val="28"/>
          <w:szCs w:val="28"/>
        </w:rPr>
      </w:pPr>
      <w:r w:rsidRPr="008A5082">
        <w:rPr>
          <w:rFonts w:ascii="Times New Roman" w:hAnsi="Times New Roman" w:cs="Times New Roman"/>
          <w:sz w:val="28"/>
          <w:szCs w:val="28"/>
        </w:rPr>
        <w:t>Приложение № 3</w:t>
      </w:r>
    </w:p>
    <w:p w:rsidR="006A15B6" w:rsidRPr="008A5082" w:rsidRDefault="006A15B6" w:rsidP="006A15B6">
      <w:pPr>
        <w:widowControl w:val="0"/>
        <w:ind w:left="5103" w:firstLine="297"/>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6A15B6" w:rsidRPr="008A5082" w:rsidRDefault="006A15B6" w:rsidP="006A15B6">
      <w:pPr>
        <w:widowControl w:val="0"/>
        <w:ind w:left="5103" w:firstLine="297"/>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6A15B6" w:rsidRPr="008A5082" w:rsidRDefault="006A15B6" w:rsidP="006A15B6">
      <w:pPr>
        <w:widowControl w:val="0"/>
        <w:ind w:left="5103" w:firstLine="297"/>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6A15B6" w:rsidRPr="008A5082" w:rsidRDefault="006A15B6" w:rsidP="006A15B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6A15B6" w:rsidRPr="008A5082" w:rsidRDefault="006A15B6" w:rsidP="008D12E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индивидуального жилищного строительства или садового дома</w:t>
      </w:r>
      <w:r w:rsidRPr="008A5082">
        <w:rPr>
          <w:rFonts w:ascii="Times New Roman" w:hAnsi="Times New Roman" w:cs="Times New Roman"/>
          <w:sz w:val="28"/>
          <w:szCs w:val="28"/>
        </w:rPr>
        <w:t>»</w:t>
      </w:r>
    </w:p>
    <w:p w:rsidR="008D12E1" w:rsidRPr="008A5082" w:rsidRDefault="008D12E1"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Уведомление об изменении параметров планируемого строительства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или реконструкции объекта индивидуального жилищного строительства</w:t>
      </w:r>
    </w:p>
    <w:p w:rsidR="006A15B6" w:rsidRPr="008A5082" w:rsidRDefault="006A15B6"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 или садового дома</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t xml:space="preserve">          </w:t>
      </w:r>
      <w:r w:rsidR="008D12E1"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lang w:eastAsia="x-none"/>
        </w:rPr>
        <w:t xml:space="preserve">          «___» ____________ 2022 г.</w:t>
      </w:r>
    </w:p>
    <w:p w:rsidR="006A15B6" w:rsidRPr="008A5082" w:rsidRDefault="006A15B6" w:rsidP="006A15B6">
      <w:pPr>
        <w:widowControl w:val="0"/>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6A15B6">
      <w:pPr>
        <w:widowControl w:val="0"/>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Администрация муниципального образования Тимашевский район</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18"/>
          <w:szCs w:val="20"/>
          <w:lang w:eastAsia="x-none"/>
        </w:rPr>
      </w:pPr>
      <w:r w:rsidRPr="008A5082">
        <w:rPr>
          <w:rFonts w:ascii="Times New Roman" w:eastAsia="Times New Roman" w:hAnsi="Times New Roman" w:cs="Times New Roman"/>
          <w:color w:val="000000"/>
          <w:sz w:val="18"/>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bCs/>
          <w:color w:val="000000"/>
          <w:sz w:val="28"/>
          <w:szCs w:val="28"/>
          <w:lang w:eastAsia="x-none"/>
        </w:rPr>
        <w:t>1.</w:t>
      </w:r>
      <w:r w:rsidRPr="008A5082">
        <w:rPr>
          <w:rFonts w:ascii="Times New Roman" w:eastAsia="Times New Roman" w:hAnsi="Times New Roman" w:cs="Times New Roman"/>
          <w:color w:val="000000"/>
          <w:sz w:val="28"/>
          <w:szCs w:val="28"/>
          <w:lang w:eastAsia="x-none"/>
        </w:rPr>
        <w:t xml:space="preserve"> Сведения о застройщике</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117"/>
        <w:gridCol w:w="4735"/>
      </w:tblGrid>
      <w:tr w:rsidR="006A15B6" w:rsidRPr="008A5082" w:rsidTr="008D12E1">
        <w:trPr>
          <w:trHeight w:val="1004"/>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физическом лице,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случае если застройщиком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является физическое лицо:</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8A5082" w:rsidTr="000C06F9">
        <w:trPr>
          <w:trHeight w:val="706"/>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1.1.1</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Фамилия, имя, отчество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(при наличии)</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8A5082" w:rsidTr="000C06F9">
        <w:trPr>
          <w:trHeight w:val="407"/>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1.1.2</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Место жительства</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8A5082" w:rsidTr="000C06F9">
        <w:trPr>
          <w:trHeight w:val="702"/>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1.1.3</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Реквизиты документа,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удостоверяющего личность</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8A5082" w:rsidTr="000C06F9">
        <w:trPr>
          <w:trHeight w:val="972"/>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юридическом лице,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случае если застройщиком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является юридическое лицо:</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8A5082" w:rsidTr="000C06F9">
        <w:trPr>
          <w:trHeight w:val="365"/>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1.2.1</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Наименование</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8A5082" w:rsidTr="000C06F9">
        <w:trPr>
          <w:trHeight w:val="415"/>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1.2.2</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Место нахождения</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8A5082" w:rsidTr="000C06F9">
        <w:trPr>
          <w:trHeight w:val="2541"/>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1.2.3</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иностранное юридическое лицо</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6A15B6" w:rsidRPr="008A5082" w:rsidTr="000C06F9">
        <w:trPr>
          <w:trHeight w:val="1557"/>
        </w:trPr>
        <w:tc>
          <w:tcPr>
            <w:tcW w:w="776"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lastRenderedPageBreak/>
              <w:t>1.2.4</w:t>
            </w:r>
          </w:p>
        </w:tc>
        <w:tc>
          <w:tcPr>
            <w:tcW w:w="443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Индикационный номер</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налогоплательщика, за исключением случая, если заявителем является иностранное юридическое лицо</w:t>
            </w:r>
          </w:p>
        </w:tc>
        <w:tc>
          <w:tcPr>
            <w:tcW w:w="5210"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bl>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 Сведения о земельном участке</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64"/>
      </w:tblGrid>
      <w:tr w:rsidR="006A15B6" w:rsidRPr="008A5082" w:rsidTr="0063265D">
        <w:trPr>
          <w:trHeight w:val="746"/>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2.1</w:t>
            </w:r>
          </w:p>
        </w:tc>
        <w:tc>
          <w:tcPr>
            <w:tcW w:w="4253"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Кадастровый номер земельного участка (при наличии)</w:t>
            </w:r>
          </w:p>
        </w:tc>
        <w:tc>
          <w:tcPr>
            <w:tcW w:w="456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8A5082" w:rsidTr="0063265D">
        <w:trPr>
          <w:trHeight w:val="700"/>
        </w:trPr>
        <w:tc>
          <w:tcPr>
            <w:tcW w:w="817"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2.2 </w:t>
            </w:r>
          </w:p>
        </w:tc>
        <w:tc>
          <w:tcPr>
            <w:tcW w:w="4253"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Адрес или описание местоположения земельного участка</w:t>
            </w:r>
          </w:p>
        </w:tc>
        <w:tc>
          <w:tcPr>
            <w:tcW w:w="456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bl>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3. Сведения об изменении параметров планируемого строительства или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реконструкции объекта индивидуального жилищного строительства или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садового дома</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3444"/>
        <w:gridCol w:w="2226"/>
      </w:tblGrid>
      <w:tr w:rsidR="006A15B6" w:rsidRPr="008A5082" w:rsidTr="000C06F9">
        <w:trPr>
          <w:trHeight w:val="3754"/>
        </w:trPr>
        <w:tc>
          <w:tcPr>
            <w:tcW w:w="67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п/п</w:t>
            </w:r>
          </w:p>
        </w:tc>
        <w:tc>
          <w:tcPr>
            <w:tcW w:w="326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4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Значение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__________________</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6"/>
                <w:szCs w:val="26"/>
                <w:vertAlign w:val="superscript"/>
                <w:lang w:eastAsia="x-none"/>
              </w:rPr>
              <w:t>(дата направления уведомления)</w:t>
            </w:r>
          </w:p>
        </w:tc>
        <w:tc>
          <w:tcPr>
            <w:tcW w:w="2226" w:type="dxa"/>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A15B6" w:rsidRPr="008A5082" w:rsidTr="000C06F9">
        <w:trPr>
          <w:trHeight w:val="715"/>
        </w:trPr>
        <w:tc>
          <w:tcPr>
            <w:tcW w:w="67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3.1</w:t>
            </w:r>
          </w:p>
        </w:tc>
        <w:tc>
          <w:tcPr>
            <w:tcW w:w="326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Количество надземных этажей</w:t>
            </w:r>
          </w:p>
        </w:tc>
        <w:tc>
          <w:tcPr>
            <w:tcW w:w="344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c>
          <w:tcPr>
            <w:tcW w:w="2226" w:type="dxa"/>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8A5082" w:rsidTr="000C06F9">
        <w:trPr>
          <w:trHeight w:val="285"/>
        </w:trPr>
        <w:tc>
          <w:tcPr>
            <w:tcW w:w="67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3.2</w:t>
            </w:r>
          </w:p>
        </w:tc>
        <w:tc>
          <w:tcPr>
            <w:tcW w:w="326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Высота</w:t>
            </w:r>
          </w:p>
        </w:tc>
        <w:tc>
          <w:tcPr>
            <w:tcW w:w="344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c>
          <w:tcPr>
            <w:tcW w:w="2226" w:type="dxa"/>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r w:rsidR="006A15B6" w:rsidRPr="008A5082" w:rsidTr="000C06F9">
        <w:trPr>
          <w:trHeight w:val="887"/>
        </w:trPr>
        <w:tc>
          <w:tcPr>
            <w:tcW w:w="67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w:t>
            </w:r>
          </w:p>
        </w:tc>
        <w:tc>
          <w:tcPr>
            <w:tcW w:w="326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об отступах </w:t>
            </w:r>
          </w:p>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от границ земельного участка</w:t>
            </w:r>
          </w:p>
        </w:tc>
        <w:tc>
          <w:tcPr>
            <w:tcW w:w="344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c>
          <w:tcPr>
            <w:tcW w:w="2226" w:type="dxa"/>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c>
      </w:tr>
      <w:tr w:rsidR="006A15B6" w:rsidRPr="008A5082" w:rsidTr="000C06F9">
        <w:trPr>
          <w:trHeight w:val="248"/>
        </w:trPr>
        <w:tc>
          <w:tcPr>
            <w:tcW w:w="675"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3.4</w:t>
            </w:r>
          </w:p>
        </w:tc>
        <w:tc>
          <w:tcPr>
            <w:tcW w:w="3261"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Площадь застройки</w:t>
            </w:r>
          </w:p>
        </w:tc>
        <w:tc>
          <w:tcPr>
            <w:tcW w:w="344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c>
          <w:tcPr>
            <w:tcW w:w="2226" w:type="dxa"/>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i/>
                <w:color w:val="000000"/>
                <w:sz w:val="28"/>
                <w:szCs w:val="28"/>
                <w:lang w:eastAsia="x-none"/>
              </w:rPr>
            </w:pPr>
          </w:p>
        </w:tc>
      </w:tr>
    </w:tbl>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8D12E1" w:rsidRPr="008A5082" w:rsidRDefault="008D12E1"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lastRenderedPageBreak/>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изменились значения параметров планируемого строительства или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реконструкции объекта индивидуального жилищного строительства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или садового дома, предусмотренные пунктом 3.3 Формы настоящего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уведомления об изменении параметров планируемого строительства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или реконструкции объекта индивидуального жилищного строительства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или садового дома)</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6A15B6" w:rsidRPr="008A5082" w:rsidTr="000C06F9">
        <w:trPr>
          <w:trHeight w:val="11166"/>
        </w:trPr>
        <w:tc>
          <w:tcPr>
            <w:tcW w:w="9814" w:type="dxa"/>
            <w:shd w:val="clear" w:color="auto" w:fill="auto"/>
          </w:tcPr>
          <w:p w:rsidR="006A15B6" w:rsidRPr="008A5082" w:rsidRDefault="006A15B6"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tc>
      </w:tr>
    </w:tbl>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Почтовый адрес и (или) адрес электронной почты для связи: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u w:val="single"/>
          <w:lang w:eastAsia="x-none"/>
        </w:rPr>
        <w:t xml:space="preserve">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i/>
          <w:color w:val="000000"/>
          <w:sz w:val="28"/>
          <w:szCs w:val="28"/>
          <w:u w:val="single"/>
          <w:lang w:eastAsia="x-none"/>
        </w:rPr>
      </w:pP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i/>
          <w:color w:val="000000"/>
          <w:sz w:val="28"/>
          <w:szCs w:val="28"/>
          <w:u w:val="single"/>
          <w:lang w:eastAsia="x-none"/>
        </w:rPr>
        <w:tab/>
      </w:r>
      <w:r w:rsidRPr="008A5082">
        <w:rPr>
          <w:rFonts w:ascii="Times New Roman" w:eastAsia="Times New Roman" w:hAnsi="Times New Roman" w:cs="Times New Roman"/>
          <w:i/>
          <w:color w:val="000000"/>
          <w:sz w:val="28"/>
          <w:szCs w:val="28"/>
          <w:u w:val="single"/>
          <w:lang w:eastAsia="x-none"/>
        </w:rPr>
        <w:tab/>
      </w:r>
      <w:r w:rsidRPr="008A5082">
        <w:rPr>
          <w:rFonts w:ascii="Times New Roman" w:eastAsia="Times New Roman" w:hAnsi="Times New Roman" w:cs="Times New Roman"/>
          <w:i/>
          <w:color w:val="000000"/>
          <w:sz w:val="28"/>
          <w:szCs w:val="28"/>
          <w:u w:val="single"/>
          <w:lang w:eastAsia="x-none"/>
        </w:rPr>
        <w:tab/>
      </w:r>
      <w:r w:rsidRPr="008A5082">
        <w:rPr>
          <w:rFonts w:ascii="Times New Roman" w:eastAsia="Times New Roman" w:hAnsi="Times New Roman" w:cs="Times New Roman"/>
          <w:i/>
          <w:color w:val="000000"/>
          <w:sz w:val="28"/>
          <w:szCs w:val="28"/>
          <w:u w:val="single"/>
          <w:lang w:eastAsia="x-none"/>
        </w:rPr>
        <w:tab/>
      </w:r>
      <w:r w:rsidRPr="008A5082">
        <w:rPr>
          <w:rFonts w:ascii="Times New Roman" w:eastAsia="Times New Roman" w:hAnsi="Times New Roman" w:cs="Times New Roman"/>
          <w:i/>
          <w:color w:val="000000"/>
          <w:sz w:val="28"/>
          <w:szCs w:val="28"/>
          <w:u w:val="single"/>
          <w:lang w:eastAsia="x-none"/>
        </w:rPr>
        <w:tab/>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8A5082">
        <w:rPr>
          <w:rFonts w:ascii="Times New Roman" w:eastAsia="Times New Roman" w:hAnsi="Times New Roman" w:cs="Times New Roman"/>
          <w:color w:val="000000"/>
          <w:sz w:val="20"/>
          <w:szCs w:val="20"/>
          <w:lang w:eastAsia="x-none"/>
        </w:rPr>
        <w:t xml:space="preserve">(путем направления на почтовый адрес и (или) адрес электронной почты или нарочным в уполномоченном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8A5082">
        <w:rPr>
          <w:rFonts w:ascii="Times New Roman" w:eastAsia="Times New Roman" w:hAnsi="Times New Roman" w:cs="Times New Roman"/>
          <w:color w:val="000000"/>
          <w:sz w:val="20"/>
          <w:szCs w:val="20"/>
          <w:lang w:eastAsia="x-none"/>
        </w:rPr>
        <w:t xml:space="preserve">на выдачу разрешений на строительство федеральном органе исполнительной власти, органе исполнительной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8A5082">
        <w:rPr>
          <w:rFonts w:ascii="Times New Roman" w:eastAsia="Times New Roman" w:hAnsi="Times New Roman" w:cs="Times New Roman"/>
          <w:color w:val="000000"/>
          <w:sz w:val="20"/>
          <w:szCs w:val="20"/>
          <w:lang w:eastAsia="x-none"/>
        </w:rPr>
        <w:t xml:space="preserve">власти субъекта Российской Федерации или органе местного самоуправления, в том числе через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0"/>
          <w:szCs w:val="20"/>
          <w:lang w:eastAsia="x-none"/>
        </w:rPr>
      </w:pPr>
      <w:r w:rsidRPr="008A5082">
        <w:rPr>
          <w:rFonts w:ascii="Times New Roman" w:eastAsia="Times New Roman" w:hAnsi="Times New Roman" w:cs="Times New Roman"/>
          <w:color w:val="000000"/>
          <w:sz w:val="20"/>
          <w:szCs w:val="20"/>
          <w:lang w:eastAsia="x-none"/>
        </w:rPr>
        <w:t>многофункциональный центр)</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Настоящим уведомлением я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i/>
          <w:color w:val="000000"/>
          <w:sz w:val="28"/>
          <w:szCs w:val="28"/>
          <w:u w:val="single"/>
          <w:lang w:eastAsia="x-none"/>
        </w:rPr>
        <w:tab/>
      </w:r>
      <w:r w:rsidRPr="008A5082">
        <w:rPr>
          <w:rFonts w:ascii="Times New Roman" w:eastAsia="Times New Roman" w:hAnsi="Times New Roman" w:cs="Times New Roman"/>
          <w:i/>
          <w:color w:val="000000"/>
          <w:sz w:val="28"/>
          <w:szCs w:val="28"/>
          <w:u w:val="single"/>
          <w:lang w:eastAsia="x-none"/>
        </w:rPr>
        <w:tab/>
      </w:r>
      <w:r w:rsidRPr="008A5082">
        <w:rPr>
          <w:rFonts w:ascii="Times New Roman" w:eastAsia="Times New Roman" w:hAnsi="Times New Roman" w:cs="Times New Roman"/>
          <w:i/>
          <w:color w:val="000000"/>
          <w:sz w:val="28"/>
          <w:szCs w:val="28"/>
          <w:u w:val="single"/>
          <w:lang w:eastAsia="x-none"/>
        </w:rPr>
        <w:tab/>
        <w:t xml:space="preserve"> </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0"/>
          <w:szCs w:val="20"/>
          <w:lang w:eastAsia="x-none"/>
        </w:rPr>
      </w:pPr>
      <w:r w:rsidRPr="008A5082">
        <w:rPr>
          <w:rFonts w:ascii="Times New Roman" w:eastAsia="Times New Roman" w:hAnsi="Times New Roman" w:cs="Times New Roman"/>
          <w:color w:val="000000"/>
          <w:lang w:eastAsia="x-none"/>
        </w:rPr>
        <w:t xml:space="preserve">                                                                                </w:t>
      </w:r>
      <w:r w:rsidRPr="008A5082">
        <w:rPr>
          <w:rFonts w:ascii="Times New Roman" w:eastAsia="Times New Roman" w:hAnsi="Times New Roman" w:cs="Times New Roman"/>
          <w:color w:val="000000"/>
          <w:sz w:val="20"/>
          <w:szCs w:val="20"/>
          <w:lang w:eastAsia="x-none"/>
        </w:rPr>
        <w:t>(фамилия, имя, отчество (при наличии)</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даю согласие на обработку персональных данных (в случае если застройщиком является физическое лицо).</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p>
    <w:p w:rsidR="006A15B6" w:rsidRPr="008A5082"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40" w:lineRule="exac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(должность, в случае если застройщиком                                         (подпись)                                   (расшифровка подписи)</w:t>
      </w:r>
    </w:p>
    <w:p w:rsidR="006A15B6" w:rsidRPr="008A5082" w:rsidRDefault="006A15B6" w:rsidP="006A15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40" w:lineRule="exac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 xml:space="preserve">       является юридическое лицо)</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t>М.П.</w:t>
      </w:r>
    </w:p>
    <w:p w:rsidR="006A15B6" w:rsidRPr="008A5082" w:rsidRDefault="006A15B6" w:rsidP="006A15B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vertAlign w:val="superscript"/>
          <w:lang w:eastAsia="x-none"/>
        </w:rPr>
        <w:t>(при наличии)</w:t>
      </w:r>
    </w:p>
    <w:p w:rsidR="006A15B6" w:rsidRPr="008A5082" w:rsidRDefault="006A15B6" w:rsidP="00D837CD">
      <w:pPr>
        <w:widowControl w:val="0"/>
        <w:jc w:val="both"/>
        <w:rPr>
          <w:rFonts w:ascii="Times New Roman" w:eastAsia="Times New Roman" w:hAnsi="Times New Roman" w:cs="Times New Roman"/>
          <w:sz w:val="28"/>
          <w:szCs w:val="28"/>
        </w:rPr>
      </w:pPr>
    </w:p>
    <w:p w:rsidR="005000B2" w:rsidRPr="008A5082" w:rsidRDefault="005000B2" w:rsidP="00D837CD">
      <w:pPr>
        <w:widowControl w:val="0"/>
        <w:jc w:val="both"/>
        <w:rPr>
          <w:rFonts w:ascii="Times New Roman" w:eastAsia="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0C06F9" w:rsidRPr="008A5082" w:rsidRDefault="000C06F9" w:rsidP="00D837CD">
      <w:pPr>
        <w:widowControl w:val="0"/>
        <w:jc w:val="both"/>
        <w:rPr>
          <w:rFonts w:ascii="Times New Roman" w:eastAsia="Times New Roman" w:hAnsi="Times New Roman" w:cs="Times New Roman"/>
          <w:sz w:val="28"/>
          <w:szCs w:val="28"/>
        </w:rPr>
      </w:pPr>
    </w:p>
    <w:p w:rsidR="000C06F9" w:rsidRPr="008A5082" w:rsidRDefault="000C06F9" w:rsidP="000C06F9">
      <w:pPr>
        <w:widowControl w:val="0"/>
        <w:ind w:left="5400"/>
        <w:jc w:val="both"/>
        <w:rPr>
          <w:rFonts w:ascii="Times New Roman" w:hAnsi="Times New Roman" w:cs="Times New Roman"/>
          <w:sz w:val="28"/>
          <w:szCs w:val="28"/>
        </w:rPr>
      </w:pPr>
      <w:r w:rsidRPr="008A5082">
        <w:rPr>
          <w:rFonts w:ascii="Times New Roman" w:hAnsi="Times New Roman" w:cs="Times New Roman"/>
          <w:sz w:val="28"/>
          <w:szCs w:val="28"/>
        </w:rPr>
        <w:t>Приложение № 4</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индивидуального жилищного строительства или садового дома</w:t>
      </w:r>
      <w:r w:rsidRPr="008A5082">
        <w:rPr>
          <w:rFonts w:ascii="Times New Roman" w:hAnsi="Times New Roman" w:cs="Times New Roman"/>
          <w:sz w:val="28"/>
          <w:szCs w:val="28"/>
        </w:rPr>
        <w:t>»</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Уведомление об изменении параметров планируемого строительства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или реконструкции объекта индивидуального жилищного строительства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или садового дома</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lang w:eastAsia="x-none"/>
        </w:rPr>
        <w:tab/>
        <w:t xml:space="preserve">              «___» ____________ 2022 г.</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0C06F9" w:rsidRPr="008A5082" w:rsidRDefault="000C06F9"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18"/>
          <w:szCs w:val="20"/>
          <w:lang w:eastAsia="x-none"/>
        </w:rPr>
      </w:pPr>
      <w:r w:rsidRPr="008A5082">
        <w:rPr>
          <w:rFonts w:ascii="Times New Roman" w:eastAsia="Times New Roman" w:hAnsi="Times New Roman" w:cs="Times New Roman"/>
          <w:color w:val="000000"/>
          <w:sz w:val="18"/>
          <w:szCs w:val="20"/>
          <w:lang w:eastAsia="x-none"/>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bCs/>
          <w:color w:val="000000"/>
          <w:sz w:val="28"/>
          <w:szCs w:val="28"/>
          <w:lang w:eastAsia="x-none"/>
        </w:rPr>
        <w:t>1.</w:t>
      </w:r>
      <w:r w:rsidRPr="008A5082">
        <w:rPr>
          <w:rFonts w:ascii="Times New Roman" w:eastAsia="Times New Roman" w:hAnsi="Times New Roman" w:cs="Times New Roman"/>
          <w:color w:val="000000"/>
          <w:sz w:val="28"/>
          <w:szCs w:val="28"/>
          <w:lang w:eastAsia="x-none"/>
        </w:rPr>
        <w:t xml:space="preserve"> Сведения о застройщике</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060"/>
        <w:gridCol w:w="4792"/>
      </w:tblGrid>
      <w:tr w:rsidR="000C06F9" w:rsidRPr="008A5082" w:rsidTr="000C06F9">
        <w:tc>
          <w:tcPr>
            <w:tcW w:w="77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w:t>
            </w:r>
          </w:p>
        </w:tc>
        <w:tc>
          <w:tcPr>
            <w:tcW w:w="443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физическом лице,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случае если застройщиком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является физическое лицо:</w:t>
            </w:r>
          </w:p>
        </w:tc>
        <w:tc>
          <w:tcPr>
            <w:tcW w:w="5210"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i/>
                <w:color w:val="000000"/>
                <w:sz w:val="28"/>
                <w:szCs w:val="28"/>
                <w:lang w:eastAsia="x-none"/>
              </w:rPr>
            </w:pPr>
          </w:p>
        </w:tc>
      </w:tr>
      <w:tr w:rsidR="000C06F9" w:rsidRPr="008A5082" w:rsidTr="000C06F9">
        <w:trPr>
          <w:trHeight w:val="644"/>
        </w:trPr>
        <w:tc>
          <w:tcPr>
            <w:tcW w:w="77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1.1.1</w:t>
            </w:r>
          </w:p>
        </w:tc>
        <w:tc>
          <w:tcPr>
            <w:tcW w:w="443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Фамилия, имя, отчество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(при наличии)</w:t>
            </w:r>
          </w:p>
        </w:tc>
        <w:tc>
          <w:tcPr>
            <w:tcW w:w="5210"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Попов Иван Сергеевич</w:t>
            </w:r>
          </w:p>
        </w:tc>
      </w:tr>
      <w:tr w:rsidR="000C06F9" w:rsidRPr="008A5082" w:rsidTr="000C06F9">
        <w:trPr>
          <w:trHeight w:val="630"/>
        </w:trPr>
        <w:tc>
          <w:tcPr>
            <w:tcW w:w="77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1.1.2</w:t>
            </w:r>
          </w:p>
        </w:tc>
        <w:tc>
          <w:tcPr>
            <w:tcW w:w="443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Место жительства</w:t>
            </w:r>
          </w:p>
        </w:tc>
        <w:tc>
          <w:tcPr>
            <w:tcW w:w="5210"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Краснодарский край, Тимашевский район, ст-ца Новокорсунская,</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ул. Урожайная, 10</w:t>
            </w:r>
          </w:p>
        </w:tc>
      </w:tr>
      <w:tr w:rsidR="000C06F9" w:rsidRPr="008A5082" w:rsidTr="000C06F9">
        <w:trPr>
          <w:trHeight w:val="992"/>
        </w:trPr>
        <w:tc>
          <w:tcPr>
            <w:tcW w:w="77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1.1.3</w:t>
            </w:r>
          </w:p>
        </w:tc>
        <w:tc>
          <w:tcPr>
            <w:tcW w:w="443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Реквизиты документа,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удостоверяющего личность</w:t>
            </w:r>
          </w:p>
        </w:tc>
        <w:tc>
          <w:tcPr>
            <w:tcW w:w="5210"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паспорт гражданина РФ: серия хххх, номер ххххххх, выдан ОУФМС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России по Краснодарскому краю в Тимашевском районе от 17.05.2005</w:t>
            </w:r>
          </w:p>
        </w:tc>
      </w:tr>
      <w:tr w:rsidR="000C06F9" w:rsidRPr="008A5082" w:rsidTr="000C06F9">
        <w:trPr>
          <w:trHeight w:val="845"/>
        </w:trPr>
        <w:tc>
          <w:tcPr>
            <w:tcW w:w="77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w:t>
            </w:r>
          </w:p>
        </w:tc>
        <w:tc>
          <w:tcPr>
            <w:tcW w:w="443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 юридическом лице,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в случае если застройщиком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является юридическое лицо:</w:t>
            </w:r>
          </w:p>
        </w:tc>
        <w:tc>
          <w:tcPr>
            <w:tcW w:w="5210"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0C06F9" w:rsidRPr="008A5082" w:rsidTr="000C06F9">
        <w:trPr>
          <w:trHeight w:val="456"/>
        </w:trPr>
        <w:tc>
          <w:tcPr>
            <w:tcW w:w="77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1.2.1</w:t>
            </w:r>
          </w:p>
        </w:tc>
        <w:tc>
          <w:tcPr>
            <w:tcW w:w="443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Наименование</w:t>
            </w:r>
          </w:p>
        </w:tc>
        <w:tc>
          <w:tcPr>
            <w:tcW w:w="5210"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0C06F9" w:rsidRPr="008A5082" w:rsidTr="000C06F9">
        <w:trPr>
          <w:trHeight w:val="366"/>
        </w:trPr>
        <w:tc>
          <w:tcPr>
            <w:tcW w:w="77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1.2.2</w:t>
            </w:r>
          </w:p>
        </w:tc>
        <w:tc>
          <w:tcPr>
            <w:tcW w:w="443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Место нахождения</w:t>
            </w:r>
          </w:p>
        </w:tc>
        <w:tc>
          <w:tcPr>
            <w:tcW w:w="5210"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0C06F9" w:rsidRPr="008A5082" w:rsidTr="000C06F9">
        <w:trPr>
          <w:trHeight w:val="2615"/>
        </w:trPr>
        <w:tc>
          <w:tcPr>
            <w:tcW w:w="77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lastRenderedPageBreak/>
              <w:t>1.2.3</w:t>
            </w:r>
          </w:p>
        </w:tc>
        <w:tc>
          <w:tcPr>
            <w:tcW w:w="443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10"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r w:rsidR="000C06F9" w:rsidRPr="008A5082" w:rsidTr="000C06F9">
        <w:trPr>
          <w:trHeight w:val="1188"/>
        </w:trPr>
        <w:tc>
          <w:tcPr>
            <w:tcW w:w="77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1.2.4</w:t>
            </w:r>
          </w:p>
        </w:tc>
        <w:tc>
          <w:tcPr>
            <w:tcW w:w="443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Индикационный номер налогоплательщика, за исключением случая, если заявителем является иностранное юридическое лицо</w:t>
            </w:r>
          </w:p>
        </w:tc>
        <w:tc>
          <w:tcPr>
            <w:tcW w:w="5210"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нет</w:t>
            </w:r>
          </w:p>
        </w:tc>
      </w:tr>
    </w:tbl>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 Сведения о земельном участке</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81"/>
        <w:gridCol w:w="4536"/>
      </w:tblGrid>
      <w:tr w:rsidR="000C06F9" w:rsidRPr="008A5082" w:rsidTr="000C06F9">
        <w:trPr>
          <w:trHeight w:val="699"/>
        </w:trPr>
        <w:tc>
          <w:tcPr>
            <w:tcW w:w="817"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2.1</w:t>
            </w:r>
          </w:p>
        </w:tc>
        <w:tc>
          <w:tcPr>
            <w:tcW w:w="4281"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Кадастровый номер земельного участка (при наличии)</w:t>
            </w:r>
          </w:p>
        </w:tc>
        <w:tc>
          <w:tcPr>
            <w:tcW w:w="453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23:31:0000000:00</w:t>
            </w:r>
          </w:p>
        </w:tc>
      </w:tr>
      <w:tr w:rsidR="000C06F9" w:rsidRPr="008A5082" w:rsidTr="000C06F9">
        <w:trPr>
          <w:trHeight w:val="989"/>
        </w:trPr>
        <w:tc>
          <w:tcPr>
            <w:tcW w:w="817"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2.2 </w:t>
            </w:r>
          </w:p>
        </w:tc>
        <w:tc>
          <w:tcPr>
            <w:tcW w:w="4281"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Адрес или описание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местоположения земельного участка</w:t>
            </w:r>
          </w:p>
        </w:tc>
        <w:tc>
          <w:tcPr>
            <w:tcW w:w="4536" w:type="dxa"/>
            <w:shd w:val="clear" w:color="auto" w:fill="auto"/>
          </w:tcPr>
          <w:p w:rsidR="000C06F9" w:rsidRPr="008A5082" w:rsidRDefault="000C06F9" w:rsidP="000C0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Краснодарский край, Тимашевский район, ст-ца Медведовская, </w:t>
            </w:r>
          </w:p>
          <w:p w:rsidR="000C06F9" w:rsidRPr="008A5082" w:rsidRDefault="000C06F9" w:rsidP="000C0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ул. Мира, 10</w:t>
            </w:r>
          </w:p>
        </w:tc>
      </w:tr>
    </w:tbl>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b/>
          <w:color w:val="000000"/>
          <w:sz w:val="28"/>
          <w:szCs w:val="28"/>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6"/>
        <w:gridCol w:w="2977"/>
        <w:gridCol w:w="2976"/>
      </w:tblGrid>
      <w:tr w:rsidR="000C06F9" w:rsidRPr="008A5082" w:rsidTr="000C06F9">
        <w:trPr>
          <w:trHeight w:val="4051"/>
        </w:trPr>
        <w:tc>
          <w:tcPr>
            <w:tcW w:w="67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п/п</w:t>
            </w:r>
          </w:p>
        </w:tc>
        <w:tc>
          <w:tcPr>
            <w:tcW w:w="300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2977"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Значение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02.10.2019</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(дата направления уведомления)</w:t>
            </w:r>
          </w:p>
        </w:tc>
        <w:tc>
          <w:tcPr>
            <w:tcW w:w="2976" w:type="dxa"/>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Измененные значения параметров планируемого строительства или реконструкции объекта индивидуального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жилищного строительства или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садового дома</w:t>
            </w:r>
          </w:p>
        </w:tc>
      </w:tr>
      <w:tr w:rsidR="000C06F9" w:rsidRPr="008A5082" w:rsidTr="000C06F9">
        <w:trPr>
          <w:trHeight w:val="607"/>
        </w:trPr>
        <w:tc>
          <w:tcPr>
            <w:tcW w:w="67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lastRenderedPageBreak/>
              <w:t>3.1</w:t>
            </w:r>
          </w:p>
        </w:tc>
        <w:tc>
          <w:tcPr>
            <w:tcW w:w="300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Количество надземных этажей</w:t>
            </w:r>
          </w:p>
        </w:tc>
        <w:tc>
          <w:tcPr>
            <w:tcW w:w="2977"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1 этаж</w:t>
            </w:r>
          </w:p>
        </w:tc>
        <w:tc>
          <w:tcPr>
            <w:tcW w:w="2976" w:type="dxa"/>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2 этаж</w:t>
            </w:r>
          </w:p>
        </w:tc>
      </w:tr>
      <w:tr w:rsidR="000C06F9" w:rsidRPr="008A5082" w:rsidTr="000C06F9">
        <w:trPr>
          <w:trHeight w:val="270"/>
        </w:trPr>
        <w:tc>
          <w:tcPr>
            <w:tcW w:w="67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3.2</w:t>
            </w:r>
          </w:p>
        </w:tc>
        <w:tc>
          <w:tcPr>
            <w:tcW w:w="300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Высота</w:t>
            </w:r>
          </w:p>
        </w:tc>
        <w:tc>
          <w:tcPr>
            <w:tcW w:w="2977"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8 метров</w:t>
            </w:r>
          </w:p>
        </w:tc>
        <w:tc>
          <w:tcPr>
            <w:tcW w:w="2976" w:type="dxa"/>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8 метров</w:t>
            </w:r>
          </w:p>
        </w:tc>
      </w:tr>
      <w:tr w:rsidR="000C06F9" w:rsidRPr="008A5082" w:rsidTr="000C06F9">
        <w:trPr>
          <w:trHeight w:val="760"/>
        </w:trPr>
        <w:tc>
          <w:tcPr>
            <w:tcW w:w="67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3.3</w:t>
            </w:r>
          </w:p>
        </w:tc>
        <w:tc>
          <w:tcPr>
            <w:tcW w:w="300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Сведения об отступах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от границ земельного участка</w:t>
            </w:r>
          </w:p>
        </w:tc>
        <w:tc>
          <w:tcPr>
            <w:tcW w:w="2977"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от фасада-3 м,</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от сосед.уч. (справа)-5м,</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от сосед.уч. (слева)-3м,</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 xml:space="preserve">от огорода - 23 м </w:t>
            </w:r>
          </w:p>
        </w:tc>
        <w:tc>
          <w:tcPr>
            <w:tcW w:w="2976" w:type="dxa"/>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от фасада-5 м,</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от сосед.уч.(справа)-7м,</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от сосед.уч. (слева)-3м,</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с огорода - 23 м</w:t>
            </w:r>
          </w:p>
        </w:tc>
      </w:tr>
      <w:tr w:rsidR="000C06F9" w:rsidRPr="008A5082" w:rsidTr="000C06F9">
        <w:trPr>
          <w:trHeight w:val="248"/>
        </w:trPr>
        <w:tc>
          <w:tcPr>
            <w:tcW w:w="675"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3.4</w:t>
            </w:r>
          </w:p>
        </w:tc>
        <w:tc>
          <w:tcPr>
            <w:tcW w:w="3006"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Площадь застройки</w:t>
            </w:r>
          </w:p>
        </w:tc>
        <w:tc>
          <w:tcPr>
            <w:tcW w:w="2977"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115 кв.м</w:t>
            </w:r>
          </w:p>
        </w:tc>
        <w:tc>
          <w:tcPr>
            <w:tcW w:w="2976" w:type="dxa"/>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6"/>
                <w:szCs w:val="26"/>
                <w:lang w:eastAsia="x-none"/>
              </w:rPr>
            </w:pPr>
            <w:r w:rsidRPr="008A5082">
              <w:rPr>
                <w:rFonts w:ascii="Times New Roman" w:eastAsia="Times New Roman" w:hAnsi="Times New Roman" w:cs="Times New Roman"/>
                <w:color w:val="000000"/>
                <w:sz w:val="26"/>
                <w:szCs w:val="26"/>
                <w:lang w:eastAsia="x-none"/>
              </w:rPr>
              <w:t>120 кв.м</w:t>
            </w:r>
          </w:p>
        </w:tc>
      </w:tr>
    </w:tbl>
    <w:p w:rsidR="000C06F9" w:rsidRPr="008A5082" w:rsidRDefault="000C06F9" w:rsidP="0020645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индивидуального жилищного строительства или садового дома)</w:t>
      </w:r>
    </w:p>
    <w:p w:rsidR="00206459" w:rsidRPr="008A5082" w:rsidRDefault="00206459" w:rsidP="00ED369D">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0C06F9" w:rsidRPr="008A5082" w:rsidTr="00065ADD">
        <w:trPr>
          <w:trHeight w:val="8323"/>
        </w:trPr>
        <w:tc>
          <w:tcPr>
            <w:tcW w:w="8803" w:type="dxa"/>
            <w:shd w:val="clear" w:color="auto" w:fill="auto"/>
          </w:tcPr>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noProof/>
                <w:color w:val="000000"/>
                <w:sz w:val="28"/>
                <w:szCs w:val="28"/>
              </w:rPr>
              <w:drawing>
                <wp:inline distT="0" distB="0" distL="0" distR="0" wp14:anchorId="005E2D7D" wp14:editId="3803C9D6">
                  <wp:extent cx="5648325" cy="542837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9908" cy="5429896"/>
                          </a:xfrm>
                          <a:prstGeom prst="rect">
                            <a:avLst/>
                          </a:prstGeom>
                          <a:noFill/>
                          <a:ln>
                            <a:noFill/>
                          </a:ln>
                        </pic:spPr>
                      </pic:pic>
                    </a:graphicData>
                  </a:graphic>
                </wp:inline>
              </w:drawing>
            </w:r>
          </w:p>
        </w:tc>
      </w:tr>
    </w:tbl>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lastRenderedPageBreak/>
        <w:t>Почтовый адрес и (или) адрес электронной почты для связи:</w:t>
      </w:r>
    </w:p>
    <w:p w:rsidR="000C06F9" w:rsidRPr="008A5082" w:rsidRDefault="000C06F9" w:rsidP="000C0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u w:val="single"/>
          <w:lang w:eastAsia="x-none"/>
        </w:rPr>
        <w:t>Краснодарский край, Тимашевский район,</w:t>
      </w:r>
      <w:r w:rsidR="00ED369D" w:rsidRPr="008A5082">
        <w:rPr>
          <w:rFonts w:ascii="Times New Roman" w:eastAsia="Times New Roman" w:hAnsi="Times New Roman" w:cs="Times New Roman"/>
          <w:color w:val="000000"/>
          <w:sz w:val="28"/>
          <w:szCs w:val="28"/>
          <w:u w:val="single"/>
          <w:lang w:eastAsia="x-none"/>
        </w:rPr>
        <w:t xml:space="preserve"> ст-ца Новокорсунская</w:t>
      </w:r>
      <w:r w:rsidRPr="008A5082">
        <w:rPr>
          <w:rFonts w:ascii="Times New Roman" w:eastAsia="Times New Roman" w:hAnsi="Times New Roman" w:cs="Times New Roman"/>
          <w:color w:val="000000"/>
          <w:sz w:val="28"/>
          <w:szCs w:val="28"/>
          <w:u w:val="single"/>
          <w:lang w:eastAsia="x-none"/>
        </w:rPr>
        <w:t xml:space="preserve">, ул. </w:t>
      </w:r>
      <w:r w:rsidR="00ED369D" w:rsidRPr="008A5082">
        <w:rPr>
          <w:rFonts w:ascii="Times New Roman" w:eastAsia="Times New Roman" w:hAnsi="Times New Roman" w:cs="Times New Roman"/>
          <w:color w:val="000000"/>
          <w:sz w:val="28"/>
          <w:szCs w:val="28"/>
          <w:u w:val="single"/>
          <w:lang w:eastAsia="x-none"/>
        </w:rPr>
        <w:t>Урожайная, 10</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u w:val="single"/>
          <w:lang w:eastAsia="x-none"/>
        </w:rPr>
        <w:tab/>
        <w:t xml:space="preserve">                    нарочно, тел. 8</w:t>
      </w:r>
      <w:r w:rsidR="00ED369D" w:rsidRPr="008A5082">
        <w:rPr>
          <w:rFonts w:ascii="Times New Roman" w:eastAsia="Times New Roman" w:hAnsi="Times New Roman" w:cs="Times New Roman"/>
          <w:color w:val="000000"/>
          <w:sz w:val="28"/>
          <w:szCs w:val="28"/>
          <w:u w:val="single"/>
          <w:lang w:eastAsia="x-none"/>
        </w:rPr>
        <w:t xml:space="preserve"> </w:t>
      </w:r>
      <w:r w:rsidRPr="008A5082">
        <w:rPr>
          <w:rFonts w:ascii="Times New Roman" w:eastAsia="Times New Roman" w:hAnsi="Times New Roman" w:cs="Times New Roman"/>
          <w:color w:val="000000"/>
          <w:sz w:val="28"/>
          <w:szCs w:val="28"/>
          <w:u w:val="single"/>
          <w:lang w:eastAsia="x-none"/>
        </w:rPr>
        <w:t>(900) 000-00-00</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0"/>
          <w:szCs w:val="20"/>
          <w:lang w:eastAsia="x-none"/>
        </w:rPr>
      </w:pPr>
      <w:r w:rsidRPr="008A5082">
        <w:rPr>
          <w:rFonts w:ascii="Times New Roman" w:eastAsia="Times New Roman" w:hAnsi="Times New Roman" w:cs="Times New Roman"/>
          <w:color w:val="000000"/>
          <w:sz w:val="20"/>
          <w:szCs w:val="20"/>
          <w:lang w:eastAsia="x-none"/>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Настоящим уведомлением я </w:t>
      </w:r>
      <w:r w:rsidRPr="008A5082">
        <w:rPr>
          <w:rFonts w:ascii="Times New Roman" w:eastAsia="Times New Roman" w:hAnsi="Times New Roman" w:cs="Times New Roman"/>
          <w:color w:val="000000"/>
          <w:sz w:val="28"/>
          <w:szCs w:val="28"/>
          <w:u w:val="single"/>
          <w:lang w:eastAsia="x-none"/>
        </w:rPr>
        <w:tab/>
        <w:t>Попов Иван Сергеевич</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t xml:space="preserve"> </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0"/>
          <w:szCs w:val="20"/>
          <w:lang w:eastAsia="x-none"/>
        </w:rPr>
      </w:pPr>
      <w:r w:rsidRPr="008A5082">
        <w:rPr>
          <w:rFonts w:ascii="Times New Roman" w:eastAsia="Times New Roman" w:hAnsi="Times New Roman" w:cs="Times New Roman"/>
          <w:color w:val="000000"/>
          <w:lang w:eastAsia="x-none"/>
        </w:rPr>
        <w:t xml:space="preserve">                                                          </w:t>
      </w:r>
      <w:r w:rsidRPr="008A5082">
        <w:rPr>
          <w:rFonts w:ascii="Times New Roman" w:eastAsia="Times New Roman" w:hAnsi="Times New Roman" w:cs="Times New Roman"/>
          <w:color w:val="000000"/>
          <w:sz w:val="20"/>
          <w:szCs w:val="20"/>
          <w:lang w:eastAsia="x-none"/>
        </w:rPr>
        <w:t>(фамилия, имя, отчество (при наличии)</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даю согласие на обработку персональных данных (в случае если застройщиком является физическое лицо).</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b/>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u w:val="single"/>
          <w:lang w:eastAsia="x-none"/>
        </w:rPr>
      </w:pP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lang w:eastAsia="x-none"/>
        </w:rPr>
        <w:tab/>
        <w:t xml:space="preserve">       </w:t>
      </w:r>
      <w:r w:rsidRPr="008A5082">
        <w:rPr>
          <w:rFonts w:ascii="Times New Roman" w:eastAsia="Times New Roman" w:hAnsi="Times New Roman" w:cs="Times New Roman"/>
          <w:color w:val="000000"/>
          <w:sz w:val="28"/>
          <w:szCs w:val="28"/>
          <w:u w:val="single"/>
          <w:lang w:eastAsia="x-none"/>
        </w:rPr>
        <w:tab/>
      </w:r>
      <w:r w:rsidRPr="008A5082">
        <w:rPr>
          <w:rFonts w:ascii="Times New Roman" w:eastAsia="Times New Roman" w:hAnsi="Times New Roman" w:cs="Times New Roman"/>
          <w:color w:val="000000"/>
          <w:sz w:val="28"/>
          <w:szCs w:val="28"/>
          <w:u w:val="single"/>
          <w:lang w:eastAsia="x-none"/>
        </w:rPr>
        <w:tab/>
      </w:r>
    </w:p>
    <w:p w:rsidR="000C06F9" w:rsidRPr="008A5082" w:rsidRDefault="000C06F9" w:rsidP="000C0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line="240" w:lineRule="exac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vertAlign w:val="superscript"/>
          <w:lang w:eastAsia="x-none"/>
        </w:rPr>
        <w:t xml:space="preserve">  (должность, в случае если застройщиком                                             (подпись)</w:t>
      </w:r>
      <w:r w:rsidRPr="008A5082">
        <w:rPr>
          <w:rFonts w:ascii="Times New Roman" w:eastAsia="Times New Roman" w:hAnsi="Times New Roman" w:cs="Times New Roman"/>
          <w:color w:val="000000"/>
          <w:sz w:val="28"/>
          <w:szCs w:val="28"/>
          <w:vertAlign w:val="superscript"/>
          <w:lang w:eastAsia="x-none"/>
        </w:rPr>
        <w:tab/>
      </w:r>
      <w:r w:rsidRPr="008A5082">
        <w:rPr>
          <w:rFonts w:ascii="Times New Roman" w:eastAsia="Times New Roman" w:hAnsi="Times New Roman" w:cs="Times New Roman"/>
          <w:color w:val="000000"/>
          <w:sz w:val="28"/>
          <w:szCs w:val="28"/>
          <w:vertAlign w:val="superscript"/>
          <w:lang w:eastAsia="x-none"/>
        </w:rPr>
        <w:tab/>
        <w:t xml:space="preserve">              (расшифровка</w:t>
      </w:r>
      <w:r w:rsidR="00DD0839" w:rsidRPr="008A5082">
        <w:rPr>
          <w:rFonts w:ascii="Times New Roman" w:eastAsia="Times New Roman" w:hAnsi="Times New Roman" w:cs="Times New Roman"/>
          <w:color w:val="000000"/>
          <w:sz w:val="28"/>
          <w:szCs w:val="28"/>
          <w:vertAlign w:val="superscript"/>
          <w:lang w:eastAsia="x-none"/>
        </w:rPr>
        <w:t>)</w:t>
      </w:r>
      <w:r w:rsidRPr="008A5082">
        <w:rPr>
          <w:rFonts w:ascii="Times New Roman" w:eastAsia="Times New Roman" w:hAnsi="Times New Roman" w:cs="Times New Roman"/>
          <w:color w:val="000000"/>
          <w:sz w:val="28"/>
          <w:szCs w:val="28"/>
          <w:vertAlign w:val="superscript"/>
          <w:lang w:eastAsia="x-none"/>
        </w:rPr>
        <w:t xml:space="preserve">        подписи является юридическое лицо)</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ab/>
        <w:t>М.П.</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r w:rsidRPr="008A5082">
        <w:rPr>
          <w:rFonts w:ascii="Times New Roman" w:eastAsia="Times New Roman" w:hAnsi="Times New Roman" w:cs="Times New Roman"/>
          <w:color w:val="000000"/>
          <w:sz w:val="28"/>
          <w:szCs w:val="28"/>
          <w:lang w:eastAsia="x-none"/>
        </w:rPr>
        <w:t xml:space="preserve">          </w:t>
      </w:r>
      <w:r w:rsidRPr="008A5082">
        <w:rPr>
          <w:rFonts w:ascii="Times New Roman" w:eastAsia="Times New Roman" w:hAnsi="Times New Roman" w:cs="Times New Roman"/>
          <w:color w:val="000000"/>
          <w:sz w:val="28"/>
          <w:szCs w:val="28"/>
          <w:vertAlign w:val="superscript"/>
          <w:lang w:eastAsia="x-none"/>
        </w:rPr>
        <w:t>(при наличии)</w:t>
      </w:r>
    </w:p>
    <w:p w:rsidR="000C06F9" w:rsidRPr="008A5082" w:rsidRDefault="000C06F9" w:rsidP="000C06F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p>
    <w:p w:rsidR="005000B2" w:rsidRPr="008A5082" w:rsidRDefault="005000B2" w:rsidP="005000B2">
      <w:pPr>
        <w:widowControl w:val="0"/>
        <w:jc w:val="both"/>
        <w:rPr>
          <w:rFonts w:ascii="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ED369D" w:rsidRPr="008A5082" w:rsidRDefault="00ED369D" w:rsidP="005000B2">
      <w:pPr>
        <w:widowControl w:val="0"/>
        <w:jc w:val="both"/>
        <w:rPr>
          <w:rFonts w:ascii="Times New Roman" w:hAnsi="Times New Roman" w:cs="Times New Roman"/>
          <w:sz w:val="28"/>
          <w:szCs w:val="28"/>
        </w:rPr>
      </w:pPr>
    </w:p>
    <w:p w:rsidR="000C06F9" w:rsidRPr="008A5082" w:rsidRDefault="000C06F9" w:rsidP="000C06F9">
      <w:pPr>
        <w:widowControl w:val="0"/>
        <w:ind w:left="5400"/>
        <w:jc w:val="both"/>
        <w:rPr>
          <w:rFonts w:ascii="Times New Roman" w:hAnsi="Times New Roman" w:cs="Times New Roman"/>
          <w:sz w:val="28"/>
          <w:szCs w:val="28"/>
        </w:rPr>
      </w:pPr>
      <w:r w:rsidRPr="008A5082">
        <w:rPr>
          <w:rFonts w:ascii="Times New Roman" w:hAnsi="Times New Roman" w:cs="Times New Roman"/>
          <w:sz w:val="28"/>
          <w:szCs w:val="28"/>
        </w:rPr>
        <w:t xml:space="preserve">Приложение № </w:t>
      </w:r>
      <w:r w:rsidR="009E4D49" w:rsidRPr="008A5082">
        <w:rPr>
          <w:rFonts w:ascii="Times New Roman" w:hAnsi="Times New Roman" w:cs="Times New Roman"/>
          <w:sz w:val="28"/>
          <w:szCs w:val="28"/>
        </w:rPr>
        <w:t>5</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0C06F9" w:rsidRPr="008A5082" w:rsidRDefault="000C06F9" w:rsidP="000C06F9">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индивидуального жилищного </w:t>
      </w:r>
    </w:p>
    <w:p w:rsidR="000C06F9" w:rsidRPr="008A5082" w:rsidRDefault="000C06F9" w:rsidP="000C06F9">
      <w:pPr>
        <w:widowControl w:val="0"/>
        <w:ind w:left="5400"/>
        <w:outlineLvl w:val="0"/>
        <w:rPr>
          <w:rFonts w:ascii="Times New Roman" w:hAnsi="Times New Roman" w:cs="Times New Roman"/>
          <w:sz w:val="28"/>
          <w:szCs w:val="28"/>
        </w:rPr>
      </w:pPr>
      <w:r w:rsidRPr="008A5082">
        <w:rPr>
          <w:rFonts w:ascii="Times New Roman" w:hAnsi="Times New Roman" w:cs="Times New Roman"/>
          <w:bCs/>
          <w:sz w:val="28"/>
          <w:szCs w:val="28"/>
        </w:rPr>
        <w:t>строительства или садового дома</w:t>
      </w:r>
      <w:r w:rsidRPr="008A5082">
        <w:rPr>
          <w:rFonts w:ascii="Times New Roman" w:hAnsi="Times New Roman" w:cs="Times New Roman"/>
          <w:sz w:val="28"/>
          <w:szCs w:val="28"/>
        </w:rPr>
        <w:t>»</w:t>
      </w:r>
    </w:p>
    <w:p w:rsidR="000C06F9" w:rsidRPr="008A5082" w:rsidRDefault="000C06F9" w:rsidP="000C06F9">
      <w:pPr>
        <w:widowControl w:val="0"/>
        <w:jc w:val="center"/>
        <w:rPr>
          <w:rFonts w:ascii="Times New Roman" w:eastAsia="Times New Roman" w:hAnsi="Times New Roman" w:cs="Times New Roman"/>
          <w:sz w:val="28"/>
          <w:szCs w:val="28"/>
        </w:rPr>
      </w:pPr>
    </w:p>
    <w:p w:rsidR="000C06F9" w:rsidRPr="008A5082" w:rsidRDefault="000C06F9" w:rsidP="000C06F9">
      <w:pPr>
        <w:widowControl w:val="0"/>
        <w:jc w:val="center"/>
        <w:rPr>
          <w:rFonts w:ascii="Times New Roman" w:eastAsia="Times New Roman" w:hAnsi="Times New Roman" w:cs="Times New Roman"/>
          <w:sz w:val="28"/>
          <w:szCs w:val="28"/>
        </w:rPr>
      </w:pPr>
    </w:p>
    <w:p w:rsidR="000C06F9" w:rsidRPr="008A5082" w:rsidRDefault="000C06F9" w:rsidP="003F78BE">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З А Я В Л Е Н И Е</w:t>
      </w:r>
    </w:p>
    <w:p w:rsidR="000C06F9" w:rsidRPr="008A5082" w:rsidRDefault="000C06F9" w:rsidP="003F78BE">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о выдаче дубликата</w:t>
      </w:r>
    </w:p>
    <w:p w:rsidR="000C06F9" w:rsidRPr="008A5082" w:rsidRDefault="000C06F9" w:rsidP="003F78BE">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уведомления о соответствии указанных в уведомлении о планируемом </w:t>
      </w:r>
    </w:p>
    <w:p w:rsidR="000C06F9" w:rsidRPr="008A5082" w:rsidRDefault="000C06F9" w:rsidP="003F78BE">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строительстве или реконструкции объекта индивидуального жилищного </w:t>
      </w:r>
    </w:p>
    <w:p w:rsidR="000C06F9" w:rsidRPr="008A5082" w:rsidRDefault="000C06F9" w:rsidP="003F78BE">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строительства или садового дома параметров объекта индивидуального </w:t>
      </w:r>
    </w:p>
    <w:p w:rsidR="000C06F9" w:rsidRPr="008A5082" w:rsidRDefault="000C06F9" w:rsidP="003F78BE">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жилищного строительства или садового дома установленным параметрам</w:t>
      </w:r>
    </w:p>
    <w:p w:rsidR="000C06F9" w:rsidRPr="008A5082" w:rsidRDefault="000C06F9" w:rsidP="003F78BE">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 и допустимости размещения объекта индивидуального жилищного </w:t>
      </w:r>
    </w:p>
    <w:p w:rsidR="000C06F9" w:rsidRPr="008A5082" w:rsidRDefault="000C06F9" w:rsidP="003F78BE">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строительства или садового дома на земельном участке</w:t>
      </w:r>
    </w:p>
    <w:p w:rsidR="000C06F9" w:rsidRPr="008A5082" w:rsidRDefault="000C06F9" w:rsidP="003F78BE">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(далее - уведомление)</w:t>
      </w:r>
    </w:p>
    <w:p w:rsidR="000C06F9" w:rsidRPr="008A5082" w:rsidRDefault="000C06F9" w:rsidP="000C06F9">
      <w:pPr>
        <w:widowControl w:val="0"/>
        <w:rPr>
          <w:rFonts w:ascii="Times New Roman" w:eastAsia="Times New Roman" w:hAnsi="Times New Roman" w:cs="Times New Roman"/>
          <w:b/>
          <w:sz w:val="28"/>
          <w:szCs w:val="28"/>
        </w:rPr>
      </w:pPr>
    </w:p>
    <w:p w:rsidR="000C06F9" w:rsidRPr="008A5082" w:rsidRDefault="000C06F9" w:rsidP="000C06F9">
      <w:pPr>
        <w:widowControl w:val="0"/>
        <w:ind w:left="637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«____»_________20__г.</w:t>
      </w:r>
    </w:p>
    <w:p w:rsidR="000C06F9" w:rsidRPr="008A5082" w:rsidRDefault="000C06F9" w:rsidP="000C06F9">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ab/>
      </w:r>
    </w:p>
    <w:p w:rsidR="003F78BE" w:rsidRPr="008A5082" w:rsidRDefault="003F78BE" w:rsidP="003F78B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3F78BE" w:rsidRPr="008A5082" w:rsidRDefault="003F78BE" w:rsidP="003F78BE">
      <w:pPr>
        <w:widowControl w:val="0"/>
        <w:jc w:val="center"/>
        <w:rPr>
          <w:rFonts w:ascii="Times New Roman" w:eastAsia="Times New Roman" w:hAnsi="Times New Roman" w:cs="Times New Roman"/>
          <w:sz w:val="28"/>
          <w:szCs w:val="28"/>
        </w:rPr>
      </w:pPr>
    </w:p>
    <w:p w:rsidR="000C06F9" w:rsidRPr="008A5082" w:rsidRDefault="000C06F9" w:rsidP="003F78BE">
      <w:pPr>
        <w:widowControl w:val="0"/>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 Сведения о застройщике</w:t>
      </w:r>
    </w:p>
    <w:p w:rsidR="00ED369D" w:rsidRPr="008A5082" w:rsidRDefault="00ED369D" w:rsidP="003F78BE">
      <w:pPr>
        <w:widowControl w:val="0"/>
        <w:ind w:right="40"/>
        <w:jc w:val="center"/>
        <w:rPr>
          <w:rFonts w:ascii="Times New Roman" w:eastAsia="Times New Roman" w:hAnsi="Times New Roman" w:cs="Times New Roman"/>
          <w:sz w:val="28"/>
          <w:szCs w:val="28"/>
          <w:lang w:eastAsia="en-US"/>
        </w:rPr>
      </w:pPr>
    </w:p>
    <w:tbl>
      <w:tblPr>
        <w:tblStyle w:val="ad"/>
        <w:tblW w:w="0" w:type="auto"/>
        <w:tblLook w:val="04A0" w:firstRow="1" w:lastRow="0" w:firstColumn="1" w:lastColumn="0" w:noHBand="0" w:noVBand="1"/>
      </w:tblPr>
      <w:tblGrid>
        <w:gridCol w:w="846"/>
        <w:gridCol w:w="4394"/>
        <w:gridCol w:w="4388"/>
      </w:tblGrid>
      <w:tr w:rsidR="000C06F9" w:rsidRPr="008A5082" w:rsidTr="006E48A2">
        <w:trPr>
          <w:trHeight w:val="766"/>
        </w:trPr>
        <w:tc>
          <w:tcPr>
            <w:tcW w:w="846" w:type="dxa"/>
          </w:tcPr>
          <w:p w:rsidR="000C06F9" w:rsidRPr="008A5082" w:rsidRDefault="000C06F9" w:rsidP="009E4D49">
            <w:pPr>
              <w:widowControl w:val="0"/>
              <w:spacing w:after="256"/>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1.1</w:t>
            </w:r>
          </w:p>
        </w:tc>
        <w:tc>
          <w:tcPr>
            <w:tcW w:w="4394" w:type="dxa"/>
          </w:tcPr>
          <w:p w:rsidR="006E48A2" w:rsidRPr="008A5082" w:rsidRDefault="000C06F9" w:rsidP="006E48A2">
            <w:pPr>
              <w:widowControl w:val="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Сведения о физическом лице, в </w:t>
            </w:r>
          </w:p>
          <w:p w:rsidR="000C06F9" w:rsidRPr="008A5082" w:rsidRDefault="000C06F9" w:rsidP="006E48A2">
            <w:pPr>
              <w:widowControl w:val="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случае</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если застройщиком является</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физическое лицо:</w:t>
            </w:r>
          </w:p>
        </w:tc>
        <w:tc>
          <w:tcPr>
            <w:tcW w:w="4388" w:type="dxa"/>
          </w:tcPr>
          <w:p w:rsidR="000C06F9" w:rsidRPr="008A5082" w:rsidRDefault="000C06F9" w:rsidP="009E4D49">
            <w:pPr>
              <w:widowControl w:val="0"/>
              <w:spacing w:after="256"/>
              <w:jc w:val="center"/>
              <w:rPr>
                <w:rFonts w:ascii="Times New Roman" w:eastAsia="Times New Roman" w:hAnsi="Times New Roman" w:cs="Times New Roman"/>
                <w:sz w:val="28"/>
                <w:szCs w:val="28"/>
                <w:lang w:eastAsia="en-US"/>
              </w:rPr>
            </w:pPr>
          </w:p>
        </w:tc>
      </w:tr>
      <w:tr w:rsidR="000C06F9" w:rsidRPr="008A5082" w:rsidTr="006E48A2">
        <w:trPr>
          <w:trHeight w:val="335"/>
        </w:trPr>
        <w:tc>
          <w:tcPr>
            <w:tcW w:w="846" w:type="dxa"/>
          </w:tcPr>
          <w:p w:rsidR="000C06F9" w:rsidRPr="008A5082" w:rsidRDefault="000C06F9" w:rsidP="009E4D49">
            <w:pPr>
              <w:widowControl w:val="0"/>
              <w:spacing w:after="256"/>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1.1.1</w:t>
            </w:r>
          </w:p>
        </w:tc>
        <w:tc>
          <w:tcPr>
            <w:tcW w:w="4394" w:type="dxa"/>
          </w:tcPr>
          <w:p w:rsidR="006E48A2" w:rsidRPr="008A5082" w:rsidRDefault="000C06F9" w:rsidP="006E48A2">
            <w:pPr>
              <w:widowControl w:val="0"/>
              <w:contextualSpacing/>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 xml:space="preserve">Фамилия, имя, отчество </w:t>
            </w:r>
          </w:p>
          <w:p w:rsidR="000C06F9" w:rsidRPr="008A5082" w:rsidRDefault="000C06F9" w:rsidP="006E48A2">
            <w:pPr>
              <w:widowControl w:val="0"/>
              <w:contextualSpacing/>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(при наличии)</w:t>
            </w:r>
          </w:p>
        </w:tc>
        <w:tc>
          <w:tcPr>
            <w:tcW w:w="4388" w:type="dxa"/>
          </w:tcPr>
          <w:p w:rsidR="000C06F9" w:rsidRPr="008A5082" w:rsidRDefault="000C06F9" w:rsidP="009E4D49">
            <w:pPr>
              <w:widowControl w:val="0"/>
              <w:spacing w:after="256"/>
              <w:contextualSpacing/>
              <w:jc w:val="center"/>
              <w:rPr>
                <w:rFonts w:ascii="Times New Roman" w:eastAsia="Times New Roman" w:hAnsi="Times New Roman" w:cs="Times New Roman"/>
                <w:sz w:val="28"/>
                <w:szCs w:val="28"/>
                <w:lang w:eastAsia="en-US"/>
              </w:rPr>
            </w:pPr>
          </w:p>
        </w:tc>
      </w:tr>
      <w:tr w:rsidR="000C06F9" w:rsidRPr="008A5082" w:rsidTr="006E48A2">
        <w:trPr>
          <w:trHeight w:val="1288"/>
        </w:trPr>
        <w:tc>
          <w:tcPr>
            <w:tcW w:w="846" w:type="dxa"/>
          </w:tcPr>
          <w:p w:rsidR="000C06F9" w:rsidRPr="008A5082" w:rsidRDefault="000C06F9" w:rsidP="009E4D49">
            <w:pPr>
              <w:widowControl w:val="0"/>
              <w:spacing w:after="256"/>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1.1.2</w:t>
            </w:r>
          </w:p>
        </w:tc>
        <w:tc>
          <w:tcPr>
            <w:tcW w:w="4394" w:type="dxa"/>
          </w:tcPr>
          <w:p w:rsidR="000C06F9" w:rsidRPr="008A5082" w:rsidRDefault="000C06F9" w:rsidP="00D63DB1">
            <w:pPr>
              <w:widowControl w:val="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Реквизиты документа, удостоверяющего личность</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 xml:space="preserve">(не указываются </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в</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 xml:space="preserve">случае, если застройщик </w:t>
            </w:r>
            <w:r w:rsidR="00132BE6"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 xml:space="preserve">является индивидуальным </w:t>
            </w:r>
            <w:r w:rsidR="00132BE6" w:rsidRPr="008A5082">
              <w:rPr>
                <w:rFonts w:ascii="Times New Roman" w:eastAsia="Arial Unicode MS" w:hAnsi="Times New Roman" w:cs="Times New Roman"/>
                <w:color w:val="000000"/>
                <w:sz w:val="28"/>
                <w:szCs w:val="28"/>
                <w:lang w:bidi="ru-RU"/>
              </w:rPr>
              <w:t xml:space="preserve">          </w:t>
            </w:r>
            <w:r w:rsidR="006E48A2" w:rsidRPr="008A5082">
              <w:rPr>
                <w:rFonts w:ascii="Times New Roman" w:eastAsia="Arial Unicode MS" w:hAnsi="Times New Roman" w:cs="Times New Roman"/>
                <w:color w:val="000000"/>
                <w:sz w:val="28"/>
                <w:szCs w:val="28"/>
                <w:lang w:bidi="ru-RU"/>
              </w:rPr>
              <w:t>предпринимате</w:t>
            </w:r>
            <w:r w:rsidRPr="008A5082">
              <w:rPr>
                <w:rFonts w:ascii="Times New Roman" w:eastAsia="Arial Unicode MS" w:hAnsi="Times New Roman" w:cs="Times New Roman"/>
                <w:color w:val="000000"/>
                <w:sz w:val="28"/>
                <w:szCs w:val="28"/>
                <w:lang w:bidi="ru-RU"/>
              </w:rPr>
              <w:t>лем)</w:t>
            </w:r>
          </w:p>
        </w:tc>
        <w:tc>
          <w:tcPr>
            <w:tcW w:w="4388" w:type="dxa"/>
          </w:tcPr>
          <w:p w:rsidR="000C06F9" w:rsidRPr="008A5082" w:rsidRDefault="000C06F9" w:rsidP="009E4D49">
            <w:pPr>
              <w:widowControl w:val="0"/>
              <w:spacing w:after="256"/>
              <w:jc w:val="center"/>
              <w:rPr>
                <w:rFonts w:ascii="Times New Roman" w:eastAsia="Times New Roman" w:hAnsi="Times New Roman" w:cs="Times New Roman"/>
                <w:sz w:val="28"/>
                <w:szCs w:val="28"/>
                <w:lang w:eastAsia="en-US"/>
              </w:rPr>
            </w:pPr>
          </w:p>
        </w:tc>
      </w:tr>
      <w:tr w:rsidR="000C06F9" w:rsidRPr="008A5082" w:rsidTr="006E48A2">
        <w:trPr>
          <w:trHeight w:val="1536"/>
        </w:trPr>
        <w:tc>
          <w:tcPr>
            <w:tcW w:w="846" w:type="dxa"/>
          </w:tcPr>
          <w:p w:rsidR="000C06F9" w:rsidRPr="008A5082" w:rsidRDefault="000C06F9" w:rsidP="009E4D49">
            <w:pPr>
              <w:widowControl w:val="0"/>
              <w:spacing w:after="256"/>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1.1.3</w:t>
            </w:r>
          </w:p>
        </w:tc>
        <w:tc>
          <w:tcPr>
            <w:tcW w:w="4394" w:type="dxa"/>
          </w:tcPr>
          <w:p w:rsidR="000C06F9" w:rsidRPr="008A5082" w:rsidRDefault="000C06F9" w:rsidP="006E48A2">
            <w:pPr>
              <w:widowControl w:val="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 xml:space="preserve">Основной государственный </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регистрационный номер индивидуального</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предпринимателя (в случае если</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застройщик является индивидуальным предпринимателем)</w:t>
            </w:r>
          </w:p>
        </w:tc>
        <w:tc>
          <w:tcPr>
            <w:tcW w:w="4388" w:type="dxa"/>
          </w:tcPr>
          <w:p w:rsidR="000C06F9" w:rsidRPr="008A5082" w:rsidRDefault="000C06F9" w:rsidP="009E4D49">
            <w:pPr>
              <w:widowControl w:val="0"/>
              <w:spacing w:after="256"/>
              <w:jc w:val="center"/>
              <w:rPr>
                <w:rFonts w:ascii="Times New Roman" w:eastAsia="Times New Roman" w:hAnsi="Times New Roman" w:cs="Times New Roman"/>
                <w:sz w:val="28"/>
                <w:szCs w:val="28"/>
                <w:lang w:eastAsia="en-US"/>
              </w:rPr>
            </w:pPr>
          </w:p>
        </w:tc>
      </w:tr>
      <w:tr w:rsidR="000C06F9" w:rsidRPr="008A5082" w:rsidTr="006E48A2">
        <w:trPr>
          <w:trHeight w:val="273"/>
        </w:trPr>
        <w:tc>
          <w:tcPr>
            <w:tcW w:w="846" w:type="dxa"/>
          </w:tcPr>
          <w:p w:rsidR="000C06F9" w:rsidRPr="008A5082" w:rsidRDefault="000C06F9" w:rsidP="009E4D49">
            <w:pPr>
              <w:widowControl w:val="0"/>
              <w:spacing w:after="256"/>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lastRenderedPageBreak/>
              <w:t>1.2</w:t>
            </w:r>
          </w:p>
        </w:tc>
        <w:tc>
          <w:tcPr>
            <w:tcW w:w="4394" w:type="dxa"/>
          </w:tcPr>
          <w:p w:rsidR="006E48A2" w:rsidRPr="008A5082" w:rsidRDefault="000C06F9" w:rsidP="006E48A2">
            <w:pPr>
              <w:widowControl w:val="0"/>
              <w:tabs>
                <w:tab w:val="left" w:pos="630"/>
              </w:tabs>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Сведения о юридическом лице              (в случае если застройщиком </w:t>
            </w:r>
          </w:p>
          <w:p w:rsidR="000C06F9" w:rsidRPr="008A5082" w:rsidRDefault="000C06F9" w:rsidP="006E48A2">
            <w:pPr>
              <w:widowControl w:val="0"/>
              <w:tabs>
                <w:tab w:val="left" w:pos="630"/>
              </w:tabs>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является</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юридическое лицо):</w:t>
            </w:r>
          </w:p>
        </w:tc>
        <w:tc>
          <w:tcPr>
            <w:tcW w:w="4388" w:type="dxa"/>
          </w:tcPr>
          <w:p w:rsidR="000C06F9" w:rsidRPr="008A5082" w:rsidRDefault="000C06F9" w:rsidP="009E4D49">
            <w:pPr>
              <w:widowControl w:val="0"/>
              <w:spacing w:after="256"/>
              <w:jc w:val="center"/>
              <w:rPr>
                <w:rFonts w:ascii="Times New Roman" w:eastAsia="Times New Roman" w:hAnsi="Times New Roman" w:cs="Times New Roman"/>
                <w:sz w:val="28"/>
                <w:szCs w:val="28"/>
                <w:lang w:eastAsia="en-US"/>
              </w:rPr>
            </w:pPr>
          </w:p>
        </w:tc>
      </w:tr>
      <w:tr w:rsidR="000C06F9" w:rsidRPr="008A5082" w:rsidTr="006E48A2">
        <w:trPr>
          <w:trHeight w:val="311"/>
        </w:trPr>
        <w:tc>
          <w:tcPr>
            <w:tcW w:w="846" w:type="dxa"/>
          </w:tcPr>
          <w:p w:rsidR="000C06F9" w:rsidRPr="008A5082" w:rsidRDefault="000C06F9" w:rsidP="006E48A2">
            <w:pPr>
              <w:widowControl w:val="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1.2.1</w:t>
            </w:r>
          </w:p>
        </w:tc>
        <w:tc>
          <w:tcPr>
            <w:tcW w:w="4394" w:type="dxa"/>
          </w:tcPr>
          <w:p w:rsidR="000C06F9" w:rsidRPr="008A5082" w:rsidRDefault="000C06F9" w:rsidP="006E48A2">
            <w:pPr>
              <w:widowControl w:val="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Полное наименование</w:t>
            </w:r>
          </w:p>
        </w:tc>
        <w:tc>
          <w:tcPr>
            <w:tcW w:w="4388" w:type="dxa"/>
          </w:tcPr>
          <w:p w:rsidR="000C06F9" w:rsidRPr="008A5082" w:rsidRDefault="000C06F9" w:rsidP="006E48A2">
            <w:pPr>
              <w:widowControl w:val="0"/>
              <w:jc w:val="center"/>
              <w:rPr>
                <w:rFonts w:ascii="Times New Roman" w:eastAsia="Times New Roman" w:hAnsi="Times New Roman" w:cs="Times New Roman"/>
                <w:sz w:val="28"/>
                <w:szCs w:val="28"/>
                <w:lang w:eastAsia="en-US"/>
              </w:rPr>
            </w:pPr>
          </w:p>
        </w:tc>
      </w:tr>
      <w:tr w:rsidR="000C06F9" w:rsidRPr="008A5082" w:rsidTr="006E48A2">
        <w:tc>
          <w:tcPr>
            <w:tcW w:w="846" w:type="dxa"/>
          </w:tcPr>
          <w:p w:rsidR="000C06F9" w:rsidRPr="008A5082" w:rsidRDefault="000C06F9" w:rsidP="000C06F9">
            <w:pPr>
              <w:widowControl w:val="0"/>
              <w:spacing w:after="256"/>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1.2.2</w:t>
            </w:r>
          </w:p>
        </w:tc>
        <w:tc>
          <w:tcPr>
            <w:tcW w:w="4394" w:type="dxa"/>
          </w:tcPr>
          <w:p w:rsidR="006E48A2" w:rsidRPr="008A5082" w:rsidRDefault="000C06F9" w:rsidP="006E48A2">
            <w:pPr>
              <w:widowControl w:val="0"/>
              <w:ind w:right="4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Основной государственный</w:t>
            </w:r>
            <w:r w:rsidR="006E48A2" w:rsidRPr="008A5082">
              <w:rPr>
                <w:rFonts w:ascii="Times New Roman" w:eastAsia="Arial Unicode MS" w:hAnsi="Times New Roman" w:cs="Times New Roman"/>
                <w:color w:val="000000"/>
                <w:sz w:val="28"/>
                <w:szCs w:val="28"/>
                <w:lang w:bidi="ru-RU"/>
              </w:rPr>
              <w:t xml:space="preserve"> </w:t>
            </w:r>
          </w:p>
          <w:p w:rsidR="000C06F9" w:rsidRPr="008A5082" w:rsidRDefault="000C06F9" w:rsidP="006E48A2">
            <w:pPr>
              <w:widowControl w:val="0"/>
              <w:ind w:right="4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регистрационный номер</w:t>
            </w:r>
          </w:p>
        </w:tc>
        <w:tc>
          <w:tcPr>
            <w:tcW w:w="4388" w:type="dxa"/>
          </w:tcPr>
          <w:p w:rsidR="000C06F9" w:rsidRPr="008A5082" w:rsidRDefault="000C06F9" w:rsidP="000C06F9">
            <w:pPr>
              <w:widowControl w:val="0"/>
              <w:spacing w:after="256"/>
              <w:ind w:right="40"/>
              <w:jc w:val="center"/>
              <w:rPr>
                <w:rFonts w:ascii="Times New Roman" w:eastAsia="Times New Roman" w:hAnsi="Times New Roman" w:cs="Times New Roman"/>
                <w:sz w:val="28"/>
                <w:szCs w:val="28"/>
                <w:lang w:eastAsia="en-US"/>
              </w:rPr>
            </w:pPr>
          </w:p>
        </w:tc>
      </w:tr>
      <w:tr w:rsidR="000C06F9" w:rsidRPr="008A5082" w:rsidTr="006E48A2">
        <w:trPr>
          <w:trHeight w:val="1519"/>
        </w:trPr>
        <w:tc>
          <w:tcPr>
            <w:tcW w:w="846" w:type="dxa"/>
          </w:tcPr>
          <w:p w:rsidR="000C06F9" w:rsidRPr="008A5082" w:rsidRDefault="000C06F9" w:rsidP="000C06F9">
            <w:pPr>
              <w:widowControl w:val="0"/>
              <w:spacing w:after="256"/>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1.2.3</w:t>
            </w:r>
          </w:p>
        </w:tc>
        <w:tc>
          <w:tcPr>
            <w:tcW w:w="4394" w:type="dxa"/>
          </w:tcPr>
          <w:p w:rsidR="006E48A2" w:rsidRPr="008A5082" w:rsidRDefault="000C06F9" w:rsidP="006E48A2">
            <w:pPr>
              <w:widowControl w:val="0"/>
              <w:ind w:right="4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Идентификационный номер</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 xml:space="preserve">налогоплательщика </w:t>
            </w:r>
            <w:r w:rsidR="006E48A2" w:rsidRPr="008A5082">
              <w:rPr>
                <w:rFonts w:ascii="Times New Roman" w:eastAsia="Arial Unicode MS" w:hAnsi="Times New Roman" w:cs="Times New Roman"/>
                <w:color w:val="000000"/>
                <w:sz w:val="28"/>
                <w:szCs w:val="28"/>
                <w:lang w:bidi="ru-RU"/>
              </w:rPr>
              <w:t>–</w:t>
            </w:r>
            <w:r w:rsidRPr="008A5082">
              <w:rPr>
                <w:rFonts w:ascii="Times New Roman" w:eastAsia="Arial Unicode MS" w:hAnsi="Times New Roman" w:cs="Times New Roman"/>
                <w:color w:val="000000"/>
                <w:sz w:val="28"/>
                <w:szCs w:val="28"/>
                <w:lang w:bidi="ru-RU"/>
              </w:rPr>
              <w:t xml:space="preserve"> юридического</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лица (не указывается в случае, если</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 xml:space="preserve">застройщиком является </w:t>
            </w:r>
          </w:p>
          <w:p w:rsidR="000C06F9" w:rsidRPr="008A5082" w:rsidRDefault="000C06F9" w:rsidP="006E48A2">
            <w:pPr>
              <w:widowControl w:val="0"/>
              <w:ind w:right="4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иностранное</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юридическое лицо)</w:t>
            </w:r>
          </w:p>
        </w:tc>
        <w:tc>
          <w:tcPr>
            <w:tcW w:w="4388" w:type="dxa"/>
          </w:tcPr>
          <w:p w:rsidR="000C06F9" w:rsidRPr="008A5082" w:rsidRDefault="000C06F9" w:rsidP="000C06F9">
            <w:pPr>
              <w:widowControl w:val="0"/>
              <w:spacing w:after="256"/>
              <w:ind w:right="40"/>
              <w:jc w:val="center"/>
              <w:rPr>
                <w:rFonts w:ascii="Times New Roman" w:eastAsia="Times New Roman" w:hAnsi="Times New Roman" w:cs="Times New Roman"/>
                <w:sz w:val="28"/>
                <w:szCs w:val="28"/>
                <w:lang w:eastAsia="en-US"/>
              </w:rPr>
            </w:pPr>
          </w:p>
        </w:tc>
      </w:tr>
    </w:tbl>
    <w:p w:rsidR="000C06F9" w:rsidRPr="008A5082" w:rsidRDefault="000C06F9" w:rsidP="006E48A2">
      <w:pPr>
        <w:widowControl w:val="0"/>
        <w:ind w:right="40"/>
        <w:rPr>
          <w:rFonts w:ascii="Times New Roman" w:eastAsia="Times New Roman" w:hAnsi="Times New Roman" w:cs="Times New Roman"/>
          <w:sz w:val="28"/>
          <w:szCs w:val="28"/>
          <w:lang w:eastAsia="en-US"/>
        </w:rPr>
      </w:pPr>
    </w:p>
    <w:p w:rsidR="000C06F9" w:rsidRPr="008A5082" w:rsidRDefault="000C06F9" w:rsidP="006E48A2">
      <w:pPr>
        <w:widowControl w:val="0"/>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2. Сведения о выданном уведомлении</w:t>
      </w:r>
    </w:p>
    <w:p w:rsidR="006E48A2" w:rsidRPr="008A5082" w:rsidRDefault="006E48A2" w:rsidP="006E48A2">
      <w:pPr>
        <w:widowControl w:val="0"/>
        <w:ind w:right="40"/>
        <w:jc w:val="center"/>
        <w:rPr>
          <w:rFonts w:ascii="Times New Roman" w:eastAsia="Times New Roman" w:hAnsi="Times New Roman" w:cs="Times New Roman"/>
          <w:sz w:val="28"/>
          <w:szCs w:val="28"/>
          <w:lang w:eastAsia="en-US"/>
        </w:rPr>
      </w:pPr>
    </w:p>
    <w:tbl>
      <w:tblPr>
        <w:tblStyle w:val="ad"/>
        <w:tblW w:w="0" w:type="auto"/>
        <w:tblLook w:val="04A0" w:firstRow="1" w:lastRow="0" w:firstColumn="1" w:lastColumn="0" w:noHBand="0" w:noVBand="1"/>
      </w:tblPr>
      <w:tblGrid>
        <w:gridCol w:w="846"/>
        <w:gridCol w:w="2835"/>
        <w:gridCol w:w="3402"/>
        <w:gridCol w:w="2545"/>
      </w:tblGrid>
      <w:tr w:rsidR="000C06F9" w:rsidRPr="008A5082" w:rsidTr="000C06F9">
        <w:tc>
          <w:tcPr>
            <w:tcW w:w="846" w:type="dxa"/>
          </w:tcPr>
          <w:p w:rsidR="000C06F9" w:rsidRPr="008A5082" w:rsidRDefault="000C06F9" w:rsidP="006E48A2">
            <w:pPr>
              <w:widowControl w:val="0"/>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w:t>
            </w:r>
          </w:p>
        </w:tc>
        <w:tc>
          <w:tcPr>
            <w:tcW w:w="2835" w:type="dxa"/>
          </w:tcPr>
          <w:p w:rsidR="000C06F9" w:rsidRPr="008A5082" w:rsidRDefault="000C06F9" w:rsidP="006E48A2">
            <w:pPr>
              <w:widowControl w:val="0"/>
              <w:ind w:right="40"/>
              <w:jc w:val="center"/>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Орган, выдавший</w:t>
            </w:r>
            <w:r w:rsidRPr="008A5082">
              <w:rPr>
                <w:rFonts w:ascii="Times New Roman" w:eastAsia="Arial Unicode MS" w:hAnsi="Times New Roman" w:cs="Times New Roman"/>
                <w:color w:val="000000"/>
                <w:sz w:val="28"/>
                <w:szCs w:val="28"/>
                <w:lang w:bidi="ru-RU"/>
              </w:rPr>
              <w:br/>
              <w:t>уведомление</w:t>
            </w:r>
          </w:p>
        </w:tc>
        <w:tc>
          <w:tcPr>
            <w:tcW w:w="3402" w:type="dxa"/>
          </w:tcPr>
          <w:p w:rsidR="000C06F9" w:rsidRPr="008A5082" w:rsidRDefault="000C06F9" w:rsidP="006E48A2">
            <w:pPr>
              <w:widowControl w:val="0"/>
              <w:ind w:right="40"/>
              <w:jc w:val="center"/>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Номер документа</w:t>
            </w:r>
          </w:p>
        </w:tc>
        <w:tc>
          <w:tcPr>
            <w:tcW w:w="2545" w:type="dxa"/>
          </w:tcPr>
          <w:p w:rsidR="000C06F9" w:rsidRPr="008A5082" w:rsidRDefault="000C06F9" w:rsidP="006E48A2">
            <w:pPr>
              <w:widowControl w:val="0"/>
              <w:spacing w:line="220" w:lineRule="exact"/>
              <w:jc w:val="center"/>
              <w:rPr>
                <w:rFonts w:ascii="Times New Roman" w:eastAsia="Times New Roman" w:hAnsi="Times New Roman" w:cs="Times New Roman"/>
                <w:sz w:val="28"/>
                <w:szCs w:val="28"/>
                <w:lang w:bidi="ru-RU"/>
              </w:rPr>
            </w:pPr>
            <w:r w:rsidRPr="008A5082">
              <w:rPr>
                <w:rFonts w:ascii="Times New Roman" w:eastAsia="Times New Roman" w:hAnsi="Times New Roman" w:cs="Times New Roman"/>
                <w:color w:val="000000"/>
                <w:sz w:val="28"/>
                <w:szCs w:val="28"/>
                <w:shd w:val="clear" w:color="auto" w:fill="FFFFFF"/>
                <w:lang w:bidi="ru-RU"/>
              </w:rPr>
              <w:t>Дата</w:t>
            </w:r>
          </w:p>
          <w:p w:rsidR="000C06F9" w:rsidRPr="008A5082" w:rsidRDefault="000C06F9" w:rsidP="006E48A2">
            <w:pPr>
              <w:widowControl w:val="0"/>
              <w:spacing w:line="220" w:lineRule="exact"/>
              <w:jc w:val="center"/>
              <w:rPr>
                <w:rFonts w:ascii="Times New Roman" w:eastAsia="Times New Roman" w:hAnsi="Times New Roman" w:cs="Times New Roman"/>
                <w:color w:val="000000"/>
                <w:sz w:val="28"/>
                <w:szCs w:val="28"/>
                <w:lang w:bidi="ru-RU"/>
              </w:rPr>
            </w:pPr>
            <w:r w:rsidRPr="008A5082">
              <w:rPr>
                <w:rFonts w:ascii="Times New Roman" w:eastAsia="Arial Unicode MS" w:hAnsi="Times New Roman" w:cs="Times New Roman"/>
                <w:color w:val="000000"/>
                <w:sz w:val="28"/>
                <w:szCs w:val="28"/>
                <w:shd w:val="clear" w:color="auto" w:fill="FFFFFF"/>
                <w:lang w:bidi="ru-RU"/>
              </w:rPr>
              <w:t>документа</w:t>
            </w:r>
          </w:p>
        </w:tc>
      </w:tr>
      <w:tr w:rsidR="000C06F9" w:rsidRPr="008A5082" w:rsidTr="000C06F9">
        <w:tc>
          <w:tcPr>
            <w:tcW w:w="846" w:type="dxa"/>
          </w:tcPr>
          <w:p w:rsidR="000C06F9" w:rsidRPr="008A5082" w:rsidRDefault="000C06F9" w:rsidP="006E48A2">
            <w:pPr>
              <w:widowControl w:val="0"/>
              <w:ind w:right="40"/>
              <w:jc w:val="center"/>
              <w:rPr>
                <w:rFonts w:ascii="Times New Roman" w:eastAsia="Times New Roman" w:hAnsi="Times New Roman" w:cs="Times New Roman"/>
                <w:sz w:val="28"/>
                <w:szCs w:val="28"/>
                <w:lang w:eastAsia="en-US"/>
              </w:rPr>
            </w:pPr>
          </w:p>
        </w:tc>
        <w:tc>
          <w:tcPr>
            <w:tcW w:w="2835" w:type="dxa"/>
          </w:tcPr>
          <w:p w:rsidR="000C06F9" w:rsidRPr="008A5082" w:rsidRDefault="000C06F9" w:rsidP="006E48A2">
            <w:pPr>
              <w:widowControl w:val="0"/>
              <w:ind w:right="40"/>
              <w:jc w:val="center"/>
              <w:rPr>
                <w:rFonts w:ascii="Times New Roman" w:eastAsia="Times New Roman" w:hAnsi="Times New Roman" w:cs="Times New Roman"/>
                <w:sz w:val="28"/>
                <w:szCs w:val="28"/>
                <w:lang w:eastAsia="en-US"/>
              </w:rPr>
            </w:pPr>
          </w:p>
        </w:tc>
        <w:tc>
          <w:tcPr>
            <w:tcW w:w="3402" w:type="dxa"/>
          </w:tcPr>
          <w:p w:rsidR="000C06F9" w:rsidRPr="008A5082" w:rsidRDefault="000C06F9" w:rsidP="006E48A2">
            <w:pPr>
              <w:widowControl w:val="0"/>
              <w:ind w:right="40"/>
              <w:jc w:val="center"/>
              <w:rPr>
                <w:rFonts w:ascii="Times New Roman" w:eastAsia="Times New Roman" w:hAnsi="Times New Roman" w:cs="Times New Roman"/>
                <w:sz w:val="28"/>
                <w:szCs w:val="28"/>
                <w:lang w:eastAsia="en-US"/>
              </w:rPr>
            </w:pPr>
          </w:p>
        </w:tc>
        <w:tc>
          <w:tcPr>
            <w:tcW w:w="2545" w:type="dxa"/>
          </w:tcPr>
          <w:p w:rsidR="000C06F9" w:rsidRPr="008A5082" w:rsidRDefault="000C06F9" w:rsidP="006E48A2">
            <w:pPr>
              <w:widowControl w:val="0"/>
              <w:ind w:right="40"/>
              <w:jc w:val="center"/>
              <w:rPr>
                <w:rFonts w:ascii="Times New Roman" w:eastAsia="Times New Roman" w:hAnsi="Times New Roman" w:cs="Times New Roman"/>
                <w:sz w:val="28"/>
                <w:szCs w:val="28"/>
                <w:lang w:eastAsia="en-US"/>
              </w:rPr>
            </w:pPr>
          </w:p>
        </w:tc>
      </w:tr>
    </w:tbl>
    <w:p w:rsidR="000C06F9" w:rsidRPr="008A5082" w:rsidRDefault="000C06F9" w:rsidP="000C06F9">
      <w:pPr>
        <w:widowControl w:val="0"/>
        <w:ind w:right="40"/>
        <w:jc w:val="both"/>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Прошу выдать дубликат уведомления</w:t>
      </w:r>
    </w:p>
    <w:p w:rsidR="000C06F9" w:rsidRPr="008A5082" w:rsidRDefault="000C06F9" w:rsidP="000C06F9">
      <w:pPr>
        <w:widowControl w:val="0"/>
        <w:ind w:right="40"/>
        <w:jc w:val="both"/>
        <w:rPr>
          <w:rFonts w:ascii="Times New Roman" w:eastAsia="Times New Roman" w:hAnsi="Times New Roman" w:cs="Times New Roman"/>
          <w:sz w:val="28"/>
          <w:szCs w:val="28"/>
          <w:lang w:eastAsia="en-US"/>
        </w:rPr>
      </w:pPr>
    </w:p>
    <w:p w:rsidR="00D63DB1" w:rsidRPr="008A5082" w:rsidRDefault="000C06F9" w:rsidP="000C06F9">
      <w:pPr>
        <w:widowControl w:val="0"/>
        <w:ind w:right="40"/>
        <w:jc w:val="both"/>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Приложение: __________________________</w:t>
      </w:r>
      <w:r w:rsidR="00D63DB1" w:rsidRPr="008A5082">
        <w:rPr>
          <w:rFonts w:ascii="Times New Roman" w:eastAsia="Times New Roman" w:hAnsi="Times New Roman" w:cs="Times New Roman"/>
          <w:sz w:val="28"/>
          <w:szCs w:val="28"/>
          <w:lang w:eastAsia="en-US"/>
        </w:rPr>
        <w:t>______________________________</w:t>
      </w:r>
    </w:p>
    <w:p w:rsidR="00D63DB1" w:rsidRPr="008A5082" w:rsidRDefault="00D63DB1" w:rsidP="000C06F9">
      <w:pPr>
        <w:widowControl w:val="0"/>
        <w:ind w:right="40"/>
        <w:jc w:val="both"/>
        <w:rPr>
          <w:rFonts w:ascii="Times New Roman" w:eastAsia="Times New Roman" w:hAnsi="Times New Roman" w:cs="Times New Roman"/>
          <w:sz w:val="28"/>
          <w:szCs w:val="28"/>
          <w:lang w:eastAsia="en-US"/>
        </w:rPr>
      </w:pPr>
    </w:p>
    <w:p w:rsidR="00D63DB1" w:rsidRPr="008A5082" w:rsidRDefault="000C06F9" w:rsidP="000C06F9">
      <w:pPr>
        <w:widowControl w:val="0"/>
        <w:ind w:right="40"/>
        <w:jc w:val="both"/>
        <w:rPr>
          <w:rFonts w:ascii="Times New Roman" w:eastAsia="Times New Roman" w:hAnsi="Times New Roman" w:cs="Times New Roman"/>
          <w:sz w:val="28"/>
          <w:szCs w:val="28"/>
          <w:u w:val="single"/>
          <w:lang w:eastAsia="en-US"/>
        </w:rPr>
      </w:pPr>
      <w:r w:rsidRPr="008A5082">
        <w:rPr>
          <w:rFonts w:ascii="Times New Roman" w:eastAsia="Times New Roman" w:hAnsi="Times New Roman" w:cs="Times New Roman"/>
          <w:sz w:val="28"/>
          <w:szCs w:val="28"/>
          <w:lang w:eastAsia="en-US"/>
        </w:rPr>
        <w:t>Номер телефона и адрес электронной почты для связи</w:t>
      </w:r>
      <w:r w:rsidR="00D63DB1" w:rsidRPr="008A5082">
        <w:rPr>
          <w:rFonts w:ascii="Times New Roman" w:eastAsia="Times New Roman" w:hAnsi="Times New Roman" w:cs="Times New Roman"/>
          <w:sz w:val="28"/>
          <w:szCs w:val="28"/>
          <w:lang w:eastAsia="en-US"/>
        </w:rPr>
        <w:t>:______________________</w:t>
      </w:r>
    </w:p>
    <w:p w:rsidR="00D63DB1" w:rsidRPr="008A5082" w:rsidRDefault="00D63DB1" w:rsidP="000C06F9">
      <w:pPr>
        <w:widowControl w:val="0"/>
        <w:ind w:right="40"/>
        <w:jc w:val="both"/>
        <w:rPr>
          <w:rFonts w:ascii="Times New Roman" w:eastAsia="Times New Roman" w:hAnsi="Times New Roman" w:cs="Times New Roman"/>
          <w:sz w:val="28"/>
          <w:szCs w:val="28"/>
          <w:u w:val="single"/>
          <w:lang w:eastAsia="en-US"/>
        </w:rPr>
      </w:pPr>
    </w:p>
    <w:p w:rsidR="000C06F9" w:rsidRPr="008A5082" w:rsidRDefault="000C06F9" w:rsidP="000C06F9">
      <w:pPr>
        <w:widowControl w:val="0"/>
        <w:ind w:right="40"/>
        <w:jc w:val="both"/>
        <w:rPr>
          <w:rFonts w:ascii="Times New Roman" w:eastAsia="Times New Roman" w:hAnsi="Times New Roman" w:cs="Times New Roman"/>
          <w:sz w:val="28"/>
          <w:szCs w:val="28"/>
          <w:u w:val="single"/>
          <w:lang w:eastAsia="en-US"/>
        </w:rPr>
      </w:pPr>
      <w:r w:rsidRPr="008A5082">
        <w:rPr>
          <w:rFonts w:ascii="Times New Roman" w:eastAsia="Times New Roman" w:hAnsi="Times New Roman" w:cs="Times New Roman"/>
          <w:sz w:val="28"/>
          <w:szCs w:val="28"/>
          <w:u w:val="single"/>
          <w:lang w:eastAsia="en-US"/>
        </w:rPr>
        <w:t>Результат рассмотрения настоящего заявления прошу:</w:t>
      </w:r>
    </w:p>
    <w:tbl>
      <w:tblPr>
        <w:tblStyle w:val="ad"/>
        <w:tblW w:w="0" w:type="auto"/>
        <w:tblLook w:val="04A0" w:firstRow="1" w:lastRow="0" w:firstColumn="1" w:lastColumn="0" w:noHBand="0" w:noVBand="1"/>
      </w:tblPr>
      <w:tblGrid>
        <w:gridCol w:w="6232"/>
        <w:gridCol w:w="3396"/>
      </w:tblGrid>
      <w:tr w:rsidR="003F78BE" w:rsidRPr="008A5082" w:rsidTr="009E4D49">
        <w:trPr>
          <w:trHeight w:val="1757"/>
        </w:trPr>
        <w:tc>
          <w:tcPr>
            <w:tcW w:w="6232" w:type="dxa"/>
          </w:tcPr>
          <w:p w:rsidR="003F78BE" w:rsidRPr="008A5082" w:rsidRDefault="003F78BE" w:rsidP="003F78BE">
            <w:pPr>
              <w:widowControl w:val="0"/>
              <w:ind w:right="4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направить в форме электронного документа в </w:t>
            </w:r>
          </w:p>
          <w:p w:rsidR="003F78BE" w:rsidRPr="008A5082" w:rsidRDefault="003F78BE" w:rsidP="003F78BE">
            <w:pPr>
              <w:widowControl w:val="0"/>
              <w:ind w:right="4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Личный кабинет </w:t>
            </w:r>
            <w:r w:rsidRPr="008A5082">
              <w:rPr>
                <w:rFonts w:ascii="Times New Roman" w:eastAsia="Times New Roman" w:hAnsi="Times New Roman" w:cs="Times New Roman"/>
                <w:sz w:val="28"/>
                <w:szCs w:val="28"/>
              </w:rPr>
              <w:t>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3396" w:type="dxa"/>
          </w:tcPr>
          <w:p w:rsidR="003F78BE" w:rsidRPr="008A5082" w:rsidRDefault="003F78BE" w:rsidP="003F78BE">
            <w:pPr>
              <w:widowControl w:val="0"/>
              <w:ind w:right="40"/>
              <w:jc w:val="both"/>
              <w:rPr>
                <w:rFonts w:ascii="Times New Roman" w:eastAsia="Times New Roman" w:hAnsi="Times New Roman" w:cs="Times New Roman"/>
                <w:sz w:val="28"/>
                <w:szCs w:val="28"/>
                <w:u w:val="single"/>
                <w:lang w:eastAsia="en-US"/>
              </w:rPr>
            </w:pPr>
          </w:p>
        </w:tc>
      </w:tr>
      <w:tr w:rsidR="003F78BE" w:rsidRPr="008A5082" w:rsidTr="009E4D49">
        <w:trPr>
          <w:trHeight w:val="1699"/>
        </w:trPr>
        <w:tc>
          <w:tcPr>
            <w:tcW w:w="6232" w:type="dxa"/>
          </w:tcPr>
          <w:p w:rsidR="003F78BE" w:rsidRPr="008A5082" w:rsidRDefault="003F78BE" w:rsidP="003F78BE">
            <w:pPr>
              <w:widowControl w:val="0"/>
              <w:ind w:right="40" w:firstLine="29"/>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выдать на бумажном носителе при личном обращении в администрации муниципального образования Тимашевский район</w:t>
            </w:r>
            <w:r w:rsidRPr="008A5082">
              <w:rPr>
                <w:rFonts w:ascii="Times New Roman" w:eastAsia="Arial Unicode MS" w:hAnsi="Times New Roman" w:cs="Times New Roman"/>
                <w:color w:val="000000"/>
                <w:sz w:val="28"/>
                <w:szCs w:val="28"/>
                <w:u w:val="single"/>
                <w:lang w:bidi="ru-RU"/>
              </w:rPr>
              <w:t xml:space="preserve"> </w:t>
            </w:r>
            <w:r w:rsidRPr="008A5082">
              <w:rPr>
                <w:rFonts w:ascii="Times New Roman" w:eastAsia="Arial Unicode MS" w:hAnsi="Times New Roman" w:cs="Times New Roman"/>
                <w:color w:val="000000"/>
                <w:sz w:val="28"/>
                <w:szCs w:val="28"/>
                <w:lang w:bidi="ru-RU"/>
              </w:rPr>
              <w:t>либо в многофункциональный центр предоставления государственных и муниципальных услуг расположенном по адресу:</w:t>
            </w:r>
          </w:p>
        </w:tc>
        <w:tc>
          <w:tcPr>
            <w:tcW w:w="3396" w:type="dxa"/>
          </w:tcPr>
          <w:p w:rsidR="003F78BE" w:rsidRPr="008A5082" w:rsidRDefault="003F78BE" w:rsidP="003F78BE">
            <w:pPr>
              <w:widowControl w:val="0"/>
              <w:ind w:right="40"/>
              <w:jc w:val="both"/>
              <w:rPr>
                <w:rFonts w:ascii="Times New Roman" w:eastAsia="Times New Roman" w:hAnsi="Times New Roman" w:cs="Times New Roman"/>
                <w:sz w:val="28"/>
                <w:szCs w:val="28"/>
                <w:u w:val="single"/>
                <w:lang w:eastAsia="en-US"/>
              </w:rPr>
            </w:pPr>
          </w:p>
        </w:tc>
      </w:tr>
      <w:tr w:rsidR="000C06F9" w:rsidRPr="008A5082" w:rsidTr="000C06F9">
        <w:trPr>
          <w:trHeight w:val="400"/>
        </w:trPr>
        <w:tc>
          <w:tcPr>
            <w:tcW w:w="6232" w:type="dxa"/>
          </w:tcPr>
          <w:p w:rsidR="00D63DB1" w:rsidRPr="008A5082" w:rsidRDefault="000C06F9" w:rsidP="000C06F9">
            <w:pPr>
              <w:widowControl w:val="0"/>
              <w:ind w:right="40"/>
              <w:jc w:val="both"/>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направить на бумажном носителе на почтовый </w:t>
            </w:r>
          </w:p>
          <w:p w:rsidR="000C06F9" w:rsidRPr="008A5082" w:rsidRDefault="000C06F9" w:rsidP="000C06F9">
            <w:pPr>
              <w:widowControl w:val="0"/>
              <w:ind w:right="40"/>
              <w:jc w:val="both"/>
              <w:rPr>
                <w:rFonts w:ascii="Times New Roman" w:eastAsia="Times New Roman" w:hAnsi="Times New Roman" w:cs="Times New Roman"/>
                <w:sz w:val="28"/>
                <w:szCs w:val="28"/>
                <w:u w:val="single"/>
                <w:lang w:eastAsia="en-US"/>
              </w:rPr>
            </w:pPr>
            <w:r w:rsidRPr="008A5082">
              <w:rPr>
                <w:rFonts w:ascii="Times New Roman" w:eastAsia="Arial Unicode MS" w:hAnsi="Times New Roman" w:cs="Times New Roman"/>
                <w:color w:val="000000"/>
                <w:sz w:val="28"/>
                <w:szCs w:val="28"/>
                <w:lang w:bidi="ru-RU"/>
              </w:rPr>
              <w:t>адрес:</w:t>
            </w:r>
          </w:p>
        </w:tc>
        <w:tc>
          <w:tcPr>
            <w:tcW w:w="3396" w:type="dxa"/>
          </w:tcPr>
          <w:p w:rsidR="000C06F9" w:rsidRPr="008A5082" w:rsidRDefault="000C06F9" w:rsidP="000C06F9">
            <w:pPr>
              <w:widowControl w:val="0"/>
              <w:ind w:right="40"/>
              <w:jc w:val="both"/>
              <w:rPr>
                <w:rFonts w:ascii="Times New Roman" w:eastAsia="Times New Roman" w:hAnsi="Times New Roman" w:cs="Times New Roman"/>
                <w:sz w:val="28"/>
                <w:szCs w:val="28"/>
                <w:u w:val="single"/>
                <w:lang w:eastAsia="en-US"/>
              </w:rPr>
            </w:pPr>
          </w:p>
        </w:tc>
      </w:tr>
      <w:tr w:rsidR="000C06F9" w:rsidRPr="008A5082" w:rsidTr="000C06F9">
        <w:tc>
          <w:tcPr>
            <w:tcW w:w="9628" w:type="dxa"/>
            <w:gridSpan w:val="2"/>
          </w:tcPr>
          <w:p w:rsidR="000C06F9" w:rsidRPr="008A5082" w:rsidRDefault="000C06F9" w:rsidP="000C06F9">
            <w:pPr>
              <w:widowControl w:val="0"/>
              <w:ind w:right="40"/>
              <w:jc w:val="center"/>
              <w:rPr>
                <w:rFonts w:ascii="Times New Roman" w:eastAsia="Times New Roman" w:hAnsi="Times New Roman" w:cs="Times New Roman"/>
                <w:sz w:val="28"/>
                <w:szCs w:val="28"/>
                <w:u w:val="single"/>
                <w:lang w:eastAsia="en-US"/>
              </w:rPr>
            </w:pPr>
            <w:r w:rsidRPr="008A5082">
              <w:rPr>
                <w:rFonts w:ascii="Times New Roman" w:eastAsia="Times New Roman" w:hAnsi="Times New Roman" w:cs="Times New Roman"/>
                <w:i/>
                <w:sz w:val="28"/>
                <w:szCs w:val="28"/>
                <w:lang w:eastAsia="en-US"/>
              </w:rPr>
              <w:t>Указывается один из перечисленных способов</w:t>
            </w:r>
          </w:p>
        </w:tc>
      </w:tr>
    </w:tbl>
    <w:p w:rsidR="006E48A2" w:rsidRPr="008A5082" w:rsidRDefault="006E48A2" w:rsidP="000C06F9">
      <w:pPr>
        <w:widowControl w:val="0"/>
        <w:ind w:right="40"/>
        <w:jc w:val="both"/>
        <w:rPr>
          <w:rFonts w:ascii="Times New Roman" w:eastAsia="Times New Roman" w:hAnsi="Times New Roman" w:cs="Times New Roman"/>
          <w:sz w:val="28"/>
          <w:szCs w:val="28"/>
          <w:u w:val="single"/>
          <w:lang w:eastAsia="en-US"/>
        </w:rPr>
      </w:pPr>
    </w:p>
    <w:p w:rsidR="006E48A2" w:rsidRPr="008A5082" w:rsidRDefault="006E48A2" w:rsidP="000C06F9">
      <w:pPr>
        <w:widowControl w:val="0"/>
        <w:ind w:right="40"/>
        <w:jc w:val="both"/>
        <w:rPr>
          <w:rFonts w:ascii="Times New Roman" w:eastAsia="Times New Roman" w:hAnsi="Times New Roman" w:cs="Times New Roman"/>
          <w:sz w:val="28"/>
          <w:szCs w:val="28"/>
          <w:u w:val="single"/>
          <w:lang w:eastAsia="en-US"/>
        </w:rPr>
      </w:pPr>
    </w:p>
    <w:p w:rsidR="000C06F9" w:rsidRPr="008A5082" w:rsidRDefault="000C06F9" w:rsidP="000C06F9">
      <w:pPr>
        <w:widowControl w:val="0"/>
        <w:ind w:right="40"/>
        <w:jc w:val="both"/>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 xml:space="preserve">                               </w:t>
      </w:r>
      <w:r w:rsidR="00D63DB1" w:rsidRPr="008A5082">
        <w:rPr>
          <w:rFonts w:ascii="Times New Roman" w:eastAsia="Times New Roman" w:hAnsi="Times New Roman" w:cs="Times New Roman"/>
          <w:sz w:val="28"/>
          <w:szCs w:val="28"/>
          <w:lang w:eastAsia="en-US"/>
        </w:rPr>
        <w:t xml:space="preserve">              </w:t>
      </w:r>
      <w:r w:rsidRPr="008A5082">
        <w:rPr>
          <w:rFonts w:ascii="Times New Roman" w:eastAsia="Times New Roman" w:hAnsi="Times New Roman" w:cs="Times New Roman"/>
          <w:sz w:val="28"/>
          <w:szCs w:val="28"/>
          <w:lang w:eastAsia="en-US"/>
        </w:rPr>
        <w:t>____________</w:t>
      </w:r>
      <w:r w:rsidR="00D63DB1" w:rsidRPr="008A5082">
        <w:rPr>
          <w:rFonts w:ascii="Times New Roman" w:eastAsia="Times New Roman" w:hAnsi="Times New Roman" w:cs="Times New Roman"/>
          <w:sz w:val="28"/>
          <w:szCs w:val="28"/>
          <w:lang w:eastAsia="en-US"/>
        </w:rPr>
        <w:tab/>
      </w:r>
      <w:r w:rsidR="00D63DB1" w:rsidRPr="008A5082">
        <w:rPr>
          <w:rFonts w:ascii="Times New Roman" w:eastAsia="Times New Roman" w:hAnsi="Times New Roman" w:cs="Times New Roman"/>
          <w:sz w:val="28"/>
          <w:szCs w:val="28"/>
          <w:lang w:eastAsia="en-US"/>
        </w:rPr>
        <w:tab/>
      </w:r>
      <w:r w:rsidR="00D63DB1" w:rsidRPr="008A5082">
        <w:rPr>
          <w:rFonts w:ascii="Times New Roman" w:eastAsia="Times New Roman" w:hAnsi="Times New Roman" w:cs="Times New Roman"/>
          <w:sz w:val="28"/>
          <w:szCs w:val="28"/>
          <w:lang w:eastAsia="en-US"/>
        </w:rPr>
        <w:tab/>
        <w:t xml:space="preserve">  _____________________</w:t>
      </w:r>
    </w:p>
    <w:p w:rsidR="000C06F9" w:rsidRPr="008A5082" w:rsidRDefault="00D63DB1" w:rsidP="000C06F9">
      <w:pPr>
        <w:widowControl w:val="0"/>
        <w:ind w:right="40"/>
        <w:jc w:val="both"/>
        <w:rPr>
          <w:rFonts w:ascii="Times New Roman" w:eastAsia="Times New Roman" w:hAnsi="Times New Roman" w:cs="Times New Roman"/>
          <w:sz w:val="22"/>
          <w:szCs w:val="28"/>
          <w:lang w:eastAsia="en-US"/>
        </w:rPr>
      </w:pPr>
      <w:r w:rsidRPr="008A5082">
        <w:rPr>
          <w:rFonts w:ascii="Times New Roman" w:eastAsia="Times New Roman" w:hAnsi="Times New Roman" w:cs="Times New Roman"/>
          <w:sz w:val="28"/>
          <w:szCs w:val="28"/>
          <w:lang w:eastAsia="en-US"/>
        </w:rPr>
        <w:tab/>
      </w:r>
      <w:r w:rsidRPr="008A5082">
        <w:rPr>
          <w:rFonts w:ascii="Times New Roman" w:eastAsia="Times New Roman" w:hAnsi="Times New Roman" w:cs="Times New Roman"/>
          <w:sz w:val="28"/>
          <w:szCs w:val="28"/>
          <w:lang w:eastAsia="en-US"/>
        </w:rPr>
        <w:tab/>
      </w:r>
      <w:r w:rsidRPr="008A5082">
        <w:rPr>
          <w:rFonts w:ascii="Times New Roman" w:eastAsia="Times New Roman" w:hAnsi="Times New Roman" w:cs="Times New Roman"/>
          <w:sz w:val="28"/>
          <w:szCs w:val="28"/>
          <w:lang w:eastAsia="en-US"/>
        </w:rPr>
        <w:tab/>
      </w:r>
      <w:r w:rsidRPr="008A5082">
        <w:rPr>
          <w:rFonts w:ascii="Times New Roman" w:eastAsia="Times New Roman" w:hAnsi="Times New Roman" w:cs="Times New Roman"/>
          <w:sz w:val="28"/>
          <w:szCs w:val="28"/>
          <w:lang w:eastAsia="en-US"/>
        </w:rPr>
        <w:tab/>
      </w:r>
      <w:r w:rsidRPr="008A5082">
        <w:rPr>
          <w:rFonts w:ascii="Times New Roman" w:eastAsia="Times New Roman" w:hAnsi="Times New Roman" w:cs="Times New Roman"/>
          <w:sz w:val="28"/>
          <w:szCs w:val="28"/>
          <w:lang w:eastAsia="en-US"/>
        </w:rPr>
        <w:tab/>
      </w:r>
      <w:r w:rsidR="000C06F9" w:rsidRPr="008A5082">
        <w:rPr>
          <w:rFonts w:ascii="Times New Roman" w:eastAsia="Times New Roman" w:hAnsi="Times New Roman" w:cs="Times New Roman"/>
          <w:sz w:val="22"/>
          <w:szCs w:val="28"/>
          <w:lang w:eastAsia="en-US"/>
        </w:rPr>
        <w:t xml:space="preserve">(подпись)                                    </w:t>
      </w:r>
      <w:r w:rsidRPr="008A5082">
        <w:rPr>
          <w:rFonts w:ascii="Times New Roman" w:eastAsia="Times New Roman" w:hAnsi="Times New Roman" w:cs="Times New Roman"/>
          <w:sz w:val="22"/>
          <w:szCs w:val="28"/>
          <w:lang w:eastAsia="en-US"/>
        </w:rPr>
        <w:t xml:space="preserve">      </w:t>
      </w:r>
      <w:r w:rsidR="000C06F9" w:rsidRPr="008A5082">
        <w:rPr>
          <w:rFonts w:ascii="Times New Roman" w:eastAsia="Times New Roman" w:hAnsi="Times New Roman" w:cs="Times New Roman"/>
          <w:sz w:val="22"/>
          <w:szCs w:val="28"/>
          <w:lang w:eastAsia="en-US"/>
        </w:rPr>
        <w:t>(фамилия, имя, отчество</w:t>
      </w:r>
    </w:p>
    <w:p w:rsidR="006E48A2" w:rsidRPr="008A5082" w:rsidRDefault="000C06F9" w:rsidP="00D63DB1">
      <w:pPr>
        <w:widowControl w:val="0"/>
        <w:ind w:left="6372" w:right="40" w:firstLine="708"/>
        <w:jc w:val="both"/>
        <w:rPr>
          <w:rFonts w:ascii="Times New Roman" w:eastAsia="Times New Roman" w:hAnsi="Times New Roman" w:cs="Times New Roman"/>
          <w:sz w:val="22"/>
          <w:szCs w:val="28"/>
          <w:lang w:eastAsia="en-US"/>
        </w:rPr>
      </w:pPr>
      <w:r w:rsidRPr="008A5082">
        <w:rPr>
          <w:rFonts w:ascii="Times New Roman" w:eastAsia="Times New Roman" w:hAnsi="Times New Roman" w:cs="Times New Roman"/>
          <w:sz w:val="22"/>
          <w:szCs w:val="28"/>
          <w:lang w:eastAsia="en-US"/>
        </w:rPr>
        <w:t xml:space="preserve">    </w:t>
      </w:r>
      <w:r w:rsidR="009E4D49" w:rsidRPr="008A5082">
        <w:rPr>
          <w:rFonts w:ascii="Times New Roman" w:eastAsia="Times New Roman" w:hAnsi="Times New Roman" w:cs="Times New Roman"/>
          <w:sz w:val="22"/>
          <w:szCs w:val="28"/>
          <w:lang w:eastAsia="en-US"/>
        </w:rPr>
        <w:t>(при наличии)</w:t>
      </w:r>
    </w:p>
    <w:p w:rsidR="005000B2" w:rsidRPr="008A5082" w:rsidRDefault="005000B2" w:rsidP="009E4D49">
      <w:pPr>
        <w:widowControl w:val="0"/>
        <w:ind w:left="4692" w:firstLine="708"/>
        <w:jc w:val="both"/>
        <w:rPr>
          <w:rFonts w:ascii="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9E4D49" w:rsidRPr="008A5082" w:rsidRDefault="009E4D49" w:rsidP="009E4D49">
      <w:pPr>
        <w:widowControl w:val="0"/>
        <w:ind w:left="4692" w:firstLine="708"/>
        <w:jc w:val="both"/>
        <w:rPr>
          <w:rFonts w:ascii="Times New Roman" w:hAnsi="Times New Roman" w:cs="Times New Roman"/>
          <w:sz w:val="28"/>
          <w:szCs w:val="28"/>
        </w:rPr>
      </w:pPr>
      <w:r w:rsidRPr="008A5082">
        <w:rPr>
          <w:rFonts w:ascii="Times New Roman" w:hAnsi="Times New Roman" w:cs="Times New Roman"/>
          <w:sz w:val="28"/>
          <w:szCs w:val="28"/>
        </w:rPr>
        <w:lastRenderedPageBreak/>
        <w:t>Приложение № 6</w:t>
      </w:r>
    </w:p>
    <w:p w:rsidR="009E4D49" w:rsidRPr="008A5082" w:rsidRDefault="009E4D49" w:rsidP="009E4D49">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9E4D49" w:rsidRPr="008A5082" w:rsidRDefault="009E4D49" w:rsidP="009E4D49">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9E4D49" w:rsidRPr="008A5082" w:rsidRDefault="009E4D49" w:rsidP="009E4D49">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9E4D49" w:rsidRPr="008A5082" w:rsidRDefault="009E4D49" w:rsidP="009E4D49">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9E4D49" w:rsidRPr="008A5082" w:rsidRDefault="009E4D49" w:rsidP="009E4D49">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9E4D49" w:rsidRPr="008A5082" w:rsidRDefault="009E4D49" w:rsidP="009E4D49">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9E4D49" w:rsidRPr="008A5082" w:rsidRDefault="009E4D49" w:rsidP="009E4D49">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индивидуального жилищного </w:t>
      </w:r>
    </w:p>
    <w:p w:rsidR="009E4D49" w:rsidRPr="008A5082" w:rsidRDefault="009E4D49" w:rsidP="009E4D49">
      <w:pPr>
        <w:widowControl w:val="0"/>
        <w:ind w:left="5400"/>
        <w:outlineLvl w:val="0"/>
        <w:rPr>
          <w:rFonts w:ascii="Times New Roman" w:hAnsi="Times New Roman" w:cs="Times New Roman"/>
          <w:sz w:val="28"/>
          <w:szCs w:val="28"/>
        </w:rPr>
      </w:pPr>
      <w:r w:rsidRPr="008A5082">
        <w:rPr>
          <w:rFonts w:ascii="Times New Roman" w:hAnsi="Times New Roman" w:cs="Times New Roman"/>
          <w:bCs/>
          <w:sz w:val="28"/>
          <w:szCs w:val="28"/>
        </w:rPr>
        <w:t>строительства или садового дома</w:t>
      </w:r>
      <w:r w:rsidRPr="008A5082">
        <w:rPr>
          <w:rFonts w:ascii="Times New Roman" w:hAnsi="Times New Roman" w:cs="Times New Roman"/>
          <w:sz w:val="28"/>
          <w:szCs w:val="28"/>
        </w:rPr>
        <w:t>»</w:t>
      </w:r>
    </w:p>
    <w:p w:rsidR="009E4D49" w:rsidRPr="008A5082" w:rsidRDefault="009E4D49" w:rsidP="009E4D49">
      <w:pPr>
        <w:widowControl w:val="0"/>
        <w:jc w:val="center"/>
        <w:rPr>
          <w:rFonts w:ascii="Times New Roman" w:eastAsia="Times New Roman" w:hAnsi="Times New Roman" w:cs="Times New Roman"/>
          <w:sz w:val="28"/>
          <w:szCs w:val="28"/>
        </w:rPr>
      </w:pPr>
    </w:p>
    <w:p w:rsidR="009E4D49" w:rsidRPr="008A5082" w:rsidRDefault="009E4D49" w:rsidP="009E4D49">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З А Я В Л Е Н И Е</w:t>
      </w:r>
    </w:p>
    <w:p w:rsidR="009E4D49" w:rsidRPr="008A5082" w:rsidRDefault="009E4D49" w:rsidP="009E4D49">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о выдаче дубликата</w:t>
      </w:r>
    </w:p>
    <w:p w:rsidR="009E4D49" w:rsidRPr="008A5082" w:rsidRDefault="009E4D49" w:rsidP="009E4D49">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уведомления о соответствии указанных в уведомлении о планируемом </w:t>
      </w:r>
    </w:p>
    <w:p w:rsidR="009E4D49" w:rsidRPr="008A5082" w:rsidRDefault="009E4D49" w:rsidP="009E4D49">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строительстве или реконструкции объекта индивидуального жилищного </w:t>
      </w:r>
    </w:p>
    <w:p w:rsidR="009E4D49" w:rsidRPr="008A5082" w:rsidRDefault="009E4D49" w:rsidP="009E4D49">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строительства или садового дома параметров объекта индивидуального </w:t>
      </w:r>
    </w:p>
    <w:p w:rsidR="009E4D49" w:rsidRPr="008A5082" w:rsidRDefault="009E4D49" w:rsidP="009E4D49">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жилищного строительства или садового дома установленным параметрам</w:t>
      </w:r>
    </w:p>
    <w:p w:rsidR="009E4D49" w:rsidRPr="008A5082" w:rsidRDefault="009E4D49" w:rsidP="009E4D49">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 xml:space="preserve"> и допустимости размещения объекта индивидуального жилищного </w:t>
      </w:r>
    </w:p>
    <w:p w:rsidR="009E4D49" w:rsidRPr="008A5082" w:rsidRDefault="009E4D49" w:rsidP="009E4D49">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строительства или садового дома на земельном участке</w:t>
      </w:r>
    </w:p>
    <w:p w:rsidR="009E4D49" w:rsidRPr="008A5082" w:rsidRDefault="009E4D49" w:rsidP="009E4D49">
      <w:pPr>
        <w:widowControl w:val="0"/>
        <w:jc w:val="center"/>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(далее - уведомление)</w:t>
      </w:r>
    </w:p>
    <w:p w:rsidR="009E4D49" w:rsidRPr="008A5082" w:rsidRDefault="009E4D49" w:rsidP="009E4D49">
      <w:pPr>
        <w:widowControl w:val="0"/>
        <w:rPr>
          <w:rFonts w:ascii="Times New Roman" w:eastAsia="Times New Roman" w:hAnsi="Times New Roman" w:cs="Times New Roman"/>
          <w:b/>
          <w:sz w:val="28"/>
          <w:szCs w:val="28"/>
        </w:rPr>
      </w:pPr>
    </w:p>
    <w:p w:rsidR="009E4D49" w:rsidRPr="008A5082" w:rsidRDefault="003F78BE" w:rsidP="009E4D49">
      <w:pPr>
        <w:widowControl w:val="0"/>
        <w:ind w:left="637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«19» августа </w:t>
      </w:r>
      <w:r w:rsidR="009E4D49" w:rsidRPr="008A5082">
        <w:rPr>
          <w:rFonts w:ascii="Times New Roman" w:eastAsia="Times New Roman" w:hAnsi="Times New Roman" w:cs="Times New Roman"/>
          <w:sz w:val="28"/>
          <w:szCs w:val="28"/>
        </w:rPr>
        <w:t>2022 г.</w:t>
      </w:r>
    </w:p>
    <w:p w:rsidR="009E4D49" w:rsidRPr="008A5082" w:rsidRDefault="009E4D49" w:rsidP="009E4D49">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ab/>
      </w:r>
    </w:p>
    <w:p w:rsidR="009E4D49" w:rsidRPr="008A5082" w:rsidRDefault="009E4D49" w:rsidP="003F78B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3F78BE" w:rsidRPr="008A5082" w:rsidRDefault="003F78BE" w:rsidP="009E4D49">
      <w:pPr>
        <w:widowControl w:val="0"/>
        <w:spacing w:after="256"/>
        <w:ind w:right="40"/>
        <w:jc w:val="center"/>
        <w:rPr>
          <w:rFonts w:ascii="Times New Roman" w:eastAsia="Times New Roman" w:hAnsi="Times New Roman" w:cs="Times New Roman"/>
          <w:sz w:val="18"/>
          <w:szCs w:val="28"/>
          <w:lang w:eastAsia="en-US"/>
        </w:rPr>
      </w:pPr>
    </w:p>
    <w:p w:rsidR="009E4D49" w:rsidRPr="008A5082" w:rsidRDefault="009E4D49" w:rsidP="009E4D49">
      <w:pPr>
        <w:widowControl w:val="0"/>
        <w:spacing w:after="256"/>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 Сведения о застройщике</w:t>
      </w:r>
    </w:p>
    <w:tbl>
      <w:tblPr>
        <w:tblStyle w:val="ad"/>
        <w:tblW w:w="0" w:type="auto"/>
        <w:tblLook w:val="04A0" w:firstRow="1" w:lastRow="0" w:firstColumn="1" w:lastColumn="0" w:noHBand="0" w:noVBand="1"/>
      </w:tblPr>
      <w:tblGrid>
        <w:gridCol w:w="846"/>
        <w:gridCol w:w="4536"/>
        <w:gridCol w:w="4246"/>
      </w:tblGrid>
      <w:tr w:rsidR="009E4D49" w:rsidRPr="008A5082" w:rsidTr="00132BE6">
        <w:trPr>
          <w:trHeight w:val="805"/>
        </w:trPr>
        <w:tc>
          <w:tcPr>
            <w:tcW w:w="846" w:type="dxa"/>
          </w:tcPr>
          <w:p w:rsidR="009E4D49" w:rsidRPr="008A5082" w:rsidRDefault="009E4D49" w:rsidP="001F3999">
            <w:pPr>
              <w:widowControl w:val="0"/>
              <w:spacing w:after="256"/>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1.1</w:t>
            </w:r>
          </w:p>
        </w:tc>
        <w:tc>
          <w:tcPr>
            <w:tcW w:w="4536" w:type="dxa"/>
          </w:tcPr>
          <w:p w:rsidR="009E4D49" w:rsidRPr="008A5082" w:rsidRDefault="009E4D49" w:rsidP="009E4D49">
            <w:pPr>
              <w:widowControl w:val="0"/>
              <w:ind w:right="4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 xml:space="preserve">Сведения о физическом лице, в </w:t>
            </w:r>
            <w:r w:rsidR="00132BE6"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случае если застройщиком является физическое лицо:</w:t>
            </w:r>
          </w:p>
        </w:tc>
        <w:tc>
          <w:tcPr>
            <w:tcW w:w="4246" w:type="dxa"/>
          </w:tcPr>
          <w:p w:rsidR="009E4D49" w:rsidRPr="008A5082" w:rsidRDefault="009E4D49" w:rsidP="001F3999">
            <w:pPr>
              <w:widowControl w:val="0"/>
              <w:spacing w:after="256"/>
              <w:ind w:right="40"/>
              <w:rPr>
                <w:rFonts w:ascii="Times New Roman" w:eastAsia="Times New Roman" w:hAnsi="Times New Roman" w:cs="Times New Roman"/>
                <w:sz w:val="28"/>
                <w:szCs w:val="28"/>
                <w:lang w:eastAsia="en-US"/>
              </w:rPr>
            </w:pPr>
          </w:p>
        </w:tc>
      </w:tr>
      <w:tr w:rsidR="009E4D49" w:rsidRPr="008A5082" w:rsidTr="00132BE6">
        <w:trPr>
          <w:trHeight w:val="335"/>
        </w:trPr>
        <w:tc>
          <w:tcPr>
            <w:tcW w:w="846" w:type="dxa"/>
          </w:tcPr>
          <w:p w:rsidR="009E4D49" w:rsidRPr="008A5082" w:rsidRDefault="009E4D49" w:rsidP="00D63DB1">
            <w:pPr>
              <w:widowControl w:val="0"/>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1.1.1</w:t>
            </w:r>
          </w:p>
        </w:tc>
        <w:tc>
          <w:tcPr>
            <w:tcW w:w="4536" w:type="dxa"/>
          </w:tcPr>
          <w:p w:rsidR="00132BE6" w:rsidRPr="008A5082" w:rsidRDefault="009E4D49" w:rsidP="00132BE6">
            <w:pPr>
              <w:widowControl w:val="0"/>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 xml:space="preserve">Фамилия, имя, отчество </w:t>
            </w:r>
          </w:p>
          <w:p w:rsidR="009E4D49" w:rsidRPr="008A5082" w:rsidRDefault="009E4D49" w:rsidP="00132BE6">
            <w:pPr>
              <w:widowControl w:val="0"/>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(при наличии</w:t>
            </w:r>
            <w:r w:rsidR="006E48A2" w:rsidRPr="008A5082">
              <w:rPr>
                <w:rFonts w:ascii="Times New Roman" w:eastAsia="Times New Roman" w:hAnsi="Times New Roman" w:cs="Times New Roman"/>
                <w:sz w:val="28"/>
                <w:szCs w:val="28"/>
                <w:lang w:eastAsia="en-US"/>
              </w:rPr>
              <w:t>)</w:t>
            </w:r>
          </w:p>
        </w:tc>
        <w:tc>
          <w:tcPr>
            <w:tcW w:w="4246" w:type="dxa"/>
          </w:tcPr>
          <w:p w:rsidR="009E4D49" w:rsidRPr="008A5082" w:rsidRDefault="009E4D49" w:rsidP="00D63DB1">
            <w:pPr>
              <w:widowControl w:val="0"/>
              <w:ind w:right="40"/>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Попов Иван Сергеевич</w:t>
            </w:r>
          </w:p>
        </w:tc>
      </w:tr>
      <w:tr w:rsidR="009E4D49" w:rsidRPr="008A5082" w:rsidTr="00132BE6">
        <w:trPr>
          <w:trHeight w:val="1713"/>
        </w:trPr>
        <w:tc>
          <w:tcPr>
            <w:tcW w:w="846" w:type="dxa"/>
          </w:tcPr>
          <w:p w:rsidR="009E4D49" w:rsidRPr="008A5082" w:rsidRDefault="009E4D49" w:rsidP="001F3999">
            <w:pPr>
              <w:widowControl w:val="0"/>
              <w:spacing w:after="256"/>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1.1.2</w:t>
            </w:r>
          </w:p>
        </w:tc>
        <w:tc>
          <w:tcPr>
            <w:tcW w:w="4536" w:type="dxa"/>
          </w:tcPr>
          <w:p w:rsidR="009E4D49" w:rsidRPr="008A5082" w:rsidRDefault="009E4D49" w:rsidP="00132BE6">
            <w:pPr>
              <w:widowControl w:val="0"/>
              <w:ind w:right="4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Реквизиты документа, удостоверяющего личность (не указываются </w:t>
            </w:r>
            <w:r w:rsidR="00132BE6"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в</w:t>
            </w:r>
            <w:r w:rsidR="00132BE6"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случае, если застройщик является          индивидуальным предпринимателем)</w:t>
            </w:r>
          </w:p>
        </w:tc>
        <w:tc>
          <w:tcPr>
            <w:tcW w:w="4246" w:type="dxa"/>
          </w:tcPr>
          <w:p w:rsidR="009E4D49" w:rsidRPr="008A5082" w:rsidRDefault="009E4D49" w:rsidP="001F399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паспорт гражданина РФ: </w:t>
            </w:r>
          </w:p>
          <w:p w:rsidR="009E4D49" w:rsidRPr="008A5082" w:rsidRDefault="009E4D49" w:rsidP="00132BE6">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серия хххх, номер ххххххх, выдан ОУФМС России по Краснодарскому краю в Тимашевском районе от 17.05.2005</w:t>
            </w:r>
          </w:p>
        </w:tc>
      </w:tr>
      <w:tr w:rsidR="009E4D49" w:rsidRPr="008A5082" w:rsidTr="00132BE6">
        <w:trPr>
          <w:trHeight w:val="1681"/>
        </w:trPr>
        <w:tc>
          <w:tcPr>
            <w:tcW w:w="846" w:type="dxa"/>
          </w:tcPr>
          <w:p w:rsidR="009E4D49" w:rsidRPr="008A5082" w:rsidRDefault="009E4D49" w:rsidP="001F3999">
            <w:pPr>
              <w:widowControl w:val="0"/>
              <w:spacing w:after="256"/>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1.1.3</w:t>
            </w:r>
          </w:p>
        </w:tc>
        <w:tc>
          <w:tcPr>
            <w:tcW w:w="4536" w:type="dxa"/>
          </w:tcPr>
          <w:p w:rsidR="009E4D49" w:rsidRPr="008A5082" w:rsidRDefault="009E4D49" w:rsidP="00132BE6">
            <w:pPr>
              <w:widowControl w:val="0"/>
              <w:ind w:right="4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Основной государственный</w:t>
            </w:r>
            <w:r w:rsidR="00132BE6"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 xml:space="preserve"> регистрационный номер индивидуального</w:t>
            </w:r>
            <w:r w:rsidR="00132BE6"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предпринимателя (в случае если</w:t>
            </w:r>
            <w:r w:rsidR="00132BE6"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застройщик является индивидуальным предпринимателем)</w:t>
            </w:r>
          </w:p>
        </w:tc>
        <w:tc>
          <w:tcPr>
            <w:tcW w:w="4246" w:type="dxa"/>
          </w:tcPr>
          <w:p w:rsidR="009E4D49" w:rsidRPr="008A5082" w:rsidRDefault="009E4D49" w:rsidP="001F3999">
            <w:pPr>
              <w:widowControl w:val="0"/>
              <w:spacing w:after="256"/>
              <w:ind w:right="40"/>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нет</w:t>
            </w:r>
          </w:p>
        </w:tc>
      </w:tr>
      <w:tr w:rsidR="009E4D49" w:rsidRPr="008A5082" w:rsidTr="00132BE6">
        <w:trPr>
          <w:trHeight w:val="273"/>
        </w:trPr>
        <w:tc>
          <w:tcPr>
            <w:tcW w:w="846" w:type="dxa"/>
          </w:tcPr>
          <w:p w:rsidR="009E4D49" w:rsidRPr="008A5082" w:rsidRDefault="009E4D49" w:rsidP="001F3999">
            <w:pPr>
              <w:widowControl w:val="0"/>
              <w:spacing w:after="256"/>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1.2</w:t>
            </w:r>
          </w:p>
        </w:tc>
        <w:tc>
          <w:tcPr>
            <w:tcW w:w="4536" w:type="dxa"/>
          </w:tcPr>
          <w:p w:rsidR="009E4D49" w:rsidRPr="008A5082" w:rsidRDefault="009E4D49" w:rsidP="006E48A2">
            <w:pPr>
              <w:widowControl w:val="0"/>
              <w:tabs>
                <w:tab w:val="left" w:pos="630"/>
              </w:tabs>
              <w:ind w:right="4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Сведения о юридическом лице             (в случае если застройщиком является</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юридическое лицо):</w:t>
            </w:r>
          </w:p>
        </w:tc>
        <w:tc>
          <w:tcPr>
            <w:tcW w:w="4246" w:type="dxa"/>
          </w:tcPr>
          <w:p w:rsidR="009E4D49" w:rsidRPr="008A5082" w:rsidRDefault="009E4D49" w:rsidP="001F3999">
            <w:pPr>
              <w:widowControl w:val="0"/>
              <w:spacing w:after="256"/>
              <w:ind w:right="40"/>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нет</w:t>
            </w:r>
          </w:p>
        </w:tc>
      </w:tr>
      <w:tr w:rsidR="009E4D49" w:rsidRPr="008A5082" w:rsidTr="00132BE6">
        <w:tc>
          <w:tcPr>
            <w:tcW w:w="846" w:type="dxa"/>
          </w:tcPr>
          <w:p w:rsidR="009E4D49" w:rsidRPr="008A5082" w:rsidRDefault="009E4D49" w:rsidP="00132BE6">
            <w:pPr>
              <w:widowControl w:val="0"/>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lastRenderedPageBreak/>
              <w:t>1.2.1</w:t>
            </w:r>
          </w:p>
        </w:tc>
        <w:tc>
          <w:tcPr>
            <w:tcW w:w="4536" w:type="dxa"/>
          </w:tcPr>
          <w:p w:rsidR="009E4D49" w:rsidRPr="008A5082" w:rsidRDefault="009E4D49" w:rsidP="00132BE6">
            <w:pPr>
              <w:widowControl w:val="0"/>
              <w:ind w:right="4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Полное наименование</w:t>
            </w:r>
          </w:p>
        </w:tc>
        <w:tc>
          <w:tcPr>
            <w:tcW w:w="4246" w:type="dxa"/>
          </w:tcPr>
          <w:p w:rsidR="009E4D49" w:rsidRPr="008A5082" w:rsidRDefault="009E4D49" w:rsidP="00132BE6">
            <w:pPr>
              <w:widowControl w:val="0"/>
              <w:ind w:right="40"/>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нет</w:t>
            </w:r>
          </w:p>
        </w:tc>
      </w:tr>
      <w:tr w:rsidR="009E4D49" w:rsidRPr="008A5082" w:rsidTr="00132BE6">
        <w:tc>
          <w:tcPr>
            <w:tcW w:w="846" w:type="dxa"/>
          </w:tcPr>
          <w:p w:rsidR="009E4D49" w:rsidRPr="008A5082" w:rsidRDefault="009E4D49" w:rsidP="001F3999">
            <w:pPr>
              <w:widowControl w:val="0"/>
              <w:spacing w:after="256"/>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1.2.2</w:t>
            </w:r>
          </w:p>
        </w:tc>
        <w:tc>
          <w:tcPr>
            <w:tcW w:w="4536" w:type="dxa"/>
          </w:tcPr>
          <w:p w:rsidR="00132BE6" w:rsidRPr="008A5082" w:rsidRDefault="009E4D49" w:rsidP="006E48A2">
            <w:pPr>
              <w:widowControl w:val="0"/>
              <w:ind w:right="4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Основной государственный</w:t>
            </w:r>
            <w:r w:rsidR="006E48A2" w:rsidRPr="008A5082">
              <w:rPr>
                <w:rFonts w:ascii="Times New Roman" w:eastAsia="Arial Unicode MS" w:hAnsi="Times New Roman" w:cs="Times New Roman"/>
                <w:color w:val="000000"/>
                <w:sz w:val="28"/>
                <w:szCs w:val="28"/>
                <w:lang w:bidi="ru-RU"/>
              </w:rPr>
              <w:t xml:space="preserve"> </w:t>
            </w:r>
          </w:p>
          <w:p w:rsidR="009E4D49" w:rsidRPr="008A5082" w:rsidRDefault="009E4D49" w:rsidP="006E48A2">
            <w:pPr>
              <w:widowControl w:val="0"/>
              <w:ind w:right="4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регистрационный номер</w:t>
            </w:r>
          </w:p>
        </w:tc>
        <w:tc>
          <w:tcPr>
            <w:tcW w:w="4246" w:type="dxa"/>
          </w:tcPr>
          <w:p w:rsidR="009E4D49" w:rsidRPr="008A5082" w:rsidRDefault="009E4D49" w:rsidP="001F3999">
            <w:pPr>
              <w:widowControl w:val="0"/>
              <w:spacing w:after="256"/>
              <w:ind w:right="40"/>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нет</w:t>
            </w:r>
          </w:p>
        </w:tc>
      </w:tr>
      <w:tr w:rsidR="009E4D49" w:rsidRPr="008A5082" w:rsidTr="00132BE6">
        <w:tc>
          <w:tcPr>
            <w:tcW w:w="846" w:type="dxa"/>
          </w:tcPr>
          <w:p w:rsidR="009E4D49" w:rsidRPr="008A5082" w:rsidRDefault="009E4D49" w:rsidP="001F3999">
            <w:pPr>
              <w:widowControl w:val="0"/>
              <w:spacing w:after="256"/>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1.2.3</w:t>
            </w:r>
          </w:p>
        </w:tc>
        <w:tc>
          <w:tcPr>
            <w:tcW w:w="4536" w:type="dxa"/>
          </w:tcPr>
          <w:p w:rsidR="009E4D49" w:rsidRPr="008A5082" w:rsidRDefault="009E4D49" w:rsidP="006E48A2">
            <w:pPr>
              <w:widowControl w:val="0"/>
              <w:ind w:right="40"/>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Идентификационный номер</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 xml:space="preserve">налогоплательщика </w:t>
            </w:r>
            <w:r w:rsidR="006E48A2" w:rsidRPr="008A5082">
              <w:rPr>
                <w:rFonts w:ascii="Times New Roman" w:eastAsia="Arial Unicode MS" w:hAnsi="Times New Roman" w:cs="Times New Roman"/>
                <w:color w:val="000000"/>
                <w:sz w:val="28"/>
                <w:szCs w:val="28"/>
                <w:lang w:bidi="ru-RU"/>
              </w:rPr>
              <w:t>–</w:t>
            </w:r>
            <w:r w:rsidRPr="008A5082">
              <w:rPr>
                <w:rFonts w:ascii="Times New Roman" w:eastAsia="Arial Unicode MS" w:hAnsi="Times New Roman" w:cs="Times New Roman"/>
                <w:color w:val="000000"/>
                <w:sz w:val="28"/>
                <w:szCs w:val="28"/>
                <w:lang w:bidi="ru-RU"/>
              </w:rPr>
              <w:t xml:space="preserve"> юридического</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лица (не указывается в случае, если</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застройщиком является иностранное</w:t>
            </w:r>
            <w:r w:rsidR="006E48A2"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юридическое лицо)</w:t>
            </w:r>
          </w:p>
        </w:tc>
        <w:tc>
          <w:tcPr>
            <w:tcW w:w="4246" w:type="dxa"/>
          </w:tcPr>
          <w:p w:rsidR="009E4D49" w:rsidRPr="008A5082" w:rsidRDefault="009E4D49" w:rsidP="001F3999">
            <w:pPr>
              <w:widowControl w:val="0"/>
              <w:spacing w:after="256"/>
              <w:ind w:right="40"/>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нет</w:t>
            </w:r>
          </w:p>
        </w:tc>
      </w:tr>
    </w:tbl>
    <w:p w:rsidR="009E4D49" w:rsidRPr="008A5082" w:rsidRDefault="009E4D49" w:rsidP="00132BE6">
      <w:pPr>
        <w:widowControl w:val="0"/>
        <w:ind w:right="40"/>
        <w:rPr>
          <w:rFonts w:ascii="Times New Roman" w:eastAsia="Times New Roman" w:hAnsi="Times New Roman" w:cs="Times New Roman"/>
          <w:sz w:val="28"/>
          <w:szCs w:val="28"/>
          <w:lang w:eastAsia="en-US"/>
        </w:rPr>
      </w:pPr>
    </w:p>
    <w:p w:rsidR="009E4D49" w:rsidRPr="008A5082" w:rsidRDefault="009E4D49" w:rsidP="00132BE6">
      <w:pPr>
        <w:widowControl w:val="0"/>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2. Сведения о выданном уведомлении</w:t>
      </w:r>
    </w:p>
    <w:p w:rsidR="00132BE6" w:rsidRPr="008A5082" w:rsidRDefault="00132BE6" w:rsidP="00132BE6">
      <w:pPr>
        <w:widowControl w:val="0"/>
        <w:ind w:right="40"/>
        <w:jc w:val="center"/>
        <w:rPr>
          <w:rFonts w:ascii="Times New Roman" w:eastAsia="Times New Roman" w:hAnsi="Times New Roman" w:cs="Times New Roman"/>
          <w:sz w:val="28"/>
          <w:szCs w:val="28"/>
          <w:lang w:eastAsia="en-US"/>
        </w:rPr>
      </w:pPr>
    </w:p>
    <w:tbl>
      <w:tblPr>
        <w:tblStyle w:val="ad"/>
        <w:tblW w:w="0" w:type="auto"/>
        <w:tblLook w:val="04A0" w:firstRow="1" w:lastRow="0" w:firstColumn="1" w:lastColumn="0" w:noHBand="0" w:noVBand="1"/>
      </w:tblPr>
      <w:tblGrid>
        <w:gridCol w:w="846"/>
        <w:gridCol w:w="3827"/>
        <w:gridCol w:w="2693"/>
        <w:gridCol w:w="2262"/>
      </w:tblGrid>
      <w:tr w:rsidR="009E4D49" w:rsidRPr="008A5082" w:rsidTr="001F3999">
        <w:tc>
          <w:tcPr>
            <w:tcW w:w="846" w:type="dxa"/>
          </w:tcPr>
          <w:p w:rsidR="009E4D49" w:rsidRPr="008A5082" w:rsidRDefault="009E4D49" w:rsidP="00132BE6">
            <w:pPr>
              <w:widowControl w:val="0"/>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w:t>
            </w:r>
          </w:p>
        </w:tc>
        <w:tc>
          <w:tcPr>
            <w:tcW w:w="3827" w:type="dxa"/>
          </w:tcPr>
          <w:p w:rsidR="009E4D49" w:rsidRPr="008A5082" w:rsidRDefault="009E4D49" w:rsidP="00132BE6">
            <w:pPr>
              <w:widowControl w:val="0"/>
              <w:ind w:right="40"/>
              <w:jc w:val="center"/>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Орган, выдавший</w:t>
            </w:r>
            <w:r w:rsidRPr="008A5082">
              <w:rPr>
                <w:rFonts w:ascii="Times New Roman" w:eastAsia="Arial Unicode MS" w:hAnsi="Times New Roman" w:cs="Times New Roman"/>
                <w:color w:val="000000"/>
                <w:sz w:val="28"/>
                <w:szCs w:val="28"/>
                <w:lang w:bidi="ru-RU"/>
              </w:rPr>
              <w:br/>
              <w:t>уведомление</w:t>
            </w:r>
          </w:p>
        </w:tc>
        <w:tc>
          <w:tcPr>
            <w:tcW w:w="2693" w:type="dxa"/>
          </w:tcPr>
          <w:p w:rsidR="009E4D49" w:rsidRPr="008A5082" w:rsidRDefault="009E4D49" w:rsidP="00132BE6">
            <w:pPr>
              <w:widowControl w:val="0"/>
              <w:ind w:right="40"/>
              <w:jc w:val="center"/>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Номер документа</w:t>
            </w:r>
          </w:p>
        </w:tc>
        <w:tc>
          <w:tcPr>
            <w:tcW w:w="2262" w:type="dxa"/>
          </w:tcPr>
          <w:p w:rsidR="009E4D49" w:rsidRPr="008A5082" w:rsidRDefault="009E4D49" w:rsidP="00132BE6">
            <w:pPr>
              <w:widowControl w:val="0"/>
              <w:spacing w:line="220" w:lineRule="exact"/>
              <w:jc w:val="center"/>
              <w:rPr>
                <w:rFonts w:ascii="Times New Roman" w:eastAsia="Times New Roman" w:hAnsi="Times New Roman" w:cs="Times New Roman"/>
                <w:sz w:val="28"/>
                <w:szCs w:val="28"/>
                <w:lang w:bidi="ru-RU"/>
              </w:rPr>
            </w:pPr>
            <w:r w:rsidRPr="008A5082">
              <w:rPr>
                <w:rFonts w:ascii="Times New Roman" w:eastAsia="Times New Roman" w:hAnsi="Times New Roman" w:cs="Times New Roman"/>
                <w:color w:val="000000"/>
                <w:sz w:val="28"/>
                <w:szCs w:val="28"/>
                <w:shd w:val="clear" w:color="auto" w:fill="FFFFFF"/>
                <w:lang w:bidi="ru-RU"/>
              </w:rPr>
              <w:t>Дата</w:t>
            </w:r>
          </w:p>
          <w:p w:rsidR="009E4D49" w:rsidRPr="008A5082" w:rsidRDefault="009E4D49" w:rsidP="00132BE6">
            <w:pPr>
              <w:widowControl w:val="0"/>
              <w:spacing w:line="220" w:lineRule="exact"/>
              <w:jc w:val="center"/>
              <w:rPr>
                <w:rFonts w:ascii="Times New Roman" w:eastAsia="Times New Roman" w:hAnsi="Times New Roman" w:cs="Times New Roman"/>
                <w:color w:val="000000"/>
                <w:sz w:val="28"/>
                <w:szCs w:val="28"/>
                <w:lang w:bidi="ru-RU"/>
              </w:rPr>
            </w:pPr>
            <w:r w:rsidRPr="008A5082">
              <w:rPr>
                <w:rFonts w:ascii="Times New Roman" w:eastAsia="Arial Unicode MS" w:hAnsi="Times New Roman" w:cs="Times New Roman"/>
                <w:color w:val="000000"/>
                <w:sz w:val="28"/>
                <w:szCs w:val="28"/>
                <w:shd w:val="clear" w:color="auto" w:fill="FFFFFF"/>
                <w:lang w:bidi="ru-RU"/>
              </w:rPr>
              <w:t>документа</w:t>
            </w:r>
          </w:p>
        </w:tc>
      </w:tr>
      <w:tr w:rsidR="009E4D49" w:rsidRPr="008A5082" w:rsidTr="001F3999">
        <w:tc>
          <w:tcPr>
            <w:tcW w:w="846" w:type="dxa"/>
          </w:tcPr>
          <w:p w:rsidR="009E4D49" w:rsidRPr="008A5082" w:rsidRDefault="009E4D49" w:rsidP="00132BE6">
            <w:pPr>
              <w:widowControl w:val="0"/>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w:t>
            </w:r>
          </w:p>
        </w:tc>
        <w:tc>
          <w:tcPr>
            <w:tcW w:w="3827" w:type="dxa"/>
          </w:tcPr>
          <w:p w:rsidR="009E4D49" w:rsidRPr="008A5082" w:rsidRDefault="009E4D49" w:rsidP="00323A11">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Администрация</w:t>
            </w:r>
            <w:r w:rsidR="00323A11" w:rsidRPr="008A5082">
              <w:rPr>
                <w:rFonts w:ascii="Times New Roman" w:eastAsia="Times New Roman" w:hAnsi="Times New Roman" w:cs="Times New Roman"/>
                <w:sz w:val="26"/>
                <w:szCs w:val="26"/>
              </w:rPr>
              <w:t xml:space="preserve"> </w:t>
            </w:r>
            <w:r w:rsidRPr="008A5082">
              <w:rPr>
                <w:rFonts w:ascii="Times New Roman" w:eastAsia="Times New Roman" w:hAnsi="Times New Roman" w:cs="Times New Roman"/>
                <w:sz w:val="26"/>
                <w:szCs w:val="26"/>
              </w:rPr>
              <w:t>муниципального</w:t>
            </w:r>
            <w:r w:rsidR="00323A11" w:rsidRPr="008A5082">
              <w:rPr>
                <w:rFonts w:ascii="Times New Roman" w:eastAsia="Times New Roman" w:hAnsi="Times New Roman" w:cs="Times New Roman"/>
                <w:sz w:val="26"/>
                <w:szCs w:val="26"/>
              </w:rPr>
              <w:t xml:space="preserve"> </w:t>
            </w:r>
            <w:r w:rsidRPr="008A5082">
              <w:rPr>
                <w:rFonts w:ascii="Times New Roman" w:eastAsia="Times New Roman" w:hAnsi="Times New Roman" w:cs="Times New Roman"/>
                <w:sz w:val="26"/>
                <w:szCs w:val="26"/>
              </w:rPr>
              <w:t>образования Тимашевский район</w:t>
            </w:r>
          </w:p>
        </w:tc>
        <w:tc>
          <w:tcPr>
            <w:tcW w:w="2693" w:type="dxa"/>
          </w:tcPr>
          <w:p w:rsidR="009E4D49" w:rsidRPr="008A5082" w:rsidRDefault="009E4D49" w:rsidP="00132BE6">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16-35/137</w:t>
            </w:r>
          </w:p>
        </w:tc>
        <w:tc>
          <w:tcPr>
            <w:tcW w:w="2262" w:type="dxa"/>
          </w:tcPr>
          <w:p w:rsidR="009E4D49" w:rsidRPr="008A5082" w:rsidRDefault="009E4D49" w:rsidP="00132BE6">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16.08.2022</w:t>
            </w:r>
          </w:p>
        </w:tc>
      </w:tr>
    </w:tbl>
    <w:p w:rsidR="009E4D49" w:rsidRPr="008A5082" w:rsidRDefault="009E4D49" w:rsidP="009E4D49">
      <w:pPr>
        <w:widowControl w:val="0"/>
        <w:ind w:right="40"/>
        <w:jc w:val="both"/>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Прошу выдать дубликат уведомления</w:t>
      </w:r>
    </w:p>
    <w:p w:rsidR="009E4D49" w:rsidRPr="008A5082" w:rsidRDefault="009E4D49" w:rsidP="009E4D49">
      <w:pPr>
        <w:widowControl w:val="0"/>
        <w:ind w:right="40"/>
        <w:jc w:val="both"/>
        <w:rPr>
          <w:rFonts w:ascii="Times New Roman" w:eastAsia="Times New Roman" w:hAnsi="Times New Roman" w:cs="Times New Roman"/>
          <w:sz w:val="28"/>
          <w:szCs w:val="28"/>
          <w:lang w:eastAsia="en-US"/>
        </w:rPr>
      </w:pPr>
    </w:p>
    <w:p w:rsidR="009E4D49" w:rsidRPr="008A5082" w:rsidRDefault="003F78BE" w:rsidP="009E4D49">
      <w:pPr>
        <w:widowControl w:val="0"/>
        <w:ind w:right="40"/>
        <w:jc w:val="both"/>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 xml:space="preserve">Приложение: </w:t>
      </w:r>
      <w:r w:rsidR="009E4D49" w:rsidRPr="008A5082">
        <w:rPr>
          <w:rFonts w:ascii="Times New Roman" w:eastAsia="Times New Roman" w:hAnsi="Times New Roman" w:cs="Times New Roman"/>
          <w:sz w:val="28"/>
          <w:szCs w:val="28"/>
          <w:u w:val="single"/>
          <w:lang w:eastAsia="en-US"/>
        </w:rPr>
        <w:t>нет</w:t>
      </w:r>
      <w:r w:rsidR="009E4D49" w:rsidRPr="008A5082">
        <w:rPr>
          <w:rFonts w:ascii="Times New Roman" w:eastAsia="Times New Roman" w:hAnsi="Times New Roman" w:cs="Times New Roman"/>
          <w:sz w:val="28"/>
          <w:szCs w:val="28"/>
          <w:lang w:eastAsia="en-US"/>
        </w:rPr>
        <w:tab/>
      </w:r>
    </w:p>
    <w:p w:rsidR="00323A11" w:rsidRPr="008A5082" w:rsidRDefault="009E4D49" w:rsidP="009E4D49">
      <w:pPr>
        <w:widowControl w:val="0"/>
        <w:ind w:right="40"/>
        <w:jc w:val="both"/>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Номер телефона и адрес электронной почты для связи:</w:t>
      </w:r>
      <w:r w:rsidRPr="008A5082">
        <w:rPr>
          <w:rFonts w:ascii="Times New Roman" w:eastAsia="Times New Roman" w:hAnsi="Times New Roman" w:cs="Times New Roman"/>
          <w:sz w:val="28"/>
          <w:szCs w:val="28"/>
          <w:u w:val="single"/>
        </w:rPr>
        <w:t xml:space="preserve"> </w:t>
      </w:r>
      <w:r w:rsidR="00323A11" w:rsidRPr="008A5082">
        <w:rPr>
          <w:rFonts w:ascii="Times New Roman" w:eastAsia="Times New Roman" w:hAnsi="Times New Roman" w:cs="Times New Roman"/>
          <w:sz w:val="28"/>
          <w:szCs w:val="28"/>
          <w:u w:val="single"/>
        </w:rPr>
        <w:t xml:space="preserve">    </w:t>
      </w:r>
      <w:r w:rsidRPr="008A5082">
        <w:rPr>
          <w:rFonts w:ascii="Times New Roman" w:eastAsia="Times New Roman" w:hAnsi="Times New Roman" w:cs="Times New Roman"/>
          <w:sz w:val="28"/>
          <w:szCs w:val="28"/>
          <w:u w:val="single"/>
        </w:rPr>
        <w:t>8 (900) 000-00-00</w:t>
      </w:r>
      <w:r w:rsidR="00323A11" w:rsidRPr="008A5082">
        <w:rPr>
          <w:rFonts w:ascii="Times New Roman" w:eastAsia="Times New Roman" w:hAnsi="Times New Roman" w:cs="Times New Roman"/>
          <w:sz w:val="28"/>
          <w:szCs w:val="28"/>
          <w:u w:val="single"/>
        </w:rPr>
        <w:t xml:space="preserve">   </w:t>
      </w:r>
    </w:p>
    <w:p w:rsidR="00323A11" w:rsidRPr="008A5082" w:rsidRDefault="00323A11" w:rsidP="009E4D49">
      <w:pPr>
        <w:widowControl w:val="0"/>
        <w:ind w:right="40"/>
        <w:jc w:val="both"/>
        <w:rPr>
          <w:rFonts w:ascii="Times New Roman" w:eastAsia="Times New Roman" w:hAnsi="Times New Roman" w:cs="Times New Roman"/>
          <w:sz w:val="28"/>
          <w:szCs w:val="28"/>
          <w:lang w:eastAsia="en-US"/>
        </w:rPr>
      </w:pPr>
    </w:p>
    <w:p w:rsidR="009E4D49" w:rsidRPr="008A5082" w:rsidRDefault="009E4D49" w:rsidP="009E4D49">
      <w:pPr>
        <w:widowControl w:val="0"/>
        <w:ind w:right="40"/>
        <w:jc w:val="both"/>
        <w:rPr>
          <w:rFonts w:ascii="Times New Roman" w:eastAsia="Times New Roman" w:hAnsi="Times New Roman" w:cs="Times New Roman"/>
          <w:sz w:val="28"/>
          <w:szCs w:val="28"/>
          <w:u w:val="single"/>
          <w:lang w:eastAsia="en-US"/>
        </w:rPr>
      </w:pPr>
      <w:r w:rsidRPr="008A5082">
        <w:rPr>
          <w:rFonts w:ascii="Times New Roman" w:eastAsia="Times New Roman" w:hAnsi="Times New Roman" w:cs="Times New Roman"/>
          <w:sz w:val="28"/>
          <w:szCs w:val="28"/>
          <w:u w:val="single"/>
          <w:lang w:eastAsia="en-US"/>
        </w:rPr>
        <w:t>Результат рассмотрения настоящего заявления прошу:</w:t>
      </w:r>
    </w:p>
    <w:tbl>
      <w:tblPr>
        <w:tblStyle w:val="ad"/>
        <w:tblW w:w="0" w:type="auto"/>
        <w:tblLook w:val="04A0" w:firstRow="1" w:lastRow="0" w:firstColumn="1" w:lastColumn="0" w:noHBand="0" w:noVBand="1"/>
      </w:tblPr>
      <w:tblGrid>
        <w:gridCol w:w="6232"/>
        <w:gridCol w:w="3396"/>
      </w:tblGrid>
      <w:tr w:rsidR="009E4D49" w:rsidRPr="008A5082" w:rsidTr="001F3999">
        <w:trPr>
          <w:trHeight w:val="1891"/>
        </w:trPr>
        <w:tc>
          <w:tcPr>
            <w:tcW w:w="6232" w:type="dxa"/>
          </w:tcPr>
          <w:p w:rsidR="009E4D49" w:rsidRPr="008A5082" w:rsidRDefault="009E4D49" w:rsidP="001F3999">
            <w:pPr>
              <w:widowControl w:val="0"/>
              <w:ind w:right="4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направить в форме электронного документа в </w:t>
            </w:r>
          </w:p>
          <w:p w:rsidR="009E4D49" w:rsidRPr="008A5082" w:rsidRDefault="009E4D49" w:rsidP="001F3999">
            <w:pPr>
              <w:widowControl w:val="0"/>
              <w:ind w:right="40"/>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Личный кабинет </w:t>
            </w:r>
            <w:r w:rsidR="003F78BE" w:rsidRPr="008A5082">
              <w:rPr>
                <w:rFonts w:ascii="Times New Roman" w:eastAsia="Times New Roman" w:hAnsi="Times New Roman" w:cs="Times New Roman"/>
                <w:sz w:val="28"/>
                <w:szCs w:val="28"/>
              </w:rPr>
              <w:t>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3396" w:type="dxa"/>
          </w:tcPr>
          <w:p w:rsidR="009E4D49" w:rsidRPr="008A5082" w:rsidRDefault="009E4D49" w:rsidP="001F3999">
            <w:pPr>
              <w:widowControl w:val="0"/>
              <w:ind w:right="40"/>
              <w:jc w:val="both"/>
              <w:rPr>
                <w:rFonts w:ascii="Times New Roman" w:eastAsia="Times New Roman" w:hAnsi="Times New Roman" w:cs="Times New Roman"/>
                <w:sz w:val="28"/>
                <w:szCs w:val="28"/>
                <w:u w:val="single"/>
                <w:lang w:eastAsia="en-US"/>
              </w:rPr>
            </w:pPr>
          </w:p>
        </w:tc>
      </w:tr>
      <w:tr w:rsidR="009E4D49" w:rsidRPr="008A5082" w:rsidTr="001F3999">
        <w:trPr>
          <w:trHeight w:val="1667"/>
        </w:trPr>
        <w:tc>
          <w:tcPr>
            <w:tcW w:w="6232" w:type="dxa"/>
          </w:tcPr>
          <w:p w:rsidR="009E4D49" w:rsidRPr="008A5082" w:rsidRDefault="009E4D49" w:rsidP="003F78BE">
            <w:pPr>
              <w:widowControl w:val="0"/>
              <w:ind w:right="40" w:firstLine="29"/>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выдать на бумажном носителе при личном обращении </w:t>
            </w:r>
            <w:r w:rsidR="003F78BE" w:rsidRPr="008A5082">
              <w:rPr>
                <w:rFonts w:ascii="Times New Roman" w:eastAsia="Arial Unicode MS" w:hAnsi="Times New Roman" w:cs="Times New Roman"/>
                <w:color w:val="000000"/>
                <w:sz w:val="28"/>
                <w:szCs w:val="28"/>
                <w:lang w:bidi="ru-RU"/>
              </w:rPr>
              <w:t>в администрации муниципального образования Тимашевский район</w:t>
            </w:r>
            <w:r w:rsidR="003F78BE" w:rsidRPr="008A5082">
              <w:rPr>
                <w:rFonts w:ascii="Times New Roman" w:eastAsia="Arial Unicode MS" w:hAnsi="Times New Roman" w:cs="Times New Roman"/>
                <w:color w:val="000000"/>
                <w:sz w:val="28"/>
                <w:szCs w:val="28"/>
                <w:u w:val="single"/>
                <w:lang w:bidi="ru-RU"/>
              </w:rPr>
              <w:t xml:space="preserve"> </w:t>
            </w:r>
            <w:r w:rsidRPr="008A5082">
              <w:rPr>
                <w:rFonts w:ascii="Times New Roman" w:eastAsia="Arial Unicode MS" w:hAnsi="Times New Roman" w:cs="Times New Roman"/>
                <w:color w:val="000000"/>
                <w:sz w:val="28"/>
                <w:szCs w:val="28"/>
                <w:lang w:bidi="ru-RU"/>
              </w:rPr>
              <w:t>либо в многофункциональный центр предоставления государственных и муниципальных услуг</w:t>
            </w:r>
            <w:r w:rsidR="00323A11" w:rsidRPr="008A5082">
              <w:rPr>
                <w:rFonts w:ascii="Times New Roman" w:eastAsia="Arial Unicode MS" w:hAnsi="Times New Roman" w:cs="Times New Roman"/>
                <w:color w:val="000000"/>
                <w:sz w:val="28"/>
                <w:szCs w:val="28"/>
                <w:lang w:bidi="ru-RU"/>
              </w:rPr>
              <w:t xml:space="preserve"> </w:t>
            </w:r>
            <w:r w:rsidRPr="008A5082">
              <w:rPr>
                <w:rFonts w:ascii="Times New Roman" w:eastAsia="Arial Unicode MS" w:hAnsi="Times New Roman" w:cs="Times New Roman"/>
                <w:color w:val="000000"/>
                <w:sz w:val="28"/>
                <w:szCs w:val="28"/>
                <w:lang w:bidi="ru-RU"/>
              </w:rPr>
              <w:t>расположенном по адресу:</w:t>
            </w:r>
          </w:p>
        </w:tc>
        <w:tc>
          <w:tcPr>
            <w:tcW w:w="3396" w:type="dxa"/>
          </w:tcPr>
          <w:p w:rsidR="009E4D49" w:rsidRPr="008A5082" w:rsidRDefault="003F78BE" w:rsidP="001F3999">
            <w:pPr>
              <w:widowControl w:val="0"/>
              <w:ind w:right="40"/>
              <w:jc w:val="center"/>
              <w:rPr>
                <w:rFonts w:ascii="Times New Roman" w:eastAsia="Times New Roman" w:hAnsi="Times New Roman" w:cs="Times New Roman"/>
                <w:sz w:val="28"/>
                <w:szCs w:val="28"/>
                <w:lang w:eastAsia="en-US"/>
              </w:rPr>
            </w:pPr>
            <w:r w:rsidRPr="008A5082">
              <w:rPr>
                <w:rFonts w:ascii="Times New Roman" w:eastAsia="Arial Unicode MS" w:hAnsi="Times New Roman" w:cs="Times New Roman"/>
                <w:color w:val="000000"/>
                <w:sz w:val="28"/>
                <w:szCs w:val="28"/>
                <w:lang w:bidi="ru-RU"/>
              </w:rPr>
              <w:t>в администрации муниципального образования Тимашевский район</w:t>
            </w:r>
          </w:p>
        </w:tc>
      </w:tr>
      <w:tr w:rsidR="009E4D49" w:rsidRPr="008A5082" w:rsidTr="001F3999">
        <w:trPr>
          <w:trHeight w:val="400"/>
        </w:trPr>
        <w:tc>
          <w:tcPr>
            <w:tcW w:w="6232" w:type="dxa"/>
          </w:tcPr>
          <w:p w:rsidR="00323A11" w:rsidRPr="008A5082" w:rsidRDefault="009E4D49" w:rsidP="001F3999">
            <w:pPr>
              <w:widowControl w:val="0"/>
              <w:ind w:right="40"/>
              <w:jc w:val="both"/>
              <w:rPr>
                <w:rFonts w:ascii="Times New Roman" w:eastAsia="Arial Unicode MS" w:hAnsi="Times New Roman" w:cs="Times New Roman"/>
                <w:color w:val="000000"/>
                <w:sz w:val="28"/>
                <w:szCs w:val="28"/>
                <w:lang w:bidi="ru-RU"/>
              </w:rPr>
            </w:pPr>
            <w:r w:rsidRPr="008A5082">
              <w:rPr>
                <w:rFonts w:ascii="Times New Roman" w:eastAsia="Arial Unicode MS" w:hAnsi="Times New Roman" w:cs="Times New Roman"/>
                <w:color w:val="000000"/>
                <w:sz w:val="28"/>
                <w:szCs w:val="28"/>
                <w:lang w:bidi="ru-RU"/>
              </w:rPr>
              <w:t xml:space="preserve">направить на бумажном носителе на почтовый </w:t>
            </w:r>
          </w:p>
          <w:p w:rsidR="009E4D49" w:rsidRPr="008A5082" w:rsidRDefault="009E4D49" w:rsidP="001F3999">
            <w:pPr>
              <w:widowControl w:val="0"/>
              <w:ind w:right="40"/>
              <w:jc w:val="both"/>
              <w:rPr>
                <w:rFonts w:ascii="Times New Roman" w:eastAsia="Times New Roman" w:hAnsi="Times New Roman" w:cs="Times New Roman"/>
                <w:sz w:val="28"/>
                <w:szCs w:val="28"/>
                <w:u w:val="single"/>
                <w:lang w:eastAsia="en-US"/>
              </w:rPr>
            </w:pPr>
            <w:r w:rsidRPr="008A5082">
              <w:rPr>
                <w:rFonts w:ascii="Times New Roman" w:eastAsia="Arial Unicode MS" w:hAnsi="Times New Roman" w:cs="Times New Roman"/>
                <w:color w:val="000000"/>
                <w:sz w:val="28"/>
                <w:szCs w:val="28"/>
                <w:lang w:bidi="ru-RU"/>
              </w:rPr>
              <w:t>адрес:</w:t>
            </w:r>
          </w:p>
        </w:tc>
        <w:tc>
          <w:tcPr>
            <w:tcW w:w="3396" w:type="dxa"/>
          </w:tcPr>
          <w:p w:rsidR="009E4D49" w:rsidRPr="008A5082" w:rsidRDefault="009E4D49" w:rsidP="001F3999">
            <w:pPr>
              <w:widowControl w:val="0"/>
              <w:ind w:right="40"/>
              <w:jc w:val="both"/>
              <w:rPr>
                <w:rFonts w:ascii="Times New Roman" w:eastAsia="Times New Roman" w:hAnsi="Times New Roman" w:cs="Times New Roman"/>
                <w:sz w:val="28"/>
                <w:szCs w:val="28"/>
                <w:u w:val="single"/>
                <w:lang w:eastAsia="en-US"/>
              </w:rPr>
            </w:pPr>
          </w:p>
        </w:tc>
      </w:tr>
      <w:tr w:rsidR="009E4D49" w:rsidRPr="008A5082" w:rsidTr="001F3999">
        <w:tc>
          <w:tcPr>
            <w:tcW w:w="9628" w:type="dxa"/>
            <w:gridSpan w:val="2"/>
          </w:tcPr>
          <w:p w:rsidR="009E4D49" w:rsidRPr="008A5082" w:rsidRDefault="009E4D49" w:rsidP="001F3999">
            <w:pPr>
              <w:widowControl w:val="0"/>
              <w:ind w:right="40"/>
              <w:jc w:val="center"/>
              <w:rPr>
                <w:rFonts w:ascii="Times New Roman" w:eastAsia="Times New Roman" w:hAnsi="Times New Roman" w:cs="Times New Roman"/>
                <w:sz w:val="28"/>
                <w:szCs w:val="28"/>
                <w:u w:val="single"/>
                <w:lang w:eastAsia="en-US"/>
              </w:rPr>
            </w:pPr>
            <w:r w:rsidRPr="008A5082">
              <w:rPr>
                <w:rFonts w:ascii="Times New Roman" w:eastAsia="Times New Roman" w:hAnsi="Times New Roman" w:cs="Times New Roman"/>
                <w:sz w:val="28"/>
                <w:szCs w:val="28"/>
                <w:lang w:eastAsia="en-US"/>
              </w:rPr>
              <w:t>Указывается один из перечисленных способов</w:t>
            </w:r>
          </w:p>
        </w:tc>
      </w:tr>
    </w:tbl>
    <w:p w:rsidR="009E4D49" w:rsidRPr="008A5082" w:rsidRDefault="009E4D49" w:rsidP="009E4D49">
      <w:pPr>
        <w:widowControl w:val="0"/>
        <w:ind w:right="40"/>
        <w:jc w:val="both"/>
        <w:rPr>
          <w:rFonts w:ascii="Times New Roman" w:eastAsia="Times New Roman" w:hAnsi="Times New Roman" w:cs="Times New Roman"/>
          <w:sz w:val="28"/>
          <w:szCs w:val="28"/>
          <w:u w:val="single"/>
          <w:lang w:eastAsia="en-US"/>
        </w:rPr>
      </w:pPr>
    </w:p>
    <w:p w:rsidR="00323A11" w:rsidRPr="008A5082" w:rsidRDefault="00323A11" w:rsidP="009E4D49">
      <w:pPr>
        <w:widowControl w:val="0"/>
        <w:ind w:right="40"/>
        <w:jc w:val="both"/>
        <w:rPr>
          <w:rFonts w:ascii="Times New Roman" w:eastAsia="Times New Roman" w:hAnsi="Times New Roman" w:cs="Times New Roman"/>
          <w:sz w:val="28"/>
          <w:szCs w:val="28"/>
          <w:u w:val="single"/>
          <w:lang w:eastAsia="en-US"/>
        </w:rPr>
      </w:pPr>
    </w:p>
    <w:p w:rsidR="009E4D49" w:rsidRPr="008A5082" w:rsidRDefault="009E4D49" w:rsidP="009E4D49">
      <w:pPr>
        <w:widowControl w:val="0"/>
        <w:ind w:right="40"/>
        <w:jc w:val="both"/>
        <w:rPr>
          <w:rFonts w:ascii="Times New Roman" w:eastAsia="Times New Roman" w:hAnsi="Times New Roman" w:cs="Times New Roman"/>
          <w:sz w:val="28"/>
          <w:szCs w:val="28"/>
          <w:u w:val="single"/>
          <w:lang w:eastAsia="en-US"/>
        </w:rPr>
      </w:pPr>
      <w:r w:rsidRPr="008A5082">
        <w:rPr>
          <w:rFonts w:ascii="Times New Roman" w:eastAsia="Times New Roman" w:hAnsi="Times New Roman" w:cs="Times New Roman"/>
          <w:sz w:val="28"/>
          <w:szCs w:val="28"/>
          <w:lang w:eastAsia="en-US"/>
        </w:rPr>
        <w:t xml:space="preserve">                                          </w:t>
      </w:r>
      <w:r w:rsidR="00323A11" w:rsidRPr="008A5082">
        <w:rPr>
          <w:rFonts w:ascii="Times New Roman" w:eastAsia="Times New Roman" w:hAnsi="Times New Roman" w:cs="Times New Roman"/>
          <w:sz w:val="28"/>
          <w:szCs w:val="28"/>
          <w:lang w:eastAsia="en-US"/>
        </w:rPr>
        <w:t xml:space="preserve">   </w:t>
      </w:r>
      <w:r w:rsidRPr="008A5082">
        <w:rPr>
          <w:rFonts w:ascii="Times New Roman" w:eastAsia="Times New Roman" w:hAnsi="Times New Roman" w:cs="Times New Roman"/>
          <w:sz w:val="28"/>
          <w:szCs w:val="28"/>
          <w:lang w:eastAsia="en-US"/>
        </w:rPr>
        <w:t xml:space="preserve"> ____________</w:t>
      </w:r>
      <w:r w:rsidR="00323A11" w:rsidRPr="008A5082">
        <w:rPr>
          <w:rFonts w:ascii="Times New Roman" w:eastAsia="Times New Roman" w:hAnsi="Times New Roman" w:cs="Times New Roman"/>
          <w:sz w:val="28"/>
          <w:szCs w:val="28"/>
          <w:lang w:eastAsia="en-US"/>
        </w:rPr>
        <w:tab/>
      </w:r>
      <w:r w:rsidR="00323A11" w:rsidRPr="008A5082">
        <w:rPr>
          <w:rFonts w:ascii="Times New Roman" w:eastAsia="Times New Roman" w:hAnsi="Times New Roman" w:cs="Times New Roman"/>
          <w:sz w:val="28"/>
          <w:szCs w:val="28"/>
          <w:lang w:eastAsia="en-US"/>
        </w:rPr>
        <w:tab/>
        <w:t xml:space="preserve">                      </w:t>
      </w:r>
      <w:r w:rsidR="00323A11" w:rsidRPr="008A5082">
        <w:rPr>
          <w:rFonts w:ascii="Times New Roman" w:eastAsia="Times New Roman" w:hAnsi="Times New Roman" w:cs="Times New Roman"/>
          <w:sz w:val="28"/>
          <w:szCs w:val="28"/>
          <w:u w:val="single"/>
          <w:lang w:eastAsia="en-US"/>
        </w:rPr>
        <w:t xml:space="preserve">       </w:t>
      </w:r>
      <w:r w:rsidRPr="008A5082">
        <w:rPr>
          <w:rFonts w:ascii="Times New Roman" w:eastAsia="Times New Roman" w:hAnsi="Times New Roman" w:cs="Times New Roman"/>
          <w:sz w:val="28"/>
          <w:szCs w:val="28"/>
          <w:u w:val="single"/>
          <w:lang w:eastAsia="en-US"/>
        </w:rPr>
        <w:t>Попов И.С.</w:t>
      </w:r>
      <w:r w:rsidR="00323A11" w:rsidRPr="008A5082">
        <w:rPr>
          <w:rFonts w:ascii="Times New Roman" w:eastAsia="Times New Roman" w:hAnsi="Times New Roman" w:cs="Times New Roman"/>
          <w:sz w:val="28"/>
          <w:szCs w:val="28"/>
          <w:lang w:eastAsia="en-US"/>
        </w:rPr>
        <w:t>___</w:t>
      </w:r>
    </w:p>
    <w:p w:rsidR="009E4D49" w:rsidRPr="008A5082" w:rsidRDefault="00323A11" w:rsidP="009E4D49">
      <w:pPr>
        <w:widowControl w:val="0"/>
        <w:ind w:right="40"/>
        <w:jc w:val="both"/>
        <w:rPr>
          <w:rFonts w:ascii="Times New Roman" w:eastAsia="Times New Roman" w:hAnsi="Times New Roman" w:cs="Times New Roman"/>
          <w:sz w:val="22"/>
          <w:szCs w:val="22"/>
          <w:lang w:eastAsia="en-US"/>
        </w:rPr>
      </w:pPr>
      <w:r w:rsidRPr="008A5082">
        <w:rPr>
          <w:rFonts w:ascii="Times New Roman" w:eastAsia="Times New Roman" w:hAnsi="Times New Roman" w:cs="Times New Roman"/>
          <w:sz w:val="28"/>
          <w:szCs w:val="28"/>
          <w:lang w:eastAsia="en-US"/>
        </w:rPr>
        <w:tab/>
      </w:r>
      <w:r w:rsidRPr="008A5082">
        <w:rPr>
          <w:rFonts w:ascii="Times New Roman" w:eastAsia="Times New Roman" w:hAnsi="Times New Roman" w:cs="Times New Roman"/>
          <w:sz w:val="28"/>
          <w:szCs w:val="28"/>
          <w:lang w:eastAsia="en-US"/>
        </w:rPr>
        <w:tab/>
      </w:r>
      <w:r w:rsidRPr="008A5082">
        <w:rPr>
          <w:rFonts w:ascii="Times New Roman" w:eastAsia="Times New Roman" w:hAnsi="Times New Roman" w:cs="Times New Roman"/>
          <w:sz w:val="28"/>
          <w:szCs w:val="28"/>
          <w:lang w:eastAsia="en-US"/>
        </w:rPr>
        <w:tab/>
      </w:r>
      <w:r w:rsidRPr="008A5082">
        <w:rPr>
          <w:rFonts w:ascii="Times New Roman" w:eastAsia="Times New Roman" w:hAnsi="Times New Roman" w:cs="Times New Roman"/>
          <w:sz w:val="28"/>
          <w:szCs w:val="28"/>
          <w:lang w:eastAsia="en-US"/>
        </w:rPr>
        <w:tab/>
      </w:r>
      <w:r w:rsidRPr="008A5082">
        <w:rPr>
          <w:rFonts w:ascii="Times New Roman" w:eastAsia="Times New Roman" w:hAnsi="Times New Roman" w:cs="Times New Roman"/>
          <w:sz w:val="28"/>
          <w:szCs w:val="28"/>
          <w:lang w:eastAsia="en-US"/>
        </w:rPr>
        <w:tab/>
      </w:r>
      <w:r w:rsidR="009E4D49" w:rsidRPr="008A5082">
        <w:rPr>
          <w:rFonts w:ascii="Times New Roman" w:eastAsia="Times New Roman" w:hAnsi="Times New Roman" w:cs="Times New Roman"/>
          <w:sz w:val="22"/>
          <w:szCs w:val="22"/>
          <w:lang w:eastAsia="en-US"/>
        </w:rPr>
        <w:t xml:space="preserve">(подпись)                                   </w:t>
      </w:r>
      <w:r w:rsidRPr="008A5082">
        <w:rPr>
          <w:rFonts w:ascii="Times New Roman" w:eastAsia="Times New Roman" w:hAnsi="Times New Roman" w:cs="Times New Roman"/>
          <w:sz w:val="22"/>
          <w:szCs w:val="22"/>
          <w:lang w:eastAsia="en-US"/>
        </w:rPr>
        <w:t xml:space="preserve">               </w:t>
      </w:r>
      <w:r w:rsidR="009E4D49" w:rsidRPr="008A5082">
        <w:rPr>
          <w:rFonts w:ascii="Times New Roman" w:eastAsia="Times New Roman" w:hAnsi="Times New Roman" w:cs="Times New Roman"/>
          <w:sz w:val="22"/>
          <w:szCs w:val="22"/>
          <w:lang w:eastAsia="en-US"/>
        </w:rPr>
        <w:t xml:space="preserve"> (фамилия, имя, отчество</w:t>
      </w:r>
    </w:p>
    <w:p w:rsidR="009E4D49" w:rsidRPr="008A5082" w:rsidRDefault="009E4D49" w:rsidP="009E4D49">
      <w:pPr>
        <w:widowControl w:val="0"/>
        <w:ind w:left="6372" w:right="40" w:firstLine="708"/>
        <w:jc w:val="both"/>
        <w:rPr>
          <w:rFonts w:ascii="Times New Roman" w:eastAsia="Times New Roman" w:hAnsi="Times New Roman" w:cs="Times New Roman"/>
          <w:sz w:val="22"/>
          <w:szCs w:val="22"/>
          <w:lang w:eastAsia="en-US"/>
        </w:rPr>
      </w:pPr>
      <w:r w:rsidRPr="008A5082">
        <w:rPr>
          <w:rFonts w:ascii="Times New Roman" w:eastAsia="Times New Roman" w:hAnsi="Times New Roman" w:cs="Times New Roman"/>
          <w:sz w:val="22"/>
          <w:szCs w:val="22"/>
          <w:lang w:eastAsia="en-US"/>
        </w:rPr>
        <w:t xml:space="preserve">    (при наличии)</w:t>
      </w:r>
      <w:r w:rsidR="00323A11" w:rsidRPr="008A5082">
        <w:rPr>
          <w:rFonts w:ascii="Times New Roman" w:eastAsia="Times New Roman" w:hAnsi="Times New Roman" w:cs="Times New Roman"/>
          <w:sz w:val="22"/>
          <w:szCs w:val="22"/>
          <w:lang w:eastAsia="en-US"/>
        </w:rPr>
        <w:t>)</w:t>
      </w:r>
      <w:r w:rsidRPr="008A5082">
        <w:rPr>
          <w:rFonts w:ascii="Times New Roman" w:eastAsia="Times New Roman" w:hAnsi="Times New Roman" w:cs="Times New Roman"/>
          <w:sz w:val="22"/>
          <w:szCs w:val="22"/>
          <w:lang w:eastAsia="en-US"/>
        </w:rPr>
        <w:t xml:space="preserve"> </w:t>
      </w:r>
    </w:p>
    <w:p w:rsidR="000C06F9" w:rsidRPr="008A5082" w:rsidRDefault="000C06F9" w:rsidP="00D837CD">
      <w:pPr>
        <w:widowControl w:val="0"/>
        <w:jc w:val="both"/>
        <w:rPr>
          <w:rFonts w:ascii="Times New Roman" w:eastAsia="Times New Roman" w:hAnsi="Times New Roman" w:cs="Times New Roman"/>
          <w:sz w:val="28"/>
          <w:szCs w:val="28"/>
        </w:rPr>
      </w:pPr>
    </w:p>
    <w:p w:rsidR="005000B2" w:rsidRPr="008A5082" w:rsidRDefault="005000B2" w:rsidP="00323A11">
      <w:pPr>
        <w:widowControl w:val="0"/>
        <w:ind w:left="5400"/>
        <w:jc w:val="both"/>
        <w:rPr>
          <w:rFonts w:ascii="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323A11" w:rsidRPr="008A5082" w:rsidRDefault="00323A11" w:rsidP="00323A11">
      <w:pPr>
        <w:widowControl w:val="0"/>
        <w:ind w:left="5400"/>
        <w:jc w:val="both"/>
        <w:rPr>
          <w:rFonts w:ascii="Times New Roman" w:hAnsi="Times New Roman" w:cs="Times New Roman"/>
          <w:sz w:val="28"/>
          <w:szCs w:val="28"/>
        </w:rPr>
      </w:pPr>
      <w:r w:rsidRPr="008A5082">
        <w:rPr>
          <w:rFonts w:ascii="Times New Roman" w:hAnsi="Times New Roman" w:cs="Times New Roman"/>
          <w:sz w:val="28"/>
          <w:szCs w:val="28"/>
        </w:rPr>
        <w:lastRenderedPageBreak/>
        <w:t>Приложение № 7</w:t>
      </w:r>
    </w:p>
    <w:p w:rsidR="00323A11" w:rsidRPr="008A5082" w:rsidRDefault="00323A11" w:rsidP="00323A11">
      <w:pPr>
        <w:widowControl w:val="0"/>
        <w:ind w:left="4956" w:firstLine="444"/>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323A11" w:rsidRPr="008A5082" w:rsidRDefault="00323A11" w:rsidP="00323A11">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323A11" w:rsidRPr="008A5082" w:rsidRDefault="00323A11" w:rsidP="00323A11">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323A11" w:rsidRPr="008A5082" w:rsidRDefault="00323A11" w:rsidP="00323A11">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323A11" w:rsidRPr="008A5082" w:rsidRDefault="00323A11" w:rsidP="00323A11">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323A11" w:rsidRPr="008A5082" w:rsidRDefault="00323A11" w:rsidP="00323A11">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323A11" w:rsidRPr="008A5082" w:rsidRDefault="00323A11" w:rsidP="00323A11">
      <w:pPr>
        <w:widowControl w:val="0"/>
        <w:ind w:left="4692" w:firstLine="708"/>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индивидуального жилищного </w:t>
      </w:r>
    </w:p>
    <w:p w:rsidR="00323A11" w:rsidRPr="008A5082" w:rsidRDefault="00323A11" w:rsidP="00323A11">
      <w:pPr>
        <w:widowControl w:val="0"/>
        <w:ind w:left="5400"/>
        <w:outlineLvl w:val="0"/>
        <w:rPr>
          <w:rFonts w:ascii="Times New Roman" w:hAnsi="Times New Roman" w:cs="Times New Roman"/>
          <w:sz w:val="28"/>
          <w:szCs w:val="28"/>
        </w:rPr>
      </w:pPr>
      <w:r w:rsidRPr="008A5082">
        <w:rPr>
          <w:rFonts w:ascii="Times New Roman" w:hAnsi="Times New Roman" w:cs="Times New Roman"/>
          <w:bCs/>
          <w:sz w:val="28"/>
          <w:szCs w:val="28"/>
        </w:rPr>
        <w:t>строительства или садового дома</w:t>
      </w:r>
      <w:r w:rsidRPr="008A5082">
        <w:rPr>
          <w:rFonts w:ascii="Times New Roman" w:hAnsi="Times New Roman" w:cs="Times New Roman"/>
          <w:sz w:val="28"/>
          <w:szCs w:val="28"/>
        </w:rPr>
        <w:t>»</w:t>
      </w:r>
    </w:p>
    <w:p w:rsidR="00323A11" w:rsidRPr="008A5082" w:rsidRDefault="00323A11" w:rsidP="00323A11">
      <w:pPr>
        <w:widowControl w:val="0"/>
        <w:tabs>
          <w:tab w:val="left" w:pos="6525"/>
        </w:tabs>
        <w:outlineLvl w:val="0"/>
        <w:rPr>
          <w:rFonts w:ascii="Times New Roman" w:hAnsi="Times New Roman" w:cs="Times New Roman"/>
          <w:sz w:val="28"/>
          <w:szCs w:val="28"/>
        </w:rPr>
      </w:pPr>
      <w:r w:rsidRPr="008A5082">
        <w:rPr>
          <w:rFonts w:ascii="Times New Roman" w:hAnsi="Times New Roman" w:cs="Times New Roman"/>
          <w:sz w:val="28"/>
          <w:szCs w:val="28"/>
        </w:rPr>
        <w:tab/>
      </w:r>
    </w:p>
    <w:p w:rsidR="00323A11" w:rsidRPr="008A5082" w:rsidRDefault="00323A11" w:rsidP="00323A11">
      <w:pPr>
        <w:widowControl w:val="0"/>
        <w:tabs>
          <w:tab w:val="left" w:pos="6525"/>
        </w:tabs>
        <w:outlineLvl w:val="0"/>
        <w:rPr>
          <w:rFonts w:ascii="Times New Roman" w:hAnsi="Times New Roman" w:cs="Times New Roman"/>
          <w:sz w:val="28"/>
          <w:szCs w:val="28"/>
        </w:rPr>
      </w:pPr>
    </w:p>
    <w:p w:rsidR="00323A11" w:rsidRPr="008A5082"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323A11" w:rsidRPr="008A5082" w:rsidRDefault="00323A11" w:rsidP="00323A11">
      <w:pPr>
        <w:widowControl w:val="0"/>
        <w:outlineLvl w:val="0"/>
        <w:rPr>
          <w:rFonts w:ascii="Times New Roman" w:hAnsi="Times New Roman" w:cs="Times New Roman"/>
          <w:bCs/>
          <w:sz w:val="28"/>
          <w:szCs w:val="28"/>
        </w:rPr>
      </w:pPr>
    </w:p>
    <w:p w:rsidR="00323A11" w:rsidRPr="008A5082" w:rsidRDefault="00323A11" w:rsidP="003F78BE">
      <w:pPr>
        <w:widowControl w:val="0"/>
        <w:ind w:left="5812"/>
        <w:jc w:val="both"/>
        <w:rPr>
          <w:rFonts w:ascii="Times New Roman" w:eastAsia="Times New Roman" w:hAnsi="Times New Roman" w:cs="Times New Roman"/>
          <w:b/>
          <w:sz w:val="28"/>
          <w:szCs w:val="28"/>
        </w:rPr>
      </w:pPr>
      <w:r w:rsidRPr="008A5082">
        <w:rPr>
          <w:rFonts w:ascii="Times New Roman" w:eastAsia="Times New Roman" w:hAnsi="Times New Roman" w:cs="Times New Roman"/>
          <w:sz w:val="28"/>
          <w:szCs w:val="28"/>
        </w:rPr>
        <w:t xml:space="preserve">Кому: </w:t>
      </w:r>
      <w:r w:rsidRPr="008A5082">
        <w:rPr>
          <w:rFonts w:ascii="Times New Roman" w:eastAsia="Times New Roman" w:hAnsi="Times New Roman" w:cs="Times New Roman"/>
          <w:b/>
          <w:sz w:val="28"/>
          <w:szCs w:val="28"/>
        </w:rPr>
        <w:t>_________________</w:t>
      </w:r>
    </w:p>
    <w:p w:rsidR="00323A11" w:rsidRPr="008A5082" w:rsidRDefault="00323A11" w:rsidP="003F78BE">
      <w:pPr>
        <w:widowControl w:val="0"/>
        <w:ind w:left="5812"/>
        <w:jc w:val="both"/>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_______________________</w:t>
      </w:r>
    </w:p>
    <w:p w:rsidR="00323A11" w:rsidRPr="008A5082"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sz w:val="28"/>
          <w:szCs w:val="28"/>
          <w:lang w:eastAsia="x-none"/>
        </w:rPr>
      </w:pPr>
      <w:r w:rsidRPr="008A5082">
        <w:rPr>
          <w:rFonts w:ascii="Times New Roman" w:eastAsia="Times New Roman" w:hAnsi="Times New Roman" w:cs="Times New Roman"/>
          <w:sz w:val="28"/>
          <w:szCs w:val="28"/>
          <w:lang w:eastAsia="x-none"/>
        </w:rPr>
        <w:t>Почтовый адрес: ________</w:t>
      </w:r>
    </w:p>
    <w:p w:rsidR="00323A11" w:rsidRPr="008A5082"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r w:rsidRPr="008A5082">
        <w:rPr>
          <w:rFonts w:ascii="Times New Roman" w:eastAsia="Times New Roman" w:hAnsi="Times New Roman" w:cs="Times New Roman"/>
          <w:b/>
          <w:sz w:val="28"/>
          <w:szCs w:val="28"/>
          <w:lang w:eastAsia="x-none"/>
        </w:rPr>
        <w:t>_______________________</w:t>
      </w:r>
    </w:p>
    <w:p w:rsidR="00323A11" w:rsidRPr="008A5082"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sz w:val="28"/>
          <w:szCs w:val="28"/>
          <w:lang w:eastAsia="x-none"/>
        </w:rPr>
      </w:pPr>
      <w:r w:rsidRPr="008A5082">
        <w:rPr>
          <w:rFonts w:ascii="Times New Roman" w:eastAsia="Times New Roman" w:hAnsi="Times New Roman" w:cs="Times New Roman"/>
          <w:sz w:val="28"/>
          <w:szCs w:val="28"/>
          <w:lang w:eastAsia="x-none"/>
        </w:rPr>
        <w:t xml:space="preserve">Адрес электронной почты </w:t>
      </w:r>
    </w:p>
    <w:p w:rsidR="00323A11" w:rsidRPr="008A5082"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r w:rsidRPr="008A5082">
        <w:rPr>
          <w:rFonts w:ascii="Times New Roman" w:eastAsia="Times New Roman" w:hAnsi="Times New Roman" w:cs="Times New Roman"/>
          <w:sz w:val="28"/>
          <w:szCs w:val="28"/>
          <w:lang w:eastAsia="x-none"/>
        </w:rPr>
        <w:t xml:space="preserve">(при наличии): </w:t>
      </w:r>
      <w:r w:rsidRPr="008A5082">
        <w:rPr>
          <w:rFonts w:ascii="Times New Roman" w:eastAsia="Times New Roman" w:hAnsi="Times New Roman" w:cs="Times New Roman"/>
          <w:b/>
          <w:sz w:val="28"/>
          <w:szCs w:val="28"/>
          <w:lang w:eastAsia="x-none"/>
        </w:rPr>
        <w:t>__________</w:t>
      </w:r>
    </w:p>
    <w:p w:rsidR="00323A11" w:rsidRPr="008A5082" w:rsidRDefault="00323A11" w:rsidP="003F78B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812"/>
        <w:jc w:val="both"/>
        <w:rPr>
          <w:rFonts w:ascii="Times New Roman" w:eastAsia="Times New Roman" w:hAnsi="Times New Roman" w:cs="Times New Roman"/>
          <w:b/>
          <w:sz w:val="28"/>
          <w:szCs w:val="28"/>
          <w:lang w:eastAsia="x-none"/>
        </w:rPr>
      </w:pPr>
      <w:r w:rsidRPr="008A5082">
        <w:rPr>
          <w:rFonts w:ascii="Times New Roman" w:eastAsia="Times New Roman" w:hAnsi="Times New Roman" w:cs="Times New Roman"/>
          <w:b/>
          <w:sz w:val="28"/>
          <w:szCs w:val="28"/>
          <w:lang w:eastAsia="x-none"/>
        </w:rPr>
        <w:t>_______________________</w:t>
      </w:r>
    </w:p>
    <w:p w:rsidR="00323A11" w:rsidRPr="008A5082" w:rsidRDefault="00323A11" w:rsidP="00323A1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sz w:val="28"/>
          <w:szCs w:val="28"/>
          <w:lang w:eastAsia="x-none"/>
        </w:rPr>
      </w:pPr>
    </w:p>
    <w:p w:rsidR="00323A11" w:rsidRPr="008A5082" w:rsidRDefault="00323A11" w:rsidP="003F78BE">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Р Е Ш Е Н И Е</w:t>
      </w:r>
    </w:p>
    <w:p w:rsidR="00323A11" w:rsidRPr="008A5082" w:rsidRDefault="00323A11" w:rsidP="003F78BE">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об отказе в выдаче дубликата</w:t>
      </w:r>
    </w:p>
    <w:p w:rsidR="00323A11" w:rsidRPr="008A5082" w:rsidRDefault="00323A11" w:rsidP="003F78BE">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уведомления о соответствии указанных в уведомлении о планируемом </w:t>
      </w:r>
    </w:p>
    <w:p w:rsidR="00323A11" w:rsidRPr="008A5082" w:rsidRDefault="00323A11" w:rsidP="003F78BE">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строительстве или реконструкции объекта индивидуального жилищного </w:t>
      </w:r>
    </w:p>
    <w:p w:rsidR="00323A11" w:rsidRPr="008A5082" w:rsidRDefault="00323A11" w:rsidP="003F78BE">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строительства или садового дома параметров объекта индивидуального </w:t>
      </w:r>
    </w:p>
    <w:p w:rsidR="00323A11" w:rsidRPr="008A5082" w:rsidRDefault="00323A11" w:rsidP="003F78BE">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жилищного строительства или садового дома установленным параметрам </w:t>
      </w:r>
    </w:p>
    <w:p w:rsidR="00323A11" w:rsidRPr="008A5082" w:rsidRDefault="00323A11" w:rsidP="003F78BE">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и допустимости размещения объекта индивидуального жилищного </w:t>
      </w:r>
    </w:p>
    <w:p w:rsidR="00323A11" w:rsidRPr="008A5082" w:rsidRDefault="00323A11" w:rsidP="003F78BE">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строительства или садового дома на земельном участке</w:t>
      </w:r>
      <w:r w:rsidRPr="008A5082">
        <w:rPr>
          <w:rFonts w:ascii="Times New Roman" w:eastAsia="Times New Roman" w:hAnsi="Times New Roman" w:cs="Times New Roman"/>
          <w:b/>
          <w:bCs/>
          <w:sz w:val="28"/>
          <w:szCs w:val="28"/>
          <w:lang w:bidi="ru-RU"/>
        </w:rPr>
        <w:br/>
        <w:t>(далее - уведомление)</w:t>
      </w:r>
    </w:p>
    <w:p w:rsidR="00323A11" w:rsidRPr="008A5082" w:rsidRDefault="00323A11" w:rsidP="003F78BE">
      <w:pPr>
        <w:widowControl w:val="0"/>
        <w:rPr>
          <w:rFonts w:ascii="Times New Roman" w:eastAsia="Times New Roman" w:hAnsi="Times New Roman" w:cs="Times New Roman"/>
          <w:b/>
          <w:bCs/>
          <w:sz w:val="28"/>
          <w:szCs w:val="28"/>
          <w:lang w:bidi="ru-RU"/>
        </w:rPr>
      </w:pPr>
    </w:p>
    <w:p w:rsidR="00323A11" w:rsidRPr="008A5082" w:rsidRDefault="003F78BE" w:rsidP="00323A11">
      <w:pPr>
        <w:widowControl w:val="0"/>
        <w:jc w:val="both"/>
        <w:rPr>
          <w:rFonts w:ascii="Times New Roman" w:eastAsia="Times New Roman" w:hAnsi="Times New Roman" w:cs="Times New Roman"/>
          <w:bCs/>
          <w:sz w:val="28"/>
          <w:szCs w:val="28"/>
          <w:lang w:bidi="ru-RU"/>
        </w:rPr>
      </w:pPr>
      <w:r w:rsidRPr="008A5082">
        <w:rPr>
          <w:rFonts w:ascii="Times New Roman" w:eastAsia="Times New Roman" w:hAnsi="Times New Roman" w:cs="Times New Roman"/>
          <w:bCs/>
          <w:sz w:val="28"/>
          <w:szCs w:val="28"/>
          <w:lang w:bidi="ru-RU"/>
        </w:rPr>
        <w:t>«______» мая 202_ г.                                                                                  № ______</w:t>
      </w:r>
    </w:p>
    <w:p w:rsidR="003F78BE" w:rsidRPr="008A5082" w:rsidRDefault="003F78BE" w:rsidP="00323A11">
      <w:pPr>
        <w:widowControl w:val="0"/>
        <w:jc w:val="both"/>
        <w:rPr>
          <w:rFonts w:ascii="Times New Roman" w:eastAsia="Times New Roman" w:hAnsi="Times New Roman" w:cs="Times New Roman"/>
          <w:sz w:val="28"/>
          <w:szCs w:val="28"/>
        </w:rPr>
      </w:pPr>
    </w:p>
    <w:p w:rsidR="00323A11" w:rsidRPr="008A5082" w:rsidRDefault="00323A11" w:rsidP="00323A11">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По результатам рассмотрения заявления о выдаче дубликата уведомления                                  </w:t>
      </w:r>
      <w:r w:rsidR="00402B81" w:rsidRPr="008A5082">
        <w:rPr>
          <w:rFonts w:ascii="Times New Roman" w:eastAsia="Times New Roman" w:hAnsi="Times New Roman" w:cs="Times New Roman"/>
          <w:sz w:val="28"/>
          <w:szCs w:val="28"/>
        </w:rPr>
        <w:t>от _______№ _____</w:t>
      </w:r>
      <w:r w:rsidRPr="008A5082">
        <w:rPr>
          <w:rFonts w:ascii="Times New Roman" w:eastAsia="Times New Roman" w:hAnsi="Times New Roman" w:cs="Times New Roman"/>
          <w:sz w:val="28"/>
          <w:szCs w:val="28"/>
        </w:rPr>
        <w:t>принято решение</w:t>
      </w:r>
      <w:r w:rsidR="00402B81"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об отказе в выдаче дубликата</w:t>
      </w:r>
      <w:r w:rsidR="00402B81" w:rsidRPr="008A5082">
        <w:rPr>
          <w:rFonts w:ascii="Times New Roman" w:eastAsia="Times New Roman" w:hAnsi="Times New Roman" w:cs="Times New Roman"/>
          <w:sz w:val="28"/>
          <w:szCs w:val="28"/>
        </w:rPr>
        <w:t xml:space="preserve"> уведомления.</w:t>
      </w:r>
    </w:p>
    <w:p w:rsidR="00323A11" w:rsidRPr="008A5082" w:rsidRDefault="00323A11" w:rsidP="00323A11">
      <w:pPr>
        <w:widowControl w:val="0"/>
        <w:jc w:val="both"/>
        <w:rPr>
          <w:rFonts w:ascii="Times New Roman" w:eastAsia="Times New Roman" w:hAnsi="Times New Roman" w:cs="Times New Roman"/>
          <w:szCs w:val="28"/>
        </w:rPr>
      </w:pPr>
      <w:r w:rsidRPr="008A5082">
        <w:rPr>
          <w:rFonts w:ascii="Times New Roman" w:eastAsia="Times New Roman" w:hAnsi="Times New Roman" w:cs="Times New Roman"/>
          <w:sz w:val="22"/>
          <w:szCs w:val="28"/>
        </w:rPr>
        <w:t xml:space="preserve"> (дата и номер регистрации)</w:t>
      </w:r>
      <w:r w:rsidRPr="008A5082">
        <w:rPr>
          <w:rFonts w:ascii="Times New Roman" w:eastAsia="Times New Roman" w:hAnsi="Times New Roman" w:cs="Times New Roman"/>
          <w:szCs w:val="28"/>
        </w:rPr>
        <w:t xml:space="preserve">       </w:t>
      </w:r>
    </w:p>
    <w:p w:rsidR="00323A11" w:rsidRPr="008A5082" w:rsidRDefault="00323A11" w:rsidP="00323A11">
      <w:pPr>
        <w:widowControl w:val="0"/>
        <w:jc w:val="both"/>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1980"/>
        <w:gridCol w:w="4678"/>
        <w:gridCol w:w="2970"/>
      </w:tblGrid>
      <w:tr w:rsidR="00323A11" w:rsidRPr="008A5082" w:rsidTr="00DE7818">
        <w:trPr>
          <w:trHeight w:val="1347"/>
        </w:trPr>
        <w:tc>
          <w:tcPr>
            <w:tcW w:w="1980" w:type="dxa"/>
          </w:tcPr>
          <w:p w:rsidR="00323A11" w:rsidRPr="008A5082" w:rsidRDefault="00323A11"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пункта</w:t>
            </w:r>
          </w:p>
          <w:p w:rsidR="00323A11" w:rsidRPr="008A5082" w:rsidRDefault="00206459"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а</w:t>
            </w:r>
            <w:r w:rsidR="00DE7818" w:rsidRPr="008A5082">
              <w:rPr>
                <w:rFonts w:ascii="Times New Roman" w:eastAsia="Times New Roman" w:hAnsi="Times New Roman" w:cs="Times New Roman"/>
                <w:sz w:val="26"/>
                <w:szCs w:val="26"/>
              </w:rPr>
              <w:t>дминистра</w:t>
            </w:r>
            <w:r w:rsidR="00323A11" w:rsidRPr="008A5082">
              <w:rPr>
                <w:rFonts w:ascii="Times New Roman" w:eastAsia="Times New Roman" w:hAnsi="Times New Roman" w:cs="Times New Roman"/>
                <w:sz w:val="26"/>
                <w:szCs w:val="26"/>
              </w:rPr>
              <w:t>тивного</w:t>
            </w:r>
          </w:p>
          <w:p w:rsidR="00323A11" w:rsidRPr="008A5082" w:rsidRDefault="00323A11"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регламента</w:t>
            </w:r>
          </w:p>
        </w:tc>
        <w:tc>
          <w:tcPr>
            <w:tcW w:w="4678" w:type="dxa"/>
          </w:tcPr>
          <w:p w:rsidR="00323A11" w:rsidRPr="008A5082" w:rsidRDefault="00323A11"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Наименование основания для </w:t>
            </w:r>
          </w:p>
          <w:p w:rsidR="00323A11" w:rsidRPr="008A5082" w:rsidRDefault="00323A11" w:rsidP="00323A11">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отказа </w:t>
            </w:r>
            <w:r w:rsidRPr="008A5082">
              <w:rPr>
                <w:rFonts w:ascii="Times New Roman" w:eastAsia="Arial Unicode MS" w:hAnsi="Times New Roman" w:cs="Times New Roman"/>
                <w:color w:val="000000"/>
                <w:sz w:val="26"/>
                <w:szCs w:val="26"/>
                <w:lang w:bidi="ru-RU"/>
              </w:rPr>
              <w:t xml:space="preserve">в выдаче дубликата уведомления в </w:t>
            </w:r>
            <w:r w:rsidRPr="008A5082">
              <w:rPr>
                <w:rFonts w:ascii="Times New Roman" w:eastAsia="Times New Roman" w:hAnsi="Times New Roman" w:cs="Times New Roman"/>
                <w:sz w:val="26"/>
                <w:szCs w:val="26"/>
              </w:rPr>
              <w:t>соответствии с Административным регламентом</w:t>
            </w:r>
          </w:p>
        </w:tc>
        <w:tc>
          <w:tcPr>
            <w:tcW w:w="2970" w:type="dxa"/>
          </w:tcPr>
          <w:p w:rsidR="00323A11" w:rsidRPr="008A5082" w:rsidRDefault="00323A11"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Разъяснение причин </w:t>
            </w:r>
          </w:p>
          <w:p w:rsidR="00323A11" w:rsidRPr="008A5082" w:rsidRDefault="00323A11"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отказа в выдаче </w:t>
            </w:r>
          </w:p>
          <w:p w:rsidR="00323A11" w:rsidRPr="008A5082" w:rsidRDefault="00323A11"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дубликата уведомления</w:t>
            </w:r>
          </w:p>
        </w:tc>
      </w:tr>
      <w:tr w:rsidR="00323A11" w:rsidRPr="008A5082" w:rsidTr="00DE7818">
        <w:trPr>
          <w:trHeight w:val="1126"/>
        </w:trPr>
        <w:tc>
          <w:tcPr>
            <w:tcW w:w="1980" w:type="dxa"/>
          </w:tcPr>
          <w:p w:rsidR="00402B81" w:rsidRPr="008A5082" w:rsidRDefault="00402B81" w:rsidP="00402B81">
            <w:pPr>
              <w:widowControl w:val="0"/>
              <w:jc w:val="both"/>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пункт 2.10.3</w:t>
            </w:r>
          </w:p>
          <w:p w:rsidR="00545BD4" w:rsidRPr="008A5082" w:rsidRDefault="00206459" w:rsidP="00545BD4">
            <w:pPr>
              <w:widowControl w:val="0"/>
              <w:jc w:val="both"/>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подраздела 2</w:t>
            </w:r>
            <w:r w:rsidR="003E2E9E" w:rsidRPr="008A5082">
              <w:rPr>
                <w:rFonts w:ascii="Times New Roman" w:eastAsia="Times New Roman" w:hAnsi="Times New Roman" w:cs="Times New Roman"/>
                <w:sz w:val="26"/>
                <w:szCs w:val="26"/>
              </w:rPr>
              <w:t>.</w:t>
            </w:r>
            <w:r w:rsidRPr="008A5082">
              <w:rPr>
                <w:rFonts w:ascii="Times New Roman" w:eastAsia="Times New Roman" w:hAnsi="Times New Roman" w:cs="Times New Roman"/>
                <w:sz w:val="26"/>
                <w:szCs w:val="26"/>
              </w:rPr>
              <w:t>10</w:t>
            </w:r>
          </w:p>
          <w:p w:rsidR="00545BD4" w:rsidRPr="008A5082" w:rsidRDefault="00545BD4" w:rsidP="00402B81">
            <w:pPr>
              <w:widowControl w:val="0"/>
              <w:jc w:val="both"/>
              <w:rPr>
                <w:rFonts w:ascii="Times New Roman" w:eastAsia="Times New Roman" w:hAnsi="Times New Roman" w:cs="Times New Roman"/>
                <w:sz w:val="26"/>
                <w:szCs w:val="26"/>
              </w:rPr>
            </w:pPr>
          </w:p>
        </w:tc>
        <w:tc>
          <w:tcPr>
            <w:tcW w:w="4678" w:type="dxa"/>
            <w:tcBorders>
              <w:top w:val="single" w:sz="4" w:space="0" w:color="auto"/>
              <w:left w:val="single" w:sz="4" w:space="0" w:color="auto"/>
            </w:tcBorders>
            <w:shd w:val="clear" w:color="auto" w:fill="FFFFFF"/>
          </w:tcPr>
          <w:p w:rsidR="00323A11" w:rsidRPr="008A5082" w:rsidRDefault="00323A11" w:rsidP="001F3999">
            <w:pPr>
              <w:pStyle w:val="22"/>
              <w:shd w:val="clear" w:color="auto" w:fill="auto"/>
              <w:spacing w:before="0" w:line="274" w:lineRule="exact"/>
              <w:jc w:val="left"/>
              <w:rPr>
                <w:rStyle w:val="211pt"/>
                <w:sz w:val="26"/>
                <w:szCs w:val="26"/>
              </w:rPr>
            </w:pPr>
            <w:r w:rsidRPr="008A5082">
              <w:rPr>
                <w:rStyle w:val="211pt"/>
                <w:sz w:val="26"/>
                <w:szCs w:val="26"/>
              </w:rPr>
              <w:t>несо</w:t>
            </w:r>
            <w:r w:rsidR="00495A24" w:rsidRPr="008A5082">
              <w:rPr>
                <w:rStyle w:val="211pt"/>
                <w:sz w:val="26"/>
                <w:szCs w:val="26"/>
              </w:rPr>
              <w:t xml:space="preserve">ответствие заявителя кругу лиц, </w:t>
            </w:r>
            <w:r w:rsidRPr="008A5082">
              <w:rPr>
                <w:rStyle w:val="211pt"/>
                <w:sz w:val="26"/>
                <w:szCs w:val="26"/>
              </w:rPr>
              <w:t xml:space="preserve">указанных в </w:t>
            </w:r>
            <w:r w:rsidR="00402B81" w:rsidRPr="008A5082">
              <w:rPr>
                <w:rStyle w:val="211pt"/>
                <w:sz w:val="26"/>
                <w:szCs w:val="26"/>
              </w:rPr>
              <w:t>подразделе 1.2</w:t>
            </w:r>
          </w:p>
          <w:p w:rsidR="00323A11" w:rsidRPr="008A5082" w:rsidRDefault="003F78BE" w:rsidP="001F3999">
            <w:pPr>
              <w:pStyle w:val="22"/>
              <w:shd w:val="clear" w:color="auto" w:fill="auto"/>
              <w:spacing w:before="0" w:line="274" w:lineRule="exact"/>
              <w:jc w:val="left"/>
              <w:rPr>
                <w:sz w:val="26"/>
                <w:szCs w:val="26"/>
              </w:rPr>
            </w:pPr>
            <w:r w:rsidRPr="008A5082">
              <w:rPr>
                <w:rStyle w:val="211pt"/>
                <w:sz w:val="26"/>
                <w:szCs w:val="26"/>
              </w:rPr>
              <w:t>а</w:t>
            </w:r>
            <w:r w:rsidR="00323A11" w:rsidRPr="008A5082">
              <w:rPr>
                <w:rStyle w:val="211pt"/>
                <w:sz w:val="26"/>
                <w:szCs w:val="26"/>
              </w:rPr>
              <w:t>дминистративного регламента</w:t>
            </w:r>
          </w:p>
        </w:tc>
        <w:tc>
          <w:tcPr>
            <w:tcW w:w="2970" w:type="dxa"/>
          </w:tcPr>
          <w:p w:rsidR="00495A24" w:rsidRPr="008A5082" w:rsidRDefault="00323A11" w:rsidP="00495A24">
            <w:pPr>
              <w:widowControl w:val="0"/>
              <w:jc w:val="center"/>
              <w:rPr>
                <w:rFonts w:ascii="Times New Roman" w:eastAsia="Times New Roman" w:hAnsi="Times New Roman" w:cs="Times New Roman"/>
                <w:iCs/>
                <w:sz w:val="26"/>
                <w:szCs w:val="26"/>
                <w:lang w:bidi="ru-RU"/>
              </w:rPr>
            </w:pPr>
            <w:r w:rsidRPr="008A5082">
              <w:rPr>
                <w:rFonts w:ascii="Times New Roman" w:eastAsia="Times New Roman" w:hAnsi="Times New Roman" w:cs="Times New Roman"/>
                <w:iCs/>
                <w:sz w:val="26"/>
                <w:szCs w:val="26"/>
                <w:lang w:bidi="ru-RU"/>
              </w:rPr>
              <w:t>Указываются</w:t>
            </w:r>
          </w:p>
          <w:p w:rsidR="00495A24" w:rsidRPr="008A5082" w:rsidRDefault="00323A11" w:rsidP="00495A24">
            <w:pPr>
              <w:widowControl w:val="0"/>
              <w:jc w:val="center"/>
              <w:rPr>
                <w:rFonts w:ascii="Times New Roman" w:eastAsia="Times New Roman" w:hAnsi="Times New Roman" w:cs="Times New Roman"/>
                <w:iCs/>
                <w:sz w:val="26"/>
                <w:szCs w:val="26"/>
                <w:lang w:bidi="ru-RU"/>
              </w:rPr>
            </w:pPr>
            <w:r w:rsidRPr="008A5082">
              <w:rPr>
                <w:rFonts w:ascii="Times New Roman" w:eastAsia="Times New Roman" w:hAnsi="Times New Roman" w:cs="Times New Roman"/>
                <w:iCs/>
                <w:sz w:val="26"/>
                <w:szCs w:val="26"/>
                <w:lang w:bidi="ru-RU"/>
              </w:rPr>
              <w:t xml:space="preserve">основания такого </w:t>
            </w:r>
          </w:p>
          <w:p w:rsidR="00323A11" w:rsidRPr="008A5082" w:rsidRDefault="00323A11" w:rsidP="00495A24">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iCs/>
                <w:sz w:val="26"/>
                <w:szCs w:val="26"/>
                <w:lang w:bidi="ru-RU"/>
              </w:rPr>
              <w:t>вывода</w:t>
            </w:r>
          </w:p>
        </w:tc>
      </w:tr>
    </w:tbl>
    <w:p w:rsidR="00323A11" w:rsidRPr="008A5082" w:rsidRDefault="00323A11" w:rsidP="00DE7818">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Вы вправе повторно обратиться с заявлением в выдаче дубликата уведомления после устранения указанных нарушений.</w:t>
      </w:r>
    </w:p>
    <w:p w:rsidR="00323A11" w:rsidRPr="008A5082" w:rsidRDefault="00323A11" w:rsidP="00323A11">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Данный отказ может быть обжалован в досудебном порядке путем направления жалобы в </w:t>
      </w:r>
      <w:r w:rsidR="003F78BE" w:rsidRPr="008A5082">
        <w:rPr>
          <w:rFonts w:ascii="Times New Roman" w:eastAsia="Times New Roman" w:hAnsi="Times New Roman" w:cs="Times New Roman"/>
          <w:sz w:val="28"/>
          <w:szCs w:val="28"/>
        </w:rPr>
        <w:t>администрацию муниципального образования Тимашевский район</w:t>
      </w:r>
      <w:r w:rsidRPr="008A5082">
        <w:rPr>
          <w:rFonts w:ascii="Times New Roman" w:eastAsia="Times New Roman" w:hAnsi="Times New Roman" w:cs="Times New Roman"/>
          <w:sz w:val="28"/>
          <w:szCs w:val="28"/>
        </w:rPr>
        <w:t>,</w:t>
      </w:r>
      <w:r w:rsidRPr="008A5082">
        <w:rPr>
          <w:sz w:val="28"/>
          <w:szCs w:val="28"/>
        </w:rPr>
        <w:t xml:space="preserve"> </w:t>
      </w:r>
      <w:r w:rsidRPr="008A5082">
        <w:rPr>
          <w:rFonts w:ascii="Times New Roman" w:eastAsia="Times New Roman" w:hAnsi="Times New Roman" w:cs="Times New Roman"/>
          <w:sz w:val="28"/>
          <w:szCs w:val="28"/>
        </w:rPr>
        <w:t>а также в судебном порядке.</w:t>
      </w:r>
    </w:p>
    <w:p w:rsidR="00323A11" w:rsidRPr="008A5082" w:rsidRDefault="00323A11" w:rsidP="00323A11">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Дополнительно информируем: _____________________________________</w:t>
      </w:r>
    </w:p>
    <w:p w:rsidR="00323A11" w:rsidRPr="008A5082" w:rsidRDefault="00323A11" w:rsidP="00323A11">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____________________________________________________________________</w:t>
      </w:r>
    </w:p>
    <w:p w:rsidR="00323A11" w:rsidRPr="008A5082" w:rsidRDefault="00323A11" w:rsidP="00323A11">
      <w:pPr>
        <w:widowControl w:val="0"/>
        <w:jc w:val="center"/>
        <w:rPr>
          <w:rFonts w:ascii="Times New Roman" w:eastAsia="Times New Roman" w:hAnsi="Times New Roman" w:cs="Times New Roman"/>
          <w:sz w:val="20"/>
          <w:szCs w:val="28"/>
          <w:lang w:bidi="ru-RU"/>
        </w:rPr>
      </w:pPr>
      <w:r w:rsidRPr="008A5082">
        <w:rPr>
          <w:rFonts w:ascii="Times New Roman" w:eastAsia="Times New Roman" w:hAnsi="Times New Roman" w:cs="Times New Roman"/>
          <w:sz w:val="20"/>
          <w:szCs w:val="28"/>
          <w:lang w:bidi="ru-RU"/>
        </w:rPr>
        <w:t xml:space="preserve">(указывается информация, необходимая для устранения причин отказа в выдаче дубликата уведомления, </w:t>
      </w:r>
    </w:p>
    <w:p w:rsidR="00323A11" w:rsidRPr="008A5082" w:rsidRDefault="00323A11" w:rsidP="00323A11">
      <w:pPr>
        <w:widowControl w:val="0"/>
        <w:jc w:val="center"/>
        <w:rPr>
          <w:rFonts w:ascii="Times New Roman" w:eastAsia="Times New Roman" w:hAnsi="Times New Roman" w:cs="Times New Roman"/>
          <w:sz w:val="20"/>
          <w:szCs w:val="28"/>
        </w:rPr>
      </w:pPr>
      <w:r w:rsidRPr="008A5082">
        <w:rPr>
          <w:rFonts w:ascii="Times New Roman" w:eastAsia="Times New Roman" w:hAnsi="Times New Roman" w:cs="Times New Roman"/>
          <w:sz w:val="20"/>
          <w:szCs w:val="28"/>
          <w:lang w:bidi="ru-RU"/>
        </w:rPr>
        <w:t>а также иная дополнительная информация при наличии)</w:t>
      </w:r>
    </w:p>
    <w:p w:rsidR="00323A11" w:rsidRPr="008A5082" w:rsidRDefault="00323A11" w:rsidP="00323A11">
      <w:pPr>
        <w:widowControl w:val="0"/>
        <w:rPr>
          <w:rFonts w:ascii="Times New Roman" w:eastAsia="Times New Roman" w:hAnsi="Times New Roman" w:cs="Times New Roman"/>
          <w:sz w:val="28"/>
          <w:szCs w:val="28"/>
        </w:rPr>
      </w:pPr>
    </w:p>
    <w:p w:rsidR="00323A11" w:rsidRPr="008A5082" w:rsidRDefault="00323A11" w:rsidP="00323A11">
      <w:pPr>
        <w:widowControl w:val="0"/>
        <w:rPr>
          <w:rFonts w:ascii="Times New Roman" w:eastAsia="Times New Roman" w:hAnsi="Times New Roman" w:cs="Times New Roman"/>
          <w:sz w:val="28"/>
          <w:szCs w:val="28"/>
        </w:rPr>
      </w:pPr>
    </w:p>
    <w:p w:rsidR="00323A11" w:rsidRPr="008A5082" w:rsidRDefault="00495A24" w:rsidP="00323A11">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_________________  </w:t>
      </w:r>
      <w:r w:rsidRPr="008A5082">
        <w:rPr>
          <w:rFonts w:ascii="Times New Roman" w:eastAsia="Times New Roman" w:hAnsi="Times New Roman" w:cs="Times New Roman"/>
          <w:sz w:val="28"/>
          <w:szCs w:val="28"/>
        </w:rPr>
        <w:tab/>
      </w:r>
      <w:r w:rsidRPr="008A5082">
        <w:rPr>
          <w:rFonts w:ascii="Times New Roman" w:eastAsia="Times New Roman" w:hAnsi="Times New Roman" w:cs="Times New Roman"/>
          <w:sz w:val="28"/>
          <w:szCs w:val="28"/>
        </w:rPr>
        <w:tab/>
        <w:t xml:space="preserve">      </w:t>
      </w:r>
      <w:r w:rsidR="00323A11" w:rsidRPr="008A5082">
        <w:rPr>
          <w:rFonts w:ascii="Times New Roman" w:eastAsia="Times New Roman" w:hAnsi="Times New Roman" w:cs="Times New Roman"/>
          <w:sz w:val="28"/>
          <w:szCs w:val="28"/>
        </w:rPr>
        <w:t xml:space="preserve">_______________                </w:t>
      </w:r>
      <w:r w:rsidRPr="008A5082">
        <w:rPr>
          <w:rFonts w:ascii="Times New Roman" w:eastAsia="Times New Roman" w:hAnsi="Times New Roman" w:cs="Times New Roman"/>
          <w:sz w:val="28"/>
          <w:szCs w:val="28"/>
        </w:rPr>
        <w:t>_________________</w:t>
      </w:r>
      <w:r w:rsidR="00323A11"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 xml:space="preserve">        </w:t>
      </w:r>
    </w:p>
    <w:p w:rsidR="00323A11" w:rsidRPr="008A5082" w:rsidRDefault="00495A24" w:rsidP="00323A11">
      <w:pPr>
        <w:widowControl w:val="0"/>
        <w:rPr>
          <w:rFonts w:ascii="Times New Roman" w:eastAsia="Times New Roman" w:hAnsi="Times New Roman" w:cs="Times New Roman"/>
          <w:sz w:val="20"/>
          <w:szCs w:val="28"/>
        </w:rPr>
      </w:pPr>
      <w:r w:rsidRPr="008A5082">
        <w:rPr>
          <w:rFonts w:ascii="Times New Roman" w:eastAsia="Times New Roman" w:hAnsi="Times New Roman" w:cs="Times New Roman"/>
          <w:sz w:val="20"/>
          <w:szCs w:val="28"/>
        </w:rPr>
        <w:t xml:space="preserve">             </w:t>
      </w:r>
      <w:r w:rsidR="00323A11" w:rsidRPr="008A5082">
        <w:rPr>
          <w:rFonts w:ascii="Times New Roman" w:eastAsia="Times New Roman" w:hAnsi="Times New Roman" w:cs="Times New Roman"/>
          <w:sz w:val="20"/>
          <w:szCs w:val="28"/>
        </w:rPr>
        <w:t xml:space="preserve"> (должность)</w:t>
      </w:r>
      <w:r w:rsidR="00323A11" w:rsidRPr="008A5082">
        <w:rPr>
          <w:rFonts w:ascii="Times New Roman" w:eastAsia="Times New Roman" w:hAnsi="Times New Roman" w:cs="Times New Roman"/>
          <w:sz w:val="20"/>
          <w:szCs w:val="28"/>
        </w:rPr>
        <w:tab/>
      </w:r>
      <w:r w:rsidR="00323A11" w:rsidRPr="008A5082">
        <w:rPr>
          <w:rFonts w:ascii="Times New Roman" w:eastAsia="Times New Roman" w:hAnsi="Times New Roman" w:cs="Times New Roman"/>
          <w:sz w:val="20"/>
          <w:szCs w:val="28"/>
        </w:rPr>
        <w:tab/>
      </w:r>
      <w:r w:rsidR="00323A11" w:rsidRPr="008A5082">
        <w:rPr>
          <w:rFonts w:ascii="Times New Roman" w:eastAsia="Times New Roman" w:hAnsi="Times New Roman" w:cs="Times New Roman"/>
          <w:sz w:val="20"/>
          <w:szCs w:val="28"/>
        </w:rPr>
        <w:tab/>
      </w:r>
      <w:r w:rsidR="00323A11" w:rsidRPr="008A5082">
        <w:rPr>
          <w:rFonts w:ascii="Times New Roman" w:eastAsia="Times New Roman" w:hAnsi="Times New Roman" w:cs="Times New Roman"/>
          <w:sz w:val="20"/>
          <w:szCs w:val="28"/>
        </w:rPr>
        <w:tab/>
        <w:t xml:space="preserve">       (подпись)</w:t>
      </w:r>
      <w:r w:rsidR="00323A11" w:rsidRPr="008A5082">
        <w:rPr>
          <w:rFonts w:ascii="Times New Roman" w:eastAsia="Times New Roman" w:hAnsi="Times New Roman" w:cs="Times New Roman"/>
          <w:sz w:val="20"/>
          <w:szCs w:val="28"/>
        </w:rPr>
        <w:tab/>
      </w:r>
      <w:r w:rsidR="00323A11" w:rsidRPr="008A5082">
        <w:rPr>
          <w:rFonts w:ascii="Times New Roman" w:eastAsia="Times New Roman" w:hAnsi="Times New Roman" w:cs="Times New Roman"/>
          <w:sz w:val="20"/>
          <w:szCs w:val="28"/>
        </w:rPr>
        <w:tab/>
      </w:r>
      <w:r w:rsidR="00323A11" w:rsidRPr="008A5082">
        <w:rPr>
          <w:rFonts w:ascii="Times New Roman" w:eastAsia="Times New Roman" w:hAnsi="Times New Roman" w:cs="Times New Roman"/>
          <w:sz w:val="20"/>
          <w:szCs w:val="28"/>
        </w:rPr>
        <w:tab/>
        <w:t xml:space="preserve">      (фамилия, имя, отчество </w:t>
      </w:r>
    </w:p>
    <w:p w:rsidR="00323A11" w:rsidRPr="008A5082" w:rsidRDefault="00323A11" w:rsidP="00323A11">
      <w:pPr>
        <w:widowControl w:val="0"/>
        <w:ind w:left="7080" w:firstLine="708"/>
        <w:rPr>
          <w:rFonts w:ascii="Times New Roman" w:eastAsia="Times New Roman" w:hAnsi="Times New Roman" w:cs="Times New Roman"/>
          <w:sz w:val="20"/>
          <w:szCs w:val="28"/>
        </w:rPr>
      </w:pPr>
      <w:r w:rsidRPr="008A5082">
        <w:rPr>
          <w:rFonts w:ascii="Times New Roman" w:eastAsia="Times New Roman" w:hAnsi="Times New Roman" w:cs="Times New Roman"/>
          <w:sz w:val="20"/>
          <w:szCs w:val="28"/>
        </w:rPr>
        <w:t>(при наличии)</w:t>
      </w:r>
      <w:r w:rsidR="00495A24" w:rsidRPr="008A5082">
        <w:rPr>
          <w:rFonts w:ascii="Times New Roman" w:eastAsia="Times New Roman" w:hAnsi="Times New Roman" w:cs="Times New Roman"/>
          <w:sz w:val="20"/>
          <w:szCs w:val="28"/>
        </w:rPr>
        <w:t>)</w:t>
      </w:r>
    </w:p>
    <w:p w:rsidR="008D12E1" w:rsidRPr="008A5082" w:rsidRDefault="007A4820"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 xml:space="preserve">   </w:t>
      </w:r>
      <w:r w:rsidR="008D12E1" w:rsidRPr="008A5082">
        <w:rPr>
          <w:rFonts w:ascii="Times New Roman" w:eastAsia="Times New Roman" w:hAnsi="Times New Roman" w:cs="Times New Roman"/>
          <w:color w:val="000000"/>
          <w:sz w:val="28"/>
          <w:szCs w:val="28"/>
          <w:lang w:eastAsia="x-none"/>
        </w:rPr>
        <w:t>М.П.</w:t>
      </w:r>
    </w:p>
    <w:p w:rsidR="008D12E1" w:rsidRPr="008A5082" w:rsidRDefault="008D12E1" w:rsidP="008D12E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vertAlign w:val="superscript"/>
          <w:lang w:eastAsia="x-none"/>
        </w:rPr>
        <w:t>(при наличии)</w:t>
      </w:r>
    </w:p>
    <w:p w:rsidR="005000B2" w:rsidRPr="008A5082" w:rsidRDefault="005000B2" w:rsidP="00D837CD">
      <w:pPr>
        <w:widowControl w:val="0"/>
        <w:jc w:val="both"/>
        <w:rPr>
          <w:rFonts w:ascii="Times New Roman" w:eastAsia="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6735CB" w:rsidRPr="008A5082" w:rsidRDefault="006735CB" w:rsidP="005000B2">
      <w:pPr>
        <w:widowControl w:val="0"/>
        <w:ind w:firstLine="5387"/>
        <w:jc w:val="both"/>
        <w:rPr>
          <w:rFonts w:ascii="Times New Roman" w:hAnsi="Times New Roman" w:cs="Times New Roman"/>
          <w:sz w:val="28"/>
          <w:szCs w:val="28"/>
        </w:rPr>
      </w:pPr>
      <w:r w:rsidRPr="008A5082">
        <w:rPr>
          <w:rFonts w:ascii="Times New Roman" w:hAnsi="Times New Roman" w:cs="Times New Roman"/>
          <w:sz w:val="28"/>
          <w:szCs w:val="28"/>
        </w:rPr>
        <w:lastRenderedPageBreak/>
        <w:t>Приложение № 8</w:t>
      </w:r>
    </w:p>
    <w:p w:rsidR="006735CB" w:rsidRPr="008A5082" w:rsidRDefault="006735CB" w:rsidP="006735CB">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6735CB" w:rsidRPr="008A5082" w:rsidRDefault="006735CB" w:rsidP="006735CB">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6735CB" w:rsidRPr="008A5082" w:rsidRDefault="006735CB" w:rsidP="006735CB">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6735CB" w:rsidRPr="008A5082" w:rsidRDefault="006735CB" w:rsidP="006735CB">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6735CB" w:rsidRPr="008A5082" w:rsidRDefault="006735CB" w:rsidP="006735CB">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6735CB" w:rsidRPr="008A5082" w:rsidRDefault="006735CB" w:rsidP="006735CB">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6735CB" w:rsidRPr="008A5082" w:rsidRDefault="006735CB" w:rsidP="006735CB">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индивидуального жилищного </w:t>
      </w:r>
    </w:p>
    <w:p w:rsidR="006735CB" w:rsidRPr="008A5082" w:rsidRDefault="006735CB" w:rsidP="00C12AC6">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строительства или садового дома</w:t>
      </w:r>
      <w:r w:rsidRPr="008A5082">
        <w:rPr>
          <w:rFonts w:ascii="Times New Roman" w:hAnsi="Times New Roman" w:cs="Times New Roman"/>
          <w:sz w:val="28"/>
          <w:szCs w:val="28"/>
        </w:rPr>
        <w:t>»</w:t>
      </w:r>
    </w:p>
    <w:p w:rsidR="007A4820" w:rsidRPr="008A5082" w:rsidRDefault="007A4820" w:rsidP="007A4820">
      <w:pPr>
        <w:widowControl w:val="0"/>
        <w:jc w:val="both"/>
        <w:rPr>
          <w:rFonts w:ascii="Times New Roman" w:hAnsi="Times New Roman" w:cs="Times New Roman"/>
          <w:sz w:val="28"/>
          <w:szCs w:val="28"/>
        </w:rPr>
      </w:pPr>
    </w:p>
    <w:p w:rsidR="006735CB" w:rsidRPr="008A5082" w:rsidRDefault="006735CB" w:rsidP="003E2E9E">
      <w:pPr>
        <w:pStyle w:val="40"/>
        <w:shd w:val="clear" w:color="auto" w:fill="auto"/>
        <w:spacing w:before="0" w:after="0" w:line="240" w:lineRule="auto"/>
        <w:ind w:right="40"/>
        <w:rPr>
          <w:sz w:val="28"/>
          <w:szCs w:val="28"/>
        </w:rPr>
      </w:pPr>
      <w:r w:rsidRPr="008A5082">
        <w:rPr>
          <w:sz w:val="28"/>
          <w:szCs w:val="28"/>
        </w:rPr>
        <w:t>З А Я В Л Е Н И Е</w:t>
      </w:r>
    </w:p>
    <w:p w:rsidR="006735CB" w:rsidRPr="008A5082" w:rsidRDefault="006735CB" w:rsidP="003E2E9E">
      <w:pPr>
        <w:pStyle w:val="40"/>
        <w:shd w:val="clear" w:color="auto" w:fill="auto"/>
        <w:spacing w:before="0" w:after="0" w:line="240" w:lineRule="auto"/>
        <w:ind w:right="40"/>
        <w:rPr>
          <w:sz w:val="28"/>
          <w:szCs w:val="28"/>
        </w:rPr>
      </w:pPr>
      <w:r w:rsidRPr="008A5082">
        <w:rPr>
          <w:sz w:val="28"/>
          <w:szCs w:val="28"/>
        </w:rPr>
        <w:t xml:space="preserve">об исправлении допущенных опечаток и ошибок </w:t>
      </w:r>
    </w:p>
    <w:p w:rsidR="006735CB" w:rsidRPr="008A5082" w:rsidRDefault="006735CB" w:rsidP="003E2E9E">
      <w:pPr>
        <w:pStyle w:val="40"/>
        <w:shd w:val="clear" w:color="auto" w:fill="auto"/>
        <w:spacing w:before="0" w:after="0" w:line="240" w:lineRule="auto"/>
        <w:ind w:right="40"/>
        <w:rPr>
          <w:sz w:val="28"/>
          <w:szCs w:val="28"/>
        </w:rPr>
      </w:pPr>
      <w:r w:rsidRPr="008A5082">
        <w:rPr>
          <w:sz w:val="28"/>
          <w:szCs w:val="28"/>
        </w:rPr>
        <w:t xml:space="preserve">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p>
    <w:p w:rsidR="006735CB" w:rsidRPr="008A5082" w:rsidRDefault="006735CB" w:rsidP="003E2E9E">
      <w:pPr>
        <w:pStyle w:val="40"/>
        <w:shd w:val="clear" w:color="auto" w:fill="auto"/>
        <w:spacing w:before="0" w:after="0" w:line="240" w:lineRule="auto"/>
        <w:ind w:right="40"/>
        <w:rPr>
          <w:sz w:val="28"/>
          <w:szCs w:val="28"/>
        </w:rPr>
      </w:pPr>
      <w:r w:rsidRPr="008A5082">
        <w:rPr>
          <w:sz w:val="28"/>
          <w:szCs w:val="28"/>
        </w:rPr>
        <w:t>строительства или садового дома на земельном участке</w:t>
      </w:r>
    </w:p>
    <w:p w:rsidR="006735CB" w:rsidRPr="008A5082" w:rsidRDefault="006735CB" w:rsidP="003E2E9E">
      <w:pPr>
        <w:pStyle w:val="40"/>
        <w:shd w:val="clear" w:color="auto" w:fill="auto"/>
        <w:spacing w:before="0" w:after="0" w:line="240" w:lineRule="auto"/>
        <w:ind w:right="40"/>
        <w:rPr>
          <w:sz w:val="28"/>
          <w:szCs w:val="28"/>
        </w:rPr>
      </w:pPr>
      <w:r w:rsidRPr="008A5082">
        <w:rPr>
          <w:sz w:val="28"/>
          <w:szCs w:val="28"/>
        </w:rPr>
        <w:t>(далее - уведомление)</w:t>
      </w:r>
    </w:p>
    <w:p w:rsidR="00C12AC6"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ab/>
      </w:r>
      <w:r w:rsidR="007A4820" w:rsidRPr="008A5082">
        <w:rPr>
          <w:rFonts w:ascii="Times New Roman" w:eastAsia="Times New Roman" w:hAnsi="Times New Roman" w:cs="Times New Roman"/>
          <w:sz w:val="28"/>
          <w:szCs w:val="28"/>
        </w:rPr>
        <w:tab/>
      </w:r>
      <w:r w:rsidR="007A4820" w:rsidRPr="008A5082">
        <w:rPr>
          <w:rFonts w:ascii="Times New Roman" w:eastAsia="Times New Roman" w:hAnsi="Times New Roman" w:cs="Times New Roman"/>
          <w:sz w:val="28"/>
          <w:szCs w:val="28"/>
        </w:rPr>
        <w:tab/>
      </w:r>
    </w:p>
    <w:p w:rsidR="006735CB" w:rsidRPr="008A5082" w:rsidRDefault="006735CB" w:rsidP="003E2E9E">
      <w:pPr>
        <w:widowControl w:val="0"/>
        <w:ind w:left="6372"/>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«____»_________20__г.</w:t>
      </w:r>
      <w:r w:rsidRPr="008A5082">
        <w:rPr>
          <w:rFonts w:ascii="Times New Roman" w:eastAsia="Times New Roman" w:hAnsi="Times New Roman" w:cs="Times New Roman"/>
          <w:sz w:val="28"/>
          <w:szCs w:val="28"/>
        </w:rPr>
        <w:tab/>
      </w:r>
      <w:r w:rsidRPr="008A5082">
        <w:rPr>
          <w:rFonts w:ascii="Times New Roman" w:eastAsia="Times New Roman" w:hAnsi="Times New Roman" w:cs="Times New Roman"/>
          <w:sz w:val="28"/>
          <w:szCs w:val="28"/>
        </w:rPr>
        <w:tab/>
      </w:r>
    </w:p>
    <w:p w:rsidR="006735CB" w:rsidRPr="008A5082" w:rsidRDefault="003E2E9E" w:rsidP="003E2E9E">
      <w:pPr>
        <w:widowControl w:val="0"/>
        <w:jc w:val="center"/>
        <w:rPr>
          <w:rFonts w:ascii="Times New Roman" w:eastAsia="Times New Roman" w:hAnsi="Times New Roman" w:cs="Times New Roman"/>
          <w:sz w:val="28"/>
          <w:szCs w:val="28"/>
          <w:u w:val="single"/>
        </w:rPr>
      </w:pPr>
      <w:r w:rsidRPr="008A5082">
        <w:rPr>
          <w:rFonts w:ascii="Times New Roman" w:eastAsia="Times New Roman" w:hAnsi="Times New Roman" w:cs="Times New Roman"/>
          <w:sz w:val="28"/>
          <w:szCs w:val="28"/>
          <w:u w:val="single"/>
        </w:rPr>
        <w:t>Администрация муниципального образования Тимашевский район</w:t>
      </w:r>
    </w:p>
    <w:p w:rsidR="003E2E9E" w:rsidRPr="008A5082" w:rsidRDefault="003E2E9E" w:rsidP="003E2E9E">
      <w:pPr>
        <w:pStyle w:val="80"/>
        <w:shd w:val="clear" w:color="auto" w:fill="auto"/>
        <w:spacing w:line="240" w:lineRule="auto"/>
        <w:jc w:val="both"/>
        <w:rPr>
          <w:sz w:val="28"/>
          <w:szCs w:val="28"/>
        </w:rPr>
      </w:pPr>
    </w:p>
    <w:p w:rsidR="006735CB" w:rsidRPr="008A5082" w:rsidRDefault="006735CB" w:rsidP="003E2E9E">
      <w:pPr>
        <w:pStyle w:val="80"/>
        <w:shd w:val="clear" w:color="auto" w:fill="auto"/>
        <w:spacing w:line="240" w:lineRule="auto"/>
        <w:jc w:val="both"/>
        <w:rPr>
          <w:sz w:val="28"/>
          <w:szCs w:val="28"/>
        </w:rPr>
      </w:pPr>
      <w:r w:rsidRPr="008A5082">
        <w:rPr>
          <w:sz w:val="28"/>
          <w:szCs w:val="28"/>
        </w:rPr>
        <w:t>Прошу исправить допущенную опечатку/ошибку в уведомлении.</w:t>
      </w:r>
    </w:p>
    <w:p w:rsidR="006735CB" w:rsidRPr="008A5082" w:rsidRDefault="006735CB" w:rsidP="006735CB">
      <w:pPr>
        <w:pStyle w:val="80"/>
        <w:shd w:val="clear" w:color="auto" w:fill="auto"/>
        <w:spacing w:line="240" w:lineRule="auto"/>
        <w:ind w:right="40"/>
        <w:jc w:val="center"/>
        <w:rPr>
          <w:sz w:val="28"/>
          <w:szCs w:val="28"/>
        </w:rPr>
      </w:pPr>
      <w:r w:rsidRPr="008A5082">
        <w:rPr>
          <w:sz w:val="28"/>
          <w:szCs w:val="28"/>
        </w:rPr>
        <w:t>1. Сведения о застройщике</w:t>
      </w:r>
    </w:p>
    <w:p w:rsidR="006735CB" w:rsidRPr="008A5082" w:rsidRDefault="006735CB" w:rsidP="006735CB">
      <w:pPr>
        <w:pStyle w:val="80"/>
        <w:shd w:val="clear" w:color="auto" w:fill="auto"/>
        <w:spacing w:line="240" w:lineRule="auto"/>
        <w:ind w:right="40"/>
        <w:jc w:val="center"/>
        <w:rPr>
          <w:sz w:val="28"/>
          <w:szCs w:val="28"/>
        </w:rPr>
      </w:pPr>
    </w:p>
    <w:tbl>
      <w:tblPr>
        <w:tblStyle w:val="ad"/>
        <w:tblW w:w="0" w:type="auto"/>
        <w:tblLook w:val="04A0" w:firstRow="1" w:lastRow="0" w:firstColumn="1" w:lastColumn="0" w:noHBand="0" w:noVBand="1"/>
      </w:tblPr>
      <w:tblGrid>
        <w:gridCol w:w="776"/>
        <w:gridCol w:w="5315"/>
        <w:gridCol w:w="3537"/>
      </w:tblGrid>
      <w:tr w:rsidR="006735CB" w:rsidRPr="008A5082" w:rsidTr="003E2E9E">
        <w:tc>
          <w:tcPr>
            <w:tcW w:w="776" w:type="dxa"/>
          </w:tcPr>
          <w:p w:rsidR="006735CB" w:rsidRPr="008A5082" w:rsidRDefault="006735CB"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1.1</w:t>
            </w:r>
          </w:p>
        </w:tc>
        <w:tc>
          <w:tcPr>
            <w:tcW w:w="5315" w:type="dxa"/>
          </w:tcPr>
          <w:p w:rsidR="006735CB"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Сведения о физическом лице, в случае если застройщиком является физическое лицо:</w:t>
            </w:r>
          </w:p>
        </w:tc>
        <w:tc>
          <w:tcPr>
            <w:tcW w:w="3537" w:type="dxa"/>
          </w:tcPr>
          <w:p w:rsidR="006735CB" w:rsidRPr="008A5082" w:rsidRDefault="006735CB" w:rsidP="001F3999">
            <w:pPr>
              <w:widowControl w:val="0"/>
              <w:jc w:val="both"/>
              <w:rPr>
                <w:rFonts w:ascii="Times New Roman" w:eastAsia="Times New Roman" w:hAnsi="Times New Roman" w:cs="Times New Roman"/>
                <w:sz w:val="28"/>
                <w:szCs w:val="28"/>
              </w:rPr>
            </w:pPr>
          </w:p>
        </w:tc>
      </w:tr>
      <w:tr w:rsidR="006735CB" w:rsidRPr="008A5082" w:rsidTr="003E2E9E">
        <w:tc>
          <w:tcPr>
            <w:tcW w:w="776" w:type="dxa"/>
          </w:tcPr>
          <w:p w:rsidR="006735CB" w:rsidRPr="008A5082" w:rsidRDefault="006735CB"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1.1.1</w:t>
            </w:r>
          </w:p>
        </w:tc>
        <w:tc>
          <w:tcPr>
            <w:tcW w:w="5315" w:type="dxa"/>
          </w:tcPr>
          <w:p w:rsidR="006735CB" w:rsidRPr="008A5082" w:rsidRDefault="006735CB" w:rsidP="006735CB">
            <w:pPr>
              <w:widowControl w:val="0"/>
              <w:rPr>
                <w:rFonts w:ascii="Times New Roman" w:eastAsia="Times New Roman" w:hAnsi="Times New Roman" w:cs="Times New Roman"/>
                <w:sz w:val="28"/>
                <w:szCs w:val="28"/>
                <w:lang w:bidi="ru-RU"/>
              </w:rPr>
            </w:pPr>
            <w:r w:rsidRPr="008A5082">
              <w:rPr>
                <w:rFonts w:ascii="Times New Roman" w:eastAsia="Times New Roman" w:hAnsi="Times New Roman" w:cs="Times New Roman"/>
                <w:sz w:val="28"/>
                <w:szCs w:val="28"/>
                <w:lang w:bidi="ru-RU"/>
              </w:rPr>
              <w:t xml:space="preserve">Фамилия, имя, отчество </w:t>
            </w:r>
          </w:p>
          <w:p w:rsidR="006735CB" w:rsidRPr="008A5082" w:rsidRDefault="006735CB" w:rsidP="006735CB">
            <w:pPr>
              <w:widowControl w:val="0"/>
              <w:rPr>
                <w:rFonts w:ascii="Times New Roman" w:eastAsia="Times New Roman" w:hAnsi="Times New Roman" w:cs="Times New Roman"/>
                <w:sz w:val="28"/>
                <w:szCs w:val="28"/>
                <w:lang w:bidi="ru-RU"/>
              </w:rPr>
            </w:pPr>
            <w:r w:rsidRPr="008A5082">
              <w:rPr>
                <w:rFonts w:ascii="Times New Roman" w:eastAsia="Times New Roman" w:hAnsi="Times New Roman" w:cs="Times New Roman"/>
                <w:sz w:val="28"/>
                <w:szCs w:val="28"/>
                <w:lang w:bidi="ru-RU"/>
              </w:rPr>
              <w:t>(при наличии)</w:t>
            </w:r>
          </w:p>
        </w:tc>
        <w:tc>
          <w:tcPr>
            <w:tcW w:w="3537" w:type="dxa"/>
          </w:tcPr>
          <w:p w:rsidR="006735CB" w:rsidRPr="008A5082" w:rsidRDefault="006735CB" w:rsidP="001F3999">
            <w:pPr>
              <w:widowControl w:val="0"/>
              <w:jc w:val="both"/>
              <w:rPr>
                <w:rFonts w:ascii="Times New Roman" w:eastAsia="Times New Roman" w:hAnsi="Times New Roman" w:cs="Times New Roman"/>
                <w:sz w:val="28"/>
                <w:szCs w:val="28"/>
              </w:rPr>
            </w:pPr>
          </w:p>
        </w:tc>
      </w:tr>
      <w:tr w:rsidR="006735CB" w:rsidRPr="008A5082" w:rsidTr="003E2E9E">
        <w:tc>
          <w:tcPr>
            <w:tcW w:w="776" w:type="dxa"/>
          </w:tcPr>
          <w:p w:rsidR="006735CB" w:rsidRPr="008A5082" w:rsidRDefault="006735CB"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1.1.2</w:t>
            </w:r>
          </w:p>
        </w:tc>
        <w:tc>
          <w:tcPr>
            <w:tcW w:w="5315" w:type="dxa"/>
          </w:tcPr>
          <w:p w:rsidR="006735CB"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537" w:type="dxa"/>
          </w:tcPr>
          <w:p w:rsidR="006735CB" w:rsidRPr="008A5082" w:rsidRDefault="006735CB" w:rsidP="001F3999">
            <w:pPr>
              <w:widowControl w:val="0"/>
              <w:jc w:val="both"/>
              <w:rPr>
                <w:rFonts w:ascii="Times New Roman" w:eastAsia="Times New Roman" w:hAnsi="Times New Roman" w:cs="Times New Roman"/>
                <w:sz w:val="28"/>
                <w:szCs w:val="28"/>
              </w:rPr>
            </w:pPr>
          </w:p>
        </w:tc>
      </w:tr>
      <w:tr w:rsidR="006735CB" w:rsidRPr="008A5082" w:rsidTr="003E2E9E">
        <w:tc>
          <w:tcPr>
            <w:tcW w:w="776" w:type="dxa"/>
          </w:tcPr>
          <w:p w:rsidR="006735CB" w:rsidRPr="008A5082" w:rsidRDefault="006735CB"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1.1.3</w:t>
            </w:r>
          </w:p>
        </w:tc>
        <w:tc>
          <w:tcPr>
            <w:tcW w:w="5315" w:type="dxa"/>
          </w:tcPr>
          <w:p w:rsidR="006735CB"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Основной государственный </w:t>
            </w:r>
          </w:p>
          <w:p w:rsidR="006735CB" w:rsidRPr="008A5082" w:rsidRDefault="006735CB" w:rsidP="003E2E9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регистрационный номер индивидуального предпринимателя</w:t>
            </w:r>
            <w:r w:rsidR="003E2E9E"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(в случае если застройщик является индивидуальным предпринимателем)</w:t>
            </w:r>
          </w:p>
        </w:tc>
        <w:tc>
          <w:tcPr>
            <w:tcW w:w="3537" w:type="dxa"/>
          </w:tcPr>
          <w:p w:rsidR="006735CB" w:rsidRPr="008A5082" w:rsidRDefault="006735CB" w:rsidP="001F3999">
            <w:pPr>
              <w:widowControl w:val="0"/>
              <w:jc w:val="both"/>
              <w:rPr>
                <w:rFonts w:ascii="Times New Roman" w:eastAsia="Times New Roman" w:hAnsi="Times New Roman" w:cs="Times New Roman"/>
                <w:sz w:val="28"/>
                <w:szCs w:val="28"/>
              </w:rPr>
            </w:pPr>
          </w:p>
        </w:tc>
      </w:tr>
      <w:tr w:rsidR="006735CB" w:rsidRPr="008A5082" w:rsidTr="003E2E9E">
        <w:tc>
          <w:tcPr>
            <w:tcW w:w="776" w:type="dxa"/>
          </w:tcPr>
          <w:p w:rsidR="006735CB" w:rsidRPr="008A5082" w:rsidRDefault="006735CB"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1.2</w:t>
            </w:r>
          </w:p>
        </w:tc>
        <w:tc>
          <w:tcPr>
            <w:tcW w:w="5315" w:type="dxa"/>
          </w:tcPr>
          <w:p w:rsidR="006735CB"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Сведения о юридическом лице </w:t>
            </w:r>
          </w:p>
          <w:p w:rsidR="006735CB"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(в случае если застройщиком </w:t>
            </w:r>
          </w:p>
          <w:p w:rsidR="006735CB"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является</w:t>
            </w:r>
            <w:r w:rsidRPr="008A5082">
              <w:rPr>
                <w:sz w:val="28"/>
                <w:szCs w:val="28"/>
              </w:rPr>
              <w:t xml:space="preserve"> </w:t>
            </w:r>
            <w:r w:rsidRPr="008A5082">
              <w:rPr>
                <w:rFonts w:ascii="Times New Roman" w:eastAsia="Times New Roman" w:hAnsi="Times New Roman" w:cs="Times New Roman"/>
                <w:sz w:val="28"/>
                <w:szCs w:val="28"/>
              </w:rPr>
              <w:t>юридическое лицо):</w:t>
            </w:r>
          </w:p>
        </w:tc>
        <w:tc>
          <w:tcPr>
            <w:tcW w:w="3537" w:type="dxa"/>
          </w:tcPr>
          <w:p w:rsidR="006735CB" w:rsidRPr="008A5082" w:rsidRDefault="006735CB" w:rsidP="001F3999">
            <w:pPr>
              <w:widowControl w:val="0"/>
              <w:jc w:val="both"/>
              <w:rPr>
                <w:rFonts w:ascii="Times New Roman" w:eastAsia="Times New Roman" w:hAnsi="Times New Roman" w:cs="Times New Roman"/>
                <w:sz w:val="28"/>
                <w:szCs w:val="28"/>
              </w:rPr>
            </w:pPr>
          </w:p>
        </w:tc>
      </w:tr>
      <w:tr w:rsidR="006735CB" w:rsidRPr="008A5082" w:rsidTr="003E2E9E">
        <w:tc>
          <w:tcPr>
            <w:tcW w:w="776" w:type="dxa"/>
          </w:tcPr>
          <w:p w:rsidR="006735CB" w:rsidRPr="008A5082" w:rsidRDefault="006735CB"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1.2.1</w:t>
            </w:r>
          </w:p>
        </w:tc>
        <w:tc>
          <w:tcPr>
            <w:tcW w:w="5315" w:type="dxa"/>
          </w:tcPr>
          <w:p w:rsidR="006735CB"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Полное наименование</w:t>
            </w:r>
          </w:p>
        </w:tc>
        <w:tc>
          <w:tcPr>
            <w:tcW w:w="3537" w:type="dxa"/>
          </w:tcPr>
          <w:p w:rsidR="006735CB" w:rsidRPr="008A5082" w:rsidRDefault="006735CB" w:rsidP="001F3999">
            <w:pPr>
              <w:widowControl w:val="0"/>
              <w:jc w:val="both"/>
              <w:rPr>
                <w:rFonts w:ascii="Times New Roman" w:eastAsia="Times New Roman" w:hAnsi="Times New Roman" w:cs="Times New Roman"/>
                <w:sz w:val="28"/>
                <w:szCs w:val="28"/>
              </w:rPr>
            </w:pPr>
          </w:p>
        </w:tc>
      </w:tr>
      <w:tr w:rsidR="006735CB" w:rsidRPr="008A5082" w:rsidTr="003E2E9E">
        <w:tc>
          <w:tcPr>
            <w:tcW w:w="776" w:type="dxa"/>
          </w:tcPr>
          <w:p w:rsidR="006735CB" w:rsidRPr="008A5082" w:rsidRDefault="006735CB"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1.2.2</w:t>
            </w:r>
          </w:p>
        </w:tc>
        <w:tc>
          <w:tcPr>
            <w:tcW w:w="5315" w:type="dxa"/>
          </w:tcPr>
          <w:p w:rsidR="006735CB"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Основной государственный </w:t>
            </w:r>
          </w:p>
          <w:p w:rsidR="006735CB" w:rsidRPr="008A5082" w:rsidRDefault="006735CB" w:rsidP="006735CB">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регистрационный номер</w:t>
            </w:r>
          </w:p>
        </w:tc>
        <w:tc>
          <w:tcPr>
            <w:tcW w:w="3537" w:type="dxa"/>
          </w:tcPr>
          <w:p w:rsidR="006735CB" w:rsidRPr="008A5082" w:rsidRDefault="006735CB" w:rsidP="001F3999">
            <w:pPr>
              <w:widowControl w:val="0"/>
              <w:jc w:val="both"/>
              <w:rPr>
                <w:rFonts w:ascii="Times New Roman" w:eastAsia="Times New Roman" w:hAnsi="Times New Roman" w:cs="Times New Roman"/>
                <w:sz w:val="28"/>
                <w:szCs w:val="28"/>
              </w:rPr>
            </w:pPr>
          </w:p>
        </w:tc>
      </w:tr>
      <w:tr w:rsidR="006735CB" w:rsidRPr="008A5082" w:rsidTr="003E2E9E">
        <w:tc>
          <w:tcPr>
            <w:tcW w:w="776" w:type="dxa"/>
          </w:tcPr>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1.2.3</w:t>
            </w:r>
          </w:p>
          <w:p w:rsidR="006735CB" w:rsidRPr="008A5082" w:rsidRDefault="006735CB" w:rsidP="003E2E9E">
            <w:pPr>
              <w:widowControl w:val="0"/>
              <w:rPr>
                <w:rFonts w:ascii="Times New Roman" w:eastAsia="Times New Roman" w:hAnsi="Times New Roman" w:cs="Times New Roman"/>
                <w:sz w:val="28"/>
                <w:szCs w:val="28"/>
              </w:rPr>
            </w:pPr>
          </w:p>
        </w:tc>
        <w:tc>
          <w:tcPr>
            <w:tcW w:w="5315" w:type="dxa"/>
          </w:tcPr>
          <w:p w:rsidR="006735CB" w:rsidRPr="008A5082" w:rsidRDefault="006735CB" w:rsidP="003E2E9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Идентификационный номер</w:t>
            </w:r>
          </w:p>
          <w:p w:rsidR="006735CB" w:rsidRPr="008A5082" w:rsidRDefault="006735CB" w:rsidP="003E2E9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налогоплательщика – юридического лица (не указывается в случае, если застройщиком является иностранное юридическое лицо)</w:t>
            </w:r>
          </w:p>
        </w:tc>
        <w:tc>
          <w:tcPr>
            <w:tcW w:w="3537" w:type="dxa"/>
          </w:tcPr>
          <w:p w:rsidR="006735CB" w:rsidRPr="008A5082" w:rsidRDefault="006735CB" w:rsidP="003E2E9E">
            <w:pPr>
              <w:widowControl w:val="0"/>
              <w:jc w:val="both"/>
              <w:rPr>
                <w:rFonts w:ascii="Times New Roman" w:eastAsia="Times New Roman" w:hAnsi="Times New Roman" w:cs="Times New Roman"/>
                <w:sz w:val="28"/>
                <w:szCs w:val="28"/>
              </w:rPr>
            </w:pPr>
          </w:p>
        </w:tc>
      </w:tr>
    </w:tbl>
    <w:p w:rsidR="006735CB" w:rsidRPr="008A5082" w:rsidRDefault="006735CB" w:rsidP="003E2E9E">
      <w:pPr>
        <w:widowControl w:val="0"/>
        <w:jc w:val="both"/>
        <w:rPr>
          <w:rFonts w:ascii="Times New Roman" w:eastAsia="Times New Roman" w:hAnsi="Times New Roman" w:cs="Times New Roman"/>
          <w:sz w:val="28"/>
          <w:szCs w:val="28"/>
        </w:rPr>
      </w:pP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 Сведения о выданном уведомлении, содержащем опечатку/ошибку</w:t>
      </w:r>
    </w:p>
    <w:p w:rsidR="006735CB" w:rsidRPr="008A5082" w:rsidRDefault="006735CB" w:rsidP="003E2E9E">
      <w:pPr>
        <w:widowControl w:val="0"/>
        <w:jc w:val="center"/>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704"/>
        <w:gridCol w:w="4110"/>
        <w:gridCol w:w="2407"/>
        <w:gridCol w:w="2407"/>
      </w:tblGrid>
      <w:tr w:rsidR="006735CB" w:rsidRPr="008A5082" w:rsidTr="001F3999">
        <w:tc>
          <w:tcPr>
            <w:tcW w:w="704" w:type="dxa"/>
          </w:tcPr>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w:t>
            </w:r>
          </w:p>
        </w:tc>
        <w:tc>
          <w:tcPr>
            <w:tcW w:w="4110" w:type="dxa"/>
          </w:tcPr>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Орган, выдавший</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уведомление</w:t>
            </w:r>
          </w:p>
        </w:tc>
        <w:tc>
          <w:tcPr>
            <w:tcW w:w="2407" w:type="dxa"/>
          </w:tcPr>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Номер </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документа</w:t>
            </w:r>
          </w:p>
        </w:tc>
        <w:tc>
          <w:tcPr>
            <w:tcW w:w="2407" w:type="dxa"/>
          </w:tcPr>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Дата</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документа</w:t>
            </w:r>
          </w:p>
        </w:tc>
      </w:tr>
      <w:tr w:rsidR="006735CB" w:rsidRPr="008A5082" w:rsidTr="001F3999">
        <w:tc>
          <w:tcPr>
            <w:tcW w:w="704" w:type="dxa"/>
          </w:tcPr>
          <w:p w:rsidR="006735CB" w:rsidRPr="008A5082" w:rsidRDefault="006735CB" w:rsidP="003E2E9E">
            <w:pPr>
              <w:widowControl w:val="0"/>
              <w:jc w:val="center"/>
              <w:rPr>
                <w:rFonts w:ascii="Times New Roman" w:eastAsia="Times New Roman" w:hAnsi="Times New Roman" w:cs="Times New Roman"/>
                <w:sz w:val="28"/>
                <w:szCs w:val="28"/>
              </w:rPr>
            </w:pPr>
          </w:p>
        </w:tc>
        <w:tc>
          <w:tcPr>
            <w:tcW w:w="4110" w:type="dxa"/>
          </w:tcPr>
          <w:p w:rsidR="006735CB" w:rsidRPr="008A5082" w:rsidRDefault="006735CB" w:rsidP="003E2E9E">
            <w:pPr>
              <w:widowControl w:val="0"/>
              <w:jc w:val="center"/>
              <w:rPr>
                <w:rFonts w:ascii="Times New Roman" w:eastAsia="Times New Roman" w:hAnsi="Times New Roman" w:cs="Times New Roman"/>
                <w:sz w:val="28"/>
                <w:szCs w:val="28"/>
              </w:rPr>
            </w:pPr>
          </w:p>
        </w:tc>
        <w:tc>
          <w:tcPr>
            <w:tcW w:w="2407" w:type="dxa"/>
          </w:tcPr>
          <w:p w:rsidR="006735CB" w:rsidRPr="008A5082" w:rsidRDefault="006735CB" w:rsidP="003E2E9E">
            <w:pPr>
              <w:widowControl w:val="0"/>
              <w:jc w:val="center"/>
              <w:rPr>
                <w:rFonts w:ascii="Times New Roman" w:eastAsia="Times New Roman" w:hAnsi="Times New Roman" w:cs="Times New Roman"/>
                <w:sz w:val="28"/>
                <w:szCs w:val="28"/>
              </w:rPr>
            </w:pPr>
          </w:p>
        </w:tc>
        <w:tc>
          <w:tcPr>
            <w:tcW w:w="2407" w:type="dxa"/>
          </w:tcPr>
          <w:p w:rsidR="006735CB" w:rsidRPr="008A5082" w:rsidRDefault="006735CB" w:rsidP="003E2E9E">
            <w:pPr>
              <w:widowControl w:val="0"/>
              <w:jc w:val="center"/>
              <w:rPr>
                <w:rFonts w:ascii="Times New Roman" w:eastAsia="Times New Roman" w:hAnsi="Times New Roman" w:cs="Times New Roman"/>
                <w:sz w:val="28"/>
                <w:szCs w:val="28"/>
              </w:rPr>
            </w:pPr>
          </w:p>
        </w:tc>
      </w:tr>
    </w:tbl>
    <w:p w:rsidR="006735CB" w:rsidRPr="008A5082" w:rsidRDefault="006735CB" w:rsidP="003E2E9E">
      <w:pPr>
        <w:widowControl w:val="0"/>
        <w:jc w:val="center"/>
        <w:rPr>
          <w:rFonts w:ascii="Times New Roman" w:eastAsia="Times New Roman" w:hAnsi="Times New Roman" w:cs="Times New Roman"/>
          <w:sz w:val="28"/>
          <w:szCs w:val="28"/>
        </w:rPr>
      </w:pP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 Обоснование для внесения исправлений в уведомление</w:t>
      </w:r>
    </w:p>
    <w:p w:rsidR="006735CB" w:rsidRPr="008A5082" w:rsidRDefault="006735CB" w:rsidP="003E2E9E">
      <w:pPr>
        <w:widowControl w:val="0"/>
        <w:jc w:val="center"/>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704"/>
        <w:gridCol w:w="2126"/>
        <w:gridCol w:w="3119"/>
        <w:gridCol w:w="3679"/>
      </w:tblGrid>
      <w:tr w:rsidR="006735CB" w:rsidRPr="008A5082" w:rsidTr="00C12AC6">
        <w:tc>
          <w:tcPr>
            <w:tcW w:w="704" w:type="dxa"/>
          </w:tcPr>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w:t>
            </w:r>
          </w:p>
        </w:tc>
        <w:tc>
          <w:tcPr>
            <w:tcW w:w="2126" w:type="dxa"/>
          </w:tcPr>
          <w:p w:rsidR="00C12AC6"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Данные </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(сведения),</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указанные </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уведомлении</w:t>
            </w:r>
          </w:p>
        </w:tc>
        <w:tc>
          <w:tcPr>
            <w:tcW w:w="3119" w:type="dxa"/>
          </w:tcPr>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Данные (сведения),</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которые необходимо</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указать в уведомлении</w:t>
            </w:r>
          </w:p>
        </w:tc>
        <w:tc>
          <w:tcPr>
            <w:tcW w:w="3679" w:type="dxa"/>
          </w:tcPr>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Обоснование с указанием </w:t>
            </w:r>
          </w:p>
          <w:p w:rsidR="00C12AC6"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реквизита (-ов) </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документа (-ов), </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документации, на основании </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которых принималось </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решение о выдаче </w:t>
            </w:r>
          </w:p>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уведомления</w:t>
            </w:r>
          </w:p>
        </w:tc>
      </w:tr>
      <w:tr w:rsidR="006735CB" w:rsidRPr="008A5082" w:rsidTr="00C12AC6">
        <w:tc>
          <w:tcPr>
            <w:tcW w:w="704" w:type="dxa"/>
          </w:tcPr>
          <w:p w:rsidR="006735CB" w:rsidRPr="008A5082" w:rsidRDefault="006735CB" w:rsidP="001F3999">
            <w:pPr>
              <w:widowControl w:val="0"/>
              <w:jc w:val="center"/>
              <w:rPr>
                <w:rFonts w:ascii="Times New Roman" w:eastAsia="Times New Roman" w:hAnsi="Times New Roman" w:cs="Times New Roman"/>
                <w:sz w:val="28"/>
                <w:szCs w:val="28"/>
              </w:rPr>
            </w:pPr>
          </w:p>
        </w:tc>
        <w:tc>
          <w:tcPr>
            <w:tcW w:w="2126" w:type="dxa"/>
          </w:tcPr>
          <w:p w:rsidR="006735CB" w:rsidRPr="008A5082" w:rsidRDefault="006735CB" w:rsidP="001F3999">
            <w:pPr>
              <w:widowControl w:val="0"/>
              <w:jc w:val="center"/>
              <w:rPr>
                <w:rFonts w:ascii="Times New Roman" w:eastAsia="Times New Roman" w:hAnsi="Times New Roman" w:cs="Times New Roman"/>
                <w:sz w:val="28"/>
                <w:szCs w:val="28"/>
              </w:rPr>
            </w:pPr>
          </w:p>
        </w:tc>
        <w:tc>
          <w:tcPr>
            <w:tcW w:w="3119" w:type="dxa"/>
          </w:tcPr>
          <w:p w:rsidR="006735CB" w:rsidRPr="008A5082" w:rsidRDefault="006735CB" w:rsidP="001F3999">
            <w:pPr>
              <w:widowControl w:val="0"/>
              <w:jc w:val="center"/>
              <w:rPr>
                <w:rFonts w:ascii="Times New Roman" w:eastAsia="Times New Roman" w:hAnsi="Times New Roman" w:cs="Times New Roman"/>
                <w:sz w:val="28"/>
                <w:szCs w:val="28"/>
              </w:rPr>
            </w:pPr>
          </w:p>
        </w:tc>
        <w:tc>
          <w:tcPr>
            <w:tcW w:w="3679" w:type="dxa"/>
          </w:tcPr>
          <w:p w:rsidR="006735CB" w:rsidRPr="008A5082" w:rsidRDefault="006735CB" w:rsidP="001F3999">
            <w:pPr>
              <w:widowControl w:val="0"/>
              <w:jc w:val="center"/>
              <w:rPr>
                <w:rFonts w:ascii="Times New Roman" w:eastAsia="Times New Roman" w:hAnsi="Times New Roman" w:cs="Times New Roman"/>
                <w:sz w:val="28"/>
                <w:szCs w:val="28"/>
              </w:rPr>
            </w:pPr>
          </w:p>
        </w:tc>
      </w:tr>
    </w:tbl>
    <w:p w:rsidR="006735CB" w:rsidRPr="008A5082" w:rsidRDefault="006735CB" w:rsidP="006735CB">
      <w:pPr>
        <w:widowControl w:val="0"/>
        <w:jc w:val="center"/>
        <w:rPr>
          <w:rFonts w:ascii="Times New Roman" w:eastAsia="Times New Roman" w:hAnsi="Times New Roman" w:cs="Times New Roman"/>
          <w:sz w:val="28"/>
          <w:szCs w:val="28"/>
        </w:rPr>
      </w:pPr>
    </w:p>
    <w:p w:rsidR="006735CB" w:rsidRPr="008A5082" w:rsidRDefault="006735CB" w:rsidP="006735CB">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Приложение: ____________________________________________________</w:t>
      </w:r>
      <w:r w:rsidR="00C12AC6" w:rsidRPr="008A5082">
        <w:rPr>
          <w:rFonts w:ascii="Times New Roman" w:eastAsia="Times New Roman" w:hAnsi="Times New Roman" w:cs="Times New Roman"/>
          <w:sz w:val="28"/>
          <w:szCs w:val="28"/>
        </w:rPr>
        <w:t>____</w:t>
      </w:r>
    </w:p>
    <w:p w:rsidR="00C12AC6" w:rsidRPr="008A5082" w:rsidRDefault="00C12AC6" w:rsidP="006735CB">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____________________________________________________________________</w:t>
      </w:r>
    </w:p>
    <w:p w:rsidR="006735CB" w:rsidRPr="008A5082" w:rsidRDefault="006735CB" w:rsidP="006735CB">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Номер телефона и адрес электронной почты для связи: _________</w:t>
      </w:r>
      <w:r w:rsidR="00C12AC6" w:rsidRPr="008A5082">
        <w:rPr>
          <w:rFonts w:ascii="Times New Roman" w:eastAsia="Times New Roman" w:hAnsi="Times New Roman" w:cs="Times New Roman"/>
          <w:sz w:val="28"/>
          <w:szCs w:val="28"/>
        </w:rPr>
        <w:t>____________</w:t>
      </w:r>
    </w:p>
    <w:p w:rsidR="006735CB" w:rsidRPr="008A5082" w:rsidRDefault="006735CB" w:rsidP="006735CB">
      <w:pPr>
        <w:widowControl w:val="0"/>
        <w:jc w:val="both"/>
        <w:rPr>
          <w:rFonts w:ascii="Times New Roman" w:eastAsia="Times New Roman" w:hAnsi="Times New Roman" w:cs="Times New Roman"/>
          <w:sz w:val="28"/>
          <w:szCs w:val="28"/>
          <w:u w:val="single"/>
        </w:rPr>
      </w:pPr>
      <w:r w:rsidRPr="008A5082">
        <w:rPr>
          <w:rFonts w:ascii="Times New Roman" w:eastAsia="Times New Roman" w:hAnsi="Times New Roman" w:cs="Times New Roman"/>
          <w:sz w:val="28"/>
          <w:szCs w:val="28"/>
          <w:u w:val="single"/>
        </w:rPr>
        <w:t>Результат рассмотрения настоящего заявления прошу:</w:t>
      </w:r>
    </w:p>
    <w:tbl>
      <w:tblPr>
        <w:tblStyle w:val="ad"/>
        <w:tblW w:w="0" w:type="auto"/>
        <w:tblLook w:val="04A0" w:firstRow="1" w:lastRow="0" w:firstColumn="1" w:lastColumn="0" w:noHBand="0" w:noVBand="1"/>
      </w:tblPr>
      <w:tblGrid>
        <w:gridCol w:w="6516"/>
        <w:gridCol w:w="3112"/>
      </w:tblGrid>
      <w:tr w:rsidR="006735CB" w:rsidRPr="008A5082" w:rsidTr="001F3999">
        <w:tc>
          <w:tcPr>
            <w:tcW w:w="6516" w:type="dxa"/>
          </w:tcPr>
          <w:p w:rsidR="006735CB" w:rsidRPr="008A5082" w:rsidRDefault="006735CB" w:rsidP="001F3999">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направить в форме электронного документа в </w:t>
            </w:r>
          </w:p>
          <w:p w:rsidR="006735CB" w:rsidRPr="008A5082" w:rsidRDefault="003E2E9E" w:rsidP="003E2E9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л</w:t>
            </w:r>
            <w:r w:rsidR="006735CB" w:rsidRPr="008A5082">
              <w:rPr>
                <w:rFonts w:ascii="Times New Roman" w:eastAsia="Times New Roman" w:hAnsi="Times New Roman" w:cs="Times New Roman"/>
                <w:sz w:val="28"/>
                <w:szCs w:val="28"/>
              </w:rPr>
              <w:t xml:space="preserve">ичный кабинет </w:t>
            </w:r>
            <w:r w:rsidRPr="008A5082">
              <w:rPr>
                <w:rFonts w:ascii="Times New Roman" w:eastAsia="Times New Roman" w:hAnsi="Times New Roman" w:cs="Times New Roman"/>
                <w:sz w:val="28"/>
                <w:szCs w:val="28"/>
              </w:rPr>
              <w:t xml:space="preserve">на Едином портале государственных и муниципальных услуг (функций)/Портале государственных и муниципальных услуг (функций) Краснодарского края </w:t>
            </w:r>
          </w:p>
        </w:tc>
        <w:tc>
          <w:tcPr>
            <w:tcW w:w="3112" w:type="dxa"/>
          </w:tcPr>
          <w:p w:rsidR="006735CB" w:rsidRPr="008A5082" w:rsidRDefault="006735CB" w:rsidP="001F3999">
            <w:pPr>
              <w:widowControl w:val="0"/>
              <w:jc w:val="both"/>
              <w:rPr>
                <w:rFonts w:ascii="Times New Roman" w:eastAsia="Times New Roman" w:hAnsi="Times New Roman" w:cs="Times New Roman"/>
                <w:sz w:val="28"/>
                <w:szCs w:val="28"/>
              </w:rPr>
            </w:pPr>
          </w:p>
        </w:tc>
      </w:tr>
      <w:tr w:rsidR="006735CB" w:rsidRPr="008A5082" w:rsidTr="001F3999">
        <w:tc>
          <w:tcPr>
            <w:tcW w:w="6516" w:type="dxa"/>
          </w:tcPr>
          <w:p w:rsidR="006735CB" w:rsidRPr="008A5082" w:rsidRDefault="006735CB" w:rsidP="003E2E9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выдать на бумажном носителе при личном обращении в </w:t>
            </w:r>
            <w:r w:rsidR="003E2E9E" w:rsidRPr="008A5082">
              <w:rPr>
                <w:rFonts w:ascii="Times New Roman" w:eastAsia="Times New Roman" w:hAnsi="Times New Roman" w:cs="Times New Roman"/>
                <w:sz w:val="28"/>
                <w:szCs w:val="28"/>
              </w:rPr>
              <w:t>администрацию муниципального образования Тимашевский район</w:t>
            </w:r>
            <w:r w:rsidRPr="008A5082">
              <w:rPr>
                <w:rFonts w:ascii="Times New Roman" w:eastAsia="Times New Roman" w:hAnsi="Times New Roman" w:cs="Times New Roman"/>
                <w:sz w:val="28"/>
                <w:szCs w:val="28"/>
              </w:rPr>
              <w:t xml:space="preserve"> либо в многофункц</w:t>
            </w:r>
            <w:r w:rsidR="003E2E9E" w:rsidRPr="008A5082">
              <w:rPr>
                <w:rFonts w:ascii="Times New Roman" w:eastAsia="Times New Roman" w:hAnsi="Times New Roman" w:cs="Times New Roman"/>
                <w:sz w:val="28"/>
                <w:szCs w:val="28"/>
              </w:rPr>
              <w:t xml:space="preserve">иональный центр предоставления </w:t>
            </w:r>
            <w:r w:rsidRPr="008A5082">
              <w:rPr>
                <w:rFonts w:ascii="Times New Roman" w:eastAsia="Times New Roman" w:hAnsi="Times New Roman" w:cs="Times New Roman"/>
                <w:sz w:val="28"/>
                <w:szCs w:val="28"/>
              </w:rPr>
              <w:t>государственных и муниципальных услуг, расположенном по адресу:</w:t>
            </w:r>
          </w:p>
        </w:tc>
        <w:tc>
          <w:tcPr>
            <w:tcW w:w="3112" w:type="dxa"/>
          </w:tcPr>
          <w:p w:rsidR="006735CB" w:rsidRPr="008A5082" w:rsidRDefault="006735CB" w:rsidP="003E2E9E">
            <w:pPr>
              <w:widowControl w:val="0"/>
              <w:jc w:val="both"/>
              <w:rPr>
                <w:rFonts w:ascii="Times New Roman" w:eastAsia="Times New Roman" w:hAnsi="Times New Roman" w:cs="Times New Roman"/>
                <w:sz w:val="28"/>
                <w:szCs w:val="28"/>
              </w:rPr>
            </w:pPr>
          </w:p>
        </w:tc>
      </w:tr>
      <w:tr w:rsidR="006735CB" w:rsidRPr="008A5082" w:rsidTr="00C12AC6">
        <w:trPr>
          <w:trHeight w:val="311"/>
        </w:trPr>
        <w:tc>
          <w:tcPr>
            <w:tcW w:w="6516" w:type="dxa"/>
          </w:tcPr>
          <w:p w:rsidR="006735CB" w:rsidRPr="008A5082" w:rsidRDefault="006735CB" w:rsidP="003E2E9E">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направить на бумажном носителе на почтовый адрес:</w:t>
            </w:r>
          </w:p>
        </w:tc>
        <w:tc>
          <w:tcPr>
            <w:tcW w:w="3112" w:type="dxa"/>
          </w:tcPr>
          <w:p w:rsidR="006735CB" w:rsidRPr="008A5082" w:rsidRDefault="006735CB" w:rsidP="003E2E9E">
            <w:pPr>
              <w:widowControl w:val="0"/>
              <w:jc w:val="both"/>
              <w:rPr>
                <w:rFonts w:ascii="Times New Roman" w:eastAsia="Times New Roman" w:hAnsi="Times New Roman" w:cs="Times New Roman"/>
                <w:sz w:val="28"/>
                <w:szCs w:val="28"/>
              </w:rPr>
            </w:pPr>
          </w:p>
        </w:tc>
      </w:tr>
      <w:tr w:rsidR="006735CB" w:rsidRPr="008A5082" w:rsidTr="001F3999">
        <w:trPr>
          <w:trHeight w:val="387"/>
        </w:trPr>
        <w:tc>
          <w:tcPr>
            <w:tcW w:w="9628" w:type="dxa"/>
            <w:gridSpan w:val="2"/>
          </w:tcPr>
          <w:p w:rsidR="006735CB" w:rsidRPr="008A5082" w:rsidRDefault="006735CB"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Указывается один из перечисленных способов</w:t>
            </w:r>
          </w:p>
        </w:tc>
      </w:tr>
    </w:tbl>
    <w:p w:rsidR="00C12AC6" w:rsidRPr="008A5082" w:rsidRDefault="00C12AC6" w:rsidP="003E2E9E">
      <w:pPr>
        <w:widowControl w:val="0"/>
        <w:jc w:val="both"/>
        <w:rPr>
          <w:rFonts w:ascii="Times New Roman" w:eastAsia="Times New Roman" w:hAnsi="Times New Roman" w:cs="Times New Roman"/>
          <w:sz w:val="28"/>
          <w:szCs w:val="28"/>
        </w:rPr>
      </w:pPr>
    </w:p>
    <w:p w:rsidR="006735CB" w:rsidRPr="008A5082" w:rsidRDefault="00C12AC6" w:rsidP="003E2E9E">
      <w:pPr>
        <w:widowControl w:val="0"/>
        <w:ind w:left="2832"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w:t>
      </w:r>
      <w:r w:rsidR="006735CB" w:rsidRPr="008A5082">
        <w:rPr>
          <w:rFonts w:ascii="Times New Roman" w:eastAsia="Times New Roman" w:hAnsi="Times New Roman" w:cs="Times New Roman"/>
          <w:sz w:val="28"/>
          <w:szCs w:val="28"/>
        </w:rPr>
        <w:t xml:space="preserve">________                 </w:t>
      </w:r>
      <w:r w:rsidRPr="008A5082">
        <w:rPr>
          <w:rFonts w:ascii="Times New Roman" w:eastAsia="Times New Roman" w:hAnsi="Times New Roman" w:cs="Times New Roman"/>
          <w:sz w:val="28"/>
          <w:szCs w:val="28"/>
        </w:rPr>
        <w:t xml:space="preserve">     </w:t>
      </w:r>
      <w:r w:rsidR="006735CB" w:rsidRPr="008A5082">
        <w:rPr>
          <w:rFonts w:ascii="Times New Roman" w:eastAsia="Times New Roman" w:hAnsi="Times New Roman" w:cs="Times New Roman"/>
          <w:sz w:val="28"/>
          <w:szCs w:val="28"/>
        </w:rPr>
        <w:t xml:space="preserve"> ___________________</w:t>
      </w:r>
    </w:p>
    <w:p w:rsidR="006735CB" w:rsidRPr="008A5082" w:rsidRDefault="006735CB" w:rsidP="003E2E9E">
      <w:pPr>
        <w:widowControl w:val="0"/>
        <w:ind w:left="3540" w:firstLine="708"/>
        <w:jc w:val="both"/>
        <w:rPr>
          <w:rFonts w:ascii="Times New Roman" w:eastAsia="Times New Roman" w:hAnsi="Times New Roman" w:cs="Times New Roman"/>
          <w:sz w:val="20"/>
          <w:szCs w:val="28"/>
        </w:rPr>
      </w:pPr>
      <w:r w:rsidRPr="008A5082">
        <w:rPr>
          <w:rFonts w:ascii="Times New Roman" w:eastAsia="Times New Roman" w:hAnsi="Times New Roman" w:cs="Times New Roman"/>
          <w:sz w:val="20"/>
          <w:szCs w:val="28"/>
        </w:rPr>
        <w:t xml:space="preserve">(подпись) </w:t>
      </w:r>
      <w:r w:rsidRPr="008A5082">
        <w:rPr>
          <w:rFonts w:ascii="Times New Roman" w:eastAsia="Times New Roman" w:hAnsi="Times New Roman" w:cs="Times New Roman"/>
          <w:sz w:val="20"/>
          <w:szCs w:val="28"/>
        </w:rPr>
        <w:tab/>
      </w:r>
      <w:r w:rsidRPr="008A5082">
        <w:rPr>
          <w:rFonts w:ascii="Times New Roman" w:eastAsia="Times New Roman" w:hAnsi="Times New Roman" w:cs="Times New Roman"/>
          <w:sz w:val="20"/>
          <w:szCs w:val="28"/>
        </w:rPr>
        <w:tab/>
        <w:t xml:space="preserve"> </w:t>
      </w:r>
      <w:r w:rsidRPr="008A5082">
        <w:rPr>
          <w:rFonts w:ascii="Times New Roman" w:eastAsia="Times New Roman" w:hAnsi="Times New Roman" w:cs="Times New Roman"/>
          <w:sz w:val="20"/>
          <w:szCs w:val="28"/>
        </w:rPr>
        <w:tab/>
        <w:t>(фамилия, имя, отчество</w:t>
      </w:r>
    </w:p>
    <w:p w:rsidR="005000B2" w:rsidRPr="008A5082" w:rsidRDefault="006735CB" w:rsidP="005000B2">
      <w:pPr>
        <w:widowControl w:val="0"/>
        <w:ind w:left="6372" w:firstLine="708"/>
        <w:jc w:val="both"/>
        <w:rPr>
          <w:rFonts w:ascii="Times New Roman" w:eastAsia="Times New Roman" w:hAnsi="Times New Roman" w:cs="Times New Roman"/>
          <w:sz w:val="20"/>
          <w:szCs w:val="28"/>
        </w:rPr>
        <w:sectPr w:rsidR="005000B2" w:rsidRPr="008A5082" w:rsidSect="008D5A2C">
          <w:pgSz w:w="11906" w:h="16838"/>
          <w:pgMar w:top="1134" w:right="567" w:bottom="1134" w:left="1701" w:header="709" w:footer="709" w:gutter="0"/>
          <w:cols w:space="708"/>
          <w:titlePg/>
          <w:docGrid w:linePitch="360"/>
        </w:sectPr>
      </w:pPr>
      <w:r w:rsidRPr="008A5082">
        <w:rPr>
          <w:rFonts w:ascii="Times New Roman" w:eastAsia="Times New Roman" w:hAnsi="Times New Roman" w:cs="Times New Roman"/>
          <w:sz w:val="20"/>
          <w:szCs w:val="28"/>
        </w:rPr>
        <w:t>(при наличии)</w:t>
      </w:r>
    </w:p>
    <w:p w:rsidR="009D65B4" w:rsidRPr="008A5082" w:rsidRDefault="009D65B4" w:rsidP="005000B2">
      <w:pPr>
        <w:widowControl w:val="0"/>
        <w:ind w:firstLine="5529"/>
        <w:jc w:val="both"/>
        <w:rPr>
          <w:rFonts w:ascii="Times New Roman" w:hAnsi="Times New Roman" w:cs="Times New Roman"/>
          <w:sz w:val="28"/>
          <w:szCs w:val="28"/>
        </w:rPr>
      </w:pPr>
      <w:r w:rsidRPr="008A5082">
        <w:rPr>
          <w:rFonts w:ascii="Times New Roman" w:hAnsi="Times New Roman" w:cs="Times New Roman"/>
          <w:sz w:val="28"/>
          <w:szCs w:val="28"/>
        </w:rPr>
        <w:lastRenderedPageBreak/>
        <w:t>Приложение № 9</w:t>
      </w:r>
    </w:p>
    <w:p w:rsidR="009D65B4" w:rsidRPr="008A5082" w:rsidRDefault="009D65B4" w:rsidP="003E2E9E">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9D65B4" w:rsidRPr="008A5082" w:rsidRDefault="009D65B4" w:rsidP="003E2E9E">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9D65B4" w:rsidRPr="008A5082" w:rsidRDefault="009D65B4" w:rsidP="003E2E9E">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9D65B4" w:rsidRPr="008A5082" w:rsidRDefault="009D65B4" w:rsidP="009D65B4">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9D65B4" w:rsidRPr="008A5082" w:rsidRDefault="009D65B4" w:rsidP="009D65B4">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9D65B4" w:rsidRPr="008A5082" w:rsidRDefault="009D65B4" w:rsidP="009D65B4">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9D65B4" w:rsidRPr="008A5082" w:rsidRDefault="009D65B4" w:rsidP="009D65B4">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индивидуального жилищного </w:t>
      </w:r>
    </w:p>
    <w:p w:rsidR="009D65B4" w:rsidRPr="008A5082" w:rsidRDefault="009D65B4" w:rsidP="009D65B4">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строительства или садового дома</w:t>
      </w:r>
      <w:r w:rsidRPr="008A5082">
        <w:rPr>
          <w:rFonts w:ascii="Times New Roman" w:hAnsi="Times New Roman" w:cs="Times New Roman"/>
          <w:sz w:val="28"/>
          <w:szCs w:val="28"/>
        </w:rPr>
        <w:t>»</w:t>
      </w:r>
    </w:p>
    <w:p w:rsidR="009D65B4" w:rsidRPr="008A5082" w:rsidRDefault="009D65B4" w:rsidP="009D65B4">
      <w:pPr>
        <w:widowControl w:val="0"/>
        <w:ind w:left="5400"/>
        <w:jc w:val="both"/>
        <w:rPr>
          <w:rFonts w:ascii="Times New Roman" w:hAnsi="Times New Roman" w:cs="Times New Roman"/>
          <w:sz w:val="28"/>
          <w:szCs w:val="28"/>
        </w:rPr>
      </w:pPr>
    </w:p>
    <w:p w:rsidR="007A4820" w:rsidRPr="008A5082" w:rsidRDefault="007A4820" w:rsidP="009D65B4">
      <w:pPr>
        <w:widowControl w:val="0"/>
        <w:ind w:left="5400"/>
        <w:jc w:val="both"/>
        <w:rPr>
          <w:rFonts w:ascii="Times New Roman" w:hAnsi="Times New Roman" w:cs="Times New Roman"/>
          <w:sz w:val="28"/>
          <w:szCs w:val="28"/>
        </w:rPr>
      </w:pPr>
    </w:p>
    <w:p w:rsidR="009D65B4" w:rsidRPr="008A5082" w:rsidRDefault="009D65B4" w:rsidP="003E2E9E">
      <w:pPr>
        <w:widowControl w:val="0"/>
        <w:ind w:right="40"/>
        <w:jc w:val="center"/>
        <w:rPr>
          <w:rFonts w:ascii="Times New Roman" w:eastAsia="Times New Roman" w:hAnsi="Times New Roman" w:cs="Times New Roman"/>
          <w:b/>
          <w:bCs/>
          <w:sz w:val="28"/>
          <w:szCs w:val="28"/>
          <w:lang w:eastAsia="en-US"/>
        </w:rPr>
      </w:pPr>
      <w:r w:rsidRPr="008A5082">
        <w:rPr>
          <w:rFonts w:ascii="Times New Roman" w:eastAsia="Times New Roman" w:hAnsi="Times New Roman" w:cs="Times New Roman"/>
          <w:b/>
          <w:bCs/>
          <w:sz w:val="28"/>
          <w:szCs w:val="28"/>
          <w:lang w:eastAsia="en-US"/>
        </w:rPr>
        <w:t>З А Я В Л Е Н И Е</w:t>
      </w:r>
    </w:p>
    <w:p w:rsidR="009D65B4" w:rsidRPr="008A5082" w:rsidRDefault="009D65B4" w:rsidP="003E2E9E">
      <w:pPr>
        <w:widowControl w:val="0"/>
        <w:ind w:right="40"/>
        <w:jc w:val="center"/>
        <w:rPr>
          <w:rFonts w:ascii="Times New Roman" w:eastAsia="Times New Roman" w:hAnsi="Times New Roman" w:cs="Times New Roman"/>
          <w:b/>
          <w:bCs/>
          <w:sz w:val="28"/>
          <w:szCs w:val="28"/>
          <w:lang w:eastAsia="en-US"/>
        </w:rPr>
      </w:pPr>
      <w:r w:rsidRPr="008A5082">
        <w:rPr>
          <w:rFonts w:ascii="Times New Roman" w:eastAsia="Times New Roman" w:hAnsi="Times New Roman" w:cs="Times New Roman"/>
          <w:b/>
          <w:bCs/>
          <w:sz w:val="28"/>
          <w:szCs w:val="28"/>
          <w:lang w:eastAsia="en-US"/>
        </w:rPr>
        <w:t xml:space="preserve">об исправлении допущенных опечаток и ошибок </w:t>
      </w:r>
    </w:p>
    <w:p w:rsidR="009D65B4" w:rsidRPr="008A5082" w:rsidRDefault="009D65B4" w:rsidP="003E2E9E">
      <w:pPr>
        <w:widowControl w:val="0"/>
        <w:ind w:right="40"/>
        <w:jc w:val="center"/>
        <w:rPr>
          <w:rFonts w:ascii="Times New Roman" w:eastAsia="Times New Roman" w:hAnsi="Times New Roman" w:cs="Times New Roman"/>
          <w:b/>
          <w:bCs/>
          <w:sz w:val="28"/>
          <w:szCs w:val="28"/>
          <w:lang w:eastAsia="en-US"/>
        </w:rPr>
      </w:pPr>
      <w:r w:rsidRPr="008A5082">
        <w:rPr>
          <w:rFonts w:ascii="Times New Roman" w:eastAsia="Times New Roman" w:hAnsi="Times New Roman" w:cs="Times New Roman"/>
          <w:b/>
          <w:bCs/>
          <w:sz w:val="28"/>
          <w:szCs w:val="28"/>
          <w:lang w:eastAsia="en-US"/>
        </w:rPr>
        <w:t xml:space="preserve">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p>
    <w:p w:rsidR="009D65B4" w:rsidRPr="008A5082" w:rsidRDefault="009D65B4" w:rsidP="003E2E9E">
      <w:pPr>
        <w:widowControl w:val="0"/>
        <w:ind w:right="40"/>
        <w:jc w:val="center"/>
        <w:rPr>
          <w:rFonts w:ascii="Times New Roman" w:eastAsia="Times New Roman" w:hAnsi="Times New Roman" w:cs="Times New Roman"/>
          <w:b/>
          <w:bCs/>
          <w:sz w:val="28"/>
          <w:szCs w:val="28"/>
          <w:lang w:eastAsia="en-US"/>
        </w:rPr>
      </w:pPr>
      <w:r w:rsidRPr="008A5082">
        <w:rPr>
          <w:rFonts w:ascii="Times New Roman" w:eastAsia="Times New Roman" w:hAnsi="Times New Roman" w:cs="Times New Roman"/>
          <w:b/>
          <w:bCs/>
          <w:sz w:val="28"/>
          <w:szCs w:val="28"/>
          <w:lang w:eastAsia="en-US"/>
        </w:rPr>
        <w:t>строительства или садового дома на земельном участке</w:t>
      </w:r>
    </w:p>
    <w:p w:rsidR="009D65B4" w:rsidRPr="008A5082" w:rsidRDefault="009D65B4" w:rsidP="003E2E9E">
      <w:pPr>
        <w:widowControl w:val="0"/>
        <w:ind w:right="40"/>
        <w:jc w:val="center"/>
        <w:rPr>
          <w:rFonts w:ascii="Times New Roman" w:eastAsia="Times New Roman" w:hAnsi="Times New Roman" w:cs="Times New Roman"/>
          <w:b/>
          <w:bCs/>
          <w:sz w:val="28"/>
          <w:szCs w:val="28"/>
          <w:lang w:eastAsia="en-US"/>
        </w:rPr>
      </w:pPr>
      <w:r w:rsidRPr="008A5082">
        <w:rPr>
          <w:rFonts w:ascii="Times New Roman" w:eastAsia="Times New Roman" w:hAnsi="Times New Roman" w:cs="Times New Roman"/>
          <w:b/>
          <w:bCs/>
          <w:sz w:val="28"/>
          <w:szCs w:val="28"/>
          <w:lang w:eastAsia="en-US"/>
        </w:rPr>
        <w:t>(далее - уведомление)</w:t>
      </w:r>
    </w:p>
    <w:p w:rsidR="007678CF" w:rsidRPr="008A5082" w:rsidRDefault="007678CF" w:rsidP="006F499F">
      <w:pPr>
        <w:widowControl w:val="0"/>
        <w:ind w:firstLine="6379"/>
        <w:rPr>
          <w:rFonts w:ascii="Times New Roman" w:eastAsiaTheme="minorHAnsi" w:hAnsi="Times New Roman" w:cs="Times New Roman"/>
          <w:sz w:val="28"/>
          <w:szCs w:val="28"/>
          <w:lang w:eastAsia="en-US"/>
        </w:rPr>
      </w:pPr>
    </w:p>
    <w:p w:rsidR="0063265D" w:rsidRPr="008A5082" w:rsidRDefault="009D65B4" w:rsidP="006F499F">
      <w:pPr>
        <w:widowControl w:val="0"/>
        <w:ind w:firstLine="6379"/>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«17» августа 2022 г.</w:t>
      </w:r>
    </w:p>
    <w:p w:rsidR="003F78BE" w:rsidRPr="008A5082" w:rsidRDefault="003F78BE" w:rsidP="009D65B4">
      <w:pPr>
        <w:widowControl w:val="0"/>
        <w:rPr>
          <w:rFonts w:ascii="Times New Roman" w:eastAsia="Times New Roman" w:hAnsi="Times New Roman" w:cs="Times New Roman"/>
          <w:sz w:val="28"/>
          <w:szCs w:val="28"/>
        </w:rPr>
      </w:pPr>
    </w:p>
    <w:p w:rsidR="009D65B4" w:rsidRPr="008A5082" w:rsidRDefault="009D65B4" w:rsidP="003E2E9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u w:val="single"/>
        </w:rPr>
        <w:t>Администрация муниципального образования Тимашевский район</w:t>
      </w:r>
    </w:p>
    <w:p w:rsidR="003E2E9E" w:rsidRPr="008A5082" w:rsidRDefault="003E2E9E" w:rsidP="003E2E9E">
      <w:pPr>
        <w:widowControl w:val="0"/>
        <w:jc w:val="both"/>
        <w:rPr>
          <w:rFonts w:ascii="Times New Roman" w:eastAsia="Times New Roman" w:hAnsi="Times New Roman" w:cs="Times New Roman"/>
          <w:sz w:val="18"/>
          <w:szCs w:val="28"/>
          <w:lang w:eastAsia="en-US"/>
        </w:rPr>
      </w:pPr>
    </w:p>
    <w:p w:rsidR="009D65B4" w:rsidRPr="008A5082" w:rsidRDefault="009D65B4" w:rsidP="003E2E9E">
      <w:pPr>
        <w:widowControl w:val="0"/>
        <w:jc w:val="both"/>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Прошу исправить допущенную опечатку/ошибку в уведомлении.</w:t>
      </w:r>
    </w:p>
    <w:p w:rsidR="009D65B4" w:rsidRPr="008A5082" w:rsidRDefault="009D65B4" w:rsidP="003E2E9E">
      <w:pPr>
        <w:widowControl w:val="0"/>
        <w:ind w:right="40"/>
        <w:jc w:val="center"/>
        <w:rPr>
          <w:rFonts w:ascii="Times New Roman" w:eastAsia="Times New Roman" w:hAnsi="Times New Roman" w:cs="Times New Roman"/>
          <w:sz w:val="28"/>
          <w:szCs w:val="28"/>
          <w:lang w:eastAsia="en-US"/>
        </w:rPr>
      </w:pPr>
      <w:r w:rsidRPr="008A5082">
        <w:rPr>
          <w:rFonts w:ascii="Times New Roman" w:eastAsia="Times New Roman" w:hAnsi="Times New Roman" w:cs="Times New Roman"/>
          <w:sz w:val="28"/>
          <w:szCs w:val="28"/>
          <w:lang w:eastAsia="en-US"/>
        </w:rPr>
        <w:t>1. Сведения о застройщике</w:t>
      </w:r>
    </w:p>
    <w:p w:rsidR="009D65B4" w:rsidRPr="008A5082" w:rsidRDefault="009D65B4" w:rsidP="009D65B4">
      <w:pPr>
        <w:widowControl w:val="0"/>
        <w:ind w:right="40"/>
        <w:jc w:val="center"/>
        <w:rPr>
          <w:rFonts w:ascii="Times New Roman" w:eastAsia="Times New Roman" w:hAnsi="Times New Roman" w:cs="Times New Roman"/>
          <w:sz w:val="28"/>
          <w:szCs w:val="28"/>
          <w:lang w:eastAsia="en-US"/>
        </w:rPr>
      </w:pPr>
    </w:p>
    <w:tbl>
      <w:tblPr>
        <w:tblStyle w:val="ad"/>
        <w:tblW w:w="0" w:type="auto"/>
        <w:tblLook w:val="04A0" w:firstRow="1" w:lastRow="0" w:firstColumn="1" w:lastColumn="0" w:noHBand="0" w:noVBand="1"/>
      </w:tblPr>
      <w:tblGrid>
        <w:gridCol w:w="776"/>
        <w:gridCol w:w="4356"/>
        <w:gridCol w:w="4496"/>
      </w:tblGrid>
      <w:tr w:rsidR="009D65B4" w:rsidRPr="008A5082" w:rsidTr="001F3999">
        <w:tc>
          <w:tcPr>
            <w:tcW w:w="704" w:type="dxa"/>
          </w:tcPr>
          <w:p w:rsidR="009D65B4" w:rsidRPr="008A5082" w:rsidRDefault="009D65B4"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1.1</w:t>
            </w:r>
          </w:p>
        </w:tc>
        <w:tc>
          <w:tcPr>
            <w:tcW w:w="4394" w:type="dxa"/>
          </w:tcPr>
          <w:p w:rsidR="009D65B4" w:rsidRPr="008A5082" w:rsidRDefault="009D65B4" w:rsidP="009D65B4">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Сведения о физическом лице, </w:t>
            </w:r>
          </w:p>
          <w:p w:rsidR="009D65B4" w:rsidRPr="008A5082" w:rsidRDefault="009D65B4" w:rsidP="009D65B4">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 случае если застройщиком</w:t>
            </w:r>
          </w:p>
          <w:p w:rsidR="009D65B4" w:rsidRPr="008A5082" w:rsidRDefault="009D65B4" w:rsidP="009D65B4">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 является физическое лицо:</w:t>
            </w:r>
          </w:p>
        </w:tc>
        <w:tc>
          <w:tcPr>
            <w:tcW w:w="4530" w:type="dxa"/>
          </w:tcPr>
          <w:p w:rsidR="009D65B4" w:rsidRPr="008A5082" w:rsidRDefault="009D65B4" w:rsidP="001F3999">
            <w:pPr>
              <w:widowControl w:val="0"/>
              <w:jc w:val="both"/>
              <w:rPr>
                <w:rFonts w:ascii="Times New Roman" w:eastAsia="Times New Roman" w:hAnsi="Times New Roman" w:cs="Times New Roman"/>
                <w:sz w:val="28"/>
                <w:szCs w:val="28"/>
              </w:rPr>
            </w:pPr>
          </w:p>
        </w:tc>
      </w:tr>
      <w:tr w:rsidR="009D65B4" w:rsidRPr="008A5082" w:rsidTr="001F3999">
        <w:tc>
          <w:tcPr>
            <w:tcW w:w="704" w:type="dxa"/>
          </w:tcPr>
          <w:p w:rsidR="009D65B4" w:rsidRPr="008A5082" w:rsidRDefault="009D65B4"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1.1.1</w:t>
            </w:r>
          </w:p>
        </w:tc>
        <w:tc>
          <w:tcPr>
            <w:tcW w:w="4394" w:type="dxa"/>
          </w:tcPr>
          <w:p w:rsidR="009D65B4" w:rsidRPr="008A5082" w:rsidRDefault="009D65B4" w:rsidP="009D65B4">
            <w:pPr>
              <w:widowControl w:val="0"/>
              <w:rPr>
                <w:rFonts w:ascii="Times New Roman" w:eastAsia="Times New Roman" w:hAnsi="Times New Roman" w:cs="Times New Roman"/>
                <w:sz w:val="28"/>
                <w:szCs w:val="28"/>
                <w:lang w:bidi="ru-RU"/>
              </w:rPr>
            </w:pPr>
            <w:r w:rsidRPr="008A5082">
              <w:rPr>
                <w:rFonts w:ascii="Times New Roman" w:eastAsia="Times New Roman" w:hAnsi="Times New Roman" w:cs="Times New Roman"/>
                <w:sz w:val="28"/>
                <w:szCs w:val="28"/>
                <w:lang w:bidi="ru-RU"/>
              </w:rPr>
              <w:t xml:space="preserve">Фамилия, имя, отчество </w:t>
            </w:r>
          </w:p>
          <w:p w:rsidR="009D65B4" w:rsidRPr="008A5082" w:rsidRDefault="009D65B4" w:rsidP="009D65B4">
            <w:pPr>
              <w:widowControl w:val="0"/>
              <w:rPr>
                <w:rFonts w:ascii="Times New Roman" w:eastAsia="Times New Roman" w:hAnsi="Times New Roman" w:cs="Times New Roman"/>
                <w:sz w:val="28"/>
                <w:szCs w:val="28"/>
                <w:lang w:bidi="ru-RU"/>
              </w:rPr>
            </w:pPr>
            <w:r w:rsidRPr="008A5082">
              <w:rPr>
                <w:rFonts w:ascii="Times New Roman" w:eastAsia="Times New Roman" w:hAnsi="Times New Roman" w:cs="Times New Roman"/>
                <w:sz w:val="28"/>
                <w:szCs w:val="28"/>
                <w:lang w:bidi="ru-RU"/>
              </w:rPr>
              <w:t>(при наличии)</w:t>
            </w:r>
          </w:p>
        </w:tc>
        <w:tc>
          <w:tcPr>
            <w:tcW w:w="4530" w:type="dxa"/>
          </w:tcPr>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Попов Иван Сергеевич</w:t>
            </w:r>
          </w:p>
        </w:tc>
      </w:tr>
      <w:tr w:rsidR="009D65B4" w:rsidRPr="008A5082" w:rsidTr="001F3999">
        <w:tc>
          <w:tcPr>
            <w:tcW w:w="704" w:type="dxa"/>
          </w:tcPr>
          <w:p w:rsidR="009D65B4" w:rsidRPr="008A5082" w:rsidRDefault="009D65B4"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1.1.2</w:t>
            </w:r>
          </w:p>
        </w:tc>
        <w:tc>
          <w:tcPr>
            <w:tcW w:w="4394" w:type="dxa"/>
          </w:tcPr>
          <w:p w:rsidR="009D65B4" w:rsidRPr="008A5082" w:rsidRDefault="009D65B4" w:rsidP="009D65B4">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Реквизиты документа, удостоверяющего личность (не указываются в случае, если застройщик является индивидуальным </w:t>
            </w:r>
          </w:p>
          <w:p w:rsidR="009D65B4" w:rsidRPr="008A5082" w:rsidRDefault="009D65B4" w:rsidP="009D65B4">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предпринимателем)</w:t>
            </w:r>
          </w:p>
        </w:tc>
        <w:tc>
          <w:tcPr>
            <w:tcW w:w="4530" w:type="dxa"/>
          </w:tcPr>
          <w:p w:rsidR="009D65B4" w:rsidRPr="008A5082" w:rsidRDefault="009D65B4" w:rsidP="001F3999">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lang w:eastAsia="x-none"/>
              </w:rPr>
              <w:t>паспорт гражданина РФ: серия хххх, номер ххххххх, выдан ОУФМС России по Краснодарскому краю в Тимашевском районе от 17.05.2005</w:t>
            </w:r>
          </w:p>
        </w:tc>
      </w:tr>
      <w:tr w:rsidR="009D65B4" w:rsidRPr="008A5082" w:rsidTr="001F3999">
        <w:tc>
          <w:tcPr>
            <w:tcW w:w="704" w:type="dxa"/>
          </w:tcPr>
          <w:p w:rsidR="009D65B4" w:rsidRPr="008A5082" w:rsidRDefault="009D65B4"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1.1.3</w:t>
            </w:r>
          </w:p>
        </w:tc>
        <w:tc>
          <w:tcPr>
            <w:tcW w:w="4394" w:type="dxa"/>
          </w:tcPr>
          <w:p w:rsidR="009D65B4" w:rsidRPr="008A5082" w:rsidRDefault="009D65B4" w:rsidP="009D65B4">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Основной государственный </w:t>
            </w:r>
          </w:p>
          <w:p w:rsidR="009D65B4" w:rsidRPr="008A5082" w:rsidRDefault="009D65B4" w:rsidP="009D65B4">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регистрационный номер индивидуального предпринимателя </w:t>
            </w:r>
            <w:r w:rsidR="00DA4521"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 xml:space="preserve">(в случае если застройщик </w:t>
            </w:r>
            <w:r w:rsidR="00DA4521"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 xml:space="preserve">является индивидуальным </w:t>
            </w:r>
            <w:r w:rsidR="00DA4521"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8"/>
                <w:szCs w:val="28"/>
              </w:rPr>
              <w:t>предпринимателем)</w:t>
            </w:r>
          </w:p>
        </w:tc>
        <w:tc>
          <w:tcPr>
            <w:tcW w:w="4530" w:type="dxa"/>
          </w:tcPr>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нет</w:t>
            </w:r>
          </w:p>
        </w:tc>
      </w:tr>
      <w:tr w:rsidR="009D65B4" w:rsidRPr="008A5082" w:rsidTr="001F3999">
        <w:tc>
          <w:tcPr>
            <w:tcW w:w="704" w:type="dxa"/>
          </w:tcPr>
          <w:p w:rsidR="009D65B4" w:rsidRPr="008A5082" w:rsidRDefault="009D65B4"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1.2</w:t>
            </w:r>
          </w:p>
        </w:tc>
        <w:tc>
          <w:tcPr>
            <w:tcW w:w="4394" w:type="dxa"/>
          </w:tcPr>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Сведения о юридическом лице </w:t>
            </w:r>
          </w:p>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 xml:space="preserve">(в случае если застройщиком </w:t>
            </w:r>
          </w:p>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является</w:t>
            </w:r>
            <w:r w:rsidRPr="008A5082">
              <w:rPr>
                <w:sz w:val="28"/>
                <w:szCs w:val="28"/>
              </w:rPr>
              <w:t xml:space="preserve"> </w:t>
            </w:r>
            <w:r w:rsidRPr="008A5082">
              <w:rPr>
                <w:rFonts w:ascii="Times New Roman" w:eastAsia="Times New Roman" w:hAnsi="Times New Roman" w:cs="Times New Roman"/>
                <w:sz w:val="28"/>
                <w:szCs w:val="28"/>
              </w:rPr>
              <w:t>юридическое лицо):</w:t>
            </w:r>
          </w:p>
        </w:tc>
        <w:tc>
          <w:tcPr>
            <w:tcW w:w="4530" w:type="dxa"/>
          </w:tcPr>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нет</w:t>
            </w:r>
          </w:p>
        </w:tc>
      </w:tr>
      <w:tr w:rsidR="009D65B4" w:rsidRPr="008A5082" w:rsidTr="001F3999">
        <w:tc>
          <w:tcPr>
            <w:tcW w:w="704" w:type="dxa"/>
          </w:tcPr>
          <w:p w:rsidR="009D65B4" w:rsidRPr="008A5082" w:rsidRDefault="009D65B4"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1.2.1</w:t>
            </w:r>
          </w:p>
        </w:tc>
        <w:tc>
          <w:tcPr>
            <w:tcW w:w="4394" w:type="dxa"/>
          </w:tcPr>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Полное наименование</w:t>
            </w:r>
          </w:p>
        </w:tc>
        <w:tc>
          <w:tcPr>
            <w:tcW w:w="4530" w:type="dxa"/>
          </w:tcPr>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нет</w:t>
            </w:r>
          </w:p>
        </w:tc>
      </w:tr>
      <w:tr w:rsidR="009D65B4" w:rsidRPr="008A5082" w:rsidTr="001F3999">
        <w:tc>
          <w:tcPr>
            <w:tcW w:w="704" w:type="dxa"/>
          </w:tcPr>
          <w:p w:rsidR="009D65B4" w:rsidRPr="008A5082" w:rsidRDefault="009D65B4"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1.2.2</w:t>
            </w:r>
          </w:p>
        </w:tc>
        <w:tc>
          <w:tcPr>
            <w:tcW w:w="4394" w:type="dxa"/>
          </w:tcPr>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Основной государственный </w:t>
            </w:r>
          </w:p>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регистрационный номер</w:t>
            </w:r>
          </w:p>
        </w:tc>
        <w:tc>
          <w:tcPr>
            <w:tcW w:w="4530" w:type="dxa"/>
          </w:tcPr>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нет</w:t>
            </w:r>
          </w:p>
        </w:tc>
      </w:tr>
      <w:tr w:rsidR="009D65B4" w:rsidRPr="008A5082" w:rsidTr="001F3999">
        <w:tc>
          <w:tcPr>
            <w:tcW w:w="704" w:type="dxa"/>
          </w:tcPr>
          <w:p w:rsidR="009D65B4" w:rsidRPr="008A5082" w:rsidRDefault="009D65B4" w:rsidP="001F3999">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1.2.3</w:t>
            </w:r>
          </w:p>
          <w:p w:rsidR="009D65B4" w:rsidRPr="008A5082" w:rsidRDefault="009D65B4" w:rsidP="001F3999">
            <w:pPr>
              <w:rPr>
                <w:rFonts w:ascii="Times New Roman" w:eastAsia="Times New Roman" w:hAnsi="Times New Roman" w:cs="Times New Roman"/>
                <w:sz w:val="28"/>
                <w:szCs w:val="28"/>
              </w:rPr>
            </w:pPr>
          </w:p>
        </w:tc>
        <w:tc>
          <w:tcPr>
            <w:tcW w:w="4394" w:type="dxa"/>
          </w:tcPr>
          <w:p w:rsidR="009D65B4" w:rsidRPr="008A5082" w:rsidRDefault="009D65B4" w:rsidP="001F3999">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Идентификационный номер</w:t>
            </w:r>
          </w:p>
          <w:p w:rsidR="009D65B4" w:rsidRPr="008A5082" w:rsidRDefault="009D65B4" w:rsidP="001F3999">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налогоплательщика – юридического лица (не указывается в случае, если застройщиком является иностранное юридическое лицо)</w:t>
            </w:r>
          </w:p>
        </w:tc>
        <w:tc>
          <w:tcPr>
            <w:tcW w:w="4530" w:type="dxa"/>
          </w:tcPr>
          <w:p w:rsidR="009D65B4" w:rsidRPr="008A5082" w:rsidRDefault="009D65B4" w:rsidP="001F3999">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нет</w:t>
            </w:r>
          </w:p>
        </w:tc>
      </w:tr>
    </w:tbl>
    <w:p w:rsidR="009D65B4" w:rsidRPr="008A5082" w:rsidRDefault="009D65B4" w:rsidP="009D65B4">
      <w:pPr>
        <w:widowControl w:val="0"/>
        <w:jc w:val="both"/>
        <w:rPr>
          <w:rFonts w:ascii="Times New Roman" w:eastAsia="Times New Roman" w:hAnsi="Times New Roman" w:cs="Times New Roman"/>
          <w:sz w:val="28"/>
          <w:szCs w:val="28"/>
        </w:rPr>
      </w:pPr>
    </w:p>
    <w:p w:rsidR="009D65B4" w:rsidRPr="008A5082" w:rsidRDefault="009D65B4" w:rsidP="009D65B4">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2. Сведения о выданном уведомлении, содержащем опечатку/ошибку</w:t>
      </w:r>
    </w:p>
    <w:p w:rsidR="009D65B4" w:rsidRPr="008A5082" w:rsidRDefault="009D65B4" w:rsidP="009D65B4">
      <w:pPr>
        <w:widowControl w:val="0"/>
        <w:jc w:val="center"/>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704"/>
        <w:gridCol w:w="4110"/>
        <w:gridCol w:w="2407"/>
        <w:gridCol w:w="2407"/>
      </w:tblGrid>
      <w:tr w:rsidR="009D65B4" w:rsidRPr="008A5082" w:rsidTr="009D65B4">
        <w:trPr>
          <w:trHeight w:val="535"/>
        </w:trPr>
        <w:tc>
          <w:tcPr>
            <w:tcW w:w="704"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w:t>
            </w:r>
          </w:p>
        </w:tc>
        <w:tc>
          <w:tcPr>
            <w:tcW w:w="4110"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Орган, выдавший</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уведомление</w:t>
            </w:r>
          </w:p>
        </w:tc>
        <w:tc>
          <w:tcPr>
            <w:tcW w:w="2407"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Номер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документа</w:t>
            </w:r>
          </w:p>
        </w:tc>
        <w:tc>
          <w:tcPr>
            <w:tcW w:w="2407"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Дата</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документа</w:t>
            </w:r>
          </w:p>
        </w:tc>
      </w:tr>
      <w:tr w:rsidR="009D65B4" w:rsidRPr="008A5082" w:rsidTr="001F3999">
        <w:tc>
          <w:tcPr>
            <w:tcW w:w="704"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1.</w:t>
            </w:r>
          </w:p>
        </w:tc>
        <w:tc>
          <w:tcPr>
            <w:tcW w:w="4110"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Администрация муниципального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образования Тимашевский район</w:t>
            </w:r>
          </w:p>
        </w:tc>
        <w:tc>
          <w:tcPr>
            <w:tcW w:w="2407"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16-35/137</w:t>
            </w:r>
          </w:p>
        </w:tc>
        <w:tc>
          <w:tcPr>
            <w:tcW w:w="2407"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16.08.2022</w:t>
            </w:r>
          </w:p>
        </w:tc>
      </w:tr>
    </w:tbl>
    <w:p w:rsidR="009D65B4" w:rsidRPr="008A5082" w:rsidRDefault="009D65B4" w:rsidP="009D65B4">
      <w:pPr>
        <w:widowControl w:val="0"/>
        <w:jc w:val="center"/>
        <w:rPr>
          <w:rFonts w:ascii="Times New Roman" w:eastAsia="Times New Roman" w:hAnsi="Times New Roman" w:cs="Times New Roman"/>
          <w:sz w:val="28"/>
          <w:szCs w:val="28"/>
        </w:rPr>
      </w:pPr>
    </w:p>
    <w:p w:rsidR="009D65B4" w:rsidRPr="008A5082" w:rsidRDefault="009D65B4" w:rsidP="009D65B4">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3. Обоснование для внесения исправлений в уведомление</w:t>
      </w:r>
    </w:p>
    <w:p w:rsidR="009D65B4" w:rsidRPr="008A5082" w:rsidRDefault="009D65B4" w:rsidP="009D65B4">
      <w:pPr>
        <w:widowControl w:val="0"/>
        <w:jc w:val="center"/>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562"/>
        <w:gridCol w:w="2552"/>
        <w:gridCol w:w="2835"/>
        <w:gridCol w:w="3679"/>
      </w:tblGrid>
      <w:tr w:rsidR="009D65B4" w:rsidRPr="008A5082" w:rsidTr="009D65B4">
        <w:trPr>
          <w:trHeight w:val="1883"/>
        </w:trPr>
        <w:tc>
          <w:tcPr>
            <w:tcW w:w="562"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w:t>
            </w:r>
          </w:p>
        </w:tc>
        <w:tc>
          <w:tcPr>
            <w:tcW w:w="2552"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Данные (сведения),</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указанные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в уведомлении</w:t>
            </w:r>
          </w:p>
        </w:tc>
        <w:tc>
          <w:tcPr>
            <w:tcW w:w="2835"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Данные (сведения),</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которые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необходимо</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указать в уведомлении</w:t>
            </w:r>
          </w:p>
        </w:tc>
        <w:tc>
          <w:tcPr>
            <w:tcW w:w="3679"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Обоснование с указанием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реквизита (-ов)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документа (-ов),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документации, на основании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которых принималось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решение о выдаче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уведомления</w:t>
            </w:r>
          </w:p>
        </w:tc>
      </w:tr>
      <w:tr w:rsidR="009D65B4" w:rsidRPr="008A5082" w:rsidTr="009D65B4">
        <w:tc>
          <w:tcPr>
            <w:tcW w:w="562"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1.</w:t>
            </w:r>
          </w:p>
        </w:tc>
        <w:tc>
          <w:tcPr>
            <w:tcW w:w="2552"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 xml:space="preserve">Земельный участок </w:t>
            </w:r>
          </w:p>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с кадастровым номером 23:31:000000:00</w:t>
            </w:r>
          </w:p>
        </w:tc>
        <w:tc>
          <w:tcPr>
            <w:tcW w:w="2835"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Земельный участок с кадастровым номером 23:31:000000:01</w:t>
            </w:r>
          </w:p>
        </w:tc>
        <w:tc>
          <w:tcPr>
            <w:tcW w:w="3679" w:type="dxa"/>
          </w:tcPr>
          <w:p w:rsidR="009D65B4" w:rsidRPr="008A5082" w:rsidRDefault="009D65B4" w:rsidP="001F3999">
            <w:pPr>
              <w:widowControl w:val="0"/>
              <w:jc w:val="center"/>
              <w:rPr>
                <w:rFonts w:ascii="Times New Roman" w:eastAsia="Times New Roman" w:hAnsi="Times New Roman" w:cs="Times New Roman"/>
                <w:sz w:val="26"/>
                <w:szCs w:val="26"/>
              </w:rPr>
            </w:pPr>
            <w:r w:rsidRPr="008A5082">
              <w:rPr>
                <w:rFonts w:ascii="Times New Roman" w:eastAsia="Times New Roman" w:hAnsi="Times New Roman" w:cs="Times New Roman"/>
                <w:sz w:val="26"/>
                <w:szCs w:val="26"/>
              </w:rPr>
              <w:t>Выписка из ЕГГРН от 25.07.2022 № 000-000-555-00</w:t>
            </w:r>
          </w:p>
        </w:tc>
      </w:tr>
    </w:tbl>
    <w:p w:rsidR="009D65B4" w:rsidRPr="008A5082" w:rsidRDefault="009D65B4" w:rsidP="009D65B4">
      <w:pPr>
        <w:widowControl w:val="0"/>
        <w:jc w:val="center"/>
        <w:rPr>
          <w:rFonts w:ascii="Times New Roman" w:eastAsia="Times New Roman" w:hAnsi="Times New Roman" w:cs="Times New Roman"/>
          <w:sz w:val="28"/>
          <w:szCs w:val="28"/>
        </w:rPr>
      </w:pPr>
    </w:p>
    <w:p w:rsidR="009D65B4" w:rsidRPr="008A5082" w:rsidRDefault="009D65B4" w:rsidP="009D65B4">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Приложение: </w:t>
      </w:r>
      <w:r w:rsidRPr="008A5082">
        <w:rPr>
          <w:rFonts w:ascii="Times New Roman" w:eastAsia="Times New Roman" w:hAnsi="Times New Roman" w:cs="Times New Roman"/>
          <w:sz w:val="28"/>
          <w:szCs w:val="28"/>
          <w:u w:val="single"/>
        </w:rPr>
        <w:t>выписка из ЕГРН на земельный участок от 25.07.2022</w:t>
      </w:r>
    </w:p>
    <w:p w:rsidR="009D65B4" w:rsidRPr="008A5082" w:rsidRDefault="009D65B4" w:rsidP="009D65B4">
      <w:pPr>
        <w:widowControl w:val="0"/>
        <w:jc w:val="both"/>
        <w:rPr>
          <w:rFonts w:ascii="Times New Roman" w:eastAsia="Times New Roman" w:hAnsi="Times New Roman" w:cs="Times New Roman"/>
          <w:sz w:val="28"/>
          <w:szCs w:val="28"/>
        </w:rPr>
      </w:pPr>
    </w:p>
    <w:p w:rsidR="009D65B4" w:rsidRPr="008A5082" w:rsidRDefault="009D65B4" w:rsidP="009D65B4">
      <w:pPr>
        <w:widowControl w:val="0"/>
        <w:jc w:val="both"/>
        <w:rPr>
          <w:rFonts w:ascii="Times New Roman" w:eastAsia="Times New Roman" w:hAnsi="Times New Roman" w:cs="Times New Roman"/>
          <w:sz w:val="28"/>
          <w:szCs w:val="28"/>
          <w:u w:val="single"/>
        </w:rPr>
      </w:pPr>
      <w:r w:rsidRPr="008A5082">
        <w:rPr>
          <w:rFonts w:ascii="Times New Roman" w:eastAsia="Times New Roman" w:hAnsi="Times New Roman" w:cs="Times New Roman"/>
          <w:sz w:val="28"/>
          <w:szCs w:val="28"/>
        </w:rPr>
        <w:t xml:space="preserve">Номер телефона и адрес электронной почты для связи: </w:t>
      </w:r>
      <w:r w:rsidR="003E2E9E" w:rsidRPr="008A5082">
        <w:rPr>
          <w:rFonts w:ascii="Times New Roman" w:eastAsia="Times New Roman" w:hAnsi="Times New Roman" w:cs="Times New Roman"/>
          <w:sz w:val="28"/>
          <w:szCs w:val="28"/>
          <w:u w:val="single"/>
        </w:rPr>
        <w:t>8 (900) 000-00-00,</w:t>
      </w:r>
      <w:r w:rsidRPr="008A5082">
        <w:rPr>
          <w:rFonts w:ascii="Times New Roman" w:eastAsia="Times New Roman" w:hAnsi="Times New Roman" w:cs="Times New Roman"/>
          <w:sz w:val="28"/>
          <w:szCs w:val="28"/>
          <w:u w:val="single"/>
        </w:rPr>
        <w:t xml:space="preserve"> </w:t>
      </w:r>
      <w:r w:rsidR="003E2E9E" w:rsidRPr="008A5082">
        <w:rPr>
          <w:rFonts w:ascii="Times New Roman" w:eastAsia="Times New Roman" w:hAnsi="Times New Roman" w:cs="Times New Roman"/>
          <w:sz w:val="28"/>
          <w:szCs w:val="28"/>
          <w:u w:val="single"/>
          <w:lang w:val="en-US"/>
        </w:rPr>
        <w:t>popov</w:t>
      </w:r>
      <w:r w:rsidRPr="008A5082">
        <w:rPr>
          <w:rFonts w:ascii="Times New Roman" w:eastAsia="Times New Roman" w:hAnsi="Times New Roman" w:cs="Times New Roman"/>
          <w:sz w:val="28"/>
          <w:szCs w:val="28"/>
          <w:u w:val="single"/>
        </w:rPr>
        <w:t>@</w:t>
      </w:r>
      <w:r w:rsidRPr="008A5082">
        <w:rPr>
          <w:rFonts w:ascii="Times New Roman" w:eastAsia="Times New Roman" w:hAnsi="Times New Roman" w:cs="Times New Roman"/>
          <w:sz w:val="28"/>
          <w:szCs w:val="28"/>
          <w:u w:val="single"/>
          <w:lang w:val="en-US"/>
        </w:rPr>
        <w:t>mail</w:t>
      </w:r>
      <w:r w:rsidRPr="008A5082">
        <w:rPr>
          <w:rFonts w:ascii="Times New Roman" w:eastAsia="Times New Roman" w:hAnsi="Times New Roman" w:cs="Times New Roman"/>
          <w:sz w:val="28"/>
          <w:szCs w:val="28"/>
          <w:u w:val="single"/>
        </w:rPr>
        <w:t>.</w:t>
      </w:r>
      <w:r w:rsidRPr="008A5082">
        <w:rPr>
          <w:rFonts w:ascii="Times New Roman" w:eastAsia="Times New Roman" w:hAnsi="Times New Roman" w:cs="Times New Roman"/>
          <w:sz w:val="28"/>
          <w:szCs w:val="28"/>
          <w:u w:val="single"/>
          <w:lang w:val="en-US"/>
        </w:rPr>
        <w:t>ru</w:t>
      </w:r>
    </w:p>
    <w:p w:rsidR="009D65B4" w:rsidRPr="008A5082" w:rsidRDefault="009D65B4" w:rsidP="009D65B4">
      <w:pPr>
        <w:widowControl w:val="0"/>
        <w:jc w:val="both"/>
        <w:rPr>
          <w:rFonts w:ascii="Times New Roman" w:eastAsia="Times New Roman" w:hAnsi="Times New Roman" w:cs="Times New Roman"/>
          <w:sz w:val="28"/>
          <w:szCs w:val="28"/>
          <w:u w:val="single"/>
        </w:rPr>
      </w:pPr>
    </w:p>
    <w:p w:rsidR="009D65B4" w:rsidRPr="008A5082" w:rsidRDefault="009D65B4" w:rsidP="009D65B4">
      <w:pPr>
        <w:widowControl w:val="0"/>
        <w:jc w:val="both"/>
        <w:rPr>
          <w:rFonts w:ascii="Times New Roman" w:eastAsia="Times New Roman" w:hAnsi="Times New Roman" w:cs="Times New Roman"/>
          <w:sz w:val="28"/>
          <w:szCs w:val="28"/>
          <w:u w:val="single"/>
        </w:rPr>
      </w:pPr>
      <w:r w:rsidRPr="008A5082">
        <w:rPr>
          <w:rFonts w:ascii="Times New Roman" w:eastAsia="Times New Roman" w:hAnsi="Times New Roman" w:cs="Times New Roman"/>
          <w:sz w:val="28"/>
          <w:szCs w:val="28"/>
          <w:u w:val="single"/>
        </w:rPr>
        <w:t>Результат рассмотрения настоящего заявления прошу:</w:t>
      </w:r>
    </w:p>
    <w:tbl>
      <w:tblPr>
        <w:tblStyle w:val="ad"/>
        <w:tblW w:w="0" w:type="auto"/>
        <w:tblLook w:val="04A0" w:firstRow="1" w:lastRow="0" w:firstColumn="1" w:lastColumn="0" w:noHBand="0" w:noVBand="1"/>
      </w:tblPr>
      <w:tblGrid>
        <w:gridCol w:w="6516"/>
        <w:gridCol w:w="3112"/>
      </w:tblGrid>
      <w:tr w:rsidR="003E2E9E" w:rsidRPr="008A5082" w:rsidTr="001F3999">
        <w:tc>
          <w:tcPr>
            <w:tcW w:w="6516" w:type="dxa"/>
          </w:tcPr>
          <w:p w:rsidR="003E2E9E" w:rsidRPr="008A5082" w:rsidRDefault="003E2E9E" w:rsidP="003E2E9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направить в форме электронного документа в </w:t>
            </w:r>
          </w:p>
          <w:p w:rsidR="003E2E9E" w:rsidRPr="008A5082" w:rsidRDefault="003E2E9E" w:rsidP="003E2E9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 </w:t>
            </w:r>
          </w:p>
        </w:tc>
        <w:tc>
          <w:tcPr>
            <w:tcW w:w="3112" w:type="dxa"/>
          </w:tcPr>
          <w:p w:rsidR="003E2E9E" w:rsidRPr="008A5082" w:rsidRDefault="003E2E9E" w:rsidP="003E2E9E">
            <w:pPr>
              <w:widowControl w:val="0"/>
              <w:jc w:val="both"/>
              <w:rPr>
                <w:rFonts w:ascii="Times New Roman" w:eastAsia="Times New Roman" w:hAnsi="Times New Roman" w:cs="Times New Roman"/>
                <w:sz w:val="28"/>
                <w:szCs w:val="28"/>
              </w:rPr>
            </w:pPr>
          </w:p>
        </w:tc>
      </w:tr>
      <w:tr w:rsidR="003E2E9E" w:rsidRPr="008A5082" w:rsidTr="001F3999">
        <w:tc>
          <w:tcPr>
            <w:tcW w:w="6516" w:type="dxa"/>
          </w:tcPr>
          <w:p w:rsidR="003E2E9E" w:rsidRPr="008A5082" w:rsidRDefault="003E2E9E" w:rsidP="003E2E9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выдать на бумажном носителе при личном обращении в администрацию муниципального образования Тимашевский район либо в многофункциональный </w:t>
            </w:r>
            <w:r w:rsidRPr="008A5082">
              <w:rPr>
                <w:rFonts w:ascii="Times New Roman" w:eastAsia="Times New Roman" w:hAnsi="Times New Roman" w:cs="Times New Roman"/>
                <w:sz w:val="28"/>
                <w:szCs w:val="28"/>
              </w:rPr>
              <w:lastRenderedPageBreak/>
              <w:t>центр предоставления государственных и муниципальных услуг, расположенном по адресу:</w:t>
            </w:r>
          </w:p>
        </w:tc>
        <w:tc>
          <w:tcPr>
            <w:tcW w:w="3112" w:type="dxa"/>
          </w:tcPr>
          <w:p w:rsidR="003F78BE" w:rsidRPr="008A5082" w:rsidRDefault="003F78BE" w:rsidP="003F78B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 xml:space="preserve">в администрацию </w:t>
            </w:r>
          </w:p>
          <w:p w:rsidR="003F78BE" w:rsidRPr="008A5082" w:rsidRDefault="003F78BE" w:rsidP="003F78B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муниципального </w:t>
            </w:r>
          </w:p>
          <w:p w:rsidR="003F78BE" w:rsidRPr="008A5082" w:rsidRDefault="003F78BE" w:rsidP="003F78B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образования </w:t>
            </w:r>
          </w:p>
          <w:p w:rsidR="003E2E9E" w:rsidRPr="008A5082" w:rsidRDefault="003F78BE" w:rsidP="003F78BE">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Тимашевский район</w:t>
            </w:r>
          </w:p>
        </w:tc>
      </w:tr>
      <w:tr w:rsidR="003F78BE" w:rsidRPr="008A5082" w:rsidTr="009C28E2">
        <w:trPr>
          <w:trHeight w:val="356"/>
        </w:trPr>
        <w:tc>
          <w:tcPr>
            <w:tcW w:w="6516" w:type="dxa"/>
          </w:tcPr>
          <w:p w:rsidR="003F78BE" w:rsidRPr="008A5082" w:rsidRDefault="003F78BE" w:rsidP="003F78BE">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lastRenderedPageBreak/>
              <w:t>направить на бумажном носителе на почтовый адрес:</w:t>
            </w:r>
          </w:p>
        </w:tc>
        <w:tc>
          <w:tcPr>
            <w:tcW w:w="3112" w:type="dxa"/>
          </w:tcPr>
          <w:p w:rsidR="003F78BE" w:rsidRPr="008A5082" w:rsidRDefault="003F78BE" w:rsidP="003F78BE">
            <w:pPr>
              <w:widowControl w:val="0"/>
              <w:jc w:val="both"/>
              <w:rPr>
                <w:rFonts w:ascii="Times New Roman" w:eastAsia="Times New Roman" w:hAnsi="Times New Roman" w:cs="Times New Roman"/>
                <w:sz w:val="28"/>
                <w:szCs w:val="28"/>
              </w:rPr>
            </w:pPr>
          </w:p>
        </w:tc>
      </w:tr>
      <w:tr w:rsidR="003F78BE" w:rsidRPr="008A5082" w:rsidTr="001F3999">
        <w:tc>
          <w:tcPr>
            <w:tcW w:w="9628" w:type="dxa"/>
            <w:gridSpan w:val="2"/>
          </w:tcPr>
          <w:p w:rsidR="003F78BE" w:rsidRPr="008A5082" w:rsidRDefault="003F78BE" w:rsidP="003F78BE">
            <w:pPr>
              <w:widowControl w:val="0"/>
              <w:jc w:val="center"/>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Указывается один из перечисленных способов</w:t>
            </w:r>
          </w:p>
        </w:tc>
      </w:tr>
    </w:tbl>
    <w:p w:rsidR="009D65B4" w:rsidRPr="008A5082" w:rsidRDefault="009D65B4" w:rsidP="009D65B4">
      <w:pPr>
        <w:widowControl w:val="0"/>
        <w:jc w:val="both"/>
        <w:rPr>
          <w:rFonts w:ascii="Times New Roman" w:eastAsia="Times New Roman" w:hAnsi="Times New Roman" w:cs="Times New Roman"/>
          <w:sz w:val="28"/>
          <w:szCs w:val="28"/>
        </w:rPr>
      </w:pPr>
    </w:p>
    <w:p w:rsidR="009D65B4" w:rsidRPr="008A5082" w:rsidRDefault="009D65B4" w:rsidP="009D65B4">
      <w:pPr>
        <w:widowControl w:val="0"/>
        <w:jc w:val="both"/>
        <w:rPr>
          <w:rFonts w:ascii="Times New Roman" w:eastAsia="Times New Roman" w:hAnsi="Times New Roman" w:cs="Times New Roman"/>
          <w:sz w:val="28"/>
          <w:szCs w:val="28"/>
        </w:rPr>
      </w:pPr>
    </w:p>
    <w:p w:rsidR="009D65B4" w:rsidRPr="008A5082" w:rsidRDefault="009D65B4" w:rsidP="009C28E2">
      <w:pPr>
        <w:widowControl w:val="0"/>
        <w:ind w:left="354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___</w:t>
      </w:r>
      <w:r w:rsidR="009C28E2" w:rsidRPr="008A5082">
        <w:rPr>
          <w:rFonts w:ascii="Times New Roman" w:eastAsia="Times New Roman" w:hAnsi="Times New Roman" w:cs="Times New Roman"/>
          <w:sz w:val="28"/>
          <w:szCs w:val="28"/>
        </w:rPr>
        <w:t>__</w:t>
      </w:r>
      <w:r w:rsidRPr="008A5082">
        <w:rPr>
          <w:rFonts w:ascii="Times New Roman" w:eastAsia="Times New Roman" w:hAnsi="Times New Roman" w:cs="Times New Roman"/>
          <w:sz w:val="28"/>
          <w:szCs w:val="28"/>
        </w:rPr>
        <w:t xml:space="preserve">_____                          </w:t>
      </w:r>
      <w:r w:rsidRPr="008A5082">
        <w:rPr>
          <w:rFonts w:ascii="Times New Roman" w:eastAsia="Times New Roman" w:hAnsi="Times New Roman" w:cs="Times New Roman"/>
          <w:sz w:val="28"/>
          <w:szCs w:val="28"/>
          <w:u w:val="single"/>
        </w:rPr>
        <w:t xml:space="preserve">             Попов И.С.</w:t>
      </w:r>
      <w:r w:rsidRPr="008A5082">
        <w:rPr>
          <w:rFonts w:ascii="Times New Roman" w:eastAsia="Times New Roman" w:hAnsi="Times New Roman" w:cs="Times New Roman"/>
          <w:sz w:val="28"/>
          <w:szCs w:val="28"/>
        </w:rPr>
        <w:t xml:space="preserve">______ </w:t>
      </w:r>
      <w:r w:rsidRPr="008A5082">
        <w:rPr>
          <w:rFonts w:ascii="Times New Roman" w:eastAsia="Times New Roman" w:hAnsi="Times New Roman" w:cs="Times New Roman"/>
          <w:sz w:val="28"/>
          <w:szCs w:val="28"/>
          <w:u w:val="single"/>
        </w:rPr>
        <w:t xml:space="preserve">     </w:t>
      </w:r>
      <w:r w:rsidRPr="008A5082">
        <w:rPr>
          <w:rFonts w:ascii="Times New Roman" w:eastAsia="Times New Roman" w:hAnsi="Times New Roman" w:cs="Times New Roman"/>
          <w:sz w:val="28"/>
          <w:szCs w:val="28"/>
        </w:rPr>
        <w:t xml:space="preserve"> </w:t>
      </w:r>
    </w:p>
    <w:p w:rsidR="009D65B4" w:rsidRPr="008A5082" w:rsidRDefault="009C28E2" w:rsidP="009C28E2">
      <w:pPr>
        <w:widowControl w:val="0"/>
        <w:jc w:val="both"/>
        <w:rPr>
          <w:rFonts w:ascii="Times New Roman" w:eastAsia="Times New Roman" w:hAnsi="Times New Roman" w:cs="Times New Roman"/>
          <w:sz w:val="20"/>
          <w:szCs w:val="28"/>
        </w:rPr>
      </w:pPr>
      <w:r w:rsidRPr="008A5082">
        <w:rPr>
          <w:rFonts w:ascii="Times New Roman" w:eastAsia="Times New Roman" w:hAnsi="Times New Roman" w:cs="Times New Roman"/>
          <w:sz w:val="20"/>
          <w:szCs w:val="28"/>
        </w:rPr>
        <w:t xml:space="preserve">                                                                            </w:t>
      </w:r>
      <w:r w:rsidR="009D65B4" w:rsidRPr="008A5082">
        <w:rPr>
          <w:rFonts w:ascii="Times New Roman" w:eastAsia="Times New Roman" w:hAnsi="Times New Roman" w:cs="Times New Roman"/>
          <w:sz w:val="20"/>
          <w:szCs w:val="28"/>
        </w:rPr>
        <w:t xml:space="preserve">(подпись) </w:t>
      </w:r>
      <w:r w:rsidR="009D65B4" w:rsidRPr="008A5082">
        <w:rPr>
          <w:rFonts w:ascii="Times New Roman" w:eastAsia="Times New Roman" w:hAnsi="Times New Roman" w:cs="Times New Roman"/>
          <w:sz w:val="20"/>
          <w:szCs w:val="28"/>
        </w:rPr>
        <w:tab/>
      </w:r>
      <w:r w:rsidR="009D65B4" w:rsidRPr="008A5082">
        <w:rPr>
          <w:rFonts w:ascii="Times New Roman" w:eastAsia="Times New Roman" w:hAnsi="Times New Roman" w:cs="Times New Roman"/>
          <w:sz w:val="20"/>
          <w:szCs w:val="28"/>
        </w:rPr>
        <w:tab/>
        <w:t xml:space="preserve"> </w:t>
      </w:r>
      <w:r w:rsidR="009D65B4" w:rsidRPr="008A5082">
        <w:rPr>
          <w:rFonts w:ascii="Times New Roman" w:eastAsia="Times New Roman" w:hAnsi="Times New Roman" w:cs="Times New Roman"/>
          <w:sz w:val="20"/>
          <w:szCs w:val="28"/>
        </w:rPr>
        <w:tab/>
      </w:r>
      <w:r w:rsidRPr="008A5082">
        <w:rPr>
          <w:rFonts w:ascii="Times New Roman" w:eastAsia="Times New Roman" w:hAnsi="Times New Roman" w:cs="Times New Roman"/>
          <w:sz w:val="20"/>
          <w:szCs w:val="28"/>
        </w:rPr>
        <w:t xml:space="preserve">                 </w:t>
      </w:r>
      <w:r w:rsidR="009D65B4" w:rsidRPr="008A5082">
        <w:rPr>
          <w:rFonts w:ascii="Times New Roman" w:eastAsia="Times New Roman" w:hAnsi="Times New Roman" w:cs="Times New Roman"/>
          <w:sz w:val="20"/>
          <w:szCs w:val="28"/>
        </w:rPr>
        <w:t>(фамилия, имя, отчество</w:t>
      </w:r>
    </w:p>
    <w:p w:rsidR="009D65B4" w:rsidRPr="008A5082" w:rsidRDefault="009C28E2" w:rsidP="009C28E2">
      <w:pPr>
        <w:widowControl w:val="0"/>
        <w:ind w:left="6372" w:firstLine="708"/>
        <w:jc w:val="both"/>
        <w:rPr>
          <w:rFonts w:ascii="Times New Roman" w:eastAsia="Times New Roman" w:hAnsi="Times New Roman" w:cs="Times New Roman"/>
          <w:sz w:val="20"/>
          <w:szCs w:val="28"/>
        </w:rPr>
      </w:pPr>
      <w:r w:rsidRPr="008A5082">
        <w:rPr>
          <w:rFonts w:ascii="Times New Roman" w:eastAsia="Times New Roman" w:hAnsi="Times New Roman" w:cs="Times New Roman"/>
          <w:sz w:val="20"/>
          <w:szCs w:val="28"/>
        </w:rPr>
        <w:t xml:space="preserve">   </w:t>
      </w:r>
      <w:r w:rsidR="009D65B4" w:rsidRPr="008A5082">
        <w:rPr>
          <w:rFonts w:ascii="Times New Roman" w:eastAsia="Times New Roman" w:hAnsi="Times New Roman" w:cs="Times New Roman"/>
          <w:sz w:val="20"/>
          <w:szCs w:val="28"/>
        </w:rPr>
        <w:t>(при наличии)</w:t>
      </w:r>
      <w:r w:rsidRPr="008A5082">
        <w:rPr>
          <w:rFonts w:ascii="Times New Roman" w:eastAsia="Times New Roman" w:hAnsi="Times New Roman" w:cs="Times New Roman"/>
          <w:sz w:val="20"/>
          <w:szCs w:val="28"/>
        </w:rPr>
        <w:t>)</w:t>
      </w:r>
    </w:p>
    <w:p w:rsidR="005000B2" w:rsidRPr="008A5082" w:rsidRDefault="005000B2" w:rsidP="00DA4521">
      <w:pPr>
        <w:widowControl w:val="0"/>
        <w:ind w:left="5400"/>
        <w:jc w:val="both"/>
        <w:rPr>
          <w:rFonts w:ascii="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DA4521" w:rsidRPr="008A5082" w:rsidRDefault="00DA4521" w:rsidP="00DA4521">
      <w:pPr>
        <w:widowControl w:val="0"/>
        <w:ind w:left="5400"/>
        <w:jc w:val="both"/>
        <w:rPr>
          <w:rFonts w:ascii="Times New Roman" w:hAnsi="Times New Roman" w:cs="Times New Roman"/>
          <w:sz w:val="28"/>
          <w:szCs w:val="28"/>
        </w:rPr>
      </w:pPr>
      <w:r w:rsidRPr="008A5082">
        <w:rPr>
          <w:rFonts w:ascii="Times New Roman" w:hAnsi="Times New Roman" w:cs="Times New Roman"/>
          <w:sz w:val="28"/>
          <w:szCs w:val="28"/>
        </w:rPr>
        <w:lastRenderedPageBreak/>
        <w:t>Приложение № 10</w:t>
      </w:r>
    </w:p>
    <w:p w:rsidR="00DA4521" w:rsidRPr="008A5082" w:rsidRDefault="00DA4521" w:rsidP="00DA452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DA4521" w:rsidRPr="008A5082" w:rsidRDefault="00DA4521" w:rsidP="00DA452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DA4521" w:rsidRPr="008A5082" w:rsidRDefault="00DA4521" w:rsidP="00DA452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DA4521" w:rsidRPr="008A5082" w:rsidRDefault="00DA4521" w:rsidP="00DA452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DA4521" w:rsidRPr="008A5082" w:rsidRDefault="00DA4521" w:rsidP="00DA452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DA4521" w:rsidRPr="008A5082" w:rsidRDefault="00DA4521" w:rsidP="00DA452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DA4521" w:rsidRPr="008A5082" w:rsidRDefault="00DA4521" w:rsidP="00DA4521">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индивидуального жилищного </w:t>
      </w:r>
    </w:p>
    <w:p w:rsidR="00DA4521" w:rsidRPr="008A5082" w:rsidRDefault="00DA4521" w:rsidP="00DA4521">
      <w:pPr>
        <w:widowControl w:val="0"/>
        <w:ind w:left="5400"/>
        <w:outlineLvl w:val="0"/>
        <w:rPr>
          <w:rFonts w:ascii="Times New Roman" w:hAnsi="Times New Roman" w:cs="Times New Roman"/>
          <w:sz w:val="28"/>
          <w:szCs w:val="28"/>
        </w:rPr>
      </w:pPr>
      <w:r w:rsidRPr="008A5082">
        <w:rPr>
          <w:rFonts w:ascii="Times New Roman" w:hAnsi="Times New Roman" w:cs="Times New Roman"/>
          <w:bCs/>
          <w:sz w:val="28"/>
          <w:szCs w:val="28"/>
        </w:rPr>
        <w:t>строительства или садового дома</w:t>
      </w:r>
      <w:r w:rsidRPr="008A5082">
        <w:rPr>
          <w:rFonts w:ascii="Times New Roman" w:hAnsi="Times New Roman" w:cs="Times New Roman"/>
          <w:sz w:val="28"/>
          <w:szCs w:val="28"/>
        </w:rPr>
        <w:t>»</w:t>
      </w:r>
    </w:p>
    <w:p w:rsidR="00DA4521" w:rsidRPr="008A5082" w:rsidRDefault="00DA4521" w:rsidP="00DA4521">
      <w:pPr>
        <w:widowControl w:val="0"/>
        <w:outlineLvl w:val="0"/>
        <w:rPr>
          <w:rFonts w:ascii="Times New Roman" w:hAnsi="Times New Roman" w:cs="Times New Roman"/>
          <w:sz w:val="28"/>
          <w:szCs w:val="28"/>
        </w:rPr>
      </w:pPr>
    </w:p>
    <w:p w:rsidR="00DA4521" w:rsidRPr="008A5082"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DA4521" w:rsidRPr="008A5082" w:rsidRDefault="00DA4521" w:rsidP="00DA4521">
      <w:pPr>
        <w:widowControl w:val="0"/>
        <w:outlineLvl w:val="0"/>
        <w:rPr>
          <w:rFonts w:ascii="Times New Roman" w:hAnsi="Times New Roman" w:cs="Times New Roman"/>
          <w:bCs/>
          <w:sz w:val="28"/>
          <w:szCs w:val="28"/>
        </w:rPr>
      </w:pPr>
    </w:p>
    <w:p w:rsidR="00DA4521" w:rsidRPr="008A5082" w:rsidRDefault="00DA4521" w:rsidP="00F57F87">
      <w:pPr>
        <w:widowControl w:val="0"/>
        <w:ind w:left="5103"/>
        <w:jc w:val="both"/>
        <w:rPr>
          <w:rFonts w:ascii="Times New Roman" w:eastAsia="Times New Roman" w:hAnsi="Times New Roman" w:cs="Times New Roman"/>
          <w:b/>
          <w:sz w:val="28"/>
          <w:szCs w:val="28"/>
        </w:rPr>
      </w:pPr>
      <w:r w:rsidRPr="008A5082">
        <w:rPr>
          <w:rFonts w:ascii="Times New Roman" w:eastAsia="Times New Roman" w:hAnsi="Times New Roman" w:cs="Times New Roman"/>
          <w:sz w:val="28"/>
          <w:szCs w:val="28"/>
        </w:rPr>
        <w:t xml:space="preserve">Кому: </w:t>
      </w:r>
      <w:r w:rsidRPr="008A5082">
        <w:rPr>
          <w:rFonts w:ascii="Times New Roman" w:eastAsia="Times New Roman" w:hAnsi="Times New Roman" w:cs="Times New Roman"/>
          <w:b/>
          <w:sz w:val="28"/>
          <w:szCs w:val="28"/>
        </w:rPr>
        <w:t>_________________</w:t>
      </w:r>
    </w:p>
    <w:p w:rsidR="00DA4521" w:rsidRPr="008A5082" w:rsidRDefault="00DA4521" w:rsidP="00F57F87">
      <w:pPr>
        <w:widowControl w:val="0"/>
        <w:ind w:left="5103"/>
        <w:jc w:val="both"/>
        <w:rPr>
          <w:rFonts w:ascii="Times New Roman" w:eastAsia="Times New Roman" w:hAnsi="Times New Roman" w:cs="Times New Roman"/>
          <w:b/>
          <w:sz w:val="28"/>
          <w:szCs w:val="28"/>
        </w:rPr>
      </w:pPr>
      <w:r w:rsidRPr="008A5082">
        <w:rPr>
          <w:rFonts w:ascii="Times New Roman" w:eastAsia="Times New Roman" w:hAnsi="Times New Roman" w:cs="Times New Roman"/>
          <w:b/>
          <w:sz w:val="28"/>
          <w:szCs w:val="28"/>
        </w:rPr>
        <w:t>_______________________</w:t>
      </w:r>
    </w:p>
    <w:p w:rsidR="00DA4521" w:rsidRPr="008A5082"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sz w:val="28"/>
          <w:szCs w:val="28"/>
          <w:lang w:eastAsia="x-none"/>
        </w:rPr>
      </w:pPr>
      <w:r w:rsidRPr="008A5082">
        <w:rPr>
          <w:rFonts w:ascii="Times New Roman" w:eastAsia="Times New Roman" w:hAnsi="Times New Roman" w:cs="Times New Roman"/>
          <w:sz w:val="28"/>
          <w:szCs w:val="28"/>
          <w:lang w:eastAsia="x-none"/>
        </w:rPr>
        <w:t>Почтовый адрес: ________</w:t>
      </w:r>
    </w:p>
    <w:p w:rsidR="00DA4521" w:rsidRPr="008A5082"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b/>
          <w:sz w:val="28"/>
          <w:szCs w:val="28"/>
          <w:lang w:eastAsia="x-none"/>
        </w:rPr>
      </w:pPr>
      <w:r w:rsidRPr="008A5082">
        <w:rPr>
          <w:rFonts w:ascii="Times New Roman" w:eastAsia="Times New Roman" w:hAnsi="Times New Roman" w:cs="Times New Roman"/>
          <w:b/>
          <w:sz w:val="28"/>
          <w:szCs w:val="28"/>
          <w:lang w:eastAsia="x-none"/>
        </w:rPr>
        <w:t>_______________________</w:t>
      </w:r>
    </w:p>
    <w:p w:rsidR="00DA4521" w:rsidRPr="008A5082"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sz w:val="28"/>
          <w:szCs w:val="28"/>
          <w:lang w:eastAsia="x-none"/>
        </w:rPr>
      </w:pPr>
      <w:r w:rsidRPr="008A5082">
        <w:rPr>
          <w:rFonts w:ascii="Times New Roman" w:eastAsia="Times New Roman" w:hAnsi="Times New Roman" w:cs="Times New Roman"/>
          <w:sz w:val="28"/>
          <w:szCs w:val="28"/>
          <w:lang w:eastAsia="x-none"/>
        </w:rPr>
        <w:t xml:space="preserve">Адрес электронной почты </w:t>
      </w:r>
    </w:p>
    <w:p w:rsidR="00DA4521" w:rsidRPr="008A5082" w:rsidRDefault="00DA4521"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b/>
          <w:sz w:val="28"/>
          <w:szCs w:val="28"/>
          <w:lang w:eastAsia="x-none"/>
        </w:rPr>
      </w:pPr>
      <w:r w:rsidRPr="008A5082">
        <w:rPr>
          <w:rFonts w:ascii="Times New Roman" w:eastAsia="Times New Roman" w:hAnsi="Times New Roman" w:cs="Times New Roman"/>
          <w:sz w:val="28"/>
          <w:szCs w:val="28"/>
          <w:lang w:eastAsia="x-none"/>
        </w:rPr>
        <w:t xml:space="preserve">(при наличии): </w:t>
      </w:r>
      <w:r w:rsidRPr="008A5082">
        <w:rPr>
          <w:rFonts w:ascii="Times New Roman" w:eastAsia="Times New Roman" w:hAnsi="Times New Roman" w:cs="Times New Roman"/>
          <w:b/>
          <w:sz w:val="28"/>
          <w:szCs w:val="28"/>
          <w:lang w:eastAsia="x-none"/>
        </w:rPr>
        <w:t>__________</w:t>
      </w:r>
    </w:p>
    <w:p w:rsidR="00DA4521" w:rsidRPr="008A5082" w:rsidRDefault="0063265D" w:rsidP="00F57F87">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ind w:left="5103"/>
        <w:jc w:val="both"/>
        <w:rPr>
          <w:rFonts w:ascii="Times New Roman" w:eastAsia="Times New Roman" w:hAnsi="Times New Roman" w:cs="Times New Roman"/>
          <w:b/>
          <w:sz w:val="28"/>
          <w:szCs w:val="28"/>
          <w:lang w:eastAsia="x-none"/>
        </w:rPr>
      </w:pPr>
      <w:r w:rsidRPr="008A5082">
        <w:rPr>
          <w:rFonts w:ascii="Times New Roman" w:eastAsia="Times New Roman" w:hAnsi="Times New Roman" w:cs="Times New Roman"/>
          <w:b/>
          <w:sz w:val="28"/>
          <w:szCs w:val="28"/>
          <w:lang w:eastAsia="x-none"/>
        </w:rPr>
        <w:t>_______________________</w:t>
      </w:r>
    </w:p>
    <w:p w:rsidR="0063265D" w:rsidRPr="008A5082" w:rsidRDefault="0063265D" w:rsidP="00DA4521">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s="Times New Roman"/>
          <w:b/>
          <w:sz w:val="28"/>
          <w:szCs w:val="28"/>
          <w:lang w:eastAsia="x-none"/>
        </w:rPr>
      </w:pPr>
    </w:p>
    <w:p w:rsidR="00DA4521" w:rsidRPr="008A5082" w:rsidRDefault="00DA4521"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Р Е Ш Е Н И Е</w:t>
      </w:r>
    </w:p>
    <w:p w:rsidR="00DA4521" w:rsidRPr="008A5082" w:rsidRDefault="00DA4521"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об отказе во внесении исправлений в уведомление о соответствии </w:t>
      </w:r>
    </w:p>
    <w:p w:rsidR="00DA4521" w:rsidRPr="008A5082" w:rsidRDefault="00DA4521"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указанных в уведомлении о планируемом строительстве </w:t>
      </w:r>
    </w:p>
    <w:p w:rsidR="00DA4521" w:rsidRPr="008A5082" w:rsidRDefault="00DA4521"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или реконструкции объекта индивидуального жилищного строительства </w:t>
      </w:r>
    </w:p>
    <w:p w:rsidR="00DA4521" w:rsidRPr="008A5082" w:rsidRDefault="00DA4521"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или садового дома параметров объекта индивидуального жилищного </w:t>
      </w:r>
    </w:p>
    <w:p w:rsidR="00DA4521" w:rsidRPr="008A5082" w:rsidRDefault="00DA4521"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строительства или садового дома установленным параметрам </w:t>
      </w:r>
    </w:p>
    <w:p w:rsidR="00DA4521" w:rsidRPr="008A5082" w:rsidRDefault="00DA4521"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и допустимости размещения объекта индивидуального жилищного </w:t>
      </w:r>
    </w:p>
    <w:p w:rsidR="006F499F" w:rsidRPr="008A5082" w:rsidRDefault="00DA4521"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строительства или садового дома на земельно</w:t>
      </w:r>
      <w:r w:rsidR="006F499F" w:rsidRPr="008A5082">
        <w:rPr>
          <w:rFonts w:ascii="Times New Roman" w:eastAsia="Times New Roman" w:hAnsi="Times New Roman" w:cs="Times New Roman"/>
          <w:b/>
          <w:bCs/>
          <w:sz w:val="28"/>
          <w:szCs w:val="28"/>
          <w:lang w:bidi="ru-RU"/>
        </w:rPr>
        <w:t>м участке</w:t>
      </w:r>
    </w:p>
    <w:p w:rsidR="00DA4521" w:rsidRPr="008A5082" w:rsidRDefault="0063265D"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(далее - уведомление)</w:t>
      </w:r>
    </w:p>
    <w:p w:rsidR="0063265D" w:rsidRPr="008A5082" w:rsidRDefault="0063265D" w:rsidP="009E1A20">
      <w:pPr>
        <w:widowControl w:val="0"/>
        <w:jc w:val="center"/>
        <w:rPr>
          <w:rFonts w:ascii="Times New Roman" w:eastAsia="Times New Roman" w:hAnsi="Times New Roman" w:cs="Times New Roman"/>
          <w:b/>
          <w:bCs/>
          <w:sz w:val="28"/>
          <w:szCs w:val="28"/>
          <w:lang w:bidi="ru-RU"/>
        </w:rPr>
      </w:pPr>
    </w:p>
    <w:p w:rsidR="0063265D" w:rsidRPr="008A5082" w:rsidRDefault="00F57F87" w:rsidP="009E1A20">
      <w:pPr>
        <w:widowControl w:val="0"/>
        <w:jc w:val="both"/>
        <w:rPr>
          <w:rFonts w:ascii="Times New Roman" w:eastAsia="Times New Roman" w:hAnsi="Times New Roman" w:cs="Times New Roman"/>
          <w:bCs/>
          <w:sz w:val="28"/>
          <w:szCs w:val="28"/>
          <w:lang w:bidi="ru-RU"/>
        </w:rPr>
      </w:pPr>
      <w:r w:rsidRPr="008A5082">
        <w:rPr>
          <w:rFonts w:ascii="Times New Roman" w:eastAsia="Times New Roman" w:hAnsi="Times New Roman" w:cs="Times New Roman"/>
          <w:bCs/>
          <w:sz w:val="28"/>
          <w:szCs w:val="28"/>
          <w:lang w:bidi="ru-RU"/>
        </w:rPr>
        <w:t>«______»_________202_ г.                                                                №_________</w:t>
      </w:r>
    </w:p>
    <w:p w:rsidR="00F57F87" w:rsidRPr="008A5082" w:rsidRDefault="00F57F87" w:rsidP="009E1A20">
      <w:pPr>
        <w:widowControl w:val="0"/>
        <w:jc w:val="both"/>
        <w:rPr>
          <w:rFonts w:ascii="Times New Roman" w:eastAsia="Times New Roman" w:hAnsi="Times New Roman" w:cs="Times New Roman"/>
          <w:sz w:val="28"/>
          <w:szCs w:val="28"/>
        </w:rPr>
      </w:pPr>
    </w:p>
    <w:p w:rsidR="00DA4521" w:rsidRPr="008A5082" w:rsidRDefault="00DA4521" w:rsidP="009E1A20">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По результатам рассмотрения заявления об исправлении допущенных        опечаток и ошибок в уведомлении от ________ № ________принято решение об </w:t>
      </w:r>
    </w:p>
    <w:p w:rsidR="00DA4521" w:rsidRPr="008A5082" w:rsidRDefault="00DA4521" w:rsidP="009E1A20">
      <w:pPr>
        <w:widowControl w:val="0"/>
        <w:ind w:firstLine="708"/>
        <w:jc w:val="both"/>
        <w:rPr>
          <w:rFonts w:ascii="Times New Roman" w:eastAsia="Times New Roman" w:hAnsi="Times New Roman" w:cs="Times New Roman"/>
          <w:sz w:val="22"/>
          <w:szCs w:val="28"/>
        </w:rPr>
      </w:pPr>
      <w:r w:rsidRPr="008A5082">
        <w:rPr>
          <w:rFonts w:ascii="Times New Roman" w:eastAsia="Times New Roman" w:hAnsi="Times New Roman" w:cs="Times New Roman"/>
          <w:sz w:val="28"/>
          <w:szCs w:val="28"/>
        </w:rPr>
        <w:t xml:space="preserve">                                               </w:t>
      </w:r>
      <w:r w:rsidRPr="008A5082">
        <w:rPr>
          <w:rFonts w:ascii="Times New Roman" w:eastAsia="Times New Roman" w:hAnsi="Times New Roman" w:cs="Times New Roman"/>
          <w:sz w:val="22"/>
          <w:szCs w:val="28"/>
        </w:rPr>
        <w:t xml:space="preserve">          (дата и номер регистрации) </w:t>
      </w:r>
    </w:p>
    <w:p w:rsidR="00DA4521" w:rsidRPr="008A5082" w:rsidRDefault="00DA4521" w:rsidP="009E1A20">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отказе во внесении исправлений в уведомление.</w:t>
      </w:r>
    </w:p>
    <w:p w:rsidR="00DA4521" w:rsidRPr="008A5082" w:rsidRDefault="00DA4521" w:rsidP="009E1A20">
      <w:pPr>
        <w:widowControl w:val="0"/>
        <w:jc w:val="both"/>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1980"/>
        <w:gridCol w:w="4678"/>
        <w:gridCol w:w="2970"/>
      </w:tblGrid>
      <w:tr w:rsidR="00DA4521" w:rsidRPr="008A5082" w:rsidTr="00A7668A">
        <w:trPr>
          <w:trHeight w:val="1310"/>
        </w:trPr>
        <w:tc>
          <w:tcPr>
            <w:tcW w:w="1980" w:type="dxa"/>
          </w:tcPr>
          <w:p w:rsidR="00DA4521"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 пункта</w:t>
            </w:r>
          </w:p>
          <w:p w:rsidR="00DA4521" w:rsidRPr="008A5082" w:rsidRDefault="009E1A20"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а</w:t>
            </w:r>
            <w:r w:rsidR="00DA4521" w:rsidRPr="008A5082">
              <w:rPr>
                <w:rFonts w:ascii="Times New Roman" w:eastAsia="Times New Roman" w:hAnsi="Times New Roman" w:cs="Times New Roman"/>
              </w:rPr>
              <w:t>дминистративного</w:t>
            </w:r>
          </w:p>
          <w:p w:rsidR="00DA4521"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регламента</w:t>
            </w:r>
          </w:p>
        </w:tc>
        <w:tc>
          <w:tcPr>
            <w:tcW w:w="4678" w:type="dxa"/>
          </w:tcPr>
          <w:p w:rsidR="00DA4521"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 xml:space="preserve">Наименование основания для </w:t>
            </w:r>
          </w:p>
          <w:p w:rsidR="00A7668A"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 xml:space="preserve">отказа во внесении исправлений </w:t>
            </w:r>
          </w:p>
          <w:p w:rsidR="00A7668A"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 xml:space="preserve">в уведомление в соответствии </w:t>
            </w:r>
          </w:p>
          <w:p w:rsidR="00DA4521" w:rsidRPr="008A5082" w:rsidRDefault="009E1A20"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с а</w:t>
            </w:r>
            <w:r w:rsidR="00DA4521" w:rsidRPr="008A5082">
              <w:rPr>
                <w:rFonts w:ascii="Times New Roman" w:eastAsia="Times New Roman" w:hAnsi="Times New Roman" w:cs="Times New Roman"/>
              </w:rPr>
              <w:t>дминистративным регламентом</w:t>
            </w:r>
          </w:p>
        </w:tc>
        <w:tc>
          <w:tcPr>
            <w:tcW w:w="2970" w:type="dxa"/>
          </w:tcPr>
          <w:p w:rsidR="00DA4521"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 xml:space="preserve">Разъяснение причин </w:t>
            </w:r>
          </w:p>
          <w:p w:rsidR="00DA4521"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 xml:space="preserve">отказа во внесении </w:t>
            </w:r>
          </w:p>
          <w:p w:rsidR="00A7668A"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 xml:space="preserve">исправлений </w:t>
            </w:r>
          </w:p>
          <w:p w:rsidR="00DA4521"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в уведомление</w:t>
            </w:r>
          </w:p>
        </w:tc>
      </w:tr>
      <w:tr w:rsidR="00DA4521" w:rsidRPr="008A5082" w:rsidTr="00A7668A">
        <w:trPr>
          <w:trHeight w:val="930"/>
        </w:trPr>
        <w:tc>
          <w:tcPr>
            <w:tcW w:w="1980" w:type="dxa"/>
          </w:tcPr>
          <w:p w:rsidR="00847855" w:rsidRPr="008A5082" w:rsidRDefault="006F499F" w:rsidP="006F499F">
            <w:pPr>
              <w:widowControl w:val="0"/>
              <w:jc w:val="both"/>
              <w:rPr>
                <w:rFonts w:ascii="Times New Roman" w:eastAsia="Times New Roman" w:hAnsi="Times New Roman" w:cs="Times New Roman"/>
              </w:rPr>
            </w:pPr>
            <w:r w:rsidRPr="008A5082">
              <w:rPr>
                <w:rFonts w:ascii="Times New Roman" w:eastAsia="Times New Roman" w:hAnsi="Times New Roman" w:cs="Times New Roman"/>
              </w:rPr>
              <w:t>П</w:t>
            </w:r>
            <w:r w:rsidR="00DA4521" w:rsidRPr="008A5082">
              <w:rPr>
                <w:rFonts w:ascii="Times New Roman" w:eastAsia="Times New Roman" w:hAnsi="Times New Roman" w:cs="Times New Roman"/>
              </w:rPr>
              <w:t xml:space="preserve">одпункт </w:t>
            </w:r>
            <w:r w:rsidR="00F57F87" w:rsidRPr="008A5082">
              <w:rPr>
                <w:rFonts w:ascii="Times New Roman" w:eastAsia="Times New Roman" w:hAnsi="Times New Roman" w:cs="Times New Roman"/>
              </w:rPr>
              <w:t xml:space="preserve">1 </w:t>
            </w:r>
          </w:p>
          <w:p w:rsidR="00DA4521" w:rsidRPr="008A5082" w:rsidRDefault="00847855" w:rsidP="006F499F">
            <w:pPr>
              <w:widowControl w:val="0"/>
              <w:rPr>
                <w:rFonts w:ascii="Times New Roman" w:eastAsia="Times New Roman" w:hAnsi="Times New Roman" w:cs="Times New Roman"/>
              </w:rPr>
            </w:pPr>
            <w:r w:rsidRPr="008A5082">
              <w:rPr>
                <w:rFonts w:ascii="Times New Roman" w:eastAsia="Times New Roman" w:hAnsi="Times New Roman" w:cs="Times New Roman"/>
              </w:rPr>
              <w:t>пункта 2.10</w:t>
            </w:r>
            <w:r w:rsidR="00F57F87" w:rsidRPr="008A5082">
              <w:rPr>
                <w:rFonts w:ascii="Times New Roman" w:eastAsia="Times New Roman" w:hAnsi="Times New Roman" w:cs="Times New Roman"/>
              </w:rPr>
              <w:t>.4 подраздела 2.10</w:t>
            </w:r>
          </w:p>
        </w:tc>
        <w:tc>
          <w:tcPr>
            <w:tcW w:w="4678" w:type="dxa"/>
            <w:tcBorders>
              <w:top w:val="single" w:sz="4" w:space="0" w:color="auto"/>
              <w:left w:val="single" w:sz="4" w:space="0" w:color="auto"/>
            </w:tcBorders>
            <w:shd w:val="clear" w:color="auto" w:fill="FFFFFF"/>
          </w:tcPr>
          <w:p w:rsidR="00DA4521" w:rsidRPr="008A5082" w:rsidRDefault="006F499F" w:rsidP="006F499F">
            <w:pPr>
              <w:widowControl w:val="0"/>
              <w:rPr>
                <w:rFonts w:ascii="Times New Roman" w:eastAsia="Times New Roman" w:hAnsi="Times New Roman" w:cs="Times New Roman"/>
                <w:shd w:val="clear" w:color="auto" w:fill="FFFFFF"/>
                <w:lang w:bidi="ru-RU"/>
              </w:rPr>
            </w:pPr>
            <w:r w:rsidRPr="008A5082">
              <w:rPr>
                <w:rFonts w:ascii="Times New Roman" w:eastAsia="Times New Roman" w:hAnsi="Times New Roman" w:cs="Times New Roman"/>
                <w:shd w:val="clear" w:color="auto" w:fill="FFFFFF"/>
                <w:lang w:bidi="ru-RU"/>
              </w:rPr>
              <w:t>Н</w:t>
            </w:r>
            <w:r w:rsidR="00DA4521" w:rsidRPr="008A5082">
              <w:rPr>
                <w:rFonts w:ascii="Times New Roman" w:eastAsia="Times New Roman" w:hAnsi="Times New Roman" w:cs="Times New Roman"/>
                <w:shd w:val="clear" w:color="auto" w:fill="FFFFFF"/>
                <w:lang w:bidi="ru-RU"/>
              </w:rPr>
              <w:t>есоответствие заяви</w:t>
            </w:r>
            <w:r w:rsidR="001F3999" w:rsidRPr="008A5082">
              <w:rPr>
                <w:rFonts w:ascii="Times New Roman" w:eastAsia="Times New Roman" w:hAnsi="Times New Roman" w:cs="Times New Roman"/>
                <w:shd w:val="clear" w:color="auto" w:fill="FFFFFF"/>
                <w:lang w:bidi="ru-RU"/>
              </w:rPr>
              <w:t xml:space="preserve">теля кругу лиц, </w:t>
            </w:r>
            <w:r w:rsidR="00DA4521" w:rsidRPr="008A5082">
              <w:rPr>
                <w:rFonts w:ascii="Times New Roman" w:eastAsia="Times New Roman" w:hAnsi="Times New Roman" w:cs="Times New Roman"/>
                <w:shd w:val="clear" w:color="auto" w:fill="FFFFFF"/>
                <w:lang w:bidi="ru-RU"/>
              </w:rPr>
              <w:t xml:space="preserve">указанных в </w:t>
            </w:r>
            <w:r w:rsidR="00300EC1" w:rsidRPr="008A5082">
              <w:rPr>
                <w:rFonts w:ascii="Times New Roman" w:eastAsia="Times New Roman" w:hAnsi="Times New Roman" w:cs="Times New Roman"/>
                <w:shd w:val="clear" w:color="auto" w:fill="FFFFFF"/>
                <w:lang w:bidi="ru-RU"/>
              </w:rPr>
              <w:t>подразделе 1.2</w:t>
            </w:r>
            <w:r w:rsidRPr="008A5082">
              <w:rPr>
                <w:rFonts w:ascii="Times New Roman" w:eastAsia="Times New Roman" w:hAnsi="Times New Roman" w:cs="Times New Roman"/>
                <w:shd w:val="clear" w:color="auto" w:fill="FFFFFF"/>
                <w:lang w:bidi="ru-RU"/>
              </w:rPr>
              <w:t xml:space="preserve"> </w:t>
            </w:r>
            <w:r w:rsidR="00F57F87" w:rsidRPr="008A5082">
              <w:rPr>
                <w:rFonts w:ascii="Times New Roman" w:eastAsia="Times New Roman" w:hAnsi="Times New Roman" w:cs="Times New Roman"/>
                <w:shd w:val="clear" w:color="auto" w:fill="FFFFFF"/>
                <w:lang w:bidi="ru-RU"/>
              </w:rPr>
              <w:t>а</w:t>
            </w:r>
            <w:r w:rsidR="00DA4521" w:rsidRPr="008A5082">
              <w:rPr>
                <w:rFonts w:ascii="Times New Roman" w:eastAsia="Times New Roman" w:hAnsi="Times New Roman" w:cs="Times New Roman"/>
                <w:shd w:val="clear" w:color="auto" w:fill="FFFFFF"/>
                <w:lang w:bidi="ru-RU"/>
              </w:rPr>
              <w:t>дминистративного регламента</w:t>
            </w:r>
          </w:p>
        </w:tc>
        <w:tc>
          <w:tcPr>
            <w:tcW w:w="2970" w:type="dxa"/>
          </w:tcPr>
          <w:p w:rsidR="00A7668A" w:rsidRPr="008A5082" w:rsidRDefault="00DA4521" w:rsidP="006F499F">
            <w:pPr>
              <w:widowControl w:val="0"/>
              <w:jc w:val="center"/>
              <w:rPr>
                <w:rFonts w:ascii="Times New Roman" w:eastAsia="Times New Roman" w:hAnsi="Times New Roman" w:cs="Times New Roman"/>
                <w:iCs/>
                <w:lang w:bidi="ru-RU"/>
              </w:rPr>
            </w:pPr>
            <w:r w:rsidRPr="008A5082">
              <w:rPr>
                <w:rFonts w:ascii="Times New Roman" w:eastAsia="Times New Roman" w:hAnsi="Times New Roman" w:cs="Times New Roman"/>
                <w:iCs/>
                <w:lang w:bidi="ru-RU"/>
              </w:rPr>
              <w:t xml:space="preserve">Указываются </w:t>
            </w:r>
          </w:p>
          <w:p w:rsidR="00A7668A" w:rsidRPr="008A5082" w:rsidRDefault="00DA4521" w:rsidP="006F499F">
            <w:pPr>
              <w:widowControl w:val="0"/>
              <w:jc w:val="center"/>
              <w:rPr>
                <w:rFonts w:ascii="Times New Roman" w:eastAsia="Times New Roman" w:hAnsi="Times New Roman" w:cs="Times New Roman"/>
                <w:iCs/>
                <w:lang w:bidi="ru-RU"/>
              </w:rPr>
            </w:pPr>
            <w:r w:rsidRPr="008A5082">
              <w:rPr>
                <w:rFonts w:ascii="Times New Roman" w:eastAsia="Times New Roman" w:hAnsi="Times New Roman" w:cs="Times New Roman"/>
                <w:iCs/>
                <w:lang w:bidi="ru-RU"/>
              </w:rPr>
              <w:t xml:space="preserve">основания такого </w:t>
            </w:r>
          </w:p>
          <w:p w:rsidR="00DA4521"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iCs/>
                <w:lang w:bidi="ru-RU"/>
              </w:rPr>
              <w:t>вывода</w:t>
            </w:r>
          </w:p>
        </w:tc>
      </w:tr>
      <w:tr w:rsidR="00DA4521" w:rsidRPr="008A5082" w:rsidTr="00A7668A">
        <w:trPr>
          <w:trHeight w:val="762"/>
        </w:trPr>
        <w:tc>
          <w:tcPr>
            <w:tcW w:w="1980" w:type="dxa"/>
          </w:tcPr>
          <w:p w:rsidR="00F57F87" w:rsidRPr="008A5082" w:rsidRDefault="006F499F" w:rsidP="006F499F">
            <w:pPr>
              <w:widowControl w:val="0"/>
              <w:jc w:val="both"/>
              <w:rPr>
                <w:rFonts w:ascii="Times New Roman" w:eastAsia="Times New Roman" w:hAnsi="Times New Roman" w:cs="Times New Roman"/>
              </w:rPr>
            </w:pPr>
            <w:r w:rsidRPr="008A5082">
              <w:rPr>
                <w:rFonts w:ascii="Times New Roman" w:eastAsia="Times New Roman" w:hAnsi="Times New Roman" w:cs="Times New Roman"/>
              </w:rPr>
              <w:lastRenderedPageBreak/>
              <w:t>П</w:t>
            </w:r>
            <w:r w:rsidR="00F57F87" w:rsidRPr="008A5082">
              <w:rPr>
                <w:rFonts w:ascii="Times New Roman" w:eastAsia="Times New Roman" w:hAnsi="Times New Roman" w:cs="Times New Roman"/>
              </w:rPr>
              <w:t xml:space="preserve">одпункт 2 </w:t>
            </w:r>
          </w:p>
          <w:p w:rsidR="00DA4521" w:rsidRPr="008A5082" w:rsidRDefault="00F57F87" w:rsidP="006F499F">
            <w:pPr>
              <w:widowControl w:val="0"/>
              <w:rPr>
                <w:rFonts w:ascii="Times New Roman" w:eastAsia="Times New Roman" w:hAnsi="Times New Roman" w:cs="Times New Roman"/>
              </w:rPr>
            </w:pPr>
            <w:r w:rsidRPr="008A5082">
              <w:rPr>
                <w:rFonts w:ascii="Times New Roman" w:eastAsia="Times New Roman" w:hAnsi="Times New Roman" w:cs="Times New Roman"/>
              </w:rPr>
              <w:t>пункта 2.10.4 подраздела 2.10</w:t>
            </w:r>
          </w:p>
        </w:tc>
        <w:tc>
          <w:tcPr>
            <w:tcW w:w="4678" w:type="dxa"/>
            <w:tcBorders>
              <w:top w:val="single" w:sz="4" w:space="0" w:color="auto"/>
              <w:left w:val="single" w:sz="4" w:space="0" w:color="auto"/>
              <w:bottom w:val="single" w:sz="4" w:space="0" w:color="auto"/>
            </w:tcBorders>
            <w:shd w:val="clear" w:color="auto" w:fill="FFFFFF"/>
          </w:tcPr>
          <w:p w:rsidR="006F499F" w:rsidRPr="008A5082" w:rsidRDefault="006F499F" w:rsidP="006F499F">
            <w:pPr>
              <w:widowControl w:val="0"/>
              <w:rPr>
                <w:rFonts w:ascii="Times New Roman" w:eastAsia="Times New Roman" w:hAnsi="Times New Roman" w:cs="Times New Roman"/>
                <w:shd w:val="clear" w:color="auto" w:fill="FFFFFF"/>
                <w:lang w:bidi="ru-RU"/>
              </w:rPr>
            </w:pPr>
            <w:r w:rsidRPr="008A5082">
              <w:rPr>
                <w:rFonts w:ascii="Times New Roman" w:eastAsia="Times New Roman" w:hAnsi="Times New Roman" w:cs="Times New Roman"/>
                <w:shd w:val="clear" w:color="auto" w:fill="FFFFFF"/>
                <w:lang w:bidi="ru-RU"/>
              </w:rPr>
              <w:t>О</w:t>
            </w:r>
            <w:r w:rsidR="00DA4521" w:rsidRPr="008A5082">
              <w:rPr>
                <w:rFonts w:ascii="Times New Roman" w:eastAsia="Times New Roman" w:hAnsi="Times New Roman" w:cs="Times New Roman"/>
                <w:shd w:val="clear" w:color="auto" w:fill="FFFFFF"/>
                <w:lang w:bidi="ru-RU"/>
              </w:rPr>
              <w:t>тсу</w:t>
            </w:r>
            <w:r w:rsidRPr="008A5082">
              <w:rPr>
                <w:rFonts w:ascii="Times New Roman" w:eastAsia="Times New Roman" w:hAnsi="Times New Roman" w:cs="Times New Roman"/>
                <w:shd w:val="clear" w:color="auto" w:fill="FFFFFF"/>
                <w:lang w:bidi="ru-RU"/>
              </w:rPr>
              <w:t>тствие факта допущения о</w:t>
            </w:r>
            <w:r w:rsidR="00A7668A" w:rsidRPr="008A5082">
              <w:rPr>
                <w:rFonts w:ascii="Times New Roman" w:eastAsia="Times New Roman" w:hAnsi="Times New Roman" w:cs="Times New Roman"/>
                <w:shd w:val="clear" w:color="auto" w:fill="FFFFFF"/>
                <w:lang w:bidi="ru-RU"/>
              </w:rPr>
              <w:t xml:space="preserve">печатки </w:t>
            </w:r>
          </w:p>
          <w:p w:rsidR="00DA4521" w:rsidRPr="008A5082" w:rsidRDefault="00DA4521" w:rsidP="006F499F">
            <w:pPr>
              <w:widowControl w:val="0"/>
              <w:rPr>
                <w:rFonts w:ascii="Times New Roman" w:eastAsia="Times New Roman" w:hAnsi="Times New Roman" w:cs="Times New Roman"/>
                <w:shd w:val="clear" w:color="auto" w:fill="FFFFFF"/>
                <w:lang w:bidi="ru-RU"/>
              </w:rPr>
            </w:pPr>
            <w:r w:rsidRPr="008A5082">
              <w:rPr>
                <w:rFonts w:ascii="Times New Roman" w:eastAsia="Times New Roman" w:hAnsi="Times New Roman" w:cs="Times New Roman"/>
                <w:shd w:val="clear" w:color="auto" w:fill="FFFFFF"/>
                <w:lang w:bidi="ru-RU"/>
              </w:rPr>
              <w:t>или ошибки в уведомлении</w:t>
            </w:r>
          </w:p>
        </w:tc>
        <w:tc>
          <w:tcPr>
            <w:tcW w:w="2970" w:type="dxa"/>
          </w:tcPr>
          <w:p w:rsidR="00A7668A"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 xml:space="preserve">Указываются </w:t>
            </w:r>
          </w:p>
          <w:p w:rsidR="00A7668A"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 xml:space="preserve">основания такого </w:t>
            </w:r>
          </w:p>
          <w:p w:rsidR="00DA4521" w:rsidRPr="008A5082" w:rsidRDefault="00DA4521" w:rsidP="006F499F">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вывода</w:t>
            </w:r>
          </w:p>
        </w:tc>
      </w:tr>
    </w:tbl>
    <w:p w:rsidR="00DA4521" w:rsidRPr="008A5082" w:rsidRDefault="00DA4521" w:rsidP="009E1A20">
      <w:pPr>
        <w:widowControl w:val="0"/>
        <w:ind w:firstLine="708"/>
        <w:jc w:val="both"/>
        <w:rPr>
          <w:rFonts w:ascii="Times New Roman" w:eastAsia="Times New Roman" w:hAnsi="Times New Roman" w:cs="Times New Roman"/>
          <w:sz w:val="28"/>
          <w:szCs w:val="28"/>
        </w:rPr>
      </w:pPr>
    </w:p>
    <w:p w:rsidR="00DA4521" w:rsidRPr="008A5082" w:rsidRDefault="00DA4521" w:rsidP="009E1A20">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A4521" w:rsidRPr="008A5082" w:rsidRDefault="00DA4521" w:rsidP="009E1A20">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Данный отказ может быть обжалован в досудебном порядке путем направления жалобы в </w:t>
      </w:r>
      <w:r w:rsidR="00F57F87" w:rsidRPr="008A5082">
        <w:rPr>
          <w:rFonts w:ascii="Times New Roman" w:eastAsia="Times New Roman" w:hAnsi="Times New Roman" w:cs="Times New Roman"/>
          <w:sz w:val="28"/>
          <w:szCs w:val="28"/>
        </w:rPr>
        <w:t>администрацию муниципального образования Тимашевский район</w:t>
      </w:r>
      <w:r w:rsidRPr="008A5082">
        <w:rPr>
          <w:rFonts w:ascii="Times New Roman" w:eastAsia="Times New Roman" w:hAnsi="Times New Roman" w:cs="Times New Roman"/>
          <w:sz w:val="28"/>
          <w:szCs w:val="28"/>
        </w:rPr>
        <w:t>,</w:t>
      </w:r>
      <w:r w:rsidRPr="008A5082">
        <w:rPr>
          <w:sz w:val="28"/>
          <w:szCs w:val="28"/>
        </w:rPr>
        <w:t xml:space="preserve"> </w:t>
      </w:r>
      <w:r w:rsidRPr="008A5082">
        <w:rPr>
          <w:rFonts w:ascii="Times New Roman" w:eastAsia="Times New Roman" w:hAnsi="Times New Roman" w:cs="Times New Roman"/>
          <w:sz w:val="28"/>
          <w:szCs w:val="28"/>
        </w:rPr>
        <w:t>а также в судебном порядке.</w:t>
      </w:r>
    </w:p>
    <w:p w:rsidR="00DA4521" w:rsidRPr="008A5082" w:rsidRDefault="00DA4521" w:rsidP="009E1A20">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Дополнительно информируем: _____________________________________</w:t>
      </w:r>
    </w:p>
    <w:p w:rsidR="00DA4521" w:rsidRPr="008A5082" w:rsidRDefault="00DA4521" w:rsidP="009E1A20">
      <w:pPr>
        <w:widowControl w:val="0"/>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____________________________________________________________________</w:t>
      </w:r>
    </w:p>
    <w:p w:rsidR="00DA4521" w:rsidRPr="008A5082" w:rsidRDefault="00DA4521" w:rsidP="009E1A20">
      <w:pPr>
        <w:widowControl w:val="0"/>
        <w:jc w:val="center"/>
        <w:rPr>
          <w:rFonts w:ascii="Times New Roman" w:eastAsia="Times New Roman" w:hAnsi="Times New Roman" w:cs="Times New Roman"/>
          <w:sz w:val="22"/>
          <w:szCs w:val="28"/>
        </w:rPr>
      </w:pPr>
      <w:r w:rsidRPr="008A5082">
        <w:rPr>
          <w:rFonts w:ascii="Times New Roman" w:eastAsia="Times New Roman" w:hAnsi="Times New Roman" w:cs="Times New Roman"/>
          <w:sz w:val="22"/>
          <w:szCs w:val="28"/>
        </w:rPr>
        <w:t xml:space="preserve">(указывается информация, необходимая для устранения причин отказа во внесении исправлений </w:t>
      </w:r>
    </w:p>
    <w:p w:rsidR="00DA4521" w:rsidRPr="008A5082" w:rsidRDefault="00DA4521" w:rsidP="009E1A20">
      <w:pPr>
        <w:widowControl w:val="0"/>
        <w:jc w:val="center"/>
        <w:rPr>
          <w:rFonts w:ascii="Times New Roman" w:eastAsia="Times New Roman" w:hAnsi="Times New Roman" w:cs="Times New Roman"/>
          <w:sz w:val="22"/>
          <w:szCs w:val="28"/>
        </w:rPr>
      </w:pPr>
      <w:r w:rsidRPr="008A5082">
        <w:rPr>
          <w:rFonts w:ascii="Times New Roman" w:eastAsia="Times New Roman" w:hAnsi="Times New Roman" w:cs="Times New Roman"/>
          <w:sz w:val="22"/>
          <w:szCs w:val="28"/>
        </w:rPr>
        <w:t>в уведомление, а также иная дополнительная информация при наличии)</w:t>
      </w:r>
    </w:p>
    <w:p w:rsidR="00DA4521" w:rsidRPr="008A5082" w:rsidRDefault="00DA4521" w:rsidP="009E1A20">
      <w:pPr>
        <w:widowControl w:val="0"/>
        <w:rPr>
          <w:rFonts w:ascii="Times New Roman" w:eastAsia="Times New Roman" w:hAnsi="Times New Roman" w:cs="Times New Roman"/>
          <w:sz w:val="28"/>
          <w:szCs w:val="28"/>
        </w:rPr>
      </w:pPr>
    </w:p>
    <w:p w:rsidR="00DA4521" w:rsidRPr="008A5082" w:rsidRDefault="00DA4521" w:rsidP="009E1A20">
      <w:pPr>
        <w:widowControl w:val="0"/>
        <w:rPr>
          <w:rFonts w:ascii="Times New Roman" w:eastAsia="Times New Roman" w:hAnsi="Times New Roman" w:cs="Times New Roman"/>
          <w:sz w:val="28"/>
          <w:szCs w:val="28"/>
        </w:rPr>
      </w:pPr>
    </w:p>
    <w:p w:rsidR="00DA4521" w:rsidRPr="008A5082" w:rsidRDefault="00DA4521" w:rsidP="009E1A20">
      <w:pPr>
        <w:widowControl w:val="0"/>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______________    </w:t>
      </w:r>
      <w:r w:rsidRPr="008A5082">
        <w:rPr>
          <w:rFonts w:ascii="Times New Roman" w:eastAsia="Times New Roman" w:hAnsi="Times New Roman" w:cs="Times New Roman"/>
          <w:sz w:val="28"/>
          <w:szCs w:val="28"/>
        </w:rPr>
        <w:tab/>
      </w:r>
      <w:r w:rsidRPr="008A5082">
        <w:rPr>
          <w:rFonts w:ascii="Times New Roman" w:eastAsia="Times New Roman" w:hAnsi="Times New Roman" w:cs="Times New Roman"/>
          <w:sz w:val="28"/>
          <w:szCs w:val="28"/>
        </w:rPr>
        <w:tab/>
      </w:r>
      <w:r w:rsidRPr="008A5082">
        <w:rPr>
          <w:rFonts w:ascii="Times New Roman" w:eastAsia="Times New Roman" w:hAnsi="Times New Roman" w:cs="Times New Roman"/>
          <w:sz w:val="28"/>
          <w:szCs w:val="28"/>
        </w:rPr>
        <w:tab/>
        <w:t>__________                       _________________</w:t>
      </w:r>
    </w:p>
    <w:p w:rsidR="00DA4521" w:rsidRPr="008A5082" w:rsidRDefault="00DA4521" w:rsidP="009E1A20">
      <w:pPr>
        <w:widowControl w:val="0"/>
        <w:rPr>
          <w:rFonts w:ascii="Times New Roman" w:eastAsia="Times New Roman" w:hAnsi="Times New Roman" w:cs="Times New Roman"/>
          <w:sz w:val="20"/>
          <w:szCs w:val="28"/>
        </w:rPr>
      </w:pPr>
      <w:r w:rsidRPr="008A5082">
        <w:rPr>
          <w:rFonts w:ascii="Times New Roman" w:eastAsia="Times New Roman" w:hAnsi="Times New Roman" w:cs="Times New Roman"/>
          <w:sz w:val="20"/>
          <w:szCs w:val="28"/>
        </w:rPr>
        <w:t xml:space="preserve">        (должность)</w:t>
      </w:r>
      <w:r w:rsidRPr="008A5082">
        <w:rPr>
          <w:rFonts w:ascii="Times New Roman" w:eastAsia="Times New Roman" w:hAnsi="Times New Roman" w:cs="Times New Roman"/>
          <w:sz w:val="20"/>
          <w:szCs w:val="28"/>
        </w:rPr>
        <w:tab/>
      </w:r>
      <w:r w:rsidRPr="008A5082">
        <w:rPr>
          <w:rFonts w:ascii="Times New Roman" w:eastAsia="Times New Roman" w:hAnsi="Times New Roman" w:cs="Times New Roman"/>
          <w:sz w:val="20"/>
          <w:szCs w:val="28"/>
        </w:rPr>
        <w:tab/>
      </w:r>
      <w:r w:rsidRPr="008A5082">
        <w:rPr>
          <w:rFonts w:ascii="Times New Roman" w:eastAsia="Times New Roman" w:hAnsi="Times New Roman" w:cs="Times New Roman"/>
          <w:sz w:val="20"/>
          <w:szCs w:val="28"/>
        </w:rPr>
        <w:tab/>
      </w:r>
      <w:r w:rsidRPr="008A5082">
        <w:rPr>
          <w:rFonts w:ascii="Times New Roman" w:eastAsia="Times New Roman" w:hAnsi="Times New Roman" w:cs="Times New Roman"/>
          <w:sz w:val="20"/>
          <w:szCs w:val="28"/>
        </w:rPr>
        <w:tab/>
        <w:t xml:space="preserve">       (подпись)</w:t>
      </w:r>
      <w:r w:rsidRPr="008A5082">
        <w:rPr>
          <w:rFonts w:ascii="Times New Roman" w:eastAsia="Times New Roman" w:hAnsi="Times New Roman" w:cs="Times New Roman"/>
          <w:sz w:val="20"/>
          <w:szCs w:val="28"/>
        </w:rPr>
        <w:tab/>
      </w:r>
      <w:r w:rsidRPr="008A5082">
        <w:rPr>
          <w:rFonts w:ascii="Times New Roman" w:eastAsia="Times New Roman" w:hAnsi="Times New Roman" w:cs="Times New Roman"/>
          <w:sz w:val="20"/>
          <w:szCs w:val="28"/>
        </w:rPr>
        <w:tab/>
      </w:r>
      <w:r w:rsidRPr="008A5082">
        <w:rPr>
          <w:rFonts w:ascii="Times New Roman" w:eastAsia="Times New Roman" w:hAnsi="Times New Roman" w:cs="Times New Roman"/>
          <w:sz w:val="20"/>
          <w:szCs w:val="28"/>
        </w:rPr>
        <w:tab/>
        <w:t xml:space="preserve">      (фамилия, имя, отчество </w:t>
      </w:r>
    </w:p>
    <w:p w:rsidR="00DA4521" w:rsidRPr="008A5082" w:rsidRDefault="00DA4521" w:rsidP="009E1A20">
      <w:pPr>
        <w:widowControl w:val="0"/>
        <w:ind w:left="7080"/>
        <w:rPr>
          <w:rFonts w:ascii="Times New Roman" w:eastAsia="Times New Roman" w:hAnsi="Times New Roman" w:cs="Times New Roman"/>
          <w:sz w:val="20"/>
          <w:szCs w:val="28"/>
        </w:rPr>
      </w:pPr>
      <w:r w:rsidRPr="008A5082">
        <w:rPr>
          <w:rFonts w:ascii="Times New Roman" w:eastAsia="Times New Roman" w:hAnsi="Times New Roman" w:cs="Times New Roman"/>
          <w:sz w:val="20"/>
          <w:szCs w:val="28"/>
        </w:rPr>
        <w:t xml:space="preserve">      (при наличии))</w:t>
      </w:r>
    </w:p>
    <w:p w:rsidR="005000B2" w:rsidRPr="008A5082" w:rsidRDefault="005000B2" w:rsidP="009E1A20">
      <w:pPr>
        <w:widowControl w:val="0"/>
        <w:ind w:left="5400"/>
        <w:jc w:val="both"/>
        <w:rPr>
          <w:rFonts w:ascii="Times New Roman" w:eastAsia="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5000B2" w:rsidRPr="008A5082" w:rsidRDefault="005000B2" w:rsidP="009E1A20">
      <w:pPr>
        <w:widowControl w:val="0"/>
        <w:ind w:left="5400"/>
        <w:jc w:val="both"/>
        <w:rPr>
          <w:rFonts w:ascii="Times New Roman" w:eastAsia="Times New Roman" w:hAnsi="Times New Roman" w:cs="Times New Roman"/>
          <w:sz w:val="28"/>
          <w:szCs w:val="28"/>
        </w:rPr>
      </w:pPr>
    </w:p>
    <w:p w:rsidR="002762E4" w:rsidRPr="008A5082" w:rsidRDefault="002762E4" w:rsidP="009E1A20">
      <w:pPr>
        <w:widowControl w:val="0"/>
        <w:ind w:left="5400"/>
        <w:jc w:val="both"/>
        <w:rPr>
          <w:rFonts w:ascii="Times New Roman" w:hAnsi="Times New Roman" w:cs="Times New Roman"/>
          <w:sz w:val="28"/>
          <w:szCs w:val="28"/>
        </w:rPr>
      </w:pPr>
      <w:r w:rsidRPr="008A5082">
        <w:rPr>
          <w:rFonts w:ascii="Times New Roman" w:hAnsi="Times New Roman" w:cs="Times New Roman"/>
          <w:sz w:val="28"/>
          <w:szCs w:val="28"/>
        </w:rPr>
        <w:t>Приложение № 11</w:t>
      </w:r>
    </w:p>
    <w:p w:rsidR="002762E4" w:rsidRPr="008A5082" w:rsidRDefault="002762E4" w:rsidP="009E1A20">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2762E4" w:rsidRPr="008A5082" w:rsidRDefault="002762E4" w:rsidP="009E1A20">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2762E4" w:rsidRPr="008A5082" w:rsidRDefault="002762E4" w:rsidP="009E1A20">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2762E4" w:rsidRPr="008A5082" w:rsidRDefault="002762E4" w:rsidP="009E1A20">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2762E4" w:rsidRPr="008A5082" w:rsidRDefault="002762E4" w:rsidP="009E1A20">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2762E4" w:rsidRPr="008A5082" w:rsidRDefault="002762E4" w:rsidP="009E1A20">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2762E4" w:rsidRPr="008A5082" w:rsidRDefault="002762E4" w:rsidP="009E1A20">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индивидуального жилищного </w:t>
      </w:r>
    </w:p>
    <w:p w:rsidR="002762E4" w:rsidRPr="008A5082" w:rsidRDefault="002762E4" w:rsidP="009E1A20">
      <w:pPr>
        <w:widowControl w:val="0"/>
        <w:ind w:left="5400"/>
        <w:outlineLvl w:val="0"/>
        <w:rPr>
          <w:rFonts w:ascii="Times New Roman" w:hAnsi="Times New Roman" w:cs="Times New Roman"/>
          <w:sz w:val="28"/>
          <w:szCs w:val="28"/>
        </w:rPr>
      </w:pPr>
      <w:r w:rsidRPr="008A5082">
        <w:rPr>
          <w:rFonts w:ascii="Times New Roman" w:hAnsi="Times New Roman" w:cs="Times New Roman"/>
          <w:bCs/>
          <w:sz w:val="28"/>
          <w:szCs w:val="28"/>
        </w:rPr>
        <w:t>строительства или садового дома</w:t>
      </w:r>
      <w:r w:rsidRPr="008A5082">
        <w:rPr>
          <w:rFonts w:ascii="Times New Roman" w:hAnsi="Times New Roman" w:cs="Times New Roman"/>
          <w:sz w:val="28"/>
          <w:szCs w:val="28"/>
        </w:rPr>
        <w:t>»</w:t>
      </w:r>
    </w:p>
    <w:p w:rsidR="002762E4" w:rsidRPr="008A5082" w:rsidRDefault="002762E4" w:rsidP="009E1A20">
      <w:pPr>
        <w:widowControl w:val="0"/>
        <w:outlineLvl w:val="0"/>
        <w:rPr>
          <w:rFonts w:ascii="Times New Roman" w:hAnsi="Times New Roman" w:cs="Times New Roman"/>
          <w:sz w:val="28"/>
          <w:szCs w:val="28"/>
        </w:rPr>
      </w:pPr>
    </w:p>
    <w:p w:rsidR="002762E4" w:rsidRPr="008A5082" w:rsidRDefault="002762E4" w:rsidP="009E1A20">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B95FB3" w:rsidRPr="008A5082" w:rsidRDefault="00B95FB3" w:rsidP="009E1A20">
      <w:pPr>
        <w:widowControl w:val="0"/>
        <w:ind w:left="5529"/>
        <w:outlineLvl w:val="0"/>
        <w:rPr>
          <w:rFonts w:ascii="Times New Roman" w:eastAsia="Times New Roman" w:hAnsi="Times New Roman" w:cs="Times New Roman"/>
          <w:color w:val="000000"/>
          <w:sz w:val="18"/>
          <w:szCs w:val="28"/>
          <w:lang w:eastAsia="x-none"/>
        </w:rPr>
      </w:pPr>
    </w:p>
    <w:p w:rsidR="00B95FB3" w:rsidRPr="008A5082" w:rsidRDefault="00B95FB3" w:rsidP="009E1A20">
      <w:pPr>
        <w:widowControl w:val="0"/>
        <w:ind w:left="5529"/>
        <w:outlineLvl w:val="0"/>
        <w:rPr>
          <w:rFonts w:ascii="Times New Roman" w:hAnsi="Times New Roman" w:cs="Times New Roman"/>
          <w:bCs/>
          <w:sz w:val="28"/>
          <w:szCs w:val="28"/>
        </w:rPr>
      </w:pPr>
      <w:r w:rsidRPr="008A5082">
        <w:rPr>
          <w:rFonts w:ascii="Times New Roman" w:hAnsi="Times New Roman" w:cs="Times New Roman"/>
          <w:bCs/>
          <w:sz w:val="28"/>
          <w:szCs w:val="28"/>
        </w:rPr>
        <w:t>Кому: _________________</w:t>
      </w:r>
    </w:p>
    <w:p w:rsidR="00B95FB3" w:rsidRPr="008A5082" w:rsidRDefault="00B95FB3" w:rsidP="009E1A20">
      <w:pPr>
        <w:widowControl w:val="0"/>
        <w:ind w:left="5529"/>
        <w:outlineLvl w:val="0"/>
        <w:rPr>
          <w:rFonts w:ascii="Times New Roman" w:hAnsi="Times New Roman" w:cs="Times New Roman"/>
          <w:bCs/>
          <w:sz w:val="28"/>
          <w:szCs w:val="28"/>
        </w:rPr>
      </w:pPr>
      <w:r w:rsidRPr="008A5082">
        <w:rPr>
          <w:rFonts w:ascii="Times New Roman" w:hAnsi="Times New Roman" w:cs="Times New Roman"/>
          <w:bCs/>
          <w:sz w:val="28"/>
          <w:szCs w:val="28"/>
        </w:rPr>
        <w:t>_______________________</w:t>
      </w:r>
    </w:p>
    <w:p w:rsidR="00B95FB3" w:rsidRPr="008A5082" w:rsidRDefault="00B95FB3" w:rsidP="009E1A20">
      <w:pPr>
        <w:widowControl w:val="0"/>
        <w:ind w:left="5529"/>
        <w:outlineLvl w:val="0"/>
        <w:rPr>
          <w:rFonts w:ascii="Times New Roman" w:hAnsi="Times New Roman" w:cs="Times New Roman"/>
          <w:bCs/>
          <w:sz w:val="28"/>
          <w:szCs w:val="28"/>
        </w:rPr>
      </w:pPr>
      <w:r w:rsidRPr="008A5082">
        <w:rPr>
          <w:rFonts w:ascii="Times New Roman" w:hAnsi="Times New Roman" w:cs="Times New Roman"/>
          <w:bCs/>
          <w:sz w:val="28"/>
          <w:szCs w:val="28"/>
        </w:rPr>
        <w:t>Почтовый адрес: ________</w:t>
      </w:r>
    </w:p>
    <w:p w:rsidR="00B95FB3" w:rsidRPr="008A5082" w:rsidRDefault="00B95FB3" w:rsidP="009E1A20">
      <w:pPr>
        <w:widowControl w:val="0"/>
        <w:ind w:left="5529"/>
        <w:outlineLvl w:val="0"/>
        <w:rPr>
          <w:rFonts w:ascii="Times New Roman" w:hAnsi="Times New Roman" w:cs="Times New Roman"/>
          <w:bCs/>
          <w:sz w:val="28"/>
          <w:szCs w:val="28"/>
        </w:rPr>
      </w:pPr>
      <w:r w:rsidRPr="008A5082">
        <w:rPr>
          <w:rFonts w:ascii="Times New Roman" w:hAnsi="Times New Roman" w:cs="Times New Roman"/>
          <w:bCs/>
          <w:sz w:val="28"/>
          <w:szCs w:val="28"/>
        </w:rPr>
        <w:t>_______________________</w:t>
      </w:r>
    </w:p>
    <w:p w:rsidR="00B95FB3" w:rsidRPr="008A5082" w:rsidRDefault="00B95FB3" w:rsidP="009E1A20">
      <w:pPr>
        <w:widowControl w:val="0"/>
        <w:ind w:left="5529"/>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Адрес электронной почты </w:t>
      </w:r>
    </w:p>
    <w:p w:rsidR="00B95FB3" w:rsidRPr="008A5082" w:rsidRDefault="00B95FB3" w:rsidP="009E1A20">
      <w:pPr>
        <w:widowControl w:val="0"/>
        <w:ind w:left="5529"/>
        <w:outlineLvl w:val="0"/>
        <w:rPr>
          <w:rFonts w:ascii="Times New Roman" w:hAnsi="Times New Roman" w:cs="Times New Roman"/>
          <w:bCs/>
          <w:sz w:val="28"/>
          <w:szCs w:val="28"/>
        </w:rPr>
      </w:pPr>
      <w:r w:rsidRPr="008A5082">
        <w:rPr>
          <w:rFonts w:ascii="Times New Roman" w:hAnsi="Times New Roman" w:cs="Times New Roman"/>
          <w:bCs/>
          <w:sz w:val="28"/>
          <w:szCs w:val="28"/>
        </w:rPr>
        <w:t>(при наличии): __________</w:t>
      </w:r>
    </w:p>
    <w:p w:rsidR="002762E4" w:rsidRPr="008A5082" w:rsidRDefault="00B95FB3" w:rsidP="009E1A20">
      <w:pPr>
        <w:widowControl w:val="0"/>
        <w:ind w:left="5529"/>
        <w:outlineLvl w:val="0"/>
        <w:rPr>
          <w:rFonts w:ascii="Times New Roman" w:hAnsi="Times New Roman" w:cs="Times New Roman"/>
          <w:bCs/>
          <w:sz w:val="28"/>
          <w:szCs w:val="28"/>
        </w:rPr>
      </w:pPr>
      <w:r w:rsidRPr="008A5082">
        <w:rPr>
          <w:rFonts w:ascii="Times New Roman" w:hAnsi="Times New Roman" w:cs="Times New Roman"/>
          <w:bCs/>
          <w:sz w:val="28"/>
          <w:szCs w:val="28"/>
        </w:rPr>
        <w:t>_______________________</w:t>
      </w:r>
    </w:p>
    <w:p w:rsidR="00B95FB3" w:rsidRPr="008A5082" w:rsidRDefault="00B95FB3" w:rsidP="009E1A20">
      <w:pPr>
        <w:widowControl w:val="0"/>
        <w:jc w:val="center"/>
        <w:rPr>
          <w:rFonts w:ascii="Times New Roman" w:eastAsia="Times New Roman" w:hAnsi="Times New Roman" w:cs="Times New Roman"/>
          <w:b/>
          <w:bCs/>
          <w:sz w:val="28"/>
          <w:szCs w:val="28"/>
          <w:lang w:bidi="ru-RU"/>
        </w:rPr>
      </w:pPr>
    </w:p>
    <w:p w:rsidR="002762E4" w:rsidRPr="008A5082" w:rsidRDefault="002762E4"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Р Е Ш Е Н И Е</w:t>
      </w:r>
    </w:p>
    <w:p w:rsidR="002762E4" w:rsidRPr="008A5082" w:rsidRDefault="002762E4" w:rsidP="009E1A20">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об отказе в приеме документов</w:t>
      </w:r>
    </w:p>
    <w:p w:rsidR="00747A26" w:rsidRPr="008A5082" w:rsidRDefault="00747A26" w:rsidP="009E1A20">
      <w:pPr>
        <w:widowControl w:val="0"/>
        <w:rPr>
          <w:rFonts w:ascii="Times New Roman" w:eastAsia="Times New Roman" w:hAnsi="Times New Roman" w:cs="Times New Roman"/>
          <w:b/>
          <w:bCs/>
          <w:sz w:val="28"/>
          <w:szCs w:val="28"/>
          <w:lang w:bidi="ru-RU"/>
        </w:rPr>
      </w:pPr>
    </w:p>
    <w:p w:rsidR="00B95FB3" w:rsidRPr="008A5082" w:rsidRDefault="00B95FB3" w:rsidP="009E1A20">
      <w:pPr>
        <w:widowControl w:val="0"/>
        <w:jc w:val="both"/>
        <w:rPr>
          <w:rFonts w:ascii="Times New Roman" w:eastAsia="Times New Roman" w:hAnsi="Times New Roman" w:cs="Times New Roman"/>
          <w:bCs/>
          <w:sz w:val="28"/>
          <w:szCs w:val="28"/>
          <w:lang w:bidi="ru-RU"/>
        </w:rPr>
      </w:pPr>
      <w:r w:rsidRPr="008A5082">
        <w:rPr>
          <w:rFonts w:ascii="Times New Roman" w:eastAsia="Times New Roman" w:hAnsi="Times New Roman" w:cs="Times New Roman"/>
          <w:bCs/>
          <w:sz w:val="28"/>
          <w:szCs w:val="28"/>
          <w:lang w:bidi="ru-RU"/>
        </w:rPr>
        <w:t>«______»_________202_ г.                                                                №_________</w:t>
      </w:r>
    </w:p>
    <w:p w:rsidR="002762E4" w:rsidRPr="008A5082" w:rsidRDefault="002762E4" w:rsidP="009E1A20">
      <w:pPr>
        <w:widowControl w:val="0"/>
        <w:jc w:val="both"/>
        <w:rPr>
          <w:rFonts w:ascii="Times New Roman" w:eastAsia="Times New Roman" w:hAnsi="Times New Roman" w:cs="Times New Roman"/>
          <w:sz w:val="28"/>
          <w:szCs w:val="28"/>
        </w:rPr>
      </w:pPr>
    </w:p>
    <w:p w:rsidR="002762E4" w:rsidRPr="008A5082" w:rsidRDefault="002762E4" w:rsidP="009E1A20">
      <w:pPr>
        <w:widowControl w:val="0"/>
        <w:ind w:firstLine="709"/>
        <w:jc w:val="both"/>
        <w:rPr>
          <w:rFonts w:ascii="Times New Roman" w:eastAsia="Times New Roman" w:hAnsi="Times New Roman" w:cs="Times New Roman"/>
          <w:color w:val="000000"/>
          <w:sz w:val="28"/>
          <w:szCs w:val="28"/>
          <w:lang w:bidi="ru-RU"/>
        </w:rPr>
      </w:pPr>
      <w:r w:rsidRPr="008A5082">
        <w:rPr>
          <w:rFonts w:ascii="Times New Roman" w:eastAsia="Times New Roman" w:hAnsi="Times New Roman" w:cs="Times New Roman"/>
          <w:color w:val="000000"/>
          <w:sz w:val="28"/>
          <w:szCs w:val="28"/>
          <w:lang w:bidi="ru-RU"/>
        </w:rPr>
        <w:t xml:space="preserve">В приеме документов для предоставления услуги «Направление уведомления о планируемых строительстве или реконструкции объекта индивидуального жилищного строительства </w:t>
      </w:r>
      <w:r w:rsidR="0068042F" w:rsidRPr="008A5082">
        <w:rPr>
          <w:rFonts w:ascii="Times New Roman" w:eastAsia="Times New Roman" w:hAnsi="Times New Roman" w:cs="Times New Roman"/>
          <w:color w:val="000000"/>
          <w:sz w:val="28"/>
          <w:szCs w:val="28"/>
          <w:lang w:bidi="ru-RU"/>
        </w:rPr>
        <w:t>и</w:t>
      </w:r>
      <w:r w:rsidRPr="008A5082">
        <w:rPr>
          <w:rFonts w:ascii="Times New Roman" w:eastAsia="Times New Roman" w:hAnsi="Times New Roman" w:cs="Times New Roman"/>
          <w:color w:val="000000"/>
          <w:sz w:val="28"/>
          <w:szCs w:val="28"/>
          <w:lang w:bidi="ru-RU"/>
        </w:rPr>
        <w:t>ли садового дома», Вам отказано по следующим           основаниям:</w:t>
      </w:r>
    </w:p>
    <w:p w:rsidR="002762E4" w:rsidRPr="008A5082" w:rsidRDefault="002762E4" w:rsidP="009E1A20">
      <w:pPr>
        <w:widowControl w:val="0"/>
        <w:ind w:firstLine="709"/>
        <w:jc w:val="both"/>
        <w:rPr>
          <w:rFonts w:ascii="Times New Roman" w:eastAsia="Times New Roman" w:hAnsi="Times New Roman" w:cs="Times New Roman"/>
          <w:color w:val="000000"/>
          <w:sz w:val="28"/>
          <w:szCs w:val="28"/>
          <w:lang w:bidi="ru-RU"/>
        </w:rPr>
      </w:pPr>
    </w:p>
    <w:tbl>
      <w:tblPr>
        <w:tblStyle w:val="ad"/>
        <w:tblW w:w="9732" w:type="dxa"/>
        <w:tblLook w:val="04A0" w:firstRow="1" w:lastRow="0" w:firstColumn="1" w:lastColumn="0" w:noHBand="0" w:noVBand="1"/>
      </w:tblPr>
      <w:tblGrid>
        <w:gridCol w:w="2689"/>
        <w:gridCol w:w="4252"/>
        <w:gridCol w:w="2791"/>
      </w:tblGrid>
      <w:tr w:rsidR="002762E4" w:rsidRPr="008A5082" w:rsidTr="00BF33EB">
        <w:trPr>
          <w:trHeight w:val="1062"/>
        </w:trPr>
        <w:tc>
          <w:tcPr>
            <w:tcW w:w="2689" w:type="dxa"/>
            <w:shd w:val="clear" w:color="auto" w:fill="auto"/>
          </w:tcPr>
          <w:p w:rsidR="002762E4" w:rsidRPr="008A5082" w:rsidRDefault="002762E4" w:rsidP="009E1A20">
            <w:pPr>
              <w:widowControl w:val="0"/>
              <w:jc w:val="center"/>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 пункта </w:t>
            </w:r>
          </w:p>
          <w:p w:rsidR="002762E4" w:rsidRPr="008A5082" w:rsidRDefault="002762E4" w:rsidP="009E1A20">
            <w:pPr>
              <w:widowControl w:val="0"/>
              <w:jc w:val="center"/>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Административного</w:t>
            </w:r>
            <w:r w:rsidRPr="008A5082">
              <w:rPr>
                <w:rFonts w:ascii="Times New Roman" w:eastAsia="Arial Unicode MS" w:hAnsi="Times New Roman" w:cs="Times New Roman"/>
                <w:color w:val="000000"/>
                <w:lang w:bidi="ru-RU"/>
              </w:rPr>
              <w:br/>
              <w:t>регламента</w:t>
            </w:r>
          </w:p>
        </w:tc>
        <w:tc>
          <w:tcPr>
            <w:tcW w:w="4252" w:type="dxa"/>
            <w:shd w:val="clear" w:color="auto" w:fill="auto"/>
          </w:tcPr>
          <w:p w:rsidR="00D006CB" w:rsidRPr="008A5082" w:rsidRDefault="002762E4" w:rsidP="009E1A20">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 xml:space="preserve">Наименование основания </w:t>
            </w:r>
          </w:p>
          <w:p w:rsidR="0068042F" w:rsidRPr="008A5082" w:rsidRDefault="002762E4" w:rsidP="009E1A20">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 xml:space="preserve">для отказа </w:t>
            </w:r>
            <w:r w:rsidR="0068042F" w:rsidRPr="008A5082">
              <w:rPr>
                <w:rFonts w:ascii="Times New Roman" w:eastAsia="Times New Roman" w:hAnsi="Times New Roman" w:cs="Times New Roman"/>
                <w:color w:val="000000"/>
                <w:lang w:bidi="ru-RU"/>
              </w:rPr>
              <w:t xml:space="preserve">в </w:t>
            </w:r>
            <w:r w:rsidRPr="008A5082">
              <w:rPr>
                <w:rFonts w:ascii="Times New Roman" w:eastAsia="Times New Roman" w:hAnsi="Times New Roman" w:cs="Times New Roman"/>
                <w:color w:val="000000"/>
                <w:lang w:bidi="ru-RU"/>
              </w:rPr>
              <w:t xml:space="preserve">соответствии </w:t>
            </w:r>
          </w:p>
          <w:p w:rsidR="00D006CB" w:rsidRPr="008A5082" w:rsidRDefault="006F499F" w:rsidP="009E1A20">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с а</w:t>
            </w:r>
            <w:r w:rsidR="00D006CB" w:rsidRPr="008A5082">
              <w:rPr>
                <w:rFonts w:ascii="Times New Roman" w:eastAsia="Times New Roman" w:hAnsi="Times New Roman" w:cs="Times New Roman"/>
                <w:color w:val="000000"/>
                <w:lang w:bidi="ru-RU"/>
              </w:rPr>
              <w:t xml:space="preserve">дминистративным </w:t>
            </w:r>
          </w:p>
          <w:p w:rsidR="002762E4" w:rsidRPr="008A5082" w:rsidRDefault="00D006CB" w:rsidP="009E1A20">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р</w:t>
            </w:r>
            <w:r w:rsidR="002762E4" w:rsidRPr="008A5082">
              <w:rPr>
                <w:rFonts w:ascii="Times New Roman" w:eastAsia="Times New Roman" w:hAnsi="Times New Roman" w:cs="Times New Roman"/>
                <w:color w:val="000000"/>
                <w:lang w:bidi="ru-RU"/>
              </w:rPr>
              <w:t>егламентом</w:t>
            </w:r>
          </w:p>
        </w:tc>
        <w:tc>
          <w:tcPr>
            <w:tcW w:w="2791" w:type="dxa"/>
          </w:tcPr>
          <w:p w:rsidR="0068042F" w:rsidRPr="008A5082" w:rsidRDefault="0068042F" w:rsidP="009E1A20">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 xml:space="preserve">Разъяснение причин </w:t>
            </w:r>
          </w:p>
          <w:p w:rsidR="00D006CB" w:rsidRPr="008A5082" w:rsidRDefault="0068042F" w:rsidP="009E1A20">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 xml:space="preserve">отказа в приеме </w:t>
            </w:r>
          </w:p>
          <w:p w:rsidR="002762E4" w:rsidRPr="008A5082" w:rsidRDefault="0068042F" w:rsidP="009E1A20">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документов</w:t>
            </w:r>
          </w:p>
        </w:tc>
      </w:tr>
      <w:tr w:rsidR="00847855" w:rsidRPr="008A5082" w:rsidTr="006F499F">
        <w:trPr>
          <w:trHeight w:val="556"/>
        </w:trPr>
        <w:tc>
          <w:tcPr>
            <w:tcW w:w="2689" w:type="dxa"/>
          </w:tcPr>
          <w:p w:rsidR="00847855" w:rsidRPr="008A5082" w:rsidRDefault="00F21731"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w:t>
            </w:r>
            <w:r w:rsidR="00847855" w:rsidRPr="008A5082">
              <w:rPr>
                <w:rFonts w:ascii="Times New Roman" w:eastAsia="Arial Unicode MS" w:hAnsi="Times New Roman" w:cs="Times New Roman"/>
                <w:color w:val="000000"/>
                <w:lang w:bidi="ru-RU"/>
              </w:rPr>
              <w:t>одпункт</w:t>
            </w:r>
            <w:r w:rsidRPr="008A5082">
              <w:rPr>
                <w:rFonts w:ascii="Times New Roman" w:eastAsia="Arial Unicode MS" w:hAnsi="Times New Roman" w:cs="Times New Roman"/>
                <w:color w:val="000000"/>
                <w:lang w:bidi="ru-RU"/>
              </w:rPr>
              <w:t xml:space="preserve"> 1</w:t>
            </w:r>
          </w:p>
          <w:p w:rsidR="009E1A20" w:rsidRPr="008A5082" w:rsidRDefault="00847855"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пункта 2.9</w:t>
            </w:r>
            <w:r w:rsidR="00F21731" w:rsidRPr="008A5082">
              <w:rPr>
                <w:rFonts w:ascii="Times New Roman" w:eastAsia="Arial Unicode MS" w:hAnsi="Times New Roman" w:cs="Times New Roman"/>
                <w:color w:val="000000"/>
                <w:lang w:bidi="ru-RU"/>
              </w:rPr>
              <w:t xml:space="preserve">.1 </w:t>
            </w:r>
          </w:p>
          <w:p w:rsidR="00847855" w:rsidRPr="008A5082" w:rsidRDefault="0041108B"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подраздела 2.9</w:t>
            </w:r>
          </w:p>
        </w:tc>
        <w:tc>
          <w:tcPr>
            <w:tcW w:w="4252" w:type="dxa"/>
          </w:tcPr>
          <w:p w:rsidR="00BF33EB" w:rsidRPr="008A5082" w:rsidRDefault="00F21731" w:rsidP="009E1A20">
            <w:pPr>
              <w:widowControl w:val="0"/>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Н</w:t>
            </w:r>
            <w:r w:rsidR="00847855" w:rsidRPr="008A5082">
              <w:rPr>
                <w:rFonts w:ascii="Times New Roman" w:eastAsia="Times New Roman" w:hAnsi="Times New Roman" w:cs="Times New Roman"/>
                <w:color w:val="000000"/>
                <w:lang w:bidi="ru-RU"/>
              </w:rPr>
              <w:t xml:space="preserve">епредставление заявителем в ходе личного приема паспорта гражданина Российской Федерации либо иного документа, удостоверяющего личность, </w:t>
            </w:r>
          </w:p>
          <w:p w:rsidR="00BF33EB" w:rsidRPr="008A5082" w:rsidRDefault="00847855" w:rsidP="009E1A20">
            <w:pPr>
              <w:widowControl w:val="0"/>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в соответствии с законодательством Российской Федерации или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w:t>
            </w:r>
            <w:r w:rsidR="00BF33EB" w:rsidRPr="008A5082">
              <w:rPr>
                <w:rFonts w:ascii="Times New Roman" w:eastAsia="Times New Roman" w:hAnsi="Times New Roman" w:cs="Times New Roman"/>
                <w:color w:val="000000"/>
                <w:lang w:bidi="ru-RU"/>
              </w:rPr>
              <w:t xml:space="preserve"> </w:t>
            </w:r>
            <w:r w:rsidRPr="008A5082">
              <w:rPr>
                <w:rFonts w:ascii="Times New Roman" w:eastAsia="Times New Roman" w:hAnsi="Times New Roman" w:cs="Times New Roman"/>
                <w:color w:val="000000"/>
                <w:lang w:bidi="ru-RU"/>
              </w:rPr>
              <w:t xml:space="preserve">закона от 27 июля 2006 г. </w:t>
            </w:r>
          </w:p>
          <w:p w:rsidR="00847855" w:rsidRPr="008A5082" w:rsidRDefault="00847855" w:rsidP="009E1A20">
            <w:pPr>
              <w:widowControl w:val="0"/>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lastRenderedPageBreak/>
              <w:t>№ 149-ФЗ «Об информации, информационных технологиях и о защите информации»</w:t>
            </w:r>
          </w:p>
        </w:tc>
        <w:tc>
          <w:tcPr>
            <w:tcW w:w="2791" w:type="dxa"/>
          </w:tcPr>
          <w:p w:rsidR="00847855" w:rsidRPr="008A5082" w:rsidRDefault="00847855" w:rsidP="009E1A20">
            <w:pPr>
              <w:widowControl w:val="0"/>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lastRenderedPageBreak/>
              <w:t>Указываются основания такого вывода</w:t>
            </w:r>
          </w:p>
        </w:tc>
      </w:tr>
      <w:tr w:rsidR="002762E4" w:rsidRPr="008A5082" w:rsidTr="00BF33EB">
        <w:trPr>
          <w:trHeight w:val="2226"/>
        </w:trPr>
        <w:tc>
          <w:tcPr>
            <w:tcW w:w="2689" w:type="dxa"/>
          </w:tcPr>
          <w:p w:rsidR="00F21731" w:rsidRPr="008A5082" w:rsidRDefault="00F21731"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lastRenderedPageBreak/>
              <w:t>Подпункт 2</w:t>
            </w:r>
          </w:p>
          <w:p w:rsidR="009E1A20" w:rsidRPr="008A5082" w:rsidRDefault="00F21731" w:rsidP="009E1A20">
            <w:pPr>
              <w:widowControl w:val="0"/>
              <w:jc w:val="both"/>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пункта 2.9.1 </w:t>
            </w:r>
          </w:p>
          <w:p w:rsidR="0068042F" w:rsidRPr="008A5082" w:rsidRDefault="0041108B" w:rsidP="009E1A20">
            <w:pPr>
              <w:widowControl w:val="0"/>
              <w:jc w:val="both"/>
              <w:rPr>
                <w:rFonts w:ascii="Times New Roman" w:eastAsia="Times New Roman" w:hAnsi="Times New Roman" w:cs="Times New Roman"/>
                <w:color w:val="000000"/>
                <w:u w:val="single"/>
                <w:lang w:bidi="ru-RU"/>
              </w:rPr>
            </w:pPr>
            <w:r w:rsidRPr="008A5082">
              <w:rPr>
                <w:rFonts w:ascii="Times New Roman" w:eastAsia="Arial Unicode MS" w:hAnsi="Times New Roman" w:cs="Times New Roman"/>
                <w:color w:val="000000"/>
                <w:lang w:bidi="ru-RU"/>
              </w:rPr>
              <w:t>подраздела 2.9</w:t>
            </w:r>
          </w:p>
        </w:tc>
        <w:tc>
          <w:tcPr>
            <w:tcW w:w="4252" w:type="dxa"/>
          </w:tcPr>
          <w:p w:rsidR="00BF33EB" w:rsidRPr="008A5082" w:rsidRDefault="00F21731" w:rsidP="009E1A20">
            <w:pPr>
              <w:widowControl w:val="0"/>
              <w:rPr>
                <w:rFonts w:ascii="Times New Roman" w:eastAsia="Times New Roman" w:hAnsi="Times New Roman" w:cs="Times New Roman"/>
              </w:rPr>
            </w:pPr>
            <w:r w:rsidRPr="008A5082">
              <w:rPr>
                <w:rFonts w:ascii="Times New Roman" w:eastAsia="Times New Roman" w:hAnsi="Times New Roman" w:cs="Times New Roman"/>
              </w:rPr>
              <w:t>У</w:t>
            </w:r>
            <w:r w:rsidR="00111918" w:rsidRPr="008A5082">
              <w:rPr>
                <w:rFonts w:ascii="Times New Roman" w:eastAsia="Times New Roman" w:hAnsi="Times New Roman" w:cs="Times New Roman"/>
              </w:rPr>
              <w:t xml:space="preserve">ведомление о планируемом строительстве или об изменении параметров планируемого строительства, запрос </w:t>
            </w:r>
          </w:p>
          <w:p w:rsidR="002762E4" w:rsidRPr="008A5082" w:rsidRDefault="00111918" w:rsidP="009E1A20">
            <w:pPr>
              <w:widowControl w:val="0"/>
              <w:rPr>
                <w:rFonts w:ascii="Times New Roman" w:eastAsia="Times New Roman" w:hAnsi="Times New Roman" w:cs="Times New Roman"/>
                <w:color w:val="000000"/>
                <w:lang w:bidi="ru-RU"/>
              </w:rPr>
            </w:pPr>
            <w:r w:rsidRPr="008A5082">
              <w:rPr>
                <w:rFonts w:ascii="Times New Roman" w:eastAsia="Times New Roman" w:hAnsi="Times New Roman" w:cs="Times New Roman"/>
              </w:rPr>
              <w:t>о предоставлении услуги поданы в администрацию муниципального образования Тимашевский район, в полномочия которой не входит предоставление услуги</w:t>
            </w:r>
          </w:p>
        </w:tc>
        <w:tc>
          <w:tcPr>
            <w:tcW w:w="2791" w:type="dxa"/>
          </w:tcPr>
          <w:p w:rsidR="00D006CB" w:rsidRPr="008A5082" w:rsidRDefault="00D006CB" w:rsidP="009E1A20">
            <w:pPr>
              <w:widowControl w:val="0"/>
              <w:rPr>
                <w:rStyle w:val="211pt0"/>
                <w:rFonts w:eastAsia="Tahoma"/>
                <w:i w:val="0"/>
                <w:sz w:val="24"/>
                <w:szCs w:val="24"/>
              </w:rPr>
            </w:pPr>
            <w:r w:rsidRPr="008A5082">
              <w:rPr>
                <w:rStyle w:val="211pt0"/>
                <w:rFonts w:eastAsia="Tahoma"/>
                <w:i w:val="0"/>
                <w:sz w:val="24"/>
                <w:szCs w:val="24"/>
              </w:rPr>
              <w:t xml:space="preserve">Указывается, какое </w:t>
            </w:r>
          </w:p>
          <w:p w:rsidR="002762E4" w:rsidRPr="008A5082" w:rsidRDefault="00D006CB" w:rsidP="009E1A20">
            <w:pPr>
              <w:widowControl w:val="0"/>
              <w:rPr>
                <w:rFonts w:ascii="Times New Roman" w:eastAsia="Times New Roman" w:hAnsi="Times New Roman" w:cs="Times New Roman"/>
                <w:i/>
                <w:color w:val="000000"/>
                <w:lang w:bidi="ru-RU"/>
              </w:rPr>
            </w:pPr>
            <w:r w:rsidRPr="008A5082">
              <w:rPr>
                <w:rStyle w:val="211pt0"/>
                <w:rFonts w:eastAsia="Tahoma"/>
                <w:i w:val="0"/>
                <w:sz w:val="24"/>
                <w:szCs w:val="24"/>
              </w:rPr>
              <w:t>ведомство предоставляет услугу, информация о его местонахождении</w:t>
            </w:r>
          </w:p>
        </w:tc>
      </w:tr>
      <w:tr w:rsidR="00847855" w:rsidRPr="008A5082" w:rsidTr="00BF33EB">
        <w:trPr>
          <w:trHeight w:val="1383"/>
        </w:trPr>
        <w:tc>
          <w:tcPr>
            <w:tcW w:w="2689" w:type="dxa"/>
          </w:tcPr>
          <w:p w:rsidR="00F21731" w:rsidRPr="008A5082" w:rsidRDefault="00F21731"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Подпункт 3</w:t>
            </w:r>
          </w:p>
          <w:p w:rsidR="009E1A20" w:rsidRPr="008A5082" w:rsidRDefault="00F21731" w:rsidP="009E1A20">
            <w:pPr>
              <w:widowControl w:val="0"/>
              <w:jc w:val="both"/>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пункта 2.9.1 </w:t>
            </w:r>
          </w:p>
          <w:p w:rsidR="00847855" w:rsidRPr="008A5082" w:rsidRDefault="0041108B" w:rsidP="009E1A20">
            <w:pPr>
              <w:widowControl w:val="0"/>
              <w:jc w:val="both"/>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подраздела 2.9</w:t>
            </w:r>
          </w:p>
        </w:tc>
        <w:tc>
          <w:tcPr>
            <w:tcW w:w="4252" w:type="dxa"/>
          </w:tcPr>
          <w:p w:rsidR="00847855" w:rsidRPr="008A5082" w:rsidRDefault="00F21731"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В</w:t>
            </w:r>
            <w:r w:rsidR="00E24EEF" w:rsidRPr="008A5082">
              <w:rPr>
                <w:rFonts w:ascii="Times New Roman" w:eastAsia="Arial Unicode MS" w:hAnsi="Times New Roman" w:cs="Times New Roman"/>
                <w:color w:val="000000"/>
                <w:lang w:bidi="ru-RU"/>
              </w:rPr>
              <w:t xml:space="preserve">ыявлено </w:t>
            </w:r>
            <w:r w:rsidR="00111918" w:rsidRPr="008A5082">
              <w:rPr>
                <w:rFonts w:ascii="Times New Roman" w:eastAsia="Arial Unicode MS" w:hAnsi="Times New Roman" w:cs="Times New Roman"/>
                <w:color w:val="000000"/>
                <w:lang w:bidi="ru-RU"/>
              </w:rPr>
              <w:t>некорректное заполнение</w:t>
            </w:r>
            <w:r w:rsidR="00E24EEF" w:rsidRPr="008A5082">
              <w:rPr>
                <w:rFonts w:ascii="Times New Roman" w:eastAsia="Arial Unicode MS" w:hAnsi="Times New Roman" w:cs="Times New Roman"/>
                <w:color w:val="000000"/>
                <w:lang w:bidi="ru-RU"/>
              </w:rPr>
              <w:t xml:space="preserve"> </w:t>
            </w:r>
            <w:r w:rsidR="00111918" w:rsidRPr="008A5082">
              <w:rPr>
                <w:rFonts w:ascii="Times New Roman" w:eastAsia="Arial Unicode MS" w:hAnsi="Times New Roman" w:cs="Times New Roman"/>
                <w:color w:val="000000"/>
                <w:lang w:bidi="ru-RU"/>
              </w:rPr>
              <w:t>обязательных полей в форме (отсутствие заполнения, недостоверное, неполное либо неправильное заполнение)</w:t>
            </w:r>
          </w:p>
        </w:tc>
        <w:tc>
          <w:tcPr>
            <w:tcW w:w="2791" w:type="dxa"/>
          </w:tcPr>
          <w:p w:rsidR="00847855" w:rsidRPr="008A5082" w:rsidRDefault="00111918" w:rsidP="009E1A20">
            <w:pPr>
              <w:widowControl w:val="0"/>
              <w:rPr>
                <w:rStyle w:val="211pt0"/>
                <w:rFonts w:eastAsia="Tahoma"/>
                <w:i w:val="0"/>
                <w:sz w:val="24"/>
                <w:szCs w:val="24"/>
              </w:rPr>
            </w:pPr>
            <w:r w:rsidRPr="008A5082">
              <w:rPr>
                <w:rStyle w:val="211pt0"/>
                <w:rFonts w:eastAsia="Tahoma"/>
                <w:i w:val="0"/>
                <w:sz w:val="24"/>
                <w:szCs w:val="24"/>
              </w:rPr>
              <w:t>Указывается отсутствие заполнения, недостоверное, неполное либо неправильное заполнение формы</w:t>
            </w:r>
          </w:p>
        </w:tc>
      </w:tr>
      <w:tr w:rsidR="00111918" w:rsidRPr="008A5082" w:rsidTr="00BF33EB">
        <w:trPr>
          <w:trHeight w:val="567"/>
        </w:trPr>
        <w:tc>
          <w:tcPr>
            <w:tcW w:w="2689" w:type="dxa"/>
          </w:tcPr>
          <w:p w:rsidR="00F21731" w:rsidRPr="008A5082" w:rsidRDefault="00F21731"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Подпункт 4</w:t>
            </w:r>
          </w:p>
          <w:p w:rsidR="009E1A20" w:rsidRPr="008A5082" w:rsidRDefault="00F21731" w:rsidP="009E1A20">
            <w:pPr>
              <w:widowControl w:val="0"/>
              <w:jc w:val="both"/>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пункта 2.9.1 </w:t>
            </w:r>
          </w:p>
          <w:p w:rsidR="00111918" w:rsidRPr="008A5082" w:rsidRDefault="007323BC" w:rsidP="009E1A20">
            <w:pPr>
              <w:widowControl w:val="0"/>
              <w:jc w:val="both"/>
              <w:rPr>
                <w:rFonts w:ascii="Times New Roman" w:eastAsia="Times New Roman" w:hAnsi="Times New Roman" w:cs="Times New Roman"/>
                <w:color w:val="000000"/>
                <w:lang w:val="en-US" w:bidi="ru-RU"/>
              </w:rPr>
            </w:pPr>
            <w:r w:rsidRPr="008A5082">
              <w:rPr>
                <w:rFonts w:ascii="Times New Roman" w:eastAsia="Arial Unicode MS" w:hAnsi="Times New Roman" w:cs="Times New Roman"/>
                <w:color w:val="000000"/>
                <w:lang w:bidi="ru-RU"/>
              </w:rPr>
              <w:t>подраздела 2.</w:t>
            </w:r>
            <w:r w:rsidRPr="008A5082">
              <w:rPr>
                <w:rFonts w:ascii="Times New Roman" w:eastAsia="Arial Unicode MS" w:hAnsi="Times New Roman" w:cs="Times New Roman"/>
                <w:color w:val="000000"/>
                <w:lang w:val="en-US" w:bidi="ru-RU"/>
              </w:rPr>
              <w:t>9</w:t>
            </w:r>
          </w:p>
        </w:tc>
        <w:tc>
          <w:tcPr>
            <w:tcW w:w="4252" w:type="dxa"/>
          </w:tcPr>
          <w:p w:rsidR="00111918" w:rsidRPr="008A5082" w:rsidRDefault="00F21731"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В</w:t>
            </w:r>
            <w:r w:rsidR="00E24EEF" w:rsidRPr="008A5082">
              <w:rPr>
                <w:rFonts w:ascii="Times New Roman" w:eastAsia="Arial Unicode MS" w:hAnsi="Times New Roman" w:cs="Times New Roman"/>
                <w:color w:val="000000"/>
                <w:lang w:bidi="ru-RU"/>
              </w:rPr>
              <w:t xml:space="preserve">ыявлено </w:t>
            </w:r>
            <w:r w:rsidR="00111918" w:rsidRPr="008A5082">
              <w:rPr>
                <w:rFonts w:ascii="Times New Roman" w:eastAsia="Arial Unicode MS" w:hAnsi="Times New Roman" w:cs="Times New Roman"/>
                <w:color w:val="000000"/>
                <w:lang w:bidi="ru-RU"/>
              </w:rPr>
              <w:t xml:space="preserve">предоставление не </w:t>
            </w:r>
            <w:r w:rsidR="00DE0AF2" w:rsidRPr="008A5082">
              <w:rPr>
                <w:rFonts w:ascii="Times New Roman" w:eastAsia="Arial Unicode MS" w:hAnsi="Times New Roman" w:cs="Times New Roman"/>
                <w:color w:val="000000"/>
                <w:lang w:bidi="ru-RU"/>
              </w:rPr>
              <w:t>полного комплекта</w:t>
            </w:r>
            <w:r w:rsidR="00111918" w:rsidRPr="008A5082">
              <w:rPr>
                <w:rFonts w:ascii="Times New Roman" w:eastAsia="Arial Unicode MS" w:hAnsi="Times New Roman" w:cs="Times New Roman"/>
                <w:color w:val="000000"/>
                <w:lang w:bidi="ru-RU"/>
              </w:rPr>
              <w:t xml:space="preserve"> документов</w:t>
            </w:r>
          </w:p>
        </w:tc>
        <w:tc>
          <w:tcPr>
            <w:tcW w:w="2791" w:type="dxa"/>
          </w:tcPr>
          <w:p w:rsidR="00111918" w:rsidRPr="008A5082" w:rsidRDefault="00111918" w:rsidP="009E1A20">
            <w:pPr>
              <w:widowControl w:val="0"/>
              <w:rPr>
                <w:rStyle w:val="211pt0"/>
                <w:rFonts w:eastAsia="Tahoma"/>
                <w:i w:val="0"/>
                <w:sz w:val="24"/>
                <w:szCs w:val="24"/>
              </w:rPr>
            </w:pPr>
            <w:r w:rsidRPr="008A5082">
              <w:rPr>
                <w:rStyle w:val="211pt0"/>
                <w:rFonts w:eastAsia="Tahoma"/>
                <w:i w:val="0"/>
                <w:sz w:val="24"/>
                <w:szCs w:val="24"/>
              </w:rPr>
              <w:t>Указывается перечень недостающих документов</w:t>
            </w:r>
          </w:p>
        </w:tc>
      </w:tr>
      <w:tr w:rsidR="00111918" w:rsidRPr="008A5082" w:rsidTr="00BF33EB">
        <w:trPr>
          <w:trHeight w:val="698"/>
        </w:trPr>
        <w:tc>
          <w:tcPr>
            <w:tcW w:w="2689" w:type="dxa"/>
          </w:tcPr>
          <w:p w:rsidR="00F21731" w:rsidRPr="008A5082" w:rsidRDefault="00F21731"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Подпункт 5</w:t>
            </w:r>
          </w:p>
          <w:p w:rsidR="009E1A20" w:rsidRPr="008A5082" w:rsidRDefault="00F21731" w:rsidP="009E1A20">
            <w:pPr>
              <w:widowControl w:val="0"/>
              <w:jc w:val="both"/>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пункта 2.9.1 </w:t>
            </w:r>
          </w:p>
          <w:p w:rsidR="00111918" w:rsidRPr="008A5082" w:rsidRDefault="0041108B" w:rsidP="009E1A20">
            <w:pPr>
              <w:widowControl w:val="0"/>
              <w:jc w:val="both"/>
              <w:rPr>
                <w:rFonts w:ascii="Times New Roman" w:eastAsia="Times New Roman" w:hAnsi="Times New Roman" w:cs="Times New Roman"/>
                <w:color w:val="000000"/>
                <w:u w:val="single"/>
                <w:lang w:bidi="ru-RU"/>
              </w:rPr>
            </w:pPr>
            <w:r w:rsidRPr="008A5082">
              <w:rPr>
                <w:rFonts w:ascii="Times New Roman" w:eastAsia="Arial Unicode MS" w:hAnsi="Times New Roman" w:cs="Times New Roman"/>
                <w:color w:val="000000"/>
                <w:lang w:bidi="ru-RU"/>
              </w:rPr>
              <w:t>подраздела 2.9</w:t>
            </w:r>
          </w:p>
        </w:tc>
        <w:tc>
          <w:tcPr>
            <w:tcW w:w="4252" w:type="dxa"/>
          </w:tcPr>
          <w:p w:rsidR="00111918" w:rsidRPr="008A5082" w:rsidRDefault="00F21731"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w:t>
            </w:r>
            <w:r w:rsidR="00111918" w:rsidRPr="008A5082">
              <w:rPr>
                <w:rFonts w:ascii="Times New Roman" w:eastAsia="Arial Unicode MS" w:hAnsi="Times New Roman" w:cs="Times New Roman"/>
                <w:color w:val="000000"/>
                <w:lang w:bidi="ru-RU"/>
              </w:rPr>
              <w:t xml:space="preserve">редставленные документы утратили силу на момент обращения за услугой (документ, удостоверяющий личность; </w:t>
            </w:r>
          </w:p>
          <w:p w:rsidR="00111918" w:rsidRPr="008A5082" w:rsidRDefault="00111918" w:rsidP="009E1A20">
            <w:pPr>
              <w:widowControl w:val="0"/>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документ, удостоверяющий  полномочия представителя заявителя, в случае обращения за предоставлением услуги указанным лицом)</w:t>
            </w:r>
          </w:p>
        </w:tc>
        <w:tc>
          <w:tcPr>
            <w:tcW w:w="2791" w:type="dxa"/>
          </w:tcPr>
          <w:p w:rsidR="00111918" w:rsidRPr="008A5082" w:rsidRDefault="00111918" w:rsidP="009E1A20">
            <w:pPr>
              <w:widowControl w:val="0"/>
              <w:rPr>
                <w:rFonts w:ascii="Times New Roman" w:eastAsia="Times New Roman" w:hAnsi="Times New Roman" w:cs="Times New Roman"/>
                <w:i/>
                <w:color w:val="000000"/>
                <w:lang w:bidi="ru-RU"/>
              </w:rPr>
            </w:pPr>
            <w:r w:rsidRPr="008A5082">
              <w:rPr>
                <w:rStyle w:val="211pt0"/>
                <w:rFonts w:eastAsia="Tahoma"/>
                <w:i w:val="0"/>
                <w:sz w:val="24"/>
                <w:szCs w:val="24"/>
              </w:rPr>
              <w:t>Указывается перечень    документов, утративших силу</w:t>
            </w:r>
          </w:p>
        </w:tc>
      </w:tr>
      <w:tr w:rsidR="00111918" w:rsidRPr="008A5082" w:rsidTr="00BF33EB">
        <w:trPr>
          <w:trHeight w:val="2186"/>
        </w:trPr>
        <w:tc>
          <w:tcPr>
            <w:tcW w:w="2689" w:type="dxa"/>
          </w:tcPr>
          <w:p w:rsidR="00F21731" w:rsidRPr="008A5082" w:rsidRDefault="00F21731"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Подпункт 6</w:t>
            </w:r>
          </w:p>
          <w:p w:rsidR="009E1A20" w:rsidRPr="008A5082" w:rsidRDefault="00F21731" w:rsidP="009E1A20">
            <w:pPr>
              <w:widowControl w:val="0"/>
              <w:jc w:val="both"/>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пункта 2.9.1 </w:t>
            </w:r>
          </w:p>
          <w:p w:rsidR="00111918" w:rsidRPr="008A5082" w:rsidRDefault="0041108B" w:rsidP="0041108B">
            <w:pPr>
              <w:widowControl w:val="0"/>
              <w:jc w:val="both"/>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подраздела 2.9</w:t>
            </w:r>
          </w:p>
        </w:tc>
        <w:tc>
          <w:tcPr>
            <w:tcW w:w="4252" w:type="dxa"/>
          </w:tcPr>
          <w:p w:rsidR="00111918" w:rsidRPr="008A5082" w:rsidRDefault="00F21731" w:rsidP="009E1A20">
            <w:pPr>
              <w:widowControl w:val="0"/>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П</w:t>
            </w:r>
            <w:r w:rsidR="00BF33EB" w:rsidRPr="008A5082">
              <w:rPr>
                <w:rFonts w:ascii="Times New Roman" w:eastAsia="Arial Unicode MS" w:hAnsi="Times New Roman" w:cs="Times New Roman"/>
                <w:color w:val="000000"/>
                <w:lang w:bidi="ru-RU"/>
              </w:rPr>
              <w:t xml:space="preserve">редставленные документы </w:t>
            </w:r>
            <w:r w:rsidR="00111918" w:rsidRPr="008A5082">
              <w:rPr>
                <w:rFonts w:ascii="Times New Roman" w:eastAsia="Arial Unicode MS" w:hAnsi="Times New Roman" w:cs="Times New Roman"/>
                <w:color w:val="000000"/>
                <w:lang w:bidi="ru-RU"/>
              </w:rPr>
              <w:t>содержат подчистки и исправления текста</w:t>
            </w:r>
            <w:r w:rsidR="00CB61FB" w:rsidRPr="008A5082">
              <w:rPr>
                <w:rFonts w:ascii="Times New Roman" w:eastAsia="Arial Unicode MS" w:hAnsi="Times New Roman" w:cs="Times New Roman"/>
                <w:color w:val="000000"/>
                <w:lang w:bidi="ru-RU"/>
              </w:rPr>
              <w:t>, не заверенные</w:t>
            </w:r>
            <w:r w:rsidR="00BF33EB" w:rsidRPr="008A5082">
              <w:rPr>
                <w:rFonts w:ascii="Times New Roman" w:eastAsia="Arial Unicode MS" w:hAnsi="Times New Roman" w:cs="Times New Roman"/>
                <w:color w:val="000000"/>
                <w:lang w:bidi="ru-RU"/>
              </w:rPr>
              <w:t xml:space="preserve"> </w:t>
            </w:r>
            <w:r w:rsidR="00CB61FB" w:rsidRPr="008A5082">
              <w:rPr>
                <w:rFonts w:ascii="Times New Roman" w:eastAsia="Arial Unicode MS" w:hAnsi="Times New Roman" w:cs="Times New Roman"/>
                <w:color w:val="000000"/>
                <w:lang w:bidi="ru-RU"/>
              </w:rPr>
              <w:t>в порядке, установленном законодательством Российской Федерации</w:t>
            </w:r>
          </w:p>
        </w:tc>
        <w:tc>
          <w:tcPr>
            <w:tcW w:w="2791" w:type="dxa"/>
          </w:tcPr>
          <w:p w:rsidR="00111918" w:rsidRPr="008A5082" w:rsidRDefault="00111918" w:rsidP="009E1A20">
            <w:pPr>
              <w:widowControl w:val="0"/>
              <w:rPr>
                <w:rFonts w:ascii="Times New Roman" w:eastAsia="Times New Roman" w:hAnsi="Times New Roman" w:cs="Times New Roman"/>
                <w:lang w:bidi="ru-RU"/>
              </w:rPr>
            </w:pPr>
            <w:r w:rsidRPr="008A5082">
              <w:rPr>
                <w:rFonts w:ascii="Times New Roman" w:eastAsia="Times New Roman" w:hAnsi="Times New Roman" w:cs="Times New Roman"/>
                <w:iCs/>
                <w:color w:val="000000"/>
                <w:shd w:val="clear" w:color="auto" w:fill="FFFFFF"/>
                <w:lang w:bidi="ru-RU"/>
              </w:rPr>
              <w:t>Указывается исчерпывающий перечень документов, содержащих подчистки и исправления т</w:t>
            </w:r>
            <w:r w:rsidR="00BF33EB" w:rsidRPr="008A5082">
              <w:rPr>
                <w:rFonts w:ascii="Times New Roman" w:eastAsia="Times New Roman" w:hAnsi="Times New Roman" w:cs="Times New Roman"/>
                <w:iCs/>
                <w:color w:val="000000"/>
                <w:shd w:val="clear" w:color="auto" w:fill="FFFFFF"/>
                <w:lang w:bidi="ru-RU"/>
              </w:rPr>
              <w:t xml:space="preserve">екста, не заверенные в порядке, </w:t>
            </w:r>
            <w:r w:rsidRPr="008A5082">
              <w:rPr>
                <w:rFonts w:ascii="Times New Roman" w:eastAsia="Times New Roman" w:hAnsi="Times New Roman" w:cs="Times New Roman"/>
                <w:iCs/>
                <w:color w:val="000000"/>
                <w:shd w:val="clear" w:color="auto" w:fill="FFFFFF"/>
                <w:lang w:bidi="ru-RU"/>
              </w:rPr>
              <w:t>установленном</w:t>
            </w:r>
            <w:r w:rsidRPr="008A5082">
              <w:rPr>
                <w:rFonts w:ascii="Times New Roman" w:eastAsia="Times New Roman" w:hAnsi="Times New Roman" w:cs="Times New Roman"/>
                <w:lang w:bidi="ru-RU"/>
              </w:rPr>
              <w:t xml:space="preserve"> </w:t>
            </w:r>
            <w:r w:rsidR="007F28AF" w:rsidRPr="008A5082">
              <w:rPr>
                <w:rFonts w:ascii="Times New Roman" w:eastAsia="Arial Unicode MS" w:hAnsi="Times New Roman" w:cs="Times New Roman"/>
                <w:iCs/>
                <w:color w:val="000000"/>
                <w:shd w:val="clear" w:color="auto" w:fill="FFFFFF"/>
                <w:lang w:bidi="ru-RU"/>
              </w:rPr>
              <w:t xml:space="preserve">законодательством Российской </w:t>
            </w:r>
            <w:r w:rsidRPr="008A5082">
              <w:rPr>
                <w:rFonts w:ascii="Times New Roman" w:eastAsia="Arial Unicode MS" w:hAnsi="Times New Roman" w:cs="Times New Roman"/>
                <w:iCs/>
                <w:color w:val="000000"/>
                <w:shd w:val="clear" w:color="auto" w:fill="FFFFFF"/>
                <w:lang w:bidi="ru-RU"/>
              </w:rPr>
              <w:t>Федерации</w:t>
            </w:r>
          </w:p>
        </w:tc>
      </w:tr>
      <w:tr w:rsidR="00CB61FB" w:rsidRPr="008A5082" w:rsidTr="00BF33EB">
        <w:trPr>
          <w:trHeight w:val="1975"/>
        </w:trPr>
        <w:tc>
          <w:tcPr>
            <w:tcW w:w="2689" w:type="dxa"/>
          </w:tcPr>
          <w:p w:rsidR="009E1A20" w:rsidRPr="008A5082" w:rsidRDefault="009E1A20"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Подпункт 7</w:t>
            </w:r>
          </w:p>
          <w:p w:rsidR="009E1A20" w:rsidRPr="008A5082" w:rsidRDefault="009E1A20" w:rsidP="009E1A20">
            <w:pPr>
              <w:widowControl w:val="0"/>
              <w:jc w:val="both"/>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пункта 2.9.1 </w:t>
            </w:r>
          </w:p>
          <w:p w:rsidR="00CB61FB" w:rsidRPr="008A5082" w:rsidRDefault="0041108B" w:rsidP="009E1A20">
            <w:pPr>
              <w:widowControl w:val="0"/>
              <w:jc w:val="both"/>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подраздела 2.9</w:t>
            </w:r>
          </w:p>
        </w:tc>
        <w:tc>
          <w:tcPr>
            <w:tcW w:w="4252" w:type="dxa"/>
          </w:tcPr>
          <w:p w:rsidR="00CB61FB" w:rsidRPr="008A5082" w:rsidRDefault="009E1A20" w:rsidP="009E1A20">
            <w:pPr>
              <w:widowControl w:val="0"/>
              <w:rPr>
                <w:rFonts w:ascii="Times New Roman" w:eastAsia="Arial Unicode MS" w:hAnsi="Times New Roman" w:cs="Times New Roman"/>
                <w:color w:val="000000"/>
                <w:lang w:bidi="ru-RU"/>
              </w:rPr>
            </w:pPr>
            <w:r w:rsidRPr="008A5082">
              <w:rPr>
                <w:rFonts w:ascii="Times New Roman" w:eastAsia="Times New Roman" w:hAnsi="Times New Roman" w:cs="Times New Roman"/>
              </w:rPr>
              <w:t>Д</w:t>
            </w:r>
            <w:r w:rsidR="008C58F2" w:rsidRPr="008A5082">
              <w:rPr>
                <w:rFonts w:ascii="Times New Roman" w:eastAsia="Times New Roman" w:hAnsi="Times New Roman" w:cs="Times New Roman"/>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1" w:type="dxa"/>
          </w:tcPr>
          <w:p w:rsidR="00CB61FB" w:rsidRPr="008A5082" w:rsidRDefault="008C58F2" w:rsidP="009E1A20">
            <w:pPr>
              <w:widowControl w:val="0"/>
              <w:rPr>
                <w:rFonts w:ascii="Times New Roman" w:eastAsia="Times New Roman" w:hAnsi="Times New Roman" w:cs="Times New Roman"/>
                <w:iCs/>
                <w:color w:val="000000"/>
                <w:shd w:val="clear" w:color="auto" w:fill="FFFFFF"/>
                <w:lang w:bidi="ru-RU"/>
              </w:rPr>
            </w:pPr>
            <w:r w:rsidRPr="008A5082">
              <w:rPr>
                <w:rFonts w:ascii="Times New Roman" w:eastAsia="Times New Roman" w:hAnsi="Times New Roman" w:cs="Times New Roman"/>
                <w:iCs/>
                <w:color w:val="000000"/>
                <w:shd w:val="clear" w:color="auto" w:fill="FFFFFF"/>
                <w:lang w:bidi="ru-RU"/>
              </w:rPr>
              <w:t>Указывается исчерпывающий перечень документов, содержащих повреждения</w:t>
            </w:r>
          </w:p>
        </w:tc>
      </w:tr>
      <w:tr w:rsidR="00C36F21" w:rsidRPr="008A5082" w:rsidTr="00BF33EB">
        <w:trPr>
          <w:trHeight w:val="1975"/>
        </w:trPr>
        <w:tc>
          <w:tcPr>
            <w:tcW w:w="2689" w:type="dxa"/>
          </w:tcPr>
          <w:p w:rsidR="009E1A20" w:rsidRPr="008A5082" w:rsidRDefault="009E1A20"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Подпункт 8</w:t>
            </w:r>
          </w:p>
          <w:p w:rsidR="009E1A20" w:rsidRPr="008A5082" w:rsidRDefault="009E1A20" w:rsidP="009E1A20">
            <w:pPr>
              <w:widowControl w:val="0"/>
              <w:jc w:val="both"/>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пункта 2.9.1 </w:t>
            </w:r>
          </w:p>
          <w:p w:rsidR="00C36F21" w:rsidRPr="008A5082" w:rsidRDefault="0041108B" w:rsidP="009E1A20">
            <w:pPr>
              <w:widowControl w:val="0"/>
              <w:jc w:val="both"/>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подраздела 2.9</w:t>
            </w:r>
          </w:p>
        </w:tc>
        <w:tc>
          <w:tcPr>
            <w:tcW w:w="4252" w:type="dxa"/>
          </w:tcPr>
          <w:p w:rsidR="00C36F21" w:rsidRPr="008A5082" w:rsidRDefault="009E1A20"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w:t>
            </w:r>
            <w:r w:rsidR="00C36F21" w:rsidRPr="008A5082">
              <w:rPr>
                <w:rFonts w:ascii="Times New Roman" w:eastAsia="Arial Unicode MS" w:hAnsi="Times New Roman" w:cs="Times New Roman"/>
                <w:color w:val="000000"/>
                <w:lang w:bidi="ru-RU"/>
              </w:rPr>
              <w:t>одача уведомления о планируемом строительстве, уведомление об изменении параметров планируемого строительства, запроса о предоставлении услуги и документов, необходимые для предоставлени</w:t>
            </w:r>
            <w:r w:rsidR="00BF33EB" w:rsidRPr="008A5082">
              <w:rPr>
                <w:rFonts w:ascii="Times New Roman" w:eastAsia="Arial Unicode MS" w:hAnsi="Times New Roman" w:cs="Times New Roman"/>
                <w:color w:val="000000"/>
                <w:lang w:bidi="ru-RU"/>
              </w:rPr>
              <w:t xml:space="preserve">я услуги, в электронной форме с </w:t>
            </w:r>
            <w:r w:rsidR="00C36F21" w:rsidRPr="008A5082">
              <w:rPr>
                <w:rFonts w:ascii="Times New Roman" w:eastAsia="Arial Unicode MS" w:hAnsi="Times New Roman" w:cs="Times New Roman"/>
                <w:color w:val="000000"/>
                <w:lang w:bidi="ru-RU"/>
              </w:rPr>
              <w:t>нар</w:t>
            </w:r>
            <w:r w:rsidR="00BF33EB" w:rsidRPr="008A5082">
              <w:rPr>
                <w:rFonts w:ascii="Times New Roman" w:eastAsia="Arial Unicode MS" w:hAnsi="Times New Roman" w:cs="Times New Roman"/>
                <w:color w:val="000000"/>
                <w:lang w:bidi="ru-RU"/>
              </w:rPr>
              <w:t xml:space="preserve">ушением требований, </w:t>
            </w:r>
            <w:r w:rsidRPr="008A5082">
              <w:rPr>
                <w:rFonts w:ascii="Times New Roman" w:eastAsia="Times New Roman" w:hAnsi="Times New Roman" w:cs="Times New Roman"/>
              </w:rPr>
              <w:t>установленных пунктом 3.8.3. подраздела 3.8 регламента</w:t>
            </w:r>
          </w:p>
        </w:tc>
        <w:tc>
          <w:tcPr>
            <w:tcW w:w="2791" w:type="dxa"/>
          </w:tcPr>
          <w:p w:rsidR="00C36F21" w:rsidRPr="008A5082" w:rsidRDefault="00C36F21" w:rsidP="009E1A20">
            <w:pPr>
              <w:widowControl w:val="0"/>
              <w:rPr>
                <w:rFonts w:ascii="Times New Roman" w:eastAsia="Times New Roman" w:hAnsi="Times New Roman" w:cs="Times New Roman"/>
                <w:i/>
                <w:lang w:bidi="ru-RU"/>
              </w:rPr>
            </w:pPr>
            <w:r w:rsidRPr="008A5082">
              <w:rPr>
                <w:rStyle w:val="211pt0"/>
                <w:rFonts w:eastAsia="Tahoma"/>
                <w:i w:val="0"/>
                <w:sz w:val="24"/>
                <w:szCs w:val="24"/>
              </w:rPr>
              <w:t>Указывается исчерпывающий перечень документов, поданных с нарушен</w:t>
            </w:r>
            <w:r w:rsidR="00BF33EB" w:rsidRPr="008A5082">
              <w:rPr>
                <w:rStyle w:val="211pt0"/>
                <w:rFonts w:eastAsia="Tahoma"/>
                <w:i w:val="0"/>
                <w:sz w:val="24"/>
                <w:szCs w:val="24"/>
              </w:rPr>
              <w:t>ием указанных требований,</w:t>
            </w:r>
            <w:r w:rsidRPr="008A5082">
              <w:rPr>
                <w:rStyle w:val="211pt0"/>
                <w:rFonts w:eastAsia="Tahoma"/>
                <w:i w:val="0"/>
                <w:sz w:val="24"/>
                <w:szCs w:val="24"/>
              </w:rPr>
              <w:t xml:space="preserve"> а также нарушенные требования</w:t>
            </w:r>
          </w:p>
        </w:tc>
      </w:tr>
      <w:tr w:rsidR="00545BD4" w:rsidRPr="008A5082" w:rsidTr="00BF33EB">
        <w:trPr>
          <w:trHeight w:val="942"/>
        </w:trPr>
        <w:tc>
          <w:tcPr>
            <w:tcW w:w="2689" w:type="dxa"/>
          </w:tcPr>
          <w:p w:rsidR="009E1A20" w:rsidRPr="008A5082" w:rsidRDefault="009E1A20"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lastRenderedPageBreak/>
              <w:t>Подпункт 9</w:t>
            </w:r>
          </w:p>
          <w:p w:rsidR="009E1A20" w:rsidRPr="008A5082" w:rsidRDefault="009E1A20" w:rsidP="009E1A20">
            <w:pPr>
              <w:widowControl w:val="0"/>
              <w:jc w:val="both"/>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пункта 2.9.1 </w:t>
            </w:r>
          </w:p>
          <w:p w:rsidR="00545BD4" w:rsidRPr="008A5082" w:rsidRDefault="0041108B" w:rsidP="009E1A20">
            <w:pPr>
              <w:widowControl w:val="0"/>
              <w:jc w:val="both"/>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подраздела 2.9</w:t>
            </w:r>
          </w:p>
        </w:tc>
        <w:tc>
          <w:tcPr>
            <w:tcW w:w="4252" w:type="dxa"/>
          </w:tcPr>
          <w:p w:rsidR="00545BD4" w:rsidRPr="008A5082" w:rsidRDefault="009E1A20"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В</w:t>
            </w:r>
            <w:r w:rsidR="00E24EEF" w:rsidRPr="008A5082">
              <w:rPr>
                <w:rFonts w:ascii="Times New Roman" w:eastAsia="Arial Unicode MS" w:hAnsi="Times New Roman" w:cs="Times New Roman"/>
                <w:color w:val="000000"/>
                <w:lang w:bidi="ru-RU"/>
              </w:rPr>
              <w:t xml:space="preserve">ыявлено </w:t>
            </w:r>
            <w:r w:rsidR="00545BD4" w:rsidRPr="008A5082">
              <w:rPr>
                <w:rFonts w:ascii="Times New Roman" w:eastAsia="Arial Unicode MS" w:hAnsi="Times New Roman" w:cs="Times New Roman"/>
                <w:color w:val="000000"/>
                <w:lang w:bidi="ru-RU"/>
              </w:rPr>
              <w:t>несоответствие копий</w:t>
            </w:r>
            <w:r w:rsidR="00E24EEF" w:rsidRPr="008A5082">
              <w:rPr>
                <w:rFonts w:ascii="Times New Roman" w:eastAsia="Arial Unicode MS" w:hAnsi="Times New Roman" w:cs="Times New Roman"/>
                <w:color w:val="000000"/>
                <w:lang w:bidi="ru-RU"/>
              </w:rPr>
              <w:t xml:space="preserve"> </w:t>
            </w:r>
            <w:r w:rsidR="00545BD4" w:rsidRPr="008A5082">
              <w:rPr>
                <w:rFonts w:ascii="Times New Roman" w:eastAsia="Arial Unicode MS" w:hAnsi="Times New Roman" w:cs="Times New Roman"/>
                <w:color w:val="000000"/>
                <w:lang w:bidi="ru-RU"/>
              </w:rPr>
              <w:t>документов их оригиналам</w:t>
            </w:r>
          </w:p>
        </w:tc>
        <w:tc>
          <w:tcPr>
            <w:tcW w:w="2791" w:type="dxa"/>
          </w:tcPr>
          <w:p w:rsidR="00545BD4" w:rsidRPr="008A5082" w:rsidRDefault="00545BD4" w:rsidP="009E1A20">
            <w:pPr>
              <w:widowControl w:val="0"/>
              <w:rPr>
                <w:rStyle w:val="211pt0"/>
                <w:rFonts w:eastAsia="Tahoma"/>
                <w:i w:val="0"/>
                <w:sz w:val="24"/>
                <w:szCs w:val="24"/>
              </w:rPr>
            </w:pPr>
            <w:r w:rsidRPr="008A5082">
              <w:rPr>
                <w:rStyle w:val="211pt0"/>
                <w:rFonts w:eastAsia="Tahoma"/>
                <w:i w:val="0"/>
                <w:sz w:val="24"/>
                <w:szCs w:val="24"/>
              </w:rPr>
              <w:t xml:space="preserve">Указывается несоответствие копий </w:t>
            </w:r>
            <w:r w:rsidR="00DE0AF2" w:rsidRPr="008A5082">
              <w:rPr>
                <w:rStyle w:val="211pt0"/>
                <w:rFonts w:eastAsia="Tahoma"/>
                <w:i w:val="0"/>
                <w:sz w:val="24"/>
                <w:szCs w:val="24"/>
              </w:rPr>
              <w:t>документов и</w:t>
            </w:r>
            <w:r w:rsidRPr="008A5082">
              <w:rPr>
                <w:rStyle w:val="211pt0"/>
                <w:rFonts w:eastAsia="Tahoma"/>
                <w:i w:val="0"/>
                <w:sz w:val="24"/>
                <w:szCs w:val="24"/>
              </w:rPr>
              <w:t xml:space="preserve"> оригиналов</w:t>
            </w:r>
          </w:p>
        </w:tc>
      </w:tr>
      <w:tr w:rsidR="00545BD4" w:rsidRPr="008A5082" w:rsidTr="00BF33EB">
        <w:trPr>
          <w:trHeight w:val="942"/>
        </w:trPr>
        <w:tc>
          <w:tcPr>
            <w:tcW w:w="2689" w:type="dxa"/>
          </w:tcPr>
          <w:p w:rsidR="009E1A20" w:rsidRPr="008A5082" w:rsidRDefault="009E1A20"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Подпункт 10</w:t>
            </w:r>
          </w:p>
          <w:p w:rsidR="009E1A20" w:rsidRPr="008A5082" w:rsidRDefault="009E1A20" w:rsidP="009E1A20">
            <w:pPr>
              <w:widowControl w:val="0"/>
              <w:jc w:val="both"/>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пункта 2.9.1 </w:t>
            </w:r>
          </w:p>
          <w:p w:rsidR="00545BD4" w:rsidRPr="008A5082" w:rsidRDefault="0041108B" w:rsidP="009E1A20">
            <w:pPr>
              <w:widowControl w:val="0"/>
              <w:jc w:val="both"/>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подраздела 2.9</w:t>
            </w:r>
          </w:p>
        </w:tc>
        <w:tc>
          <w:tcPr>
            <w:tcW w:w="4252" w:type="dxa"/>
          </w:tcPr>
          <w:p w:rsidR="00545BD4" w:rsidRPr="008A5082" w:rsidRDefault="009E1A20" w:rsidP="009E1A20">
            <w:pPr>
              <w:widowControl w:val="0"/>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В</w:t>
            </w:r>
            <w:r w:rsidR="00545BD4" w:rsidRPr="008A5082">
              <w:rPr>
                <w:rFonts w:ascii="Times New Roman" w:eastAsia="Arial Unicode MS" w:hAnsi="Times New Roman" w:cs="Times New Roman"/>
                <w:color w:val="000000"/>
                <w:lang w:bidi="ru-RU"/>
              </w:rPr>
              <w:t>ыявлено несоблюдение установленных условий признания действительности усиленной квалифицированной электронной подписи, которо</w:t>
            </w:r>
            <w:r w:rsidRPr="008A5082">
              <w:rPr>
                <w:rFonts w:ascii="Times New Roman" w:eastAsia="Arial Unicode MS" w:hAnsi="Times New Roman" w:cs="Times New Roman"/>
                <w:color w:val="000000"/>
                <w:lang w:bidi="ru-RU"/>
              </w:rPr>
              <w:t>й подписан электронный документ</w:t>
            </w:r>
            <w:r w:rsidR="00545BD4" w:rsidRPr="008A5082">
              <w:rPr>
                <w:rFonts w:ascii="Times New Roman" w:eastAsia="Arial Unicode MS" w:hAnsi="Times New Roman" w:cs="Times New Roman"/>
                <w:color w:val="000000"/>
                <w:lang w:bidi="ru-RU"/>
              </w:rPr>
              <w:t xml:space="preserve"> (пакет электронных документов), в соответствии с</w:t>
            </w:r>
            <w:r w:rsidRPr="008A5082">
              <w:rPr>
                <w:rFonts w:ascii="Times New Roman" w:eastAsia="Arial Unicode MS" w:hAnsi="Times New Roman" w:cs="Times New Roman"/>
                <w:color w:val="000000"/>
                <w:lang w:bidi="ru-RU"/>
              </w:rPr>
              <w:t xml:space="preserve">о ст.11 Федерального закона от </w:t>
            </w:r>
            <w:r w:rsidR="00BF33EB" w:rsidRPr="008A5082">
              <w:rPr>
                <w:rFonts w:ascii="Times New Roman" w:eastAsia="Arial Unicode MS" w:hAnsi="Times New Roman" w:cs="Times New Roman"/>
                <w:color w:val="000000"/>
                <w:lang w:bidi="ru-RU"/>
              </w:rPr>
              <w:t xml:space="preserve">6 апреля 2011 г. № 63-ФЗ </w:t>
            </w:r>
            <w:r w:rsidR="00545BD4" w:rsidRPr="008A5082">
              <w:rPr>
                <w:rFonts w:ascii="Times New Roman" w:eastAsia="Arial Unicode MS" w:hAnsi="Times New Roman" w:cs="Times New Roman"/>
                <w:color w:val="000000"/>
                <w:lang w:bidi="ru-RU"/>
              </w:rPr>
              <w:t>«Об электронной подписи»</w:t>
            </w:r>
          </w:p>
        </w:tc>
        <w:tc>
          <w:tcPr>
            <w:tcW w:w="2791" w:type="dxa"/>
          </w:tcPr>
          <w:p w:rsidR="00545BD4" w:rsidRPr="008A5082" w:rsidRDefault="00545BD4" w:rsidP="009E1A20">
            <w:pPr>
              <w:widowControl w:val="0"/>
              <w:rPr>
                <w:rStyle w:val="211pt0"/>
                <w:rFonts w:eastAsia="Tahoma"/>
                <w:i w:val="0"/>
                <w:sz w:val="24"/>
                <w:szCs w:val="24"/>
              </w:rPr>
            </w:pPr>
            <w:r w:rsidRPr="008A5082">
              <w:rPr>
                <w:rStyle w:val="211pt0"/>
                <w:rFonts w:eastAsia="Tahoma"/>
                <w:i w:val="0"/>
                <w:sz w:val="24"/>
                <w:szCs w:val="24"/>
              </w:rPr>
              <w:t>Указывается исчерпывающий перечень электронных документов, не соответствующих указанному критерию</w:t>
            </w:r>
          </w:p>
        </w:tc>
      </w:tr>
    </w:tbl>
    <w:p w:rsidR="00545BD4" w:rsidRPr="008A5082" w:rsidRDefault="00545BD4" w:rsidP="002762E4">
      <w:pPr>
        <w:widowControl w:val="0"/>
        <w:spacing w:line="274" w:lineRule="exact"/>
        <w:jc w:val="both"/>
        <w:rPr>
          <w:rFonts w:ascii="Times New Roman" w:eastAsia="Times New Roman" w:hAnsi="Times New Roman" w:cs="Times New Roman"/>
          <w:color w:val="000000"/>
          <w:sz w:val="28"/>
          <w:szCs w:val="28"/>
          <w:lang w:bidi="ru-RU"/>
        </w:rPr>
      </w:pPr>
    </w:p>
    <w:p w:rsidR="00BF11BA" w:rsidRPr="008A5082" w:rsidRDefault="00BF11BA" w:rsidP="00BF11BA">
      <w:pPr>
        <w:widowControl w:val="0"/>
        <w:spacing w:line="240" w:lineRule="exact"/>
        <w:jc w:val="center"/>
        <w:rPr>
          <w:rFonts w:ascii="Times New Roman" w:eastAsia="Times New Roman" w:hAnsi="Times New Roman" w:cs="Times New Roman"/>
          <w:color w:val="000000"/>
          <w:sz w:val="18"/>
          <w:szCs w:val="20"/>
          <w:lang w:bidi="ru-RU"/>
        </w:rPr>
      </w:pPr>
      <w:r w:rsidRPr="008A5082">
        <w:rPr>
          <w:rFonts w:ascii="Times New Roman" w:eastAsia="Times New Roman" w:hAnsi="Times New Roman" w:cs="Times New Roman"/>
          <w:color w:val="000000"/>
          <w:sz w:val="18"/>
          <w:szCs w:val="20"/>
          <w:lang w:bidi="ru-RU"/>
        </w:rPr>
        <w:t xml:space="preserve">(указывается информация, необходимая для устранения оснований для отказа в приеме документов, необходимых </w:t>
      </w:r>
    </w:p>
    <w:p w:rsidR="00BF11BA" w:rsidRPr="008A5082" w:rsidRDefault="00BF11BA" w:rsidP="00BF11BA">
      <w:pPr>
        <w:widowControl w:val="0"/>
        <w:spacing w:line="240" w:lineRule="exact"/>
        <w:jc w:val="center"/>
        <w:rPr>
          <w:rFonts w:ascii="Times New Roman" w:eastAsia="Times New Roman" w:hAnsi="Times New Roman" w:cs="Times New Roman"/>
          <w:color w:val="000000"/>
          <w:sz w:val="18"/>
          <w:szCs w:val="20"/>
          <w:lang w:bidi="ru-RU"/>
        </w:rPr>
      </w:pPr>
      <w:r w:rsidRPr="008A5082">
        <w:rPr>
          <w:rFonts w:ascii="Times New Roman" w:eastAsia="Times New Roman" w:hAnsi="Times New Roman" w:cs="Times New Roman"/>
          <w:color w:val="000000"/>
          <w:sz w:val="18"/>
          <w:szCs w:val="20"/>
          <w:lang w:bidi="ru-RU"/>
        </w:rPr>
        <w:t>для предоставления услуги, а также иная дополнительная информация при наличии)</w:t>
      </w:r>
    </w:p>
    <w:p w:rsidR="00BF33EB" w:rsidRPr="008A5082" w:rsidRDefault="00BF33EB" w:rsidP="00BF11BA">
      <w:pPr>
        <w:widowControl w:val="0"/>
        <w:spacing w:line="240" w:lineRule="exact"/>
        <w:jc w:val="center"/>
        <w:rPr>
          <w:rFonts w:ascii="Times New Roman" w:eastAsia="Times New Roman" w:hAnsi="Times New Roman" w:cs="Times New Roman"/>
          <w:color w:val="000000"/>
          <w:sz w:val="18"/>
          <w:szCs w:val="20"/>
          <w:lang w:bidi="ru-RU"/>
        </w:rPr>
      </w:pPr>
    </w:p>
    <w:p w:rsidR="00545BD4" w:rsidRPr="008A5082" w:rsidRDefault="00BF33EB" w:rsidP="00BF33EB">
      <w:pPr>
        <w:widowControl w:val="0"/>
        <w:spacing w:line="240" w:lineRule="exact"/>
        <w:jc w:val="both"/>
        <w:rPr>
          <w:rFonts w:ascii="Times New Roman" w:eastAsia="Times New Roman" w:hAnsi="Times New Roman" w:cs="Times New Roman"/>
          <w:color w:val="000000"/>
          <w:sz w:val="18"/>
          <w:szCs w:val="20"/>
          <w:lang w:bidi="ru-RU"/>
        </w:rPr>
      </w:pPr>
      <w:r w:rsidRPr="008A5082">
        <w:rPr>
          <w:rFonts w:ascii="Times New Roman" w:eastAsia="Times New Roman" w:hAnsi="Times New Roman" w:cs="Times New Roman"/>
          <w:color w:val="000000"/>
          <w:sz w:val="28"/>
          <w:szCs w:val="28"/>
          <w:lang w:bidi="ru-RU"/>
        </w:rPr>
        <w:t>Дополнительно информируем</w:t>
      </w:r>
      <w:r w:rsidRPr="008A5082">
        <w:rPr>
          <w:rFonts w:ascii="Times New Roman" w:eastAsia="Times New Roman" w:hAnsi="Times New Roman" w:cs="Times New Roman"/>
          <w:color w:val="000000"/>
          <w:sz w:val="18"/>
          <w:szCs w:val="20"/>
          <w:lang w:bidi="ru-RU"/>
        </w:rPr>
        <w:t>: _________________________________________________________________</w:t>
      </w:r>
    </w:p>
    <w:p w:rsidR="00BF33EB" w:rsidRPr="008A5082" w:rsidRDefault="00BF33EB" w:rsidP="00BF33EB">
      <w:pPr>
        <w:widowControl w:val="0"/>
        <w:spacing w:line="240" w:lineRule="exact"/>
        <w:jc w:val="both"/>
        <w:rPr>
          <w:rFonts w:ascii="Times New Roman" w:eastAsia="Times New Roman" w:hAnsi="Times New Roman" w:cs="Times New Roman"/>
          <w:color w:val="000000"/>
          <w:sz w:val="28"/>
          <w:szCs w:val="28"/>
          <w:lang w:bidi="ru-RU"/>
        </w:rPr>
      </w:pPr>
    </w:p>
    <w:p w:rsidR="00BF33EB" w:rsidRPr="008A5082" w:rsidRDefault="00BF33EB" w:rsidP="00BF33EB">
      <w:pPr>
        <w:widowControl w:val="0"/>
        <w:spacing w:line="240" w:lineRule="exact"/>
        <w:jc w:val="both"/>
        <w:rPr>
          <w:rFonts w:ascii="Times New Roman" w:eastAsia="Times New Roman" w:hAnsi="Times New Roman" w:cs="Times New Roman"/>
          <w:color w:val="000000"/>
          <w:sz w:val="18"/>
          <w:szCs w:val="20"/>
          <w:lang w:bidi="ru-RU"/>
        </w:rPr>
      </w:pPr>
      <w:r w:rsidRPr="008A5082">
        <w:rPr>
          <w:rFonts w:ascii="Times New Roman" w:eastAsia="Times New Roman" w:hAnsi="Times New Roman" w:cs="Times New Roman"/>
          <w:color w:val="000000"/>
          <w:sz w:val="28"/>
          <w:szCs w:val="28"/>
          <w:lang w:bidi="ru-RU"/>
        </w:rPr>
        <w:t>Приложение:</w:t>
      </w:r>
      <w:r w:rsidRPr="008A5082">
        <w:rPr>
          <w:rFonts w:ascii="Times New Roman" w:eastAsia="Times New Roman" w:hAnsi="Times New Roman" w:cs="Times New Roman"/>
          <w:color w:val="000000"/>
          <w:sz w:val="18"/>
          <w:szCs w:val="20"/>
          <w:lang w:bidi="ru-RU"/>
        </w:rPr>
        <w:t xml:space="preserve"> _________________________________________________________</w:t>
      </w:r>
    </w:p>
    <w:p w:rsidR="00BF33EB" w:rsidRPr="008A5082" w:rsidRDefault="00BF33EB" w:rsidP="00BF33EB">
      <w:pPr>
        <w:pStyle w:val="70"/>
        <w:shd w:val="clear" w:color="auto" w:fill="auto"/>
        <w:spacing w:before="0" w:line="200" w:lineRule="exact"/>
        <w:ind w:firstLine="0"/>
        <w:jc w:val="left"/>
        <w:rPr>
          <w:color w:val="000000"/>
          <w:sz w:val="28"/>
          <w:szCs w:val="28"/>
          <w:lang w:bidi="ru-RU"/>
        </w:rPr>
      </w:pPr>
      <w:r w:rsidRPr="008A5082">
        <w:rPr>
          <w:color w:val="000000"/>
          <w:sz w:val="28"/>
          <w:szCs w:val="28"/>
          <w:lang w:bidi="ru-RU"/>
        </w:rPr>
        <w:t xml:space="preserve">                                   </w:t>
      </w:r>
    </w:p>
    <w:p w:rsidR="00BF11BA" w:rsidRPr="008A5082" w:rsidRDefault="00BF33EB" w:rsidP="00BF33EB">
      <w:pPr>
        <w:pStyle w:val="70"/>
        <w:shd w:val="clear" w:color="auto" w:fill="auto"/>
        <w:spacing w:before="0" w:line="200" w:lineRule="exact"/>
        <w:ind w:firstLine="0"/>
        <w:jc w:val="left"/>
        <w:rPr>
          <w:color w:val="000000"/>
          <w:lang w:bidi="ru-RU"/>
        </w:rPr>
      </w:pPr>
      <w:r w:rsidRPr="008A5082">
        <w:rPr>
          <w:color w:val="000000"/>
          <w:sz w:val="28"/>
          <w:szCs w:val="28"/>
          <w:lang w:bidi="ru-RU"/>
        </w:rPr>
        <w:t xml:space="preserve">                             </w:t>
      </w:r>
      <w:r w:rsidR="00BF11BA" w:rsidRPr="008A5082">
        <w:rPr>
          <w:color w:val="000000"/>
          <w:lang w:bidi="ru-RU"/>
        </w:rPr>
        <w:t>(прилагаются документы, представленные заявителем)</w:t>
      </w:r>
    </w:p>
    <w:p w:rsidR="006F499F" w:rsidRPr="008A5082" w:rsidRDefault="006F499F" w:rsidP="006F499F">
      <w:pPr>
        <w:pStyle w:val="70"/>
        <w:shd w:val="clear" w:color="auto" w:fill="auto"/>
        <w:spacing w:before="0" w:line="240" w:lineRule="auto"/>
        <w:ind w:firstLine="0"/>
        <w:rPr>
          <w:color w:val="000000"/>
          <w:sz w:val="24"/>
          <w:szCs w:val="24"/>
          <w:lang w:bidi="ru-RU"/>
        </w:rPr>
      </w:pPr>
    </w:p>
    <w:p w:rsidR="006F499F" w:rsidRPr="008A5082" w:rsidRDefault="006F499F" w:rsidP="006F499F">
      <w:pPr>
        <w:pStyle w:val="70"/>
        <w:shd w:val="clear" w:color="auto" w:fill="auto"/>
        <w:spacing w:before="0" w:line="240" w:lineRule="auto"/>
        <w:ind w:firstLine="0"/>
        <w:jc w:val="both"/>
        <w:rPr>
          <w:color w:val="000000"/>
          <w:sz w:val="24"/>
          <w:szCs w:val="24"/>
          <w:lang w:bidi="ru-RU"/>
        </w:rPr>
      </w:pPr>
      <w:r w:rsidRPr="008A5082">
        <w:rPr>
          <w:color w:val="000000"/>
          <w:sz w:val="24"/>
          <w:szCs w:val="24"/>
          <w:lang w:bidi="ru-RU"/>
        </w:rPr>
        <w:t>_________________       __________________                     ___________________________</w:t>
      </w:r>
    </w:p>
    <w:p w:rsidR="00545BD4" w:rsidRPr="008A5082" w:rsidRDefault="006F499F" w:rsidP="006F499F">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vertAlign w:val="superscript"/>
          <w:lang w:eastAsia="x-none"/>
        </w:rPr>
      </w:pPr>
      <w:r w:rsidRPr="008A5082">
        <w:rPr>
          <w:rFonts w:ascii="Times New Roman" w:hAnsi="Times New Roman" w:cs="Times New Roman"/>
          <w:color w:val="000000"/>
          <w:lang w:bidi="ru-RU"/>
        </w:rPr>
        <w:t>(должность)                                       (подпись)                 (фамилия, имя, отчество (при наличии</w:t>
      </w:r>
    </w:p>
    <w:p w:rsidR="00545BD4" w:rsidRPr="008A5082" w:rsidRDefault="00545BD4" w:rsidP="0052586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rFonts w:ascii="Times New Roman" w:eastAsia="Times New Roman" w:hAnsi="Times New Roman" w:cs="Times New Roman"/>
          <w:color w:val="000000"/>
          <w:sz w:val="28"/>
          <w:szCs w:val="28"/>
          <w:vertAlign w:val="superscript"/>
          <w:lang w:eastAsia="x-none"/>
        </w:rPr>
      </w:pPr>
    </w:p>
    <w:p w:rsidR="005000B2" w:rsidRPr="008A5082" w:rsidRDefault="005000B2" w:rsidP="00DE3E6C">
      <w:pPr>
        <w:widowControl w:val="0"/>
        <w:ind w:left="5400"/>
        <w:jc w:val="both"/>
        <w:rPr>
          <w:rFonts w:ascii="Times New Roman" w:hAnsi="Times New Roman" w:cs="Times New Roman"/>
          <w:sz w:val="28"/>
          <w:szCs w:val="28"/>
        </w:rPr>
        <w:sectPr w:rsidR="005000B2" w:rsidRPr="008A5082" w:rsidSect="008D5A2C">
          <w:pgSz w:w="11906" w:h="16838"/>
          <w:pgMar w:top="1134" w:right="567" w:bottom="1134" w:left="1701" w:header="709" w:footer="709" w:gutter="0"/>
          <w:cols w:space="708"/>
          <w:titlePg/>
          <w:docGrid w:linePitch="360"/>
        </w:sectPr>
      </w:pPr>
    </w:p>
    <w:p w:rsidR="00DE3E6C" w:rsidRPr="008A5082" w:rsidRDefault="00DE3E6C" w:rsidP="00DE3E6C">
      <w:pPr>
        <w:widowControl w:val="0"/>
        <w:ind w:left="5400"/>
        <w:jc w:val="both"/>
        <w:rPr>
          <w:rFonts w:ascii="Times New Roman" w:hAnsi="Times New Roman" w:cs="Times New Roman"/>
          <w:sz w:val="28"/>
          <w:szCs w:val="28"/>
        </w:rPr>
      </w:pPr>
      <w:r w:rsidRPr="008A5082">
        <w:rPr>
          <w:rFonts w:ascii="Times New Roman" w:hAnsi="Times New Roman" w:cs="Times New Roman"/>
          <w:sz w:val="28"/>
          <w:szCs w:val="28"/>
        </w:rPr>
        <w:lastRenderedPageBreak/>
        <w:t>Приложение № 12</w:t>
      </w:r>
    </w:p>
    <w:p w:rsidR="00DE3E6C" w:rsidRPr="008A5082" w:rsidRDefault="00DE3E6C" w:rsidP="00DE3E6C">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к административному</w:t>
      </w:r>
    </w:p>
    <w:p w:rsidR="00DE3E6C" w:rsidRPr="008A5082" w:rsidRDefault="00DE3E6C" w:rsidP="00DE3E6C">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регламенту предоставления</w:t>
      </w:r>
    </w:p>
    <w:p w:rsidR="00DE3E6C" w:rsidRPr="008A5082" w:rsidRDefault="00DE3E6C" w:rsidP="00DE3E6C">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муниципальной услуги</w:t>
      </w:r>
    </w:p>
    <w:p w:rsidR="00DE3E6C" w:rsidRPr="008A5082" w:rsidRDefault="00DE3E6C" w:rsidP="00DE3E6C">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«Направление уведомления </w:t>
      </w:r>
    </w:p>
    <w:p w:rsidR="00DE3E6C" w:rsidRPr="008A5082" w:rsidRDefault="00DE3E6C" w:rsidP="00DE3E6C">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о планируемых строительстве </w:t>
      </w:r>
    </w:p>
    <w:p w:rsidR="00DE3E6C" w:rsidRPr="008A5082" w:rsidRDefault="00DE3E6C" w:rsidP="00DE3E6C">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или реконструкции объекта </w:t>
      </w:r>
    </w:p>
    <w:p w:rsidR="00DE3E6C" w:rsidRPr="008A5082" w:rsidRDefault="00DE3E6C" w:rsidP="00DE3E6C">
      <w:pPr>
        <w:widowControl w:val="0"/>
        <w:ind w:left="5400"/>
        <w:outlineLvl w:val="0"/>
        <w:rPr>
          <w:rFonts w:ascii="Times New Roman" w:hAnsi="Times New Roman" w:cs="Times New Roman"/>
          <w:bCs/>
          <w:sz w:val="28"/>
          <w:szCs w:val="28"/>
        </w:rPr>
      </w:pPr>
      <w:r w:rsidRPr="008A5082">
        <w:rPr>
          <w:rFonts w:ascii="Times New Roman" w:hAnsi="Times New Roman" w:cs="Times New Roman"/>
          <w:bCs/>
          <w:sz w:val="28"/>
          <w:szCs w:val="28"/>
        </w:rPr>
        <w:t xml:space="preserve">индивидуального жилищного </w:t>
      </w:r>
    </w:p>
    <w:p w:rsidR="00DE3E6C" w:rsidRPr="008A5082" w:rsidRDefault="00DE3E6C" w:rsidP="00DE3E6C">
      <w:pPr>
        <w:widowControl w:val="0"/>
        <w:ind w:left="5400"/>
        <w:outlineLvl w:val="0"/>
        <w:rPr>
          <w:rFonts w:ascii="Times New Roman" w:hAnsi="Times New Roman" w:cs="Times New Roman"/>
          <w:sz w:val="28"/>
          <w:szCs w:val="28"/>
        </w:rPr>
      </w:pPr>
      <w:r w:rsidRPr="008A5082">
        <w:rPr>
          <w:rFonts w:ascii="Times New Roman" w:hAnsi="Times New Roman" w:cs="Times New Roman"/>
          <w:bCs/>
          <w:sz w:val="28"/>
          <w:szCs w:val="28"/>
        </w:rPr>
        <w:t>строительства или садового дома</w:t>
      </w:r>
      <w:r w:rsidRPr="008A5082">
        <w:rPr>
          <w:rFonts w:ascii="Times New Roman" w:hAnsi="Times New Roman" w:cs="Times New Roman"/>
          <w:sz w:val="28"/>
          <w:szCs w:val="28"/>
        </w:rPr>
        <w:t>»</w:t>
      </w:r>
    </w:p>
    <w:p w:rsidR="00DE3E6C" w:rsidRPr="008A5082" w:rsidRDefault="00DE3E6C" w:rsidP="00DE3E6C">
      <w:pPr>
        <w:widowControl w:val="0"/>
        <w:outlineLvl w:val="0"/>
        <w:rPr>
          <w:rFonts w:ascii="Times New Roman" w:hAnsi="Times New Roman" w:cs="Times New Roman"/>
          <w:sz w:val="28"/>
          <w:szCs w:val="28"/>
        </w:rPr>
      </w:pPr>
    </w:p>
    <w:p w:rsidR="00DE3E6C" w:rsidRPr="008A5082" w:rsidRDefault="00DE3E6C" w:rsidP="00BF33EB">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rFonts w:ascii="Times New Roman" w:eastAsia="Times New Roman" w:hAnsi="Times New Roman" w:cs="Times New Roman"/>
          <w:color w:val="000000"/>
          <w:sz w:val="28"/>
          <w:szCs w:val="28"/>
          <w:lang w:eastAsia="x-none"/>
        </w:rPr>
      </w:pPr>
      <w:r w:rsidRPr="008A5082">
        <w:rPr>
          <w:rFonts w:ascii="Times New Roman" w:eastAsia="Times New Roman" w:hAnsi="Times New Roman" w:cs="Times New Roman"/>
          <w:color w:val="000000"/>
          <w:sz w:val="28"/>
          <w:szCs w:val="28"/>
          <w:u w:val="single"/>
          <w:lang w:eastAsia="x-none"/>
        </w:rPr>
        <w:t>Администрация муниципального образования Тимашевский район</w:t>
      </w:r>
    </w:p>
    <w:p w:rsidR="00DE3E6C" w:rsidRPr="008A5082" w:rsidRDefault="00DE3E6C" w:rsidP="00DE3E6C">
      <w:pPr>
        <w:widowControl w:val="0"/>
        <w:outlineLvl w:val="0"/>
        <w:rPr>
          <w:rFonts w:ascii="Times New Roman" w:hAnsi="Times New Roman" w:cs="Times New Roman"/>
          <w:bCs/>
          <w:sz w:val="28"/>
          <w:szCs w:val="28"/>
        </w:rPr>
      </w:pPr>
    </w:p>
    <w:p w:rsidR="00BF33EB" w:rsidRPr="008A5082" w:rsidRDefault="00BF33EB" w:rsidP="00BF33EB">
      <w:pPr>
        <w:widowControl w:val="0"/>
        <w:ind w:left="5387"/>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Кому: _________________</w:t>
      </w:r>
    </w:p>
    <w:p w:rsidR="00DE3E6C" w:rsidRPr="008A5082" w:rsidRDefault="00DE3E6C" w:rsidP="00BF33EB">
      <w:pPr>
        <w:widowControl w:val="0"/>
        <w:ind w:left="5387"/>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_______________________</w:t>
      </w:r>
    </w:p>
    <w:p w:rsidR="00DE3E6C" w:rsidRPr="008A5082" w:rsidRDefault="00DE3E6C" w:rsidP="00BF33EB">
      <w:pPr>
        <w:widowControl w:val="0"/>
        <w:ind w:left="5387"/>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Почтовый адрес: ________</w:t>
      </w:r>
    </w:p>
    <w:p w:rsidR="00DE3E6C" w:rsidRPr="008A5082" w:rsidRDefault="00DE3E6C" w:rsidP="00BF33EB">
      <w:pPr>
        <w:widowControl w:val="0"/>
        <w:ind w:left="5387"/>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_______________________</w:t>
      </w:r>
    </w:p>
    <w:p w:rsidR="00DE3E6C" w:rsidRPr="008A5082" w:rsidRDefault="00DE3E6C" w:rsidP="00BF33EB">
      <w:pPr>
        <w:widowControl w:val="0"/>
        <w:ind w:left="5387"/>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 xml:space="preserve">Адрес электронной почты </w:t>
      </w:r>
    </w:p>
    <w:p w:rsidR="00DE3E6C" w:rsidRPr="008A5082" w:rsidRDefault="00DE3E6C" w:rsidP="00BF33EB">
      <w:pPr>
        <w:widowControl w:val="0"/>
        <w:ind w:left="5387"/>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(при наличии): __________</w:t>
      </w:r>
    </w:p>
    <w:p w:rsidR="00DE3E6C" w:rsidRPr="008A5082" w:rsidRDefault="00DE3E6C" w:rsidP="00BF33EB">
      <w:pPr>
        <w:widowControl w:val="0"/>
        <w:ind w:left="5387"/>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_______________________</w:t>
      </w:r>
    </w:p>
    <w:p w:rsidR="00DE3E6C" w:rsidRPr="008A5082" w:rsidRDefault="00DE3E6C" w:rsidP="00DE3E6C">
      <w:pPr>
        <w:widowControl w:val="0"/>
        <w:spacing w:after="168" w:line="240" w:lineRule="exact"/>
        <w:jc w:val="center"/>
        <w:rPr>
          <w:rFonts w:ascii="Times New Roman" w:eastAsia="Times New Roman" w:hAnsi="Times New Roman" w:cs="Times New Roman"/>
          <w:b/>
          <w:bCs/>
          <w:sz w:val="28"/>
          <w:szCs w:val="28"/>
          <w:lang w:bidi="ru-RU"/>
        </w:rPr>
      </w:pPr>
    </w:p>
    <w:p w:rsidR="00DE3E6C" w:rsidRPr="008A5082" w:rsidRDefault="00DE3E6C" w:rsidP="00BF33EB">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Р Е Ш Е Н И Е</w:t>
      </w:r>
    </w:p>
    <w:p w:rsidR="00C81A20" w:rsidRPr="008A5082" w:rsidRDefault="00C81A20" w:rsidP="00BF33EB">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о оставлении уведомления о планируемых строительстве</w:t>
      </w:r>
    </w:p>
    <w:p w:rsidR="00C81A20" w:rsidRPr="008A5082" w:rsidRDefault="00C81A20" w:rsidP="00BF33EB">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или реконструкции объекта индивидуального жилищного</w:t>
      </w:r>
    </w:p>
    <w:p w:rsidR="00C81A20" w:rsidRPr="008A5082" w:rsidRDefault="00C81A20" w:rsidP="00BF33EB">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строительства или садового дома /</w:t>
      </w:r>
      <w:r w:rsidRPr="008A5082">
        <w:t xml:space="preserve"> </w:t>
      </w:r>
      <w:r w:rsidRPr="008A5082">
        <w:rPr>
          <w:rFonts w:ascii="Times New Roman" w:eastAsia="Times New Roman" w:hAnsi="Times New Roman" w:cs="Times New Roman"/>
          <w:b/>
          <w:bCs/>
          <w:sz w:val="28"/>
          <w:szCs w:val="28"/>
          <w:lang w:bidi="ru-RU"/>
        </w:rPr>
        <w:t>уведомлени</w:t>
      </w:r>
      <w:r w:rsidR="000A099F" w:rsidRPr="008A5082">
        <w:rPr>
          <w:rFonts w:ascii="Times New Roman" w:eastAsia="Times New Roman" w:hAnsi="Times New Roman" w:cs="Times New Roman"/>
          <w:b/>
          <w:bCs/>
          <w:sz w:val="28"/>
          <w:szCs w:val="28"/>
          <w:lang w:bidi="ru-RU"/>
        </w:rPr>
        <w:t>я</w:t>
      </w:r>
      <w:r w:rsidRPr="008A5082">
        <w:rPr>
          <w:rFonts w:ascii="Times New Roman" w:eastAsia="Times New Roman" w:hAnsi="Times New Roman" w:cs="Times New Roman"/>
          <w:b/>
          <w:bCs/>
          <w:sz w:val="28"/>
          <w:szCs w:val="28"/>
          <w:lang w:bidi="ru-RU"/>
        </w:rPr>
        <w:t xml:space="preserve"> об изменении параметров планируемого строительства или реконструкции объекта </w:t>
      </w:r>
    </w:p>
    <w:p w:rsidR="00C81A20" w:rsidRPr="008A5082" w:rsidRDefault="00C81A20" w:rsidP="00BF33EB">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 xml:space="preserve">индивидуального жилищного строительства или садового дома </w:t>
      </w:r>
    </w:p>
    <w:p w:rsidR="00DE3E6C" w:rsidRPr="008A5082" w:rsidRDefault="00C81A20" w:rsidP="00BF33EB">
      <w:pPr>
        <w:widowControl w:val="0"/>
        <w:jc w:val="center"/>
        <w:rPr>
          <w:rFonts w:ascii="Times New Roman" w:eastAsia="Times New Roman" w:hAnsi="Times New Roman" w:cs="Times New Roman"/>
          <w:b/>
          <w:bCs/>
          <w:sz w:val="28"/>
          <w:szCs w:val="28"/>
          <w:lang w:bidi="ru-RU"/>
        </w:rPr>
      </w:pPr>
      <w:r w:rsidRPr="008A5082">
        <w:rPr>
          <w:rFonts w:ascii="Times New Roman" w:eastAsia="Times New Roman" w:hAnsi="Times New Roman" w:cs="Times New Roman"/>
          <w:b/>
          <w:bCs/>
          <w:sz w:val="28"/>
          <w:szCs w:val="28"/>
          <w:lang w:bidi="ru-RU"/>
        </w:rPr>
        <w:t>без рассмотрения</w:t>
      </w:r>
    </w:p>
    <w:p w:rsidR="00DE3E6C" w:rsidRPr="008A5082" w:rsidRDefault="00DE3E6C" w:rsidP="00BF33EB">
      <w:pPr>
        <w:widowControl w:val="0"/>
        <w:rPr>
          <w:rFonts w:ascii="Times New Roman" w:eastAsia="Times New Roman" w:hAnsi="Times New Roman" w:cs="Times New Roman"/>
          <w:b/>
          <w:bCs/>
          <w:sz w:val="28"/>
          <w:szCs w:val="28"/>
          <w:lang w:bidi="ru-RU"/>
        </w:rPr>
      </w:pPr>
    </w:p>
    <w:p w:rsidR="00DE3E6C" w:rsidRPr="008A5082" w:rsidRDefault="00DE3E6C" w:rsidP="00BF33EB">
      <w:pPr>
        <w:widowControl w:val="0"/>
        <w:jc w:val="center"/>
        <w:rPr>
          <w:rFonts w:ascii="Times New Roman" w:eastAsia="Times New Roman" w:hAnsi="Times New Roman" w:cs="Times New Roman"/>
          <w:bCs/>
          <w:sz w:val="28"/>
          <w:szCs w:val="28"/>
          <w:lang w:bidi="ru-RU"/>
        </w:rPr>
      </w:pPr>
      <w:r w:rsidRPr="008A5082">
        <w:rPr>
          <w:rFonts w:ascii="Times New Roman" w:eastAsia="Times New Roman" w:hAnsi="Times New Roman" w:cs="Times New Roman"/>
          <w:bCs/>
          <w:sz w:val="28"/>
          <w:szCs w:val="28"/>
          <w:lang w:bidi="ru-RU"/>
        </w:rPr>
        <w:t>«___» ______________20__г.</w:t>
      </w:r>
      <w:r w:rsidRPr="008A5082">
        <w:rPr>
          <w:rFonts w:ascii="Times New Roman" w:eastAsia="Times New Roman" w:hAnsi="Times New Roman" w:cs="Times New Roman"/>
          <w:bCs/>
          <w:sz w:val="28"/>
          <w:szCs w:val="28"/>
          <w:lang w:bidi="ru-RU"/>
        </w:rPr>
        <w:tab/>
      </w:r>
      <w:r w:rsidRPr="008A5082">
        <w:rPr>
          <w:rFonts w:ascii="Times New Roman" w:eastAsia="Times New Roman" w:hAnsi="Times New Roman" w:cs="Times New Roman"/>
          <w:bCs/>
          <w:sz w:val="28"/>
          <w:szCs w:val="28"/>
          <w:lang w:bidi="ru-RU"/>
        </w:rPr>
        <w:tab/>
        <w:t xml:space="preserve">      </w:t>
      </w:r>
      <w:r w:rsidRPr="008A5082">
        <w:rPr>
          <w:rFonts w:ascii="Times New Roman" w:eastAsia="Times New Roman" w:hAnsi="Times New Roman" w:cs="Times New Roman"/>
          <w:bCs/>
          <w:sz w:val="28"/>
          <w:szCs w:val="28"/>
          <w:lang w:bidi="ru-RU"/>
        </w:rPr>
        <w:tab/>
        <w:t xml:space="preserve">        </w:t>
      </w:r>
      <w:r w:rsidRPr="008A5082">
        <w:rPr>
          <w:rFonts w:ascii="Times New Roman" w:eastAsia="Times New Roman" w:hAnsi="Times New Roman" w:cs="Times New Roman"/>
          <w:bCs/>
          <w:sz w:val="28"/>
          <w:szCs w:val="28"/>
          <w:lang w:bidi="ru-RU"/>
        </w:rPr>
        <w:tab/>
        <w:t xml:space="preserve">                       № ______________</w:t>
      </w:r>
    </w:p>
    <w:p w:rsidR="00DE3E6C" w:rsidRPr="008A5082" w:rsidRDefault="00DE3E6C" w:rsidP="00BF33EB">
      <w:pPr>
        <w:widowControl w:val="0"/>
        <w:jc w:val="both"/>
        <w:rPr>
          <w:rFonts w:ascii="Times New Roman" w:eastAsia="Times New Roman" w:hAnsi="Times New Roman" w:cs="Times New Roman"/>
          <w:sz w:val="28"/>
          <w:szCs w:val="28"/>
        </w:rPr>
      </w:pPr>
    </w:p>
    <w:p w:rsidR="00BE4542" w:rsidRPr="008A5082" w:rsidRDefault="000A099F" w:rsidP="00BF33EB">
      <w:pPr>
        <w:widowControl w:val="0"/>
        <w:ind w:firstLine="708"/>
        <w:jc w:val="both"/>
        <w:rPr>
          <w:rFonts w:ascii="Times New Roman" w:eastAsia="Times New Roman" w:hAnsi="Times New Roman" w:cs="Times New Roman"/>
          <w:sz w:val="28"/>
          <w:szCs w:val="28"/>
        </w:rPr>
      </w:pPr>
      <w:r w:rsidRPr="008A5082">
        <w:rPr>
          <w:rFonts w:ascii="Times New Roman" w:eastAsia="Times New Roman" w:hAnsi="Times New Roman" w:cs="Times New Roman"/>
          <w:sz w:val="28"/>
          <w:szCs w:val="28"/>
        </w:rPr>
        <w:t>Администрация муниципального образования Тимашевский район</w:t>
      </w:r>
      <w:r w:rsidR="00BE4542" w:rsidRPr="008A5082">
        <w:rPr>
          <w:rFonts w:ascii="Times New Roman" w:eastAsia="Times New Roman" w:hAnsi="Times New Roman" w:cs="Times New Roman"/>
          <w:sz w:val="28"/>
          <w:szCs w:val="28"/>
        </w:rPr>
        <w:t xml:space="preserve"> оставляет Ваше уведомление о планируемом строительстве иле реконструкции объекта индивидуального жилищного строительства или садового дома /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без рассмотрения, по следующим основаниям:</w:t>
      </w:r>
      <w:r w:rsidR="00BF33EB" w:rsidRPr="008A5082">
        <w:rPr>
          <w:rFonts w:ascii="Times New Roman" w:eastAsia="Times New Roman" w:hAnsi="Times New Roman" w:cs="Times New Roman"/>
          <w:sz w:val="28"/>
          <w:szCs w:val="28"/>
        </w:rPr>
        <w:t xml:space="preserve"> </w:t>
      </w:r>
    </w:p>
    <w:p w:rsidR="0027441A" w:rsidRPr="008A5082" w:rsidRDefault="0027441A" w:rsidP="00BF33EB">
      <w:pPr>
        <w:widowControl w:val="0"/>
        <w:ind w:firstLine="708"/>
        <w:jc w:val="both"/>
        <w:rPr>
          <w:rFonts w:ascii="Times New Roman" w:eastAsia="Times New Roman" w:hAnsi="Times New Roman" w:cs="Times New Roman"/>
          <w:sz w:val="28"/>
          <w:szCs w:val="28"/>
        </w:rPr>
      </w:pPr>
    </w:p>
    <w:tbl>
      <w:tblPr>
        <w:tblStyle w:val="ad"/>
        <w:tblW w:w="0" w:type="auto"/>
        <w:tblLook w:val="04A0" w:firstRow="1" w:lastRow="0" w:firstColumn="1" w:lastColumn="0" w:noHBand="0" w:noVBand="1"/>
      </w:tblPr>
      <w:tblGrid>
        <w:gridCol w:w="3209"/>
        <w:gridCol w:w="3209"/>
        <w:gridCol w:w="3210"/>
      </w:tblGrid>
      <w:tr w:rsidR="0027441A" w:rsidRPr="008A5082" w:rsidTr="00BF33EB">
        <w:trPr>
          <w:trHeight w:val="70"/>
        </w:trPr>
        <w:tc>
          <w:tcPr>
            <w:tcW w:w="3209" w:type="dxa"/>
          </w:tcPr>
          <w:p w:rsidR="0027441A" w:rsidRPr="008A5082" w:rsidRDefault="0027441A" w:rsidP="00BF33EB">
            <w:pPr>
              <w:widowControl w:val="0"/>
              <w:jc w:val="center"/>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 xml:space="preserve">№ пункта </w:t>
            </w:r>
          </w:p>
          <w:p w:rsidR="00BF33EB" w:rsidRPr="008A5082" w:rsidRDefault="00BF33EB" w:rsidP="00BF33EB">
            <w:pPr>
              <w:widowControl w:val="0"/>
              <w:jc w:val="center"/>
              <w:rPr>
                <w:rFonts w:ascii="Times New Roman" w:eastAsia="Arial Unicode MS" w:hAnsi="Times New Roman" w:cs="Times New Roman"/>
                <w:color w:val="000000"/>
                <w:lang w:bidi="ru-RU"/>
              </w:rPr>
            </w:pPr>
            <w:r w:rsidRPr="008A5082">
              <w:rPr>
                <w:rFonts w:ascii="Times New Roman" w:eastAsia="Arial Unicode MS" w:hAnsi="Times New Roman" w:cs="Times New Roman"/>
                <w:color w:val="000000"/>
                <w:lang w:bidi="ru-RU"/>
              </w:rPr>
              <w:t>административного</w:t>
            </w:r>
          </w:p>
          <w:p w:rsidR="0027441A" w:rsidRPr="008A5082" w:rsidRDefault="0027441A" w:rsidP="00BF33EB">
            <w:pPr>
              <w:widowControl w:val="0"/>
              <w:jc w:val="center"/>
              <w:rPr>
                <w:rFonts w:ascii="Times New Roman" w:eastAsia="Times New Roman" w:hAnsi="Times New Roman" w:cs="Times New Roman"/>
                <w:color w:val="000000"/>
                <w:lang w:bidi="ru-RU"/>
              </w:rPr>
            </w:pPr>
            <w:r w:rsidRPr="008A5082">
              <w:rPr>
                <w:rFonts w:ascii="Times New Roman" w:eastAsia="Arial Unicode MS" w:hAnsi="Times New Roman" w:cs="Times New Roman"/>
                <w:color w:val="000000"/>
                <w:lang w:bidi="ru-RU"/>
              </w:rPr>
              <w:t>регламента</w:t>
            </w:r>
          </w:p>
        </w:tc>
        <w:tc>
          <w:tcPr>
            <w:tcW w:w="3209" w:type="dxa"/>
          </w:tcPr>
          <w:p w:rsidR="0027441A" w:rsidRPr="008A5082" w:rsidRDefault="0027441A" w:rsidP="00BF33EB">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Наименование основани</w:t>
            </w:r>
            <w:r w:rsidR="00147FC6" w:rsidRPr="008A5082">
              <w:rPr>
                <w:rFonts w:ascii="Times New Roman" w:eastAsia="Times New Roman" w:hAnsi="Times New Roman" w:cs="Times New Roman"/>
                <w:color w:val="000000"/>
                <w:lang w:bidi="ru-RU"/>
              </w:rPr>
              <w:t>й</w:t>
            </w:r>
            <w:r w:rsidRPr="008A5082">
              <w:rPr>
                <w:rFonts w:ascii="Times New Roman" w:eastAsia="Times New Roman" w:hAnsi="Times New Roman" w:cs="Times New Roman"/>
                <w:color w:val="000000"/>
                <w:lang w:bidi="ru-RU"/>
              </w:rPr>
              <w:t xml:space="preserve"> </w:t>
            </w:r>
          </w:p>
          <w:p w:rsidR="0027441A" w:rsidRPr="008A5082" w:rsidRDefault="00147FC6" w:rsidP="00BF33EB">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 xml:space="preserve">оставления документов без рассмотрения </w:t>
            </w:r>
            <w:r w:rsidR="006F499F" w:rsidRPr="008A5082">
              <w:rPr>
                <w:rFonts w:ascii="Times New Roman" w:eastAsia="Times New Roman" w:hAnsi="Times New Roman" w:cs="Times New Roman"/>
                <w:color w:val="000000"/>
                <w:lang w:bidi="ru-RU"/>
              </w:rPr>
              <w:t>в соответствии с а</w:t>
            </w:r>
            <w:r w:rsidR="0027441A" w:rsidRPr="008A5082">
              <w:rPr>
                <w:rFonts w:ascii="Times New Roman" w:eastAsia="Times New Roman" w:hAnsi="Times New Roman" w:cs="Times New Roman"/>
                <w:color w:val="000000"/>
                <w:lang w:bidi="ru-RU"/>
              </w:rPr>
              <w:t>дминистративным</w:t>
            </w:r>
            <w:r w:rsidRPr="008A5082">
              <w:rPr>
                <w:rFonts w:ascii="Times New Roman" w:eastAsia="Times New Roman" w:hAnsi="Times New Roman" w:cs="Times New Roman"/>
                <w:color w:val="000000"/>
                <w:lang w:bidi="ru-RU"/>
              </w:rPr>
              <w:t xml:space="preserve"> </w:t>
            </w:r>
            <w:r w:rsidR="0027441A" w:rsidRPr="008A5082">
              <w:rPr>
                <w:rFonts w:ascii="Times New Roman" w:eastAsia="Times New Roman" w:hAnsi="Times New Roman" w:cs="Times New Roman"/>
                <w:color w:val="000000"/>
                <w:lang w:bidi="ru-RU"/>
              </w:rPr>
              <w:t>регламентом</w:t>
            </w:r>
          </w:p>
        </w:tc>
        <w:tc>
          <w:tcPr>
            <w:tcW w:w="3210" w:type="dxa"/>
          </w:tcPr>
          <w:p w:rsidR="0027441A" w:rsidRPr="008A5082" w:rsidRDefault="0027441A" w:rsidP="00BF33EB">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 xml:space="preserve">Разъяснение причин </w:t>
            </w:r>
          </w:p>
          <w:p w:rsidR="0027441A" w:rsidRPr="008A5082" w:rsidRDefault="00147FC6" w:rsidP="00BF33EB">
            <w:pPr>
              <w:widowControl w:val="0"/>
              <w:jc w:val="center"/>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 xml:space="preserve">оставления </w:t>
            </w:r>
            <w:r w:rsidR="0027441A" w:rsidRPr="008A5082">
              <w:rPr>
                <w:rFonts w:ascii="Times New Roman" w:eastAsia="Times New Roman" w:hAnsi="Times New Roman" w:cs="Times New Roman"/>
                <w:color w:val="000000"/>
                <w:lang w:bidi="ru-RU"/>
              </w:rPr>
              <w:t>документов</w:t>
            </w:r>
            <w:r w:rsidRPr="008A5082">
              <w:rPr>
                <w:rFonts w:ascii="Times New Roman" w:eastAsia="Times New Roman" w:hAnsi="Times New Roman" w:cs="Times New Roman"/>
                <w:color w:val="000000"/>
                <w:lang w:bidi="ru-RU"/>
              </w:rPr>
              <w:t xml:space="preserve"> без рассмотрения</w:t>
            </w:r>
          </w:p>
        </w:tc>
      </w:tr>
      <w:tr w:rsidR="0027441A" w:rsidRPr="008A5082" w:rsidTr="0027441A">
        <w:tc>
          <w:tcPr>
            <w:tcW w:w="3209" w:type="dxa"/>
          </w:tcPr>
          <w:p w:rsidR="0027441A" w:rsidRPr="008A5082" w:rsidRDefault="006F499F" w:rsidP="00BF33EB">
            <w:pPr>
              <w:widowControl w:val="0"/>
              <w:jc w:val="both"/>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П</w:t>
            </w:r>
            <w:r w:rsidR="0027441A" w:rsidRPr="008A5082">
              <w:rPr>
                <w:rFonts w:ascii="Times New Roman" w:eastAsia="Times New Roman" w:hAnsi="Times New Roman" w:cs="Times New Roman"/>
                <w:color w:val="000000"/>
                <w:lang w:bidi="ru-RU"/>
              </w:rPr>
              <w:t xml:space="preserve">одпункт </w:t>
            </w:r>
            <w:r w:rsidR="00BF33EB" w:rsidRPr="008A5082">
              <w:rPr>
                <w:rFonts w:ascii="Times New Roman" w:eastAsia="Times New Roman" w:hAnsi="Times New Roman" w:cs="Times New Roman"/>
                <w:color w:val="000000"/>
                <w:lang w:bidi="ru-RU"/>
              </w:rPr>
              <w:t>1</w:t>
            </w:r>
          </w:p>
          <w:p w:rsidR="0027441A" w:rsidRPr="008A5082" w:rsidRDefault="0027441A" w:rsidP="00BF33EB">
            <w:pPr>
              <w:widowControl w:val="0"/>
              <w:jc w:val="both"/>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 xml:space="preserve">пункта </w:t>
            </w:r>
            <w:r w:rsidR="00E24EEF" w:rsidRPr="008A5082">
              <w:rPr>
                <w:rFonts w:ascii="Times New Roman" w:eastAsia="Times New Roman" w:hAnsi="Times New Roman" w:cs="Times New Roman"/>
                <w:color w:val="000000"/>
                <w:lang w:bidi="ru-RU"/>
              </w:rPr>
              <w:t>2.9</w:t>
            </w:r>
            <w:r w:rsidR="00BF33EB" w:rsidRPr="008A5082">
              <w:rPr>
                <w:rFonts w:ascii="Times New Roman" w:eastAsia="Times New Roman" w:hAnsi="Times New Roman" w:cs="Times New Roman"/>
                <w:color w:val="000000"/>
                <w:lang w:bidi="ru-RU"/>
              </w:rPr>
              <w:t>.4</w:t>
            </w:r>
          </w:p>
          <w:p w:rsidR="00BF33EB" w:rsidRPr="008A5082" w:rsidRDefault="00BF33EB" w:rsidP="00BF33EB">
            <w:pPr>
              <w:widowControl w:val="0"/>
              <w:jc w:val="both"/>
              <w:rPr>
                <w:rFonts w:ascii="Times New Roman" w:eastAsia="Times New Roman" w:hAnsi="Times New Roman" w:cs="Times New Roman"/>
              </w:rPr>
            </w:pPr>
            <w:r w:rsidRPr="008A5082">
              <w:rPr>
                <w:rFonts w:ascii="Times New Roman" w:eastAsia="Times New Roman" w:hAnsi="Times New Roman" w:cs="Times New Roman"/>
                <w:color w:val="000000"/>
                <w:lang w:bidi="ru-RU"/>
              </w:rPr>
              <w:t>подраздела 2.9</w:t>
            </w:r>
          </w:p>
        </w:tc>
        <w:tc>
          <w:tcPr>
            <w:tcW w:w="3209" w:type="dxa"/>
          </w:tcPr>
          <w:p w:rsidR="0027441A" w:rsidRPr="008A5082" w:rsidRDefault="006F499F" w:rsidP="006F499F">
            <w:pPr>
              <w:widowControl w:val="0"/>
              <w:rPr>
                <w:rFonts w:ascii="Times New Roman" w:eastAsia="Times New Roman" w:hAnsi="Times New Roman" w:cs="Times New Roman"/>
              </w:rPr>
            </w:pPr>
            <w:r w:rsidRPr="008A5082">
              <w:rPr>
                <w:rFonts w:ascii="Times New Roman" w:eastAsia="Times New Roman" w:hAnsi="Times New Roman" w:cs="Times New Roman"/>
              </w:rPr>
              <w:t xml:space="preserve">В уведомлении о планируемом строительстве, уведомлении о внесении изменений </w:t>
            </w:r>
            <w:r w:rsidRPr="008A5082">
              <w:rPr>
                <w:rFonts w:ascii="Times New Roman" w:eastAsia="Times New Roman" w:hAnsi="Times New Roman" w:cs="Times New Roman"/>
              </w:rPr>
              <w:lastRenderedPageBreak/>
              <w:t>без рассмотрения отсутствуют сведения, предусмотренные частью 1 статьи 51.1 Градостроительного кодекса Российской Федерации или документов, предусмотренных подпунктами 3 - 5 пункта 2.6.1 подраздела 2.6 регламента</w:t>
            </w:r>
          </w:p>
        </w:tc>
        <w:tc>
          <w:tcPr>
            <w:tcW w:w="3210" w:type="dxa"/>
          </w:tcPr>
          <w:p w:rsidR="00147FC6" w:rsidRPr="008A5082" w:rsidRDefault="00147FC6" w:rsidP="00BF33EB">
            <w:pPr>
              <w:widowControl w:val="0"/>
              <w:jc w:val="center"/>
              <w:rPr>
                <w:rFonts w:ascii="Times New Roman" w:eastAsia="Times New Roman" w:hAnsi="Times New Roman" w:cs="Times New Roman"/>
                <w:iCs/>
                <w:lang w:bidi="ru-RU"/>
              </w:rPr>
            </w:pPr>
            <w:r w:rsidRPr="008A5082">
              <w:rPr>
                <w:rFonts w:ascii="Times New Roman" w:eastAsia="Times New Roman" w:hAnsi="Times New Roman" w:cs="Times New Roman"/>
                <w:iCs/>
                <w:lang w:bidi="ru-RU"/>
              </w:rPr>
              <w:lastRenderedPageBreak/>
              <w:t>Указываются</w:t>
            </w:r>
          </w:p>
          <w:p w:rsidR="00147FC6" w:rsidRPr="008A5082" w:rsidRDefault="00147FC6" w:rsidP="00BF33EB">
            <w:pPr>
              <w:widowControl w:val="0"/>
              <w:jc w:val="center"/>
              <w:rPr>
                <w:rFonts w:ascii="Times New Roman" w:eastAsia="Times New Roman" w:hAnsi="Times New Roman" w:cs="Times New Roman"/>
                <w:iCs/>
                <w:lang w:bidi="ru-RU"/>
              </w:rPr>
            </w:pPr>
            <w:r w:rsidRPr="008A5082">
              <w:rPr>
                <w:rFonts w:ascii="Times New Roman" w:eastAsia="Times New Roman" w:hAnsi="Times New Roman" w:cs="Times New Roman"/>
                <w:iCs/>
                <w:lang w:bidi="ru-RU"/>
              </w:rPr>
              <w:t>основания такого</w:t>
            </w:r>
          </w:p>
          <w:p w:rsidR="0027441A" w:rsidRPr="008A5082" w:rsidRDefault="00147FC6" w:rsidP="00BF33EB">
            <w:pPr>
              <w:widowControl w:val="0"/>
              <w:jc w:val="center"/>
              <w:rPr>
                <w:rFonts w:ascii="Times New Roman" w:eastAsia="Times New Roman" w:hAnsi="Times New Roman" w:cs="Times New Roman"/>
              </w:rPr>
            </w:pPr>
            <w:r w:rsidRPr="008A5082">
              <w:rPr>
                <w:rFonts w:ascii="Times New Roman" w:eastAsia="Times New Roman" w:hAnsi="Times New Roman" w:cs="Times New Roman"/>
                <w:iCs/>
                <w:lang w:bidi="ru-RU"/>
              </w:rPr>
              <w:t>вывода</w:t>
            </w:r>
          </w:p>
        </w:tc>
      </w:tr>
      <w:tr w:rsidR="0027441A" w:rsidRPr="008A5082" w:rsidTr="0027441A">
        <w:tc>
          <w:tcPr>
            <w:tcW w:w="3209" w:type="dxa"/>
          </w:tcPr>
          <w:p w:rsidR="00BF33EB" w:rsidRPr="008A5082" w:rsidRDefault="006F499F" w:rsidP="00BF33EB">
            <w:pPr>
              <w:widowControl w:val="0"/>
              <w:jc w:val="both"/>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lastRenderedPageBreak/>
              <w:t>П</w:t>
            </w:r>
            <w:r w:rsidR="00BF33EB" w:rsidRPr="008A5082">
              <w:rPr>
                <w:rFonts w:ascii="Times New Roman" w:eastAsia="Times New Roman" w:hAnsi="Times New Roman" w:cs="Times New Roman"/>
                <w:color w:val="000000"/>
                <w:lang w:bidi="ru-RU"/>
              </w:rPr>
              <w:t>одпункт 2</w:t>
            </w:r>
          </w:p>
          <w:p w:rsidR="00BF33EB" w:rsidRPr="008A5082" w:rsidRDefault="00BF33EB" w:rsidP="00BF33EB">
            <w:pPr>
              <w:widowControl w:val="0"/>
              <w:jc w:val="both"/>
              <w:rPr>
                <w:rFonts w:ascii="Times New Roman" w:eastAsia="Times New Roman" w:hAnsi="Times New Roman" w:cs="Times New Roman"/>
                <w:color w:val="000000"/>
                <w:lang w:bidi="ru-RU"/>
              </w:rPr>
            </w:pPr>
            <w:r w:rsidRPr="008A5082">
              <w:rPr>
                <w:rFonts w:ascii="Times New Roman" w:eastAsia="Times New Roman" w:hAnsi="Times New Roman" w:cs="Times New Roman"/>
                <w:color w:val="000000"/>
                <w:lang w:bidi="ru-RU"/>
              </w:rPr>
              <w:t>пункта 2.9.4</w:t>
            </w:r>
          </w:p>
          <w:p w:rsidR="0027441A" w:rsidRPr="008A5082" w:rsidRDefault="00BF33EB" w:rsidP="00BF33EB">
            <w:pPr>
              <w:widowControl w:val="0"/>
              <w:jc w:val="both"/>
              <w:rPr>
                <w:rFonts w:ascii="Times New Roman" w:eastAsia="Times New Roman" w:hAnsi="Times New Roman" w:cs="Times New Roman"/>
              </w:rPr>
            </w:pPr>
            <w:r w:rsidRPr="008A5082">
              <w:rPr>
                <w:rFonts w:ascii="Times New Roman" w:eastAsia="Times New Roman" w:hAnsi="Times New Roman" w:cs="Times New Roman"/>
                <w:color w:val="000000"/>
                <w:lang w:bidi="ru-RU"/>
              </w:rPr>
              <w:t>подраздела 2.9</w:t>
            </w:r>
          </w:p>
        </w:tc>
        <w:tc>
          <w:tcPr>
            <w:tcW w:w="3209" w:type="dxa"/>
          </w:tcPr>
          <w:p w:rsidR="0027441A" w:rsidRPr="008A5082" w:rsidRDefault="006F499F" w:rsidP="00BF33EB">
            <w:pPr>
              <w:widowControl w:val="0"/>
              <w:rPr>
                <w:rFonts w:ascii="Times New Roman" w:eastAsia="Times New Roman" w:hAnsi="Times New Roman" w:cs="Times New Roman"/>
              </w:rPr>
            </w:pPr>
            <w:r w:rsidRPr="008A5082">
              <w:rPr>
                <w:rFonts w:ascii="Times New Roman" w:eastAsia="Times New Roman" w:hAnsi="Times New Roman" w:cs="Times New Roman"/>
              </w:rPr>
              <w:t>З</w:t>
            </w:r>
            <w:r w:rsidR="00147FC6" w:rsidRPr="008A5082">
              <w:rPr>
                <w:rFonts w:ascii="Times New Roman" w:eastAsia="Times New Roman" w:hAnsi="Times New Roman" w:cs="Times New Roman"/>
              </w:rPr>
              <w:t>аявителем подано заявление об оставлении уведомления о планируемом строительстве или об изменении параметров планируемого строительства, либо запроса о предоставлении услуги без рассмотрения</w:t>
            </w:r>
          </w:p>
        </w:tc>
        <w:tc>
          <w:tcPr>
            <w:tcW w:w="3210" w:type="dxa"/>
          </w:tcPr>
          <w:p w:rsidR="00147FC6" w:rsidRPr="008A5082" w:rsidRDefault="00147FC6" w:rsidP="00BF33EB">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Указываются</w:t>
            </w:r>
          </w:p>
          <w:p w:rsidR="00147FC6" w:rsidRPr="008A5082" w:rsidRDefault="00147FC6" w:rsidP="00BF33EB">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основания такого</w:t>
            </w:r>
          </w:p>
          <w:p w:rsidR="0027441A" w:rsidRPr="008A5082" w:rsidRDefault="00147FC6" w:rsidP="00BF33EB">
            <w:pPr>
              <w:widowControl w:val="0"/>
              <w:jc w:val="center"/>
              <w:rPr>
                <w:rFonts w:ascii="Times New Roman" w:eastAsia="Times New Roman" w:hAnsi="Times New Roman" w:cs="Times New Roman"/>
              </w:rPr>
            </w:pPr>
            <w:r w:rsidRPr="008A5082">
              <w:rPr>
                <w:rFonts w:ascii="Times New Roman" w:eastAsia="Times New Roman" w:hAnsi="Times New Roman" w:cs="Times New Roman"/>
              </w:rPr>
              <w:t>вывода</w:t>
            </w:r>
          </w:p>
        </w:tc>
      </w:tr>
    </w:tbl>
    <w:p w:rsidR="0027441A" w:rsidRPr="008A5082" w:rsidRDefault="0027441A" w:rsidP="00BF33EB">
      <w:pPr>
        <w:widowControl w:val="0"/>
        <w:jc w:val="both"/>
        <w:rPr>
          <w:rFonts w:ascii="Times New Roman" w:eastAsia="Times New Roman" w:hAnsi="Times New Roman" w:cs="Times New Roman"/>
          <w:sz w:val="28"/>
          <w:szCs w:val="28"/>
        </w:rPr>
      </w:pPr>
    </w:p>
    <w:p w:rsidR="00525863" w:rsidRPr="008A5082" w:rsidRDefault="000A099F" w:rsidP="00BF33EB">
      <w:pPr>
        <w:widowControl w:val="0"/>
        <w:jc w:val="both"/>
        <w:rPr>
          <w:rFonts w:ascii="Times New Roman" w:eastAsia="Times New Roman" w:hAnsi="Times New Roman" w:cs="Times New Roman"/>
          <w:color w:val="000000"/>
          <w:sz w:val="28"/>
          <w:szCs w:val="28"/>
          <w:lang w:bidi="ru-RU"/>
        </w:rPr>
      </w:pPr>
      <w:r w:rsidRPr="008A5082">
        <w:rPr>
          <w:rFonts w:ascii="Times New Roman" w:eastAsia="Times New Roman" w:hAnsi="Times New Roman" w:cs="Times New Roman"/>
          <w:sz w:val="28"/>
          <w:szCs w:val="28"/>
        </w:rPr>
        <w:t xml:space="preserve"> </w:t>
      </w:r>
      <w:r w:rsidR="00525863" w:rsidRPr="008A5082">
        <w:rPr>
          <w:rFonts w:ascii="Times New Roman" w:eastAsia="Times New Roman" w:hAnsi="Times New Roman" w:cs="Times New Roman"/>
          <w:color w:val="000000"/>
          <w:sz w:val="28"/>
          <w:szCs w:val="28"/>
          <w:lang w:bidi="ru-RU"/>
        </w:rPr>
        <w:t>Приложение: ________________________________________________________</w:t>
      </w:r>
    </w:p>
    <w:p w:rsidR="00525863" w:rsidRPr="008A5082" w:rsidRDefault="00525863" w:rsidP="00BF33EB">
      <w:pPr>
        <w:pStyle w:val="70"/>
        <w:shd w:val="clear" w:color="auto" w:fill="auto"/>
        <w:spacing w:before="0" w:line="240" w:lineRule="auto"/>
        <w:ind w:firstLine="0"/>
        <w:rPr>
          <w:color w:val="000000"/>
          <w:lang w:bidi="ru-RU"/>
        </w:rPr>
      </w:pPr>
      <w:r w:rsidRPr="008A5082">
        <w:rPr>
          <w:color w:val="000000"/>
          <w:sz w:val="28"/>
          <w:szCs w:val="28"/>
          <w:lang w:bidi="ru-RU"/>
        </w:rPr>
        <w:t xml:space="preserve">                      </w:t>
      </w:r>
      <w:r w:rsidRPr="008A5082">
        <w:rPr>
          <w:color w:val="000000"/>
          <w:lang w:bidi="ru-RU"/>
        </w:rPr>
        <w:t>(прилагаются документы, представленные заявителем)</w:t>
      </w:r>
    </w:p>
    <w:p w:rsidR="00BF33EB" w:rsidRPr="008A5082" w:rsidRDefault="00BF33EB" w:rsidP="00BF33EB">
      <w:pPr>
        <w:pStyle w:val="70"/>
        <w:shd w:val="clear" w:color="auto" w:fill="auto"/>
        <w:spacing w:before="0" w:line="240" w:lineRule="auto"/>
        <w:ind w:firstLine="0"/>
        <w:rPr>
          <w:color w:val="000000"/>
          <w:lang w:bidi="ru-RU"/>
        </w:rPr>
      </w:pPr>
    </w:p>
    <w:p w:rsidR="00BF33EB" w:rsidRPr="008A5082" w:rsidRDefault="00BF33EB" w:rsidP="00BF33EB">
      <w:pPr>
        <w:pStyle w:val="70"/>
        <w:shd w:val="clear" w:color="auto" w:fill="auto"/>
        <w:spacing w:before="0" w:line="240" w:lineRule="auto"/>
        <w:ind w:firstLine="0"/>
        <w:jc w:val="both"/>
        <w:rPr>
          <w:color w:val="000000"/>
          <w:sz w:val="28"/>
          <w:szCs w:val="28"/>
          <w:lang w:bidi="ru-RU"/>
        </w:rPr>
      </w:pPr>
      <w:r w:rsidRPr="008A5082">
        <w:rPr>
          <w:color w:val="000000"/>
          <w:sz w:val="28"/>
          <w:szCs w:val="28"/>
          <w:lang w:bidi="ru-RU"/>
        </w:rPr>
        <w:t>_________________</w:t>
      </w:r>
      <w:r w:rsidR="006F499F" w:rsidRPr="008A5082">
        <w:rPr>
          <w:color w:val="000000"/>
          <w:sz w:val="28"/>
          <w:szCs w:val="28"/>
          <w:lang w:bidi="ru-RU"/>
        </w:rPr>
        <w:t xml:space="preserve">       </w:t>
      </w:r>
      <w:r w:rsidRPr="008A5082">
        <w:rPr>
          <w:color w:val="000000"/>
          <w:sz w:val="28"/>
          <w:szCs w:val="28"/>
          <w:lang w:bidi="ru-RU"/>
        </w:rPr>
        <w:t xml:space="preserve">__________________    </w:t>
      </w:r>
      <w:r w:rsidR="006F499F" w:rsidRPr="008A5082">
        <w:rPr>
          <w:color w:val="000000"/>
          <w:sz w:val="28"/>
          <w:szCs w:val="28"/>
          <w:lang w:bidi="ru-RU"/>
        </w:rPr>
        <w:t xml:space="preserve"> </w:t>
      </w:r>
      <w:r w:rsidRPr="008A5082">
        <w:rPr>
          <w:color w:val="000000"/>
          <w:sz w:val="28"/>
          <w:szCs w:val="28"/>
          <w:lang w:bidi="ru-RU"/>
        </w:rPr>
        <w:t>_________________</w:t>
      </w:r>
      <w:r w:rsidR="006F499F" w:rsidRPr="008A5082">
        <w:rPr>
          <w:color w:val="000000"/>
          <w:sz w:val="28"/>
          <w:szCs w:val="28"/>
          <w:lang w:bidi="ru-RU"/>
        </w:rPr>
        <w:t>__________</w:t>
      </w:r>
    </w:p>
    <w:p w:rsidR="00BF33EB" w:rsidRPr="006F499F" w:rsidRDefault="00BF33EB" w:rsidP="00BF33EB">
      <w:pPr>
        <w:pStyle w:val="70"/>
        <w:shd w:val="clear" w:color="auto" w:fill="auto"/>
        <w:spacing w:before="0" w:line="240" w:lineRule="auto"/>
        <w:ind w:firstLine="0"/>
        <w:jc w:val="both"/>
        <w:rPr>
          <w:color w:val="000000"/>
          <w:sz w:val="24"/>
          <w:szCs w:val="24"/>
          <w:lang w:bidi="ru-RU"/>
        </w:rPr>
      </w:pPr>
      <w:r w:rsidRPr="008A5082">
        <w:rPr>
          <w:color w:val="000000"/>
          <w:sz w:val="24"/>
          <w:szCs w:val="24"/>
          <w:lang w:bidi="ru-RU"/>
        </w:rPr>
        <w:t xml:space="preserve">(должность)                                       (подпись) </w:t>
      </w:r>
      <w:r w:rsidR="006F499F" w:rsidRPr="008A5082">
        <w:rPr>
          <w:color w:val="000000"/>
          <w:sz w:val="24"/>
          <w:szCs w:val="24"/>
          <w:lang w:bidi="ru-RU"/>
        </w:rPr>
        <w:t xml:space="preserve">           </w:t>
      </w:r>
      <w:r w:rsidRPr="008A5082">
        <w:rPr>
          <w:color w:val="000000"/>
          <w:sz w:val="24"/>
          <w:szCs w:val="24"/>
          <w:lang w:bidi="ru-RU"/>
        </w:rPr>
        <w:t xml:space="preserve"> </w:t>
      </w:r>
      <w:r w:rsidR="006F499F" w:rsidRPr="008A5082">
        <w:rPr>
          <w:color w:val="000000"/>
          <w:sz w:val="24"/>
          <w:szCs w:val="24"/>
          <w:lang w:bidi="ru-RU"/>
        </w:rPr>
        <w:t xml:space="preserve">    </w:t>
      </w:r>
      <w:r w:rsidRPr="008A5082">
        <w:rPr>
          <w:color w:val="000000"/>
          <w:sz w:val="24"/>
          <w:szCs w:val="24"/>
          <w:lang w:bidi="ru-RU"/>
        </w:rPr>
        <w:t>(</w:t>
      </w:r>
      <w:r w:rsidR="006F499F" w:rsidRPr="008A5082">
        <w:rPr>
          <w:color w:val="000000"/>
          <w:sz w:val="24"/>
          <w:szCs w:val="24"/>
          <w:lang w:bidi="ru-RU"/>
        </w:rPr>
        <w:t>фамилия, имя, отчество (при наличии))</w:t>
      </w:r>
      <w:bookmarkStart w:id="3" w:name="_GoBack"/>
      <w:bookmarkEnd w:id="3"/>
    </w:p>
    <w:sectPr w:rsidR="00BF33EB" w:rsidRPr="006F499F" w:rsidSect="008D5A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244" w:rsidRDefault="00AD1244" w:rsidP="008D5A2C">
      <w:r>
        <w:separator/>
      </w:r>
    </w:p>
  </w:endnote>
  <w:endnote w:type="continuationSeparator" w:id="0">
    <w:p w:rsidR="00AD1244" w:rsidRDefault="00AD1244" w:rsidP="008D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244" w:rsidRDefault="00AD1244" w:rsidP="008D5A2C">
      <w:r>
        <w:separator/>
      </w:r>
    </w:p>
  </w:footnote>
  <w:footnote w:type="continuationSeparator" w:id="0">
    <w:p w:rsidR="00AD1244" w:rsidRDefault="00AD1244" w:rsidP="008D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79889857"/>
      <w:docPartObj>
        <w:docPartGallery w:val="Page Numbers (Top of Page)"/>
        <w:docPartUnique/>
      </w:docPartObj>
    </w:sdtPr>
    <w:sdtEndPr/>
    <w:sdtContent>
      <w:p w:rsidR="007E6C4A" w:rsidRPr="008D5A2C" w:rsidRDefault="007E6C4A" w:rsidP="008D5A2C">
        <w:pPr>
          <w:pStyle w:val="a4"/>
          <w:jc w:val="center"/>
          <w:rPr>
            <w:rFonts w:ascii="Times New Roman" w:hAnsi="Times New Roman"/>
            <w:sz w:val="28"/>
            <w:szCs w:val="28"/>
          </w:rPr>
        </w:pPr>
        <w:r w:rsidRPr="008D5A2C">
          <w:rPr>
            <w:rFonts w:ascii="Times New Roman" w:hAnsi="Times New Roman"/>
            <w:sz w:val="28"/>
            <w:szCs w:val="28"/>
          </w:rPr>
          <w:fldChar w:fldCharType="begin"/>
        </w:r>
        <w:r w:rsidRPr="008D5A2C">
          <w:rPr>
            <w:rFonts w:ascii="Times New Roman" w:hAnsi="Times New Roman"/>
            <w:sz w:val="28"/>
            <w:szCs w:val="28"/>
          </w:rPr>
          <w:instrText>PAGE   \* MERGEFORMAT</w:instrText>
        </w:r>
        <w:r w:rsidRPr="008D5A2C">
          <w:rPr>
            <w:rFonts w:ascii="Times New Roman" w:hAnsi="Times New Roman"/>
            <w:sz w:val="28"/>
            <w:szCs w:val="28"/>
          </w:rPr>
          <w:fldChar w:fldCharType="separate"/>
        </w:r>
        <w:r w:rsidR="008A5082" w:rsidRPr="008A5082">
          <w:rPr>
            <w:rFonts w:ascii="Times New Roman" w:hAnsi="Times New Roman"/>
            <w:noProof/>
            <w:sz w:val="28"/>
            <w:szCs w:val="28"/>
            <w:lang w:val="ru-RU"/>
          </w:rPr>
          <w:t>81</w:t>
        </w:r>
        <w:r w:rsidRPr="008D5A2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3ACB08"/>
    <w:lvl w:ilvl="0">
      <w:start w:val="1"/>
      <w:numFmt w:val="decimal"/>
      <w:lvlText w:val="%1."/>
      <w:lvlJc w:val="left"/>
      <w:pPr>
        <w:tabs>
          <w:tab w:val="num" w:pos="1492"/>
        </w:tabs>
        <w:ind w:left="1492" w:hanging="360"/>
      </w:pPr>
    </w:lvl>
  </w:abstractNum>
  <w:abstractNum w:abstractNumId="1">
    <w:nsid w:val="FFFFFF7D"/>
    <w:multiLevelType w:val="singleLevel"/>
    <w:tmpl w:val="F274DAD0"/>
    <w:lvl w:ilvl="0">
      <w:start w:val="1"/>
      <w:numFmt w:val="decimal"/>
      <w:lvlText w:val="%1."/>
      <w:lvlJc w:val="left"/>
      <w:pPr>
        <w:tabs>
          <w:tab w:val="num" w:pos="1209"/>
        </w:tabs>
        <w:ind w:left="1209" w:hanging="360"/>
      </w:pPr>
    </w:lvl>
  </w:abstractNum>
  <w:abstractNum w:abstractNumId="2">
    <w:nsid w:val="FFFFFF7E"/>
    <w:multiLevelType w:val="singleLevel"/>
    <w:tmpl w:val="96C47116"/>
    <w:lvl w:ilvl="0">
      <w:start w:val="1"/>
      <w:numFmt w:val="decimal"/>
      <w:lvlText w:val="%1."/>
      <w:lvlJc w:val="left"/>
      <w:pPr>
        <w:tabs>
          <w:tab w:val="num" w:pos="926"/>
        </w:tabs>
        <w:ind w:left="926" w:hanging="360"/>
      </w:pPr>
    </w:lvl>
  </w:abstractNum>
  <w:abstractNum w:abstractNumId="3">
    <w:nsid w:val="FFFFFF7F"/>
    <w:multiLevelType w:val="singleLevel"/>
    <w:tmpl w:val="889E8A32"/>
    <w:lvl w:ilvl="0">
      <w:start w:val="1"/>
      <w:numFmt w:val="decimal"/>
      <w:lvlText w:val="%1."/>
      <w:lvlJc w:val="left"/>
      <w:pPr>
        <w:tabs>
          <w:tab w:val="num" w:pos="643"/>
        </w:tabs>
        <w:ind w:left="643" w:hanging="360"/>
      </w:pPr>
    </w:lvl>
  </w:abstractNum>
  <w:abstractNum w:abstractNumId="4">
    <w:nsid w:val="FFFFFF80"/>
    <w:multiLevelType w:val="singleLevel"/>
    <w:tmpl w:val="664E52FE"/>
    <w:lvl w:ilvl="0">
      <w:start w:val="1"/>
      <w:numFmt w:val="bullet"/>
      <w:lvlText w:val=""/>
      <w:lvlJc w:val="left"/>
      <w:pPr>
        <w:tabs>
          <w:tab w:val="num" w:pos="1492"/>
        </w:tabs>
        <w:ind w:left="1492" w:hanging="360"/>
      </w:pPr>
      <w:rPr>
        <w:rFonts w:ascii="Arial" w:hAnsi="Arial" w:hint="default"/>
      </w:rPr>
    </w:lvl>
  </w:abstractNum>
  <w:abstractNum w:abstractNumId="5">
    <w:nsid w:val="FFFFFF81"/>
    <w:multiLevelType w:val="singleLevel"/>
    <w:tmpl w:val="13CA8EF6"/>
    <w:lvl w:ilvl="0">
      <w:start w:val="1"/>
      <w:numFmt w:val="bullet"/>
      <w:lvlText w:val=""/>
      <w:lvlJc w:val="left"/>
      <w:pPr>
        <w:tabs>
          <w:tab w:val="num" w:pos="1209"/>
        </w:tabs>
        <w:ind w:left="1209" w:hanging="360"/>
      </w:pPr>
      <w:rPr>
        <w:rFonts w:ascii="Arial" w:hAnsi="Arial" w:hint="default"/>
      </w:rPr>
    </w:lvl>
  </w:abstractNum>
  <w:abstractNum w:abstractNumId="6">
    <w:nsid w:val="FFFFFF82"/>
    <w:multiLevelType w:val="singleLevel"/>
    <w:tmpl w:val="D2BAB1B0"/>
    <w:lvl w:ilvl="0">
      <w:start w:val="1"/>
      <w:numFmt w:val="bullet"/>
      <w:lvlText w:val=""/>
      <w:lvlJc w:val="left"/>
      <w:pPr>
        <w:tabs>
          <w:tab w:val="num" w:pos="926"/>
        </w:tabs>
        <w:ind w:left="926" w:hanging="360"/>
      </w:pPr>
      <w:rPr>
        <w:rFonts w:ascii="Arial" w:hAnsi="Arial" w:hint="default"/>
      </w:rPr>
    </w:lvl>
  </w:abstractNum>
  <w:abstractNum w:abstractNumId="7">
    <w:nsid w:val="FFFFFF83"/>
    <w:multiLevelType w:val="singleLevel"/>
    <w:tmpl w:val="20B669BE"/>
    <w:lvl w:ilvl="0">
      <w:start w:val="1"/>
      <w:numFmt w:val="bullet"/>
      <w:lvlText w:val=""/>
      <w:lvlJc w:val="left"/>
      <w:pPr>
        <w:tabs>
          <w:tab w:val="num" w:pos="643"/>
        </w:tabs>
        <w:ind w:left="643" w:hanging="360"/>
      </w:pPr>
      <w:rPr>
        <w:rFonts w:ascii="Arial" w:hAnsi="Arial" w:hint="default"/>
      </w:rPr>
    </w:lvl>
  </w:abstractNum>
  <w:abstractNum w:abstractNumId="8">
    <w:nsid w:val="FFFFFF88"/>
    <w:multiLevelType w:val="singleLevel"/>
    <w:tmpl w:val="C34A803A"/>
    <w:lvl w:ilvl="0">
      <w:start w:val="1"/>
      <w:numFmt w:val="decimal"/>
      <w:lvlText w:val="%1."/>
      <w:lvlJc w:val="left"/>
      <w:pPr>
        <w:tabs>
          <w:tab w:val="num" w:pos="360"/>
        </w:tabs>
        <w:ind w:left="360" w:hanging="360"/>
      </w:pPr>
    </w:lvl>
  </w:abstractNum>
  <w:abstractNum w:abstractNumId="9">
    <w:nsid w:val="FFFFFF89"/>
    <w:multiLevelType w:val="singleLevel"/>
    <w:tmpl w:val="0ED0C700"/>
    <w:lvl w:ilvl="0">
      <w:start w:val="1"/>
      <w:numFmt w:val="bullet"/>
      <w:lvlText w:val=""/>
      <w:lvlJc w:val="left"/>
      <w:pPr>
        <w:tabs>
          <w:tab w:val="num" w:pos="360"/>
        </w:tabs>
        <w:ind w:left="360" w:hanging="360"/>
      </w:pPr>
      <w:rPr>
        <w:rFonts w:ascii="Arial" w:hAnsi="Arial" w:hint="default"/>
      </w:rPr>
    </w:lvl>
  </w:abstractNum>
  <w:abstractNum w:abstractNumId="10">
    <w:nsid w:val="FFFFFFFE"/>
    <w:multiLevelType w:val="singleLevel"/>
    <w:tmpl w:val="81E6DA70"/>
    <w:lvl w:ilvl="0">
      <w:numFmt w:val="bullet"/>
      <w:lvlText w:val="*"/>
      <w:lvlJc w:val="left"/>
    </w:lvl>
  </w:abstractNum>
  <w:abstractNum w:abstractNumId="1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48E69CC"/>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06FA684A"/>
    <w:multiLevelType w:val="hybridMultilevel"/>
    <w:tmpl w:val="D048D4A6"/>
    <w:lvl w:ilvl="0" w:tplc="95627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082F29C9"/>
    <w:multiLevelType w:val="hybridMultilevel"/>
    <w:tmpl w:val="87507C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196B5BFF"/>
    <w:multiLevelType w:val="multilevel"/>
    <w:tmpl w:val="3E24751E"/>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19E935B8"/>
    <w:multiLevelType w:val="hybridMultilevel"/>
    <w:tmpl w:val="06F07276"/>
    <w:lvl w:ilvl="0" w:tplc="E5489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C8E3142"/>
    <w:multiLevelType w:val="multilevel"/>
    <w:tmpl w:val="E722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C864DC8"/>
    <w:multiLevelType w:val="hybridMultilevel"/>
    <w:tmpl w:val="B916FBBC"/>
    <w:lvl w:ilvl="0" w:tplc="0FA6AA3C">
      <w:start w:val="1"/>
      <w:numFmt w:val="decimal"/>
      <w:lvlText w:val="%1."/>
      <w:lvlJc w:val="left"/>
      <w:pPr>
        <w:ind w:left="1070" w:hanging="360"/>
      </w:pPr>
      <w:rPr>
        <w:rFonts w:ascii="Times New Roman" w:eastAsia="Tahom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7754FB6"/>
    <w:multiLevelType w:val="multilevel"/>
    <w:tmpl w:val="83DC1B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252BAB"/>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1AE420C"/>
    <w:multiLevelType w:val="hybridMultilevel"/>
    <w:tmpl w:val="F02A45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3">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4">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B057B0D"/>
    <w:multiLevelType w:val="hybridMultilevel"/>
    <w:tmpl w:val="C194D3DE"/>
    <w:lvl w:ilvl="0" w:tplc="B3762BC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9"/>
  </w:num>
  <w:num w:numId="2">
    <w:abstractNumId w:val="28"/>
  </w:num>
  <w:num w:numId="3">
    <w:abstractNumId w:val="31"/>
  </w:num>
  <w:num w:numId="4">
    <w:abstractNumId w:val="18"/>
  </w:num>
  <w:num w:numId="5">
    <w:abstractNumId w:val="34"/>
  </w:num>
  <w:num w:numId="6">
    <w:abstractNumId w:val="25"/>
  </w:num>
  <w:num w:numId="7">
    <w:abstractNumId w:val="16"/>
  </w:num>
  <w:num w:numId="8">
    <w:abstractNumId w:val="32"/>
  </w:num>
  <w:num w:numId="9">
    <w:abstractNumId w:val="33"/>
  </w:num>
  <w:num w:numId="10">
    <w:abstractNumId w:val="11"/>
  </w:num>
  <w:num w:numId="11">
    <w:abstractNumId w:val="3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ahoma" w:hAnsi="Tahoma" w:cs="Tahoma" w:hint="default"/>
        </w:rPr>
      </w:lvl>
    </w:lvlOverride>
  </w:num>
  <w:num w:numId="23">
    <w:abstractNumId w:val="30"/>
  </w:num>
  <w:num w:numId="24">
    <w:abstractNumId w:val="37"/>
  </w:num>
  <w:num w:numId="25">
    <w:abstractNumId w:val="35"/>
  </w:num>
  <w:num w:numId="26">
    <w:abstractNumId w:val="36"/>
  </w:num>
  <w:num w:numId="27">
    <w:abstractNumId w:val="14"/>
  </w:num>
  <w:num w:numId="28">
    <w:abstractNumId w:val="12"/>
  </w:num>
  <w:num w:numId="29">
    <w:abstractNumId w:val="27"/>
  </w:num>
  <w:num w:numId="30">
    <w:abstractNumId w:val="13"/>
  </w:num>
  <w:num w:numId="31">
    <w:abstractNumId w:val="17"/>
  </w:num>
  <w:num w:numId="32">
    <w:abstractNumId w:val="23"/>
  </w:num>
  <w:num w:numId="33">
    <w:abstractNumId w:val="24"/>
  </w:num>
  <w:num w:numId="34">
    <w:abstractNumId w:val="22"/>
  </w:num>
  <w:num w:numId="35">
    <w:abstractNumId w:val="26"/>
  </w:num>
  <w:num w:numId="36">
    <w:abstractNumId w:val="20"/>
  </w:num>
  <w:num w:numId="37">
    <w:abstractNumId w:val="21"/>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5E"/>
    <w:rsid w:val="000015B5"/>
    <w:rsid w:val="00005151"/>
    <w:rsid w:val="0001253D"/>
    <w:rsid w:val="000268FF"/>
    <w:rsid w:val="00034772"/>
    <w:rsid w:val="0003519E"/>
    <w:rsid w:val="00065ADD"/>
    <w:rsid w:val="0007525E"/>
    <w:rsid w:val="0008552A"/>
    <w:rsid w:val="000A099F"/>
    <w:rsid w:val="000A1D73"/>
    <w:rsid w:val="000A529B"/>
    <w:rsid w:val="000B2592"/>
    <w:rsid w:val="000B34D7"/>
    <w:rsid w:val="000B3A41"/>
    <w:rsid w:val="000C06F9"/>
    <w:rsid w:val="00102DE1"/>
    <w:rsid w:val="00111918"/>
    <w:rsid w:val="00132BE6"/>
    <w:rsid w:val="00146CB7"/>
    <w:rsid w:val="00147FC6"/>
    <w:rsid w:val="00163CDC"/>
    <w:rsid w:val="001E1810"/>
    <w:rsid w:val="001E6C07"/>
    <w:rsid w:val="001F3999"/>
    <w:rsid w:val="00206459"/>
    <w:rsid w:val="00221954"/>
    <w:rsid w:val="0022633F"/>
    <w:rsid w:val="00240A8F"/>
    <w:rsid w:val="00266C7B"/>
    <w:rsid w:val="0027441A"/>
    <w:rsid w:val="002762E4"/>
    <w:rsid w:val="002B561E"/>
    <w:rsid w:val="002C38CF"/>
    <w:rsid w:val="002D3296"/>
    <w:rsid w:val="002E0739"/>
    <w:rsid w:val="002F5858"/>
    <w:rsid w:val="00300EC1"/>
    <w:rsid w:val="003056E1"/>
    <w:rsid w:val="00323A11"/>
    <w:rsid w:val="003309DC"/>
    <w:rsid w:val="00360528"/>
    <w:rsid w:val="00365FBC"/>
    <w:rsid w:val="0038591F"/>
    <w:rsid w:val="0038628B"/>
    <w:rsid w:val="003D3B83"/>
    <w:rsid w:val="003E1CCD"/>
    <w:rsid w:val="003E2E9E"/>
    <w:rsid w:val="003F78BE"/>
    <w:rsid w:val="00402B81"/>
    <w:rsid w:val="0041108B"/>
    <w:rsid w:val="004148C8"/>
    <w:rsid w:val="0041531E"/>
    <w:rsid w:val="00421428"/>
    <w:rsid w:val="00432B58"/>
    <w:rsid w:val="004410F9"/>
    <w:rsid w:val="0044413D"/>
    <w:rsid w:val="00451D0B"/>
    <w:rsid w:val="00484AE6"/>
    <w:rsid w:val="00495A24"/>
    <w:rsid w:val="004C4212"/>
    <w:rsid w:val="004F369F"/>
    <w:rsid w:val="005000B2"/>
    <w:rsid w:val="00525863"/>
    <w:rsid w:val="00545BD4"/>
    <w:rsid w:val="00562DB4"/>
    <w:rsid w:val="00566695"/>
    <w:rsid w:val="00566E76"/>
    <w:rsid w:val="00591896"/>
    <w:rsid w:val="005A21F2"/>
    <w:rsid w:val="005A642F"/>
    <w:rsid w:val="005C14D7"/>
    <w:rsid w:val="005D57D2"/>
    <w:rsid w:val="005D7115"/>
    <w:rsid w:val="005D75C3"/>
    <w:rsid w:val="00601BB3"/>
    <w:rsid w:val="006030B6"/>
    <w:rsid w:val="00613A2C"/>
    <w:rsid w:val="0063265D"/>
    <w:rsid w:val="00657FD5"/>
    <w:rsid w:val="006735CB"/>
    <w:rsid w:val="00673DB1"/>
    <w:rsid w:val="0067724B"/>
    <w:rsid w:val="00677EF5"/>
    <w:rsid w:val="0068042F"/>
    <w:rsid w:val="00685C49"/>
    <w:rsid w:val="0069545F"/>
    <w:rsid w:val="006A15B6"/>
    <w:rsid w:val="006C2D8A"/>
    <w:rsid w:val="006D044F"/>
    <w:rsid w:val="006E077A"/>
    <w:rsid w:val="006E48A2"/>
    <w:rsid w:val="006E685A"/>
    <w:rsid w:val="006F499F"/>
    <w:rsid w:val="006F7A79"/>
    <w:rsid w:val="007323BC"/>
    <w:rsid w:val="00747A26"/>
    <w:rsid w:val="00757A5F"/>
    <w:rsid w:val="007678CF"/>
    <w:rsid w:val="00775DCD"/>
    <w:rsid w:val="0078286E"/>
    <w:rsid w:val="00783CE1"/>
    <w:rsid w:val="007A4820"/>
    <w:rsid w:val="007A61EF"/>
    <w:rsid w:val="007A7D31"/>
    <w:rsid w:val="007C0014"/>
    <w:rsid w:val="007E1B69"/>
    <w:rsid w:val="007E6C4A"/>
    <w:rsid w:val="007F28AF"/>
    <w:rsid w:val="00812709"/>
    <w:rsid w:val="008168E5"/>
    <w:rsid w:val="008370E1"/>
    <w:rsid w:val="00845074"/>
    <w:rsid w:val="00847855"/>
    <w:rsid w:val="00851413"/>
    <w:rsid w:val="00876919"/>
    <w:rsid w:val="00881A9A"/>
    <w:rsid w:val="0089451F"/>
    <w:rsid w:val="008A0D3D"/>
    <w:rsid w:val="008A5082"/>
    <w:rsid w:val="008A5FD9"/>
    <w:rsid w:val="008B5104"/>
    <w:rsid w:val="008B5EF4"/>
    <w:rsid w:val="008C58F2"/>
    <w:rsid w:val="008D038E"/>
    <w:rsid w:val="008D12E1"/>
    <w:rsid w:val="008D373A"/>
    <w:rsid w:val="008D5A2C"/>
    <w:rsid w:val="008E20E6"/>
    <w:rsid w:val="008E5654"/>
    <w:rsid w:val="00902857"/>
    <w:rsid w:val="0090370F"/>
    <w:rsid w:val="00934655"/>
    <w:rsid w:val="00936EA3"/>
    <w:rsid w:val="00940EBE"/>
    <w:rsid w:val="009657E9"/>
    <w:rsid w:val="00986FEE"/>
    <w:rsid w:val="00997C45"/>
    <w:rsid w:val="009A716E"/>
    <w:rsid w:val="009C28E2"/>
    <w:rsid w:val="009C5F0A"/>
    <w:rsid w:val="009C6CE4"/>
    <w:rsid w:val="009D6176"/>
    <w:rsid w:val="009D65B4"/>
    <w:rsid w:val="009E1A20"/>
    <w:rsid w:val="009E4D49"/>
    <w:rsid w:val="00A10098"/>
    <w:rsid w:val="00A15FDB"/>
    <w:rsid w:val="00A52590"/>
    <w:rsid w:val="00A62F5F"/>
    <w:rsid w:val="00A71439"/>
    <w:rsid w:val="00A72342"/>
    <w:rsid w:val="00A723A4"/>
    <w:rsid w:val="00A7668A"/>
    <w:rsid w:val="00A76A7A"/>
    <w:rsid w:val="00A843EC"/>
    <w:rsid w:val="00AB0C95"/>
    <w:rsid w:val="00AC6D9F"/>
    <w:rsid w:val="00AD1244"/>
    <w:rsid w:val="00AE1EDF"/>
    <w:rsid w:val="00AF0769"/>
    <w:rsid w:val="00B11205"/>
    <w:rsid w:val="00B21700"/>
    <w:rsid w:val="00B75295"/>
    <w:rsid w:val="00B93298"/>
    <w:rsid w:val="00B95FB3"/>
    <w:rsid w:val="00BA7657"/>
    <w:rsid w:val="00BB2337"/>
    <w:rsid w:val="00BB624A"/>
    <w:rsid w:val="00BB7BB2"/>
    <w:rsid w:val="00BD14DC"/>
    <w:rsid w:val="00BE4542"/>
    <w:rsid w:val="00BF04FE"/>
    <w:rsid w:val="00BF11BA"/>
    <w:rsid w:val="00BF33EB"/>
    <w:rsid w:val="00C04D25"/>
    <w:rsid w:val="00C12AC6"/>
    <w:rsid w:val="00C12DA5"/>
    <w:rsid w:val="00C173E1"/>
    <w:rsid w:val="00C2378D"/>
    <w:rsid w:val="00C24312"/>
    <w:rsid w:val="00C26481"/>
    <w:rsid w:val="00C36F21"/>
    <w:rsid w:val="00C4028C"/>
    <w:rsid w:val="00C51F0A"/>
    <w:rsid w:val="00C62EDA"/>
    <w:rsid w:val="00C81A20"/>
    <w:rsid w:val="00C85735"/>
    <w:rsid w:val="00CB0367"/>
    <w:rsid w:val="00CB037D"/>
    <w:rsid w:val="00CB61FB"/>
    <w:rsid w:val="00CC1997"/>
    <w:rsid w:val="00CC42E2"/>
    <w:rsid w:val="00CD26C2"/>
    <w:rsid w:val="00CF0176"/>
    <w:rsid w:val="00D006CB"/>
    <w:rsid w:val="00D059C1"/>
    <w:rsid w:val="00D07F64"/>
    <w:rsid w:val="00D07FA2"/>
    <w:rsid w:val="00D6105B"/>
    <w:rsid w:val="00D63DB1"/>
    <w:rsid w:val="00D678F1"/>
    <w:rsid w:val="00D733D5"/>
    <w:rsid w:val="00D8073B"/>
    <w:rsid w:val="00D837CD"/>
    <w:rsid w:val="00DA1965"/>
    <w:rsid w:val="00DA1C07"/>
    <w:rsid w:val="00DA4521"/>
    <w:rsid w:val="00DA6852"/>
    <w:rsid w:val="00DB7135"/>
    <w:rsid w:val="00DC365E"/>
    <w:rsid w:val="00DD0839"/>
    <w:rsid w:val="00DE0AF2"/>
    <w:rsid w:val="00DE3E6C"/>
    <w:rsid w:val="00DE7818"/>
    <w:rsid w:val="00E21918"/>
    <w:rsid w:val="00E24EEF"/>
    <w:rsid w:val="00E65E8A"/>
    <w:rsid w:val="00E83E43"/>
    <w:rsid w:val="00EB258A"/>
    <w:rsid w:val="00EB4EB9"/>
    <w:rsid w:val="00EC7329"/>
    <w:rsid w:val="00ED369D"/>
    <w:rsid w:val="00F0462C"/>
    <w:rsid w:val="00F16D5B"/>
    <w:rsid w:val="00F21731"/>
    <w:rsid w:val="00F34DA8"/>
    <w:rsid w:val="00F35094"/>
    <w:rsid w:val="00F37252"/>
    <w:rsid w:val="00F4591E"/>
    <w:rsid w:val="00F50A3B"/>
    <w:rsid w:val="00F53013"/>
    <w:rsid w:val="00F57F87"/>
    <w:rsid w:val="00F778BE"/>
    <w:rsid w:val="00F8328B"/>
    <w:rsid w:val="00F874C2"/>
    <w:rsid w:val="00FC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087C0-DEC7-4B94-9F78-F46D2580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731"/>
    <w:pPr>
      <w:spacing w:after="0" w:line="240" w:lineRule="auto"/>
    </w:pPr>
    <w:rPr>
      <w:rFonts w:ascii="Tahoma" w:eastAsia="Tahoma" w:hAnsi="Tahoma" w:cs="Tahoma"/>
      <w:sz w:val="24"/>
      <w:szCs w:val="24"/>
      <w:lang w:eastAsia="ru-RU"/>
    </w:rPr>
  </w:style>
  <w:style w:type="paragraph" w:styleId="1">
    <w:name w:val="heading 1"/>
    <w:basedOn w:val="a"/>
    <w:next w:val="a"/>
    <w:link w:val="10"/>
    <w:qFormat/>
    <w:rsid w:val="008D5A2C"/>
    <w:pPr>
      <w:keepNext/>
      <w:spacing w:before="240" w:after="60"/>
      <w:outlineLvl w:val="0"/>
    </w:pPr>
    <w:rPr>
      <w:rFonts w:ascii="Batang" w:hAnsi="Batang" w:cs="Times New Roman"/>
      <w:b/>
      <w:bCs/>
      <w:kern w:val="32"/>
      <w:sz w:val="32"/>
      <w:szCs w:val="32"/>
      <w:lang w:val="x-none"/>
    </w:rPr>
  </w:style>
  <w:style w:type="paragraph" w:styleId="2">
    <w:name w:val="heading 2"/>
    <w:basedOn w:val="a"/>
    <w:next w:val="a"/>
    <w:link w:val="20"/>
    <w:qFormat/>
    <w:rsid w:val="008D5A2C"/>
    <w:pPr>
      <w:keepNext/>
      <w:spacing w:before="240" w:after="60"/>
      <w:outlineLvl w:val="1"/>
    </w:pPr>
    <w:rPr>
      <w:rFonts w:ascii="Batang" w:hAnsi="Batang" w:cs="Times New Roman"/>
      <w:b/>
      <w:bCs/>
      <w:i/>
      <w:iCs/>
      <w:sz w:val="20"/>
      <w:szCs w:val="28"/>
      <w:lang w:val="x-none"/>
    </w:rPr>
  </w:style>
  <w:style w:type="paragraph" w:styleId="3">
    <w:name w:val="heading 3"/>
    <w:basedOn w:val="a"/>
    <w:next w:val="a"/>
    <w:link w:val="30"/>
    <w:uiPriority w:val="9"/>
    <w:qFormat/>
    <w:rsid w:val="008D5A2C"/>
    <w:pPr>
      <w:keepNext/>
      <w:spacing w:before="240" w:after="60"/>
      <w:outlineLvl w:val="2"/>
    </w:pPr>
    <w:rPr>
      <w:rFonts w:ascii="Batang" w:hAnsi="Batang"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A2C"/>
    <w:rPr>
      <w:rFonts w:ascii="Batang" w:eastAsia="Tahoma" w:hAnsi="Batang" w:cs="Times New Roman"/>
      <w:b/>
      <w:bCs/>
      <w:kern w:val="32"/>
      <w:sz w:val="32"/>
      <w:szCs w:val="32"/>
      <w:lang w:val="x-none" w:eastAsia="ru-RU"/>
    </w:rPr>
  </w:style>
  <w:style w:type="character" w:customStyle="1" w:styleId="20">
    <w:name w:val="Заголовок 2 Знак"/>
    <w:basedOn w:val="a0"/>
    <w:link w:val="2"/>
    <w:rsid w:val="008D5A2C"/>
    <w:rPr>
      <w:rFonts w:ascii="Batang" w:eastAsia="Tahoma" w:hAnsi="Batang" w:cs="Times New Roman"/>
      <w:b/>
      <w:bCs/>
      <w:i/>
      <w:iCs/>
      <w:sz w:val="20"/>
      <w:szCs w:val="28"/>
      <w:lang w:val="x-none" w:eastAsia="ru-RU"/>
    </w:rPr>
  </w:style>
  <w:style w:type="character" w:customStyle="1" w:styleId="30">
    <w:name w:val="Заголовок 3 Знак"/>
    <w:basedOn w:val="a0"/>
    <w:link w:val="3"/>
    <w:uiPriority w:val="9"/>
    <w:rsid w:val="008D5A2C"/>
    <w:rPr>
      <w:rFonts w:ascii="Batang" w:eastAsia="Tahoma" w:hAnsi="Batang" w:cs="Times New Roman"/>
      <w:b/>
      <w:bCs/>
      <w:sz w:val="26"/>
      <w:szCs w:val="26"/>
      <w:lang w:val="x-none" w:eastAsia="x-none"/>
    </w:rPr>
  </w:style>
  <w:style w:type="character" w:customStyle="1" w:styleId="a3">
    <w:name w:val="Цветовое выделение"/>
    <w:uiPriority w:val="99"/>
    <w:rsid w:val="008D5A2C"/>
    <w:rPr>
      <w:b/>
      <w:bCs/>
      <w:color w:val="000080"/>
      <w:sz w:val="30"/>
      <w:szCs w:val="30"/>
    </w:rPr>
  </w:style>
  <w:style w:type="paragraph" w:styleId="a4">
    <w:name w:val="header"/>
    <w:basedOn w:val="a"/>
    <w:link w:val="a5"/>
    <w:uiPriority w:val="99"/>
    <w:rsid w:val="008D5A2C"/>
    <w:pPr>
      <w:tabs>
        <w:tab w:val="center" w:pos="4677"/>
        <w:tab w:val="right" w:pos="9355"/>
      </w:tabs>
    </w:pPr>
    <w:rPr>
      <w:rFonts w:cs="Times New Roman"/>
      <w:lang w:val="x-none"/>
    </w:rPr>
  </w:style>
  <w:style w:type="character" w:customStyle="1" w:styleId="a5">
    <w:name w:val="Верхний колонтитул Знак"/>
    <w:basedOn w:val="a0"/>
    <w:link w:val="a4"/>
    <w:uiPriority w:val="99"/>
    <w:rsid w:val="008D5A2C"/>
    <w:rPr>
      <w:rFonts w:ascii="Tahoma" w:eastAsia="Tahoma" w:hAnsi="Tahoma" w:cs="Times New Roman"/>
      <w:sz w:val="24"/>
      <w:szCs w:val="24"/>
      <w:lang w:val="x-none" w:eastAsia="ru-RU"/>
    </w:rPr>
  </w:style>
  <w:style w:type="paragraph" w:customStyle="1" w:styleId="a6">
    <w:name w:val="Таблицы (моноширинный)"/>
    <w:basedOn w:val="a"/>
    <w:next w:val="a"/>
    <w:uiPriority w:val="99"/>
    <w:rsid w:val="008D5A2C"/>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8D5A2C"/>
    <w:rPr>
      <w:b/>
      <w:bCs/>
      <w:color w:val="008000"/>
      <w:sz w:val="30"/>
      <w:szCs w:val="30"/>
    </w:rPr>
  </w:style>
  <w:style w:type="paragraph" w:customStyle="1" w:styleId="ConsTitle">
    <w:name w:val="ConsTitle"/>
    <w:rsid w:val="008D5A2C"/>
    <w:pPr>
      <w:widowControl w:val="0"/>
      <w:snapToGrid w:val="0"/>
      <w:spacing w:after="0" w:line="240" w:lineRule="auto"/>
    </w:pPr>
    <w:rPr>
      <w:rFonts w:ascii="Cambria Math" w:eastAsia="Tahoma" w:hAnsi="Cambria Math" w:cs="Tahoma"/>
      <w:b/>
      <w:sz w:val="16"/>
      <w:szCs w:val="20"/>
      <w:lang w:eastAsia="ru-RU"/>
    </w:rPr>
  </w:style>
  <w:style w:type="paragraph" w:styleId="a8">
    <w:name w:val="Body Text"/>
    <w:basedOn w:val="a"/>
    <w:link w:val="a9"/>
    <w:rsid w:val="008D5A2C"/>
    <w:rPr>
      <w:rFonts w:ascii="Times" w:hAnsi="Times" w:cs="Times New Roman"/>
      <w:color w:val="1F497D"/>
      <w:sz w:val="26"/>
      <w:szCs w:val="20"/>
      <w:lang w:val="x-none"/>
    </w:rPr>
  </w:style>
  <w:style w:type="character" w:customStyle="1" w:styleId="a9">
    <w:name w:val="Основной текст Знак"/>
    <w:basedOn w:val="a0"/>
    <w:link w:val="a8"/>
    <w:rsid w:val="008D5A2C"/>
    <w:rPr>
      <w:rFonts w:ascii="Times" w:eastAsia="Tahoma" w:hAnsi="Times" w:cs="Times New Roman"/>
      <w:color w:val="1F497D"/>
      <w:sz w:val="26"/>
      <w:szCs w:val="20"/>
      <w:lang w:val="x-none" w:eastAsia="ru-RU"/>
    </w:rPr>
  </w:style>
  <w:style w:type="paragraph" w:customStyle="1" w:styleId="aa">
    <w:name w:val="Прижатый влево"/>
    <w:basedOn w:val="a"/>
    <w:next w:val="a"/>
    <w:uiPriority w:val="99"/>
    <w:rsid w:val="008D5A2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8D5A2C"/>
    <w:pPr>
      <w:tabs>
        <w:tab w:val="center" w:pos="4677"/>
        <w:tab w:val="right" w:pos="9355"/>
      </w:tabs>
    </w:pPr>
    <w:rPr>
      <w:rFonts w:cs="Times New Roman"/>
      <w:lang w:val="x-none" w:eastAsia="x-none"/>
    </w:rPr>
  </w:style>
  <w:style w:type="character" w:customStyle="1" w:styleId="ac">
    <w:name w:val="Нижний колонтитул Знак"/>
    <w:basedOn w:val="a0"/>
    <w:link w:val="ab"/>
    <w:uiPriority w:val="99"/>
    <w:rsid w:val="008D5A2C"/>
    <w:rPr>
      <w:rFonts w:ascii="Tahoma" w:eastAsia="Tahoma" w:hAnsi="Tahoma" w:cs="Times New Roman"/>
      <w:sz w:val="24"/>
      <w:szCs w:val="24"/>
      <w:lang w:val="x-none" w:eastAsia="x-none"/>
    </w:rPr>
  </w:style>
  <w:style w:type="table" w:styleId="ad">
    <w:name w:val="Table Grid"/>
    <w:basedOn w:val="a1"/>
    <w:uiPriority w:val="59"/>
    <w:rsid w:val="008D5A2C"/>
    <w:pPr>
      <w:spacing w:after="0" w:line="240" w:lineRule="auto"/>
    </w:pPr>
    <w:rPr>
      <w:rFonts w:ascii="Tahoma" w:eastAsia="Verdana" w:hAnsi="Tahoma" w:cs="Tahom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8D5A2C"/>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D5A2C"/>
    <w:rPr>
      <w:rFonts w:ascii="Calibri" w:hAnsi="Calibri" w:cs="Times New Roman"/>
      <w:sz w:val="16"/>
      <w:szCs w:val="16"/>
      <w:lang w:val="x-none" w:eastAsia="x-none"/>
    </w:rPr>
  </w:style>
  <w:style w:type="character" w:customStyle="1" w:styleId="af0">
    <w:name w:val="Текст выноски Знак"/>
    <w:basedOn w:val="a0"/>
    <w:link w:val="af"/>
    <w:uiPriority w:val="99"/>
    <w:semiHidden/>
    <w:rsid w:val="008D5A2C"/>
    <w:rPr>
      <w:rFonts w:ascii="Calibri" w:eastAsia="Tahoma" w:hAnsi="Calibri" w:cs="Times New Roman"/>
      <w:sz w:val="16"/>
      <w:szCs w:val="16"/>
      <w:lang w:val="x-none" w:eastAsia="x-none"/>
    </w:rPr>
  </w:style>
  <w:style w:type="paragraph" w:styleId="af1">
    <w:name w:val="endnote text"/>
    <w:basedOn w:val="a"/>
    <w:link w:val="af2"/>
    <w:uiPriority w:val="99"/>
    <w:semiHidden/>
    <w:unhideWhenUsed/>
    <w:rsid w:val="008D5A2C"/>
    <w:rPr>
      <w:rFonts w:cs="Times New Roman"/>
      <w:sz w:val="20"/>
      <w:szCs w:val="20"/>
      <w:lang w:val="x-none" w:eastAsia="x-none"/>
    </w:rPr>
  </w:style>
  <w:style w:type="character" w:customStyle="1" w:styleId="af2">
    <w:name w:val="Текст концевой сноски Знак"/>
    <w:basedOn w:val="a0"/>
    <w:link w:val="af1"/>
    <w:uiPriority w:val="99"/>
    <w:semiHidden/>
    <w:rsid w:val="008D5A2C"/>
    <w:rPr>
      <w:rFonts w:ascii="Tahoma" w:eastAsia="Tahoma" w:hAnsi="Tahoma" w:cs="Times New Roman"/>
      <w:sz w:val="20"/>
      <w:szCs w:val="20"/>
      <w:lang w:val="x-none" w:eastAsia="x-none"/>
    </w:rPr>
  </w:style>
  <w:style w:type="character" w:styleId="af3">
    <w:name w:val="endnote reference"/>
    <w:uiPriority w:val="99"/>
    <w:semiHidden/>
    <w:unhideWhenUsed/>
    <w:rsid w:val="008D5A2C"/>
    <w:rPr>
      <w:vertAlign w:val="superscript"/>
    </w:rPr>
  </w:style>
  <w:style w:type="paragraph" w:styleId="af4">
    <w:name w:val="footnote text"/>
    <w:basedOn w:val="a"/>
    <w:link w:val="af5"/>
    <w:uiPriority w:val="99"/>
    <w:unhideWhenUsed/>
    <w:rsid w:val="008D5A2C"/>
    <w:rPr>
      <w:rFonts w:cs="Times New Roman"/>
      <w:sz w:val="20"/>
      <w:szCs w:val="20"/>
      <w:lang w:val="x-none" w:eastAsia="x-none"/>
    </w:rPr>
  </w:style>
  <w:style w:type="character" w:customStyle="1" w:styleId="af5">
    <w:name w:val="Текст сноски Знак"/>
    <w:basedOn w:val="a0"/>
    <w:link w:val="af4"/>
    <w:uiPriority w:val="99"/>
    <w:rsid w:val="008D5A2C"/>
    <w:rPr>
      <w:rFonts w:ascii="Tahoma" w:eastAsia="Tahoma" w:hAnsi="Tahoma" w:cs="Times New Roman"/>
      <w:sz w:val="20"/>
      <w:szCs w:val="20"/>
      <w:lang w:val="x-none" w:eastAsia="x-none"/>
    </w:rPr>
  </w:style>
  <w:style w:type="character" w:styleId="af6">
    <w:name w:val="footnote reference"/>
    <w:uiPriority w:val="99"/>
    <w:semiHidden/>
    <w:unhideWhenUsed/>
    <w:rsid w:val="008D5A2C"/>
    <w:rPr>
      <w:vertAlign w:val="superscript"/>
    </w:rPr>
  </w:style>
  <w:style w:type="character" w:styleId="af7">
    <w:name w:val="annotation reference"/>
    <w:uiPriority w:val="99"/>
    <w:semiHidden/>
    <w:unhideWhenUsed/>
    <w:rsid w:val="008D5A2C"/>
    <w:rPr>
      <w:sz w:val="16"/>
      <w:szCs w:val="16"/>
    </w:rPr>
  </w:style>
  <w:style w:type="paragraph" w:styleId="af8">
    <w:name w:val="annotation text"/>
    <w:basedOn w:val="a"/>
    <w:link w:val="af9"/>
    <w:uiPriority w:val="99"/>
    <w:semiHidden/>
    <w:unhideWhenUsed/>
    <w:rsid w:val="008D5A2C"/>
    <w:rPr>
      <w:rFonts w:cs="Times New Roman"/>
      <w:sz w:val="20"/>
      <w:szCs w:val="20"/>
      <w:lang w:val="x-none" w:eastAsia="x-none"/>
    </w:rPr>
  </w:style>
  <w:style w:type="character" w:customStyle="1" w:styleId="af9">
    <w:name w:val="Текст примечания Знак"/>
    <w:basedOn w:val="a0"/>
    <w:link w:val="af8"/>
    <w:uiPriority w:val="99"/>
    <w:semiHidden/>
    <w:rsid w:val="008D5A2C"/>
    <w:rPr>
      <w:rFonts w:ascii="Tahoma" w:eastAsia="Tahoma" w:hAnsi="Tahoma" w:cs="Times New Roman"/>
      <w:sz w:val="20"/>
      <w:szCs w:val="20"/>
      <w:lang w:val="x-none" w:eastAsia="x-none"/>
    </w:rPr>
  </w:style>
  <w:style w:type="paragraph" w:styleId="afa">
    <w:name w:val="annotation subject"/>
    <w:basedOn w:val="af8"/>
    <w:next w:val="af8"/>
    <w:link w:val="afb"/>
    <w:uiPriority w:val="99"/>
    <w:semiHidden/>
    <w:unhideWhenUsed/>
    <w:rsid w:val="008D5A2C"/>
    <w:rPr>
      <w:b/>
      <w:bCs/>
    </w:rPr>
  </w:style>
  <w:style w:type="character" w:customStyle="1" w:styleId="afb">
    <w:name w:val="Тема примечания Знак"/>
    <w:basedOn w:val="af9"/>
    <w:link w:val="afa"/>
    <w:uiPriority w:val="99"/>
    <w:semiHidden/>
    <w:rsid w:val="008D5A2C"/>
    <w:rPr>
      <w:rFonts w:ascii="Tahoma" w:eastAsia="Tahoma" w:hAnsi="Tahoma" w:cs="Times New Roman"/>
      <w:b/>
      <w:bCs/>
      <w:sz w:val="20"/>
      <w:szCs w:val="20"/>
      <w:lang w:val="x-none" w:eastAsia="x-none"/>
    </w:rPr>
  </w:style>
  <w:style w:type="character" w:styleId="afc">
    <w:name w:val="Hyperlink"/>
    <w:uiPriority w:val="99"/>
    <w:unhideWhenUsed/>
    <w:rsid w:val="008D5A2C"/>
    <w:rPr>
      <w:color w:val="0000FF"/>
      <w:u w:val="single"/>
    </w:rPr>
  </w:style>
  <w:style w:type="paragraph" w:styleId="afd">
    <w:name w:val="No Spacing"/>
    <w:link w:val="afe"/>
    <w:uiPriority w:val="1"/>
    <w:qFormat/>
    <w:rsid w:val="008D5A2C"/>
    <w:pPr>
      <w:spacing w:after="0" w:line="240" w:lineRule="auto"/>
    </w:pPr>
    <w:rPr>
      <w:rFonts w:ascii="Verdana" w:eastAsia="Tahoma" w:hAnsi="Verdana" w:cs="Tahoma"/>
      <w:lang w:eastAsia="ru-RU"/>
    </w:rPr>
  </w:style>
  <w:style w:type="character" w:customStyle="1" w:styleId="afe">
    <w:name w:val="Без интервала Знак"/>
    <w:link w:val="afd"/>
    <w:uiPriority w:val="1"/>
    <w:rsid w:val="008D5A2C"/>
    <w:rPr>
      <w:rFonts w:ascii="Verdana" w:eastAsia="Tahoma" w:hAnsi="Verdana" w:cs="Tahoma"/>
      <w:lang w:eastAsia="ru-RU"/>
    </w:rPr>
  </w:style>
  <w:style w:type="paragraph" w:customStyle="1" w:styleId="ConsPlusNonformat">
    <w:name w:val="ConsPlusNonformat"/>
    <w:rsid w:val="008D5A2C"/>
    <w:pPr>
      <w:widowControl w:val="0"/>
      <w:autoSpaceDE w:val="0"/>
      <w:autoSpaceDN w:val="0"/>
      <w:adjustRightInd w:val="0"/>
      <w:spacing w:after="0" w:line="240" w:lineRule="auto"/>
    </w:pPr>
    <w:rPr>
      <w:rFonts w:ascii="Symbol" w:eastAsia="Tahoma" w:hAnsi="Symbol" w:cs="Symbol"/>
      <w:sz w:val="20"/>
      <w:szCs w:val="20"/>
      <w:lang w:eastAsia="ru-RU"/>
    </w:rPr>
  </w:style>
  <w:style w:type="paragraph" w:customStyle="1" w:styleId="ConsPlusTitle">
    <w:name w:val="ConsPlusTitle"/>
    <w:rsid w:val="008D5A2C"/>
    <w:pPr>
      <w:widowControl w:val="0"/>
      <w:autoSpaceDE w:val="0"/>
      <w:autoSpaceDN w:val="0"/>
      <w:adjustRightInd w:val="0"/>
      <w:spacing w:after="0" w:line="240" w:lineRule="auto"/>
    </w:pPr>
    <w:rPr>
      <w:rFonts w:ascii="Cambria Math" w:eastAsia="Tahoma" w:hAnsi="Cambria Math" w:cs="Cambria Math"/>
      <w:b/>
      <w:bCs/>
      <w:sz w:val="20"/>
      <w:szCs w:val="20"/>
      <w:lang w:eastAsia="ru-RU"/>
    </w:rPr>
  </w:style>
  <w:style w:type="paragraph" w:customStyle="1" w:styleId="ConsPlusCell">
    <w:name w:val="ConsPlusCell"/>
    <w:rsid w:val="008D5A2C"/>
    <w:pPr>
      <w:widowControl w:val="0"/>
      <w:autoSpaceDE w:val="0"/>
      <w:autoSpaceDN w:val="0"/>
      <w:adjustRightInd w:val="0"/>
      <w:spacing w:after="0" w:line="240" w:lineRule="auto"/>
    </w:pPr>
    <w:rPr>
      <w:rFonts w:ascii="Cambria Math" w:eastAsia="Tahoma" w:hAnsi="Cambria Math" w:cs="Cambria Math"/>
      <w:sz w:val="20"/>
      <w:szCs w:val="20"/>
      <w:lang w:eastAsia="ru-RU"/>
    </w:rPr>
  </w:style>
  <w:style w:type="character" w:styleId="aff">
    <w:name w:val="page number"/>
    <w:basedOn w:val="a0"/>
    <w:rsid w:val="008D5A2C"/>
  </w:style>
  <w:style w:type="character" w:customStyle="1" w:styleId="11">
    <w:name w:val="Заголовок №1_"/>
    <w:link w:val="12"/>
    <w:rsid w:val="008D5A2C"/>
    <w:rPr>
      <w:sz w:val="27"/>
      <w:szCs w:val="27"/>
      <w:shd w:val="clear" w:color="auto" w:fill="FFFFFF"/>
    </w:rPr>
  </w:style>
  <w:style w:type="paragraph" w:customStyle="1" w:styleId="12">
    <w:name w:val="Заголовок №1"/>
    <w:basedOn w:val="a"/>
    <w:link w:val="11"/>
    <w:rsid w:val="008D5A2C"/>
    <w:pPr>
      <w:shd w:val="clear" w:color="auto" w:fill="FFFFFF"/>
      <w:spacing w:after="60" w:line="240" w:lineRule="atLeast"/>
      <w:outlineLvl w:val="0"/>
    </w:pPr>
    <w:rPr>
      <w:rFonts w:asciiTheme="minorHAnsi" w:eastAsiaTheme="minorHAnsi" w:hAnsiTheme="minorHAnsi" w:cstheme="minorBidi"/>
      <w:sz w:val="27"/>
      <w:szCs w:val="27"/>
      <w:lang w:eastAsia="en-US"/>
    </w:rPr>
  </w:style>
  <w:style w:type="paragraph" w:customStyle="1" w:styleId="aff0">
    <w:name w:val="Знак Знак Знак Знак Знак Знак Знак Знак Знак Знак"/>
    <w:basedOn w:val="a"/>
    <w:rsid w:val="008D5A2C"/>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8D5A2C"/>
    <w:pPr>
      <w:spacing w:after="160" w:line="240" w:lineRule="exact"/>
    </w:pPr>
    <w:rPr>
      <w:rFonts w:ascii="Cambria" w:eastAsia="Courier New" w:hAnsi="Cambria"/>
      <w:sz w:val="20"/>
      <w:szCs w:val="20"/>
      <w:lang w:val="en-US" w:eastAsia="en-US"/>
    </w:rPr>
  </w:style>
  <w:style w:type="paragraph" w:styleId="aff1">
    <w:name w:val="Normal (Web)"/>
    <w:basedOn w:val="a"/>
    <w:rsid w:val="008D5A2C"/>
    <w:pPr>
      <w:spacing w:before="120" w:after="120"/>
    </w:pPr>
  </w:style>
  <w:style w:type="paragraph" w:customStyle="1" w:styleId="aff2">
    <w:name w:val="Знак Знак Знак Знак Знак Знак Знак"/>
    <w:basedOn w:val="a"/>
    <w:rsid w:val="008D5A2C"/>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8D5A2C"/>
    <w:rPr>
      <w:rFonts w:ascii="Tahoma" w:hAnsi="Tahoma" w:cs="Tahoma"/>
      <w:sz w:val="24"/>
      <w:szCs w:val="24"/>
    </w:rPr>
  </w:style>
  <w:style w:type="paragraph" w:customStyle="1" w:styleId="Style7">
    <w:name w:val="Style7"/>
    <w:basedOn w:val="a"/>
    <w:rsid w:val="008D5A2C"/>
    <w:pPr>
      <w:widowControl w:val="0"/>
      <w:autoSpaceDE w:val="0"/>
      <w:autoSpaceDN w:val="0"/>
      <w:adjustRightInd w:val="0"/>
      <w:spacing w:line="298" w:lineRule="exact"/>
      <w:ind w:firstLine="638"/>
      <w:jc w:val="both"/>
    </w:pPr>
  </w:style>
  <w:style w:type="paragraph" w:customStyle="1" w:styleId="Style11">
    <w:name w:val="Style11"/>
    <w:basedOn w:val="a"/>
    <w:rsid w:val="008D5A2C"/>
    <w:pPr>
      <w:widowControl w:val="0"/>
      <w:autoSpaceDE w:val="0"/>
      <w:autoSpaceDN w:val="0"/>
      <w:adjustRightInd w:val="0"/>
      <w:spacing w:line="312" w:lineRule="exact"/>
      <w:ind w:firstLine="629"/>
      <w:jc w:val="both"/>
    </w:pPr>
  </w:style>
  <w:style w:type="paragraph" w:customStyle="1" w:styleId="14">
    <w:name w:val="Знак Знак Знак Знак Знак Знак Знак Знак Знак Знак1"/>
    <w:basedOn w:val="a"/>
    <w:rsid w:val="008D5A2C"/>
    <w:pPr>
      <w:spacing w:before="100" w:beforeAutospacing="1" w:after="100" w:afterAutospacing="1"/>
    </w:pPr>
    <w:rPr>
      <w:rFonts w:ascii="Calibri" w:hAnsi="Calibri"/>
      <w:sz w:val="20"/>
      <w:szCs w:val="20"/>
      <w:lang w:val="en-US" w:eastAsia="en-US"/>
    </w:rPr>
  </w:style>
  <w:style w:type="paragraph" w:styleId="aff3">
    <w:name w:val="List Paragraph"/>
    <w:basedOn w:val="a"/>
    <w:uiPriority w:val="34"/>
    <w:qFormat/>
    <w:rsid w:val="008D5A2C"/>
    <w:pPr>
      <w:spacing w:after="200" w:line="276" w:lineRule="auto"/>
      <w:ind w:left="720"/>
      <w:contextualSpacing/>
    </w:pPr>
    <w:rPr>
      <w:rFonts w:eastAsia="Verdana"/>
      <w:sz w:val="28"/>
      <w:szCs w:val="28"/>
      <w:lang w:eastAsia="en-US"/>
    </w:rPr>
  </w:style>
  <w:style w:type="paragraph" w:customStyle="1" w:styleId="ConsPlusNormal">
    <w:name w:val="ConsPlusNormal"/>
    <w:rsid w:val="008D5A2C"/>
    <w:pPr>
      <w:autoSpaceDE w:val="0"/>
      <w:autoSpaceDN w:val="0"/>
      <w:adjustRightInd w:val="0"/>
      <w:spacing w:after="0" w:line="240" w:lineRule="auto"/>
    </w:pPr>
    <w:rPr>
      <w:rFonts w:ascii="Tahoma" w:eastAsia="Verdana" w:hAnsi="Tahoma" w:cs="Tahoma"/>
      <w:sz w:val="28"/>
      <w:szCs w:val="28"/>
      <w:lang w:eastAsia="ru-RU"/>
    </w:rPr>
  </w:style>
  <w:style w:type="paragraph" w:customStyle="1" w:styleId="Default">
    <w:name w:val="Default"/>
    <w:uiPriority w:val="99"/>
    <w:rsid w:val="005A21F2"/>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21">
    <w:name w:val="Основной текст (2)_"/>
    <w:basedOn w:val="a0"/>
    <w:link w:val="22"/>
    <w:rsid w:val="00323A11"/>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1"/>
    <w:rsid w:val="00323A1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323A11"/>
    <w:pPr>
      <w:widowControl w:val="0"/>
      <w:shd w:val="clear" w:color="auto" w:fill="FFFFFF"/>
      <w:spacing w:before="600" w:line="360" w:lineRule="exact"/>
      <w:jc w:val="both"/>
    </w:pPr>
    <w:rPr>
      <w:rFonts w:ascii="Times New Roman" w:eastAsia="Times New Roman" w:hAnsi="Times New Roman" w:cs="Times New Roman"/>
      <w:sz w:val="28"/>
      <w:szCs w:val="28"/>
      <w:lang w:eastAsia="en-US"/>
    </w:rPr>
  </w:style>
  <w:style w:type="character" w:customStyle="1" w:styleId="4">
    <w:name w:val="Основной текст (4)_"/>
    <w:basedOn w:val="a0"/>
    <w:link w:val="40"/>
    <w:rsid w:val="006735CB"/>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6735CB"/>
    <w:pPr>
      <w:widowControl w:val="0"/>
      <w:shd w:val="clear" w:color="auto" w:fill="FFFFFF"/>
      <w:spacing w:before="120" w:after="300" w:line="0" w:lineRule="atLeast"/>
      <w:jc w:val="center"/>
    </w:pPr>
    <w:rPr>
      <w:rFonts w:ascii="Times New Roman" w:eastAsia="Times New Roman" w:hAnsi="Times New Roman" w:cs="Times New Roman"/>
      <w:b/>
      <w:bCs/>
      <w:sz w:val="22"/>
      <w:szCs w:val="22"/>
      <w:lang w:eastAsia="en-US"/>
    </w:rPr>
  </w:style>
  <w:style w:type="character" w:customStyle="1" w:styleId="7">
    <w:name w:val="Основной текст (7)_"/>
    <w:basedOn w:val="a0"/>
    <w:link w:val="70"/>
    <w:rsid w:val="006735CB"/>
    <w:rPr>
      <w:rFonts w:ascii="Times New Roman" w:eastAsia="Times New Roman" w:hAnsi="Times New Roman" w:cs="Times New Roman"/>
      <w:sz w:val="20"/>
      <w:szCs w:val="20"/>
      <w:shd w:val="clear" w:color="auto" w:fill="FFFFFF"/>
    </w:rPr>
  </w:style>
  <w:style w:type="character" w:customStyle="1" w:styleId="8">
    <w:name w:val="Основной текст (8)_"/>
    <w:basedOn w:val="a0"/>
    <w:link w:val="80"/>
    <w:rsid w:val="006735CB"/>
    <w:rPr>
      <w:rFonts w:ascii="Times New Roman" w:eastAsia="Times New Roman" w:hAnsi="Times New Roman" w:cs="Times New Roman"/>
      <w:shd w:val="clear" w:color="auto" w:fill="FFFFFF"/>
    </w:rPr>
  </w:style>
  <w:style w:type="paragraph" w:customStyle="1" w:styleId="70">
    <w:name w:val="Основной текст (7)"/>
    <w:basedOn w:val="a"/>
    <w:link w:val="7"/>
    <w:rsid w:val="006735CB"/>
    <w:pPr>
      <w:widowControl w:val="0"/>
      <w:shd w:val="clear" w:color="auto" w:fill="FFFFFF"/>
      <w:spacing w:before="900" w:line="226" w:lineRule="exact"/>
      <w:ind w:hanging="520"/>
      <w:jc w:val="center"/>
    </w:pPr>
    <w:rPr>
      <w:rFonts w:ascii="Times New Roman" w:eastAsia="Times New Roman" w:hAnsi="Times New Roman" w:cs="Times New Roman"/>
      <w:sz w:val="20"/>
      <w:szCs w:val="20"/>
      <w:lang w:eastAsia="en-US"/>
    </w:rPr>
  </w:style>
  <w:style w:type="paragraph" w:customStyle="1" w:styleId="80">
    <w:name w:val="Основной текст (8)"/>
    <w:basedOn w:val="a"/>
    <w:link w:val="8"/>
    <w:rsid w:val="006735CB"/>
    <w:pPr>
      <w:widowControl w:val="0"/>
      <w:shd w:val="clear" w:color="auto" w:fill="FFFFFF"/>
      <w:spacing w:line="274" w:lineRule="exact"/>
    </w:pPr>
    <w:rPr>
      <w:rFonts w:ascii="Times New Roman" w:eastAsia="Times New Roman" w:hAnsi="Times New Roman" w:cs="Times New Roman"/>
      <w:sz w:val="22"/>
      <w:szCs w:val="22"/>
      <w:lang w:eastAsia="en-US"/>
    </w:rPr>
  </w:style>
  <w:style w:type="character" w:customStyle="1" w:styleId="211pt0">
    <w:name w:val="Основной текст (2) + 11 pt;Курсив"/>
    <w:basedOn w:val="21"/>
    <w:rsid w:val="00D006C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3">
    <w:name w:val="Колонтитул (2)_"/>
    <w:basedOn w:val="a0"/>
    <w:link w:val="24"/>
    <w:rsid w:val="00BD14DC"/>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BD14DC"/>
    <w:pPr>
      <w:widowControl w:val="0"/>
      <w:shd w:val="clear" w:color="auto" w:fill="FFFFFF"/>
      <w:spacing w:line="0" w:lineRule="atLeast"/>
      <w:jc w:val="both"/>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D06769ED412D6EE9F83DBDBF06738B81D2E5BC8127C4288207EA8A4Ef8G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fc.ru" TargetMode="External"/><Relationship Id="rId4" Type="http://schemas.openxmlformats.org/officeDocument/2006/relationships/settings" Target="settings.xml"/><Relationship Id="rId9" Type="http://schemas.openxmlformats.org/officeDocument/2006/relationships/hyperlink" Target="https://&#1090;&#1080;&#1084;&#1088;&#1077;&#1075;&#1080;&#1086;&#1085;.&#1088;&#1092;//"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FDB1-F545-4185-B68F-9E90F616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33035</Words>
  <Characters>188306</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Шаян Людмила</cp:lastModifiedBy>
  <cp:revision>6</cp:revision>
  <cp:lastPrinted>2022-09-27T07:34:00Z</cp:lastPrinted>
  <dcterms:created xsi:type="dcterms:W3CDTF">2022-09-27T07:25:00Z</dcterms:created>
  <dcterms:modified xsi:type="dcterms:W3CDTF">2022-09-27T07:44:00Z</dcterms:modified>
</cp:coreProperties>
</file>