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DE6960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352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12352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12352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12352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52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12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3520" w:rsidRDefault="00442A6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C08">
        <w:rPr>
          <w:rFonts w:ascii="Times New Roman" w:hAnsi="Times New Roman" w:cs="Times New Roman"/>
          <w:sz w:val="28"/>
          <w:szCs w:val="28"/>
        </w:rPr>
        <w:t xml:space="preserve">Управление сельского </w:t>
      </w:r>
      <w:r w:rsidR="008F5C08" w:rsidRPr="008F5C08">
        <w:rPr>
          <w:rFonts w:ascii="Times New Roman" w:hAnsi="Times New Roman" w:cs="Times New Roman"/>
          <w:sz w:val="28"/>
          <w:szCs w:val="28"/>
        </w:rPr>
        <w:t xml:space="preserve">хозяйства и перерабатывающей промышленности </w:t>
      </w:r>
      <w:r w:rsidR="006C5CDF" w:rsidRPr="008F5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6C5CDF" w:rsidRPr="008F5C0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C5CDF" w:rsidRPr="008F5C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5CDF" w:rsidRPr="0012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123520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123520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52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12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FB5C96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5C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AA0D9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="006C5CDF" w:rsidRPr="00AA0D9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C5CDF" w:rsidRPr="00AA0D9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B5C96" w:rsidRPr="00AA0D95">
        <w:rPr>
          <w:rFonts w:ascii="Times New Roman" w:hAnsi="Times New Roman" w:cs="Times New Roman"/>
          <w:sz w:val="28"/>
          <w:szCs w:val="28"/>
        </w:rPr>
        <w:t>«</w:t>
      </w:r>
      <w:r w:rsidR="00FB5C96" w:rsidRPr="00AA0D95">
        <w:rPr>
          <w:rFonts w:ascii="Times New Roman" w:hAnsi="Times New Roman" w:cs="Times New Roman"/>
          <w:bCs/>
          <w:sz w:val="28"/>
          <w:szCs w:val="28"/>
        </w:rPr>
        <w:t xml:space="preserve">О создании муниципальной конкурсной комиссии по отбору претендентов на организацию сельской усадьбы в малых сельских населенных пунктах муниципального образования </w:t>
      </w:r>
      <w:proofErr w:type="spellStart"/>
      <w:r w:rsidR="00FB5C96" w:rsidRPr="00AA0D95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B5C96" w:rsidRPr="00AA0D9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123520" w:rsidRPr="00AA0D95">
        <w:rPr>
          <w:rFonts w:ascii="Times New Roman" w:hAnsi="Times New Roman" w:cs="Times New Roman"/>
          <w:bCs/>
          <w:sz w:val="28"/>
          <w:szCs w:val="28"/>
        </w:rPr>
        <w:t>»</w:t>
      </w:r>
      <w:r w:rsidR="00640E61" w:rsidRPr="00AA0D95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465" w:rsidRPr="00123520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35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AA0D9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D9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AA0D95">
        <w:rPr>
          <w:rFonts w:ascii="Times New Roman" w:hAnsi="Times New Roman" w:cs="Times New Roman"/>
          <w:sz w:val="28"/>
          <w:szCs w:val="28"/>
        </w:rPr>
        <w:t xml:space="preserve"> </w:t>
      </w:r>
      <w:r w:rsidRPr="00AA0D9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AA0D95" w:rsidRDefault="0012352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D95">
        <w:rPr>
          <w:rFonts w:ascii="Times New Roman" w:hAnsi="Times New Roman" w:cs="Times New Roman"/>
          <w:sz w:val="28"/>
          <w:szCs w:val="28"/>
        </w:rPr>
        <w:t>июнь 2</w:t>
      </w:r>
      <w:r w:rsidR="0096414B" w:rsidRPr="00AA0D95">
        <w:rPr>
          <w:rFonts w:ascii="Times New Roman" w:hAnsi="Times New Roman" w:cs="Times New Roman"/>
          <w:sz w:val="28"/>
          <w:szCs w:val="28"/>
        </w:rPr>
        <w:t>020</w:t>
      </w:r>
      <w:r w:rsidR="006C5CDF" w:rsidRPr="00AA0D9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FB5C96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442A6D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A6D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442A6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442A6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42A6D">
        <w:rPr>
          <w:rFonts w:ascii="Times New Roman" w:hAnsi="Times New Roman" w:cs="Times New Roman"/>
          <w:sz w:val="28"/>
          <w:szCs w:val="28"/>
        </w:rPr>
        <w:t>п</w:t>
      </w:r>
      <w:r w:rsidR="00895D9D" w:rsidRPr="00442A6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42A6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42A6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4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D95" w:rsidRPr="00ED55D5" w:rsidRDefault="00AA0D95" w:rsidP="00AA0D95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55D5">
        <w:rPr>
          <w:sz w:val="28"/>
          <w:szCs w:val="28"/>
        </w:rPr>
        <w:t>оложение о муниципальной конкурсной комиссии по отбору претендентов на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 w:rsidR="000810A1"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 xml:space="preserve"> определяет порядок </w:t>
      </w:r>
      <w:r>
        <w:rPr>
          <w:sz w:val="28"/>
          <w:szCs w:val="28"/>
        </w:rPr>
        <w:t xml:space="preserve">создания и деятельности  </w:t>
      </w:r>
      <w:r w:rsidRPr="003A13CF">
        <w:rPr>
          <w:sz w:val="28"/>
          <w:szCs w:val="28"/>
        </w:rPr>
        <w:t xml:space="preserve">муниципальной конкурсной комиссии </w:t>
      </w:r>
      <w:r>
        <w:rPr>
          <w:sz w:val="28"/>
          <w:szCs w:val="28"/>
        </w:rPr>
        <w:t xml:space="preserve">для </w:t>
      </w:r>
      <w:r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>
        <w:rPr>
          <w:sz w:val="28"/>
          <w:szCs w:val="28"/>
        </w:rPr>
        <w:t>.</w:t>
      </w:r>
      <w:r w:rsidRPr="00ED55D5">
        <w:rPr>
          <w:sz w:val="28"/>
          <w:szCs w:val="28"/>
        </w:rPr>
        <w:t xml:space="preserve"> № </w:t>
      </w:r>
      <w:r w:rsidRPr="00ED55D5">
        <w:rPr>
          <w:sz w:val="28"/>
          <w:szCs w:val="28"/>
          <w:lang w:bidi="en-US"/>
        </w:rPr>
        <w:t>2536-</w:t>
      </w:r>
      <w:r w:rsidRPr="00ED55D5">
        <w:rPr>
          <w:sz w:val="28"/>
          <w:szCs w:val="28"/>
          <w:lang w:val="en-US" w:bidi="en-US"/>
        </w:rPr>
        <w:t>K</w:t>
      </w:r>
      <w:r w:rsidRPr="00ED55D5">
        <w:rPr>
          <w:sz w:val="28"/>
          <w:szCs w:val="28"/>
          <w:lang w:bidi="en-US"/>
        </w:rPr>
        <w:t>3</w:t>
      </w:r>
      <w:r>
        <w:rPr>
          <w:sz w:val="28"/>
          <w:szCs w:val="28"/>
          <w:lang w:bidi="en-US"/>
        </w:rPr>
        <w:t xml:space="preserve"> </w:t>
      </w:r>
      <w:r w:rsidRPr="00ED55D5">
        <w:rPr>
          <w:sz w:val="28"/>
          <w:szCs w:val="28"/>
        </w:rPr>
        <w:t>«О сельских усадь</w:t>
      </w:r>
      <w:r>
        <w:rPr>
          <w:sz w:val="28"/>
          <w:szCs w:val="28"/>
        </w:rPr>
        <w:t>бах в малых сельских населенных</w:t>
      </w:r>
      <w:r w:rsidR="008F5C08">
        <w:rPr>
          <w:sz w:val="28"/>
          <w:szCs w:val="28"/>
        </w:rPr>
        <w:t xml:space="preserve"> пунктах Краснодарского края»</w:t>
      </w:r>
      <w:r w:rsidRPr="00ED55D5">
        <w:rPr>
          <w:sz w:val="28"/>
          <w:szCs w:val="28"/>
        </w:rPr>
        <w:t>.</w:t>
      </w:r>
    </w:p>
    <w:p w:rsidR="008F5C08" w:rsidRPr="008F5C08" w:rsidRDefault="008F5C08" w:rsidP="008F5C08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Организатором конкурса является администрация муниципального образования </w:t>
      </w:r>
      <w:proofErr w:type="spellStart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Тимашевский</w:t>
      </w:r>
      <w:proofErr w:type="spellEnd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в лице управления сельского хозяйства и перерабатывающей промышленности администрации муниципального образования </w:t>
      </w:r>
      <w:proofErr w:type="spellStart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Тимашевский</w:t>
      </w:r>
      <w:proofErr w:type="spellEnd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район. </w:t>
      </w:r>
    </w:p>
    <w:p w:rsidR="008F5C08" w:rsidRPr="008F5C08" w:rsidRDefault="008F5C08" w:rsidP="008F5C08">
      <w:pPr>
        <w:widowControl w:val="0"/>
        <w:spacing w:after="0" w:line="30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муниципального образования </w:t>
      </w:r>
      <w:proofErr w:type="spellStart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Тимашевский</w:t>
      </w:r>
      <w:proofErr w:type="spellEnd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обеспечивает опубликование извещения о проведении конкурсного отбора претендентов на организацию сельских усадеб с указанием сроков, места и времени приема заявок и о предоставлении земельных участков для организации сельских усадеб в порядке, установленном для официального опубликования (обнародования) муниципальных правовых актов Уставом муниципального образования </w:t>
      </w:r>
      <w:proofErr w:type="spellStart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Тимашевский</w:t>
      </w:r>
      <w:proofErr w:type="spellEnd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и размещает извещение на официальном сайте администрации муниципального образования </w:t>
      </w:r>
      <w:proofErr w:type="spellStart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Тимашевский</w:t>
      </w:r>
      <w:proofErr w:type="spellEnd"/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в ин</w:t>
      </w:r>
      <w:r w:rsidRPr="008F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формационно-телекоммуникационной сети «Интернет».</w:t>
      </w:r>
    </w:p>
    <w:p w:rsidR="00354587" w:rsidRPr="00FB5C96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8F5C0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C08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8F5C0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316EBB" w:rsidRPr="00316EBB" w:rsidRDefault="006975E7" w:rsidP="005E2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BB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316EBB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316EBB">
        <w:rPr>
          <w:rFonts w:ascii="Times New Roman" w:hAnsi="Times New Roman" w:cs="Times New Roman"/>
          <w:sz w:val="28"/>
          <w:szCs w:val="28"/>
        </w:rPr>
        <w:t>:</w:t>
      </w:r>
      <w:r w:rsidR="00317AE9" w:rsidRPr="00316EBB">
        <w:rPr>
          <w:rFonts w:ascii="Times New Roman" w:hAnsi="Times New Roman" w:cs="Times New Roman"/>
          <w:sz w:val="28"/>
          <w:szCs w:val="28"/>
        </w:rPr>
        <w:t xml:space="preserve"> </w:t>
      </w:r>
      <w:r w:rsidR="00134792" w:rsidRPr="00316EBB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316EBB" w:rsidRPr="00316EBB">
        <w:rPr>
          <w:rFonts w:ascii="Times New Roman" w:hAnsi="Times New Roman" w:cs="Times New Roman"/>
          <w:sz w:val="28"/>
          <w:szCs w:val="28"/>
        </w:rPr>
        <w:t>порядок созда</w:t>
      </w:r>
      <w:r w:rsidR="00316EBB" w:rsidRPr="00316EBB">
        <w:rPr>
          <w:rFonts w:ascii="Times New Roman" w:hAnsi="Times New Roman" w:cs="Times New Roman"/>
          <w:sz w:val="28"/>
          <w:szCs w:val="28"/>
        </w:rPr>
        <w:lastRenderedPageBreak/>
        <w:t xml:space="preserve">ния и </w:t>
      </w:r>
      <w:proofErr w:type="gramStart"/>
      <w:r w:rsidR="00316EBB" w:rsidRPr="00316EBB">
        <w:rPr>
          <w:rFonts w:ascii="Times New Roman" w:hAnsi="Times New Roman" w:cs="Times New Roman"/>
          <w:sz w:val="28"/>
          <w:szCs w:val="28"/>
        </w:rPr>
        <w:t>деятельности  муниципальной</w:t>
      </w:r>
      <w:proofErr w:type="gramEnd"/>
      <w:r w:rsidR="00316EBB" w:rsidRPr="00316EBB">
        <w:rPr>
          <w:rFonts w:ascii="Times New Roman" w:hAnsi="Times New Roman" w:cs="Times New Roman"/>
          <w:sz w:val="28"/>
          <w:szCs w:val="28"/>
        </w:rPr>
        <w:t xml:space="preserve"> конкурсной комиссии для отбора субъектов малого предпринимательства, осуществляющих хозяйственную деятельность в сфере сельскохозяйственного производства, для организации сельской усадьбы на основании Закона Краснодарского края от 3 июля 2012 г. № 2536-</w:t>
      </w:r>
      <w:r w:rsidR="00316EBB" w:rsidRPr="00316EBB">
        <w:rPr>
          <w:rFonts w:ascii="Times New Roman" w:hAnsi="Times New Roman" w:cs="Times New Roman"/>
          <w:sz w:val="28"/>
          <w:szCs w:val="28"/>
          <w:lang w:bidi="en-US"/>
        </w:rPr>
        <w:t>K</w:t>
      </w:r>
      <w:r w:rsidR="00316EBB" w:rsidRPr="00316EBB">
        <w:rPr>
          <w:rFonts w:ascii="Times New Roman" w:hAnsi="Times New Roman" w:cs="Times New Roman"/>
          <w:sz w:val="28"/>
          <w:szCs w:val="28"/>
        </w:rPr>
        <w:t>3 «О сельских усадьбах в малых сельских населенных пунктах Краснодарского края».</w:t>
      </w:r>
    </w:p>
    <w:p w:rsidR="00316EBB" w:rsidRDefault="00316EBB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E2209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20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E2209" w:rsidRPr="00ED55D5" w:rsidRDefault="005E2209" w:rsidP="005E2209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5E2209">
        <w:rPr>
          <w:sz w:val="28"/>
          <w:szCs w:val="28"/>
        </w:rPr>
        <w:t>Положение о муниципальной конкурсной комиссии по отбору претендентов на</w:t>
      </w:r>
      <w:r w:rsidRPr="00ED55D5">
        <w:rPr>
          <w:sz w:val="28"/>
          <w:szCs w:val="28"/>
        </w:rPr>
        <w:t xml:space="preserve">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 xml:space="preserve"> определяет порядок </w:t>
      </w:r>
      <w:r>
        <w:rPr>
          <w:sz w:val="28"/>
          <w:szCs w:val="28"/>
        </w:rPr>
        <w:t xml:space="preserve">создания и деятельности  </w:t>
      </w:r>
      <w:r w:rsidRPr="003A13CF">
        <w:rPr>
          <w:sz w:val="28"/>
          <w:szCs w:val="28"/>
        </w:rPr>
        <w:t xml:space="preserve">муниципальной конкурсной комиссии </w:t>
      </w:r>
      <w:r>
        <w:rPr>
          <w:sz w:val="28"/>
          <w:szCs w:val="28"/>
        </w:rPr>
        <w:t xml:space="preserve">для </w:t>
      </w:r>
      <w:r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>
        <w:rPr>
          <w:sz w:val="28"/>
          <w:szCs w:val="28"/>
        </w:rPr>
        <w:t>.</w:t>
      </w:r>
      <w:r w:rsidRPr="00ED55D5">
        <w:rPr>
          <w:sz w:val="28"/>
          <w:szCs w:val="28"/>
        </w:rPr>
        <w:t xml:space="preserve"> № </w:t>
      </w:r>
      <w:r w:rsidRPr="00ED55D5">
        <w:rPr>
          <w:sz w:val="28"/>
          <w:szCs w:val="28"/>
          <w:lang w:bidi="en-US"/>
        </w:rPr>
        <w:t>2536-</w:t>
      </w:r>
      <w:r w:rsidRPr="00ED55D5">
        <w:rPr>
          <w:sz w:val="28"/>
          <w:szCs w:val="28"/>
          <w:lang w:val="en-US" w:bidi="en-US"/>
        </w:rPr>
        <w:t>K</w:t>
      </w:r>
      <w:r w:rsidRPr="00ED55D5">
        <w:rPr>
          <w:sz w:val="28"/>
          <w:szCs w:val="28"/>
          <w:lang w:bidi="en-US"/>
        </w:rPr>
        <w:t>3</w:t>
      </w:r>
      <w:r>
        <w:rPr>
          <w:sz w:val="28"/>
          <w:szCs w:val="28"/>
          <w:lang w:bidi="en-US"/>
        </w:rPr>
        <w:t xml:space="preserve"> </w:t>
      </w:r>
      <w:r w:rsidRPr="00ED55D5">
        <w:rPr>
          <w:sz w:val="28"/>
          <w:szCs w:val="28"/>
        </w:rPr>
        <w:t>«О сельских усадь</w:t>
      </w:r>
      <w:r>
        <w:rPr>
          <w:sz w:val="28"/>
          <w:szCs w:val="28"/>
        </w:rPr>
        <w:t>бах в малых сельских населенных пунктах Краснодарского края»</w:t>
      </w:r>
      <w:r w:rsidRPr="00ED55D5">
        <w:rPr>
          <w:sz w:val="28"/>
          <w:szCs w:val="28"/>
        </w:rPr>
        <w:t>.</w:t>
      </w:r>
    </w:p>
    <w:p w:rsidR="00E444A6" w:rsidRPr="00FB5C96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9A749C" w:rsidRDefault="00E444A6" w:rsidP="00F9610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9A74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9A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9A749C" w:rsidRDefault="00BC7F35" w:rsidP="00CD2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9C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9A749C" w:rsidRPr="009A749C" w:rsidRDefault="009A749C" w:rsidP="009A749C">
      <w:pPr>
        <w:widowControl w:val="0"/>
        <w:tabs>
          <w:tab w:val="left" w:pos="1237"/>
        </w:tabs>
        <w:spacing w:after="0" w:line="30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Субъекты малого предпринимательства предоставляют в конкурсную комиссию следующие документы:</w:t>
      </w:r>
    </w:p>
    <w:p w:rsidR="009A749C" w:rsidRPr="009A749C" w:rsidRDefault="009A749C" w:rsidP="009A749C">
      <w:pPr>
        <w:widowControl w:val="0"/>
        <w:spacing w:after="0" w:line="30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заявление на участие в муниципальном конкурсе на организацию сельской усадьбы в малом сельском населенном пункте по форме, установленной приказом министерства сельского хозяйства и перерабатывающей промышленности Краснодарского края от 3 июля 2013 г. № 139 «Об утверждения форм и перечня документов»;</w:t>
      </w:r>
    </w:p>
    <w:p w:rsidR="009A749C" w:rsidRPr="009A749C" w:rsidRDefault="009A749C" w:rsidP="009A749C">
      <w:pPr>
        <w:widowControl w:val="0"/>
        <w:spacing w:after="0" w:line="30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копию документа, удостоверяющего личность субъекта малого пред</w:t>
      </w: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принимательства;</w:t>
      </w:r>
    </w:p>
    <w:p w:rsidR="009A749C" w:rsidRPr="009A749C" w:rsidRDefault="009A749C" w:rsidP="009A749C">
      <w:pPr>
        <w:widowControl w:val="0"/>
        <w:spacing w:after="0" w:line="30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документ, удостоверяющий полномочия представителя (в случае об</w:t>
      </w: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ращения представителя субъекта малого предпринимательства);</w:t>
      </w:r>
    </w:p>
    <w:p w:rsidR="009A749C" w:rsidRPr="009A749C" w:rsidRDefault="009A749C" w:rsidP="009A749C">
      <w:pPr>
        <w:widowControl w:val="0"/>
        <w:spacing w:after="0" w:line="30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 справку об отсутствии просроченной задолженности по заработной плате на первое число месяца, в котором подано заявление о предоставлении земельного участка;</w:t>
      </w:r>
    </w:p>
    <w:p w:rsidR="009A749C" w:rsidRPr="009A749C" w:rsidRDefault="009A749C" w:rsidP="009A749C">
      <w:pPr>
        <w:widowControl w:val="0"/>
        <w:tabs>
          <w:tab w:val="left" w:pos="1073"/>
        </w:tabs>
        <w:spacing w:after="0" w:line="30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5) бизнес-план организации сельской усадьбы, в котором претендент ука</w:t>
      </w: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зывает сведения о проекте строительства жилого дома, хозяйственных постро</w:t>
      </w:r>
      <w:r w:rsidRPr="009A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 по форме, установленной приказом министерства сельского хозяйства и перерабатывающей промышленности Краснодарского края от 3 июля 2013 г. № 139 «Об утверждения форм и перечня документов».</w:t>
      </w:r>
    </w:p>
    <w:p w:rsidR="00516385" w:rsidRPr="00FB5C96" w:rsidRDefault="00516385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A7D82" w:rsidRPr="000507C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0507C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0507C5" w:rsidRDefault="009A749C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7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7D82" w:rsidRPr="000507C5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0507C5">
        <w:rPr>
          <w:rFonts w:ascii="Times New Roman" w:hAnsi="Times New Roman" w:cs="Times New Roman"/>
          <w:sz w:val="28"/>
          <w:szCs w:val="28"/>
        </w:rPr>
        <w:t>Аксюкова</w:t>
      </w:r>
      <w:proofErr w:type="spellEnd"/>
      <w:r w:rsidRPr="000507C5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3A7D82" w:rsidRPr="00050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0507C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C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A749C" w:rsidRPr="000507C5">
        <w:rPr>
          <w:rFonts w:ascii="Times New Roman" w:hAnsi="Times New Roman" w:cs="Times New Roman"/>
          <w:sz w:val="28"/>
          <w:szCs w:val="28"/>
        </w:rPr>
        <w:t>главный специалист управления сельского хозяйства и перера</w:t>
      </w:r>
      <w:r w:rsidR="009A749C" w:rsidRPr="000507C5">
        <w:rPr>
          <w:rFonts w:ascii="Times New Roman" w:hAnsi="Times New Roman" w:cs="Times New Roman"/>
          <w:sz w:val="28"/>
          <w:szCs w:val="28"/>
        </w:rPr>
        <w:lastRenderedPageBreak/>
        <w:t xml:space="preserve">батывающей промышленности </w:t>
      </w:r>
      <w:r w:rsidRPr="000507C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0507C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507C5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3A7D82" w:rsidRPr="000507C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7C5">
        <w:rPr>
          <w:rFonts w:ascii="Times New Roman" w:hAnsi="Times New Roman" w:cs="Times New Roman"/>
          <w:sz w:val="28"/>
          <w:szCs w:val="28"/>
        </w:rPr>
        <w:t>Тел.: 4-</w:t>
      </w:r>
      <w:r w:rsidR="009A749C" w:rsidRPr="000507C5">
        <w:rPr>
          <w:rFonts w:ascii="Times New Roman" w:hAnsi="Times New Roman" w:cs="Times New Roman"/>
          <w:sz w:val="28"/>
          <w:szCs w:val="28"/>
        </w:rPr>
        <w:t>08</w:t>
      </w:r>
      <w:r w:rsidRPr="000507C5">
        <w:rPr>
          <w:rFonts w:ascii="Times New Roman" w:hAnsi="Times New Roman" w:cs="Times New Roman"/>
          <w:sz w:val="28"/>
          <w:szCs w:val="28"/>
        </w:rPr>
        <w:t>-</w:t>
      </w:r>
      <w:r w:rsidR="009A749C" w:rsidRPr="000507C5">
        <w:rPr>
          <w:rFonts w:ascii="Times New Roman" w:hAnsi="Times New Roman" w:cs="Times New Roman"/>
          <w:sz w:val="28"/>
          <w:szCs w:val="28"/>
        </w:rPr>
        <w:t>46</w:t>
      </w:r>
      <w:r w:rsidRPr="000507C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9A749C" w:rsidRPr="000507C5">
        <w:rPr>
          <w:rFonts w:ascii="Times New Roman" w:hAnsi="Times New Roman" w:cs="Times New Roman"/>
          <w:sz w:val="28"/>
          <w:szCs w:val="28"/>
          <w:lang w:val="en-US"/>
        </w:rPr>
        <w:t>ush</w:t>
      </w:r>
      <w:proofErr w:type="spellEnd"/>
      <w:r w:rsidR="009A749C" w:rsidRPr="000507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749C" w:rsidRPr="000507C5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9A749C" w:rsidRPr="000507C5">
        <w:rPr>
          <w:rFonts w:ascii="Times New Roman" w:hAnsi="Times New Roman" w:cs="Times New Roman"/>
          <w:sz w:val="28"/>
          <w:szCs w:val="28"/>
        </w:rPr>
        <w:t>@</w:t>
      </w:r>
      <w:r w:rsidR="009A749C" w:rsidRPr="000507C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749C" w:rsidRPr="000507C5">
        <w:rPr>
          <w:rFonts w:ascii="Times New Roman" w:hAnsi="Times New Roman" w:cs="Times New Roman"/>
          <w:sz w:val="28"/>
          <w:szCs w:val="28"/>
        </w:rPr>
        <w:t>.</w:t>
      </w:r>
      <w:r w:rsidR="009A749C" w:rsidRPr="000507C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A749C" w:rsidRPr="000507C5">
        <w:rPr>
          <w:rFonts w:ascii="Times New Roman" w:hAnsi="Times New Roman" w:cs="Times New Roman"/>
          <w:sz w:val="28"/>
          <w:szCs w:val="28"/>
        </w:rPr>
        <w:t>u.</w:t>
      </w:r>
    </w:p>
    <w:p w:rsidR="00B7512C" w:rsidRPr="00FB5C9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0507C5" w:rsidRDefault="00FA490B" w:rsidP="00F46D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95D9D" w:rsidRPr="000507C5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="00895D9D" w:rsidRPr="000507C5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0507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07C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507C5" w:rsidRPr="00ED55D5" w:rsidRDefault="000507C5" w:rsidP="000507C5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0507C5">
        <w:rPr>
          <w:sz w:val="28"/>
          <w:szCs w:val="28"/>
        </w:rPr>
        <w:t>Положение о муниципальной</w:t>
      </w:r>
      <w:r w:rsidRPr="005E2209">
        <w:rPr>
          <w:sz w:val="28"/>
          <w:szCs w:val="28"/>
        </w:rPr>
        <w:t xml:space="preserve"> конкурсной комиссии по отбору претендентов на</w:t>
      </w:r>
      <w:r w:rsidRPr="00ED55D5">
        <w:rPr>
          <w:sz w:val="28"/>
          <w:szCs w:val="28"/>
        </w:rPr>
        <w:t xml:space="preserve">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 xml:space="preserve"> определяет порядок </w:t>
      </w:r>
      <w:r>
        <w:rPr>
          <w:sz w:val="28"/>
          <w:szCs w:val="28"/>
        </w:rPr>
        <w:t xml:space="preserve">создания и деятельности  </w:t>
      </w:r>
      <w:r w:rsidRPr="003A13CF">
        <w:rPr>
          <w:sz w:val="28"/>
          <w:szCs w:val="28"/>
        </w:rPr>
        <w:t xml:space="preserve">муниципальной конкурсной комиссии </w:t>
      </w:r>
      <w:r>
        <w:rPr>
          <w:sz w:val="28"/>
          <w:szCs w:val="28"/>
        </w:rPr>
        <w:t xml:space="preserve">для </w:t>
      </w:r>
      <w:r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>
        <w:rPr>
          <w:sz w:val="28"/>
          <w:szCs w:val="28"/>
        </w:rPr>
        <w:t>.</w:t>
      </w:r>
      <w:r w:rsidRPr="00ED55D5">
        <w:rPr>
          <w:sz w:val="28"/>
          <w:szCs w:val="28"/>
        </w:rPr>
        <w:t xml:space="preserve"> № </w:t>
      </w:r>
      <w:r w:rsidRPr="00ED55D5">
        <w:rPr>
          <w:sz w:val="28"/>
          <w:szCs w:val="28"/>
          <w:lang w:bidi="en-US"/>
        </w:rPr>
        <w:t>2536-</w:t>
      </w:r>
      <w:r w:rsidRPr="00ED55D5">
        <w:rPr>
          <w:sz w:val="28"/>
          <w:szCs w:val="28"/>
          <w:lang w:val="en-US" w:bidi="en-US"/>
        </w:rPr>
        <w:t>K</w:t>
      </w:r>
      <w:r w:rsidRPr="00ED55D5">
        <w:rPr>
          <w:sz w:val="28"/>
          <w:szCs w:val="28"/>
          <w:lang w:bidi="en-US"/>
        </w:rPr>
        <w:t>3</w:t>
      </w:r>
      <w:r>
        <w:rPr>
          <w:sz w:val="28"/>
          <w:szCs w:val="28"/>
          <w:lang w:bidi="en-US"/>
        </w:rPr>
        <w:t xml:space="preserve"> </w:t>
      </w:r>
      <w:r w:rsidRPr="00ED55D5">
        <w:rPr>
          <w:sz w:val="28"/>
          <w:szCs w:val="28"/>
        </w:rPr>
        <w:t>«О сельских усадь</w:t>
      </w:r>
      <w:r>
        <w:rPr>
          <w:sz w:val="28"/>
          <w:szCs w:val="28"/>
        </w:rPr>
        <w:t>бах в малых сельских населенных пунктах Краснодарского края»</w:t>
      </w:r>
      <w:r w:rsidRPr="00ED55D5">
        <w:rPr>
          <w:sz w:val="28"/>
          <w:szCs w:val="28"/>
        </w:rPr>
        <w:t>.</w:t>
      </w:r>
    </w:p>
    <w:p w:rsidR="0019261E" w:rsidRPr="00FB5C96" w:rsidRDefault="00E454CC" w:rsidP="002D079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FB5C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0507C5" w:rsidRDefault="001926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C5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0507C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507C5" w:rsidRPr="00ED55D5" w:rsidRDefault="000507C5" w:rsidP="000507C5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0507C5">
        <w:rPr>
          <w:sz w:val="28"/>
          <w:szCs w:val="28"/>
        </w:rPr>
        <w:t>Положение о муниципальной</w:t>
      </w:r>
      <w:r w:rsidRPr="005E2209">
        <w:rPr>
          <w:sz w:val="28"/>
          <w:szCs w:val="28"/>
        </w:rPr>
        <w:t xml:space="preserve"> конкурсной комиссии по отбору претендентов на</w:t>
      </w:r>
      <w:r w:rsidRPr="00ED55D5">
        <w:rPr>
          <w:sz w:val="28"/>
          <w:szCs w:val="28"/>
        </w:rPr>
        <w:t xml:space="preserve">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 xml:space="preserve"> определяет порядок </w:t>
      </w:r>
      <w:r>
        <w:rPr>
          <w:sz w:val="28"/>
          <w:szCs w:val="28"/>
        </w:rPr>
        <w:t xml:space="preserve">создания и деятельности  </w:t>
      </w:r>
      <w:r w:rsidRPr="003A13CF">
        <w:rPr>
          <w:sz w:val="28"/>
          <w:szCs w:val="28"/>
        </w:rPr>
        <w:t xml:space="preserve">муниципальной конкурсной комиссии </w:t>
      </w:r>
      <w:r>
        <w:rPr>
          <w:sz w:val="28"/>
          <w:szCs w:val="28"/>
        </w:rPr>
        <w:t xml:space="preserve">для </w:t>
      </w:r>
      <w:r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>
        <w:rPr>
          <w:sz w:val="28"/>
          <w:szCs w:val="28"/>
        </w:rPr>
        <w:t>.</w:t>
      </w:r>
      <w:r w:rsidRPr="00ED55D5">
        <w:rPr>
          <w:sz w:val="28"/>
          <w:szCs w:val="28"/>
        </w:rPr>
        <w:t xml:space="preserve"> № </w:t>
      </w:r>
      <w:r w:rsidRPr="00ED55D5">
        <w:rPr>
          <w:sz w:val="28"/>
          <w:szCs w:val="28"/>
          <w:lang w:bidi="en-US"/>
        </w:rPr>
        <w:t>2536-</w:t>
      </w:r>
      <w:r w:rsidRPr="00ED55D5">
        <w:rPr>
          <w:sz w:val="28"/>
          <w:szCs w:val="28"/>
          <w:lang w:val="en-US" w:bidi="en-US"/>
        </w:rPr>
        <w:t>K</w:t>
      </w:r>
      <w:r w:rsidRPr="00ED55D5">
        <w:rPr>
          <w:sz w:val="28"/>
          <w:szCs w:val="28"/>
          <w:lang w:bidi="en-US"/>
        </w:rPr>
        <w:t>3</w:t>
      </w:r>
      <w:r>
        <w:rPr>
          <w:sz w:val="28"/>
          <w:szCs w:val="28"/>
          <w:lang w:bidi="en-US"/>
        </w:rPr>
        <w:t xml:space="preserve"> </w:t>
      </w:r>
      <w:r w:rsidRPr="00ED55D5">
        <w:rPr>
          <w:sz w:val="28"/>
          <w:szCs w:val="28"/>
        </w:rPr>
        <w:t>«О сельских усадь</w:t>
      </w:r>
      <w:r>
        <w:rPr>
          <w:sz w:val="28"/>
          <w:szCs w:val="28"/>
        </w:rPr>
        <w:t>бах в малых сельских населенных пунктах Краснодарского края»</w:t>
      </w:r>
      <w:r w:rsidRPr="00ED55D5">
        <w:rPr>
          <w:sz w:val="28"/>
          <w:szCs w:val="28"/>
        </w:rPr>
        <w:t>.</w:t>
      </w:r>
    </w:p>
    <w:p w:rsidR="00BF1B2B" w:rsidRPr="00FB5C96" w:rsidRDefault="00BF1B2B" w:rsidP="002D079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7406" w:rsidRDefault="00895D9D" w:rsidP="00CB6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0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027406">
        <w:rPr>
          <w:rFonts w:ascii="Times New Roman" w:hAnsi="Times New Roman" w:cs="Times New Roman"/>
          <w:sz w:val="28"/>
          <w:szCs w:val="28"/>
        </w:rPr>
        <w:t xml:space="preserve"> </w:t>
      </w:r>
      <w:r w:rsidRPr="0002740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027406" w:rsidRPr="00ED55D5" w:rsidRDefault="00027406" w:rsidP="00027406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0507C5">
        <w:rPr>
          <w:sz w:val="28"/>
          <w:szCs w:val="28"/>
        </w:rPr>
        <w:t>Положение о муниципальной</w:t>
      </w:r>
      <w:r w:rsidRPr="005E2209">
        <w:rPr>
          <w:sz w:val="28"/>
          <w:szCs w:val="28"/>
        </w:rPr>
        <w:t xml:space="preserve"> конкурсной комиссии по отбору претендентов на</w:t>
      </w:r>
      <w:r w:rsidRPr="00ED55D5">
        <w:rPr>
          <w:sz w:val="28"/>
          <w:szCs w:val="28"/>
        </w:rPr>
        <w:t xml:space="preserve">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 xml:space="preserve"> определяет порядок </w:t>
      </w:r>
      <w:r>
        <w:rPr>
          <w:sz w:val="28"/>
          <w:szCs w:val="28"/>
        </w:rPr>
        <w:t xml:space="preserve">создания и деятельности  </w:t>
      </w:r>
      <w:r w:rsidRPr="003A13CF">
        <w:rPr>
          <w:sz w:val="28"/>
          <w:szCs w:val="28"/>
        </w:rPr>
        <w:t xml:space="preserve">муниципальной конкурсной комиссии </w:t>
      </w:r>
      <w:r>
        <w:rPr>
          <w:sz w:val="28"/>
          <w:szCs w:val="28"/>
        </w:rPr>
        <w:t xml:space="preserve">для </w:t>
      </w:r>
      <w:r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>
        <w:rPr>
          <w:sz w:val="28"/>
          <w:szCs w:val="28"/>
        </w:rPr>
        <w:t>.</w:t>
      </w:r>
      <w:r w:rsidRPr="00ED55D5">
        <w:rPr>
          <w:sz w:val="28"/>
          <w:szCs w:val="28"/>
        </w:rPr>
        <w:t xml:space="preserve"> № </w:t>
      </w:r>
      <w:r w:rsidRPr="00ED55D5">
        <w:rPr>
          <w:sz w:val="28"/>
          <w:szCs w:val="28"/>
          <w:lang w:bidi="en-US"/>
        </w:rPr>
        <w:t>2536-</w:t>
      </w:r>
      <w:r w:rsidRPr="00ED55D5">
        <w:rPr>
          <w:sz w:val="28"/>
          <w:szCs w:val="28"/>
          <w:lang w:val="en-US" w:bidi="en-US"/>
        </w:rPr>
        <w:t>K</w:t>
      </w:r>
      <w:r w:rsidRPr="00ED55D5">
        <w:rPr>
          <w:sz w:val="28"/>
          <w:szCs w:val="28"/>
          <w:lang w:bidi="en-US"/>
        </w:rPr>
        <w:t>3</w:t>
      </w:r>
      <w:r>
        <w:rPr>
          <w:sz w:val="28"/>
          <w:szCs w:val="28"/>
          <w:lang w:bidi="en-US"/>
        </w:rPr>
        <w:t xml:space="preserve"> </w:t>
      </w:r>
      <w:r w:rsidRPr="00ED55D5">
        <w:rPr>
          <w:sz w:val="28"/>
          <w:szCs w:val="28"/>
        </w:rPr>
        <w:t>«О сельских усадь</w:t>
      </w:r>
      <w:r>
        <w:rPr>
          <w:sz w:val="28"/>
          <w:szCs w:val="28"/>
        </w:rPr>
        <w:t>бах в малых сельских населенных пунктах Краснодарского края»</w:t>
      </w:r>
      <w:r w:rsidRPr="00ED55D5">
        <w:rPr>
          <w:sz w:val="28"/>
          <w:szCs w:val="28"/>
        </w:rPr>
        <w:t>.</w:t>
      </w:r>
    </w:p>
    <w:p w:rsidR="004679F2" w:rsidRPr="00FB5C96" w:rsidRDefault="004679F2" w:rsidP="00CD03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576" w:rsidRDefault="00895D9D" w:rsidP="00791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7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027406" w:rsidRPr="00027406" w:rsidRDefault="00895D9D" w:rsidP="00027406">
      <w:pPr>
        <w:pStyle w:val="2"/>
        <w:shd w:val="clear" w:color="auto" w:fill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21576">
        <w:rPr>
          <w:sz w:val="28"/>
          <w:szCs w:val="28"/>
        </w:rPr>
        <w:t>проблемы, их количественная оценка:</w:t>
      </w:r>
      <w:r w:rsidR="00AD0F6B" w:rsidRPr="00721576">
        <w:rPr>
          <w:sz w:val="28"/>
          <w:szCs w:val="28"/>
        </w:rPr>
        <w:t xml:space="preserve"> </w:t>
      </w:r>
      <w:r w:rsidR="00027406" w:rsidRPr="00721576">
        <w:rPr>
          <w:color w:val="000000"/>
          <w:sz w:val="28"/>
          <w:szCs w:val="28"/>
          <w:lang w:eastAsia="ru-RU" w:bidi="ru-RU"/>
        </w:rPr>
        <w:t xml:space="preserve">субъект малого предпринимательства на территории муниципального образования </w:t>
      </w:r>
      <w:proofErr w:type="spellStart"/>
      <w:r w:rsidR="00027406" w:rsidRPr="00721576">
        <w:rPr>
          <w:color w:val="000000"/>
          <w:sz w:val="28"/>
          <w:szCs w:val="28"/>
          <w:lang w:eastAsia="ru-RU" w:bidi="ru-RU"/>
        </w:rPr>
        <w:t>Тимашевский</w:t>
      </w:r>
      <w:proofErr w:type="spellEnd"/>
      <w:r w:rsidR="00027406" w:rsidRPr="00721576">
        <w:rPr>
          <w:color w:val="000000"/>
          <w:sz w:val="28"/>
          <w:szCs w:val="28"/>
          <w:lang w:eastAsia="ru-RU" w:bidi="ru-RU"/>
        </w:rPr>
        <w:t xml:space="preserve"> район - индивидуальный предприниматель, в том</w:t>
      </w:r>
      <w:r w:rsidR="00027406" w:rsidRPr="00027406">
        <w:rPr>
          <w:color w:val="000000"/>
          <w:sz w:val="28"/>
          <w:szCs w:val="28"/>
          <w:lang w:eastAsia="ru-RU" w:bidi="ru-RU"/>
        </w:rPr>
        <w:t xml:space="preserve"> числе глава крестьянского (фермерского) хозяйства, осуществляющий предпринимательскую деятельность в сфере сельскохозяйственного производства (далее - субъект малого предпринимательства).</w:t>
      </w:r>
    </w:p>
    <w:p w:rsidR="002A0960" w:rsidRPr="008E67A5" w:rsidRDefault="00A139AE" w:rsidP="00ED5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7A5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8E67A5">
        <w:rPr>
          <w:rFonts w:ascii="Times New Roman" w:hAnsi="Times New Roman" w:cs="Times New Roman"/>
          <w:sz w:val="28"/>
          <w:szCs w:val="28"/>
        </w:rPr>
        <w:t xml:space="preserve">      </w:t>
      </w:r>
      <w:r w:rsidRPr="008E67A5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8E67A5">
        <w:rPr>
          <w:rFonts w:ascii="Times New Roman" w:hAnsi="Times New Roman" w:cs="Times New Roman"/>
          <w:sz w:val="28"/>
          <w:szCs w:val="28"/>
        </w:rPr>
        <w:t xml:space="preserve"> Количественная оценка участников не ограничена. Определить точное количество не представляется возможным.</w:t>
      </w:r>
    </w:p>
    <w:p w:rsidR="0014172D" w:rsidRPr="00FB5C96" w:rsidRDefault="0014172D" w:rsidP="00ED5F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81FC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081FCD">
        <w:rPr>
          <w:rFonts w:ascii="Times New Roman" w:hAnsi="Times New Roman" w:cs="Times New Roman"/>
          <w:sz w:val="28"/>
          <w:szCs w:val="28"/>
        </w:rPr>
        <w:t xml:space="preserve"> </w:t>
      </w:r>
      <w:r w:rsidRPr="00081FCD">
        <w:rPr>
          <w:rFonts w:ascii="Times New Roman" w:hAnsi="Times New Roman" w:cs="Times New Roman"/>
          <w:sz w:val="28"/>
          <w:szCs w:val="28"/>
        </w:rPr>
        <w:t>наличи</w:t>
      </w:r>
      <w:r w:rsidRPr="00081FCD">
        <w:rPr>
          <w:rFonts w:ascii="Times New Roman" w:hAnsi="Times New Roman" w:cs="Times New Roman"/>
          <w:sz w:val="28"/>
          <w:szCs w:val="28"/>
        </w:rPr>
        <w:lastRenderedPageBreak/>
        <w:t>ем проблемы, их количественная оценка:</w:t>
      </w:r>
    </w:p>
    <w:p w:rsidR="00081FCD" w:rsidRPr="00ED55D5" w:rsidRDefault="00081FCD" w:rsidP="00081FCD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0507C5">
        <w:rPr>
          <w:sz w:val="28"/>
          <w:szCs w:val="28"/>
        </w:rPr>
        <w:t>Положение о муниципальной</w:t>
      </w:r>
      <w:r w:rsidRPr="005E2209">
        <w:rPr>
          <w:sz w:val="28"/>
          <w:szCs w:val="28"/>
        </w:rPr>
        <w:t xml:space="preserve"> конкурсной комиссии по отбору претендентов на</w:t>
      </w:r>
      <w:r w:rsidRPr="00ED55D5">
        <w:rPr>
          <w:sz w:val="28"/>
          <w:szCs w:val="28"/>
        </w:rPr>
        <w:t xml:space="preserve">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 xml:space="preserve"> определяет порядок </w:t>
      </w:r>
      <w:r>
        <w:rPr>
          <w:sz w:val="28"/>
          <w:szCs w:val="28"/>
        </w:rPr>
        <w:t xml:space="preserve">создания и деятельности  </w:t>
      </w:r>
      <w:r w:rsidRPr="003A13CF">
        <w:rPr>
          <w:sz w:val="28"/>
          <w:szCs w:val="28"/>
        </w:rPr>
        <w:t xml:space="preserve">муниципальной конкурсной комиссии </w:t>
      </w:r>
      <w:r>
        <w:rPr>
          <w:sz w:val="28"/>
          <w:szCs w:val="28"/>
        </w:rPr>
        <w:t xml:space="preserve">для </w:t>
      </w:r>
      <w:r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>
        <w:rPr>
          <w:sz w:val="28"/>
          <w:szCs w:val="28"/>
        </w:rPr>
        <w:t>.</w:t>
      </w:r>
      <w:r w:rsidRPr="00ED55D5">
        <w:rPr>
          <w:sz w:val="28"/>
          <w:szCs w:val="28"/>
        </w:rPr>
        <w:t xml:space="preserve"> № </w:t>
      </w:r>
      <w:r w:rsidRPr="00ED55D5">
        <w:rPr>
          <w:sz w:val="28"/>
          <w:szCs w:val="28"/>
          <w:lang w:bidi="en-US"/>
        </w:rPr>
        <w:t>2536-</w:t>
      </w:r>
      <w:r w:rsidRPr="00ED55D5">
        <w:rPr>
          <w:sz w:val="28"/>
          <w:szCs w:val="28"/>
          <w:lang w:val="en-US" w:bidi="en-US"/>
        </w:rPr>
        <w:t>K</w:t>
      </w:r>
      <w:r w:rsidRPr="00ED55D5">
        <w:rPr>
          <w:sz w:val="28"/>
          <w:szCs w:val="28"/>
          <w:lang w:bidi="en-US"/>
        </w:rPr>
        <w:t>3</w:t>
      </w:r>
      <w:r>
        <w:rPr>
          <w:sz w:val="28"/>
          <w:szCs w:val="28"/>
          <w:lang w:bidi="en-US"/>
        </w:rPr>
        <w:t xml:space="preserve"> </w:t>
      </w:r>
      <w:r w:rsidRPr="00ED55D5">
        <w:rPr>
          <w:sz w:val="28"/>
          <w:szCs w:val="28"/>
        </w:rPr>
        <w:t>«О сельских усадь</w:t>
      </w:r>
      <w:r>
        <w:rPr>
          <w:sz w:val="28"/>
          <w:szCs w:val="28"/>
        </w:rPr>
        <w:t>бах в малых сельских населенных пунктах Краснодарского края»</w:t>
      </w:r>
      <w:r w:rsidRPr="00ED55D5">
        <w:rPr>
          <w:sz w:val="28"/>
          <w:szCs w:val="28"/>
        </w:rPr>
        <w:t>.</w:t>
      </w:r>
    </w:p>
    <w:p w:rsidR="00081FCD" w:rsidRDefault="00081FCD" w:rsidP="00253184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81F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81FC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81FCD" w:rsidRPr="00ED55D5" w:rsidRDefault="00081FCD" w:rsidP="00081FCD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0507C5">
        <w:rPr>
          <w:sz w:val="28"/>
          <w:szCs w:val="28"/>
        </w:rPr>
        <w:t>Положение о муниципальной</w:t>
      </w:r>
      <w:r w:rsidRPr="005E2209">
        <w:rPr>
          <w:sz w:val="28"/>
          <w:szCs w:val="28"/>
        </w:rPr>
        <w:t xml:space="preserve"> конкурсной комиссии по отбору претендентов на</w:t>
      </w:r>
      <w:r w:rsidRPr="00ED55D5">
        <w:rPr>
          <w:sz w:val="28"/>
          <w:szCs w:val="28"/>
        </w:rPr>
        <w:t xml:space="preserve">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 xml:space="preserve"> определяет порядок </w:t>
      </w:r>
      <w:r>
        <w:rPr>
          <w:sz w:val="28"/>
          <w:szCs w:val="28"/>
        </w:rPr>
        <w:t xml:space="preserve">создания и деятельности  </w:t>
      </w:r>
      <w:r w:rsidRPr="003A13CF">
        <w:rPr>
          <w:sz w:val="28"/>
          <w:szCs w:val="28"/>
        </w:rPr>
        <w:t xml:space="preserve">муниципальной конкурсной комиссии </w:t>
      </w:r>
      <w:r>
        <w:rPr>
          <w:sz w:val="28"/>
          <w:szCs w:val="28"/>
        </w:rPr>
        <w:t xml:space="preserve">для </w:t>
      </w:r>
      <w:r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>
        <w:rPr>
          <w:sz w:val="28"/>
          <w:szCs w:val="28"/>
        </w:rPr>
        <w:t>.</w:t>
      </w:r>
      <w:r w:rsidRPr="00ED55D5">
        <w:rPr>
          <w:sz w:val="28"/>
          <w:szCs w:val="28"/>
        </w:rPr>
        <w:t xml:space="preserve"> № </w:t>
      </w:r>
      <w:r w:rsidRPr="00ED55D5">
        <w:rPr>
          <w:sz w:val="28"/>
          <w:szCs w:val="28"/>
          <w:lang w:bidi="en-US"/>
        </w:rPr>
        <w:t>2536-</w:t>
      </w:r>
      <w:r w:rsidRPr="00ED55D5">
        <w:rPr>
          <w:sz w:val="28"/>
          <w:szCs w:val="28"/>
          <w:lang w:val="en-US" w:bidi="en-US"/>
        </w:rPr>
        <w:t>K</w:t>
      </w:r>
      <w:r w:rsidRPr="00ED55D5">
        <w:rPr>
          <w:sz w:val="28"/>
          <w:szCs w:val="28"/>
          <w:lang w:bidi="en-US"/>
        </w:rPr>
        <w:t>3</w:t>
      </w:r>
      <w:r>
        <w:rPr>
          <w:sz w:val="28"/>
          <w:szCs w:val="28"/>
          <w:lang w:bidi="en-US"/>
        </w:rPr>
        <w:t xml:space="preserve"> </w:t>
      </w:r>
      <w:r w:rsidRPr="00ED55D5">
        <w:rPr>
          <w:sz w:val="28"/>
          <w:szCs w:val="28"/>
        </w:rPr>
        <w:t>«О сельских усадь</w:t>
      </w:r>
      <w:r>
        <w:rPr>
          <w:sz w:val="28"/>
          <w:szCs w:val="28"/>
        </w:rPr>
        <w:t>бах в малых сельских населенных пунктах Краснодарского края»</w:t>
      </w:r>
      <w:r w:rsidRPr="00ED55D5">
        <w:rPr>
          <w:sz w:val="28"/>
          <w:szCs w:val="28"/>
        </w:rPr>
        <w:t>.</w:t>
      </w:r>
    </w:p>
    <w:p w:rsidR="00ED5FC5" w:rsidRPr="00FB5C96" w:rsidRDefault="00ED5FC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81F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081FCD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081FCD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081FCD">
        <w:rPr>
          <w:rFonts w:ascii="Times New Roman" w:hAnsi="Times New Roman" w:cs="Times New Roman"/>
          <w:sz w:val="28"/>
          <w:szCs w:val="28"/>
        </w:rPr>
        <w:t xml:space="preserve"> </w:t>
      </w:r>
      <w:r w:rsidRPr="00081FC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81FCD">
        <w:rPr>
          <w:rFonts w:ascii="Times New Roman" w:hAnsi="Times New Roman" w:cs="Times New Roman"/>
          <w:sz w:val="28"/>
          <w:szCs w:val="28"/>
        </w:rPr>
        <w:t xml:space="preserve"> </w:t>
      </w:r>
      <w:r w:rsidRPr="00081F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46CFC" w:rsidRPr="00081FC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081FC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81FCD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81FCD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>н</w:t>
      </w:r>
      <w:r w:rsidR="00104EE2" w:rsidRPr="00081FC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81FCD">
        <w:rPr>
          <w:rFonts w:ascii="Times New Roman" w:hAnsi="Times New Roman" w:cs="Times New Roman"/>
          <w:sz w:val="28"/>
          <w:szCs w:val="28"/>
        </w:rPr>
        <w:t>ые</w:t>
      </w:r>
      <w:r w:rsidR="00104EE2" w:rsidRPr="00081FC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81FCD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081FCD">
        <w:rPr>
          <w:rFonts w:ascii="Times New Roman" w:hAnsi="Times New Roman"/>
          <w:sz w:val="28"/>
          <w:szCs w:val="28"/>
        </w:rPr>
        <w:t>.</w:t>
      </w:r>
    </w:p>
    <w:p w:rsidR="00104EE2" w:rsidRPr="00FB5C96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918F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F8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6918F8">
        <w:rPr>
          <w:rFonts w:ascii="Times New Roman" w:hAnsi="Times New Roman" w:cs="Times New Roman"/>
          <w:sz w:val="28"/>
          <w:szCs w:val="28"/>
        </w:rPr>
        <w:t xml:space="preserve"> </w:t>
      </w:r>
      <w:r w:rsidRPr="006918F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6918F8">
        <w:rPr>
          <w:rFonts w:ascii="Times New Roman" w:hAnsi="Times New Roman" w:cs="Times New Roman"/>
          <w:sz w:val="28"/>
          <w:szCs w:val="28"/>
        </w:rPr>
        <w:t xml:space="preserve"> </w:t>
      </w:r>
      <w:r w:rsidRPr="006918F8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8342AD" w:rsidRPr="006918F8" w:rsidRDefault="00346DFF" w:rsidP="00834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18F8">
        <w:rPr>
          <w:rFonts w:ascii="Times New Roman" w:hAnsi="Times New Roman" w:cs="Times New Roman"/>
          <w:sz w:val="28"/>
          <w:szCs w:val="28"/>
        </w:rPr>
        <w:t>п</w:t>
      </w:r>
      <w:r w:rsidR="004F1C26" w:rsidRPr="006918F8">
        <w:rPr>
          <w:rFonts w:ascii="Times New Roman" w:hAnsi="Times New Roman" w:cs="Times New Roman"/>
          <w:sz w:val="28"/>
          <w:szCs w:val="28"/>
        </w:rPr>
        <w:t>остановлени</w:t>
      </w:r>
      <w:r w:rsidR="00691152" w:rsidRPr="006918F8">
        <w:rPr>
          <w:rFonts w:ascii="Times New Roman" w:hAnsi="Times New Roman" w:cs="Times New Roman"/>
          <w:sz w:val="28"/>
          <w:szCs w:val="28"/>
        </w:rPr>
        <w:t>е</w:t>
      </w:r>
      <w:r w:rsidR="004F1C26" w:rsidRPr="006918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918F8" w:rsidRPr="006918F8">
        <w:rPr>
          <w:rFonts w:ascii="Times New Roman" w:hAnsi="Times New Roman" w:cs="Times New Roman"/>
          <w:sz w:val="28"/>
          <w:szCs w:val="28"/>
        </w:rPr>
        <w:t>Новодмитриевского</w:t>
      </w:r>
      <w:proofErr w:type="spellEnd"/>
      <w:r w:rsidR="006918F8" w:rsidRPr="006918F8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15.08.2016 № 211 </w:t>
      </w:r>
      <w:r w:rsidR="008342AD" w:rsidRPr="006918F8">
        <w:rPr>
          <w:rFonts w:ascii="Times New Roman" w:hAnsi="Times New Roman" w:cs="Times New Roman"/>
          <w:sz w:val="28"/>
          <w:szCs w:val="28"/>
        </w:rPr>
        <w:t>«</w:t>
      </w:r>
      <w:r w:rsidR="008342AD" w:rsidRPr="006918F8">
        <w:rPr>
          <w:rFonts w:ascii="Times New Roman" w:hAnsi="Times New Roman" w:cs="Times New Roman"/>
          <w:bCs/>
          <w:sz w:val="28"/>
          <w:szCs w:val="28"/>
        </w:rPr>
        <w:t>О</w:t>
      </w:r>
      <w:r w:rsidR="006918F8" w:rsidRPr="006918F8">
        <w:rPr>
          <w:rFonts w:ascii="Times New Roman" w:hAnsi="Times New Roman" w:cs="Times New Roman"/>
          <w:bCs/>
          <w:sz w:val="28"/>
          <w:szCs w:val="28"/>
        </w:rPr>
        <w:t xml:space="preserve"> создании конкурсной комиссии по отбору претендентов </w:t>
      </w:r>
      <w:r w:rsidR="006918F8" w:rsidRPr="006918F8">
        <w:rPr>
          <w:rFonts w:ascii="Times New Roman" w:hAnsi="Times New Roman" w:cs="Times New Roman"/>
          <w:bCs/>
          <w:sz w:val="28"/>
          <w:szCs w:val="28"/>
        </w:rPr>
        <w:t>на организацию сельск</w:t>
      </w:r>
      <w:r w:rsidR="006918F8" w:rsidRPr="006918F8">
        <w:rPr>
          <w:rFonts w:ascii="Times New Roman" w:hAnsi="Times New Roman" w:cs="Times New Roman"/>
          <w:bCs/>
          <w:sz w:val="28"/>
          <w:szCs w:val="28"/>
        </w:rPr>
        <w:t>их</w:t>
      </w:r>
      <w:r w:rsidR="006918F8" w:rsidRPr="006918F8">
        <w:rPr>
          <w:rFonts w:ascii="Times New Roman" w:hAnsi="Times New Roman" w:cs="Times New Roman"/>
          <w:bCs/>
          <w:sz w:val="28"/>
          <w:szCs w:val="28"/>
        </w:rPr>
        <w:t xml:space="preserve"> усад</w:t>
      </w:r>
      <w:r w:rsidR="006918F8" w:rsidRPr="006918F8">
        <w:rPr>
          <w:rFonts w:ascii="Times New Roman" w:hAnsi="Times New Roman" w:cs="Times New Roman"/>
          <w:bCs/>
          <w:sz w:val="28"/>
          <w:szCs w:val="28"/>
        </w:rPr>
        <w:t>еб</w:t>
      </w:r>
      <w:r w:rsidR="006918F8" w:rsidRPr="006918F8">
        <w:rPr>
          <w:rFonts w:ascii="Times New Roman" w:hAnsi="Times New Roman" w:cs="Times New Roman"/>
          <w:bCs/>
          <w:sz w:val="28"/>
          <w:szCs w:val="28"/>
        </w:rPr>
        <w:t xml:space="preserve"> в малых сельских населенных пунктах </w:t>
      </w:r>
      <w:r w:rsidR="006918F8" w:rsidRPr="006918F8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6918F8" w:rsidRPr="006918F8">
        <w:rPr>
          <w:rFonts w:ascii="Times New Roman" w:hAnsi="Times New Roman" w:cs="Times New Roman"/>
          <w:bCs/>
          <w:sz w:val="28"/>
          <w:szCs w:val="28"/>
        </w:rPr>
        <w:t>Новодмитриевского</w:t>
      </w:r>
      <w:proofErr w:type="spellEnd"/>
      <w:r w:rsidR="006918F8" w:rsidRPr="006918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Северского района»</w:t>
      </w:r>
      <w:r w:rsidR="008342AD" w:rsidRPr="006918F8">
        <w:rPr>
          <w:rFonts w:ascii="Times New Roman" w:hAnsi="Times New Roman" w:cs="Times New Roman"/>
          <w:bCs/>
          <w:sz w:val="28"/>
          <w:szCs w:val="28"/>
        </w:rPr>
        <w:t>.</w:t>
      </w:r>
    </w:p>
    <w:p w:rsidR="008342AD" w:rsidRPr="00FB5C96" w:rsidRDefault="008342AD" w:rsidP="0069115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_GoBack"/>
      <w:bookmarkEnd w:id="2"/>
    </w:p>
    <w:p w:rsidR="00B7512C" w:rsidRPr="006918F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F8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691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6918F8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918F8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6918F8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342AD" w:rsidRPr="006918F8" w:rsidRDefault="006918F8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6918F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https://old.sevadm.ru/2016/09/01/o-sozdanii-konkursnojj-komissii-po.html</w:t>
        </w:r>
      </w:hyperlink>
    </w:p>
    <w:p w:rsidR="006918F8" w:rsidRPr="00FB5C96" w:rsidRDefault="006918F8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081F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81FC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FB5C9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5868D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8D1">
        <w:rPr>
          <w:rFonts w:ascii="Times New Roman" w:hAnsi="Times New Roman" w:cs="Times New Roman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895D9D" w:rsidRPr="00FB5C9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FB5C9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68D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68D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5868D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68D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FB5C9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68D1" w:rsidRDefault="005868D1" w:rsidP="0058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5868D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создания и </w:t>
            </w:r>
            <w:proofErr w:type="gramStart"/>
            <w:r w:rsidRPr="005868D1">
              <w:rPr>
                <w:rFonts w:ascii="Times New Roman" w:hAnsi="Times New Roman" w:cs="Times New Roman"/>
                <w:sz w:val="24"/>
                <w:szCs w:val="24"/>
              </w:rPr>
              <w:t>деятельности  муниципальной</w:t>
            </w:r>
            <w:proofErr w:type="gramEnd"/>
            <w:r w:rsidRPr="005868D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 для отбора субъектов малого предпринимательства, осуществляющих хозяйственную деятельность в сфере сельскохозяйственного производства, для организации сельской усадьбы на основании Закона Краснодарского края от 3 июля 2012 г. № 2536-</w:t>
            </w:r>
            <w:r w:rsidRPr="005868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</w:t>
            </w:r>
            <w:r w:rsidRPr="005868D1">
              <w:rPr>
                <w:rFonts w:ascii="Times New Roman" w:hAnsi="Times New Roman" w:cs="Times New Roman"/>
                <w:sz w:val="24"/>
                <w:szCs w:val="24"/>
              </w:rPr>
              <w:t>3 «О сельских усадьбах в малых сельских населенных пунктах Краснодарского края»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68D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868D1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68D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868D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868D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868D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FB5C9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3439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396">
        <w:rPr>
          <w:rFonts w:ascii="Times New Roman" w:hAnsi="Times New Roman" w:cs="Times New Roman"/>
          <w:sz w:val="28"/>
          <w:szCs w:val="28"/>
        </w:rPr>
        <w:t xml:space="preserve">3.4.  </w:t>
      </w:r>
      <w:proofErr w:type="gramStart"/>
      <w:r w:rsidRPr="00734396">
        <w:rPr>
          <w:rFonts w:ascii="Times New Roman" w:hAnsi="Times New Roman" w:cs="Times New Roman"/>
          <w:sz w:val="28"/>
          <w:szCs w:val="28"/>
        </w:rPr>
        <w:t>Действующие  нормативные</w:t>
      </w:r>
      <w:proofErr w:type="gramEnd"/>
      <w:r w:rsidRPr="00734396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</w:t>
      </w:r>
      <w:r w:rsidR="00F46CFC" w:rsidRPr="00734396">
        <w:rPr>
          <w:rFonts w:ascii="Times New Roman" w:hAnsi="Times New Roman" w:cs="Times New Roman"/>
          <w:sz w:val="28"/>
          <w:szCs w:val="28"/>
        </w:rPr>
        <w:t xml:space="preserve"> </w:t>
      </w:r>
      <w:r w:rsidRPr="0073439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734396">
        <w:rPr>
          <w:rFonts w:ascii="Times New Roman" w:hAnsi="Times New Roman" w:cs="Times New Roman"/>
          <w:sz w:val="28"/>
          <w:szCs w:val="28"/>
        </w:rPr>
        <w:t xml:space="preserve"> </w:t>
      </w:r>
      <w:r w:rsidRPr="0073439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734396">
        <w:rPr>
          <w:rFonts w:ascii="Times New Roman" w:hAnsi="Times New Roman" w:cs="Times New Roman"/>
          <w:sz w:val="28"/>
          <w:szCs w:val="28"/>
        </w:rPr>
        <w:t xml:space="preserve"> п</w:t>
      </w:r>
      <w:r w:rsidRPr="0073439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34396">
        <w:rPr>
          <w:rFonts w:ascii="Times New Roman" w:hAnsi="Times New Roman" w:cs="Times New Roman"/>
          <w:sz w:val="28"/>
          <w:szCs w:val="28"/>
        </w:rPr>
        <w:t xml:space="preserve"> </w:t>
      </w:r>
      <w:r w:rsidRPr="0073439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34396" w:rsidRDefault="00734396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439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4396">
        <w:rPr>
          <w:rFonts w:ascii="Times New Roman" w:hAnsi="Times New Roman" w:cs="Times New Roman"/>
          <w:sz w:val="28"/>
          <w:szCs w:val="28"/>
        </w:rPr>
        <w:t xml:space="preserve"> закон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96" w:rsidRDefault="00734396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34396">
        <w:rPr>
          <w:rFonts w:ascii="Times New Roman" w:hAnsi="Times New Roman" w:cs="Times New Roman"/>
          <w:sz w:val="28"/>
          <w:szCs w:val="28"/>
        </w:rPr>
        <w:t>Закон Краснодарского края от 3 июля 2012 года № 2536-КЗ «О сельских усадьбах в малых сельских населенных пунктах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7EE" w:rsidRPr="00FB5C96" w:rsidRDefault="00D917EE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B5C9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396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96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3439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3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73439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3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9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3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73439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B5C9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5C96" w:rsidRDefault="00734396" w:rsidP="0073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5868D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создания и </w:t>
            </w:r>
            <w:proofErr w:type="gramStart"/>
            <w:r w:rsidRPr="005868D1">
              <w:rPr>
                <w:rFonts w:ascii="Times New Roman" w:hAnsi="Times New Roman" w:cs="Times New Roman"/>
                <w:sz w:val="24"/>
                <w:szCs w:val="24"/>
              </w:rPr>
              <w:t>деятельности  муниципальной</w:t>
            </w:r>
            <w:proofErr w:type="gramEnd"/>
            <w:r w:rsidRPr="005868D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 для отбора субъектов малого предпринимательства, осуществляющих хозяйственную деятельность в сфере сель</w:t>
            </w:r>
            <w:r w:rsidRPr="0058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скохозяйственного производства, для организации сельской усадьбы на основании Закона Краснодарского края от 3 июля 2012 г. № 2536-</w:t>
            </w:r>
            <w:r w:rsidRPr="005868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</w:t>
            </w:r>
            <w:r w:rsidRPr="005868D1">
              <w:rPr>
                <w:rFonts w:ascii="Times New Roman" w:hAnsi="Times New Roman" w:cs="Times New Roman"/>
                <w:sz w:val="24"/>
                <w:szCs w:val="24"/>
              </w:rPr>
              <w:t>3 «О сельских усадьбах в малых сельских населенных пунктах Краснодарского края»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5C96" w:rsidRDefault="00AF72F1" w:rsidP="00FE1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E1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</w:t>
            </w:r>
            <w:proofErr w:type="spellStart"/>
            <w:r w:rsidRPr="00FE1A1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FE1A1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34396" w:rsidRPr="00FE1A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4396" w:rsidRPr="00FE1A17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муниципальной</w:t>
            </w:r>
            <w:r w:rsidR="00734396" w:rsidRPr="00734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конкурсной комиссии по отбору претендентов на </w:t>
            </w:r>
            <w:r w:rsidR="00734396" w:rsidRPr="00734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организацию сельской усадьбы в малых сельских населенных пунктах муниципального</w:t>
            </w:r>
            <w:r w:rsidR="007E6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</w:t>
            </w:r>
            <w:proofErr w:type="spellStart"/>
            <w:r w:rsidR="007E6DDA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="007E6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1A17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A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принято/не принято </w:t>
            </w:r>
            <w:r w:rsidRPr="00FE1A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spellStart"/>
            <w:r w:rsidRPr="00FE1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Тимашевский</w:t>
            </w:r>
            <w:proofErr w:type="spellEnd"/>
            <w:r w:rsidRPr="00FE1A1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1A17" w:rsidRDefault="00253184" w:rsidP="002531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июнь</w:t>
            </w:r>
            <w:r w:rsidR="00C7463F" w:rsidRPr="00FE1A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632F" w:rsidRPr="00FE1A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FE1A1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2632F" w:rsidRPr="00FE1A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FE1A17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35383" w:rsidRPr="00FE1A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07192" w:rsidRPr="00FE1A17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FE1A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E1A17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E1A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="002E6571" w:rsidRPr="00FE1A1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FE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571" w:rsidRPr="00FE1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="00A17E0B" w:rsidRPr="00FE1A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E1A17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C87D16" w:rsidRPr="00FB5C96" w:rsidRDefault="00C87D1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E1A1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A17">
        <w:rPr>
          <w:rFonts w:ascii="Times New Roman" w:hAnsi="Times New Roman" w:cs="Times New Roman"/>
          <w:sz w:val="28"/>
          <w:szCs w:val="28"/>
        </w:rPr>
        <w:t xml:space="preserve">3.9.  </w:t>
      </w:r>
      <w:proofErr w:type="gramStart"/>
      <w:r w:rsidRPr="00FE1A17">
        <w:rPr>
          <w:rFonts w:ascii="Times New Roman" w:hAnsi="Times New Roman" w:cs="Times New Roman"/>
          <w:sz w:val="28"/>
          <w:szCs w:val="28"/>
        </w:rPr>
        <w:t>Методы  расчета</w:t>
      </w:r>
      <w:proofErr w:type="gramEnd"/>
      <w:r w:rsidRPr="00FE1A17">
        <w:rPr>
          <w:rFonts w:ascii="Times New Roman" w:hAnsi="Times New Roman" w:cs="Times New Roman"/>
          <w:sz w:val="28"/>
          <w:szCs w:val="28"/>
        </w:rPr>
        <w:t xml:space="preserve">  индикаторов достижения целей предлагаемого правового</w:t>
      </w:r>
      <w:r w:rsidR="00815D92" w:rsidRPr="00FE1A17">
        <w:rPr>
          <w:rFonts w:ascii="Times New Roman" w:hAnsi="Times New Roman" w:cs="Times New Roman"/>
          <w:sz w:val="28"/>
          <w:szCs w:val="28"/>
        </w:rPr>
        <w:t xml:space="preserve"> </w:t>
      </w:r>
      <w:r w:rsidRPr="00FE1A17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FE1A17" w:rsidRDefault="00073A96" w:rsidP="0045341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E1A17">
        <w:rPr>
          <w:rFonts w:ascii="Times New Roman" w:hAnsi="Times New Roman" w:cs="Times New Roman"/>
          <w:sz w:val="28"/>
          <w:szCs w:val="28"/>
        </w:rPr>
        <w:t xml:space="preserve">       </w:t>
      </w:r>
      <w:r w:rsidR="00FE1A17" w:rsidRPr="00FE1A17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proofErr w:type="spellStart"/>
      <w:r w:rsidR="00FE1A17" w:rsidRPr="00FE1A1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E1A17" w:rsidRPr="00FE1A17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FE1A17" w:rsidRPr="00FE1A17">
        <w:rPr>
          <w:rFonts w:ascii="Times New Roman" w:hAnsi="Times New Roman" w:cs="Times New Roman"/>
          <w:bCs/>
          <w:sz w:val="28"/>
          <w:szCs w:val="28"/>
        </w:rPr>
        <w:t xml:space="preserve">О создании муниципальной конкурсной комиссии по отбору претендентов на организацию сельской усадьбы в малых сельских населенных пунктах муниципального образования </w:t>
      </w:r>
      <w:proofErr w:type="spellStart"/>
      <w:r w:rsidR="00FE1A17" w:rsidRPr="00FE1A1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E1A17" w:rsidRPr="00FE1A17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7B3A49" w:rsidRPr="00FB5C96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FE1A1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A17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FE1A1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A17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FE1A17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FB5C9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8D197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197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FB5C9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197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8D197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197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197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B5C9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8D197B" w:rsidRDefault="008D197B" w:rsidP="00C87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D1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субъект малого предпринимательства на территории муниципального образования </w:t>
            </w:r>
            <w:proofErr w:type="spellStart"/>
            <w:r w:rsidRPr="008D1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8D1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 - индивидуальный предприниматель, в том числе глава крестьянского (фермерского) хозяйства, осуществляющий предпринимательскую деятельность в сфере сельскохозяйственного производства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197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D197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8D197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FB5C96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8D197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8D197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="00F46CFC" w:rsidRPr="008D197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8D197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D197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FB5C9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197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8D197B">
              <w:rPr>
                <w:rFonts w:ascii="Times New Roman" w:hAnsi="Times New Roman" w:cs="Times New Roman"/>
                <w:sz w:val="24"/>
                <w:szCs w:val="24"/>
              </w:rPr>
              <w:t>5.1. Наименова</w:t>
            </w: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197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</w:t>
            </w: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197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proofErr w:type="gramStart"/>
            <w:r w:rsidRPr="008D197B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8D1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мый</w:t>
            </w:r>
            <w:proofErr w:type="spellEnd"/>
            <w:proofErr w:type="gramEnd"/>
            <w:r w:rsidRPr="008D197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197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</w:t>
            </w: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197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</w:t>
            </w:r>
            <w:r w:rsidRPr="008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менения потребностей в других ресурсах</w:t>
            </w:r>
          </w:p>
        </w:tc>
      </w:tr>
      <w:tr w:rsidR="00895D9D" w:rsidRPr="00FB5C9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5C96" w:rsidRDefault="008D197B" w:rsidP="008D19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D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Организатором конкурса является администрация муниципального образования </w:t>
            </w:r>
            <w:proofErr w:type="spellStart"/>
            <w:r w:rsidRPr="008D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8D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 в лице управления сельского хозяйства и перерабатывающей промышленности администрации муниципальног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5C96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A1333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5C96" w:rsidRDefault="004A1333" w:rsidP="004A13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Администрация муниципального образования </w:t>
            </w:r>
            <w:proofErr w:type="spellStart"/>
            <w:r w:rsidRPr="004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4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 обеспечивает опубликование извещения о проведении конкурсного отбора претендентов на организацию сельских усадеб с указанием сроков, места и времени приема заявок и о предоставлении земельных участков для организации сельских усадеб в порядке, установленном для официального опубликования (обнародования) муниципальных правовых актов Уставом муниципального образования </w:t>
            </w:r>
            <w:proofErr w:type="spellStart"/>
            <w:r w:rsidRPr="004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4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и размещает извещение на официальном сайте администрации муниципального образования </w:t>
            </w:r>
            <w:proofErr w:type="spellStart"/>
            <w:r w:rsidRPr="004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4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 в ин</w:t>
            </w:r>
            <w:r w:rsidRPr="004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формационно-телек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оммуникационной сети «Интернет»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133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33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133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33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FB5C96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33156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1562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31562">
        <w:rPr>
          <w:rFonts w:ascii="Times New Roman" w:hAnsi="Times New Roman" w:cs="Times New Roman"/>
          <w:sz w:val="28"/>
          <w:szCs w:val="28"/>
        </w:rPr>
        <w:t>районного</w:t>
      </w:r>
      <w:r w:rsidRPr="00331562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proofErr w:type="spellStart"/>
      <w:r w:rsidR="00F46CFC" w:rsidRPr="0033156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33156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31562">
        <w:rPr>
          <w:rFonts w:ascii="Times New Roman" w:hAnsi="Times New Roman" w:cs="Times New Roman"/>
          <w:sz w:val="28"/>
          <w:szCs w:val="28"/>
        </w:rPr>
        <w:t>), связанных с введени</w:t>
      </w:r>
      <w:r w:rsidRPr="00331562">
        <w:rPr>
          <w:rFonts w:ascii="Times New Roman" w:hAnsi="Times New Roman" w:cs="Times New Roman"/>
          <w:sz w:val="28"/>
          <w:szCs w:val="28"/>
        </w:rPr>
        <w:lastRenderedPageBreak/>
        <w:t>ем предлагаемого правового регулирования:</w:t>
      </w:r>
    </w:p>
    <w:p w:rsidR="004A63CC" w:rsidRPr="00331562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1562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proofErr w:type="spellStart"/>
      <w:r w:rsidRPr="0033156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31562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331562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31562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1562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proofErr w:type="spellStart"/>
      <w:r w:rsidRPr="0033156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31562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A67F2A" w:rsidRPr="00331562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331562">
        <w:rPr>
          <w:rFonts w:ascii="Times New Roman" w:hAnsi="Times New Roman" w:cs="Times New Roman"/>
          <w:sz w:val="28"/>
          <w:szCs w:val="28"/>
        </w:rPr>
        <w:t>отсутствуют</w:t>
      </w:r>
      <w:r w:rsidRPr="00331562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B5C96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3156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62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331562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331562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331562">
        <w:rPr>
          <w:rFonts w:ascii="Times New Roman" w:hAnsi="Times New Roman" w:cs="Times New Roman"/>
          <w:sz w:val="28"/>
          <w:szCs w:val="28"/>
        </w:rPr>
        <w:t>районного</w:t>
      </w:r>
      <w:r w:rsidRPr="0033156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31562">
        <w:rPr>
          <w:rFonts w:ascii="Times New Roman" w:hAnsi="Times New Roman" w:cs="Times New Roman"/>
          <w:sz w:val="28"/>
          <w:szCs w:val="28"/>
        </w:rPr>
        <w:t xml:space="preserve"> </w:t>
      </w:r>
      <w:r w:rsidRPr="0033156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proofErr w:type="spellStart"/>
      <w:r w:rsidR="000706D4" w:rsidRPr="0033156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706D4" w:rsidRPr="0033156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31562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31562">
        <w:rPr>
          <w:rFonts w:ascii="Times New Roman" w:hAnsi="Times New Roman" w:cs="Times New Roman"/>
          <w:sz w:val="28"/>
          <w:szCs w:val="28"/>
        </w:rPr>
        <w:t xml:space="preserve"> </w:t>
      </w:r>
      <w:r w:rsidRPr="0033156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3156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6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3156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3156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6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31562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562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33156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3156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31562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331562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3156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3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331562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FB5C96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3156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6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31562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3156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3156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6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3156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6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3156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6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1721B4" w:rsidRPr="00FB5C96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7D16" w:rsidRPr="00FB5C96" w:rsidRDefault="00331562" w:rsidP="00C87D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1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субъект малого предпринимательства на территории муниципального образования </w:t>
            </w:r>
            <w:proofErr w:type="spellStart"/>
            <w:r w:rsidRPr="008D1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8D1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 - индивидуальный предприниматель, в том числе глава крестьянского (фермерского) хозяйства, осуществляющий предпринимательскую деятельность в сфере сельскохозяйственного производства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562" w:rsidRPr="00331562" w:rsidRDefault="00331562" w:rsidP="00331562">
            <w:pPr>
              <w:widowControl w:val="0"/>
              <w:tabs>
                <w:tab w:val="left" w:pos="1237"/>
              </w:tabs>
              <w:spacing w:after="0" w:line="3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Субъекты малого предпринимательства предоставляют в конкурсную комиссию следующие документы:</w:t>
            </w:r>
          </w:p>
          <w:p w:rsidR="00331562" w:rsidRPr="00331562" w:rsidRDefault="00331562" w:rsidP="00331562">
            <w:pPr>
              <w:widowControl w:val="0"/>
              <w:spacing w:after="0" w:line="3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заявление на участие в муниципальном конкурсе на организацию сельской усадьбы в малом сельском населенном пункте по форме, установленной приказом министерства сельского хозяйства и перерабатывающей промышленности Краснодарского края от 3 июля 2013 г. № 139 «Об утверждения форм и перечня документов»;</w:t>
            </w:r>
          </w:p>
          <w:p w:rsidR="00331562" w:rsidRPr="00331562" w:rsidRDefault="00331562" w:rsidP="00331562">
            <w:pPr>
              <w:widowControl w:val="0"/>
              <w:spacing w:after="0" w:line="3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копию документа, удостоверяющего личность субъекта малого пред</w:t>
            </w: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принимательства;</w:t>
            </w:r>
          </w:p>
          <w:p w:rsidR="00331562" w:rsidRPr="00331562" w:rsidRDefault="00331562" w:rsidP="00331562">
            <w:pPr>
              <w:widowControl w:val="0"/>
              <w:spacing w:after="0" w:line="3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документ, удостоверяющий </w:t>
            </w: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полномочия представителя (в случае об</w:t>
            </w: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ращения представителя субъекта малого предпринимательства);</w:t>
            </w:r>
          </w:p>
          <w:p w:rsidR="00331562" w:rsidRPr="00331562" w:rsidRDefault="00331562" w:rsidP="00331562">
            <w:pPr>
              <w:widowControl w:val="0"/>
              <w:spacing w:after="0" w:line="3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справку об отсутствии просроченной задолженности по заработной плате на первое число месяца, в котором подано заявление о предоставлении земельного участка;</w:t>
            </w:r>
          </w:p>
          <w:p w:rsidR="001721B4" w:rsidRPr="00FB5C96" w:rsidRDefault="00331562" w:rsidP="00331562">
            <w:pPr>
              <w:widowControl w:val="0"/>
              <w:tabs>
                <w:tab w:val="left" w:pos="1073"/>
              </w:tabs>
              <w:spacing w:after="0" w:line="306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бизнес-план организации сельской усадьбы, в котором претендент ука</w:t>
            </w: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зывает сведения о проекте строительства жилого дома, хозяйственных постро</w:t>
            </w:r>
            <w:r w:rsidRPr="0033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 по форме, установленной приказом министерства сельского хозяйства и перерабатывающей промышленности Краснодарского края от 3 июля 2013 г. № 139 «Об 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ения форм и перечня документов»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3156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33156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3156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FB5C96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FB5C96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FB5C9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3156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31562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562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33156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FB5C96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524" w:rsidRPr="007E6DD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DD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7E6DDA">
        <w:rPr>
          <w:rFonts w:ascii="Times New Roman" w:hAnsi="Times New Roman" w:cs="Times New Roman"/>
          <w:sz w:val="28"/>
          <w:szCs w:val="28"/>
        </w:rPr>
        <w:t xml:space="preserve"> </w:t>
      </w:r>
      <w:r w:rsidRPr="007E6DD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E6DD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7E6DD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DD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7E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E6DD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D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E6DDA">
        <w:rPr>
          <w:rFonts w:ascii="Times New Roman" w:hAnsi="Times New Roman" w:cs="Times New Roman"/>
          <w:sz w:val="28"/>
          <w:szCs w:val="28"/>
        </w:rPr>
        <w:t>ю</w:t>
      </w:r>
      <w:r w:rsidRPr="007E6DD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7E6DD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E6D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7E6DD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7E6DD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7E6DD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6DD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6DD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6DD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6DD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7E6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7E6DD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6DD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6DD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6DD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6DD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7E6DD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E6DDA" w:rsidRDefault="00895D9D" w:rsidP="009B7B6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DD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E6DD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E6DD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7E6D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6DD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7E6DD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B5C9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B5C9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E6DD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E6DD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B5C9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7E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B5C96" w:rsidRDefault="007E6DDA" w:rsidP="007E6DD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E6DDA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</w:t>
            </w:r>
            <w:r w:rsidRPr="00FE1A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E1A1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FE1A17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Pr="00FE1A17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муниципальной</w:t>
            </w:r>
            <w:r w:rsidRPr="00734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конкурсной комиссии по отбору претендентов на организацию сельской усадьбы в малых сельских населенных пунктах муниципального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B5C9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7E6DDA" w:rsidP="007E6D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субъект малого предпринимательства на территории муниципального образования </w:t>
            </w:r>
            <w:proofErr w:type="spellStart"/>
            <w:r w:rsidRPr="007E6D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Тимашевский</w:t>
            </w:r>
            <w:proofErr w:type="spellEnd"/>
            <w:r w:rsidRPr="007E6D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 - индивидуальный предприниматель, в том числе глава крестьянского (фермерского) хозяйства, осуществляющий предпринимательскую деятельность в сфере сельскохозяйственного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B5C9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E6D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E6D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E6D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E6D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B5C96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 w:rsidR="00107553" w:rsidRPr="007E6DD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B5C9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E6DDA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7E6DDA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F90" w:rsidRPr="007E6D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</w:p>
          <w:p w:rsidR="001B3524" w:rsidRPr="007E6D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B5C9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7E6DD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6DDA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D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FB5C96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7E6DDA" w:rsidRDefault="00895D9D" w:rsidP="009B7B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DA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9B7B6D">
        <w:rPr>
          <w:rFonts w:ascii="Times New Roman" w:hAnsi="Times New Roman" w:cs="Times New Roman"/>
          <w:sz w:val="28"/>
          <w:szCs w:val="28"/>
        </w:rPr>
        <w:t xml:space="preserve"> </w:t>
      </w:r>
      <w:r w:rsidRPr="007E6DDA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7E6DDA" w:rsidRDefault="00B16E16" w:rsidP="009B7B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DA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7E6DDA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сделан исходя из оценки возможности достижения заявленных целей </w:t>
      </w:r>
      <w:proofErr w:type="gramStart"/>
      <w:r w:rsidR="00234D01" w:rsidRPr="007E6DDA">
        <w:rPr>
          <w:rFonts w:ascii="Times New Roman" w:hAnsi="Times New Roman" w:cs="Times New Roman"/>
          <w:sz w:val="28"/>
          <w:szCs w:val="28"/>
        </w:rPr>
        <w:t>регулирования,  оценки</w:t>
      </w:r>
      <w:proofErr w:type="gramEnd"/>
      <w:r w:rsidR="00234D01" w:rsidRPr="007E6DDA">
        <w:rPr>
          <w:rFonts w:ascii="Times New Roman" w:hAnsi="Times New Roman" w:cs="Times New Roman"/>
          <w:sz w:val="28"/>
          <w:szCs w:val="28"/>
        </w:rPr>
        <w:t xml:space="preserve"> рисков наступления неблагоприятных последствий. В</w:t>
      </w:r>
      <w:r w:rsidR="001B3524" w:rsidRPr="007E6DDA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7E6DD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B5C9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B7B6D" w:rsidRDefault="00895D9D" w:rsidP="009B7B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B6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B7B6D" w:rsidRPr="00ED55D5" w:rsidRDefault="001B3524" w:rsidP="009B7B6D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9B7B6D">
        <w:rPr>
          <w:sz w:val="28"/>
          <w:szCs w:val="28"/>
        </w:rPr>
        <w:t xml:space="preserve">Проект постановления предусматривает </w:t>
      </w:r>
      <w:r w:rsidR="002E1BD4" w:rsidRPr="009B7B6D">
        <w:rPr>
          <w:sz w:val="28"/>
          <w:szCs w:val="28"/>
        </w:rPr>
        <w:t xml:space="preserve">утверждение </w:t>
      </w:r>
      <w:r w:rsidR="009B7B6D" w:rsidRPr="009B7B6D">
        <w:rPr>
          <w:sz w:val="28"/>
          <w:szCs w:val="28"/>
        </w:rPr>
        <w:t>п</w:t>
      </w:r>
      <w:r w:rsidR="009B7B6D" w:rsidRPr="009B7B6D">
        <w:rPr>
          <w:sz w:val="28"/>
          <w:szCs w:val="28"/>
        </w:rPr>
        <w:t>оложени</w:t>
      </w:r>
      <w:r w:rsidR="009B7B6D" w:rsidRPr="009B7B6D">
        <w:rPr>
          <w:sz w:val="28"/>
          <w:szCs w:val="28"/>
        </w:rPr>
        <w:t>я</w:t>
      </w:r>
      <w:r w:rsidR="009B7B6D" w:rsidRPr="009B7B6D">
        <w:rPr>
          <w:sz w:val="28"/>
          <w:szCs w:val="28"/>
        </w:rPr>
        <w:t xml:space="preserve"> о муниципальной конкурсной комиссии по отбору претендентов на организацию сельской усадьбы в малых сельских населенных пунктах</w:t>
      </w:r>
      <w:r w:rsidR="00A91E4D">
        <w:rPr>
          <w:sz w:val="28"/>
          <w:szCs w:val="28"/>
        </w:rPr>
        <w:t>, которое опре</w:t>
      </w:r>
      <w:r w:rsidR="009B7B6D" w:rsidRPr="009B7B6D">
        <w:rPr>
          <w:sz w:val="28"/>
          <w:szCs w:val="28"/>
        </w:rPr>
        <w:t>деляет порядок создания и деятельности  муниципальной</w:t>
      </w:r>
      <w:r w:rsidR="009B7B6D" w:rsidRPr="003A13CF">
        <w:rPr>
          <w:sz w:val="28"/>
          <w:szCs w:val="28"/>
        </w:rPr>
        <w:t xml:space="preserve"> конкурсной комиссии </w:t>
      </w:r>
      <w:r w:rsidR="009B7B6D">
        <w:rPr>
          <w:sz w:val="28"/>
          <w:szCs w:val="28"/>
        </w:rPr>
        <w:t xml:space="preserve">для </w:t>
      </w:r>
      <w:r w:rsidR="009B7B6D"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 w:rsidR="009B7B6D">
        <w:rPr>
          <w:sz w:val="28"/>
          <w:szCs w:val="28"/>
        </w:rPr>
        <w:t xml:space="preserve"> </w:t>
      </w:r>
      <w:r w:rsidR="009B7B6D"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 w:rsidR="009B7B6D">
        <w:rPr>
          <w:sz w:val="28"/>
          <w:szCs w:val="28"/>
        </w:rPr>
        <w:t>.</w:t>
      </w:r>
      <w:r w:rsidR="009B7B6D" w:rsidRPr="00ED55D5">
        <w:rPr>
          <w:sz w:val="28"/>
          <w:szCs w:val="28"/>
        </w:rPr>
        <w:t xml:space="preserve"> № </w:t>
      </w:r>
      <w:r w:rsidR="009B7B6D" w:rsidRPr="00ED55D5">
        <w:rPr>
          <w:sz w:val="28"/>
          <w:szCs w:val="28"/>
          <w:lang w:bidi="en-US"/>
        </w:rPr>
        <w:t>2536-</w:t>
      </w:r>
      <w:r w:rsidR="009B7B6D" w:rsidRPr="00ED55D5">
        <w:rPr>
          <w:sz w:val="28"/>
          <w:szCs w:val="28"/>
          <w:lang w:val="en-US" w:bidi="en-US"/>
        </w:rPr>
        <w:t>K</w:t>
      </w:r>
      <w:r w:rsidR="009B7B6D" w:rsidRPr="00ED55D5">
        <w:rPr>
          <w:sz w:val="28"/>
          <w:szCs w:val="28"/>
          <w:lang w:bidi="en-US"/>
        </w:rPr>
        <w:t>3</w:t>
      </w:r>
      <w:r w:rsidR="009B7B6D">
        <w:rPr>
          <w:sz w:val="28"/>
          <w:szCs w:val="28"/>
          <w:lang w:bidi="en-US"/>
        </w:rPr>
        <w:t xml:space="preserve"> </w:t>
      </w:r>
      <w:r w:rsidR="009B7B6D" w:rsidRPr="00ED55D5">
        <w:rPr>
          <w:sz w:val="28"/>
          <w:szCs w:val="28"/>
        </w:rPr>
        <w:t>«О сельских усадь</w:t>
      </w:r>
      <w:r w:rsidR="009B7B6D">
        <w:rPr>
          <w:sz w:val="28"/>
          <w:szCs w:val="28"/>
        </w:rPr>
        <w:t>бах в малых сельских населенных пунктах Краснодарского края»</w:t>
      </w:r>
      <w:r w:rsidR="009B7B6D" w:rsidRPr="00ED55D5">
        <w:rPr>
          <w:sz w:val="28"/>
          <w:szCs w:val="28"/>
        </w:rPr>
        <w:t>.</w:t>
      </w:r>
    </w:p>
    <w:p w:rsidR="009B7B6D" w:rsidRDefault="009B7B6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91E4D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4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Pr="00A91E4D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A91E4D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A91E4D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Pr="00A91E4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Pr="00A91E4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A91E4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E4D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A91E4D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A91E4D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</w:p>
    <w:p w:rsidR="004B73F8" w:rsidRPr="00A91E4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E4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941F5" w:rsidRPr="00A91E4D">
        <w:rPr>
          <w:rFonts w:ascii="Times New Roman" w:hAnsi="Times New Roman" w:cs="Times New Roman"/>
          <w:sz w:val="28"/>
          <w:szCs w:val="28"/>
        </w:rPr>
        <w:t>июнь</w:t>
      </w:r>
      <w:r w:rsidR="00AC759D"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A91E4D">
        <w:rPr>
          <w:rFonts w:ascii="Times New Roman" w:hAnsi="Times New Roman" w:cs="Times New Roman"/>
          <w:sz w:val="28"/>
          <w:szCs w:val="28"/>
        </w:rPr>
        <w:t>20</w:t>
      </w:r>
      <w:r w:rsidR="002902D4" w:rsidRPr="00A91E4D">
        <w:rPr>
          <w:rFonts w:ascii="Times New Roman" w:hAnsi="Times New Roman" w:cs="Times New Roman"/>
          <w:sz w:val="28"/>
          <w:szCs w:val="28"/>
        </w:rPr>
        <w:t>20</w:t>
      </w:r>
      <w:r w:rsidR="004B73F8" w:rsidRPr="00A91E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33B9" w:rsidRPr="00A91E4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91E4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E4D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A91E4D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A91E4D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</w:p>
    <w:p w:rsidR="00895D9D" w:rsidRPr="00A91E4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E4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91E4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E4D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A91E4D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A91E4D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Pr="00A91E4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A91E4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E4D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A91E4D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A91E4D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</w:p>
    <w:p w:rsidR="004B73F8" w:rsidRPr="00A91E4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E4D">
        <w:rPr>
          <w:rFonts w:ascii="Times New Roman" w:hAnsi="Times New Roman" w:cs="Times New Roman"/>
          <w:sz w:val="28"/>
          <w:szCs w:val="28"/>
        </w:rPr>
        <w:t>отсрочки  вступления</w:t>
      </w:r>
      <w:proofErr w:type="gramEnd"/>
      <w:r w:rsidRPr="00A91E4D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 правового акта либо</w:t>
      </w:r>
      <w:r w:rsidR="00045209"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Pr="00A91E4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91E4D">
        <w:rPr>
          <w:rFonts w:ascii="Times New Roman" w:hAnsi="Times New Roman" w:cs="Times New Roman"/>
          <w:sz w:val="28"/>
          <w:szCs w:val="28"/>
        </w:rPr>
        <w:t>р</w:t>
      </w:r>
      <w:r w:rsidRPr="00A91E4D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Pr="00A91E4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91E4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E4D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A9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AC" w:rsidRDefault="00C959A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59AC" w:rsidRPr="00A91E4D" w:rsidRDefault="00C959A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59AC" w:rsidRPr="00C959AC" w:rsidRDefault="00C959AC" w:rsidP="00C9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AC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C959AC" w:rsidRPr="00C959AC" w:rsidRDefault="00C959AC" w:rsidP="00C9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A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959A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959AC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C959AC" w:rsidRPr="00C959AC" w:rsidRDefault="00C959AC" w:rsidP="00C9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59AC">
        <w:rPr>
          <w:rFonts w:ascii="Times New Roman" w:hAnsi="Times New Roman" w:cs="Times New Roman"/>
          <w:sz w:val="28"/>
          <w:szCs w:val="28"/>
        </w:rPr>
        <w:t>начальник  управления</w:t>
      </w:r>
      <w:proofErr w:type="gramEnd"/>
      <w:r w:rsidRPr="00C959A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959AC" w:rsidRPr="00C959AC" w:rsidRDefault="00C959AC" w:rsidP="00C9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AC">
        <w:rPr>
          <w:rFonts w:ascii="Times New Roman" w:hAnsi="Times New Roman" w:cs="Times New Roman"/>
          <w:sz w:val="28"/>
          <w:szCs w:val="28"/>
        </w:rPr>
        <w:t>хозяйства и перерабатывающей</w:t>
      </w:r>
    </w:p>
    <w:p w:rsidR="00C959AC" w:rsidRPr="00C959AC" w:rsidRDefault="00C959AC" w:rsidP="00C9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AC">
        <w:rPr>
          <w:rFonts w:ascii="Times New Roman" w:hAnsi="Times New Roman" w:cs="Times New Roman"/>
          <w:sz w:val="28"/>
          <w:szCs w:val="28"/>
        </w:rPr>
        <w:t xml:space="preserve">промышленности администрации </w:t>
      </w:r>
    </w:p>
    <w:p w:rsidR="00C959AC" w:rsidRPr="00C959AC" w:rsidRDefault="00C959AC" w:rsidP="00C9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959AC" w:rsidRPr="00C959AC" w:rsidRDefault="00C959AC" w:rsidP="00C959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9A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959AC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А.П. Журавель </w:t>
      </w:r>
    </w:p>
    <w:p w:rsidR="00F71F46" w:rsidRPr="00FB5C9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1F5C" w:rsidRPr="00895D9D" w:rsidRDefault="002611BC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9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B1" w:rsidRDefault="001740B1" w:rsidP="00C71F8A">
      <w:pPr>
        <w:spacing w:after="0" w:line="240" w:lineRule="auto"/>
      </w:pPr>
      <w:r>
        <w:separator/>
      </w:r>
    </w:p>
  </w:endnote>
  <w:endnote w:type="continuationSeparator" w:id="0">
    <w:p w:rsidR="001740B1" w:rsidRDefault="001740B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B1" w:rsidRDefault="001740B1" w:rsidP="00C71F8A">
      <w:pPr>
        <w:spacing w:after="0" w:line="240" w:lineRule="auto"/>
      </w:pPr>
      <w:r>
        <w:separator/>
      </w:r>
    </w:p>
  </w:footnote>
  <w:footnote w:type="continuationSeparator" w:id="0">
    <w:p w:rsidR="001740B1" w:rsidRDefault="001740B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1B09" w:rsidRPr="00DB1395" w:rsidRDefault="00461B0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18F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1B09" w:rsidRDefault="00461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572696C"/>
    <w:multiLevelType w:val="multilevel"/>
    <w:tmpl w:val="CE2635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27406"/>
    <w:rsid w:val="00035372"/>
    <w:rsid w:val="000356C6"/>
    <w:rsid w:val="00041E72"/>
    <w:rsid w:val="000447B7"/>
    <w:rsid w:val="00045209"/>
    <w:rsid w:val="000478DA"/>
    <w:rsid w:val="00050277"/>
    <w:rsid w:val="000507C5"/>
    <w:rsid w:val="00053CB7"/>
    <w:rsid w:val="00055B8E"/>
    <w:rsid w:val="000706D4"/>
    <w:rsid w:val="00073A96"/>
    <w:rsid w:val="000754A6"/>
    <w:rsid w:val="000810A1"/>
    <w:rsid w:val="00081FCD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20EC"/>
    <w:rsid w:val="000D765C"/>
    <w:rsid w:val="000E514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71BA"/>
    <w:rsid w:val="00120834"/>
    <w:rsid w:val="00123520"/>
    <w:rsid w:val="00130DC6"/>
    <w:rsid w:val="00134792"/>
    <w:rsid w:val="00136935"/>
    <w:rsid w:val="0013746F"/>
    <w:rsid w:val="00140CB2"/>
    <w:rsid w:val="0014172D"/>
    <w:rsid w:val="00141812"/>
    <w:rsid w:val="001618E0"/>
    <w:rsid w:val="00164069"/>
    <w:rsid w:val="00164CD4"/>
    <w:rsid w:val="00172189"/>
    <w:rsid w:val="001721B4"/>
    <w:rsid w:val="001724BF"/>
    <w:rsid w:val="001740B1"/>
    <w:rsid w:val="00174CD8"/>
    <w:rsid w:val="00180782"/>
    <w:rsid w:val="00183785"/>
    <w:rsid w:val="001910FF"/>
    <w:rsid w:val="0019261E"/>
    <w:rsid w:val="00196332"/>
    <w:rsid w:val="00196358"/>
    <w:rsid w:val="00196DFC"/>
    <w:rsid w:val="00197032"/>
    <w:rsid w:val="001A13F7"/>
    <w:rsid w:val="001A384F"/>
    <w:rsid w:val="001A6A49"/>
    <w:rsid w:val="001A79A7"/>
    <w:rsid w:val="001B04A9"/>
    <w:rsid w:val="001B1A13"/>
    <w:rsid w:val="001B2811"/>
    <w:rsid w:val="001B3524"/>
    <w:rsid w:val="001C1B17"/>
    <w:rsid w:val="001C26E9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4389"/>
    <w:rsid w:val="00226C0F"/>
    <w:rsid w:val="0022776B"/>
    <w:rsid w:val="00234D01"/>
    <w:rsid w:val="0023593B"/>
    <w:rsid w:val="00236951"/>
    <w:rsid w:val="00240607"/>
    <w:rsid w:val="00242D97"/>
    <w:rsid w:val="00244C25"/>
    <w:rsid w:val="00245A7A"/>
    <w:rsid w:val="00253184"/>
    <w:rsid w:val="0025376B"/>
    <w:rsid w:val="0025569D"/>
    <w:rsid w:val="00257039"/>
    <w:rsid w:val="00261107"/>
    <w:rsid w:val="002611BC"/>
    <w:rsid w:val="00261F69"/>
    <w:rsid w:val="00266CB4"/>
    <w:rsid w:val="0026767F"/>
    <w:rsid w:val="00273A6E"/>
    <w:rsid w:val="00275010"/>
    <w:rsid w:val="0027535A"/>
    <w:rsid w:val="00277FCA"/>
    <w:rsid w:val="0028070C"/>
    <w:rsid w:val="00280D37"/>
    <w:rsid w:val="00283205"/>
    <w:rsid w:val="002872C7"/>
    <w:rsid w:val="002902D4"/>
    <w:rsid w:val="00290E31"/>
    <w:rsid w:val="002943EA"/>
    <w:rsid w:val="00294C63"/>
    <w:rsid w:val="002A03E6"/>
    <w:rsid w:val="002A0960"/>
    <w:rsid w:val="002B168D"/>
    <w:rsid w:val="002B364D"/>
    <w:rsid w:val="002B394F"/>
    <w:rsid w:val="002B5FC5"/>
    <w:rsid w:val="002C37BB"/>
    <w:rsid w:val="002D011C"/>
    <w:rsid w:val="002D079B"/>
    <w:rsid w:val="002D5411"/>
    <w:rsid w:val="002D6297"/>
    <w:rsid w:val="002E08F4"/>
    <w:rsid w:val="002E1BD4"/>
    <w:rsid w:val="002E2869"/>
    <w:rsid w:val="002E301D"/>
    <w:rsid w:val="002E6571"/>
    <w:rsid w:val="003005D5"/>
    <w:rsid w:val="00301F40"/>
    <w:rsid w:val="0030426F"/>
    <w:rsid w:val="00312ED6"/>
    <w:rsid w:val="00316EBB"/>
    <w:rsid w:val="00317AE9"/>
    <w:rsid w:val="0032057D"/>
    <w:rsid w:val="00321B5E"/>
    <w:rsid w:val="003230D6"/>
    <w:rsid w:val="003238C7"/>
    <w:rsid w:val="00326534"/>
    <w:rsid w:val="003307FA"/>
    <w:rsid w:val="00331562"/>
    <w:rsid w:val="003324F6"/>
    <w:rsid w:val="00343B3A"/>
    <w:rsid w:val="003454B6"/>
    <w:rsid w:val="003468FB"/>
    <w:rsid w:val="00346DFF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144F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B6B55"/>
    <w:rsid w:val="003C12E5"/>
    <w:rsid w:val="003C20F4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16E98"/>
    <w:rsid w:val="00422346"/>
    <w:rsid w:val="00425876"/>
    <w:rsid w:val="00426669"/>
    <w:rsid w:val="00434C33"/>
    <w:rsid w:val="00442A6D"/>
    <w:rsid w:val="00442AAE"/>
    <w:rsid w:val="00447FB4"/>
    <w:rsid w:val="00450806"/>
    <w:rsid w:val="00452750"/>
    <w:rsid w:val="00453415"/>
    <w:rsid w:val="00454299"/>
    <w:rsid w:val="00461B09"/>
    <w:rsid w:val="004679F2"/>
    <w:rsid w:val="0047077F"/>
    <w:rsid w:val="0047469D"/>
    <w:rsid w:val="00480002"/>
    <w:rsid w:val="00485C09"/>
    <w:rsid w:val="0049544F"/>
    <w:rsid w:val="004A1333"/>
    <w:rsid w:val="004A16A8"/>
    <w:rsid w:val="004A63CC"/>
    <w:rsid w:val="004A7B01"/>
    <w:rsid w:val="004B0B1D"/>
    <w:rsid w:val="004B3E28"/>
    <w:rsid w:val="004B4A29"/>
    <w:rsid w:val="004B61F8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5F60"/>
    <w:rsid w:val="004E6D01"/>
    <w:rsid w:val="004F1C26"/>
    <w:rsid w:val="004F35D1"/>
    <w:rsid w:val="004F4661"/>
    <w:rsid w:val="004F525E"/>
    <w:rsid w:val="00500F1E"/>
    <w:rsid w:val="005012C4"/>
    <w:rsid w:val="00506A4E"/>
    <w:rsid w:val="00510DFF"/>
    <w:rsid w:val="00512BCB"/>
    <w:rsid w:val="00514F20"/>
    <w:rsid w:val="00516385"/>
    <w:rsid w:val="00516BAC"/>
    <w:rsid w:val="005224BB"/>
    <w:rsid w:val="00524F01"/>
    <w:rsid w:val="005269B2"/>
    <w:rsid w:val="00526BE2"/>
    <w:rsid w:val="00532521"/>
    <w:rsid w:val="00534B32"/>
    <w:rsid w:val="00536B64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1FFB"/>
    <w:rsid w:val="005741A4"/>
    <w:rsid w:val="00574227"/>
    <w:rsid w:val="00577BB9"/>
    <w:rsid w:val="00583D0E"/>
    <w:rsid w:val="005851BE"/>
    <w:rsid w:val="005868D1"/>
    <w:rsid w:val="00586A0B"/>
    <w:rsid w:val="00586F2E"/>
    <w:rsid w:val="0059257D"/>
    <w:rsid w:val="00593F7D"/>
    <w:rsid w:val="00596FC9"/>
    <w:rsid w:val="005A33D2"/>
    <w:rsid w:val="005A5D7E"/>
    <w:rsid w:val="005B3491"/>
    <w:rsid w:val="005B5B47"/>
    <w:rsid w:val="005B6EEF"/>
    <w:rsid w:val="005C2465"/>
    <w:rsid w:val="005C5BE5"/>
    <w:rsid w:val="005D5395"/>
    <w:rsid w:val="005D64E5"/>
    <w:rsid w:val="005E2209"/>
    <w:rsid w:val="005E42B5"/>
    <w:rsid w:val="005E6188"/>
    <w:rsid w:val="005F113A"/>
    <w:rsid w:val="0060259B"/>
    <w:rsid w:val="0060556D"/>
    <w:rsid w:val="00606611"/>
    <w:rsid w:val="006109CD"/>
    <w:rsid w:val="00615A7E"/>
    <w:rsid w:val="00615F6E"/>
    <w:rsid w:val="00616FBE"/>
    <w:rsid w:val="00617D1F"/>
    <w:rsid w:val="00620A12"/>
    <w:rsid w:val="00630D79"/>
    <w:rsid w:val="00631353"/>
    <w:rsid w:val="00640E61"/>
    <w:rsid w:val="006470B9"/>
    <w:rsid w:val="00655816"/>
    <w:rsid w:val="0066144C"/>
    <w:rsid w:val="006628E3"/>
    <w:rsid w:val="00687560"/>
    <w:rsid w:val="00691152"/>
    <w:rsid w:val="006918F8"/>
    <w:rsid w:val="006975E7"/>
    <w:rsid w:val="006A561A"/>
    <w:rsid w:val="006A56AF"/>
    <w:rsid w:val="006A7A45"/>
    <w:rsid w:val="006B1273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D1815"/>
    <w:rsid w:val="006E58C8"/>
    <w:rsid w:val="006F1D4F"/>
    <w:rsid w:val="006F4BF5"/>
    <w:rsid w:val="006F4D4B"/>
    <w:rsid w:val="006F56F6"/>
    <w:rsid w:val="006F6D95"/>
    <w:rsid w:val="006F7C37"/>
    <w:rsid w:val="00707F4D"/>
    <w:rsid w:val="00715E28"/>
    <w:rsid w:val="00721576"/>
    <w:rsid w:val="00722FC5"/>
    <w:rsid w:val="0072707F"/>
    <w:rsid w:val="00730D69"/>
    <w:rsid w:val="00734396"/>
    <w:rsid w:val="00737246"/>
    <w:rsid w:val="0074013D"/>
    <w:rsid w:val="00740CC8"/>
    <w:rsid w:val="00747E47"/>
    <w:rsid w:val="0075347A"/>
    <w:rsid w:val="007538FB"/>
    <w:rsid w:val="00754E2B"/>
    <w:rsid w:val="00756006"/>
    <w:rsid w:val="007621B4"/>
    <w:rsid w:val="00763C46"/>
    <w:rsid w:val="00764741"/>
    <w:rsid w:val="007656D6"/>
    <w:rsid w:val="0076572E"/>
    <w:rsid w:val="00765F90"/>
    <w:rsid w:val="0077153A"/>
    <w:rsid w:val="00771D89"/>
    <w:rsid w:val="00772F6D"/>
    <w:rsid w:val="00775770"/>
    <w:rsid w:val="007774A1"/>
    <w:rsid w:val="00777FAB"/>
    <w:rsid w:val="007916C0"/>
    <w:rsid w:val="00792159"/>
    <w:rsid w:val="00793E0B"/>
    <w:rsid w:val="00796552"/>
    <w:rsid w:val="007A051D"/>
    <w:rsid w:val="007A14E3"/>
    <w:rsid w:val="007A648A"/>
    <w:rsid w:val="007A7E8E"/>
    <w:rsid w:val="007B28A7"/>
    <w:rsid w:val="007B3A49"/>
    <w:rsid w:val="007B528D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E6DDA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42AD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84417"/>
    <w:rsid w:val="00884822"/>
    <w:rsid w:val="00890DFE"/>
    <w:rsid w:val="00891F3E"/>
    <w:rsid w:val="00893B30"/>
    <w:rsid w:val="00893CA7"/>
    <w:rsid w:val="0089456E"/>
    <w:rsid w:val="00895D9D"/>
    <w:rsid w:val="008A3225"/>
    <w:rsid w:val="008A3750"/>
    <w:rsid w:val="008A4AD3"/>
    <w:rsid w:val="008A57F5"/>
    <w:rsid w:val="008A5ADE"/>
    <w:rsid w:val="008A7D9A"/>
    <w:rsid w:val="008B36BC"/>
    <w:rsid w:val="008B3A24"/>
    <w:rsid w:val="008B6718"/>
    <w:rsid w:val="008B6C06"/>
    <w:rsid w:val="008C1B8B"/>
    <w:rsid w:val="008D197B"/>
    <w:rsid w:val="008D4C0F"/>
    <w:rsid w:val="008D4FF9"/>
    <w:rsid w:val="008E0AA2"/>
    <w:rsid w:val="008E5AA2"/>
    <w:rsid w:val="008E67A5"/>
    <w:rsid w:val="008F0CF7"/>
    <w:rsid w:val="008F356E"/>
    <w:rsid w:val="008F5925"/>
    <w:rsid w:val="008F5C08"/>
    <w:rsid w:val="008F6103"/>
    <w:rsid w:val="008F61C1"/>
    <w:rsid w:val="009001D7"/>
    <w:rsid w:val="0090356E"/>
    <w:rsid w:val="009074FA"/>
    <w:rsid w:val="00911F66"/>
    <w:rsid w:val="0092288E"/>
    <w:rsid w:val="0092294D"/>
    <w:rsid w:val="00923018"/>
    <w:rsid w:val="00923C78"/>
    <w:rsid w:val="0092457C"/>
    <w:rsid w:val="00925FB6"/>
    <w:rsid w:val="0092632F"/>
    <w:rsid w:val="00935B5A"/>
    <w:rsid w:val="00936870"/>
    <w:rsid w:val="00937FE7"/>
    <w:rsid w:val="00945E42"/>
    <w:rsid w:val="00953814"/>
    <w:rsid w:val="0095513D"/>
    <w:rsid w:val="009556AD"/>
    <w:rsid w:val="0096003A"/>
    <w:rsid w:val="0096414B"/>
    <w:rsid w:val="009703DA"/>
    <w:rsid w:val="00976F06"/>
    <w:rsid w:val="0098062B"/>
    <w:rsid w:val="00982446"/>
    <w:rsid w:val="00985638"/>
    <w:rsid w:val="009933BC"/>
    <w:rsid w:val="00993D5E"/>
    <w:rsid w:val="009A699A"/>
    <w:rsid w:val="009A749C"/>
    <w:rsid w:val="009B7B6D"/>
    <w:rsid w:val="009C0B9C"/>
    <w:rsid w:val="009C3C2D"/>
    <w:rsid w:val="009C4324"/>
    <w:rsid w:val="009C5323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33B9"/>
    <w:rsid w:val="00A139AE"/>
    <w:rsid w:val="00A148AF"/>
    <w:rsid w:val="00A15DAB"/>
    <w:rsid w:val="00A17E0B"/>
    <w:rsid w:val="00A2055E"/>
    <w:rsid w:val="00A22469"/>
    <w:rsid w:val="00A30FC8"/>
    <w:rsid w:val="00A31A18"/>
    <w:rsid w:val="00A31B86"/>
    <w:rsid w:val="00A31F08"/>
    <w:rsid w:val="00A35383"/>
    <w:rsid w:val="00A40607"/>
    <w:rsid w:val="00A40C8C"/>
    <w:rsid w:val="00A435CA"/>
    <w:rsid w:val="00A44D52"/>
    <w:rsid w:val="00A4773E"/>
    <w:rsid w:val="00A50662"/>
    <w:rsid w:val="00A5393A"/>
    <w:rsid w:val="00A670C2"/>
    <w:rsid w:val="00A6785D"/>
    <w:rsid w:val="00A67AAA"/>
    <w:rsid w:val="00A67F2A"/>
    <w:rsid w:val="00A71625"/>
    <w:rsid w:val="00A71CBE"/>
    <w:rsid w:val="00A75996"/>
    <w:rsid w:val="00A76077"/>
    <w:rsid w:val="00A7797E"/>
    <w:rsid w:val="00A85AC5"/>
    <w:rsid w:val="00A87604"/>
    <w:rsid w:val="00A91014"/>
    <w:rsid w:val="00A91D72"/>
    <w:rsid w:val="00A91E4D"/>
    <w:rsid w:val="00A933DA"/>
    <w:rsid w:val="00A95584"/>
    <w:rsid w:val="00A97022"/>
    <w:rsid w:val="00AA0D95"/>
    <w:rsid w:val="00AA497C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1637"/>
    <w:rsid w:val="00AE615D"/>
    <w:rsid w:val="00AF72F1"/>
    <w:rsid w:val="00B002FC"/>
    <w:rsid w:val="00B00992"/>
    <w:rsid w:val="00B044AC"/>
    <w:rsid w:val="00B0664F"/>
    <w:rsid w:val="00B16014"/>
    <w:rsid w:val="00B16E16"/>
    <w:rsid w:val="00B17221"/>
    <w:rsid w:val="00B20337"/>
    <w:rsid w:val="00B23F96"/>
    <w:rsid w:val="00B302F6"/>
    <w:rsid w:val="00B45B00"/>
    <w:rsid w:val="00B45BF7"/>
    <w:rsid w:val="00B470BA"/>
    <w:rsid w:val="00B50758"/>
    <w:rsid w:val="00B51D34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0E4C"/>
    <w:rsid w:val="00B910CD"/>
    <w:rsid w:val="00B942C7"/>
    <w:rsid w:val="00B951BA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BF7A5F"/>
    <w:rsid w:val="00C10CB0"/>
    <w:rsid w:val="00C12809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63F"/>
    <w:rsid w:val="00C74D70"/>
    <w:rsid w:val="00C8108B"/>
    <w:rsid w:val="00C831A7"/>
    <w:rsid w:val="00C83F90"/>
    <w:rsid w:val="00C85DD0"/>
    <w:rsid w:val="00C868B5"/>
    <w:rsid w:val="00C87D16"/>
    <w:rsid w:val="00C94D4E"/>
    <w:rsid w:val="00C959AC"/>
    <w:rsid w:val="00CA1F5C"/>
    <w:rsid w:val="00CA4CD5"/>
    <w:rsid w:val="00CA4DDD"/>
    <w:rsid w:val="00CA5998"/>
    <w:rsid w:val="00CB5059"/>
    <w:rsid w:val="00CB6590"/>
    <w:rsid w:val="00CB67BB"/>
    <w:rsid w:val="00CB6DCD"/>
    <w:rsid w:val="00CB7EFD"/>
    <w:rsid w:val="00CC3A16"/>
    <w:rsid w:val="00CC47EA"/>
    <w:rsid w:val="00CC4F5A"/>
    <w:rsid w:val="00CC73AA"/>
    <w:rsid w:val="00CD03B1"/>
    <w:rsid w:val="00CD1379"/>
    <w:rsid w:val="00CD244E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85AAB"/>
    <w:rsid w:val="00D917EE"/>
    <w:rsid w:val="00D92AFE"/>
    <w:rsid w:val="00D94C19"/>
    <w:rsid w:val="00D96429"/>
    <w:rsid w:val="00DA0668"/>
    <w:rsid w:val="00DA1ACF"/>
    <w:rsid w:val="00DA26C6"/>
    <w:rsid w:val="00DA3348"/>
    <w:rsid w:val="00DB0DB1"/>
    <w:rsid w:val="00DB0FEF"/>
    <w:rsid w:val="00DB1395"/>
    <w:rsid w:val="00DB2153"/>
    <w:rsid w:val="00DB36B5"/>
    <w:rsid w:val="00DB61B1"/>
    <w:rsid w:val="00DC086F"/>
    <w:rsid w:val="00DC57DF"/>
    <w:rsid w:val="00DD2D4C"/>
    <w:rsid w:val="00DD5B56"/>
    <w:rsid w:val="00DE27B8"/>
    <w:rsid w:val="00DE3E85"/>
    <w:rsid w:val="00DE4502"/>
    <w:rsid w:val="00DE6960"/>
    <w:rsid w:val="00DE6A60"/>
    <w:rsid w:val="00DE6AD6"/>
    <w:rsid w:val="00DE7D7B"/>
    <w:rsid w:val="00DF157A"/>
    <w:rsid w:val="00DF2329"/>
    <w:rsid w:val="00DF245E"/>
    <w:rsid w:val="00E0039D"/>
    <w:rsid w:val="00E027ED"/>
    <w:rsid w:val="00E04A90"/>
    <w:rsid w:val="00E061AA"/>
    <w:rsid w:val="00E10A5F"/>
    <w:rsid w:val="00E12C50"/>
    <w:rsid w:val="00E16FEF"/>
    <w:rsid w:val="00E24362"/>
    <w:rsid w:val="00E27428"/>
    <w:rsid w:val="00E30238"/>
    <w:rsid w:val="00E33793"/>
    <w:rsid w:val="00E342FA"/>
    <w:rsid w:val="00E35309"/>
    <w:rsid w:val="00E3556A"/>
    <w:rsid w:val="00E362D2"/>
    <w:rsid w:val="00E426F3"/>
    <w:rsid w:val="00E444A6"/>
    <w:rsid w:val="00E454CC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87362"/>
    <w:rsid w:val="00E93A2E"/>
    <w:rsid w:val="00E941F5"/>
    <w:rsid w:val="00EA15F5"/>
    <w:rsid w:val="00EB05E0"/>
    <w:rsid w:val="00EB2284"/>
    <w:rsid w:val="00EB6E9E"/>
    <w:rsid w:val="00EC0B46"/>
    <w:rsid w:val="00EC603E"/>
    <w:rsid w:val="00ED32A9"/>
    <w:rsid w:val="00ED4B96"/>
    <w:rsid w:val="00ED5FC5"/>
    <w:rsid w:val="00EE696E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24E5D"/>
    <w:rsid w:val="00F32901"/>
    <w:rsid w:val="00F34C4A"/>
    <w:rsid w:val="00F45FEE"/>
    <w:rsid w:val="00F46CFC"/>
    <w:rsid w:val="00F46DAC"/>
    <w:rsid w:val="00F51324"/>
    <w:rsid w:val="00F518A6"/>
    <w:rsid w:val="00F519DE"/>
    <w:rsid w:val="00F52BA6"/>
    <w:rsid w:val="00F569E3"/>
    <w:rsid w:val="00F660C7"/>
    <w:rsid w:val="00F67F35"/>
    <w:rsid w:val="00F71F46"/>
    <w:rsid w:val="00F75192"/>
    <w:rsid w:val="00F759EB"/>
    <w:rsid w:val="00F76B16"/>
    <w:rsid w:val="00F77767"/>
    <w:rsid w:val="00F84BD7"/>
    <w:rsid w:val="00F85BB7"/>
    <w:rsid w:val="00F86E4A"/>
    <w:rsid w:val="00F90A43"/>
    <w:rsid w:val="00F9610A"/>
    <w:rsid w:val="00FA490B"/>
    <w:rsid w:val="00FA77FE"/>
    <w:rsid w:val="00FB05F1"/>
    <w:rsid w:val="00FB0D0A"/>
    <w:rsid w:val="00FB2C7E"/>
    <w:rsid w:val="00FB5C96"/>
    <w:rsid w:val="00FC19C8"/>
    <w:rsid w:val="00FC20CE"/>
    <w:rsid w:val="00FC2F8E"/>
    <w:rsid w:val="00FC5671"/>
    <w:rsid w:val="00FE1A17"/>
    <w:rsid w:val="00FE6E73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97250-4A38-437A-893E-3D68328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af1">
    <w:name w:val="Основной текст_"/>
    <w:basedOn w:val="a0"/>
    <w:link w:val="2"/>
    <w:rsid w:val="00AA0D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1"/>
    <w:rsid w:val="00AA0D95"/>
    <w:pPr>
      <w:widowControl w:val="0"/>
      <w:shd w:val="clear" w:color="auto" w:fill="FFFFFF"/>
      <w:spacing w:after="0" w:line="306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sevadm.ru/2016/09/01/o-sozdanii-konkursnojj-komissii-p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CD22-4023-40AA-9119-49707A8F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1064</cp:revision>
  <cp:lastPrinted>2016-04-26T06:56:00Z</cp:lastPrinted>
  <dcterms:created xsi:type="dcterms:W3CDTF">2016-01-27T07:24:00Z</dcterms:created>
  <dcterms:modified xsi:type="dcterms:W3CDTF">2020-06-10T07:15:00Z</dcterms:modified>
</cp:coreProperties>
</file>