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938" w:rsidRPr="00B35938" w:rsidRDefault="00B35938" w:rsidP="00F6291C">
      <w:pPr>
        <w:tabs>
          <w:tab w:val="left" w:pos="360"/>
          <w:tab w:val="left" w:pos="5387"/>
        </w:tabs>
        <w:spacing w:after="0" w:line="240" w:lineRule="auto"/>
        <w:ind w:left="5387" w:right="-6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B35938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Приложение</w:t>
      </w:r>
    </w:p>
    <w:p w:rsidR="00B35938" w:rsidRPr="00B35938" w:rsidRDefault="00B35938" w:rsidP="00F6291C">
      <w:pPr>
        <w:tabs>
          <w:tab w:val="left" w:pos="360"/>
          <w:tab w:val="left" w:pos="5387"/>
          <w:tab w:val="left" w:pos="5670"/>
        </w:tabs>
        <w:spacing w:after="0" w:line="240" w:lineRule="auto"/>
        <w:ind w:left="5670" w:right="-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5938" w:rsidRPr="00B35938" w:rsidRDefault="006F7D93" w:rsidP="00F6291C">
      <w:pPr>
        <w:tabs>
          <w:tab w:val="left" w:pos="360"/>
          <w:tab w:val="left" w:pos="5245"/>
          <w:tab w:val="left" w:pos="5387"/>
        </w:tabs>
        <w:spacing w:after="0" w:line="240" w:lineRule="auto"/>
        <w:ind w:left="5387" w:right="-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r w:rsidR="002D3D8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</w:p>
    <w:p w:rsidR="00B35938" w:rsidRPr="00B35938" w:rsidRDefault="009A5A8D" w:rsidP="00F6291C">
      <w:pPr>
        <w:tabs>
          <w:tab w:val="left" w:pos="360"/>
          <w:tab w:val="left" w:pos="5245"/>
          <w:tab w:val="left" w:pos="5387"/>
        </w:tabs>
        <w:spacing w:after="0" w:line="240" w:lineRule="auto"/>
        <w:ind w:left="5387" w:right="-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</w:t>
      </w:r>
      <w:r w:rsidR="00B35938"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Тимашевский район </w:t>
      </w:r>
    </w:p>
    <w:p w:rsidR="00B35938" w:rsidRPr="00B35938" w:rsidRDefault="006F7D93" w:rsidP="00F6291C">
      <w:pPr>
        <w:tabs>
          <w:tab w:val="left" w:pos="360"/>
          <w:tab w:val="left" w:pos="5245"/>
          <w:tab w:val="left" w:pos="5387"/>
        </w:tabs>
        <w:spacing w:after="0" w:line="240" w:lineRule="auto"/>
        <w:ind w:left="5387" w:right="-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867B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18.02.2015</w:t>
      </w:r>
      <w:r w:rsidR="00B35938"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3867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67B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474</w:t>
      </w:r>
      <w:bookmarkStart w:id="0" w:name="_GoBack"/>
      <w:bookmarkEnd w:id="0"/>
    </w:p>
    <w:p w:rsidR="00B35938" w:rsidRDefault="00B35938" w:rsidP="00B3593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7E4117" w:rsidRDefault="007E4117" w:rsidP="00B3593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B35938" w:rsidRDefault="00B35938" w:rsidP="00B3593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2D3D87" w:rsidRDefault="002D3D87" w:rsidP="00B3593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Реестр </w:t>
      </w:r>
      <w:r w:rsidR="002F6C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</w:t>
      </w:r>
      <w:r w:rsidR="007F47D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ципальных должностей и </w:t>
      </w:r>
      <w:r w:rsidR="00181C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реестр должностей</w:t>
      </w:r>
    </w:p>
    <w:p w:rsidR="00B35938" w:rsidRDefault="00181C7F" w:rsidP="00B3593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35938" w:rsidRPr="00B359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муниципальной службы </w:t>
      </w:r>
      <w:r w:rsidR="002963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органов местного самоуправления </w:t>
      </w:r>
      <w:r w:rsidR="00D14F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образования </w:t>
      </w:r>
      <w:r w:rsidR="00B35938" w:rsidRPr="00B359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Тимашевский район</w:t>
      </w:r>
    </w:p>
    <w:p w:rsidR="00181C7F" w:rsidRDefault="00181C7F" w:rsidP="00B3593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4117" w:rsidRPr="00B35938" w:rsidRDefault="007E4117" w:rsidP="00B3593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6CAB" w:rsidRPr="002F6CAB" w:rsidRDefault="002F6CAB" w:rsidP="002F6CA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F6CAB">
        <w:rPr>
          <w:rFonts w:ascii="Times New Roman" w:hAnsi="Times New Roman" w:cs="Times New Roman"/>
          <w:bCs/>
          <w:sz w:val="28"/>
          <w:szCs w:val="28"/>
        </w:rPr>
        <w:t>1. Реестр муниципальных должностей</w:t>
      </w:r>
    </w:p>
    <w:p w:rsidR="002F6CAB" w:rsidRDefault="002F6CAB" w:rsidP="002F6C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F6CAB" w:rsidRPr="002F6CAB" w:rsidRDefault="002F6CAB" w:rsidP="002F6C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6CAB">
        <w:rPr>
          <w:rFonts w:ascii="Times New Roman" w:hAnsi="Times New Roman" w:cs="Times New Roman"/>
          <w:bCs/>
          <w:sz w:val="28"/>
          <w:szCs w:val="28"/>
        </w:rPr>
        <w:t xml:space="preserve">В Реестр муниципальных должностей включаются должности, устанавливаемые Уставом муниципального образования </w:t>
      </w:r>
      <w:r>
        <w:rPr>
          <w:rFonts w:ascii="Times New Roman" w:hAnsi="Times New Roman" w:cs="Times New Roman"/>
          <w:bCs/>
          <w:sz w:val="28"/>
          <w:szCs w:val="28"/>
        </w:rPr>
        <w:t xml:space="preserve"> Тимашевский район </w:t>
      </w:r>
      <w:r w:rsidRPr="002F6CAB">
        <w:rPr>
          <w:rFonts w:ascii="Times New Roman" w:hAnsi="Times New Roman" w:cs="Times New Roman"/>
          <w:bCs/>
          <w:sz w:val="28"/>
          <w:szCs w:val="28"/>
        </w:rPr>
        <w:t xml:space="preserve">в соответствии с федеральными законами, законами Краснодарского края, для непосредственного исполнения полномочий </w:t>
      </w:r>
      <w:r w:rsidR="00296329">
        <w:rPr>
          <w:rFonts w:ascii="Times New Roman" w:hAnsi="Times New Roman" w:cs="Times New Roman"/>
          <w:bCs/>
          <w:sz w:val="28"/>
          <w:szCs w:val="28"/>
        </w:rPr>
        <w:t xml:space="preserve">органов местного </w:t>
      </w:r>
      <w:r w:rsidRPr="002F6CAB">
        <w:rPr>
          <w:rFonts w:ascii="Times New Roman" w:hAnsi="Times New Roman" w:cs="Times New Roman"/>
          <w:bCs/>
          <w:sz w:val="28"/>
          <w:szCs w:val="28"/>
        </w:rPr>
        <w:t>самоуправления муниципального образования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Тимашевский район</w:t>
      </w:r>
      <w:r w:rsidR="00296329">
        <w:rPr>
          <w:rFonts w:ascii="Times New Roman" w:hAnsi="Times New Roman" w:cs="Times New Roman"/>
          <w:bCs/>
          <w:sz w:val="28"/>
          <w:szCs w:val="28"/>
        </w:rPr>
        <w:t>:</w:t>
      </w:r>
    </w:p>
    <w:p w:rsidR="00F11287" w:rsidRPr="00F11287" w:rsidRDefault="00F11287" w:rsidP="00F1128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  <w:r w:rsidRPr="00F11287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 xml:space="preserve">- глава муниципального образования </w:t>
      </w:r>
      <w:r w:rsidRPr="00F11287">
        <w:rPr>
          <w:rFonts w:ascii="Times New Roman" w:eastAsia="Calibri" w:hAnsi="Times New Roman" w:cs="Times New Roman"/>
          <w:sz w:val="28"/>
          <w:szCs w:val="28"/>
          <w:lang w:eastAsia="ru-RU"/>
        </w:rPr>
        <w:t>Тимашевский</w:t>
      </w:r>
      <w:r w:rsidRPr="00F11287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 xml:space="preserve"> район;</w:t>
      </w:r>
    </w:p>
    <w:p w:rsidR="00F11287" w:rsidRPr="00F11287" w:rsidRDefault="00F11287" w:rsidP="00F1128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  <w:r w:rsidRPr="00F11287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 xml:space="preserve">- председатель Совета муниципального образования </w:t>
      </w:r>
      <w:r w:rsidRPr="00F11287">
        <w:rPr>
          <w:rFonts w:ascii="Times New Roman" w:eastAsia="Calibri" w:hAnsi="Times New Roman" w:cs="Times New Roman"/>
          <w:sz w:val="28"/>
          <w:szCs w:val="28"/>
          <w:lang w:eastAsia="ru-RU"/>
        </w:rPr>
        <w:t>Тимашевский</w:t>
      </w:r>
      <w:r w:rsidRPr="00F11287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 xml:space="preserve"> район;</w:t>
      </w:r>
    </w:p>
    <w:p w:rsidR="00F11287" w:rsidRPr="00F11287" w:rsidRDefault="00F11287" w:rsidP="00F1128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  <w:r w:rsidRPr="00F11287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 xml:space="preserve">- заместитель председателя Совета муниципального образования </w:t>
      </w:r>
      <w:r w:rsidRPr="00F11287">
        <w:rPr>
          <w:rFonts w:ascii="Times New Roman" w:eastAsia="Calibri" w:hAnsi="Times New Roman" w:cs="Times New Roman"/>
          <w:sz w:val="28"/>
          <w:szCs w:val="28"/>
          <w:lang w:eastAsia="ru-RU"/>
        </w:rPr>
        <w:t>Тимашевский</w:t>
      </w:r>
      <w:r w:rsidRPr="00F11287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 xml:space="preserve"> район;</w:t>
      </w:r>
    </w:p>
    <w:p w:rsidR="00F11287" w:rsidRPr="00F11287" w:rsidRDefault="00F11287" w:rsidP="00F1128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  <w:r w:rsidRPr="00F11287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 xml:space="preserve">- председатель комитета (комиссии) Совета муниципального образования </w:t>
      </w:r>
      <w:r w:rsidRPr="00F11287">
        <w:rPr>
          <w:rFonts w:ascii="Times New Roman" w:eastAsia="Calibri" w:hAnsi="Times New Roman" w:cs="Times New Roman"/>
          <w:sz w:val="28"/>
          <w:szCs w:val="28"/>
          <w:lang w:eastAsia="ru-RU"/>
        </w:rPr>
        <w:t>Тимашевский</w:t>
      </w:r>
      <w:r w:rsidRPr="00F11287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 xml:space="preserve"> район;</w:t>
      </w:r>
    </w:p>
    <w:p w:rsidR="00F11287" w:rsidRPr="00F11287" w:rsidRDefault="00F11287" w:rsidP="00F1128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  <w:r w:rsidRPr="00F11287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 xml:space="preserve">- депутат Совета муниципального образования </w:t>
      </w:r>
      <w:r w:rsidRPr="00F11287">
        <w:rPr>
          <w:rFonts w:ascii="Times New Roman" w:eastAsia="Calibri" w:hAnsi="Times New Roman" w:cs="Times New Roman"/>
          <w:sz w:val="28"/>
          <w:szCs w:val="28"/>
          <w:lang w:eastAsia="ru-RU"/>
        </w:rPr>
        <w:t>Тимашевский</w:t>
      </w:r>
      <w:r w:rsidRPr="00F11287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 xml:space="preserve"> район;</w:t>
      </w:r>
    </w:p>
    <w:p w:rsidR="00F11287" w:rsidRPr="00F11287" w:rsidRDefault="00F11287" w:rsidP="00F1128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1128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</w:t>
      </w:r>
      <w:r w:rsidR="004506CA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1128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председатель контрольно-счетной палаты муниципального образования Тимашевский район; </w:t>
      </w:r>
    </w:p>
    <w:p w:rsidR="00F11287" w:rsidRDefault="00F11287" w:rsidP="00F1128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1128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- заместитель председателя контрольно-счетной палаты муниципального образования Тимашевский район. </w:t>
      </w:r>
    </w:p>
    <w:p w:rsidR="00296329" w:rsidRDefault="00296329" w:rsidP="00F11287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</w:p>
    <w:p w:rsidR="00296329" w:rsidRPr="00D14FC1" w:rsidRDefault="00296329" w:rsidP="0029632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Pr="00D14FC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Pr="00D14F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Наименование должностей муниципальной службы</w:t>
      </w:r>
    </w:p>
    <w:p w:rsidR="00296329" w:rsidRPr="00D14FC1" w:rsidRDefault="00296329" w:rsidP="0029632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6329" w:rsidRDefault="00296329" w:rsidP="002963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 составлении и утверждении штатного расписания органов местного самоуправления муниципального образования Тимашевский район используются следующие наименования должностей муниципальной службы:</w:t>
      </w:r>
    </w:p>
    <w:p w:rsidR="00296329" w:rsidRPr="00B35938" w:rsidRDefault="00296329" w:rsidP="0029632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первый заместитель главы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Тимашевский район</w:t>
      </w: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96329" w:rsidRPr="00B35938" w:rsidRDefault="00296329" w:rsidP="00F629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заместитель главы муниципального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Тимашевский район</w:t>
      </w: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96329" w:rsidRPr="00B35938" w:rsidRDefault="00296329" w:rsidP="00F629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- управляющий делами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Тимашевский район</w:t>
      </w: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96329" w:rsidRPr="00B35938" w:rsidRDefault="00296329" w:rsidP="002D3D8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начальник управления (самостоятельного)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Тимашевский район</w:t>
      </w: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96329" w:rsidRPr="00B35938" w:rsidRDefault="00296329" w:rsidP="00F629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заместитель начальника управления (самостоятельного)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Тимашевский район</w:t>
      </w: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96329" w:rsidRPr="00B35938" w:rsidRDefault="00296329" w:rsidP="00F629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начальник отдела (самостоятельного)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Тимашевский район</w:t>
      </w: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96329" w:rsidRPr="00B35938" w:rsidRDefault="00296329" w:rsidP="00F629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заместитель начальника отдела (самостоятельного)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Тимашевский район</w:t>
      </w: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96329" w:rsidRDefault="007E4117" w:rsidP="00F629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начальник отдела управления</w:t>
      </w:r>
      <w:r w:rsidR="00296329" w:rsidRPr="00023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6329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муниципального образования Тимашевский район</w:t>
      </w:r>
      <w:r w:rsidR="00296329"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296329" w:rsidRPr="00296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96329" w:rsidRPr="00B35938" w:rsidRDefault="00296329" w:rsidP="002D3D8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E41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заместитель начальника отдела </w:t>
      </w: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</w:t>
      </w:r>
      <w:r w:rsidR="007E411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Тимашевский район</w:t>
      </w: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96329" w:rsidRDefault="00296329" w:rsidP="00F629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помощник главы муниципального образования</w:t>
      </w:r>
      <w:r w:rsidRPr="00023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Тимашевский район</w:t>
      </w: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4133A" w:rsidRDefault="0084133A" w:rsidP="00F62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инспектор </w:t>
      </w:r>
      <w:r w:rsidRPr="00F1128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контрольно-счетной палаты муниципального образования Тимашевский район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96329" w:rsidRPr="00B35938" w:rsidRDefault="00296329" w:rsidP="00F629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- главный 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Тимашевский район</w:t>
      </w: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96329" w:rsidRPr="00B35938" w:rsidRDefault="00296329" w:rsidP="00F629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ведущий 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Тимашевский район</w:t>
      </w: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96329" w:rsidRPr="00B35938" w:rsidRDefault="00296329" w:rsidP="00F629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специалист 1 категории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Тимашевский район</w:t>
      </w: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96329" w:rsidRPr="00B35938" w:rsidRDefault="00296329" w:rsidP="00F629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специалист 2 категории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Тимашевский район</w:t>
      </w: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6329" w:rsidRDefault="00296329" w:rsidP="00F629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Допускается двойное наименование должности муниципальной службы: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заместитель начальника управления, начальник отдела.</w:t>
      </w:r>
    </w:p>
    <w:p w:rsidR="00485C68" w:rsidRPr="00B35938" w:rsidRDefault="00485C68" w:rsidP="00F629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117" w:rsidRDefault="00B35938" w:rsidP="00B60E53">
      <w:pPr>
        <w:pStyle w:val="a5"/>
        <w:widowControl w:val="0"/>
        <w:numPr>
          <w:ilvl w:val="0"/>
          <w:numId w:val="5"/>
        </w:numPr>
        <w:tabs>
          <w:tab w:val="left" w:pos="142"/>
          <w:tab w:val="left" w:pos="284"/>
          <w:tab w:val="left" w:pos="1843"/>
          <w:tab w:val="left" w:pos="2410"/>
          <w:tab w:val="left" w:pos="2977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1001"/>
      <w:r w:rsidRPr="00B60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Реестр должностей муниципальной службы </w:t>
      </w:r>
      <w:r w:rsidR="007E411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</w:p>
    <w:p w:rsidR="00D14FC1" w:rsidRDefault="007E4117" w:rsidP="007E4117">
      <w:pPr>
        <w:pStyle w:val="a5"/>
        <w:widowControl w:val="0"/>
        <w:tabs>
          <w:tab w:val="left" w:pos="142"/>
          <w:tab w:val="left" w:pos="284"/>
          <w:tab w:val="left" w:pos="1843"/>
          <w:tab w:val="left" w:pos="2410"/>
          <w:tab w:val="left" w:pos="2977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Тимашевский район</w:t>
      </w:r>
    </w:p>
    <w:p w:rsidR="00B60E53" w:rsidRPr="00B60E53" w:rsidRDefault="00B60E53" w:rsidP="00B60E53">
      <w:pPr>
        <w:pStyle w:val="a5"/>
        <w:widowControl w:val="0"/>
        <w:tabs>
          <w:tab w:val="left" w:pos="284"/>
          <w:tab w:val="left" w:pos="1134"/>
          <w:tab w:val="left" w:pos="1843"/>
          <w:tab w:val="left" w:pos="2410"/>
        </w:tabs>
        <w:autoSpaceDE w:val="0"/>
        <w:autoSpaceDN w:val="0"/>
        <w:adjustRightInd w:val="0"/>
        <w:spacing w:after="0" w:line="240" w:lineRule="auto"/>
        <w:ind w:left="178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5938" w:rsidRPr="00B35938" w:rsidRDefault="00B60E53" w:rsidP="00B359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sub_11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B35938"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14FC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B35938"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Реестр должностей муниципальной службы в муниципальном образовании Тимашевский район (далее - Реестр) представляет собой перечень </w:t>
      </w:r>
      <w:proofErr w:type="gramStart"/>
      <w:r w:rsidR="00B35938"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наименований должностей муниципальной службы </w:t>
      </w:r>
      <w:r w:rsidR="008413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органов местного самоуправления </w:t>
      </w:r>
      <w:r w:rsidR="00B35938"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  <w:proofErr w:type="gramEnd"/>
      <w:r w:rsidR="00B35938"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Тимашевский район.</w:t>
      </w:r>
    </w:p>
    <w:p w:rsidR="0084133A" w:rsidRDefault="00B60E53" w:rsidP="0084133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2"/>
      <w:bookmarkEnd w:id="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14F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35938"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84133A">
        <w:rPr>
          <w:rFonts w:ascii="Times New Roman" w:hAnsi="Times New Roman" w:cs="Times New Roman"/>
          <w:sz w:val="28"/>
          <w:szCs w:val="28"/>
        </w:rPr>
        <w:t>Для непосредственного обеспечения исполнения полномочий главы муниципального образования Т</w:t>
      </w:r>
      <w:r w:rsidR="007B46E1">
        <w:rPr>
          <w:rFonts w:ascii="Times New Roman" w:hAnsi="Times New Roman" w:cs="Times New Roman"/>
          <w:sz w:val="28"/>
          <w:szCs w:val="28"/>
        </w:rPr>
        <w:t>имашевский район устанавливается ведущая</w:t>
      </w:r>
      <w:r w:rsidR="0084133A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7B46E1">
        <w:rPr>
          <w:rFonts w:ascii="Times New Roman" w:hAnsi="Times New Roman" w:cs="Times New Roman"/>
          <w:sz w:val="28"/>
          <w:szCs w:val="28"/>
        </w:rPr>
        <w:t>ь</w:t>
      </w:r>
      <w:r w:rsidR="0084133A">
        <w:rPr>
          <w:rFonts w:ascii="Times New Roman" w:hAnsi="Times New Roman" w:cs="Times New Roman"/>
          <w:sz w:val="28"/>
          <w:szCs w:val="28"/>
        </w:rPr>
        <w:t xml:space="preserve"> муниципальной службы</w:t>
      </w:r>
      <w:r w:rsidR="00251099">
        <w:rPr>
          <w:rFonts w:ascii="Times New Roman" w:hAnsi="Times New Roman" w:cs="Times New Roman"/>
          <w:sz w:val="28"/>
          <w:szCs w:val="28"/>
        </w:rPr>
        <w:t xml:space="preserve"> </w:t>
      </w:r>
      <w:r w:rsidR="0084133A">
        <w:rPr>
          <w:rFonts w:ascii="Times New Roman" w:hAnsi="Times New Roman" w:cs="Times New Roman"/>
          <w:sz w:val="28"/>
          <w:szCs w:val="28"/>
        </w:rPr>
        <w:t>- помощник главы муниципального образования Тимашевский район.</w:t>
      </w:r>
    </w:p>
    <w:p w:rsidR="00B60E53" w:rsidRDefault="00B60E53" w:rsidP="00B60E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Для обеспечения</w:t>
      </w:r>
      <w:r w:rsidR="005A03B8">
        <w:rPr>
          <w:rFonts w:ascii="Times New Roman" w:hAnsi="Times New Roman" w:cs="Times New Roman"/>
          <w:sz w:val="28"/>
          <w:szCs w:val="28"/>
        </w:rPr>
        <w:t xml:space="preserve"> исполнения полномочий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5A03B8">
        <w:rPr>
          <w:rFonts w:ascii="Times New Roman" w:hAnsi="Times New Roman" w:cs="Times New Roman"/>
          <w:sz w:val="28"/>
          <w:szCs w:val="28"/>
        </w:rPr>
        <w:t xml:space="preserve">образования Тимашевский </w:t>
      </w:r>
      <w:r>
        <w:rPr>
          <w:rFonts w:ascii="Times New Roman" w:hAnsi="Times New Roman" w:cs="Times New Roman"/>
          <w:sz w:val="28"/>
          <w:szCs w:val="28"/>
        </w:rPr>
        <w:t>район устанавливаются следующие должности муниципальной службы, подразделяемые по группам:</w:t>
      </w:r>
    </w:p>
    <w:p w:rsidR="005A03B8" w:rsidRDefault="005A03B8" w:rsidP="00B60E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высшие должности муниципальной службы:</w:t>
      </w:r>
    </w:p>
    <w:p w:rsidR="008778CB" w:rsidRPr="00B35938" w:rsidRDefault="008778CB" w:rsidP="008778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первый заместитель главы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Тимашевский район</w:t>
      </w: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778CB" w:rsidRPr="00B35938" w:rsidRDefault="008778CB" w:rsidP="008778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заместитель главы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Тимашевский район</w:t>
      </w: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778CB" w:rsidRDefault="008778CB" w:rsidP="005A03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главные должности муниципальной службы:</w:t>
      </w:r>
    </w:p>
    <w:p w:rsidR="008778CB" w:rsidRPr="00B35938" w:rsidRDefault="008778CB" w:rsidP="008778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- управляющий делами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Тимашевский район</w:t>
      </w: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778CB" w:rsidRPr="00B35938" w:rsidRDefault="008778CB" w:rsidP="008778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начальник управления (самостоятельного)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Тимашевский район</w:t>
      </w: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778CB" w:rsidRPr="00B35938" w:rsidRDefault="008778CB" w:rsidP="008778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заместитель начальника управления (самостоятельного)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Тимашевский район</w:t>
      </w: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778CB" w:rsidRPr="00B35938" w:rsidRDefault="008778CB" w:rsidP="008778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начальник отдела (самостоятельного)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Тимашевский район</w:t>
      </w: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778CB" w:rsidRPr="00B35938" w:rsidRDefault="008778CB" w:rsidP="008778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заместитель начал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ьника отдела (самостоятельного) администрации муниципального образования Тимашевский район.</w:t>
      </w:r>
    </w:p>
    <w:p w:rsidR="008778CB" w:rsidRDefault="008778CB" w:rsidP="005A03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ведущие должности муниципальной службы:</w:t>
      </w:r>
    </w:p>
    <w:p w:rsidR="008778CB" w:rsidRPr="00B35938" w:rsidRDefault="008778CB" w:rsidP="008778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помощник главы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Тимашевский район</w:t>
      </w: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778CB" w:rsidRPr="00B35938" w:rsidRDefault="007E4117" w:rsidP="008778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начальник отдела управления</w:t>
      </w:r>
      <w:r w:rsidR="008778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Тимашевский район</w:t>
      </w:r>
      <w:r w:rsidR="008778CB"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778CB" w:rsidRPr="00B35938" w:rsidRDefault="008778CB" w:rsidP="008778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заместител</w:t>
      </w:r>
      <w:r w:rsidR="007E4117">
        <w:rPr>
          <w:rFonts w:ascii="Times New Roman" w:eastAsia="Times New Roman" w:hAnsi="Times New Roman" w:cs="Times New Roman"/>
          <w:sz w:val="28"/>
          <w:szCs w:val="28"/>
          <w:lang w:eastAsia="ru-RU"/>
        </w:rPr>
        <w:t>ь начальника отдела управления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Тимашевский район</w:t>
      </w: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778CB" w:rsidRDefault="008778CB" w:rsidP="008778C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- главный специалист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Тимашевский район.</w:t>
      </w:r>
    </w:p>
    <w:p w:rsidR="008778CB" w:rsidRDefault="008778CB" w:rsidP="005A03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старшие должности муниципальной службы:</w:t>
      </w:r>
    </w:p>
    <w:bookmarkEnd w:id="3"/>
    <w:p w:rsidR="00B35938" w:rsidRPr="00B35938" w:rsidRDefault="00B35938" w:rsidP="00B359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ведущий специалист</w:t>
      </w:r>
      <w:r w:rsidR="00FF7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Тимашевский район</w:t>
      </w: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35938" w:rsidRPr="00B35938" w:rsidRDefault="008778CB" w:rsidP="00B359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д) младшие должности муниципальной службы:</w:t>
      </w:r>
    </w:p>
    <w:p w:rsidR="00B35938" w:rsidRPr="00B35938" w:rsidRDefault="00B35938" w:rsidP="00B359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специалист 1 категории</w:t>
      </w:r>
      <w:r w:rsidR="00FF7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Тимашевский район</w:t>
      </w: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35938" w:rsidRDefault="00B35938" w:rsidP="00B359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специалист 2 категории</w:t>
      </w:r>
      <w:r w:rsidR="00FF7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Тимашевский район</w:t>
      </w: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31A1" w:rsidRDefault="008778CB" w:rsidP="002631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</w:t>
      </w:r>
      <w:r>
        <w:rPr>
          <w:rFonts w:ascii="Times New Roman" w:hAnsi="Times New Roman" w:cs="Times New Roman"/>
          <w:sz w:val="28"/>
          <w:szCs w:val="28"/>
        </w:rPr>
        <w:t xml:space="preserve">Для обеспечения исполнения полномочий </w:t>
      </w:r>
      <w:r w:rsidRPr="00F1128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контрольно-счетной палаты муниципального образования Тимашевский район</w:t>
      </w:r>
      <w:r w:rsidR="00485C68">
        <w:rPr>
          <w:rFonts w:ascii="Times New Roman" w:hAnsi="Times New Roman" w:cs="Times New Roman"/>
          <w:sz w:val="28"/>
          <w:szCs w:val="28"/>
        </w:rPr>
        <w:t xml:space="preserve"> устанавливается ведущая должность муниципальной службы </w:t>
      </w:r>
      <w:r w:rsidR="002631A1">
        <w:rPr>
          <w:rFonts w:ascii="Times New Roman" w:hAnsi="Times New Roman" w:cs="Times New Roman"/>
          <w:sz w:val="28"/>
          <w:szCs w:val="28"/>
        </w:rPr>
        <w:t xml:space="preserve">- инспектор </w:t>
      </w:r>
      <w:r w:rsidR="002631A1" w:rsidRPr="00F11287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контрольно-счетной палаты муниципального образования Тимашевский район</w:t>
      </w:r>
      <w:r w:rsidR="002631A1">
        <w:rPr>
          <w:rFonts w:ascii="Times New Roman" w:hAnsi="Times New Roman" w:cs="Times New Roman"/>
          <w:sz w:val="28"/>
          <w:szCs w:val="28"/>
        </w:rPr>
        <w:t>.</w:t>
      </w:r>
    </w:p>
    <w:p w:rsidR="008778CB" w:rsidRPr="00B35938" w:rsidRDefault="008778CB" w:rsidP="002631A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865" w:rsidRDefault="002631A1" w:rsidP="00F629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23865">
        <w:rPr>
          <w:rFonts w:ascii="Times New Roman" w:eastAsia="Times New Roman" w:hAnsi="Times New Roman" w:cs="Times New Roman"/>
          <w:sz w:val="28"/>
          <w:szCs w:val="28"/>
          <w:lang w:eastAsia="ru-RU"/>
        </w:rPr>
        <w:t>. Штатное расписание</w:t>
      </w:r>
    </w:p>
    <w:p w:rsidR="00023865" w:rsidRDefault="00023865" w:rsidP="00F629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3865" w:rsidRDefault="002631A1" w:rsidP="00F629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E4F84">
        <w:rPr>
          <w:rFonts w:ascii="Times New Roman" w:eastAsia="Times New Roman" w:hAnsi="Times New Roman" w:cs="Times New Roman"/>
          <w:sz w:val="28"/>
          <w:szCs w:val="28"/>
          <w:lang w:eastAsia="ru-RU"/>
        </w:rPr>
        <w:t>.1. Штатные</w:t>
      </w:r>
      <w:r w:rsidR="00877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расписания</w:t>
      </w:r>
      <w:r w:rsidR="00023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0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органов местного самоуправления </w:t>
      </w:r>
      <w:r w:rsidR="0002386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Тимашевский район формируются с учетом настоящего Реестра.</w:t>
      </w:r>
    </w:p>
    <w:p w:rsidR="00023865" w:rsidRDefault="002631A1" w:rsidP="00F629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23865">
        <w:rPr>
          <w:rFonts w:ascii="Times New Roman" w:eastAsia="Times New Roman" w:hAnsi="Times New Roman" w:cs="Times New Roman"/>
          <w:sz w:val="28"/>
          <w:szCs w:val="28"/>
          <w:lang w:eastAsia="ru-RU"/>
        </w:rPr>
        <w:t>.2. Наименовани</w:t>
      </w:r>
      <w:r w:rsidR="002D3D8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23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должностей</w:t>
      </w:r>
      <w:r w:rsidR="009E4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службы</w:t>
      </w:r>
      <w:r w:rsidR="00023865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предусмотренных штатным</w:t>
      </w:r>
      <w:r w:rsidR="009E48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расписанием</w:t>
      </w:r>
      <w:r w:rsidR="00023865">
        <w:rPr>
          <w:rFonts w:ascii="Times New Roman" w:eastAsia="Times New Roman" w:hAnsi="Times New Roman" w:cs="Times New Roman"/>
          <w:sz w:val="28"/>
          <w:szCs w:val="28"/>
          <w:lang w:eastAsia="ru-RU"/>
        </w:rPr>
        <w:t>, должны</w:t>
      </w:r>
      <w:r w:rsidR="009013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соответствовать наименованиям должностей муниципальной службы, установленным настоящим Реестром.</w:t>
      </w:r>
    </w:p>
    <w:p w:rsidR="009013D4" w:rsidRDefault="002631A1" w:rsidP="00F6291C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013D4">
        <w:rPr>
          <w:rFonts w:ascii="Times New Roman" w:eastAsia="Times New Roman" w:hAnsi="Times New Roman" w:cs="Times New Roman"/>
          <w:sz w:val="28"/>
          <w:szCs w:val="28"/>
          <w:lang w:eastAsia="ru-RU"/>
        </w:rPr>
        <w:t>.3. Дол</w:t>
      </w:r>
      <w:r w:rsidR="009E48D7">
        <w:rPr>
          <w:rFonts w:ascii="Times New Roman" w:eastAsia="Times New Roman" w:hAnsi="Times New Roman" w:cs="Times New Roman"/>
          <w:sz w:val="28"/>
          <w:szCs w:val="28"/>
          <w:lang w:eastAsia="ru-RU"/>
        </w:rPr>
        <w:t>жности, предусмотренные штатным</w:t>
      </w:r>
      <w:r w:rsidR="00877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расписанием</w:t>
      </w:r>
      <w:r w:rsidR="009013D4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наименования которых не соответствуют настоящему Реестру, не являются муниципальными.</w:t>
      </w:r>
    </w:p>
    <w:p w:rsidR="00B45862" w:rsidRDefault="002631A1" w:rsidP="00F629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2F6C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4586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D0DE4">
        <w:rPr>
          <w:rFonts w:ascii="Times New Roman" w:eastAsia="Times New Roman" w:hAnsi="Times New Roman" w:cs="Times New Roman"/>
          <w:sz w:val="28"/>
          <w:szCs w:val="28"/>
          <w:lang w:eastAsia="ru-RU"/>
        </w:rPr>
        <w:t>. Штатн</w:t>
      </w:r>
      <w:r w:rsidR="009E4F84"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="00FD0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расписани</w:t>
      </w:r>
      <w:r w:rsidR="009E4F8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F76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образования Тимашевский район утверждается главой муниципального образования Тимашевский район.</w:t>
      </w:r>
    </w:p>
    <w:p w:rsidR="009013D4" w:rsidRDefault="002631A1" w:rsidP="00F629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4.5. Штатное расписание контрольно-счетной палаты муниципального образования Тимашевский район утверждается председателем контрольно-счетной палаты муниципального образования Тимашевский район. </w:t>
      </w:r>
    </w:p>
    <w:p w:rsidR="00B35938" w:rsidRPr="00B35938" w:rsidRDefault="00B35938" w:rsidP="00F6291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5938" w:rsidRDefault="00B35938" w:rsidP="00B359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31A1" w:rsidRPr="00B35938" w:rsidRDefault="002631A1" w:rsidP="00B3593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5938" w:rsidRPr="00B35938" w:rsidRDefault="00B35938" w:rsidP="00B359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</w:t>
      </w:r>
    </w:p>
    <w:p w:rsidR="00B35938" w:rsidRPr="00B35938" w:rsidRDefault="00B35938" w:rsidP="00B359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B35938" w:rsidRPr="00B35938" w:rsidRDefault="00B35938" w:rsidP="00B359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Тимашевский район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proofErr w:type="spellStart"/>
      <w:r w:rsidRPr="00B35938">
        <w:rPr>
          <w:rFonts w:ascii="Times New Roman" w:eastAsia="Times New Roman" w:hAnsi="Times New Roman" w:cs="Times New Roman"/>
          <w:sz w:val="28"/>
          <w:szCs w:val="28"/>
          <w:lang w:eastAsia="ru-RU"/>
        </w:rPr>
        <w:t>А.В.Кизилов</w:t>
      </w:r>
      <w:proofErr w:type="spellEnd"/>
    </w:p>
    <w:p w:rsidR="00B35938" w:rsidRPr="00B35938" w:rsidRDefault="00B35938" w:rsidP="00B359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3593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3B250A" w:rsidRDefault="003B250A"/>
    <w:sectPr w:rsidR="003B250A" w:rsidSect="003F1D26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D59" w:rsidRDefault="00461D59" w:rsidP="006F7D93">
      <w:pPr>
        <w:spacing w:after="0" w:line="240" w:lineRule="auto"/>
      </w:pPr>
      <w:r>
        <w:separator/>
      </w:r>
    </w:p>
  </w:endnote>
  <w:endnote w:type="continuationSeparator" w:id="0">
    <w:p w:rsidR="00461D59" w:rsidRDefault="00461D59" w:rsidP="006F7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D59" w:rsidRDefault="00461D59" w:rsidP="006F7D93">
      <w:pPr>
        <w:spacing w:after="0" w:line="240" w:lineRule="auto"/>
      </w:pPr>
      <w:r>
        <w:separator/>
      </w:r>
    </w:p>
  </w:footnote>
  <w:footnote w:type="continuationSeparator" w:id="0">
    <w:p w:rsidR="00461D59" w:rsidRDefault="00461D59" w:rsidP="006F7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940627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B0059F" w:rsidRPr="00B0059F" w:rsidRDefault="00B0059F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0059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0059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0059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867BF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B0059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F7D93" w:rsidRDefault="006F7D9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627A2"/>
    <w:multiLevelType w:val="hybridMultilevel"/>
    <w:tmpl w:val="1066654A"/>
    <w:lvl w:ilvl="0" w:tplc="BD54CC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FD54F2"/>
    <w:multiLevelType w:val="hybridMultilevel"/>
    <w:tmpl w:val="998AC566"/>
    <w:lvl w:ilvl="0" w:tplc="2CA054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AC54563"/>
    <w:multiLevelType w:val="hybridMultilevel"/>
    <w:tmpl w:val="EB6C4E84"/>
    <w:lvl w:ilvl="0" w:tplc="BE987E62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DB43109"/>
    <w:multiLevelType w:val="hybridMultilevel"/>
    <w:tmpl w:val="8F7E419A"/>
    <w:lvl w:ilvl="0" w:tplc="7C6CA5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E5F2B30"/>
    <w:multiLevelType w:val="hybridMultilevel"/>
    <w:tmpl w:val="D4E4BA88"/>
    <w:lvl w:ilvl="0" w:tplc="57D62E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9AB"/>
    <w:rsid w:val="00023865"/>
    <w:rsid w:val="000328CB"/>
    <w:rsid w:val="0010651C"/>
    <w:rsid w:val="0014460E"/>
    <w:rsid w:val="00181C7F"/>
    <w:rsid w:val="00251099"/>
    <w:rsid w:val="002631A1"/>
    <w:rsid w:val="00296329"/>
    <w:rsid w:val="002D3D87"/>
    <w:rsid w:val="002F6CAB"/>
    <w:rsid w:val="003867BF"/>
    <w:rsid w:val="003A1CF7"/>
    <w:rsid w:val="003A4BF2"/>
    <w:rsid w:val="003B250A"/>
    <w:rsid w:val="003B7EA9"/>
    <w:rsid w:val="003F1D26"/>
    <w:rsid w:val="003F6476"/>
    <w:rsid w:val="004506CA"/>
    <w:rsid w:val="00461A57"/>
    <w:rsid w:val="00461D59"/>
    <w:rsid w:val="00485C68"/>
    <w:rsid w:val="004E4DBC"/>
    <w:rsid w:val="004F2EC4"/>
    <w:rsid w:val="005A03B8"/>
    <w:rsid w:val="005E702E"/>
    <w:rsid w:val="006C2C97"/>
    <w:rsid w:val="006F7D93"/>
    <w:rsid w:val="007111AE"/>
    <w:rsid w:val="007B46E1"/>
    <w:rsid w:val="007E4117"/>
    <w:rsid w:val="007F47DE"/>
    <w:rsid w:val="00800B48"/>
    <w:rsid w:val="00837AF9"/>
    <w:rsid w:val="0084133A"/>
    <w:rsid w:val="008778CB"/>
    <w:rsid w:val="00877D62"/>
    <w:rsid w:val="009013D4"/>
    <w:rsid w:val="00944D67"/>
    <w:rsid w:val="009A5A8D"/>
    <w:rsid w:val="009E48D7"/>
    <w:rsid w:val="009E4F84"/>
    <w:rsid w:val="00A36DD1"/>
    <w:rsid w:val="00A8159A"/>
    <w:rsid w:val="00B0059F"/>
    <w:rsid w:val="00B35938"/>
    <w:rsid w:val="00B45862"/>
    <w:rsid w:val="00B60E53"/>
    <w:rsid w:val="00BE70E8"/>
    <w:rsid w:val="00BF3FB9"/>
    <w:rsid w:val="00C3314B"/>
    <w:rsid w:val="00C60AC1"/>
    <w:rsid w:val="00CD4AFA"/>
    <w:rsid w:val="00D14FC1"/>
    <w:rsid w:val="00D44AC4"/>
    <w:rsid w:val="00EE09AB"/>
    <w:rsid w:val="00F11287"/>
    <w:rsid w:val="00F6291C"/>
    <w:rsid w:val="00FD0DE4"/>
    <w:rsid w:val="00FE45C2"/>
    <w:rsid w:val="00FF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4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4FC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F7D9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F7D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F7D93"/>
  </w:style>
  <w:style w:type="paragraph" w:styleId="a8">
    <w:name w:val="footer"/>
    <w:basedOn w:val="a"/>
    <w:link w:val="a9"/>
    <w:uiPriority w:val="99"/>
    <w:unhideWhenUsed/>
    <w:rsid w:val="006F7D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F7D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4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4FC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F7D9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F7D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F7D93"/>
  </w:style>
  <w:style w:type="paragraph" w:styleId="a8">
    <w:name w:val="footer"/>
    <w:basedOn w:val="a"/>
    <w:link w:val="a9"/>
    <w:uiPriority w:val="99"/>
    <w:unhideWhenUsed/>
    <w:rsid w:val="006F7D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F7D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7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4</Pages>
  <Words>941</Words>
  <Characters>5368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Костенко В.В.</cp:lastModifiedBy>
  <cp:revision>30</cp:revision>
  <cp:lastPrinted>2015-02-06T06:13:00Z</cp:lastPrinted>
  <dcterms:created xsi:type="dcterms:W3CDTF">2015-01-21T15:04:00Z</dcterms:created>
  <dcterms:modified xsi:type="dcterms:W3CDTF">2015-02-19T07:30:00Z</dcterms:modified>
</cp:coreProperties>
</file>