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6389E" w14:textId="77777777" w:rsidR="00112FA2" w:rsidRDefault="00112FA2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0CC95E1F" w14:textId="0C16D2C3" w:rsidR="00112FA2" w:rsidRDefault="00112FA2" w:rsidP="0011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Проект постановления</w:t>
      </w:r>
    </w:p>
    <w:p w14:paraId="5AF85F78" w14:textId="77777777" w:rsidR="00112FA2" w:rsidRDefault="00112FA2" w:rsidP="0011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D2B3B" w14:textId="77777777" w:rsidR="00112FA2" w:rsidRDefault="00112FA2" w:rsidP="0011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CD389" w14:textId="400A675C" w:rsidR="00112FA2" w:rsidRDefault="00112FA2" w:rsidP="0011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C1155" w14:textId="77777777" w:rsidR="00AE654B" w:rsidRDefault="00AE654B" w:rsidP="0011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0CE98" w14:textId="77777777" w:rsidR="00112FA2" w:rsidRDefault="00112FA2" w:rsidP="0011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8A210" w14:textId="0EF44F3F" w:rsidR="00112FA2" w:rsidRPr="00B3593C" w:rsidRDefault="00112FA2" w:rsidP="0011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3C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</w:t>
      </w:r>
    </w:p>
    <w:p w14:paraId="36DE2591" w14:textId="77777777" w:rsidR="00112FA2" w:rsidRPr="00B3593C" w:rsidRDefault="00112FA2" w:rsidP="0011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3C">
        <w:rPr>
          <w:rFonts w:ascii="Times New Roman" w:hAnsi="Times New Roman" w:cs="Times New Roman"/>
          <w:b/>
          <w:sz w:val="28"/>
          <w:szCs w:val="28"/>
        </w:rPr>
        <w:t>и индивидуальным предпринимателям, осуществляющим деятельность</w:t>
      </w:r>
    </w:p>
    <w:p w14:paraId="0353F8C8" w14:textId="77777777" w:rsidR="00112FA2" w:rsidRPr="00B3593C" w:rsidRDefault="00112FA2" w:rsidP="0011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3C">
        <w:rPr>
          <w:rFonts w:ascii="Times New Roman" w:hAnsi="Times New Roman" w:cs="Times New Roman"/>
          <w:b/>
          <w:sz w:val="28"/>
          <w:szCs w:val="28"/>
        </w:rPr>
        <w:t>в области сельскохозяйственного производства</w:t>
      </w:r>
    </w:p>
    <w:p w14:paraId="477BC09C" w14:textId="77777777" w:rsidR="00112FA2" w:rsidRPr="00B3593C" w:rsidRDefault="00112FA2" w:rsidP="00112F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99041A" w14:textId="77777777" w:rsidR="00112FA2" w:rsidRPr="00B3593C" w:rsidRDefault="00112FA2" w:rsidP="00112F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3F4BB7" w14:textId="77777777" w:rsidR="00112FA2" w:rsidRPr="00B3593C" w:rsidRDefault="00112FA2" w:rsidP="00112FA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 xml:space="preserve">В соответствии со статьёй 78 Бюджетного кодекса Российской Федерации, статьями 15 и 17 Федерального закона от 6 октября 2003 г. № 131-ФЗ                                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3593C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eastAsia="Sylfaen" w:hAnsi="Times New Roman" w:cs="Times New Roman"/>
          <w:sz w:val="28"/>
          <w:szCs w:val="28"/>
        </w:rPr>
        <w:t xml:space="preserve">                                   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от </w:t>
      </w:r>
      <w:r>
        <w:rPr>
          <w:rFonts w:ascii="Times New Roman" w:eastAsia="Sylfaen" w:hAnsi="Times New Roman" w:cs="Times New Roman"/>
          <w:sz w:val="28"/>
          <w:szCs w:val="28"/>
        </w:rPr>
        <w:t>25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</w:rPr>
        <w:t>октября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202</w:t>
      </w:r>
      <w:r>
        <w:rPr>
          <w:rFonts w:ascii="Times New Roman" w:eastAsia="Sylfaen" w:hAnsi="Times New Roman" w:cs="Times New Roman"/>
          <w:sz w:val="28"/>
          <w:szCs w:val="28"/>
        </w:rPr>
        <w:t>3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г. № 1</w:t>
      </w:r>
      <w:r>
        <w:rPr>
          <w:rFonts w:ascii="Times New Roman" w:eastAsia="Sylfaen" w:hAnsi="Times New Roman" w:cs="Times New Roman"/>
          <w:sz w:val="28"/>
          <w:szCs w:val="28"/>
        </w:rPr>
        <w:t>782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«</w:t>
      </w:r>
      <w:r>
        <w:rPr>
          <w:rFonts w:ascii="Times New Roman" w:eastAsia="Sylfae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», </w:t>
      </w:r>
      <w:r w:rsidRPr="00B3593C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eastAsia="Sylfaen" w:hAnsi="Times New Roman" w:cs="Times New Roman"/>
          <w:sz w:val="28"/>
          <w:szCs w:val="28"/>
        </w:rPr>
        <w:t>постановлением главы администрации (губернатора) Краснода</w:t>
      </w:r>
      <w:r>
        <w:rPr>
          <w:rFonts w:ascii="Times New Roman" w:eastAsia="Sylfaen" w:hAnsi="Times New Roman" w:cs="Times New Roman"/>
          <w:sz w:val="28"/>
          <w:szCs w:val="28"/>
        </w:rPr>
        <w:t xml:space="preserve">рского края от 25 июля 2017 г. </w:t>
      </w:r>
      <w:r w:rsidRPr="00B3593C">
        <w:rPr>
          <w:rFonts w:ascii="Times New Roman" w:eastAsia="Sylfaen" w:hAnsi="Times New Roman" w:cs="Times New Roman"/>
          <w:sz w:val="28"/>
          <w:szCs w:val="28"/>
        </w:rPr>
        <w:t>№ 550 «Об утверждении Порядка предоставления местным бюджетам субвенций из бюджета</w:t>
      </w:r>
      <w:r w:rsidRPr="00061775">
        <w:rPr>
          <w:rFonts w:ascii="Times New Roman" w:eastAsia="Sylfaen" w:hAnsi="Times New Roman" w:cs="Times New Roman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</w:rPr>
        <w:t>Краснодарского края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на осуществление отдельных государственных полномочий по поддержке сел</w:t>
      </w:r>
      <w:r>
        <w:rPr>
          <w:rFonts w:ascii="Times New Roman" w:eastAsia="Sylfaen" w:hAnsi="Times New Roman" w:cs="Times New Roman"/>
          <w:sz w:val="28"/>
          <w:szCs w:val="28"/>
        </w:rPr>
        <w:t xml:space="preserve">ьскохозяйственного производства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</w:t>
      </w:r>
      <w:r>
        <w:rPr>
          <w:rFonts w:ascii="Times New Roman" w:eastAsia="Sylfaen" w:hAnsi="Times New Roman" w:cs="Times New Roman"/>
          <w:sz w:val="28"/>
          <w:szCs w:val="28"/>
        </w:rPr>
        <w:t xml:space="preserve">                   </w:t>
      </w:r>
      <w:r w:rsidRPr="00B3593C">
        <w:rPr>
          <w:rFonts w:ascii="Times New Roman" w:eastAsia="Sylfaen" w:hAnsi="Times New Roman" w:cs="Times New Roman"/>
          <w:sz w:val="28"/>
          <w:szCs w:val="28"/>
        </w:rPr>
        <w:t>в области сельскохозяйственного производства</w:t>
      </w:r>
      <w:r>
        <w:rPr>
          <w:rFonts w:ascii="Times New Roman" w:eastAsia="Sylfaen" w:hAnsi="Times New Roman" w:cs="Times New Roman"/>
          <w:sz w:val="28"/>
          <w:szCs w:val="28"/>
        </w:rPr>
        <w:t xml:space="preserve">, </w:t>
      </w:r>
      <w:r w:rsidRPr="00B3593C">
        <w:rPr>
          <w:rFonts w:ascii="Times New Roman" w:eastAsia="Sylfaen" w:hAnsi="Times New Roman" w:cs="Times New Roman"/>
          <w:sz w:val="28"/>
          <w:szCs w:val="28"/>
        </w:rPr>
        <w:t>в рамках реализации мероприятия государственной программы Краснодарского края «Развитие сельского хозяйства и регулирование</w:t>
      </w:r>
      <w:r w:rsidRPr="00B3593C">
        <w:rPr>
          <w:rFonts w:ascii="Times New Roma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eastAsia="Sylfaen" w:hAnsi="Times New Roman" w:cs="Times New Roman"/>
          <w:sz w:val="28"/>
          <w:szCs w:val="28"/>
        </w:rPr>
        <w:t>рынков сельскохозяйственной продукции, сырья и продовол</w:t>
      </w:r>
      <w:r>
        <w:rPr>
          <w:rFonts w:ascii="Times New Roman" w:eastAsia="Sylfaen" w:hAnsi="Times New Roman" w:cs="Times New Roman"/>
          <w:sz w:val="28"/>
          <w:szCs w:val="28"/>
        </w:rPr>
        <w:t>ьствия»,</w:t>
      </w:r>
      <w:r w:rsidRPr="00B3593C">
        <w:rPr>
          <w:rFonts w:ascii="Times New Roman" w:hAnsi="Times New Roman" w:cs="Times New Roman"/>
          <w:sz w:val="28"/>
          <w:szCs w:val="28"/>
        </w:rPr>
        <w:t xml:space="preserve"> в целях создания условий для развития производства в агропромышленном комплексе района, расширения рынка сельскохозяйственной 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hAnsi="Times New Roman" w:cs="Times New Roman"/>
          <w:sz w:val="28"/>
          <w:szCs w:val="28"/>
        </w:rPr>
        <w:t>сырья и 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F6C04">
        <w:rPr>
          <w:rFonts w:ascii="Times New Roman" w:eastAsia="Sylfaen" w:hAnsi="Times New Roman" w:cs="Times New Roman"/>
          <w:sz w:val="28"/>
          <w:szCs w:val="28"/>
        </w:rPr>
        <w:t>(в редакции от 3 августа 2023 г. № 554),</w:t>
      </w:r>
      <w:r w:rsidRPr="00B3593C">
        <w:rPr>
          <w:rFonts w:ascii="Times New Roma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реализации Закона Краснодарского края </w:t>
      </w:r>
      <w:r>
        <w:rPr>
          <w:rFonts w:ascii="Times New Roman" w:eastAsia="Sylfaen" w:hAnsi="Times New Roman" w:cs="Times New Roman"/>
          <w:sz w:val="28"/>
          <w:szCs w:val="28"/>
        </w:rPr>
        <w:t xml:space="preserve">от 5 мая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2019 г. № 4024-КЗ «О наделении </w:t>
      </w:r>
      <w:r>
        <w:rPr>
          <w:rFonts w:ascii="Times New Roman" w:eastAsia="Sylfaen" w:hAnsi="Times New Roman" w:cs="Times New Roman"/>
          <w:sz w:val="28"/>
          <w:szCs w:val="28"/>
        </w:rPr>
        <w:t xml:space="preserve">органов местного самоуправления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в Краснодарском крае отдельными государственными полномочиями Краснодарского края по поддержке сельскохозяйственного производства»,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3593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Тимашевский район </w:t>
      </w:r>
      <w:r w:rsidRPr="00DF64E1">
        <w:rPr>
          <w:rFonts w:ascii="Times New Roman" w:eastAsia="Calibri" w:hAnsi="Times New Roman" w:cs="Times New Roman"/>
          <w:sz w:val="28"/>
          <w:szCs w:val="28"/>
        </w:rPr>
        <w:t>от 26 января 2024 г. № 74</w:t>
      </w:r>
      <w:r w:rsidRPr="00DF64E1">
        <w:rPr>
          <w:rFonts w:ascii="Times New Roman" w:hAnsi="Times New Roman" w:cs="Times New Roman"/>
          <w:sz w:val="28"/>
          <w:szCs w:val="28"/>
        </w:rPr>
        <w:t xml:space="preserve"> «</w:t>
      </w:r>
      <w:r w:rsidRPr="00B3593C">
        <w:rPr>
          <w:rFonts w:ascii="Times New Roman" w:hAnsi="Times New Roman" w:cs="Times New Roman"/>
          <w:sz w:val="28"/>
          <w:szCs w:val="28"/>
        </w:rPr>
        <w:t xml:space="preserve">Об определении органа </w:t>
      </w:r>
      <w:r w:rsidRPr="00B3593C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</w:t>
      </w:r>
      <w:r w:rsidRPr="00B3593C">
        <w:rPr>
          <w:rFonts w:ascii="Times New Roman" w:hAnsi="Times New Roman" w:cs="Times New Roman"/>
          <w:sz w:val="28"/>
          <w:szCs w:val="28"/>
        </w:rPr>
        <w:t xml:space="preserve"> и должностных лиц, наделенных отдельными государственными полномочиями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hAnsi="Times New Roman" w:cs="Times New Roman"/>
          <w:sz w:val="28"/>
          <w:szCs w:val="28"/>
        </w:rPr>
        <w:t xml:space="preserve">по поддержке сельскохозяйственного производства»,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3593C">
        <w:rPr>
          <w:rFonts w:ascii="Times New Roman" w:hAnsi="Times New Roman" w:cs="Times New Roman"/>
          <w:sz w:val="28"/>
          <w:szCs w:val="28"/>
        </w:rPr>
        <w:t xml:space="preserve">статьей 66 Устава муниципального образования Тимашевский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593C">
        <w:rPr>
          <w:rFonts w:ascii="Times New Roman" w:eastAsia="Sylfaen" w:hAnsi="Times New Roman" w:cs="Times New Roman"/>
          <w:sz w:val="28"/>
          <w:szCs w:val="28"/>
        </w:rPr>
        <w:t>п о с т а н о в л я ю:</w:t>
      </w:r>
    </w:p>
    <w:p w14:paraId="15485F1C" w14:textId="77777777" w:rsidR="00112FA2" w:rsidRPr="00B3593C" w:rsidRDefault="00112FA2" w:rsidP="00112FA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3593C">
        <w:rPr>
          <w:rFonts w:ascii="Times New Roman" w:eastAsia="Sylfaen" w:hAnsi="Times New Roman" w:cs="Times New Roman"/>
          <w:sz w:val="28"/>
          <w:szCs w:val="28"/>
        </w:rPr>
        <w:t>1.</w:t>
      </w:r>
      <w:r w:rsidRPr="00B3593C">
        <w:rPr>
          <w:rFonts w:ascii="Times New Roman" w:eastAsia="Sylfaen" w:hAnsi="Times New Roman" w:cs="Times New Roman"/>
          <w:color w:val="FFFFFF" w:themeColor="background1"/>
          <w:sz w:val="28"/>
          <w:szCs w:val="28"/>
        </w:rPr>
        <w:t>б</w:t>
      </w:r>
      <w:r w:rsidRPr="00B3593C">
        <w:rPr>
          <w:rFonts w:ascii="Times New Roman" w:eastAsia="Sylfaen" w:hAnsi="Times New Roman" w:cs="Times New Roman"/>
          <w:sz w:val="28"/>
          <w:szCs w:val="28"/>
        </w:rPr>
        <w:t>Утвердить порядок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(приложение).</w:t>
      </w:r>
    </w:p>
    <w:p w14:paraId="14756E6C" w14:textId="77777777" w:rsidR="00112FA2" w:rsidRPr="00B3593C" w:rsidRDefault="00112FA2" w:rsidP="00112FA2">
      <w:pPr>
        <w:shd w:val="clear" w:color="auto" w:fill="FFFFFF"/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04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C0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Pr="00DF6C04">
        <w:rPr>
          <w:rFonts w:ascii="Times New Roman" w:hAnsi="Times New Roman" w:cs="Times New Roman"/>
          <w:sz w:val="28"/>
          <w:szCs w:val="28"/>
        </w:rPr>
        <w:t xml:space="preserve">Тимашевский район от </w:t>
      </w:r>
      <w:r>
        <w:rPr>
          <w:rFonts w:ascii="Times New Roman" w:hAnsi="Times New Roman" w:cs="Times New Roman"/>
          <w:sz w:val="28"/>
          <w:szCs w:val="28"/>
        </w:rPr>
        <w:t>28 сентября</w:t>
      </w:r>
      <w:r w:rsidRPr="00DF6C04">
        <w:rPr>
          <w:rFonts w:ascii="Times New Roman" w:hAnsi="Times New Roman" w:cs="Times New Roman"/>
          <w:sz w:val="28"/>
          <w:szCs w:val="28"/>
        </w:rPr>
        <w:t xml:space="preserve"> 2023 г. № </w:t>
      </w:r>
      <w:r>
        <w:rPr>
          <w:rFonts w:ascii="Times New Roman" w:hAnsi="Times New Roman" w:cs="Times New Roman"/>
          <w:sz w:val="28"/>
          <w:szCs w:val="28"/>
        </w:rPr>
        <w:t>1498</w:t>
      </w:r>
      <w:r w:rsidRPr="00DF6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6C0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F6C0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гражданам, ведущим личное по</w:t>
      </w:r>
      <w:r>
        <w:rPr>
          <w:rFonts w:ascii="Times New Roman" w:hAnsi="Times New Roman" w:cs="Times New Roman"/>
          <w:sz w:val="28"/>
          <w:szCs w:val="28"/>
        </w:rPr>
        <w:t>дсобное хозяйство, крестьянским</w:t>
      </w:r>
      <w:r w:rsidRPr="00DF6C04">
        <w:rPr>
          <w:rFonts w:ascii="Times New Roman" w:hAnsi="Times New Roman" w:cs="Times New Roman"/>
          <w:sz w:val="28"/>
          <w:szCs w:val="28"/>
        </w:rPr>
        <w:t xml:space="preserve"> (фермерским) хозяйствам и индивидуальным предпринимателям, осуществляющим деятельность в области сельскохозяйственного производства».</w:t>
      </w:r>
    </w:p>
    <w:p w14:paraId="7819D004" w14:textId="77777777" w:rsidR="00112FA2" w:rsidRPr="00B3593C" w:rsidRDefault="00112FA2" w:rsidP="00112FA2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образования Тимашевский район (Владимирова А.С.) обнародовать настоящее постановление путем:</w:t>
      </w:r>
    </w:p>
    <w:p w14:paraId="114E1ECB" w14:textId="77777777" w:rsidR="00112FA2" w:rsidRPr="00B3593C" w:rsidRDefault="00112FA2" w:rsidP="00112FA2">
      <w:pPr>
        <w:pStyle w:val="ac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>1) размещения на информационных стендах в зданиях МБУК «Тимашев-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 xml:space="preserve"> центральная библиотека муниципального 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 xml:space="preserve">-                  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 xml:space="preserve"> Тимашевский район» по адресу: г. Тимашевск, пер. Советский, д. 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3593C">
        <w:rPr>
          <w:rFonts w:ascii="Times New Roman" w:hAnsi="Times New Roman" w:cs="Times New Roman"/>
          <w:sz w:val="28"/>
          <w:szCs w:val="28"/>
        </w:rPr>
        <w:t xml:space="preserve"> и МБУК «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 xml:space="preserve"> районный Дом культуры имени В.М. </w:t>
      </w:r>
      <w:proofErr w:type="gramStart"/>
      <w:r w:rsidRPr="00B3593C">
        <w:rPr>
          <w:rFonts w:ascii="Times New Roman" w:hAnsi="Times New Roman" w:cs="Times New Roman"/>
          <w:sz w:val="28"/>
          <w:szCs w:val="28"/>
        </w:rPr>
        <w:t>Толстых»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593C">
        <w:rPr>
          <w:rFonts w:ascii="Times New Roman" w:hAnsi="Times New Roman" w:cs="Times New Roman"/>
          <w:sz w:val="28"/>
          <w:szCs w:val="28"/>
        </w:rPr>
        <w:t xml:space="preserve"> по адресу: г. Тимашевск, ул. Ленина, д. 120;</w:t>
      </w:r>
    </w:p>
    <w:p w14:paraId="7D00169A" w14:textId="77777777" w:rsidR="00112FA2" w:rsidRPr="00B3593C" w:rsidRDefault="00112FA2" w:rsidP="00112FA2">
      <w:pPr>
        <w:pStyle w:val="ac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 xml:space="preserve">2) обеспечения беспрепятственного доступа жителей, проживающих                   на территории муниципального образования Тимашевский район, к тексту настоящего постановления в здании администрации муниципального образования Тимашевский район по адресу: г. Тимашевск, ул. Красная, д. 100, 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>. № 4.</w:t>
      </w:r>
    </w:p>
    <w:p w14:paraId="07700F61" w14:textId="77777777" w:rsidR="00112FA2" w:rsidRPr="00B3593C" w:rsidRDefault="00112FA2" w:rsidP="00112FA2">
      <w:pPr>
        <w:pStyle w:val="ac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>4. Отделу информационных технологий администрации муниципального образования Тимашевский район (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 xml:space="preserve"> А.В.) обеспечить размещение постановления на сайте муниципального образования Тимашевский район                        в информационно-телекоммуникационной сети «Интернет».</w:t>
      </w:r>
    </w:p>
    <w:p w14:paraId="710AB269" w14:textId="77777777" w:rsidR="00112FA2" w:rsidRPr="00B3593C" w:rsidRDefault="00112FA2" w:rsidP="0011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обнародования.</w:t>
      </w:r>
    </w:p>
    <w:p w14:paraId="426B4C7F" w14:textId="77777777" w:rsidR="00112FA2" w:rsidRDefault="00112FA2" w:rsidP="0011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282C6" w14:textId="77777777" w:rsidR="00112FA2" w:rsidRDefault="00112FA2" w:rsidP="0011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FA937" w14:textId="77777777" w:rsidR="00112FA2" w:rsidRPr="00B3593C" w:rsidRDefault="00112FA2" w:rsidP="0011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B8129" w14:textId="77777777" w:rsidR="00112FA2" w:rsidRPr="00B3593C" w:rsidRDefault="00112FA2" w:rsidP="00AE654B">
      <w:pPr>
        <w:pStyle w:val="ac"/>
        <w:tabs>
          <w:tab w:val="left" w:pos="623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28547E69" w14:textId="394D6E35" w:rsidR="00112FA2" w:rsidRDefault="00112FA2" w:rsidP="00AE654B">
      <w:pPr>
        <w:shd w:val="clear" w:color="auto" w:fill="FFFFFF"/>
        <w:tabs>
          <w:tab w:val="left" w:pos="4111"/>
        </w:tabs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3593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3593C">
        <w:rPr>
          <w:rFonts w:ascii="Times New Roman" w:hAnsi="Times New Roman" w:cs="Times New Roman"/>
          <w:sz w:val="28"/>
          <w:szCs w:val="28"/>
        </w:rPr>
        <w:tab/>
      </w:r>
      <w:r w:rsidRPr="00B3593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E65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593C">
        <w:rPr>
          <w:rFonts w:ascii="Times New Roman" w:hAnsi="Times New Roman" w:cs="Times New Roman"/>
          <w:sz w:val="28"/>
          <w:szCs w:val="28"/>
        </w:rPr>
        <w:t xml:space="preserve"> А.В. Палий</w:t>
      </w:r>
    </w:p>
    <w:p w14:paraId="1F767446" w14:textId="20AF1CEA" w:rsidR="00112FA2" w:rsidRDefault="00AE654B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205B9B54" w14:textId="77777777" w:rsidR="00AE654B" w:rsidRDefault="00AE654B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7E7298D8" w14:textId="77777777" w:rsidR="00AE654B" w:rsidRDefault="00AE654B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570E8A93" w14:textId="77777777" w:rsidR="00AE654B" w:rsidRDefault="00AE654B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0C085486" w14:textId="77777777" w:rsidR="00AE654B" w:rsidRDefault="00AE654B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37E227EE" w14:textId="77777777" w:rsidR="00AE654B" w:rsidRDefault="00AE654B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5E49FEE" w14:textId="77777777" w:rsidR="00AE654B" w:rsidRDefault="00AE654B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32141414" w14:textId="77777777" w:rsidR="00AE654B" w:rsidRDefault="00AE654B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C662881" w14:textId="77777777" w:rsidR="009A7BDE" w:rsidRPr="006A2472" w:rsidRDefault="009A7BDE" w:rsidP="009A7BDE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6A247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262CCF0E" w14:textId="77777777" w:rsidR="009A7BDE" w:rsidRPr="006A2472" w:rsidRDefault="009A7BDE" w:rsidP="009A7BDE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20101F09" w14:textId="77777777" w:rsidR="009A7BDE" w:rsidRPr="006A2472" w:rsidRDefault="009A7BDE" w:rsidP="009A7BDE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УТВЕРЖДЕН</w:t>
      </w:r>
    </w:p>
    <w:p w14:paraId="258352AB" w14:textId="77777777" w:rsidR="009A7BDE" w:rsidRPr="006A2472" w:rsidRDefault="009A7BDE" w:rsidP="009A7BDE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Pr="006A2472"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6A2472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14:paraId="3A073F04" w14:textId="77777777" w:rsidR="009A7BDE" w:rsidRPr="006A2472" w:rsidRDefault="009A7BDE" w:rsidP="009A7BDE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14:paraId="43094E93" w14:textId="77777777" w:rsidR="009A7BDE" w:rsidRPr="006A2472" w:rsidRDefault="009A7BDE" w:rsidP="009A7BDE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от ___________ 2024 г. № ___ </w:t>
      </w:r>
    </w:p>
    <w:p w14:paraId="57183A3D" w14:textId="77777777" w:rsidR="009A7BDE" w:rsidRPr="006A2472" w:rsidRDefault="009A7BDE" w:rsidP="009A7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F1205" w14:textId="77777777" w:rsidR="009A7BDE" w:rsidRPr="006A2472" w:rsidRDefault="009A7BDE" w:rsidP="009A7B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0E33E2E" w14:textId="77777777" w:rsidR="009A7BDE" w:rsidRPr="006A2472" w:rsidRDefault="009A7BDE" w:rsidP="009A7B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8D547EB" w14:textId="77777777" w:rsidR="009A7BDE" w:rsidRPr="006A2472" w:rsidRDefault="009A7BDE" w:rsidP="009A7BDE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6A2472">
        <w:rPr>
          <w:rFonts w:ascii="Times New Roman" w:eastAsia="Sylfaen" w:hAnsi="Times New Roman" w:cs="Times New Roman"/>
          <w:sz w:val="28"/>
          <w:szCs w:val="28"/>
        </w:rPr>
        <w:t>ПОРЯДОК</w:t>
      </w:r>
    </w:p>
    <w:p w14:paraId="59350113" w14:textId="77777777" w:rsidR="009A7BDE" w:rsidRPr="006A2472" w:rsidRDefault="009A7BDE" w:rsidP="009A7BDE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6A2472">
        <w:rPr>
          <w:rFonts w:ascii="Times New Roman" w:eastAsia="Sylfaen" w:hAnsi="Times New Roman" w:cs="Times New Roman"/>
          <w:sz w:val="28"/>
          <w:szCs w:val="28"/>
        </w:rPr>
        <w:t xml:space="preserve">предоставления субсидий гражданам, ведущим личное подсобное </w:t>
      </w:r>
    </w:p>
    <w:p w14:paraId="617715A9" w14:textId="77777777" w:rsidR="009A7BDE" w:rsidRPr="006A2472" w:rsidRDefault="009A7BDE" w:rsidP="009A7BDE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6A2472">
        <w:rPr>
          <w:rFonts w:ascii="Times New Roman" w:eastAsia="Sylfaen" w:hAnsi="Times New Roman" w:cs="Times New Roman"/>
          <w:sz w:val="28"/>
          <w:szCs w:val="28"/>
        </w:rPr>
        <w:t xml:space="preserve">хозяйство, крестьянским (фермерским) хозяйствам и индивидуальным                   предпринимателям, осуществляющим деятельность в области </w:t>
      </w:r>
    </w:p>
    <w:p w14:paraId="3086D37B" w14:textId="77777777" w:rsidR="009A7BDE" w:rsidRPr="006A2472" w:rsidRDefault="009A7BDE" w:rsidP="009A7BDE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6A2472">
        <w:rPr>
          <w:rFonts w:ascii="Times New Roman" w:eastAsia="Sylfaen" w:hAnsi="Times New Roman" w:cs="Times New Roman"/>
          <w:sz w:val="28"/>
          <w:szCs w:val="28"/>
        </w:rPr>
        <w:t xml:space="preserve">сельскохозяйственного производства </w:t>
      </w:r>
    </w:p>
    <w:p w14:paraId="3F6BDC6B" w14:textId="77777777" w:rsidR="009A7BDE" w:rsidRPr="006A2472" w:rsidRDefault="009A7BDE" w:rsidP="009A7BDE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14:paraId="27F3BA55" w14:textId="77777777" w:rsidR="009A7BDE" w:rsidRPr="006A2472" w:rsidRDefault="009A7BDE" w:rsidP="009A7BDE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14:paraId="4C4010F7" w14:textId="77777777" w:rsidR="009A7BDE" w:rsidRPr="006A2472" w:rsidRDefault="009A7BDE" w:rsidP="009A7BDE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14:paraId="50D7B583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566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E5B3E00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1.1. Настоящий Порядок разработан во исполнение</w:t>
      </w:r>
      <w:r w:rsidRPr="006A247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A2472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Pr="006A247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соответствии с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(далее - требования к 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нормативным правовым актам), </w:t>
      </w:r>
      <w:r w:rsidRPr="006A2472">
        <w:rPr>
          <w:rFonts w:ascii="Times New Roman" w:hAnsi="Times New Roman" w:cs="Times New Roman"/>
          <w:sz w:val="28"/>
          <w:szCs w:val="28"/>
        </w:rPr>
        <w:t xml:space="preserve">приказом Минфина России от 29 сентября 2021 г.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услуг», приказом Минфина России от     1 декабря 2021 г. № 204н «Об утверждении Порядка формирования 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услуг», Законом Краснодарского края от   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 за счет предоставления местным бюджетам субвенций из бюджета Краснодарского края, Законом               Краснодарского края от 28 января 2009 г. № 1690-КЗ «О развитии сельского              хозяйства в Краснодарском крае», постановлением главы администрации (губернатора) Краснодарского края от 25 июля 2017 г. № 550 «Об утверждении                       </w:t>
      </w:r>
      <w:r w:rsidRPr="006A2472">
        <w:rPr>
          <w:rFonts w:ascii="Times New Roman" w:hAnsi="Times New Roman" w:cs="Times New Roman"/>
          <w:sz w:val="28"/>
          <w:szCs w:val="28"/>
        </w:rPr>
        <w:lastRenderedPageBreak/>
        <w:t>Порядка предоставления местным бюджетам субвенций из бюджета Краснодарского края,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мероприятий государственной программы Краснодарского края» (в редакции постановления от 3 августа 2023 г. № 554) (далее – постановление № 550), утвержденной постановлением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приказом министерства сельского хозяйства и перерабатывающей промышленности Краснодарского края от 13 мая  2021 г. № 143 «Об утверждении Методических рекомендаций для органов местного самоуправления муниципальных районов и городских округов Краснодарского края по 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Краснодарском крае» для определения сроков и последовательности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 края по поддержке сельскохозяйственного производства (далее - Порядок).</w:t>
      </w:r>
    </w:p>
    <w:p w14:paraId="0D6676EC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1.2.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Настоящий Порядок определяет условия и механизм предоставления субсидий </w:t>
      </w:r>
      <w:r w:rsidRPr="006A2472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Pr="006A2472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 (далее - ЛПХ)</w:t>
      </w:r>
      <w:r w:rsidRPr="006A2472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Pr="006A2472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6A2472">
        <w:rPr>
          <w:rFonts w:ascii="Times New Roman" w:hAnsi="Times New Roman" w:cs="Times New Roman"/>
          <w:sz w:val="28"/>
          <w:szCs w:val="28"/>
        </w:rPr>
        <w:t xml:space="preserve">), на 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9" w:history="1">
        <w:r w:rsidRPr="006A2472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Pr="006A2472">
        <w:rPr>
          <w:rFonts w:ascii="Times New Roman" w:hAnsi="Times New Roman" w:cs="Times New Roman"/>
          <w:sz w:val="28"/>
          <w:szCs w:val="28"/>
        </w:rPr>
        <w:t xml:space="preserve"> </w:t>
      </w:r>
      <w:r w:rsidRPr="006A2472">
        <w:rPr>
          <w:rFonts w:ascii="Times New Roman" w:eastAsia="Calibri" w:hAnsi="Times New Roman" w:cs="Times New Roman"/>
          <w:sz w:val="28"/>
          <w:szCs w:val="28"/>
        </w:rPr>
        <w:t>за счет средств бюджета Краснодарского края, передаваемых муниципальному образованию Тимашевский район (далее - районный бюджет) в порядке межбюджетных отношений (далее - субсидии).</w:t>
      </w:r>
      <w:r w:rsidRPr="006A24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CE50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1.3. Отбор получателей субсидий проводится способом запроса заявок, направленных гражданами, ведущими личное подсобное хозяйство, в том числе гражданами, </w:t>
      </w:r>
      <w:r w:rsidRPr="006A2472">
        <w:rPr>
          <w:rFonts w:ascii="Times New Roman" w:eastAsia="Calibri" w:hAnsi="Times New Roman" w:cs="Times New Roman"/>
          <w:sz w:val="28"/>
          <w:szCs w:val="28"/>
        </w:rPr>
        <w:t>применяющими специальный налоговый режим «Налог на профессиональный доход»</w:t>
      </w:r>
      <w:r w:rsidRPr="006A2472">
        <w:rPr>
          <w:rFonts w:ascii="Times New Roman" w:hAnsi="Times New Roman" w:cs="Times New Roman"/>
          <w:sz w:val="28"/>
          <w:szCs w:val="28"/>
        </w:rPr>
        <w:t xml:space="preserve">, крестьянскими (фермерскими) хозяйствами, индивидуальными предпринимателями, осуществляющими деятельность в области сельскохозяйственного производства исходя из соответствия критериям отбора и очередности поступления заявок на участие в отборе. </w:t>
      </w:r>
    </w:p>
    <w:p w14:paraId="511ACDE0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1.4. Виды </w:t>
      </w:r>
      <w:r w:rsidRPr="006A2472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6A2472">
        <w:rPr>
          <w:rFonts w:ascii="Times New Roman" w:eastAsia="Calibri" w:hAnsi="Times New Roman" w:cs="Times New Roman"/>
          <w:sz w:val="28"/>
          <w:szCs w:val="28"/>
        </w:rPr>
        <w:t>п</w:t>
      </w:r>
      <w:r w:rsidRPr="006A2472">
        <w:rPr>
          <w:rFonts w:ascii="Times New Roman" w:hAnsi="Times New Roman" w:cs="Times New Roman"/>
          <w:sz w:val="28"/>
          <w:szCs w:val="28"/>
        </w:rPr>
        <w:t>редоставляемые на возмещение части затрат, понесенных на:</w:t>
      </w:r>
    </w:p>
    <w:p w14:paraId="0C58FB2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1) производство реализуемой продукции животноводства;</w:t>
      </w:r>
    </w:p>
    <w:p w14:paraId="4CA77C1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2)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</w:t>
      </w:r>
      <w:r w:rsidRPr="006A2472">
        <w:rPr>
          <w:rFonts w:ascii="Times New Roman" w:hAnsi="Times New Roman" w:cs="Times New Roman"/>
          <w:sz w:val="28"/>
          <w:szCs w:val="28"/>
        </w:rPr>
        <w:t>предназначенных для воспроизводства (в том числе на условиях рассрочки (отсрочки) платежа или аренды с последующим выкупом);</w:t>
      </w:r>
    </w:p>
    <w:p w14:paraId="504FE99A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6A2472">
        <w:rPr>
          <w:rFonts w:ascii="Times New Roman" w:hAnsi="Times New Roman" w:cs="Times New Roman"/>
          <w:sz w:val="28"/>
          <w:szCs w:val="28"/>
        </w:rPr>
        <w:t>строительство теплиц для выращивания овощей и (или) ягод в защищенном грунте;</w:t>
      </w:r>
    </w:p>
    <w:p w14:paraId="24C186B9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4) оплата услуг по искусственному осеменению сельскохозяйственных животных (крупного рогатого скота, овец и коз);</w:t>
      </w:r>
    </w:p>
    <w:p w14:paraId="2F5A2F8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5) приобретение систем капельного орошения для ведения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>овощеводства  (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>кроме</w:t>
      </w:r>
      <w:r w:rsidRPr="006A24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ЛПХ);</w:t>
      </w:r>
    </w:p>
    <w:p w14:paraId="31DD994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6) приобретение молодняка кроликов, гусей, индеек;</w:t>
      </w:r>
    </w:p>
    <w:p w14:paraId="1D4EB0E2" w14:textId="77777777" w:rsidR="009A7BDE" w:rsidRPr="006A2472" w:rsidRDefault="009A7BDE" w:rsidP="009A7B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7) п</w:t>
      </w:r>
      <w:r w:rsidRPr="006A2472">
        <w:rPr>
          <w:rFonts w:ascii="Times New Roman" w:hAnsi="Times New Roman" w:cs="Times New Roman"/>
          <w:sz w:val="28"/>
          <w:szCs w:val="28"/>
        </w:rPr>
        <w:t xml:space="preserve">риобретение технологического оборудования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                         </w:t>
      </w:r>
      <w:proofErr w:type="gramStart"/>
      <w:r w:rsidRPr="006A2472">
        <w:rPr>
          <w:rFonts w:ascii="Times New Roman" w:hAnsi="Times New Roman" w:cs="Times New Roman"/>
          <w:sz w:val="28"/>
          <w:szCs w:val="28"/>
        </w:rPr>
        <w:t xml:space="preserve">   </w:t>
      </w:r>
      <w:r w:rsidRPr="006A2472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>кроме ЛПХ)</w:t>
      </w:r>
      <w:r w:rsidRPr="006A2472">
        <w:rPr>
          <w:rFonts w:ascii="Times New Roman" w:hAnsi="Times New Roman" w:cs="Times New Roman"/>
          <w:sz w:val="28"/>
          <w:szCs w:val="28"/>
        </w:rPr>
        <w:t>;</w:t>
      </w:r>
    </w:p>
    <w:p w14:paraId="6EE4916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8) наращивание поголовья коров (кроме ЛПХ).</w:t>
      </w:r>
    </w:p>
    <w:p w14:paraId="51AA6126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1.5. Заявители вправе обращаться за возмещением части затрат, понесенных в текущем финансовом году и четвертом квартале предыдущего отчетного финансового года, на виды субсидий, указанные в пункте 1.4 раздела 1 настоящего Порядка, при условии ведения ими соответствующей производственной деятельности на момент подачи заявки.</w:t>
      </w:r>
    </w:p>
    <w:p w14:paraId="105DD516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Возмещение части затрат осуществляется исходя из расчетных размеров ставок субсидий для предоставления финансовой государственной поддержки крестьянским (фермерским) хозяйствам и индивидуальным предпринимателям, ведущим деятельность в области сельскохозяйственного производства в соответствии с приложением № 1 к постановлению № 550 и расчетных размеров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в соответствии с приложением № 2 к постановлению № 550.</w:t>
      </w:r>
    </w:p>
    <w:p w14:paraId="7AC45E2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Виды субсидий, указанные в подпунктах 6 и 7 пункта 1.4 настоящего               Порядка, предоставляются в приоритетном порядке заявителям, обеспечивающим перевод свиноводческих хозяйств, имеющих низкий уровень биологической защиты, на альтернативные свиноводству виды деятельности.</w:t>
      </w:r>
    </w:p>
    <w:p w14:paraId="5A5C9146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1.6. Функции главного распорядителя бюджетных средств, которому в соответствии с бюджетным законодательством Российской Федерации доведены                      в установленном порядке лимиты бюджетных обязательств на предоставление субсидий на соответствующий финансовый год и плановый период, на основании постановления администрации муниципального образования Тимашевский район от 26 января 2024 г. № 74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               </w:t>
      </w:r>
      <w:r w:rsidRPr="006A2472">
        <w:rPr>
          <w:rFonts w:ascii="Times New Roman" w:eastAsia="Calibri" w:hAnsi="Times New Roman" w:cs="Times New Roman"/>
          <w:sz w:val="28"/>
          <w:szCs w:val="28"/>
        </w:rPr>
        <w:lastRenderedPageBreak/>
        <w:t>по поддержке сельскохозяйственного производства» осуществляет администрация муниципального образования Тимашевский район в лице отдела сельского хозяйства и перерабатывающей промышленности администрации муниципального образования Тимашевский район</w:t>
      </w:r>
      <w:r w:rsidRPr="006A2472">
        <w:rPr>
          <w:rStyle w:val="21"/>
          <w:rFonts w:eastAsiaTheme="minorHAnsi"/>
          <w:color w:val="auto"/>
          <w:sz w:val="28"/>
          <w:szCs w:val="28"/>
        </w:rPr>
        <w:t xml:space="preserve"> (далее - уполномоченный орган)</w:t>
      </w:r>
      <w:r w:rsidRPr="006A2472">
        <w:rPr>
          <w:rFonts w:ascii="Times New Roman" w:hAnsi="Times New Roman" w:cs="Times New Roman"/>
          <w:sz w:val="28"/>
          <w:szCs w:val="28"/>
        </w:rPr>
        <w:t>.</w:t>
      </w:r>
    </w:p>
    <w:p w14:paraId="2C3E108F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1.7. Понятия, используемые в настоящем Порядке:</w:t>
      </w:r>
    </w:p>
    <w:p w14:paraId="640E0787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1) заявители:</w:t>
      </w:r>
    </w:p>
    <w:p w14:paraId="0943AE1F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              муниципального образования Тимашевский район;</w:t>
      </w:r>
    </w:p>
    <w:p w14:paraId="047B9A3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(далее - КФХ);</w:t>
      </w:r>
    </w:p>
    <w:p w14:paraId="14D7868C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район, отвечающие требованиям Федерального закона от 29 декабря 2006 г. № 264-ФЗ                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>О развитии сельского хозяйства» (далее – ИП);</w:t>
      </w:r>
    </w:p>
    <w:p w14:paraId="2B51718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14:paraId="6E7D9C50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в случае регистрации ЛПХ в качестве индивидуального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предпринимателя,   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                     к субсидированию принимаются затраты до регистрации в качестве индивидуального предпринимателя и после регистрации;</w:t>
      </w:r>
    </w:p>
    <w:p w14:paraId="63E2997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 и после регистрации;</w:t>
      </w:r>
    </w:p>
    <w:p w14:paraId="0725E2A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в случае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пунктом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5375605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lastRenderedPageBreak/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14:paraId="58FD8F2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2) получатели субсидии - заявители, прошедшие отбор и заключившие соглашение о предоставлении субсидии с администрацией муниципального образования Тимашевский район, в соответствии с типовой формой, утвержденной приказом министерства финансов Краснодарского края от 19 декабря 2016 г.                   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 края» (далее - Соглашение);</w:t>
      </w:r>
    </w:p>
    <w:p w14:paraId="1269585C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6A2472">
        <w:rPr>
          <w:rFonts w:ascii="Times New Roman" w:hAnsi="Times New Roman" w:cs="Times New Roman"/>
          <w:sz w:val="28"/>
          <w:szCs w:val="28"/>
        </w:rPr>
        <w:t xml:space="preserve">отбор - процедура определения уполномоченным органом получателей субсидии способом запроса предложений (заявок), направленных заявителями для участия в отборе </w:t>
      </w:r>
      <w:r w:rsidRPr="006A2472">
        <w:rPr>
          <w:rFonts w:ascii="Times New Roman" w:eastAsia="Calibri" w:hAnsi="Times New Roman" w:cs="Times New Roman"/>
          <w:sz w:val="28"/>
          <w:szCs w:val="28"/>
        </w:rPr>
        <w:t>(далее - отбор)</w:t>
      </w:r>
      <w:r w:rsidRPr="006A2472">
        <w:rPr>
          <w:rFonts w:ascii="Times New Roman" w:hAnsi="Times New Roman" w:cs="Times New Roman"/>
          <w:sz w:val="28"/>
          <w:szCs w:val="28"/>
        </w:rPr>
        <w:t>;</w:t>
      </w:r>
    </w:p>
    <w:p w14:paraId="6E6F73B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4) единый портал бюджетной системы Российской Федерации в информационно-телекоммуникационной сети «Интернет» (далее – единый портал).</w:t>
      </w:r>
    </w:p>
    <w:p w14:paraId="44B66F4C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D8855C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2. Порядок проведения отбора получателей субсидии </w:t>
      </w:r>
    </w:p>
    <w:p w14:paraId="7E80F096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для предоставления субсидии</w:t>
      </w:r>
    </w:p>
    <w:p w14:paraId="339AA65A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EC87E9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2.1. Получатели субсидий определяются по результатам отбора заявителей, подавших заявки на участие в отборе на предоставление субсидии, (далее также - заявка) исходя из критериев отбора, указанных в пункте 2.8 раздела 2 «Порядок проведения отбора получателей субсидии для предоставления субсидии» настоящего Порядка и очередности поступления заявок.</w:t>
      </w:r>
    </w:p>
    <w:p w14:paraId="6326DED8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2.2. Предоставление субсидии осуществляется в соответствии с объемами финансирования, предусмотренными в сводной бюджетной росписи бюджета Краснодарского края на текущий финансовый год, в соответствии с </w:t>
      </w:r>
      <w:hyperlink r:id="rId10" w:history="1">
        <w:r w:rsidRPr="006A2472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(губернатора) Краснодарского края от 5 октября            2015 г. № 944 «Об утверждении государственной </w:t>
      </w:r>
      <w:hyperlink r:id="rId11" w:history="1">
        <w:r w:rsidRPr="006A2472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 в пределах лимитов бюджетных обязательств и бюджетных ассигнований, доведенных до уполномоченного органа на виды субсидий, указанные в пункте 1.4 раздела 1 настоящего Порядка                            на текущий финансовый год.</w:t>
      </w:r>
    </w:p>
    <w:p w14:paraId="653FDF3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2.3. Не менее чем за пять рабочих дней до начала отбора уполномоченный орган направляет в финансовое управление администрации муниципального образования Тимашевский район (далее - финансовый орган) информацию                               о начале проведения отбора для размещения на едином портале </w:t>
      </w:r>
      <w:r w:rsidRPr="006A2472">
        <w:rPr>
          <w:rFonts w:ascii="Times New Roman" w:hAnsi="Times New Roman" w:cs="Times New Roman"/>
          <w:sz w:val="28"/>
          <w:szCs w:val="28"/>
        </w:rPr>
        <w:t>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с указанием в объявлении о проведении отбора:</w:t>
      </w:r>
    </w:p>
    <w:p w14:paraId="5E62CCD1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lastRenderedPageBreak/>
        <w:t>1) сроков проведения отбора, а также при необходимости информации о возможности проведения нескольких этапов отбора с указанием сроков и порядка их проведения</w:t>
      </w:r>
      <w:r w:rsidRPr="006A247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586298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472">
        <w:rPr>
          <w:rFonts w:ascii="Times New Roman" w:hAnsi="Times New Roman" w:cs="Times New Roman"/>
          <w:color w:val="000000" w:themeColor="text1"/>
          <w:sz w:val="28"/>
          <w:szCs w:val="28"/>
        </w:rPr>
        <w:t>2) даты начала подачи 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14:paraId="4CCB0D93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3) наименования, места нахождения, почтового адреса, адреса электронной почты уполномоченного органа, в соответствии с пунктом 2.5 раздела 2 настоящего Порядка;</w:t>
      </w:r>
    </w:p>
    <w:p w14:paraId="24D4AEA0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4) результатов предоставления субсидии в соответствии с пунктом 3.6 раздела 3 настоящего Порядка;</w:t>
      </w:r>
    </w:p>
    <w:p w14:paraId="0E3BEB06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5) доменного имени и (или) указатели страниц государственной информационной системы в сети «Интернет»;</w:t>
      </w:r>
    </w:p>
    <w:p w14:paraId="2BB3EFD1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6) требований к участникам отбора в соответствии с пунктом 2.6 раздела 2 настоящего Порядка и перечня документов, представляемых для подтверждения их соответствия указанным требованиям, в соответствии с пунктом 2.7 раздела 2 настоящего Порядка;</w:t>
      </w:r>
    </w:p>
    <w:p w14:paraId="3103E5F7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7) порядка подачи участниками отбора заявок и требований, предъявляемых к форме и содержанию заявок, в соответствии с пунктом 2.7 раздела 2 настоящего Порядка;</w:t>
      </w:r>
    </w:p>
    <w:p w14:paraId="7D9A01AE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8) порядка отзыва заявок, порядка их возврата, определяющего в том числе основания для возврата заявок, в соответствии с пунктом 2.11 раздела 2 настоящего Порядка;</w:t>
      </w:r>
    </w:p>
    <w:p w14:paraId="183F5EF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9) правил рассмотрения и оценки заявок в соответствии с пунктом 2.15 раздела 2 настоящего Порядка;</w:t>
      </w:r>
    </w:p>
    <w:p w14:paraId="522AA276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10) порядка возврата заявок на доработку в соответствии с подпунктом 2.12 пункта 2 настоящего Порядка;</w:t>
      </w:r>
    </w:p>
    <w:p w14:paraId="48A77151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11) порядка отклонения заявок, а также информации об основаниях их отклонения с подпунктом 2.16 пункта 2 настоящего Порядка;</w:t>
      </w:r>
    </w:p>
    <w:p w14:paraId="5AB3123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12) даты размещения на официальном сайте информации о результатах рассмотрения предложений (заявок) в соответствии с настоящим Порядком;</w:t>
      </w:r>
    </w:p>
    <w:p w14:paraId="22CE56A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13) порядка предоставления участникам отбора разъяснений положений объявления о проведении отбора, даты начала и окончания срока такого предоставления, в соответствии с пунктом 2.18 раздела 2 настоящего Порядка;</w:t>
      </w:r>
    </w:p>
    <w:p w14:paraId="60DFA8AC" w14:textId="77777777" w:rsidR="009A7BDE" w:rsidRPr="006A2472" w:rsidRDefault="009A7BDE" w:rsidP="009A7B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14) срока, в течение которого заявитель должен подписать </w:t>
      </w:r>
      <w:r w:rsidRPr="006A24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472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Pr="006A2472">
        <w:rPr>
          <w:rFonts w:ascii="Times New Roman" w:eastAsia="Calibri" w:hAnsi="Times New Roman" w:cs="Times New Roman"/>
          <w:sz w:val="28"/>
          <w:szCs w:val="28"/>
        </w:rPr>
        <w:t>в соответствии с подпунктом 1 пункта 3.3 раздела 3 настоящего Порядка</w:t>
      </w:r>
      <w:r w:rsidRPr="006A2472">
        <w:rPr>
          <w:rFonts w:ascii="Times New Roman" w:hAnsi="Times New Roman" w:cs="Times New Roman"/>
          <w:sz w:val="28"/>
          <w:szCs w:val="28"/>
        </w:rPr>
        <w:t>;</w:t>
      </w:r>
    </w:p>
    <w:p w14:paraId="7F56C46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15) условий признания заявителя уклонившимся от заключения Соглашения в соответствии с пунктом 3.7 раздела 3 настоящего Порядка.</w:t>
      </w:r>
    </w:p>
    <w:p w14:paraId="3EBA395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Положения настоящего пункта применяются до 31 декабря 2024 г.</w:t>
      </w:r>
    </w:p>
    <w:p w14:paraId="09361A1E" w14:textId="77777777" w:rsidR="009A7BDE" w:rsidRPr="006A2472" w:rsidRDefault="009A7BDE" w:rsidP="009A7BD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2.3.1. Уполномоченный орган не менее чем за три рабочих дня до начала отбора обеспечивает размещение на официальном сайте уполномоченного органа в информационно - телекоммуникационной сети «Интернет» (далее - официальный сайт) объявления о проведении отбора с указанием информации, предусмотренной пункте 2.3 настоящего раздела.</w:t>
      </w:r>
    </w:p>
    <w:p w14:paraId="7B94B920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Положения настоящего пункта применяются до 31 декабря 2024 г.</w:t>
      </w:r>
    </w:p>
    <w:p w14:paraId="138F04BA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lastRenderedPageBreak/>
        <w:t>2.4. Отбор объявляется уполномоченным органом по мере необходимости               в течение текущего финансового года, но не позднее 15 ноября текущего года. Срок проведения отбора может быть продлен уполномоченным органом не более чем на 10 рабочих дней (при необходимости).</w:t>
      </w:r>
    </w:p>
    <w:p w14:paraId="70B51009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2.5. Отбор проводится уполномоченным органом по адресу: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352700,   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                   Российская Федерация, Краснодарский край, Тимашевский район, г. Тимашевск,            ул. Красная, д. 100, </w:t>
      </w:r>
      <w:proofErr w:type="spellStart"/>
      <w:r w:rsidRPr="006A2472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. 4. </w:t>
      </w:r>
    </w:p>
    <w:p w14:paraId="6D35198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 уполномоченного органа: </w:t>
      </w:r>
      <w:proofErr w:type="spellStart"/>
      <w:r w:rsidRPr="006A2472">
        <w:rPr>
          <w:rFonts w:ascii="Times New Roman" w:eastAsia="Calibri" w:hAnsi="Times New Roman" w:cs="Times New Roman"/>
          <w:sz w:val="28"/>
          <w:szCs w:val="28"/>
          <w:lang w:val="en-US"/>
        </w:rPr>
        <w:t>ush</w:t>
      </w:r>
      <w:proofErr w:type="spellEnd"/>
      <w:r w:rsidRPr="006A247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A2472">
        <w:rPr>
          <w:rFonts w:ascii="Times New Roman" w:eastAsia="Calibri" w:hAnsi="Times New Roman" w:cs="Times New Roman"/>
          <w:sz w:val="28"/>
          <w:szCs w:val="28"/>
          <w:lang w:val="en-US"/>
        </w:rPr>
        <w:t>tim</w:t>
      </w:r>
      <w:proofErr w:type="spellEnd"/>
      <w:r w:rsidRPr="006A2472">
        <w:rPr>
          <w:rFonts w:ascii="Times New Roman" w:eastAsia="Calibri" w:hAnsi="Times New Roman" w:cs="Times New Roman"/>
          <w:sz w:val="28"/>
          <w:szCs w:val="28"/>
        </w:rPr>
        <w:t>@</w:t>
      </w:r>
      <w:r w:rsidRPr="006A2472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6A247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A2472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6A247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20945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сайта уполномоченного органа: </w:t>
      </w:r>
      <w:r w:rsidRPr="006A2472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6A2472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6A2472">
        <w:rPr>
          <w:rFonts w:ascii="Times New Roman" w:eastAsia="Calibri" w:hAnsi="Times New Roman" w:cs="Times New Roman"/>
          <w:sz w:val="28"/>
          <w:szCs w:val="28"/>
        </w:rPr>
        <w:t>тимрегион.рф</w:t>
      </w:r>
      <w:proofErr w:type="spellEnd"/>
      <w:r w:rsidRPr="006A2472">
        <w:rPr>
          <w:rFonts w:ascii="Times New Roman" w:eastAsia="Calibri" w:hAnsi="Times New Roman" w:cs="Times New Roman"/>
          <w:sz w:val="28"/>
          <w:szCs w:val="28"/>
        </w:rPr>
        <w:t>/ Раздел «Структурные подразделения администрации муниципального образования Тимашевский район», подраздел «Отдел сельского хозяйства и перерабатывающей промышленности/предоставление субсидий малым формам хозяйствования, ведущим деятельность в области сельскохозяйственного производства».</w:t>
      </w:r>
    </w:p>
    <w:p w14:paraId="61E716F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В целях исключения дублирования на едином портале информации, содержащей объявление об отборе, результаты рассмотрения заявок участников отбора и результаты отбора получателей субсидии, данная информация размещается в виде ссылки на страницу официального сайта.</w:t>
      </w:r>
    </w:p>
    <w:p w14:paraId="79698B6C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2.6. Требования, предъявляемые к заявителям:</w:t>
      </w:r>
    </w:p>
    <w:p w14:paraId="6116B22E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1) заявители должны являться сельскохозяйственными товаропроизводителями (признаваемые таковыми в соответствии с Федеральным законом                       от 29 декабря 2006 г. № 264-ФЗ «О развитии сельского хозяйства»);</w:t>
      </w:r>
    </w:p>
    <w:p w14:paraId="3EBE89F8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2) отсутствие просроченной задолженности по заработной плате на первое число месяца, в котором подана заявка (кроме – ЛПХ);</w:t>
      </w:r>
    </w:p>
    <w:p w14:paraId="2EBFC137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3) заявитель должен отвечать критериям малого предприятия, установленным Федеральным законом от 24 июля 2007 г. № 209-ФЗ «О развитии малого                     и среднего предпринимательства в Российской Федерации», должен быть включен в Единый реестр субъектов малого и среднего предпринимательства (кроме – ЛПХ);</w:t>
      </w:r>
    </w:p>
    <w:p w14:paraId="0D6437D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4) реализация продукции растениеводства и овощеводства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субсидии,   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             по направлениям, обеспечивающим развитие растениеводства и овощеводства;</w:t>
      </w:r>
    </w:p>
    <w:p w14:paraId="58BE28C9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6A24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6A2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                     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                       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</w:r>
      <w:r w:rsidRPr="006A24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6A2472">
        <w:rPr>
          <w:rFonts w:ascii="Times New Roman" w:eastAsia="Calibri" w:hAnsi="Times New Roman" w:cs="Times New Roman"/>
          <w:sz w:val="28"/>
          <w:szCs w:val="28"/>
        </w:rPr>
        <w:t>, на первое число месяца, в котором подана заявка;</w:t>
      </w:r>
    </w:p>
    <w:p w14:paraId="122F9B63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6) заявитель не должен получать средства из бюджета Краснодарского края на основании иных нормативных правовых актов Краснодарского края на виды субсидий, указанные в пункте 1.4 раздела 1 настоящего Порядка, при условии, что они предусматривают возмещение части затрат, не возмещенных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ранее,   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                 на первое число месяца, в котором подана заявка;  </w:t>
      </w:r>
    </w:p>
    <w:p w14:paraId="4768DBD0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7) заявитель не должен получать средства из местного бюджета, источником финансового обеспечения которых являются средства бюджета Краснодарского края, в соответствии с муниципальными правовыми актами на виды субсидий, указанные в пункте 1.4 раздела 1 настоящего Порядка, при условии, что они предусматривают возмещение части затрат, не возмещенных ранее, на первое число месяца, в котором подана заявка;</w:t>
      </w:r>
    </w:p>
    <w:p w14:paraId="1CC592E8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8) осуществление производственной деятельности на территории Краснодарского края на момент подачи заявки;</w:t>
      </w:r>
    </w:p>
    <w:p w14:paraId="62A187AD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Pr="006A2472">
        <w:rPr>
          <w:rFonts w:ascii="Times New Roman" w:hAnsi="Times New Roman" w:cs="Times New Roman"/>
          <w:sz w:val="28"/>
          <w:szCs w:val="28"/>
        </w:rPr>
        <w:t>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               и сборах</w:t>
      </w:r>
      <w:r w:rsidRPr="006A2472">
        <w:rPr>
          <w:rFonts w:ascii="Times New Roman" w:eastAsia="Calibri" w:hAnsi="Times New Roman" w:cs="Times New Roman"/>
          <w:sz w:val="28"/>
          <w:szCs w:val="28"/>
        </w:rPr>
        <w:t>. Заявитель вправе представить сведения, указанные в настоящем пункте, по собственной инициативе. Дата формирования справки не должна превышать 10 дней до подачи и 15 дней после подачи заявки заявителем (кроме – ЛПХ);</w:t>
      </w:r>
    </w:p>
    <w:p w14:paraId="69DED6EE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10) заявитель должен иметь государственную регистрацию в Федеральной налоговой службе России (кроме - ЛПХ) на дату подачи заявки;</w:t>
      </w:r>
    </w:p>
    <w:p w14:paraId="24E8558F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11) осуществлять ведение личного подсобного хозяйства без использования труда наемных работников;</w:t>
      </w:r>
    </w:p>
    <w:p w14:paraId="00271469" w14:textId="77777777" w:rsidR="009A7BDE" w:rsidRPr="006A2472" w:rsidRDefault="009A7BDE" w:rsidP="009A7BDE">
      <w:pPr>
        <w:widowControl w:val="0"/>
        <w:tabs>
          <w:tab w:val="left" w:pos="1191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Pr="006A2472">
        <w:rPr>
          <w:rFonts w:ascii="Times New Roman" w:hAnsi="Times New Roman" w:cs="Times New Roman"/>
          <w:sz w:val="28"/>
          <w:szCs w:val="28"/>
          <w:lang w:eastAsia="ru-RU"/>
        </w:rPr>
        <w:t>соблюдение предельных максимальных размеров земельных участков, предназначенных для ведения личного подсобного хозяйства;</w:t>
      </w:r>
    </w:p>
    <w:p w14:paraId="7646C23A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  <w:lang w:eastAsia="ru-RU"/>
        </w:rPr>
        <w:t xml:space="preserve">13) наличие у заявителя поголовья 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коров </w:t>
      </w:r>
      <w:r w:rsidRPr="006A247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A2472">
        <w:rPr>
          <w:rFonts w:ascii="Times New Roman" w:hAnsi="Times New Roman" w:cs="Times New Roman"/>
          <w:sz w:val="28"/>
          <w:szCs w:val="28"/>
        </w:rPr>
        <w:t xml:space="preserve">на первое января текущего года              </w:t>
      </w:r>
      <w:r w:rsidRPr="006A2472">
        <w:rPr>
          <w:rFonts w:ascii="Times New Roman" w:hAnsi="Times New Roman" w:cs="Times New Roman"/>
          <w:sz w:val="28"/>
          <w:szCs w:val="28"/>
          <w:lang w:eastAsia="ru-RU"/>
        </w:rPr>
        <w:t xml:space="preserve">и сохранения его численности в хозяйстве на первое число месяца, в котором подана заявка о предоставлении субсидии, - при предоставлении субсидии на производство реализуемой продукции животноводства (молока), </w:t>
      </w:r>
      <w:r w:rsidRPr="006A2472">
        <w:rPr>
          <w:rFonts w:ascii="Times New Roman" w:hAnsi="Times New Roman" w:cs="Times New Roman"/>
          <w:sz w:val="28"/>
          <w:szCs w:val="28"/>
        </w:rPr>
        <w:t>за исключением заявителей, представивших документы, подтверждающие проведение мероприятий по оздоровлению стада от лейкоза крупного рогатого скота;</w:t>
      </w:r>
    </w:p>
    <w:p w14:paraId="13963338" w14:textId="77777777" w:rsidR="009A7BDE" w:rsidRPr="006A2472" w:rsidRDefault="009A7BDE" w:rsidP="009A7BDE">
      <w:pPr>
        <w:widowControl w:val="0"/>
        <w:tabs>
          <w:tab w:val="left" w:pos="12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14) наличие у заявителя субсидируемых животных на дату подачи заявки;</w:t>
      </w:r>
    </w:p>
    <w:p w14:paraId="0437AEDC" w14:textId="77777777" w:rsidR="009A7BDE" w:rsidRPr="006A2472" w:rsidRDefault="009A7BDE" w:rsidP="009A7BDE">
      <w:pPr>
        <w:widowControl w:val="0"/>
        <w:tabs>
          <w:tab w:val="left" w:pos="12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15) в отношении заявителя не введена процедура банкротства, предусмотренного законодательством Российской Федерации </w:t>
      </w:r>
      <w:proofErr w:type="gramStart"/>
      <w:r w:rsidRPr="006A2472">
        <w:rPr>
          <w:rFonts w:ascii="Times New Roman" w:hAnsi="Times New Roman" w:cs="Times New Roman"/>
          <w:sz w:val="28"/>
          <w:szCs w:val="28"/>
        </w:rPr>
        <w:t>на первое число месяца</w:t>
      </w:r>
      <w:proofErr w:type="gramEnd"/>
      <w:r w:rsidRPr="006A2472">
        <w:rPr>
          <w:rFonts w:ascii="Times New Roman" w:hAnsi="Times New Roman" w:cs="Times New Roman"/>
          <w:sz w:val="28"/>
          <w:szCs w:val="28"/>
        </w:rPr>
        <w:t xml:space="preserve"> в котором подана заявка;</w:t>
      </w:r>
    </w:p>
    <w:p w14:paraId="673BD448" w14:textId="77777777" w:rsidR="009A7BDE" w:rsidRPr="006A2472" w:rsidRDefault="009A7BDE" w:rsidP="009A7B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16) в отношении заявителя не введена процедура банкротства, предусмотренного законодательством Российской Федерации </w:t>
      </w:r>
      <w:proofErr w:type="gramStart"/>
      <w:r w:rsidRPr="006A2472">
        <w:rPr>
          <w:rFonts w:ascii="Times New Roman" w:hAnsi="Times New Roman" w:cs="Times New Roman"/>
          <w:sz w:val="28"/>
          <w:szCs w:val="28"/>
        </w:rPr>
        <w:t>на первое число месяца</w:t>
      </w:r>
      <w:proofErr w:type="gramEnd"/>
      <w:r w:rsidRPr="006A2472">
        <w:rPr>
          <w:rFonts w:ascii="Times New Roman" w:hAnsi="Times New Roman" w:cs="Times New Roman"/>
          <w:sz w:val="28"/>
          <w:szCs w:val="28"/>
        </w:rPr>
        <w:t xml:space="preserve"> в котором подана заявка;</w:t>
      </w:r>
    </w:p>
    <w:p w14:paraId="7D4BCE5B" w14:textId="77777777" w:rsidR="009A7BDE" w:rsidRPr="006A2472" w:rsidRDefault="009A7BDE" w:rsidP="009A7B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17) в реестре дисквалифицированных лиц отсутствуют сведения о дисквалифицированных КФХ, ИП и о физическом лице - производителе товаров, работ, услуг, являющихся заявителями </w:t>
      </w:r>
      <w:proofErr w:type="gramStart"/>
      <w:r w:rsidRPr="006A2472">
        <w:rPr>
          <w:rFonts w:ascii="Times New Roman" w:hAnsi="Times New Roman" w:cs="Times New Roman"/>
          <w:sz w:val="28"/>
          <w:szCs w:val="28"/>
        </w:rPr>
        <w:t>на первое число месяца</w:t>
      </w:r>
      <w:proofErr w:type="gramEnd"/>
      <w:r w:rsidRPr="006A2472">
        <w:rPr>
          <w:rFonts w:ascii="Times New Roman" w:hAnsi="Times New Roman" w:cs="Times New Roman"/>
          <w:sz w:val="28"/>
          <w:szCs w:val="28"/>
        </w:rPr>
        <w:t xml:space="preserve"> в котором подана                    </w:t>
      </w:r>
      <w:r w:rsidRPr="006A2472">
        <w:rPr>
          <w:rFonts w:ascii="Times New Roman" w:hAnsi="Times New Roman" w:cs="Times New Roman"/>
          <w:sz w:val="28"/>
          <w:szCs w:val="28"/>
        </w:rPr>
        <w:lastRenderedPageBreak/>
        <w:t xml:space="preserve">заявка; </w:t>
      </w:r>
    </w:p>
    <w:p w14:paraId="60387118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заявитель не является подвергнутым административному наказанию          за нарушение норм миграционного законодательства Российской Федерации                  на первое число месяца, в котором подана заявка </w:t>
      </w:r>
      <w:r w:rsidRPr="006A2472">
        <w:rPr>
          <w:rFonts w:ascii="Times New Roman" w:eastAsia="Calibri" w:hAnsi="Times New Roman" w:cs="Times New Roman"/>
          <w:sz w:val="28"/>
          <w:szCs w:val="28"/>
        </w:rPr>
        <w:t>(кроме ЛПХ)</w:t>
      </w:r>
      <w:r w:rsidRPr="006A24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577F41" w14:textId="77777777" w:rsidR="009A7BDE" w:rsidRPr="006A2472" w:rsidRDefault="009A7BDE" w:rsidP="009A7B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  <w:lang w:eastAsia="ru-RU"/>
        </w:rPr>
        <w:t xml:space="preserve">19) в случае падежа, утраты или потери, 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приобретённого поголовья </w:t>
      </w:r>
      <w:r w:rsidRPr="006A2472">
        <w:rPr>
          <w:rFonts w:ascii="Times New Roman" w:hAnsi="Times New Roman" w:cs="Times New Roman"/>
          <w:sz w:val="28"/>
          <w:szCs w:val="28"/>
        </w:rPr>
        <w:t>з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а которое </w:t>
      </w:r>
      <w:r w:rsidRPr="006A2472">
        <w:rPr>
          <w:rFonts w:ascii="Times New Roman" w:hAnsi="Times New Roman" w:cs="Times New Roman"/>
          <w:sz w:val="28"/>
          <w:szCs w:val="28"/>
        </w:rPr>
        <w:t>получена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Pr="006A2472">
        <w:rPr>
          <w:rFonts w:ascii="Times New Roman" w:hAnsi="Times New Roman" w:cs="Times New Roman"/>
          <w:sz w:val="28"/>
          <w:szCs w:val="28"/>
        </w:rPr>
        <w:t>я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воспроизводства, заявитель</w:t>
      </w:r>
      <w:r w:rsidRPr="006A2472">
        <w:rPr>
          <w:rFonts w:ascii="Times New Roman" w:hAnsi="Times New Roman" w:cs="Times New Roman"/>
          <w:sz w:val="28"/>
          <w:szCs w:val="28"/>
          <w:lang w:eastAsia="ru-RU"/>
        </w:rPr>
        <w:t xml:space="preserve"> обязуется восстановить поголовье основного продуктивного стада в течение 12 месяцев с даты установления указанного события и </w:t>
      </w:r>
      <w:r w:rsidRPr="006A2472">
        <w:rPr>
          <w:rFonts w:ascii="Times New Roman" w:hAnsi="Times New Roman" w:cs="Times New Roman"/>
          <w:sz w:val="28"/>
          <w:szCs w:val="28"/>
        </w:rPr>
        <w:t>обеспечить дальнейшую сохранность;</w:t>
      </w:r>
    </w:p>
    <w:p w14:paraId="67B9E323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  <w:lang w:eastAsia="ru-RU"/>
        </w:rPr>
        <w:t xml:space="preserve">20) 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в случае утраты теплицы за которую получена </w:t>
      </w:r>
      <w:r w:rsidRPr="006A2472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субсидия на возмещение части затрат, понесенных на </w:t>
      </w:r>
      <w:r w:rsidRPr="006A2472">
        <w:rPr>
          <w:rFonts w:ascii="Times New Roman" w:hAnsi="Times New Roman" w:cs="Times New Roman"/>
          <w:sz w:val="28"/>
          <w:szCs w:val="28"/>
        </w:rPr>
        <w:t xml:space="preserve">строительство теплиц для выращивания овощей и (или) ягод в защищенном грунте </w:t>
      </w:r>
      <w:r w:rsidRPr="006A2472">
        <w:rPr>
          <w:rFonts w:ascii="Times New Roman" w:hAnsi="Times New Roman" w:cs="Times New Roman"/>
          <w:sz w:val="28"/>
          <w:szCs w:val="28"/>
          <w:lang w:eastAsia="ru-RU"/>
        </w:rPr>
        <w:t>в результате наступления условий непреодолимой силы (погодные условия), заявитель обязуется восстановить теплицу в течение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 12 месяцев с даты установления указанного события и обеспечить дальнейшую сохранность; </w:t>
      </w:r>
    </w:p>
    <w:p w14:paraId="614B9FBD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Style w:val="ae"/>
          <w:rFonts w:eastAsiaTheme="minorHAnsi"/>
        </w:rPr>
        <w:t xml:space="preserve">21) </w:t>
      </w:r>
      <w:r w:rsidRPr="006A2472">
        <w:rPr>
          <w:rFonts w:ascii="Times New Roman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субсидии в бюджет </w:t>
      </w:r>
      <w:r w:rsidRPr="006A247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Тимашевский район</w:t>
      </w:r>
      <w:r w:rsidRPr="006A2472">
        <w:rPr>
          <w:rFonts w:ascii="Times New Roman" w:hAnsi="Times New Roman" w:cs="Times New Roman"/>
          <w:sz w:val="28"/>
          <w:szCs w:val="28"/>
        </w:rPr>
        <w:t>, из которого планируется предоставление субсидии в соответствии с настоящим Порядком по состоянию на первое число месяца, в котором подана заявка;</w:t>
      </w:r>
    </w:p>
    <w:p w14:paraId="2D3BF053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22)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 по состоянию на первое число месяца, в котором подана заявка;</w:t>
      </w:r>
    </w:p>
    <w:p w14:paraId="6F7F71BF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23)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073BA52D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24) </w:t>
      </w:r>
      <w:r w:rsidRPr="006A2472">
        <w:rPr>
          <w:rFonts w:ascii="Times New Roman" w:eastAsia="Calibri" w:hAnsi="Times New Roman" w:cs="Times New Roman"/>
          <w:sz w:val="28"/>
          <w:szCs w:val="28"/>
        </w:rPr>
        <w:t>заявители, перешедшие и находящиеся на специальном налоговом режиме «Налог на профессиональный доход» в течение определенного периода с даты получения субсидии:</w:t>
      </w:r>
    </w:p>
    <w:p w14:paraId="163C5B5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60 месяцев при субсидировании строительства теплиц;</w:t>
      </w:r>
    </w:p>
    <w:p w14:paraId="2488974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36 месяцев при субсидировании приобретения животных;</w:t>
      </w:r>
    </w:p>
    <w:p w14:paraId="271F8E7A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12 месяцев по иным направлениям субсидирования;</w:t>
      </w:r>
    </w:p>
    <w:p w14:paraId="00A9AD73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граждане, в том числе граждане, применяющие специальный налоговый режим «Налог на профессиональный доход», ведущие личное подсобное хозяйство, в случае перехода в статус ИП, сохраняют обязанность по выполнению условий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>Соглашения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заключенного ранее;</w:t>
      </w:r>
    </w:p>
    <w:p w14:paraId="086FC110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25) обеспечение прироста производства объемов коровьего молока сельскохозяйственными товаропроизводителями, занимающимися производством коро</w:t>
      </w:r>
      <w:r w:rsidRPr="006A2472">
        <w:rPr>
          <w:rFonts w:ascii="Times New Roman" w:hAnsi="Times New Roman" w:cs="Times New Roman"/>
          <w:sz w:val="28"/>
          <w:szCs w:val="28"/>
        </w:rPr>
        <w:lastRenderedPageBreak/>
        <w:t>вьего молока (данное условие не распространяется на сельскохозяйственных товаропроизводителей, осуществляющих проведение мероприятий по оздоровлению стада от лейкоза крупного рогатого скота);</w:t>
      </w:r>
    </w:p>
    <w:p w14:paraId="424E43B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26) отсутствие просроченной (неурегулированной) задолженности по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>де-нежным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обязательствам перед Краснодарским краем, муниципальным образованием Тимашевский район, из бюджета которого планируется предоставление субсидий, на первое число месяца, в котором подана заявка;  </w:t>
      </w:r>
    </w:p>
    <w:p w14:paraId="4F881AE8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trike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27) регистрация заявителя в Федеральной информационной системе в области ветеринарии (далее - ФГИС «Меркурий») при предоставлении пакета документов на возмещение части затрат, понесенных на производство реализуемой продукции животноводства (молоко) на момент подачи документов, в том числе для ЛПХ, начиная с 1 октября 2023 г. </w:t>
      </w:r>
    </w:p>
    <w:p w14:paraId="337D1597" w14:textId="77777777" w:rsidR="009A7BDE" w:rsidRPr="006A2472" w:rsidRDefault="009A7BDE" w:rsidP="009A7B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 Граждане, ведущие </w:t>
      </w:r>
      <w:r w:rsidRPr="006A2472">
        <w:rPr>
          <w:rFonts w:ascii="Times New Roman" w:hAnsi="Times New Roman" w:cs="Times New Roman"/>
          <w:sz w:val="28"/>
          <w:szCs w:val="28"/>
        </w:rPr>
        <w:t>личное подсобное хозяйство, проживающие и зарегистрированные на территории Краснодарского края, представляют документы               на получение субсидий в уполномоченный орган по месту нахождения земельного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участка, предоставленного и используемого гражданином для ведения личного подсобного хозяйства, на основании документов, подтверждающих понесенные затраты и (или) реализацию произведенной продукции.</w:t>
      </w:r>
    </w:p>
    <w:p w14:paraId="60B21D7E" w14:textId="77777777" w:rsidR="009A7BDE" w:rsidRPr="006A2472" w:rsidRDefault="009A7BDE" w:rsidP="009A7B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КФХ и ИП, </w:t>
      </w:r>
      <w:r w:rsidRPr="006A2472">
        <w:rPr>
          <w:rFonts w:ascii="Times New Roman" w:hAnsi="Times New Roman" w:cs="Times New Roman"/>
          <w:sz w:val="28"/>
          <w:szCs w:val="28"/>
        </w:rPr>
        <w:t>проживающие и зарегистрированные на территории Краснодарского края,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472">
        <w:rPr>
          <w:rFonts w:ascii="Times New Roman" w:hAnsi="Times New Roman" w:cs="Times New Roman"/>
          <w:sz w:val="28"/>
          <w:szCs w:val="28"/>
        </w:rPr>
        <w:t xml:space="preserve">представляют документы на получение субсидий в уполномоченный орган </w:t>
      </w:r>
      <w:r w:rsidRPr="006A2472">
        <w:rPr>
          <w:rFonts w:ascii="Times New Roman" w:eastAsia="Calibri" w:hAnsi="Times New Roman" w:cs="Times New Roman"/>
          <w:sz w:val="28"/>
          <w:szCs w:val="28"/>
        </w:rPr>
        <w:t>по месту ведения их хозяйственной деятельности.</w:t>
      </w:r>
    </w:p>
    <w:p w14:paraId="2C224A3C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Для подтверждения соответствия требованиям, указанным</w:t>
      </w:r>
      <w:r w:rsidRPr="006A24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 пункте 2.6 раздела 2 настоящего Порядка, заявителями в срок проведения отбора представляются в уполномоченный орган нарочно или путем использования услуг почтовой связи прошитые, пронумерованные (за исключением одного экземпляра согласия субъекта персональных данных на обработку и передачу оператором персональных данных третьим лицам), скрепленные печатью (при ее наличии) и подписью заявителя либо иными уполномоченными в установленном порядке лицами, следующие документы:</w:t>
      </w:r>
    </w:p>
    <w:p w14:paraId="3A86A30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заявители, не обеспечившие сохранность поголовья коров, -</w:t>
      </w:r>
      <w:r w:rsidRPr="006A2472">
        <w:rPr>
          <w:rFonts w:ascii="Times New Roman" w:hAnsi="Times New Roman" w:cs="Times New Roman"/>
          <w:sz w:val="28"/>
          <w:szCs w:val="28"/>
        </w:rPr>
        <w:t xml:space="preserve"> при предоставлении субсидии на производство реализуемой продукции животноводства                    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по причине проведения мероприятий по оздоровлению стада от лейкоза, крупного рогатого скота (далее - лейкоз) в </w:t>
      </w:r>
      <w:r w:rsidRPr="006A24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текущем финансовом году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представляют:</w:t>
      </w:r>
    </w:p>
    <w:p w14:paraId="5A285AF1" w14:textId="77777777" w:rsidR="009A7BDE" w:rsidRPr="006A2472" w:rsidRDefault="009A7BDE" w:rsidP="009A7BDE">
      <w:pPr>
        <w:pStyle w:val="ac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копии экспертиз ветеринарных </w:t>
      </w:r>
      <w:r w:rsidRPr="006A2472">
        <w:rPr>
          <w:rFonts w:ascii="Times New Roman" w:eastAsia="Calibri" w:hAnsi="Times New Roman" w:cs="Times New Roman"/>
          <w:sz w:val="28"/>
          <w:szCs w:val="28"/>
        </w:rPr>
        <w:t>лабораторий результатов серологических исследований каждого животного, инфицированного вирусом лейкоза, заверенные заявителем</w:t>
      </w:r>
      <w:r w:rsidRPr="006A247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35B9DF" w14:textId="77777777" w:rsidR="009A7BDE" w:rsidRPr="006A2472" w:rsidRDefault="009A7BDE" w:rsidP="009A7BDE">
      <w:pPr>
        <w:pStyle w:val="ac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копию ветеринарной справки животного, которое было отправлено на убой по причине инфицирования вирусом лейкоза, заверенные заявителем.</w:t>
      </w:r>
    </w:p>
    <w:p w14:paraId="7D28968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2.7.1. Крестьянскими (фермерскими) хозяйствами, индивидуальными предпринимателями, ведущими деятельность в области сельскохозяйственного производства, представляются:</w:t>
      </w:r>
    </w:p>
    <w:p w14:paraId="19246057" w14:textId="77777777" w:rsidR="009A7BDE" w:rsidRPr="006A2472" w:rsidRDefault="009A7BDE" w:rsidP="009A7BDE">
      <w:pPr>
        <w:widowControl w:val="0"/>
        <w:tabs>
          <w:tab w:val="left" w:pos="107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1) заявка по форме согласно приложению № 1 к настоящему Порядку, содержащая:</w:t>
      </w:r>
    </w:p>
    <w:p w14:paraId="2390973D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lastRenderedPageBreak/>
        <w:t>согласие на автоматизированную, а также без использования средств автоматизации обработку персональных данных в соответствии с Федеральным законом от 27 июля 2006 г. № 152-ФЗ «О персональных данных» и иным законодательством Российской Федерации, Краснодарского края;</w:t>
      </w:r>
    </w:p>
    <w:p w14:paraId="7D06CA6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согласие на публикацию (размещение) на едином портале и на официальном сайте информации о заявителе и о подаваемом заявителем предложении (заявке), иной информации о заявителе, связанной с соответствующим отбором</w:t>
      </w:r>
      <w:r w:rsidRPr="006A247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88F1FE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заявители дополнительно представляют согласие на обработку персональных данных </w:t>
      </w:r>
      <w:r w:rsidRPr="006A2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двух экземплярах </w:t>
      </w:r>
      <w:r w:rsidRPr="006A2472">
        <w:rPr>
          <w:rFonts w:ascii="Times New Roman" w:eastAsia="Calibri" w:hAnsi="Times New Roman" w:cs="Times New Roman"/>
          <w:sz w:val="28"/>
          <w:szCs w:val="28"/>
        </w:rPr>
        <w:t>(приложение к заявке на участие в отборе                          на предоставление субсидии);</w:t>
      </w:r>
    </w:p>
    <w:p w14:paraId="75C7454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подтверждение о том, что:</w:t>
      </w:r>
    </w:p>
    <w:p w14:paraId="78B940EE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заявитель не получал средства из бюджета Краснодарского края в соответствии с иными нормативными правовыми актами Краснодарского края на виды субсидий, установленные настоящим Порядком, на первое число месяца, в котором подана заявка;</w:t>
      </w:r>
    </w:p>
    <w:p w14:paraId="75FCD4C8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заявитель не получал средства из местного бюджета, источником финансового обеспечения которого являются средства бюджета Краснодарского края, в соответствии с муниципальными правовыми актами на виды субсидий, установленные настоящим Порядком, на первое число месяца, в котором подана заявка;</w:t>
      </w:r>
    </w:p>
    <w:p w14:paraId="7F7BF34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заявитель не является </w:t>
      </w:r>
      <w:r w:rsidRPr="006A2472">
        <w:rPr>
          <w:rFonts w:ascii="Times New Roman" w:hAnsi="Times New Roman" w:cs="Times New Roman"/>
          <w:sz w:val="28"/>
          <w:szCs w:val="28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6A247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A2472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на первое число месяца, в котором подана заявка;</w:t>
      </w:r>
    </w:p>
    <w:p w14:paraId="51306639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у заявителя отсутствует просроченная (неурегулированная) задолженность по денежным обязательствам перед Краснодарским краем, муниципальным образованием Тимашевский район, из бюджета которого планируется предоставление субсидий, на первое число месяца, в котором подана заявка;</w:t>
      </w:r>
    </w:p>
    <w:p w14:paraId="48CE6F8C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заявитель осуществляет производственную деятельность на территории Краснодарского края, на первое число месяца, в котором подана заявка; </w:t>
      </w:r>
    </w:p>
    <w:p w14:paraId="329A3BB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заявитель выполняет условие по не привлечению </w:t>
      </w:r>
      <w:r w:rsidRPr="006A2472">
        <w:rPr>
          <w:rFonts w:ascii="Times New Roman" w:hAnsi="Times New Roman" w:cs="Times New Roman"/>
          <w:sz w:val="28"/>
          <w:szCs w:val="28"/>
        </w:rPr>
        <w:t xml:space="preserve">и использованию труда иностранных работников; </w:t>
      </w:r>
    </w:p>
    <w:p w14:paraId="61F14D2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заявитель осуществляет реализацию продукции растениеводства, овощеводства (за исключением семенного и посадочного материала сельскохозяйственных культур) на территории Российской Федерации за год, предшествующий году получения субсидии, по направлениям, обеспечивающим развитие </w:t>
      </w:r>
      <w:r w:rsidRPr="006A2472">
        <w:rPr>
          <w:rFonts w:ascii="Times New Roman" w:hAnsi="Times New Roman" w:cs="Times New Roman"/>
          <w:sz w:val="28"/>
          <w:szCs w:val="28"/>
        </w:rPr>
        <w:t>растениеводства;</w:t>
      </w:r>
    </w:p>
    <w:p w14:paraId="012A503A" w14:textId="77777777" w:rsidR="009A7BDE" w:rsidRPr="006A2472" w:rsidRDefault="009A7BDE" w:rsidP="009A7B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в отношении заявителя не введена процедура банкротства, предусмотренного законодательством Российской Федерации, </w:t>
      </w:r>
      <w:r w:rsidRPr="006A2472">
        <w:rPr>
          <w:rFonts w:ascii="Times New Roman" w:eastAsia="Calibri" w:hAnsi="Times New Roman" w:cs="Times New Roman"/>
          <w:sz w:val="28"/>
          <w:szCs w:val="28"/>
        </w:rPr>
        <w:t>на первое число месяца, в котором подана заявка</w:t>
      </w:r>
      <w:r w:rsidRPr="006A2472">
        <w:rPr>
          <w:rFonts w:ascii="Times New Roman" w:hAnsi="Times New Roman" w:cs="Times New Roman"/>
          <w:sz w:val="28"/>
          <w:szCs w:val="28"/>
        </w:rPr>
        <w:t>;</w:t>
      </w:r>
    </w:p>
    <w:p w14:paraId="4F54803C" w14:textId="77777777" w:rsidR="009A7BDE" w:rsidRPr="006A2472" w:rsidRDefault="009A7BDE" w:rsidP="009A7B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заявителе                на первое число месяца в котором подана заявка;</w:t>
      </w:r>
    </w:p>
    <w:p w14:paraId="77C85C5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2) оригинал (для обозрения) и копия документа, удостоверяющего личность заявителя;</w:t>
      </w:r>
    </w:p>
    <w:p w14:paraId="5C8BFD3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3) документ с указанием банковских реквизитов и номера счета заявителя для перечисления средств на возмещение части затрат;</w:t>
      </w:r>
    </w:p>
    <w:p w14:paraId="017D8E5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4) справка - расчет суммы субсидии по форме согласно приложений                      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>3, 5, 7, 9, 11, 13, 15, 16, 21) к настоящему Порядку;</w:t>
      </w:r>
    </w:p>
    <w:p w14:paraId="48CA0F9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5) справка об отсутствии просроченной задолженности по заработной плате на первое число месяца, в котором подана заявка, подписанная заявителем                        и главным бухгалтером (при наличии), либо иными уполномоченными в установленном порядке лицами или индивидуальным предпринимателем, заверенная печатью (при наличии печати);</w:t>
      </w:r>
    </w:p>
    <w:p w14:paraId="0AC432D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6) сведения о выручке (заявителем, не вошедшим в сводную отчетность                  о финансово - экономическом состоянии товаропроизводителей агропромышленного комплекса Краснодарского края за отчетный финансовый год, представляемую по формам, утвержденным Министерством сельского хозяйства Российской Федерации, для подтверждения статуса сельскохозяйственного товаропроизводителя), по форме согласно приложению № 26 к настоящему Порядку, кроме крестьянских (фермерских) хозяйств, созданных в соответствии с Федеральным законом от 11 июня 2003 г. № 74-ФЗ «О крестьянском (фермерском) хозяйстве» (представляют - ИП);</w:t>
      </w:r>
    </w:p>
    <w:p w14:paraId="23DEA557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информацию об отсутствии неисполненной обязанности по уплате налогов, сборов, страховых взносов, пеней, штрафов, процентов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на дату, не превышающую 10 дней до даты подачи заявки заявителем.</w:t>
      </w:r>
    </w:p>
    <w:p w14:paraId="2F79C888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7) заверенная заявителем копия сведений 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о производстве продукции животноводства и поголовья скота на начало текущего финансового года за предшествующий год получению субсидии по форме федерального статистического наблюдения № 3-фермер, за исключением заявителей, которые начали хозяйственную деятельность в текущем </w:t>
      </w:r>
      <w:r w:rsidRPr="006A2472">
        <w:rPr>
          <w:rFonts w:ascii="Times New Roman" w:hAnsi="Times New Roman" w:cs="Times New Roman"/>
          <w:sz w:val="28"/>
          <w:szCs w:val="28"/>
        </w:rPr>
        <w:t>финансовом году</w:t>
      </w:r>
      <w:r w:rsidRPr="006A247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0EDFA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Pr="006A2472">
        <w:rPr>
          <w:rFonts w:ascii="Times New Roman" w:hAnsi="Times New Roman" w:cs="Times New Roman"/>
          <w:sz w:val="28"/>
          <w:szCs w:val="28"/>
        </w:rPr>
        <w:t xml:space="preserve">заверенная заявителем копия сведений 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о производстве продукции овощеводства на начало текущего финансового года за предшествующий год получению субсидии по форме федерального статистического наблюдения                             № 2-фермер, за исключением заявителей, которые начали хозяйственную деятельность в текущем </w:t>
      </w:r>
      <w:r w:rsidRPr="006A2472">
        <w:rPr>
          <w:rFonts w:ascii="Times New Roman" w:hAnsi="Times New Roman" w:cs="Times New Roman"/>
          <w:sz w:val="28"/>
          <w:szCs w:val="28"/>
        </w:rPr>
        <w:t>финансовом году;</w:t>
      </w:r>
    </w:p>
    <w:p w14:paraId="4BA6BFC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lastRenderedPageBreak/>
        <w:t xml:space="preserve">9) фото и видеоматериалы с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геометками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о месте нахождения построенных теплиц, приобретенного поголовья, оборудования.</w:t>
      </w:r>
    </w:p>
    <w:p w14:paraId="5717A1BC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2.7.2. Гражданами, ведущими личное подсобное хозяйство, в том числе гражданами, применяющими специальный налоговый режим «Налог на профессиональный доход» представляются:</w:t>
      </w:r>
    </w:p>
    <w:p w14:paraId="40A499D7" w14:textId="77777777" w:rsidR="009A7BDE" w:rsidRPr="006A2472" w:rsidRDefault="009A7BDE" w:rsidP="009A7BDE">
      <w:pPr>
        <w:widowControl w:val="0"/>
        <w:tabs>
          <w:tab w:val="left" w:pos="107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1) заявка по форме согласно приложению № 2 к настоящему Порядку, содержащая:</w:t>
      </w:r>
    </w:p>
    <w:p w14:paraId="05AEA03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согласие на автоматизированную, а также без использования средств автоматизации обработку персональных данных в соответствии с Федеральным законом от 27 июля 2006 г. № 152-ФЗ «О персональных данных» и иным законодательством Российской Федерации, Краснодарского края;</w:t>
      </w:r>
    </w:p>
    <w:p w14:paraId="1744AF3A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согласие на публикацию (размещение) на едином портале и на официальном сайте информации о заявителе и о подаваемом заявителем предложении (заявке), иной информации о заявителе, связанной с соответствующим отбором</w:t>
      </w:r>
      <w:r w:rsidRPr="006A247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0310B9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заявители дополнительно представляют согласие на обработку персональных данных (приложение к заявке на участие в отборе на предоставление субсидии);</w:t>
      </w:r>
    </w:p>
    <w:p w14:paraId="2DA55C1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подтверждение о том, что:</w:t>
      </w:r>
    </w:p>
    <w:p w14:paraId="3BCA410F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заявитель не получал средства из бюджета Краснодарского края в соответствии с иными нормативными правовыми актами Краснодарского края на виды субсидий, установленные настоящим Порядком, на первое число месяца, в котором подана заявка;</w:t>
      </w:r>
    </w:p>
    <w:p w14:paraId="592EB576" w14:textId="77777777" w:rsidR="009A7BDE" w:rsidRPr="006A2472" w:rsidRDefault="009A7BDE" w:rsidP="009A7BDE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заявитель не получал средства из местного бюджета, источником финансового обеспечения которых являются средства бюджета Краснодарского края, в соответствии с муниципальными правовыми актами на виды субсидий, установленные настоящим Порядком, на первое число месяца, в котором подана заявка;</w:t>
      </w:r>
    </w:p>
    <w:p w14:paraId="6FF467FA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ведет личное подсобное хозяйство без привлечения труда наемных работников;</w:t>
      </w:r>
    </w:p>
    <w:p w14:paraId="0E45C22E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соблюдает предельные максимальные размеры земельных участков</w:t>
      </w:r>
      <w:r w:rsidRPr="006A2472">
        <w:rPr>
          <w:rFonts w:ascii="Times New Roman" w:hAnsi="Times New Roman" w:cs="Times New Roman"/>
          <w:sz w:val="28"/>
          <w:szCs w:val="28"/>
        </w:rPr>
        <w:t xml:space="preserve"> (приусадебных и полевых), которые могут находиться одновременно на праве собственности и (или) ином праве у граждан, ведущих личное подсобное хозяйство, составляют 1,5 гектара, занимающихся виноградарством, садоводством, молочным животноводством и откормом крупного рогатого скота, - 2,5 гектара;</w:t>
      </w:r>
    </w:p>
    <w:p w14:paraId="253728F8" w14:textId="77777777" w:rsidR="009A7BDE" w:rsidRPr="006A2472" w:rsidRDefault="009A7BDE" w:rsidP="009A7B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в отношении заявителя не введена процедура банкротства, предусмотренного законодательством Российской Федерации, </w:t>
      </w:r>
      <w:r w:rsidRPr="006A2472">
        <w:rPr>
          <w:rFonts w:ascii="Times New Roman" w:eastAsia="Calibri" w:hAnsi="Times New Roman" w:cs="Times New Roman"/>
          <w:sz w:val="28"/>
          <w:szCs w:val="28"/>
        </w:rPr>
        <w:t>на первое число месяца, в котором подана заявка</w:t>
      </w:r>
      <w:r w:rsidRPr="006A2472">
        <w:rPr>
          <w:rFonts w:ascii="Times New Roman" w:hAnsi="Times New Roman" w:cs="Times New Roman"/>
          <w:sz w:val="28"/>
          <w:szCs w:val="28"/>
        </w:rPr>
        <w:t>;</w:t>
      </w:r>
    </w:p>
    <w:p w14:paraId="502B65CB" w14:textId="77777777" w:rsidR="009A7BDE" w:rsidRPr="006A2472" w:rsidRDefault="009A7BDE" w:rsidP="009A7B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</w:t>
      </w:r>
      <w:proofErr w:type="gramStart"/>
      <w:r w:rsidRPr="006A2472">
        <w:rPr>
          <w:rFonts w:ascii="Times New Roman" w:hAnsi="Times New Roman" w:cs="Times New Roman"/>
          <w:sz w:val="28"/>
          <w:szCs w:val="28"/>
        </w:rPr>
        <w:t xml:space="preserve">заявителе,   </w:t>
      </w:r>
      <w:proofErr w:type="gramEnd"/>
      <w:r w:rsidRPr="006A2472">
        <w:rPr>
          <w:rFonts w:ascii="Times New Roman" w:hAnsi="Times New Roman" w:cs="Times New Roman"/>
          <w:sz w:val="28"/>
          <w:szCs w:val="28"/>
        </w:rPr>
        <w:t xml:space="preserve">            на первое число месяца, в котором подана заявка; </w:t>
      </w:r>
    </w:p>
    <w:p w14:paraId="2BED0353" w14:textId="77777777" w:rsidR="009A7BDE" w:rsidRPr="006A2472" w:rsidRDefault="009A7BDE" w:rsidP="009A7B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падежа, утраты или потери 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приобретённого поголовья, </w:t>
      </w:r>
      <w:r w:rsidRPr="006A2472">
        <w:rPr>
          <w:rFonts w:ascii="Times New Roman" w:hAnsi="Times New Roman" w:cs="Times New Roman"/>
          <w:sz w:val="28"/>
          <w:szCs w:val="28"/>
        </w:rPr>
        <w:t>з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а которое </w:t>
      </w:r>
      <w:r w:rsidRPr="006A2472">
        <w:rPr>
          <w:rFonts w:ascii="Times New Roman" w:hAnsi="Times New Roman" w:cs="Times New Roman"/>
          <w:sz w:val="28"/>
          <w:szCs w:val="28"/>
        </w:rPr>
        <w:t>получена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Pr="006A2472">
        <w:rPr>
          <w:rFonts w:ascii="Times New Roman" w:hAnsi="Times New Roman" w:cs="Times New Roman"/>
          <w:sz w:val="28"/>
          <w:szCs w:val="28"/>
        </w:rPr>
        <w:t>я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воспроизводства, заявитель</w:t>
      </w:r>
      <w:r w:rsidRPr="006A2472">
        <w:rPr>
          <w:rFonts w:ascii="Times New Roman" w:hAnsi="Times New Roman" w:cs="Times New Roman"/>
          <w:sz w:val="28"/>
          <w:szCs w:val="28"/>
          <w:lang w:eastAsia="ru-RU"/>
        </w:rPr>
        <w:t xml:space="preserve"> обязуется восстановить поголовье основного продуктивного стада в течение 12 месяцев с даты установления указанного события и </w:t>
      </w:r>
      <w:r w:rsidRPr="006A2472">
        <w:rPr>
          <w:rFonts w:ascii="Times New Roman" w:hAnsi="Times New Roman" w:cs="Times New Roman"/>
          <w:sz w:val="28"/>
          <w:szCs w:val="28"/>
        </w:rPr>
        <w:t>обеспечить дальнейшую сохранность;</w:t>
      </w:r>
    </w:p>
    <w:p w14:paraId="3EA5542E" w14:textId="77777777" w:rsidR="009A7BDE" w:rsidRPr="006A2472" w:rsidRDefault="009A7BDE" w:rsidP="009A7B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утраты 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теплицы, </w:t>
      </w:r>
      <w:r w:rsidRPr="006A2472">
        <w:rPr>
          <w:rFonts w:ascii="Times New Roman" w:hAnsi="Times New Roman" w:cs="Times New Roman"/>
          <w:sz w:val="28"/>
          <w:szCs w:val="28"/>
        </w:rPr>
        <w:t>з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а которую </w:t>
      </w:r>
      <w:r w:rsidRPr="006A2472">
        <w:rPr>
          <w:rFonts w:ascii="Times New Roman" w:hAnsi="Times New Roman" w:cs="Times New Roman"/>
          <w:sz w:val="28"/>
          <w:szCs w:val="28"/>
        </w:rPr>
        <w:t>получена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Pr="006A2472">
        <w:rPr>
          <w:rFonts w:ascii="Times New Roman" w:hAnsi="Times New Roman" w:cs="Times New Roman"/>
          <w:sz w:val="28"/>
          <w:szCs w:val="28"/>
        </w:rPr>
        <w:t>я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части затрат, в результате </w:t>
      </w:r>
      <w:r w:rsidRPr="006A2472">
        <w:rPr>
          <w:rFonts w:ascii="Times New Roman" w:hAnsi="Times New Roman" w:cs="Times New Roman"/>
          <w:sz w:val="28"/>
          <w:szCs w:val="28"/>
          <w:lang w:eastAsia="ru-RU"/>
        </w:rPr>
        <w:t xml:space="preserve">наступления условий непреодолимой силы (погодные условия), заявитель обязуется восстановить теплицу в течение 12 месяцев с даты установления указанного события и </w:t>
      </w:r>
      <w:r w:rsidRPr="006A2472">
        <w:rPr>
          <w:rFonts w:ascii="Times New Roman" w:hAnsi="Times New Roman" w:cs="Times New Roman"/>
          <w:sz w:val="28"/>
          <w:szCs w:val="28"/>
        </w:rPr>
        <w:t>обеспечить дальнейшую сохранность;</w:t>
      </w:r>
    </w:p>
    <w:p w14:paraId="679B380F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2) оригинал (для обозрения) и копия документа, удостоверяющего личность заявителя;</w:t>
      </w:r>
    </w:p>
    <w:p w14:paraId="48C27F00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3) оригинал (для обозрения) и копия документа, подтверждающего наличие земельного участка, на котором гражданин ведет личное подсобное хозяйство;</w:t>
      </w:r>
    </w:p>
    <w:p w14:paraId="688EFDE3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4) выписка из </w:t>
      </w:r>
      <w:proofErr w:type="spellStart"/>
      <w:r w:rsidRPr="006A2472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книги об учете получателя в качестве гражданина, ведущего личное подсобное хозяйство, или справка о наличии личного подсобного хозяйства, заверенная администрацией сельского (городского) поселения муниципального образования Тимашевский район на первое число месяца, в котором подана заявка;</w:t>
      </w:r>
    </w:p>
    <w:p w14:paraId="50AED3F7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5) документ с указанием банковских реквизитов и номера счета заявителя для перечисления средств на возмещение части затрат;</w:t>
      </w:r>
    </w:p>
    <w:p w14:paraId="5E069726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6) справка - расчет суммы субсидии по форме согласно приложениям (6, 8, 10, 12, 14, 17) к настоящему Порядку;</w:t>
      </w:r>
    </w:p>
    <w:p w14:paraId="3DE186A3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7) заявители, перешедшие и находящиеся на специальном налоговом режиме «Налог на профессиональный доход», дополнительно могут представить самостоятельно справку о постановке на учет физического лица в качестве налогоплательщика налога на профессиональный доход (КНД 1122035) на дату подачи заявки;</w:t>
      </w:r>
    </w:p>
    <w:p w14:paraId="0FF7026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4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8) </w:t>
      </w:r>
      <w:r w:rsidRPr="006A2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произведенной продукции, включающий в себя показатели производства и реализации сельскохозяйственной продукции, </w:t>
      </w:r>
      <w:r w:rsidRPr="006A24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год, предшествующий году получения субсидии по форме, согласно приложению № 28                         к настоящему Порядку</w:t>
      </w:r>
      <w:r w:rsidRPr="006A24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2394BE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9) фото и видеоматериалы с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геометками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о месте нахождения построенных теплиц, приобретенного поголовья, оборудования;</w:t>
      </w:r>
    </w:p>
    <w:p w14:paraId="7A0DEB67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10) заявители вправе </w:t>
      </w:r>
      <w:r w:rsidRPr="006A2472">
        <w:rPr>
          <w:rFonts w:ascii="Times New Roman" w:eastAsia="Calibri" w:hAnsi="Times New Roman" w:cs="Times New Roman"/>
          <w:sz w:val="28"/>
          <w:szCs w:val="28"/>
        </w:rPr>
        <w:t>дополнительно представить</w:t>
      </w:r>
      <w:r w:rsidRPr="006A2472">
        <w:rPr>
          <w:rFonts w:ascii="Times New Roman" w:hAnsi="Times New Roman" w:cs="Times New Roman"/>
          <w:sz w:val="28"/>
          <w:szCs w:val="28"/>
        </w:rPr>
        <w:t xml:space="preserve"> копии ветеринарных документов, сформированных в системе ФГИС «Меркурий», заверенные заявителем, при возмещении части затрат, указанных в подпунктах 1, 2, 6, пункта 1.4 раздела 1 настоящего Порядка.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0CB8F8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2.7.3. Кроме того заявителями дополнительно представляются:</w:t>
      </w:r>
    </w:p>
    <w:p w14:paraId="1A20C0F6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2.7.3.1. Для получения субсидии на возмещение части затрат на приобретение племенных сельскохозяйственных животных и товарных сельскохозяйственных животных (коров, нетелей, ремонтных телок, овцематок, ярочек, козочек), предназначенных для воспроизводства, и молодняка кроликов, гусей, индейки:</w:t>
      </w:r>
    </w:p>
    <w:p w14:paraId="7597600E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1) оригиналы (для обозрения) и копии документов, подтверждающих приобретение и оплату сельскохозяйственных животных (платежное поручение или чек контрольно-кассовой машины, товарная накладная или универсальный передаточный документ, договор (контракт) поставки сельскохозяйственных животных), договор аренды сельскохозяйственных животных</w:t>
      </w:r>
      <w:r w:rsidRPr="006A2472">
        <w:rPr>
          <w:rFonts w:ascii="Times New Roman" w:hAnsi="Times New Roman" w:cs="Times New Roman"/>
          <w:sz w:val="28"/>
          <w:szCs w:val="28"/>
        </w:rPr>
        <w:t xml:space="preserve"> - на условиях рассрочки (отсрочки) платежа или аренды с последующим выкупом</w:t>
      </w:r>
      <w:r w:rsidRPr="006A247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4CDCE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2) оригинал (для обозрения) и копия ветеринарной справки (форма № 4), установленной приказом Министерства сельского хозяйства Российской                          </w:t>
      </w:r>
      <w:r w:rsidRPr="006A2472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от 27 декабря 2016 г. № 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при покупке животных в пределах муниципального образования Тимашевский район;</w:t>
      </w:r>
    </w:p>
    <w:p w14:paraId="5EC2EE91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3) оригинал (для обозрения) и копия ветеринарного свидетельства (форма        № 1), установленного приказом Министерства сельского хозяйства Российской Федерации от 27 декабря 2016 г. № 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при покупке животных за пределами муниципального образования Тимашевский район;</w:t>
      </w:r>
    </w:p>
    <w:p w14:paraId="77472569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4) оригиналы (для обозрения) и копии документов, подтверждающих племенную ценность приобретенных животных (племенное свидетельство) (предоставляется в случае приобретения племенных сельскохозяйственных животных);</w:t>
      </w:r>
    </w:p>
    <w:p w14:paraId="7F732D3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5) выписка из </w:t>
      </w:r>
      <w:proofErr w:type="spellStart"/>
      <w:r w:rsidRPr="006A2472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книги с указанием движения поголовья животных в период приобретения их хозяйством (предоставляется ЛПХ), информация о поголовье сельскохозяйственных животных по форме согласно </w:t>
      </w:r>
      <w:r w:rsidRPr="006A24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приложению № 4 </w:t>
      </w:r>
      <w:r w:rsidRPr="006A2472">
        <w:rPr>
          <w:rFonts w:ascii="Times New Roman" w:eastAsia="Calibri" w:hAnsi="Times New Roman" w:cs="Times New Roman"/>
          <w:sz w:val="28"/>
          <w:szCs w:val="28"/>
        </w:rPr>
        <w:t>к настоящему Порядку (представляется КФХ и ИП);</w:t>
      </w:r>
    </w:p>
    <w:p w14:paraId="0099C157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6) справка - расчет суммы субсидии по форме, согласно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>приложениям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для ЛПХ № 6, 8, для КФХ и ИП № 5, 7 к настоящему Порядку;</w:t>
      </w:r>
    </w:p>
    <w:p w14:paraId="259AE8E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7) фото и видеоматериалы с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геометками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о месте нахождения приобретенного поголовья.</w:t>
      </w:r>
    </w:p>
    <w:p w14:paraId="42E64FB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2.7.3.2. Для получения субсидий на возмещение части затрат на произведенное и реализованное мясо крупного рогатого скота (далее мяса КРС) (в расчете на 1 кг живого веса), молока (в физическом весе):</w:t>
      </w:r>
    </w:p>
    <w:p w14:paraId="188C3A38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1) информация о поголовье сельскохозяйственных животных по форме согласно приложению № 4 к настоящему Порядку (представляется КФХ и ИП);</w:t>
      </w:r>
    </w:p>
    <w:p w14:paraId="56A22A58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2) оригиналы (для обозрения) и копии документов, подтверждающих реализацию продукции (приемные квитанции и (или) товарные накладные и др.); </w:t>
      </w:r>
    </w:p>
    <w:p w14:paraId="263F4E0F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3) сведения об объеме произведенного молока коров за год, предшествующий году получения субсидии, за исключением заявителей, которые начали хозяйственную деятельность по производству молока в текущем финансовом году (представляется КФХ и ИП при субсидировании затрат на реализованное молоко) по форме согласно приложению № 27 к настоящему Порядку;</w:t>
      </w:r>
    </w:p>
    <w:p w14:paraId="65A251FD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4) справка - расчет суммы субсидии по форме согласно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>приложениям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для ЛПХ № 10, 12, для КФХ и ИП № 9, 11 к настоящему Порядку;</w:t>
      </w:r>
    </w:p>
    <w:p w14:paraId="1F304E20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5) заявители, не обеспечившие сохранность поголовья коров, представившие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</w:t>
      </w:r>
      <w:r w:rsidRPr="006A24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текущем финансовом году, представляют </w:t>
      </w:r>
      <w:r w:rsidRPr="006A2472">
        <w:rPr>
          <w:rFonts w:ascii="Times New Roman" w:eastAsia="Calibri" w:hAnsi="Times New Roman" w:cs="Times New Roman"/>
          <w:sz w:val="28"/>
          <w:szCs w:val="28"/>
        </w:rPr>
        <w:t>сведения о сохранности поголовья коров по форме согласно приложению № 29 (для ИП и КФХ), № 30 к настоящему Порядку.</w:t>
      </w:r>
    </w:p>
    <w:p w14:paraId="1B31D4B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lastRenderedPageBreak/>
        <w:t>2.7.3.3. Для получения субсидий на возмещение части затрат по оплате услуг по искусственному осеменению крупного рогатого скота, овец и коз представляются:</w:t>
      </w:r>
    </w:p>
    <w:p w14:paraId="61BAB8C3" w14:textId="77777777" w:rsidR="009A7BDE" w:rsidRPr="006A2472" w:rsidRDefault="009A7BDE" w:rsidP="009A7BDE">
      <w:pPr>
        <w:pStyle w:val="ac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оригинал (для обозрения) и копия документа, подтверждающего оплату услуги по искусственному осеменению (акт выполненных работ (оказанных услуг); </w:t>
      </w:r>
    </w:p>
    <w:p w14:paraId="534EFED5" w14:textId="77777777" w:rsidR="009A7BDE" w:rsidRPr="006A2472" w:rsidRDefault="009A7BDE" w:rsidP="009A7BDE">
      <w:pPr>
        <w:pStyle w:val="ac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платежное поручение или чек </w:t>
      </w:r>
      <w:proofErr w:type="spellStart"/>
      <w:r w:rsidRPr="006A2472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- кассовой машины; квитанция-договор, являющаяся бланком строгой отчетности;</w:t>
      </w:r>
    </w:p>
    <w:p w14:paraId="18932419" w14:textId="77777777" w:rsidR="009A7BDE" w:rsidRPr="006A2472" w:rsidRDefault="009A7BDE" w:rsidP="009A7BDE">
      <w:pPr>
        <w:pStyle w:val="ac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справка - расчет суммы субсидии по форме согласно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>приложениям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для ЛПХ № 14, для КФХ и ИП № 13 к настоящему Порядку.</w:t>
      </w:r>
    </w:p>
    <w:p w14:paraId="5FDC8A1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2.7.3.4. Для получения субсидий на возмещение части затрат на </w:t>
      </w:r>
      <w:r w:rsidRPr="006A2472">
        <w:rPr>
          <w:rFonts w:ascii="Times New Roman" w:hAnsi="Times New Roman" w:cs="Times New Roman"/>
          <w:sz w:val="28"/>
          <w:szCs w:val="28"/>
        </w:rPr>
        <w:t xml:space="preserve">строительство теплиц для выращивания овощей и (или) ягод в защищенном грунте </w:t>
      </w:r>
      <w:r w:rsidRPr="006A2472">
        <w:rPr>
          <w:rFonts w:ascii="Times New Roman" w:eastAsia="Calibri" w:hAnsi="Times New Roman" w:cs="Times New Roman"/>
          <w:sz w:val="28"/>
          <w:szCs w:val="28"/>
        </w:rPr>
        <w:t>представляются:</w:t>
      </w:r>
    </w:p>
    <w:p w14:paraId="2AAA078B" w14:textId="77777777" w:rsidR="009A7BDE" w:rsidRPr="006A2472" w:rsidRDefault="009A7BDE" w:rsidP="009A7BDE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сводка (смета) фактических затрат при строительстве хозяйственным способом по форме согласно приложению № 24 к настоящему Порядку;</w:t>
      </w:r>
    </w:p>
    <w:p w14:paraId="57F03703" w14:textId="77777777" w:rsidR="009A7BDE" w:rsidRPr="006A2472" w:rsidRDefault="009A7BDE" w:rsidP="009A7BDE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оригиналы (для обозрения) и копии документов, подтверждающих затраты на строительство теплиц (товарная накладная или универсальный передаточный документ, чек </w:t>
      </w:r>
      <w:proofErr w:type="spellStart"/>
      <w:r w:rsidRPr="006A2472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- кассовой машины или платежное поручение; товарный чек или бланк строгой отчетности) согласно сводке (смете) фактических затрат на строительство хозяйственным способом;</w:t>
      </w:r>
    </w:p>
    <w:p w14:paraId="357B4DED" w14:textId="77777777" w:rsidR="009A7BDE" w:rsidRPr="006A2472" w:rsidRDefault="009A7BDE" w:rsidP="009A7BDE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оригинал (для обозрения) и копия договора на строительство теплицы (при строительстве теплицы подрядным способом);</w:t>
      </w:r>
    </w:p>
    <w:p w14:paraId="56693CC9" w14:textId="77777777" w:rsidR="009A7BDE" w:rsidRPr="006A2472" w:rsidRDefault="009A7BDE" w:rsidP="009A7BDE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сводка (смета) фактических затрат, подписанная подрядной организацией при строительстве подрядным способом по форме согласно приложению           № 25 к настоящему Порядку;</w:t>
      </w:r>
    </w:p>
    <w:p w14:paraId="1E4DD3FF" w14:textId="77777777" w:rsidR="009A7BDE" w:rsidRPr="006A2472" w:rsidRDefault="009A7BDE" w:rsidP="009A7BDE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оригиналы (для обозрения) и копии актов выполненных работ и документов, подтверждающих оплату выполненных работ (платежное поручение или чек </w:t>
      </w:r>
      <w:proofErr w:type="spellStart"/>
      <w:r w:rsidRPr="006A2472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- кассовой машины), при строительстве подрядным способом;</w:t>
      </w:r>
    </w:p>
    <w:p w14:paraId="2ACAA379" w14:textId="77777777" w:rsidR="009A7BDE" w:rsidRPr="006A2472" w:rsidRDefault="009A7BDE" w:rsidP="009A7BDE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акт обследования теплицы комиссией сельского (городского) поселения, на территории которого расположен земельный участок, заверенный главой администрации сельского (городского) поселения на первое число месяца, в котором подана заявка (акт является документом, подтверждающим использование теплицы по целевому назначению);</w:t>
      </w:r>
    </w:p>
    <w:p w14:paraId="3AEE1786" w14:textId="77777777" w:rsidR="009A7BDE" w:rsidRPr="006A2472" w:rsidRDefault="009A7BDE" w:rsidP="009A7BDE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справка - расчет суммы субсидии по форме согласно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>приложениям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для ЛПХ № 17, для КФХ и ИП № 16 к настоящему Порядку;</w:t>
      </w:r>
    </w:p>
    <w:p w14:paraId="5B093CDB" w14:textId="77777777" w:rsidR="009A7BDE" w:rsidRPr="006A2472" w:rsidRDefault="009A7BDE" w:rsidP="009A7BDE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оригинал (для обозрения) и копия документа, подтверждающего наличие земельного участка, на котором построена теплица;</w:t>
      </w:r>
    </w:p>
    <w:p w14:paraId="0C707AD9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9) фото и видеоматериалы с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геометками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о месте нахождения построенных теплиц.</w:t>
      </w:r>
    </w:p>
    <w:p w14:paraId="52258FC7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2.7.3.5. Для получения субсидий на возмещение части затрат на приобретение систем капельного орошения для ведения овощеводства представляются:</w:t>
      </w:r>
    </w:p>
    <w:p w14:paraId="0609A0EF" w14:textId="77777777" w:rsidR="009A7BDE" w:rsidRPr="006A2472" w:rsidRDefault="009A7BDE" w:rsidP="009A7BDE">
      <w:pPr>
        <w:pStyle w:val="ac"/>
        <w:numPr>
          <w:ilvl w:val="1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оригиналы (для обозрения) и копии документов, подтверждающих приобретение и оплату оборудования систем капельного орошения для ведения овощеводства (товарная накладная или универсальный передаточный документ, чек </w:t>
      </w:r>
      <w:r w:rsidRPr="006A2472">
        <w:rPr>
          <w:rFonts w:ascii="Times New Roman" w:eastAsia="Calibri" w:hAnsi="Times New Roman" w:cs="Times New Roman"/>
          <w:sz w:val="28"/>
          <w:szCs w:val="28"/>
        </w:rPr>
        <w:lastRenderedPageBreak/>
        <w:t>контрольно-кассовой машины или платежное поручение; товарный чек или бланк строгой отчетности);</w:t>
      </w:r>
    </w:p>
    <w:p w14:paraId="3A6FA9EC" w14:textId="77777777" w:rsidR="009A7BDE" w:rsidRPr="006A2472" w:rsidRDefault="009A7BDE" w:rsidP="009A7BDE">
      <w:pPr>
        <w:pStyle w:val="ac"/>
        <w:numPr>
          <w:ilvl w:val="1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акт обследования комиссией сельского (городского) поселения установленных систем капельного орошения для ведения овощеводства, заверенный главой администрации сельского (городского) поселения на первое число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месяца,   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               в котором подана заявка;</w:t>
      </w:r>
    </w:p>
    <w:p w14:paraId="68D685F1" w14:textId="77777777" w:rsidR="009A7BDE" w:rsidRPr="006A2472" w:rsidRDefault="009A7BDE" w:rsidP="009A7BDE">
      <w:pPr>
        <w:pStyle w:val="ac"/>
        <w:numPr>
          <w:ilvl w:val="1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справка - расчет сумм субсидий по форме согласно приложению № 15              к настоящему Порядку;</w:t>
      </w:r>
    </w:p>
    <w:p w14:paraId="08DD6C2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2.7.3.6. Для получения субсидий на возмещение части затрат на приобретение технологического оборудования для животноводства и птицеводства по кодам 28.22.18.244, 28.30.51.000 – 28.30.53.000, 28.30.83.110 – 28.30.83.180, 28.93.13.143 в соответствии с приказом Федерального агентства по техническому регулированию и метрологии от 31 января 2014 г. № 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                    (ОК 034-2014 (КПЕС 2008)» представляются:</w:t>
      </w:r>
    </w:p>
    <w:p w14:paraId="318A1850" w14:textId="77777777" w:rsidR="009A7BDE" w:rsidRPr="006A2472" w:rsidRDefault="009A7BDE" w:rsidP="009A7BDE">
      <w:pPr>
        <w:pStyle w:val="ac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оригиналы (для обозрения) и копии документов, подтверждающих приобретение и оплату технологического оборудования для животноводства и птицеводства (товарная накладная или универсальный передаточный документ, чек контрольно-кассовой машины или платежное поручение; товарный чек или бланк строгой отчетности);</w:t>
      </w:r>
    </w:p>
    <w:p w14:paraId="19D3853D" w14:textId="77777777" w:rsidR="009A7BDE" w:rsidRPr="006A2472" w:rsidRDefault="009A7BDE" w:rsidP="009A7BDE">
      <w:pPr>
        <w:pStyle w:val="ac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акт обследования хозяйства после установки (монтажа) технологического оборудования комиссией сельского (городского) поселения, на территории которого расположено хозяйство, заверенный главой администрации сельского (городского) поселения на первое число месяца, в котором подана заявка;</w:t>
      </w:r>
    </w:p>
    <w:p w14:paraId="62AB3645" w14:textId="77777777" w:rsidR="009A7BDE" w:rsidRPr="006A2472" w:rsidRDefault="009A7BDE" w:rsidP="009A7BDE">
      <w:pPr>
        <w:pStyle w:val="ac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справка - расчет сумм субсидий по форме согласно приложению № 21                   к настоящему Порядку;</w:t>
      </w:r>
    </w:p>
    <w:p w14:paraId="5D4DEF59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4) фото и видеоматериалы с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геометками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о месте нахождения установленного оборудования.</w:t>
      </w:r>
    </w:p>
    <w:p w14:paraId="11E413F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2.7.3.7. Для получения субсидий на возмещение части затрат по наращиванию поголовья коров представляются:</w:t>
      </w:r>
    </w:p>
    <w:p w14:paraId="75DE63AF" w14:textId="77777777" w:rsidR="009A7BDE" w:rsidRPr="006A2472" w:rsidRDefault="009A7BDE" w:rsidP="009A7BDE">
      <w:pPr>
        <w:pStyle w:val="ac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информация о поголовье сельскохозяйственных животных по форме               согласно приложению № 4 к настоящему Порядку (представляется в случае покупки коров, а также наращивания поголовья коров крестьянскими (фермерскими) хозяйствами и индивидуальными предпринимателями, за год, предшествующий году получения субсидии);</w:t>
      </w:r>
    </w:p>
    <w:p w14:paraId="6FA32DED" w14:textId="77777777" w:rsidR="009A7BDE" w:rsidRPr="006A2472" w:rsidRDefault="009A7BDE" w:rsidP="009A7BDE">
      <w:pPr>
        <w:pStyle w:val="ac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справка - расчет сумм субсидий по форме согласно приложению № 3                     к настоящему Порядку.</w:t>
      </w:r>
    </w:p>
    <w:p w14:paraId="6225D8F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2.7.3.8. Для подтверждения статуса сельскохозяйственного товаропроизводителя заявители, не вошедшие в сводную отчетность о финансово-экономическом состоянии товаропроизводителей агропромышленного комплекса Краснодарского края за отчетный финансовый год, представляют сведения о выручке </w:t>
      </w:r>
      <w:r w:rsidRPr="006A2472">
        <w:rPr>
          <w:rFonts w:ascii="Times New Roman" w:eastAsia="Calibri" w:hAnsi="Times New Roman" w:cs="Times New Roman"/>
          <w:sz w:val="28"/>
          <w:szCs w:val="28"/>
        </w:rPr>
        <w:lastRenderedPageBreak/>
        <w:t>по форме согласно приложению № 26 к настоящему Порядку (кроме крестьянских (фермерских) хозяйств, созданных в соответствии с Федеральным законом от 11 июня 2003 г. № 74-ФЗ «О крестьянском (фермерском) хозяйстве»).</w:t>
      </w:r>
    </w:p>
    <w:p w14:paraId="6100EC38" w14:textId="77777777" w:rsidR="009A7BDE" w:rsidRPr="006A2472" w:rsidRDefault="009A7BDE" w:rsidP="009A7B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2.8. Критериями отбора заявителя являются его соответствие требованиям отбора, указанным в пункте 2.6 раздела 2 настоящего Порядка, соответствие документов требованиям, указанным в пункте 2.7 раздела 2 настоящего </w:t>
      </w:r>
      <w:proofErr w:type="gramStart"/>
      <w:r w:rsidRPr="006A2472">
        <w:rPr>
          <w:rFonts w:ascii="Times New Roman" w:hAnsi="Times New Roman" w:cs="Times New Roman"/>
          <w:sz w:val="28"/>
          <w:szCs w:val="28"/>
        </w:rPr>
        <w:t xml:space="preserve">Порядка,   </w:t>
      </w:r>
      <w:proofErr w:type="gramEnd"/>
      <w:r w:rsidRPr="006A2472">
        <w:rPr>
          <w:rFonts w:ascii="Times New Roman" w:hAnsi="Times New Roman" w:cs="Times New Roman"/>
          <w:sz w:val="28"/>
          <w:szCs w:val="28"/>
        </w:rPr>
        <w:t xml:space="preserve">                  и порядок очередности поступления заявок на участие в отборе.</w:t>
      </w:r>
    </w:p>
    <w:p w14:paraId="7B73098A" w14:textId="77777777" w:rsidR="009A7BDE" w:rsidRPr="006A2472" w:rsidRDefault="009A7BDE" w:rsidP="009A7B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2.9. Заявитель вправе направить заявку и прилагаемые к ней документы, сформированные в соответствии с пунктом 2.7 раздела 2 настоящего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Порядка,   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           с помощью официального сайта уполномоченного органа, с использованием усиленной квалифицированной электронной подписи.</w:t>
      </w:r>
    </w:p>
    <w:p w14:paraId="0741F43D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При поступлении заявки и прилагаемых документов в электронной форме посредством официального сайта уполномоченного органа прием и регистрация заявки и прилагаемых к ней документов обеспечивается без необходимости дополнительной подачи заявки в какой - либо иной форме.</w:t>
      </w:r>
    </w:p>
    <w:p w14:paraId="08437A71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2.10. Заявитель в период проведения отбора вправе подавать неограниченное число заявок при условии, что они предусматривают возмещение части затрат, не возмещенных ранее. </w:t>
      </w:r>
    </w:p>
    <w:p w14:paraId="1FBCEFF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2.11. Заявители имеют право на основании письменного обращения лично или уполномоченного в установленном порядке лица, направленного в уполномоченный орган, осуществить отзыв заявок, поданных на отбор, в случае необходимости внесения изменений в документы, предоставленные для участия в отборе или в случае принятия решения заявителем об отзыве заявки в период проведения отбора, в срок до размещения реестра отклоненных заявок на едином портале и официальном сайте.</w:t>
      </w:r>
    </w:p>
    <w:p w14:paraId="2E4E589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Отзыв заявки не препятствует повторному обращению заявителя в уполномоченный орган для участия в отборе, но не позднее даты и времени, предусмотренных в объявлении о проведении отбора. При этом регистрация заявки будет осуществлена в порядке очередности в день повторного предоставления заявки на участие в отборе.</w:t>
      </w:r>
    </w:p>
    <w:p w14:paraId="0EA9FA8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В случае отзыва заявки заявителем пакет документов заявителю не возвращается.</w:t>
      </w:r>
    </w:p>
    <w:p w14:paraId="29FD5DDF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2.12. Порядок возврата заявок заявителям на доработку – возврат заявки на доработку не предусмотрен. </w:t>
      </w:r>
    </w:p>
    <w:p w14:paraId="7806F067" w14:textId="77777777" w:rsidR="009A7BDE" w:rsidRPr="006A2472" w:rsidRDefault="009A7BDE" w:rsidP="009A7BDE">
      <w:pPr>
        <w:widowControl w:val="0"/>
        <w:tabs>
          <w:tab w:val="left" w:pos="138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2.13. Регистрация заявок с прилагаемыми документами осуществляется                     в период проведения отбора в день их поступления в уполномоченный орган.</w:t>
      </w:r>
    </w:p>
    <w:p w14:paraId="3D4188B1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Специалист отдела сельского хозяйства и перерабатывающей промышленности администрации муниципального образования Тимашевский район                  </w:t>
      </w:r>
      <w:proofErr w:type="gramStart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далее - уполномоченный сотрудник): </w:t>
      </w:r>
    </w:p>
    <w:p w14:paraId="1625D016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регистрирует заявки с прилагаемыми документами в порядке поступления в информационной системе по учету субсидий на базе государственной информационной системы «1C: Учет субсидий» (далее - ГИС «1C: Учет субсидий») с присвоением порядкового номера, ставит на заявке штамп с номером и датой регистрации;</w:t>
      </w:r>
    </w:p>
    <w:p w14:paraId="43AC910B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lastRenderedPageBreak/>
        <w:t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красителя), и возвращает подлинники заявителю.</w:t>
      </w:r>
    </w:p>
    <w:p w14:paraId="4E451D8D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Заявки, полученные путем использования услуг почтовой связи, регистрируются в уполномоченном органе в день поступления заявки в уполномоченный орган по указанному в объявлении о проведении отбора почтовому адресу.</w:t>
      </w:r>
    </w:p>
    <w:p w14:paraId="4C8B79CC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2.14. Уполномоченный орган запрашивает следующие сведения в отношении заявителя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взаимодействия): </w:t>
      </w:r>
    </w:p>
    <w:p w14:paraId="1DCC5D34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1) от Федеральной налоговой службы России:</w:t>
      </w:r>
    </w:p>
    <w:p w14:paraId="4420626A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информацию об исполненной (неисполненной) обязанности налогоплательщиком по уплате налогов, сборов, страховых взносов, пеней, штрафов, процентов на дату формирования справки;</w:t>
      </w:r>
    </w:p>
    <w:p w14:paraId="296C6423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о включении в Единый государственный реестр;</w:t>
      </w:r>
    </w:p>
    <w:p w14:paraId="3E4A4E35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из Единого реестра субъектов малого и среднего предпринимательства -            о включении заявителя в реестр субъектов малого и среднего предприниматель </w:t>
      </w:r>
      <w:proofErr w:type="spellStart"/>
      <w:r w:rsidRPr="006A2472">
        <w:rPr>
          <w:rFonts w:ascii="Times New Roman" w:eastAsia="Calibri" w:hAnsi="Times New Roman" w:cs="Times New Roman"/>
          <w:sz w:val="28"/>
          <w:szCs w:val="28"/>
        </w:rPr>
        <w:t>ства</w:t>
      </w:r>
      <w:proofErr w:type="spell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для подтверждения соответствия заявителя критериям малого предприятия (в том числе </w:t>
      </w:r>
      <w:proofErr w:type="spellStart"/>
      <w:r w:rsidRPr="006A2472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), установленным Федеральным законом                 № 209-ФЗ (в отношении заявителей, указавших в заявлении о соответствии критериям малого предприятия (в том числе </w:t>
      </w:r>
      <w:proofErr w:type="spellStart"/>
      <w:r w:rsidRPr="006A2472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6A2472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43A729A3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предпринимателей, из Единого реестра субъектов малого и среднего предпринимательства, сведения о постановке на учет физического лица в качестве налогоплательщика налога на профессиональный доход, в том числе могут быть получены уполномоченным органом с официального сайта Федеральной налоговой службы России с помощью сервисов «Предоставление сведений из ЕГРЮЛ/ЕГРИП в электронном виде», «Единый реестр субъектов малого и среднего предпринимательства», «Проверить статус налогоплательщика налога на профессиональный доход» (для граждан, применяющие специальный налоговый режим «Налог на профессиональный доход);</w:t>
      </w:r>
    </w:p>
    <w:p w14:paraId="7EF518A5" w14:textId="77777777" w:rsidR="009A7BDE" w:rsidRPr="006A2472" w:rsidRDefault="009A7BDE" w:rsidP="009A7BD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472">
        <w:rPr>
          <w:rFonts w:ascii="Times New Roman" w:eastAsia="Calibri" w:hAnsi="Times New Roman" w:cs="Times New Roman"/>
          <w:sz w:val="28"/>
          <w:szCs w:val="28"/>
          <w:lang w:eastAsia="en-US"/>
        </w:rPr>
        <w:t>2) от департамента имущественных отношений Краснодарского края - документы, подтверждающие наличие (отсутствие)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зарегистрировано заявление о предоставлении субсидии;</w:t>
      </w:r>
    </w:p>
    <w:p w14:paraId="1BBF6841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lastRenderedPageBreak/>
        <w:t>3) от Главного управления Министерства внутренних дел Российской Федерации по Краснодарскому краю в сфере миграции - сведения о наличии или отсутствии информации о заявителе, подвергнутом административному наказанию за совершение административных правонарушений, предусмотренных статьями 18.9, 18.10, 18.11, 18.15, 18.16, 18.17, 19.27 Кодекса Российской Федерации об административных правонарушениях на первое число месяца, в котором подана заявка (кроме ЛПХ);</w:t>
      </w:r>
    </w:p>
    <w:p w14:paraId="190F5843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4) от Государственного бюджетного учреждения Краснодарского края «Управление ветеринарии Тимашевского района» информацию о наличии/отсутствии регистрации заявителя в ФГИС «Меркурий», в том числе и для ЛПХ,</w:t>
      </w:r>
    </w:p>
    <w:p w14:paraId="7CB9C339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начиная с 1 октября 2023 г. </w:t>
      </w:r>
    </w:p>
    <w:p w14:paraId="7D836D72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При отсутствии технической возможности направление запросов осуществляется в письменном виде.</w:t>
      </w:r>
    </w:p>
    <w:p w14:paraId="360AA57A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Заявитель вправе представить сведения, указанные в настоящем пункте, и иные документы по собственной инициативе.</w:t>
      </w:r>
    </w:p>
    <w:p w14:paraId="517B04EC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2.15. Правила рассмотрения и оценки заявок.</w:t>
      </w:r>
    </w:p>
    <w:p w14:paraId="7778B623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2.15.1. Рассмотрение заявок осуществляется в течение 23 рабочих дней со дня, следующего за днем регистрации заявки.</w:t>
      </w:r>
    </w:p>
    <w:p w14:paraId="6CF045D6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2.15.2. Уполномоченный сотрудник:</w:t>
      </w:r>
    </w:p>
    <w:p w14:paraId="58B41CF3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осуществляет рассмотрение и проверку документов на предмет соответствия заявителя статусу «сельскохозяйственный товаропроизводитель»;</w:t>
      </w:r>
    </w:p>
    <w:p w14:paraId="10C77A03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запрашивает в уполномоченных государственных органах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 в соответствии с абзацами вторым - девятым пункта 2.13 раздела 2 настоящего Порядка.</w:t>
      </w:r>
    </w:p>
    <w:p w14:paraId="4FA06F80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При отсутствии технической возможности направление запросов осуществляется в письменном виде.</w:t>
      </w:r>
    </w:p>
    <w:p w14:paraId="58E253FF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После получения сведений уполномоченный сотрудник осуществляет проверку на предмет соответствия заявителей критериям отбора, указанным в пункте 2.6 раздела 2 настоящего Порядка, производит оценку соответствия представленных заявителем документов требованиям, установленным пунктом 2.7 раздела 2 настоящего Порядка, и вносит результаты проверки документов в ГИС «1C: Учет субсидий».</w:t>
      </w:r>
    </w:p>
    <w:p w14:paraId="7DBD36F3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2.15.3. На основании данных, внесенных в ГИС «1C: Учет субсидий», в течение 23 рабочих дней, следующих за днем регистрации заявок, по мере рассмотрения заявок с учетом очередности их поступления уполномоченный сотрудник формирует реестры заявителей, прошедших отбор, по форме, согласно приложению № 18 к настоящему Порядку с указанием даты регистрации заявки и даты окончания рассмотрения заявки и обеспечивает размещение в течение трех рабочих дней, следующих за днем окончания рассмотрения заявок, на официальном сайте.</w:t>
      </w:r>
    </w:p>
    <w:p w14:paraId="5EF1F5E5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Положения настоящего пункта применяются до 31 декабря 2024 г.</w:t>
      </w:r>
    </w:p>
    <w:p w14:paraId="03734882" w14:textId="77777777" w:rsidR="009A7BDE" w:rsidRPr="006A2472" w:rsidRDefault="009A7BDE" w:rsidP="009A7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lastRenderedPageBreak/>
        <w:t>2.16. Основаниями для отклонения заявки на стадии рассмотрения, в том числе для заявок, поданных в форме электронного документа, являются:</w:t>
      </w:r>
    </w:p>
    <w:p w14:paraId="78B14F6E" w14:textId="77777777" w:rsidR="009A7BDE" w:rsidRPr="006A2472" w:rsidRDefault="009A7BDE" w:rsidP="009A7BDE">
      <w:pPr>
        <w:widowControl w:val="0"/>
        <w:numPr>
          <w:ilvl w:val="0"/>
          <w:numId w:val="29"/>
        </w:numPr>
        <w:tabs>
          <w:tab w:val="left" w:pos="107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несоответствие заявителя требованиям, установленным в пункте                        2.6 раздела 2 настоящего Порядка;</w:t>
      </w:r>
    </w:p>
    <w:p w14:paraId="4541359B" w14:textId="77777777" w:rsidR="009A7BDE" w:rsidRPr="006A2472" w:rsidRDefault="009A7BDE" w:rsidP="009A7BDE">
      <w:pPr>
        <w:widowControl w:val="0"/>
        <w:numPr>
          <w:ilvl w:val="0"/>
          <w:numId w:val="29"/>
        </w:numPr>
        <w:tabs>
          <w:tab w:val="left" w:pos="10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несоответствие представленной заявителем заявки и документов, требованиям к заявке и документам, установленным в пункте 2.7 раздела 2 настоящего Порядка, и объявлении о проведении отбора;</w:t>
      </w:r>
    </w:p>
    <w:p w14:paraId="71B264E1" w14:textId="77777777" w:rsidR="009A7BDE" w:rsidRPr="006A2472" w:rsidRDefault="009A7BDE" w:rsidP="009A7BDE">
      <w:pPr>
        <w:widowControl w:val="0"/>
        <w:numPr>
          <w:ilvl w:val="0"/>
          <w:numId w:val="29"/>
        </w:numPr>
        <w:tabs>
          <w:tab w:val="left" w:pos="112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заявителем информации;</w:t>
      </w:r>
    </w:p>
    <w:p w14:paraId="63D50951" w14:textId="77777777" w:rsidR="009A7BDE" w:rsidRPr="006A2472" w:rsidRDefault="009A7BDE" w:rsidP="009A7BDE">
      <w:pPr>
        <w:widowControl w:val="0"/>
        <w:numPr>
          <w:ilvl w:val="0"/>
          <w:numId w:val="29"/>
        </w:numPr>
        <w:tabs>
          <w:tab w:val="left" w:pos="10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подача заявителем заявки до начала или после даты и (или) времени, определенных для подачи заявок;</w:t>
      </w:r>
    </w:p>
    <w:p w14:paraId="7ED352BF" w14:textId="77777777" w:rsidR="009A7BDE" w:rsidRPr="006A2472" w:rsidRDefault="009A7BDE" w:rsidP="009A7BDE">
      <w:pPr>
        <w:widowControl w:val="0"/>
        <w:numPr>
          <w:ilvl w:val="0"/>
          <w:numId w:val="29"/>
        </w:numPr>
        <w:tabs>
          <w:tab w:val="left" w:pos="107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отсутствие усиленной квалифицированной подписи электронного документа;</w:t>
      </w:r>
    </w:p>
    <w:p w14:paraId="0C1A5FED" w14:textId="77777777" w:rsidR="009A7BDE" w:rsidRPr="006A2472" w:rsidRDefault="009A7BDE" w:rsidP="009A7BDE">
      <w:pPr>
        <w:widowControl w:val="0"/>
        <w:numPr>
          <w:ilvl w:val="0"/>
          <w:numId w:val="29"/>
        </w:numPr>
        <w:tabs>
          <w:tab w:val="left" w:pos="107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несоблюдение установленных статьей 11 Федерального закона                                        от 6 апреля 2011 г. № 63-ФЗ «Об электронной подписи» условий признания действительности усиленной квалифицированной подписи;</w:t>
      </w:r>
    </w:p>
    <w:p w14:paraId="6ADEC85C" w14:textId="77777777" w:rsidR="009A7BDE" w:rsidRPr="006A2472" w:rsidRDefault="009A7BDE" w:rsidP="009A7BDE">
      <w:pPr>
        <w:widowControl w:val="0"/>
        <w:numPr>
          <w:ilvl w:val="0"/>
          <w:numId w:val="29"/>
        </w:numPr>
        <w:tabs>
          <w:tab w:val="left" w:pos="1071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наличие непригодных для восприятия с использованием электронной вычислительной техники документов;</w:t>
      </w:r>
    </w:p>
    <w:p w14:paraId="7FB95346" w14:textId="77777777" w:rsidR="009A7BDE" w:rsidRPr="006A2472" w:rsidRDefault="009A7BDE" w:rsidP="009A7BDE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обнаружение признаков наличия подчисток на представленных для обозрения подлинных документов: взъерошенности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              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</w:t>
      </w:r>
    </w:p>
    <w:p w14:paraId="03BCAD54" w14:textId="77777777" w:rsidR="009A7BDE" w:rsidRPr="006A2472" w:rsidRDefault="009A7BDE" w:rsidP="009A7B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2.17. В течение 23 рабочих дней, следующих за днем регистрации заявки, при наличии оснований, предусмотренных в пункте 2.15 раздела 2 настоящего Порядка, на основании данных, внесенных в ГИС «1C: Учет субсидий», уполномоченный сотрудник формирует реестр отклоненных заявок на стадии рассмотрения по форме согласно приложению № 19 к настоящему Порядку и обеспечивает размещение в течение трех рабочих дней, следующих за днем окончания рассмотрения заявки, на официальном сайте с указанием причин, послуживших основанием отклонения заявки на стадии рассмотрения, в том числе положений проведения отбора получателей субсидий, которым не соответствуют такие заявки</w:t>
      </w:r>
      <w:r w:rsidRPr="006A2472">
        <w:rPr>
          <w:rFonts w:ascii="Times New Roman" w:hAnsi="Times New Roman" w:cs="Times New Roman"/>
          <w:sz w:val="28"/>
          <w:szCs w:val="28"/>
        </w:rPr>
        <w:t>.</w:t>
      </w:r>
    </w:p>
    <w:p w14:paraId="78521D98" w14:textId="77777777" w:rsidR="009A7BDE" w:rsidRPr="006A2472" w:rsidRDefault="009A7BDE" w:rsidP="009A7B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Положения настоящего пункта применяются до 31 декабря 2024 г.</w:t>
      </w:r>
    </w:p>
    <w:p w14:paraId="01464543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2.18. 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документов.</w:t>
      </w:r>
    </w:p>
    <w:p w14:paraId="7FDBC45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078BB5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875ED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3. Условия и порядок предоставления субсидии</w:t>
      </w:r>
    </w:p>
    <w:p w14:paraId="054D5D6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0429D5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3.1. Администрация муниципального образования Тимашевский район в течение трех рабочих дней, следующих за днем размещения на официальном сайте </w:t>
      </w:r>
      <w:r w:rsidRPr="006A2472">
        <w:rPr>
          <w:rFonts w:ascii="Times New Roman" w:hAnsi="Times New Roman" w:cs="Times New Roman"/>
          <w:sz w:val="28"/>
          <w:szCs w:val="28"/>
        </w:rPr>
        <w:lastRenderedPageBreak/>
        <w:t xml:space="preserve">реестра заявителей, прошедших отбор </w:t>
      </w:r>
      <w:r w:rsidRPr="006A2472">
        <w:rPr>
          <w:rFonts w:ascii="Times New Roman" w:eastAsia="Calibri" w:hAnsi="Times New Roman" w:cs="Times New Roman"/>
          <w:sz w:val="28"/>
          <w:szCs w:val="28"/>
        </w:rPr>
        <w:t>по форме согласно приложению</w:t>
      </w:r>
      <w:r w:rsidRPr="006A2472">
        <w:rPr>
          <w:rFonts w:ascii="Times New Roman" w:hAnsi="Times New Roman" w:cs="Times New Roman"/>
          <w:sz w:val="28"/>
          <w:szCs w:val="28"/>
        </w:rPr>
        <w:t xml:space="preserve"> № 20                    к настоящему Порядку, принимает решение о предоставлении субсидии, которое оформляется постановлением администрации муниципального образования Тимашевский район </w:t>
      </w:r>
      <w:r w:rsidRPr="006A2472">
        <w:rPr>
          <w:rFonts w:ascii="Times New Roman" w:eastAsia="Calibri" w:hAnsi="Times New Roman" w:cs="Times New Roman"/>
          <w:sz w:val="28"/>
          <w:szCs w:val="28"/>
        </w:rPr>
        <w:t>(далее - постановление)</w:t>
      </w:r>
      <w:r w:rsidRPr="006A2472">
        <w:rPr>
          <w:rFonts w:ascii="Times New Roman" w:hAnsi="Times New Roman" w:cs="Times New Roman"/>
          <w:sz w:val="28"/>
          <w:szCs w:val="28"/>
        </w:rPr>
        <w:t xml:space="preserve">, и (или) формирует реестр заявителей, прошедших отбор, которым отказано в предоставлении субсидии по основаниям, указанным в пункте 3.2 раздела 3 настоящего Порядка по форме согласно </w:t>
      </w:r>
      <w:r w:rsidRPr="006A2472">
        <w:rPr>
          <w:rFonts w:ascii="Times New Roman" w:eastAsia="Calibri" w:hAnsi="Times New Roman" w:cs="Times New Roman"/>
          <w:sz w:val="28"/>
          <w:szCs w:val="28"/>
        </w:rPr>
        <w:t>приложению № 19 к настоящему Порядку</w:t>
      </w:r>
      <w:r w:rsidRPr="006A2472">
        <w:rPr>
          <w:rFonts w:ascii="Times New Roman" w:hAnsi="Times New Roman" w:cs="Times New Roman"/>
          <w:sz w:val="28"/>
          <w:szCs w:val="28"/>
        </w:rPr>
        <w:t>, в следующем порядке.</w:t>
      </w:r>
    </w:p>
    <w:p w14:paraId="2EC590D2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3.1.1. Уполномоченный сотрудник проверяет:</w:t>
      </w:r>
    </w:p>
    <w:p w14:paraId="6C5183D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наличие лимитов бюджетных обязательств, предусмотренных в местном бюджете на </w:t>
      </w:r>
      <w:r w:rsidRPr="006A2472">
        <w:rPr>
          <w:rFonts w:ascii="Times New Roman" w:eastAsia="Calibri" w:hAnsi="Times New Roman" w:cs="Times New Roman"/>
          <w:sz w:val="28"/>
          <w:szCs w:val="28"/>
        </w:rPr>
        <w:t>виды субсидий, установленные настоящим Порядком</w:t>
      </w:r>
      <w:r w:rsidRPr="006A2472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основании реестра заявителей, прошедших отбор, по форме согласно </w:t>
      </w:r>
      <w:r w:rsidRPr="006A2472">
        <w:rPr>
          <w:rFonts w:ascii="Times New Roman" w:eastAsia="Calibri" w:hAnsi="Times New Roman" w:cs="Times New Roman"/>
          <w:sz w:val="28"/>
          <w:szCs w:val="28"/>
        </w:rPr>
        <w:t>приложению № 20 к настоящему Порядку</w:t>
      </w:r>
      <w:r w:rsidRPr="006A2472">
        <w:rPr>
          <w:rFonts w:ascii="Times New Roman" w:hAnsi="Times New Roman" w:cs="Times New Roman"/>
          <w:sz w:val="28"/>
          <w:szCs w:val="28"/>
        </w:rPr>
        <w:t xml:space="preserve">, подготавливает проект постановления о принятии решения о предоставлении субсидии и формирует реестр заявителей, прошедших отбор, которым отказано в предоставлении субсидии, по форме согласно </w:t>
      </w:r>
      <w:r w:rsidRPr="006A2472">
        <w:rPr>
          <w:rFonts w:ascii="Times New Roman" w:eastAsia="Calibri" w:hAnsi="Times New Roman" w:cs="Times New Roman"/>
          <w:sz w:val="28"/>
          <w:szCs w:val="28"/>
        </w:rPr>
        <w:t>приложению № 19 к настоящему Порядку</w:t>
      </w:r>
      <w:r w:rsidRPr="006A2472">
        <w:rPr>
          <w:rFonts w:ascii="Times New Roman" w:hAnsi="Times New Roman" w:cs="Times New Roman"/>
          <w:sz w:val="28"/>
          <w:szCs w:val="28"/>
        </w:rPr>
        <w:t xml:space="preserve"> по основаниям, указанным в пункте 3.2 раздела 3 настоящего Порядка, с указанием причин отказа.</w:t>
      </w:r>
    </w:p>
    <w:p w14:paraId="0E3C51E9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3.1.2 Обеспечивает размещение на официальном сайте информации о заявителях, с которыми заключаются Соглашения, по форме согласно </w:t>
      </w:r>
      <w:r w:rsidRPr="006A2472">
        <w:rPr>
          <w:rFonts w:ascii="Times New Roman" w:eastAsia="Calibri" w:hAnsi="Times New Roman" w:cs="Times New Roman"/>
          <w:sz w:val="28"/>
          <w:szCs w:val="28"/>
        </w:rPr>
        <w:t>приложению              № 20 к настоящему Порядку</w:t>
      </w:r>
      <w:r w:rsidRPr="006A2472">
        <w:rPr>
          <w:rFonts w:ascii="Times New Roman" w:hAnsi="Times New Roman" w:cs="Times New Roman"/>
          <w:sz w:val="28"/>
          <w:szCs w:val="28"/>
        </w:rPr>
        <w:t xml:space="preserve"> с указанием наименования получателей и размеров предоставляемых субсидий, а также по форме согласно </w:t>
      </w:r>
      <w:r w:rsidRPr="006A2472">
        <w:rPr>
          <w:rFonts w:ascii="Times New Roman" w:eastAsia="Calibri" w:hAnsi="Times New Roman" w:cs="Times New Roman"/>
          <w:sz w:val="28"/>
          <w:szCs w:val="28"/>
        </w:rPr>
        <w:t>приложению № 19                          к настоящему Порядку</w:t>
      </w:r>
      <w:r w:rsidRPr="006A2472">
        <w:rPr>
          <w:rFonts w:ascii="Times New Roman" w:hAnsi="Times New Roman" w:cs="Times New Roman"/>
          <w:sz w:val="28"/>
          <w:szCs w:val="28"/>
        </w:rPr>
        <w:t>, информацию о заявителях, которым отказано в предоставлении субсидии по основаниям, указанным в пункте 3.2 раздела 3 настоящего Порядка в течение трех рабочих дней, следующих за днем принятия решения о предоставлении субсидии.</w:t>
      </w:r>
    </w:p>
    <w:p w14:paraId="3B1F1A1B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3.2. Основаниями для отказа заявителю в предоставлении субсидии являются освоение лимитов бюджетных обязательств, предусмотренных в местном бюджете на </w:t>
      </w:r>
      <w:r w:rsidRPr="006A2472">
        <w:rPr>
          <w:rFonts w:ascii="Times New Roman" w:eastAsia="Calibri" w:hAnsi="Times New Roman" w:cs="Times New Roman"/>
          <w:sz w:val="28"/>
          <w:szCs w:val="28"/>
        </w:rPr>
        <w:t>виды субсидий, установленные настоящим Порядком,</w:t>
      </w:r>
      <w:r w:rsidRPr="006A2472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</w:p>
    <w:p w14:paraId="33395C12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3.3. Порядок заключения Соглашения:</w:t>
      </w:r>
    </w:p>
    <w:p w14:paraId="3A8DE559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1) уполномоченный сотрудник на основании постановления о предоставлении субсидий и с учетом данных о значении результата предоставления субсидии обеспечивает заключение Соглашения с заявителем, прошедшим </w:t>
      </w:r>
      <w:proofErr w:type="gramStart"/>
      <w:r w:rsidRPr="006A2472">
        <w:rPr>
          <w:rFonts w:ascii="Times New Roman" w:hAnsi="Times New Roman" w:cs="Times New Roman"/>
          <w:sz w:val="28"/>
          <w:szCs w:val="28"/>
        </w:rPr>
        <w:t xml:space="preserve">отбор,   </w:t>
      </w:r>
      <w:proofErr w:type="gramEnd"/>
      <w:r w:rsidRPr="006A2472">
        <w:rPr>
          <w:rFonts w:ascii="Times New Roman" w:hAnsi="Times New Roman" w:cs="Times New Roman"/>
          <w:sz w:val="28"/>
          <w:szCs w:val="28"/>
        </w:rPr>
        <w:t xml:space="preserve">               и направляет заявителю Соглашение для подписания в течение двух рабочих дней со дня принятия решения о предоставлении субсидии;</w:t>
      </w:r>
    </w:p>
    <w:p w14:paraId="70A453C2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2) заявитель, прошедший отбор, подписывает и направляет в уполномоченный орган Соглашение в течение двух рабочих дней со дня его получения;</w:t>
      </w:r>
    </w:p>
    <w:p w14:paraId="6B2E1DCE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3) уполномоченный сотрудник при получении подписанного заявителем Соглашения производит регистрацию заключенного Соглашения и вносит в ГИС «1C: Учет субсидий» реквизиты заключенного Соглашения.</w:t>
      </w:r>
    </w:p>
    <w:p w14:paraId="633A4A11" w14:textId="77777777" w:rsidR="009A7BDE" w:rsidRPr="006A2472" w:rsidRDefault="009A7BDE" w:rsidP="009A7B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3.4. Уполномоченный сотрудник передает реестры о представлении субсидий, утвержденные постановлением администрации муниципального образования Тимашевский район, в МКУ «Централизованная межотраслевая бухгалтерия» для формирования платежных документов в электронном виде и направляет сводный реестр получателей субсидии по форме согласно приложениям № 22, </w:t>
      </w:r>
      <w:r w:rsidRPr="006A2472">
        <w:rPr>
          <w:rFonts w:ascii="Times New Roman" w:hAnsi="Times New Roman" w:cs="Times New Roman"/>
          <w:sz w:val="28"/>
          <w:szCs w:val="28"/>
        </w:rPr>
        <w:lastRenderedPageBreak/>
        <w:t>23 к настоящему Порядку в финансовый орган для перечисления с лицевого счета администрации муниципального образования Тимашевский район на расчетные (лицевые) или корреспондентские счета заявителей, открытые в российских кредитных организациях, причитающейся суммы субсидии не позднее                    10 рабочего дня, следующего за днем принятия решения о предоставлении субсидии администрацией муниципального образования Тимашевский район</w:t>
      </w:r>
      <w:r w:rsidRPr="006A247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384D1C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3.5. Субсидия предоставляется на основании Соглашения. При необходимости заключаются дополнительные соглашения к Соглашению. Обязательными условиями Соглашения являются:</w:t>
      </w:r>
    </w:p>
    <w:p w14:paraId="60F30A54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установление планируемого значения результата предоставления субсидии, необходимого для достижения результата предоставления субсидии и точной даты завершения и конечного значения результата (конкретная количественная характеристика итогов);</w:t>
      </w:r>
    </w:p>
    <w:p w14:paraId="66E02C94" w14:textId="77777777" w:rsidR="009A7BDE" w:rsidRPr="006A2472" w:rsidRDefault="009A7BDE" w:rsidP="009A7B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согласие заявителя на осуществление отделом финансового и ведомственного контроля администрации муниципального образования Тимашевский район проверок соблюдения им условий и порядка предоставления субсидии (мониторинга);</w:t>
      </w:r>
    </w:p>
    <w:p w14:paraId="411B1177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установление условий предоставления субсидии; </w:t>
      </w:r>
    </w:p>
    <w:p w14:paraId="4679EB0E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наличие условия о согласовании новых условий Соглашения или о расторжении Соглашения при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согласия по новым условиям. В случае уменьшения главному распорядителю, как получателю бюджетных средств, ранее доведенных лимитов бюджетных обязательств, указанных в подпункте 3.9.1 пункта 3.9 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6A2472">
        <w:rPr>
          <w:rFonts w:ascii="Times New Roman" w:hAnsi="Times New Roman" w:cs="Times New Roman"/>
          <w:sz w:val="28"/>
          <w:szCs w:val="28"/>
        </w:rPr>
        <w:t>настоящего Порядка, приводящего к невозможности предоставления субсидии в размере, определенном в Соглашении.</w:t>
      </w:r>
    </w:p>
    <w:p w14:paraId="4E3B5658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семи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 заключается по типовой форме, установленной министерством финансов Краснодарского края.</w:t>
      </w:r>
    </w:p>
    <w:p w14:paraId="556C5B23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3.6. Результатами предоставления субсидии, которые должны быть достигнуты до 31 декабря года, в котором получена субсидия, являются:</w:t>
      </w:r>
    </w:p>
    <w:p w14:paraId="38F14081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72">
        <w:rPr>
          <w:rFonts w:ascii="Times New Roman" w:hAnsi="Times New Roman" w:cs="Times New Roman"/>
          <w:sz w:val="28"/>
          <w:szCs w:val="28"/>
        </w:rPr>
        <w:t>1)</w:t>
      </w:r>
      <w:r w:rsidRPr="006A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субсидии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 </w:t>
      </w:r>
      <w:r w:rsidRPr="006A2472">
        <w:rPr>
          <w:rFonts w:ascii="Times New Roman" w:hAnsi="Times New Roman" w:cs="Times New Roman"/>
          <w:sz w:val="28"/>
          <w:szCs w:val="28"/>
        </w:rPr>
        <w:t xml:space="preserve">(в том числе на условиях рассрочки (отсрочки) платежа или аренды с последующим выкупом, </w:t>
      </w:r>
      <w:r w:rsidRPr="006A2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просубсидированного поголовья скота в течение трех лет со дня приобретения животных;</w:t>
      </w:r>
    </w:p>
    <w:p w14:paraId="1A447932" w14:textId="77777777" w:rsidR="009A7BDE" w:rsidRPr="006A2472" w:rsidRDefault="009A7BDE" w:rsidP="009A7BDE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472">
        <w:rPr>
          <w:sz w:val="28"/>
          <w:szCs w:val="28"/>
        </w:rPr>
        <w:t xml:space="preserve">2) при предоставлении субсидии на производство реализуемой продукции животноводства мяса крупно рогатого скота (далее - мяса КРС): </w:t>
      </w:r>
    </w:p>
    <w:p w14:paraId="4FEA2EF5" w14:textId="77777777" w:rsidR="009A7BDE" w:rsidRPr="006A2472" w:rsidRDefault="009A7BDE" w:rsidP="009A7BDE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472">
        <w:rPr>
          <w:sz w:val="28"/>
          <w:szCs w:val="28"/>
        </w:rPr>
        <w:t xml:space="preserve">для </w:t>
      </w:r>
      <w:r w:rsidRPr="006A2472">
        <w:rPr>
          <w:color w:val="000000"/>
          <w:sz w:val="28"/>
          <w:szCs w:val="28"/>
        </w:rPr>
        <w:t xml:space="preserve">граждан, перешедших и находящихся на специальном налоговом режиме «Налог на профессиональный доход», </w:t>
      </w:r>
      <w:r w:rsidRPr="006A2472">
        <w:rPr>
          <w:sz w:val="28"/>
          <w:szCs w:val="28"/>
        </w:rPr>
        <w:t xml:space="preserve">ИП и КФХ увеличение производства </w:t>
      </w:r>
      <w:r w:rsidRPr="006A2472">
        <w:rPr>
          <w:sz w:val="28"/>
          <w:szCs w:val="28"/>
        </w:rPr>
        <w:lastRenderedPageBreak/>
        <w:t>мяса КРС в году получения субсидии не менее 0,1 процента к уровню</w:t>
      </w:r>
      <w:r w:rsidRPr="006A2472">
        <w:rPr>
          <w:rFonts w:eastAsia="Calibri"/>
          <w:sz w:val="28"/>
          <w:szCs w:val="28"/>
        </w:rPr>
        <w:t xml:space="preserve"> года, предшествующему году получения субсидии</w:t>
      </w:r>
      <w:r w:rsidRPr="006A2472">
        <w:rPr>
          <w:sz w:val="28"/>
          <w:szCs w:val="28"/>
        </w:rPr>
        <w:t>, за исключением осуществляющих данный вид деятельности менее одного года;</w:t>
      </w:r>
    </w:p>
    <w:p w14:paraId="661844E5" w14:textId="77777777" w:rsidR="009A7BDE" w:rsidRPr="006A2472" w:rsidRDefault="009A7BDE" w:rsidP="009A7BDE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472">
        <w:rPr>
          <w:sz w:val="28"/>
          <w:szCs w:val="28"/>
        </w:rPr>
        <w:t xml:space="preserve">для </w:t>
      </w:r>
      <w:r w:rsidRPr="006A2472">
        <w:rPr>
          <w:color w:val="000000"/>
          <w:sz w:val="28"/>
          <w:szCs w:val="28"/>
        </w:rPr>
        <w:t xml:space="preserve">граждан, не перешедших на специальный налоговый режим «Налог                  на профессиональный доход», </w:t>
      </w:r>
      <w:r w:rsidRPr="006A2472">
        <w:rPr>
          <w:sz w:val="28"/>
          <w:szCs w:val="28"/>
        </w:rPr>
        <w:t>обеспечение увеличения и (или) сохранения производства мяса КРС в году получения субсидии по отношению к уровню</w:t>
      </w:r>
      <w:r w:rsidRPr="006A2472">
        <w:rPr>
          <w:rFonts w:eastAsia="Calibri"/>
          <w:sz w:val="28"/>
          <w:szCs w:val="28"/>
        </w:rPr>
        <w:t xml:space="preserve"> года предшествующему году получения субсидии</w:t>
      </w:r>
      <w:r w:rsidRPr="006A2472">
        <w:rPr>
          <w:sz w:val="28"/>
          <w:szCs w:val="28"/>
        </w:rPr>
        <w:t xml:space="preserve">, за исключением осуществляющих данный вид деятельности менее одного года; </w:t>
      </w:r>
    </w:p>
    <w:p w14:paraId="4C17E181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7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предоставлении субсидии на производство реализуемой продукции животноводства молока и оплату услуг по искусственному осеменению сельскохозяйственных животных (крупного рогатого скота, овец и коз):</w:t>
      </w:r>
    </w:p>
    <w:p w14:paraId="4B32E34F" w14:textId="77777777" w:rsidR="009A7BDE" w:rsidRPr="006A2472" w:rsidRDefault="009A7BDE" w:rsidP="009A7BDE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472">
        <w:rPr>
          <w:sz w:val="28"/>
          <w:szCs w:val="28"/>
        </w:rPr>
        <w:t xml:space="preserve">для </w:t>
      </w:r>
      <w:r w:rsidRPr="006A2472">
        <w:rPr>
          <w:color w:val="000000"/>
          <w:sz w:val="28"/>
          <w:szCs w:val="28"/>
        </w:rPr>
        <w:t xml:space="preserve">граждан, перешедших и находящихся на специальном налоговом режиме «Налог на профессиональный доход», </w:t>
      </w:r>
      <w:r w:rsidRPr="006A2472">
        <w:rPr>
          <w:sz w:val="28"/>
          <w:szCs w:val="28"/>
        </w:rPr>
        <w:t>ИП и КФХ, увеличение производства молока в году получения субсидии не менее 0,1 процента к уровню</w:t>
      </w:r>
      <w:r w:rsidRPr="006A2472">
        <w:rPr>
          <w:rFonts w:eastAsia="Calibri"/>
          <w:sz w:val="28"/>
          <w:szCs w:val="28"/>
        </w:rPr>
        <w:t xml:space="preserve"> года, предшествующему году получения субсидии</w:t>
      </w:r>
      <w:r w:rsidRPr="006A2472">
        <w:rPr>
          <w:sz w:val="28"/>
          <w:szCs w:val="28"/>
        </w:rPr>
        <w:t>, за исключением осуществляющих данный вид деятельности менее одного года;</w:t>
      </w:r>
    </w:p>
    <w:p w14:paraId="7A47388B" w14:textId="77777777" w:rsidR="009A7BDE" w:rsidRPr="006A2472" w:rsidRDefault="009A7BDE" w:rsidP="009A7BDE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472">
        <w:rPr>
          <w:sz w:val="28"/>
          <w:szCs w:val="28"/>
        </w:rPr>
        <w:t xml:space="preserve">для </w:t>
      </w:r>
      <w:r w:rsidRPr="006A2472">
        <w:rPr>
          <w:color w:val="000000"/>
          <w:sz w:val="28"/>
          <w:szCs w:val="28"/>
        </w:rPr>
        <w:t xml:space="preserve">граждан, не перешедших на специальный налоговый режим «Налог                  на профессиональный доход», </w:t>
      </w:r>
      <w:r w:rsidRPr="006A2472">
        <w:rPr>
          <w:sz w:val="28"/>
          <w:szCs w:val="28"/>
        </w:rPr>
        <w:t>обеспечение увеличения и (или) сохранения произведенных объемов молока в году получения субсидии по отношению к уровню</w:t>
      </w:r>
      <w:r w:rsidRPr="006A2472">
        <w:rPr>
          <w:rFonts w:eastAsia="Calibri"/>
          <w:sz w:val="28"/>
          <w:szCs w:val="28"/>
        </w:rPr>
        <w:t xml:space="preserve"> года, предшествующему году получения субсидии</w:t>
      </w:r>
      <w:r w:rsidRPr="006A2472">
        <w:rPr>
          <w:sz w:val="28"/>
          <w:szCs w:val="28"/>
        </w:rPr>
        <w:t>, за исключением осуществляющих данный вид деятельности менее одного года;</w:t>
      </w:r>
    </w:p>
    <w:p w14:paraId="19512D73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6A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субсидии на возмещение части затрат на приобретение систем капельного орошения для ведения овощеводства для КФХ и ИП, обеспечение роста производства овощей в году получения субсидии не менее             0,1 процента к уровню года, предшествующему году получения субсидии, за исключением осуществляющих данный вид деятельности менее одного года;</w:t>
      </w:r>
    </w:p>
    <w:p w14:paraId="5A495F7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5) </w:t>
      </w:r>
      <w:r w:rsidRPr="006A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субсидии на возмещение части затрат 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A2472">
        <w:rPr>
          <w:rFonts w:ascii="Times New Roman" w:hAnsi="Times New Roman" w:cs="Times New Roman"/>
          <w:sz w:val="28"/>
          <w:szCs w:val="28"/>
        </w:rPr>
        <w:t>строительство теплиц для выращивания овощей и (или) ягод в защищенном грунте</w:t>
      </w:r>
      <w:r w:rsidRPr="006A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принятие на себя обязательства по эксплуатации теплицы после её монтажа, и использование её по целевому назначению в течение последующих 60 </w:t>
      </w:r>
      <w:proofErr w:type="gramStart"/>
      <w:r w:rsidRPr="006A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месяцев,   </w:t>
      </w:r>
      <w:proofErr w:type="gramEnd"/>
      <w:r w:rsidRPr="006A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а также:</w:t>
      </w:r>
    </w:p>
    <w:p w14:paraId="4BE0CF32" w14:textId="77777777" w:rsidR="009A7BDE" w:rsidRPr="006A2472" w:rsidRDefault="009A7BDE" w:rsidP="009A7BDE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472">
        <w:rPr>
          <w:color w:val="000000"/>
          <w:sz w:val="28"/>
          <w:szCs w:val="28"/>
        </w:rPr>
        <w:t xml:space="preserve">для граждан, перешедших и находящихся на специальном налоговом режиме «Налог на профессиональный доход», ИП и КФХ увеличение производства овощей в году получения субсидии не менее 0,1 процента </w:t>
      </w:r>
      <w:r w:rsidRPr="006A2472">
        <w:rPr>
          <w:sz w:val="28"/>
          <w:szCs w:val="28"/>
        </w:rPr>
        <w:t>к уровню</w:t>
      </w:r>
      <w:r w:rsidRPr="006A2472">
        <w:rPr>
          <w:rFonts w:eastAsia="Calibri"/>
          <w:sz w:val="28"/>
          <w:szCs w:val="28"/>
        </w:rPr>
        <w:t xml:space="preserve"> года, предшествующему году получения субсидии</w:t>
      </w:r>
      <w:r w:rsidRPr="006A2472">
        <w:rPr>
          <w:color w:val="000000"/>
          <w:sz w:val="28"/>
          <w:szCs w:val="28"/>
        </w:rPr>
        <w:t>, за исключением</w:t>
      </w:r>
      <w:r w:rsidRPr="006A2472">
        <w:rPr>
          <w:sz w:val="28"/>
          <w:szCs w:val="28"/>
        </w:rPr>
        <w:t xml:space="preserve"> осуществляющих данный вид деятельности менее одного года;</w:t>
      </w:r>
    </w:p>
    <w:p w14:paraId="0A797F05" w14:textId="77777777" w:rsidR="009A7BDE" w:rsidRPr="006A2472" w:rsidRDefault="009A7BDE" w:rsidP="009A7BDE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472">
        <w:rPr>
          <w:sz w:val="28"/>
          <w:szCs w:val="28"/>
        </w:rPr>
        <w:t xml:space="preserve">для </w:t>
      </w:r>
      <w:r w:rsidRPr="006A2472">
        <w:rPr>
          <w:color w:val="000000"/>
          <w:sz w:val="28"/>
          <w:szCs w:val="28"/>
        </w:rPr>
        <w:t xml:space="preserve">граждан, не перешедших на специальный налоговый режим «Налог на профессиональный доход», </w:t>
      </w:r>
      <w:r w:rsidRPr="006A2472">
        <w:rPr>
          <w:sz w:val="28"/>
          <w:szCs w:val="28"/>
        </w:rPr>
        <w:t>обеспечение увеличения и (или) сохранения произведенных объемов овощей в году получения субсидии по отношению к уровню</w:t>
      </w:r>
      <w:r w:rsidRPr="006A2472">
        <w:rPr>
          <w:rFonts w:eastAsia="Calibri"/>
          <w:sz w:val="28"/>
          <w:szCs w:val="28"/>
        </w:rPr>
        <w:t xml:space="preserve"> года, предшествующему году получения субсидии</w:t>
      </w:r>
      <w:r w:rsidRPr="006A2472">
        <w:rPr>
          <w:sz w:val="28"/>
          <w:szCs w:val="28"/>
        </w:rPr>
        <w:t>, за исключением осуществляющих данный вид деятельности менее одного года;</w:t>
      </w:r>
    </w:p>
    <w:p w14:paraId="720A8BB9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6) при предоставлении субсидии на возмещение части затрат на </w:t>
      </w:r>
      <w:r w:rsidRPr="006A2472">
        <w:rPr>
          <w:rFonts w:ascii="Times New Roman" w:eastAsia="Calibri" w:hAnsi="Times New Roman" w:cs="Times New Roman"/>
          <w:sz w:val="28"/>
          <w:szCs w:val="28"/>
        </w:rPr>
        <w:t>приобретение молодняка кроликов, гусей, индеек:</w:t>
      </w:r>
    </w:p>
    <w:p w14:paraId="199F3F28" w14:textId="77777777" w:rsidR="009A7BDE" w:rsidRPr="006A2472" w:rsidRDefault="009A7BDE" w:rsidP="009A7BDE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472">
        <w:rPr>
          <w:sz w:val="28"/>
          <w:szCs w:val="28"/>
        </w:rPr>
        <w:t xml:space="preserve">для </w:t>
      </w:r>
      <w:r w:rsidRPr="006A2472">
        <w:rPr>
          <w:color w:val="000000"/>
          <w:sz w:val="28"/>
          <w:szCs w:val="28"/>
        </w:rPr>
        <w:t xml:space="preserve">граждан, перешедших и находящихся на специальном налоговом режиме «Налог на профессиональный доход», </w:t>
      </w:r>
      <w:r w:rsidRPr="006A2472">
        <w:rPr>
          <w:sz w:val="28"/>
          <w:szCs w:val="28"/>
        </w:rPr>
        <w:t xml:space="preserve">ИП и КФХ увеличение производства </w:t>
      </w:r>
      <w:r w:rsidRPr="006A2472">
        <w:rPr>
          <w:sz w:val="28"/>
          <w:szCs w:val="28"/>
        </w:rPr>
        <w:lastRenderedPageBreak/>
        <w:t>мяса в году получения субсидии не менее 0,1 процента к уровню</w:t>
      </w:r>
      <w:r w:rsidRPr="006A2472">
        <w:rPr>
          <w:rFonts w:eastAsia="Calibri"/>
          <w:sz w:val="28"/>
          <w:szCs w:val="28"/>
        </w:rPr>
        <w:t xml:space="preserve"> года, предшествующему году получения субсидии</w:t>
      </w:r>
      <w:r w:rsidRPr="006A2472">
        <w:rPr>
          <w:sz w:val="28"/>
          <w:szCs w:val="28"/>
        </w:rPr>
        <w:t>, за исключением осуществляющих данный вид деятельности менее одного года;</w:t>
      </w:r>
    </w:p>
    <w:p w14:paraId="0D469A41" w14:textId="77777777" w:rsidR="009A7BDE" w:rsidRPr="006A2472" w:rsidRDefault="009A7BDE" w:rsidP="009A7BDE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472">
        <w:rPr>
          <w:sz w:val="28"/>
          <w:szCs w:val="28"/>
        </w:rPr>
        <w:t xml:space="preserve">для </w:t>
      </w:r>
      <w:r w:rsidRPr="006A2472">
        <w:rPr>
          <w:color w:val="000000"/>
          <w:sz w:val="28"/>
          <w:szCs w:val="28"/>
        </w:rPr>
        <w:t xml:space="preserve">граждан, не перешедших на специальный налоговый режим «Налог на профессиональный доход», </w:t>
      </w:r>
      <w:r w:rsidRPr="006A2472">
        <w:rPr>
          <w:sz w:val="28"/>
          <w:szCs w:val="28"/>
        </w:rPr>
        <w:t>обеспечение увеличения и (или) сохранения произведенных объемов мяса в году получения субсидии по отношению к уровню</w:t>
      </w:r>
      <w:r w:rsidRPr="006A2472">
        <w:rPr>
          <w:rFonts w:eastAsia="Calibri"/>
          <w:sz w:val="28"/>
          <w:szCs w:val="28"/>
        </w:rPr>
        <w:t xml:space="preserve"> года, предшествующему году получения субсидии</w:t>
      </w:r>
      <w:r w:rsidRPr="006A2472">
        <w:rPr>
          <w:sz w:val="28"/>
          <w:szCs w:val="28"/>
        </w:rPr>
        <w:t>, за исключением осуществляющих данный вид деятельности менее одного года;</w:t>
      </w:r>
    </w:p>
    <w:p w14:paraId="68987658" w14:textId="77777777" w:rsidR="009A7BDE" w:rsidRPr="006A2472" w:rsidRDefault="009A7BDE" w:rsidP="009A7BDE">
      <w:pPr>
        <w:pStyle w:val="westernmrcssattr"/>
        <w:widowControl w:val="0"/>
        <w:numPr>
          <w:ilvl w:val="1"/>
          <w:numId w:val="7"/>
        </w:numPr>
        <w:shd w:val="clear" w:color="auto" w:fill="FFFFFF"/>
        <w:spacing w:before="0" w:beforeAutospacing="0" w:after="0" w:afterAutospacing="0" w:line="317" w:lineRule="exact"/>
        <w:ind w:firstLine="567"/>
        <w:jc w:val="both"/>
        <w:rPr>
          <w:sz w:val="28"/>
          <w:szCs w:val="28"/>
        </w:rPr>
      </w:pPr>
      <w:r w:rsidRPr="006A2472">
        <w:rPr>
          <w:sz w:val="28"/>
          <w:szCs w:val="28"/>
        </w:rPr>
        <w:t>7) на возмещение части затрат на наращивание поголовья коров и приобретение технологического оборудования для КФХ и ИП осуществляющих деятельность в области сельскохозяйственного производства, прирост 1 головы крупнорогатого скота в году получения субсидии к уровню</w:t>
      </w:r>
      <w:r w:rsidRPr="006A2472">
        <w:rPr>
          <w:rFonts w:eastAsia="Calibri"/>
          <w:sz w:val="28"/>
          <w:szCs w:val="28"/>
        </w:rPr>
        <w:t xml:space="preserve"> года, предшествующему году получения субсидии</w:t>
      </w:r>
      <w:r w:rsidRPr="006A2472">
        <w:rPr>
          <w:sz w:val="28"/>
          <w:szCs w:val="28"/>
        </w:rPr>
        <w:t xml:space="preserve"> (только КФХ и ИП).</w:t>
      </w:r>
    </w:p>
    <w:p w14:paraId="3C00F9CB" w14:textId="77777777" w:rsidR="009A7BDE" w:rsidRPr="006A2472" w:rsidRDefault="009A7BDE" w:rsidP="009A7BDE">
      <w:pPr>
        <w:pStyle w:val="ac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Значение результатов предоставления субсидии определяется уполномоченным органом в Соглашении и должны соответствовать конкретным видам понесенных заявителями затрат на развитие сельскохозяйственного производства указанных в представленной заявителем заявке, согласно сведениям, указанным в приложении № 28 к настоящему Порядку (для ЛПХ, ЛПХ</w:t>
      </w:r>
      <w:r w:rsidRPr="006A2472">
        <w:rPr>
          <w:rFonts w:ascii="Times New Roman" w:eastAsia="Calibri" w:hAnsi="Times New Roman" w:cs="Times New Roman"/>
          <w:sz w:val="28"/>
          <w:szCs w:val="28"/>
        </w:rPr>
        <w:t>, применяющих специальный налоговый режим «Налог на профессиональный доход»</w:t>
      </w:r>
      <w:r w:rsidRPr="006A2472">
        <w:rPr>
          <w:rFonts w:ascii="Times New Roman" w:hAnsi="Times New Roman" w:cs="Times New Roman"/>
          <w:sz w:val="28"/>
          <w:szCs w:val="28"/>
        </w:rPr>
        <w:t xml:space="preserve">), </w:t>
      </w:r>
      <w:r w:rsidRPr="006A2472">
        <w:rPr>
          <w:rFonts w:ascii="Times New Roman" w:eastAsia="Calibri" w:hAnsi="Times New Roman" w:cs="Times New Roman"/>
          <w:sz w:val="28"/>
          <w:szCs w:val="28"/>
        </w:rPr>
        <w:t>форм федерального статистического наблюдения</w:t>
      </w:r>
      <w:r w:rsidRPr="006A2472">
        <w:rPr>
          <w:rFonts w:ascii="Times New Roman" w:hAnsi="Times New Roman" w:cs="Times New Roman"/>
          <w:sz w:val="28"/>
          <w:szCs w:val="28"/>
        </w:rPr>
        <w:t xml:space="preserve"> 3-фермер, 2-фермер (для ИП, КФХ).</w:t>
      </w:r>
    </w:p>
    <w:p w14:paraId="0C7BA2D6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Результаты предоставления субсидии должны соответствовать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14:paraId="7E22A728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3.7. Заявитель, прошедший отбор, признается уклонившимся от заключения Соглашения в случае:</w:t>
      </w:r>
    </w:p>
    <w:p w14:paraId="1273AB4F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поступления в уполномоченный орган письменного заявления заявителя об отказе от подписания Соглашения;</w:t>
      </w:r>
    </w:p>
    <w:p w14:paraId="7A7FC040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заявителем Соглашения в течение двух рабочих дней, следующих за днем получения Соглашения.</w:t>
      </w:r>
    </w:p>
    <w:p w14:paraId="11FF4D31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3.8. В случае признания заявителя, прошедшего отбор, уклонившимся от заключения Соглашения, уполномоченный сотрудник вносит изменения в постановление о предоставлении субсидий путем включения в сводный реестр получателей субсидий заявителя с учетом очередности из реестра заявителей, которым отказано в предоставлении субсидии по основаниям, указанным в пункте 3.2 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6A247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0A4100AF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В случае если образовавшийся в результате признания заявителей, прошедших отбор, уклонившимися от заключения соглашения, остаток денежных средств, предусмотренных в местном бюджете на выплату субсидии, меньше необходимой очередному заявителю суммы субсидии, то размер предоставляемой субсидии уменьшается при условии письменного согласия заявителя.</w:t>
      </w:r>
    </w:p>
    <w:p w14:paraId="7AC3EFAB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Если очередной заявитель письменно отказывается от уменьшения размера субсидии, возможность получить остаток денежных средств предоставляется следующему заявителю (в порядке возрастания регистрационного номера заявки), включенному в реестр заявителей, которым отказано в предоставлении </w:t>
      </w:r>
      <w:r w:rsidRPr="006A2472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по основанию пункта 3.2 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6A2472">
        <w:rPr>
          <w:rFonts w:ascii="Times New Roman" w:hAnsi="Times New Roman" w:cs="Times New Roman"/>
          <w:sz w:val="28"/>
          <w:szCs w:val="28"/>
        </w:rPr>
        <w:t>настоящего Порядка до полного распределения денежных средств.</w:t>
      </w:r>
    </w:p>
    <w:p w14:paraId="49CE78DE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3.9. 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Для заявителей, использующих право на освобождение от исполнения обязанностей налогоплательщика, связанных с исчислением и уплатой налога                     на добавленную стоимость, возмещение части затрат осуществляется исходя                     из суммы расходов на приобретение поголовья сельскохозяйственных животных, технологического оборудования, товаров, на производство реализованной продукции, а также произведенные работы и услуги, включая сумму налога                    на добавленную стоимость. </w:t>
      </w:r>
    </w:p>
    <w:p w14:paraId="10FFBF55" w14:textId="77777777" w:rsidR="009A7BDE" w:rsidRPr="006A2472" w:rsidRDefault="009A7BDE" w:rsidP="009A7BDE">
      <w:pPr>
        <w:widowControl w:val="0"/>
        <w:tabs>
          <w:tab w:val="left" w:pos="14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Субсидия перечисляется получателю субсидий с лицевого счета уполномоченного органа на расчетные или корреспондентские счета, открытые в учреждениях Центрального банка Российской Федерации или кредитных организациях, не позднее десятого рабочего дня, следующего за днем принятия решения                          о предоставлении субсидии, на основании направленных в </w:t>
      </w:r>
      <w:r w:rsidRPr="006A2472">
        <w:rPr>
          <w:rFonts w:ascii="Times New Roman" w:hAnsi="Times New Roman" w:cs="Times New Roman"/>
          <w:sz w:val="28"/>
          <w:szCs w:val="28"/>
        </w:rPr>
        <w:t>финансовый орган постановлений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о совершении казначейских платежей в электронном виде.</w:t>
      </w:r>
    </w:p>
    <w:p w14:paraId="3E5BDBD2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3.10. Заявители вправе обжаловать действия (бездействия) уполномоченного органа, должностных лиц уполномоченного органа в судебном порядке                       в соответствии законодательством Российской Федерации.</w:t>
      </w:r>
    </w:p>
    <w:p w14:paraId="650CED1D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В случае нарушения получателем условий предоставления субсидии, установленных настоящим Порядком, возврат субсидии осуществляется в порядке и в сроки, определенные </w:t>
      </w:r>
      <w:hyperlink w:anchor="P1154" w:history="1">
        <w:r w:rsidRPr="006A24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5</w:t>
        </w:r>
      </w:hyperlink>
      <w:r w:rsidRPr="006A2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3BF16BF8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color w:val="000000" w:themeColor="text1"/>
          <w:sz w:val="28"/>
          <w:szCs w:val="28"/>
        </w:rPr>
        <w:t>3.12. Условием предоставления субсидии на произведенную и реализованную продукцию животноводства (молоко) является наличие регистрации заявителя в ФГИС «Меркурий» в том числе и для ЛПХ, начиная с 1 октября 2023 г.</w:t>
      </w:r>
    </w:p>
    <w:p w14:paraId="37C7DB4A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3489B1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14:paraId="3F92FCAE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4F46D97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КФХ и ИП, являющиеся получателями субсидии, представляют отчет            за текущий финансовый год о финансово - экономическом состоянии товаропроизводителя агропромышленного комплекса по формам и в сроки, установленные Министерством сельского хозяйства Российской Федерации, - в срок до 20 января, следующего за отчетным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финансовым годом.</w:t>
      </w:r>
    </w:p>
    <w:p w14:paraId="301CED2F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КФХ и ИП представляют отчет о достижении результатов и показателей согласно </w:t>
      </w:r>
      <w:r w:rsidRPr="006A2472">
        <w:rPr>
          <w:rFonts w:ascii="Times New Roman" w:hAnsi="Times New Roman" w:cs="Times New Roman"/>
          <w:sz w:val="28"/>
          <w:szCs w:val="28"/>
        </w:rPr>
        <w:t xml:space="preserve">пункту 3.6 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6A2472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Pr="006A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определенной типовой формой Соглашения, установленной министерством финансов Краснодарского края, </w:t>
      </w:r>
      <w:r w:rsidRPr="006A2472">
        <w:rPr>
          <w:rFonts w:ascii="Times New Roman" w:hAnsi="Times New Roman" w:cs="Times New Roman"/>
          <w:sz w:val="28"/>
          <w:szCs w:val="28"/>
        </w:rPr>
        <w:t xml:space="preserve">в срок до 20 января, следующего за </w:t>
      </w:r>
      <w:r w:rsidRPr="006A2472">
        <w:rPr>
          <w:rFonts w:ascii="Times New Roman" w:eastAsia="Calibri" w:hAnsi="Times New Roman" w:cs="Times New Roman"/>
          <w:sz w:val="28"/>
          <w:szCs w:val="28"/>
        </w:rPr>
        <w:t>годом получения субсидии.</w:t>
      </w:r>
    </w:p>
    <w:p w14:paraId="60C3E7CF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 ЛПХ, в том числе ЛПХ,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 применяющие специальный налоговый режим «Налог на профессиональный доход»</w:t>
      </w:r>
      <w:r w:rsidRPr="006A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 отчет                          о достижении результатов и показателей согласно </w:t>
      </w:r>
      <w:r w:rsidRPr="006A2472">
        <w:rPr>
          <w:rFonts w:ascii="Times New Roman" w:hAnsi="Times New Roman" w:cs="Times New Roman"/>
          <w:sz w:val="28"/>
          <w:szCs w:val="28"/>
        </w:rPr>
        <w:t xml:space="preserve">пункту 3.6 </w:t>
      </w: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6A2472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Pr="006A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определенной типовой формой Соглашения, установленной министерством финансов Краснодарского края, </w:t>
      </w:r>
      <w:r w:rsidRPr="006A2472">
        <w:rPr>
          <w:rFonts w:ascii="Times New Roman" w:hAnsi="Times New Roman" w:cs="Times New Roman"/>
          <w:sz w:val="28"/>
          <w:szCs w:val="28"/>
        </w:rPr>
        <w:t xml:space="preserve">срок до 1 апреля, следующего за </w:t>
      </w:r>
      <w:r w:rsidRPr="006A2472">
        <w:rPr>
          <w:rFonts w:ascii="Times New Roman" w:eastAsia="Calibri" w:hAnsi="Times New Roman" w:cs="Times New Roman"/>
          <w:sz w:val="28"/>
          <w:szCs w:val="28"/>
        </w:rPr>
        <w:t>годом получения субсидии.</w:t>
      </w:r>
    </w:p>
    <w:p w14:paraId="56A0D1D4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9EA5DA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D955B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lastRenderedPageBreak/>
        <w:t>5. Требования об осуществлении контроля (мониторинга)</w:t>
      </w:r>
    </w:p>
    <w:p w14:paraId="7A6792F4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</w:t>
      </w:r>
    </w:p>
    <w:p w14:paraId="727DA51B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субсидии и ответственность за их нарушение</w:t>
      </w:r>
    </w:p>
    <w:p w14:paraId="5933F06C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9B4390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5.1. Проверку соблюдения Получателем условий и порядка предоставления субсидии, в том числе результатов предоставления субсидии, осуществляет уполномоченный орган, а также отдел финансового и ведомственного контроля администрации муниципального образования Тимашевский район в соответствии со </w:t>
      </w:r>
      <w:hyperlink r:id="rId13" w:history="1">
        <w:r w:rsidRPr="006A247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6A24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6A247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6A247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377BCD78" w14:textId="77777777" w:rsidR="009A7BDE" w:rsidRPr="006A2472" w:rsidRDefault="009A7BDE" w:rsidP="009A7B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472">
        <w:rPr>
          <w:rFonts w:ascii="Times New Roman" w:hAnsi="Times New Roman"/>
          <w:color w:val="000000" w:themeColor="text1"/>
          <w:sz w:val="28"/>
          <w:szCs w:val="28"/>
        </w:rPr>
        <w:t>Уполномоченным органом осуществляется мониторинг достижения результатов предоставления субсидии, исходя из показателей результативности предоставления субсидии, определенных Соглашением,</w:t>
      </w:r>
      <w:r w:rsidRPr="006A2472">
        <w:rPr>
          <w:rFonts w:ascii="Times New Roman" w:hAnsi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субсидии.</w:t>
      </w:r>
    </w:p>
    <w:p w14:paraId="23864C7D" w14:textId="77777777" w:rsidR="009A7BDE" w:rsidRPr="006A2472" w:rsidRDefault="009A7BDE" w:rsidP="009A7BDE">
      <w:pPr>
        <w:pStyle w:val="ac"/>
        <w:numPr>
          <w:ilvl w:val="1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нарушение условий предоставления субсидии, в том числе за достоверность информации, представленной ими в соответствии с </w:t>
      </w:r>
      <w:hyperlink r:id="rId15" w:history="1">
        <w:r w:rsidRPr="006A2472">
          <w:rPr>
            <w:rFonts w:ascii="Times New Roman" w:hAnsi="Times New Roman" w:cs="Times New Roman"/>
            <w:sz w:val="28"/>
            <w:szCs w:val="28"/>
          </w:rPr>
          <w:t>пунктом 2.7 раздела 2</w:t>
        </w:r>
      </w:hyperlink>
      <w:r w:rsidRPr="006A2472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законодательством Российской Федерации.</w:t>
      </w:r>
    </w:p>
    <w:p w14:paraId="72310D5B" w14:textId="77777777" w:rsidR="009A7BDE" w:rsidRPr="006A2472" w:rsidRDefault="009A7BDE" w:rsidP="009A7BDE">
      <w:pPr>
        <w:pStyle w:val="10"/>
        <w:spacing w:line="240" w:lineRule="auto"/>
        <w:ind w:firstLine="567"/>
        <w:jc w:val="both"/>
        <w:rPr>
          <w:rStyle w:val="ae"/>
        </w:rPr>
      </w:pPr>
      <w:r w:rsidRPr="006A2472">
        <w:rPr>
          <w:rStyle w:val="ae"/>
        </w:rPr>
        <w:t>5.3.</w:t>
      </w:r>
      <w:r w:rsidRPr="006A2472">
        <w:rPr>
          <w:vertAlign w:val="superscript"/>
        </w:rPr>
        <w:t xml:space="preserve"> </w:t>
      </w:r>
      <w:r w:rsidRPr="006A2472">
        <w:rPr>
          <w:rStyle w:val="ae"/>
        </w:rPr>
        <w:t xml:space="preserve">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в отношении получателя субсидии применяются меры ответственности в соответствии с настоящим Порядком.</w:t>
      </w:r>
    </w:p>
    <w:p w14:paraId="5EDA53DE" w14:textId="77777777" w:rsidR="009A7BDE" w:rsidRPr="006A2472" w:rsidRDefault="009A7BDE" w:rsidP="009A7BDE">
      <w:pPr>
        <w:pStyle w:val="ac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Возврату в доход районного бюджета подлежат субсидии в случаях:</w:t>
      </w:r>
    </w:p>
    <w:p w14:paraId="78D05691" w14:textId="77777777" w:rsidR="009A7BDE" w:rsidRPr="006A2472" w:rsidRDefault="009A7BDE" w:rsidP="009A7BDE">
      <w:pPr>
        <w:pStyle w:val="ConsPlusNormal"/>
        <w:numPr>
          <w:ilvl w:val="0"/>
          <w:numId w:val="14"/>
        </w:numPr>
        <w:tabs>
          <w:tab w:val="left" w:pos="993"/>
        </w:tabs>
        <w:spacing w:line="23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нарушения получателем субсидии условий, установленных настоящим Порядком, а также представления недостоверной информации в целях получения субсидии, выявленных, в том числе по фактам проверок, проведенных уполномоченным органом, отделом финансового и ведомственного контроля администрации муниципального образования Тимашевский район;</w:t>
      </w:r>
    </w:p>
    <w:p w14:paraId="6B960098" w14:textId="77777777" w:rsidR="009A7BDE" w:rsidRPr="006A2472" w:rsidRDefault="009A7BDE" w:rsidP="009A7BDE">
      <w:pPr>
        <w:widowControl w:val="0"/>
        <w:numPr>
          <w:ilvl w:val="0"/>
          <w:numId w:val="14"/>
        </w:numPr>
        <w:tabs>
          <w:tab w:val="left" w:pos="10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значения результата предоставления субсидии, установленного Соглашением. Возврат части субсидии производится в течение 15 календарных дней;</w:t>
      </w:r>
    </w:p>
    <w:p w14:paraId="74A1B43D" w14:textId="77777777" w:rsidR="009A7BDE" w:rsidRPr="006A2472" w:rsidRDefault="009A7BDE" w:rsidP="009A7B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  <w:lang w:eastAsia="ru-RU"/>
        </w:rPr>
        <w:t xml:space="preserve">3) в случае 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A2472">
        <w:rPr>
          <w:rFonts w:ascii="Times New Roman" w:hAnsi="Times New Roman" w:cs="Times New Roman"/>
          <w:sz w:val="28"/>
          <w:szCs w:val="28"/>
          <w:lang w:eastAsia="ru-RU"/>
        </w:rPr>
        <w:t xml:space="preserve"> восстановления поголовья основного продуктивного стада                   в течение 12 месяцев с даты установления падежа, 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приобретённого поголовья </w:t>
      </w:r>
      <w:r w:rsidRPr="006A2472">
        <w:rPr>
          <w:rFonts w:ascii="Times New Roman" w:hAnsi="Times New Roman" w:cs="Times New Roman"/>
          <w:sz w:val="28"/>
          <w:szCs w:val="28"/>
        </w:rPr>
        <w:t>з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а которое </w:t>
      </w:r>
      <w:r w:rsidRPr="006A2472">
        <w:rPr>
          <w:rFonts w:ascii="Times New Roman" w:hAnsi="Times New Roman" w:cs="Times New Roman"/>
          <w:sz w:val="28"/>
          <w:szCs w:val="28"/>
        </w:rPr>
        <w:t>получена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Pr="006A2472">
        <w:rPr>
          <w:rFonts w:ascii="Times New Roman" w:hAnsi="Times New Roman" w:cs="Times New Roman"/>
          <w:sz w:val="28"/>
          <w:szCs w:val="28"/>
        </w:rPr>
        <w:t>я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r w:rsidRPr="006A2472">
        <w:rPr>
          <w:rFonts w:ascii="Times New Roman" w:hAnsi="Times New Roman" w:cs="Times New Roman"/>
          <w:sz w:val="28"/>
          <w:szCs w:val="28"/>
        </w:rPr>
        <w:t>;</w:t>
      </w:r>
    </w:p>
    <w:p w14:paraId="7A8C6D16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в случае не восстановления после утраты </w:t>
      </w:r>
      <w:r w:rsidRPr="006A2472">
        <w:rPr>
          <w:rFonts w:ascii="Times New Roman" w:hAnsi="Times New Roman" w:cs="Times New Roman"/>
          <w:sz w:val="28"/>
          <w:szCs w:val="28"/>
          <w:lang w:eastAsia="ru-RU"/>
        </w:rPr>
        <w:t>в течение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 xml:space="preserve"> 12 месяцев теплицы</w:t>
      </w:r>
      <w:r w:rsidRPr="006A24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472">
        <w:rPr>
          <w:rFonts w:ascii="Times New Roman" w:hAnsi="Times New Roman" w:cs="Times New Roman"/>
          <w:sz w:val="28"/>
          <w:szCs w:val="28"/>
        </w:rPr>
        <w:t xml:space="preserve">для выращивания овощей и (или) ягод в защищенном грунте </w:t>
      </w:r>
      <w:r w:rsidRPr="006A2472">
        <w:rPr>
          <w:rFonts w:ascii="Times New Roman" w:hAnsi="Times New Roman" w:cs="Times New Roman"/>
          <w:sz w:val="28"/>
          <w:szCs w:val="28"/>
          <w:lang w:eastAsia="ru-RU"/>
        </w:rPr>
        <w:t>в результате наступления условий непреодолимой силы (погодные условия)</w:t>
      </w:r>
      <w:r w:rsidRPr="006A2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41D89A" w14:textId="77777777" w:rsidR="009A7BDE" w:rsidRPr="006A2472" w:rsidRDefault="009A7BDE" w:rsidP="009A7BDE">
      <w:pPr>
        <w:pStyle w:val="ConsPlusNormal"/>
        <w:spacing w:line="23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Возврат субсидии производится в течение 15 календарных дней</w:t>
      </w:r>
      <w:r w:rsidRPr="006A2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получения требования о возврате субсидии</w:t>
      </w:r>
      <w:r w:rsidRPr="006A2472">
        <w:rPr>
          <w:rFonts w:ascii="Times New Roman" w:hAnsi="Times New Roman" w:cs="Times New Roman"/>
          <w:sz w:val="28"/>
          <w:szCs w:val="28"/>
        </w:rPr>
        <w:t>.</w:t>
      </w:r>
    </w:p>
    <w:p w14:paraId="111F96A4" w14:textId="77777777" w:rsidR="009A7BDE" w:rsidRPr="006A2472" w:rsidRDefault="009A7BDE" w:rsidP="009A7BDE">
      <w:pPr>
        <w:pStyle w:val="ConsPlusNormal"/>
        <w:spacing w:line="23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При нарушении получателем субсидии срока возврата субсидии уполномо</w:t>
      </w:r>
      <w:r w:rsidRPr="006A2472">
        <w:rPr>
          <w:rFonts w:ascii="Times New Roman" w:hAnsi="Times New Roman" w:cs="Times New Roman"/>
          <w:sz w:val="28"/>
          <w:szCs w:val="28"/>
        </w:rPr>
        <w:lastRenderedPageBreak/>
        <w:t>ченный орган принимает меры по взысканию указанных средств в местный бюджет в порядке, установленном законодательством Российской Федерации.</w:t>
      </w:r>
    </w:p>
    <w:p w14:paraId="03E2CD73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5.5. Возврат субсидии осуществляется в следующем порядке:</w:t>
      </w:r>
    </w:p>
    <w:p w14:paraId="2EF06D46" w14:textId="77777777" w:rsidR="009A7BDE" w:rsidRPr="006A2472" w:rsidRDefault="009A7BDE" w:rsidP="009A7BDE">
      <w:pPr>
        <w:pStyle w:val="ConsPlusNormal"/>
        <w:spacing w:line="238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2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случаях, предусмотренных пунктом 5.4 раздела 5 настоящего раздела, - уполномоченный орган в течение 10 календарных дней направляет получателю субсидии требование о возврате субсидии после выявления нарушения или после подписания акта проверки или получения акта проверки от </w:t>
      </w:r>
      <w:r w:rsidRPr="006A2472">
        <w:rPr>
          <w:rFonts w:ascii="Times New Roman" w:hAnsi="Times New Roman" w:cs="Times New Roman"/>
          <w:sz w:val="28"/>
          <w:szCs w:val="28"/>
        </w:rPr>
        <w:t>отдела финансового и ведомственного контроля администрации муниципального образования Тимашевский район</w:t>
      </w:r>
      <w:r w:rsidRPr="006A247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89CEE9E" w14:textId="77777777" w:rsidR="009A7BDE" w:rsidRPr="006A2472" w:rsidRDefault="009A7BDE" w:rsidP="009A7BD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случаях, предусмотренных </w:t>
      </w:r>
      <w:hyperlink w:anchor="P1153" w:history="1">
        <w:r w:rsidRPr="006A247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2 пункта 5.4 </w:t>
        </w:r>
      </w:hyperlink>
      <w:r w:rsidRPr="006A247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раздела,- уполномоченный орган в течение 15 календарных дней со дня представления получателем субсидии отчета о достижении результата предоставления субсидии направляет заявителю требование о возврате субсидии, в объеме, рассчитанном по формуле:</w:t>
      </w:r>
    </w:p>
    <w:p w14:paraId="177B1B96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возв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Vсуб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>. х k x m / n, где:</w:t>
      </w:r>
    </w:p>
    <w:p w14:paraId="68DE0A74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>. - размер субсидии, предоставленной получателем субсидии в отчетном финансовом году;</w:t>
      </w:r>
    </w:p>
    <w:p w14:paraId="2943F07D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m - количество результатов предоставления субсидии, по которым индекс, отражающий уровень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субсидии, имеет положительное значение;</w:t>
      </w:r>
    </w:p>
    <w:p w14:paraId="2E6DB7EA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n - общее количество результатов предоставления использования субсидии;</w:t>
      </w:r>
    </w:p>
    <w:p w14:paraId="423550F1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к - коэффициент возврата субсидии.</w:t>
      </w:r>
    </w:p>
    <w:p w14:paraId="126F0B97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Коэффициент возврата субсидии рассчитывается по формуле:</w:t>
      </w:r>
    </w:p>
    <w:p w14:paraId="491C51C2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k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∑ 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/ m</m:t>
        </m:r>
      </m:oMath>
      <w:r w:rsidRPr="006A2472">
        <w:rPr>
          <w:rFonts w:ascii="Times New Roman" w:hAnsi="Times New Roman" w:cs="Times New Roman"/>
          <w:sz w:val="28"/>
          <w:szCs w:val="28"/>
        </w:rPr>
        <w:t>, где :</w:t>
      </w:r>
    </w:p>
    <w:p w14:paraId="5E795844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472">
        <w:rPr>
          <w:rFonts w:ascii="Times New Roman" w:hAnsi="Times New Roman" w:cs="Times New Roman"/>
          <w:sz w:val="28"/>
          <w:szCs w:val="28"/>
        </w:rPr>
        <w:t>D</w:t>
      </w:r>
      <w:r w:rsidRPr="006A247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14:paraId="703C0BE8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14:paraId="4AA1B000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определяется по формуле:</w:t>
      </w:r>
    </w:p>
    <w:p w14:paraId="37E9DF6B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2472">
        <w:rPr>
          <w:rFonts w:ascii="Times New Roman" w:hAnsi="Times New Roman" w:cs="Times New Roman"/>
          <w:sz w:val="28"/>
          <w:szCs w:val="28"/>
        </w:rPr>
        <w:t>D</w:t>
      </w:r>
      <w:r w:rsidRPr="006A247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= 1-T</w:t>
      </w:r>
      <w:r w:rsidRPr="006A247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A247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S</w:t>
      </w:r>
      <w:r w:rsidRPr="006A247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>, где:</w:t>
      </w:r>
    </w:p>
    <w:p w14:paraId="222CE989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472">
        <w:rPr>
          <w:rFonts w:ascii="Times New Roman" w:hAnsi="Times New Roman" w:cs="Times New Roman"/>
          <w:sz w:val="28"/>
          <w:szCs w:val="28"/>
        </w:rPr>
        <w:t>T</w:t>
      </w:r>
      <w:r w:rsidRPr="006A247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на отчетную дату;</w:t>
      </w:r>
    </w:p>
    <w:p w14:paraId="3007E232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472">
        <w:rPr>
          <w:rFonts w:ascii="Times New Roman" w:hAnsi="Times New Roman" w:cs="Times New Roman"/>
          <w:sz w:val="28"/>
          <w:szCs w:val="28"/>
        </w:rPr>
        <w:t>S</w:t>
      </w:r>
      <w:r w:rsidRPr="006A247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установленное Соглашением;</w:t>
      </w:r>
    </w:p>
    <w:p w14:paraId="397D5F32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получатель субсидии производит возврат субсидии в установленном уполномоченным органом объеме в течение 15 календарных дней со дня получения от уполномоченного органа требования о возврате субсидии;</w:t>
      </w:r>
    </w:p>
    <w:p w14:paraId="19B9E280" w14:textId="77777777" w:rsidR="009A7BDE" w:rsidRPr="006A2472" w:rsidRDefault="009A7BDE" w:rsidP="009A7BD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при нарушении заявителем срока возврата субсидии уполномоченный орган в течение 15 календарных дней передает пакет документов в юридический отдел администрации муниципального образования Тимашевский район для принятия мер по взысканию указанных средств в доход местного бюджета в соответствии с законодательством Российской Федерации.</w:t>
      </w:r>
    </w:p>
    <w:p w14:paraId="0B32FA1B" w14:textId="77777777" w:rsidR="009A7BDE" w:rsidRPr="006A2472" w:rsidRDefault="009A7BDE" w:rsidP="009A7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lastRenderedPageBreak/>
        <w:t>5.6. Уполномоченный орган несет ответственность за осуществление расходов местного бюджета, направляемых на выплату субсидий, в соответствии с законодательством Российской Федерации.</w:t>
      </w:r>
    </w:p>
    <w:p w14:paraId="3DB19ABA" w14:textId="77777777" w:rsidR="009A7BDE" w:rsidRPr="006A2472" w:rsidRDefault="009A7BDE" w:rsidP="009A7BD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99EE5" w14:textId="77777777" w:rsidR="009A7BDE" w:rsidRPr="006A2472" w:rsidRDefault="009A7BDE" w:rsidP="009A7BD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A1A269" w14:textId="77777777" w:rsidR="009A7BDE" w:rsidRPr="006A2472" w:rsidRDefault="009A7BDE" w:rsidP="009A7BD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E09394" w14:textId="77777777" w:rsidR="009A7BDE" w:rsidRPr="006A2472" w:rsidRDefault="009A7BDE" w:rsidP="009A7BD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муниципального </w:t>
      </w:r>
    </w:p>
    <w:p w14:paraId="588A4AF0" w14:textId="77777777" w:rsidR="009A7BDE" w:rsidRPr="00096352" w:rsidRDefault="009A7BDE" w:rsidP="009A7BD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2472">
        <w:rPr>
          <w:rFonts w:ascii="Times New Roman" w:eastAsia="Calibri" w:hAnsi="Times New Roman" w:cs="Times New Roman"/>
          <w:sz w:val="28"/>
          <w:szCs w:val="28"/>
        </w:rPr>
        <w:t>образования Тимашевский район</w:t>
      </w:r>
      <w:r w:rsidRPr="006A2472">
        <w:rPr>
          <w:rFonts w:ascii="Times New Roman" w:eastAsia="Calibri" w:hAnsi="Times New Roman" w:cs="Times New Roman"/>
          <w:sz w:val="28"/>
          <w:szCs w:val="28"/>
        </w:rPr>
        <w:tab/>
      </w:r>
      <w:r w:rsidRPr="006A24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А.С. Самарин</w:t>
      </w:r>
    </w:p>
    <w:p w14:paraId="75E474D4" w14:textId="635D0704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02E30CFB" w14:textId="19C19B84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3377C63C" w14:textId="3F7098C6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5DA1B287" w14:textId="2143D748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2A69C87" w14:textId="39B7FAB9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621A6139" w14:textId="3D96621F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D3F107C" w14:textId="541F4EF7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50253F42" w14:textId="0FFC2C8C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5845A3BE" w14:textId="4076E95C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CE33F45" w14:textId="07AA91F2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35ADB39A" w14:textId="656BEBE2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8452C24" w14:textId="313FB2F2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3C0B5FE" w14:textId="436854C3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1488860C" w14:textId="37888C86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0C83BBC3" w14:textId="463A90C7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FD0F730" w14:textId="68F18036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13D0980C" w14:textId="2104EEA8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55446737" w14:textId="76C46FE3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6905574A" w14:textId="589B1567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5090F7D1" w14:textId="6466BFFB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54DFF3CC" w14:textId="57F67E75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65E3C0D" w14:textId="06569658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2D27035" w14:textId="3A4FA07A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1BCC33C7" w14:textId="14338164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16F7865D" w14:textId="3F29A225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3B3E334B" w14:textId="777BA521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5D7AD9B6" w14:textId="5303933B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B3431E6" w14:textId="78163735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0750E544" w14:textId="748E3AFA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0F79802F" w14:textId="0A775C84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024DD17" w14:textId="01247715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6EF900C5" w14:textId="6067B19E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0515F0CA" w14:textId="7DF8B956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9EB0244" w14:textId="1B2E0700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FCF4106" w14:textId="30B3D58B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E1402AB" w14:textId="7CA47E40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D8C5609" w14:textId="53825A5D" w:rsidR="009A7BDE" w:rsidRDefault="009A7BDE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FB22C4" w:rsidRPr="00FB22C4" w14:paraId="254323F8" w14:textId="77777777" w:rsidTr="000D1542">
        <w:trPr>
          <w:trHeight w:val="442"/>
        </w:trPr>
        <w:tc>
          <w:tcPr>
            <w:tcW w:w="4928" w:type="dxa"/>
          </w:tcPr>
          <w:p w14:paraId="481A5C80" w14:textId="77777777" w:rsid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A1C58" w14:textId="77777777" w:rsidR="009A7BDE" w:rsidRDefault="009A7BDE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18252" w14:textId="77777777" w:rsidR="009A7BDE" w:rsidRDefault="009A7BDE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5980D" w14:textId="17784C3D" w:rsidR="009A7BDE" w:rsidRPr="00E5235D" w:rsidRDefault="009A7BDE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697327E" w14:textId="77777777" w:rsidR="00FB22C4" w:rsidRPr="00FB22C4" w:rsidRDefault="00FB22C4" w:rsidP="000D1542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14:paraId="3178EAB5" w14:textId="77777777" w:rsidR="00FB22C4" w:rsidRPr="00FB22C4" w:rsidRDefault="00FB22C4" w:rsidP="000D1542">
            <w:pPr>
              <w:pStyle w:val="ConsPlusNormal"/>
              <w:ind w:hanging="1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B22C4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Порядку предоставления субсидий гражданам, ведущим личное </w:t>
            </w:r>
          </w:p>
          <w:p w14:paraId="06D100EB" w14:textId="77777777" w:rsidR="00FB22C4" w:rsidRPr="00FB22C4" w:rsidRDefault="00FB22C4" w:rsidP="000D1542">
            <w:pPr>
              <w:pStyle w:val="ConsPlusNormal"/>
              <w:ind w:hanging="1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подсобное хозяйство, крестьянским (фермерским) хозяйствам                                и индивидуальным предпринимателям, осуществляющим деятельность </w:t>
            </w:r>
          </w:p>
          <w:p w14:paraId="1B1CDEB6" w14:textId="77777777" w:rsidR="00FB22C4" w:rsidRPr="00FB22C4" w:rsidRDefault="00FB22C4" w:rsidP="000D1542">
            <w:pPr>
              <w:pStyle w:val="ConsPlusNormal"/>
              <w:ind w:hanging="1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в области сельскохозяйственного </w:t>
            </w:r>
          </w:p>
          <w:p w14:paraId="3D98AD75" w14:textId="77777777" w:rsidR="00FB22C4" w:rsidRPr="00FB22C4" w:rsidRDefault="00FB22C4" w:rsidP="000D1542">
            <w:pPr>
              <w:pStyle w:val="ConsPlusNormal"/>
              <w:ind w:hanging="1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производства </w:t>
            </w:r>
          </w:p>
        </w:tc>
      </w:tr>
      <w:tr w:rsidR="00FB22C4" w:rsidRPr="00FB22C4" w14:paraId="4A8D76EE" w14:textId="77777777" w:rsidTr="000D1542">
        <w:trPr>
          <w:trHeight w:val="3663"/>
        </w:trPr>
        <w:tc>
          <w:tcPr>
            <w:tcW w:w="4928" w:type="dxa"/>
          </w:tcPr>
          <w:p w14:paraId="1BC798FE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50F14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0650F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1AE6A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CFAAA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923A6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9739D" w14:textId="77777777" w:rsidR="00FB22C4" w:rsidRPr="00FB22C4" w:rsidRDefault="00FB22C4" w:rsidP="000D15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</w:p>
          <w:p w14:paraId="2FC545D9" w14:textId="77777777" w:rsidR="00FB22C4" w:rsidRPr="00FB22C4" w:rsidRDefault="00FB22C4" w:rsidP="000D15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</w:p>
          <w:p w14:paraId="3E155A64" w14:textId="77777777" w:rsidR="00FB22C4" w:rsidRPr="00FB22C4" w:rsidRDefault="00FB22C4" w:rsidP="000D15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</w:p>
          <w:p w14:paraId="54398FE2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1BDF9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3DF1D060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3C154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 xml:space="preserve">Исх. № ____от _________ 20__г. </w:t>
            </w:r>
          </w:p>
        </w:tc>
        <w:tc>
          <w:tcPr>
            <w:tcW w:w="4961" w:type="dxa"/>
          </w:tcPr>
          <w:p w14:paraId="56AC6DCF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D842E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          образования Тимашевский район</w:t>
            </w:r>
          </w:p>
          <w:p w14:paraId="2BC49FD2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ул. Красная, д. 100, г. Тимашевск, Краснодарский край, 352700</w:t>
            </w:r>
          </w:p>
          <w:p w14:paraId="3133FD3A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66DEB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6A338DA9" w14:textId="77777777" w:rsidR="00FB22C4" w:rsidRPr="00FB22C4" w:rsidRDefault="00FB22C4" w:rsidP="000D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заявителя)</w:t>
            </w:r>
          </w:p>
          <w:p w14:paraId="56CE7C90" w14:textId="77777777" w:rsidR="00FB22C4" w:rsidRPr="00FB22C4" w:rsidRDefault="00FB22C4" w:rsidP="000D15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</w:t>
            </w:r>
          </w:p>
        </w:tc>
      </w:tr>
    </w:tbl>
    <w:p w14:paraId="30186167" w14:textId="77777777" w:rsidR="00FB22C4" w:rsidRPr="00FB22C4" w:rsidRDefault="00FB22C4" w:rsidP="00FB22C4">
      <w:pPr>
        <w:rPr>
          <w:rFonts w:ascii="Times New Roman" w:hAnsi="Times New Roman" w:cs="Times New Roman"/>
          <w:sz w:val="28"/>
          <w:szCs w:val="28"/>
        </w:rPr>
      </w:pPr>
    </w:p>
    <w:p w14:paraId="325D7733" w14:textId="77777777" w:rsidR="00FB22C4" w:rsidRPr="00FB22C4" w:rsidRDefault="00FB22C4" w:rsidP="00FB22C4">
      <w:pPr>
        <w:rPr>
          <w:rFonts w:ascii="Times New Roman" w:hAnsi="Times New Roman" w:cs="Times New Roman"/>
          <w:sz w:val="28"/>
          <w:szCs w:val="28"/>
        </w:rPr>
      </w:pPr>
    </w:p>
    <w:p w14:paraId="46B29DA5" w14:textId="77777777" w:rsidR="00FB22C4" w:rsidRPr="00FB22C4" w:rsidRDefault="00FB22C4" w:rsidP="00FB22C4">
      <w:pPr>
        <w:rPr>
          <w:rFonts w:ascii="Times New Roman" w:hAnsi="Times New Roman" w:cs="Times New Roman"/>
          <w:sz w:val="28"/>
          <w:szCs w:val="28"/>
        </w:rPr>
      </w:pPr>
    </w:p>
    <w:p w14:paraId="4D568CAC" w14:textId="77777777" w:rsidR="00FB22C4" w:rsidRPr="00FB22C4" w:rsidRDefault="00FB22C4" w:rsidP="00FB22C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22C4">
        <w:rPr>
          <w:rFonts w:ascii="Times New Roman" w:eastAsia="Calibri" w:hAnsi="Times New Roman" w:cs="Times New Roman"/>
          <w:b/>
          <w:bCs/>
          <w:sz w:val="28"/>
          <w:szCs w:val="28"/>
        </w:rPr>
        <w:t>ЗАЯВКА</w:t>
      </w:r>
    </w:p>
    <w:p w14:paraId="0C5F7223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left="851" w:right="84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22C4">
        <w:rPr>
          <w:rFonts w:ascii="Times New Roman" w:hAnsi="Times New Roman" w:cs="Times New Roman"/>
          <w:b/>
          <w:sz w:val="28"/>
          <w:szCs w:val="28"/>
        </w:rPr>
        <w:t>на участие в отборе</w:t>
      </w:r>
      <w:r w:rsidRPr="00FB22C4">
        <w:rPr>
          <w:rFonts w:ascii="Times New Roman" w:hAnsi="Times New Roman" w:cs="Times New Roman"/>
          <w:sz w:val="28"/>
          <w:szCs w:val="28"/>
        </w:rPr>
        <w:t xml:space="preserve"> </w:t>
      </w:r>
      <w:r w:rsidRPr="00FB22C4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субсидии                              на возмещение части затрат </w:t>
      </w:r>
      <w:r w:rsidRPr="00FB22C4">
        <w:rPr>
          <w:rFonts w:ascii="Times New Roman" w:hAnsi="Times New Roman" w:cs="Times New Roman"/>
          <w:b/>
          <w:color w:val="000000"/>
          <w:sz w:val="28"/>
          <w:szCs w:val="28"/>
        </w:rPr>
        <w:t>на ___________________________</w:t>
      </w:r>
    </w:p>
    <w:p w14:paraId="44AA5F6A" w14:textId="77777777" w:rsidR="00FB22C4" w:rsidRPr="00FB22C4" w:rsidRDefault="00FB22C4" w:rsidP="00FB22C4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FB22C4">
        <w:rPr>
          <w:rFonts w:ascii="Times New Roman" w:hAnsi="Times New Roman" w:cs="Times New Roman"/>
          <w:color w:val="000000"/>
          <w:sz w:val="28"/>
          <w:szCs w:val="28"/>
        </w:rPr>
        <w:t>(наименование субсидии)</w:t>
      </w:r>
    </w:p>
    <w:p w14:paraId="571B2FE9" w14:textId="77777777" w:rsidR="00FB22C4" w:rsidRPr="00FB22C4" w:rsidRDefault="00FB22C4" w:rsidP="00FB22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09E5A5" w14:textId="77777777" w:rsidR="00FB22C4" w:rsidRPr="00FB22C4" w:rsidRDefault="00FB22C4" w:rsidP="00FB22C4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Прошу принять пакет документов для участия в отборе на предоставление субсидии на возмещение части затрат </w:t>
      </w:r>
      <w:r w:rsidRPr="00FB22C4">
        <w:rPr>
          <w:rFonts w:ascii="Times New Roman" w:hAnsi="Times New Roman" w:cs="Times New Roman"/>
          <w:color w:val="000000"/>
          <w:sz w:val="28"/>
          <w:szCs w:val="28"/>
        </w:rPr>
        <w:t>на   ____________________________</w:t>
      </w:r>
    </w:p>
    <w:p w14:paraId="1BBBC947" w14:textId="77777777" w:rsidR="00FB22C4" w:rsidRPr="00FB22C4" w:rsidRDefault="00FB22C4" w:rsidP="00FB22C4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FB22C4">
        <w:rPr>
          <w:rFonts w:ascii="Times New Roman" w:hAnsi="Times New Roman" w:cs="Times New Roman"/>
          <w:color w:val="000000"/>
          <w:sz w:val="28"/>
          <w:szCs w:val="28"/>
        </w:rPr>
        <w:t>(наименование субсидии)</w:t>
      </w:r>
    </w:p>
    <w:p w14:paraId="0E257692" w14:textId="77777777" w:rsidR="00FB22C4" w:rsidRPr="00FB22C4" w:rsidRDefault="00FB22C4" w:rsidP="00FB22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FB22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 w:rsidRPr="00FB22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proofErr w:type="spellStart"/>
      <w:proofErr w:type="gramStart"/>
      <w:r w:rsidRPr="00FB22C4">
        <w:rPr>
          <w:rFonts w:ascii="Times New Roman" w:hAnsi="Times New Roman" w:cs="Times New Roman"/>
          <w:color w:val="FFFFFF"/>
          <w:sz w:val="28"/>
          <w:szCs w:val="28"/>
        </w:rPr>
        <w:t>иииииииииииииииииииииирииииии</w:t>
      </w:r>
      <w:proofErr w:type="spellEnd"/>
      <w:r w:rsidRPr="00FB22C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FB22C4">
        <w:rPr>
          <w:rFonts w:ascii="Times New Roman" w:hAnsi="Times New Roman" w:cs="Times New Roman"/>
          <w:color w:val="000000"/>
          <w:sz w:val="28"/>
          <w:szCs w:val="28"/>
        </w:rPr>
        <w:t>цифрами, прописью)</w:t>
      </w:r>
    </w:p>
    <w:p w14:paraId="4E428758" w14:textId="77777777" w:rsidR="00FB22C4" w:rsidRPr="00FB22C4" w:rsidRDefault="00FB22C4" w:rsidP="00FB22C4">
      <w:pPr>
        <w:autoSpaceDE w:val="0"/>
        <w:autoSpaceDN w:val="0"/>
        <w:adjustRightInd w:val="0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FB22C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______________________________________________________руб.______коп. </w:t>
      </w:r>
    </w:p>
    <w:p w14:paraId="694F1FAC" w14:textId="77777777" w:rsidR="00FB22C4" w:rsidRPr="00FB22C4" w:rsidRDefault="00FB22C4" w:rsidP="00FB2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eastAsia="Calibri" w:hAnsi="Times New Roman" w:cs="Times New Roman"/>
          <w:sz w:val="28"/>
          <w:szCs w:val="28"/>
        </w:rPr>
        <w:t>Сообщаю следующие сведения:</w:t>
      </w:r>
    </w:p>
    <w:p w14:paraId="1B7EE81F" w14:textId="77777777" w:rsidR="00FB22C4" w:rsidRPr="00FB22C4" w:rsidRDefault="00FB22C4" w:rsidP="00FB22C4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1. Наименование получателя субсидии (полностью) </w:t>
      </w:r>
      <w:r w:rsidRPr="00FB22C4">
        <w:rPr>
          <w:rFonts w:ascii="Times New Roman" w:eastAsia="Calibri" w:hAnsi="Times New Roman" w:cs="Times New Roman"/>
          <w:sz w:val="28"/>
          <w:szCs w:val="28"/>
        </w:rPr>
        <w:t>_</w:t>
      </w:r>
      <w:r w:rsidRPr="00FB22C4">
        <w:rPr>
          <w:rFonts w:ascii="Times New Roman" w:hAnsi="Times New Roman" w:cs="Times New Roman"/>
          <w:sz w:val="28"/>
          <w:szCs w:val="28"/>
        </w:rPr>
        <w:t>_________________</w:t>
      </w:r>
    </w:p>
    <w:p w14:paraId="6E9BB08B" w14:textId="77777777" w:rsidR="00FB22C4" w:rsidRPr="00FB22C4" w:rsidRDefault="00FB22C4" w:rsidP="00FB22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___________________________________________________________________.</w:t>
      </w:r>
    </w:p>
    <w:p w14:paraId="65D0C90B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D9147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2. Адрес получателя субсидии _____________________________________</w:t>
      </w:r>
    </w:p>
    <w:p w14:paraId="247B01F3" w14:textId="77777777" w:rsidR="00FB22C4" w:rsidRPr="00FB22C4" w:rsidRDefault="00FB22C4" w:rsidP="00FB22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(индекс, край, район, населенный пункт, улица, дом, квартира)</w:t>
      </w:r>
    </w:p>
    <w:p w14:paraId="1E0680C0" w14:textId="77777777" w:rsidR="00FB22C4" w:rsidRPr="00FB22C4" w:rsidRDefault="00FB22C4" w:rsidP="00FB22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___________________________________________________________________.</w:t>
      </w:r>
    </w:p>
    <w:p w14:paraId="7A860570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3. Телефон, </w:t>
      </w:r>
      <w:proofErr w:type="gramStart"/>
      <w:r w:rsidRPr="00FB22C4">
        <w:rPr>
          <w:rFonts w:ascii="Times New Roman" w:hAnsi="Times New Roman" w:cs="Times New Roman"/>
          <w:sz w:val="28"/>
          <w:szCs w:val="28"/>
        </w:rPr>
        <w:t>факс  _</w:t>
      </w:r>
      <w:proofErr w:type="gramEnd"/>
      <w:r w:rsidRPr="00FB22C4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14:paraId="028B82AB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4. Адрес электронной </w:t>
      </w:r>
      <w:proofErr w:type="gramStart"/>
      <w:r w:rsidRPr="00FB22C4">
        <w:rPr>
          <w:rFonts w:ascii="Times New Roman" w:hAnsi="Times New Roman" w:cs="Times New Roman"/>
          <w:sz w:val="28"/>
          <w:szCs w:val="28"/>
        </w:rPr>
        <w:t>почты  _</w:t>
      </w:r>
      <w:proofErr w:type="gramEnd"/>
      <w:r w:rsidRPr="00FB22C4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14:paraId="3D2079AB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5. ОГРНИП____________________________________________________.</w:t>
      </w:r>
    </w:p>
    <w:p w14:paraId="21E85AA9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6. ИНН    ______________________________________________________.</w:t>
      </w:r>
    </w:p>
    <w:p w14:paraId="69EABF16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7. ОКТМО _____________________________________________________.</w:t>
      </w:r>
    </w:p>
    <w:p w14:paraId="6DB1A9F2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B22C4">
        <w:rPr>
          <w:rFonts w:ascii="Times New Roman" w:hAnsi="Times New Roman" w:cs="Times New Roman"/>
          <w:sz w:val="28"/>
          <w:szCs w:val="28"/>
        </w:rPr>
        <w:t>ОКПО  _</w:t>
      </w:r>
      <w:proofErr w:type="gramEnd"/>
      <w:r w:rsidRPr="00FB22C4"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14:paraId="53D1ABE3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FB22C4">
        <w:rPr>
          <w:rFonts w:ascii="Times New Roman" w:hAnsi="Times New Roman" w:cs="Times New Roman"/>
          <w:sz w:val="28"/>
          <w:szCs w:val="28"/>
        </w:rPr>
        <w:t xml:space="preserve">Банковские реквизиты для перечисления субсидии: </w:t>
      </w:r>
    </w:p>
    <w:p w14:paraId="2DBC10C9" w14:textId="77777777" w:rsidR="00FB22C4" w:rsidRPr="00FB22C4" w:rsidRDefault="00FB22C4" w:rsidP="00FB22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           Наименование банка ____________________________________________</w:t>
      </w:r>
    </w:p>
    <w:p w14:paraId="22DCC963" w14:textId="77777777" w:rsidR="00FB22C4" w:rsidRPr="00FB22C4" w:rsidRDefault="00FB22C4" w:rsidP="00FB22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           БИК __________________________________________________________</w:t>
      </w:r>
    </w:p>
    <w:p w14:paraId="0B2690B1" w14:textId="77777777" w:rsidR="00FB22C4" w:rsidRPr="00FB22C4" w:rsidRDefault="00FB22C4" w:rsidP="00FB22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           Корреспондентский счёт _________________________________________</w:t>
      </w:r>
    </w:p>
    <w:p w14:paraId="618992D7" w14:textId="77777777" w:rsidR="00FB22C4" w:rsidRPr="00FB22C4" w:rsidRDefault="00FB22C4" w:rsidP="00FB22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           Расчётный счёт   ________________________________________________</w:t>
      </w:r>
    </w:p>
    <w:p w14:paraId="75D33950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10. Налог на добавленную стоимость (нужное отметить знаком – Х):</w:t>
      </w:r>
    </w:p>
    <w:p w14:paraId="434AB1E4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□ являюсь плательщиком налога на добавленную стоимость;</w:t>
      </w:r>
    </w:p>
    <w:p w14:paraId="23974D2C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□ использую право на освобождение от исчисления и уплаты налога на добавленную стоимость.</w:t>
      </w:r>
    </w:p>
    <w:p w14:paraId="7E78668D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eastAsia="Calibri" w:hAnsi="Times New Roman" w:cs="Times New Roman"/>
          <w:sz w:val="28"/>
          <w:szCs w:val="28"/>
        </w:rPr>
        <w:t xml:space="preserve">11. Информация о статусе субъекта малого и среднего предпринимательства в соответствии с </w:t>
      </w:r>
      <w:hyperlink r:id="rId16" w:history="1">
        <w:r w:rsidRPr="00FB22C4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FB22C4">
        <w:rPr>
          <w:rFonts w:ascii="Times New Roman" w:eastAsia="Calibri" w:hAnsi="Times New Roman" w:cs="Times New Roman"/>
          <w:sz w:val="28"/>
          <w:szCs w:val="28"/>
        </w:rPr>
        <w:t xml:space="preserve"> от 24 июля 2007 г. № 209-ФЗ                «О развитии малого и среднего предпринимательства в Российской Федерации»</w:t>
      </w:r>
    </w:p>
    <w:p w14:paraId="6C0319B2" w14:textId="77777777" w:rsidR="00FB22C4" w:rsidRPr="00FB22C4" w:rsidRDefault="00FB22C4" w:rsidP="00FB22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14:paraId="4DFD9FD9" w14:textId="77777777" w:rsidR="00FB22C4" w:rsidRPr="00FB22C4" w:rsidRDefault="00FB22C4" w:rsidP="00FB22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(</w:t>
      </w:r>
      <w:r w:rsidRPr="00FB22C4">
        <w:rPr>
          <w:rFonts w:ascii="Times New Roman" w:eastAsia="Calibri" w:hAnsi="Times New Roman" w:cs="Times New Roman"/>
          <w:sz w:val="28"/>
          <w:szCs w:val="28"/>
        </w:rPr>
        <w:t>субъект малого предпринимательства, среднего предпринимательства, либо не является таковым</w:t>
      </w:r>
      <w:r w:rsidRPr="00FB22C4">
        <w:rPr>
          <w:rFonts w:ascii="Times New Roman" w:hAnsi="Times New Roman" w:cs="Times New Roman"/>
          <w:sz w:val="28"/>
          <w:szCs w:val="28"/>
        </w:rPr>
        <w:t>)</w:t>
      </w:r>
    </w:p>
    <w:p w14:paraId="15EA2E1D" w14:textId="77777777" w:rsidR="00FB22C4" w:rsidRPr="00FB22C4" w:rsidRDefault="00FB22C4" w:rsidP="00FB22C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F7BFB0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12.  Подтверждаю, что</w:t>
      </w:r>
      <w:r w:rsidRPr="00FB22C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281A2C5" w14:textId="77777777" w:rsidR="00FB22C4" w:rsidRPr="00FB22C4" w:rsidRDefault="00FB22C4" w:rsidP="00FB22C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2C4">
        <w:rPr>
          <w:rFonts w:ascii="Times New Roman" w:eastAsia="Calibri" w:hAnsi="Times New Roman" w:cs="Times New Roman"/>
          <w:sz w:val="28"/>
          <w:szCs w:val="28"/>
        </w:rPr>
        <w:t>не получал средства из бюджета Краснодарского края в соответствии с иными нормативными правовыми актами Краснодарского края на виды субсидий, при условии, что они предусматривают возмещение части затрат, не возмещенных ранее,</w:t>
      </w:r>
      <w:r w:rsidRPr="00FB22C4">
        <w:rPr>
          <w:rFonts w:ascii="Times New Roman" w:hAnsi="Times New Roman" w:cs="Times New Roman"/>
          <w:sz w:val="28"/>
          <w:szCs w:val="28"/>
        </w:rPr>
        <w:t xml:space="preserve"> на первое число месяца, в котором подана заявка</w:t>
      </w:r>
      <w:r w:rsidRPr="00FB22C4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14:paraId="224E459F" w14:textId="77777777" w:rsidR="00FB22C4" w:rsidRPr="00FB22C4" w:rsidRDefault="00FB22C4" w:rsidP="00FB22C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2C4">
        <w:rPr>
          <w:rFonts w:ascii="Times New Roman" w:eastAsia="Calibri" w:hAnsi="Times New Roman" w:cs="Times New Roman"/>
          <w:sz w:val="28"/>
          <w:szCs w:val="28"/>
        </w:rPr>
        <w:t>не получал средства из местного бюджета, источником финансового обеспечения которого являются средства бюджета Краснодарского края, в соответствии с муниципальными правовыми актами на виды субсидий, при условии, что они предусматривают возмещение части затрат, не возмещенных ранее, на первое число месяца, в котором подана заявка;</w:t>
      </w:r>
    </w:p>
    <w:p w14:paraId="2FD1A760" w14:textId="77777777" w:rsidR="00FB22C4" w:rsidRPr="00FB22C4" w:rsidRDefault="00FB22C4" w:rsidP="00FB22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22C4">
        <w:rPr>
          <w:rFonts w:ascii="Times New Roman" w:hAnsi="Times New Roman" w:cs="Times New Roman"/>
          <w:color w:val="000000"/>
          <w:sz w:val="28"/>
          <w:szCs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FB22C4">
        <w:rPr>
          <w:rFonts w:ascii="Times New Roman" w:eastAsia="Calibri" w:hAnsi="Times New Roman" w:cs="Times New Roman"/>
          <w:sz w:val="28"/>
          <w:szCs w:val="28"/>
        </w:rPr>
        <w:t>, на первое число месяца, в котором подана заявка;</w:t>
      </w:r>
    </w:p>
    <w:p w14:paraId="190ED3B6" w14:textId="77777777" w:rsidR="00FB22C4" w:rsidRPr="00FB22C4" w:rsidRDefault="00FB22C4" w:rsidP="00FB22C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2C4">
        <w:rPr>
          <w:rFonts w:ascii="Times New Roman" w:eastAsia="Calibri" w:hAnsi="Times New Roman" w:cs="Times New Roman"/>
          <w:sz w:val="28"/>
          <w:szCs w:val="28"/>
        </w:rPr>
        <w:t>отсутствует просроченная (неурегулированная) задолженность по денежным обязательствам перед Краснодарским краем, муниципальным образованием Тимашевский район, из бюджета которого планируется предоставление субсидий, на первое число месяца, в котором подана заявка;</w:t>
      </w:r>
    </w:p>
    <w:p w14:paraId="68DCABAE" w14:textId="77777777" w:rsidR="00FB22C4" w:rsidRPr="00FB22C4" w:rsidRDefault="00FB22C4" w:rsidP="00FB22C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2C4">
        <w:rPr>
          <w:rFonts w:ascii="Times New Roman" w:eastAsia="Calibri" w:hAnsi="Times New Roman" w:cs="Times New Roman"/>
          <w:sz w:val="28"/>
          <w:szCs w:val="28"/>
        </w:rPr>
        <w:t xml:space="preserve">осуществляю производственную деятельность на территории Краснодарского края, на первое число месяца, в котором подана заявка; </w:t>
      </w:r>
    </w:p>
    <w:p w14:paraId="74B325BF" w14:textId="77777777" w:rsidR="00FB22C4" w:rsidRPr="00FB22C4" w:rsidRDefault="00FB22C4" w:rsidP="00FB22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выполняю условия по не привлечению </w:t>
      </w:r>
      <w:r w:rsidRPr="00FB22C4">
        <w:rPr>
          <w:rFonts w:ascii="Times New Roman" w:hAnsi="Times New Roman" w:cs="Times New Roman"/>
          <w:sz w:val="28"/>
          <w:szCs w:val="28"/>
        </w:rPr>
        <w:t xml:space="preserve">и использованию труда иностранных работников; </w:t>
      </w:r>
    </w:p>
    <w:p w14:paraId="17BC140A" w14:textId="77777777" w:rsidR="00FB22C4" w:rsidRPr="00FB22C4" w:rsidRDefault="00FB22C4" w:rsidP="00FB22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eastAsia="Calibri" w:hAnsi="Times New Roman" w:cs="Times New Roman"/>
          <w:sz w:val="28"/>
          <w:szCs w:val="28"/>
        </w:rPr>
        <w:t xml:space="preserve">осуществляю реализацию продукции растениеводства, овощеводства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субсидии, по направлениям, обеспечивающим развитие </w:t>
      </w:r>
      <w:r w:rsidRPr="00FB22C4">
        <w:rPr>
          <w:rFonts w:ascii="Times New Roman" w:hAnsi="Times New Roman" w:cs="Times New Roman"/>
          <w:sz w:val="28"/>
          <w:szCs w:val="28"/>
        </w:rPr>
        <w:t>растениеводства;</w:t>
      </w:r>
    </w:p>
    <w:p w14:paraId="25597CA8" w14:textId="77777777" w:rsidR="00FB22C4" w:rsidRPr="00FB22C4" w:rsidRDefault="00FB22C4" w:rsidP="00FB22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в отношении меня не введена процедура банкротства, предусмотренного законодательством Российской Федерации, </w:t>
      </w:r>
      <w:r w:rsidRPr="00FB22C4">
        <w:rPr>
          <w:rFonts w:ascii="Times New Roman" w:eastAsia="Calibri" w:hAnsi="Times New Roman" w:cs="Times New Roman"/>
          <w:sz w:val="28"/>
          <w:szCs w:val="28"/>
        </w:rPr>
        <w:t>на первое число месяца, в котором подана заявка</w:t>
      </w:r>
      <w:r w:rsidRPr="00FB22C4">
        <w:rPr>
          <w:rFonts w:ascii="Times New Roman" w:hAnsi="Times New Roman" w:cs="Times New Roman"/>
          <w:sz w:val="28"/>
          <w:szCs w:val="28"/>
        </w:rPr>
        <w:t>;</w:t>
      </w:r>
    </w:p>
    <w:p w14:paraId="750FF545" w14:textId="77777777" w:rsidR="00FB22C4" w:rsidRPr="00FB22C4" w:rsidRDefault="00FB22C4" w:rsidP="00FB22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моей дисквалификации на первое число месяца, в котором подана заявка;</w:t>
      </w:r>
    </w:p>
    <w:p w14:paraId="004159C6" w14:textId="77777777" w:rsidR="00FB22C4" w:rsidRPr="00FB22C4" w:rsidRDefault="00FB22C4" w:rsidP="00FB22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FB22C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1D9E3A" w14:textId="77777777" w:rsidR="00FB22C4" w:rsidRPr="00FB22C4" w:rsidRDefault="00FB22C4" w:rsidP="00FB22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подтверждаю, что в случае падежа, утраты или потери приобретённого поголовья, за которое получена субсидия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воспроизводства, обязуюсь восстановить поголовье основного продуктивного стада в течение 12 месяцев с даты установления указанного события и обеспечить дальнейшую сохранность;</w:t>
      </w:r>
    </w:p>
    <w:p w14:paraId="194BF1BD" w14:textId="77777777" w:rsidR="00FB22C4" w:rsidRPr="00FB22C4" w:rsidRDefault="00FB22C4" w:rsidP="00FB22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подтверждаю, что в случае утраты теплицы, за которую получена субсидия на возмещение части затрат, в результате наступления условий непреодолимой силы (погодные условия), обязуюсь восстановить теплицу в течение               12 месяцев с даты установления указанного события и обеспечить дальнейшую сохранность;</w:t>
      </w:r>
    </w:p>
    <w:p w14:paraId="11859948" w14:textId="77777777" w:rsidR="00FB22C4" w:rsidRPr="00FB22C4" w:rsidRDefault="00FB22C4" w:rsidP="00FB22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r w:rsidRPr="00FB22C4">
        <w:rPr>
          <w:rStyle w:val="ae"/>
          <w:rFonts w:eastAsia="Calibri"/>
        </w:rPr>
        <w:t>не нахожусь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Pr="00FB22C4">
        <w:rPr>
          <w:rFonts w:ascii="Times New Roman" w:hAnsi="Times New Roman" w:cs="Times New Roman"/>
          <w:sz w:val="28"/>
          <w:szCs w:val="28"/>
        </w:rPr>
        <w:t xml:space="preserve"> по состоянию на 1 число месяца, в котором подана заявка.</w:t>
      </w:r>
    </w:p>
    <w:p w14:paraId="4D562CC8" w14:textId="77777777" w:rsidR="00FB22C4" w:rsidRPr="00FB22C4" w:rsidRDefault="00FB22C4" w:rsidP="00FB22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13. Даю согласие администрации муниципального образования Тимашевский район:</w:t>
      </w:r>
    </w:p>
    <w:p w14:paraId="7E00D563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на автоматизированную, а также без использования средств автоматизации </w:t>
      </w:r>
      <w:r w:rsidRPr="00FB22C4">
        <w:rPr>
          <w:rFonts w:ascii="Times New Roman" w:hAnsi="Times New Roman" w:cs="Times New Roman"/>
          <w:sz w:val="28"/>
          <w:szCs w:val="28"/>
        </w:rPr>
        <w:lastRenderedPageBreak/>
        <w:t>обработку персональных данных в соответствии с Федеральным законом от 27 июля 2006 г. № 152-ФЗ «О персональных данных» и иным законодательством Российской Федерации, Краснодарского края;</w:t>
      </w:r>
    </w:p>
    <w:p w14:paraId="010723EA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на публикацию (размещение) на едином портале и на официальном сайте администрации муниципального образования Тимашевский район в информационно-телекоммуникационной сети «Интернет» информации о заявителе и о подаваемом заявителем предложении (заявке), иной информации о заявителе, связанной с соответствующим отбором.</w:t>
      </w:r>
    </w:p>
    <w:p w14:paraId="09F97FAF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14. Не возражаю против проведения осмотра фактического наличия: (нужное отметить знаком «Х»):</w:t>
      </w:r>
    </w:p>
    <w:p w14:paraId="43A40E7A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noProof/>
          <w:sz w:val="28"/>
          <w:szCs w:val="28"/>
        </w:rPr>
        <w:t xml:space="preserve">□ </w:t>
      </w:r>
      <w:r w:rsidRPr="00FB22C4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приобретенных племенных сельскохозяйственных животных, а также товарных сельскохозяйственных животных (коров, нетелей, овцематок, ремонтных телок, ярочек, козочек)</w:t>
      </w:r>
      <w:r w:rsidRPr="00FB22C4">
        <w:rPr>
          <w:rFonts w:ascii="Times New Roman" w:hAnsi="Times New Roman" w:cs="Times New Roman"/>
          <w:sz w:val="28"/>
          <w:szCs w:val="28"/>
        </w:rPr>
        <w:t>, на которых получены субсидии по приобретению;</w:t>
      </w:r>
    </w:p>
    <w:p w14:paraId="07CC429E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noProof/>
          <w:sz w:val="28"/>
          <w:szCs w:val="28"/>
        </w:rPr>
        <w:t xml:space="preserve">□ </w:t>
      </w:r>
      <w:r w:rsidRPr="00FB22C4">
        <w:rPr>
          <w:rFonts w:ascii="Times New Roman" w:eastAsia="Calibri" w:hAnsi="Times New Roman" w:cs="Times New Roman"/>
          <w:color w:val="000000"/>
          <w:sz w:val="28"/>
          <w:szCs w:val="28"/>
        </w:rPr>
        <w:t>теплицы для выращивания овощей защищенного грунта</w:t>
      </w:r>
      <w:r w:rsidRPr="00FB22C4">
        <w:rPr>
          <w:rFonts w:ascii="Times New Roman" w:hAnsi="Times New Roman" w:cs="Times New Roman"/>
          <w:sz w:val="28"/>
          <w:szCs w:val="28"/>
        </w:rPr>
        <w:t>, на которых получены субсидии по строительству теплиц;</w:t>
      </w:r>
    </w:p>
    <w:p w14:paraId="42244C90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noProof/>
          <w:sz w:val="28"/>
          <w:szCs w:val="28"/>
        </w:rPr>
        <w:t xml:space="preserve">□ </w:t>
      </w:r>
      <w:r w:rsidRPr="00FB22C4">
        <w:rPr>
          <w:rFonts w:ascii="Times New Roman" w:eastAsia="Calibri" w:hAnsi="Times New Roman" w:cs="Times New Roman"/>
          <w:color w:val="000000"/>
          <w:sz w:val="28"/>
          <w:szCs w:val="28"/>
        </w:rPr>
        <w:t>сельскохозяйственных животных,</w:t>
      </w:r>
      <w:r w:rsidRPr="00FB22C4">
        <w:rPr>
          <w:rFonts w:ascii="Times New Roman" w:hAnsi="Times New Roman" w:cs="Times New Roman"/>
          <w:sz w:val="28"/>
          <w:szCs w:val="28"/>
        </w:rPr>
        <w:t xml:space="preserve"> на которых получены субсидии по </w:t>
      </w:r>
      <w:r w:rsidRPr="00FB22C4">
        <w:rPr>
          <w:rFonts w:ascii="Times New Roman" w:eastAsia="Calibri" w:hAnsi="Times New Roman" w:cs="Times New Roman"/>
          <w:color w:val="000000"/>
          <w:sz w:val="28"/>
          <w:szCs w:val="28"/>
        </w:rPr>
        <w:t>оплате услуг по искусственному осеменению сельскохозяйственных животных (крупного рогатого скота, овец и коз)</w:t>
      </w:r>
      <w:r w:rsidRPr="00FB22C4">
        <w:rPr>
          <w:rFonts w:ascii="Times New Roman" w:hAnsi="Times New Roman" w:cs="Times New Roman"/>
          <w:sz w:val="28"/>
          <w:szCs w:val="28"/>
        </w:rPr>
        <w:t>;</w:t>
      </w:r>
    </w:p>
    <w:p w14:paraId="059A0DC1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noProof/>
          <w:sz w:val="28"/>
          <w:szCs w:val="28"/>
        </w:rPr>
        <w:t xml:space="preserve">□ </w:t>
      </w:r>
      <w:r w:rsidRPr="00FB2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систем капельного орошения для ведения овощеводства, </w:t>
      </w:r>
      <w:r w:rsidRPr="00FB22C4">
        <w:rPr>
          <w:rFonts w:ascii="Times New Roman" w:hAnsi="Times New Roman" w:cs="Times New Roman"/>
          <w:sz w:val="28"/>
          <w:szCs w:val="28"/>
        </w:rPr>
        <w:t>на которые получены субсидии по приобретению;</w:t>
      </w:r>
    </w:p>
    <w:p w14:paraId="020E45A3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noProof/>
          <w:sz w:val="28"/>
          <w:szCs w:val="28"/>
        </w:rPr>
        <w:t xml:space="preserve">□ </w:t>
      </w:r>
      <w:r w:rsidRPr="00FB22C4">
        <w:rPr>
          <w:rFonts w:ascii="Times New Roman" w:eastAsia="Calibri" w:hAnsi="Times New Roman" w:cs="Times New Roman"/>
          <w:color w:val="000000"/>
          <w:sz w:val="28"/>
          <w:szCs w:val="28"/>
        </w:rPr>
        <w:t>молодняка кроликов, гусей, индеек,</w:t>
      </w:r>
      <w:r w:rsidRPr="00FB22C4">
        <w:rPr>
          <w:rFonts w:ascii="Times New Roman" w:hAnsi="Times New Roman" w:cs="Times New Roman"/>
          <w:sz w:val="28"/>
          <w:szCs w:val="28"/>
        </w:rPr>
        <w:t xml:space="preserve"> на которых получены субсидии по приобретению;</w:t>
      </w:r>
    </w:p>
    <w:p w14:paraId="78922B3E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noProof/>
          <w:sz w:val="28"/>
          <w:szCs w:val="28"/>
        </w:rPr>
        <w:t xml:space="preserve">□ </w:t>
      </w:r>
      <w:r w:rsidRPr="00FB22C4">
        <w:rPr>
          <w:rFonts w:ascii="Times New Roman" w:eastAsia="Calibri" w:hAnsi="Times New Roman" w:cs="Times New Roman"/>
          <w:color w:val="000000"/>
          <w:sz w:val="28"/>
          <w:szCs w:val="28"/>
        </w:rPr>
        <w:t>приобретённого технологического оборудования для животноводства и птицеводства,</w:t>
      </w:r>
      <w:r w:rsidRPr="00FB22C4">
        <w:rPr>
          <w:rFonts w:ascii="Times New Roman" w:hAnsi="Times New Roman" w:cs="Times New Roman"/>
          <w:sz w:val="28"/>
          <w:szCs w:val="28"/>
        </w:rPr>
        <w:t xml:space="preserve"> на которое получены субсидии по приобретению;</w:t>
      </w:r>
    </w:p>
    <w:p w14:paraId="1A91F019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noProof/>
          <w:sz w:val="28"/>
          <w:szCs w:val="28"/>
        </w:rPr>
        <w:t xml:space="preserve">□ </w:t>
      </w:r>
      <w:r w:rsidRPr="00FB2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сельскохозяйственных животных, </w:t>
      </w:r>
      <w:r w:rsidRPr="00FB22C4">
        <w:rPr>
          <w:rFonts w:ascii="Times New Roman" w:hAnsi="Times New Roman" w:cs="Times New Roman"/>
          <w:sz w:val="28"/>
          <w:szCs w:val="28"/>
        </w:rPr>
        <w:t xml:space="preserve">на которых получены субсидии </w:t>
      </w:r>
      <w:r w:rsidRPr="00FB22C4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FB22C4">
        <w:rPr>
          <w:rFonts w:ascii="Times New Roman" w:hAnsi="Times New Roman" w:cs="Times New Roman"/>
          <w:sz w:val="28"/>
          <w:szCs w:val="28"/>
        </w:rPr>
        <w:t xml:space="preserve"> </w:t>
      </w:r>
      <w:r w:rsidRPr="00FB22C4">
        <w:rPr>
          <w:rFonts w:ascii="Times New Roman" w:eastAsia="Calibri" w:hAnsi="Times New Roman" w:cs="Times New Roman"/>
          <w:color w:val="000000"/>
          <w:sz w:val="28"/>
          <w:szCs w:val="28"/>
        </w:rPr>
        <w:t>возмещению части затрат по наращиванию поголовья коров</w:t>
      </w:r>
      <w:r w:rsidRPr="00FB22C4">
        <w:rPr>
          <w:rFonts w:ascii="Times New Roman" w:hAnsi="Times New Roman" w:cs="Times New Roman"/>
          <w:sz w:val="28"/>
          <w:szCs w:val="28"/>
        </w:rPr>
        <w:t>;</w:t>
      </w:r>
    </w:p>
    <w:p w14:paraId="6BB4C253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noProof/>
          <w:sz w:val="28"/>
          <w:szCs w:val="28"/>
        </w:rPr>
        <w:t xml:space="preserve">□ </w:t>
      </w:r>
      <w:r w:rsidRPr="00FB22C4">
        <w:rPr>
          <w:rFonts w:ascii="Times New Roman" w:hAnsi="Times New Roman" w:cs="Times New Roman"/>
          <w:sz w:val="28"/>
          <w:szCs w:val="28"/>
        </w:rPr>
        <w:t>поголовья сельскохозяйственных животных, от которых получено просубсидированное молоко.</w:t>
      </w:r>
    </w:p>
    <w:p w14:paraId="108FE2CA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15. Все условия, необходимые для предоставления субсидии, выполняю.</w:t>
      </w:r>
    </w:p>
    <w:p w14:paraId="7AFC23F0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16. Уведомлен о том, что в случае выявления несоблюдения условий предоставления субсидии, </w:t>
      </w:r>
      <w:proofErr w:type="spellStart"/>
      <w:r w:rsidRPr="00FB22C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B22C4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районного бюджета в течение 15 календарных дней со дня получения от уполномоченного органа требования о возврате субсидии.</w:t>
      </w:r>
    </w:p>
    <w:p w14:paraId="35FBB61C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17. В случае если остаток денежных средств, предусмотренных в местном </w:t>
      </w:r>
      <w:r w:rsidRPr="00FB22C4">
        <w:rPr>
          <w:rFonts w:ascii="Times New Roman" w:hAnsi="Times New Roman" w:cs="Times New Roman"/>
          <w:sz w:val="28"/>
          <w:szCs w:val="28"/>
        </w:rPr>
        <w:lastRenderedPageBreak/>
        <w:t>бюджете на выплату субсидии, меньше необходимой суммы субсидии, то (нужное отметить знаком «Х»):</w:t>
      </w:r>
    </w:p>
    <w:p w14:paraId="148616D5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□ соглашаюсь на уменьшение размера суммы субсидии в пределах остатка;</w:t>
      </w:r>
    </w:p>
    <w:p w14:paraId="7726A7DE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□ отказываюсь от суммы субсидии в пределах остатка.</w:t>
      </w:r>
    </w:p>
    <w:p w14:paraId="2102DC39" w14:textId="77777777" w:rsidR="00FB22C4" w:rsidRPr="00FB22C4" w:rsidRDefault="00FB22C4" w:rsidP="00FB22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C4">
        <w:rPr>
          <w:rFonts w:ascii="Times New Roman" w:hAnsi="Times New Roman" w:cs="Times New Roman"/>
          <w:color w:val="000000"/>
          <w:sz w:val="28"/>
          <w:szCs w:val="28"/>
        </w:rPr>
        <w:t xml:space="preserve">С условиями Порядка предоставления мер государственной поддержки развития сельского хозяйства ознакомлен (-а) и согласен (-а). </w:t>
      </w:r>
    </w:p>
    <w:p w14:paraId="05C731D4" w14:textId="77777777" w:rsidR="00FB22C4" w:rsidRPr="00FB22C4" w:rsidRDefault="00FB22C4" w:rsidP="00FB22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C4">
        <w:rPr>
          <w:rFonts w:ascii="Times New Roman" w:hAnsi="Times New Roman" w:cs="Times New Roman"/>
          <w:color w:val="000000"/>
          <w:sz w:val="28"/>
          <w:szCs w:val="28"/>
        </w:rPr>
        <w:t>К заявке приложены следующие документы:</w:t>
      </w:r>
    </w:p>
    <w:p w14:paraId="45CF518E" w14:textId="77777777" w:rsidR="00FB22C4" w:rsidRPr="00FB22C4" w:rsidRDefault="00FB22C4" w:rsidP="00FB22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567"/>
        <w:gridCol w:w="567"/>
        <w:gridCol w:w="709"/>
        <w:gridCol w:w="567"/>
        <w:gridCol w:w="861"/>
      </w:tblGrid>
      <w:tr w:rsidR="00FB22C4" w:rsidRPr="00FB22C4" w14:paraId="638B97E0" w14:textId="77777777" w:rsidTr="000D1542">
        <w:trPr>
          <w:trHeight w:val="283"/>
        </w:trPr>
        <w:tc>
          <w:tcPr>
            <w:tcW w:w="567" w:type="dxa"/>
            <w:shd w:val="clear" w:color="auto" w:fill="auto"/>
          </w:tcPr>
          <w:p w14:paraId="3D788FA0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552ABB33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35C77B4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692EF9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73BE696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00A0A7E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14:paraId="2C41634F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FB22C4" w:rsidRPr="00FB22C4" w14:paraId="6F5DF677" w14:textId="77777777" w:rsidTr="000D1542">
        <w:tc>
          <w:tcPr>
            <w:tcW w:w="567" w:type="dxa"/>
            <w:shd w:val="clear" w:color="auto" w:fill="auto"/>
          </w:tcPr>
          <w:p w14:paraId="7D4E65D5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58714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BD6EB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0C83E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EC851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7A470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C54CC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FB22C4" w:rsidRPr="00FB22C4" w14:paraId="4897D318" w14:textId="77777777" w:rsidTr="000D1542">
        <w:tc>
          <w:tcPr>
            <w:tcW w:w="567" w:type="dxa"/>
            <w:shd w:val="clear" w:color="auto" w:fill="auto"/>
          </w:tcPr>
          <w:p w14:paraId="02C523B4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7563A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3E4DC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FAB15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31254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30837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F0ECF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FB22C4" w:rsidRPr="00FB22C4" w14:paraId="1673AD4D" w14:textId="77777777" w:rsidTr="000D1542">
        <w:tc>
          <w:tcPr>
            <w:tcW w:w="567" w:type="dxa"/>
            <w:shd w:val="clear" w:color="auto" w:fill="auto"/>
          </w:tcPr>
          <w:p w14:paraId="038A2CE5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8F341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8E8F2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D47B4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4C2A6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C1041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85F0F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FB22C4" w:rsidRPr="00FB22C4" w14:paraId="13EA8CA0" w14:textId="77777777" w:rsidTr="000D1542">
        <w:tc>
          <w:tcPr>
            <w:tcW w:w="567" w:type="dxa"/>
            <w:shd w:val="clear" w:color="auto" w:fill="auto"/>
          </w:tcPr>
          <w:p w14:paraId="6ECC1758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889E6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F0B02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60604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1D3CC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6F4D4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B39F0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FB22C4" w:rsidRPr="00FB22C4" w14:paraId="60530BFF" w14:textId="77777777" w:rsidTr="000D1542">
        <w:tc>
          <w:tcPr>
            <w:tcW w:w="567" w:type="dxa"/>
            <w:shd w:val="clear" w:color="auto" w:fill="auto"/>
          </w:tcPr>
          <w:p w14:paraId="282180E9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B399F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E4D78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EE416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1049F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B1F80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4663D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FB22C4" w:rsidRPr="00FB22C4" w14:paraId="08CB9356" w14:textId="77777777" w:rsidTr="000D1542">
        <w:tc>
          <w:tcPr>
            <w:tcW w:w="567" w:type="dxa"/>
            <w:shd w:val="clear" w:color="auto" w:fill="auto"/>
          </w:tcPr>
          <w:p w14:paraId="6D002DAB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4F8E0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C77AC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7FA92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47AE6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B8473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500C6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FB22C4" w:rsidRPr="00FB22C4" w14:paraId="335A009E" w14:textId="77777777" w:rsidTr="000D1542">
        <w:tc>
          <w:tcPr>
            <w:tcW w:w="567" w:type="dxa"/>
            <w:shd w:val="clear" w:color="auto" w:fill="auto"/>
          </w:tcPr>
          <w:p w14:paraId="04DFF0D6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6E3C3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C7526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70D51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6C674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80483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21484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FB22C4" w:rsidRPr="00FB22C4" w14:paraId="1DF3ECDE" w14:textId="77777777" w:rsidTr="000D1542">
        <w:tc>
          <w:tcPr>
            <w:tcW w:w="567" w:type="dxa"/>
            <w:shd w:val="clear" w:color="auto" w:fill="auto"/>
          </w:tcPr>
          <w:p w14:paraId="1ED6801F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DED1F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E7928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AC488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25671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B205D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57E88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FB22C4" w:rsidRPr="00FB22C4" w14:paraId="52BF8C09" w14:textId="77777777" w:rsidTr="000D1542">
        <w:tc>
          <w:tcPr>
            <w:tcW w:w="567" w:type="dxa"/>
            <w:shd w:val="clear" w:color="auto" w:fill="auto"/>
          </w:tcPr>
          <w:p w14:paraId="31D2C2BD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58813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242AF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4D7C3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649C7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92D62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FD7E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FB22C4" w:rsidRPr="00FB22C4" w14:paraId="3550A5AE" w14:textId="77777777" w:rsidTr="000D1542">
        <w:tc>
          <w:tcPr>
            <w:tcW w:w="567" w:type="dxa"/>
            <w:shd w:val="clear" w:color="auto" w:fill="auto"/>
          </w:tcPr>
          <w:p w14:paraId="196C1721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00901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65828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0ECD7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AED1E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758C9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5FC65" w14:textId="77777777" w:rsidR="00FB22C4" w:rsidRPr="00FB22C4" w:rsidRDefault="00FB22C4" w:rsidP="000D15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C4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</w:tbl>
    <w:p w14:paraId="71F0C8C5" w14:textId="77777777" w:rsidR="00FB22C4" w:rsidRPr="00FB22C4" w:rsidRDefault="00FB22C4" w:rsidP="00FB22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530F20" w14:textId="77777777" w:rsidR="00FB22C4" w:rsidRPr="00FB22C4" w:rsidRDefault="00FB22C4" w:rsidP="00FB22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C4">
        <w:rPr>
          <w:rFonts w:ascii="Times New Roman" w:hAnsi="Times New Roman" w:cs="Times New Roman"/>
          <w:color w:val="000000"/>
          <w:sz w:val="28"/>
          <w:szCs w:val="28"/>
        </w:rPr>
        <w:t xml:space="preserve">Сообщаю, что: </w:t>
      </w:r>
    </w:p>
    <w:p w14:paraId="36780549" w14:textId="77777777" w:rsidR="00FB22C4" w:rsidRPr="00FB22C4" w:rsidRDefault="00FB22C4" w:rsidP="00FB22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C4">
        <w:rPr>
          <w:rFonts w:ascii="Times New Roman" w:hAnsi="Times New Roman" w:cs="Times New Roman"/>
          <w:color w:val="000000"/>
          <w:sz w:val="28"/>
          <w:szCs w:val="28"/>
        </w:rPr>
        <w:t xml:space="preserve">вся информация, содержащаяся в </w:t>
      </w:r>
      <w:r w:rsidRPr="00FB22C4">
        <w:rPr>
          <w:rFonts w:ascii="Times New Roman" w:hAnsi="Times New Roman" w:cs="Times New Roman"/>
          <w:sz w:val="28"/>
          <w:szCs w:val="28"/>
        </w:rPr>
        <w:t xml:space="preserve">настоящей заявке и </w:t>
      </w:r>
      <w:r w:rsidRPr="00FB22C4">
        <w:rPr>
          <w:rFonts w:ascii="Times New Roman" w:hAnsi="Times New Roman" w:cs="Times New Roman"/>
          <w:color w:val="000000"/>
          <w:sz w:val="28"/>
          <w:szCs w:val="28"/>
        </w:rPr>
        <w:t>представленных документах или их копиях, является достоверной и полной, и не возражаю против доступа к ней лиц, участвующих в рассмотрении документов на предоставление субсидии;</w:t>
      </w:r>
    </w:p>
    <w:p w14:paraId="356F8003" w14:textId="77777777" w:rsidR="00FB22C4" w:rsidRPr="00FB22C4" w:rsidRDefault="00FB22C4" w:rsidP="00FB22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C4">
        <w:rPr>
          <w:rFonts w:ascii="Times New Roman" w:hAnsi="Times New Roman" w:cs="Times New Roman"/>
          <w:color w:val="000000"/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118EB94D" w14:textId="77777777" w:rsidR="00FB22C4" w:rsidRPr="00FB22C4" w:rsidRDefault="00FB22C4" w:rsidP="00FB22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677A05" w14:textId="77777777" w:rsidR="00FB22C4" w:rsidRPr="00FB22C4" w:rsidRDefault="00FB22C4" w:rsidP="00FB22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BC0CA63" w14:textId="77777777" w:rsidR="00FB22C4" w:rsidRPr="00FB22C4" w:rsidRDefault="00FB22C4" w:rsidP="00FB22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ИП Глава КФХ/</w:t>
      </w:r>
    </w:p>
    <w:p w14:paraId="6E21171F" w14:textId="77777777" w:rsidR="00FB22C4" w:rsidRPr="00FB22C4" w:rsidRDefault="00FB22C4" w:rsidP="00FB22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lastRenderedPageBreak/>
        <w:t>Индивидуальный предприниматель   ______________    ___________________</w:t>
      </w:r>
    </w:p>
    <w:p w14:paraId="0680F454" w14:textId="77777777" w:rsidR="00FB22C4" w:rsidRPr="00FB22C4" w:rsidRDefault="00FB22C4" w:rsidP="00FB22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</w:t>
      </w:r>
      <w:proofErr w:type="gramStart"/>
      <w:r w:rsidRPr="00FB22C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B22C4">
        <w:rPr>
          <w:rFonts w:ascii="Times New Roman" w:hAnsi="Times New Roman" w:cs="Times New Roman"/>
          <w:sz w:val="28"/>
          <w:szCs w:val="28"/>
        </w:rPr>
        <w:t xml:space="preserve">                      (расшифровка подписи)</w:t>
      </w:r>
    </w:p>
    <w:p w14:paraId="1C29FBEE" w14:textId="77777777" w:rsidR="00FB22C4" w:rsidRPr="00FB22C4" w:rsidRDefault="00FB22C4" w:rsidP="00FB22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МП </w:t>
      </w:r>
      <w:r w:rsidRPr="00FB22C4"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Pr="00FB22C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1B2A2E5" w14:textId="77777777" w:rsidR="00FB22C4" w:rsidRPr="00FB22C4" w:rsidRDefault="00FB22C4" w:rsidP="00FB22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D1FDEF8" w14:textId="77777777" w:rsidR="00FB22C4" w:rsidRPr="00FB22C4" w:rsidRDefault="00FB22C4" w:rsidP="00FB22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1AB99747" w14:textId="77777777" w:rsidR="00FB22C4" w:rsidRPr="00FB22C4" w:rsidRDefault="00FB22C4" w:rsidP="00FB22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Главный бухгалтер                                 ______________    ___________________</w:t>
      </w:r>
    </w:p>
    <w:p w14:paraId="5CED47B2" w14:textId="77777777" w:rsidR="00FB22C4" w:rsidRPr="00FB22C4" w:rsidRDefault="00FB22C4" w:rsidP="00FB22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</w:t>
      </w:r>
      <w:proofErr w:type="gramStart"/>
      <w:r w:rsidRPr="00FB22C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B22C4">
        <w:rPr>
          <w:rFonts w:ascii="Times New Roman" w:hAnsi="Times New Roman" w:cs="Times New Roman"/>
          <w:sz w:val="28"/>
          <w:szCs w:val="28"/>
        </w:rPr>
        <w:t xml:space="preserve">                      (расшифровка подписи)</w:t>
      </w:r>
    </w:p>
    <w:p w14:paraId="15E46DC1" w14:textId="77777777" w:rsidR="00FB22C4" w:rsidRPr="00FB22C4" w:rsidRDefault="00FB22C4" w:rsidP="00FB22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75342C7" w14:textId="77777777" w:rsidR="00FB22C4" w:rsidRPr="00FB22C4" w:rsidRDefault="00FB22C4" w:rsidP="00FB22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035B8F0" w14:textId="77777777" w:rsidR="00FB22C4" w:rsidRPr="00FB22C4" w:rsidRDefault="00FB22C4" w:rsidP="00FB22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>Документы сдал</w:t>
      </w:r>
      <w:proofErr w:type="gramStart"/>
      <w:r w:rsidRPr="00FB22C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B22C4">
        <w:rPr>
          <w:rFonts w:ascii="Times New Roman" w:hAnsi="Times New Roman" w:cs="Times New Roman"/>
          <w:sz w:val="28"/>
          <w:szCs w:val="28"/>
        </w:rPr>
        <w:t>___» ______ 20__г.   _____________     __________________</w:t>
      </w:r>
    </w:p>
    <w:p w14:paraId="3804B7B7" w14:textId="77777777" w:rsidR="00FB22C4" w:rsidRPr="00FB22C4" w:rsidRDefault="00FB22C4" w:rsidP="00FB22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</w:t>
      </w:r>
      <w:proofErr w:type="gramStart"/>
      <w:r w:rsidRPr="00FB22C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B22C4">
        <w:rPr>
          <w:rFonts w:ascii="Times New Roman" w:hAnsi="Times New Roman" w:cs="Times New Roman"/>
          <w:sz w:val="28"/>
          <w:szCs w:val="28"/>
        </w:rPr>
        <w:t xml:space="preserve">                     (расшифровка подписи)</w:t>
      </w:r>
    </w:p>
    <w:p w14:paraId="2808A9DE" w14:textId="77777777" w:rsidR="00FB22C4" w:rsidRPr="00FB22C4" w:rsidRDefault="00FB22C4" w:rsidP="00FB22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C76F41A" w14:textId="34BB62C5" w:rsidR="00AE654B" w:rsidRDefault="00AE654B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3C8FB0F" w14:textId="6B0CFA4D" w:rsidR="00FB22C4" w:rsidRDefault="00FB22C4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E5235D" w:rsidRPr="00E5235D" w14:paraId="33B49775" w14:textId="77777777" w:rsidTr="000D1542">
        <w:trPr>
          <w:trHeight w:val="442"/>
        </w:trPr>
        <w:tc>
          <w:tcPr>
            <w:tcW w:w="4928" w:type="dxa"/>
          </w:tcPr>
          <w:p w14:paraId="74F7B3DD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14:paraId="4BBFC217" w14:textId="77777777" w:rsidR="00E5235D" w:rsidRPr="00E5235D" w:rsidRDefault="00E5235D" w:rsidP="000D1542">
            <w:pPr>
              <w:ind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E304C49" w14:textId="77777777" w:rsidR="00E5235D" w:rsidRPr="00E5235D" w:rsidRDefault="00E5235D" w:rsidP="000D1542">
            <w:pPr>
              <w:ind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BC9A06A" w14:textId="77777777" w:rsidR="00E5235D" w:rsidRPr="00E5235D" w:rsidRDefault="00E5235D" w:rsidP="000D1542">
            <w:pPr>
              <w:ind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60224F6" w14:textId="77777777" w:rsidR="00E5235D" w:rsidRPr="00E5235D" w:rsidRDefault="00E5235D" w:rsidP="000D1542">
            <w:pPr>
              <w:ind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6589BB" w14:textId="77777777" w:rsidR="00E5235D" w:rsidRPr="00E5235D" w:rsidRDefault="00E5235D" w:rsidP="000D1542">
            <w:pPr>
              <w:ind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48B0AE" w14:textId="77777777" w:rsidR="00E5235D" w:rsidRPr="00E5235D" w:rsidRDefault="00E5235D" w:rsidP="000D1542">
            <w:pPr>
              <w:ind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C128A8" w14:textId="77777777" w:rsidR="00E5235D" w:rsidRPr="00E5235D" w:rsidRDefault="00E5235D" w:rsidP="000D1542">
            <w:pPr>
              <w:ind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A4063B3" w14:textId="77777777" w:rsidR="00E5235D" w:rsidRPr="00E5235D" w:rsidRDefault="00E5235D" w:rsidP="000D1542">
            <w:pPr>
              <w:ind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539458" w14:textId="77777777" w:rsidR="00E5235D" w:rsidRPr="00E5235D" w:rsidRDefault="00E5235D" w:rsidP="000D1542">
            <w:pPr>
              <w:ind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28BF406" w14:textId="77777777" w:rsidR="00E5235D" w:rsidRPr="00E5235D" w:rsidRDefault="00E5235D" w:rsidP="000D1542">
            <w:pPr>
              <w:ind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CB408C" w14:textId="77777777" w:rsidR="00E5235D" w:rsidRPr="00E5235D" w:rsidRDefault="00E5235D" w:rsidP="000D1542">
            <w:pPr>
              <w:ind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24A9B0" w14:textId="77777777" w:rsidR="00E5235D" w:rsidRPr="00E5235D" w:rsidRDefault="00E5235D" w:rsidP="000D1542">
            <w:pPr>
              <w:ind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9A309D7" w14:textId="77777777" w:rsidR="00E5235D" w:rsidRDefault="00E5235D" w:rsidP="000D1542">
            <w:pPr>
              <w:ind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DBC1334" w14:textId="57D60C4F" w:rsidR="00E5235D" w:rsidRPr="00E5235D" w:rsidRDefault="00E5235D" w:rsidP="000D1542">
            <w:pPr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</w:t>
            </w: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14:paraId="13399DB7" w14:textId="77777777" w:rsidR="00E5235D" w:rsidRPr="00E5235D" w:rsidRDefault="00E5235D" w:rsidP="000D1542">
            <w:pPr>
              <w:pStyle w:val="ConsPlusNormal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5235D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Порядку предоставления субсидий гражданам, ведущим личное </w:t>
            </w:r>
          </w:p>
          <w:p w14:paraId="24643792" w14:textId="77777777" w:rsidR="00E5235D" w:rsidRPr="00E5235D" w:rsidRDefault="00E5235D" w:rsidP="000D1542">
            <w:pPr>
              <w:pStyle w:val="ConsPlusNormal"/>
              <w:ind w:hanging="1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подсобное хозяйство, крестьянским (фермерским) хозяйствам                             и индивидуальным предпринимателям, осуществляющим деятельность                             в области сельскохозяйственного             производства </w:t>
            </w:r>
          </w:p>
        </w:tc>
      </w:tr>
      <w:tr w:rsidR="00E5235D" w:rsidRPr="00E5235D" w14:paraId="4B0C0DFD" w14:textId="77777777" w:rsidTr="000D1542">
        <w:trPr>
          <w:trHeight w:val="3663"/>
        </w:trPr>
        <w:tc>
          <w:tcPr>
            <w:tcW w:w="4928" w:type="dxa"/>
          </w:tcPr>
          <w:p w14:paraId="32233EEB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187EE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85EAC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4C294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9764A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BDC83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74915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B8D03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D7286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F4EA1" w14:textId="77777777" w:rsidR="00E5235D" w:rsidRPr="00E5235D" w:rsidRDefault="00E5235D" w:rsidP="000D1542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6BC8490F" w14:textId="77777777" w:rsidR="00E5235D" w:rsidRPr="00E5235D" w:rsidRDefault="00E5235D" w:rsidP="000D1542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7A4BB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 xml:space="preserve">Исх. </w:t>
            </w:r>
            <w:proofErr w:type="gramStart"/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№  _</w:t>
            </w:r>
            <w:proofErr w:type="gramEnd"/>
            <w:r w:rsidRPr="00E5235D">
              <w:rPr>
                <w:rFonts w:ascii="Times New Roman" w:hAnsi="Times New Roman" w:cs="Times New Roman"/>
                <w:sz w:val="28"/>
                <w:szCs w:val="28"/>
              </w:rPr>
              <w:t xml:space="preserve">___ от _________ 20__ г. </w:t>
            </w:r>
          </w:p>
          <w:p w14:paraId="23678382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CE984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75E3F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0B762F1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065B790B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          образования Тимашевский район</w:t>
            </w:r>
          </w:p>
          <w:p w14:paraId="7E3F4507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ул. Красная, д. 100, г. Тимашевск, Краснодарский край, 352700</w:t>
            </w:r>
          </w:p>
          <w:p w14:paraId="5C4819EC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551760A7" w14:textId="77777777" w:rsidR="00E5235D" w:rsidRPr="00E5235D" w:rsidRDefault="00E5235D" w:rsidP="000D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заявителя)</w:t>
            </w:r>
          </w:p>
          <w:p w14:paraId="7CE3D269" w14:textId="77777777" w:rsidR="00E5235D" w:rsidRPr="00E5235D" w:rsidRDefault="00E5235D" w:rsidP="000D15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</w:t>
            </w:r>
          </w:p>
        </w:tc>
      </w:tr>
    </w:tbl>
    <w:p w14:paraId="288188E4" w14:textId="77777777" w:rsidR="00E5235D" w:rsidRPr="00E5235D" w:rsidRDefault="00E5235D" w:rsidP="00E5235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235D">
        <w:rPr>
          <w:rFonts w:ascii="Times New Roman" w:eastAsia="Calibri" w:hAnsi="Times New Roman" w:cs="Times New Roman"/>
          <w:b/>
          <w:bCs/>
          <w:sz w:val="28"/>
          <w:szCs w:val="28"/>
        </w:rPr>
        <w:t>ЗАЯВКА</w:t>
      </w:r>
    </w:p>
    <w:p w14:paraId="0C6D4E79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5D">
        <w:rPr>
          <w:rFonts w:ascii="Times New Roman" w:hAnsi="Times New Roman" w:cs="Times New Roman"/>
          <w:b/>
          <w:sz w:val="28"/>
          <w:szCs w:val="28"/>
        </w:rPr>
        <w:t>на участие в отборе</w:t>
      </w:r>
      <w:r w:rsidRPr="00E5235D">
        <w:rPr>
          <w:rFonts w:ascii="Times New Roman" w:hAnsi="Times New Roman" w:cs="Times New Roman"/>
          <w:sz w:val="28"/>
          <w:szCs w:val="28"/>
        </w:rPr>
        <w:t xml:space="preserve"> </w:t>
      </w:r>
      <w:r w:rsidRPr="00E5235D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субсидии </w:t>
      </w:r>
    </w:p>
    <w:p w14:paraId="586841E9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left="851" w:right="84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35D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 </w:t>
      </w:r>
      <w:r w:rsidRPr="00E5235D">
        <w:rPr>
          <w:rFonts w:ascii="Times New Roman" w:hAnsi="Times New Roman" w:cs="Times New Roman"/>
          <w:b/>
          <w:color w:val="000000"/>
          <w:sz w:val="28"/>
          <w:szCs w:val="28"/>
        </w:rPr>
        <w:t>на __________________________</w:t>
      </w:r>
    </w:p>
    <w:p w14:paraId="32B56C33" w14:textId="77777777" w:rsidR="00E5235D" w:rsidRPr="00E5235D" w:rsidRDefault="00E5235D" w:rsidP="00E5235D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E5235D">
        <w:rPr>
          <w:rFonts w:ascii="Times New Roman" w:hAnsi="Times New Roman" w:cs="Times New Roman"/>
          <w:color w:val="000000"/>
          <w:sz w:val="28"/>
          <w:szCs w:val="28"/>
        </w:rPr>
        <w:t>(наименование субсидии)</w:t>
      </w:r>
    </w:p>
    <w:p w14:paraId="7504B139" w14:textId="77777777" w:rsidR="00E5235D" w:rsidRPr="00E5235D" w:rsidRDefault="00E5235D" w:rsidP="00E523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0FC999" w14:textId="77777777" w:rsidR="00E5235D" w:rsidRPr="00E5235D" w:rsidRDefault="00E5235D" w:rsidP="00E5235D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 xml:space="preserve">Прошу принять пакет документов для участия в отборе на предоставление субсидии на возмещение части затрат </w:t>
      </w:r>
      <w:r w:rsidRPr="00E5235D">
        <w:rPr>
          <w:rFonts w:ascii="Times New Roman" w:hAnsi="Times New Roman" w:cs="Times New Roman"/>
          <w:color w:val="000000"/>
          <w:sz w:val="28"/>
          <w:szCs w:val="28"/>
        </w:rPr>
        <w:t>на __________________________________________________________________</w:t>
      </w:r>
    </w:p>
    <w:p w14:paraId="08B5D005" w14:textId="77777777" w:rsidR="00E5235D" w:rsidRPr="00E5235D" w:rsidRDefault="00E5235D" w:rsidP="00E5235D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5235D">
        <w:rPr>
          <w:rFonts w:ascii="Times New Roman" w:hAnsi="Times New Roman" w:cs="Times New Roman"/>
          <w:color w:val="000000"/>
          <w:sz w:val="28"/>
          <w:szCs w:val="28"/>
        </w:rPr>
        <w:t>(наименование субсидии)</w:t>
      </w:r>
    </w:p>
    <w:p w14:paraId="41FA16B3" w14:textId="77777777" w:rsidR="00E5235D" w:rsidRPr="00E5235D" w:rsidRDefault="00E5235D" w:rsidP="00E523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35D">
        <w:rPr>
          <w:rFonts w:ascii="Times New Roman" w:eastAsia="Calibri" w:hAnsi="Times New Roman" w:cs="Times New Roman"/>
          <w:sz w:val="28"/>
          <w:szCs w:val="28"/>
        </w:rPr>
        <w:t>в сумме _________________________________________________________</w:t>
      </w:r>
      <w:r w:rsidRPr="00E523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proofErr w:type="gramStart"/>
      <w:r w:rsidRPr="00E5235D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E5235D">
        <w:rPr>
          <w:rFonts w:ascii="Times New Roman" w:hAnsi="Times New Roman" w:cs="Times New Roman"/>
          <w:color w:val="000000"/>
          <w:sz w:val="28"/>
          <w:szCs w:val="28"/>
        </w:rPr>
        <w:t>цифрами, прописью)</w:t>
      </w:r>
    </w:p>
    <w:p w14:paraId="3245A46C" w14:textId="77777777" w:rsidR="00E5235D" w:rsidRPr="00E5235D" w:rsidRDefault="00E5235D" w:rsidP="00E5235D">
      <w:pPr>
        <w:autoSpaceDE w:val="0"/>
        <w:autoSpaceDN w:val="0"/>
        <w:adjustRightInd w:val="0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E5235D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______________________________________________________руб.______коп. </w:t>
      </w:r>
    </w:p>
    <w:p w14:paraId="34C1A371" w14:textId="77777777" w:rsidR="00E5235D" w:rsidRPr="00E5235D" w:rsidRDefault="00E5235D" w:rsidP="00E523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eastAsia="Calibri" w:hAnsi="Times New Roman" w:cs="Times New Roman"/>
          <w:sz w:val="28"/>
          <w:szCs w:val="28"/>
        </w:rPr>
        <w:t>Сообщаю следующие сведения:</w:t>
      </w:r>
    </w:p>
    <w:p w14:paraId="03A80896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1. Наименование получателя субсидии (полностью)_________________.</w:t>
      </w:r>
    </w:p>
    <w:p w14:paraId="605E107F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35D">
        <w:rPr>
          <w:rFonts w:ascii="Times New Roman" w:hAnsi="Times New Roman" w:cs="Times New Roman"/>
          <w:sz w:val="28"/>
          <w:szCs w:val="28"/>
        </w:rPr>
        <w:t>2. Адрес получателя субсидии ___________________________________.</w:t>
      </w:r>
    </w:p>
    <w:p w14:paraId="13ABC636" w14:textId="77777777" w:rsidR="00E5235D" w:rsidRPr="00E5235D" w:rsidRDefault="00E5235D" w:rsidP="00E523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3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(индекс, край, район, населенный пункт, улица, дом, квартира)</w:t>
      </w:r>
    </w:p>
    <w:p w14:paraId="3FDFB293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3. Телефон, факс_______________________________________________.</w:t>
      </w:r>
    </w:p>
    <w:p w14:paraId="03D28AA5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 xml:space="preserve">4. Адрес электронной </w:t>
      </w:r>
      <w:proofErr w:type="gramStart"/>
      <w:r w:rsidRPr="00E5235D">
        <w:rPr>
          <w:rFonts w:ascii="Times New Roman" w:hAnsi="Times New Roman" w:cs="Times New Roman"/>
          <w:sz w:val="28"/>
          <w:szCs w:val="28"/>
        </w:rPr>
        <w:t>почты  _</w:t>
      </w:r>
      <w:proofErr w:type="gramEnd"/>
      <w:r w:rsidRPr="00E5235D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14:paraId="3F1D9C3B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5. ИНН_______________________________________________________.</w:t>
      </w:r>
    </w:p>
    <w:p w14:paraId="6DFF576D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6. ОКТМО ____________________________________________________.</w:t>
      </w:r>
    </w:p>
    <w:p w14:paraId="77C9E230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E5235D">
        <w:rPr>
          <w:rFonts w:ascii="Times New Roman" w:hAnsi="Times New Roman" w:cs="Times New Roman"/>
          <w:sz w:val="28"/>
          <w:szCs w:val="28"/>
        </w:rPr>
        <w:t xml:space="preserve">Банковские реквизиты для перечисления субсидии: </w:t>
      </w:r>
    </w:p>
    <w:p w14:paraId="16F7335E" w14:textId="77777777" w:rsidR="00E5235D" w:rsidRPr="00E5235D" w:rsidRDefault="00E5235D" w:rsidP="00E523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_________________________________________________</w:t>
      </w:r>
    </w:p>
    <w:p w14:paraId="247A4E3A" w14:textId="77777777" w:rsidR="00E5235D" w:rsidRPr="00E5235D" w:rsidRDefault="00E5235D" w:rsidP="00E523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БИК _______________________________________________________________</w:t>
      </w:r>
    </w:p>
    <w:p w14:paraId="0317DFF0" w14:textId="77777777" w:rsidR="00E5235D" w:rsidRPr="00E5235D" w:rsidRDefault="00E5235D" w:rsidP="00E523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Корреспондентский счёт ______________________________________________</w:t>
      </w:r>
    </w:p>
    <w:p w14:paraId="45F6BDFF" w14:textId="77777777" w:rsidR="00E5235D" w:rsidRPr="00E5235D" w:rsidRDefault="00E5235D" w:rsidP="00E523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 xml:space="preserve">          Расчётный счёт   ________________________________________________</w:t>
      </w:r>
    </w:p>
    <w:p w14:paraId="25E3C83E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8.  Подтверждаю, что</w:t>
      </w:r>
      <w:r w:rsidRPr="00E5235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E85AC85" w14:textId="77777777" w:rsidR="00E5235D" w:rsidRPr="00E5235D" w:rsidRDefault="00E5235D" w:rsidP="00E5235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35D">
        <w:rPr>
          <w:rFonts w:ascii="Times New Roman" w:eastAsia="Calibri" w:hAnsi="Times New Roman" w:cs="Times New Roman"/>
          <w:sz w:val="28"/>
          <w:szCs w:val="28"/>
        </w:rPr>
        <w:t>не получал средства из бюджета Краснодарского края в соответствии с иными нормативными правовыми актами Краснодарского края на виды субсидий, при условии, что они предусматривают возмещение части затрат, не возмещенных ранее,</w:t>
      </w:r>
      <w:r w:rsidRPr="00E5235D">
        <w:rPr>
          <w:rFonts w:ascii="Times New Roman" w:hAnsi="Times New Roman" w:cs="Times New Roman"/>
          <w:sz w:val="28"/>
          <w:szCs w:val="28"/>
        </w:rPr>
        <w:t xml:space="preserve"> на первое число месяца, в котором подана заявка</w:t>
      </w:r>
      <w:r w:rsidRPr="00E5235D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14:paraId="5938346B" w14:textId="77777777" w:rsidR="00E5235D" w:rsidRPr="00E5235D" w:rsidRDefault="00E5235D" w:rsidP="00E5235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35D">
        <w:rPr>
          <w:rFonts w:ascii="Times New Roman" w:eastAsia="Calibri" w:hAnsi="Times New Roman" w:cs="Times New Roman"/>
          <w:sz w:val="28"/>
          <w:szCs w:val="28"/>
        </w:rPr>
        <w:t>не получал средства из местного бюджета, источником финансового обеспечения которого являются средства бюджета Краснодарского края, в соответствии с муниципальными правовыми актами на виды субсидий, при условии, что они предусматривают возмещение части затрат, не возмещенных ранее, на первое число месяца, в котором подана заявка;</w:t>
      </w:r>
    </w:p>
    <w:p w14:paraId="5C3FDF5C" w14:textId="77777777" w:rsidR="00E5235D" w:rsidRPr="00E5235D" w:rsidRDefault="00E5235D" w:rsidP="00E523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 xml:space="preserve">отсутствует просроченная (неурегулированная) задолженность по </w:t>
      </w:r>
      <w:proofErr w:type="gramStart"/>
      <w:r w:rsidRPr="00E5235D">
        <w:rPr>
          <w:rFonts w:ascii="Times New Roman" w:hAnsi="Times New Roman" w:cs="Times New Roman"/>
          <w:sz w:val="28"/>
          <w:szCs w:val="28"/>
        </w:rPr>
        <w:t>де-нежным</w:t>
      </w:r>
      <w:proofErr w:type="gramEnd"/>
      <w:r w:rsidRPr="00E5235D">
        <w:rPr>
          <w:rFonts w:ascii="Times New Roman" w:hAnsi="Times New Roman" w:cs="Times New Roman"/>
          <w:sz w:val="28"/>
          <w:szCs w:val="28"/>
        </w:rPr>
        <w:t xml:space="preserve"> обязательствам перед Краснодарским краем, муниципальным образованием Тимашевский район, из бюджета которого планируется предоставление субсидий, на первое число месяца, в котором подана заявка;</w:t>
      </w:r>
    </w:p>
    <w:p w14:paraId="1968BB3E" w14:textId="77777777" w:rsidR="00E5235D" w:rsidRPr="00E5235D" w:rsidRDefault="00E5235D" w:rsidP="00E523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lastRenderedPageBreak/>
        <w:t>не использую труда наемных работников;</w:t>
      </w:r>
    </w:p>
    <w:p w14:paraId="61E405CC" w14:textId="77777777" w:rsidR="00E5235D" w:rsidRPr="00E5235D" w:rsidRDefault="00E5235D" w:rsidP="00E523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соблюдаю предельный максимальный размер земельных участков, предназначенных для ведения личного подсобного хозяйства;</w:t>
      </w:r>
    </w:p>
    <w:p w14:paraId="03BF5FDE" w14:textId="77777777" w:rsidR="00E5235D" w:rsidRPr="00E5235D" w:rsidRDefault="00E5235D" w:rsidP="00E523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 xml:space="preserve">в отношении меня не введена процедура банкротства, предусмотренного законодательством Российской Федерации </w:t>
      </w:r>
      <w:r w:rsidRPr="00E5235D">
        <w:rPr>
          <w:rFonts w:ascii="Times New Roman" w:eastAsia="Calibri" w:hAnsi="Times New Roman" w:cs="Times New Roman"/>
          <w:sz w:val="28"/>
          <w:szCs w:val="28"/>
        </w:rPr>
        <w:t>на первое число месяца, в котором подана заявка</w:t>
      </w:r>
      <w:r w:rsidRPr="00E5235D">
        <w:rPr>
          <w:rFonts w:ascii="Times New Roman" w:hAnsi="Times New Roman" w:cs="Times New Roman"/>
          <w:sz w:val="28"/>
          <w:szCs w:val="28"/>
        </w:rPr>
        <w:t>;</w:t>
      </w:r>
    </w:p>
    <w:p w14:paraId="5FCD8BAF" w14:textId="77777777" w:rsidR="00E5235D" w:rsidRPr="00E5235D" w:rsidRDefault="00E5235D" w:rsidP="00E523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eastAsia="Calibri" w:hAnsi="Times New Roman" w:cs="Times New Roman"/>
          <w:sz w:val="28"/>
          <w:szCs w:val="28"/>
        </w:rPr>
        <w:t xml:space="preserve">осуществляю реализацию продукции растениеводства, овощеводства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субсидии, по направлениям, обеспечивающим развитие </w:t>
      </w:r>
      <w:r w:rsidRPr="00E5235D">
        <w:rPr>
          <w:rFonts w:ascii="Times New Roman" w:hAnsi="Times New Roman" w:cs="Times New Roman"/>
          <w:sz w:val="28"/>
          <w:szCs w:val="28"/>
        </w:rPr>
        <w:t>растениеводства;</w:t>
      </w:r>
    </w:p>
    <w:p w14:paraId="6B748FB7" w14:textId="77777777" w:rsidR="00E5235D" w:rsidRPr="00E5235D" w:rsidRDefault="00E5235D" w:rsidP="00E523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моей дисквалификации на первое число месяца, в котором подана заявка;</w:t>
      </w:r>
    </w:p>
    <w:p w14:paraId="71BA42D5" w14:textId="77777777" w:rsidR="00E5235D" w:rsidRPr="00E5235D" w:rsidRDefault="00E5235D" w:rsidP="00E523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 xml:space="preserve">подтверждаю, что в случае падежа, утраты или потери приобретённого поголовья, за которое получена субсидия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воспроизводства, обязуюсь восстановить поголовье основного продуктивного стада в течение 12 месяцев с даты установления указанного события и обеспечить дальнейшую сохранность; </w:t>
      </w:r>
    </w:p>
    <w:p w14:paraId="11A2E031" w14:textId="77777777" w:rsidR="00E5235D" w:rsidRPr="00E5235D" w:rsidRDefault="00E5235D" w:rsidP="00E523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подтверждаю, что в случае утраты теплицы, за которую получена субсидия на возмещение части затрат, в результате наступления условий непреодолимой силы (погодные условия), обязуюсь восстановить теплицу в течение          12 месяцев с даты установления указанного события и обеспечить дальнейшую сохранность.</w:t>
      </w:r>
    </w:p>
    <w:p w14:paraId="307F6030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9. Даю согласие администрации муниципального образования Тимашевский район:</w:t>
      </w:r>
    </w:p>
    <w:p w14:paraId="2199E79B" w14:textId="77777777" w:rsidR="00E5235D" w:rsidRPr="00E5235D" w:rsidRDefault="00E5235D" w:rsidP="00E5235D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35D">
        <w:rPr>
          <w:rFonts w:ascii="Times New Roman" w:eastAsia="Calibri" w:hAnsi="Times New Roman" w:cs="Times New Roman"/>
          <w:sz w:val="28"/>
          <w:szCs w:val="28"/>
        </w:rPr>
        <w:t>на автоматизированную, а также без использования средств автоматизации обработку персональных данных в соответствии с Федеральным законом от 27 июля 2006 г. № 152-ФЗ «О персональных данных» и иным законодательством Российской Федерации, Краснодарского края;</w:t>
      </w:r>
    </w:p>
    <w:p w14:paraId="2856FACE" w14:textId="77777777" w:rsidR="00E5235D" w:rsidRPr="00E5235D" w:rsidRDefault="00E5235D" w:rsidP="00E5235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35D">
        <w:rPr>
          <w:rFonts w:ascii="Times New Roman" w:hAnsi="Times New Roman" w:cs="Times New Roman"/>
          <w:color w:val="000000"/>
          <w:sz w:val="28"/>
          <w:szCs w:val="28"/>
        </w:rPr>
        <w:t>на публикацию (размещение) на едином портале и на официальном сайте уполномоченного органа в информационно-телекоммуникационной сети «Интернет» информации о заявителе и о подаваемом заявителем предложении (заявке), иной информации о заявителе, связанной с соответствующим отбором</w:t>
      </w:r>
      <w:r w:rsidRPr="00E5235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BE06DFB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10. Не возражаю против проведения осмотра фактического наличия: (нужное отметить знаком «Х»):</w:t>
      </w:r>
    </w:p>
    <w:p w14:paraId="5BE7F20D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noProof/>
          <w:sz w:val="28"/>
          <w:szCs w:val="28"/>
        </w:rPr>
        <w:t xml:space="preserve">□ </w:t>
      </w:r>
      <w:r w:rsidRPr="00E5235D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приобретенных племенных сельскохозяйственных животных, а также товарных сельскохозяйственных животных (коров, нетелей, овцематок, ремонтных телок, ярочек, козочек)</w:t>
      </w:r>
      <w:r w:rsidRPr="00E5235D">
        <w:rPr>
          <w:rFonts w:ascii="Times New Roman" w:hAnsi="Times New Roman" w:cs="Times New Roman"/>
          <w:sz w:val="28"/>
          <w:szCs w:val="28"/>
        </w:rPr>
        <w:t>, на которых получены субсидии по приобретению;</w:t>
      </w:r>
    </w:p>
    <w:p w14:paraId="6C3DBB94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□ </w:t>
      </w:r>
      <w:r w:rsidRPr="00E5235D">
        <w:rPr>
          <w:rFonts w:ascii="Times New Roman" w:eastAsia="Calibri" w:hAnsi="Times New Roman" w:cs="Times New Roman"/>
          <w:color w:val="000000"/>
          <w:sz w:val="28"/>
          <w:szCs w:val="28"/>
        </w:rPr>
        <w:t>теплицы для выращивания овощей защищенного грунта</w:t>
      </w:r>
      <w:r w:rsidRPr="00E5235D">
        <w:rPr>
          <w:rFonts w:ascii="Times New Roman" w:hAnsi="Times New Roman" w:cs="Times New Roman"/>
          <w:sz w:val="28"/>
          <w:szCs w:val="28"/>
        </w:rPr>
        <w:t>, на которых получены субсидии по строительству теплиц;</w:t>
      </w:r>
    </w:p>
    <w:p w14:paraId="17521B53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noProof/>
          <w:sz w:val="28"/>
          <w:szCs w:val="28"/>
        </w:rPr>
        <w:t xml:space="preserve">□ </w:t>
      </w:r>
      <w:r w:rsidRPr="00E5235D">
        <w:rPr>
          <w:rFonts w:ascii="Times New Roman" w:eastAsia="Calibri" w:hAnsi="Times New Roman" w:cs="Times New Roman"/>
          <w:color w:val="000000"/>
          <w:sz w:val="28"/>
          <w:szCs w:val="28"/>
        </w:rPr>
        <w:t>сельскохозяйственных животных,</w:t>
      </w:r>
      <w:r w:rsidRPr="00E5235D">
        <w:rPr>
          <w:rFonts w:ascii="Times New Roman" w:hAnsi="Times New Roman" w:cs="Times New Roman"/>
          <w:sz w:val="28"/>
          <w:szCs w:val="28"/>
        </w:rPr>
        <w:t xml:space="preserve"> на которых получены субсидии по </w:t>
      </w:r>
      <w:r w:rsidRPr="00E5235D">
        <w:rPr>
          <w:rFonts w:ascii="Times New Roman" w:eastAsia="Calibri" w:hAnsi="Times New Roman" w:cs="Times New Roman"/>
          <w:color w:val="000000"/>
          <w:sz w:val="28"/>
          <w:szCs w:val="28"/>
        </w:rPr>
        <w:t>оплате услуг по искусственному осеменению сельскохозяйственных животных (крупного рогатого скота, овец и коз)</w:t>
      </w:r>
      <w:r w:rsidRPr="00E5235D">
        <w:rPr>
          <w:rFonts w:ascii="Times New Roman" w:hAnsi="Times New Roman" w:cs="Times New Roman"/>
          <w:sz w:val="28"/>
          <w:szCs w:val="28"/>
        </w:rPr>
        <w:t>;</w:t>
      </w:r>
    </w:p>
    <w:p w14:paraId="43EEEAB0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noProof/>
          <w:sz w:val="28"/>
          <w:szCs w:val="28"/>
        </w:rPr>
        <w:t xml:space="preserve">□ </w:t>
      </w:r>
      <w:r w:rsidRPr="00E5235D">
        <w:rPr>
          <w:rFonts w:ascii="Times New Roman" w:eastAsia="Calibri" w:hAnsi="Times New Roman" w:cs="Times New Roman"/>
          <w:color w:val="000000"/>
          <w:sz w:val="28"/>
          <w:szCs w:val="28"/>
        </w:rPr>
        <w:t>молодняка кроликов, гусей, индеек,</w:t>
      </w:r>
      <w:r w:rsidRPr="00E5235D">
        <w:rPr>
          <w:rFonts w:ascii="Times New Roman" w:hAnsi="Times New Roman" w:cs="Times New Roman"/>
          <w:sz w:val="28"/>
          <w:szCs w:val="28"/>
        </w:rPr>
        <w:t xml:space="preserve"> на которых получены субсидии по приобретению;</w:t>
      </w:r>
    </w:p>
    <w:p w14:paraId="3FAE29DE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noProof/>
          <w:sz w:val="28"/>
          <w:szCs w:val="28"/>
        </w:rPr>
        <w:t xml:space="preserve">□ </w:t>
      </w:r>
      <w:r w:rsidRPr="00E5235D">
        <w:rPr>
          <w:rFonts w:ascii="Times New Roman" w:hAnsi="Times New Roman" w:cs="Times New Roman"/>
          <w:sz w:val="28"/>
          <w:szCs w:val="28"/>
        </w:rPr>
        <w:t>поголовья сельскохозяйственных животных, от которых получено просубсидированное молоко.</w:t>
      </w:r>
    </w:p>
    <w:p w14:paraId="178911E0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11. Все условия, необходимые для предоставления субсидии, выполняю.</w:t>
      </w:r>
    </w:p>
    <w:p w14:paraId="007F8B41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 xml:space="preserve">12. Уведомлен о том, что в случае выявления несоблюдения условий предоставления субсидии, </w:t>
      </w:r>
      <w:proofErr w:type="spellStart"/>
      <w:r w:rsidRPr="00E5235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5235D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районного бюджета в течение 15 календарных дней со дня получения от уполномоченного органа требования о возврате субсидии.</w:t>
      </w:r>
    </w:p>
    <w:p w14:paraId="380DFE07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13. В случае если остаток денежных средств, предусмотренных в местном бюджете на выплату субсидии, меньше необходимой суммы субсидии, то (нужное отметить знаком «Х»):</w:t>
      </w:r>
    </w:p>
    <w:p w14:paraId="0BD71BFA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□ соглашаюсь на уменьшение размера суммы субсидии в пределах остатка;</w:t>
      </w:r>
    </w:p>
    <w:p w14:paraId="5659050F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□ отказываюсь от суммы субсидии в пределах остатка.</w:t>
      </w:r>
    </w:p>
    <w:p w14:paraId="3023F5FA" w14:textId="77777777" w:rsidR="00E5235D" w:rsidRPr="00E5235D" w:rsidRDefault="00E5235D" w:rsidP="00E5235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35D">
        <w:rPr>
          <w:rFonts w:ascii="Times New Roman" w:hAnsi="Times New Roman" w:cs="Times New Roman"/>
          <w:color w:val="000000"/>
          <w:sz w:val="28"/>
          <w:szCs w:val="28"/>
        </w:rPr>
        <w:t xml:space="preserve">С условиями Порядка предоставления мер государственной поддержки развития сельского хозяйства ознакомлен (-а) и согласен (-а). </w:t>
      </w:r>
    </w:p>
    <w:p w14:paraId="6EA05661" w14:textId="77777777" w:rsidR="00E5235D" w:rsidRPr="00E5235D" w:rsidRDefault="00E5235D" w:rsidP="00E5235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35D">
        <w:rPr>
          <w:rFonts w:ascii="Times New Roman" w:eastAsia="Calibri" w:hAnsi="Times New Roman" w:cs="Times New Roman"/>
          <w:sz w:val="28"/>
          <w:szCs w:val="28"/>
        </w:rPr>
        <w:t>К заявке приложены следующие документы:</w:t>
      </w:r>
    </w:p>
    <w:tbl>
      <w:tblPr>
        <w:tblpPr w:leftFromText="180" w:rightFromText="180" w:vertAnchor="text" w:horzAnchor="margin" w:tblpY="40"/>
        <w:tblW w:w="953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78"/>
        <w:gridCol w:w="567"/>
        <w:gridCol w:w="567"/>
        <w:gridCol w:w="648"/>
        <w:gridCol w:w="614"/>
        <w:gridCol w:w="796"/>
      </w:tblGrid>
      <w:tr w:rsidR="00E5235D" w:rsidRPr="00E5235D" w14:paraId="1A770521" w14:textId="77777777" w:rsidTr="000D1542">
        <w:trPr>
          <w:trHeight w:val="287"/>
        </w:trPr>
        <w:tc>
          <w:tcPr>
            <w:tcW w:w="567" w:type="dxa"/>
            <w:shd w:val="clear" w:color="auto" w:fill="auto"/>
          </w:tcPr>
          <w:p w14:paraId="181EA9EC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6B697EC0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30788C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38D62CE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421471C5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14:paraId="255D72DA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0D0BD856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E5235D" w:rsidRPr="00E5235D" w14:paraId="4227B039" w14:textId="77777777" w:rsidTr="000D1542">
        <w:tc>
          <w:tcPr>
            <w:tcW w:w="567" w:type="dxa"/>
            <w:shd w:val="clear" w:color="auto" w:fill="auto"/>
          </w:tcPr>
          <w:p w14:paraId="630C8B11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00156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02B3D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7ABAF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24166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3C451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F1E3B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E5235D" w:rsidRPr="00E5235D" w14:paraId="32C6A1DE" w14:textId="77777777" w:rsidTr="000D1542">
        <w:tc>
          <w:tcPr>
            <w:tcW w:w="567" w:type="dxa"/>
            <w:shd w:val="clear" w:color="auto" w:fill="auto"/>
          </w:tcPr>
          <w:p w14:paraId="07A05F0A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ABE6D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8337D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C1EB9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370A7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5A184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21FB0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E5235D" w:rsidRPr="00E5235D" w14:paraId="08B6ACB9" w14:textId="77777777" w:rsidTr="000D1542">
        <w:tc>
          <w:tcPr>
            <w:tcW w:w="567" w:type="dxa"/>
            <w:shd w:val="clear" w:color="auto" w:fill="auto"/>
          </w:tcPr>
          <w:p w14:paraId="093C901A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0EFBD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A0BA3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D4E4B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18A89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C63D7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F002E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E5235D" w:rsidRPr="00E5235D" w14:paraId="2F3571BD" w14:textId="77777777" w:rsidTr="000D1542">
        <w:tc>
          <w:tcPr>
            <w:tcW w:w="567" w:type="dxa"/>
            <w:shd w:val="clear" w:color="auto" w:fill="auto"/>
          </w:tcPr>
          <w:p w14:paraId="630CD7AC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AD099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18C18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86123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3758D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1632F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6EE6C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E5235D" w:rsidRPr="00E5235D" w14:paraId="4BEAEF5C" w14:textId="77777777" w:rsidTr="000D1542">
        <w:tc>
          <w:tcPr>
            <w:tcW w:w="567" w:type="dxa"/>
            <w:shd w:val="clear" w:color="auto" w:fill="auto"/>
          </w:tcPr>
          <w:p w14:paraId="30592498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DB940" w14:textId="77777777" w:rsidR="00E5235D" w:rsidRPr="00E5235D" w:rsidRDefault="00E5235D" w:rsidP="000D1542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8CAE1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BF287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40840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D459B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43AA8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E5235D" w:rsidRPr="00E5235D" w14:paraId="775F44AC" w14:textId="77777777" w:rsidTr="000D1542"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0EED7C55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78F89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A5F9F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34355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AF54A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0D074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9D14C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  <w:tr w:rsidR="00E5235D" w:rsidRPr="00E5235D" w14:paraId="434E9B03" w14:textId="77777777" w:rsidTr="000D1542"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CDA6230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58DE7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18ED0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0AEBC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C3A30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11FC0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BDA33" w14:textId="77777777" w:rsidR="00E5235D" w:rsidRPr="00E5235D" w:rsidRDefault="00E5235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5D">
              <w:rPr>
                <w:rFonts w:ascii="Times New Roman" w:hAnsi="Times New Roman" w:cs="Times New Roman"/>
                <w:sz w:val="28"/>
                <w:szCs w:val="28"/>
              </w:rPr>
              <w:t>экз.;</w:t>
            </w:r>
          </w:p>
        </w:tc>
      </w:tr>
    </w:tbl>
    <w:p w14:paraId="399D9CAE" w14:textId="77777777" w:rsidR="00E5235D" w:rsidRPr="00E5235D" w:rsidRDefault="00E5235D" w:rsidP="00E5235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3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Сообщаю, что: </w:t>
      </w:r>
    </w:p>
    <w:p w14:paraId="6E9089D6" w14:textId="77777777" w:rsidR="00E5235D" w:rsidRPr="00E5235D" w:rsidRDefault="00E5235D" w:rsidP="00E5235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35D">
        <w:rPr>
          <w:rFonts w:ascii="Times New Roman" w:hAnsi="Times New Roman" w:cs="Times New Roman"/>
          <w:color w:val="000000"/>
          <w:sz w:val="28"/>
          <w:szCs w:val="28"/>
        </w:rPr>
        <w:t xml:space="preserve">вся информация, содержащаяся в </w:t>
      </w:r>
      <w:r w:rsidRPr="00E5235D">
        <w:rPr>
          <w:rFonts w:ascii="Times New Roman" w:hAnsi="Times New Roman" w:cs="Times New Roman"/>
          <w:sz w:val="28"/>
          <w:szCs w:val="28"/>
        </w:rPr>
        <w:t xml:space="preserve">настоящей заявке и </w:t>
      </w:r>
      <w:r w:rsidRPr="00E5235D">
        <w:rPr>
          <w:rFonts w:ascii="Times New Roman" w:hAnsi="Times New Roman" w:cs="Times New Roman"/>
          <w:color w:val="000000"/>
          <w:sz w:val="28"/>
          <w:szCs w:val="28"/>
        </w:rPr>
        <w:t>представленных документах или их копиях, является достоверной и полной, не возражаю против доступа к ней лиц, участвующих в рассмотрении документов на предоставление субсидии;</w:t>
      </w:r>
    </w:p>
    <w:p w14:paraId="3A04D3A6" w14:textId="77777777" w:rsidR="00E5235D" w:rsidRPr="00E5235D" w:rsidRDefault="00E5235D" w:rsidP="00E523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35D">
        <w:rPr>
          <w:rFonts w:ascii="Times New Roman" w:hAnsi="Times New Roman" w:cs="Times New Roman"/>
          <w:color w:val="000000"/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66385959" w14:textId="77777777" w:rsidR="00E5235D" w:rsidRPr="00E5235D" w:rsidRDefault="00E5235D" w:rsidP="00E5235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C8A791" w14:textId="77777777" w:rsidR="00E5235D" w:rsidRPr="00E5235D" w:rsidRDefault="00E5235D" w:rsidP="00E523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D11F4C" w14:textId="77777777" w:rsidR="00E5235D" w:rsidRPr="00E5235D" w:rsidRDefault="00E5235D" w:rsidP="00E523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AA743C" w14:textId="77777777" w:rsidR="00E5235D" w:rsidRPr="00E5235D" w:rsidRDefault="00E5235D" w:rsidP="00E523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3A0288" w14:textId="77777777" w:rsidR="00E5235D" w:rsidRPr="00E5235D" w:rsidRDefault="00E5235D" w:rsidP="00E523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Заявитель___________________          ______________    ___________________</w:t>
      </w:r>
    </w:p>
    <w:p w14:paraId="697FE1FD" w14:textId="77777777" w:rsidR="00E5235D" w:rsidRPr="00E5235D" w:rsidRDefault="00E5235D" w:rsidP="00E523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 xml:space="preserve">                                                (Ф.И.О.)                                                     (</w:t>
      </w:r>
      <w:proofErr w:type="gramStart"/>
      <w:r w:rsidRPr="00E5235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5235D">
        <w:rPr>
          <w:rFonts w:ascii="Times New Roman" w:hAnsi="Times New Roman" w:cs="Times New Roman"/>
          <w:sz w:val="28"/>
          <w:szCs w:val="28"/>
        </w:rPr>
        <w:t xml:space="preserve">                           (расшифровка подписи)</w:t>
      </w:r>
    </w:p>
    <w:p w14:paraId="6A0D84CB" w14:textId="77777777" w:rsidR="00E5235D" w:rsidRPr="00E5235D" w:rsidRDefault="00E5235D" w:rsidP="00E523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3AC5071" w14:textId="77777777" w:rsidR="00E5235D" w:rsidRPr="00E5235D" w:rsidRDefault="00E5235D" w:rsidP="00E523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496B9B9" w14:textId="77777777" w:rsidR="00E5235D" w:rsidRPr="00E5235D" w:rsidRDefault="00E5235D" w:rsidP="00E523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>Документы сдал</w:t>
      </w:r>
      <w:proofErr w:type="gramStart"/>
      <w:r w:rsidRPr="00E5235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5235D">
        <w:rPr>
          <w:rFonts w:ascii="Times New Roman" w:hAnsi="Times New Roman" w:cs="Times New Roman"/>
          <w:sz w:val="28"/>
          <w:szCs w:val="28"/>
        </w:rPr>
        <w:t>___» ______ 20__ г.  _____________    ___________________</w:t>
      </w:r>
    </w:p>
    <w:p w14:paraId="455FAA4D" w14:textId="77777777" w:rsidR="00E5235D" w:rsidRPr="00E5235D" w:rsidRDefault="00E5235D" w:rsidP="00E523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23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</w:t>
      </w:r>
      <w:proofErr w:type="gramStart"/>
      <w:r w:rsidRPr="00E5235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5235D">
        <w:rPr>
          <w:rFonts w:ascii="Times New Roman" w:hAnsi="Times New Roman" w:cs="Times New Roman"/>
          <w:sz w:val="28"/>
          <w:szCs w:val="28"/>
        </w:rPr>
        <w:t xml:space="preserve">                            (расшифровка подписи)</w:t>
      </w:r>
    </w:p>
    <w:p w14:paraId="6BEB46AB" w14:textId="4DF9A7E8" w:rsidR="00FB22C4" w:rsidRDefault="00FB22C4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DAB4AFD" w14:textId="25FC4392" w:rsidR="00E401EE" w:rsidRDefault="00E401EE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9B8F781" w14:textId="1224BF51" w:rsidR="00E401EE" w:rsidRDefault="00E401EE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6CC40CC" w14:textId="49B53F41" w:rsidR="00E401EE" w:rsidRDefault="00E401EE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D1294DA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3BB2B120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786FF7EA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52E49A80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FC017F8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74B0AF0A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68E7EA10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67AFD818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05363CF2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759DCC17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E9DA5A4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39FF295C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6A611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4B63C351" w14:textId="77777777" w:rsid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7CEDC41D" w14:textId="46A1E1E4" w:rsidR="007406A0" w:rsidRPr="007406A0" w:rsidRDefault="007406A0" w:rsidP="007406A0">
      <w:pPr>
        <w:spacing w:after="0" w:line="240" w:lineRule="auto"/>
        <w:ind w:left="4820" w:hanging="1"/>
        <w:rPr>
          <w:rFonts w:ascii="Times New Roman" w:hAnsi="Times New Roman" w:cs="Times New Roman"/>
          <w:sz w:val="28"/>
          <w:szCs w:val="28"/>
        </w:rPr>
      </w:pPr>
      <w:r w:rsidRPr="007406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7406A0">
        <w:rPr>
          <w:rFonts w:ascii="Times New Roman" w:hAnsi="Times New Roman" w:cs="Times New Roman"/>
          <w:sz w:val="28"/>
          <w:szCs w:val="28"/>
        </w:rPr>
        <w:t xml:space="preserve"> № 3</w:t>
      </w:r>
    </w:p>
    <w:p w14:paraId="48897A28" w14:textId="77777777" w:rsidR="007406A0" w:rsidRPr="007406A0" w:rsidRDefault="007406A0" w:rsidP="007406A0">
      <w:pPr>
        <w:spacing w:after="0" w:line="240" w:lineRule="auto"/>
        <w:ind w:left="4819"/>
        <w:rPr>
          <w:rFonts w:ascii="Times New Roman" w:eastAsia="Sylfaen" w:hAnsi="Times New Roman" w:cs="Times New Roman"/>
          <w:sz w:val="28"/>
          <w:szCs w:val="28"/>
        </w:rPr>
      </w:pPr>
      <w:r w:rsidRPr="007406A0">
        <w:rPr>
          <w:rFonts w:ascii="Times New Roman" w:hAnsi="Times New Roman" w:cs="Times New Roman"/>
          <w:sz w:val="28"/>
          <w:szCs w:val="28"/>
        </w:rPr>
        <w:t xml:space="preserve">к </w:t>
      </w:r>
      <w:r w:rsidRPr="007406A0">
        <w:rPr>
          <w:rFonts w:ascii="Times New Roman" w:eastAsia="Sylfaen" w:hAnsi="Times New Roman" w:cs="Times New Roman"/>
          <w:sz w:val="28"/>
          <w:szCs w:val="28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                      в области сельскохозяйственного производства</w:t>
      </w:r>
    </w:p>
    <w:p w14:paraId="5D20207A" w14:textId="77777777" w:rsidR="007406A0" w:rsidRPr="007406A0" w:rsidRDefault="007406A0" w:rsidP="007406A0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</w:rPr>
      </w:pPr>
    </w:p>
    <w:p w14:paraId="348AE141" w14:textId="77777777" w:rsidR="007406A0" w:rsidRPr="007406A0" w:rsidRDefault="007406A0" w:rsidP="007406A0">
      <w:pPr>
        <w:spacing w:after="0" w:line="22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EF05AE5" w14:textId="77777777" w:rsidR="007406A0" w:rsidRPr="007406A0" w:rsidRDefault="007406A0" w:rsidP="007406A0">
      <w:pPr>
        <w:spacing w:after="0" w:line="22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5DBECB0" w14:textId="77777777" w:rsidR="007406A0" w:rsidRPr="007406A0" w:rsidRDefault="007406A0" w:rsidP="007406A0">
      <w:pPr>
        <w:spacing w:after="0" w:line="218" w:lineRule="auto"/>
        <w:rPr>
          <w:rFonts w:ascii="Times New Roman" w:hAnsi="Times New Roman" w:cs="Times New Roman"/>
          <w:sz w:val="28"/>
          <w:szCs w:val="28"/>
        </w:rPr>
      </w:pPr>
      <w:r w:rsidRPr="007406A0">
        <w:rPr>
          <w:rFonts w:ascii="Times New Roman" w:hAnsi="Times New Roman" w:cs="Times New Roman"/>
          <w:sz w:val="28"/>
          <w:szCs w:val="28"/>
        </w:rPr>
        <w:t>Форма</w:t>
      </w:r>
    </w:p>
    <w:p w14:paraId="270F2702" w14:textId="77777777" w:rsidR="007406A0" w:rsidRPr="007406A0" w:rsidRDefault="007406A0" w:rsidP="007406A0">
      <w:pPr>
        <w:tabs>
          <w:tab w:val="left" w:pos="-5180"/>
        </w:tabs>
        <w:spacing w:after="0" w:line="2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14:paraId="0B58383E" w14:textId="77777777" w:rsidR="007406A0" w:rsidRPr="007406A0" w:rsidRDefault="007406A0" w:rsidP="007406A0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суммы субсидии на возмещение части затрат</w:t>
      </w:r>
    </w:p>
    <w:p w14:paraId="5272650F" w14:textId="77777777" w:rsidR="007406A0" w:rsidRPr="007406A0" w:rsidRDefault="007406A0" w:rsidP="007406A0">
      <w:pPr>
        <w:spacing w:after="0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A0">
        <w:rPr>
          <w:rFonts w:ascii="Times New Roman" w:hAnsi="Times New Roman" w:cs="Times New Roman"/>
          <w:b/>
          <w:sz w:val="28"/>
          <w:szCs w:val="28"/>
        </w:rPr>
        <w:t>по наращиванию поголовья коров</w:t>
      </w:r>
    </w:p>
    <w:p w14:paraId="099BD5AE" w14:textId="77777777" w:rsidR="007406A0" w:rsidRPr="007406A0" w:rsidRDefault="007406A0" w:rsidP="007406A0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67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985"/>
        <w:gridCol w:w="1078"/>
        <w:gridCol w:w="529"/>
        <w:gridCol w:w="321"/>
        <w:gridCol w:w="1805"/>
        <w:gridCol w:w="407"/>
        <w:gridCol w:w="727"/>
        <w:gridCol w:w="1342"/>
        <w:gridCol w:w="219"/>
        <w:gridCol w:w="17"/>
      </w:tblGrid>
      <w:tr w:rsidR="007406A0" w:rsidRPr="007406A0" w14:paraId="648F9DDD" w14:textId="77777777" w:rsidTr="000D1542"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36E6" w14:textId="77777777" w:rsidR="007406A0" w:rsidRPr="007406A0" w:rsidRDefault="007406A0" w:rsidP="0074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E25B" w14:textId="77777777" w:rsidR="007406A0" w:rsidRPr="007406A0" w:rsidRDefault="007406A0" w:rsidP="0074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A0" w:rsidRPr="007406A0" w14:paraId="552A0119" w14:textId="77777777" w:rsidTr="000D1542"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1B32" w14:textId="77777777" w:rsidR="007406A0" w:rsidRPr="007406A0" w:rsidRDefault="007406A0" w:rsidP="0074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D4A" w14:textId="77777777" w:rsidR="007406A0" w:rsidRPr="007406A0" w:rsidRDefault="007406A0" w:rsidP="0074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A0" w:rsidRPr="007406A0" w14:paraId="79B2A280" w14:textId="77777777" w:rsidTr="000D1542">
        <w:trPr>
          <w:gridAfter w:val="1"/>
          <w:wAfter w:w="17" w:type="dxa"/>
          <w:trHeight w:val="139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079B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14:paraId="092591E4" w14:textId="77777777" w:rsidR="007406A0" w:rsidRPr="007406A0" w:rsidRDefault="007406A0" w:rsidP="007406A0">
            <w:pPr>
              <w:spacing w:after="0" w:line="22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7D5F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07885911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                          на 1 января предыдущего</w:t>
            </w:r>
          </w:p>
          <w:p w14:paraId="14CD9375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2D9EA9E9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(голов)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2CE5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1E6C15D6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                            на 1 января текущего года</w:t>
            </w:r>
          </w:p>
          <w:p w14:paraId="338E7D39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(голов)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BC4F" w14:textId="77777777" w:rsidR="007406A0" w:rsidRPr="007406A0" w:rsidRDefault="007406A0" w:rsidP="007406A0">
            <w:pPr>
              <w:spacing w:after="0" w:line="220" w:lineRule="auto"/>
              <w:ind w:left="-67" w:right="-147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удельного веса прироста поголовья коров</w:t>
            </w:r>
          </w:p>
          <w:p w14:paraId="0C532348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(гр.4= гр.2/гр.3)*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28F1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14:paraId="189890B3" w14:textId="77777777" w:rsidR="007406A0" w:rsidRPr="007406A0" w:rsidRDefault="007406A0" w:rsidP="007406A0">
            <w:pPr>
              <w:spacing w:after="0" w:line="22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14:paraId="2FF3F347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голову, (рублей)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B2E0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7A830B2C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  <w:p w14:paraId="105081FC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(гр.6= гр.3*гр.5*</w:t>
            </w:r>
          </w:p>
          <w:p w14:paraId="7B9762B5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гр.4), (рублей)**</w:t>
            </w:r>
          </w:p>
        </w:tc>
      </w:tr>
      <w:tr w:rsidR="007406A0" w:rsidRPr="007406A0" w14:paraId="1B2AA9A0" w14:textId="77777777" w:rsidTr="000D1542">
        <w:trPr>
          <w:gridAfter w:val="1"/>
          <w:wAfter w:w="1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064E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B748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E992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6A84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3A1E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8DF4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06A0" w:rsidRPr="007406A0" w14:paraId="3867EF31" w14:textId="77777777" w:rsidTr="000D1542">
        <w:trPr>
          <w:gridAfter w:val="1"/>
          <w:wAfter w:w="1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2CC0" w14:textId="77777777" w:rsidR="007406A0" w:rsidRPr="007406A0" w:rsidRDefault="007406A0" w:rsidP="007406A0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27B" w14:textId="77777777" w:rsidR="007406A0" w:rsidRPr="007406A0" w:rsidRDefault="007406A0" w:rsidP="007406A0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5A1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F60" w14:textId="77777777" w:rsidR="007406A0" w:rsidRPr="007406A0" w:rsidRDefault="007406A0" w:rsidP="007406A0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1034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7BEC" w14:textId="77777777" w:rsidR="007406A0" w:rsidRPr="007406A0" w:rsidRDefault="007406A0" w:rsidP="007406A0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A0" w:rsidRPr="007406A0" w14:paraId="172822A0" w14:textId="77777777" w:rsidTr="000D1542">
        <w:trPr>
          <w:gridAfter w:val="1"/>
          <w:wAfter w:w="1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4FF835" w14:textId="77777777" w:rsidR="007406A0" w:rsidRPr="007406A0" w:rsidRDefault="007406A0" w:rsidP="007406A0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AEB8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9BCB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125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D55" w14:textId="77777777" w:rsidR="007406A0" w:rsidRPr="007406A0" w:rsidRDefault="007406A0" w:rsidP="007406A0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4E5D" w14:textId="77777777" w:rsidR="007406A0" w:rsidRPr="007406A0" w:rsidRDefault="007406A0" w:rsidP="007406A0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A0" w:rsidRPr="007406A0" w14:paraId="79F406F3" w14:textId="77777777" w:rsidTr="000D1542">
        <w:trPr>
          <w:gridAfter w:val="1"/>
          <w:wAfter w:w="17" w:type="dxa"/>
        </w:trPr>
        <w:tc>
          <w:tcPr>
            <w:tcW w:w="96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C5099F" w14:textId="77777777" w:rsidR="007406A0" w:rsidRPr="007406A0" w:rsidRDefault="007406A0" w:rsidP="007406A0">
            <w:pPr>
              <w:spacing w:after="0" w:line="22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*Коэффициент удельного веса прироста поголовья коров в общем поголовье применяется с использованием до пятнадцати знаков после запятой.</w:t>
            </w:r>
          </w:p>
          <w:p w14:paraId="170F0D21" w14:textId="77777777" w:rsidR="007406A0" w:rsidRPr="007406A0" w:rsidRDefault="007406A0" w:rsidP="007406A0">
            <w:pPr>
              <w:spacing w:after="0" w:line="22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**Субсидии предоставляются при условии прироста численности коров на 1 января текущего года и его сохранности на дату обращения.</w:t>
            </w:r>
          </w:p>
          <w:p w14:paraId="377761E9" w14:textId="77777777" w:rsidR="007406A0" w:rsidRPr="007406A0" w:rsidRDefault="007406A0" w:rsidP="007406A0">
            <w:pPr>
              <w:spacing w:after="0" w:line="22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06A0" w:rsidRPr="007406A0" w14:paraId="1C15C92D" w14:textId="77777777" w:rsidTr="000D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5156" w:type="dxa"/>
            <w:gridSpan w:val="5"/>
            <w:hideMark/>
          </w:tcPr>
          <w:p w14:paraId="21BB9A48" w14:textId="77777777" w:rsidR="007406A0" w:rsidRPr="007406A0" w:rsidRDefault="007406A0" w:rsidP="0074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Глава КФХ/ индивидуальный предприниматель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A7554" w14:textId="77777777" w:rsidR="007406A0" w:rsidRPr="007406A0" w:rsidRDefault="007406A0" w:rsidP="0074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vAlign w:val="bottom"/>
          </w:tcPr>
          <w:p w14:paraId="5313E1B2" w14:textId="77777777" w:rsidR="007406A0" w:rsidRPr="007406A0" w:rsidRDefault="007406A0" w:rsidP="0074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63CC3" w14:textId="77777777" w:rsidR="007406A0" w:rsidRPr="007406A0" w:rsidRDefault="007406A0" w:rsidP="0074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06A0" w:rsidRPr="007406A0" w14:paraId="4AC4C1E3" w14:textId="77777777" w:rsidTr="000D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5156" w:type="dxa"/>
            <w:gridSpan w:val="5"/>
          </w:tcPr>
          <w:p w14:paraId="0AD39001" w14:textId="77777777" w:rsidR="007406A0" w:rsidRPr="007406A0" w:rsidRDefault="007406A0" w:rsidP="0074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 П</w:t>
            </w:r>
            <w:r w:rsidRPr="007406A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 w:rsidRPr="007406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4822DE" w14:textId="77777777" w:rsidR="007406A0" w:rsidRPr="007406A0" w:rsidRDefault="007406A0" w:rsidP="007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407" w:type="dxa"/>
          </w:tcPr>
          <w:p w14:paraId="776E9ACD" w14:textId="77777777" w:rsidR="007406A0" w:rsidRPr="007406A0" w:rsidRDefault="007406A0" w:rsidP="007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35A9EC" w14:textId="77777777" w:rsidR="007406A0" w:rsidRPr="007406A0" w:rsidRDefault="007406A0" w:rsidP="007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</w:p>
        </w:tc>
      </w:tr>
      <w:tr w:rsidR="007406A0" w:rsidRPr="007406A0" w14:paraId="7C7B6E64" w14:textId="77777777" w:rsidTr="000D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97"/>
        </w:trPr>
        <w:tc>
          <w:tcPr>
            <w:tcW w:w="5156" w:type="dxa"/>
            <w:gridSpan w:val="5"/>
          </w:tcPr>
          <w:p w14:paraId="794F04AB" w14:textId="77777777" w:rsidR="007406A0" w:rsidRPr="007406A0" w:rsidRDefault="007406A0" w:rsidP="0074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805" w:type="dxa"/>
          </w:tcPr>
          <w:p w14:paraId="677300D7" w14:textId="77777777" w:rsidR="007406A0" w:rsidRPr="007406A0" w:rsidRDefault="007406A0" w:rsidP="0074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vAlign w:val="bottom"/>
          </w:tcPr>
          <w:p w14:paraId="41F42786" w14:textId="77777777" w:rsidR="007406A0" w:rsidRPr="007406A0" w:rsidRDefault="007406A0" w:rsidP="0074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9" w:type="dxa"/>
            <w:gridSpan w:val="2"/>
            <w:vAlign w:val="bottom"/>
          </w:tcPr>
          <w:p w14:paraId="4E9D1D57" w14:textId="77777777" w:rsidR="007406A0" w:rsidRPr="007406A0" w:rsidRDefault="007406A0" w:rsidP="0074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646DFBA" w14:textId="77777777" w:rsidR="007406A0" w:rsidRPr="007406A0" w:rsidRDefault="007406A0" w:rsidP="00740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отдела сельского хозяйства </w:t>
      </w:r>
      <w:r w:rsidRPr="007406A0">
        <w:rPr>
          <w:rFonts w:ascii="Times New Roman" w:hAnsi="Times New Roman" w:cs="Times New Roman"/>
          <w:sz w:val="24"/>
          <w:szCs w:val="24"/>
        </w:rPr>
        <w:t xml:space="preserve">и перерабатывающей промышленности администрации </w:t>
      </w:r>
      <w:r w:rsidRPr="007406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Тимашевский район (нужное отметить значком – «</w:t>
      </w:r>
      <w:r w:rsidRPr="007406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406A0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14:paraId="08019D8B" w14:textId="77777777" w:rsidR="007406A0" w:rsidRPr="007406A0" w:rsidRDefault="007406A0" w:rsidP="007406A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A0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14:paraId="41058F19" w14:textId="77777777" w:rsidR="007406A0" w:rsidRPr="007406A0" w:rsidRDefault="007406A0" w:rsidP="007406A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0D4F955E" w14:textId="77777777" w:rsidR="007406A0" w:rsidRPr="007406A0" w:rsidRDefault="007406A0" w:rsidP="007406A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A0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p w14:paraId="4121DE1D" w14:textId="77777777" w:rsidR="007406A0" w:rsidRPr="007406A0" w:rsidRDefault="007406A0" w:rsidP="007406A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6146"/>
        <w:gridCol w:w="1916"/>
        <w:gridCol w:w="1646"/>
      </w:tblGrid>
      <w:tr w:rsidR="007406A0" w:rsidRPr="007406A0" w14:paraId="701A05C0" w14:textId="77777777" w:rsidTr="000D1542">
        <w:tc>
          <w:tcPr>
            <w:tcW w:w="6146" w:type="dxa"/>
            <w:hideMark/>
          </w:tcPr>
          <w:p w14:paraId="4B52C365" w14:textId="77777777" w:rsidR="007406A0" w:rsidRPr="007406A0" w:rsidRDefault="007406A0" w:rsidP="007406A0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6A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</w:t>
            </w:r>
          </w:p>
          <w:p w14:paraId="411ED0C2" w14:textId="77777777" w:rsidR="007406A0" w:rsidRPr="007406A0" w:rsidRDefault="007406A0" w:rsidP="007406A0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A0">
              <w:rPr>
                <w:rFonts w:ascii="Times New Roman" w:hAnsi="Times New Roman" w:cs="Times New Roman"/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563B7EDD" w14:textId="77777777" w:rsidR="007406A0" w:rsidRPr="007406A0" w:rsidRDefault="007406A0" w:rsidP="0074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bottom"/>
            <w:hideMark/>
          </w:tcPr>
          <w:p w14:paraId="437EBCB3" w14:textId="77777777" w:rsidR="007406A0" w:rsidRPr="007406A0" w:rsidRDefault="007406A0" w:rsidP="0074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7406A0" w:rsidRPr="007406A0" w14:paraId="44075530" w14:textId="77777777" w:rsidTr="000D1542">
        <w:trPr>
          <w:trHeight w:val="357"/>
        </w:trPr>
        <w:tc>
          <w:tcPr>
            <w:tcW w:w="6146" w:type="dxa"/>
          </w:tcPr>
          <w:p w14:paraId="315B9814" w14:textId="77777777" w:rsidR="007406A0" w:rsidRPr="007406A0" w:rsidRDefault="007406A0" w:rsidP="007406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hideMark/>
          </w:tcPr>
          <w:p w14:paraId="21E5FE86" w14:textId="77777777" w:rsidR="007406A0" w:rsidRPr="007406A0" w:rsidRDefault="007406A0" w:rsidP="0074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hideMark/>
          </w:tcPr>
          <w:p w14:paraId="0F622A8E" w14:textId="77777777" w:rsidR="007406A0" w:rsidRPr="007406A0" w:rsidRDefault="007406A0" w:rsidP="0074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  <w:tr w:rsidR="007406A0" w:rsidRPr="007406A0" w14:paraId="0C32CE35" w14:textId="77777777" w:rsidTr="000D1542">
        <w:trPr>
          <w:trHeight w:val="421"/>
        </w:trPr>
        <w:tc>
          <w:tcPr>
            <w:tcW w:w="9708" w:type="dxa"/>
            <w:gridSpan w:val="3"/>
            <w:hideMark/>
          </w:tcPr>
          <w:p w14:paraId="685BF6D7" w14:textId="77777777" w:rsidR="007406A0" w:rsidRPr="007406A0" w:rsidRDefault="007406A0" w:rsidP="0074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Расчёт </w:t>
            </w:r>
            <w:proofErr w:type="gramStart"/>
            <w:r w:rsidRPr="0074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проверил</w:t>
            </w: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406A0">
              <w:t xml:space="preserve">  </w:t>
            </w: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406A0">
              <w:t xml:space="preserve">                                      </w:t>
            </w:r>
            <w:r w:rsidRPr="0074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 w:rsidRPr="007406A0">
              <w:rPr>
                <w:rFonts w:ascii="Times New Roman" w:eastAsia="Times New Roman" w:hAnsi="Times New Roman" w:cs="Times New Roman"/>
                <w:lang w:eastAsia="ru-RU"/>
              </w:rPr>
              <w:t xml:space="preserve">_____         </w:t>
            </w:r>
            <w:r w:rsidRPr="007406A0">
              <w:t xml:space="preserve">  </w:t>
            </w:r>
            <w:r w:rsidRPr="007406A0">
              <w:rPr>
                <w:rFonts w:ascii="Times New Roman" w:eastAsia="Times New Roman" w:hAnsi="Times New Roman" w:cs="Times New Roman"/>
                <w:lang w:eastAsia="ru-RU"/>
              </w:rPr>
              <w:t xml:space="preserve"> __________   </w:t>
            </w:r>
          </w:p>
          <w:p w14:paraId="2B197F3B" w14:textId="77777777" w:rsidR="007406A0" w:rsidRPr="007406A0" w:rsidRDefault="007406A0" w:rsidP="007406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6A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7406A0">
              <w:t xml:space="preserve">       </w:t>
            </w:r>
            <w:r w:rsidRPr="007406A0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      </w:t>
            </w:r>
            <w:r w:rsidRPr="007406A0">
              <w:t xml:space="preserve">  </w:t>
            </w:r>
            <w:r w:rsidRPr="007406A0">
              <w:rPr>
                <w:rFonts w:ascii="Times New Roman" w:eastAsia="Times New Roman" w:hAnsi="Times New Roman" w:cs="Times New Roman"/>
                <w:lang w:eastAsia="ru-RU"/>
              </w:rPr>
              <w:t xml:space="preserve">     (Ф.И.О.)</w:t>
            </w:r>
          </w:p>
        </w:tc>
      </w:tr>
    </w:tbl>
    <w:p w14:paraId="49486E04" w14:textId="278C9E29" w:rsidR="00E401EE" w:rsidRDefault="00E401EE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EDDC56D" w14:textId="77777777" w:rsidR="00C915F8" w:rsidRPr="00C915F8" w:rsidRDefault="00C915F8" w:rsidP="00C915F8">
      <w:pPr>
        <w:ind w:left="5103" w:hanging="1"/>
        <w:rPr>
          <w:rFonts w:ascii="Times New Roman" w:hAnsi="Times New Roman" w:cs="Times New Roman"/>
          <w:sz w:val="28"/>
          <w:szCs w:val="28"/>
        </w:rPr>
      </w:pPr>
      <w:r w:rsidRPr="00C915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C915F8">
        <w:rPr>
          <w:rFonts w:ascii="Times New Roman" w:hAnsi="Times New Roman" w:cs="Times New Roman"/>
          <w:sz w:val="28"/>
          <w:szCs w:val="28"/>
        </w:rPr>
        <w:t xml:space="preserve"> № 4</w:t>
      </w:r>
    </w:p>
    <w:p w14:paraId="2CEBC11D" w14:textId="77777777" w:rsidR="00C915F8" w:rsidRPr="00C915F8" w:rsidRDefault="00C915F8" w:rsidP="00C915F8">
      <w:pPr>
        <w:spacing w:line="220" w:lineRule="auto"/>
        <w:ind w:left="5103" w:right="-141"/>
        <w:rPr>
          <w:rFonts w:ascii="Times New Roman" w:eastAsia="Sylfaen" w:hAnsi="Times New Roman" w:cs="Times New Roman"/>
          <w:sz w:val="28"/>
          <w:szCs w:val="28"/>
        </w:rPr>
      </w:pPr>
      <w:r w:rsidRPr="00C915F8">
        <w:rPr>
          <w:rFonts w:ascii="Times New Roman" w:hAnsi="Times New Roman" w:cs="Times New Roman"/>
          <w:sz w:val="28"/>
          <w:szCs w:val="28"/>
        </w:rPr>
        <w:t xml:space="preserve">к </w:t>
      </w:r>
      <w:r w:rsidRPr="00C915F8">
        <w:rPr>
          <w:rFonts w:ascii="Times New Roman" w:eastAsia="Sylfaen" w:hAnsi="Times New Roman" w:cs="Times New Roman"/>
          <w:sz w:val="28"/>
          <w:szCs w:val="28"/>
        </w:rPr>
        <w:t xml:space="preserve">Порядку предоставления субсидий гражданам, ведущим личное               подсобное хозяйство, крестьянским (фермерским) хозяйствам                       и индивидуальным </w:t>
      </w:r>
    </w:p>
    <w:p w14:paraId="6B5C3931" w14:textId="77777777" w:rsidR="00C915F8" w:rsidRPr="00C915F8" w:rsidRDefault="00C915F8" w:rsidP="00C915F8">
      <w:pPr>
        <w:spacing w:line="220" w:lineRule="auto"/>
        <w:ind w:left="5103" w:right="-141"/>
        <w:rPr>
          <w:rFonts w:ascii="Times New Roman" w:eastAsia="Sylfaen" w:hAnsi="Times New Roman" w:cs="Times New Roman"/>
          <w:sz w:val="28"/>
          <w:szCs w:val="28"/>
        </w:rPr>
      </w:pPr>
      <w:r w:rsidRPr="00C915F8">
        <w:rPr>
          <w:rFonts w:ascii="Times New Roman" w:eastAsia="Sylfaen" w:hAnsi="Times New Roman" w:cs="Times New Roman"/>
          <w:sz w:val="28"/>
          <w:szCs w:val="28"/>
        </w:rPr>
        <w:t>предпринимателям, осуществляющим                   деятельность в области                                сельскохозяйственного производства</w:t>
      </w:r>
    </w:p>
    <w:p w14:paraId="4C0B0DD4" w14:textId="77777777" w:rsidR="00C915F8" w:rsidRPr="00C915F8" w:rsidRDefault="00C915F8" w:rsidP="00C915F8">
      <w:pPr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14:paraId="5F1E4FC3" w14:textId="77777777" w:rsidR="00C915F8" w:rsidRPr="00C915F8" w:rsidRDefault="00C915F8" w:rsidP="00C915F8">
      <w:pPr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14:paraId="28E6CC33" w14:textId="77777777" w:rsidR="00C915F8" w:rsidRPr="00C915F8" w:rsidRDefault="00C915F8" w:rsidP="00C915F8">
      <w:pPr>
        <w:rPr>
          <w:rFonts w:ascii="Times New Roman" w:hAnsi="Times New Roman" w:cs="Times New Roman"/>
          <w:sz w:val="28"/>
          <w:szCs w:val="28"/>
        </w:rPr>
      </w:pPr>
      <w:r w:rsidRPr="00C915F8">
        <w:rPr>
          <w:rFonts w:ascii="Times New Roman" w:hAnsi="Times New Roman" w:cs="Times New Roman"/>
          <w:sz w:val="28"/>
          <w:szCs w:val="28"/>
        </w:rPr>
        <w:t>Форма</w:t>
      </w:r>
    </w:p>
    <w:p w14:paraId="39348AA2" w14:textId="77777777" w:rsidR="00C915F8" w:rsidRPr="00C915F8" w:rsidRDefault="00C915F8" w:rsidP="00C915F8">
      <w:pPr>
        <w:rPr>
          <w:rFonts w:ascii="Times New Roman" w:hAnsi="Times New Roman" w:cs="Times New Roman"/>
          <w:sz w:val="28"/>
          <w:szCs w:val="28"/>
        </w:rPr>
      </w:pPr>
    </w:p>
    <w:p w14:paraId="2FB734FB" w14:textId="77777777" w:rsidR="00C915F8" w:rsidRPr="00C915F8" w:rsidRDefault="00C915F8" w:rsidP="00C915F8">
      <w:pPr>
        <w:rPr>
          <w:rFonts w:ascii="Times New Roman" w:hAnsi="Times New Roman" w:cs="Times New Roman"/>
          <w:b/>
          <w:sz w:val="28"/>
          <w:szCs w:val="28"/>
        </w:rPr>
      </w:pPr>
    </w:p>
    <w:p w14:paraId="227849A4" w14:textId="77777777" w:rsidR="00C915F8" w:rsidRPr="00C915F8" w:rsidRDefault="00C915F8" w:rsidP="00C915F8">
      <w:pPr>
        <w:rPr>
          <w:rFonts w:ascii="Times New Roman" w:hAnsi="Times New Roman" w:cs="Times New Roman"/>
          <w:b/>
          <w:sz w:val="28"/>
          <w:szCs w:val="28"/>
        </w:rPr>
      </w:pPr>
    </w:p>
    <w:p w14:paraId="7BADE4DA" w14:textId="77777777" w:rsidR="00C915F8" w:rsidRPr="00C915F8" w:rsidRDefault="00C915F8" w:rsidP="00C91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9317BF3" w14:textId="77777777" w:rsidR="00C915F8" w:rsidRPr="00C915F8" w:rsidRDefault="00C915F8" w:rsidP="00C91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F8">
        <w:rPr>
          <w:rFonts w:ascii="Times New Roman" w:hAnsi="Times New Roman" w:cs="Times New Roman"/>
          <w:b/>
          <w:sz w:val="28"/>
          <w:szCs w:val="28"/>
        </w:rPr>
        <w:t>о поголовье сельскохозяйственных животных</w:t>
      </w:r>
    </w:p>
    <w:p w14:paraId="5A6D03C0" w14:textId="77777777" w:rsidR="00C915F8" w:rsidRPr="00C915F8" w:rsidRDefault="00C915F8" w:rsidP="00C915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7388"/>
      </w:tblGrid>
      <w:tr w:rsidR="00C915F8" w:rsidRPr="00C915F8" w14:paraId="5E24F833" w14:textId="77777777" w:rsidTr="000D1542">
        <w:trPr>
          <w:trHeight w:hRule="exact" w:val="34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5BADD" w14:textId="77777777" w:rsidR="00C915F8" w:rsidRPr="00C915F8" w:rsidRDefault="00C915F8" w:rsidP="000D154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E6927" w14:textId="77777777" w:rsidR="00C915F8" w:rsidRPr="00C915F8" w:rsidRDefault="00C915F8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915F8" w:rsidRPr="00C915F8" w14:paraId="7893C876" w14:textId="77777777" w:rsidTr="000D1542">
        <w:trPr>
          <w:trHeight w:hRule="exact" w:val="34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52A01B" w14:textId="77777777" w:rsidR="00C915F8" w:rsidRPr="00C915F8" w:rsidRDefault="00C915F8" w:rsidP="000D154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1502" w14:textId="77777777" w:rsidR="00C915F8" w:rsidRPr="00C915F8" w:rsidRDefault="00C915F8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87E55CB" w14:textId="77777777" w:rsidR="00C915F8" w:rsidRPr="00C915F8" w:rsidRDefault="00C915F8" w:rsidP="00C915F8">
      <w:pPr>
        <w:jc w:val="center"/>
        <w:rPr>
          <w:rFonts w:ascii="Times New Roman" w:hAnsi="Times New Roman" w:cs="Times New Roman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9"/>
        <w:gridCol w:w="1308"/>
        <w:gridCol w:w="1586"/>
        <w:gridCol w:w="1752"/>
        <w:gridCol w:w="1411"/>
      </w:tblGrid>
      <w:tr w:rsidR="00C915F8" w:rsidRPr="00C915F8" w14:paraId="168AFC55" w14:textId="77777777" w:rsidTr="000D1542">
        <w:trPr>
          <w:cantSplit/>
          <w:trHeight w:val="1134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1AE4190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08" w:type="dxa"/>
            <w:shd w:val="clear" w:color="auto" w:fill="auto"/>
            <w:textDirection w:val="btLr"/>
            <w:vAlign w:val="center"/>
          </w:tcPr>
          <w:p w14:paraId="1515EB9C" w14:textId="77777777" w:rsidR="00C915F8" w:rsidRPr="00C915F8" w:rsidRDefault="00C915F8" w:rsidP="000D15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86" w:type="dxa"/>
          </w:tcPr>
          <w:p w14:paraId="04FC7F4B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Количество</w:t>
            </w:r>
          </w:p>
          <w:p w14:paraId="65AC0C87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на 1 января предшествующего года</w:t>
            </w:r>
          </w:p>
        </w:tc>
        <w:tc>
          <w:tcPr>
            <w:tcW w:w="1752" w:type="dxa"/>
            <w:vAlign w:val="center"/>
          </w:tcPr>
          <w:p w14:paraId="14697E4C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Количество</w:t>
            </w:r>
          </w:p>
          <w:p w14:paraId="2E1EE8A0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на 1 января текущего года</w:t>
            </w:r>
          </w:p>
        </w:tc>
        <w:tc>
          <w:tcPr>
            <w:tcW w:w="1411" w:type="dxa"/>
            <w:vAlign w:val="center"/>
          </w:tcPr>
          <w:p w14:paraId="72CF12BF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Количество</w:t>
            </w:r>
          </w:p>
          <w:p w14:paraId="0D0F1450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на 1 число месяца,                 в котором подана               заявка</w:t>
            </w:r>
          </w:p>
        </w:tc>
      </w:tr>
      <w:tr w:rsidR="00C915F8" w:rsidRPr="00C915F8" w14:paraId="4D8169FD" w14:textId="77777777" w:rsidTr="000D1542">
        <w:trPr>
          <w:trHeight w:val="261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6CFF165A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10973DC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6" w:type="dxa"/>
          </w:tcPr>
          <w:p w14:paraId="32AE6776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14:paraId="67C3D79B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vAlign w:val="center"/>
          </w:tcPr>
          <w:p w14:paraId="5F3348EC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5</w:t>
            </w:r>
          </w:p>
        </w:tc>
      </w:tr>
      <w:tr w:rsidR="00C915F8" w:rsidRPr="00C915F8" w14:paraId="7AC02311" w14:textId="77777777" w:rsidTr="000D1542">
        <w:trPr>
          <w:trHeight w:val="240"/>
          <w:jc w:val="center"/>
        </w:trPr>
        <w:tc>
          <w:tcPr>
            <w:tcW w:w="3679" w:type="dxa"/>
            <w:shd w:val="clear" w:color="auto" w:fill="auto"/>
            <w:vAlign w:val="bottom"/>
          </w:tcPr>
          <w:p w14:paraId="78CBEA18" w14:textId="77777777" w:rsidR="00C915F8" w:rsidRPr="00C915F8" w:rsidRDefault="00C915F8" w:rsidP="000D1542">
            <w:pPr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Крупный рогатый скот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1E09D18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86" w:type="dxa"/>
          </w:tcPr>
          <w:p w14:paraId="60F77DA7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14:paraId="119C6B01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38C1B817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5F8" w:rsidRPr="00C915F8" w14:paraId="3C62C62E" w14:textId="77777777" w:rsidTr="000D1542">
        <w:trPr>
          <w:trHeight w:val="240"/>
          <w:jc w:val="center"/>
        </w:trPr>
        <w:tc>
          <w:tcPr>
            <w:tcW w:w="3679" w:type="dxa"/>
            <w:shd w:val="clear" w:color="auto" w:fill="auto"/>
            <w:vAlign w:val="bottom"/>
          </w:tcPr>
          <w:p w14:paraId="380E45C7" w14:textId="77777777" w:rsidR="00C915F8" w:rsidRPr="00C915F8" w:rsidRDefault="00C915F8" w:rsidP="000D1542">
            <w:pPr>
              <w:ind w:firstLineChars="185" w:firstLine="407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в том числе коровы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1697ADD9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86" w:type="dxa"/>
          </w:tcPr>
          <w:p w14:paraId="53F52D68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14:paraId="7FDBC4DF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2D1C93E7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5F8" w:rsidRPr="00C915F8" w14:paraId="06AC3688" w14:textId="77777777" w:rsidTr="000D1542">
        <w:trPr>
          <w:trHeight w:val="285"/>
          <w:jc w:val="center"/>
        </w:trPr>
        <w:tc>
          <w:tcPr>
            <w:tcW w:w="3679" w:type="dxa"/>
            <w:shd w:val="clear" w:color="auto" w:fill="auto"/>
            <w:vAlign w:val="bottom"/>
          </w:tcPr>
          <w:p w14:paraId="3459B491" w14:textId="77777777" w:rsidR="00C915F8" w:rsidRPr="00C915F8" w:rsidRDefault="00C915F8" w:rsidP="000D1542">
            <w:pPr>
              <w:ind w:firstLineChars="185" w:firstLine="407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7071010E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86" w:type="dxa"/>
          </w:tcPr>
          <w:p w14:paraId="3A4262E2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14:paraId="1FD8480D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4750ED4B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5F8" w:rsidRPr="00C915F8" w14:paraId="161C27AE" w14:textId="77777777" w:rsidTr="000D1542">
        <w:trPr>
          <w:trHeight w:val="240"/>
          <w:jc w:val="center"/>
        </w:trPr>
        <w:tc>
          <w:tcPr>
            <w:tcW w:w="3679" w:type="dxa"/>
            <w:shd w:val="clear" w:color="auto" w:fill="auto"/>
            <w:vAlign w:val="bottom"/>
          </w:tcPr>
          <w:p w14:paraId="17B4C28B" w14:textId="77777777" w:rsidR="00C915F8" w:rsidRPr="00C915F8" w:rsidRDefault="00C915F8" w:rsidP="000D1542">
            <w:pPr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Овцы (козы)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0C981EBF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86" w:type="dxa"/>
          </w:tcPr>
          <w:p w14:paraId="42E04D78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14:paraId="3208C465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15631B54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5F8" w:rsidRPr="00C915F8" w14:paraId="7AFAC0E8" w14:textId="77777777" w:rsidTr="000D1542">
        <w:trPr>
          <w:trHeight w:val="240"/>
          <w:jc w:val="center"/>
        </w:trPr>
        <w:tc>
          <w:tcPr>
            <w:tcW w:w="3679" w:type="dxa"/>
            <w:shd w:val="clear" w:color="auto" w:fill="auto"/>
            <w:vAlign w:val="bottom"/>
          </w:tcPr>
          <w:p w14:paraId="512B0099" w14:textId="77777777" w:rsidR="00C915F8" w:rsidRPr="00C915F8" w:rsidRDefault="00C915F8" w:rsidP="000D1542">
            <w:pPr>
              <w:ind w:left="444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в т. ч.</w:t>
            </w:r>
          </w:p>
          <w:p w14:paraId="79C2C4DF" w14:textId="77777777" w:rsidR="00C915F8" w:rsidRPr="00C915F8" w:rsidRDefault="00C915F8" w:rsidP="000D1542">
            <w:pPr>
              <w:ind w:left="444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овцематки (козы) и ярки (козочки) старше 1 года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007904E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86" w:type="dxa"/>
          </w:tcPr>
          <w:p w14:paraId="7D37CC62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14:paraId="60A8D9D0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48B8F779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5F8" w:rsidRPr="00C915F8" w14:paraId="7528D44E" w14:textId="77777777" w:rsidTr="000D1542">
        <w:trPr>
          <w:trHeight w:val="285"/>
          <w:jc w:val="center"/>
        </w:trPr>
        <w:tc>
          <w:tcPr>
            <w:tcW w:w="3679" w:type="dxa"/>
            <w:shd w:val="clear" w:color="auto" w:fill="auto"/>
            <w:vAlign w:val="bottom"/>
          </w:tcPr>
          <w:p w14:paraId="00C79054" w14:textId="77777777" w:rsidR="00C915F8" w:rsidRPr="00C915F8" w:rsidRDefault="00C915F8" w:rsidP="000D1542">
            <w:pPr>
              <w:ind w:firstLine="46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02F8865D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86" w:type="dxa"/>
          </w:tcPr>
          <w:p w14:paraId="134758D5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14:paraId="3327A773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134FBD96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65AE5B" w14:textId="77777777" w:rsidR="00C915F8" w:rsidRPr="00C915F8" w:rsidRDefault="00C915F8" w:rsidP="00C915F8">
      <w:pPr>
        <w:tabs>
          <w:tab w:val="left" w:pos="4428"/>
          <w:tab w:val="left" w:pos="694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915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 ответственности за представление недостоверных данных предупреждён.</w:t>
      </w:r>
    </w:p>
    <w:p w14:paraId="69DEBE96" w14:textId="77777777" w:rsidR="00C915F8" w:rsidRPr="00C915F8" w:rsidRDefault="00C915F8" w:rsidP="00C915F8">
      <w:pPr>
        <w:tabs>
          <w:tab w:val="left" w:pos="4428"/>
          <w:tab w:val="left" w:pos="694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915F8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представленной информации подтверждаю.</w:t>
      </w:r>
    </w:p>
    <w:p w14:paraId="21425F0E" w14:textId="77777777" w:rsidR="00C915F8" w:rsidRPr="00C915F8" w:rsidRDefault="00C915F8" w:rsidP="00C915F8">
      <w:pPr>
        <w:tabs>
          <w:tab w:val="left" w:pos="4428"/>
          <w:tab w:val="left" w:pos="6948"/>
        </w:tabs>
        <w:ind w:left="9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8"/>
        <w:gridCol w:w="1464"/>
        <w:gridCol w:w="548"/>
        <w:gridCol w:w="2408"/>
      </w:tblGrid>
      <w:tr w:rsidR="00C915F8" w:rsidRPr="00C915F8" w14:paraId="4E9D5F89" w14:textId="77777777" w:rsidTr="000D1542">
        <w:tc>
          <w:tcPr>
            <w:tcW w:w="5350" w:type="dxa"/>
            <w:shd w:val="clear" w:color="auto" w:fill="auto"/>
          </w:tcPr>
          <w:p w14:paraId="0A455868" w14:textId="77777777" w:rsidR="00C915F8" w:rsidRPr="00C915F8" w:rsidRDefault="00C915F8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D49BA" w14:textId="77777777" w:rsidR="00C915F8" w:rsidRPr="00C915F8" w:rsidRDefault="00C915F8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8">
              <w:rPr>
                <w:rFonts w:ascii="Times New Roman" w:hAnsi="Times New Roman" w:cs="Times New Roman"/>
                <w:sz w:val="28"/>
                <w:szCs w:val="28"/>
              </w:rPr>
              <w:t>Глава КФХ</w:t>
            </w:r>
            <w:r w:rsidRPr="00C915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915F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</w:p>
          <w:p w14:paraId="12E2240A" w14:textId="77777777" w:rsidR="00C915F8" w:rsidRPr="00C915F8" w:rsidRDefault="00C915F8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F8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</w:tcPr>
          <w:p w14:paraId="088D4158" w14:textId="77777777" w:rsidR="00C915F8" w:rsidRPr="00C915F8" w:rsidRDefault="00C915F8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2E1078CE" w14:textId="77777777" w:rsidR="00C915F8" w:rsidRPr="00C915F8" w:rsidRDefault="00C915F8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F73447" w14:textId="77777777" w:rsidR="00C915F8" w:rsidRPr="00C915F8" w:rsidRDefault="00C915F8" w:rsidP="000D15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15F8" w:rsidRPr="00C915F8" w14:paraId="4BAEFE9A" w14:textId="77777777" w:rsidTr="000D1542">
        <w:tc>
          <w:tcPr>
            <w:tcW w:w="5350" w:type="dxa"/>
            <w:shd w:val="clear" w:color="auto" w:fill="auto"/>
          </w:tcPr>
          <w:p w14:paraId="0666D926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</w:tcPr>
          <w:p w14:paraId="32A53A22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59" w:type="dxa"/>
            <w:shd w:val="clear" w:color="auto" w:fill="auto"/>
          </w:tcPr>
          <w:p w14:paraId="07B3EE17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</w:tcPr>
          <w:p w14:paraId="1CC1A3A0" w14:textId="77777777" w:rsidR="00C915F8" w:rsidRPr="00C915F8" w:rsidRDefault="00C915F8" w:rsidP="000D1542">
            <w:pPr>
              <w:jc w:val="center"/>
              <w:rPr>
                <w:rFonts w:ascii="Times New Roman" w:hAnsi="Times New Roman" w:cs="Times New Roman"/>
              </w:rPr>
            </w:pPr>
            <w:r w:rsidRPr="00C915F8">
              <w:rPr>
                <w:rFonts w:ascii="Times New Roman" w:hAnsi="Times New Roman" w:cs="Times New Roman"/>
              </w:rPr>
              <w:t>(Ф.И.О.)</w:t>
            </w:r>
          </w:p>
        </w:tc>
      </w:tr>
      <w:tr w:rsidR="00C915F8" w:rsidRPr="00C915F8" w14:paraId="7B723FFA" w14:textId="77777777" w:rsidTr="000D1542">
        <w:trPr>
          <w:trHeight w:val="501"/>
        </w:trPr>
        <w:tc>
          <w:tcPr>
            <w:tcW w:w="5350" w:type="dxa"/>
            <w:shd w:val="clear" w:color="auto" w:fill="auto"/>
          </w:tcPr>
          <w:p w14:paraId="136A2CBE" w14:textId="77777777" w:rsidR="00C915F8" w:rsidRPr="00C915F8" w:rsidRDefault="00C915F8" w:rsidP="000D154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15F8">
              <w:rPr>
                <w:rFonts w:ascii="Times New Roman" w:hAnsi="Times New Roman" w:cs="Times New Roman"/>
              </w:rPr>
              <w:t>М.П.</w:t>
            </w:r>
            <w:r w:rsidRPr="00C915F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915F8"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1489" w:type="dxa"/>
            <w:shd w:val="clear" w:color="auto" w:fill="auto"/>
          </w:tcPr>
          <w:p w14:paraId="6B4343D8" w14:textId="77777777" w:rsidR="00C915F8" w:rsidRPr="00C915F8" w:rsidRDefault="00C915F8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0E8EB8F9" w14:textId="77777777" w:rsidR="00C915F8" w:rsidRPr="00C915F8" w:rsidRDefault="00C915F8" w:rsidP="000D1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shd w:val="clear" w:color="auto" w:fill="auto"/>
            <w:vAlign w:val="bottom"/>
          </w:tcPr>
          <w:p w14:paraId="145AD38B" w14:textId="77777777" w:rsidR="00C915F8" w:rsidRPr="00C915F8" w:rsidRDefault="00C915F8" w:rsidP="000D1542">
            <w:pPr>
              <w:rPr>
                <w:rFonts w:ascii="Times New Roman" w:hAnsi="Times New Roman" w:cs="Times New Roman"/>
              </w:rPr>
            </w:pPr>
          </w:p>
        </w:tc>
      </w:tr>
    </w:tbl>
    <w:p w14:paraId="690D5AC5" w14:textId="77777777" w:rsidR="00C915F8" w:rsidRPr="00C915F8" w:rsidRDefault="00C915F8" w:rsidP="00C915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5F8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C915F8">
        <w:rPr>
          <w:rFonts w:ascii="Times New Roman" w:hAnsi="Times New Roman" w:cs="Times New Roman"/>
          <w:sz w:val="28"/>
          <w:szCs w:val="28"/>
        </w:rPr>
        <w:t>__ » ____________ 202__г.</w:t>
      </w:r>
    </w:p>
    <w:p w14:paraId="589C3FB8" w14:textId="258C9761" w:rsidR="005E33FB" w:rsidRDefault="005E33FB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981EAF" w14:textId="33A96F81" w:rsidR="00C915F8" w:rsidRDefault="00C915F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62777E4" w14:textId="6332FBE6" w:rsidR="00C915F8" w:rsidRDefault="00C915F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5F69E97" w14:textId="3B7C51CE" w:rsidR="00C915F8" w:rsidRDefault="00C915F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B5B205C" w14:textId="57849A17" w:rsidR="00C915F8" w:rsidRDefault="00C915F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5183774" w14:textId="3682BBB7" w:rsidR="00C915F8" w:rsidRPr="006F1B02" w:rsidRDefault="00C915F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73BF6B5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1C1732BC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056F2520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1DB31EB2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7ED66AD6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403CAC84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18F36D04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63CA70C4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104BB0A2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8CA9CF1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326FDAB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5C2B8BD1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44EA8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6F92C654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381AB910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756BDA89" w14:textId="77777777" w:rsidR="006F1B02" w:rsidRDefault="006F1B02" w:rsidP="006F1B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50542BF" w14:textId="2772ECF5" w:rsidR="006F1B02" w:rsidRPr="006F1B02" w:rsidRDefault="006F1B02" w:rsidP="006F1B02">
      <w:pPr>
        <w:ind w:left="4820" w:hanging="1"/>
        <w:rPr>
          <w:rFonts w:ascii="Times New Roman" w:hAnsi="Times New Roman" w:cs="Times New Roman"/>
          <w:sz w:val="28"/>
          <w:szCs w:val="28"/>
        </w:rPr>
      </w:pPr>
      <w:r w:rsidRPr="006F1B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6F1B02">
        <w:rPr>
          <w:rFonts w:ascii="Times New Roman" w:hAnsi="Times New Roman" w:cs="Times New Roman"/>
          <w:sz w:val="28"/>
          <w:szCs w:val="28"/>
        </w:rPr>
        <w:t xml:space="preserve"> № 5</w:t>
      </w:r>
    </w:p>
    <w:p w14:paraId="55DE6F8E" w14:textId="77777777" w:rsidR="006F1B02" w:rsidRPr="006F1B02" w:rsidRDefault="006F1B02" w:rsidP="006F1B02">
      <w:pPr>
        <w:spacing w:line="220" w:lineRule="auto"/>
        <w:ind w:left="4820" w:right="-141"/>
        <w:rPr>
          <w:rFonts w:ascii="Times New Roman" w:eastAsia="Sylfaen" w:hAnsi="Times New Roman" w:cs="Times New Roman"/>
          <w:sz w:val="28"/>
          <w:szCs w:val="28"/>
        </w:rPr>
      </w:pPr>
      <w:r w:rsidRPr="006F1B02">
        <w:rPr>
          <w:rFonts w:ascii="Times New Roman" w:hAnsi="Times New Roman" w:cs="Times New Roman"/>
          <w:sz w:val="28"/>
          <w:szCs w:val="28"/>
        </w:rPr>
        <w:t xml:space="preserve">к </w:t>
      </w:r>
      <w:r w:rsidRPr="006F1B02">
        <w:rPr>
          <w:rFonts w:ascii="Times New Roman" w:eastAsia="Sylfaen" w:hAnsi="Times New Roman" w:cs="Times New Roman"/>
          <w:sz w:val="28"/>
          <w:szCs w:val="28"/>
        </w:rPr>
        <w:t xml:space="preserve">Порядку предоставления субсидий гражданам, ведущим личное подсобное хозяйство, крестьянским (фермерским) хозяйствам и индивидуальным </w:t>
      </w:r>
    </w:p>
    <w:p w14:paraId="516A7014" w14:textId="77777777" w:rsidR="006F1B02" w:rsidRPr="006F1B02" w:rsidRDefault="006F1B02" w:rsidP="006F1B02">
      <w:pPr>
        <w:spacing w:line="220" w:lineRule="auto"/>
        <w:ind w:left="4820" w:right="-141"/>
        <w:rPr>
          <w:rFonts w:ascii="Times New Roman" w:eastAsia="Sylfaen" w:hAnsi="Times New Roman" w:cs="Times New Roman"/>
          <w:sz w:val="28"/>
          <w:szCs w:val="28"/>
        </w:rPr>
      </w:pPr>
      <w:r w:rsidRPr="006F1B02">
        <w:rPr>
          <w:rFonts w:ascii="Times New Roman" w:eastAsia="Sylfaen" w:hAnsi="Times New Roman" w:cs="Times New Roman"/>
          <w:sz w:val="28"/>
          <w:szCs w:val="28"/>
        </w:rPr>
        <w:t>предпринимателям, осуществляющим</w:t>
      </w:r>
    </w:p>
    <w:p w14:paraId="7B5A92C4" w14:textId="77777777" w:rsidR="006F1B02" w:rsidRPr="006F1B02" w:rsidRDefault="006F1B02" w:rsidP="006F1B02">
      <w:pPr>
        <w:spacing w:line="220" w:lineRule="auto"/>
        <w:ind w:left="4820" w:right="-141"/>
        <w:rPr>
          <w:rFonts w:ascii="Times New Roman" w:eastAsia="Sylfaen" w:hAnsi="Times New Roman" w:cs="Times New Roman"/>
          <w:sz w:val="28"/>
          <w:szCs w:val="28"/>
        </w:rPr>
      </w:pPr>
      <w:r w:rsidRPr="006F1B02">
        <w:rPr>
          <w:rFonts w:ascii="Times New Roman" w:eastAsia="Sylfaen" w:hAnsi="Times New Roman" w:cs="Times New Roman"/>
          <w:sz w:val="28"/>
          <w:szCs w:val="28"/>
        </w:rPr>
        <w:t xml:space="preserve">деятельность в области                </w:t>
      </w:r>
    </w:p>
    <w:p w14:paraId="5CBD71CC" w14:textId="77777777" w:rsidR="006F1B02" w:rsidRPr="006F1B02" w:rsidRDefault="006F1B02" w:rsidP="006F1B02">
      <w:pPr>
        <w:spacing w:line="220" w:lineRule="auto"/>
        <w:ind w:left="4820" w:right="-141"/>
        <w:rPr>
          <w:rFonts w:ascii="Times New Roman" w:eastAsia="Sylfaen" w:hAnsi="Times New Roman" w:cs="Times New Roman"/>
          <w:sz w:val="28"/>
          <w:szCs w:val="28"/>
        </w:rPr>
      </w:pPr>
      <w:r w:rsidRPr="006F1B02">
        <w:rPr>
          <w:rFonts w:ascii="Times New Roman" w:eastAsia="Sylfaen" w:hAnsi="Times New Roman" w:cs="Times New Roman"/>
          <w:sz w:val="28"/>
          <w:szCs w:val="28"/>
        </w:rPr>
        <w:t>сельскохозяйственного производства</w:t>
      </w:r>
    </w:p>
    <w:p w14:paraId="6AC37E0B" w14:textId="77777777" w:rsidR="006F1B02" w:rsidRPr="006F1B02" w:rsidRDefault="006F1B02" w:rsidP="006F1B02">
      <w:pPr>
        <w:ind w:left="5103"/>
        <w:rPr>
          <w:rFonts w:ascii="Times New Roman" w:hAnsi="Times New Roman" w:cs="Times New Roman"/>
          <w:sz w:val="20"/>
          <w:szCs w:val="20"/>
        </w:rPr>
      </w:pPr>
    </w:p>
    <w:p w14:paraId="68C74B27" w14:textId="77777777" w:rsidR="006F1B02" w:rsidRPr="006F1B02" w:rsidRDefault="006F1B02" w:rsidP="006F1B02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p w14:paraId="409B0B3B" w14:textId="77777777" w:rsidR="006F1B02" w:rsidRPr="006F1B02" w:rsidRDefault="006F1B02" w:rsidP="006F1B02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p w14:paraId="170ABE23" w14:textId="77777777" w:rsidR="006F1B02" w:rsidRPr="006F1B02" w:rsidRDefault="006F1B02" w:rsidP="006F1B02">
      <w:pPr>
        <w:spacing w:line="220" w:lineRule="auto"/>
        <w:rPr>
          <w:rFonts w:ascii="Times New Roman" w:hAnsi="Times New Roman" w:cs="Times New Roman"/>
          <w:sz w:val="28"/>
          <w:szCs w:val="28"/>
        </w:rPr>
      </w:pPr>
      <w:r w:rsidRPr="006F1B02">
        <w:rPr>
          <w:rFonts w:ascii="Times New Roman" w:hAnsi="Times New Roman" w:cs="Times New Roman"/>
          <w:sz w:val="28"/>
          <w:szCs w:val="28"/>
        </w:rPr>
        <w:t>Форма</w:t>
      </w:r>
    </w:p>
    <w:p w14:paraId="122D072E" w14:textId="77777777" w:rsidR="006F1B02" w:rsidRPr="006F1B02" w:rsidRDefault="006F1B02" w:rsidP="006F1B02">
      <w:pPr>
        <w:spacing w:line="220" w:lineRule="auto"/>
        <w:rPr>
          <w:rFonts w:ascii="Times New Roman" w:hAnsi="Times New Roman" w:cs="Times New Roman"/>
          <w:sz w:val="28"/>
          <w:szCs w:val="28"/>
        </w:rPr>
      </w:pPr>
    </w:p>
    <w:p w14:paraId="6479279B" w14:textId="77777777" w:rsidR="006F1B02" w:rsidRPr="006F1B02" w:rsidRDefault="006F1B02" w:rsidP="006F1B02">
      <w:pPr>
        <w:spacing w:line="220" w:lineRule="auto"/>
        <w:rPr>
          <w:rFonts w:ascii="Times New Roman" w:hAnsi="Times New Roman" w:cs="Times New Roman"/>
          <w:sz w:val="28"/>
          <w:szCs w:val="28"/>
        </w:rPr>
      </w:pPr>
    </w:p>
    <w:p w14:paraId="16F1527B" w14:textId="77777777" w:rsidR="006F1B02" w:rsidRPr="006F1B02" w:rsidRDefault="006F1B02" w:rsidP="006F1B02">
      <w:pPr>
        <w:tabs>
          <w:tab w:val="left" w:pos="-5180"/>
        </w:tabs>
        <w:spacing w:line="22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F6051C" w14:textId="77777777" w:rsidR="006F1B02" w:rsidRPr="006F1B02" w:rsidRDefault="006F1B02" w:rsidP="006F1B02">
      <w:pPr>
        <w:tabs>
          <w:tab w:val="left" w:pos="-5180"/>
        </w:tabs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02">
        <w:rPr>
          <w:rFonts w:ascii="Times New Roman" w:hAnsi="Times New Roman" w:cs="Times New Roman"/>
          <w:b/>
          <w:sz w:val="28"/>
          <w:szCs w:val="28"/>
        </w:rPr>
        <w:t xml:space="preserve">СПРАВКА-РАСЧЕТ </w:t>
      </w:r>
    </w:p>
    <w:p w14:paraId="732EE780" w14:textId="77777777" w:rsidR="006F1B02" w:rsidRPr="006F1B02" w:rsidRDefault="006F1B02" w:rsidP="006F1B02">
      <w:pPr>
        <w:spacing w:line="223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B02">
        <w:rPr>
          <w:rFonts w:ascii="Times New Roman" w:hAnsi="Times New Roman" w:cs="Times New Roman"/>
          <w:b/>
          <w:sz w:val="28"/>
          <w:szCs w:val="28"/>
        </w:rPr>
        <w:t xml:space="preserve">суммы субсидии на возмещение </w:t>
      </w:r>
      <w:bookmarkStart w:id="1" w:name="OLE_LINK1"/>
      <w:bookmarkStart w:id="2" w:name="OLE_LINK2"/>
      <w:r w:rsidRPr="006F1B02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 w:rsidRPr="006F1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затрат, понесенных </w:t>
      </w:r>
    </w:p>
    <w:p w14:paraId="6973FBA7" w14:textId="77777777" w:rsidR="006F1B02" w:rsidRPr="006F1B02" w:rsidRDefault="006F1B02" w:rsidP="006F1B02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приобретение </w:t>
      </w:r>
      <w:bookmarkEnd w:id="1"/>
      <w:bookmarkEnd w:id="2"/>
      <w:r w:rsidRPr="006F1B02">
        <w:rPr>
          <w:rFonts w:ascii="Times New Roman" w:hAnsi="Times New Roman" w:cs="Times New Roman"/>
          <w:b/>
          <w:sz w:val="28"/>
          <w:szCs w:val="28"/>
        </w:rPr>
        <w:t>молодняка кроликов, гусей, индейки</w:t>
      </w:r>
    </w:p>
    <w:p w14:paraId="218A3413" w14:textId="77777777" w:rsidR="006F1B02" w:rsidRPr="006F1B02" w:rsidRDefault="006F1B02" w:rsidP="006F1B02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6F1B02" w:rsidRPr="006F1B02" w14:paraId="039BFC18" w14:textId="77777777" w:rsidTr="000D1542">
        <w:tc>
          <w:tcPr>
            <w:tcW w:w="4308" w:type="dxa"/>
            <w:vAlign w:val="bottom"/>
          </w:tcPr>
          <w:p w14:paraId="4DFC80C9" w14:textId="77777777" w:rsidR="006F1B02" w:rsidRPr="006F1B02" w:rsidRDefault="006F1B02" w:rsidP="000D154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5460" w:type="dxa"/>
          </w:tcPr>
          <w:p w14:paraId="6AE58E96" w14:textId="77777777" w:rsidR="006F1B02" w:rsidRPr="006F1B02" w:rsidRDefault="006F1B02" w:rsidP="000D1542">
            <w:pPr>
              <w:rPr>
                <w:rFonts w:ascii="Times New Roman" w:hAnsi="Times New Roman" w:cs="Times New Roman"/>
              </w:rPr>
            </w:pPr>
          </w:p>
        </w:tc>
      </w:tr>
      <w:tr w:rsidR="006F1B02" w:rsidRPr="006F1B02" w14:paraId="65007750" w14:textId="77777777" w:rsidTr="000D1542">
        <w:tc>
          <w:tcPr>
            <w:tcW w:w="4308" w:type="dxa"/>
            <w:vAlign w:val="bottom"/>
          </w:tcPr>
          <w:p w14:paraId="1222D1E7" w14:textId="77777777" w:rsidR="006F1B02" w:rsidRPr="006F1B02" w:rsidRDefault="006F1B02" w:rsidP="000D154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460" w:type="dxa"/>
          </w:tcPr>
          <w:p w14:paraId="5CDB52B3" w14:textId="77777777" w:rsidR="006F1B02" w:rsidRPr="006F1B02" w:rsidRDefault="006F1B02" w:rsidP="000D1542">
            <w:pPr>
              <w:rPr>
                <w:rFonts w:ascii="Times New Roman" w:hAnsi="Times New Roman" w:cs="Times New Roman"/>
              </w:rPr>
            </w:pPr>
          </w:p>
        </w:tc>
      </w:tr>
    </w:tbl>
    <w:p w14:paraId="5DEE338B" w14:textId="77777777" w:rsidR="006F1B02" w:rsidRPr="006F1B02" w:rsidRDefault="006F1B02" w:rsidP="006F1B02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134"/>
        <w:gridCol w:w="1417"/>
        <w:gridCol w:w="796"/>
        <w:gridCol w:w="1400"/>
        <w:gridCol w:w="1540"/>
        <w:gridCol w:w="980"/>
        <w:gridCol w:w="1400"/>
      </w:tblGrid>
      <w:tr w:rsidR="006F1B02" w:rsidRPr="006F1B02" w14:paraId="017109CD" w14:textId="77777777" w:rsidTr="000D1542">
        <w:tc>
          <w:tcPr>
            <w:tcW w:w="1133" w:type="dxa"/>
            <w:vAlign w:val="center"/>
          </w:tcPr>
          <w:p w14:paraId="163C4286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Виды</w:t>
            </w:r>
          </w:p>
          <w:p w14:paraId="20D0DF28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1134" w:type="dxa"/>
            <w:vAlign w:val="center"/>
          </w:tcPr>
          <w:p w14:paraId="080DB828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Количество животных</w:t>
            </w:r>
          </w:p>
          <w:p w14:paraId="115E99F8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(голов)</w:t>
            </w:r>
          </w:p>
        </w:tc>
        <w:tc>
          <w:tcPr>
            <w:tcW w:w="1417" w:type="dxa"/>
            <w:vAlign w:val="center"/>
          </w:tcPr>
          <w:p w14:paraId="754584D9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Стоимость одной головы приобретенных животных</w:t>
            </w:r>
          </w:p>
          <w:p w14:paraId="07067D29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796" w:type="dxa"/>
            <w:vAlign w:val="center"/>
          </w:tcPr>
          <w:p w14:paraId="1EFC38FB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Ставка субсидии (%)</w:t>
            </w:r>
          </w:p>
        </w:tc>
        <w:tc>
          <w:tcPr>
            <w:tcW w:w="1400" w:type="dxa"/>
            <w:vAlign w:val="center"/>
          </w:tcPr>
          <w:p w14:paraId="4D22B9AB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Максимальный размер выплаты за одну голову</w:t>
            </w:r>
          </w:p>
          <w:p w14:paraId="4839AFB6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540" w:type="dxa"/>
            <w:vAlign w:val="center"/>
          </w:tcPr>
          <w:p w14:paraId="6816A3BE" w14:textId="77777777" w:rsidR="006F1B02" w:rsidRPr="006F1B02" w:rsidRDefault="006F1B02" w:rsidP="000D154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Размер целевых средств</w:t>
            </w:r>
          </w:p>
          <w:p w14:paraId="4794ACEE" w14:textId="77777777" w:rsidR="006F1B02" w:rsidRPr="006F1B02" w:rsidRDefault="006F1B02" w:rsidP="000D154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гр6= гр2×гр3×гр4/100</w:t>
            </w:r>
          </w:p>
          <w:p w14:paraId="2DBAF86F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 xml:space="preserve"> (рублей)</w:t>
            </w:r>
          </w:p>
        </w:tc>
        <w:tc>
          <w:tcPr>
            <w:tcW w:w="980" w:type="dxa"/>
            <w:vAlign w:val="center"/>
          </w:tcPr>
          <w:p w14:paraId="78D98938" w14:textId="77777777" w:rsidR="006F1B02" w:rsidRPr="006F1B02" w:rsidRDefault="006F1B02" w:rsidP="000D154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Размер целевых средств</w:t>
            </w:r>
          </w:p>
          <w:p w14:paraId="4C7233D0" w14:textId="77777777" w:rsidR="006F1B02" w:rsidRPr="006F1B02" w:rsidRDefault="006F1B02" w:rsidP="000D154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гр7= гр2×гр5</w:t>
            </w:r>
          </w:p>
          <w:p w14:paraId="543A7FD0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400" w:type="dxa"/>
            <w:vAlign w:val="center"/>
          </w:tcPr>
          <w:p w14:paraId="634632D1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 xml:space="preserve">Сумма субсидии (минимальная величина из графы </w:t>
            </w:r>
          </w:p>
          <w:p w14:paraId="1718571E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6 или 7)</w:t>
            </w:r>
          </w:p>
          <w:p w14:paraId="1BD2CF8D" w14:textId="77777777" w:rsidR="006F1B02" w:rsidRPr="006F1B02" w:rsidRDefault="006F1B02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6F1B02" w:rsidRPr="006F1B02" w14:paraId="70439405" w14:textId="77777777" w:rsidTr="000D1542">
        <w:tc>
          <w:tcPr>
            <w:tcW w:w="1133" w:type="dxa"/>
            <w:tcBorders>
              <w:bottom w:val="single" w:sz="4" w:space="0" w:color="auto"/>
            </w:tcBorders>
          </w:tcPr>
          <w:p w14:paraId="6891AC13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83545B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480B3D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AE3F762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3696245F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8FE2C13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09EDAD65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E21C305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8</w:t>
            </w:r>
          </w:p>
        </w:tc>
      </w:tr>
      <w:tr w:rsidR="006F1B02" w:rsidRPr="006F1B02" w14:paraId="13AA926F" w14:textId="77777777" w:rsidTr="000D1542">
        <w:tc>
          <w:tcPr>
            <w:tcW w:w="1133" w:type="dxa"/>
            <w:tcBorders>
              <w:bottom w:val="single" w:sz="4" w:space="0" w:color="auto"/>
            </w:tcBorders>
          </w:tcPr>
          <w:p w14:paraId="6B9271BC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Гусята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22251E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F6D86C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CD9900F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1786DCA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041885CD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3BD1AB6B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5A9F1B5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6F1B02" w:rsidRPr="006F1B02" w14:paraId="621DF46A" w14:textId="77777777" w:rsidTr="000D1542">
        <w:tc>
          <w:tcPr>
            <w:tcW w:w="1133" w:type="dxa"/>
            <w:tcBorders>
              <w:bottom w:val="single" w:sz="4" w:space="0" w:color="auto"/>
            </w:tcBorders>
          </w:tcPr>
          <w:p w14:paraId="11C07289" w14:textId="77777777" w:rsidR="006F1B02" w:rsidRPr="006F1B02" w:rsidRDefault="006F1B02" w:rsidP="000D1542">
            <w:pPr>
              <w:spacing w:line="223" w:lineRule="auto"/>
              <w:ind w:right="-108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F6ACD1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50867E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444954C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6205276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71084823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65C46DA9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3BAFCB7B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6F1B02" w:rsidRPr="006F1B02" w14:paraId="48F726C8" w14:textId="77777777" w:rsidTr="000D1542">
        <w:tc>
          <w:tcPr>
            <w:tcW w:w="1133" w:type="dxa"/>
            <w:tcBorders>
              <w:bottom w:val="single" w:sz="4" w:space="0" w:color="auto"/>
            </w:tcBorders>
          </w:tcPr>
          <w:p w14:paraId="32367255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Кролики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CCE8F7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122D82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968D613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45E98ECA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2C17A6D6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22683636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2F480A0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6F1B02" w:rsidRPr="006F1B02" w14:paraId="06E18B8B" w14:textId="77777777" w:rsidTr="000D1542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97AA63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8BC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D29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0EC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BF6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396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573" w14:textId="77777777" w:rsidR="006F1B02" w:rsidRPr="006F1B02" w:rsidRDefault="006F1B0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351" w14:textId="77777777" w:rsidR="006F1B02" w:rsidRPr="006F1B02" w:rsidRDefault="006F1B0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</w:tbl>
    <w:p w14:paraId="15B3010E" w14:textId="77777777" w:rsidR="006F1B02" w:rsidRPr="006F1B02" w:rsidRDefault="006F1B02" w:rsidP="006F1B02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848"/>
        <w:gridCol w:w="707"/>
        <w:gridCol w:w="1668"/>
        <w:gridCol w:w="831"/>
        <w:gridCol w:w="2552"/>
      </w:tblGrid>
      <w:tr w:rsidR="006F1B02" w:rsidRPr="006F1B02" w14:paraId="306A54FF" w14:textId="77777777" w:rsidTr="000D1542">
        <w:trPr>
          <w:trHeight w:val="647"/>
        </w:trPr>
        <w:tc>
          <w:tcPr>
            <w:tcW w:w="4555" w:type="dxa"/>
            <w:gridSpan w:val="2"/>
            <w:shd w:val="clear" w:color="auto" w:fill="auto"/>
          </w:tcPr>
          <w:p w14:paraId="0F3C3A59" w14:textId="77777777" w:rsidR="006F1B02" w:rsidRPr="006F1B02" w:rsidRDefault="006F1B02" w:rsidP="000D1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КФХ / индивидуальный </w:t>
            </w:r>
          </w:p>
          <w:p w14:paraId="14972E05" w14:textId="77777777" w:rsidR="006F1B02" w:rsidRPr="006F1B02" w:rsidRDefault="006F1B02" w:rsidP="000D1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предприниматель          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06CD2673" w14:textId="77777777" w:rsidR="006F1B02" w:rsidRPr="006F1B02" w:rsidRDefault="006F1B02" w:rsidP="000D15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748B8D6" w14:textId="77777777" w:rsidR="006F1B02" w:rsidRPr="006F1B02" w:rsidRDefault="006F1B02" w:rsidP="000D15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14:paraId="0BE79FEB" w14:textId="77777777" w:rsidR="006F1B02" w:rsidRPr="006F1B02" w:rsidRDefault="006F1B02" w:rsidP="000D15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FEEBA5C" w14:textId="77777777" w:rsidR="006F1B02" w:rsidRPr="006F1B02" w:rsidRDefault="006F1B02" w:rsidP="000D15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7039E9" w14:textId="77777777" w:rsidR="006F1B02" w:rsidRPr="006F1B02" w:rsidRDefault="006F1B02" w:rsidP="000D1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B02" w:rsidRPr="006F1B02" w14:paraId="3878BA9E" w14:textId="77777777" w:rsidTr="000D1542">
        <w:trPr>
          <w:trHeight w:val="327"/>
        </w:trPr>
        <w:tc>
          <w:tcPr>
            <w:tcW w:w="3848" w:type="dxa"/>
            <w:shd w:val="clear" w:color="auto" w:fill="auto"/>
          </w:tcPr>
          <w:p w14:paraId="7A4B7AB2" w14:textId="77777777" w:rsidR="006F1B02" w:rsidRPr="006F1B02" w:rsidRDefault="006F1B02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B02">
              <w:rPr>
                <w:rFonts w:ascii="Times New Roman" w:hAnsi="Times New Roman" w:cs="Times New Roman"/>
                <w:color w:val="000000"/>
              </w:rPr>
              <w:lastRenderedPageBreak/>
              <w:t>МП (при наличии)</w:t>
            </w:r>
          </w:p>
        </w:tc>
        <w:tc>
          <w:tcPr>
            <w:tcW w:w="707" w:type="dxa"/>
            <w:shd w:val="clear" w:color="auto" w:fill="auto"/>
          </w:tcPr>
          <w:p w14:paraId="3CAF0A7B" w14:textId="77777777" w:rsidR="006F1B02" w:rsidRPr="006F1B02" w:rsidRDefault="006F1B02" w:rsidP="000D15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2231E86D" w14:textId="77777777" w:rsidR="006F1B02" w:rsidRPr="006F1B02" w:rsidRDefault="006F1B02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B02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831" w:type="dxa"/>
            <w:shd w:val="clear" w:color="auto" w:fill="auto"/>
          </w:tcPr>
          <w:p w14:paraId="6FAE6BF8" w14:textId="77777777" w:rsidR="006F1B02" w:rsidRPr="006F1B02" w:rsidRDefault="006F1B02" w:rsidP="000D15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11710926" w14:textId="77777777" w:rsidR="006F1B02" w:rsidRPr="006F1B02" w:rsidRDefault="006F1B02" w:rsidP="000D1542">
            <w:pPr>
              <w:rPr>
                <w:rFonts w:ascii="Times New Roman" w:hAnsi="Times New Roman" w:cs="Times New Roman"/>
                <w:color w:val="000000"/>
              </w:rPr>
            </w:pPr>
            <w:r w:rsidRPr="006F1B02">
              <w:rPr>
                <w:rFonts w:ascii="Times New Roman" w:hAnsi="Times New Roman" w:cs="Times New Roman"/>
                <w:color w:val="000000"/>
              </w:rPr>
              <w:t xml:space="preserve">           (Ф.И.О.)</w:t>
            </w:r>
          </w:p>
        </w:tc>
      </w:tr>
      <w:tr w:rsidR="006F1B02" w:rsidRPr="006F1B02" w14:paraId="6109CAF2" w14:textId="77777777" w:rsidTr="000D1542">
        <w:trPr>
          <w:trHeight w:val="433"/>
        </w:trPr>
        <w:tc>
          <w:tcPr>
            <w:tcW w:w="3848" w:type="dxa"/>
            <w:shd w:val="clear" w:color="auto" w:fill="auto"/>
          </w:tcPr>
          <w:p w14:paraId="0A9C01A3" w14:textId="77777777" w:rsidR="006F1B02" w:rsidRPr="006F1B02" w:rsidRDefault="006F1B02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14:paraId="1DF79392" w14:textId="77777777" w:rsidR="006F1B02" w:rsidRPr="006F1B02" w:rsidRDefault="006F1B02" w:rsidP="000D15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shd w:val="clear" w:color="auto" w:fill="auto"/>
          </w:tcPr>
          <w:p w14:paraId="3DE51B36" w14:textId="77777777" w:rsidR="006F1B02" w:rsidRPr="006F1B02" w:rsidRDefault="006F1B02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  <w:shd w:val="clear" w:color="auto" w:fill="auto"/>
          </w:tcPr>
          <w:p w14:paraId="1951B1EC" w14:textId="77777777" w:rsidR="006F1B02" w:rsidRPr="006F1B02" w:rsidRDefault="006F1B02" w:rsidP="000D15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6E237343" w14:textId="77777777" w:rsidR="006F1B02" w:rsidRPr="006F1B02" w:rsidRDefault="006F1B02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B02" w:rsidRPr="006F1B02" w14:paraId="28CDEDE6" w14:textId="77777777" w:rsidTr="000D1542">
        <w:tc>
          <w:tcPr>
            <w:tcW w:w="3848" w:type="dxa"/>
            <w:shd w:val="clear" w:color="auto" w:fill="auto"/>
          </w:tcPr>
          <w:p w14:paraId="4FBB9E9F" w14:textId="77777777" w:rsidR="006F1B02" w:rsidRPr="006F1B02" w:rsidRDefault="006F1B02" w:rsidP="000D15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B02">
              <w:rPr>
                <w:rFonts w:ascii="Times New Roman" w:hAnsi="Times New Roman" w:cs="Times New Roman"/>
                <w:sz w:val="28"/>
                <w:szCs w:val="28"/>
              </w:rPr>
              <w:t>« ___ » ____________ 20__г.</w:t>
            </w:r>
          </w:p>
        </w:tc>
        <w:tc>
          <w:tcPr>
            <w:tcW w:w="707" w:type="dxa"/>
            <w:shd w:val="clear" w:color="auto" w:fill="auto"/>
          </w:tcPr>
          <w:p w14:paraId="6BC12B80" w14:textId="77777777" w:rsidR="006F1B02" w:rsidRPr="006F1B02" w:rsidRDefault="006F1B02" w:rsidP="000D15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shd w:val="clear" w:color="auto" w:fill="auto"/>
          </w:tcPr>
          <w:p w14:paraId="6CAEC35C" w14:textId="77777777" w:rsidR="006F1B02" w:rsidRPr="006F1B02" w:rsidRDefault="006F1B02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  <w:shd w:val="clear" w:color="auto" w:fill="auto"/>
          </w:tcPr>
          <w:p w14:paraId="078995FD" w14:textId="77777777" w:rsidR="006F1B02" w:rsidRPr="006F1B02" w:rsidRDefault="006F1B02" w:rsidP="000D15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444BBE3C" w14:textId="77777777" w:rsidR="006F1B02" w:rsidRPr="006F1B02" w:rsidRDefault="006F1B02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F2C4BD2" w14:textId="77777777" w:rsidR="006F1B02" w:rsidRPr="006F1B02" w:rsidRDefault="006F1B02" w:rsidP="006F1B02">
      <w:pPr>
        <w:jc w:val="both"/>
        <w:rPr>
          <w:rFonts w:ascii="Times New Roman" w:hAnsi="Times New Roman" w:cs="Times New Roman"/>
        </w:rPr>
      </w:pPr>
      <w:r w:rsidRPr="006F1B02">
        <w:rPr>
          <w:rFonts w:ascii="Times New Roman" w:hAnsi="Times New Roman" w:cs="Times New Roman"/>
        </w:rPr>
        <w:t>Отметка отдела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6F1B02">
        <w:rPr>
          <w:rFonts w:ascii="Times New Roman" w:hAnsi="Times New Roman" w:cs="Times New Roman"/>
          <w:lang w:val="en-US"/>
        </w:rPr>
        <w:t>V</w:t>
      </w:r>
      <w:r w:rsidRPr="006F1B02">
        <w:rPr>
          <w:rFonts w:ascii="Times New Roman" w:hAnsi="Times New Roman" w:cs="Times New Roman"/>
        </w:rPr>
        <w:t>»):</w:t>
      </w:r>
    </w:p>
    <w:p w14:paraId="6165AB20" w14:textId="77777777" w:rsidR="006F1B02" w:rsidRPr="006F1B02" w:rsidRDefault="006F1B02" w:rsidP="006F1B02">
      <w:pPr>
        <w:jc w:val="both"/>
        <w:rPr>
          <w:rFonts w:ascii="Times New Roman" w:hAnsi="Times New Roman" w:cs="Times New Roman"/>
        </w:rPr>
      </w:pPr>
    </w:p>
    <w:p w14:paraId="1462E3F0" w14:textId="77777777" w:rsidR="006F1B02" w:rsidRPr="006F1B02" w:rsidRDefault="006F1B02" w:rsidP="006F1B02">
      <w:pPr>
        <w:ind w:firstLine="900"/>
        <w:jc w:val="both"/>
        <w:rPr>
          <w:rFonts w:ascii="Times New Roman" w:hAnsi="Times New Roman" w:cs="Times New Roman"/>
        </w:rPr>
      </w:pPr>
      <w:r w:rsidRPr="006F1B02">
        <w:rPr>
          <w:rFonts w:ascii="Times New Roman" w:hAnsi="Times New Roman" w:cs="Times New Roman"/>
        </w:rPr>
        <w:t>□ предоставить субсидию в сумме _____________ рублей, в том числе:</w:t>
      </w:r>
    </w:p>
    <w:p w14:paraId="30CF2496" w14:textId="77777777" w:rsidR="006F1B02" w:rsidRPr="006F1B02" w:rsidRDefault="006F1B02" w:rsidP="006F1B02">
      <w:pPr>
        <w:ind w:firstLine="900"/>
        <w:jc w:val="both"/>
        <w:rPr>
          <w:rFonts w:ascii="Times New Roman" w:hAnsi="Times New Roman" w:cs="Times New Roman"/>
        </w:rPr>
      </w:pPr>
      <w:r w:rsidRPr="006F1B02">
        <w:rPr>
          <w:rFonts w:ascii="Times New Roman" w:hAnsi="Times New Roman" w:cs="Times New Roman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15BB6364" w14:textId="77777777" w:rsidR="006F1B02" w:rsidRPr="006F1B02" w:rsidRDefault="006F1B02" w:rsidP="006F1B02">
      <w:pPr>
        <w:ind w:firstLine="900"/>
        <w:jc w:val="both"/>
        <w:rPr>
          <w:rFonts w:ascii="Times New Roman" w:hAnsi="Times New Roman" w:cs="Times New Roman"/>
        </w:rPr>
      </w:pPr>
      <w:r w:rsidRPr="006F1B02">
        <w:rPr>
          <w:rFonts w:ascii="Times New Roman" w:hAnsi="Times New Roman" w:cs="Times New Roman"/>
        </w:rPr>
        <w:t>□ отказать в предоставлении субсидии.</w:t>
      </w:r>
    </w:p>
    <w:p w14:paraId="50E09F16" w14:textId="77777777" w:rsidR="006F1B02" w:rsidRPr="006F1B02" w:rsidRDefault="006F1B02" w:rsidP="006F1B02">
      <w:pPr>
        <w:ind w:firstLine="900"/>
        <w:jc w:val="both"/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6146"/>
        <w:gridCol w:w="1916"/>
        <w:gridCol w:w="1646"/>
      </w:tblGrid>
      <w:tr w:rsidR="006F1B02" w:rsidRPr="006F1B02" w14:paraId="64F76287" w14:textId="77777777" w:rsidTr="000D1542">
        <w:tc>
          <w:tcPr>
            <w:tcW w:w="6146" w:type="dxa"/>
            <w:hideMark/>
          </w:tcPr>
          <w:p w14:paraId="5443EBD4" w14:textId="77777777" w:rsidR="006F1B02" w:rsidRPr="006F1B02" w:rsidRDefault="006F1B02" w:rsidP="000D1542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0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14:paraId="4CBAFFE1" w14:textId="77777777" w:rsidR="006F1B02" w:rsidRPr="006F1B02" w:rsidRDefault="006F1B02" w:rsidP="000D1542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</w:t>
            </w:r>
          </w:p>
          <w:p w14:paraId="3CF728BD" w14:textId="77777777" w:rsidR="006F1B02" w:rsidRPr="006F1B02" w:rsidRDefault="006F1B0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02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2B7DE" w14:textId="77777777" w:rsidR="006F1B02" w:rsidRPr="006F1B02" w:rsidRDefault="006F1B0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bottom"/>
            <w:hideMark/>
          </w:tcPr>
          <w:p w14:paraId="44B4BE5A" w14:textId="77777777" w:rsidR="006F1B02" w:rsidRPr="006F1B02" w:rsidRDefault="006F1B0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F1B02" w:rsidRPr="006F1B02" w14:paraId="4E1BF091" w14:textId="77777777" w:rsidTr="000D1542">
        <w:trPr>
          <w:trHeight w:val="399"/>
        </w:trPr>
        <w:tc>
          <w:tcPr>
            <w:tcW w:w="6146" w:type="dxa"/>
          </w:tcPr>
          <w:p w14:paraId="018BBB19" w14:textId="77777777" w:rsidR="006F1B02" w:rsidRPr="006F1B02" w:rsidRDefault="006F1B0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М.П.</w:t>
            </w:r>
          </w:p>
          <w:p w14:paraId="689570B1" w14:textId="77777777" w:rsidR="006F1B02" w:rsidRPr="006F1B02" w:rsidRDefault="006F1B0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112280" w14:textId="77777777" w:rsidR="006F1B02" w:rsidRPr="006F1B02" w:rsidRDefault="006F1B02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hideMark/>
          </w:tcPr>
          <w:p w14:paraId="54655287" w14:textId="77777777" w:rsidR="006F1B02" w:rsidRPr="006F1B02" w:rsidRDefault="006F1B02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>(Ф.И.О.)</w:t>
            </w:r>
          </w:p>
        </w:tc>
      </w:tr>
      <w:tr w:rsidR="006F1B02" w:rsidRPr="006F1B02" w14:paraId="797915DD" w14:textId="77777777" w:rsidTr="000D1542">
        <w:tc>
          <w:tcPr>
            <w:tcW w:w="9708" w:type="dxa"/>
            <w:gridSpan w:val="3"/>
            <w:hideMark/>
          </w:tcPr>
          <w:p w14:paraId="20E8B741" w14:textId="77777777" w:rsidR="006F1B02" w:rsidRPr="006F1B02" w:rsidRDefault="006F1B0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  <w:sz w:val="28"/>
                <w:szCs w:val="28"/>
              </w:rPr>
              <w:t xml:space="preserve">Расчёт </w:t>
            </w:r>
            <w:proofErr w:type="gramStart"/>
            <w:r w:rsidRPr="006F1B02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  <w:r w:rsidRPr="006F1B02">
              <w:rPr>
                <w:rFonts w:ascii="Times New Roman" w:hAnsi="Times New Roman" w:cs="Times New Roman"/>
              </w:rPr>
              <w:t xml:space="preserve">:   </w:t>
            </w:r>
            <w:proofErr w:type="gramEnd"/>
            <w:r w:rsidRPr="006F1B02">
              <w:rPr>
                <w:rFonts w:ascii="Times New Roman" w:hAnsi="Times New Roman" w:cs="Times New Roman"/>
              </w:rPr>
              <w:t xml:space="preserve">                                                                       ________            __________   </w:t>
            </w:r>
          </w:p>
          <w:p w14:paraId="1ACB0485" w14:textId="77777777" w:rsidR="006F1B02" w:rsidRPr="006F1B02" w:rsidRDefault="006F1B0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B0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(подпись)              (Ф.И.О.)</w:t>
            </w:r>
          </w:p>
        </w:tc>
      </w:tr>
    </w:tbl>
    <w:p w14:paraId="3548BE4A" w14:textId="77777777" w:rsidR="006F1B02" w:rsidRPr="006F1B02" w:rsidRDefault="006F1B02" w:rsidP="006F1B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20F7BD" w14:textId="77777777" w:rsidR="00114F4B" w:rsidRDefault="00114F4B" w:rsidP="00114F4B">
      <w:pPr>
        <w:ind w:left="4962" w:hanging="1"/>
        <w:rPr>
          <w:color w:val="000000"/>
          <w:sz w:val="28"/>
          <w:szCs w:val="28"/>
        </w:rPr>
      </w:pPr>
    </w:p>
    <w:p w14:paraId="710D83E7" w14:textId="77777777" w:rsidR="00114F4B" w:rsidRDefault="00114F4B" w:rsidP="00114F4B">
      <w:pPr>
        <w:ind w:left="4962" w:hanging="1"/>
        <w:rPr>
          <w:color w:val="000000"/>
          <w:sz w:val="28"/>
          <w:szCs w:val="28"/>
        </w:rPr>
      </w:pPr>
    </w:p>
    <w:p w14:paraId="2B5E85BF" w14:textId="77777777" w:rsidR="00114F4B" w:rsidRDefault="00114F4B" w:rsidP="00114F4B">
      <w:pPr>
        <w:ind w:left="4962" w:hanging="1"/>
        <w:rPr>
          <w:color w:val="000000"/>
          <w:sz w:val="28"/>
          <w:szCs w:val="28"/>
        </w:rPr>
      </w:pPr>
    </w:p>
    <w:p w14:paraId="1035CDC6" w14:textId="77777777" w:rsidR="00114F4B" w:rsidRDefault="00114F4B" w:rsidP="00114F4B">
      <w:pPr>
        <w:ind w:left="4962" w:hanging="1"/>
        <w:rPr>
          <w:color w:val="000000"/>
          <w:sz w:val="28"/>
          <w:szCs w:val="28"/>
        </w:rPr>
      </w:pPr>
    </w:p>
    <w:p w14:paraId="52D46D4C" w14:textId="77777777" w:rsidR="00114F4B" w:rsidRDefault="00114F4B" w:rsidP="00114F4B">
      <w:pPr>
        <w:ind w:left="4962" w:hanging="1"/>
        <w:rPr>
          <w:color w:val="000000"/>
          <w:sz w:val="28"/>
          <w:szCs w:val="28"/>
        </w:rPr>
      </w:pPr>
    </w:p>
    <w:p w14:paraId="00FF093C" w14:textId="77777777" w:rsidR="00114F4B" w:rsidRDefault="00114F4B" w:rsidP="00114F4B">
      <w:pPr>
        <w:ind w:left="4962" w:hanging="1"/>
        <w:rPr>
          <w:color w:val="000000"/>
          <w:sz w:val="28"/>
          <w:szCs w:val="28"/>
        </w:rPr>
      </w:pPr>
    </w:p>
    <w:p w14:paraId="1FE76EE8" w14:textId="77777777" w:rsidR="00114F4B" w:rsidRDefault="00114F4B" w:rsidP="00114F4B">
      <w:pPr>
        <w:ind w:left="4962" w:hanging="1"/>
        <w:rPr>
          <w:color w:val="000000"/>
          <w:sz w:val="28"/>
          <w:szCs w:val="28"/>
        </w:rPr>
      </w:pPr>
    </w:p>
    <w:p w14:paraId="55FB8C19" w14:textId="77777777" w:rsidR="00114F4B" w:rsidRDefault="00114F4B" w:rsidP="00114F4B">
      <w:pPr>
        <w:ind w:left="4962" w:hanging="1"/>
        <w:rPr>
          <w:color w:val="000000"/>
          <w:sz w:val="28"/>
          <w:szCs w:val="28"/>
        </w:rPr>
      </w:pPr>
    </w:p>
    <w:p w14:paraId="53E87A0C" w14:textId="77777777" w:rsidR="00114F4B" w:rsidRDefault="00114F4B" w:rsidP="00114F4B">
      <w:pPr>
        <w:ind w:left="4962" w:hanging="1"/>
        <w:rPr>
          <w:color w:val="000000"/>
          <w:sz w:val="28"/>
          <w:szCs w:val="28"/>
        </w:rPr>
      </w:pPr>
    </w:p>
    <w:p w14:paraId="5D41CF73" w14:textId="77777777" w:rsidR="00114F4B" w:rsidRDefault="00114F4B" w:rsidP="00114F4B">
      <w:pPr>
        <w:ind w:left="4962" w:hanging="1"/>
        <w:rPr>
          <w:color w:val="000000"/>
          <w:sz w:val="28"/>
          <w:szCs w:val="28"/>
        </w:rPr>
      </w:pPr>
    </w:p>
    <w:p w14:paraId="29A9A70D" w14:textId="2B5DB51E" w:rsidR="00114F4B" w:rsidRPr="00114F4B" w:rsidRDefault="00114F4B" w:rsidP="00114F4B">
      <w:pPr>
        <w:ind w:left="4962" w:hanging="1"/>
        <w:rPr>
          <w:rFonts w:ascii="Times New Roman" w:hAnsi="Times New Roman" w:cs="Times New Roman"/>
          <w:sz w:val="28"/>
          <w:szCs w:val="28"/>
        </w:rPr>
      </w:pPr>
      <w:r w:rsidRPr="00114F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114F4B">
        <w:rPr>
          <w:rFonts w:ascii="Times New Roman" w:hAnsi="Times New Roman" w:cs="Times New Roman"/>
          <w:sz w:val="28"/>
          <w:szCs w:val="28"/>
        </w:rPr>
        <w:t xml:space="preserve"> № 6</w:t>
      </w:r>
    </w:p>
    <w:p w14:paraId="6C7A69B3" w14:textId="77777777" w:rsidR="00114F4B" w:rsidRPr="00114F4B" w:rsidRDefault="00114F4B" w:rsidP="00114F4B">
      <w:pPr>
        <w:ind w:left="4962" w:hanging="1"/>
        <w:rPr>
          <w:rFonts w:ascii="Times New Roman" w:eastAsia="Sylfaen" w:hAnsi="Times New Roman" w:cs="Times New Roman"/>
          <w:sz w:val="28"/>
          <w:szCs w:val="28"/>
        </w:rPr>
      </w:pPr>
      <w:r w:rsidRPr="00114F4B">
        <w:rPr>
          <w:rFonts w:ascii="Times New Roman" w:hAnsi="Times New Roman" w:cs="Times New Roman"/>
          <w:sz w:val="28"/>
          <w:szCs w:val="28"/>
        </w:rPr>
        <w:t xml:space="preserve">к </w:t>
      </w:r>
      <w:r w:rsidRPr="00114F4B">
        <w:rPr>
          <w:rFonts w:ascii="Times New Roman" w:eastAsia="Sylfaen" w:hAnsi="Times New Roman" w:cs="Times New Roman"/>
          <w:sz w:val="28"/>
          <w:szCs w:val="28"/>
        </w:rPr>
        <w:t xml:space="preserve">Порядку предоставления субсидий гражданам, ведущим личное </w:t>
      </w:r>
    </w:p>
    <w:p w14:paraId="2F35D8E9" w14:textId="77777777" w:rsidR="00114F4B" w:rsidRPr="00114F4B" w:rsidRDefault="00114F4B" w:rsidP="00114F4B">
      <w:pPr>
        <w:ind w:left="4962" w:hanging="1"/>
        <w:rPr>
          <w:rFonts w:ascii="Times New Roman" w:eastAsia="Sylfaen" w:hAnsi="Times New Roman" w:cs="Times New Roman"/>
          <w:sz w:val="28"/>
          <w:szCs w:val="28"/>
        </w:rPr>
      </w:pPr>
      <w:r w:rsidRPr="00114F4B">
        <w:rPr>
          <w:rFonts w:ascii="Times New Roman" w:eastAsia="Sylfaen" w:hAnsi="Times New Roman" w:cs="Times New Roman"/>
          <w:sz w:val="28"/>
          <w:szCs w:val="28"/>
        </w:rPr>
        <w:t xml:space="preserve">подсобное хозяйство, крестьянским (фермерским) хозяйствам </w:t>
      </w:r>
    </w:p>
    <w:p w14:paraId="3FCF373D" w14:textId="77777777" w:rsidR="00114F4B" w:rsidRPr="00114F4B" w:rsidRDefault="00114F4B" w:rsidP="00114F4B">
      <w:pPr>
        <w:ind w:left="4962" w:hanging="1"/>
        <w:rPr>
          <w:rFonts w:ascii="Times New Roman" w:eastAsia="Sylfaen" w:hAnsi="Times New Roman" w:cs="Times New Roman"/>
          <w:sz w:val="28"/>
          <w:szCs w:val="28"/>
        </w:rPr>
      </w:pPr>
      <w:r w:rsidRPr="00114F4B">
        <w:rPr>
          <w:rFonts w:ascii="Times New Roman" w:eastAsia="Sylfaen" w:hAnsi="Times New Roman" w:cs="Times New Roman"/>
          <w:sz w:val="28"/>
          <w:szCs w:val="28"/>
        </w:rPr>
        <w:t xml:space="preserve">и индивидуальным </w:t>
      </w:r>
    </w:p>
    <w:p w14:paraId="0B86FBC6" w14:textId="77777777" w:rsidR="00114F4B" w:rsidRPr="00114F4B" w:rsidRDefault="00114F4B" w:rsidP="00114F4B">
      <w:pPr>
        <w:ind w:left="4962" w:hanging="1"/>
        <w:rPr>
          <w:rFonts w:ascii="Times New Roman" w:eastAsia="Sylfaen" w:hAnsi="Times New Roman" w:cs="Times New Roman"/>
          <w:sz w:val="28"/>
          <w:szCs w:val="28"/>
        </w:rPr>
      </w:pPr>
      <w:r w:rsidRPr="00114F4B">
        <w:rPr>
          <w:rFonts w:ascii="Times New Roman" w:eastAsia="Sylfaen" w:hAnsi="Times New Roman" w:cs="Times New Roman"/>
          <w:sz w:val="28"/>
          <w:szCs w:val="28"/>
        </w:rPr>
        <w:t xml:space="preserve">предпринимателям, осуществляющим деятельность в области </w:t>
      </w:r>
    </w:p>
    <w:p w14:paraId="5475A1E3" w14:textId="77777777" w:rsidR="00114F4B" w:rsidRPr="00114F4B" w:rsidRDefault="00114F4B" w:rsidP="00114F4B">
      <w:pPr>
        <w:ind w:left="4962" w:hanging="1"/>
        <w:rPr>
          <w:rFonts w:ascii="Times New Roman" w:eastAsia="Sylfaen" w:hAnsi="Times New Roman" w:cs="Times New Roman"/>
          <w:sz w:val="28"/>
          <w:szCs w:val="28"/>
        </w:rPr>
      </w:pPr>
      <w:r w:rsidRPr="00114F4B">
        <w:rPr>
          <w:rFonts w:ascii="Times New Roman" w:eastAsia="Sylfaen" w:hAnsi="Times New Roman" w:cs="Times New Roman"/>
          <w:sz w:val="28"/>
          <w:szCs w:val="28"/>
        </w:rPr>
        <w:t>сельскохозяйственного производства</w:t>
      </w:r>
    </w:p>
    <w:p w14:paraId="3FD05BD4" w14:textId="77777777" w:rsidR="00114F4B" w:rsidRPr="00114F4B" w:rsidRDefault="00114F4B" w:rsidP="00114F4B">
      <w:pPr>
        <w:tabs>
          <w:tab w:val="left" w:pos="-5180"/>
        </w:tabs>
        <w:spacing w:line="22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5FB01A" w14:textId="77777777" w:rsidR="00114F4B" w:rsidRPr="00114F4B" w:rsidRDefault="00114F4B" w:rsidP="00114F4B">
      <w:pPr>
        <w:tabs>
          <w:tab w:val="left" w:pos="-5180"/>
        </w:tabs>
        <w:spacing w:line="22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F3B859" w14:textId="77777777" w:rsidR="00114F4B" w:rsidRPr="00114F4B" w:rsidRDefault="00114F4B" w:rsidP="00114F4B">
      <w:pPr>
        <w:tabs>
          <w:tab w:val="left" w:pos="-5180"/>
        </w:tabs>
        <w:spacing w:line="22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F4258B" w14:textId="77777777" w:rsidR="00114F4B" w:rsidRPr="00114F4B" w:rsidRDefault="00114F4B" w:rsidP="00114F4B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114F4B">
        <w:rPr>
          <w:rFonts w:ascii="Times New Roman" w:hAnsi="Times New Roman" w:cs="Times New Roman"/>
          <w:sz w:val="28"/>
          <w:szCs w:val="28"/>
        </w:rPr>
        <w:t>Форма</w:t>
      </w:r>
    </w:p>
    <w:p w14:paraId="1D511F0A" w14:textId="77777777" w:rsidR="00114F4B" w:rsidRPr="00114F4B" w:rsidRDefault="00114F4B" w:rsidP="00114F4B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14:paraId="4C20786E" w14:textId="77777777" w:rsidR="00114F4B" w:rsidRPr="00114F4B" w:rsidRDefault="00114F4B" w:rsidP="00114F4B">
      <w:pPr>
        <w:tabs>
          <w:tab w:val="left" w:pos="-5180"/>
        </w:tabs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14:paraId="14B8FDD6" w14:textId="77777777" w:rsidR="00114F4B" w:rsidRPr="00114F4B" w:rsidRDefault="00114F4B" w:rsidP="00114F4B">
      <w:pPr>
        <w:tabs>
          <w:tab w:val="left" w:pos="-5180"/>
        </w:tabs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4B">
        <w:rPr>
          <w:rFonts w:ascii="Times New Roman" w:hAnsi="Times New Roman" w:cs="Times New Roman"/>
          <w:b/>
          <w:sz w:val="28"/>
          <w:szCs w:val="28"/>
        </w:rPr>
        <w:t xml:space="preserve">СПРАВКА-РАСЧЕТ </w:t>
      </w:r>
    </w:p>
    <w:p w14:paraId="17EEC779" w14:textId="77777777" w:rsidR="00114F4B" w:rsidRPr="00114F4B" w:rsidRDefault="00114F4B" w:rsidP="00114F4B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4B">
        <w:rPr>
          <w:rFonts w:ascii="Times New Roman" w:hAnsi="Times New Roman" w:cs="Times New Roman"/>
          <w:b/>
          <w:sz w:val="28"/>
          <w:szCs w:val="28"/>
        </w:rPr>
        <w:t xml:space="preserve">суммы субсидии на возмещение части </w:t>
      </w:r>
      <w:r w:rsidRPr="00114F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затрат, понесенных на приобретение </w:t>
      </w:r>
      <w:r w:rsidRPr="00114F4B">
        <w:rPr>
          <w:rFonts w:ascii="Times New Roman" w:hAnsi="Times New Roman" w:cs="Times New Roman"/>
          <w:b/>
          <w:sz w:val="28"/>
          <w:szCs w:val="28"/>
        </w:rPr>
        <w:t>молодняка кроликов, гусей, индейки</w:t>
      </w:r>
    </w:p>
    <w:p w14:paraId="3E67206F" w14:textId="77777777" w:rsidR="00114F4B" w:rsidRPr="00114F4B" w:rsidRDefault="00114F4B" w:rsidP="00114F4B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"/>
        <w:gridCol w:w="1101"/>
        <w:gridCol w:w="1134"/>
        <w:gridCol w:w="1417"/>
        <w:gridCol w:w="796"/>
        <w:gridCol w:w="1400"/>
        <w:gridCol w:w="1540"/>
        <w:gridCol w:w="980"/>
        <w:gridCol w:w="1400"/>
      </w:tblGrid>
      <w:tr w:rsidR="00114F4B" w:rsidRPr="00114F4B" w14:paraId="0F0495C5" w14:textId="77777777" w:rsidTr="000D1542">
        <w:trPr>
          <w:gridBefore w:val="1"/>
          <w:wBefore w:w="32" w:type="dxa"/>
        </w:trPr>
        <w:tc>
          <w:tcPr>
            <w:tcW w:w="4448" w:type="dxa"/>
            <w:gridSpan w:val="4"/>
          </w:tcPr>
          <w:p w14:paraId="15541400" w14:textId="77777777" w:rsidR="00114F4B" w:rsidRPr="00114F4B" w:rsidRDefault="00114F4B" w:rsidP="000D1542">
            <w:pPr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5320" w:type="dxa"/>
            <w:gridSpan w:val="4"/>
          </w:tcPr>
          <w:p w14:paraId="558FF706" w14:textId="77777777" w:rsidR="00114F4B" w:rsidRPr="00114F4B" w:rsidRDefault="00114F4B" w:rsidP="000D1542">
            <w:pPr>
              <w:rPr>
                <w:rFonts w:ascii="Times New Roman" w:hAnsi="Times New Roman" w:cs="Times New Roman"/>
              </w:rPr>
            </w:pPr>
          </w:p>
        </w:tc>
      </w:tr>
      <w:tr w:rsidR="00114F4B" w:rsidRPr="00114F4B" w14:paraId="5BEA6316" w14:textId="77777777" w:rsidTr="000D1542">
        <w:trPr>
          <w:gridBefore w:val="1"/>
          <w:wBefore w:w="32" w:type="dxa"/>
        </w:trPr>
        <w:tc>
          <w:tcPr>
            <w:tcW w:w="4448" w:type="dxa"/>
            <w:gridSpan w:val="4"/>
          </w:tcPr>
          <w:p w14:paraId="3DF27252" w14:textId="77777777" w:rsidR="00114F4B" w:rsidRPr="00114F4B" w:rsidRDefault="00114F4B" w:rsidP="000D1542">
            <w:pPr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20" w:type="dxa"/>
            <w:gridSpan w:val="4"/>
          </w:tcPr>
          <w:p w14:paraId="19187FC5" w14:textId="77777777" w:rsidR="00114F4B" w:rsidRPr="00114F4B" w:rsidRDefault="00114F4B" w:rsidP="000D1542">
            <w:pPr>
              <w:rPr>
                <w:rFonts w:ascii="Times New Roman" w:hAnsi="Times New Roman" w:cs="Times New Roman"/>
              </w:rPr>
            </w:pPr>
          </w:p>
        </w:tc>
      </w:tr>
      <w:tr w:rsidR="00114F4B" w:rsidRPr="00114F4B" w14:paraId="2FFCE3CC" w14:textId="77777777" w:rsidTr="000D1542">
        <w:tc>
          <w:tcPr>
            <w:tcW w:w="1133" w:type="dxa"/>
            <w:gridSpan w:val="2"/>
            <w:vAlign w:val="center"/>
          </w:tcPr>
          <w:p w14:paraId="49E81783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Виды</w:t>
            </w:r>
          </w:p>
          <w:p w14:paraId="67DAD23B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1134" w:type="dxa"/>
            <w:vAlign w:val="center"/>
          </w:tcPr>
          <w:p w14:paraId="50C012E0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Количество</w:t>
            </w:r>
          </w:p>
          <w:p w14:paraId="73A0F55C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животных</w:t>
            </w:r>
          </w:p>
          <w:p w14:paraId="00F1D066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(голов)</w:t>
            </w:r>
          </w:p>
        </w:tc>
        <w:tc>
          <w:tcPr>
            <w:tcW w:w="1417" w:type="dxa"/>
            <w:vAlign w:val="center"/>
          </w:tcPr>
          <w:p w14:paraId="57D483D6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Стоимость одной головы приобретенных животных</w:t>
            </w:r>
          </w:p>
          <w:p w14:paraId="0ED29E16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796" w:type="dxa"/>
            <w:vAlign w:val="center"/>
          </w:tcPr>
          <w:p w14:paraId="41075BCD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Ставка субсидии (%)</w:t>
            </w:r>
          </w:p>
        </w:tc>
        <w:tc>
          <w:tcPr>
            <w:tcW w:w="1400" w:type="dxa"/>
            <w:vAlign w:val="center"/>
          </w:tcPr>
          <w:p w14:paraId="5259AEF3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Максимальный размер выплаты за одну голову</w:t>
            </w:r>
          </w:p>
          <w:p w14:paraId="55997432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540" w:type="dxa"/>
            <w:vAlign w:val="center"/>
          </w:tcPr>
          <w:p w14:paraId="7B0B8CC9" w14:textId="77777777" w:rsidR="00114F4B" w:rsidRPr="00114F4B" w:rsidRDefault="00114F4B" w:rsidP="000D154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Размер целевых средств</w:t>
            </w:r>
          </w:p>
          <w:p w14:paraId="0524E712" w14:textId="77777777" w:rsidR="00114F4B" w:rsidRPr="00114F4B" w:rsidRDefault="00114F4B" w:rsidP="000D1542">
            <w:pPr>
              <w:spacing w:before="120"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гр6= гр2×гр3×гр4/ 100</w:t>
            </w:r>
          </w:p>
          <w:p w14:paraId="73C14E51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980" w:type="dxa"/>
            <w:vAlign w:val="center"/>
          </w:tcPr>
          <w:p w14:paraId="59E65CC8" w14:textId="77777777" w:rsidR="00114F4B" w:rsidRPr="00114F4B" w:rsidRDefault="00114F4B" w:rsidP="000D154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Размер целевых средств</w:t>
            </w:r>
          </w:p>
          <w:p w14:paraId="75823919" w14:textId="77777777" w:rsidR="00114F4B" w:rsidRPr="00114F4B" w:rsidRDefault="00114F4B" w:rsidP="000D1542">
            <w:pPr>
              <w:spacing w:before="120"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гр7= гр2×гр5</w:t>
            </w:r>
          </w:p>
          <w:p w14:paraId="1FD5691F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400" w:type="dxa"/>
            <w:vAlign w:val="center"/>
          </w:tcPr>
          <w:p w14:paraId="592E999C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Сумма субсидии (минимальная величина из графы</w:t>
            </w:r>
          </w:p>
          <w:p w14:paraId="6BC7DD38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6 или 7)</w:t>
            </w:r>
          </w:p>
          <w:p w14:paraId="6D7EAE98" w14:textId="77777777" w:rsidR="00114F4B" w:rsidRPr="00114F4B" w:rsidRDefault="00114F4B" w:rsidP="000D1542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114F4B" w:rsidRPr="00114F4B" w14:paraId="047ECD7E" w14:textId="77777777" w:rsidTr="000D1542"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3BBD637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15ABF0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71D341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3C23FE0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E19575C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7D3915DF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120907B9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F79F37C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8</w:t>
            </w:r>
          </w:p>
        </w:tc>
      </w:tr>
      <w:tr w:rsidR="00114F4B" w:rsidRPr="00114F4B" w14:paraId="23C0EBE8" w14:textId="77777777" w:rsidTr="000D1542"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0F9E0E8D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Гусята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A0FE68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4CA4AF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B56C3A9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A9D0E6C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763F31F4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16C4D0E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2D5162F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114F4B" w:rsidRPr="00114F4B" w14:paraId="029DEA10" w14:textId="77777777" w:rsidTr="000D1542"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B26ED29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651B7A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DC1281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9BEAA04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328D3C69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F5363A1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6D220F5F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4EB4A154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114F4B" w:rsidRPr="00114F4B" w14:paraId="246D8C9D" w14:textId="77777777" w:rsidTr="000D1542"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7F29136B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Кролики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DAE522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954476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E70270E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F9702CC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5F534D95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19D4488A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FEF8FD3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114F4B" w:rsidRPr="00114F4B" w14:paraId="3C249121" w14:textId="77777777" w:rsidTr="000D1542"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B8195C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AC59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894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BDD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CAC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EEBA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0E9" w14:textId="77777777" w:rsidR="00114F4B" w:rsidRPr="00114F4B" w:rsidRDefault="00114F4B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E3B" w14:textId="77777777" w:rsidR="00114F4B" w:rsidRPr="00114F4B" w:rsidRDefault="00114F4B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</w:tbl>
    <w:p w14:paraId="61E074B4" w14:textId="77777777" w:rsidR="00114F4B" w:rsidRPr="00114F4B" w:rsidRDefault="00114F4B" w:rsidP="00114F4B">
      <w:pPr>
        <w:tabs>
          <w:tab w:val="left" w:pos="3408"/>
        </w:tabs>
        <w:ind w:left="560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1495"/>
        <w:gridCol w:w="567"/>
        <w:gridCol w:w="3183"/>
      </w:tblGrid>
      <w:tr w:rsidR="00114F4B" w:rsidRPr="00114F4B" w14:paraId="69ED18F1" w14:textId="77777777" w:rsidTr="000D1542">
        <w:tc>
          <w:tcPr>
            <w:tcW w:w="4361" w:type="dxa"/>
            <w:shd w:val="clear" w:color="auto" w:fill="auto"/>
          </w:tcPr>
          <w:p w14:paraId="7AEA15CC" w14:textId="77777777" w:rsidR="00114F4B" w:rsidRPr="00114F4B" w:rsidRDefault="00114F4B" w:rsidP="000D1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Гражданин, ведущий </w:t>
            </w:r>
          </w:p>
          <w:p w14:paraId="01532F58" w14:textId="77777777" w:rsidR="00114F4B" w:rsidRPr="00114F4B" w:rsidRDefault="00114F4B" w:rsidP="000D1542">
            <w:pPr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личное подсобное хозяйство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6F4BFCBC" w14:textId="77777777" w:rsidR="00114F4B" w:rsidRPr="00114F4B" w:rsidRDefault="00114F4B" w:rsidP="000D1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12BBA39" w14:textId="77777777" w:rsidR="00114F4B" w:rsidRPr="00114F4B" w:rsidRDefault="00114F4B" w:rsidP="000D1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400BD" w14:textId="77777777" w:rsidR="00114F4B" w:rsidRPr="00114F4B" w:rsidRDefault="00114F4B" w:rsidP="000D1542">
            <w:pPr>
              <w:rPr>
                <w:rFonts w:ascii="Times New Roman" w:hAnsi="Times New Roman" w:cs="Times New Roman"/>
              </w:rPr>
            </w:pPr>
          </w:p>
        </w:tc>
      </w:tr>
      <w:tr w:rsidR="00114F4B" w:rsidRPr="00114F4B" w14:paraId="5A7C8F6F" w14:textId="77777777" w:rsidTr="000D1542">
        <w:tc>
          <w:tcPr>
            <w:tcW w:w="4361" w:type="dxa"/>
            <w:shd w:val="clear" w:color="auto" w:fill="auto"/>
          </w:tcPr>
          <w:p w14:paraId="47E2BDED" w14:textId="77777777" w:rsidR="00114F4B" w:rsidRPr="00114F4B" w:rsidRDefault="00114F4B" w:rsidP="000D1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D07E9" w14:textId="77777777" w:rsidR="00114F4B" w:rsidRPr="00114F4B" w:rsidRDefault="00114F4B" w:rsidP="000D1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14:paraId="0345552F" w14:textId="77777777" w:rsidR="00114F4B" w:rsidRPr="00114F4B" w:rsidRDefault="00114F4B" w:rsidP="000D1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F4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15E18FE5" w14:textId="77777777" w:rsidR="00114F4B" w:rsidRPr="00114F4B" w:rsidRDefault="00114F4B" w:rsidP="000D1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14:paraId="0959F0EE" w14:textId="77777777" w:rsidR="00114F4B" w:rsidRPr="00114F4B" w:rsidRDefault="00114F4B" w:rsidP="000D1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F4B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114F4B" w:rsidRPr="00114F4B" w14:paraId="1A4B4037" w14:textId="77777777" w:rsidTr="000D1542">
        <w:tc>
          <w:tcPr>
            <w:tcW w:w="4361" w:type="dxa"/>
            <w:shd w:val="clear" w:color="auto" w:fill="auto"/>
          </w:tcPr>
          <w:p w14:paraId="77977F45" w14:textId="77777777" w:rsidR="00114F4B" w:rsidRPr="00114F4B" w:rsidRDefault="00114F4B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F4B">
              <w:rPr>
                <w:rFonts w:ascii="Times New Roman" w:hAnsi="Times New Roman" w:cs="Times New Roman"/>
                <w:sz w:val="28"/>
                <w:szCs w:val="28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14:paraId="09FA7421" w14:textId="77777777" w:rsidR="00114F4B" w:rsidRPr="00114F4B" w:rsidRDefault="00114F4B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845C56A" w14:textId="77777777" w:rsidR="00114F4B" w:rsidRPr="00114F4B" w:rsidRDefault="00114F4B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shd w:val="clear" w:color="auto" w:fill="auto"/>
            <w:vAlign w:val="bottom"/>
          </w:tcPr>
          <w:p w14:paraId="57B372E3" w14:textId="77777777" w:rsidR="00114F4B" w:rsidRPr="00114F4B" w:rsidRDefault="00114F4B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EB37F9" w14:textId="77777777" w:rsidR="00114F4B" w:rsidRPr="00114F4B" w:rsidRDefault="00114F4B" w:rsidP="00114F4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4F4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CF3BEE" w14:textId="77777777" w:rsidR="00114F4B" w:rsidRPr="00114F4B" w:rsidRDefault="00114F4B" w:rsidP="00114F4B">
      <w:pPr>
        <w:jc w:val="both"/>
        <w:rPr>
          <w:rFonts w:ascii="Times New Roman" w:hAnsi="Times New Roman" w:cs="Times New Roman"/>
        </w:rPr>
      </w:pPr>
      <w:r w:rsidRPr="00114F4B">
        <w:rPr>
          <w:rFonts w:ascii="Times New Roman" w:hAnsi="Times New Roman" w:cs="Times New Roman"/>
        </w:rPr>
        <w:t>Отметка отдела сельского хозяйства администрации муниципального образования             Тимашевский район (нужное отметить значком – «</w:t>
      </w:r>
      <w:r w:rsidRPr="00114F4B">
        <w:rPr>
          <w:rFonts w:ascii="Times New Roman" w:hAnsi="Times New Roman" w:cs="Times New Roman"/>
          <w:lang w:val="en-US"/>
        </w:rPr>
        <w:t>V</w:t>
      </w:r>
      <w:r w:rsidRPr="00114F4B">
        <w:rPr>
          <w:rFonts w:ascii="Times New Roman" w:hAnsi="Times New Roman" w:cs="Times New Roman"/>
        </w:rPr>
        <w:t>»):</w:t>
      </w:r>
    </w:p>
    <w:p w14:paraId="063ABF3B" w14:textId="77777777" w:rsidR="00114F4B" w:rsidRPr="00114F4B" w:rsidRDefault="00114F4B" w:rsidP="00114F4B">
      <w:pPr>
        <w:ind w:firstLine="900"/>
        <w:jc w:val="both"/>
        <w:rPr>
          <w:rFonts w:ascii="Times New Roman" w:hAnsi="Times New Roman" w:cs="Times New Roman"/>
        </w:rPr>
      </w:pPr>
      <w:r w:rsidRPr="00114F4B">
        <w:rPr>
          <w:rFonts w:ascii="Times New Roman" w:hAnsi="Times New Roman" w:cs="Times New Roman"/>
        </w:rPr>
        <w:t>□ предоставить субсидию в сумме _____________ рублей, в том числе:</w:t>
      </w:r>
    </w:p>
    <w:p w14:paraId="16C6DC88" w14:textId="77777777" w:rsidR="00114F4B" w:rsidRPr="00114F4B" w:rsidRDefault="00114F4B" w:rsidP="00114F4B">
      <w:pPr>
        <w:ind w:firstLine="900"/>
        <w:jc w:val="both"/>
        <w:rPr>
          <w:rFonts w:ascii="Times New Roman" w:hAnsi="Times New Roman" w:cs="Times New Roman"/>
        </w:rPr>
      </w:pPr>
      <w:r w:rsidRPr="00114F4B">
        <w:rPr>
          <w:rFonts w:ascii="Times New Roman" w:hAnsi="Times New Roman" w:cs="Times New Roman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66070A50" w14:textId="77777777" w:rsidR="00114F4B" w:rsidRPr="00114F4B" w:rsidRDefault="00114F4B" w:rsidP="00114F4B">
      <w:pPr>
        <w:ind w:firstLine="900"/>
        <w:jc w:val="both"/>
        <w:rPr>
          <w:rFonts w:ascii="Times New Roman" w:hAnsi="Times New Roman" w:cs="Times New Roman"/>
        </w:rPr>
      </w:pPr>
      <w:r w:rsidRPr="00114F4B">
        <w:rPr>
          <w:rFonts w:ascii="Times New Roman" w:hAnsi="Times New Roman" w:cs="Times New Roman"/>
        </w:rPr>
        <w:t>□ отказать в предоставлении субсидии.</w:t>
      </w:r>
    </w:p>
    <w:p w14:paraId="37238381" w14:textId="77777777" w:rsidR="00114F4B" w:rsidRPr="00114F4B" w:rsidRDefault="00114F4B" w:rsidP="00114F4B">
      <w:pPr>
        <w:ind w:firstLine="900"/>
        <w:jc w:val="both"/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6146"/>
        <w:gridCol w:w="1916"/>
        <w:gridCol w:w="1646"/>
      </w:tblGrid>
      <w:tr w:rsidR="00114F4B" w:rsidRPr="00114F4B" w14:paraId="51D4EDCE" w14:textId="77777777" w:rsidTr="000D1542">
        <w:tc>
          <w:tcPr>
            <w:tcW w:w="6146" w:type="dxa"/>
            <w:hideMark/>
          </w:tcPr>
          <w:p w14:paraId="6878C553" w14:textId="77777777" w:rsidR="00114F4B" w:rsidRPr="00114F4B" w:rsidRDefault="00114F4B" w:rsidP="000D1542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F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</w:t>
            </w:r>
          </w:p>
          <w:p w14:paraId="7C36FCB5" w14:textId="77777777" w:rsidR="00114F4B" w:rsidRPr="00114F4B" w:rsidRDefault="00114F4B" w:rsidP="000D1542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F4B">
              <w:rPr>
                <w:rFonts w:ascii="Times New Roman" w:hAnsi="Times New Roman" w:cs="Times New Roman"/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999BF" w14:textId="77777777" w:rsidR="00114F4B" w:rsidRPr="00114F4B" w:rsidRDefault="00114F4B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bottom"/>
            <w:hideMark/>
          </w:tcPr>
          <w:p w14:paraId="0DDC271B" w14:textId="77777777" w:rsidR="00114F4B" w:rsidRPr="00114F4B" w:rsidRDefault="00114F4B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14F4B" w:rsidRPr="00114F4B" w14:paraId="0CEABF31" w14:textId="77777777" w:rsidTr="000D1542">
        <w:tc>
          <w:tcPr>
            <w:tcW w:w="6146" w:type="dxa"/>
          </w:tcPr>
          <w:p w14:paraId="70B3DE1C" w14:textId="77777777" w:rsidR="00114F4B" w:rsidRPr="00114F4B" w:rsidRDefault="00114F4B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М.П.</w:t>
            </w:r>
          </w:p>
          <w:p w14:paraId="3F5CD60D" w14:textId="77777777" w:rsidR="00114F4B" w:rsidRPr="00114F4B" w:rsidRDefault="00114F4B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8C908E" w14:textId="77777777" w:rsidR="00114F4B" w:rsidRPr="00114F4B" w:rsidRDefault="00114F4B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hideMark/>
          </w:tcPr>
          <w:p w14:paraId="16927DA4" w14:textId="77777777" w:rsidR="00114F4B" w:rsidRPr="00114F4B" w:rsidRDefault="00114F4B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>(Ф.И.О.)</w:t>
            </w:r>
          </w:p>
        </w:tc>
      </w:tr>
      <w:tr w:rsidR="00114F4B" w:rsidRPr="00114F4B" w14:paraId="4E0EE4D5" w14:textId="77777777" w:rsidTr="000D1542">
        <w:tc>
          <w:tcPr>
            <w:tcW w:w="9708" w:type="dxa"/>
            <w:gridSpan w:val="3"/>
            <w:hideMark/>
          </w:tcPr>
          <w:p w14:paraId="24B580A3" w14:textId="77777777" w:rsidR="00114F4B" w:rsidRPr="00114F4B" w:rsidRDefault="00114F4B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  <w:sz w:val="28"/>
                <w:szCs w:val="28"/>
              </w:rPr>
              <w:t xml:space="preserve">Расчёт </w:t>
            </w:r>
            <w:proofErr w:type="gramStart"/>
            <w:r w:rsidRPr="00114F4B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  <w:r w:rsidRPr="00114F4B">
              <w:rPr>
                <w:rFonts w:ascii="Times New Roman" w:hAnsi="Times New Roman" w:cs="Times New Roman"/>
              </w:rPr>
              <w:t xml:space="preserve">:   </w:t>
            </w:r>
            <w:proofErr w:type="gramEnd"/>
            <w:r w:rsidRPr="00114F4B">
              <w:rPr>
                <w:rFonts w:ascii="Times New Roman" w:hAnsi="Times New Roman" w:cs="Times New Roman"/>
              </w:rPr>
              <w:t xml:space="preserve">                                                                    ____________      __________   </w:t>
            </w:r>
          </w:p>
          <w:p w14:paraId="6214ABC7" w14:textId="77777777" w:rsidR="00114F4B" w:rsidRPr="00114F4B" w:rsidRDefault="00114F4B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F4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(подпись)            (Ф.И.О.)</w:t>
            </w:r>
          </w:p>
        </w:tc>
      </w:tr>
      <w:tr w:rsidR="00114F4B" w:rsidRPr="00114F4B" w14:paraId="04200512" w14:textId="77777777" w:rsidTr="000D1542">
        <w:tc>
          <w:tcPr>
            <w:tcW w:w="9708" w:type="dxa"/>
            <w:gridSpan w:val="3"/>
            <w:hideMark/>
          </w:tcPr>
          <w:p w14:paraId="2C6D9CAB" w14:textId="77777777" w:rsidR="00114F4B" w:rsidRPr="00114F4B" w:rsidRDefault="00114F4B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7461EE8" w14:textId="77777777" w:rsidR="008E002D" w:rsidRDefault="008E002D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8E002D" w:rsidSect="006463E2">
          <w:headerReference w:type="default" r:id="rId17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14:paraId="01A94D8A" w14:textId="77777777" w:rsidR="008E002D" w:rsidRPr="008E002D" w:rsidRDefault="008E002D" w:rsidP="008E002D">
      <w:pPr>
        <w:ind w:left="9072" w:hanging="1"/>
        <w:rPr>
          <w:rFonts w:ascii="Times New Roman" w:hAnsi="Times New Roman" w:cs="Times New Roman"/>
          <w:sz w:val="28"/>
          <w:szCs w:val="28"/>
        </w:rPr>
      </w:pPr>
      <w:r w:rsidRPr="008E00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8E002D">
        <w:rPr>
          <w:rFonts w:ascii="Times New Roman" w:hAnsi="Times New Roman" w:cs="Times New Roman"/>
          <w:sz w:val="28"/>
          <w:szCs w:val="28"/>
        </w:rPr>
        <w:t xml:space="preserve"> № 7</w:t>
      </w:r>
    </w:p>
    <w:p w14:paraId="571060E7" w14:textId="77777777" w:rsidR="008E002D" w:rsidRPr="008E002D" w:rsidRDefault="008E002D" w:rsidP="008E002D">
      <w:pPr>
        <w:ind w:left="9072" w:hanging="1"/>
        <w:rPr>
          <w:rFonts w:ascii="Times New Roman" w:eastAsia="Sylfaen" w:hAnsi="Times New Roman" w:cs="Times New Roman"/>
          <w:sz w:val="28"/>
          <w:szCs w:val="28"/>
        </w:rPr>
      </w:pPr>
      <w:r w:rsidRPr="008E002D">
        <w:rPr>
          <w:rFonts w:ascii="Times New Roman" w:hAnsi="Times New Roman" w:cs="Times New Roman"/>
          <w:sz w:val="28"/>
          <w:szCs w:val="28"/>
        </w:rPr>
        <w:t xml:space="preserve">к </w:t>
      </w:r>
      <w:r w:rsidRPr="008E002D">
        <w:rPr>
          <w:rFonts w:ascii="Times New Roman" w:eastAsia="Sylfaen" w:hAnsi="Times New Roman" w:cs="Times New Roman"/>
          <w:sz w:val="28"/>
          <w:szCs w:val="28"/>
        </w:rPr>
        <w:t xml:space="preserve">Порядку предоставления субсидий </w:t>
      </w:r>
    </w:p>
    <w:p w14:paraId="2A62597C" w14:textId="77777777" w:rsidR="008E002D" w:rsidRPr="008E002D" w:rsidRDefault="008E002D" w:rsidP="008E002D">
      <w:pPr>
        <w:ind w:left="9072" w:hanging="1"/>
        <w:rPr>
          <w:rFonts w:ascii="Times New Roman" w:eastAsia="Sylfaen" w:hAnsi="Times New Roman" w:cs="Times New Roman"/>
          <w:sz w:val="28"/>
          <w:szCs w:val="28"/>
        </w:rPr>
      </w:pPr>
      <w:r w:rsidRPr="008E002D">
        <w:rPr>
          <w:rFonts w:ascii="Times New Roman" w:eastAsia="Sylfaen" w:hAnsi="Times New Roman" w:cs="Times New Roman"/>
          <w:sz w:val="28"/>
          <w:szCs w:val="28"/>
        </w:rPr>
        <w:t xml:space="preserve">гражданам, ведущим личное подсобное </w:t>
      </w:r>
    </w:p>
    <w:p w14:paraId="1A0FA7A4" w14:textId="77777777" w:rsidR="008E002D" w:rsidRPr="008E002D" w:rsidRDefault="008E002D" w:rsidP="008E002D">
      <w:pPr>
        <w:ind w:left="9072" w:hanging="1"/>
        <w:rPr>
          <w:rFonts w:ascii="Times New Roman" w:eastAsia="Sylfaen" w:hAnsi="Times New Roman" w:cs="Times New Roman"/>
          <w:sz w:val="28"/>
          <w:szCs w:val="28"/>
        </w:rPr>
      </w:pPr>
      <w:r w:rsidRPr="008E002D">
        <w:rPr>
          <w:rFonts w:ascii="Times New Roman" w:eastAsia="Sylfaen" w:hAnsi="Times New Roman" w:cs="Times New Roman"/>
          <w:sz w:val="28"/>
          <w:szCs w:val="28"/>
        </w:rPr>
        <w:t xml:space="preserve">хозяйство, крестьянским (фермерским) </w:t>
      </w:r>
    </w:p>
    <w:p w14:paraId="659EFDE4" w14:textId="77777777" w:rsidR="008E002D" w:rsidRPr="008E002D" w:rsidRDefault="008E002D" w:rsidP="008E002D">
      <w:pPr>
        <w:ind w:left="9072" w:hanging="1"/>
        <w:rPr>
          <w:rFonts w:ascii="Times New Roman" w:eastAsia="Sylfaen" w:hAnsi="Times New Roman" w:cs="Times New Roman"/>
          <w:sz w:val="28"/>
          <w:szCs w:val="28"/>
        </w:rPr>
      </w:pPr>
      <w:r w:rsidRPr="008E002D">
        <w:rPr>
          <w:rFonts w:ascii="Times New Roman" w:eastAsia="Sylfaen" w:hAnsi="Times New Roman" w:cs="Times New Roman"/>
          <w:sz w:val="28"/>
          <w:szCs w:val="28"/>
        </w:rPr>
        <w:t xml:space="preserve">хозяйствам и индивидуальным </w:t>
      </w:r>
    </w:p>
    <w:p w14:paraId="1F7F0054" w14:textId="77777777" w:rsidR="008E002D" w:rsidRPr="008E002D" w:rsidRDefault="008E002D" w:rsidP="008E002D">
      <w:pPr>
        <w:ind w:left="9072" w:hanging="1"/>
        <w:rPr>
          <w:rFonts w:ascii="Times New Roman" w:eastAsia="Sylfaen" w:hAnsi="Times New Roman" w:cs="Times New Roman"/>
          <w:sz w:val="28"/>
          <w:szCs w:val="28"/>
        </w:rPr>
      </w:pPr>
      <w:r w:rsidRPr="008E002D">
        <w:rPr>
          <w:rFonts w:ascii="Times New Roman" w:eastAsia="Sylfaen" w:hAnsi="Times New Roman" w:cs="Times New Roman"/>
          <w:sz w:val="28"/>
          <w:szCs w:val="28"/>
        </w:rPr>
        <w:t xml:space="preserve">предпринимателям, осуществляющим </w:t>
      </w:r>
    </w:p>
    <w:p w14:paraId="663C4A97" w14:textId="77777777" w:rsidR="008E002D" w:rsidRPr="008E002D" w:rsidRDefault="008E002D" w:rsidP="008E002D">
      <w:pPr>
        <w:ind w:left="9072" w:hanging="1"/>
        <w:rPr>
          <w:rFonts w:ascii="Times New Roman" w:eastAsia="Sylfaen" w:hAnsi="Times New Roman" w:cs="Times New Roman"/>
          <w:sz w:val="28"/>
          <w:szCs w:val="28"/>
        </w:rPr>
      </w:pPr>
      <w:r w:rsidRPr="008E002D">
        <w:rPr>
          <w:rFonts w:ascii="Times New Roman" w:eastAsia="Sylfaen" w:hAnsi="Times New Roman" w:cs="Times New Roman"/>
          <w:sz w:val="28"/>
          <w:szCs w:val="28"/>
        </w:rPr>
        <w:t>деятельность в области сельскохозяйственного производства</w:t>
      </w:r>
    </w:p>
    <w:p w14:paraId="320665E9" w14:textId="77777777" w:rsidR="008E002D" w:rsidRPr="008E002D" w:rsidRDefault="008E002D" w:rsidP="008E002D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p w14:paraId="1D18A405" w14:textId="77777777" w:rsidR="008E002D" w:rsidRPr="008E002D" w:rsidRDefault="008E002D" w:rsidP="008E002D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p w14:paraId="5559147B" w14:textId="77777777" w:rsidR="008E002D" w:rsidRPr="008E002D" w:rsidRDefault="008E002D" w:rsidP="008E002D">
      <w:pPr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8E002D">
        <w:rPr>
          <w:rFonts w:ascii="Times New Roman" w:hAnsi="Times New Roman" w:cs="Times New Roman"/>
          <w:sz w:val="28"/>
          <w:szCs w:val="28"/>
        </w:rPr>
        <w:t>Форма</w:t>
      </w:r>
    </w:p>
    <w:p w14:paraId="456680DF" w14:textId="77777777" w:rsidR="008E002D" w:rsidRPr="008E002D" w:rsidRDefault="008E002D" w:rsidP="008E002D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p w14:paraId="086AC8FA" w14:textId="77777777" w:rsidR="008E002D" w:rsidRPr="008E002D" w:rsidRDefault="008E002D" w:rsidP="008E002D">
      <w:pPr>
        <w:tabs>
          <w:tab w:val="left" w:pos="-5180"/>
        </w:tabs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2D">
        <w:rPr>
          <w:rFonts w:ascii="Times New Roman" w:hAnsi="Times New Roman" w:cs="Times New Roman"/>
          <w:b/>
          <w:sz w:val="28"/>
          <w:szCs w:val="28"/>
        </w:rPr>
        <w:t xml:space="preserve">СПРАВКА-РАСЧЕТ </w:t>
      </w:r>
    </w:p>
    <w:p w14:paraId="03ACC9C2" w14:textId="77777777" w:rsidR="008E002D" w:rsidRPr="008E002D" w:rsidRDefault="008E002D" w:rsidP="008E002D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2D">
        <w:rPr>
          <w:rFonts w:ascii="Times New Roman" w:hAnsi="Times New Roman" w:cs="Times New Roman"/>
          <w:b/>
          <w:sz w:val="28"/>
          <w:szCs w:val="28"/>
        </w:rPr>
        <w:t xml:space="preserve">суммы субсидий на возмещение части затрат на приобретение племенных сельскохозяйственных животных </w:t>
      </w:r>
    </w:p>
    <w:p w14:paraId="16C4CE07" w14:textId="77777777" w:rsidR="008E002D" w:rsidRPr="008E002D" w:rsidRDefault="008E002D" w:rsidP="008E002D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2D">
        <w:rPr>
          <w:rFonts w:ascii="Times New Roman" w:hAnsi="Times New Roman" w:cs="Times New Roman"/>
          <w:b/>
          <w:sz w:val="28"/>
          <w:szCs w:val="28"/>
        </w:rPr>
        <w:t xml:space="preserve">и товарных сельскохозяйственных животных (коров, нетелей, ремонтных телок, овцематок, ярочек), </w:t>
      </w:r>
    </w:p>
    <w:p w14:paraId="17209F03" w14:textId="77777777" w:rsidR="008E002D" w:rsidRPr="008E002D" w:rsidRDefault="008E002D" w:rsidP="008E002D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2D">
        <w:rPr>
          <w:rFonts w:ascii="Times New Roman" w:hAnsi="Times New Roman" w:cs="Times New Roman"/>
          <w:b/>
          <w:sz w:val="28"/>
          <w:szCs w:val="28"/>
        </w:rPr>
        <w:t>предназначенных для воспроизводства</w:t>
      </w:r>
    </w:p>
    <w:p w14:paraId="44E8AAAE" w14:textId="77777777" w:rsidR="008E002D" w:rsidRPr="008E002D" w:rsidRDefault="008E002D" w:rsidP="008E002D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234"/>
        <w:gridCol w:w="2230"/>
        <w:gridCol w:w="838"/>
        <w:gridCol w:w="1612"/>
        <w:gridCol w:w="1938"/>
        <w:gridCol w:w="1622"/>
        <w:gridCol w:w="2736"/>
      </w:tblGrid>
      <w:tr w:rsidR="008E002D" w:rsidRPr="008E002D" w14:paraId="0638D16C" w14:textId="77777777" w:rsidTr="000D1542">
        <w:tc>
          <w:tcPr>
            <w:tcW w:w="2803" w:type="dxa"/>
            <w:shd w:val="clear" w:color="auto" w:fill="auto"/>
            <w:vAlign w:val="bottom"/>
          </w:tcPr>
          <w:p w14:paraId="2CE8AA08" w14:textId="77777777" w:rsidR="008E002D" w:rsidRPr="008E002D" w:rsidRDefault="008E002D" w:rsidP="000D1542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8E002D">
              <w:rPr>
                <w:rFonts w:ascii="Times New Roman" w:hAnsi="Times New Roman" w:cs="Times New Roman"/>
              </w:rPr>
              <w:t>Заявитель</w:t>
            </w:r>
          </w:p>
          <w:p w14:paraId="74CFC00E" w14:textId="77777777" w:rsidR="008E002D" w:rsidRPr="008E002D" w:rsidRDefault="008E002D" w:rsidP="000D1542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210" w:type="dxa"/>
            <w:gridSpan w:val="7"/>
            <w:shd w:val="clear" w:color="auto" w:fill="auto"/>
            <w:vAlign w:val="center"/>
          </w:tcPr>
          <w:p w14:paraId="6107E068" w14:textId="77777777" w:rsidR="008E002D" w:rsidRPr="008E002D" w:rsidRDefault="008E002D" w:rsidP="000D1542">
            <w:pPr>
              <w:spacing w:line="259" w:lineRule="exact"/>
              <w:jc w:val="center"/>
              <w:rPr>
                <w:rStyle w:val="212pt"/>
                <w:rFonts w:eastAsiaTheme="minorHAnsi"/>
              </w:rPr>
            </w:pPr>
          </w:p>
        </w:tc>
      </w:tr>
      <w:tr w:rsidR="008E002D" w:rsidRPr="008E002D" w14:paraId="5AB2F95D" w14:textId="77777777" w:rsidTr="000D1542">
        <w:trPr>
          <w:trHeight w:val="345"/>
        </w:trPr>
        <w:tc>
          <w:tcPr>
            <w:tcW w:w="2803" w:type="dxa"/>
            <w:shd w:val="clear" w:color="auto" w:fill="auto"/>
          </w:tcPr>
          <w:p w14:paraId="4CC6D554" w14:textId="77777777" w:rsidR="008E002D" w:rsidRPr="008E002D" w:rsidRDefault="008E002D" w:rsidP="000D154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8E002D">
              <w:rPr>
                <w:rFonts w:ascii="Times New Roman" w:hAnsi="Times New Roman" w:cs="Times New Roman"/>
              </w:rPr>
              <w:t>ИНН</w:t>
            </w:r>
          </w:p>
          <w:p w14:paraId="02F2E118" w14:textId="77777777" w:rsidR="008E002D" w:rsidRPr="008E002D" w:rsidRDefault="008E002D" w:rsidP="000D1542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210" w:type="dxa"/>
            <w:gridSpan w:val="7"/>
            <w:shd w:val="clear" w:color="auto" w:fill="auto"/>
            <w:vAlign w:val="center"/>
          </w:tcPr>
          <w:p w14:paraId="3AB20693" w14:textId="77777777" w:rsidR="008E002D" w:rsidRPr="008E002D" w:rsidRDefault="008E002D" w:rsidP="000D1542">
            <w:pPr>
              <w:spacing w:line="259" w:lineRule="exact"/>
              <w:jc w:val="center"/>
              <w:rPr>
                <w:rStyle w:val="212pt"/>
                <w:rFonts w:eastAsiaTheme="minorHAnsi"/>
              </w:rPr>
            </w:pPr>
          </w:p>
        </w:tc>
      </w:tr>
      <w:tr w:rsidR="008E002D" w:rsidRPr="008E002D" w14:paraId="4EBBF840" w14:textId="77777777" w:rsidTr="000D1542">
        <w:tc>
          <w:tcPr>
            <w:tcW w:w="2803" w:type="dxa"/>
            <w:shd w:val="clear" w:color="auto" w:fill="auto"/>
            <w:vAlign w:val="center"/>
          </w:tcPr>
          <w:p w14:paraId="1F154BF7" w14:textId="77777777" w:rsidR="008E002D" w:rsidRPr="008E002D" w:rsidRDefault="008E002D" w:rsidP="000D1542">
            <w:pPr>
              <w:spacing w:line="240" w:lineRule="exact"/>
              <w:jc w:val="center"/>
              <w:rPr>
                <w:rStyle w:val="212pt"/>
                <w:rFonts w:eastAsiaTheme="minorHAnsi"/>
              </w:rPr>
            </w:pPr>
            <w:r w:rsidRPr="008E002D">
              <w:rPr>
                <w:rStyle w:val="212pt"/>
                <w:rFonts w:eastAsiaTheme="minorHAnsi"/>
              </w:rPr>
              <w:lastRenderedPageBreak/>
              <w:t xml:space="preserve">Виды </w:t>
            </w:r>
          </w:p>
          <w:p w14:paraId="0F0FFAC8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животных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3147909" w14:textId="77777777" w:rsidR="008E002D" w:rsidRPr="008E002D" w:rsidRDefault="008E002D" w:rsidP="000D1542">
            <w:pPr>
              <w:spacing w:line="259" w:lineRule="exact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Количество животных,</w:t>
            </w:r>
          </w:p>
          <w:p w14:paraId="737438D1" w14:textId="77777777" w:rsidR="008E002D" w:rsidRPr="008E002D" w:rsidRDefault="008E002D" w:rsidP="000D1542">
            <w:pPr>
              <w:spacing w:line="259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голов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CB48F27" w14:textId="77777777" w:rsidR="008E002D" w:rsidRPr="008E002D" w:rsidRDefault="008E002D" w:rsidP="000D1542">
            <w:pPr>
              <w:spacing w:line="259" w:lineRule="exact"/>
              <w:ind w:left="-141" w:right="-107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Стоимость одной головы приобретенных животных, рублей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5E4B44B" w14:textId="77777777" w:rsidR="008E002D" w:rsidRPr="008E002D" w:rsidRDefault="008E002D" w:rsidP="000D1542">
            <w:pPr>
              <w:spacing w:line="269" w:lineRule="exact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Живой вес, кг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1E57503" w14:textId="77777777" w:rsidR="008E002D" w:rsidRPr="008E002D" w:rsidRDefault="008E002D" w:rsidP="000D1542">
            <w:pPr>
              <w:spacing w:line="259" w:lineRule="exact"/>
              <w:ind w:left="-180" w:right="-108" w:firstLine="72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Ставка субсидии за 1 кг живого веса, рублей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AC6F725" w14:textId="77777777" w:rsidR="008E002D" w:rsidRPr="008E002D" w:rsidRDefault="008E002D" w:rsidP="000D1542">
            <w:pPr>
              <w:spacing w:line="259" w:lineRule="exact"/>
              <w:ind w:left="-108" w:right="-166"/>
              <w:jc w:val="center"/>
              <w:rPr>
                <w:rStyle w:val="212pt"/>
                <w:rFonts w:eastAsiaTheme="minorHAnsi"/>
              </w:rPr>
            </w:pPr>
            <w:r w:rsidRPr="008E002D">
              <w:rPr>
                <w:rStyle w:val="212pt"/>
                <w:rFonts w:eastAsiaTheme="minorHAnsi"/>
              </w:rPr>
              <w:t>Размер целевых средств, рублей гр.6=гр.2хгр.З х0,5</w:t>
            </w:r>
          </w:p>
          <w:p w14:paraId="0E03EE15" w14:textId="77777777" w:rsidR="008E002D" w:rsidRPr="008E002D" w:rsidRDefault="008E002D" w:rsidP="000D1542">
            <w:pPr>
              <w:spacing w:line="259" w:lineRule="exact"/>
              <w:ind w:left="-108" w:right="-1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7D1527A" w14:textId="77777777" w:rsidR="008E002D" w:rsidRPr="008E002D" w:rsidRDefault="008E002D" w:rsidP="000D1542">
            <w:pPr>
              <w:spacing w:line="254" w:lineRule="exact"/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Размер целевых средств, рублей гр.7=гр.4хгр.5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455EAA9" w14:textId="77777777" w:rsidR="008E002D" w:rsidRPr="008E002D" w:rsidRDefault="008E002D" w:rsidP="000D1542">
            <w:pPr>
              <w:spacing w:line="259" w:lineRule="exact"/>
              <w:jc w:val="center"/>
              <w:rPr>
                <w:rStyle w:val="212pt"/>
                <w:rFonts w:eastAsiaTheme="minorHAnsi"/>
              </w:rPr>
            </w:pPr>
            <w:r w:rsidRPr="008E002D">
              <w:rPr>
                <w:rStyle w:val="212pt"/>
                <w:rFonts w:eastAsiaTheme="minorHAnsi"/>
              </w:rPr>
              <w:t>Сумма субсидии (минимальная величина из графы 6 или 7), рублей</w:t>
            </w:r>
          </w:p>
          <w:p w14:paraId="2F183527" w14:textId="77777777" w:rsidR="008E002D" w:rsidRPr="008E002D" w:rsidRDefault="008E002D" w:rsidP="000D1542">
            <w:pPr>
              <w:spacing w:line="259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02D" w:rsidRPr="008E002D" w14:paraId="47057611" w14:textId="77777777" w:rsidTr="000D1542">
        <w:tc>
          <w:tcPr>
            <w:tcW w:w="2803" w:type="dxa"/>
            <w:shd w:val="clear" w:color="auto" w:fill="auto"/>
            <w:vAlign w:val="bottom"/>
          </w:tcPr>
          <w:p w14:paraId="1C2F9C59" w14:textId="77777777" w:rsidR="008E002D" w:rsidRPr="008E002D" w:rsidRDefault="008E002D" w:rsidP="000D1542">
            <w:pPr>
              <w:spacing w:line="240" w:lineRule="exact"/>
              <w:jc w:val="center"/>
              <w:rPr>
                <w:rStyle w:val="212pt"/>
                <w:rFonts w:eastAsiaTheme="minorHAnsi"/>
              </w:rPr>
            </w:pPr>
          </w:p>
          <w:p w14:paraId="698DC7CA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E002D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7F3678D4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2230" w:type="dxa"/>
            <w:shd w:val="clear" w:color="auto" w:fill="auto"/>
            <w:vAlign w:val="bottom"/>
          </w:tcPr>
          <w:p w14:paraId="67C66529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123B162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1158CE20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938" w:type="dxa"/>
            <w:shd w:val="clear" w:color="auto" w:fill="auto"/>
            <w:vAlign w:val="bottom"/>
          </w:tcPr>
          <w:p w14:paraId="16E86D15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6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6DAD6EBB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17DED4D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8</w:t>
            </w:r>
          </w:p>
        </w:tc>
      </w:tr>
      <w:tr w:rsidR="008E002D" w:rsidRPr="008E002D" w14:paraId="19F239EC" w14:textId="77777777" w:rsidTr="000D1542">
        <w:tc>
          <w:tcPr>
            <w:tcW w:w="2803" w:type="dxa"/>
            <w:shd w:val="clear" w:color="auto" w:fill="auto"/>
          </w:tcPr>
          <w:p w14:paraId="378F54E0" w14:textId="77777777" w:rsidR="008E002D" w:rsidRPr="008E002D" w:rsidRDefault="008E002D" w:rsidP="000D1542">
            <w:pPr>
              <w:spacing w:line="274" w:lineRule="exact"/>
              <w:ind w:right="-108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Коровы, нетели,</w:t>
            </w:r>
          </w:p>
          <w:p w14:paraId="10B7E208" w14:textId="77777777" w:rsidR="008E002D" w:rsidRPr="008E002D" w:rsidRDefault="008E002D" w:rsidP="000D1542">
            <w:pPr>
              <w:spacing w:line="274" w:lineRule="exact"/>
              <w:ind w:right="-108"/>
              <w:rPr>
                <w:rStyle w:val="212pt"/>
                <w:rFonts w:eastAsiaTheme="minorHAnsi"/>
              </w:rPr>
            </w:pPr>
            <w:r w:rsidRPr="008E002D">
              <w:rPr>
                <w:rStyle w:val="212pt"/>
                <w:rFonts w:eastAsiaTheme="minorHAnsi"/>
              </w:rPr>
              <w:t>Ремонтные телки</w:t>
            </w:r>
          </w:p>
          <w:p w14:paraId="7966F969" w14:textId="77777777" w:rsidR="008E002D" w:rsidRPr="008E002D" w:rsidRDefault="008E002D" w:rsidP="000D1542">
            <w:pPr>
              <w:spacing w:line="274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14:paraId="7E7B2D4C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0" w:type="dxa"/>
            <w:shd w:val="clear" w:color="auto" w:fill="auto"/>
          </w:tcPr>
          <w:p w14:paraId="5685BC10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shd w:val="clear" w:color="auto" w:fill="auto"/>
          </w:tcPr>
          <w:p w14:paraId="638C8A9A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2" w:type="dxa"/>
            <w:shd w:val="clear" w:color="auto" w:fill="auto"/>
          </w:tcPr>
          <w:p w14:paraId="21AE1927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90,0</w:t>
            </w:r>
          </w:p>
        </w:tc>
        <w:tc>
          <w:tcPr>
            <w:tcW w:w="1938" w:type="dxa"/>
            <w:shd w:val="clear" w:color="auto" w:fill="auto"/>
          </w:tcPr>
          <w:p w14:paraId="2F07B387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557F0B06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shd w:val="clear" w:color="auto" w:fill="auto"/>
          </w:tcPr>
          <w:p w14:paraId="05D6BBE0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E002D" w:rsidRPr="008E002D" w14:paraId="1EBE48F1" w14:textId="77777777" w:rsidTr="000D1542">
        <w:tc>
          <w:tcPr>
            <w:tcW w:w="2803" w:type="dxa"/>
            <w:shd w:val="clear" w:color="auto" w:fill="auto"/>
            <w:vAlign w:val="bottom"/>
          </w:tcPr>
          <w:p w14:paraId="7CA4D963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E002D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5B34B62E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2230" w:type="dxa"/>
            <w:shd w:val="clear" w:color="auto" w:fill="auto"/>
            <w:vAlign w:val="bottom"/>
          </w:tcPr>
          <w:p w14:paraId="103DEF6F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3173E4E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1DBE0D08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938" w:type="dxa"/>
            <w:shd w:val="clear" w:color="auto" w:fill="auto"/>
            <w:vAlign w:val="bottom"/>
          </w:tcPr>
          <w:p w14:paraId="1F06A574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6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5D0619CC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E188BF6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8</w:t>
            </w:r>
          </w:p>
        </w:tc>
      </w:tr>
      <w:tr w:rsidR="008E002D" w:rsidRPr="008E002D" w14:paraId="1AE1E855" w14:textId="77777777" w:rsidTr="000D1542">
        <w:tc>
          <w:tcPr>
            <w:tcW w:w="2803" w:type="dxa"/>
            <w:shd w:val="clear" w:color="auto" w:fill="auto"/>
            <w:vAlign w:val="bottom"/>
          </w:tcPr>
          <w:p w14:paraId="05010099" w14:textId="77777777" w:rsidR="008E002D" w:rsidRPr="008E002D" w:rsidRDefault="008E002D" w:rsidP="000D1542">
            <w:pPr>
              <w:spacing w:line="274" w:lineRule="exact"/>
              <w:ind w:right="-108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Овцематки</w:t>
            </w:r>
          </w:p>
          <w:p w14:paraId="1280A628" w14:textId="77777777" w:rsidR="008E002D" w:rsidRPr="008E002D" w:rsidRDefault="008E002D" w:rsidP="000D1542">
            <w:pPr>
              <w:spacing w:line="274" w:lineRule="exact"/>
              <w:ind w:right="-108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(ярочки)</w:t>
            </w:r>
            <w:r w:rsidRPr="008E002D">
              <w:rPr>
                <w:rFonts w:ascii="Times New Roman" w:hAnsi="Times New Roman" w:cs="Times New Roman"/>
              </w:rPr>
              <w:t xml:space="preserve"> </w:t>
            </w:r>
            <w:r w:rsidRPr="008E002D">
              <w:rPr>
                <w:rStyle w:val="212pt"/>
                <w:rFonts w:eastAsiaTheme="minorHAnsi"/>
              </w:rPr>
              <w:t>пород</w:t>
            </w:r>
          </w:p>
          <w:p w14:paraId="6C730553" w14:textId="77777777" w:rsidR="008E002D" w:rsidRPr="008E002D" w:rsidRDefault="008E002D" w:rsidP="000D1542">
            <w:pPr>
              <w:spacing w:line="274" w:lineRule="exact"/>
              <w:ind w:right="-108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мясного</w:t>
            </w:r>
            <w:r w:rsidRPr="008E002D">
              <w:rPr>
                <w:rFonts w:ascii="Times New Roman" w:hAnsi="Times New Roman" w:cs="Times New Roman"/>
              </w:rPr>
              <w:t xml:space="preserve"> </w:t>
            </w:r>
            <w:r w:rsidRPr="008E002D">
              <w:rPr>
                <w:rStyle w:val="212pt"/>
                <w:rFonts w:eastAsiaTheme="minorHAnsi"/>
              </w:rPr>
              <w:t>направления</w:t>
            </w:r>
          </w:p>
          <w:p w14:paraId="13A03538" w14:textId="77777777" w:rsidR="008E002D" w:rsidRPr="008E002D" w:rsidRDefault="008E002D" w:rsidP="000D1542">
            <w:pPr>
              <w:spacing w:line="274" w:lineRule="exact"/>
              <w:ind w:right="-108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до 20 голов</w:t>
            </w:r>
          </w:p>
        </w:tc>
        <w:tc>
          <w:tcPr>
            <w:tcW w:w="1234" w:type="dxa"/>
            <w:shd w:val="clear" w:color="auto" w:fill="auto"/>
          </w:tcPr>
          <w:p w14:paraId="042666C3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0" w:type="dxa"/>
            <w:shd w:val="clear" w:color="auto" w:fill="auto"/>
          </w:tcPr>
          <w:p w14:paraId="5040E9E8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shd w:val="clear" w:color="auto" w:fill="auto"/>
          </w:tcPr>
          <w:p w14:paraId="655A436B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2" w:type="dxa"/>
            <w:shd w:val="clear" w:color="auto" w:fill="auto"/>
          </w:tcPr>
          <w:p w14:paraId="52D94D6A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100,0</w:t>
            </w:r>
          </w:p>
        </w:tc>
        <w:tc>
          <w:tcPr>
            <w:tcW w:w="1938" w:type="dxa"/>
            <w:shd w:val="clear" w:color="auto" w:fill="auto"/>
          </w:tcPr>
          <w:p w14:paraId="757BCAC6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91F0405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shd w:val="clear" w:color="auto" w:fill="auto"/>
          </w:tcPr>
          <w:p w14:paraId="25E9F17C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E002D" w:rsidRPr="008E002D" w14:paraId="6DC77E64" w14:textId="77777777" w:rsidTr="000D1542">
        <w:tc>
          <w:tcPr>
            <w:tcW w:w="2803" w:type="dxa"/>
            <w:shd w:val="clear" w:color="auto" w:fill="auto"/>
            <w:vAlign w:val="bottom"/>
          </w:tcPr>
          <w:p w14:paraId="679AC6E3" w14:textId="77777777" w:rsidR="008E002D" w:rsidRPr="008E002D" w:rsidRDefault="008E002D" w:rsidP="000D154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Овцематки</w:t>
            </w:r>
          </w:p>
          <w:p w14:paraId="37CCF3A4" w14:textId="77777777" w:rsidR="008E002D" w:rsidRPr="008E002D" w:rsidRDefault="008E002D" w:rsidP="000D154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(ярочки)</w:t>
            </w:r>
          </w:p>
          <w:p w14:paraId="4CABBA1C" w14:textId="77777777" w:rsidR="008E002D" w:rsidRPr="008E002D" w:rsidRDefault="008E002D" w:rsidP="000D154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пород</w:t>
            </w:r>
          </w:p>
          <w:p w14:paraId="730FB4B6" w14:textId="77777777" w:rsidR="008E002D" w:rsidRPr="008E002D" w:rsidRDefault="008E002D" w:rsidP="000D154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мясного</w:t>
            </w:r>
          </w:p>
          <w:p w14:paraId="3C94A394" w14:textId="77777777" w:rsidR="008E002D" w:rsidRPr="008E002D" w:rsidRDefault="008E002D" w:rsidP="000D154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направления</w:t>
            </w:r>
          </w:p>
          <w:p w14:paraId="2D54292D" w14:textId="77777777" w:rsidR="008E002D" w:rsidRPr="008E002D" w:rsidRDefault="008E002D" w:rsidP="000D154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более</w:t>
            </w:r>
          </w:p>
          <w:p w14:paraId="10BC76F9" w14:textId="77777777" w:rsidR="008E002D" w:rsidRPr="008E002D" w:rsidRDefault="008E002D" w:rsidP="000D154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20 голов</w:t>
            </w:r>
          </w:p>
        </w:tc>
        <w:tc>
          <w:tcPr>
            <w:tcW w:w="1234" w:type="dxa"/>
            <w:shd w:val="clear" w:color="auto" w:fill="auto"/>
          </w:tcPr>
          <w:p w14:paraId="292CD6D8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0" w:type="dxa"/>
            <w:shd w:val="clear" w:color="auto" w:fill="auto"/>
          </w:tcPr>
          <w:p w14:paraId="383AF2A3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shd w:val="clear" w:color="auto" w:fill="auto"/>
          </w:tcPr>
          <w:p w14:paraId="487B2CB5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2" w:type="dxa"/>
            <w:shd w:val="clear" w:color="auto" w:fill="auto"/>
          </w:tcPr>
          <w:p w14:paraId="386EFF42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150,0</w:t>
            </w:r>
          </w:p>
        </w:tc>
        <w:tc>
          <w:tcPr>
            <w:tcW w:w="1938" w:type="dxa"/>
            <w:shd w:val="clear" w:color="auto" w:fill="auto"/>
          </w:tcPr>
          <w:p w14:paraId="15436936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5627F51D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shd w:val="clear" w:color="auto" w:fill="auto"/>
          </w:tcPr>
          <w:p w14:paraId="55F331BA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E002D" w:rsidRPr="008E002D" w14:paraId="52268B0E" w14:textId="77777777" w:rsidTr="000D1542">
        <w:tc>
          <w:tcPr>
            <w:tcW w:w="2803" w:type="dxa"/>
            <w:shd w:val="clear" w:color="auto" w:fill="auto"/>
          </w:tcPr>
          <w:p w14:paraId="1948A9A8" w14:textId="77777777" w:rsidR="008E002D" w:rsidRPr="008E002D" w:rsidRDefault="008E002D" w:rsidP="000D154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Товарное</w:t>
            </w:r>
          </w:p>
          <w:p w14:paraId="13A15818" w14:textId="77777777" w:rsidR="008E002D" w:rsidRPr="008E002D" w:rsidRDefault="008E002D" w:rsidP="000D154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поголовье</w:t>
            </w:r>
          </w:p>
          <w:p w14:paraId="2FBD3DD4" w14:textId="77777777" w:rsidR="008E002D" w:rsidRPr="008E002D" w:rsidRDefault="008E002D" w:rsidP="000D154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lastRenderedPageBreak/>
              <w:t>козочек</w:t>
            </w:r>
          </w:p>
        </w:tc>
        <w:tc>
          <w:tcPr>
            <w:tcW w:w="1234" w:type="dxa"/>
            <w:shd w:val="clear" w:color="auto" w:fill="auto"/>
          </w:tcPr>
          <w:p w14:paraId="09F9AED5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0" w:type="dxa"/>
            <w:shd w:val="clear" w:color="auto" w:fill="auto"/>
          </w:tcPr>
          <w:p w14:paraId="4AB4D96D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shd w:val="clear" w:color="auto" w:fill="auto"/>
          </w:tcPr>
          <w:p w14:paraId="1705FF58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2" w:type="dxa"/>
            <w:shd w:val="clear" w:color="auto" w:fill="auto"/>
          </w:tcPr>
          <w:p w14:paraId="5C219727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200,0</w:t>
            </w:r>
          </w:p>
        </w:tc>
        <w:tc>
          <w:tcPr>
            <w:tcW w:w="1938" w:type="dxa"/>
            <w:shd w:val="clear" w:color="auto" w:fill="auto"/>
          </w:tcPr>
          <w:p w14:paraId="0FB09840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04CD8401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shd w:val="clear" w:color="auto" w:fill="auto"/>
          </w:tcPr>
          <w:p w14:paraId="5B4DC90B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E002D" w:rsidRPr="008E002D" w14:paraId="490DDCD5" w14:textId="77777777" w:rsidTr="000D1542">
        <w:tc>
          <w:tcPr>
            <w:tcW w:w="2803" w:type="dxa"/>
            <w:shd w:val="clear" w:color="auto" w:fill="auto"/>
            <w:vAlign w:val="bottom"/>
          </w:tcPr>
          <w:p w14:paraId="2BB16CAE" w14:textId="77777777" w:rsidR="008E002D" w:rsidRPr="008E002D" w:rsidRDefault="008E002D" w:rsidP="000D154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lastRenderedPageBreak/>
              <w:t>Итого</w:t>
            </w:r>
          </w:p>
        </w:tc>
        <w:tc>
          <w:tcPr>
            <w:tcW w:w="1234" w:type="dxa"/>
            <w:shd w:val="clear" w:color="auto" w:fill="auto"/>
          </w:tcPr>
          <w:p w14:paraId="50A32BD2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0" w:type="dxa"/>
            <w:shd w:val="clear" w:color="auto" w:fill="auto"/>
          </w:tcPr>
          <w:p w14:paraId="1ED5049D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8" w:type="dxa"/>
            <w:shd w:val="clear" w:color="auto" w:fill="auto"/>
          </w:tcPr>
          <w:p w14:paraId="6D1EAF08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2" w:type="dxa"/>
            <w:shd w:val="clear" w:color="auto" w:fill="auto"/>
            <w:vAlign w:val="bottom"/>
          </w:tcPr>
          <w:p w14:paraId="4D2DC85B" w14:textId="77777777" w:rsidR="008E002D" w:rsidRPr="008E002D" w:rsidRDefault="008E002D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Style w:val="212pt"/>
                <w:rFonts w:eastAsiaTheme="minorHAnsi"/>
              </w:rPr>
              <w:t>X</w:t>
            </w:r>
          </w:p>
        </w:tc>
        <w:tc>
          <w:tcPr>
            <w:tcW w:w="1938" w:type="dxa"/>
            <w:shd w:val="clear" w:color="auto" w:fill="auto"/>
          </w:tcPr>
          <w:p w14:paraId="706C2E09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012F0D74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shd w:val="clear" w:color="auto" w:fill="auto"/>
          </w:tcPr>
          <w:p w14:paraId="0523CA20" w14:textId="77777777" w:rsidR="008E002D" w:rsidRPr="008E002D" w:rsidRDefault="008E002D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3DDA6FD" w14:textId="77777777" w:rsidR="008E002D" w:rsidRPr="008E002D" w:rsidRDefault="008E002D" w:rsidP="008E002D">
      <w:pPr>
        <w:spacing w:line="223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4539" w:type="dxa"/>
        <w:tblLayout w:type="fixed"/>
        <w:tblLook w:val="01E0" w:firstRow="1" w:lastRow="1" w:firstColumn="1" w:lastColumn="1" w:noHBand="0" w:noVBand="0"/>
      </w:tblPr>
      <w:tblGrid>
        <w:gridCol w:w="5135"/>
        <w:gridCol w:w="4317"/>
        <w:gridCol w:w="1712"/>
        <w:gridCol w:w="983"/>
        <w:gridCol w:w="2392"/>
      </w:tblGrid>
      <w:tr w:rsidR="008E002D" w:rsidRPr="008E002D" w14:paraId="4B0315FF" w14:textId="77777777" w:rsidTr="000D1542">
        <w:trPr>
          <w:trHeight w:val="780"/>
        </w:trPr>
        <w:tc>
          <w:tcPr>
            <w:tcW w:w="5135" w:type="dxa"/>
            <w:shd w:val="clear" w:color="auto" w:fill="auto"/>
          </w:tcPr>
          <w:p w14:paraId="595BF6B3" w14:textId="77777777" w:rsidR="008E002D" w:rsidRPr="008E002D" w:rsidRDefault="008E002D" w:rsidP="000D1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КФХ / индивидуальный </w:t>
            </w:r>
          </w:p>
          <w:p w14:paraId="3814131C" w14:textId="77777777" w:rsidR="008E002D" w:rsidRPr="008E002D" w:rsidRDefault="008E002D" w:rsidP="000D1542">
            <w:pPr>
              <w:rPr>
                <w:rFonts w:ascii="Times New Roman" w:hAnsi="Times New Roman" w:cs="Times New Roman"/>
                <w:color w:val="000000"/>
              </w:rPr>
            </w:pPr>
            <w:r w:rsidRPr="008E0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</w:t>
            </w:r>
          </w:p>
        </w:tc>
        <w:tc>
          <w:tcPr>
            <w:tcW w:w="4317" w:type="dxa"/>
            <w:shd w:val="clear" w:color="auto" w:fill="auto"/>
          </w:tcPr>
          <w:p w14:paraId="752DEA17" w14:textId="77777777" w:rsidR="008E002D" w:rsidRPr="008E002D" w:rsidRDefault="008E002D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14:paraId="7D7A7B26" w14:textId="77777777" w:rsidR="008E002D" w:rsidRPr="008E002D" w:rsidRDefault="008E002D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shd w:val="clear" w:color="auto" w:fill="auto"/>
          </w:tcPr>
          <w:p w14:paraId="5ED35850" w14:textId="77777777" w:rsidR="008E002D" w:rsidRPr="008E002D" w:rsidRDefault="008E002D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2" w:type="dxa"/>
            <w:shd w:val="clear" w:color="auto" w:fill="auto"/>
            <w:vAlign w:val="bottom"/>
          </w:tcPr>
          <w:p w14:paraId="6CEFEA79" w14:textId="77777777" w:rsidR="008E002D" w:rsidRPr="008E002D" w:rsidRDefault="008E002D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02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8E002D" w:rsidRPr="008E002D" w14:paraId="344A88DF" w14:textId="77777777" w:rsidTr="000D1542">
        <w:trPr>
          <w:trHeight w:val="250"/>
        </w:trPr>
        <w:tc>
          <w:tcPr>
            <w:tcW w:w="5135" w:type="dxa"/>
            <w:shd w:val="clear" w:color="auto" w:fill="auto"/>
          </w:tcPr>
          <w:p w14:paraId="506FC328" w14:textId="77777777" w:rsidR="008E002D" w:rsidRPr="008E002D" w:rsidRDefault="008E002D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02D">
              <w:rPr>
                <w:rFonts w:ascii="Times New Roman" w:hAnsi="Times New Roman" w:cs="Times New Roman"/>
                <w:color w:val="000000"/>
              </w:rPr>
              <w:t>МП (при наличии)</w:t>
            </w:r>
          </w:p>
        </w:tc>
        <w:tc>
          <w:tcPr>
            <w:tcW w:w="4317" w:type="dxa"/>
            <w:shd w:val="clear" w:color="auto" w:fill="auto"/>
          </w:tcPr>
          <w:p w14:paraId="6A9EC878" w14:textId="77777777" w:rsidR="008E002D" w:rsidRPr="008E002D" w:rsidRDefault="008E002D" w:rsidP="000D15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</w:tcPr>
          <w:p w14:paraId="687D95DB" w14:textId="77777777" w:rsidR="008E002D" w:rsidRPr="008E002D" w:rsidRDefault="008E002D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02D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983" w:type="dxa"/>
            <w:shd w:val="clear" w:color="auto" w:fill="auto"/>
          </w:tcPr>
          <w:p w14:paraId="34EAF2D6" w14:textId="77777777" w:rsidR="008E002D" w:rsidRPr="008E002D" w:rsidRDefault="008E002D" w:rsidP="000D15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2" w:type="dxa"/>
            <w:shd w:val="clear" w:color="auto" w:fill="auto"/>
          </w:tcPr>
          <w:p w14:paraId="3472D462" w14:textId="77777777" w:rsidR="008E002D" w:rsidRPr="008E002D" w:rsidRDefault="008E002D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02D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</w:tr>
      <w:tr w:rsidR="008E002D" w:rsidRPr="008E002D" w14:paraId="0DC9DEDD" w14:textId="77777777" w:rsidTr="000D1542">
        <w:trPr>
          <w:trHeight w:val="660"/>
        </w:trPr>
        <w:tc>
          <w:tcPr>
            <w:tcW w:w="5135" w:type="dxa"/>
            <w:shd w:val="clear" w:color="auto" w:fill="auto"/>
            <w:vAlign w:val="center"/>
          </w:tcPr>
          <w:p w14:paraId="2A71A19D" w14:textId="77777777" w:rsidR="008E002D" w:rsidRPr="008E002D" w:rsidRDefault="008E002D" w:rsidP="000D1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02D">
              <w:rPr>
                <w:rFonts w:ascii="Times New Roman" w:hAnsi="Times New Roman" w:cs="Times New Roman"/>
                <w:sz w:val="28"/>
                <w:szCs w:val="28"/>
              </w:rPr>
              <w:t>« ___ » ____________ 20__г.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451CC44" w14:textId="77777777" w:rsidR="008E002D" w:rsidRPr="008E002D" w:rsidRDefault="008E002D" w:rsidP="000D15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1162A71" w14:textId="77777777" w:rsidR="008E002D" w:rsidRPr="008E002D" w:rsidRDefault="008E002D" w:rsidP="000D15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A66ED72" w14:textId="77777777" w:rsidR="008E002D" w:rsidRPr="008E002D" w:rsidRDefault="008E002D" w:rsidP="000D15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9AFF154" w14:textId="77777777" w:rsidR="008E002D" w:rsidRPr="008E002D" w:rsidRDefault="008E002D" w:rsidP="000D15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477725E" w14:textId="77777777" w:rsidR="008E002D" w:rsidRPr="008E002D" w:rsidRDefault="008E002D" w:rsidP="008E002D">
      <w:pPr>
        <w:jc w:val="both"/>
        <w:rPr>
          <w:rFonts w:ascii="Times New Roman" w:hAnsi="Times New Roman" w:cs="Times New Roman"/>
        </w:rPr>
      </w:pPr>
      <w:r w:rsidRPr="008E002D">
        <w:rPr>
          <w:rFonts w:ascii="Times New Roman" w:hAnsi="Times New Roman" w:cs="Times New Roman"/>
        </w:rPr>
        <w:t>Отметка отдела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8E002D">
        <w:rPr>
          <w:rFonts w:ascii="Times New Roman" w:hAnsi="Times New Roman" w:cs="Times New Roman"/>
          <w:lang w:val="en-US"/>
        </w:rPr>
        <w:t>V</w:t>
      </w:r>
      <w:r w:rsidRPr="008E002D">
        <w:rPr>
          <w:rFonts w:ascii="Times New Roman" w:hAnsi="Times New Roman" w:cs="Times New Roman"/>
        </w:rPr>
        <w:t>»):</w:t>
      </w:r>
    </w:p>
    <w:p w14:paraId="456B4ED3" w14:textId="77777777" w:rsidR="008E002D" w:rsidRPr="008E002D" w:rsidRDefault="008E002D" w:rsidP="008E002D">
      <w:pPr>
        <w:ind w:firstLine="900"/>
        <w:jc w:val="both"/>
        <w:rPr>
          <w:rFonts w:ascii="Times New Roman" w:hAnsi="Times New Roman" w:cs="Times New Roman"/>
        </w:rPr>
      </w:pPr>
      <w:r w:rsidRPr="008E002D">
        <w:rPr>
          <w:rFonts w:ascii="Times New Roman" w:hAnsi="Times New Roman" w:cs="Times New Roman"/>
        </w:rPr>
        <w:t>□ предоставить субсидию в сумме _____________ рублей, в том числе:</w:t>
      </w:r>
    </w:p>
    <w:p w14:paraId="40BBC3DA" w14:textId="77777777" w:rsidR="008E002D" w:rsidRPr="008E002D" w:rsidRDefault="008E002D" w:rsidP="008E002D">
      <w:pPr>
        <w:ind w:firstLine="900"/>
        <w:jc w:val="both"/>
        <w:rPr>
          <w:rFonts w:ascii="Times New Roman" w:hAnsi="Times New Roman" w:cs="Times New Roman"/>
        </w:rPr>
      </w:pPr>
      <w:r w:rsidRPr="008E002D">
        <w:rPr>
          <w:rFonts w:ascii="Times New Roman" w:hAnsi="Times New Roman" w:cs="Times New Roman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7E555BCE" w14:textId="77777777" w:rsidR="008E002D" w:rsidRPr="008E002D" w:rsidRDefault="008E002D" w:rsidP="008E002D">
      <w:pPr>
        <w:ind w:firstLine="900"/>
        <w:jc w:val="both"/>
        <w:rPr>
          <w:rFonts w:ascii="Times New Roman" w:hAnsi="Times New Roman" w:cs="Times New Roman"/>
        </w:rPr>
      </w:pPr>
      <w:r w:rsidRPr="008E002D">
        <w:rPr>
          <w:rFonts w:ascii="Times New Roman" w:hAnsi="Times New Roman" w:cs="Times New Roman"/>
        </w:rPr>
        <w:t>□ отказать в предоставлении субсидии.</w:t>
      </w:r>
    </w:p>
    <w:p w14:paraId="2BAFF755" w14:textId="77777777" w:rsidR="008E002D" w:rsidRPr="008E002D" w:rsidRDefault="008E002D" w:rsidP="008E002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9"/>
        <w:gridCol w:w="1879"/>
        <w:gridCol w:w="2009"/>
        <w:gridCol w:w="3717"/>
      </w:tblGrid>
      <w:tr w:rsidR="008E002D" w:rsidRPr="008E002D" w14:paraId="6B0EBD48" w14:textId="77777777" w:rsidTr="000D1542"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03759" w14:textId="77777777" w:rsidR="008E002D" w:rsidRPr="008E002D" w:rsidRDefault="008E002D" w:rsidP="000D1542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0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</w:t>
            </w:r>
          </w:p>
          <w:p w14:paraId="3B47FF0A" w14:textId="77777777" w:rsidR="008E002D" w:rsidRPr="008E002D" w:rsidRDefault="008E002D" w:rsidP="000D1542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02D">
              <w:rPr>
                <w:rFonts w:ascii="Times New Roman" w:hAnsi="Times New Roman" w:cs="Times New Roman"/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FF4D4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03304CD3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FFEC07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E002D" w:rsidRPr="008E002D" w14:paraId="7DFB82FE" w14:textId="77777777" w:rsidTr="000D1542">
        <w:trPr>
          <w:trHeight w:val="455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</w:tcPr>
          <w:p w14:paraId="2F8063ED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002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63CCF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17D7B681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813C84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Fonts w:ascii="Times New Roman" w:hAnsi="Times New Roman" w:cs="Times New Roman"/>
              </w:rPr>
              <w:t>(Ф.И.О.)</w:t>
            </w:r>
          </w:p>
        </w:tc>
      </w:tr>
      <w:tr w:rsidR="008E002D" w:rsidRPr="008E002D" w14:paraId="5B13F4AA" w14:textId="77777777" w:rsidTr="000D1542">
        <w:trPr>
          <w:trHeight w:val="455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</w:tcPr>
          <w:p w14:paraId="34DD51D2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002D">
              <w:rPr>
                <w:rFonts w:ascii="Times New Roman" w:hAnsi="Times New Roman" w:cs="Times New Roman"/>
                <w:sz w:val="28"/>
                <w:szCs w:val="28"/>
              </w:rPr>
              <w:t>Расчёт проверил</w:t>
            </w:r>
            <w:r w:rsidRPr="008E002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8AF65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618D81D1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1DC0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02D" w:rsidRPr="008E002D" w14:paraId="6DA62E94" w14:textId="77777777" w:rsidTr="000D1542">
        <w:trPr>
          <w:trHeight w:val="455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</w:tcPr>
          <w:p w14:paraId="279DF427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C4033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7827E207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73056" w14:textId="77777777" w:rsidR="008E002D" w:rsidRPr="008E002D" w:rsidRDefault="008E002D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002D">
              <w:rPr>
                <w:rFonts w:ascii="Times New Roman" w:hAnsi="Times New Roman" w:cs="Times New Roman"/>
              </w:rPr>
              <w:t>(Ф.И.О.)</w:t>
            </w:r>
          </w:p>
        </w:tc>
      </w:tr>
    </w:tbl>
    <w:p w14:paraId="14136837" w14:textId="77777777" w:rsidR="00214AB6" w:rsidRDefault="00214AB6" w:rsidP="00214AB6">
      <w:pPr>
        <w:ind w:left="9072" w:hanging="1"/>
        <w:rPr>
          <w:color w:val="000000"/>
          <w:sz w:val="28"/>
          <w:szCs w:val="28"/>
        </w:rPr>
      </w:pPr>
    </w:p>
    <w:p w14:paraId="4FB27B3B" w14:textId="77777777" w:rsidR="00214AB6" w:rsidRDefault="00214AB6" w:rsidP="00214AB6">
      <w:pPr>
        <w:ind w:left="9072" w:hanging="1"/>
        <w:rPr>
          <w:color w:val="000000"/>
          <w:sz w:val="28"/>
          <w:szCs w:val="28"/>
        </w:rPr>
      </w:pPr>
    </w:p>
    <w:p w14:paraId="6FB18725" w14:textId="28F8110A" w:rsidR="00214AB6" w:rsidRPr="00214AB6" w:rsidRDefault="00214AB6" w:rsidP="00214AB6">
      <w:pPr>
        <w:ind w:left="9072" w:hanging="1"/>
        <w:rPr>
          <w:rFonts w:ascii="Times New Roman" w:hAnsi="Times New Roman" w:cs="Times New Roman"/>
          <w:sz w:val="28"/>
          <w:szCs w:val="28"/>
        </w:rPr>
      </w:pPr>
      <w:r w:rsidRPr="00214A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214AB6">
        <w:rPr>
          <w:rFonts w:ascii="Times New Roman" w:hAnsi="Times New Roman" w:cs="Times New Roman"/>
          <w:sz w:val="28"/>
          <w:szCs w:val="28"/>
        </w:rPr>
        <w:t xml:space="preserve"> № 8</w:t>
      </w:r>
    </w:p>
    <w:p w14:paraId="089A88C9" w14:textId="77777777" w:rsidR="00214AB6" w:rsidRPr="00214AB6" w:rsidRDefault="00214AB6" w:rsidP="00214AB6">
      <w:pPr>
        <w:spacing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</w:rPr>
      </w:pPr>
      <w:r w:rsidRPr="00214AB6">
        <w:rPr>
          <w:rFonts w:ascii="Times New Roman" w:hAnsi="Times New Roman" w:cs="Times New Roman"/>
          <w:sz w:val="28"/>
          <w:szCs w:val="28"/>
        </w:rPr>
        <w:t xml:space="preserve">к </w:t>
      </w:r>
      <w:r w:rsidRPr="00214AB6">
        <w:rPr>
          <w:rFonts w:ascii="Times New Roman" w:eastAsia="Sylfaen" w:hAnsi="Times New Roman" w:cs="Times New Roman"/>
          <w:sz w:val="28"/>
          <w:szCs w:val="28"/>
        </w:rPr>
        <w:t xml:space="preserve">Порядку предоставления субсидий гражданам, ведущим личное подсобное хозяйство, </w:t>
      </w:r>
    </w:p>
    <w:p w14:paraId="2B7E41B1" w14:textId="77777777" w:rsidR="00214AB6" w:rsidRPr="00214AB6" w:rsidRDefault="00214AB6" w:rsidP="00214AB6">
      <w:pPr>
        <w:spacing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</w:rPr>
      </w:pPr>
      <w:r w:rsidRPr="00214AB6">
        <w:rPr>
          <w:rFonts w:ascii="Times New Roman" w:eastAsia="Sylfaen" w:hAnsi="Times New Roman" w:cs="Times New Roman"/>
          <w:sz w:val="28"/>
          <w:szCs w:val="28"/>
        </w:rPr>
        <w:t xml:space="preserve">крестьянским (фермерским) хозяйствам </w:t>
      </w:r>
    </w:p>
    <w:p w14:paraId="25AADF65" w14:textId="77777777" w:rsidR="00214AB6" w:rsidRPr="00214AB6" w:rsidRDefault="00214AB6" w:rsidP="00214AB6">
      <w:pPr>
        <w:spacing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</w:rPr>
      </w:pPr>
      <w:r w:rsidRPr="00214AB6">
        <w:rPr>
          <w:rFonts w:ascii="Times New Roman" w:eastAsia="Sylfaen" w:hAnsi="Times New Roman" w:cs="Times New Roman"/>
          <w:sz w:val="28"/>
          <w:szCs w:val="28"/>
        </w:rPr>
        <w:t>и индивидуальным предпринимателям,</w:t>
      </w:r>
    </w:p>
    <w:p w14:paraId="2748F318" w14:textId="77777777" w:rsidR="00214AB6" w:rsidRPr="00214AB6" w:rsidRDefault="00214AB6" w:rsidP="00214AB6">
      <w:pPr>
        <w:spacing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</w:rPr>
      </w:pPr>
      <w:r w:rsidRPr="00214AB6">
        <w:rPr>
          <w:rFonts w:ascii="Times New Roman" w:eastAsia="Sylfaen" w:hAnsi="Times New Roman" w:cs="Times New Roman"/>
          <w:sz w:val="28"/>
          <w:szCs w:val="28"/>
        </w:rPr>
        <w:t xml:space="preserve">осуществляющим деятельность в области </w:t>
      </w:r>
    </w:p>
    <w:p w14:paraId="34A2AB8C" w14:textId="77777777" w:rsidR="00214AB6" w:rsidRPr="00214AB6" w:rsidRDefault="00214AB6" w:rsidP="00214AB6">
      <w:pPr>
        <w:spacing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</w:rPr>
      </w:pPr>
      <w:r w:rsidRPr="00214AB6">
        <w:rPr>
          <w:rFonts w:ascii="Times New Roman" w:eastAsia="Sylfaen" w:hAnsi="Times New Roman" w:cs="Times New Roman"/>
          <w:sz w:val="28"/>
          <w:szCs w:val="28"/>
        </w:rPr>
        <w:t>сельскохозяйственного производства</w:t>
      </w:r>
    </w:p>
    <w:p w14:paraId="5F9BECCE" w14:textId="77777777" w:rsidR="00214AB6" w:rsidRPr="00214AB6" w:rsidRDefault="00214AB6" w:rsidP="00214AB6">
      <w:pPr>
        <w:spacing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</w:rPr>
      </w:pPr>
    </w:p>
    <w:p w14:paraId="7BD87798" w14:textId="77777777" w:rsidR="00214AB6" w:rsidRPr="00214AB6" w:rsidRDefault="00214AB6" w:rsidP="00214AB6">
      <w:pPr>
        <w:spacing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</w:rPr>
      </w:pPr>
    </w:p>
    <w:p w14:paraId="3A70FD7A" w14:textId="77777777" w:rsidR="00214AB6" w:rsidRPr="00214AB6" w:rsidRDefault="00214AB6" w:rsidP="00214AB6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14AB6">
        <w:rPr>
          <w:rFonts w:ascii="Times New Roman" w:hAnsi="Times New Roman" w:cs="Times New Roman"/>
          <w:sz w:val="28"/>
          <w:szCs w:val="28"/>
        </w:rPr>
        <w:t>Форма</w:t>
      </w:r>
    </w:p>
    <w:p w14:paraId="1BB90385" w14:textId="77777777" w:rsidR="00214AB6" w:rsidRPr="00214AB6" w:rsidRDefault="00214AB6" w:rsidP="00214AB6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p w14:paraId="23C8C2C2" w14:textId="77777777" w:rsidR="00214AB6" w:rsidRPr="00214AB6" w:rsidRDefault="00214AB6" w:rsidP="00214AB6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p w14:paraId="67E46437" w14:textId="77777777" w:rsidR="00214AB6" w:rsidRPr="00214AB6" w:rsidRDefault="00214AB6" w:rsidP="00214AB6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p w14:paraId="3FE586B8" w14:textId="77777777" w:rsidR="00214AB6" w:rsidRPr="00214AB6" w:rsidRDefault="00214AB6" w:rsidP="00214AB6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p w14:paraId="636E1A88" w14:textId="77777777" w:rsidR="00214AB6" w:rsidRPr="00214AB6" w:rsidRDefault="00214AB6" w:rsidP="00214AB6">
      <w:pPr>
        <w:tabs>
          <w:tab w:val="left" w:pos="-5180"/>
        </w:tabs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B6">
        <w:rPr>
          <w:rFonts w:ascii="Times New Roman" w:hAnsi="Times New Roman" w:cs="Times New Roman"/>
          <w:b/>
          <w:sz w:val="28"/>
          <w:szCs w:val="28"/>
        </w:rPr>
        <w:t xml:space="preserve">СПРАВКА-РАСЧЕТ </w:t>
      </w:r>
    </w:p>
    <w:p w14:paraId="11FCBD82" w14:textId="77777777" w:rsidR="00214AB6" w:rsidRPr="00214AB6" w:rsidRDefault="00214AB6" w:rsidP="00214AB6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B6">
        <w:rPr>
          <w:rFonts w:ascii="Times New Roman" w:hAnsi="Times New Roman" w:cs="Times New Roman"/>
          <w:b/>
          <w:sz w:val="28"/>
          <w:szCs w:val="28"/>
        </w:rPr>
        <w:t xml:space="preserve">суммы субсидий на возмещение части затрат на приобретение племенных сельскохозяйственных животных </w:t>
      </w:r>
    </w:p>
    <w:p w14:paraId="27FEDF7F" w14:textId="77777777" w:rsidR="00214AB6" w:rsidRPr="00214AB6" w:rsidRDefault="00214AB6" w:rsidP="00214AB6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B6">
        <w:rPr>
          <w:rFonts w:ascii="Times New Roman" w:hAnsi="Times New Roman" w:cs="Times New Roman"/>
          <w:b/>
          <w:sz w:val="28"/>
          <w:szCs w:val="28"/>
        </w:rPr>
        <w:t xml:space="preserve">и товарных сельскохозяйственных животных (коров, нетелей, ремонтных телок, овцематок, ярочек), </w:t>
      </w:r>
    </w:p>
    <w:p w14:paraId="77D0D89C" w14:textId="77777777" w:rsidR="00214AB6" w:rsidRPr="00214AB6" w:rsidRDefault="00214AB6" w:rsidP="00214AB6">
      <w:pPr>
        <w:spacing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AB6">
        <w:rPr>
          <w:rFonts w:ascii="Times New Roman" w:hAnsi="Times New Roman" w:cs="Times New Roman"/>
          <w:b/>
          <w:sz w:val="28"/>
          <w:szCs w:val="28"/>
        </w:rPr>
        <w:t>предназначенных для воспроизводства</w:t>
      </w:r>
    </w:p>
    <w:p w14:paraId="2212D1D5" w14:textId="77777777" w:rsidR="00214AB6" w:rsidRPr="00214AB6" w:rsidRDefault="00214AB6" w:rsidP="00214AB6">
      <w:pPr>
        <w:tabs>
          <w:tab w:val="left" w:pos="-5180"/>
        </w:tabs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147" w:tblpY="9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1234"/>
        <w:gridCol w:w="2291"/>
        <w:gridCol w:w="843"/>
        <w:gridCol w:w="1678"/>
        <w:gridCol w:w="1988"/>
        <w:gridCol w:w="1960"/>
        <w:gridCol w:w="2552"/>
      </w:tblGrid>
      <w:tr w:rsidR="00214AB6" w:rsidRPr="00214AB6" w14:paraId="32DB6ECF" w14:textId="77777777" w:rsidTr="000D1542">
        <w:tc>
          <w:tcPr>
            <w:tcW w:w="2021" w:type="dxa"/>
            <w:shd w:val="clear" w:color="auto" w:fill="auto"/>
            <w:vAlign w:val="bottom"/>
          </w:tcPr>
          <w:p w14:paraId="4708A747" w14:textId="77777777" w:rsidR="00214AB6" w:rsidRPr="00214AB6" w:rsidRDefault="00214AB6" w:rsidP="000D154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2546" w:type="dxa"/>
            <w:gridSpan w:val="7"/>
            <w:shd w:val="clear" w:color="auto" w:fill="auto"/>
            <w:vAlign w:val="center"/>
          </w:tcPr>
          <w:p w14:paraId="320632E6" w14:textId="77777777" w:rsidR="00214AB6" w:rsidRPr="00214AB6" w:rsidRDefault="00214AB6" w:rsidP="000D1542">
            <w:pPr>
              <w:spacing w:line="259" w:lineRule="exact"/>
              <w:jc w:val="center"/>
              <w:rPr>
                <w:rStyle w:val="212pt"/>
                <w:rFonts w:eastAsiaTheme="minorHAnsi"/>
              </w:rPr>
            </w:pPr>
          </w:p>
        </w:tc>
      </w:tr>
      <w:tr w:rsidR="00214AB6" w:rsidRPr="00214AB6" w14:paraId="1307EA83" w14:textId="77777777" w:rsidTr="000D1542">
        <w:tc>
          <w:tcPr>
            <w:tcW w:w="2021" w:type="dxa"/>
            <w:shd w:val="clear" w:color="auto" w:fill="auto"/>
          </w:tcPr>
          <w:p w14:paraId="2736B918" w14:textId="77777777" w:rsidR="00214AB6" w:rsidRPr="00214AB6" w:rsidRDefault="00214AB6" w:rsidP="000D154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546" w:type="dxa"/>
            <w:gridSpan w:val="7"/>
            <w:shd w:val="clear" w:color="auto" w:fill="auto"/>
            <w:vAlign w:val="center"/>
          </w:tcPr>
          <w:p w14:paraId="7967828A" w14:textId="77777777" w:rsidR="00214AB6" w:rsidRPr="00214AB6" w:rsidRDefault="00214AB6" w:rsidP="000D1542">
            <w:pPr>
              <w:spacing w:line="259" w:lineRule="exact"/>
              <w:jc w:val="center"/>
              <w:rPr>
                <w:rStyle w:val="212pt"/>
                <w:rFonts w:eastAsiaTheme="minorHAnsi"/>
              </w:rPr>
            </w:pPr>
          </w:p>
        </w:tc>
      </w:tr>
      <w:tr w:rsidR="00214AB6" w:rsidRPr="00214AB6" w14:paraId="2C3DDFFC" w14:textId="77777777" w:rsidTr="000D1542">
        <w:tc>
          <w:tcPr>
            <w:tcW w:w="2021" w:type="dxa"/>
            <w:shd w:val="clear" w:color="auto" w:fill="auto"/>
            <w:vAlign w:val="center"/>
          </w:tcPr>
          <w:p w14:paraId="31BC592A" w14:textId="77777777" w:rsidR="00214AB6" w:rsidRPr="00214AB6" w:rsidRDefault="00214AB6" w:rsidP="000D1542">
            <w:pPr>
              <w:spacing w:line="240" w:lineRule="exact"/>
              <w:jc w:val="center"/>
              <w:rPr>
                <w:rStyle w:val="212pt"/>
                <w:rFonts w:eastAsiaTheme="minorHAnsi"/>
              </w:rPr>
            </w:pPr>
            <w:r w:rsidRPr="00214AB6">
              <w:rPr>
                <w:rStyle w:val="212pt"/>
                <w:rFonts w:eastAsiaTheme="minorHAnsi"/>
              </w:rPr>
              <w:lastRenderedPageBreak/>
              <w:t xml:space="preserve">Виды </w:t>
            </w:r>
          </w:p>
          <w:p w14:paraId="21B5753B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животных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95F0B29" w14:textId="77777777" w:rsidR="00214AB6" w:rsidRPr="00214AB6" w:rsidRDefault="00214AB6" w:rsidP="000D1542">
            <w:pPr>
              <w:spacing w:line="259" w:lineRule="exact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Количество животных,</w:t>
            </w:r>
          </w:p>
          <w:p w14:paraId="5E3BFC9C" w14:textId="77777777" w:rsidR="00214AB6" w:rsidRPr="00214AB6" w:rsidRDefault="00214AB6" w:rsidP="000D1542">
            <w:pPr>
              <w:spacing w:line="259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голов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E56C8E9" w14:textId="77777777" w:rsidR="00214AB6" w:rsidRPr="00214AB6" w:rsidRDefault="00214AB6" w:rsidP="000D1542">
            <w:pPr>
              <w:spacing w:line="259" w:lineRule="exact"/>
              <w:ind w:left="-141" w:right="-107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Стоимость одной головы приобретенных животных, рублей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2665D20" w14:textId="77777777" w:rsidR="00214AB6" w:rsidRPr="00214AB6" w:rsidRDefault="00214AB6" w:rsidP="000D1542">
            <w:pPr>
              <w:spacing w:line="269" w:lineRule="exact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Живой вес, кг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C0F5D3B" w14:textId="77777777" w:rsidR="00214AB6" w:rsidRPr="00214AB6" w:rsidRDefault="00214AB6" w:rsidP="000D1542">
            <w:pPr>
              <w:spacing w:line="259" w:lineRule="exact"/>
              <w:ind w:left="-180" w:right="-108" w:firstLine="72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Ставка субсидии за 1 кг живого веса, рублей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4787AA7" w14:textId="77777777" w:rsidR="00214AB6" w:rsidRPr="00214AB6" w:rsidRDefault="00214AB6" w:rsidP="000D1542">
            <w:pPr>
              <w:spacing w:line="259" w:lineRule="exact"/>
              <w:ind w:left="-108" w:right="-166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Размер целевых средств, рублей гр.6=гр.2хгр.З х0,5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D060075" w14:textId="77777777" w:rsidR="00214AB6" w:rsidRPr="00214AB6" w:rsidRDefault="00214AB6" w:rsidP="000D1542">
            <w:pPr>
              <w:spacing w:line="254" w:lineRule="exact"/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Размер целевых средств, рублей гр.7=гр.4хгр.5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A4C4D4B" w14:textId="77777777" w:rsidR="00214AB6" w:rsidRPr="00214AB6" w:rsidRDefault="00214AB6" w:rsidP="000D1542">
            <w:pPr>
              <w:spacing w:line="259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Сумма субсидии (минимальная величина из графы 6 или 7), рублей</w:t>
            </w:r>
          </w:p>
        </w:tc>
      </w:tr>
      <w:tr w:rsidR="00214AB6" w:rsidRPr="00214AB6" w14:paraId="5C347647" w14:textId="77777777" w:rsidTr="000D1542">
        <w:tc>
          <w:tcPr>
            <w:tcW w:w="2021" w:type="dxa"/>
            <w:shd w:val="clear" w:color="auto" w:fill="auto"/>
            <w:vAlign w:val="bottom"/>
          </w:tcPr>
          <w:p w14:paraId="5CC680B1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4643DE57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2291" w:type="dxa"/>
            <w:shd w:val="clear" w:color="auto" w:fill="auto"/>
            <w:vAlign w:val="bottom"/>
          </w:tcPr>
          <w:p w14:paraId="34B599DB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3</w:t>
            </w:r>
          </w:p>
        </w:tc>
        <w:tc>
          <w:tcPr>
            <w:tcW w:w="843" w:type="dxa"/>
            <w:shd w:val="clear" w:color="auto" w:fill="auto"/>
            <w:vAlign w:val="bottom"/>
          </w:tcPr>
          <w:p w14:paraId="35DC2FC4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B21376F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988" w:type="dxa"/>
            <w:shd w:val="clear" w:color="auto" w:fill="auto"/>
            <w:vAlign w:val="bottom"/>
          </w:tcPr>
          <w:p w14:paraId="2458973C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6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75AEA093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7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753280E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8</w:t>
            </w:r>
          </w:p>
        </w:tc>
      </w:tr>
      <w:tr w:rsidR="00214AB6" w:rsidRPr="00214AB6" w14:paraId="5AB4F6D0" w14:textId="77777777" w:rsidTr="000D1542">
        <w:tc>
          <w:tcPr>
            <w:tcW w:w="2021" w:type="dxa"/>
            <w:shd w:val="clear" w:color="auto" w:fill="auto"/>
            <w:vAlign w:val="bottom"/>
          </w:tcPr>
          <w:p w14:paraId="63AA6FC9" w14:textId="77777777" w:rsidR="00214AB6" w:rsidRPr="00214AB6" w:rsidRDefault="00214AB6" w:rsidP="000D154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Коровы, нетели, ремонтные телки от 1 до 3 голов</w:t>
            </w:r>
            <w:r w:rsidRPr="00214AB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34" w:type="dxa"/>
            <w:shd w:val="clear" w:color="auto" w:fill="auto"/>
          </w:tcPr>
          <w:p w14:paraId="1C8F64BD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1" w:type="dxa"/>
            <w:shd w:val="clear" w:color="auto" w:fill="auto"/>
          </w:tcPr>
          <w:p w14:paraId="44185DA8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3" w:type="dxa"/>
            <w:shd w:val="clear" w:color="auto" w:fill="auto"/>
          </w:tcPr>
          <w:p w14:paraId="75CDDC4E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8" w:type="dxa"/>
            <w:shd w:val="clear" w:color="auto" w:fill="auto"/>
          </w:tcPr>
          <w:p w14:paraId="75899A36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90,0</w:t>
            </w:r>
          </w:p>
        </w:tc>
        <w:tc>
          <w:tcPr>
            <w:tcW w:w="1988" w:type="dxa"/>
            <w:shd w:val="clear" w:color="auto" w:fill="auto"/>
          </w:tcPr>
          <w:p w14:paraId="3AEE0FD0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0" w:type="dxa"/>
            <w:shd w:val="clear" w:color="auto" w:fill="auto"/>
          </w:tcPr>
          <w:p w14:paraId="59E184B0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3BAC43E2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4AB6" w:rsidRPr="00214AB6" w14:paraId="5C1E476C" w14:textId="77777777" w:rsidTr="000D1542">
        <w:tc>
          <w:tcPr>
            <w:tcW w:w="2021" w:type="dxa"/>
            <w:shd w:val="clear" w:color="auto" w:fill="auto"/>
            <w:vAlign w:val="bottom"/>
          </w:tcPr>
          <w:p w14:paraId="6B6D6EDD" w14:textId="77777777" w:rsidR="00214AB6" w:rsidRPr="00214AB6" w:rsidRDefault="00214AB6" w:rsidP="000D154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Коровы, нетели, ремонтные телки 4 и более голов</w:t>
            </w:r>
          </w:p>
        </w:tc>
        <w:tc>
          <w:tcPr>
            <w:tcW w:w="1234" w:type="dxa"/>
            <w:shd w:val="clear" w:color="auto" w:fill="auto"/>
          </w:tcPr>
          <w:p w14:paraId="6043044D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1" w:type="dxa"/>
            <w:shd w:val="clear" w:color="auto" w:fill="auto"/>
          </w:tcPr>
          <w:p w14:paraId="0608ED18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3" w:type="dxa"/>
            <w:shd w:val="clear" w:color="auto" w:fill="auto"/>
          </w:tcPr>
          <w:p w14:paraId="1F7C7382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8" w:type="dxa"/>
            <w:shd w:val="clear" w:color="auto" w:fill="auto"/>
          </w:tcPr>
          <w:p w14:paraId="04680823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150,0*</w:t>
            </w:r>
          </w:p>
        </w:tc>
        <w:tc>
          <w:tcPr>
            <w:tcW w:w="1988" w:type="dxa"/>
            <w:shd w:val="clear" w:color="auto" w:fill="auto"/>
          </w:tcPr>
          <w:p w14:paraId="260CEC40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0" w:type="dxa"/>
            <w:shd w:val="clear" w:color="auto" w:fill="auto"/>
          </w:tcPr>
          <w:p w14:paraId="58D01C4E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42DAB9FF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4AB6" w:rsidRPr="00214AB6" w14:paraId="074D452F" w14:textId="77777777" w:rsidTr="000D1542">
        <w:trPr>
          <w:trHeight w:val="560"/>
        </w:trPr>
        <w:tc>
          <w:tcPr>
            <w:tcW w:w="2021" w:type="dxa"/>
            <w:shd w:val="clear" w:color="auto" w:fill="auto"/>
          </w:tcPr>
          <w:p w14:paraId="10A6E7A2" w14:textId="77777777" w:rsidR="00214AB6" w:rsidRPr="00214AB6" w:rsidRDefault="00214AB6" w:rsidP="000D1542">
            <w:pPr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14AB6">
              <w:rPr>
                <w:rStyle w:val="212pt"/>
                <w:rFonts w:eastAsiaTheme="minorHAnsi"/>
              </w:rPr>
              <w:t>Овцематки (ярочки) до 20 голов***</w:t>
            </w:r>
          </w:p>
        </w:tc>
        <w:tc>
          <w:tcPr>
            <w:tcW w:w="1234" w:type="dxa"/>
            <w:shd w:val="clear" w:color="auto" w:fill="auto"/>
          </w:tcPr>
          <w:p w14:paraId="6E10ECD1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1" w:type="dxa"/>
            <w:shd w:val="clear" w:color="auto" w:fill="auto"/>
          </w:tcPr>
          <w:p w14:paraId="1A5A0C42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3" w:type="dxa"/>
            <w:shd w:val="clear" w:color="auto" w:fill="auto"/>
          </w:tcPr>
          <w:p w14:paraId="0B94FD0C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8" w:type="dxa"/>
            <w:shd w:val="clear" w:color="auto" w:fill="auto"/>
          </w:tcPr>
          <w:p w14:paraId="6DBC6A42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100,0</w:t>
            </w:r>
          </w:p>
        </w:tc>
        <w:tc>
          <w:tcPr>
            <w:tcW w:w="1988" w:type="dxa"/>
            <w:shd w:val="clear" w:color="auto" w:fill="auto"/>
          </w:tcPr>
          <w:p w14:paraId="704548F4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0" w:type="dxa"/>
            <w:shd w:val="clear" w:color="auto" w:fill="auto"/>
          </w:tcPr>
          <w:p w14:paraId="2D0CB6E5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5BD14B94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4AB6" w:rsidRPr="00214AB6" w14:paraId="775EA953" w14:textId="77777777" w:rsidTr="000D1542">
        <w:tc>
          <w:tcPr>
            <w:tcW w:w="2021" w:type="dxa"/>
            <w:shd w:val="clear" w:color="auto" w:fill="auto"/>
            <w:vAlign w:val="bottom"/>
          </w:tcPr>
          <w:p w14:paraId="3A63DC70" w14:textId="77777777" w:rsidR="00214AB6" w:rsidRPr="00214AB6" w:rsidRDefault="00214AB6" w:rsidP="000D1542">
            <w:pPr>
              <w:spacing w:line="274" w:lineRule="exact"/>
              <w:jc w:val="center"/>
              <w:rPr>
                <w:rStyle w:val="212pt"/>
                <w:rFonts w:eastAsiaTheme="minorHAnsi"/>
              </w:rPr>
            </w:pPr>
            <w:r w:rsidRPr="00214AB6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14:paraId="240C8FA7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1" w:type="dxa"/>
            <w:shd w:val="clear" w:color="auto" w:fill="auto"/>
          </w:tcPr>
          <w:p w14:paraId="10EFC0C7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14:paraId="58C3543B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14:paraId="58832F47" w14:textId="77777777" w:rsidR="00214AB6" w:rsidRPr="00214AB6" w:rsidRDefault="00214AB6" w:rsidP="000D1542">
            <w:pPr>
              <w:spacing w:line="240" w:lineRule="exact"/>
              <w:jc w:val="center"/>
              <w:rPr>
                <w:rStyle w:val="212pt"/>
                <w:rFonts w:eastAsiaTheme="minorHAnsi"/>
              </w:rPr>
            </w:pPr>
            <w:r w:rsidRPr="00214AB6">
              <w:rPr>
                <w:rStyle w:val="212pt"/>
                <w:rFonts w:eastAsiaTheme="minorHAnsi"/>
              </w:rPr>
              <w:t>5</w:t>
            </w:r>
          </w:p>
        </w:tc>
        <w:tc>
          <w:tcPr>
            <w:tcW w:w="1988" w:type="dxa"/>
            <w:shd w:val="clear" w:color="auto" w:fill="auto"/>
          </w:tcPr>
          <w:p w14:paraId="3BB99A73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0" w:type="dxa"/>
            <w:shd w:val="clear" w:color="auto" w:fill="auto"/>
          </w:tcPr>
          <w:p w14:paraId="5A66F795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3B34E5BF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</w:rPr>
              <w:t>8</w:t>
            </w:r>
          </w:p>
        </w:tc>
      </w:tr>
      <w:tr w:rsidR="00214AB6" w:rsidRPr="00214AB6" w14:paraId="6E33D819" w14:textId="77777777" w:rsidTr="000D1542">
        <w:tc>
          <w:tcPr>
            <w:tcW w:w="2021" w:type="dxa"/>
            <w:shd w:val="clear" w:color="auto" w:fill="auto"/>
            <w:vAlign w:val="bottom"/>
          </w:tcPr>
          <w:p w14:paraId="0592C64C" w14:textId="77777777" w:rsidR="00214AB6" w:rsidRPr="00214AB6" w:rsidRDefault="00214AB6" w:rsidP="000D154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Овцематки (ярочки) более 20 голов</w:t>
            </w:r>
          </w:p>
        </w:tc>
        <w:tc>
          <w:tcPr>
            <w:tcW w:w="1234" w:type="dxa"/>
            <w:shd w:val="clear" w:color="auto" w:fill="auto"/>
          </w:tcPr>
          <w:p w14:paraId="6ACE0FDF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1" w:type="dxa"/>
            <w:shd w:val="clear" w:color="auto" w:fill="auto"/>
          </w:tcPr>
          <w:p w14:paraId="7E43DC0A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3" w:type="dxa"/>
            <w:shd w:val="clear" w:color="auto" w:fill="auto"/>
          </w:tcPr>
          <w:p w14:paraId="0C5D598E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8" w:type="dxa"/>
            <w:shd w:val="clear" w:color="auto" w:fill="auto"/>
          </w:tcPr>
          <w:p w14:paraId="7441620B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150,0*</w:t>
            </w:r>
          </w:p>
        </w:tc>
        <w:tc>
          <w:tcPr>
            <w:tcW w:w="1988" w:type="dxa"/>
            <w:shd w:val="clear" w:color="auto" w:fill="auto"/>
          </w:tcPr>
          <w:p w14:paraId="0B5B2873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0" w:type="dxa"/>
            <w:shd w:val="clear" w:color="auto" w:fill="auto"/>
          </w:tcPr>
          <w:p w14:paraId="432B7F58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76C13C51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4AB6" w:rsidRPr="00214AB6" w14:paraId="53815AEB" w14:textId="77777777" w:rsidTr="000D1542">
        <w:tc>
          <w:tcPr>
            <w:tcW w:w="2021" w:type="dxa"/>
            <w:shd w:val="clear" w:color="auto" w:fill="auto"/>
            <w:vAlign w:val="bottom"/>
          </w:tcPr>
          <w:p w14:paraId="55F62DD8" w14:textId="77777777" w:rsidR="00214AB6" w:rsidRPr="00214AB6" w:rsidRDefault="00214AB6" w:rsidP="000D154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Козочки до 3 голов</w:t>
            </w:r>
          </w:p>
        </w:tc>
        <w:tc>
          <w:tcPr>
            <w:tcW w:w="1234" w:type="dxa"/>
            <w:shd w:val="clear" w:color="auto" w:fill="auto"/>
          </w:tcPr>
          <w:p w14:paraId="60498D8F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1" w:type="dxa"/>
            <w:shd w:val="clear" w:color="auto" w:fill="auto"/>
          </w:tcPr>
          <w:p w14:paraId="00C89BD7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3" w:type="dxa"/>
            <w:shd w:val="clear" w:color="auto" w:fill="auto"/>
          </w:tcPr>
          <w:p w14:paraId="2B0F485F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8" w:type="dxa"/>
            <w:shd w:val="clear" w:color="auto" w:fill="auto"/>
          </w:tcPr>
          <w:p w14:paraId="04582003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150,0</w:t>
            </w:r>
          </w:p>
        </w:tc>
        <w:tc>
          <w:tcPr>
            <w:tcW w:w="1988" w:type="dxa"/>
            <w:shd w:val="clear" w:color="auto" w:fill="auto"/>
          </w:tcPr>
          <w:p w14:paraId="43D0B43F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0" w:type="dxa"/>
            <w:shd w:val="clear" w:color="auto" w:fill="auto"/>
          </w:tcPr>
          <w:p w14:paraId="389FA9F8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60485F6A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4AB6" w:rsidRPr="00214AB6" w14:paraId="1549EAF9" w14:textId="77777777" w:rsidTr="000D1542">
        <w:tc>
          <w:tcPr>
            <w:tcW w:w="2021" w:type="dxa"/>
            <w:shd w:val="clear" w:color="auto" w:fill="auto"/>
            <w:vAlign w:val="bottom"/>
          </w:tcPr>
          <w:p w14:paraId="2489DB6A" w14:textId="77777777" w:rsidR="00214AB6" w:rsidRPr="00214AB6" w:rsidRDefault="00214AB6" w:rsidP="000D154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Козочки</w:t>
            </w:r>
          </w:p>
          <w:p w14:paraId="57B33684" w14:textId="77777777" w:rsidR="00214AB6" w:rsidRPr="00214AB6" w:rsidRDefault="00214AB6" w:rsidP="000D154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более</w:t>
            </w:r>
          </w:p>
          <w:p w14:paraId="113F4AF6" w14:textId="77777777" w:rsidR="00214AB6" w:rsidRPr="00214AB6" w:rsidRDefault="00214AB6" w:rsidP="000D154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3 голов****</w:t>
            </w:r>
          </w:p>
        </w:tc>
        <w:tc>
          <w:tcPr>
            <w:tcW w:w="1234" w:type="dxa"/>
            <w:shd w:val="clear" w:color="auto" w:fill="auto"/>
          </w:tcPr>
          <w:p w14:paraId="442B6D26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1" w:type="dxa"/>
            <w:shd w:val="clear" w:color="auto" w:fill="auto"/>
          </w:tcPr>
          <w:p w14:paraId="510723F8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3" w:type="dxa"/>
            <w:shd w:val="clear" w:color="auto" w:fill="auto"/>
          </w:tcPr>
          <w:p w14:paraId="19FBC0C8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8" w:type="dxa"/>
            <w:shd w:val="clear" w:color="auto" w:fill="auto"/>
          </w:tcPr>
          <w:p w14:paraId="6A1F6A68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200,0*</w:t>
            </w:r>
          </w:p>
        </w:tc>
        <w:tc>
          <w:tcPr>
            <w:tcW w:w="1988" w:type="dxa"/>
            <w:shd w:val="clear" w:color="auto" w:fill="auto"/>
          </w:tcPr>
          <w:p w14:paraId="524208FF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0" w:type="dxa"/>
            <w:shd w:val="clear" w:color="auto" w:fill="auto"/>
          </w:tcPr>
          <w:p w14:paraId="4A600A15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616FB399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14AB6" w:rsidRPr="00214AB6" w14:paraId="7F7B908A" w14:textId="77777777" w:rsidTr="000D1542">
        <w:tc>
          <w:tcPr>
            <w:tcW w:w="2021" w:type="dxa"/>
            <w:shd w:val="clear" w:color="auto" w:fill="auto"/>
            <w:vAlign w:val="bottom"/>
          </w:tcPr>
          <w:p w14:paraId="4FC805A2" w14:textId="77777777" w:rsidR="00214AB6" w:rsidRPr="00214AB6" w:rsidRDefault="00214AB6" w:rsidP="000D154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Итого</w:t>
            </w:r>
          </w:p>
        </w:tc>
        <w:tc>
          <w:tcPr>
            <w:tcW w:w="1234" w:type="dxa"/>
            <w:shd w:val="clear" w:color="auto" w:fill="auto"/>
          </w:tcPr>
          <w:p w14:paraId="478CF403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1" w:type="dxa"/>
            <w:shd w:val="clear" w:color="auto" w:fill="auto"/>
          </w:tcPr>
          <w:p w14:paraId="057A00F8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3" w:type="dxa"/>
            <w:shd w:val="clear" w:color="auto" w:fill="auto"/>
          </w:tcPr>
          <w:p w14:paraId="3483D075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8" w:type="dxa"/>
            <w:shd w:val="clear" w:color="auto" w:fill="auto"/>
            <w:vAlign w:val="bottom"/>
          </w:tcPr>
          <w:p w14:paraId="3FE0F258" w14:textId="77777777" w:rsidR="00214AB6" w:rsidRPr="00214AB6" w:rsidRDefault="00214AB6" w:rsidP="000D15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Style w:val="212pt"/>
                <w:rFonts w:eastAsiaTheme="minorHAnsi"/>
              </w:rPr>
              <w:t>X</w:t>
            </w:r>
          </w:p>
        </w:tc>
        <w:tc>
          <w:tcPr>
            <w:tcW w:w="1988" w:type="dxa"/>
            <w:shd w:val="clear" w:color="auto" w:fill="auto"/>
          </w:tcPr>
          <w:p w14:paraId="33BDEBA4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0" w:type="dxa"/>
            <w:shd w:val="clear" w:color="auto" w:fill="auto"/>
          </w:tcPr>
          <w:p w14:paraId="1805CBF8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316EB752" w14:textId="77777777" w:rsidR="00214AB6" w:rsidRPr="00214AB6" w:rsidRDefault="00214AB6" w:rsidP="000D15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264F079" w14:textId="77777777" w:rsidR="00214AB6" w:rsidRPr="00214AB6" w:rsidRDefault="00214AB6" w:rsidP="00214AB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56A32FD" w14:textId="77777777" w:rsidR="00214AB6" w:rsidRPr="00214AB6" w:rsidRDefault="00214AB6" w:rsidP="00214AB6">
      <w:pPr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214AB6">
        <w:rPr>
          <w:rFonts w:ascii="Times New Roman" w:hAnsi="Times New Roman" w:cs="Times New Roman"/>
          <w:sz w:val="16"/>
          <w:szCs w:val="16"/>
        </w:rPr>
        <w:t>Для граждан, ведущих личное подсобное хозяйство, перешедших на специальный налоговый режим «Налог на профессиональный доход».</w:t>
      </w:r>
    </w:p>
    <w:p w14:paraId="4632F65E" w14:textId="77777777" w:rsidR="00214AB6" w:rsidRPr="00214AB6" w:rsidRDefault="00214AB6" w:rsidP="00214AB6">
      <w:pPr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214AB6">
        <w:rPr>
          <w:rFonts w:ascii="Times New Roman" w:hAnsi="Times New Roman" w:cs="Times New Roman"/>
          <w:sz w:val="16"/>
          <w:szCs w:val="16"/>
        </w:rPr>
        <w:t xml:space="preserve">**При приобретении поголовья коров, нетелей, ремонтных телок, для личных подсобных хозяйств, не перешедших на специальный налоговый режим «Налог на профессиональный доход», при наличии </w:t>
      </w:r>
    </w:p>
    <w:p w14:paraId="2C22418D" w14:textId="77777777" w:rsidR="00214AB6" w:rsidRPr="00214AB6" w:rsidRDefault="00214AB6" w:rsidP="00214AB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14AB6">
        <w:rPr>
          <w:rFonts w:ascii="Times New Roman" w:hAnsi="Times New Roman" w:cs="Times New Roman"/>
          <w:sz w:val="16"/>
          <w:szCs w:val="16"/>
        </w:rPr>
        <w:lastRenderedPageBreak/>
        <w:t xml:space="preserve">общего поголовья, с учетом приобретенного, не более 3 голов по </w:t>
      </w:r>
      <w:proofErr w:type="spellStart"/>
      <w:r w:rsidRPr="00214AB6">
        <w:rPr>
          <w:rFonts w:ascii="Times New Roman" w:hAnsi="Times New Roman" w:cs="Times New Roman"/>
          <w:sz w:val="16"/>
          <w:szCs w:val="16"/>
        </w:rPr>
        <w:t>похозяйственному</w:t>
      </w:r>
      <w:proofErr w:type="spellEnd"/>
      <w:r w:rsidRPr="00214AB6">
        <w:rPr>
          <w:rFonts w:ascii="Times New Roman" w:hAnsi="Times New Roman" w:cs="Times New Roman"/>
          <w:sz w:val="16"/>
          <w:szCs w:val="16"/>
        </w:rPr>
        <w:t xml:space="preserve"> учету.</w:t>
      </w:r>
    </w:p>
    <w:p w14:paraId="39398A0D" w14:textId="77777777" w:rsidR="00214AB6" w:rsidRPr="00214AB6" w:rsidRDefault="00214AB6" w:rsidP="00214AB6">
      <w:pPr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214AB6">
        <w:rPr>
          <w:rFonts w:ascii="Times New Roman" w:hAnsi="Times New Roman" w:cs="Times New Roman"/>
          <w:sz w:val="16"/>
          <w:szCs w:val="16"/>
        </w:rPr>
        <w:t xml:space="preserve">***При приобретении поголовья овцематок (ярочек), для личных подсобных хозяйств, не перешедших на специальный налоговый режим «Налог на профессиональный доход», при наличии общего </w:t>
      </w:r>
    </w:p>
    <w:p w14:paraId="6F71E7AA" w14:textId="77777777" w:rsidR="00214AB6" w:rsidRPr="00214AB6" w:rsidRDefault="00214AB6" w:rsidP="00214AB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14AB6">
        <w:rPr>
          <w:rFonts w:ascii="Times New Roman" w:hAnsi="Times New Roman" w:cs="Times New Roman"/>
          <w:sz w:val="16"/>
          <w:szCs w:val="16"/>
        </w:rPr>
        <w:t xml:space="preserve">поголовья, с учетом приобретенного, не более </w:t>
      </w:r>
      <w:r w:rsidRPr="00214AB6">
        <w:rPr>
          <w:rStyle w:val="212pt"/>
          <w:rFonts w:eastAsiaTheme="minorHAnsi"/>
          <w:sz w:val="16"/>
          <w:szCs w:val="16"/>
        </w:rPr>
        <w:t>20</w:t>
      </w:r>
      <w:r w:rsidRPr="00214AB6">
        <w:rPr>
          <w:rFonts w:ascii="Times New Roman" w:hAnsi="Times New Roman" w:cs="Times New Roman"/>
          <w:sz w:val="16"/>
          <w:szCs w:val="16"/>
        </w:rPr>
        <w:t xml:space="preserve"> голов по </w:t>
      </w:r>
      <w:proofErr w:type="spellStart"/>
      <w:r w:rsidRPr="00214AB6">
        <w:rPr>
          <w:rFonts w:ascii="Times New Roman" w:hAnsi="Times New Roman" w:cs="Times New Roman"/>
          <w:sz w:val="16"/>
          <w:szCs w:val="16"/>
        </w:rPr>
        <w:t>похозяйственному</w:t>
      </w:r>
      <w:proofErr w:type="spellEnd"/>
      <w:r w:rsidRPr="00214AB6">
        <w:rPr>
          <w:rFonts w:ascii="Times New Roman" w:hAnsi="Times New Roman" w:cs="Times New Roman"/>
          <w:sz w:val="16"/>
          <w:szCs w:val="16"/>
        </w:rPr>
        <w:t xml:space="preserve"> учету.</w:t>
      </w:r>
    </w:p>
    <w:p w14:paraId="7FD167E1" w14:textId="77777777" w:rsidR="00214AB6" w:rsidRPr="00214AB6" w:rsidRDefault="00214AB6" w:rsidP="00214AB6">
      <w:pPr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214AB6">
        <w:rPr>
          <w:rFonts w:ascii="Times New Roman" w:hAnsi="Times New Roman" w:cs="Times New Roman"/>
          <w:sz w:val="16"/>
          <w:szCs w:val="16"/>
        </w:rPr>
        <w:t xml:space="preserve">****При приобретении поголовья козочек, для личных подсобных хозяйств, не перешедших на специальный налоговый режим «Налог на профессиональный доход», при наличии общего поголовья, </w:t>
      </w:r>
    </w:p>
    <w:p w14:paraId="1F8B1E26" w14:textId="77777777" w:rsidR="00214AB6" w:rsidRPr="00214AB6" w:rsidRDefault="00214AB6" w:rsidP="00214AB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14AB6">
        <w:rPr>
          <w:rFonts w:ascii="Times New Roman" w:hAnsi="Times New Roman" w:cs="Times New Roman"/>
          <w:sz w:val="16"/>
          <w:szCs w:val="16"/>
        </w:rPr>
        <w:t xml:space="preserve">с учетом приобретенного, не более 3 голов по </w:t>
      </w:r>
      <w:proofErr w:type="spellStart"/>
      <w:r w:rsidRPr="00214AB6">
        <w:rPr>
          <w:rFonts w:ascii="Times New Roman" w:hAnsi="Times New Roman" w:cs="Times New Roman"/>
          <w:sz w:val="16"/>
          <w:szCs w:val="16"/>
        </w:rPr>
        <w:t>похозяйственному</w:t>
      </w:r>
      <w:proofErr w:type="spellEnd"/>
      <w:r w:rsidRPr="00214AB6">
        <w:rPr>
          <w:rFonts w:ascii="Times New Roman" w:hAnsi="Times New Roman" w:cs="Times New Roman"/>
          <w:sz w:val="16"/>
          <w:szCs w:val="16"/>
        </w:rPr>
        <w:t xml:space="preserve"> учету.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5135"/>
        <w:gridCol w:w="4317"/>
        <w:gridCol w:w="1712"/>
        <w:gridCol w:w="983"/>
        <w:gridCol w:w="2703"/>
      </w:tblGrid>
      <w:tr w:rsidR="00214AB6" w:rsidRPr="00214AB6" w14:paraId="03387ACE" w14:textId="77777777" w:rsidTr="000D1542">
        <w:trPr>
          <w:trHeight w:val="780"/>
        </w:trPr>
        <w:tc>
          <w:tcPr>
            <w:tcW w:w="5135" w:type="dxa"/>
            <w:shd w:val="clear" w:color="auto" w:fill="auto"/>
          </w:tcPr>
          <w:p w14:paraId="37105193" w14:textId="77777777" w:rsidR="00214AB6" w:rsidRPr="00214AB6" w:rsidRDefault="00214AB6" w:rsidP="000D1542">
            <w:pPr>
              <w:spacing w:after="93" w:line="322" w:lineRule="exact"/>
              <w:ind w:left="5" w:right="-43"/>
              <w:rPr>
                <w:rFonts w:ascii="Times New Roman" w:hAnsi="Times New Roman" w:cs="Times New Roman"/>
                <w:color w:val="000000"/>
              </w:rPr>
            </w:pPr>
            <w:r w:rsidRPr="00214AB6">
              <w:rPr>
                <w:rFonts w:ascii="Times New Roman" w:hAnsi="Times New Roman" w:cs="Times New Roman"/>
              </w:rPr>
              <w:t>Гражданин, ведущий</w:t>
            </w:r>
            <w:r w:rsidRPr="00214AB6">
              <w:rPr>
                <w:rFonts w:ascii="Times New Roman" w:hAnsi="Times New Roman" w:cs="Times New Roman"/>
              </w:rPr>
              <w:br/>
              <w:t>личное подсобное хозяйство</w:t>
            </w:r>
          </w:p>
        </w:tc>
        <w:tc>
          <w:tcPr>
            <w:tcW w:w="4317" w:type="dxa"/>
            <w:shd w:val="clear" w:color="auto" w:fill="auto"/>
          </w:tcPr>
          <w:p w14:paraId="08164FF8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14:paraId="5B068F38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</w:tcPr>
          <w:p w14:paraId="25B1450A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14:paraId="1CB2677A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AB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214AB6" w:rsidRPr="00214AB6" w14:paraId="1AFF69A9" w14:textId="77777777" w:rsidTr="000D1542">
        <w:trPr>
          <w:trHeight w:val="250"/>
        </w:trPr>
        <w:tc>
          <w:tcPr>
            <w:tcW w:w="5135" w:type="dxa"/>
            <w:shd w:val="clear" w:color="auto" w:fill="auto"/>
          </w:tcPr>
          <w:p w14:paraId="28CBEF41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AB6">
              <w:rPr>
                <w:rFonts w:ascii="Times New Roman" w:hAnsi="Times New Roman" w:cs="Times New Roman"/>
                <w:color w:val="000000"/>
              </w:rPr>
              <w:t>МП (при наличии)</w:t>
            </w:r>
          </w:p>
        </w:tc>
        <w:tc>
          <w:tcPr>
            <w:tcW w:w="4317" w:type="dxa"/>
            <w:shd w:val="clear" w:color="auto" w:fill="auto"/>
          </w:tcPr>
          <w:p w14:paraId="32A64FDB" w14:textId="77777777" w:rsidR="00214AB6" w:rsidRPr="00214AB6" w:rsidRDefault="00214AB6" w:rsidP="000D15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</w:tcPr>
          <w:p w14:paraId="31525ABA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AB6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3F6F6710" w14:textId="77777777" w:rsidR="00214AB6" w:rsidRPr="00214AB6" w:rsidRDefault="00214AB6" w:rsidP="000D15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3" w:type="dxa"/>
            <w:shd w:val="clear" w:color="auto" w:fill="auto"/>
          </w:tcPr>
          <w:p w14:paraId="2FD1B452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AB6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</w:tr>
      <w:tr w:rsidR="00214AB6" w:rsidRPr="00214AB6" w14:paraId="5F32D955" w14:textId="77777777" w:rsidTr="000D1542">
        <w:trPr>
          <w:trHeight w:val="461"/>
        </w:trPr>
        <w:tc>
          <w:tcPr>
            <w:tcW w:w="5135" w:type="dxa"/>
            <w:shd w:val="clear" w:color="auto" w:fill="auto"/>
            <w:vAlign w:val="center"/>
          </w:tcPr>
          <w:p w14:paraId="538530E4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AB6">
              <w:rPr>
                <w:rFonts w:ascii="Times New Roman" w:hAnsi="Times New Roman" w:cs="Times New Roman"/>
                <w:sz w:val="28"/>
                <w:szCs w:val="28"/>
              </w:rPr>
              <w:t>« ___ » ____________ 20__г.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7B17305" w14:textId="77777777" w:rsidR="00214AB6" w:rsidRPr="00214AB6" w:rsidRDefault="00214AB6" w:rsidP="000D15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2D9658A4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BD34C8A" w14:textId="77777777" w:rsidR="00214AB6" w:rsidRPr="00214AB6" w:rsidRDefault="00214AB6" w:rsidP="000D15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742C367A" w14:textId="77777777" w:rsidR="00214AB6" w:rsidRPr="00214AB6" w:rsidRDefault="00214AB6" w:rsidP="000D15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CC88B30" w14:textId="77777777" w:rsidR="00214AB6" w:rsidRPr="00214AB6" w:rsidRDefault="00214AB6" w:rsidP="00214AB6">
      <w:pPr>
        <w:jc w:val="both"/>
        <w:rPr>
          <w:rFonts w:ascii="Times New Roman" w:hAnsi="Times New Roman" w:cs="Times New Roman"/>
        </w:rPr>
      </w:pPr>
      <w:r w:rsidRPr="00214AB6">
        <w:rPr>
          <w:rFonts w:ascii="Times New Roman" w:hAnsi="Times New Roman" w:cs="Times New Roman"/>
        </w:rPr>
        <w:t xml:space="preserve">Отметка отдела сельского хозяйства и перерабатывающей промышленности администрации муниципального образования Тимашевский </w:t>
      </w:r>
    </w:p>
    <w:p w14:paraId="74908D32" w14:textId="77777777" w:rsidR="00214AB6" w:rsidRPr="00214AB6" w:rsidRDefault="00214AB6" w:rsidP="00214AB6">
      <w:pPr>
        <w:jc w:val="both"/>
        <w:rPr>
          <w:rFonts w:ascii="Times New Roman" w:hAnsi="Times New Roman" w:cs="Times New Roman"/>
        </w:rPr>
      </w:pPr>
      <w:r w:rsidRPr="00214AB6">
        <w:rPr>
          <w:rFonts w:ascii="Times New Roman" w:hAnsi="Times New Roman" w:cs="Times New Roman"/>
        </w:rPr>
        <w:t>район (нужное отметить значком – «</w:t>
      </w:r>
      <w:r w:rsidRPr="00214AB6">
        <w:rPr>
          <w:rFonts w:ascii="Times New Roman" w:hAnsi="Times New Roman" w:cs="Times New Roman"/>
          <w:lang w:val="en-US"/>
        </w:rPr>
        <w:t>V</w:t>
      </w:r>
      <w:r w:rsidRPr="00214AB6">
        <w:rPr>
          <w:rFonts w:ascii="Times New Roman" w:hAnsi="Times New Roman" w:cs="Times New Roman"/>
        </w:rPr>
        <w:t>»):</w:t>
      </w:r>
    </w:p>
    <w:p w14:paraId="6885B26B" w14:textId="77777777" w:rsidR="00214AB6" w:rsidRPr="00214AB6" w:rsidRDefault="00214AB6" w:rsidP="00214AB6">
      <w:pPr>
        <w:ind w:firstLine="900"/>
        <w:jc w:val="both"/>
        <w:rPr>
          <w:rFonts w:ascii="Times New Roman" w:hAnsi="Times New Roman" w:cs="Times New Roman"/>
        </w:rPr>
      </w:pPr>
      <w:r w:rsidRPr="00214AB6">
        <w:rPr>
          <w:rFonts w:ascii="Times New Roman" w:hAnsi="Times New Roman" w:cs="Times New Roman"/>
        </w:rPr>
        <w:t>□ предоставить субсидию в сумме _____________ рублей, в том числе:</w:t>
      </w:r>
    </w:p>
    <w:p w14:paraId="6C1AAB6E" w14:textId="77777777" w:rsidR="00214AB6" w:rsidRPr="00214AB6" w:rsidRDefault="00214AB6" w:rsidP="00214AB6">
      <w:pPr>
        <w:ind w:firstLine="900"/>
        <w:jc w:val="both"/>
        <w:rPr>
          <w:rFonts w:ascii="Times New Roman" w:hAnsi="Times New Roman" w:cs="Times New Roman"/>
        </w:rPr>
      </w:pPr>
      <w:r w:rsidRPr="00214AB6">
        <w:rPr>
          <w:rFonts w:ascii="Times New Roman" w:hAnsi="Times New Roman" w:cs="Times New Roman"/>
        </w:rPr>
        <w:t xml:space="preserve">источником финансового обеспечения которых являются средства краевого бюджета в сумме __________ рублей; </w:t>
      </w:r>
    </w:p>
    <w:p w14:paraId="562F7EC4" w14:textId="77777777" w:rsidR="00214AB6" w:rsidRPr="00214AB6" w:rsidRDefault="00214AB6" w:rsidP="00214AB6">
      <w:pPr>
        <w:ind w:firstLine="900"/>
        <w:jc w:val="both"/>
        <w:rPr>
          <w:rFonts w:ascii="Times New Roman" w:hAnsi="Times New Roman" w:cs="Times New Roman"/>
        </w:rPr>
      </w:pPr>
      <w:r w:rsidRPr="00214AB6">
        <w:rPr>
          <w:rFonts w:ascii="Times New Roman" w:hAnsi="Times New Roman" w:cs="Times New Roman"/>
        </w:rPr>
        <w:t>□ отказать в предоставлении субсидии.</w:t>
      </w:r>
    </w:p>
    <w:p w14:paraId="771EFCF1" w14:textId="77777777" w:rsidR="00214AB6" w:rsidRPr="00214AB6" w:rsidRDefault="00214AB6" w:rsidP="00214AB6">
      <w:pPr>
        <w:ind w:firstLine="760"/>
        <w:rPr>
          <w:rFonts w:ascii="Times New Roman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9"/>
        <w:gridCol w:w="1879"/>
        <w:gridCol w:w="2009"/>
        <w:gridCol w:w="3042"/>
      </w:tblGrid>
      <w:tr w:rsidR="00214AB6" w:rsidRPr="00214AB6" w14:paraId="5C12DB02" w14:textId="77777777" w:rsidTr="000D1542"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A9E49" w14:textId="77777777" w:rsidR="00214AB6" w:rsidRPr="00214AB6" w:rsidRDefault="00214AB6" w:rsidP="000D1542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AB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</w:t>
            </w:r>
          </w:p>
          <w:p w14:paraId="2FF756B9" w14:textId="77777777" w:rsidR="00214AB6" w:rsidRPr="00214AB6" w:rsidRDefault="00214AB6" w:rsidP="000D1542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AB6">
              <w:rPr>
                <w:rFonts w:ascii="Times New Roman" w:hAnsi="Times New Roman" w:cs="Times New Roman"/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6C8F4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6B1818FF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83DF1B" w14:textId="77777777" w:rsidR="00214AB6" w:rsidRPr="00214AB6" w:rsidRDefault="00214AB6" w:rsidP="000D1542">
            <w:pPr>
              <w:rPr>
                <w:rFonts w:ascii="Times New Roman" w:hAnsi="Times New Roman" w:cs="Times New Roman"/>
              </w:rPr>
            </w:pPr>
          </w:p>
        </w:tc>
      </w:tr>
      <w:tr w:rsidR="00214AB6" w:rsidRPr="00214AB6" w14:paraId="4BD7C4B7" w14:textId="77777777" w:rsidTr="000D1542">
        <w:trPr>
          <w:trHeight w:val="455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8D183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3A7D1D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18DE71F1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C5EB11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</w:rPr>
              <w:t>(Ф.И.О.)</w:t>
            </w:r>
          </w:p>
        </w:tc>
      </w:tr>
      <w:tr w:rsidR="00214AB6" w:rsidRPr="00214AB6" w14:paraId="53EB3E15" w14:textId="77777777" w:rsidTr="000D1542">
        <w:trPr>
          <w:trHeight w:val="455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27CA5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  <w:sz w:val="28"/>
                <w:szCs w:val="28"/>
              </w:rPr>
              <w:t>Расчёт проверил</w:t>
            </w:r>
            <w:r w:rsidRPr="00214AB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48975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6869F3DD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D657D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AB6" w:rsidRPr="00214AB6" w14:paraId="052AF9C1" w14:textId="77777777" w:rsidTr="000D1542">
        <w:trPr>
          <w:trHeight w:val="455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</w:tcPr>
          <w:p w14:paraId="02B98506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30DF0B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47E974C0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30CCBA" w14:textId="77777777" w:rsidR="00214AB6" w:rsidRPr="00214AB6" w:rsidRDefault="00214AB6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4AB6">
              <w:rPr>
                <w:rFonts w:ascii="Times New Roman" w:hAnsi="Times New Roman" w:cs="Times New Roman"/>
              </w:rPr>
              <w:t>(Ф.И.О.)</w:t>
            </w:r>
          </w:p>
        </w:tc>
      </w:tr>
    </w:tbl>
    <w:p w14:paraId="5CBC1018" w14:textId="77777777" w:rsidR="00214AB6" w:rsidRPr="00214AB6" w:rsidRDefault="00214AB6" w:rsidP="00214A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607FDB" w14:textId="77777777" w:rsidR="000D1542" w:rsidRDefault="000D1542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0D1542" w:rsidSect="008E002D">
          <w:pgSz w:w="16838" w:h="11906" w:orient="landscape"/>
          <w:pgMar w:top="1701" w:right="1134" w:bottom="567" w:left="993" w:header="709" w:footer="709" w:gutter="0"/>
          <w:cols w:space="708"/>
          <w:titlePg/>
          <w:docGrid w:linePitch="360"/>
        </w:sectPr>
      </w:pPr>
    </w:p>
    <w:p w14:paraId="39822E0A" w14:textId="77777777" w:rsidR="000D1542" w:rsidRPr="000D1542" w:rsidRDefault="000D1542" w:rsidP="000D1542">
      <w:pPr>
        <w:ind w:left="4820" w:hanging="1"/>
        <w:rPr>
          <w:rFonts w:ascii="Times New Roman" w:hAnsi="Times New Roman" w:cs="Times New Roman"/>
          <w:sz w:val="28"/>
          <w:szCs w:val="28"/>
        </w:rPr>
      </w:pPr>
      <w:r w:rsidRPr="000D15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0D1542">
        <w:rPr>
          <w:rFonts w:ascii="Times New Roman" w:hAnsi="Times New Roman" w:cs="Times New Roman"/>
          <w:sz w:val="28"/>
          <w:szCs w:val="28"/>
        </w:rPr>
        <w:t xml:space="preserve"> № 9</w:t>
      </w:r>
    </w:p>
    <w:p w14:paraId="522D152A" w14:textId="77777777" w:rsidR="000D1542" w:rsidRPr="000D1542" w:rsidRDefault="000D1542" w:rsidP="000D1542">
      <w:pPr>
        <w:ind w:left="4820" w:hanging="1"/>
        <w:rPr>
          <w:rFonts w:ascii="Times New Roman" w:eastAsia="Sylfaen" w:hAnsi="Times New Roman" w:cs="Times New Roman"/>
          <w:sz w:val="28"/>
          <w:szCs w:val="28"/>
        </w:rPr>
      </w:pPr>
      <w:r w:rsidRPr="000D1542">
        <w:rPr>
          <w:rFonts w:ascii="Times New Roman" w:hAnsi="Times New Roman" w:cs="Times New Roman"/>
          <w:sz w:val="28"/>
          <w:szCs w:val="28"/>
        </w:rPr>
        <w:t xml:space="preserve">к </w:t>
      </w:r>
      <w:r w:rsidRPr="000D1542">
        <w:rPr>
          <w:rFonts w:ascii="Times New Roman" w:eastAsia="Sylfaen" w:hAnsi="Times New Roman" w:cs="Times New Roman"/>
          <w:sz w:val="28"/>
          <w:szCs w:val="28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                предпринимателям, осуществляющим деятельность в области                                сельскохозяйственного производства</w:t>
      </w:r>
    </w:p>
    <w:p w14:paraId="2691DCCD" w14:textId="77777777" w:rsidR="000D1542" w:rsidRPr="000D1542" w:rsidRDefault="000D1542" w:rsidP="000D1542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p w14:paraId="44D07791" w14:textId="77777777" w:rsidR="000D1542" w:rsidRPr="000D1542" w:rsidRDefault="000D1542" w:rsidP="000D1542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p w14:paraId="0C87E061" w14:textId="77777777" w:rsidR="000D1542" w:rsidRPr="000D1542" w:rsidRDefault="000D1542" w:rsidP="000D1542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p w14:paraId="53B78F87" w14:textId="77777777" w:rsidR="000D1542" w:rsidRPr="000D1542" w:rsidRDefault="000D1542" w:rsidP="000D1542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p w14:paraId="440A00EA" w14:textId="77777777" w:rsidR="000D1542" w:rsidRPr="000D1542" w:rsidRDefault="000D1542" w:rsidP="000D1542">
      <w:pPr>
        <w:spacing w:line="218" w:lineRule="auto"/>
        <w:rPr>
          <w:rFonts w:ascii="Times New Roman" w:hAnsi="Times New Roman" w:cs="Times New Roman"/>
          <w:sz w:val="28"/>
          <w:szCs w:val="28"/>
        </w:rPr>
      </w:pPr>
      <w:r w:rsidRPr="000D1542">
        <w:rPr>
          <w:rFonts w:ascii="Times New Roman" w:hAnsi="Times New Roman" w:cs="Times New Roman"/>
          <w:sz w:val="28"/>
          <w:szCs w:val="28"/>
        </w:rPr>
        <w:t>Форма</w:t>
      </w:r>
    </w:p>
    <w:p w14:paraId="4ED1E6CD" w14:textId="77777777" w:rsidR="000D1542" w:rsidRPr="000D1542" w:rsidRDefault="000D1542" w:rsidP="000D1542">
      <w:pPr>
        <w:spacing w:line="218" w:lineRule="auto"/>
        <w:rPr>
          <w:rFonts w:ascii="Times New Roman" w:hAnsi="Times New Roman" w:cs="Times New Roman"/>
          <w:sz w:val="28"/>
          <w:szCs w:val="28"/>
        </w:rPr>
      </w:pPr>
    </w:p>
    <w:p w14:paraId="65901F7C" w14:textId="77777777" w:rsidR="000D1542" w:rsidRPr="000D1542" w:rsidRDefault="000D1542" w:rsidP="000D1542">
      <w:pPr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14:paraId="6514D028" w14:textId="77777777" w:rsidR="000D1542" w:rsidRPr="000D1542" w:rsidRDefault="000D1542" w:rsidP="000D1542">
      <w:pPr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14:paraId="6A826EE3" w14:textId="77777777" w:rsidR="000D1542" w:rsidRPr="000D1542" w:rsidRDefault="000D1542" w:rsidP="000D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42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28E4EAEF" w14:textId="77777777" w:rsidR="000D1542" w:rsidRPr="000D1542" w:rsidRDefault="000D1542" w:rsidP="000D15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542">
        <w:rPr>
          <w:rFonts w:ascii="Times New Roman" w:hAnsi="Times New Roman" w:cs="Times New Roman"/>
          <w:b/>
          <w:sz w:val="28"/>
          <w:szCs w:val="28"/>
        </w:rPr>
        <w:t>суммы субсидии на в</w:t>
      </w:r>
      <w:r w:rsidRPr="000D1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озмещение части затрат, понесенных на производство мяса крупного рогатого скота, реализованного в живом весе </w:t>
      </w:r>
    </w:p>
    <w:p w14:paraId="71159EF3" w14:textId="77777777" w:rsidR="000D1542" w:rsidRPr="000D1542" w:rsidRDefault="000D1542" w:rsidP="000D15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0D1542" w:rsidRPr="000D1542" w14:paraId="6711F5AF" w14:textId="77777777" w:rsidTr="000D1542">
        <w:tc>
          <w:tcPr>
            <w:tcW w:w="4308" w:type="dxa"/>
            <w:vAlign w:val="bottom"/>
          </w:tcPr>
          <w:p w14:paraId="657FBF18" w14:textId="77777777" w:rsidR="000D1542" w:rsidRPr="000D1542" w:rsidRDefault="000D1542" w:rsidP="000D154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5460" w:type="dxa"/>
          </w:tcPr>
          <w:p w14:paraId="70D2EE6E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</w:p>
        </w:tc>
      </w:tr>
      <w:tr w:rsidR="000D1542" w:rsidRPr="000D1542" w14:paraId="66E553BB" w14:textId="77777777" w:rsidTr="000D1542">
        <w:tc>
          <w:tcPr>
            <w:tcW w:w="4308" w:type="dxa"/>
          </w:tcPr>
          <w:p w14:paraId="370B2101" w14:textId="77777777" w:rsidR="000D1542" w:rsidRPr="000D1542" w:rsidRDefault="000D1542" w:rsidP="000D154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460" w:type="dxa"/>
          </w:tcPr>
          <w:p w14:paraId="40FDE274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</w:p>
        </w:tc>
      </w:tr>
    </w:tbl>
    <w:p w14:paraId="06CA13BD" w14:textId="77777777" w:rsidR="000D1542" w:rsidRPr="000D1542" w:rsidRDefault="000D1542" w:rsidP="000D1542">
      <w:pPr>
        <w:spacing w:line="223" w:lineRule="auto"/>
        <w:rPr>
          <w:rFonts w:ascii="Times New Roman" w:hAnsi="Times New Roman" w:cs="Times New Roman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0D1542" w:rsidRPr="000D1542" w14:paraId="3775A40F" w14:textId="77777777" w:rsidTr="000D1542">
        <w:tc>
          <w:tcPr>
            <w:tcW w:w="2455" w:type="dxa"/>
            <w:vAlign w:val="center"/>
          </w:tcPr>
          <w:p w14:paraId="1163F53B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Наименование</w:t>
            </w:r>
          </w:p>
          <w:p w14:paraId="42C39B6B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2458" w:type="dxa"/>
            <w:vAlign w:val="center"/>
          </w:tcPr>
          <w:p w14:paraId="652E408B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542">
              <w:rPr>
                <w:rFonts w:ascii="Times New Roman" w:hAnsi="Times New Roman" w:cs="Times New Roman"/>
              </w:rPr>
              <w:t>Живая масса</w:t>
            </w:r>
            <w:r w:rsidRPr="000D1542">
              <w:rPr>
                <w:rFonts w:ascii="Times New Roman" w:hAnsi="Times New Roman" w:cs="Times New Roman"/>
                <w:lang w:val="en-US"/>
              </w:rPr>
              <w:t>*</w:t>
            </w:r>
          </w:p>
          <w:p w14:paraId="3A6F0B2F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542">
              <w:rPr>
                <w:rFonts w:ascii="Times New Roman" w:hAnsi="Times New Roman" w:cs="Times New Roman"/>
              </w:rPr>
              <w:t>(кг)</w:t>
            </w:r>
          </w:p>
        </w:tc>
        <w:tc>
          <w:tcPr>
            <w:tcW w:w="2457" w:type="dxa"/>
            <w:vAlign w:val="center"/>
          </w:tcPr>
          <w:p w14:paraId="510CD91F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Ставка</w:t>
            </w:r>
          </w:p>
          <w:p w14:paraId="74F26C4D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субсидии</w:t>
            </w:r>
          </w:p>
          <w:p w14:paraId="1331B159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(руб./кг)</w:t>
            </w:r>
          </w:p>
        </w:tc>
        <w:tc>
          <w:tcPr>
            <w:tcW w:w="2398" w:type="dxa"/>
            <w:vAlign w:val="center"/>
          </w:tcPr>
          <w:p w14:paraId="746D620B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Сумма субсидии</w:t>
            </w:r>
          </w:p>
          <w:p w14:paraId="23574179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(гр4=гр2 × гр3)</w:t>
            </w:r>
          </w:p>
          <w:p w14:paraId="65779400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0D1542" w:rsidRPr="000D1542" w14:paraId="6D758A27" w14:textId="77777777" w:rsidTr="000D1542">
        <w:tc>
          <w:tcPr>
            <w:tcW w:w="2455" w:type="dxa"/>
          </w:tcPr>
          <w:p w14:paraId="3723A80B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8" w:type="dxa"/>
          </w:tcPr>
          <w:p w14:paraId="6DF28A9B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7" w:type="dxa"/>
          </w:tcPr>
          <w:p w14:paraId="0CBC49A2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8" w:type="dxa"/>
          </w:tcPr>
          <w:p w14:paraId="2E617FEE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4</w:t>
            </w:r>
          </w:p>
        </w:tc>
      </w:tr>
      <w:tr w:rsidR="000D1542" w:rsidRPr="000D1542" w14:paraId="5D6308E3" w14:textId="77777777" w:rsidTr="000D1542">
        <w:tc>
          <w:tcPr>
            <w:tcW w:w="2455" w:type="dxa"/>
          </w:tcPr>
          <w:p w14:paraId="5141D8F4" w14:textId="77777777" w:rsidR="000D1542" w:rsidRPr="000D1542" w:rsidRDefault="000D154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Мясо КРС</w:t>
            </w:r>
          </w:p>
        </w:tc>
        <w:tc>
          <w:tcPr>
            <w:tcW w:w="2458" w:type="dxa"/>
          </w:tcPr>
          <w:p w14:paraId="662CD9F0" w14:textId="77777777" w:rsidR="000D1542" w:rsidRPr="000D1542" w:rsidRDefault="000D154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61B1A919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77B106E9" w14:textId="77777777" w:rsidR="000D1542" w:rsidRPr="000D1542" w:rsidRDefault="000D154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0D1542" w:rsidRPr="000D1542" w14:paraId="65035590" w14:textId="77777777" w:rsidTr="000D1542">
        <w:tc>
          <w:tcPr>
            <w:tcW w:w="2455" w:type="dxa"/>
          </w:tcPr>
          <w:p w14:paraId="3B58CA33" w14:textId="77777777" w:rsidR="000D1542" w:rsidRPr="000D1542" w:rsidRDefault="000D154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58" w:type="dxa"/>
          </w:tcPr>
          <w:p w14:paraId="5851E948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596F586E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98" w:type="dxa"/>
          </w:tcPr>
          <w:p w14:paraId="1FA055AB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F66A5A" w14:textId="77777777" w:rsidR="000D1542" w:rsidRPr="000D1542" w:rsidRDefault="000D1542" w:rsidP="000D154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1542">
        <w:rPr>
          <w:rFonts w:ascii="Times New Roman" w:hAnsi="Times New Roman" w:cs="Times New Roman"/>
          <w:sz w:val="20"/>
          <w:szCs w:val="20"/>
        </w:rPr>
        <w:t>*</w:t>
      </w:r>
      <w:r w:rsidRPr="000D154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D1542">
        <w:rPr>
          <w:rFonts w:ascii="Times New Roman" w:hAnsi="Times New Roman" w:cs="Times New Roman"/>
          <w:sz w:val="20"/>
          <w:szCs w:val="20"/>
        </w:rPr>
        <w:t>предельно допустимый объём субсидируемого мяса не должен превышать 100 000 кг в финансовом году</w:t>
      </w:r>
    </w:p>
    <w:p w14:paraId="475ACDE5" w14:textId="77777777" w:rsidR="000D1542" w:rsidRPr="000D1542" w:rsidRDefault="000D1542" w:rsidP="000D1542">
      <w:pPr>
        <w:ind w:left="140" w:hanging="1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0D1542" w:rsidRPr="000D1542" w14:paraId="2FA79B01" w14:textId="77777777" w:rsidTr="000D1542">
        <w:tc>
          <w:tcPr>
            <w:tcW w:w="5417" w:type="dxa"/>
            <w:shd w:val="clear" w:color="auto" w:fill="auto"/>
          </w:tcPr>
          <w:p w14:paraId="0199A3CF" w14:textId="77777777" w:rsidR="000D1542" w:rsidRPr="000D1542" w:rsidRDefault="000D1542" w:rsidP="000D1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КФХ / индивидуальный </w:t>
            </w:r>
          </w:p>
          <w:p w14:paraId="7E2DF8F6" w14:textId="77777777" w:rsidR="000D1542" w:rsidRPr="000D1542" w:rsidRDefault="000D1542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предприниматель         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44B5017C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F06CAAF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729A9734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0D1542" w:rsidRPr="000D1542" w14:paraId="1504ECA4" w14:textId="77777777" w:rsidTr="000D1542">
        <w:tc>
          <w:tcPr>
            <w:tcW w:w="5417" w:type="dxa"/>
            <w:shd w:val="clear" w:color="auto" w:fill="auto"/>
          </w:tcPr>
          <w:p w14:paraId="4BF24B9B" w14:textId="77777777" w:rsidR="000D1542" w:rsidRPr="000D1542" w:rsidRDefault="000D1542" w:rsidP="000D15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294B55C6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МП</w:t>
            </w:r>
            <w:r w:rsidRPr="000D1542">
              <w:rPr>
                <w:rFonts w:ascii="Times New Roman" w:hAnsi="Times New Roman" w:cs="Times New Roman"/>
                <w:color w:val="000000"/>
              </w:rPr>
              <w:t xml:space="preserve"> (при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14:paraId="4A2645F3" w14:textId="77777777" w:rsidR="000D1542" w:rsidRPr="000D1542" w:rsidRDefault="000D1542" w:rsidP="000D1542">
            <w:pPr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lastRenderedPageBreak/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39565DE2" w14:textId="77777777" w:rsidR="000D1542" w:rsidRPr="000D1542" w:rsidRDefault="000D1542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shd w:val="clear" w:color="auto" w:fill="auto"/>
          </w:tcPr>
          <w:p w14:paraId="415C8270" w14:textId="77777777" w:rsidR="000D1542" w:rsidRPr="000D1542" w:rsidRDefault="000D1542" w:rsidP="000D1542">
            <w:pPr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(Ф.И.О.)</w:t>
            </w:r>
          </w:p>
        </w:tc>
      </w:tr>
      <w:tr w:rsidR="000D1542" w:rsidRPr="000D1542" w14:paraId="5D7372DE" w14:textId="77777777" w:rsidTr="000D1542">
        <w:trPr>
          <w:trHeight w:val="371"/>
        </w:trPr>
        <w:tc>
          <w:tcPr>
            <w:tcW w:w="5417" w:type="dxa"/>
            <w:shd w:val="clear" w:color="auto" w:fill="auto"/>
          </w:tcPr>
          <w:p w14:paraId="78F6FCE8" w14:textId="77777777" w:rsidR="000D1542" w:rsidRPr="000D1542" w:rsidRDefault="000D1542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14:paraId="36514C5D" w14:textId="77777777" w:rsidR="000D1542" w:rsidRPr="000D1542" w:rsidRDefault="000D1542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7EB5DD4" w14:textId="77777777" w:rsidR="000D1542" w:rsidRPr="000D1542" w:rsidRDefault="000D1542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4B7B8A3F" w14:textId="77777777" w:rsidR="000D1542" w:rsidRPr="000D1542" w:rsidRDefault="000D1542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0AA2A3" w14:textId="77777777" w:rsidR="000D1542" w:rsidRPr="000D1542" w:rsidRDefault="000D1542" w:rsidP="000D15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E27F4" w14:textId="77777777" w:rsidR="000D1542" w:rsidRPr="000D1542" w:rsidRDefault="000D1542" w:rsidP="000D1542">
      <w:pPr>
        <w:jc w:val="both"/>
        <w:rPr>
          <w:rFonts w:ascii="Times New Roman" w:hAnsi="Times New Roman" w:cs="Times New Roman"/>
        </w:rPr>
      </w:pPr>
      <w:r w:rsidRPr="000D1542">
        <w:rPr>
          <w:rFonts w:ascii="Times New Roman" w:hAnsi="Times New Roman" w:cs="Times New Roman"/>
        </w:rPr>
        <w:t>Отметка отдела сельского хозяйства администрации муниципального образования               Тимашевский район (нужное отметить значком – «</w:t>
      </w:r>
      <w:r w:rsidRPr="000D1542">
        <w:rPr>
          <w:rFonts w:ascii="Times New Roman" w:hAnsi="Times New Roman" w:cs="Times New Roman"/>
          <w:lang w:val="en-US"/>
        </w:rPr>
        <w:t>V</w:t>
      </w:r>
      <w:r w:rsidRPr="000D1542">
        <w:rPr>
          <w:rFonts w:ascii="Times New Roman" w:hAnsi="Times New Roman" w:cs="Times New Roman"/>
        </w:rPr>
        <w:t>»):</w:t>
      </w:r>
    </w:p>
    <w:p w14:paraId="3A1F5BDC" w14:textId="77777777" w:rsidR="000D1542" w:rsidRPr="000D1542" w:rsidRDefault="000D1542" w:rsidP="000D1542">
      <w:pPr>
        <w:ind w:firstLine="900"/>
        <w:jc w:val="both"/>
        <w:rPr>
          <w:rFonts w:ascii="Times New Roman" w:hAnsi="Times New Roman" w:cs="Times New Roman"/>
        </w:rPr>
      </w:pPr>
      <w:r w:rsidRPr="000D1542">
        <w:rPr>
          <w:rFonts w:ascii="Times New Roman" w:hAnsi="Times New Roman" w:cs="Times New Roman"/>
        </w:rPr>
        <w:t>□ предоставить субсидию в сумме _____________ рублей, в том числе:</w:t>
      </w:r>
    </w:p>
    <w:p w14:paraId="6013E4CF" w14:textId="77777777" w:rsidR="000D1542" w:rsidRPr="000D1542" w:rsidRDefault="000D1542" w:rsidP="000D1542">
      <w:pPr>
        <w:ind w:firstLine="900"/>
        <w:jc w:val="both"/>
        <w:rPr>
          <w:rFonts w:ascii="Times New Roman" w:hAnsi="Times New Roman" w:cs="Times New Roman"/>
        </w:rPr>
      </w:pPr>
      <w:r w:rsidRPr="000D1542">
        <w:rPr>
          <w:rFonts w:ascii="Times New Roman" w:hAnsi="Times New Roman" w:cs="Times New Roman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763DB129" w14:textId="77777777" w:rsidR="000D1542" w:rsidRPr="000D1542" w:rsidRDefault="000D1542" w:rsidP="000D1542">
      <w:pPr>
        <w:ind w:firstLine="900"/>
        <w:jc w:val="both"/>
        <w:rPr>
          <w:rFonts w:ascii="Times New Roman" w:hAnsi="Times New Roman" w:cs="Times New Roman"/>
        </w:rPr>
      </w:pPr>
      <w:r w:rsidRPr="000D1542">
        <w:rPr>
          <w:rFonts w:ascii="Times New Roman" w:hAnsi="Times New Roman" w:cs="Times New Roman"/>
        </w:rPr>
        <w:t>□ отказать в предоставлении субсидии.</w:t>
      </w:r>
    </w:p>
    <w:p w14:paraId="37C27B8A" w14:textId="77777777" w:rsidR="000D1542" w:rsidRPr="000D1542" w:rsidRDefault="000D1542" w:rsidP="000D154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7" w:type="dxa"/>
        <w:tblLook w:val="01E0" w:firstRow="1" w:lastRow="1" w:firstColumn="1" w:lastColumn="1" w:noHBand="0" w:noVBand="0"/>
      </w:tblPr>
      <w:tblGrid>
        <w:gridCol w:w="5136"/>
        <w:gridCol w:w="1480"/>
        <w:gridCol w:w="1737"/>
        <w:gridCol w:w="1504"/>
      </w:tblGrid>
      <w:tr w:rsidR="000D1542" w:rsidRPr="000D1542" w14:paraId="68651CEC" w14:textId="77777777" w:rsidTr="000D1542">
        <w:tc>
          <w:tcPr>
            <w:tcW w:w="5136" w:type="dxa"/>
            <w:hideMark/>
          </w:tcPr>
          <w:p w14:paraId="3B0A2A89" w14:textId="77777777" w:rsidR="000D1542" w:rsidRPr="000D1542" w:rsidRDefault="000D1542" w:rsidP="000D1542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5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14:paraId="100E959A" w14:textId="77777777" w:rsidR="000D1542" w:rsidRPr="000D1542" w:rsidRDefault="000D1542" w:rsidP="000D1542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54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1A8DE188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542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5011D4CE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571DB7BB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bottom"/>
            <w:hideMark/>
          </w:tcPr>
          <w:p w14:paraId="2A1E530F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D1542" w:rsidRPr="000D1542" w14:paraId="43343583" w14:textId="77777777" w:rsidTr="000D1542">
        <w:tc>
          <w:tcPr>
            <w:tcW w:w="5136" w:type="dxa"/>
          </w:tcPr>
          <w:p w14:paraId="0A13659A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52D6C96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М.П.</w:t>
            </w:r>
          </w:p>
          <w:p w14:paraId="5AAB6D57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7D8E7AF1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37" w:type="dxa"/>
            <w:hideMark/>
          </w:tcPr>
          <w:p w14:paraId="5E0F75AC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hideMark/>
          </w:tcPr>
          <w:p w14:paraId="122226B9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(Ф.И.О.)</w:t>
            </w:r>
          </w:p>
        </w:tc>
      </w:tr>
      <w:tr w:rsidR="000D1542" w:rsidRPr="000D1542" w14:paraId="22B67B08" w14:textId="77777777" w:rsidTr="000D1542">
        <w:tc>
          <w:tcPr>
            <w:tcW w:w="9857" w:type="dxa"/>
            <w:gridSpan w:val="4"/>
          </w:tcPr>
          <w:p w14:paraId="44F5C62B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  <w:sz w:val="28"/>
                <w:szCs w:val="28"/>
              </w:rPr>
              <w:t xml:space="preserve">Расчёт </w:t>
            </w:r>
            <w:proofErr w:type="gramStart"/>
            <w:r w:rsidRPr="000D1542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  <w:r w:rsidRPr="000D1542">
              <w:rPr>
                <w:rFonts w:ascii="Times New Roman" w:hAnsi="Times New Roman" w:cs="Times New Roman"/>
              </w:rPr>
              <w:t xml:space="preserve">:   </w:t>
            </w:r>
            <w:proofErr w:type="gramEnd"/>
            <w:r w:rsidRPr="000D1542">
              <w:rPr>
                <w:rFonts w:ascii="Times New Roman" w:hAnsi="Times New Roman" w:cs="Times New Roman"/>
              </w:rPr>
              <w:t xml:space="preserve">                                                _____________                         ____________   </w:t>
            </w:r>
          </w:p>
          <w:p w14:paraId="23C048D3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14:paraId="50682D3A" w14:textId="27A73D28" w:rsidR="00C915F8" w:rsidRDefault="00C915F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5E1F65B" w14:textId="4260E361" w:rsidR="000D1542" w:rsidRDefault="000D1542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9FFCA1F" w14:textId="005CCA92" w:rsidR="000D1542" w:rsidRDefault="000D1542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8CF2E2C" w14:textId="77777777" w:rsidR="000D1542" w:rsidRDefault="000D1542" w:rsidP="000D1542">
      <w:pPr>
        <w:ind w:left="4820" w:hanging="1"/>
        <w:rPr>
          <w:color w:val="000000"/>
          <w:sz w:val="28"/>
          <w:szCs w:val="28"/>
        </w:rPr>
      </w:pPr>
    </w:p>
    <w:p w14:paraId="2CF49AD9" w14:textId="77777777" w:rsidR="000D1542" w:rsidRDefault="000D1542" w:rsidP="000D1542">
      <w:pPr>
        <w:ind w:left="4820" w:hanging="1"/>
        <w:rPr>
          <w:color w:val="000000"/>
          <w:sz w:val="28"/>
          <w:szCs w:val="28"/>
        </w:rPr>
      </w:pPr>
    </w:p>
    <w:p w14:paraId="1D18F79E" w14:textId="77777777" w:rsidR="000D1542" w:rsidRDefault="000D1542" w:rsidP="000D1542">
      <w:pPr>
        <w:ind w:left="4820" w:hanging="1"/>
        <w:rPr>
          <w:color w:val="000000"/>
          <w:sz w:val="28"/>
          <w:szCs w:val="28"/>
        </w:rPr>
      </w:pPr>
    </w:p>
    <w:p w14:paraId="439CDC02" w14:textId="77777777" w:rsidR="000D1542" w:rsidRDefault="000D1542" w:rsidP="000D1542">
      <w:pPr>
        <w:ind w:left="4820" w:hanging="1"/>
        <w:rPr>
          <w:color w:val="000000"/>
          <w:sz w:val="28"/>
          <w:szCs w:val="28"/>
        </w:rPr>
      </w:pPr>
    </w:p>
    <w:p w14:paraId="650B3CB5" w14:textId="77777777" w:rsidR="000D1542" w:rsidRDefault="000D1542" w:rsidP="000D1542">
      <w:pPr>
        <w:ind w:left="4820" w:hanging="1"/>
        <w:rPr>
          <w:color w:val="000000"/>
          <w:sz w:val="28"/>
          <w:szCs w:val="28"/>
        </w:rPr>
      </w:pPr>
    </w:p>
    <w:p w14:paraId="07E36B8F" w14:textId="77777777" w:rsidR="000D1542" w:rsidRDefault="000D1542" w:rsidP="000D1542">
      <w:pPr>
        <w:ind w:left="4820" w:hanging="1"/>
        <w:rPr>
          <w:color w:val="000000"/>
          <w:sz w:val="28"/>
          <w:szCs w:val="28"/>
        </w:rPr>
      </w:pPr>
    </w:p>
    <w:p w14:paraId="3EA13BCB" w14:textId="77777777" w:rsidR="000D1542" w:rsidRDefault="000D1542" w:rsidP="000D1542">
      <w:pPr>
        <w:ind w:left="4820" w:hanging="1"/>
        <w:rPr>
          <w:color w:val="000000"/>
          <w:sz w:val="28"/>
          <w:szCs w:val="28"/>
        </w:rPr>
      </w:pPr>
    </w:p>
    <w:p w14:paraId="398F4216" w14:textId="77777777" w:rsidR="000D1542" w:rsidRDefault="000D1542" w:rsidP="000D1542">
      <w:pPr>
        <w:ind w:left="4820" w:hanging="1"/>
        <w:rPr>
          <w:color w:val="000000"/>
          <w:sz w:val="28"/>
          <w:szCs w:val="28"/>
        </w:rPr>
      </w:pPr>
    </w:p>
    <w:p w14:paraId="7CB15FA4" w14:textId="77777777" w:rsidR="000D1542" w:rsidRDefault="000D1542" w:rsidP="000D1542">
      <w:pPr>
        <w:ind w:left="4820" w:hanging="1"/>
        <w:rPr>
          <w:color w:val="000000"/>
          <w:sz w:val="28"/>
          <w:szCs w:val="28"/>
        </w:rPr>
      </w:pPr>
    </w:p>
    <w:p w14:paraId="56DF63AB" w14:textId="77777777" w:rsidR="000D1542" w:rsidRDefault="000D1542" w:rsidP="000D1542">
      <w:pPr>
        <w:ind w:left="4820" w:hanging="1"/>
        <w:rPr>
          <w:color w:val="000000"/>
          <w:sz w:val="28"/>
          <w:szCs w:val="28"/>
        </w:rPr>
      </w:pPr>
    </w:p>
    <w:p w14:paraId="3B0E1B30" w14:textId="78AB18B2" w:rsidR="000D1542" w:rsidRPr="000D1542" w:rsidRDefault="000D1542" w:rsidP="000D1542">
      <w:pPr>
        <w:ind w:left="4820" w:hanging="1"/>
        <w:rPr>
          <w:rFonts w:ascii="Times New Roman" w:hAnsi="Times New Roman" w:cs="Times New Roman"/>
          <w:sz w:val="28"/>
          <w:szCs w:val="28"/>
        </w:rPr>
      </w:pPr>
      <w:r w:rsidRPr="000D15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0D1542">
        <w:rPr>
          <w:rFonts w:ascii="Times New Roman" w:hAnsi="Times New Roman" w:cs="Times New Roman"/>
          <w:sz w:val="28"/>
          <w:szCs w:val="28"/>
        </w:rPr>
        <w:t xml:space="preserve"> № 10</w:t>
      </w:r>
    </w:p>
    <w:p w14:paraId="2735D46F" w14:textId="77777777" w:rsidR="000D1542" w:rsidRPr="000D1542" w:rsidRDefault="000D1542" w:rsidP="000D1542">
      <w:pPr>
        <w:ind w:left="4820" w:hanging="1"/>
        <w:rPr>
          <w:rFonts w:ascii="Times New Roman" w:eastAsia="Sylfaen" w:hAnsi="Times New Roman" w:cs="Times New Roman"/>
          <w:sz w:val="28"/>
          <w:szCs w:val="28"/>
        </w:rPr>
      </w:pPr>
      <w:r w:rsidRPr="000D1542">
        <w:rPr>
          <w:rFonts w:ascii="Times New Roman" w:hAnsi="Times New Roman" w:cs="Times New Roman"/>
          <w:sz w:val="28"/>
          <w:szCs w:val="28"/>
        </w:rPr>
        <w:t xml:space="preserve">к </w:t>
      </w:r>
      <w:r w:rsidRPr="000D1542">
        <w:rPr>
          <w:rFonts w:ascii="Times New Roman" w:eastAsia="Sylfaen" w:hAnsi="Times New Roman" w:cs="Times New Roman"/>
          <w:sz w:val="28"/>
          <w:szCs w:val="28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                   предпринимателям, осуществляющим деятельность в области                                 сельскохозяйственного производства</w:t>
      </w:r>
    </w:p>
    <w:p w14:paraId="5723718D" w14:textId="77777777" w:rsidR="000D1542" w:rsidRPr="000D1542" w:rsidRDefault="000D1542" w:rsidP="000D1542">
      <w:pPr>
        <w:ind w:left="5103" w:hanging="1"/>
        <w:rPr>
          <w:rFonts w:ascii="Times New Roman" w:eastAsia="Sylfaen" w:hAnsi="Times New Roman" w:cs="Times New Roman"/>
          <w:sz w:val="28"/>
          <w:szCs w:val="28"/>
        </w:rPr>
      </w:pPr>
    </w:p>
    <w:p w14:paraId="05C81627" w14:textId="77777777" w:rsidR="000D1542" w:rsidRPr="000D1542" w:rsidRDefault="000D1542" w:rsidP="000D1542">
      <w:pPr>
        <w:ind w:left="5103" w:hanging="1"/>
        <w:rPr>
          <w:rFonts w:ascii="Times New Roman" w:eastAsia="Sylfaen" w:hAnsi="Times New Roman" w:cs="Times New Roman"/>
          <w:sz w:val="28"/>
          <w:szCs w:val="28"/>
        </w:rPr>
      </w:pPr>
    </w:p>
    <w:p w14:paraId="6806872B" w14:textId="77777777" w:rsidR="000D1542" w:rsidRPr="000D1542" w:rsidRDefault="000D1542" w:rsidP="000D1542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D1542">
        <w:rPr>
          <w:rFonts w:ascii="Times New Roman" w:hAnsi="Times New Roman" w:cs="Times New Roman"/>
          <w:sz w:val="28"/>
          <w:szCs w:val="28"/>
        </w:rPr>
        <w:t>Форма</w:t>
      </w:r>
    </w:p>
    <w:p w14:paraId="5D7C74E1" w14:textId="77777777" w:rsidR="000D1542" w:rsidRPr="000D1542" w:rsidRDefault="000D1542" w:rsidP="000D1542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14:paraId="0A9CCA09" w14:textId="77777777" w:rsidR="000D1542" w:rsidRPr="000D1542" w:rsidRDefault="000D1542" w:rsidP="000D1542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14:paraId="3BFF7D22" w14:textId="77777777" w:rsidR="000D1542" w:rsidRPr="000D1542" w:rsidRDefault="000D1542" w:rsidP="000D1542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14:paraId="53704E3A" w14:textId="77777777" w:rsidR="000D1542" w:rsidRPr="000D1542" w:rsidRDefault="000D1542" w:rsidP="000D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42">
        <w:rPr>
          <w:rFonts w:ascii="Times New Roman" w:hAnsi="Times New Roman" w:cs="Times New Roman"/>
          <w:b/>
          <w:sz w:val="28"/>
          <w:szCs w:val="28"/>
        </w:rPr>
        <w:t xml:space="preserve">СПРАВКА-РАСЧЕТ </w:t>
      </w:r>
    </w:p>
    <w:p w14:paraId="1675EED9" w14:textId="77777777" w:rsidR="000D1542" w:rsidRPr="000D1542" w:rsidRDefault="000D1542" w:rsidP="000D15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542">
        <w:rPr>
          <w:rFonts w:ascii="Times New Roman" w:hAnsi="Times New Roman" w:cs="Times New Roman"/>
          <w:b/>
          <w:sz w:val="28"/>
          <w:szCs w:val="28"/>
        </w:rPr>
        <w:t>суммы субсидии на в</w:t>
      </w:r>
      <w:r w:rsidRPr="000D1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озмещение части затрат, понесенных </w:t>
      </w:r>
    </w:p>
    <w:p w14:paraId="4558C443" w14:textId="77777777" w:rsidR="000D1542" w:rsidRPr="000D1542" w:rsidRDefault="000D1542" w:rsidP="000D15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производство мяса крупного рогатого скота, </w:t>
      </w:r>
    </w:p>
    <w:p w14:paraId="796E187A" w14:textId="77777777" w:rsidR="000D1542" w:rsidRPr="000D1542" w:rsidRDefault="000D1542" w:rsidP="000D15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реализованного в живом весе </w:t>
      </w:r>
    </w:p>
    <w:p w14:paraId="0FADEDDE" w14:textId="77777777" w:rsidR="000D1542" w:rsidRPr="000D1542" w:rsidRDefault="000D1542" w:rsidP="000D15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0D1542" w:rsidRPr="000D1542" w14:paraId="72C0BF82" w14:textId="77777777" w:rsidTr="000D1542">
        <w:tc>
          <w:tcPr>
            <w:tcW w:w="4448" w:type="dxa"/>
            <w:vAlign w:val="bottom"/>
          </w:tcPr>
          <w:p w14:paraId="1E8B26B5" w14:textId="77777777" w:rsidR="000D1542" w:rsidRPr="000D1542" w:rsidRDefault="000D1542" w:rsidP="000D154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5320" w:type="dxa"/>
          </w:tcPr>
          <w:p w14:paraId="5B58A50D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</w:p>
        </w:tc>
      </w:tr>
      <w:tr w:rsidR="000D1542" w:rsidRPr="000D1542" w14:paraId="7B7994AE" w14:textId="77777777" w:rsidTr="000D1542">
        <w:tc>
          <w:tcPr>
            <w:tcW w:w="4448" w:type="dxa"/>
          </w:tcPr>
          <w:p w14:paraId="677FCB9F" w14:textId="77777777" w:rsidR="000D1542" w:rsidRPr="000D1542" w:rsidRDefault="000D1542" w:rsidP="000D154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20" w:type="dxa"/>
          </w:tcPr>
          <w:p w14:paraId="2CB37418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</w:p>
        </w:tc>
      </w:tr>
    </w:tbl>
    <w:p w14:paraId="0249E0DC" w14:textId="77777777" w:rsidR="000D1542" w:rsidRPr="000D1542" w:rsidRDefault="000D1542" w:rsidP="000D1542">
      <w:pPr>
        <w:spacing w:line="223" w:lineRule="auto"/>
        <w:rPr>
          <w:rFonts w:ascii="Times New Roman" w:hAnsi="Times New Roman" w:cs="Times New Roman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0D1542" w:rsidRPr="000D1542" w14:paraId="4FAA896B" w14:textId="77777777" w:rsidTr="000D1542">
        <w:tc>
          <w:tcPr>
            <w:tcW w:w="2455" w:type="dxa"/>
            <w:vAlign w:val="center"/>
          </w:tcPr>
          <w:p w14:paraId="6743FEF5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Наименование</w:t>
            </w:r>
          </w:p>
          <w:p w14:paraId="3698EF33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2458" w:type="dxa"/>
            <w:vAlign w:val="center"/>
          </w:tcPr>
          <w:p w14:paraId="241D3B1D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542">
              <w:rPr>
                <w:rFonts w:ascii="Times New Roman" w:hAnsi="Times New Roman" w:cs="Times New Roman"/>
              </w:rPr>
              <w:t>Живая масса</w:t>
            </w:r>
            <w:r w:rsidRPr="000D1542">
              <w:rPr>
                <w:rFonts w:ascii="Times New Roman" w:hAnsi="Times New Roman" w:cs="Times New Roman"/>
                <w:lang w:val="en-US"/>
              </w:rPr>
              <w:t>*</w:t>
            </w:r>
          </w:p>
          <w:p w14:paraId="10719B3C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542">
              <w:rPr>
                <w:rFonts w:ascii="Times New Roman" w:hAnsi="Times New Roman" w:cs="Times New Roman"/>
              </w:rPr>
              <w:t>(кг)</w:t>
            </w:r>
          </w:p>
        </w:tc>
        <w:tc>
          <w:tcPr>
            <w:tcW w:w="2457" w:type="dxa"/>
            <w:vAlign w:val="center"/>
          </w:tcPr>
          <w:p w14:paraId="715CFC26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Ставка</w:t>
            </w:r>
          </w:p>
          <w:p w14:paraId="17423638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субсидии</w:t>
            </w:r>
          </w:p>
          <w:p w14:paraId="6226B1EC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(руб./кг)</w:t>
            </w:r>
          </w:p>
        </w:tc>
        <w:tc>
          <w:tcPr>
            <w:tcW w:w="2398" w:type="dxa"/>
            <w:vAlign w:val="center"/>
          </w:tcPr>
          <w:p w14:paraId="018491B1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Сумма субсидии</w:t>
            </w:r>
          </w:p>
          <w:p w14:paraId="55D5D671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(гр4=гр2 × гр3)</w:t>
            </w:r>
          </w:p>
          <w:p w14:paraId="07908E2A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0D1542" w:rsidRPr="000D1542" w14:paraId="02FB200E" w14:textId="77777777" w:rsidTr="000D1542">
        <w:trPr>
          <w:trHeight w:val="70"/>
        </w:trPr>
        <w:tc>
          <w:tcPr>
            <w:tcW w:w="2455" w:type="dxa"/>
          </w:tcPr>
          <w:p w14:paraId="5C66B57F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8" w:type="dxa"/>
          </w:tcPr>
          <w:p w14:paraId="6B4DAAFE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7" w:type="dxa"/>
          </w:tcPr>
          <w:p w14:paraId="1DA5B4A8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8" w:type="dxa"/>
          </w:tcPr>
          <w:p w14:paraId="79105789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4</w:t>
            </w:r>
          </w:p>
        </w:tc>
      </w:tr>
      <w:tr w:rsidR="000D1542" w:rsidRPr="000D1542" w14:paraId="30EB6680" w14:textId="77777777" w:rsidTr="000D1542">
        <w:tc>
          <w:tcPr>
            <w:tcW w:w="2455" w:type="dxa"/>
          </w:tcPr>
          <w:p w14:paraId="7709612B" w14:textId="77777777" w:rsidR="000D1542" w:rsidRPr="000D1542" w:rsidRDefault="000D154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Мясо КРС</w:t>
            </w:r>
          </w:p>
        </w:tc>
        <w:tc>
          <w:tcPr>
            <w:tcW w:w="2458" w:type="dxa"/>
          </w:tcPr>
          <w:p w14:paraId="3DE1B5A5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170251A3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4F0293C2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542" w:rsidRPr="000D1542" w14:paraId="10B87B0C" w14:textId="77777777" w:rsidTr="000D1542">
        <w:tc>
          <w:tcPr>
            <w:tcW w:w="2455" w:type="dxa"/>
          </w:tcPr>
          <w:p w14:paraId="51C7FAFD" w14:textId="77777777" w:rsidR="000D1542" w:rsidRPr="000D1542" w:rsidRDefault="000D1542" w:rsidP="000D1542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58" w:type="dxa"/>
          </w:tcPr>
          <w:p w14:paraId="7FF4A87A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67F05817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98" w:type="dxa"/>
          </w:tcPr>
          <w:p w14:paraId="0A70494B" w14:textId="77777777" w:rsidR="000D1542" w:rsidRPr="000D1542" w:rsidRDefault="000D1542" w:rsidP="000D1542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5522B3" w14:textId="77777777" w:rsidR="000D1542" w:rsidRPr="000D1542" w:rsidRDefault="000D1542" w:rsidP="000D1542">
      <w:pPr>
        <w:ind w:left="-142" w:firstLine="850"/>
        <w:jc w:val="both"/>
        <w:rPr>
          <w:rFonts w:ascii="Times New Roman" w:hAnsi="Times New Roman" w:cs="Times New Roman"/>
        </w:rPr>
      </w:pPr>
      <w:r w:rsidRPr="000D1542">
        <w:rPr>
          <w:rFonts w:ascii="Times New Roman" w:hAnsi="Times New Roman" w:cs="Times New Roman"/>
        </w:rPr>
        <w:t>*</w:t>
      </w:r>
      <w:r w:rsidRPr="000D1542">
        <w:rPr>
          <w:rFonts w:ascii="Times New Roman" w:hAnsi="Times New Roman" w:cs="Times New Roman"/>
          <w:lang w:val="en-US"/>
        </w:rPr>
        <w:t> </w:t>
      </w:r>
      <w:r w:rsidRPr="000D1542">
        <w:rPr>
          <w:rFonts w:ascii="Times New Roman" w:hAnsi="Times New Roman" w:cs="Times New Roman"/>
        </w:rPr>
        <w:t>предельно допустимый объём субсидируемого мяса не перешедших на специальный налоговый режим «налог на профессиональный доход» не должен превышать 1 000 кг в финансовом году (5 рублей за 1 кг живого веса); перешедших на специальный налоговый режим «налог на профессиональный доход» не должен превышать 5 000 кг в финансовом году (10 рублей за 1 кг живого веса).</w:t>
      </w:r>
    </w:p>
    <w:p w14:paraId="2D20EE5E" w14:textId="77777777" w:rsidR="000D1542" w:rsidRPr="000D1542" w:rsidRDefault="000D1542" w:rsidP="000D1542">
      <w:pPr>
        <w:ind w:left="-142" w:firstLine="2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9"/>
        <w:gridCol w:w="1489"/>
        <w:gridCol w:w="564"/>
        <w:gridCol w:w="2196"/>
      </w:tblGrid>
      <w:tr w:rsidR="000D1542" w:rsidRPr="000D1542" w14:paraId="5ABE5DE9" w14:textId="77777777" w:rsidTr="000D1542">
        <w:tc>
          <w:tcPr>
            <w:tcW w:w="5417" w:type="dxa"/>
            <w:shd w:val="clear" w:color="auto" w:fill="auto"/>
          </w:tcPr>
          <w:p w14:paraId="63654E9C" w14:textId="77777777" w:rsidR="000D1542" w:rsidRPr="000D1542" w:rsidRDefault="000D1542" w:rsidP="000D1542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42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ведущий </w:t>
            </w:r>
          </w:p>
          <w:p w14:paraId="408594EF" w14:textId="77777777" w:rsidR="000D1542" w:rsidRPr="000D1542" w:rsidRDefault="000D1542" w:rsidP="000D1542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подсобное хозяйство</w:t>
            </w:r>
          </w:p>
          <w:p w14:paraId="5FAF5BA1" w14:textId="77777777" w:rsidR="000D1542" w:rsidRPr="000D1542" w:rsidRDefault="000D1542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655B2247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43EE21E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shd w:val="clear" w:color="auto" w:fill="auto"/>
            <w:vAlign w:val="bottom"/>
          </w:tcPr>
          <w:p w14:paraId="2B75A16B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0D1542" w:rsidRPr="000D1542" w14:paraId="2801F2D2" w14:textId="77777777" w:rsidTr="000D1542">
        <w:tc>
          <w:tcPr>
            <w:tcW w:w="5417" w:type="dxa"/>
            <w:shd w:val="clear" w:color="auto" w:fill="auto"/>
          </w:tcPr>
          <w:p w14:paraId="54259DE4" w14:textId="77777777" w:rsidR="000D1542" w:rsidRPr="000D1542" w:rsidRDefault="000D1542" w:rsidP="000D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14:paraId="42272366" w14:textId="77777777" w:rsidR="000D1542" w:rsidRPr="000D1542" w:rsidRDefault="000D1542" w:rsidP="000D1542">
            <w:pPr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7285C549" w14:textId="77777777" w:rsidR="000D1542" w:rsidRPr="000D1542" w:rsidRDefault="000D1542" w:rsidP="000D1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shd w:val="clear" w:color="auto" w:fill="auto"/>
          </w:tcPr>
          <w:p w14:paraId="10EE7B6E" w14:textId="77777777" w:rsidR="000D1542" w:rsidRPr="000D1542" w:rsidRDefault="000D1542" w:rsidP="000D1542">
            <w:pPr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(Ф.И.О.)</w:t>
            </w:r>
          </w:p>
        </w:tc>
      </w:tr>
      <w:tr w:rsidR="000D1542" w:rsidRPr="000D1542" w14:paraId="41818301" w14:textId="77777777" w:rsidTr="000D1542">
        <w:trPr>
          <w:trHeight w:val="435"/>
        </w:trPr>
        <w:tc>
          <w:tcPr>
            <w:tcW w:w="5417" w:type="dxa"/>
            <w:shd w:val="clear" w:color="auto" w:fill="auto"/>
          </w:tcPr>
          <w:p w14:paraId="6DCD1D2E" w14:textId="77777777" w:rsidR="000D1542" w:rsidRPr="000D1542" w:rsidRDefault="000D1542" w:rsidP="000D1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542">
              <w:rPr>
                <w:rFonts w:ascii="Times New Roman" w:hAnsi="Times New Roman" w:cs="Times New Roman"/>
                <w:sz w:val="28"/>
                <w:szCs w:val="28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14:paraId="70E56512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B634B04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shd w:val="clear" w:color="auto" w:fill="auto"/>
            <w:vAlign w:val="bottom"/>
          </w:tcPr>
          <w:p w14:paraId="1B41AC73" w14:textId="77777777" w:rsidR="000D1542" w:rsidRPr="000D1542" w:rsidRDefault="000D1542" w:rsidP="000D1542">
            <w:pPr>
              <w:rPr>
                <w:rFonts w:ascii="Times New Roman" w:hAnsi="Times New Roman" w:cs="Times New Roman"/>
              </w:rPr>
            </w:pPr>
          </w:p>
        </w:tc>
      </w:tr>
    </w:tbl>
    <w:p w14:paraId="208BA54B" w14:textId="77777777" w:rsidR="000D1542" w:rsidRPr="000D1542" w:rsidRDefault="000D1542" w:rsidP="000D1542">
      <w:pPr>
        <w:jc w:val="both"/>
        <w:rPr>
          <w:rFonts w:ascii="Times New Roman" w:hAnsi="Times New Roman" w:cs="Times New Roman"/>
        </w:rPr>
      </w:pPr>
      <w:r w:rsidRPr="000D1542">
        <w:rPr>
          <w:rFonts w:ascii="Times New Roman" w:hAnsi="Times New Roman" w:cs="Times New Roman"/>
        </w:rPr>
        <w:t>Отметка отдела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0D1542">
        <w:rPr>
          <w:rFonts w:ascii="Times New Roman" w:hAnsi="Times New Roman" w:cs="Times New Roman"/>
          <w:lang w:val="en-US"/>
        </w:rPr>
        <w:t>V</w:t>
      </w:r>
      <w:r w:rsidRPr="000D1542">
        <w:rPr>
          <w:rFonts w:ascii="Times New Roman" w:hAnsi="Times New Roman" w:cs="Times New Roman"/>
        </w:rPr>
        <w:t>»):</w:t>
      </w:r>
    </w:p>
    <w:p w14:paraId="2850DF40" w14:textId="77777777" w:rsidR="000D1542" w:rsidRPr="000D1542" w:rsidRDefault="000D1542" w:rsidP="000D1542">
      <w:pPr>
        <w:ind w:firstLine="900"/>
        <w:jc w:val="both"/>
        <w:rPr>
          <w:rFonts w:ascii="Times New Roman" w:hAnsi="Times New Roman" w:cs="Times New Roman"/>
        </w:rPr>
      </w:pPr>
      <w:r w:rsidRPr="000D1542">
        <w:rPr>
          <w:rFonts w:ascii="Times New Roman" w:hAnsi="Times New Roman" w:cs="Times New Roman"/>
        </w:rPr>
        <w:t>□ предоставить субсидию в сумме _____________ рублей, в том числе:</w:t>
      </w:r>
    </w:p>
    <w:p w14:paraId="41916C26" w14:textId="77777777" w:rsidR="000D1542" w:rsidRPr="000D1542" w:rsidRDefault="000D1542" w:rsidP="000D1542">
      <w:pPr>
        <w:ind w:firstLine="900"/>
        <w:jc w:val="both"/>
        <w:rPr>
          <w:rFonts w:ascii="Times New Roman" w:hAnsi="Times New Roman" w:cs="Times New Roman"/>
        </w:rPr>
      </w:pPr>
      <w:r w:rsidRPr="000D1542">
        <w:rPr>
          <w:rFonts w:ascii="Times New Roman" w:hAnsi="Times New Roman" w:cs="Times New Roman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02EEB5BD" w14:textId="77777777" w:rsidR="000D1542" w:rsidRPr="000D1542" w:rsidRDefault="000D1542" w:rsidP="000D1542">
      <w:pPr>
        <w:ind w:firstLine="900"/>
        <w:jc w:val="both"/>
        <w:rPr>
          <w:rFonts w:ascii="Times New Roman" w:hAnsi="Times New Roman" w:cs="Times New Roman"/>
        </w:rPr>
      </w:pPr>
      <w:r w:rsidRPr="000D1542">
        <w:rPr>
          <w:rFonts w:ascii="Times New Roman" w:hAnsi="Times New Roman" w:cs="Times New Roman"/>
        </w:rPr>
        <w:t>□ отказать в предоставлении субсидии.</w:t>
      </w:r>
    </w:p>
    <w:tbl>
      <w:tblPr>
        <w:tblW w:w="9857" w:type="dxa"/>
        <w:tblLook w:val="01E0" w:firstRow="1" w:lastRow="1" w:firstColumn="1" w:lastColumn="1" w:noHBand="0" w:noVBand="0"/>
      </w:tblPr>
      <w:tblGrid>
        <w:gridCol w:w="5136"/>
        <w:gridCol w:w="1480"/>
        <w:gridCol w:w="1737"/>
        <w:gridCol w:w="1504"/>
      </w:tblGrid>
      <w:tr w:rsidR="000D1542" w:rsidRPr="000D1542" w14:paraId="35EE3DCA" w14:textId="77777777" w:rsidTr="000D1542">
        <w:tc>
          <w:tcPr>
            <w:tcW w:w="5136" w:type="dxa"/>
            <w:hideMark/>
          </w:tcPr>
          <w:p w14:paraId="1ABED586" w14:textId="77777777" w:rsidR="000D1542" w:rsidRPr="000D1542" w:rsidRDefault="000D1542" w:rsidP="000D1542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2428F" w14:textId="77777777" w:rsidR="000D1542" w:rsidRPr="000D1542" w:rsidRDefault="000D1542" w:rsidP="000D1542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5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14:paraId="2590405E" w14:textId="77777777" w:rsidR="000D1542" w:rsidRPr="000D1542" w:rsidRDefault="000D1542" w:rsidP="000D1542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54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2A021683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542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2D267A8E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383860B2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bottom"/>
            <w:hideMark/>
          </w:tcPr>
          <w:p w14:paraId="65E24E99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D1542" w:rsidRPr="000D1542" w14:paraId="6E00BA0B" w14:textId="77777777" w:rsidTr="000D1542">
        <w:tc>
          <w:tcPr>
            <w:tcW w:w="5136" w:type="dxa"/>
          </w:tcPr>
          <w:p w14:paraId="0FC5520A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FE91371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М.П.</w:t>
            </w:r>
          </w:p>
          <w:p w14:paraId="4B9B864E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287C3747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37" w:type="dxa"/>
            <w:hideMark/>
          </w:tcPr>
          <w:p w14:paraId="40616992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hideMark/>
          </w:tcPr>
          <w:p w14:paraId="741BEA84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>(Ф.И.О.)</w:t>
            </w:r>
          </w:p>
        </w:tc>
      </w:tr>
      <w:tr w:rsidR="000D1542" w:rsidRPr="000D1542" w14:paraId="5403F2A8" w14:textId="77777777" w:rsidTr="000D1542">
        <w:tc>
          <w:tcPr>
            <w:tcW w:w="9857" w:type="dxa"/>
            <w:gridSpan w:val="4"/>
          </w:tcPr>
          <w:p w14:paraId="2CEE2E02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  <w:sz w:val="28"/>
                <w:szCs w:val="28"/>
              </w:rPr>
              <w:t xml:space="preserve">Расчёт </w:t>
            </w:r>
            <w:proofErr w:type="gramStart"/>
            <w:r w:rsidRPr="000D1542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  <w:r w:rsidRPr="000D1542">
              <w:rPr>
                <w:rFonts w:ascii="Times New Roman" w:hAnsi="Times New Roman" w:cs="Times New Roman"/>
              </w:rPr>
              <w:t xml:space="preserve">:   </w:t>
            </w:r>
            <w:proofErr w:type="gramEnd"/>
            <w:r w:rsidRPr="000D1542">
              <w:rPr>
                <w:rFonts w:ascii="Times New Roman" w:hAnsi="Times New Roman" w:cs="Times New Roman"/>
              </w:rPr>
              <w:t xml:space="preserve">                                                _____________                         ____________   </w:t>
            </w:r>
          </w:p>
          <w:p w14:paraId="4867DFDD" w14:textId="77777777" w:rsidR="000D1542" w:rsidRPr="000D1542" w:rsidRDefault="000D1542" w:rsidP="000D1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54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14:paraId="02D3EDAD" w14:textId="74DE92F5" w:rsidR="000D1542" w:rsidRDefault="000D1542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9B8AE2D" w14:textId="537A3434" w:rsidR="00E14BE1" w:rsidRDefault="00E14BE1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15B16B3" w14:textId="77777777" w:rsidR="00933A02" w:rsidRDefault="00933A02" w:rsidP="00933A02">
      <w:pPr>
        <w:ind w:left="4820" w:hanging="1"/>
        <w:rPr>
          <w:color w:val="000000"/>
          <w:sz w:val="28"/>
          <w:szCs w:val="28"/>
        </w:rPr>
      </w:pPr>
    </w:p>
    <w:p w14:paraId="283EE880" w14:textId="77777777" w:rsidR="00933A02" w:rsidRDefault="00933A02" w:rsidP="00933A02">
      <w:pPr>
        <w:ind w:left="4820" w:hanging="1"/>
        <w:rPr>
          <w:color w:val="000000"/>
          <w:sz w:val="28"/>
          <w:szCs w:val="28"/>
        </w:rPr>
      </w:pPr>
    </w:p>
    <w:p w14:paraId="48022A37" w14:textId="77777777" w:rsidR="00933A02" w:rsidRDefault="00933A02" w:rsidP="00933A02">
      <w:pPr>
        <w:ind w:left="4820" w:hanging="1"/>
        <w:rPr>
          <w:color w:val="000000"/>
          <w:sz w:val="28"/>
          <w:szCs w:val="28"/>
        </w:rPr>
      </w:pPr>
    </w:p>
    <w:p w14:paraId="0FAD8D86" w14:textId="77777777" w:rsidR="00933A02" w:rsidRDefault="00933A02" w:rsidP="00933A02">
      <w:pPr>
        <w:ind w:left="4820" w:hanging="1"/>
        <w:rPr>
          <w:color w:val="000000"/>
          <w:sz w:val="28"/>
          <w:szCs w:val="28"/>
        </w:rPr>
      </w:pPr>
    </w:p>
    <w:p w14:paraId="0F539140" w14:textId="77777777" w:rsidR="00933A02" w:rsidRDefault="00933A02" w:rsidP="00933A02">
      <w:pPr>
        <w:ind w:left="4820" w:hanging="1"/>
        <w:rPr>
          <w:color w:val="000000"/>
          <w:sz w:val="28"/>
          <w:szCs w:val="28"/>
        </w:rPr>
      </w:pPr>
    </w:p>
    <w:p w14:paraId="73263B50" w14:textId="77777777" w:rsidR="00933A02" w:rsidRDefault="00933A02" w:rsidP="00933A02">
      <w:pPr>
        <w:ind w:left="4820" w:hanging="1"/>
        <w:rPr>
          <w:color w:val="000000"/>
          <w:sz w:val="28"/>
          <w:szCs w:val="28"/>
        </w:rPr>
      </w:pPr>
    </w:p>
    <w:p w14:paraId="149F4CCB" w14:textId="77777777" w:rsidR="00933A02" w:rsidRDefault="00933A02" w:rsidP="00933A02">
      <w:pPr>
        <w:ind w:left="4820" w:hanging="1"/>
        <w:rPr>
          <w:color w:val="000000"/>
          <w:sz w:val="28"/>
          <w:szCs w:val="28"/>
        </w:rPr>
      </w:pPr>
    </w:p>
    <w:p w14:paraId="3F37113B" w14:textId="77777777" w:rsidR="00933A02" w:rsidRDefault="00933A02" w:rsidP="00933A02">
      <w:pPr>
        <w:ind w:left="4820" w:hanging="1"/>
        <w:rPr>
          <w:color w:val="000000"/>
          <w:sz w:val="28"/>
          <w:szCs w:val="28"/>
        </w:rPr>
      </w:pPr>
    </w:p>
    <w:p w14:paraId="6C7D67E9" w14:textId="77777777" w:rsidR="00933A02" w:rsidRDefault="00933A02" w:rsidP="00933A02">
      <w:pPr>
        <w:ind w:left="4820" w:hanging="1"/>
        <w:rPr>
          <w:color w:val="000000"/>
          <w:sz w:val="28"/>
          <w:szCs w:val="28"/>
        </w:rPr>
      </w:pPr>
    </w:p>
    <w:p w14:paraId="2C2A50E4" w14:textId="77777777" w:rsidR="00933A02" w:rsidRDefault="00933A02" w:rsidP="00933A02">
      <w:pPr>
        <w:ind w:left="4820" w:hanging="1"/>
        <w:rPr>
          <w:color w:val="000000"/>
          <w:sz w:val="28"/>
          <w:szCs w:val="28"/>
        </w:rPr>
      </w:pPr>
    </w:p>
    <w:p w14:paraId="596A3C52" w14:textId="2387CF59" w:rsidR="00933A02" w:rsidRPr="00933A02" w:rsidRDefault="00933A02" w:rsidP="00933A02">
      <w:pPr>
        <w:ind w:left="4820" w:hanging="1"/>
        <w:rPr>
          <w:rFonts w:ascii="Times New Roman" w:hAnsi="Times New Roman" w:cs="Times New Roman"/>
          <w:sz w:val="28"/>
          <w:szCs w:val="28"/>
        </w:rPr>
      </w:pPr>
      <w:r w:rsidRPr="00933A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933A02">
        <w:rPr>
          <w:rFonts w:ascii="Times New Roman" w:hAnsi="Times New Roman" w:cs="Times New Roman"/>
          <w:sz w:val="28"/>
          <w:szCs w:val="28"/>
        </w:rPr>
        <w:t xml:space="preserve"> № 11</w:t>
      </w:r>
    </w:p>
    <w:p w14:paraId="5B98FFA9" w14:textId="77777777" w:rsidR="00933A02" w:rsidRPr="00933A02" w:rsidRDefault="00933A02" w:rsidP="00933A02">
      <w:pPr>
        <w:ind w:left="4820" w:hanging="1"/>
        <w:rPr>
          <w:rFonts w:ascii="Times New Roman" w:eastAsia="Sylfaen" w:hAnsi="Times New Roman" w:cs="Times New Roman"/>
          <w:sz w:val="28"/>
          <w:szCs w:val="28"/>
        </w:rPr>
      </w:pPr>
      <w:r w:rsidRPr="00933A02">
        <w:rPr>
          <w:rFonts w:ascii="Times New Roman" w:hAnsi="Times New Roman" w:cs="Times New Roman"/>
          <w:sz w:val="28"/>
          <w:szCs w:val="28"/>
        </w:rPr>
        <w:t xml:space="preserve">к </w:t>
      </w:r>
      <w:r w:rsidRPr="00933A02">
        <w:rPr>
          <w:rFonts w:ascii="Times New Roman" w:eastAsia="Sylfaen" w:hAnsi="Times New Roman" w:cs="Times New Roman"/>
          <w:sz w:val="28"/>
          <w:szCs w:val="28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               предпринимателям, осуществляющим деятельность в области                                   сельскохозяйственного производства</w:t>
      </w:r>
    </w:p>
    <w:p w14:paraId="1794E97D" w14:textId="77777777" w:rsidR="00933A02" w:rsidRPr="00933A02" w:rsidRDefault="00933A02" w:rsidP="00933A02">
      <w:pPr>
        <w:ind w:left="5103" w:hanging="1"/>
        <w:rPr>
          <w:rFonts w:ascii="Times New Roman" w:eastAsia="Sylfaen" w:hAnsi="Times New Roman" w:cs="Times New Roman"/>
          <w:sz w:val="28"/>
          <w:szCs w:val="28"/>
        </w:rPr>
      </w:pPr>
    </w:p>
    <w:p w14:paraId="46CE13E3" w14:textId="77777777" w:rsidR="00933A02" w:rsidRPr="00933A02" w:rsidRDefault="00933A02" w:rsidP="00933A02">
      <w:pPr>
        <w:ind w:left="5103" w:hanging="1"/>
        <w:rPr>
          <w:rFonts w:ascii="Times New Roman" w:eastAsia="Sylfaen" w:hAnsi="Times New Roman" w:cs="Times New Roman"/>
          <w:sz w:val="28"/>
          <w:szCs w:val="28"/>
        </w:rPr>
      </w:pPr>
    </w:p>
    <w:p w14:paraId="6ADDBD22" w14:textId="77777777" w:rsidR="00933A02" w:rsidRPr="00933A02" w:rsidRDefault="00933A02" w:rsidP="00933A02">
      <w:pPr>
        <w:spacing w:line="220" w:lineRule="auto"/>
        <w:rPr>
          <w:rFonts w:ascii="Times New Roman" w:hAnsi="Times New Roman" w:cs="Times New Roman"/>
          <w:sz w:val="28"/>
          <w:szCs w:val="28"/>
        </w:rPr>
      </w:pPr>
      <w:r w:rsidRPr="00933A02">
        <w:rPr>
          <w:rFonts w:ascii="Times New Roman" w:hAnsi="Times New Roman" w:cs="Times New Roman"/>
          <w:sz w:val="28"/>
          <w:szCs w:val="28"/>
        </w:rPr>
        <w:t>Форма</w:t>
      </w:r>
    </w:p>
    <w:p w14:paraId="57ADC11A" w14:textId="77777777" w:rsidR="00933A02" w:rsidRPr="00933A02" w:rsidRDefault="00933A02" w:rsidP="00933A02">
      <w:pPr>
        <w:spacing w:line="220" w:lineRule="auto"/>
        <w:rPr>
          <w:rFonts w:ascii="Times New Roman" w:hAnsi="Times New Roman" w:cs="Times New Roman"/>
          <w:sz w:val="28"/>
          <w:szCs w:val="28"/>
        </w:rPr>
      </w:pPr>
    </w:p>
    <w:p w14:paraId="3FD5F71C" w14:textId="77777777" w:rsidR="00933A02" w:rsidRPr="00933A02" w:rsidRDefault="00933A02" w:rsidP="00933A02">
      <w:pPr>
        <w:spacing w:line="220" w:lineRule="auto"/>
        <w:rPr>
          <w:rFonts w:ascii="Times New Roman" w:hAnsi="Times New Roman" w:cs="Times New Roman"/>
          <w:sz w:val="28"/>
          <w:szCs w:val="28"/>
        </w:rPr>
      </w:pPr>
    </w:p>
    <w:p w14:paraId="0E75BFE5" w14:textId="77777777" w:rsidR="00933A02" w:rsidRPr="00933A02" w:rsidRDefault="00933A02" w:rsidP="00933A02">
      <w:pPr>
        <w:spacing w:line="220" w:lineRule="auto"/>
        <w:rPr>
          <w:rFonts w:ascii="Times New Roman" w:hAnsi="Times New Roman" w:cs="Times New Roman"/>
          <w:sz w:val="28"/>
          <w:szCs w:val="28"/>
        </w:rPr>
      </w:pPr>
    </w:p>
    <w:p w14:paraId="564F7C0C" w14:textId="77777777" w:rsidR="00933A02" w:rsidRPr="00933A02" w:rsidRDefault="00933A02" w:rsidP="00933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02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4256B99E" w14:textId="77777777" w:rsidR="00933A02" w:rsidRPr="00933A02" w:rsidRDefault="00933A02" w:rsidP="00933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A02">
        <w:rPr>
          <w:rFonts w:ascii="Times New Roman" w:hAnsi="Times New Roman" w:cs="Times New Roman"/>
          <w:b/>
          <w:sz w:val="28"/>
          <w:szCs w:val="28"/>
        </w:rPr>
        <w:t>суммы субсидии на в</w:t>
      </w:r>
      <w:r w:rsidRPr="00933A02">
        <w:rPr>
          <w:rFonts w:ascii="Times New Roman" w:hAnsi="Times New Roman" w:cs="Times New Roman"/>
          <w:b/>
          <w:color w:val="000000"/>
          <w:sz w:val="28"/>
          <w:szCs w:val="28"/>
        </w:rPr>
        <w:t>озмещение части затрат, понесенных на</w:t>
      </w:r>
    </w:p>
    <w:p w14:paraId="141BB366" w14:textId="77777777" w:rsidR="00933A02" w:rsidRPr="00933A02" w:rsidRDefault="00933A02" w:rsidP="00933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производство молока, реализованного в физическом весе </w:t>
      </w:r>
    </w:p>
    <w:p w14:paraId="05BE1119" w14:textId="77777777" w:rsidR="00933A02" w:rsidRPr="00933A02" w:rsidRDefault="00933A02" w:rsidP="00933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3544"/>
        <w:gridCol w:w="2977"/>
      </w:tblGrid>
      <w:tr w:rsidR="00933A02" w:rsidRPr="00933A02" w14:paraId="03B241F6" w14:textId="77777777" w:rsidTr="00CB1470">
        <w:tc>
          <w:tcPr>
            <w:tcW w:w="3085" w:type="dxa"/>
            <w:gridSpan w:val="2"/>
          </w:tcPr>
          <w:p w14:paraId="67A292AB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6521" w:type="dxa"/>
            <w:gridSpan w:val="2"/>
          </w:tcPr>
          <w:p w14:paraId="62E198DD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</w:p>
        </w:tc>
      </w:tr>
      <w:tr w:rsidR="00933A02" w:rsidRPr="00933A02" w14:paraId="5993BC7B" w14:textId="77777777" w:rsidTr="00CB1470">
        <w:tc>
          <w:tcPr>
            <w:tcW w:w="3085" w:type="dxa"/>
            <w:gridSpan w:val="2"/>
          </w:tcPr>
          <w:p w14:paraId="68992E84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521" w:type="dxa"/>
            <w:gridSpan w:val="2"/>
          </w:tcPr>
          <w:p w14:paraId="579A67FA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</w:p>
        </w:tc>
      </w:tr>
      <w:tr w:rsidR="00933A02" w:rsidRPr="00933A02" w14:paraId="7C0F2C43" w14:textId="77777777" w:rsidTr="00CB1470">
        <w:tc>
          <w:tcPr>
            <w:tcW w:w="1809" w:type="dxa"/>
            <w:vAlign w:val="center"/>
          </w:tcPr>
          <w:p w14:paraId="13B2B2A6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Наименование</w:t>
            </w:r>
          </w:p>
          <w:p w14:paraId="497C365D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1276" w:type="dxa"/>
            <w:vAlign w:val="center"/>
          </w:tcPr>
          <w:p w14:paraId="3D3E6022" w14:textId="77777777" w:rsidR="00933A02" w:rsidRPr="00933A02" w:rsidRDefault="00933A02" w:rsidP="00CB1470">
            <w:pPr>
              <w:spacing w:line="223" w:lineRule="auto"/>
              <w:ind w:left="-113" w:right="-112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Количество</w:t>
            </w:r>
          </w:p>
          <w:p w14:paraId="1CFAC3BB" w14:textId="77777777" w:rsidR="00933A02" w:rsidRPr="00933A02" w:rsidRDefault="00933A02" w:rsidP="00CB1470">
            <w:pPr>
              <w:spacing w:line="223" w:lineRule="auto"/>
              <w:ind w:left="-113" w:right="-112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(кг)*</w:t>
            </w:r>
          </w:p>
        </w:tc>
        <w:tc>
          <w:tcPr>
            <w:tcW w:w="3544" w:type="dxa"/>
            <w:vAlign w:val="center"/>
          </w:tcPr>
          <w:p w14:paraId="5B33AC6E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Ставка</w:t>
            </w:r>
          </w:p>
          <w:p w14:paraId="686AED72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субсидии</w:t>
            </w:r>
          </w:p>
          <w:p w14:paraId="6924276C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(руб./кг)</w:t>
            </w:r>
          </w:p>
        </w:tc>
        <w:tc>
          <w:tcPr>
            <w:tcW w:w="2977" w:type="dxa"/>
            <w:vAlign w:val="center"/>
          </w:tcPr>
          <w:p w14:paraId="2B09417D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Сумма субсидии</w:t>
            </w:r>
          </w:p>
          <w:p w14:paraId="1D22176D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 xml:space="preserve">гр.4=гр.2×гр.3 </w:t>
            </w:r>
          </w:p>
          <w:p w14:paraId="3FE98139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933A02" w:rsidRPr="00933A02" w14:paraId="2833447C" w14:textId="77777777" w:rsidTr="00CB1470">
        <w:tc>
          <w:tcPr>
            <w:tcW w:w="1809" w:type="dxa"/>
          </w:tcPr>
          <w:p w14:paraId="6D220E42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E89E6FF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1B6FA991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5C8ECDB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4</w:t>
            </w:r>
          </w:p>
        </w:tc>
      </w:tr>
      <w:tr w:rsidR="00933A02" w:rsidRPr="00933A02" w14:paraId="380FCC09" w14:textId="77777777" w:rsidTr="00CB1470">
        <w:tc>
          <w:tcPr>
            <w:tcW w:w="1809" w:type="dxa"/>
          </w:tcPr>
          <w:p w14:paraId="51D701FE" w14:textId="77777777" w:rsidR="00933A02" w:rsidRPr="00933A02" w:rsidRDefault="00933A02" w:rsidP="00CB1470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276" w:type="dxa"/>
          </w:tcPr>
          <w:p w14:paraId="407448E9" w14:textId="77777777" w:rsidR="00933A02" w:rsidRPr="00933A02" w:rsidRDefault="00933A02" w:rsidP="00CB1470">
            <w:pPr>
              <w:spacing w:line="223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481DF21A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DDB905" w14:textId="77777777" w:rsidR="00933A02" w:rsidRPr="00933A02" w:rsidRDefault="00933A02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933A02" w:rsidRPr="00933A02" w14:paraId="17F680D0" w14:textId="77777777" w:rsidTr="00CB1470">
        <w:tc>
          <w:tcPr>
            <w:tcW w:w="1809" w:type="dxa"/>
          </w:tcPr>
          <w:p w14:paraId="5113393B" w14:textId="77777777" w:rsidR="00933A02" w:rsidRPr="00933A02" w:rsidRDefault="00933A02" w:rsidP="00CB1470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14:paraId="69875C9B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8F88DCA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77" w:type="dxa"/>
          </w:tcPr>
          <w:p w14:paraId="42642BF0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B8713E" w14:textId="77777777" w:rsidR="00933A02" w:rsidRPr="00933A02" w:rsidRDefault="00933A02" w:rsidP="00933A0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933A02">
        <w:rPr>
          <w:rFonts w:ascii="Times New Roman" w:hAnsi="Times New Roman" w:cs="Times New Roman"/>
        </w:rPr>
        <w:t xml:space="preserve">* </w:t>
      </w:r>
      <w:r w:rsidRPr="00933A02">
        <w:rPr>
          <w:rFonts w:ascii="Times New Roman" w:hAnsi="Times New Roman" w:cs="Times New Roman"/>
          <w:sz w:val="20"/>
          <w:szCs w:val="20"/>
        </w:rPr>
        <w:t>3 рубля за 1 кг молока, но не более чем за 100000 кг в финансовом году.</w:t>
      </w:r>
    </w:p>
    <w:p w14:paraId="4CDD54E1" w14:textId="77777777" w:rsidR="00933A02" w:rsidRPr="00933A02" w:rsidRDefault="00933A02" w:rsidP="00933A0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933A02" w:rsidRPr="00933A02" w14:paraId="0B45338B" w14:textId="77777777" w:rsidTr="00CB1470">
        <w:tc>
          <w:tcPr>
            <w:tcW w:w="5417" w:type="dxa"/>
            <w:shd w:val="clear" w:color="auto" w:fill="auto"/>
          </w:tcPr>
          <w:p w14:paraId="620E1128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>ИП Глава КФХ / индивидуальный</w:t>
            </w:r>
          </w:p>
          <w:p w14:paraId="50B50811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4C035A87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7B4CB87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2DF0D5C2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933A02" w:rsidRPr="00933A02" w14:paraId="743966F0" w14:textId="77777777" w:rsidTr="00CB1470">
        <w:tc>
          <w:tcPr>
            <w:tcW w:w="5417" w:type="dxa"/>
            <w:shd w:val="clear" w:color="auto" w:fill="auto"/>
          </w:tcPr>
          <w:p w14:paraId="78D71A95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933A02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14:paraId="6F23C415" w14:textId="77777777" w:rsidR="00933A02" w:rsidRPr="00933A02" w:rsidRDefault="00933A02" w:rsidP="00CB1470">
            <w:pPr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4A264081" w14:textId="77777777" w:rsidR="00933A02" w:rsidRPr="00933A02" w:rsidRDefault="00933A02" w:rsidP="00CB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shd w:val="clear" w:color="auto" w:fill="auto"/>
          </w:tcPr>
          <w:p w14:paraId="38857DD7" w14:textId="77777777" w:rsidR="00933A02" w:rsidRPr="00933A02" w:rsidRDefault="00933A02" w:rsidP="00CB1470">
            <w:pPr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(Ф.И.О.)</w:t>
            </w:r>
          </w:p>
        </w:tc>
      </w:tr>
      <w:tr w:rsidR="00933A02" w:rsidRPr="00933A02" w14:paraId="3002C6F8" w14:textId="77777777" w:rsidTr="00CB1470">
        <w:tc>
          <w:tcPr>
            <w:tcW w:w="5417" w:type="dxa"/>
            <w:shd w:val="clear" w:color="auto" w:fill="auto"/>
          </w:tcPr>
          <w:p w14:paraId="592EEA1D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14:paraId="77D84E25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03AEC0F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2F7ED6CA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97EBC9" w14:textId="77777777" w:rsidR="00933A02" w:rsidRPr="00933A02" w:rsidRDefault="00933A02" w:rsidP="00933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D7A19" w14:textId="77777777" w:rsidR="00933A02" w:rsidRPr="00933A02" w:rsidRDefault="00933A02" w:rsidP="00933A02">
      <w:pPr>
        <w:ind w:firstLine="709"/>
        <w:jc w:val="both"/>
        <w:rPr>
          <w:rFonts w:ascii="Times New Roman" w:hAnsi="Times New Roman" w:cs="Times New Roman"/>
        </w:rPr>
      </w:pPr>
      <w:r w:rsidRPr="00933A02">
        <w:rPr>
          <w:rFonts w:ascii="Times New Roman" w:hAnsi="Times New Roman" w:cs="Times New Roman"/>
        </w:rPr>
        <w:lastRenderedPageBreak/>
        <w:t>Отметка отдела сельского хозяйства и перерабатывающей промышленности                 администрации муниципального образования Тимашевский район (нужное отметить значком – «</w:t>
      </w:r>
      <w:r w:rsidRPr="00933A02">
        <w:rPr>
          <w:rFonts w:ascii="Times New Roman" w:hAnsi="Times New Roman" w:cs="Times New Roman"/>
          <w:lang w:val="en-US"/>
        </w:rPr>
        <w:t>V</w:t>
      </w:r>
      <w:r w:rsidRPr="00933A02">
        <w:rPr>
          <w:rFonts w:ascii="Times New Roman" w:hAnsi="Times New Roman" w:cs="Times New Roman"/>
        </w:rPr>
        <w:t>»):</w:t>
      </w:r>
    </w:p>
    <w:p w14:paraId="3182097E" w14:textId="77777777" w:rsidR="00933A02" w:rsidRPr="00933A02" w:rsidRDefault="00933A02" w:rsidP="00933A02">
      <w:pPr>
        <w:ind w:firstLine="900"/>
        <w:jc w:val="both"/>
        <w:rPr>
          <w:rFonts w:ascii="Times New Roman" w:hAnsi="Times New Roman" w:cs="Times New Roman"/>
        </w:rPr>
      </w:pPr>
      <w:r w:rsidRPr="00933A02">
        <w:rPr>
          <w:rFonts w:ascii="Times New Roman" w:hAnsi="Times New Roman" w:cs="Times New Roman"/>
        </w:rPr>
        <w:t>□ предоставить субсидию в сумме _____________ рублей, в том числе:</w:t>
      </w:r>
    </w:p>
    <w:p w14:paraId="64B2FCA4" w14:textId="77777777" w:rsidR="00933A02" w:rsidRPr="00933A02" w:rsidRDefault="00933A02" w:rsidP="00933A02">
      <w:pPr>
        <w:ind w:firstLine="900"/>
        <w:jc w:val="both"/>
        <w:rPr>
          <w:rFonts w:ascii="Times New Roman" w:hAnsi="Times New Roman" w:cs="Times New Roman"/>
        </w:rPr>
      </w:pPr>
      <w:r w:rsidRPr="00933A02">
        <w:rPr>
          <w:rFonts w:ascii="Times New Roman" w:hAnsi="Times New Roman" w:cs="Times New Roman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4192FF90" w14:textId="77777777" w:rsidR="00933A02" w:rsidRPr="00933A02" w:rsidRDefault="00933A02" w:rsidP="00933A02">
      <w:pPr>
        <w:ind w:firstLine="900"/>
        <w:jc w:val="both"/>
        <w:rPr>
          <w:rFonts w:ascii="Times New Roman" w:hAnsi="Times New Roman" w:cs="Times New Roman"/>
        </w:rPr>
      </w:pPr>
      <w:r w:rsidRPr="00933A02">
        <w:rPr>
          <w:rFonts w:ascii="Times New Roman" w:hAnsi="Times New Roman" w:cs="Times New Roman"/>
        </w:rPr>
        <w:t>□ отказать в предоставлении субсидии.</w:t>
      </w:r>
    </w:p>
    <w:p w14:paraId="3F6304F0" w14:textId="77777777" w:rsidR="00933A02" w:rsidRPr="00933A02" w:rsidRDefault="00933A02" w:rsidP="00933A02">
      <w:pPr>
        <w:ind w:firstLine="900"/>
        <w:jc w:val="both"/>
        <w:rPr>
          <w:rFonts w:ascii="Times New Roman" w:hAnsi="Times New Roman" w:cs="Times New Roman"/>
        </w:rPr>
      </w:pPr>
    </w:p>
    <w:p w14:paraId="54C14BEB" w14:textId="77777777" w:rsidR="00933A02" w:rsidRPr="00933A02" w:rsidRDefault="00933A02" w:rsidP="00933A02">
      <w:pPr>
        <w:ind w:firstLine="900"/>
        <w:jc w:val="both"/>
        <w:rPr>
          <w:rFonts w:ascii="Times New Roman" w:hAnsi="Times New Roman" w:cs="Times New Roman"/>
        </w:rPr>
      </w:pPr>
    </w:p>
    <w:tbl>
      <w:tblPr>
        <w:tblW w:w="9857" w:type="dxa"/>
        <w:tblInd w:w="108" w:type="dxa"/>
        <w:tblLook w:val="01E0" w:firstRow="1" w:lastRow="1" w:firstColumn="1" w:lastColumn="1" w:noHBand="0" w:noVBand="0"/>
      </w:tblPr>
      <w:tblGrid>
        <w:gridCol w:w="5136"/>
        <w:gridCol w:w="1480"/>
        <w:gridCol w:w="1737"/>
        <w:gridCol w:w="1504"/>
      </w:tblGrid>
      <w:tr w:rsidR="00933A02" w:rsidRPr="00933A02" w14:paraId="0E3A24FC" w14:textId="77777777" w:rsidTr="00CB1470">
        <w:tc>
          <w:tcPr>
            <w:tcW w:w="5136" w:type="dxa"/>
            <w:hideMark/>
          </w:tcPr>
          <w:p w14:paraId="168A6352" w14:textId="77777777" w:rsidR="00933A02" w:rsidRPr="00933A02" w:rsidRDefault="00933A02" w:rsidP="00CB1470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14:paraId="5610F84F" w14:textId="77777777" w:rsidR="00933A02" w:rsidRPr="00933A02" w:rsidRDefault="00933A02" w:rsidP="00CB1470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6412DF64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0E05C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797C0BE0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E08424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</w:p>
        </w:tc>
      </w:tr>
      <w:tr w:rsidR="00933A02" w:rsidRPr="00933A02" w14:paraId="1021DC78" w14:textId="77777777" w:rsidTr="00CB1470">
        <w:tc>
          <w:tcPr>
            <w:tcW w:w="5136" w:type="dxa"/>
          </w:tcPr>
          <w:p w14:paraId="67A98B18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E4A16B8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М.П.</w:t>
            </w:r>
          </w:p>
          <w:p w14:paraId="2B568C7A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57F312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37" w:type="dxa"/>
            <w:hideMark/>
          </w:tcPr>
          <w:p w14:paraId="7314CFB4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712840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(Ф.И.О.)</w:t>
            </w:r>
          </w:p>
        </w:tc>
      </w:tr>
      <w:tr w:rsidR="00933A02" w:rsidRPr="00933A02" w14:paraId="293F9FDB" w14:textId="77777777" w:rsidTr="00CB1470">
        <w:tc>
          <w:tcPr>
            <w:tcW w:w="9857" w:type="dxa"/>
            <w:gridSpan w:val="4"/>
            <w:hideMark/>
          </w:tcPr>
          <w:p w14:paraId="7E13AA6D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 xml:space="preserve">Расчёт </w:t>
            </w:r>
            <w:proofErr w:type="gramStart"/>
            <w:r w:rsidRPr="00933A02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  <w:r w:rsidRPr="00933A02">
              <w:rPr>
                <w:rFonts w:ascii="Times New Roman" w:hAnsi="Times New Roman" w:cs="Times New Roman"/>
              </w:rPr>
              <w:t xml:space="preserve">:   </w:t>
            </w:r>
            <w:proofErr w:type="gramEnd"/>
            <w:r w:rsidRPr="00933A02">
              <w:rPr>
                <w:rFonts w:ascii="Times New Roman" w:hAnsi="Times New Roman" w:cs="Times New Roman"/>
              </w:rPr>
              <w:t xml:space="preserve">                                                _____________                         ____________   </w:t>
            </w:r>
          </w:p>
          <w:p w14:paraId="537E2433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14:paraId="12319219" w14:textId="7341606F" w:rsidR="00E14BE1" w:rsidRDefault="00E14BE1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E1D8839" w14:textId="3E47A43E" w:rsidR="00933A02" w:rsidRDefault="00933A02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D74C613" w14:textId="471EC2FB" w:rsidR="00933A02" w:rsidRDefault="00933A02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22AF599" w14:textId="3F006D49" w:rsidR="00933A02" w:rsidRDefault="00933A02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887D7D0" w14:textId="77777777" w:rsidR="00933A02" w:rsidRDefault="00933A02" w:rsidP="00933A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53A985C" w14:textId="77777777" w:rsidR="00933A02" w:rsidRDefault="00933A02" w:rsidP="00933A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0B66872D" w14:textId="77777777" w:rsidR="00933A02" w:rsidRDefault="00933A02" w:rsidP="00933A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47DBE570" w14:textId="77777777" w:rsidR="00933A02" w:rsidRDefault="00933A02" w:rsidP="00933A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6B43D244" w14:textId="77777777" w:rsidR="00933A02" w:rsidRDefault="00933A02" w:rsidP="00933A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5B9A6C80" w14:textId="77777777" w:rsidR="00933A02" w:rsidRDefault="00933A02" w:rsidP="00933A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4F1ADE3E" w14:textId="77777777" w:rsidR="00933A02" w:rsidRDefault="00933A02" w:rsidP="00933A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D7A8D" w14:textId="77777777" w:rsidR="00933A02" w:rsidRDefault="00933A02" w:rsidP="00933A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0CEFE3D3" w14:textId="77777777" w:rsidR="00933A02" w:rsidRDefault="00933A02" w:rsidP="00933A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EB60878" w14:textId="77777777" w:rsidR="00933A02" w:rsidRDefault="00933A02" w:rsidP="00933A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536D435F" w14:textId="77777777" w:rsidR="00933A02" w:rsidRDefault="00933A02" w:rsidP="00933A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68E87C10" w14:textId="77777777" w:rsidR="00933A02" w:rsidRDefault="00933A02" w:rsidP="00933A02">
      <w:pPr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38237898" w14:textId="0DC8BC32" w:rsidR="00933A02" w:rsidRPr="00933A02" w:rsidRDefault="00933A02" w:rsidP="00933A02">
      <w:pPr>
        <w:ind w:left="4820" w:hanging="1"/>
        <w:rPr>
          <w:rFonts w:ascii="Times New Roman" w:hAnsi="Times New Roman" w:cs="Times New Roman"/>
          <w:sz w:val="28"/>
          <w:szCs w:val="28"/>
        </w:rPr>
      </w:pPr>
      <w:r w:rsidRPr="00933A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933A02">
        <w:rPr>
          <w:rFonts w:ascii="Times New Roman" w:hAnsi="Times New Roman" w:cs="Times New Roman"/>
          <w:sz w:val="28"/>
          <w:szCs w:val="28"/>
        </w:rPr>
        <w:t xml:space="preserve"> № 12</w:t>
      </w:r>
    </w:p>
    <w:p w14:paraId="43D63F47" w14:textId="77777777" w:rsidR="00933A02" w:rsidRPr="00933A02" w:rsidRDefault="00933A02" w:rsidP="00933A02">
      <w:pPr>
        <w:ind w:left="4820" w:hanging="1"/>
        <w:rPr>
          <w:rFonts w:ascii="Times New Roman" w:eastAsia="Sylfaen" w:hAnsi="Times New Roman" w:cs="Times New Roman"/>
          <w:sz w:val="28"/>
          <w:szCs w:val="28"/>
        </w:rPr>
      </w:pPr>
      <w:r w:rsidRPr="00933A02">
        <w:rPr>
          <w:rFonts w:ascii="Times New Roman" w:hAnsi="Times New Roman" w:cs="Times New Roman"/>
          <w:sz w:val="28"/>
          <w:szCs w:val="28"/>
        </w:rPr>
        <w:t xml:space="preserve">к </w:t>
      </w:r>
      <w:r w:rsidRPr="00933A02">
        <w:rPr>
          <w:rFonts w:ascii="Times New Roman" w:eastAsia="Sylfaen" w:hAnsi="Times New Roman" w:cs="Times New Roman"/>
          <w:sz w:val="28"/>
          <w:szCs w:val="28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                 предпринимателям, осуществляющим деятельность в области                     сельскохозяйственного производства</w:t>
      </w:r>
    </w:p>
    <w:p w14:paraId="0D465B64" w14:textId="77777777" w:rsidR="00933A02" w:rsidRPr="00933A02" w:rsidRDefault="00933A02" w:rsidP="00933A02">
      <w:pPr>
        <w:rPr>
          <w:rFonts w:ascii="Times New Roman" w:eastAsia="Sylfaen" w:hAnsi="Times New Roman" w:cs="Times New Roman"/>
          <w:sz w:val="28"/>
          <w:szCs w:val="28"/>
        </w:rPr>
      </w:pPr>
    </w:p>
    <w:p w14:paraId="5F2CC193" w14:textId="77777777" w:rsidR="00933A02" w:rsidRPr="00933A02" w:rsidRDefault="00933A02" w:rsidP="00933A02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933A02">
        <w:rPr>
          <w:rFonts w:ascii="Times New Roman" w:hAnsi="Times New Roman" w:cs="Times New Roman"/>
          <w:sz w:val="28"/>
          <w:szCs w:val="28"/>
        </w:rPr>
        <w:t>Форма</w:t>
      </w:r>
    </w:p>
    <w:p w14:paraId="530B11B9" w14:textId="77777777" w:rsidR="00933A02" w:rsidRPr="00933A02" w:rsidRDefault="00933A02" w:rsidP="00933A02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14:paraId="6AB3C091" w14:textId="77777777" w:rsidR="00933A02" w:rsidRPr="00933A02" w:rsidRDefault="00933A02" w:rsidP="00933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02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0CEF7D21" w14:textId="77777777" w:rsidR="00933A02" w:rsidRPr="00933A02" w:rsidRDefault="00933A02" w:rsidP="00933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A02">
        <w:rPr>
          <w:rFonts w:ascii="Times New Roman" w:hAnsi="Times New Roman" w:cs="Times New Roman"/>
          <w:b/>
          <w:sz w:val="28"/>
          <w:szCs w:val="28"/>
        </w:rPr>
        <w:t>суммы субсидии на в</w:t>
      </w:r>
      <w:r w:rsidRPr="00933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озмещение части затрат, понесенных </w:t>
      </w:r>
    </w:p>
    <w:p w14:paraId="5AA01787" w14:textId="77777777" w:rsidR="00933A02" w:rsidRPr="00933A02" w:rsidRDefault="00933A02" w:rsidP="00933A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A02">
        <w:rPr>
          <w:rFonts w:ascii="Times New Roman" w:hAnsi="Times New Roman" w:cs="Times New Roman"/>
          <w:b/>
          <w:color w:val="000000"/>
          <w:sz w:val="28"/>
          <w:szCs w:val="28"/>
        </w:rPr>
        <w:t>на производство молока, реализованного в физическом весе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933A02" w:rsidRPr="00933A02" w14:paraId="35C16476" w14:textId="77777777" w:rsidTr="00CB1470">
        <w:tc>
          <w:tcPr>
            <w:tcW w:w="4448" w:type="dxa"/>
          </w:tcPr>
          <w:p w14:paraId="4AB38D41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5320" w:type="dxa"/>
          </w:tcPr>
          <w:p w14:paraId="653ED013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</w:p>
        </w:tc>
      </w:tr>
      <w:tr w:rsidR="00933A02" w:rsidRPr="00933A02" w14:paraId="15D6F48F" w14:textId="77777777" w:rsidTr="00CB1470">
        <w:tc>
          <w:tcPr>
            <w:tcW w:w="4448" w:type="dxa"/>
          </w:tcPr>
          <w:p w14:paraId="5737CA7F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20" w:type="dxa"/>
          </w:tcPr>
          <w:p w14:paraId="12605CDB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</w:p>
        </w:tc>
      </w:tr>
    </w:tbl>
    <w:p w14:paraId="7270D1DC" w14:textId="77777777" w:rsidR="00933A02" w:rsidRPr="00933A02" w:rsidRDefault="00933A02" w:rsidP="00933A02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933A02" w:rsidRPr="00933A02" w14:paraId="5FEDA370" w14:textId="77777777" w:rsidTr="00CB1470">
        <w:tc>
          <w:tcPr>
            <w:tcW w:w="2455" w:type="dxa"/>
            <w:vAlign w:val="center"/>
          </w:tcPr>
          <w:p w14:paraId="6D2FE2CD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Наименование</w:t>
            </w:r>
          </w:p>
          <w:p w14:paraId="611CB24E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2458" w:type="dxa"/>
            <w:vAlign w:val="center"/>
          </w:tcPr>
          <w:p w14:paraId="24F14077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Количество</w:t>
            </w:r>
          </w:p>
          <w:p w14:paraId="5642DECF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(кг)</w:t>
            </w:r>
          </w:p>
        </w:tc>
        <w:tc>
          <w:tcPr>
            <w:tcW w:w="2457" w:type="dxa"/>
            <w:vAlign w:val="center"/>
          </w:tcPr>
          <w:p w14:paraId="5E6A9346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Ставка</w:t>
            </w:r>
          </w:p>
          <w:p w14:paraId="39A0C9BC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субсидии</w:t>
            </w:r>
          </w:p>
          <w:p w14:paraId="6867FAF3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(руб./кг) *</w:t>
            </w:r>
          </w:p>
        </w:tc>
        <w:tc>
          <w:tcPr>
            <w:tcW w:w="2398" w:type="dxa"/>
            <w:vAlign w:val="center"/>
          </w:tcPr>
          <w:p w14:paraId="78132B51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Сумма субсидии</w:t>
            </w:r>
          </w:p>
          <w:p w14:paraId="1271C9F9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(гр4=гр2×гр3)</w:t>
            </w:r>
          </w:p>
          <w:p w14:paraId="325E1F90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933A02" w:rsidRPr="00933A02" w14:paraId="48E9C63B" w14:textId="77777777" w:rsidTr="00CB1470">
        <w:tc>
          <w:tcPr>
            <w:tcW w:w="2455" w:type="dxa"/>
          </w:tcPr>
          <w:p w14:paraId="3AA3EE82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8" w:type="dxa"/>
          </w:tcPr>
          <w:p w14:paraId="3E01BD81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7" w:type="dxa"/>
          </w:tcPr>
          <w:p w14:paraId="63CFD441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8" w:type="dxa"/>
          </w:tcPr>
          <w:p w14:paraId="370EAC03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4</w:t>
            </w:r>
          </w:p>
        </w:tc>
      </w:tr>
      <w:tr w:rsidR="00933A02" w:rsidRPr="00933A02" w14:paraId="5EBC58B5" w14:textId="77777777" w:rsidTr="00CB1470">
        <w:tc>
          <w:tcPr>
            <w:tcW w:w="2455" w:type="dxa"/>
          </w:tcPr>
          <w:p w14:paraId="4B66A8CA" w14:textId="77777777" w:rsidR="00933A02" w:rsidRPr="00933A02" w:rsidRDefault="00933A02" w:rsidP="00CB1470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2458" w:type="dxa"/>
          </w:tcPr>
          <w:p w14:paraId="3C6621AD" w14:textId="77777777" w:rsidR="00933A02" w:rsidRPr="00933A02" w:rsidRDefault="00933A02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3526D0F3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2D2AD1B8" w14:textId="77777777" w:rsidR="00933A02" w:rsidRPr="00933A02" w:rsidRDefault="00933A02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933A02" w:rsidRPr="00933A02" w14:paraId="1A5825B3" w14:textId="77777777" w:rsidTr="00CB1470">
        <w:trPr>
          <w:trHeight w:val="322"/>
        </w:trPr>
        <w:tc>
          <w:tcPr>
            <w:tcW w:w="2455" w:type="dxa"/>
          </w:tcPr>
          <w:p w14:paraId="7AA401ED" w14:textId="77777777" w:rsidR="00933A02" w:rsidRPr="00933A02" w:rsidRDefault="00933A02" w:rsidP="00CB1470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58" w:type="dxa"/>
          </w:tcPr>
          <w:p w14:paraId="00EAC9B4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14:paraId="4A48A162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98" w:type="dxa"/>
          </w:tcPr>
          <w:p w14:paraId="5F63FFC6" w14:textId="77777777" w:rsidR="00933A02" w:rsidRPr="00933A02" w:rsidRDefault="00933A02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AB048A" w14:textId="77777777" w:rsidR="00933A02" w:rsidRPr="00933A02" w:rsidRDefault="00933A02" w:rsidP="00933A02">
      <w:pPr>
        <w:ind w:left="-142" w:firstLine="850"/>
        <w:jc w:val="both"/>
        <w:rPr>
          <w:rFonts w:ascii="Times New Roman" w:hAnsi="Times New Roman" w:cs="Times New Roman"/>
        </w:rPr>
      </w:pPr>
      <w:r w:rsidRPr="00933A02">
        <w:rPr>
          <w:rFonts w:ascii="Times New Roman" w:hAnsi="Times New Roman" w:cs="Times New Roman"/>
        </w:rPr>
        <w:t>*</w:t>
      </w:r>
      <w:r w:rsidRPr="00933A02">
        <w:rPr>
          <w:rFonts w:ascii="Times New Roman" w:hAnsi="Times New Roman" w:cs="Times New Roman"/>
          <w:lang w:val="en-US"/>
        </w:rPr>
        <w:t> </w:t>
      </w:r>
      <w:r w:rsidRPr="00933A02">
        <w:rPr>
          <w:rFonts w:ascii="Times New Roman" w:hAnsi="Times New Roman" w:cs="Times New Roman"/>
        </w:rPr>
        <w:t xml:space="preserve">1) для ЛПХ, не перешедших на специальный налоговый режим «Налог на профессиональный доход», предельно допустимый объём субсидируемого молока не должен превышать 10000 кг в финансовом году </w:t>
      </w:r>
      <w:r w:rsidRPr="00933A02">
        <w:rPr>
          <w:rFonts w:ascii="Times New Roman" w:eastAsia="Calibri" w:hAnsi="Times New Roman" w:cs="Times New Roman"/>
        </w:rPr>
        <w:t xml:space="preserve">ставка субсидии </w:t>
      </w:r>
      <w:r w:rsidRPr="00933A02">
        <w:rPr>
          <w:rFonts w:ascii="Times New Roman" w:hAnsi="Times New Roman" w:cs="Times New Roman"/>
        </w:rPr>
        <w:t xml:space="preserve">3 рубля за 1 кг молока; </w:t>
      </w:r>
    </w:p>
    <w:p w14:paraId="08E61723" w14:textId="77777777" w:rsidR="00933A02" w:rsidRPr="00933A02" w:rsidRDefault="00933A02" w:rsidP="00933A02">
      <w:pPr>
        <w:ind w:firstLine="709"/>
        <w:rPr>
          <w:rFonts w:ascii="Times New Roman" w:hAnsi="Times New Roman" w:cs="Times New Roman"/>
        </w:rPr>
      </w:pPr>
      <w:r w:rsidRPr="00933A02">
        <w:rPr>
          <w:rFonts w:ascii="Times New Roman" w:hAnsi="Times New Roman" w:cs="Times New Roman"/>
        </w:rPr>
        <w:t xml:space="preserve">2) для ЛПХ, перешедших на специальный налоговый режим «Налог на профессиональный доход», не должен превышать 25000 кг в финансовом году </w:t>
      </w:r>
      <w:r w:rsidRPr="00933A02">
        <w:rPr>
          <w:rFonts w:ascii="Times New Roman" w:eastAsia="Calibri" w:hAnsi="Times New Roman" w:cs="Times New Roman"/>
        </w:rPr>
        <w:t xml:space="preserve">ставка субсидии </w:t>
      </w:r>
      <w:r w:rsidRPr="00933A02">
        <w:rPr>
          <w:rFonts w:ascii="Times New Roman" w:hAnsi="Times New Roman" w:cs="Times New Roman"/>
        </w:rPr>
        <w:t>3 рубля за 1 кг молока;</w:t>
      </w:r>
    </w:p>
    <w:p w14:paraId="216FA839" w14:textId="77777777" w:rsidR="00933A02" w:rsidRPr="00933A02" w:rsidRDefault="00933A02" w:rsidP="00933A02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4"/>
        <w:gridCol w:w="1492"/>
        <w:gridCol w:w="566"/>
        <w:gridCol w:w="2176"/>
      </w:tblGrid>
      <w:tr w:rsidR="00933A02" w:rsidRPr="00933A02" w14:paraId="169CC377" w14:textId="77777777" w:rsidTr="00CB1470">
        <w:tc>
          <w:tcPr>
            <w:tcW w:w="5417" w:type="dxa"/>
            <w:shd w:val="clear" w:color="auto" w:fill="auto"/>
          </w:tcPr>
          <w:p w14:paraId="53954D3A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ведущий </w:t>
            </w:r>
          </w:p>
          <w:p w14:paraId="21C07E97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70C53C7F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9AEC594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14:paraId="20DE98E8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933A02" w:rsidRPr="00933A02" w14:paraId="766ABFDE" w14:textId="77777777" w:rsidTr="00CB1470">
        <w:tc>
          <w:tcPr>
            <w:tcW w:w="5417" w:type="dxa"/>
            <w:shd w:val="clear" w:color="auto" w:fill="auto"/>
          </w:tcPr>
          <w:p w14:paraId="17037523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14:paraId="7AB18F6F" w14:textId="77777777" w:rsidR="00933A02" w:rsidRPr="00933A02" w:rsidRDefault="00933A02" w:rsidP="00CB1470">
            <w:pPr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08D89FB8" w14:textId="77777777" w:rsidR="00933A02" w:rsidRPr="00933A02" w:rsidRDefault="00933A02" w:rsidP="00CB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shd w:val="clear" w:color="auto" w:fill="auto"/>
          </w:tcPr>
          <w:p w14:paraId="79741C33" w14:textId="77777777" w:rsidR="00933A02" w:rsidRPr="00933A02" w:rsidRDefault="00933A02" w:rsidP="00CB1470">
            <w:pPr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(Ф.И.О.)</w:t>
            </w:r>
          </w:p>
        </w:tc>
      </w:tr>
      <w:tr w:rsidR="00933A02" w:rsidRPr="00933A02" w14:paraId="26962103" w14:textId="77777777" w:rsidTr="00CB1470">
        <w:trPr>
          <w:trHeight w:val="400"/>
        </w:trPr>
        <w:tc>
          <w:tcPr>
            <w:tcW w:w="5417" w:type="dxa"/>
            <w:shd w:val="clear" w:color="auto" w:fill="auto"/>
          </w:tcPr>
          <w:p w14:paraId="784FA4DA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>« ___ » ____________ 20__г</w:t>
            </w:r>
          </w:p>
        </w:tc>
        <w:tc>
          <w:tcPr>
            <w:tcW w:w="1495" w:type="dxa"/>
            <w:shd w:val="clear" w:color="auto" w:fill="auto"/>
          </w:tcPr>
          <w:p w14:paraId="22742D1E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DF39D5B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14:paraId="65E89482" w14:textId="77777777" w:rsidR="00933A02" w:rsidRPr="00933A02" w:rsidRDefault="00933A02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7D2523" w14:textId="77777777" w:rsidR="00933A02" w:rsidRPr="00933A02" w:rsidRDefault="00933A02" w:rsidP="00933A0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06A0A2" w14:textId="77777777" w:rsidR="00933A02" w:rsidRPr="00933A02" w:rsidRDefault="00933A02" w:rsidP="00933A02">
      <w:pPr>
        <w:jc w:val="both"/>
        <w:rPr>
          <w:rFonts w:ascii="Times New Roman" w:hAnsi="Times New Roman" w:cs="Times New Roman"/>
        </w:rPr>
      </w:pPr>
      <w:r w:rsidRPr="00933A02">
        <w:rPr>
          <w:rFonts w:ascii="Times New Roman" w:hAnsi="Times New Roman" w:cs="Times New Roman"/>
        </w:rPr>
        <w:lastRenderedPageBreak/>
        <w:t>Отметка отдела сельского хозяйства администрации муниципального образования              Тимашевский район (нужное отметить значком – «</w:t>
      </w:r>
      <w:r w:rsidRPr="00933A02">
        <w:rPr>
          <w:rFonts w:ascii="Times New Roman" w:hAnsi="Times New Roman" w:cs="Times New Roman"/>
          <w:lang w:val="en-US"/>
        </w:rPr>
        <w:t>V</w:t>
      </w:r>
      <w:r w:rsidRPr="00933A02">
        <w:rPr>
          <w:rFonts w:ascii="Times New Roman" w:hAnsi="Times New Roman" w:cs="Times New Roman"/>
        </w:rPr>
        <w:t>»):</w:t>
      </w:r>
    </w:p>
    <w:p w14:paraId="2D4D366D" w14:textId="77777777" w:rsidR="00933A02" w:rsidRPr="00933A02" w:rsidRDefault="00933A02" w:rsidP="00933A02">
      <w:pPr>
        <w:ind w:firstLine="900"/>
        <w:jc w:val="both"/>
        <w:rPr>
          <w:rFonts w:ascii="Times New Roman" w:hAnsi="Times New Roman" w:cs="Times New Roman"/>
        </w:rPr>
      </w:pPr>
      <w:r w:rsidRPr="00933A02">
        <w:rPr>
          <w:rFonts w:ascii="Times New Roman" w:hAnsi="Times New Roman" w:cs="Times New Roman"/>
        </w:rPr>
        <w:t>□ предоставить субсидию в сумме _____________ рублей, в том числе:</w:t>
      </w:r>
    </w:p>
    <w:p w14:paraId="062DC9B2" w14:textId="77777777" w:rsidR="00933A02" w:rsidRPr="00933A02" w:rsidRDefault="00933A02" w:rsidP="00933A02">
      <w:pPr>
        <w:ind w:firstLine="900"/>
        <w:jc w:val="both"/>
        <w:rPr>
          <w:rFonts w:ascii="Times New Roman" w:hAnsi="Times New Roman" w:cs="Times New Roman"/>
        </w:rPr>
      </w:pPr>
      <w:r w:rsidRPr="00933A02">
        <w:rPr>
          <w:rFonts w:ascii="Times New Roman" w:hAnsi="Times New Roman" w:cs="Times New Roman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259F59D4" w14:textId="77777777" w:rsidR="00933A02" w:rsidRPr="00933A02" w:rsidRDefault="00933A02" w:rsidP="00933A02">
      <w:pPr>
        <w:ind w:firstLine="900"/>
        <w:jc w:val="both"/>
        <w:rPr>
          <w:rFonts w:ascii="Times New Roman" w:hAnsi="Times New Roman" w:cs="Times New Roman"/>
        </w:rPr>
      </w:pPr>
      <w:r w:rsidRPr="00933A02">
        <w:rPr>
          <w:rFonts w:ascii="Times New Roman" w:hAnsi="Times New Roman" w:cs="Times New Roman"/>
        </w:rPr>
        <w:t>□ отказать в предоставлении субсидии.</w:t>
      </w:r>
    </w:p>
    <w:tbl>
      <w:tblPr>
        <w:tblW w:w="9857" w:type="dxa"/>
        <w:tblInd w:w="108" w:type="dxa"/>
        <w:tblLook w:val="01E0" w:firstRow="1" w:lastRow="1" w:firstColumn="1" w:lastColumn="1" w:noHBand="0" w:noVBand="0"/>
      </w:tblPr>
      <w:tblGrid>
        <w:gridCol w:w="5136"/>
        <w:gridCol w:w="1480"/>
        <w:gridCol w:w="1737"/>
        <w:gridCol w:w="1504"/>
      </w:tblGrid>
      <w:tr w:rsidR="00933A02" w:rsidRPr="00933A02" w14:paraId="3D3C44B5" w14:textId="77777777" w:rsidTr="00CB1470">
        <w:tc>
          <w:tcPr>
            <w:tcW w:w="5136" w:type="dxa"/>
            <w:hideMark/>
          </w:tcPr>
          <w:p w14:paraId="6D45DB47" w14:textId="77777777" w:rsidR="00933A02" w:rsidRPr="00933A02" w:rsidRDefault="00933A02" w:rsidP="00CB1470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14:paraId="2BFA14A7" w14:textId="77777777" w:rsidR="00933A02" w:rsidRPr="00933A02" w:rsidRDefault="00933A02" w:rsidP="00CB1470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33F706D6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E141D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4AE6643E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A071D9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</w:p>
        </w:tc>
      </w:tr>
      <w:tr w:rsidR="00933A02" w:rsidRPr="00933A02" w14:paraId="6F47D680" w14:textId="77777777" w:rsidTr="00CB1470">
        <w:tc>
          <w:tcPr>
            <w:tcW w:w="5136" w:type="dxa"/>
          </w:tcPr>
          <w:p w14:paraId="4C24BA68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80FFBC7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М.П.</w:t>
            </w:r>
          </w:p>
          <w:p w14:paraId="583ACC85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C4F23D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37" w:type="dxa"/>
            <w:hideMark/>
          </w:tcPr>
          <w:p w14:paraId="388E0BE4" w14:textId="77777777" w:rsidR="00933A02" w:rsidRPr="00933A02" w:rsidRDefault="00933A02" w:rsidP="00CB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6AFBBA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(Ф.И.О.)</w:t>
            </w:r>
          </w:p>
        </w:tc>
      </w:tr>
      <w:tr w:rsidR="00933A02" w:rsidRPr="00933A02" w14:paraId="1675CD10" w14:textId="77777777" w:rsidTr="00CB1470">
        <w:tc>
          <w:tcPr>
            <w:tcW w:w="9857" w:type="dxa"/>
            <w:gridSpan w:val="4"/>
            <w:hideMark/>
          </w:tcPr>
          <w:p w14:paraId="31FCD4BA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  <w:sz w:val="28"/>
                <w:szCs w:val="28"/>
              </w:rPr>
              <w:t xml:space="preserve">Расчёт </w:t>
            </w:r>
            <w:proofErr w:type="gramStart"/>
            <w:r w:rsidRPr="00933A02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  <w:r w:rsidRPr="00933A02">
              <w:rPr>
                <w:rFonts w:ascii="Times New Roman" w:hAnsi="Times New Roman" w:cs="Times New Roman"/>
              </w:rPr>
              <w:t xml:space="preserve">:   </w:t>
            </w:r>
            <w:proofErr w:type="gramEnd"/>
            <w:r w:rsidRPr="00933A02">
              <w:rPr>
                <w:rFonts w:ascii="Times New Roman" w:hAnsi="Times New Roman" w:cs="Times New Roman"/>
              </w:rPr>
              <w:t xml:space="preserve">                                                _____________                         ____________   </w:t>
            </w:r>
          </w:p>
          <w:p w14:paraId="4B79B085" w14:textId="77777777" w:rsidR="00933A02" w:rsidRPr="00933A02" w:rsidRDefault="00933A02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14:paraId="0E6D69A8" w14:textId="2021D895" w:rsidR="00933A02" w:rsidRDefault="00933A02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D7E7EEE" w14:textId="0BF27138" w:rsidR="00CE3D4E" w:rsidRDefault="00CE3D4E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EEE2544" w14:textId="7DFFD4DB" w:rsidR="00CE3D4E" w:rsidRDefault="00CE3D4E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A95C1AE" w14:textId="4C2DBAEC" w:rsidR="00CE3D4E" w:rsidRDefault="00CE3D4E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168BB91" w14:textId="3E2A7A5F" w:rsidR="00CE3D4E" w:rsidRDefault="00CE3D4E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EA56B32" w14:textId="1B7996C6" w:rsidR="00CE3D4E" w:rsidRDefault="00CE3D4E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299DEE8" w14:textId="71138869" w:rsidR="00CE3D4E" w:rsidRDefault="00CE3D4E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5652AA5" w14:textId="085CC2EA" w:rsidR="00CE3D4E" w:rsidRDefault="00CE3D4E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87F2A9F" w14:textId="77777777" w:rsidR="00CE3D4E" w:rsidRDefault="00CE3D4E" w:rsidP="00CE3D4E">
      <w:pPr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4F61C0FB" w14:textId="77777777" w:rsidR="00CE3D4E" w:rsidRDefault="00CE3D4E" w:rsidP="00CE3D4E">
      <w:pPr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509AF8F4" w14:textId="77777777" w:rsidR="00CE3D4E" w:rsidRDefault="00CE3D4E" w:rsidP="00CE3D4E">
      <w:pPr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0BBF896" w14:textId="77777777" w:rsidR="00CE3D4E" w:rsidRDefault="00CE3D4E" w:rsidP="00CE3D4E">
      <w:pPr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43E2016E" w14:textId="77777777" w:rsidR="00CE3D4E" w:rsidRDefault="00CE3D4E" w:rsidP="00CE3D4E">
      <w:pPr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617EDB96" w14:textId="77777777" w:rsidR="00CE3D4E" w:rsidRDefault="00CE3D4E" w:rsidP="00CE3D4E">
      <w:pPr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1716E792" w14:textId="77777777" w:rsidR="00CE3D4E" w:rsidRDefault="00CE3D4E" w:rsidP="00CE3D4E">
      <w:pPr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447A88C2" w14:textId="77777777" w:rsidR="00CE3D4E" w:rsidRDefault="00CE3D4E" w:rsidP="00CE3D4E">
      <w:pPr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6B29DFA9" w14:textId="77777777" w:rsidR="00CE3D4E" w:rsidRDefault="00CE3D4E" w:rsidP="00CE3D4E">
      <w:pPr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376C52BF" w14:textId="77777777" w:rsidR="00CE3D4E" w:rsidRDefault="00CE3D4E" w:rsidP="00CE3D4E">
      <w:pPr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2B786DA" w14:textId="77777777" w:rsidR="00CE3D4E" w:rsidRDefault="00CE3D4E" w:rsidP="00CE3D4E">
      <w:pPr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1A08C033" w14:textId="77777777" w:rsidR="00CE3D4E" w:rsidRDefault="00CE3D4E" w:rsidP="00CE3D4E">
      <w:pPr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2DCDAE3" w14:textId="35FF3108" w:rsidR="00CE3D4E" w:rsidRPr="00CE3D4E" w:rsidRDefault="00CE3D4E" w:rsidP="00CE3D4E">
      <w:pPr>
        <w:ind w:left="5103" w:hanging="1"/>
        <w:rPr>
          <w:rFonts w:ascii="Times New Roman" w:hAnsi="Times New Roman" w:cs="Times New Roman"/>
          <w:sz w:val="28"/>
          <w:szCs w:val="28"/>
        </w:rPr>
      </w:pPr>
      <w:r w:rsidRPr="00CE3D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CE3D4E">
        <w:rPr>
          <w:rFonts w:ascii="Times New Roman" w:hAnsi="Times New Roman" w:cs="Times New Roman"/>
          <w:sz w:val="28"/>
          <w:szCs w:val="28"/>
        </w:rPr>
        <w:t xml:space="preserve"> № 13</w:t>
      </w:r>
    </w:p>
    <w:p w14:paraId="0DC5F436" w14:textId="77777777" w:rsidR="00CE3D4E" w:rsidRPr="00CE3D4E" w:rsidRDefault="00CE3D4E" w:rsidP="00CE3D4E">
      <w:pPr>
        <w:ind w:left="5103" w:hanging="1"/>
        <w:rPr>
          <w:rFonts w:ascii="Times New Roman" w:eastAsia="Sylfaen" w:hAnsi="Times New Roman" w:cs="Times New Roman"/>
          <w:sz w:val="28"/>
          <w:szCs w:val="28"/>
        </w:rPr>
      </w:pPr>
      <w:r w:rsidRPr="00CE3D4E">
        <w:rPr>
          <w:rFonts w:ascii="Times New Roman" w:hAnsi="Times New Roman" w:cs="Times New Roman"/>
          <w:sz w:val="28"/>
          <w:szCs w:val="28"/>
        </w:rPr>
        <w:t xml:space="preserve">к </w:t>
      </w:r>
      <w:r w:rsidRPr="00CE3D4E">
        <w:rPr>
          <w:rFonts w:ascii="Times New Roman" w:eastAsia="Sylfaen" w:hAnsi="Times New Roman" w:cs="Times New Roman"/>
          <w:sz w:val="28"/>
          <w:szCs w:val="28"/>
        </w:rPr>
        <w:t>Порядку предоставления субсидий гражданам, ведущим личное                        подсобное хозяйство, крестьянским (фермерским) хозяйствам                             и индивидуальным предпринимателям, осуществляющим деятельность                      в области сельскохозяйственного                   производства</w:t>
      </w:r>
    </w:p>
    <w:p w14:paraId="7E366280" w14:textId="77777777" w:rsidR="00CE3D4E" w:rsidRPr="00CE3D4E" w:rsidRDefault="00CE3D4E" w:rsidP="00CE3D4E">
      <w:pPr>
        <w:ind w:left="5103" w:hanging="1"/>
        <w:rPr>
          <w:rFonts w:ascii="Times New Roman" w:eastAsia="Sylfaen" w:hAnsi="Times New Roman" w:cs="Times New Roman"/>
          <w:sz w:val="28"/>
          <w:szCs w:val="28"/>
        </w:rPr>
      </w:pPr>
    </w:p>
    <w:p w14:paraId="076DD31F" w14:textId="77777777" w:rsidR="00CE3D4E" w:rsidRPr="00CE3D4E" w:rsidRDefault="00CE3D4E" w:rsidP="00CE3D4E">
      <w:pPr>
        <w:ind w:left="5103" w:hanging="1"/>
        <w:rPr>
          <w:rFonts w:ascii="Times New Roman" w:eastAsia="Sylfaen" w:hAnsi="Times New Roman" w:cs="Times New Roman"/>
          <w:sz w:val="28"/>
          <w:szCs w:val="28"/>
        </w:rPr>
      </w:pPr>
    </w:p>
    <w:p w14:paraId="1B49013D" w14:textId="77777777" w:rsidR="00CE3D4E" w:rsidRPr="00CE3D4E" w:rsidRDefault="00CE3D4E" w:rsidP="00CE3D4E">
      <w:pPr>
        <w:ind w:left="5103" w:hanging="1"/>
        <w:rPr>
          <w:rFonts w:ascii="Times New Roman" w:eastAsia="Sylfaen" w:hAnsi="Times New Roman" w:cs="Times New Roman"/>
          <w:sz w:val="28"/>
          <w:szCs w:val="28"/>
        </w:rPr>
      </w:pPr>
    </w:p>
    <w:p w14:paraId="5AC144BF" w14:textId="77777777" w:rsidR="00CE3D4E" w:rsidRPr="00CE3D4E" w:rsidRDefault="00CE3D4E" w:rsidP="00CE3D4E">
      <w:pPr>
        <w:spacing w:line="220" w:lineRule="auto"/>
        <w:rPr>
          <w:rFonts w:ascii="Times New Roman" w:hAnsi="Times New Roman" w:cs="Times New Roman"/>
          <w:sz w:val="28"/>
          <w:szCs w:val="28"/>
        </w:rPr>
      </w:pPr>
      <w:r w:rsidRPr="00CE3D4E">
        <w:rPr>
          <w:rFonts w:ascii="Times New Roman" w:hAnsi="Times New Roman" w:cs="Times New Roman"/>
          <w:sz w:val="28"/>
          <w:szCs w:val="28"/>
        </w:rPr>
        <w:t>Форма</w:t>
      </w:r>
    </w:p>
    <w:p w14:paraId="43772715" w14:textId="77777777" w:rsidR="00CE3D4E" w:rsidRPr="00CE3D4E" w:rsidRDefault="00CE3D4E" w:rsidP="00CE3D4E">
      <w:pPr>
        <w:spacing w:line="220" w:lineRule="auto"/>
        <w:rPr>
          <w:rFonts w:ascii="Times New Roman" w:hAnsi="Times New Roman" w:cs="Times New Roman"/>
          <w:sz w:val="28"/>
          <w:szCs w:val="28"/>
        </w:rPr>
      </w:pPr>
    </w:p>
    <w:p w14:paraId="4D232659" w14:textId="77777777" w:rsidR="00CE3D4E" w:rsidRPr="00CE3D4E" w:rsidRDefault="00CE3D4E" w:rsidP="00CE3D4E">
      <w:pPr>
        <w:pStyle w:val="2"/>
        <w:spacing w:line="223" w:lineRule="auto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CE3D4E">
        <w:rPr>
          <w:rFonts w:ascii="Times New Roman" w:hAnsi="Times New Roman" w:cs="Times New Roman"/>
          <w:b/>
          <w:color w:val="000000" w:themeColor="text1"/>
          <w:szCs w:val="28"/>
        </w:rPr>
        <w:t>СПРАВКА-РАСЧЕТ</w:t>
      </w:r>
    </w:p>
    <w:p w14:paraId="5882F661" w14:textId="77777777" w:rsidR="00CE3D4E" w:rsidRPr="00CE3D4E" w:rsidRDefault="00CE3D4E" w:rsidP="00CE3D4E">
      <w:pPr>
        <w:spacing w:line="223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3D4E">
        <w:rPr>
          <w:rFonts w:ascii="Times New Roman" w:hAnsi="Times New Roman" w:cs="Times New Roman"/>
          <w:b/>
          <w:sz w:val="28"/>
          <w:szCs w:val="28"/>
        </w:rPr>
        <w:t xml:space="preserve">суммы субсидии на возмещение </w:t>
      </w:r>
      <w:r w:rsidRPr="00CE3D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части затрат, понесенных  </w:t>
      </w:r>
    </w:p>
    <w:p w14:paraId="3332BD1B" w14:textId="77777777" w:rsidR="00CE3D4E" w:rsidRPr="00CE3D4E" w:rsidRDefault="00CE3D4E" w:rsidP="00CE3D4E">
      <w:pPr>
        <w:spacing w:line="223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3D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оплату услуг по искусственному осеменению </w:t>
      </w:r>
    </w:p>
    <w:p w14:paraId="3C8D94CB" w14:textId="77777777" w:rsidR="00CE3D4E" w:rsidRPr="00CE3D4E" w:rsidRDefault="00CE3D4E" w:rsidP="00CE3D4E">
      <w:pPr>
        <w:spacing w:line="223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3D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крупного рогатого скота, овец и коз </w:t>
      </w:r>
    </w:p>
    <w:p w14:paraId="1E91FD60" w14:textId="77777777" w:rsidR="00CE3D4E" w:rsidRPr="00CE3D4E" w:rsidRDefault="00CE3D4E" w:rsidP="00CE3D4E">
      <w:pPr>
        <w:spacing w:line="223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CE3D4E" w:rsidRPr="00CE3D4E" w14:paraId="5B8F8A7A" w14:textId="77777777" w:rsidTr="00CB1470">
        <w:tc>
          <w:tcPr>
            <w:tcW w:w="4308" w:type="dxa"/>
            <w:vAlign w:val="bottom"/>
          </w:tcPr>
          <w:p w14:paraId="61B2063E" w14:textId="77777777" w:rsidR="00CE3D4E" w:rsidRPr="00CE3D4E" w:rsidRDefault="00CE3D4E" w:rsidP="00CB147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5460" w:type="dxa"/>
          </w:tcPr>
          <w:p w14:paraId="05A66579" w14:textId="77777777" w:rsidR="00CE3D4E" w:rsidRPr="00CE3D4E" w:rsidRDefault="00CE3D4E" w:rsidP="00CB1470">
            <w:pPr>
              <w:rPr>
                <w:rFonts w:ascii="Times New Roman" w:hAnsi="Times New Roman" w:cs="Times New Roman"/>
              </w:rPr>
            </w:pPr>
          </w:p>
        </w:tc>
      </w:tr>
      <w:tr w:rsidR="00CE3D4E" w:rsidRPr="00CE3D4E" w14:paraId="74977EB7" w14:textId="77777777" w:rsidTr="00CB1470">
        <w:tc>
          <w:tcPr>
            <w:tcW w:w="4308" w:type="dxa"/>
            <w:vAlign w:val="bottom"/>
          </w:tcPr>
          <w:p w14:paraId="2CC05B04" w14:textId="77777777" w:rsidR="00CE3D4E" w:rsidRPr="00CE3D4E" w:rsidRDefault="00CE3D4E" w:rsidP="00CB147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460" w:type="dxa"/>
          </w:tcPr>
          <w:p w14:paraId="6A70631F" w14:textId="77777777" w:rsidR="00CE3D4E" w:rsidRPr="00CE3D4E" w:rsidRDefault="00CE3D4E" w:rsidP="00CB1470">
            <w:pPr>
              <w:rPr>
                <w:rFonts w:ascii="Times New Roman" w:hAnsi="Times New Roman" w:cs="Times New Roman"/>
              </w:rPr>
            </w:pPr>
          </w:p>
        </w:tc>
      </w:tr>
    </w:tbl>
    <w:p w14:paraId="72E5263E" w14:textId="77777777" w:rsidR="00CE3D4E" w:rsidRPr="00CE3D4E" w:rsidRDefault="00CE3D4E" w:rsidP="00CE3D4E">
      <w:pPr>
        <w:spacing w:line="223" w:lineRule="auto"/>
        <w:rPr>
          <w:rFonts w:ascii="Times New Roman" w:hAnsi="Times New Roman" w:cs="Times New Roman"/>
          <w:sz w:val="20"/>
          <w:szCs w:val="20"/>
        </w:rPr>
      </w:pPr>
      <w:r w:rsidRPr="00CE3D4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400"/>
        <w:gridCol w:w="1400"/>
        <w:gridCol w:w="1045"/>
        <w:gridCol w:w="992"/>
        <w:gridCol w:w="1701"/>
        <w:gridCol w:w="1680"/>
      </w:tblGrid>
      <w:tr w:rsidR="00CE3D4E" w:rsidRPr="00CE3D4E" w14:paraId="5F976239" w14:textId="77777777" w:rsidTr="00CB1470">
        <w:tc>
          <w:tcPr>
            <w:tcW w:w="1508" w:type="dxa"/>
            <w:vAlign w:val="center"/>
          </w:tcPr>
          <w:p w14:paraId="5BF90ACA" w14:textId="77777777" w:rsidR="00CE3D4E" w:rsidRPr="00CE3D4E" w:rsidRDefault="00CE3D4E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Виды</w:t>
            </w:r>
          </w:p>
          <w:p w14:paraId="7C1FC15E" w14:textId="77777777" w:rsidR="00CE3D4E" w:rsidRPr="00CE3D4E" w:rsidRDefault="00CE3D4E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осемененных</w:t>
            </w:r>
          </w:p>
          <w:p w14:paraId="694A391E" w14:textId="77777777" w:rsidR="00CE3D4E" w:rsidRPr="00CE3D4E" w:rsidRDefault="00CE3D4E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1400" w:type="dxa"/>
            <w:vAlign w:val="center"/>
          </w:tcPr>
          <w:p w14:paraId="5F7E2B68" w14:textId="77777777" w:rsidR="00CE3D4E" w:rsidRPr="00CE3D4E" w:rsidRDefault="00CE3D4E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Количество осемененных</w:t>
            </w:r>
          </w:p>
          <w:p w14:paraId="06542A1F" w14:textId="77777777" w:rsidR="00CE3D4E" w:rsidRPr="00CE3D4E" w:rsidRDefault="00CE3D4E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животных</w:t>
            </w:r>
          </w:p>
          <w:p w14:paraId="65E0ABF8" w14:textId="77777777" w:rsidR="00CE3D4E" w:rsidRPr="00CE3D4E" w:rsidRDefault="00CE3D4E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(голов)</w:t>
            </w:r>
          </w:p>
        </w:tc>
        <w:tc>
          <w:tcPr>
            <w:tcW w:w="1400" w:type="dxa"/>
            <w:vAlign w:val="center"/>
          </w:tcPr>
          <w:p w14:paraId="77323896" w14:textId="77777777" w:rsidR="00CE3D4E" w:rsidRPr="00CE3D4E" w:rsidRDefault="00CE3D4E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 xml:space="preserve">Стоимость осеменения одной </w:t>
            </w:r>
          </w:p>
          <w:p w14:paraId="5CB1B71F" w14:textId="77777777" w:rsidR="00CE3D4E" w:rsidRPr="00CE3D4E" w:rsidRDefault="00CE3D4E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головы</w:t>
            </w:r>
          </w:p>
          <w:p w14:paraId="28CAF801" w14:textId="77777777" w:rsidR="00CE3D4E" w:rsidRPr="00CE3D4E" w:rsidRDefault="00CE3D4E" w:rsidP="00CB1470">
            <w:pPr>
              <w:spacing w:line="223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045" w:type="dxa"/>
            <w:vAlign w:val="center"/>
          </w:tcPr>
          <w:p w14:paraId="0D990CBE" w14:textId="77777777" w:rsidR="00CE3D4E" w:rsidRPr="00CE3D4E" w:rsidRDefault="00CE3D4E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Ставка</w:t>
            </w:r>
          </w:p>
          <w:p w14:paraId="438A8859" w14:textId="77777777" w:rsidR="00CE3D4E" w:rsidRPr="00CE3D4E" w:rsidRDefault="00CE3D4E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субсидии</w:t>
            </w:r>
          </w:p>
          <w:p w14:paraId="349DA86E" w14:textId="77777777" w:rsidR="00CE3D4E" w:rsidRPr="00CE3D4E" w:rsidRDefault="00CE3D4E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F536598" w14:textId="77777777" w:rsidR="00CE3D4E" w:rsidRPr="00CE3D4E" w:rsidRDefault="00CE3D4E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992" w:type="dxa"/>
            <w:vAlign w:val="center"/>
          </w:tcPr>
          <w:p w14:paraId="5D6D45B1" w14:textId="77777777" w:rsidR="00CE3D4E" w:rsidRPr="00CE3D4E" w:rsidRDefault="00CE3D4E" w:rsidP="00CB1470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Размер целевых средств гр2×гр4, (рублей)</w:t>
            </w:r>
          </w:p>
        </w:tc>
        <w:tc>
          <w:tcPr>
            <w:tcW w:w="1701" w:type="dxa"/>
            <w:vAlign w:val="center"/>
          </w:tcPr>
          <w:p w14:paraId="44179076" w14:textId="77777777" w:rsidR="00CE3D4E" w:rsidRPr="00CE3D4E" w:rsidRDefault="00CE3D4E" w:rsidP="00CB1470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 xml:space="preserve">Размер целевых средств гр2×гр3×50/100 </w:t>
            </w:r>
          </w:p>
          <w:p w14:paraId="570DCDB1" w14:textId="77777777" w:rsidR="00CE3D4E" w:rsidRPr="00CE3D4E" w:rsidRDefault="00CE3D4E" w:rsidP="00CB1470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14:paraId="4798DC70" w14:textId="77777777" w:rsidR="00CE3D4E" w:rsidRPr="00CE3D4E" w:rsidRDefault="00CE3D4E" w:rsidP="00CB1470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680" w:type="dxa"/>
            <w:vAlign w:val="center"/>
          </w:tcPr>
          <w:p w14:paraId="4E4D860F" w14:textId="77777777" w:rsidR="00CE3D4E" w:rsidRPr="00CE3D4E" w:rsidRDefault="00CE3D4E" w:rsidP="00CB1470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Сумма субсидии (минимальная величина из графы 5 или 6)</w:t>
            </w:r>
          </w:p>
          <w:p w14:paraId="0F1CD155" w14:textId="77777777" w:rsidR="00CE3D4E" w:rsidRPr="00CE3D4E" w:rsidRDefault="00CE3D4E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CE3D4E" w:rsidRPr="00CE3D4E" w14:paraId="0B7489AB" w14:textId="77777777" w:rsidTr="00CB1470">
        <w:tc>
          <w:tcPr>
            <w:tcW w:w="1508" w:type="dxa"/>
          </w:tcPr>
          <w:p w14:paraId="4DA01553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</w:tcPr>
          <w:p w14:paraId="115EEB38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14:paraId="01728390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14:paraId="212DD1FA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5DD332B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4200EBAC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</w:tcPr>
          <w:p w14:paraId="385E0F0F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7</w:t>
            </w:r>
          </w:p>
        </w:tc>
      </w:tr>
      <w:tr w:rsidR="00CE3D4E" w:rsidRPr="00CE3D4E" w14:paraId="5FBC040A" w14:textId="77777777" w:rsidTr="00CB1470">
        <w:tc>
          <w:tcPr>
            <w:tcW w:w="1508" w:type="dxa"/>
            <w:vAlign w:val="center"/>
          </w:tcPr>
          <w:p w14:paraId="10D22916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КРС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697EDACD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429CD1F3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152F2B33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D9907C9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2CC9612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DA5E12A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CE3D4E" w:rsidRPr="00CE3D4E" w14:paraId="19A5BFD9" w14:textId="77777777" w:rsidTr="00CB1470"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14:paraId="4AF3E73F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Овцы и</w:t>
            </w:r>
          </w:p>
          <w:p w14:paraId="09FB4025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козы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88045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3ABD8CB7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14CC246C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69DF1D6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4539E32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6E8BCF4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CE3D4E" w:rsidRPr="00CE3D4E" w14:paraId="1C598483" w14:textId="77777777" w:rsidTr="00CB1470"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14:paraId="06BDAE32" w14:textId="77777777" w:rsidR="00CE3D4E" w:rsidRPr="00CE3D4E" w:rsidRDefault="00CE3D4E" w:rsidP="00CB1470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056C8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149E0D5A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0E72EF3E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Align w:val="center"/>
          </w:tcPr>
          <w:p w14:paraId="6A50E42E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vAlign w:val="center"/>
          </w:tcPr>
          <w:p w14:paraId="3C4E9D91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80" w:type="dxa"/>
            <w:vAlign w:val="center"/>
          </w:tcPr>
          <w:p w14:paraId="2EFF89E3" w14:textId="77777777" w:rsidR="00CE3D4E" w:rsidRPr="00CE3D4E" w:rsidRDefault="00CE3D4E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3D4E29" w14:textId="77777777" w:rsidR="00CE3D4E" w:rsidRPr="00CE3D4E" w:rsidRDefault="00CE3D4E" w:rsidP="00CE3D4E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2"/>
        <w:gridCol w:w="1376"/>
        <w:gridCol w:w="514"/>
        <w:gridCol w:w="2876"/>
      </w:tblGrid>
      <w:tr w:rsidR="00CE3D4E" w:rsidRPr="00CE3D4E" w14:paraId="79850568" w14:textId="77777777" w:rsidTr="00CB1470">
        <w:tc>
          <w:tcPr>
            <w:tcW w:w="5417" w:type="dxa"/>
            <w:shd w:val="clear" w:color="auto" w:fill="auto"/>
          </w:tcPr>
          <w:p w14:paraId="17EC5A0E" w14:textId="77777777" w:rsidR="00CE3D4E" w:rsidRPr="00CE3D4E" w:rsidRDefault="00CE3D4E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4E">
              <w:rPr>
                <w:rFonts w:ascii="Times New Roman" w:hAnsi="Times New Roman" w:cs="Times New Roman"/>
                <w:sz w:val="28"/>
                <w:szCs w:val="28"/>
              </w:rPr>
              <w:t>ИП Глава КФХ / индивидуальный</w:t>
            </w:r>
          </w:p>
          <w:p w14:paraId="614798C9" w14:textId="77777777" w:rsidR="00CE3D4E" w:rsidRPr="00CE3D4E" w:rsidRDefault="00CE3D4E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D4E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12BD3EB9" w14:textId="77777777" w:rsidR="00CE3D4E" w:rsidRPr="00CE3D4E" w:rsidRDefault="00CE3D4E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11C01AC" w14:textId="77777777" w:rsidR="00CE3D4E" w:rsidRPr="00CE3D4E" w:rsidRDefault="00CE3D4E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2A78DB62" w14:textId="77777777" w:rsidR="00CE3D4E" w:rsidRPr="00CE3D4E" w:rsidRDefault="00CE3D4E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4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CE3D4E" w:rsidRPr="00CE3D4E" w14:paraId="3D3BE4AA" w14:textId="77777777" w:rsidTr="00CB1470">
        <w:tc>
          <w:tcPr>
            <w:tcW w:w="5417" w:type="dxa"/>
            <w:shd w:val="clear" w:color="auto" w:fill="auto"/>
          </w:tcPr>
          <w:p w14:paraId="7F2D6512" w14:textId="77777777" w:rsidR="00CE3D4E" w:rsidRPr="00CE3D4E" w:rsidRDefault="00CE3D4E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D4E">
              <w:rPr>
                <w:rFonts w:ascii="Times New Roman" w:hAnsi="Times New Roman" w:cs="Times New Roman"/>
              </w:rPr>
              <w:lastRenderedPageBreak/>
              <w:t>М.П. (при наличии)</w:t>
            </w:r>
            <w:r w:rsidRPr="00CE3D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14:paraId="0B8B568F" w14:textId="77777777" w:rsidR="00CE3D4E" w:rsidRPr="00CE3D4E" w:rsidRDefault="00CE3D4E" w:rsidP="00CB1470">
            <w:pPr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7B845887" w14:textId="77777777" w:rsidR="00CE3D4E" w:rsidRPr="00CE3D4E" w:rsidRDefault="00CE3D4E" w:rsidP="00CB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shd w:val="clear" w:color="auto" w:fill="auto"/>
          </w:tcPr>
          <w:p w14:paraId="1F45362B" w14:textId="77777777" w:rsidR="00CE3D4E" w:rsidRPr="00CE3D4E" w:rsidRDefault="00CE3D4E" w:rsidP="00CB1470">
            <w:pPr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(Ф.И.О.)</w:t>
            </w:r>
          </w:p>
        </w:tc>
      </w:tr>
      <w:tr w:rsidR="00CE3D4E" w:rsidRPr="00CE3D4E" w14:paraId="617D8AC1" w14:textId="77777777" w:rsidTr="00CB1470">
        <w:tc>
          <w:tcPr>
            <w:tcW w:w="5417" w:type="dxa"/>
            <w:shd w:val="clear" w:color="auto" w:fill="auto"/>
          </w:tcPr>
          <w:p w14:paraId="3DC02DD1" w14:textId="77777777" w:rsidR="00CE3D4E" w:rsidRPr="00CE3D4E" w:rsidRDefault="00CE3D4E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3D4E">
              <w:rPr>
                <w:rFonts w:ascii="Times New Roman" w:hAnsi="Times New Roman" w:cs="Times New Roman"/>
                <w:sz w:val="28"/>
                <w:szCs w:val="28"/>
              </w:rPr>
              <w:t>« _</w:t>
            </w:r>
            <w:proofErr w:type="gramEnd"/>
            <w:r w:rsidRPr="00CE3D4E">
              <w:rPr>
                <w:rFonts w:ascii="Times New Roman" w:hAnsi="Times New Roman" w:cs="Times New Roman"/>
                <w:sz w:val="28"/>
                <w:szCs w:val="28"/>
              </w:rPr>
              <w:t>__ » ____________  20 __ г.</w:t>
            </w:r>
          </w:p>
          <w:p w14:paraId="10AA7F86" w14:textId="77777777" w:rsidR="00CE3D4E" w:rsidRPr="00CE3D4E" w:rsidRDefault="00CE3D4E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77EAEDED" w14:textId="77777777" w:rsidR="00CE3D4E" w:rsidRPr="00CE3D4E" w:rsidRDefault="00CE3D4E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AB68A6C" w14:textId="77777777" w:rsidR="00CE3D4E" w:rsidRPr="00CE3D4E" w:rsidRDefault="00CE3D4E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17E90550" w14:textId="77777777" w:rsidR="00CE3D4E" w:rsidRPr="00CE3D4E" w:rsidRDefault="00CE3D4E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40ECE6" w14:textId="77777777" w:rsidR="00CE3D4E" w:rsidRPr="00CE3D4E" w:rsidRDefault="00CE3D4E" w:rsidP="00CE3D4E">
      <w:pPr>
        <w:ind w:firstLine="709"/>
        <w:jc w:val="both"/>
        <w:rPr>
          <w:rFonts w:ascii="Times New Roman" w:hAnsi="Times New Roman" w:cs="Times New Roman"/>
        </w:rPr>
      </w:pPr>
      <w:r w:rsidRPr="00CE3D4E">
        <w:rPr>
          <w:rFonts w:ascii="Times New Roman" w:hAnsi="Times New Roman" w:cs="Times New Roman"/>
        </w:rPr>
        <w:t>Отметка отдела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CE3D4E">
        <w:rPr>
          <w:rFonts w:ascii="Times New Roman" w:hAnsi="Times New Roman" w:cs="Times New Roman"/>
          <w:lang w:val="en-US"/>
        </w:rPr>
        <w:t>V</w:t>
      </w:r>
      <w:r w:rsidRPr="00CE3D4E">
        <w:rPr>
          <w:rFonts w:ascii="Times New Roman" w:hAnsi="Times New Roman" w:cs="Times New Roman"/>
        </w:rPr>
        <w:t>»):</w:t>
      </w:r>
    </w:p>
    <w:p w14:paraId="5DCD04C7" w14:textId="77777777" w:rsidR="00CE3D4E" w:rsidRPr="00CE3D4E" w:rsidRDefault="00CE3D4E" w:rsidP="00CE3D4E">
      <w:pPr>
        <w:ind w:firstLine="709"/>
        <w:jc w:val="both"/>
        <w:rPr>
          <w:rFonts w:ascii="Times New Roman" w:hAnsi="Times New Roman" w:cs="Times New Roman"/>
        </w:rPr>
      </w:pPr>
      <w:r w:rsidRPr="00CE3D4E">
        <w:rPr>
          <w:rFonts w:ascii="Times New Roman" w:hAnsi="Times New Roman" w:cs="Times New Roman"/>
        </w:rPr>
        <w:t>□ предоставить субсидию в сумме _____________ рублей, в том числе:</w:t>
      </w:r>
    </w:p>
    <w:p w14:paraId="1D3D1C3D" w14:textId="77777777" w:rsidR="00CE3D4E" w:rsidRPr="00CE3D4E" w:rsidRDefault="00CE3D4E" w:rsidP="00CE3D4E">
      <w:pPr>
        <w:ind w:firstLine="709"/>
        <w:jc w:val="both"/>
        <w:rPr>
          <w:rFonts w:ascii="Times New Roman" w:hAnsi="Times New Roman" w:cs="Times New Roman"/>
        </w:rPr>
      </w:pPr>
      <w:r w:rsidRPr="00CE3D4E">
        <w:rPr>
          <w:rFonts w:ascii="Times New Roman" w:hAnsi="Times New Roman" w:cs="Times New Roman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4C7110BF" w14:textId="77777777" w:rsidR="00CE3D4E" w:rsidRPr="00CE3D4E" w:rsidRDefault="00CE3D4E" w:rsidP="00CE3D4E">
      <w:pPr>
        <w:ind w:firstLine="709"/>
        <w:jc w:val="both"/>
        <w:rPr>
          <w:rFonts w:ascii="Times New Roman" w:hAnsi="Times New Roman" w:cs="Times New Roman"/>
        </w:rPr>
      </w:pPr>
      <w:r w:rsidRPr="00CE3D4E">
        <w:rPr>
          <w:rFonts w:ascii="Times New Roman" w:hAnsi="Times New Roman" w:cs="Times New Roman"/>
        </w:rPr>
        <w:t>□ отказать в предоставлении субсидии.</w:t>
      </w:r>
    </w:p>
    <w:p w14:paraId="289C5F42" w14:textId="77777777" w:rsidR="00CE3D4E" w:rsidRPr="00CE3D4E" w:rsidRDefault="00CE3D4E" w:rsidP="00CE3D4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7" w:type="dxa"/>
        <w:tblInd w:w="108" w:type="dxa"/>
        <w:tblLook w:val="01E0" w:firstRow="1" w:lastRow="1" w:firstColumn="1" w:lastColumn="1" w:noHBand="0" w:noVBand="0"/>
      </w:tblPr>
      <w:tblGrid>
        <w:gridCol w:w="5136"/>
        <w:gridCol w:w="1480"/>
        <w:gridCol w:w="1737"/>
        <w:gridCol w:w="1504"/>
      </w:tblGrid>
      <w:tr w:rsidR="00CE3D4E" w:rsidRPr="00CE3D4E" w14:paraId="045BAC8F" w14:textId="77777777" w:rsidTr="00CB1470">
        <w:tc>
          <w:tcPr>
            <w:tcW w:w="5136" w:type="dxa"/>
            <w:hideMark/>
          </w:tcPr>
          <w:p w14:paraId="11FF21B9" w14:textId="77777777" w:rsidR="00CE3D4E" w:rsidRPr="00CE3D4E" w:rsidRDefault="00CE3D4E" w:rsidP="00CB1470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D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14:paraId="03BD7946" w14:textId="77777777" w:rsidR="00CE3D4E" w:rsidRPr="00CE3D4E" w:rsidRDefault="00CE3D4E" w:rsidP="00CB1470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D4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16E21559" w14:textId="77777777" w:rsidR="00CE3D4E" w:rsidRPr="00CE3D4E" w:rsidRDefault="00CE3D4E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D4E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9C388" w14:textId="77777777" w:rsidR="00CE3D4E" w:rsidRPr="00CE3D4E" w:rsidRDefault="00CE3D4E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60AF2E31" w14:textId="77777777" w:rsidR="00CE3D4E" w:rsidRPr="00CE3D4E" w:rsidRDefault="00CE3D4E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8BFC52" w14:textId="77777777" w:rsidR="00CE3D4E" w:rsidRPr="00CE3D4E" w:rsidRDefault="00CE3D4E" w:rsidP="00CB1470">
            <w:pPr>
              <w:rPr>
                <w:rFonts w:ascii="Times New Roman" w:hAnsi="Times New Roman" w:cs="Times New Roman"/>
              </w:rPr>
            </w:pPr>
          </w:p>
        </w:tc>
      </w:tr>
      <w:tr w:rsidR="00CE3D4E" w:rsidRPr="00CE3D4E" w14:paraId="17F1E2F9" w14:textId="77777777" w:rsidTr="00CB1470">
        <w:tc>
          <w:tcPr>
            <w:tcW w:w="5136" w:type="dxa"/>
          </w:tcPr>
          <w:p w14:paraId="4BF7AA76" w14:textId="77777777" w:rsidR="00CE3D4E" w:rsidRPr="00CE3D4E" w:rsidRDefault="00CE3D4E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75359C4" w14:textId="77777777" w:rsidR="00CE3D4E" w:rsidRPr="00CE3D4E" w:rsidRDefault="00CE3D4E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М.П.</w:t>
            </w:r>
          </w:p>
          <w:p w14:paraId="53A7996E" w14:textId="77777777" w:rsidR="00CE3D4E" w:rsidRPr="00CE3D4E" w:rsidRDefault="00CE3D4E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B5FA15" w14:textId="77777777" w:rsidR="00CE3D4E" w:rsidRPr="00CE3D4E" w:rsidRDefault="00CE3D4E" w:rsidP="00C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37" w:type="dxa"/>
            <w:hideMark/>
          </w:tcPr>
          <w:p w14:paraId="6347F1C3" w14:textId="77777777" w:rsidR="00CE3D4E" w:rsidRPr="00CE3D4E" w:rsidRDefault="00CE3D4E" w:rsidP="00CB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12A286" w14:textId="77777777" w:rsidR="00CE3D4E" w:rsidRPr="00CE3D4E" w:rsidRDefault="00CE3D4E" w:rsidP="00C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>(Ф.И.О.)</w:t>
            </w:r>
          </w:p>
        </w:tc>
      </w:tr>
      <w:tr w:rsidR="00CE3D4E" w:rsidRPr="00CE3D4E" w14:paraId="4067A5C6" w14:textId="77777777" w:rsidTr="00CB1470">
        <w:tc>
          <w:tcPr>
            <w:tcW w:w="9857" w:type="dxa"/>
            <w:gridSpan w:val="4"/>
            <w:hideMark/>
          </w:tcPr>
          <w:p w14:paraId="359D1A56" w14:textId="77777777" w:rsidR="00CE3D4E" w:rsidRPr="00CE3D4E" w:rsidRDefault="00CE3D4E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  <w:sz w:val="28"/>
                <w:szCs w:val="28"/>
              </w:rPr>
              <w:t xml:space="preserve">Расчёт </w:t>
            </w:r>
            <w:proofErr w:type="gramStart"/>
            <w:r w:rsidRPr="00CE3D4E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  <w:r w:rsidRPr="00CE3D4E">
              <w:rPr>
                <w:rFonts w:ascii="Times New Roman" w:hAnsi="Times New Roman" w:cs="Times New Roman"/>
              </w:rPr>
              <w:t xml:space="preserve">:   </w:t>
            </w:r>
            <w:proofErr w:type="gramEnd"/>
            <w:r w:rsidRPr="00CE3D4E">
              <w:rPr>
                <w:rFonts w:ascii="Times New Roman" w:hAnsi="Times New Roman" w:cs="Times New Roman"/>
              </w:rPr>
              <w:t xml:space="preserve">                                                _____________                         ____________   </w:t>
            </w:r>
          </w:p>
          <w:p w14:paraId="670831B4" w14:textId="77777777" w:rsidR="00CE3D4E" w:rsidRPr="00CE3D4E" w:rsidRDefault="00CE3D4E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D4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14:paraId="69AE34D1" w14:textId="3A4808B8" w:rsidR="00CE3D4E" w:rsidRDefault="00CE3D4E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8833D87" w14:textId="7EF16D20" w:rsidR="00D424B7" w:rsidRDefault="00D424B7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EF464FB" w14:textId="232E5A74" w:rsidR="00D424B7" w:rsidRDefault="00D424B7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50E42A" w14:textId="56DF316A" w:rsidR="00D424B7" w:rsidRDefault="00D424B7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7781EE" w14:textId="77D598A9" w:rsidR="00D424B7" w:rsidRDefault="00D424B7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9A1486D" w14:textId="77777777" w:rsidR="00D424B7" w:rsidRDefault="00D424B7" w:rsidP="00D424B7">
      <w:pPr>
        <w:ind w:left="4962" w:hanging="1"/>
        <w:rPr>
          <w:color w:val="000000"/>
          <w:sz w:val="28"/>
          <w:szCs w:val="28"/>
        </w:rPr>
      </w:pPr>
    </w:p>
    <w:p w14:paraId="5392DB64" w14:textId="77777777" w:rsidR="00D424B7" w:rsidRDefault="00D424B7" w:rsidP="00D424B7">
      <w:pPr>
        <w:ind w:left="4962" w:hanging="1"/>
        <w:rPr>
          <w:color w:val="000000"/>
          <w:sz w:val="28"/>
          <w:szCs w:val="28"/>
        </w:rPr>
      </w:pPr>
    </w:p>
    <w:p w14:paraId="3901FC90" w14:textId="77777777" w:rsidR="00D424B7" w:rsidRDefault="00D424B7" w:rsidP="00D424B7">
      <w:pPr>
        <w:ind w:left="4962" w:hanging="1"/>
        <w:rPr>
          <w:color w:val="000000"/>
          <w:sz w:val="28"/>
          <w:szCs w:val="28"/>
        </w:rPr>
      </w:pPr>
    </w:p>
    <w:p w14:paraId="080B7AAF" w14:textId="77777777" w:rsidR="00D424B7" w:rsidRDefault="00D424B7" w:rsidP="00D424B7">
      <w:pPr>
        <w:ind w:left="4962" w:hanging="1"/>
        <w:rPr>
          <w:color w:val="000000"/>
          <w:sz w:val="28"/>
          <w:szCs w:val="28"/>
        </w:rPr>
      </w:pPr>
    </w:p>
    <w:p w14:paraId="29321D22" w14:textId="77777777" w:rsidR="00D424B7" w:rsidRDefault="00D424B7" w:rsidP="00D424B7">
      <w:pPr>
        <w:ind w:left="4962" w:hanging="1"/>
        <w:rPr>
          <w:color w:val="000000"/>
          <w:sz w:val="28"/>
          <w:szCs w:val="28"/>
        </w:rPr>
      </w:pPr>
    </w:p>
    <w:p w14:paraId="0914B05F" w14:textId="77777777" w:rsidR="00D424B7" w:rsidRDefault="00D424B7" w:rsidP="00D424B7">
      <w:pPr>
        <w:ind w:left="4962" w:hanging="1"/>
        <w:rPr>
          <w:color w:val="000000"/>
          <w:sz w:val="28"/>
          <w:szCs w:val="28"/>
        </w:rPr>
      </w:pPr>
    </w:p>
    <w:p w14:paraId="24E87633" w14:textId="77777777" w:rsidR="00D424B7" w:rsidRDefault="00D424B7" w:rsidP="00D424B7">
      <w:pPr>
        <w:ind w:left="4962" w:hanging="1"/>
        <w:rPr>
          <w:color w:val="000000"/>
          <w:sz w:val="28"/>
          <w:szCs w:val="28"/>
        </w:rPr>
      </w:pPr>
    </w:p>
    <w:p w14:paraId="16F1EF6D" w14:textId="77777777" w:rsidR="00D424B7" w:rsidRDefault="00D424B7" w:rsidP="00D424B7">
      <w:pPr>
        <w:ind w:left="4962" w:hanging="1"/>
        <w:rPr>
          <w:color w:val="000000"/>
          <w:sz w:val="28"/>
          <w:szCs w:val="28"/>
        </w:rPr>
      </w:pPr>
    </w:p>
    <w:p w14:paraId="3B46BA2B" w14:textId="77777777" w:rsidR="00D424B7" w:rsidRDefault="00D424B7" w:rsidP="00D424B7">
      <w:pPr>
        <w:ind w:left="4962" w:hanging="1"/>
        <w:rPr>
          <w:color w:val="000000"/>
          <w:sz w:val="28"/>
          <w:szCs w:val="28"/>
        </w:rPr>
      </w:pPr>
    </w:p>
    <w:p w14:paraId="4102BA38" w14:textId="4ED0CC9E" w:rsidR="00D424B7" w:rsidRPr="00D424B7" w:rsidRDefault="00D424B7" w:rsidP="00D424B7">
      <w:pPr>
        <w:ind w:left="4962" w:hanging="1"/>
        <w:rPr>
          <w:rFonts w:ascii="Times New Roman" w:hAnsi="Times New Roman" w:cs="Times New Roman"/>
          <w:sz w:val="28"/>
          <w:szCs w:val="28"/>
        </w:rPr>
      </w:pPr>
      <w:r w:rsidRPr="00D424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D424B7">
        <w:rPr>
          <w:rFonts w:ascii="Times New Roman" w:hAnsi="Times New Roman" w:cs="Times New Roman"/>
          <w:sz w:val="28"/>
          <w:szCs w:val="28"/>
        </w:rPr>
        <w:t xml:space="preserve"> № 14</w:t>
      </w:r>
    </w:p>
    <w:p w14:paraId="20AEDBB9" w14:textId="77777777" w:rsidR="00D424B7" w:rsidRPr="00D424B7" w:rsidRDefault="00D424B7" w:rsidP="00D424B7">
      <w:pPr>
        <w:ind w:left="4962" w:hanging="1"/>
        <w:rPr>
          <w:rFonts w:ascii="Times New Roman" w:eastAsia="Sylfaen" w:hAnsi="Times New Roman" w:cs="Times New Roman"/>
          <w:sz w:val="28"/>
          <w:szCs w:val="28"/>
        </w:rPr>
      </w:pPr>
      <w:r w:rsidRPr="00D424B7">
        <w:rPr>
          <w:rFonts w:ascii="Times New Roman" w:hAnsi="Times New Roman" w:cs="Times New Roman"/>
          <w:sz w:val="28"/>
          <w:szCs w:val="28"/>
        </w:rPr>
        <w:t xml:space="preserve">к </w:t>
      </w:r>
      <w:r w:rsidRPr="00D424B7">
        <w:rPr>
          <w:rFonts w:ascii="Times New Roman" w:eastAsia="Sylfaen" w:hAnsi="Times New Roman" w:cs="Times New Roman"/>
          <w:sz w:val="28"/>
          <w:szCs w:val="28"/>
        </w:rPr>
        <w:t xml:space="preserve">Порядку предоставления субсидий гражданам, ведущим личное </w:t>
      </w:r>
    </w:p>
    <w:p w14:paraId="6F3018D4" w14:textId="77777777" w:rsidR="00D424B7" w:rsidRPr="00D424B7" w:rsidRDefault="00D424B7" w:rsidP="00D424B7">
      <w:pPr>
        <w:ind w:left="4962" w:hanging="1"/>
        <w:rPr>
          <w:rFonts w:ascii="Times New Roman" w:eastAsia="Sylfaen" w:hAnsi="Times New Roman" w:cs="Times New Roman"/>
          <w:sz w:val="28"/>
          <w:szCs w:val="28"/>
        </w:rPr>
      </w:pPr>
      <w:r w:rsidRPr="00D424B7">
        <w:rPr>
          <w:rFonts w:ascii="Times New Roman" w:eastAsia="Sylfaen" w:hAnsi="Times New Roman" w:cs="Times New Roman"/>
          <w:sz w:val="28"/>
          <w:szCs w:val="28"/>
        </w:rPr>
        <w:t xml:space="preserve">подсобное хозяйство, крестьянским (фермерским) хозяйствам </w:t>
      </w:r>
    </w:p>
    <w:p w14:paraId="233567F1" w14:textId="77777777" w:rsidR="00D424B7" w:rsidRPr="00D424B7" w:rsidRDefault="00D424B7" w:rsidP="00D424B7">
      <w:pPr>
        <w:ind w:left="4962" w:hanging="1"/>
        <w:rPr>
          <w:rFonts w:ascii="Times New Roman" w:eastAsia="Sylfaen" w:hAnsi="Times New Roman" w:cs="Times New Roman"/>
          <w:sz w:val="28"/>
          <w:szCs w:val="28"/>
        </w:rPr>
      </w:pPr>
      <w:r w:rsidRPr="00D424B7">
        <w:rPr>
          <w:rFonts w:ascii="Times New Roman" w:eastAsia="Sylfaen" w:hAnsi="Times New Roman" w:cs="Times New Roman"/>
          <w:sz w:val="28"/>
          <w:szCs w:val="28"/>
        </w:rPr>
        <w:t xml:space="preserve">и индивидуальным предпринимателям, осуществляющим деятельность </w:t>
      </w:r>
    </w:p>
    <w:p w14:paraId="52E143D1" w14:textId="77777777" w:rsidR="00D424B7" w:rsidRPr="00D424B7" w:rsidRDefault="00D424B7" w:rsidP="00D424B7">
      <w:pPr>
        <w:ind w:left="4962" w:hanging="1"/>
        <w:rPr>
          <w:rFonts w:ascii="Times New Roman" w:eastAsia="Sylfaen" w:hAnsi="Times New Roman" w:cs="Times New Roman"/>
          <w:sz w:val="28"/>
          <w:szCs w:val="28"/>
        </w:rPr>
      </w:pPr>
      <w:r w:rsidRPr="00D424B7">
        <w:rPr>
          <w:rFonts w:ascii="Times New Roman" w:eastAsia="Sylfaen" w:hAnsi="Times New Roman" w:cs="Times New Roman"/>
          <w:sz w:val="28"/>
          <w:szCs w:val="28"/>
        </w:rPr>
        <w:t xml:space="preserve">в области сельскохозяйственного </w:t>
      </w:r>
    </w:p>
    <w:p w14:paraId="26F39CC4" w14:textId="77777777" w:rsidR="00D424B7" w:rsidRPr="00D424B7" w:rsidRDefault="00D424B7" w:rsidP="00D424B7">
      <w:pPr>
        <w:ind w:left="4962" w:hanging="1"/>
        <w:rPr>
          <w:rFonts w:ascii="Times New Roman" w:eastAsia="Sylfaen" w:hAnsi="Times New Roman" w:cs="Times New Roman"/>
          <w:sz w:val="28"/>
          <w:szCs w:val="28"/>
        </w:rPr>
      </w:pPr>
      <w:r w:rsidRPr="00D424B7">
        <w:rPr>
          <w:rFonts w:ascii="Times New Roman" w:eastAsia="Sylfaen" w:hAnsi="Times New Roman" w:cs="Times New Roman"/>
          <w:sz w:val="28"/>
          <w:szCs w:val="28"/>
        </w:rPr>
        <w:t>производства</w:t>
      </w:r>
    </w:p>
    <w:p w14:paraId="6AD1DDFF" w14:textId="77777777" w:rsidR="00D424B7" w:rsidRPr="00D424B7" w:rsidRDefault="00D424B7" w:rsidP="00D424B7">
      <w:pPr>
        <w:ind w:left="5103" w:hanging="1"/>
        <w:rPr>
          <w:rFonts w:ascii="Times New Roman" w:eastAsia="Sylfaen" w:hAnsi="Times New Roman" w:cs="Times New Roman"/>
          <w:sz w:val="28"/>
          <w:szCs w:val="28"/>
        </w:rPr>
      </w:pPr>
    </w:p>
    <w:p w14:paraId="103E74D4" w14:textId="77777777" w:rsidR="00D424B7" w:rsidRPr="00D424B7" w:rsidRDefault="00D424B7" w:rsidP="00D424B7">
      <w:pPr>
        <w:ind w:left="5103" w:hanging="1"/>
        <w:rPr>
          <w:rFonts w:ascii="Times New Roman" w:eastAsia="Sylfaen" w:hAnsi="Times New Roman" w:cs="Times New Roman"/>
          <w:sz w:val="28"/>
          <w:szCs w:val="28"/>
        </w:rPr>
      </w:pPr>
    </w:p>
    <w:p w14:paraId="47149FCA" w14:textId="77777777" w:rsidR="00D424B7" w:rsidRPr="00D424B7" w:rsidRDefault="00D424B7" w:rsidP="00D424B7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D424B7">
        <w:rPr>
          <w:rFonts w:ascii="Times New Roman" w:hAnsi="Times New Roman" w:cs="Times New Roman"/>
          <w:sz w:val="28"/>
          <w:szCs w:val="28"/>
        </w:rPr>
        <w:t>Форма</w:t>
      </w:r>
    </w:p>
    <w:p w14:paraId="7D42D9C0" w14:textId="77777777" w:rsidR="00D424B7" w:rsidRPr="00D424B7" w:rsidRDefault="00D424B7" w:rsidP="00D424B7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14:paraId="08A8A4FF" w14:textId="77777777" w:rsidR="00D424B7" w:rsidRPr="00D424B7" w:rsidRDefault="00D424B7" w:rsidP="00D424B7">
      <w:pPr>
        <w:rPr>
          <w:rFonts w:ascii="Times New Roman" w:hAnsi="Times New Roman" w:cs="Times New Roman"/>
          <w:sz w:val="28"/>
          <w:szCs w:val="28"/>
        </w:rPr>
      </w:pPr>
    </w:p>
    <w:p w14:paraId="48CE830F" w14:textId="77777777" w:rsidR="00D424B7" w:rsidRPr="00D424B7" w:rsidRDefault="00D424B7" w:rsidP="00D424B7">
      <w:pPr>
        <w:pStyle w:val="2"/>
        <w:spacing w:line="223" w:lineRule="auto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D424B7">
        <w:rPr>
          <w:rFonts w:ascii="Times New Roman" w:hAnsi="Times New Roman" w:cs="Times New Roman"/>
          <w:b/>
          <w:color w:val="000000" w:themeColor="text1"/>
          <w:szCs w:val="28"/>
        </w:rPr>
        <w:t>СПРАВКА-РАСЧЕТ</w:t>
      </w:r>
    </w:p>
    <w:p w14:paraId="3586A7AC" w14:textId="77777777" w:rsidR="00D424B7" w:rsidRPr="00D424B7" w:rsidRDefault="00D424B7" w:rsidP="00D424B7">
      <w:pPr>
        <w:spacing w:line="223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24B7">
        <w:rPr>
          <w:rFonts w:ascii="Times New Roman" w:hAnsi="Times New Roman" w:cs="Times New Roman"/>
          <w:b/>
          <w:sz w:val="28"/>
          <w:szCs w:val="28"/>
        </w:rPr>
        <w:t xml:space="preserve">суммы субсидии на возмещение </w:t>
      </w:r>
      <w:r w:rsidRPr="00D424B7">
        <w:rPr>
          <w:rFonts w:ascii="Times New Roman" w:hAnsi="Times New Roman" w:cs="Times New Roman"/>
          <w:b/>
          <w:color w:val="000000"/>
          <w:sz w:val="28"/>
          <w:szCs w:val="28"/>
        </w:rPr>
        <w:t>части затрат, понесенных</w:t>
      </w:r>
    </w:p>
    <w:p w14:paraId="09DB476E" w14:textId="77777777" w:rsidR="00D424B7" w:rsidRPr="00D424B7" w:rsidRDefault="00D424B7" w:rsidP="00D424B7">
      <w:pPr>
        <w:spacing w:line="223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24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оплату услуг по искусственному осеменению </w:t>
      </w:r>
    </w:p>
    <w:p w14:paraId="3C50078D" w14:textId="77777777" w:rsidR="00D424B7" w:rsidRPr="00D424B7" w:rsidRDefault="00D424B7" w:rsidP="00D424B7">
      <w:pPr>
        <w:spacing w:line="223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24B7">
        <w:rPr>
          <w:rFonts w:ascii="Times New Roman" w:hAnsi="Times New Roman" w:cs="Times New Roman"/>
          <w:b/>
          <w:color w:val="000000"/>
          <w:sz w:val="28"/>
          <w:szCs w:val="28"/>
        </w:rPr>
        <w:t>крупного рогатого скота, овец и коз</w:t>
      </w:r>
    </w:p>
    <w:p w14:paraId="653E75BA" w14:textId="77777777" w:rsidR="00D424B7" w:rsidRPr="00D424B7" w:rsidRDefault="00D424B7" w:rsidP="00D424B7">
      <w:pPr>
        <w:spacing w:line="223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D424B7" w:rsidRPr="00D424B7" w14:paraId="19560DB6" w14:textId="77777777" w:rsidTr="00CB1470">
        <w:tc>
          <w:tcPr>
            <w:tcW w:w="4448" w:type="dxa"/>
          </w:tcPr>
          <w:p w14:paraId="283741AE" w14:textId="77777777" w:rsidR="00D424B7" w:rsidRPr="00D424B7" w:rsidRDefault="00D424B7" w:rsidP="00CB1470">
            <w:pPr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5320" w:type="dxa"/>
          </w:tcPr>
          <w:p w14:paraId="6ADF7345" w14:textId="77777777" w:rsidR="00D424B7" w:rsidRPr="00D424B7" w:rsidRDefault="00D424B7" w:rsidP="00CB1470">
            <w:pPr>
              <w:rPr>
                <w:rFonts w:ascii="Times New Roman" w:hAnsi="Times New Roman" w:cs="Times New Roman"/>
              </w:rPr>
            </w:pPr>
          </w:p>
        </w:tc>
      </w:tr>
      <w:tr w:rsidR="00D424B7" w:rsidRPr="00D424B7" w14:paraId="4F0C51EB" w14:textId="77777777" w:rsidTr="00CB1470">
        <w:tc>
          <w:tcPr>
            <w:tcW w:w="4448" w:type="dxa"/>
          </w:tcPr>
          <w:p w14:paraId="1558CB79" w14:textId="77777777" w:rsidR="00D424B7" w:rsidRPr="00D424B7" w:rsidRDefault="00D424B7" w:rsidP="00CB1470">
            <w:pPr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20" w:type="dxa"/>
          </w:tcPr>
          <w:p w14:paraId="0A8297F5" w14:textId="77777777" w:rsidR="00D424B7" w:rsidRPr="00D424B7" w:rsidRDefault="00D424B7" w:rsidP="00CB1470">
            <w:pPr>
              <w:rPr>
                <w:rFonts w:ascii="Times New Roman" w:hAnsi="Times New Roman" w:cs="Times New Roman"/>
              </w:rPr>
            </w:pPr>
          </w:p>
        </w:tc>
      </w:tr>
    </w:tbl>
    <w:p w14:paraId="26AF7BE4" w14:textId="77777777" w:rsidR="00D424B7" w:rsidRPr="00D424B7" w:rsidRDefault="00D424B7" w:rsidP="00D424B7">
      <w:pPr>
        <w:spacing w:line="223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294"/>
        <w:gridCol w:w="1275"/>
        <w:gridCol w:w="993"/>
        <w:gridCol w:w="347"/>
        <w:gridCol w:w="787"/>
        <w:gridCol w:w="708"/>
        <w:gridCol w:w="567"/>
        <w:gridCol w:w="567"/>
        <w:gridCol w:w="1680"/>
        <w:gridCol w:w="69"/>
      </w:tblGrid>
      <w:tr w:rsidR="00D424B7" w:rsidRPr="00D424B7" w14:paraId="4E50D4E7" w14:textId="77777777" w:rsidTr="00CB1470">
        <w:trPr>
          <w:gridAfter w:val="1"/>
          <w:wAfter w:w="69" w:type="dxa"/>
          <w:trHeight w:val="1408"/>
        </w:trPr>
        <w:tc>
          <w:tcPr>
            <w:tcW w:w="1508" w:type="dxa"/>
            <w:vAlign w:val="center"/>
          </w:tcPr>
          <w:p w14:paraId="3530934D" w14:textId="77777777" w:rsidR="00D424B7" w:rsidRPr="00D424B7" w:rsidRDefault="00D424B7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Виды</w:t>
            </w:r>
          </w:p>
          <w:p w14:paraId="238FB0AA" w14:textId="77777777" w:rsidR="00D424B7" w:rsidRPr="00D424B7" w:rsidRDefault="00D424B7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осемененных</w:t>
            </w:r>
          </w:p>
          <w:p w14:paraId="5A792C5E" w14:textId="77777777" w:rsidR="00D424B7" w:rsidRPr="00D424B7" w:rsidRDefault="00D424B7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1294" w:type="dxa"/>
            <w:vAlign w:val="center"/>
          </w:tcPr>
          <w:p w14:paraId="75A7FE58" w14:textId="77777777" w:rsidR="00D424B7" w:rsidRPr="00D424B7" w:rsidRDefault="00D424B7" w:rsidP="00CB1470">
            <w:pPr>
              <w:spacing w:line="223" w:lineRule="auto"/>
              <w:ind w:left="-90" w:right="-143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Количество осемененных</w:t>
            </w:r>
          </w:p>
          <w:p w14:paraId="48D55AE6" w14:textId="77777777" w:rsidR="00D424B7" w:rsidRPr="00D424B7" w:rsidRDefault="00D424B7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животных</w:t>
            </w:r>
          </w:p>
          <w:p w14:paraId="3C0CF6CE" w14:textId="77777777" w:rsidR="00D424B7" w:rsidRPr="00D424B7" w:rsidRDefault="00D424B7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(голов)</w:t>
            </w:r>
          </w:p>
        </w:tc>
        <w:tc>
          <w:tcPr>
            <w:tcW w:w="1275" w:type="dxa"/>
            <w:vAlign w:val="center"/>
          </w:tcPr>
          <w:p w14:paraId="58652117" w14:textId="77777777" w:rsidR="00D424B7" w:rsidRPr="00D424B7" w:rsidRDefault="00D424B7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Стоимость осеменения одной головы</w:t>
            </w:r>
          </w:p>
          <w:p w14:paraId="3AB34A8B" w14:textId="77777777" w:rsidR="00D424B7" w:rsidRPr="00D424B7" w:rsidRDefault="00D424B7" w:rsidP="00CB1470">
            <w:pPr>
              <w:spacing w:line="223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993" w:type="dxa"/>
            <w:vAlign w:val="center"/>
          </w:tcPr>
          <w:p w14:paraId="0B3F9283" w14:textId="77777777" w:rsidR="00D424B7" w:rsidRPr="00D424B7" w:rsidRDefault="00D424B7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Ставка</w:t>
            </w:r>
          </w:p>
          <w:p w14:paraId="20E4612A" w14:textId="77777777" w:rsidR="00D424B7" w:rsidRPr="00D424B7" w:rsidRDefault="00D424B7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субсидии</w:t>
            </w:r>
          </w:p>
          <w:p w14:paraId="74705D39" w14:textId="77777777" w:rsidR="00D424B7" w:rsidRPr="00D424B7" w:rsidRDefault="00D424B7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134" w:type="dxa"/>
            <w:gridSpan w:val="2"/>
            <w:vAlign w:val="center"/>
          </w:tcPr>
          <w:p w14:paraId="15B5532A" w14:textId="77777777" w:rsidR="00D424B7" w:rsidRPr="00D424B7" w:rsidRDefault="00D424B7" w:rsidP="00CB1470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 xml:space="preserve">Размер </w:t>
            </w:r>
            <w:r w:rsidRPr="00D424B7">
              <w:rPr>
                <w:rFonts w:ascii="Times New Roman" w:hAnsi="Times New Roman" w:cs="Times New Roman"/>
              </w:rPr>
              <w:br/>
              <w:t xml:space="preserve">целевых средств </w:t>
            </w:r>
          </w:p>
          <w:p w14:paraId="684424AF" w14:textId="77777777" w:rsidR="00D424B7" w:rsidRPr="00D424B7" w:rsidRDefault="00D424B7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гр2×гр4</w:t>
            </w:r>
          </w:p>
          <w:p w14:paraId="194030C8" w14:textId="77777777" w:rsidR="00D424B7" w:rsidRPr="00D424B7" w:rsidRDefault="00D424B7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842" w:type="dxa"/>
            <w:gridSpan w:val="3"/>
            <w:vAlign w:val="center"/>
          </w:tcPr>
          <w:p w14:paraId="4E9C2F03" w14:textId="77777777" w:rsidR="00D424B7" w:rsidRPr="00D424B7" w:rsidRDefault="00D424B7" w:rsidP="00CB1470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 xml:space="preserve">Размер </w:t>
            </w:r>
            <w:r w:rsidRPr="00D424B7">
              <w:rPr>
                <w:rFonts w:ascii="Times New Roman" w:hAnsi="Times New Roman" w:cs="Times New Roman"/>
              </w:rPr>
              <w:br/>
              <w:t xml:space="preserve">целевых средств </w:t>
            </w:r>
          </w:p>
          <w:p w14:paraId="58C4756F" w14:textId="77777777" w:rsidR="00D424B7" w:rsidRPr="00D424B7" w:rsidRDefault="00D424B7" w:rsidP="00CB1470">
            <w:pPr>
              <w:ind w:left="-169" w:right="-108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 xml:space="preserve">гр2×гр3×50/ 100 </w:t>
            </w:r>
          </w:p>
          <w:p w14:paraId="03D9FA05" w14:textId="77777777" w:rsidR="00D424B7" w:rsidRPr="00D424B7" w:rsidRDefault="00D424B7" w:rsidP="00CB14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680" w:type="dxa"/>
            <w:vAlign w:val="center"/>
          </w:tcPr>
          <w:p w14:paraId="5C594B5C" w14:textId="77777777" w:rsidR="00D424B7" w:rsidRPr="00D424B7" w:rsidRDefault="00D424B7" w:rsidP="00CB1470">
            <w:pPr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Сумма субсидии (минимальная величина из графы 5 или 6)</w:t>
            </w:r>
          </w:p>
          <w:p w14:paraId="68ACF571" w14:textId="77777777" w:rsidR="00D424B7" w:rsidRPr="00D424B7" w:rsidRDefault="00D424B7" w:rsidP="00CB1470">
            <w:pPr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D424B7" w:rsidRPr="00D424B7" w14:paraId="17AD1B65" w14:textId="77777777" w:rsidTr="00CB1470">
        <w:trPr>
          <w:gridAfter w:val="1"/>
          <w:wAfter w:w="69" w:type="dxa"/>
        </w:trPr>
        <w:tc>
          <w:tcPr>
            <w:tcW w:w="1508" w:type="dxa"/>
          </w:tcPr>
          <w:p w14:paraId="0E048E7E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14:paraId="5FDB32D1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7395ADB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6E5F8914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</w:tcPr>
          <w:p w14:paraId="621AB87A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gridSpan w:val="3"/>
          </w:tcPr>
          <w:p w14:paraId="36241609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</w:tcPr>
          <w:p w14:paraId="216E1876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7</w:t>
            </w:r>
          </w:p>
        </w:tc>
      </w:tr>
      <w:tr w:rsidR="00D424B7" w:rsidRPr="00D424B7" w14:paraId="05CF26F1" w14:textId="77777777" w:rsidTr="00CB1470">
        <w:trPr>
          <w:gridAfter w:val="1"/>
          <w:wAfter w:w="69" w:type="dxa"/>
        </w:trPr>
        <w:tc>
          <w:tcPr>
            <w:tcW w:w="1508" w:type="dxa"/>
            <w:vAlign w:val="center"/>
          </w:tcPr>
          <w:p w14:paraId="6700B1D4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КРС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20B2FE70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D7E229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E0BFFB5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5DA12A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BFC9D01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151FF38D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D424B7" w:rsidRPr="00D424B7" w14:paraId="4C80B28B" w14:textId="77777777" w:rsidTr="00CB1470">
        <w:trPr>
          <w:gridAfter w:val="1"/>
          <w:wAfter w:w="69" w:type="dxa"/>
        </w:trPr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14:paraId="7715A04C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Овцы и</w:t>
            </w:r>
          </w:p>
          <w:p w14:paraId="13B37F05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козы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C9C96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CB0020E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74BAB93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021419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3C9D9ED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1BA2095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D424B7" w:rsidRPr="00D424B7" w14:paraId="7FDE8A3B" w14:textId="77777777" w:rsidTr="00CB1470">
        <w:trPr>
          <w:gridAfter w:val="1"/>
          <w:wAfter w:w="69" w:type="dxa"/>
        </w:trPr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14:paraId="004E641A" w14:textId="77777777" w:rsidR="00D424B7" w:rsidRPr="00D424B7" w:rsidRDefault="00D424B7" w:rsidP="00CB1470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2F89C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1E8573C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9676380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14:paraId="3E610303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gridSpan w:val="3"/>
            <w:vAlign w:val="center"/>
          </w:tcPr>
          <w:p w14:paraId="2ABD57F1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80" w:type="dxa"/>
            <w:vAlign w:val="center"/>
          </w:tcPr>
          <w:p w14:paraId="3CE387D3" w14:textId="77777777" w:rsidR="00D424B7" w:rsidRPr="00D424B7" w:rsidRDefault="00D424B7" w:rsidP="00CB1470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4B7" w:rsidRPr="00D424B7" w14:paraId="5247A3E5" w14:textId="77777777" w:rsidTr="00C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417" w:type="dxa"/>
            <w:gridSpan w:val="5"/>
            <w:shd w:val="clear" w:color="auto" w:fill="auto"/>
          </w:tcPr>
          <w:p w14:paraId="1769FECF" w14:textId="77777777" w:rsidR="00D424B7" w:rsidRPr="00D424B7" w:rsidRDefault="00D424B7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10AF6" w14:textId="77777777" w:rsidR="00D424B7" w:rsidRPr="00D424B7" w:rsidRDefault="00D424B7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Гражданин, ведущий</w:t>
            </w:r>
          </w:p>
          <w:p w14:paraId="1DEE6F50" w14:textId="77777777" w:rsidR="00D424B7" w:rsidRPr="00D424B7" w:rsidRDefault="00D424B7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7">
              <w:rPr>
                <w:rFonts w:ascii="Times New Roman" w:hAnsi="Times New Roman" w:cs="Times New Roman"/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3111C6" w14:textId="77777777" w:rsidR="00D424B7" w:rsidRPr="00D424B7" w:rsidRDefault="00D424B7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883BE3B" w14:textId="77777777" w:rsidR="00D424B7" w:rsidRPr="00D424B7" w:rsidRDefault="00D424B7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shd w:val="clear" w:color="auto" w:fill="auto"/>
            <w:vAlign w:val="bottom"/>
          </w:tcPr>
          <w:p w14:paraId="7125CD73" w14:textId="77777777" w:rsidR="00D424B7" w:rsidRPr="00D424B7" w:rsidRDefault="00D424B7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4B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D424B7" w:rsidRPr="00D424B7" w14:paraId="7BCE1613" w14:textId="77777777" w:rsidTr="00C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417" w:type="dxa"/>
            <w:gridSpan w:val="5"/>
            <w:shd w:val="clear" w:color="auto" w:fill="auto"/>
          </w:tcPr>
          <w:p w14:paraId="2167706B" w14:textId="77777777" w:rsidR="00D424B7" w:rsidRPr="00D424B7" w:rsidRDefault="00D424B7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5085C0" w14:textId="77777777" w:rsidR="00D424B7" w:rsidRPr="00D424B7" w:rsidRDefault="00D424B7" w:rsidP="00CB1470">
            <w:pPr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6427D829" w14:textId="77777777" w:rsidR="00D424B7" w:rsidRPr="00D424B7" w:rsidRDefault="00D424B7" w:rsidP="00CB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 w14:paraId="679C8CAF" w14:textId="77777777" w:rsidR="00D424B7" w:rsidRPr="00D424B7" w:rsidRDefault="00D424B7" w:rsidP="00CB1470">
            <w:pPr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(Ф.И.О.)</w:t>
            </w:r>
          </w:p>
        </w:tc>
      </w:tr>
      <w:tr w:rsidR="00D424B7" w:rsidRPr="00D424B7" w14:paraId="4F97EE44" w14:textId="77777777" w:rsidTr="00C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5417" w:type="dxa"/>
            <w:gridSpan w:val="5"/>
            <w:shd w:val="clear" w:color="auto" w:fill="auto"/>
          </w:tcPr>
          <w:p w14:paraId="2C31C473" w14:textId="77777777" w:rsidR="00D424B7" w:rsidRPr="00D424B7" w:rsidRDefault="00D424B7" w:rsidP="00CB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7">
              <w:rPr>
                <w:rFonts w:ascii="Times New Roman" w:hAnsi="Times New Roman" w:cs="Times New Roman"/>
                <w:sz w:val="28"/>
                <w:szCs w:val="28"/>
              </w:rPr>
              <w:t>« ___ » ____________  20 __ г.</w:t>
            </w:r>
          </w:p>
        </w:tc>
        <w:tc>
          <w:tcPr>
            <w:tcW w:w="1495" w:type="dxa"/>
            <w:gridSpan w:val="2"/>
            <w:shd w:val="clear" w:color="auto" w:fill="auto"/>
          </w:tcPr>
          <w:p w14:paraId="0C4A38D6" w14:textId="77777777" w:rsidR="00D424B7" w:rsidRPr="00D424B7" w:rsidRDefault="00D424B7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673210B" w14:textId="77777777" w:rsidR="00D424B7" w:rsidRPr="00D424B7" w:rsidRDefault="00D424B7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shd w:val="clear" w:color="auto" w:fill="auto"/>
            <w:vAlign w:val="bottom"/>
          </w:tcPr>
          <w:p w14:paraId="59C7586B" w14:textId="77777777" w:rsidR="00D424B7" w:rsidRPr="00D424B7" w:rsidRDefault="00D424B7" w:rsidP="00CB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9C880A" w14:textId="77777777" w:rsidR="00D424B7" w:rsidRPr="00D424B7" w:rsidRDefault="00D424B7" w:rsidP="00D424B7">
      <w:pPr>
        <w:ind w:firstLine="709"/>
        <w:jc w:val="both"/>
        <w:rPr>
          <w:rFonts w:ascii="Times New Roman" w:hAnsi="Times New Roman" w:cs="Times New Roman"/>
        </w:rPr>
      </w:pPr>
      <w:r w:rsidRPr="00D424B7">
        <w:rPr>
          <w:rFonts w:ascii="Times New Roman" w:hAnsi="Times New Roman" w:cs="Times New Roman"/>
        </w:rPr>
        <w:t>Отметка отдела сельского хозяйства администрации муниципального образования             Тимашевский район (нужное отметить значком – «</w:t>
      </w:r>
      <w:r w:rsidRPr="00D424B7">
        <w:rPr>
          <w:rFonts w:ascii="Times New Roman" w:hAnsi="Times New Roman" w:cs="Times New Roman"/>
          <w:lang w:val="en-US"/>
        </w:rPr>
        <w:t>V</w:t>
      </w:r>
      <w:r w:rsidRPr="00D424B7">
        <w:rPr>
          <w:rFonts w:ascii="Times New Roman" w:hAnsi="Times New Roman" w:cs="Times New Roman"/>
        </w:rPr>
        <w:t>»):</w:t>
      </w:r>
    </w:p>
    <w:p w14:paraId="1A1B993D" w14:textId="77777777" w:rsidR="00D424B7" w:rsidRPr="00D424B7" w:rsidRDefault="00D424B7" w:rsidP="00D424B7">
      <w:pPr>
        <w:ind w:firstLine="900"/>
        <w:jc w:val="both"/>
        <w:rPr>
          <w:rFonts w:ascii="Times New Roman" w:hAnsi="Times New Roman" w:cs="Times New Roman"/>
        </w:rPr>
      </w:pPr>
      <w:r w:rsidRPr="00D424B7">
        <w:rPr>
          <w:rFonts w:ascii="Times New Roman" w:hAnsi="Times New Roman" w:cs="Times New Roman"/>
        </w:rPr>
        <w:t>□ предоставить субсидию в сумме _____________ рублей, в том числе:</w:t>
      </w:r>
    </w:p>
    <w:p w14:paraId="2FD27614" w14:textId="77777777" w:rsidR="00D424B7" w:rsidRPr="00D424B7" w:rsidRDefault="00D424B7" w:rsidP="00D424B7">
      <w:pPr>
        <w:ind w:firstLine="900"/>
        <w:jc w:val="both"/>
        <w:rPr>
          <w:rFonts w:ascii="Times New Roman" w:hAnsi="Times New Roman" w:cs="Times New Roman"/>
        </w:rPr>
      </w:pPr>
      <w:r w:rsidRPr="00D424B7">
        <w:rPr>
          <w:rFonts w:ascii="Times New Roman" w:hAnsi="Times New Roman" w:cs="Times New Roman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3808AA98" w14:textId="77777777" w:rsidR="00D424B7" w:rsidRPr="00D424B7" w:rsidRDefault="00D424B7" w:rsidP="00D424B7">
      <w:pPr>
        <w:ind w:firstLine="900"/>
        <w:jc w:val="both"/>
        <w:rPr>
          <w:rFonts w:ascii="Times New Roman" w:hAnsi="Times New Roman" w:cs="Times New Roman"/>
        </w:rPr>
      </w:pPr>
      <w:r w:rsidRPr="00D424B7">
        <w:rPr>
          <w:rFonts w:ascii="Times New Roman" w:hAnsi="Times New Roman" w:cs="Times New Roman"/>
        </w:rPr>
        <w:t>□ отказать в предоставлении субсидии.</w:t>
      </w:r>
    </w:p>
    <w:p w14:paraId="3F854E14" w14:textId="77777777" w:rsidR="00D424B7" w:rsidRPr="00D424B7" w:rsidRDefault="00D424B7" w:rsidP="00D424B7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7" w:type="dxa"/>
        <w:tblInd w:w="108" w:type="dxa"/>
        <w:tblLook w:val="01E0" w:firstRow="1" w:lastRow="1" w:firstColumn="1" w:lastColumn="1" w:noHBand="0" w:noVBand="0"/>
      </w:tblPr>
      <w:tblGrid>
        <w:gridCol w:w="5136"/>
        <w:gridCol w:w="1480"/>
        <w:gridCol w:w="1737"/>
        <w:gridCol w:w="1504"/>
      </w:tblGrid>
      <w:tr w:rsidR="00D424B7" w:rsidRPr="00D424B7" w14:paraId="156EA38B" w14:textId="77777777" w:rsidTr="00CB1470">
        <w:tc>
          <w:tcPr>
            <w:tcW w:w="5136" w:type="dxa"/>
            <w:hideMark/>
          </w:tcPr>
          <w:p w14:paraId="78112C54" w14:textId="77777777" w:rsidR="00D424B7" w:rsidRPr="00D424B7" w:rsidRDefault="00D424B7" w:rsidP="00CB1470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14:paraId="45DE9544" w14:textId="77777777" w:rsidR="00D424B7" w:rsidRPr="00D424B7" w:rsidRDefault="00D424B7" w:rsidP="00CB1470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7112A32" w14:textId="77777777" w:rsidR="00D424B7" w:rsidRPr="00D424B7" w:rsidRDefault="00D424B7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7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C877F" w14:textId="77777777" w:rsidR="00D424B7" w:rsidRPr="00D424B7" w:rsidRDefault="00D424B7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0236E9FC" w14:textId="77777777" w:rsidR="00D424B7" w:rsidRPr="00D424B7" w:rsidRDefault="00D424B7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BB09AB" w14:textId="77777777" w:rsidR="00D424B7" w:rsidRPr="00D424B7" w:rsidRDefault="00D424B7" w:rsidP="00CB1470">
            <w:pPr>
              <w:rPr>
                <w:rFonts w:ascii="Times New Roman" w:hAnsi="Times New Roman" w:cs="Times New Roman"/>
              </w:rPr>
            </w:pPr>
          </w:p>
        </w:tc>
      </w:tr>
      <w:tr w:rsidR="00D424B7" w:rsidRPr="00D424B7" w14:paraId="736CF725" w14:textId="77777777" w:rsidTr="00CB1470">
        <w:tc>
          <w:tcPr>
            <w:tcW w:w="5136" w:type="dxa"/>
          </w:tcPr>
          <w:p w14:paraId="5084BB60" w14:textId="77777777" w:rsidR="00D424B7" w:rsidRPr="00D424B7" w:rsidRDefault="00D424B7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F152E57" w14:textId="77777777" w:rsidR="00D424B7" w:rsidRPr="00D424B7" w:rsidRDefault="00D424B7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М.П.</w:t>
            </w:r>
          </w:p>
          <w:p w14:paraId="3A9F78A0" w14:textId="77777777" w:rsidR="00D424B7" w:rsidRPr="00D424B7" w:rsidRDefault="00D424B7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E374BC" w14:textId="77777777" w:rsidR="00D424B7" w:rsidRPr="00D424B7" w:rsidRDefault="00D424B7" w:rsidP="00C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37" w:type="dxa"/>
            <w:hideMark/>
          </w:tcPr>
          <w:p w14:paraId="3B020546" w14:textId="77777777" w:rsidR="00D424B7" w:rsidRPr="00D424B7" w:rsidRDefault="00D424B7" w:rsidP="00CB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911204" w14:textId="77777777" w:rsidR="00D424B7" w:rsidRPr="00D424B7" w:rsidRDefault="00D424B7" w:rsidP="00C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>(Ф.И.О.)</w:t>
            </w:r>
          </w:p>
        </w:tc>
      </w:tr>
      <w:tr w:rsidR="00D424B7" w:rsidRPr="00D424B7" w14:paraId="7790156F" w14:textId="77777777" w:rsidTr="00CB1470">
        <w:tc>
          <w:tcPr>
            <w:tcW w:w="9857" w:type="dxa"/>
            <w:gridSpan w:val="4"/>
            <w:hideMark/>
          </w:tcPr>
          <w:p w14:paraId="36524286" w14:textId="77777777" w:rsidR="00D424B7" w:rsidRPr="00D424B7" w:rsidRDefault="00D424B7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  <w:sz w:val="28"/>
                <w:szCs w:val="28"/>
              </w:rPr>
              <w:t xml:space="preserve">Расчёт </w:t>
            </w:r>
            <w:proofErr w:type="gramStart"/>
            <w:r w:rsidRPr="00D424B7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  <w:r w:rsidRPr="00D424B7">
              <w:rPr>
                <w:rFonts w:ascii="Times New Roman" w:hAnsi="Times New Roman" w:cs="Times New Roman"/>
              </w:rPr>
              <w:t xml:space="preserve">:   </w:t>
            </w:r>
            <w:proofErr w:type="gramEnd"/>
            <w:r w:rsidRPr="00D424B7">
              <w:rPr>
                <w:rFonts w:ascii="Times New Roman" w:hAnsi="Times New Roman" w:cs="Times New Roman"/>
              </w:rPr>
              <w:t xml:space="preserve">                                                _____________                         ____________   </w:t>
            </w:r>
          </w:p>
          <w:p w14:paraId="0CCEE0BB" w14:textId="77777777" w:rsidR="00D424B7" w:rsidRPr="00D424B7" w:rsidRDefault="00D424B7" w:rsidP="00CB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B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14:paraId="584E72B8" w14:textId="515DD9CD" w:rsidR="00D424B7" w:rsidRDefault="00D424B7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8796B83" w14:textId="0C5DFCD5" w:rsidR="00E55F28" w:rsidRDefault="00E55F2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CB927DC" w14:textId="0C21017F" w:rsidR="00E55F28" w:rsidRDefault="00E55F2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9432174" w14:textId="0D65E164" w:rsidR="00E55F28" w:rsidRDefault="00E55F2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88471AD" w14:textId="73D6F4A2" w:rsidR="00E55F28" w:rsidRDefault="00E55F2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873D27B" w14:textId="366CD6F8" w:rsidR="00E55F28" w:rsidRDefault="00E55F2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87FB6B2" w14:textId="2194CF61" w:rsidR="00E55F28" w:rsidRDefault="00E55F2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4E47149" w14:textId="5CA74275" w:rsidR="00E55F28" w:rsidRDefault="00E55F2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517F51A" w14:textId="77777777" w:rsidR="00E55F28" w:rsidRDefault="00E55F28" w:rsidP="00E55F28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A49EE2" w14:textId="77777777" w:rsidR="00E55F28" w:rsidRDefault="00E55F28" w:rsidP="00E55F28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5161D" w14:textId="77777777" w:rsidR="00E55F28" w:rsidRDefault="00E55F28" w:rsidP="00E55F28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D74A22" w14:textId="77777777" w:rsidR="00E55F28" w:rsidRDefault="00E55F28" w:rsidP="00E55F28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1751A" w14:textId="77777777" w:rsidR="00E55F28" w:rsidRDefault="00E55F28" w:rsidP="00E55F28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6AFB5" w14:textId="77777777" w:rsidR="00E55F28" w:rsidRDefault="00E55F28" w:rsidP="00E55F28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81117E" w14:textId="77777777" w:rsidR="00E55F28" w:rsidRDefault="00E55F28" w:rsidP="00E55F28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0594D3" w14:textId="77777777" w:rsidR="00E55F28" w:rsidRDefault="00E55F28" w:rsidP="00E55F28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ABFBA9" w14:textId="77777777" w:rsidR="00E55F28" w:rsidRDefault="00E55F28" w:rsidP="00E55F28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A82CD" w14:textId="77777777" w:rsidR="00E55F28" w:rsidRDefault="00E55F28" w:rsidP="00E55F28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EE0E7" w14:textId="595FF36D" w:rsidR="00E55F28" w:rsidRPr="00E55F28" w:rsidRDefault="00E55F28" w:rsidP="00E55F28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E5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</w:p>
    <w:p w14:paraId="6216FCB2" w14:textId="77777777" w:rsidR="00E55F28" w:rsidRPr="00E55F28" w:rsidRDefault="00E55F28" w:rsidP="00E55F28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E5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55F28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                    подсобное хозяйство, крестьянским (фермерским) хозяйствам                            и индивидуальным предпринимателям, осуществляющим деятельность                          в области сельскохозяйственного              производства</w:t>
      </w:r>
    </w:p>
    <w:p w14:paraId="26E91F65" w14:textId="77777777" w:rsidR="00E55F28" w:rsidRPr="00E55F28" w:rsidRDefault="00E55F28" w:rsidP="00E55F28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14:paraId="58661A4A" w14:textId="77777777" w:rsidR="00E55F28" w:rsidRPr="00E55F28" w:rsidRDefault="00E55F28" w:rsidP="00E55F28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14:paraId="600B765A" w14:textId="77777777" w:rsidR="00E55F28" w:rsidRPr="00E55F28" w:rsidRDefault="00E55F28" w:rsidP="00E55F28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47BF047B" w14:textId="77777777" w:rsidR="00E55F28" w:rsidRPr="00E55F28" w:rsidRDefault="00E55F28" w:rsidP="00E55F28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BC658" w14:textId="77777777" w:rsidR="00E55F28" w:rsidRPr="00E55F28" w:rsidRDefault="00E55F28" w:rsidP="00E55F28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14:paraId="7294C168" w14:textId="77777777" w:rsidR="00E55F28" w:rsidRPr="00E55F28" w:rsidRDefault="00E55F28" w:rsidP="00E55F2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</w:t>
      </w:r>
      <w:r w:rsidRPr="00E5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затрат, на приобретение</w:t>
      </w:r>
    </w:p>
    <w:p w14:paraId="4FCCAFC3" w14:textId="77777777" w:rsidR="00E55F28" w:rsidRPr="00E55F28" w:rsidRDefault="00E55F28" w:rsidP="00E55F2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 капельного орошения для ведения овощеводства</w:t>
      </w:r>
      <w:r w:rsidRPr="00E5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A7FA4C7" w14:textId="77777777" w:rsidR="00E55F28" w:rsidRPr="00E55F28" w:rsidRDefault="00E55F28" w:rsidP="00E55F2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E55F28" w:rsidRPr="00E55F28" w14:paraId="02F76550" w14:textId="77777777" w:rsidTr="00CB1470">
        <w:tc>
          <w:tcPr>
            <w:tcW w:w="4308" w:type="dxa"/>
            <w:vAlign w:val="bottom"/>
          </w:tcPr>
          <w:p w14:paraId="0DE15770" w14:textId="77777777" w:rsidR="00E55F28" w:rsidRPr="00E55F28" w:rsidRDefault="00E55F28" w:rsidP="00E55F28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460" w:type="dxa"/>
          </w:tcPr>
          <w:p w14:paraId="18E421F5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28" w:rsidRPr="00E55F28" w14:paraId="5C965A20" w14:textId="77777777" w:rsidTr="00CB1470">
        <w:tc>
          <w:tcPr>
            <w:tcW w:w="4308" w:type="dxa"/>
            <w:vAlign w:val="bottom"/>
          </w:tcPr>
          <w:p w14:paraId="67F64F1B" w14:textId="77777777" w:rsidR="00E55F28" w:rsidRPr="00E55F28" w:rsidRDefault="00E55F28" w:rsidP="00E55F28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460" w:type="dxa"/>
          </w:tcPr>
          <w:p w14:paraId="6F459C9E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0C59DD" w14:textId="77777777" w:rsidR="00E55F28" w:rsidRPr="00E55F28" w:rsidRDefault="00E55F28" w:rsidP="00E55F28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400"/>
        <w:gridCol w:w="1540"/>
        <w:gridCol w:w="1120"/>
        <w:gridCol w:w="1260"/>
        <w:gridCol w:w="1120"/>
        <w:gridCol w:w="1680"/>
      </w:tblGrid>
      <w:tr w:rsidR="00E55F28" w:rsidRPr="00E55F28" w14:paraId="5697527C" w14:textId="77777777" w:rsidTr="00CB1470">
        <w:tc>
          <w:tcPr>
            <w:tcW w:w="1648" w:type="dxa"/>
            <w:vAlign w:val="center"/>
          </w:tcPr>
          <w:p w14:paraId="67E03DC3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охвата установленной системы капельного орошения</w:t>
            </w:r>
          </w:p>
          <w:p w14:paraId="20AE50D0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400" w:type="dxa"/>
            <w:vAlign w:val="center"/>
          </w:tcPr>
          <w:p w14:paraId="5A5EEF69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</w:p>
          <w:p w14:paraId="071383A9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</w:t>
            </w:r>
          </w:p>
          <w:p w14:paraId="12AEAF2F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347CF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6B0B6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5E7CC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(рублей) </w:t>
            </w:r>
          </w:p>
        </w:tc>
        <w:tc>
          <w:tcPr>
            <w:tcW w:w="1540" w:type="dxa"/>
            <w:vAlign w:val="center"/>
          </w:tcPr>
          <w:p w14:paraId="30EA40FF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                  на 1 кв. м</w:t>
            </w:r>
          </w:p>
          <w:p w14:paraId="25CC3FD8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гр.3 = гр.2 / гр.1,</w:t>
            </w:r>
          </w:p>
          <w:p w14:paraId="27BA06B4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9FFAF0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14:paraId="626A90F8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14:paraId="2D485462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14:paraId="4ADA08B8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60" w:type="dxa"/>
            <w:vAlign w:val="center"/>
          </w:tcPr>
          <w:p w14:paraId="298D61DF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14:paraId="2FF0787C" w14:textId="77777777" w:rsidR="00E55F28" w:rsidRPr="00E55F28" w:rsidRDefault="00E55F28" w:rsidP="00E55F28">
            <w:pPr>
              <w:spacing w:after="0" w:line="240" w:lineRule="auto"/>
              <w:ind w:left="-179" w:right="-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= гр.2×гр.4/</w:t>
            </w:r>
          </w:p>
          <w:p w14:paraId="374B0A09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54CCBEB4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14:paraId="4DBCEB83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14:paraId="63A3DE8C" w14:textId="77777777" w:rsidR="00E55F28" w:rsidRPr="00E55F28" w:rsidRDefault="00E55F28" w:rsidP="00E55F28">
            <w:pPr>
              <w:spacing w:after="0" w:line="240" w:lineRule="auto"/>
              <w:ind w:left="-57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гр.6= гр.2</w:t>
            </w:r>
          </w:p>
          <w:p w14:paraId="209D9886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1033A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5AAE7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680" w:type="dxa"/>
            <w:vAlign w:val="center"/>
          </w:tcPr>
          <w:p w14:paraId="274A29CD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 (минимальная величина из</w:t>
            </w:r>
          </w:p>
          <w:p w14:paraId="633254B1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или гр.6)</w:t>
            </w:r>
          </w:p>
          <w:p w14:paraId="1CE8057C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73134" w14:textId="77777777" w:rsidR="00E55F28" w:rsidRPr="00E55F28" w:rsidRDefault="00E55F28" w:rsidP="00E55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E55F28" w:rsidRPr="00E55F28" w14:paraId="22C03FCA" w14:textId="77777777" w:rsidTr="00CB1470">
        <w:tc>
          <w:tcPr>
            <w:tcW w:w="1648" w:type="dxa"/>
            <w:tcBorders>
              <w:bottom w:val="single" w:sz="4" w:space="0" w:color="auto"/>
            </w:tcBorders>
          </w:tcPr>
          <w:p w14:paraId="06443A8A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2866B4C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79CEE7B2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19B9480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9CAE38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DD46B44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6923F022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5F28" w:rsidRPr="00E55F28" w14:paraId="3D5F9946" w14:textId="77777777" w:rsidTr="00CB1470">
        <w:tc>
          <w:tcPr>
            <w:tcW w:w="1648" w:type="dxa"/>
            <w:tcBorders>
              <w:bottom w:val="single" w:sz="4" w:space="0" w:color="auto"/>
            </w:tcBorders>
          </w:tcPr>
          <w:p w14:paraId="445BF064" w14:textId="77777777" w:rsidR="00E55F28" w:rsidRPr="00E55F28" w:rsidRDefault="00E55F28" w:rsidP="00E55F2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621F529" w14:textId="77777777" w:rsidR="00E55F28" w:rsidRPr="00E55F28" w:rsidRDefault="00E55F28" w:rsidP="00E55F2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2FC6EEA7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DBE3E74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6ED46A" w14:textId="77777777" w:rsidR="00E55F28" w:rsidRPr="00E55F28" w:rsidRDefault="00E55F28" w:rsidP="00E55F2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64D7AC1D" w14:textId="77777777" w:rsidR="00E55F28" w:rsidRPr="00E55F28" w:rsidRDefault="00E55F28" w:rsidP="00E55F2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40F2CAEC" w14:textId="77777777" w:rsidR="00E55F28" w:rsidRPr="00E55F28" w:rsidRDefault="00E55F28" w:rsidP="00E55F2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28" w:rsidRPr="00E55F28" w14:paraId="0068AA8F" w14:textId="77777777" w:rsidTr="00CB1470"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87EE98" w14:textId="77777777" w:rsidR="00E55F28" w:rsidRPr="00E55F28" w:rsidRDefault="00E55F28" w:rsidP="00E55F2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0BA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D2AA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3B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A77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6FB" w14:textId="77777777" w:rsidR="00E55F28" w:rsidRPr="00E55F28" w:rsidRDefault="00E55F28" w:rsidP="00E55F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FDA" w14:textId="77777777" w:rsidR="00E55F28" w:rsidRPr="00E55F28" w:rsidRDefault="00E55F28" w:rsidP="00E55F28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63D171" w14:textId="77777777" w:rsidR="00E55F28" w:rsidRPr="00E55F28" w:rsidRDefault="00E55F28" w:rsidP="00E55F28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5"/>
        <w:gridCol w:w="1478"/>
        <w:gridCol w:w="559"/>
        <w:gridCol w:w="2266"/>
      </w:tblGrid>
      <w:tr w:rsidR="00E55F28" w:rsidRPr="00E55F28" w14:paraId="34777FDF" w14:textId="77777777" w:rsidTr="00CB1470">
        <w:tc>
          <w:tcPr>
            <w:tcW w:w="5417" w:type="dxa"/>
            <w:shd w:val="clear" w:color="auto" w:fill="auto"/>
          </w:tcPr>
          <w:p w14:paraId="7266BD4E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Глава КФХ / индивидуальный</w:t>
            </w:r>
          </w:p>
          <w:p w14:paraId="6A795F15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4D418B4F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68A3801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F936430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</w:tr>
      <w:tr w:rsidR="00E55F28" w:rsidRPr="00E55F28" w14:paraId="68DCFE09" w14:textId="77777777" w:rsidTr="00CB1470">
        <w:tc>
          <w:tcPr>
            <w:tcW w:w="5417" w:type="dxa"/>
            <w:shd w:val="clear" w:color="auto" w:fill="auto"/>
          </w:tcPr>
          <w:p w14:paraId="67716035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  <w:r w:rsidRPr="00E55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E55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14:paraId="0384B510" w14:textId="77777777" w:rsidR="00E55F28" w:rsidRPr="00E55F28" w:rsidRDefault="00E55F28" w:rsidP="00E5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1522D831" w14:textId="77777777" w:rsidR="00E55F28" w:rsidRPr="00E55F28" w:rsidRDefault="00E55F28" w:rsidP="00E5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4CC9E2C" w14:textId="77777777" w:rsidR="00E55F28" w:rsidRPr="00E55F28" w:rsidRDefault="00E55F28" w:rsidP="00E5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E55F28" w:rsidRPr="00E55F28" w14:paraId="28CC1526" w14:textId="77777777" w:rsidTr="00CB1470">
        <w:tc>
          <w:tcPr>
            <w:tcW w:w="5417" w:type="dxa"/>
            <w:shd w:val="clear" w:color="auto" w:fill="auto"/>
          </w:tcPr>
          <w:p w14:paraId="010A8972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14:paraId="0C479CA7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2517C06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B0FD0D9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541BDC" w14:textId="77777777" w:rsidR="00E55F28" w:rsidRPr="00E55F28" w:rsidRDefault="00E55F28" w:rsidP="00E55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отдела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E55F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55F28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14:paraId="0DBDA496" w14:textId="77777777" w:rsidR="00E55F28" w:rsidRPr="00E55F28" w:rsidRDefault="00E55F28" w:rsidP="00E55F2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28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14:paraId="3F5FC3EB" w14:textId="77777777" w:rsidR="00E55F28" w:rsidRPr="00E55F28" w:rsidRDefault="00E55F28" w:rsidP="00E55F2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57EBD567" w14:textId="77777777" w:rsidR="00E55F28" w:rsidRPr="00E55F28" w:rsidRDefault="00E55F28" w:rsidP="00E55F2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28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tbl>
      <w:tblPr>
        <w:tblW w:w="9965" w:type="dxa"/>
        <w:tblLook w:val="01E0" w:firstRow="1" w:lastRow="1" w:firstColumn="1" w:lastColumn="1" w:noHBand="0" w:noVBand="0"/>
      </w:tblPr>
      <w:tblGrid>
        <w:gridCol w:w="108"/>
        <w:gridCol w:w="5136"/>
        <w:gridCol w:w="1480"/>
        <w:gridCol w:w="1737"/>
        <w:gridCol w:w="1247"/>
        <w:gridCol w:w="257"/>
      </w:tblGrid>
      <w:tr w:rsidR="00E55F28" w:rsidRPr="00E55F28" w14:paraId="37BDEAB7" w14:textId="77777777" w:rsidTr="00CB1470">
        <w:trPr>
          <w:gridAfter w:val="1"/>
          <w:wAfter w:w="257" w:type="dxa"/>
        </w:trPr>
        <w:tc>
          <w:tcPr>
            <w:tcW w:w="9708" w:type="dxa"/>
            <w:gridSpan w:val="5"/>
            <w:hideMark/>
          </w:tcPr>
          <w:p w14:paraId="0D66B1C1" w14:textId="77777777" w:rsidR="00E55F28" w:rsidRPr="00E55F28" w:rsidRDefault="00E55F28" w:rsidP="00E5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28" w:rsidRPr="00E55F28" w14:paraId="2E822B96" w14:textId="77777777" w:rsidTr="00CB1470">
        <w:trPr>
          <w:gridBefore w:val="1"/>
          <w:wBefore w:w="108" w:type="dxa"/>
        </w:trPr>
        <w:tc>
          <w:tcPr>
            <w:tcW w:w="5136" w:type="dxa"/>
            <w:hideMark/>
          </w:tcPr>
          <w:p w14:paraId="0BE251C4" w14:textId="77777777" w:rsidR="00E55F28" w:rsidRPr="00E55F28" w:rsidRDefault="00E55F28" w:rsidP="00E55F28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14:paraId="0467732B" w14:textId="77777777" w:rsidR="00E55F28" w:rsidRPr="00E55F28" w:rsidRDefault="00E55F28" w:rsidP="00E55F28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0FB9FD7C" w14:textId="77777777" w:rsidR="00E55F28" w:rsidRPr="00E55F28" w:rsidRDefault="00E55F28" w:rsidP="00E5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E2EBF" w14:textId="77777777" w:rsidR="00E55F28" w:rsidRPr="00E55F28" w:rsidRDefault="00E55F28" w:rsidP="00E5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14:paraId="05945824" w14:textId="77777777" w:rsidR="00E55F28" w:rsidRPr="00E55F28" w:rsidRDefault="00E55F28" w:rsidP="00E5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060F35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28" w:rsidRPr="00E55F28" w14:paraId="2A713271" w14:textId="77777777" w:rsidTr="00CB1470">
        <w:trPr>
          <w:gridBefore w:val="1"/>
          <w:wBefore w:w="108" w:type="dxa"/>
        </w:trPr>
        <w:tc>
          <w:tcPr>
            <w:tcW w:w="5136" w:type="dxa"/>
          </w:tcPr>
          <w:p w14:paraId="52CEF055" w14:textId="77777777" w:rsidR="00E55F28" w:rsidRPr="00E55F28" w:rsidRDefault="00E55F28" w:rsidP="00E5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6DAB9" w14:textId="77777777" w:rsidR="00E55F28" w:rsidRPr="00E55F28" w:rsidRDefault="00E55F28" w:rsidP="00E5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61CFFD" w14:textId="77777777" w:rsidR="00E55F28" w:rsidRPr="00E55F28" w:rsidRDefault="00E55F28" w:rsidP="00E5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37" w:type="dxa"/>
            <w:hideMark/>
          </w:tcPr>
          <w:p w14:paraId="2974DC27" w14:textId="77777777" w:rsidR="00E55F28" w:rsidRPr="00E55F28" w:rsidRDefault="00E55F28" w:rsidP="00E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2E8356" w14:textId="77777777" w:rsidR="00E55F28" w:rsidRPr="00E55F28" w:rsidRDefault="00E55F28" w:rsidP="00E5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E55F28" w:rsidRPr="00E55F28" w14:paraId="37FD1544" w14:textId="77777777" w:rsidTr="00CB1470">
        <w:trPr>
          <w:gridBefore w:val="1"/>
          <w:wBefore w:w="108" w:type="dxa"/>
        </w:trPr>
        <w:tc>
          <w:tcPr>
            <w:tcW w:w="9857" w:type="dxa"/>
            <w:gridSpan w:val="5"/>
            <w:hideMark/>
          </w:tcPr>
          <w:p w14:paraId="53A8D55F" w14:textId="77777777" w:rsidR="00E55F28" w:rsidRPr="00E55F28" w:rsidRDefault="00E55F28" w:rsidP="00E5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Расчёт </w:t>
            </w:r>
            <w:proofErr w:type="gramStart"/>
            <w:r w:rsidRPr="00E5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проверил</w:t>
            </w: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_____________                         ____________   </w:t>
            </w:r>
          </w:p>
          <w:p w14:paraId="0F0E7076" w14:textId="77777777" w:rsidR="00E55F28" w:rsidRPr="00E55F28" w:rsidRDefault="00E55F28" w:rsidP="00E5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14:paraId="4A3E3A6B" w14:textId="77777777" w:rsidR="00F46FE1" w:rsidRPr="00F46FE1" w:rsidRDefault="00F46FE1" w:rsidP="00F46FE1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F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</w:t>
      </w:r>
    </w:p>
    <w:p w14:paraId="50540831" w14:textId="77777777" w:rsidR="00F46FE1" w:rsidRPr="00F46FE1" w:rsidRDefault="00F46FE1" w:rsidP="00F46FE1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F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46FE1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гражданам, ведущим личное                подсобное хозяйство, крестьянским (фермерским) хозяйствам </w:t>
      </w:r>
    </w:p>
    <w:p w14:paraId="42CB1A2A" w14:textId="77777777" w:rsidR="00F46FE1" w:rsidRPr="00F46FE1" w:rsidRDefault="00F46FE1" w:rsidP="00F46FE1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F46FE1">
        <w:rPr>
          <w:rFonts w:ascii="Times New Roman" w:eastAsia="Sylfaen" w:hAnsi="Times New Roman" w:cs="Times New Roman"/>
          <w:sz w:val="28"/>
          <w:szCs w:val="28"/>
          <w:lang w:eastAsia="ru-RU"/>
        </w:rPr>
        <w:t>и индивидуальным предпринимателям, осуществляющим деятельность                    в области сельскохозяйственного                 производства</w:t>
      </w:r>
    </w:p>
    <w:p w14:paraId="04B79959" w14:textId="77777777" w:rsidR="00F46FE1" w:rsidRPr="00F46FE1" w:rsidRDefault="00F46FE1" w:rsidP="00F46F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2A7E1" w14:textId="77777777" w:rsidR="00F46FE1" w:rsidRPr="00F46FE1" w:rsidRDefault="00F46FE1" w:rsidP="00F46F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6F0D39" w14:textId="77777777" w:rsidR="00F46FE1" w:rsidRPr="00F46FE1" w:rsidRDefault="00F46FE1" w:rsidP="00F46FE1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745B1D2B" w14:textId="77777777" w:rsidR="00F46FE1" w:rsidRPr="00F46FE1" w:rsidRDefault="00F46FE1" w:rsidP="00F46FE1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AF62D" w14:textId="77777777" w:rsidR="00F46FE1" w:rsidRPr="00F46FE1" w:rsidRDefault="00F46FE1" w:rsidP="00F46FE1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30A6C" w14:textId="77777777" w:rsidR="00F46FE1" w:rsidRPr="00F46FE1" w:rsidRDefault="00F46FE1" w:rsidP="00F4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14:paraId="24F37E31" w14:textId="77777777" w:rsidR="00F46FE1" w:rsidRPr="00F46FE1" w:rsidRDefault="00F46FE1" w:rsidP="00F4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</w:t>
      </w:r>
      <w:r w:rsidRPr="00F46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части затрат, понесенных</w:t>
      </w:r>
    </w:p>
    <w:p w14:paraId="2C3CF70B" w14:textId="77777777" w:rsidR="00F46FE1" w:rsidRPr="00F46FE1" w:rsidRDefault="00F46FE1" w:rsidP="00F4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строительство теплиц для выращивания овощей и (или) ягод                                в защищенном грунте</w:t>
      </w:r>
    </w:p>
    <w:p w14:paraId="39DE2149" w14:textId="77777777" w:rsidR="00F46FE1" w:rsidRPr="00F46FE1" w:rsidRDefault="00F46FE1" w:rsidP="00F4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F46FE1" w:rsidRPr="00F46FE1" w14:paraId="3736BCA3" w14:textId="77777777" w:rsidTr="00CB1470">
        <w:tc>
          <w:tcPr>
            <w:tcW w:w="4308" w:type="dxa"/>
          </w:tcPr>
          <w:p w14:paraId="19AFC184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5460" w:type="dxa"/>
          </w:tcPr>
          <w:p w14:paraId="069FB02F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FE1" w:rsidRPr="00F46FE1" w14:paraId="08DEB27A" w14:textId="77777777" w:rsidTr="00CB1470">
        <w:tc>
          <w:tcPr>
            <w:tcW w:w="4308" w:type="dxa"/>
          </w:tcPr>
          <w:p w14:paraId="49EF9095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460" w:type="dxa"/>
          </w:tcPr>
          <w:p w14:paraId="068A7608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71B42E" w14:textId="77777777" w:rsidR="00F46FE1" w:rsidRPr="00F46FE1" w:rsidRDefault="00F46FE1" w:rsidP="00F46FE1">
      <w:pPr>
        <w:spacing w:after="0" w:line="223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159"/>
        <w:gridCol w:w="1501"/>
        <w:gridCol w:w="1260"/>
        <w:gridCol w:w="1120"/>
        <w:gridCol w:w="1120"/>
        <w:gridCol w:w="1540"/>
      </w:tblGrid>
      <w:tr w:rsidR="00F46FE1" w:rsidRPr="00F46FE1" w14:paraId="5DC7F289" w14:textId="77777777" w:rsidTr="00CB1470">
        <w:tc>
          <w:tcPr>
            <w:tcW w:w="2068" w:type="dxa"/>
            <w:vAlign w:val="center"/>
          </w:tcPr>
          <w:p w14:paraId="3F1A3BF3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теплицы </w:t>
            </w:r>
            <w:r w:rsidRPr="00F4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выращивания овощей </w:t>
            </w:r>
            <w:proofErr w:type="spellStart"/>
            <w:proofErr w:type="gramStart"/>
            <w:r w:rsidRPr="00F4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</w:t>
            </w:r>
            <w:proofErr w:type="spellEnd"/>
            <w:r w:rsidRPr="00F4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-щенного</w:t>
            </w:r>
            <w:proofErr w:type="gramEnd"/>
            <w:r w:rsidRPr="00F4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грунта</w:t>
            </w: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подлежащая субсидированию*</w:t>
            </w:r>
          </w:p>
          <w:p w14:paraId="6C7AC10D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59" w:type="dxa"/>
            <w:vAlign w:val="center"/>
          </w:tcPr>
          <w:p w14:paraId="3C4CFF84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Фактиче-ские</w:t>
            </w:r>
            <w:proofErr w:type="spellEnd"/>
            <w:proofErr w:type="gramEnd"/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затраты</w:t>
            </w:r>
          </w:p>
          <w:p w14:paraId="70F34517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01" w:type="dxa"/>
            <w:vAlign w:val="center"/>
          </w:tcPr>
          <w:p w14:paraId="3FAE70E7" w14:textId="77777777" w:rsidR="00F46FE1" w:rsidRPr="00F46FE1" w:rsidRDefault="00F46FE1" w:rsidP="00F46FE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</w:t>
            </w:r>
          </w:p>
          <w:p w14:paraId="222E16FA" w14:textId="77777777" w:rsidR="00F46FE1" w:rsidRPr="00F46FE1" w:rsidRDefault="00F46FE1" w:rsidP="00F46FE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  <w:p w14:paraId="5D342C1E" w14:textId="77777777" w:rsidR="00F46FE1" w:rsidRPr="00F46FE1" w:rsidRDefault="00F46FE1" w:rsidP="00F46FE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теплицы</w:t>
            </w:r>
          </w:p>
          <w:p w14:paraId="358D56B0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гр.3=гр.2/гр.1</w:t>
            </w:r>
          </w:p>
          <w:p w14:paraId="0A4364F9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260" w:type="dxa"/>
            <w:vAlign w:val="center"/>
          </w:tcPr>
          <w:p w14:paraId="56855F6D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14:paraId="55AAB090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за 1 кв. м</w:t>
            </w:r>
          </w:p>
          <w:p w14:paraId="10446799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6FF8C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C662B8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14:paraId="1EC603EA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средств</w:t>
            </w:r>
          </w:p>
          <w:p w14:paraId="2D90DE08" w14:textId="77777777" w:rsidR="00F46FE1" w:rsidRPr="00F46FE1" w:rsidRDefault="00F46FE1" w:rsidP="00F46FE1">
            <w:pPr>
              <w:spacing w:after="0" w:line="240" w:lineRule="auto"/>
              <w:ind w:left="-176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= гр.1×гр.3</w:t>
            </w:r>
          </w:p>
          <w:p w14:paraId="29A2B153" w14:textId="77777777" w:rsidR="00F46FE1" w:rsidRPr="00F46FE1" w:rsidRDefault="00F46FE1" w:rsidP="00F46FE1">
            <w:pPr>
              <w:spacing w:after="0" w:line="240" w:lineRule="auto"/>
              <w:ind w:left="-176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14:paraId="61797D84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средств</w:t>
            </w:r>
          </w:p>
          <w:p w14:paraId="0CD10BEB" w14:textId="77777777" w:rsidR="00F46FE1" w:rsidRPr="00F46FE1" w:rsidRDefault="00F46FE1" w:rsidP="00F46FE1">
            <w:pPr>
              <w:spacing w:after="0" w:line="240" w:lineRule="auto"/>
              <w:ind w:left="-162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гр.6 = гр.1×гр.4</w:t>
            </w:r>
          </w:p>
          <w:p w14:paraId="4AC2FD7A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40" w:type="dxa"/>
            <w:vAlign w:val="center"/>
          </w:tcPr>
          <w:p w14:paraId="3583199F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 (минимальная величина из графы</w:t>
            </w:r>
          </w:p>
          <w:p w14:paraId="017ABC9C" w14:textId="77777777" w:rsidR="00F46FE1" w:rsidRPr="00F46FE1" w:rsidRDefault="00F46FE1" w:rsidP="00F46FE1">
            <w:pPr>
              <w:spacing w:after="0" w:line="240" w:lineRule="auto"/>
              <w:ind w:left="-57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или 6)</w:t>
            </w:r>
          </w:p>
          <w:p w14:paraId="5CA269F6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F46FE1" w:rsidRPr="00F46FE1" w14:paraId="3C77D2BF" w14:textId="77777777" w:rsidTr="00CB1470">
        <w:tc>
          <w:tcPr>
            <w:tcW w:w="2068" w:type="dxa"/>
          </w:tcPr>
          <w:p w14:paraId="5AB053D9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</w:tcPr>
          <w:p w14:paraId="398DA31E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1" w:type="dxa"/>
          </w:tcPr>
          <w:p w14:paraId="09B79656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14:paraId="630F0BF3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</w:tcPr>
          <w:p w14:paraId="534A57A5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</w:tcPr>
          <w:p w14:paraId="66114422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</w:tcPr>
          <w:p w14:paraId="3F6FBB78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6FE1" w:rsidRPr="00F46FE1" w14:paraId="6C01809E" w14:textId="77777777" w:rsidTr="00CB1470">
        <w:tc>
          <w:tcPr>
            <w:tcW w:w="2068" w:type="dxa"/>
          </w:tcPr>
          <w:p w14:paraId="5BDCAF4B" w14:textId="77777777" w:rsidR="00F46FE1" w:rsidRPr="00F46FE1" w:rsidRDefault="00F46FE1" w:rsidP="00F46FE1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14:paraId="3C3DBC25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14:paraId="2767A080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4D8505CC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14:paraId="033C3EE7" w14:textId="77777777" w:rsidR="00F46FE1" w:rsidRPr="00F46FE1" w:rsidRDefault="00F46FE1" w:rsidP="00F46FE1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14:paraId="3945C496" w14:textId="77777777" w:rsidR="00F46FE1" w:rsidRPr="00F46FE1" w:rsidRDefault="00F46FE1" w:rsidP="00F46FE1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44938FD4" w14:textId="77777777" w:rsidR="00F46FE1" w:rsidRPr="00F46FE1" w:rsidRDefault="00F46FE1" w:rsidP="00F46FE1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B02DFB" w14:textId="77777777" w:rsidR="00F46FE1" w:rsidRPr="00F46FE1" w:rsidRDefault="00F46FE1" w:rsidP="00F46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E1">
        <w:rPr>
          <w:rFonts w:ascii="Times New Roman" w:eastAsia="Times New Roman" w:hAnsi="Times New Roman" w:cs="Times New Roman"/>
          <w:sz w:val="20"/>
          <w:szCs w:val="20"/>
          <w:lang w:eastAsia="ru-RU"/>
        </w:rPr>
        <w:t>* площадь теплицы, подлежащая субсидированию, согласно акту обследования теплиц, при этом данная площадь не более чем 5 000 м</w:t>
      </w:r>
      <w:r w:rsidRPr="00F46F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F46FE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 не менее 100 м</w:t>
      </w:r>
      <w:r w:rsidRPr="00F46F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F46F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каждая.</w:t>
      </w:r>
    </w:p>
    <w:p w14:paraId="51E09DF8" w14:textId="77777777" w:rsidR="00F46FE1" w:rsidRPr="00F46FE1" w:rsidRDefault="00F46FE1" w:rsidP="00F46FE1">
      <w:pPr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F46FE1" w:rsidRPr="00F46FE1" w14:paraId="04C4D1A8" w14:textId="77777777" w:rsidTr="00CB1470">
        <w:tc>
          <w:tcPr>
            <w:tcW w:w="5417" w:type="dxa"/>
            <w:shd w:val="clear" w:color="auto" w:fill="auto"/>
          </w:tcPr>
          <w:p w14:paraId="31191E3E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Глава КФХ / индивидуальный</w:t>
            </w:r>
          </w:p>
          <w:p w14:paraId="2BAA00A0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33E6B445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49E931C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7E5D0F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FE1" w:rsidRPr="00F46FE1" w14:paraId="2D6DC649" w14:textId="77777777" w:rsidTr="00CB1470">
        <w:tc>
          <w:tcPr>
            <w:tcW w:w="5417" w:type="dxa"/>
            <w:shd w:val="clear" w:color="auto" w:fill="auto"/>
          </w:tcPr>
          <w:p w14:paraId="0DABDF45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46F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F46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14:paraId="15A10740" w14:textId="77777777" w:rsidR="00F46FE1" w:rsidRPr="00F46FE1" w:rsidRDefault="00F46FE1" w:rsidP="00F4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5D9FEA08" w14:textId="77777777" w:rsidR="00F46FE1" w:rsidRPr="00F46FE1" w:rsidRDefault="00F46FE1" w:rsidP="00F4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14:paraId="5AE20F32" w14:textId="77777777" w:rsidR="00F46FE1" w:rsidRPr="00F46FE1" w:rsidRDefault="00F46FE1" w:rsidP="00F4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F46FE1" w:rsidRPr="00F46FE1" w14:paraId="49E6619D" w14:textId="77777777" w:rsidTr="00CB1470">
        <w:tc>
          <w:tcPr>
            <w:tcW w:w="5417" w:type="dxa"/>
            <w:shd w:val="clear" w:color="auto" w:fill="auto"/>
          </w:tcPr>
          <w:p w14:paraId="675C9F2E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</w:t>
            </w:r>
            <w:proofErr w:type="gramEnd"/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» ____________ 20__г.</w:t>
            </w:r>
          </w:p>
          <w:p w14:paraId="67539E8C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14:paraId="0DF63DD9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AAF7145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779929D2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3B957C" w14:textId="77777777" w:rsidR="00F46FE1" w:rsidRPr="00F46FE1" w:rsidRDefault="00F46FE1" w:rsidP="00F46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отдела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F46F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46FE1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14:paraId="56E27A88" w14:textId="77777777" w:rsidR="00F46FE1" w:rsidRPr="00F46FE1" w:rsidRDefault="00F46FE1" w:rsidP="00F46FE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E1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14:paraId="49838DFF" w14:textId="77777777" w:rsidR="00F46FE1" w:rsidRPr="00F46FE1" w:rsidRDefault="00F46FE1" w:rsidP="00F46FE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56EB3A44" w14:textId="77777777" w:rsidR="00F46FE1" w:rsidRPr="00F46FE1" w:rsidRDefault="00F46FE1" w:rsidP="00F46FE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E1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tbl>
      <w:tblPr>
        <w:tblW w:w="9857" w:type="dxa"/>
        <w:tblLook w:val="01E0" w:firstRow="1" w:lastRow="1" w:firstColumn="1" w:lastColumn="1" w:noHBand="0" w:noVBand="0"/>
      </w:tblPr>
      <w:tblGrid>
        <w:gridCol w:w="1627"/>
        <w:gridCol w:w="3509"/>
        <w:gridCol w:w="1480"/>
        <w:gridCol w:w="1737"/>
        <w:gridCol w:w="1504"/>
      </w:tblGrid>
      <w:tr w:rsidR="00F46FE1" w:rsidRPr="00F46FE1" w14:paraId="1DC2B132" w14:textId="77777777" w:rsidTr="00CB1470">
        <w:tc>
          <w:tcPr>
            <w:tcW w:w="5136" w:type="dxa"/>
            <w:gridSpan w:val="2"/>
            <w:hideMark/>
          </w:tcPr>
          <w:p w14:paraId="1927193F" w14:textId="77777777" w:rsidR="00F46FE1" w:rsidRPr="00F46FE1" w:rsidRDefault="00F46FE1" w:rsidP="00F46FE1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0057DD" w14:textId="77777777" w:rsidR="00F46FE1" w:rsidRPr="00F46FE1" w:rsidRDefault="00F46FE1" w:rsidP="00F46FE1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14:paraId="043761D3" w14:textId="77777777" w:rsidR="00F46FE1" w:rsidRPr="00F46FE1" w:rsidRDefault="00F46FE1" w:rsidP="00F46FE1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5BB09964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984F2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14:paraId="1F6DF5CF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7BBB06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FE1" w:rsidRPr="00F46FE1" w14:paraId="2F31AA96" w14:textId="77777777" w:rsidTr="00CB1470">
        <w:tc>
          <w:tcPr>
            <w:tcW w:w="5136" w:type="dxa"/>
            <w:gridSpan w:val="2"/>
          </w:tcPr>
          <w:p w14:paraId="511480BD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BA7A2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607AA494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089A7B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37" w:type="dxa"/>
            <w:hideMark/>
          </w:tcPr>
          <w:p w14:paraId="511B3CEB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FCF437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F46FE1" w:rsidRPr="00F46FE1" w14:paraId="4C67E811" w14:textId="77777777" w:rsidTr="00CB1470">
        <w:tc>
          <w:tcPr>
            <w:tcW w:w="9857" w:type="dxa"/>
            <w:gridSpan w:val="5"/>
            <w:hideMark/>
          </w:tcPr>
          <w:p w14:paraId="1F6A16B5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Расчёт </w:t>
            </w:r>
            <w:proofErr w:type="gramStart"/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проверил</w:t>
            </w: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_____________                         ____________   </w:t>
            </w:r>
          </w:p>
          <w:p w14:paraId="43F5EBE7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  <w:tr w:rsidR="00F46FE1" w:rsidRPr="00F46FE1" w14:paraId="07BE5C3B" w14:textId="77777777" w:rsidTr="00CB1470">
        <w:tc>
          <w:tcPr>
            <w:tcW w:w="1627" w:type="dxa"/>
          </w:tcPr>
          <w:p w14:paraId="493EA446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  <w:gridSpan w:val="4"/>
            <w:hideMark/>
          </w:tcPr>
          <w:p w14:paraId="0330F1F1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AD6470" w14:textId="36AB8278" w:rsidR="00E55F28" w:rsidRDefault="00E55F2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CB90098" w14:textId="0D7090CD" w:rsidR="00F46FE1" w:rsidRDefault="00F46FE1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26FCD2F" w14:textId="16016A0D" w:rsidR="00F46FE1" w:rsidRDefault="00F46FE1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F4E4412" w14:textId="17AC65C0" w:rsidR="00F46FE1" w:rsidRDefault="00F46FE1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C8256E" w14:textId="7B1DB177" w:rsidR="00F46FE1" w:rsidRDefault="00F46FE1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D2E2342" w14:textId="58A70AE5" w:rsidR="00F46FE1" w:rsidRDefault="00F46FE1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46CE1C9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5B0FF1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F2E7F2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71F7EE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31F38F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D2B405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C19AF2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2195FA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B7169A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C5327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91D552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E7DD1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18292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48A12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489761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A914AA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668AA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E79320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DEA1B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A14E3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AECD2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5C0A46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FBA9A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3427C4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CC75F8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9B516B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680AFB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7F782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B97EC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D633A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DDCBAE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3C30AE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25199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4883C" w14:textId="77777777" w:rsid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D5787" w14:textId="7198CE05" w:rsidR="00F46FE1" w:rsidRPr="00F46FE1" w:rsidRDefault="00F46FE1" w:rsidP="00F46FE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F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</w:t>
      </w:r>
    </w:p>
    <w:p w14:paraId="2CF3A372" w14:textId="77777777" w:rsidR="00F46FE1" w:rsidRPr="00F46FE1" w:rsidRDefault="00F46FE1" w:rsidP="00F46FE1">
      <w:pPr>
        <w:spacing w:after="0" w:line="240" w:lineRule="auto"/>
        <w:ind w:left="4536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F4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46FE1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гражданам, ведущим личное подсобное хозяйство, крестьянским (фермерским) хозяйствам и индивидуальным                                         предпринимателям, осуществляющим </w:t>
      </w:r>
    </w:p>
    <w:p w14:paraId="19D2183F" w14:textId="77777777" w:rsidR="00F46FE1" w:rsidRPr="00F46FE1" w:rsidRDefault="00F46FE1" w:rsidP="00F46FE1">
      <w:pPr>
        <w:spacing w:after="0" w:line="240" w:lineRule="auto"/>
        <w:ind w:left="4536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F46FE1">
        <w:rPr>
          <w:rFonts w:ascii="Times New Roman" w:eastAsia="Sylfaen" w:hAnsi="Times New Roman" w:cs="Times New Roman"/>
          <w:sz w:val="28"/>
          <w:szCs w:val="28"/>
          <w:lang w:eastAsia="ru-RU"/>
        </w:rPr>
        <w:t>деятельность в области                                 сельскохозяйственного производства</w:t>
      </w:r>
    </w:p>
    <w:p w14:paraId="2BF8D578" w14:textId="77777777" w:rsidR="00F46FE1" w:rsidRPr="00F46FE1" w:rsidRDefault="00F46FE1" w:rsidP="00F46F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22395C" w14:textId="77777777" w:rsidR="00F46FE1" w:rsidRPr="00F46FE1" w:rsidRDefault="00F46FE1" w:rsidP="00F46F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FF2CF4" w14:textId="77777777" w:rsidR="00F46FE1" w:rsidRPr="00F46FE1" w:rsidRDefault="00F46FE1" w:rsidP="00F46FE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6B6C5EC2" w14:textId="77777777" w:rsidR="00F46FE1" w:rsidRPr="00F46FE1" w:rsidRDefault="00F46FE1" w:rsidP="00F46FE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C3BAD" w14:textId="77777777" w:rsidR="00F46FE1" w:rsidRPr="00F46FE1" w:rsidRDefault="00F46FE1" w:rsidP="00F4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14:paraId="340A37C9" w14:textId="77777777" w:rsidR="00F46FE1" w:rsidRPr="00F46FE1" w:rsidRDefault="00F46FE1" w:rsidP="00F4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</w:t>
      </w:r>
      <w:r w:rsidRPr="00F46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части затрат, понесенных </w:t>
      </w:r>
    </w:p>
    <w:p w14:paraId="070AEEFE" w14:textId="77777777" w:rsidR="00F46FE1" w:rsidRPr="00F46FE1" w:rsidRDefault="00F46FE1" w:rsidP="00F4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строительство теплиц для выращивания овощей и (или) ягод                                в защищенном грунте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F46FE1" w:rsidRPr="00F46FE1" w14:paraId="7FDB81B7" w14:textId="77777777" w:rsidTr="00CB1470">
        <w:tc>
          <w:tcPr>
            <w:tcW w:w="4448" w:type="dxa"/>
          </w:tcPr>
          <w:p w14:paraId="497F3900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Ф.И.О. получателя</w:t>
            </w:r>
          </w:p>
        </w:tc>
        <w:tc>
          <w:tcPr>
            <w:tcW w:w="5320" w:type="dxa"/>
          </w:tcPr>
          <w:p w14:paraId="30BA8DB7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FE1" w:rsidRPr="00F46FE1" w14:paraId="03148E70" w14:textId="77777777" w:rsidTr="00CB1470">
        <w:tc>
          <w:tcPr>
            <w:tcW w:w="4448" w:type="dxa"/>
          </w:tcPr>
          <w:p w14:paraId="230C3A53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Район</w:t>
            </w:r>
            <w:r w:rsidRPr="00F46FE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46FE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город)</w:t>
            </w:r>
          </w:p>
        </w:tc>
        <w:tc>
          <w:tcPr>
            <w:tcW w:w="5320" w:type="dxa"/>
          </w:tcPr>
          <w:p w14:paraId="27264AE9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A8FE3B" w14:textId="77777777" w:rsidR="00F46FE1" w:rsidRPr="00F46FE1" w:rsidRDefault="00F46FE1" w:rsidP="00F46FE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159"/>
        <w:gridCol w:w="1501"/>
        <w:gridCol w:w="1260"/>
        <w:gridCol w:w="1120"/>
        <w:gridCol w:w="1120"/>
        <w:gridCol w:w="1540"/>
      </w:tblGrid>
      <w:tr w:rsidR="00F46FE1" w:rsidRPr="00F46FE1" w14:paraId="15F50217" w14:textId="77777777" w:rsidTr="00CB1470">
        <w:tc>
          <w:tcPr>
            <w:tcW w:w="2068" w:type="dxa"/>
            <w:vAlign w:val="center"/>
          </w:tcPr>
          <w:p w14:paraId="5C2E0955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теплицы </w:t>
            </w:r>
            <w:r w:rsidRPr="00F4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выращивания овощей защищенного грунта</w:t>
            </w: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подлежащая субсидированию*</w:t>
            </w:r>
          </w:p>
          <w:p w14:paraId="6D28E1EF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59" w:type="dxa"/>
            <w:vAlign w:val="center"/>
          </w:tcPr>
          <w:p w14:paraId="547088C8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</w:t>
            </w:r>
          </w:p>
          <w:p w14:paraId="7C3C3D57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0A26E5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2F56F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01" w:type="dxa"/>
            <w:vAlign w:val="center"/>
          </w:tcPr>
          <w:p w14:paraId="790E7FC8" w14:textId="77777777" w:rsidR="00F46FE1" w:rsidRPr="00F46FE1" w:rsidRDefault="00F46FE1" w:rsidP="00F46FE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</w:t>
            </w:r>
          </w:p>
          <w:p w14:paraId="3C492167" w14:textId="77777777" w:rsidR="00F46FE1" w:rsidRPr="00F46FE1" w:rsidRDefault="00F46FE1" w:rsidP="00F46FE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кв. м </w:t>
            </w:r>
          </w:p>
          <w:p w14:paraId="5C934F19" w14:textId="77777777" w:rsidR="00F46FE1" w:rsidRPr="00F46FE1" w:rsidRDefault="00F46FE1" w:rsidP="00F46FE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теплицы</w:t>
            </w:r>
          </w:p>
          <w:p w14:paraId="1A4E5464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гр.3=гр.2/гр.1</w:t>
            </w:r>
          </w:p>
          <w:p w14:paraId="4A083FCB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260" w:type="dxa"/>
            <w:vAlign w:val="center"/>
          </w:tcPr>
          <w:p w14:paraId="398422D1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14:paraId="1D387E20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за 1 кв. м</w:t>
            </w:r>
          </w:p>
          <w:p w14:paraId="1B4B4F12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516EB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D03BF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14:paraId="0FB59014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средств</w:t>
            </w:r>
          </w:p>
          <w:p w14:paraId="43651300" w14:textId="77777777" w:rsidR="00F46FE1" w:rsidRPr="00F46FE1" w:rsidRDefault="00F46FE1" w:rsidP="00F46FE1">
            <w:pPr>
              <w:spacing w:after="0" w:line="240" w:lineRule="auto"/>
              <w:ind w:left="-176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= гр.1×гр.3</w:t>
            </w:r>
          </w:p>
          <w:p w14:paraId="1796C8A2" w14:textId="77777777" w:rsidR="00F46FE1" w:rsidRPr="00F46FE1" w:rsidRDefault="00F46FE1" w:rsidP="00F46FE1">
            <w:pPr>
              <w:spacing w:after="0" w:line="240" w:lineRule="auto"/>
              <w:ind w:left="-176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14:paraId="0E9BBC55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средств</w:t>
            </w:r>
          </w:p>
          <w:p w14:paraId="0794B551" w14:textId="77777777" w:rsidR="00F46FE1" w:rsidRPr="00F46FE1" w:rsidRDefault="00F46FE1" w:rsidP="00F46FE1">
            <w:pPr>
              <w:spacing w:after="0" w:line="240" w:lineRule="auto"/>
              <w:ind w:left="-162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гр.6 = гр.1×гр.4</w:t>
            </w:r>
          </w:p>
          <w:p w14:paraId="6EFC8CE2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40" w:type="dxa"/>
            <w:vAlign w:val="center"/>
          </w:tcPr>
          <w:p w14:paraId="69B5BD99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 (минимальная величина из графы</w:t>
            </w:r>
          </w:p>
          <w:p w14:paraId="7C378E64" w14:textId="77777777" w:rsidR="00F46FE1" w:rsidRPr="00F46FE1" w:rsidRDefault="00F46FE1" w:rsidP="00F46FE1">
            <w:pPr>
              <w:spacing w:after="0" w:line="240" w:lineRule="auto"/>
              <w:ind w:left="-57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или 6)</w:t>
            </w:r>
          </w:p>
          <w:p w14:paraId="7A5E7D2C" w14:textId="77777777" w:rsidR="00F46FE1" w:rsidRPr="00F46FE1" w:rsidRDefault="00F46FE1" w:rsidP="00F46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F46FE1" w:rsidRPr="00F46FE1" w14:paraId="39F5237F" w14:textId="77777777" w:rsidTr="00CB1470">
        <w:tc>
          <w:tcPr>
            <w:tcW w:w="2068" w:type="dxa"/>
          </w:tcPr>
          <w:p w14:paraId="735DDEA1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</w:tcPr>
          <w:p w14:paraId="7332C21E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1" w:type="dxa"/>
          </w:tcPr>
          <w:p w14:paraId="7D4DEE02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14:paraId="31B0BF55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</w:tcPr>
          <w:p w14:paraId="64A8FC6A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</w:tcPr>
          <w:p w14:paraId="41E854DC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</w:tcPr>
          <w:p w14:paraId="090C5A69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6FE1" w:rsidRPr="00F46FE1" w14:paraId="07EC825F" w14:textId="77777777" w:rsidTr="00CB1470">
        <w:tc>
          <w:tcPr>
            <w:tcW w:w="2068" w:type="dxa"/>
          </w:tcPr>
          <w:p w14:paraId="0C5F7F34" w14:textId="77777777" w:rsidR="00F46FE1" w:rsidRPr="00F46FE1" w:rsidRDefault="00F46FE1" w:rsidP="00F46FE1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14:paraId="469FACFB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14:paraId="76BBF0C6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2310C2BC" w14:textId="77777777" w:rsidR="00F46FE1" w:rsidRPr="00F46FE1" w:rsidRDefault="00F46FE1" w:rsidP="00F46FE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14:paraId="550B61DD" w14:textId="77777777" w:rsidR="00F46FE1" w:rsidRPr="00F46FE1" w:rsidRDefault="00F46FE1" w:rsidP="00F46FE1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14:paraId="30B644A3" w14:textId="77777777" w:rsidR="00F46FE1" w:rsidRPr="00F46FE1" w:rsidRDefault="00F46FE1" w:rsidP="00F46FE1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B73E386" w14:textId="77777777" w:rsidR="00F46FE1" w:rsidRPr="00F46FE1" w:rsidRDefault="00F46FE1" w:rsidP="00F46FE1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521F33" w14:textId="77777777" w:rsidR="00F46FE1" w:rsidRPr="00F46FE1" w:rsidRDefault="00F46FE1" w:rsidP="00F46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E1">
        <w:rPr>
          <w:rFonts w:ascii="Times New Roman" w:eastAsia="Times New Roman" w:hAnsi="Times New Roman" w:cs="Times New Roman"/>
          <w:sz w:val="20"/>
          <w:szCs w:val="20"/>
          <w:lang w:eastAsia="ru-RU"/>
        </w:rPr>
        <w:t> * площадь теплицы, подлежащая субсидированию, согласно акту обследования теплиц, при этом</w:t>
      </w:r>
      <w:r w:rsidRPr="00F46F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46F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предельно допустимая субсидируемая площадь теплиц для граждан, не перешедших на специальный налоговый режим «Налог на профессиональный доход» должна быть не более чем 100 </w:t>
      </w:r>
      <w:proofErr w:type="gramStart"/>
      <w:r w:rsidRPr="00F46FE1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F46F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F46F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F46FE1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не менее 50 м</w:t>
      </w:r>
      <w:r w:rsidRPr="00F46F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F46F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каждая; </w:t>
      </w:r>
    </w:p>
    <w:p w14:paraId="4483B334" w14:textId="77777777" w:rsidR="00F46FE1" w:rsidRPr="00F46FE1" w:rsidRDefault="00F46FE1" w:rsidP="00F46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граждан, перешедших на специальный налоговый режим «Налог на профессиональный доход» должна быть не более чем 2000 </w:t>
      </w:r>
      <w:proofErr w:type="gramStart"/>
      <w:r w:rsidRPr="00F46FE1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F46F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F46F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F46FE1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не менее 50 м</w:t>
      </w:r>
      <w:r w:rsidRPr="00F46F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F46F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каждая.</w:t>
      </w:r>
    </w:p>
    <w:p w14:paraId="0B7EBD44" w14:textId="77777777" w:rsidR="00F46FE1" w:rsidRPr="00F46FE1" w:rsidRDefault="00F46FE1" w:rsidP="00F46FE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F46FE1" w:rsidRPr="00F46FE1" w14:paraId="5065356E" w14:textId="77777777" w:rsidTr="00CB1470">
        <w:tc>
          <w:tcPr>
            <w:tcW w:w="5417" w:type="dxa"/>
            <w:shd w:val="clear" w:color="auto" w:fill="auto"/>
          </w:tcPr>
          <w:p w14:paraId="182F9859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Гражданин, ведущий</w:t>
            </w:r>
          </w:p>
          <w:p w14:paraId="74F43C1C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подсобное хозяйство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58B2FDB3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5BB9BDC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572CF9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FE1" w:rsidRPr="00F46FE1" w14:paraId="07790478" w14:textId="77777777" w:rsidTr="00CB1470">
        <w:tc>
          <w:tcPr>
            <w:tcW w:w="5417" w:type="dxa"/>
            <w:shd w:val="clear" w:color="auto" w:fill="auto"/>
          </w:tcPr>
          <w:p w14:paraId="55BFA928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14:paraId="34C94876" w14:textId="77777777" w:rsidR="00F46FE1" w:rsidRPr="00F46FE1" w:rsidRDefault="00F46FE1" w:rsidP="00F4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28EDA40C" w14:textId="77777777" w:rsidR="00F46FE1" w:rsidRPr="00F46FE1" w:rsidRDefault="00F46FE1" w:rsidP="00F4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14:paraId="3FBB1748" w14:textId="77777777" w:rsidR="00F46FE1" w:rsidRPr="00F46FE1" w:rsidRDefault="00F46FE1" w:rsidP="00F4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F46FE1" w:rsidRPr="00F46FE1" w14:paraId="591E5F3F" w14:textId="77777777" w:rsidTr="00CB1470">
        <w:trPr>
          <w:trHeight w:val="373"/>
        </w:trPr>
        <w:tc>
          <w:tcPr>
            <w:tcW w:w="5417" w:type="dxa"/>
            <w:shd w:val="clear" w:color="auto" w:fill="auto"/>
          </w:tcPr>
          <w:p w14:paraId="48AD24DE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14:paraId="356C381C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3B14D63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13F27FD2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38EA6B" w14:textId="77777777" w:rsidR="00F46FE1" w:rsidRPr="00F46FE1" w:rsidRDefault="00F46FE1" w:rsidP="00F46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отдела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F46F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46FE1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14:paraId="0B8618B7" w14:textId="77777777" w:rsidR="00F46FE1" w:rsidRPr="00F46FE1" w:rsidRDefault="00F46FE1" w:rsidP="00F46FE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E1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14:paraId="326ED21D" w14:textId="77777777" w:rsidR="00F46FE1" w:rsidRPr="00F46FE1" w:rsidRDefault="00F46FE1" w:rsidP="00F46FE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607F6DC3" w14:textId="77777777" w:rsidR="00F46FE1" w:rsidRPr="00F46FE1" w:rsidRDefault="00F46FE1" w:rsidP="00F46FE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E1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tbl>
      <w:tblPr>
        <w:tblW w:w="9857" w:type="dxa"/>
        <w:tblLook w:val="01E0" w:firstRow="1" w:lastRow="1" w:firstColumn="1" w:lastColumn="1" w:noHBand="0" w:noVBand="0"/>
      </w:tblPr>
      <w:tblGrid>
        <w:gridCol w:w="5136"/>
        <w:gridCol w:w="1480"/>
        <w:gridCol w:w="1737"/>
        <w:gridCol w:w="1504"/>
      </w:tblGrid>
      <w:tr w:rsidR="00F46FE1" w:rsidRPr="00F46FE1" w14:paraId="7DC5F238" w14:textId="77777777" w:rsidTr="00CB1470">
        <w:tc>
          <w:tcPr>
            <w:tcW w:w="5136" w:type="dxa"/>
            <w:hideMark/>
          </w:tcPr>
          <w:p w14:paraId="13A2B9C5" w14:textId="77777777" w:rsidR="00F46FE1" w:rsidRPr="00F46FE1" w:rsidRDefault="00F46FE1" w:rsidP="00F46FE1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BD6B91" w14:textId="77777777" w:rsidR="00F46FE1" w:rsidRPr="00F46FE1" w:rsidRDefault="00F46FE1" w:rsidP="00F46FE1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14:paraId="51D491EF" w14:textId="77777777" w:rsidR="00F46FE1" w:rsidRPr="00F46FE1" w:rsidRDefault="00F46FE1" w:rsidP="00F46FE1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62EF6C1E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3A320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14:paraId="0A65CF81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D64946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FE1" w:rsidRPr="00F46FE1" w14:paraId="085A3F7C" w14:textId="77777777" w:rsidTr="00CB1470">
        <w:tc>
          <w:tcPr>
            <w:tcW w:w="5136" w:type="dxa"/>
          </w:tcPr>
          <w:p w14:paraId="2DEA4ED9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10DFA218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5A1C3A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37" w:type="dxa"/>
            <w:hideMark/>
          </w:tcPr>
          <w:p w14:paraId="11F9CF0A" w14:textId="77777777" w:rsidR="00F46FE1" w:rsidRPr="00F46FE1" w:rsidRDefault="00F46FE1" w:rsidP="00F4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8870C0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F46FE1" w:rsidRPr="00F46FE1" w14:paraId="767C65F4" w14:textId="77777777" w:rsidTr="00CB1470">
        <w:tc>
          <w:tcPr>
            <w:tcW w:w="9857" w:type="dxa"/>
            <w:gridSpan w:val="4"/>
            <w:hideMark/>
          </w:tcPr>
          <w:p w14:paraId="09422156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Расчёт </w:t>
            </w:r>
            <w:proofErr w:type="gramStart"/>
            <w:r w:rsidRPr="00F46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проверил</w:t>
            </w: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_____________                         ____________   </w:t>
            </w:r>
          </w:p>
          <w:p w14:paraId="490596F1" w14:textId="77777777" w:rsidR="00F46FE1" w:rsidRPr="00F46FE1" w:rsidRDefault="00F46FE1" w:rsidP="00F4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14:paraId="1B59DA4C" w14:textId="796D9272" w:rsidR="00F46FE1" w:rsidRDefault="00F46FE1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982083" w14:textId="6DF64A33" w:rsidR="00F46FE1" w:rsidRDefault="00F46FE1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C897739" w14:textId="4832356A" w:rsidR="00D07AE9" w:rsidRDefault="00D07AE9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9380BF5" w14:textId="34E41648" w:rsidR="00D07AE9" w:rsidRDefault="00D07AE9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D37A66B" w14:textId="53C9B7ED" w:rsidR="00D07AE9" w:rsidRDefault="00D07AE9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CA1D111" w14:textId="5A8B9A17" w:rsidR="00D07AE9" w:rsidRDefault="00D07AE9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B9E5C0E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231ECD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B76B5F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EC7BA9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B70E70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6930E0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17F673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2DE4B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591852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7313F5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91ABF7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FF459E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8E9979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5B6C5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36547D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5E8927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90C175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651508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33631E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21C84F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7030E3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59C1EE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0B6939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4E81E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2A1536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9ABE0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5AD95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EEF4F3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86C65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3B8DF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555B8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A6C0EF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B17B53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817356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701FC4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B8ED6C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6F9459" w14:textId="77777777" w:rsid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77F291" w14:textId="08390488" w:rsidR="00D07AE9" w:rsidRPr="00D07AE9" w:rsidRDefault="00D07AE9" w:rsidP="00D07AE9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D0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</w:t>
      </w:r>
    </w:p>
    <w:p w14:paraId="59A16B55" w14:textId="77777777" w:rsidR="00D07AE9" w:rsidRPr="00D07AE9" w:rsidRDefault="00D07AE9" w:rsidP="00D07AE9">
      <w:pPr>
        <w:spacing w:after="0" w:line="240" w:lineRule="auto"/>
        <w:ind w:left="4820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D0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07AE9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                предпринимателям, осуществляющим деятельность в области                         сельскохозяйственного производства</w:t>
      </w:r>
    </w:p>
    <w:p w14:paraId="209F80BC" w14:textId="77777777" w:rsidR="00D07AE9" w:rsidRPr="00D07AE9" w:rsidRDefault="00D07AE9" w:rsidP="00D07A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1A7282" w14:textId="77777777" w:rsidR="00D07AE9" w:rsidRPr="00D07AE9" w:rsidRDefault="00D07AE9" w:rsidP="00D07A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A7A045" w14:textId="77777777" w:rsidR="00D07AE9" w:rsidRPr="00D07AE9" w:rsidRDefault="00D07AE9" w:rsidP="00D07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18BC5601" w14:textId="77777777" w:rsidR="00D07AE9" w:rsidRPr="00D07AE9" w:rsidRDefault="00D07AE9" w:rsidP="00D07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C1D3D" w14:textId="77777777" w:rsidR="00D07AE9" w:rsidRPr="00D07AE9" w:rsidRDefault="00D07AE9" w:rsidP="00D07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A5B76" w14:textId="77777777" w:rsidR="00D07AE9" w:rsidRPr="00D07AE9" w:rsidRDefault="00D07AE9" w:rsidP="00D07AE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Тимашевский район</w:t>
      </w:r>
    </w:p>
    <w:p w14:paraId="4ED3C7CF" w14:textId="77777777" w:rsidR="00D07AE9" w:rsidRPr="00D07AE9" w:rsidRDefault="00D07AE9" w:rsidP="00D07AE9">
      <w:pPr>
        <w:widowControl w:val="0"/>
        <w:spacing w:after="0" w:line="259" w:lineRule="exact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A5397A" w14:textId="77777777" w:rsidR="00D07AE9" w:rsidRPr="00D07AE9" w:rsidRDefault="00D07AE9" w:rsidP="00D07AE9">
      <w:pPr>
        <w:widowControl w:val="0"/>
        <w:spacing w:after="0" w:line="259" w:lineRule="exact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9AB8AA" w14:textId="77777777" w:rsidR="00D07AE9" w:rsidRPr="00D07AE9" w:rsidRDefault="00D07AE9" w:rsidP="00D07AE9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ЗАЯВИТЕЛЕЙ,</w:t>
      </w:r>
    </w:p>
    <w:p w14:paraId="68AB2633" w14:textId="77777777" w:rsidR="00D07AE9" w:rsidRPr="00D07AE9" w:rsidRDefault="00D07AE9" w:rsidP="00D07AE9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№ </w:t>
      </w:r>
      <w:r w:rsidRPr="00D07A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</w:t>
      </w:r>
      <w:r w:rsidRPr="00D07A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ab/>
      </w:r>
    </w:p>
    <w:p w14:paraId="08E56792" w14:textId="77777777" w:rsidR="00D07AE9" w:rsidRPr="00D07AE9" w:rsidRDefault="00D07AE9" w:rsidP="00D07AE9">
      <w:pPr>
        <w:widowControl w:val="0"/>
        <w:tabs>
          <w:tab w:val="left" w:pos="7088"/>
        </w:tabs>
        <w:spacing w:after="0" w:line="240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07A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                                                  по                                       </w:t>
      </w:r>
      <w:r w:rsidRPr="00D07AE9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u w:val="single"/>
          <w:lang w:eastAsia="ru-RU"/>
        </w:rPr>
        <w:t>10</w:t>
      </w:r>
    </w:p>
    <w:p w14:paraId="63C2F4E0" w14:textId="77777777" w:rsidR="00D07AE9" w:rsidRPr="00D07AE9" w:rsidRDefault="00D07AE9" w:rsidP="00D07AE9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07A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срок проведения отбора (даты времени начала (окончания) подачи (приема) заявок)</w:t>
      </w:r>
    </w:p>
    <w:p w14:paraId="49390EFD" w14:textId="77777777" w:rsidR="00D07AE9" w:rsidRPr="00D07AE9" w:rsidRDefault="00D07AE9" w:rsidP="00D07AE9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субсидии*</w:t>
      </w:r>
    </w:p>
    <w:p w14:paraId="2D00E30B" w14:textId="77777777" w:rsidR="00D07AE9" w:rsidRPr="00D07AE9" w:rsidRDefault="00D07AE9" w:rsidP="00D07AE9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возмещение части затрат на </w:t>
      </w:r>
      <w:bookmarkStart w:id="3" w:name="bookmark4"/>
      <w:r w:rsidRPr="00D0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</w:p>
    <w:p w14:paraId="1612DC63" w14:textId="77777777" w:rsidR="00D07AE9" w:rsidRPr="00D07AE9" w:rsidRDefault="00D07AE9" w:rsidP="00D07AE9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07A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(наименование субсидии)</w:t>
      </w:r>
    </w:p>
    <w:p w14:paraId="6C9D8F10" w14:textId="77777777" w:rsidR="00D07AE9" w:rsidRPr="00D07AE9" w:rsidRDefault="00D07AE9" w:rsidP="00D07AE9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Pr="00D07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D0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20___г.</w:t>
      </w:r>
      <w:bookmarkEnd w:id="3"/>
    </w:p>
    <w:p w14:paraId="7386557E" w14:textId="77777777" w:rsidR="00D07AE9" w:rsidRPr="00D07AE9" w:rsidRDefault="00D07AE9" w:rsidP="00D07AE9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5245"/>
      </w:tblGrid>
      <w:tr w:rsidR="00D07AE9" w:rsidRPr="00D07AE9" w14:paraId="00A43F06" w14:textId="77777777" w:rsidTr="00CB1470">
        <w:trPr>
          <w:trHeight w:hRule="exact" w:val="55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8AA635" w14:textId="77777777" w:rsidR="00D07AE9" w:rsidRPr="00D07AE9" w:rsidRDefault="00D07AE9" w:rsidP="00D0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Дата, время периода проведения рассмотрения предложений (заявок)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6F43A" w14:textId="77777777" w:rsidR="00D07AE9" w:rsidRPr="00D07AE9" w:rsidRDefault="00D07AE9" w:rsidP="00D07AE9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D07AE9" w:rsidRPr="00D07AE9" w14:paraId="7843A6DF" w14:textId="77777777" w:rsidTr="00CB1470">
        <w:trPr>
          <w:trHeight w:hRule="exact" w:val="87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276A9" w14:textId="77777777" w:rsidR="00D07AE9" w:rsidRPr="00D07AE9" w:rsidRDefault="00D07AE9" w:rsidP="00D0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Место проведения рассмотрения предложений (заявок)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150D" w14:textId="77777777" w:rsidR="00D07AE9" w:rsidRPr="00D07AE9" w:rsidRDefault="00D07AE9" w:rsidP="00D07AE9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Администрация муниципального образования </w:t>
            </w:r>
          </w:p>
          <w:p w14:paraId="55B768FD" w14:textId="77777777" w:rsidR="00D07AE9" w:rsidRPr="00D07AE9" w:rsidRDefault="00D07AE9" w:rsidP="00D07AE9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Тимашевский район, 352700, Краснодарский край, г. Тимашевск, ул. Красная, д. 100, </w:t>
            </w:r>
            <w:proofErr w:type="spellStart"/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каб</w:t>
            </w:r>
            <w:proofErr w:type="spellEnd"/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4</w:t>
            </w:r>
          </w:p>
        </w:tc>
      </w:tr>
      <w:tr w:rsidR="00D07AE9" w:rsidRPr="00D07AE9" w14:paraId="4DD65FC0" w14:textId="77777777" w:rsidTr="00CB1470">
        <w:trPr>
          <w:trHeight w:hRule="exact" w:val="281"/>
        </w:trPr>
        <w:tc>
          <w:tcPr>
            <w:tcW w:w="4263" w:type="dxa"/>
            <w:tcBorders>
              <w:top w:val="single" w:sz="4" w:space="0" w:color="auto"/>
            </w:tcBorders>
            <w:shd w:val="clear" w:color="auto" w:fill="FFFFFF"/>
          </w:tcPr>
          <w:p w14:paraId="5665A79B" w14:textId="77777777" w:rsidR="00D07AE9" w:rsidRPr="00D07AE9" w:rsidRDefault="00D07AE9" w:rsidP="00D0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FF"/>
          </w:tcPr>
          <w:p w14:paraId="14DBC30C" w14:textId="77777777" w:rsidR="00D07AE9" w:rsidRPr="00D07AE9" w:rsidRDefault="00D07AE9" w:rsidP="00D07AE9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14:paraId="34243206" w14:textId="77777777" w:rsidR="00D07AE9" w:rsidRPr="00D07AE9" w:rsidRDefault="00D07AE9" w:rsidP="00D07AE9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936"/>
        <w:gridCol w:w="1417"/>
        <w:gridCol w:w="1559"/>
        <w:gridCol w:w="2410"/>
        <w:gridCol w:w="2552"/>
      </w:tblGrid>
      <w:tr w:rsidR="00D07AE9" w:rsidRPr="00D07AE9" w14:paraId="0D8A26AC" w14:textId="77777777" w:rsidTr="00CB1470">
        <w:trPr>
          <w:trHeight w:hRule="exact" w:val="1142"/>
        </w:trPr>
        <w:tc>
          <w:tcPr>
            <w:tcW w:w="634" w:type="dxa"/>
            <w:shd w:val="clear" w:color="auto" w:fill="FFFFFF"/>
            <w:vAlign w:val="center"/>
          </w:tcPr>
          <w:p w14:paraId="6B9FF1E2" w14:textId="77777777" w:rsidR="00D07AE9" w:rsidRPr="00D07AE9" w:rsidRDefault="00D07AE9" w:rsidP="00D07AE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20F65E8" w14:textId="77777777" w:rsidR="00D07AE9" w:rsidRPr="00D07AE9" w:rsidRDefault="00D07AE9" w:rsidP="00D07AE9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53C56A65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Номер</w:t>
            </w:r>
          </w:p>
          <w:p w14:paraId="578F7AEF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регистрации</w:t>
            </w:r>
          </w:p>
          <w:p w14:paraId="366BFF49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заявки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2D72E7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</w:t>
            </w:r>
          </w:p>
          <w:p w14:paraId="329DEA86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регистрации заявки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3AF204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</w:t>
            </w:r>
          </w:p>
          <w:p w14:paraId="43636D67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окончания рассмотрения</w:t>
            </w:r>
          </w:p>
          <w:p w14:paraId="5868DC43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заявки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9D6D9FF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заявителя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275D571" w14:textId="77777777" w:rsidR="00D07AE9" w:rsidRPr="00D07AE9" w:rsidRDefault="00D07AE9" w:rsidP="00D07AE9">
            <w:pPr>
              <w:widowControl w:val="0"/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Сумма причитающейся субсидии (рублей)</w:t>
            </w:r>
          </w:p>
        </w:tc>
      </w:tr>
      <w:tr w:rsidR="00D07AE9" w:rsidRPr="00D07AE9" w14:paraId="7390ED6A" w14:textId="77777777" w:rsidTr="00CB1470">
        <w:trPr>
          <w:trHeight w:hRule="exact" w:val="374"/>
        </w:trPr>
        <w:tc>
          <w:tcPr>
            <w:tcW w:w="634" w:type="dxa"/>
            <w:shd w:val="clear" w:color="auto" w:fill="FFFFFF"/>
            <w:vAlign w:val="center"/>
          </w:tcPr>
          <w:p w14:paraId="07FA4711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2784FB98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3B4B456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7710F9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0D2F01C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75218E0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</w:tr>
      <w:tr w:rsidR="00D07AE9" w:rsidRPr="00D07AE9" w14:paraId="033F0B22" w14:textId="77777777" w:rsidTr="00CB1470">
        <w:trPr>
          <w:trHeight w:hRule="exact" w:val="374"/>
        </w:trPr>
        <w:tc>
          <w:tcPr>
            <w:tcW w:w="634" w:type="dxa"/>
            <w:shd w:val="clear" w:color="auto" w:fill="FFFFFF"/>
            <w:vAlign w:val="center"/>
          </w:tcPr>
          <w:p w14:paraId="19F0E383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36" w:type="dxa"/>
            <w:shd w:val="clear" w:color="auto" w:fill="FFFFFF"/>
          </w:tcPr>
          <w:p w14:paraId="4954D090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55D1F216" w14:textId="77777777" w:rsidR="00D07AE9" w:rsidRPr="00D07AE9" w:rsidRDefault="00D07AE9" w:rsidP="00D0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24124A9" w14:textId="77777777" w:rsidR="00D07AE9" w:rsidRPr="00D07AE9" w:rsidRDefault="00D07AE9" w:rsidP="00D0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14:paraId="48284C19" w14:textId="77777777" w:rsidR="00D07AE9" w:rsidRPr="00D07AE9" w:rsidRDefault="00D07AE9" w:rsidP="00D0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14:paraId="4CFC39B7" w14:textId="77777777" w:rsidR="00D07AE9" w:rsidRPr="00D07AE9" w:rsidRDefault="00D07AE9" w:rsidP="00D07A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E9" w:rsidRPr="00D07AE9" w14:paraId="2976E631" w14:textId="77777777" w:rsidTr="00CB1470">
        <w:trPr>
          <w:trHeight w:hRule="exact" w:val="451"/>
        </w:trPr>
        <w:tc>
          <w:tcPr>
            <w:tcW w:w="634" w:type="dxa"/>
            <w:shd w:val="clear" w:color="auto" w:fill="FFFFFF"/>
            <w:vAlign w:val="center"/>
          </w:tcPr>
          <w:p w14:paraId="249ACF2D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36" w:type="dxa"/>
            <w:shd w:val="clear" w:color="auto" w:fill="FFFFFF"/>
          </w:tcPr>
          <w:p w14:paraId="620AB130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4F3C65FD" w14:textId="77777777" w:rsidR="00D07AE9" w:rsidRPr="00D07AE9" w:rsidRDefault="00D07AE9" w:rsidP="00D0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B2175CC" w14:textId="77777777" w:rsidR="00D07AE9" w:rsidRPr="00D07AE9" w:rsidRDefault="00D07AE9" w:rsidP="00D0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bottom"/>
          </w:tcPr>
          <w:p w14:paraId="2DB0F99D" w14:textId="77777777" w:rsidR="00D07AE9" w:rsidRPr="00D07AE9" w:rsidRDefault="00D07AE9" w:rsidP="00D0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14:paraId="7964C217" w14:textId="77777777" w:rsidR="00D07AE9" w:rsidRPr="00D07AE9" w:rsidRDefault="00D07AE9" w:rsidP="00D07A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E9" w:rsidRPr="00D07AE9" w14:paraId="2E4EB327" w14:textId="77777777" w:rsidTr="00CB1470">
        <w:trPr>
          <w:trHeight w:hRule="exact" w:val="374"/>
        </w:trPr>
        <w:tc>
          <w:tcPr>
            <w:tcW w:w="634" w:type="dxa"/>
            <w:shd w:val="clear" w:color="auto" w:fill="FFFFFF"/>
          </w:tcPr>
          <w:p w14:paraId="5169A6C3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36" w:type="dxa"/>
            <w:shd w:val="clear" w:color="auto" w:fill="FFFFFF"/>
          </w:tcPr>
          <w:p w14:paraId="5D2F732F" w14:textId="77777777" w:rsidR="00D07AE9" w:rsidRPr="00D07AE9" w:rsidRDefault="00D07AE9" w:rsidP="00D07A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062C4F2" w14:textId="77777777" w:rsidR="00D07AE9" w:rsidRPr="00D07AE9" w:rsidRDefault="00D07AE9" w:rsidP="00D0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82A167C" w14:textId="77777777" w:rsidR="00D07AE9" w:rsidRPr="00D07AE9" w:rsidRDefault="00D07AE9" w:rsidP="00D0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14:paraId="31AD7116" w14:textId="77777777" w:rsidR="00D07AE9" w:rsidRPr="00D07AE9" w:rsidRDefault="00D07AE9" w:rsidP="00D0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14:paraId="65D81947" w14:textId="77777777" w:rsidR="00D07AE9" w:rsidRPr="00D07AE9" w:rsidRDefault="00D07AE9" w:rsidP="00D07A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3BAA66" w14:textId="77777777" w:rsidR="00D07AE9" w:rsidRPr="00D07AE9" w:rsidRDefault="00D07AE9" w:rsidP="00D07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4CC9E" w14:textId="77777777" w:rsidR="00D07AE9" w:rsidRPr="00D07AE9" w:rsidRDefault="00D07AE9" w:rsidP="00D07AE9">
      <w:pPr>
        <w:widowControl w:val="0"/>
        <w:tabs>
          <w:tab w:val="left" w:pos="284"/>
        </w:tabs>
        <w:spacing w:after="0" w:line="180" w:lineRule="exac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A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* Формируется в государственной информационной системе "1С: Учет субсидий"</w:t>
      </w:r>
    </w:p>
    <w:p w14:paraId="2B2AA0C4" w14:textId="77777777" w:rsidR="00D07AE9" w:rsidRPr="00D07AE9" w:rsidRDefault="00D07AE9" w:rsidP="00D07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21A60" w14:textId="77777777" w:rsidR="00D07AE9" w:rsidRPr="00D07AE9" w:rsidRDefault="00D07AE9" w:rsidP="00D07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ABD19" w14:textId="77777777" w:rsidR="00D07AE9" w:rsidRPr="00D07AE9" w:rsidRDefault="00D07AE9" w:rsidP="00D07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</w:t>
      </w:r>
    </w:p>
    <w:p w14:paraId="69355B65" w14:textId="77777777" w:rsidR="00D07AE9" w:rsidRPr="00D07AE9" w:rsidRDefault="00D07AE9" w:rsidP="00D07AE9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заявок                                                             _________________</w:t>
      </w:r>
    </w:p>
    <w:p w14:paraId="38A34A55" w14:textId="5388CA4B" w:rsidR="00D07AE9" w:rsidRDefault="00D07AE9" w:rsidP="00D07AE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(Ф.И.О.)</w:t>
      </w:r>
    </w:p>
    <w:p w14:paraId="2523305C" w14:textId="77777777" w:rsidR="00297870" w:rsidRPr="00297870" w:rsidRDefault="00297870" w:rsidP="00297870">
      <w:pPr>
        <w:spacing w:after="0" w:line="240" w:lineRule="auto"/>
        <w:ind w:left="4678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29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</w:t>
      </w:r>
    </w:p>
    <w:p w14:paraId="520304E0" w14:textId="77777777" w:rsidR="00297870" w:rsidRPr="00297870" w:rsidRDefault="00297870" w:rsidP="00297870">
      <w:pPr>
        <w:spacing w:after="0" w:line="240" w:lineRule="auto"/>
        <w:ind w:left="4678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29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97870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гражданам, ведущим личное подсобное хозяйство, крестьянским (фермерским) хозяйствам и индивидуальным </w:t>
      </w:r>
    </w:p>
    <w:p w14:paraId="58DEDBD7" w14:textId="77777777" w:rsidR="00297870" w:rsidRPr="00297870" w:rsidRDefault="00297870" w:rsidP="00297870">
      <w:pPr>
        <w:spacing w:after="0" w:line="240" w:lineRule="auto"/>
        <w:ind w:left="4678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297870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предпринимателям, осуществляющим деятельность в области </w:t>
      </w:r>
    </w:p>
    <w:p w14:paraId="78A4B878" w14:textId="77777777" w:rsidR="00297870" w:rsidRPr="00297870" w:rsidRDefault="00297870" w:rsidP="00297870">
      <w:pPr>
        <w:spacing w:after="0" w:line="240" w:lineRule="auto"/>
        <w:ind w:left="4678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297870">
        <w:rPr>
          <w:rFonts w:ascii="Times New Roman" w:eastAsia="Sylfae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14:paraId="6245CCFA" w14:textId="77777777" w:rsidR="00297870" w:rsidRPr="00297870" w:rsidRDefault="00297870" w:rsidP="002978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D5768D" w14:textId="77777777" w:rsidR="00297870" w:rsidRPr="00297870" w:rsidRDefault="00297870" w:rsidP="00297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1CFFE" w14:textId="77777777" w:rsidR="00297870" w:rsidRPr="00297870" w:rsidRDefault="00297870" w:rsidP="00297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17E0BDAB" w14:textId="77777777" w:rsidR="00297870" w:rsidRPr="00297870" w:rsidRDefault="00297870" w:rsidP="00297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91061" w14:textId="77777777" w:rsidR="00297870" w:rsidRPr="00297870" w:rsidRDefault="00297870" w:rsidP="00297870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Тимашевский район</w:t>
      </w:r>
    </w:p>
    <w:p w14:paraId="5956291C" w14:textId="77777777" w:rsidR="00297870" w:rsidRPr="00297870" w:rsidRDefault="00297870" w:rsidP="00297870">
      <w:pPr>
        <w:widowControl w:val="0"/>
        <w:spacing w:after="0" w:line="259" w:lineRule="exact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740923" w14:textId="77777777" w:rsidR="00297870" w:rsidRPr="00297870" w:rsidRDefault="00297870" w:rsidP="00297870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ОТКЛОНЕННЫХ ЗАЯВОК №</w:t>
      </w:r>
      <w:r w:rsidRPr="002978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</w:t>
      </w:r>
      <w:r w:rsidRPr="002978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ab/>
        <w:t>,</w:t>
      </w:r>
    </w:p>
    <w:p w14:paraId="538F681E" w14:textId="77777777" w:rsidR="00297870" w:rsidRPr="00297870" w:rsidRDefault="00297870" w:rsidP="00297870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97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представленных заявителями для участия в отборе получателей субсидии, проводимом </w:t>
      </w:r>
      <w:r w:rsidRPr="002978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                                            по                                       </w:t>
      </w:r>
      <w:r w:rsidRPr="00297870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u w:val="single"/>
          <w:lang w:eastAsia="ru-RU"/>
        </w:rPr>
        <w:t>10</w:t>
      </w:r>
    </w:p>
    <w:p w14:paraId="3F9A3006" w14:textId="77777777" w:rsidR="00297870" w:rsidRPr="00297870" w:rsidRDefault="00297870" w:rsidP="00297870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78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срок проведения отбора (даты времени начала (окончания) подачи (приема) заявок)</w:t>
      </w:r>
    </w:p>
    <w:p w14:paraId="193129F4" w14:textId="77777777" w:rsidR="00297870" w:rsidRPr="00297870" w:rsidRDefault="00297870" w:rsidP="00297870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субсидии*</w:t>
      </w:r>
    </w:p>
    <w:p w14:paraId="0E232BF8" w14:textId="77777777" w:rsidR="00297870" w:rsidRPr="00297870" w:rsidRDefault="00297870" w:rsidP="00297870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возмещение части затрат на _______________________________________</w:t>
      </w:r>
    </w:p>
    <w:p w14:paraId="765A70A7" w14:textId="77777777" w:rsidR="00297870" w:rsidRPr="00297870" w:rsidRDefault="00297870" w:rsidP="00297870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78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(наименование субсидии)</w:t>
      </w:r>
    </w:p>
    <w:p w14:paraId="06A0B347" w14:textId="77777777" w:rsidR="00297870" w:rsidRPr="00297870" w:rsidRDefault="00297870" w:rsidP="00297870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Pr="00297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29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20___г.</w:t>
      </w:r>
    </w:p>
    <w:tbl>
      <w:tblPr>
        <w:tblpPr w:leftFromText="180" w:rightFromText="180" w:vertAnchor="text" w:horzAnchor="margin" w:tblpY="10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5245"/>
      </w:tblGrid>
      <w:tr w:rsidR="00297870" w:rsidRPr="00297870" w14:paraId="03F3661E" w14:textId="77777777" w:rsidTr="00CB1470">
        <w:trPr>
          <w:trHeight w:hRule="exact" w:val="55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0A60F7" w14:textId="77777777" w:rsidR="00297870" w:rsidRPr="00297870" w:rsidRDefault="00297870" w:rsidP="00297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Дата, время периода проведения рассмотрения предложений (заявок)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6CA15" w14:textId="77777777" w:rsidR="00297870" w:rsidRPr="00297870" w:rsidRDefault="00297870" w:rsidP="00297870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297870" w:rsidRPr="00297870" w14:paraId="0C32528C" w14:textId="77777777" w:rsidTr="00CB1470">
        <w:trPr>
          <w:trHeight w:hRule="exact" w:val="87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14240" w14:textId="77777777" w:rsidR="00297870" w:rsidRPr="00297870" w:rsidRDefault="00297870" w:rsidP="00297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Место проведения рассмотрения предложений (заявок)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5150" w14:textId="77777777" w:rsidR="00297870" w:rsidRPr="00297870" w:rsidRDefault="00297870" w:rsidP="00297870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Администрация муниципального образования </w:t>
            </w:r>
          </w:p>
          <w:p w14:paraId="50774F84" w14:textId="77777777" w:rsidR="00297870" w:rsidRPr="00297870" w:rsidRDefault="00297870" w:rsidP="00297870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Тимашевский район, 352700, Краснодарский край, г. Тимашевск, ул. Красная, д. 100, </w:t>
            </w:r>
            <w:proofErr w:type="spellStart"/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каб</w:t>
            </w:r>
            <w:proofErr w:type="spellEnd"/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4</w:t>
            </w:r>
          </w:p>
        </w:tc>
      </w:tr>
      <w:tr w:rsidR="00297870" w:rsidRPr="00297870" w14:paraId="50EF7DF5" w14:textId="77777777" w:rsidTr="00CB1470">
        <w:trPr>
          <w:trHeight w:hRule="exact" w:val="281"/>
        </w:trPr>
        <w:tc>
          <w:tcPr>
            <w:tcW w:w="4263" w:type="dxa"/>
            <w:tcBorders>
              <w:top w:val="single" w:sz="4" w:space="0" w:color="auto"/>
            </w:tcBorders>
            <w:shd w:val="clear" w:color="auto" w:fill="FFFFFF"/>
          </w:tcPr>
          <w:p w14:paraId="0195854D" w14:textId="77777777" w:rsidR="00297870" w:rsidRPr="00297870" w:rsidRDefault="00297870" w:rsidP="00297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027968A" w14:textId="77777777" w:rsidR="00297870" w:rsidRPr="00297870" w:rsidRDefault="00297870" w:rsidP="00297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9C7157B" w14:textId="77777777" w:rsidR="00297870" w:rsidRPr="00297870" w:rsidRDefault="00297870" w:rsidP="002978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FF"/>
          </w:tcPr>
          <w:p w14:paraId="159003D3" w14:textId="77777777" w:rsidR="00297870" w:rsidRPr="00297870" w:rsidRDefault="00297870" w:rsidP="00297870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14:paraId="0EC004B6" w14:textId="77777777" w:rsidR="00297870" w:rsidRPr="00297870" w:rsidRDefault="00297870" w:rsidP="002978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840"/>
        <w:gridCol w:w="946"/>
        <w:gridCol w:w="1134"/>
        <w:gridCol w:w="1417"/>
        <w:gridCol w:w="1134"/>
        <w:gridCol w:w="1276"/>
        <w:gridCol w:w="2127"/>
      </w:tblGrid>
      <w:tr w:rsidR="00297870" w:rsidRPr="00297870" w14:paraId="08543610" w14:textId="77777777" w:rsidTr="00CB1470">
        <w:trPr>
          <w:trHeight w:hRule="exact" w:val="37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17263" w14:textId="77777777" w:rsidR="00297870" w:rsidRPr="00297870" w:rsidRDefault="00297870" w:rsidP="00297870">
            <w:pPr>
              <w:widowControl w:val="0"/>
              <w:spacing w:after="6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C0E299D" w14:textId="77777777" w:rsidR="00297870" w:rsidRPr="00297870" w:rsidRDefault="00297870" w:rsidP="00297870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</w:p>
          <w:p w14:paraId="065F4A60" w14:textId="77777777" w:rsidR="00297870" w:rsidRPr="00297870" w:rsidRDefault="00297870" w:rsidP="00297870">
            <w:pPr>
              <w:widowControl w:val="0"/>
              <w:spacing w:after="6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4EC4A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07D99B31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Номер регистрации заявки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36524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2EBF4B6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Дата </w:t>
            </w:r>
          </w:p>
          <w:p w14:paraId="1117D3C5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регистрации заявки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3E463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2DFD902B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Наименование </w:t>
            </w:r>
          </w:p>
          <w:p w14:paraId="7390922B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заявителя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45F94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613703B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 окончания рассмотрения заявки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55B81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Причина отказа в предоставлении субсидии</w:t>
            </w:r>
          </w:p>
        </w:tc>
      </w:tr>
      <w:tr w:rsidR="00297870" w:rsidRPr="00297870" w14:paraId="06BBA8FF" w14:textId="77777777" w:rsidTr="00CB1470">
        <w:trPr>
          <w:trHeight w:hRule="exact" w:val="2194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AAC142" w14:textId="77777777" w:rsidR="00297870" w:rsidRPr="00297870" w:rsidRDefault="00297870" w:rsidP="002978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C4B25B" w14:textId="77777777" w:rsidR="00297870" w:rsidRPr="00297870" w:rsidRDefault="00297870" w:rsidP="002978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FB1B6F" w14:textId="77777777" w:rsidR="00297870" w:rsidRPr="00297870" w:rsidRDefault="00297870" w:rsidP="002978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584B04" w14:textId="77777777" w:rsidR="00297870" w:rsidRPr="00297870" w:rsidRDefault="00297870" w:rsidP="002978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429C30" w14:textId="77777777" w:rsidR="00297870" w:rsidRPr="00297870" w:rsidRDefault="00297870" w:rsidP="002978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EBF11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4DA4E304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пункт </w:t>
            </w:r>
          </w:p>
          <w:p w14:paraId="49A5E340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BDD12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E2CFF09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пункт </w:t>
            </w:r>
          </w:p>
          <w:p w14:paraId="4F40F414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объявления о проведении отбора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08E31" w14:textId="77777777" w:rsidR="00297870" w:rsidRPr="00297870" w:rsidRDefault="00297870" w:rsidP="00297870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уполномоченного органа, внесшего данные о причине отклонения заявки в ГИС "1С: Учет субсидий"</w:t>
            </w:r>
          </w:p>
        </w:tc>
      </w:tr>
      <w:tr w:rsidR="00297870" w:rsidRPr="00297870" w14:paraId="7F3A814F" w14:textId="77777777" w:rsidTr="00CB1470">
        <w:trPr>
          <w:trHeight w:hRule="exact" w:val="3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F0524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5335C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01EE0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D31AB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531A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BC817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7E450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E8F40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297870" w:rsidRPr="00297870" w14:paraId="1C3B4698" w14:textId="77777777" w:rsidTr="00CB1470">
        <w:trPr>
          <w:trHeight w:hRule="exact" w:val="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FA5AB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4F3C" w14:textId="77777777" w:rsidR="00297870" w:rsidRPr="00297870" w:rsidRDefault="00297870" w:rsidP="0029787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3A0E4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0318E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9EFA0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9B33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0D7B6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00EFA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870" w:rsidRPr="00297870" w14:paraId="583B51DE" w14:textId="77777777" w:rsidTr="00CB1470">
        <w:trPr>
          <w:trHeight w:hRule="exact" w:val="3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FEA6B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0E35C" w14:textId="77777777" w:rsidR="00297870" w:rsidRPr="00297870" w:rsidRDefault="00297870" w:rsidP="0029787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F2E1E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90BBD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43F81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51CCA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E64EC" w14:textId="77777777" w:rsidR="00297870" w:rsidRPr="00297870" w:rsidRDefault="00297870" w:rsidP="0029787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28F2C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870" w:rsidRPr="00297870" w14:paraId="0516A360" w14:textId="77777777" w:rsidTr="00CB1470">
        <w:trPr>
          <w:trHeight w:hRule="exact" w:val="4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0850A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CD734" w14:textId="77777777" w:rsidR="00297870" w:rsidRPr="00297870" w:rsidRDefault="00297870" w:rsidP="0029787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8C86C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DAB9A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D2104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869C5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EAA2B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31A5A" w14:textId="77777777" w:rsidR="00297870" w:rsidRPr="00297870" w:rsidRDefault="00297870" w:rsidP="002978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864196" w14:textId="77777777" w:rsidR="00297870" w:rsidRPr="00297870" w:rsidRDefault="00297870" w:rsidP="00297870">
      <w:pPr>
        <w:widowControl w:val="0"/>
        <w:spacing w:after="0" w:line="180" w:lineRule="exact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870">
        <w:rPr>
          <w:rFonts w:ascii="Times New Roman" w:eastAsia="Times New Roman" w:hAnsi="Times New Roman" w:cs="Times New Roman"/>
          <w:sz w:val="20"/>
          <w:szCs w:val="20"/>
          <w:lang w:eastAsia="ru-RU"/>
        </w:rPr>
        <w:t>* Формируется в государственной информационной системе "1С: Учет субсидий"</w:t>
      </w:r>
    </w:p>
    <w:p w14:paraId="498EFBAC" w14:textId="77777777" w:rsidR="00297870" w:rsidRPr="00297870" w:rsidRDefault="00297870" w:rsidP="00297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9C9B5" w14:textId="77777777" w:rsidR="00297870" w:rsidRPr="00297870" w:rsidRDefault="00297870" w:rsidP="00297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</w:t>
      </w:r>
    </w:p>
    <w:p w14:paraId="489BDE86" w14:textId="77777777" w:rsidR="00297870" w:rsidRPr="00297870" w:rsidRDefault="00297870" w:rsidP="00297870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заявок                                                             _________________</w:t>
      </w:r>
    </w:p>
    <w:p w14:paraId="1EB4963F" w14:textId="77777777" w:rsidR="00297870" w:rsidRPr="00297870" w:rsidRDefault="00297870" w:rsidP="0029787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(Ф.И.О.)</w:t>
      </w:r>
      <w:r w:rsidRPr="00297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23F3249" w14:textId="77777777" w:rsidR="00DF2EA7" w:rsidRPr="00DF2EA7" w:rsidRDefault="00DF2EA7" w:rsidP="00DF2EA7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D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</w:t>
      </w:r>
    </w:p>
    <w:p w14:paraId="0D78FF4D" w14:textId="77777777" w:rsidR="00DF2EA7" w:rsidRPr="00DF2EA7" w:rsidRDefault="00DF2EA7" w:rsidP="00DF2EA7">
      <w:pPr>
        <w:spacing w:after="0" w:line="240" w:lineRule="auto"/>
        <w:ind w:left="4820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D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F2EA7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</w:t>
      </w:r>
    </w:p>
    <w:p w14:paraId="75E6EC36" w14:textId="77777777" w:rsidR="00DF2EA7" w:rsidRPr="00DF2EA7" w:rsidRDefault="00DF2EA7" w:rsidP="00DF2EA7">
      <w:pPr>
        <w:spacing w:after="0" w:line="240" w:lineRule="auto"/>
        <w:ind w:left="4820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DF2EA7">
        <w:rPr>
          <w:rFonts w:ascii="Times New Roman" w:eastAsia="Sylfaen" w:hAnsi="Times New Roman" w:cs="Times New Roman"/>
          <w:sz w:val="28"/>
          <w:szCs w:val="28"/>
          <w:lang w:eastAsia="ru-RU"/>
        </w:rPr>
        <w:t>предпринимателям, осуществляющим деятельность в области                      сельскохозяйственного производства</w:t>
      </w:r>
    </w:p>
    <w:p w14:paraId="3700B925" w14:textId="77777777" w:rsidR="00DF2EA7" w:rsidRPr="00DF2EA7" w:rsidRDefault="00DF2EA7" w:rsidP="00DF2E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B9F14" w14:textId="77777777" w:rsidR="00DF2EA7" w:rsidRPr="00DF2EA7" w:rsidRDefault="00DF2EA7" w:rsidP="00DF2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6BA2858D" w14:textId="77777777" w:rsidR="00DF2EA7" w:rsidRPr="00DF2EA7" w:rsidRDefault="00DF2EA7" w:rsidP="00DF2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A5068" w14:textId="77777777" w:rsidR="00DF2EA7" w:rsidRPr="00DF2EA7" w:rsidRDefault="00DF2EA7" w:rsidP="00DF2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B8C0F" w14:textId="77777777" w:rsidR="00DF2EA7" w:rsidRPr="00DF2EA7" w:rsidRDefault="00DF2EA7" w:rsidP="00DF2EA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Тимашевский район</w:t>
      </w:r>
    </w:p>
    <w:p w14:paraId="07D8F2F8" w14:textId="77777777" w:rsidR="00DF2EA7" w:rsidRPr="00DF2EA7" w:rsidRDefault="00DF2EA7" w:rsidP="00DF2EA7">
      <w:pPr>
        <w:widowControl w:val="0"/>
        <w:spacing w:after="0" w:line="259" w:lineRule="exact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EDCD91" w14:textId="77777777" w:rsidR="00DF2EA7" w:rsidRPr="00DF2EA7" w:rsidRDefault="00DF2EA7" w:rsidP="00DF2EA7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№</w:t>
      </w:r>
      <w:r w:rsidRPr="00DF2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</w:t>
      </w:r>
      <w:r w:rsidRPr="00DF2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ab/>
        <w:t>,</w:t>
      </w:r>
    </w:p>
    <w:p w14:paraId="45F3F35D" w14:textId="77777777" w:rsidR="00DF2EA7" w:rsidRPr="00DF2EA7" w:rsidRDefault="00DF2EA7" w:rsidP="00DF2EA7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содержащий информацию о заявителях, прошедших отбор, </w:t>
      </w:r>
    </w:p>
    <w:p w14:paraId="3ACC1FC3" w14:textId="77777777" w:rsidR="00DF2EA7" w:rsidRPr="00DF2EA7" w:rsidRDefault="00DF2EA7" w:rsidP="00DF2EA7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2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проводимый </w:t>
      </w:r>
      <w:r w:rsidRPr="00DF2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                                            по                                    </w:t>
      </w:r>
      <w:proofErr w:type="gramStart"/>
      <w:r w:rsidRPr="00DF2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,</w:t>
      </w:r>
      <w:proofErr w:type="gramEnd"/>
      <w:r w:rsidRPr="00DF2EA7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u w:val="single"/>
          <w:lang w:eastAsia="ru-RU"/>
        </w:rPr>
        <w:t>,0</w:t>
      </w:r>
    </w:p>
    <w:p w14:paraId="43EB41AC" w14:textId="77777777" w:rsidR="00DF2EA7" w:rsidRPr="00DF2EA7" w:rsidRDefault="00DF2EA7" w:rsidP="00DF2EA7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F2E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срок проведения отбора (даты времени начала (окончания) подачи (приема) заявок)</w:t>
      </w:r>
    </w:p>
    <w:p w14:paraId="3343486A" w14:textId="77777777" w:rsidR="00DF2EA7" w:rsidRPr="00DF2EA7" w:rsidRDefault="00DF2EA7" w:rsidP="00DF2EA7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которыми заключаются соглашения о представлении субсидии*</w:t>
      </w:r>
    </w:p>
    <w:p w14:paraId="373DD7AF" w14:textId="77777777" w:rsidR="00DF2EA7" w:rsidRPr="00DF2EA7" w:rsidRDefault="00DF2EA7" w:rsidP="00DF2EA7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возмещение части затрат на _______________________________________</w:t>
      </w:r>
    </w:p>
    <w:p w14:paraId="5A8831DC" w14:textId="77777777" w:rsidR="00DF2EA7" w:rsidRPr="00DF2EA7" w:rsidRDefault="00DF2EA7" w:rsidP="00DF2EA7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F2E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(наименование субсидии)</w:t>
      </w:r>
    </w:p>
    <w:p w14:paraId="35EDA43B" w14:textId="77777777" w:rsidR="00DF2EA7" w:rsidRPr="00DF2EA7" w:rsidRDefault="00DF2EA7" w:rsidP="00DF2EA7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Pr="00DF2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D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20___г.</w:t>
      </w:r>
    </w:p>
    <w:p w14:paraId="78C24711" w14:textId="77777777" w:rsidR="00DF2EA7" w:rsidRPr="00DF2EA7" w:rsidRDefault="00DF2EA7" w:rsidP="00DF2EA7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5245"/>
      </w:tblGrid>
      <w:tr w:rsidR="00DF2EA7" w:rsidRPr="00DF2EA7" w14:paraId="27F68A94" w14:textId="77777777" w:rsidTr="00CB1470">
        <w:trPr>
          <w:trHeight w:hRule="exact" w:val="55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2D5CFF" w14:textId="77777777" w:rsidR="00DF2EA7" w:rsidRPr="00DF2EA7" w:rsidRDefault="00DF2EA7" w:rsidP="00DF2E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Дата, время периода проведения рассмотрения предложений (заявок)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58C5C" w14:textId="77777777" w:rsidR="00DF2EA7" w:rsidRPr="00DF2EA7" w:rsidRDefault="00DF2EA7" w:rsidP="00DF2EA7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DF2EA7" w:rsidRPr="00DF2EA7" w14:paraId="2F1DD299" w14:textId="77777777" w:rsidTr="00CB1470">
        <w:trPr>
          <w:trHeight w:hRule="exact" w:val="87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F0BA2" w14:textId="77777777" w:rsidR="00DF2EA7" w:rsidRPr="00DF2EA7" w:rsidRDefault="00DF2EA7" w:rsidP="00DF2E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Место проведения рассмотрения предложений (заявок)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E24B5" w14:textId="77777777" w:rsidR="00DF2EA7" w:rsidRPr="00DF2EA7" w:rsidRDefault="00DF2EA7" w:rsidP="00DF2EA7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F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Администрация муниципального образования </w:t>
            </w:r>
          </w:p>
          <w:p w14:paraId="08333250" w14:textId="77777777" w:rsidR="00DF2EA7" w:rsidRPr="00DF2EA7" w:rsidRDefault="00DF2EA7" w:rsidP="00DF2EA7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F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Тимашевский район, 352700, Краснодарский край, г. Тимашевск, ул. Красная, д. 100, </w:t>
            </w:r>
            <w:proofErr w:type="spellStart"/>
            <w:r w:rsidRPr="00DF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каб</w:t>
            </w:r>
            <w:proofErr w:type="spellEnd"/>
            <w:r w:rsidRPr="00DF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4</w:t>
            </w:r>
          </w:p>
        </w:tc>
      </w:tr>
      <w:tr w:rsidR="00DF2EA7" w:rsidRPr="00DF2EA7" w14:paraId="4EA31ACD" w14:textId="77777777" w:rsidTr="00CB1470">
        <w:trPr>
          <w:trHeight w:hRule="exact" w:val="281"/>
        </w:trPr>
        <w:tc>
          <w:tcPr>
            <w:tcW w:w="4263" w:type="dxa"/>
            <w:tcBorders>
              <w:top w:val="single" w:sz="4" w:space="0" w:color="auto"/>
            </w:tcBorders>
            <w:shd w:val="clear" w:color="auto" w:fill="FFFFFF"/>
          </w:tcPr>
          <w:p w14:paraId="2624FF84" w14:textId="77777777" w:rsidR="00DF2EA7" w:rsidRPr="00DF2EA7" w:rsidRDefault="00DF2EA7" w:rsidP="00DF2E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FF"/>
          </w:tcPr>
          <w:p w14:paraId="746B2CD0" w14:textId="77777777" w:rsidR="00DF2EA7" w:rsidRPr="00DF2EA7" w:rsidRDefault="00DF2EA7" w:rsidP="00DF2EA7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14:paraId="62481265" w14:textId="77777777" w:rsidR="00DF2EA7" w:rsidRPr="00DF2EA7" w:rsidRDefault="00DF2EA7" w:rsidP="00DF2E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1268"/>
        <w:gridCol w:w="1834"/>
        <w:gridCol w:w="3244"/>
        <w:gridCol w:w="2116"/>
      </w:tblGrid>
      <w:tr w:rsidR="00DF2EA7" w:rsidRPr="00DF2EA7" w14:paraId="0E84DA62" w14:textId="77777777" w:rsidTr="00CB1470">
        <w:trPr>
          <w:trHeight w:hRule="exact" w:val="9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F6AA6D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</w:p>
          <w:p w14:paraId="6EF4C321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EEB749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Номер регистрации</w:t>
            </w:r>
          </w:p>
          <w:p w14:paraId="66FA4475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заявки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212DA6" w14:textId="77777777" w:rsidR="00DF2EA7" w:rsidRPr="00DF2EA7" w:rsidRDefault="00DF2EA7" w:rsidP="00DF2EA7">
            <w:pPr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 регистрации заявки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E0F76B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заявителя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80B3F7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Сумма причитающейся субсидии (рублей)</w:t>
            </w:r>
          </w:p>
        </w:tc>
      </w:tr>
      <w:tr w:rsidR="00DF2EA7" w:rsidRPr="00DF2EA7" w14:paraId="455AC571" w14:textId="77777777" w:rsidTr="00CB1470">
        <w:trPr>
          <w:trHeight w:hRule="exact" w:val="4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BA984D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718C61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326DF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973DB5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73CF7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F2EA7" w:rsidRPr="00DF2EA7" w14:paraId="667850D4" w14:textId="77777777" w:rsidTr="00CB1470">
        <w:trPr>
          <w:trHeight w:hRule="exact" w:val="51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55679A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459D5" w14:textId="77777777" w:rsidR="00DF2EA7" w:rsidRPr="00DF2EA7" w:rsidRDefault="00DF2EA7" w:rsidP="00DF2EA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A726E1" w14:textId="77777777" w:rsidR="00DF2EA7" w:rsidRPr="00DF2EA7" w:rsidRDefault="00DF2EA7" w:rsidP="00DF2EA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8B722A" w14:textId="77777777" w:rsidR="00DF2EA7" w:rsidRPr="00DF2EA7" w:rsidRDefault="00DF2EA7" w:rsidP="00DF2EA7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A76271" w14:textId="77777777" w:rsidR="00DF2EA7" w:rsidRPr="00DF2EA7" w:rsidRDefault="00DF2EA7" w:rsidP="00DF2EA7">
            <w:pPr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EA7" w:rsidRPr="00DF2EA7" w14:paraId="2FDECB08" w14:textId="77777777" w:rsidTr="00CB1470">
        <w:trPr>
          <w:trHeight w:hRule="exact" w:val="51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C1D5AB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2ED63E" w14:textId="77777777" w:rsidR="00DF2EA7" w:rsidRPr="00DF2EA7" w:rsidRDefault="00DF2EA7" w:rsidP="00DF2EA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DDC92F" w14:textId="77777777" w:rsidR="00DF2EA7" w:rsidRPr="00DF2EA7" w:rsidRDefault="00DF2EA7" w:rsidP="00DF2EA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7C06EA" w14:textId="77777777" w:rsidR="00DF2EA7" w:rsidRPr="00DF2EA7" w:rsidRDefault="00DF2EA7" w:rsidP="00DF2EA7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21F5C9" w14:textId="77777777" w:rsidR="00DF2EA7" w:rsidRPr="00DF2EA7" w:rsidRDefault="00DF2EA7" w:rsidP="00DF2EA7">
            <w:pPr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EA7" w:rsidRPr="00DF2EA7" w14:paraId="253F0E32" w14:textId="77777777" w:rsidTr="00CB1470">
        <w:trPr>
          <w:trHeight w:hRule="exact" w:val="51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1FAF6D" w14:textId="77777777" w:rsidR="00DF2EA7" w:rsidRPr="00DF2EA7" w:rsidRDefault="00DF2EA7" w:rsidP="00DF2E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F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99A0F3" w14:textId="77777777" w:rsidR="00DF2EA7" w:rsidRPr="00DF2EA7" w:rsidRDefault="00DF2EA7" w:rsidP="00DF2EA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02E2B" w14:textId="77777777" w:rsidR="00DF2EA7" w:rsidRPr="00DF2EA7" w:rsidRDefault="00DF2EA7" w:rsidP="00DF2EA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B801B0" w14:textId="77777777" w:rsidR="00DF2EA7" w:rsidRPr="00DF2EA7" w:rsidRDefault="00DF2EA7" w:rsidP="00DF2EA7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57D26" w14:textId="77777777" w:rsidR="00DF2EA7" w:rsidRPr="00DF2EA7" w:rsidRDefault="00DF2EA7" w:rsidP="00DF2EA7">
            <w:pPr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106382" w14:textId="77777777" w:rsidR="00DF2EA7" w:rsidRPr="00DF2EA7" w:rsidRDefault="00DF2EA7" w:rsidP="00DF2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68024" w14:textId="77777777" w:rsidR="00DF2EA7" w:rsidRPr="00DF2EA7" w:rsidRDefault="00DF2EA7" w:rsidP="00DF2EA7">
      <w:pPr>
        <w:widowControl w:val="0"/>
        <w:spacing w:after="0" w:line="180" w:lineRule="exact"/>
        <w:ind w:left="142" w:firstLine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EA7">
        <w:rPr>
          <w:rFonts w:ascii="Times New Roman" w:eastAsia="Times New Roman" w:hAnsi="Times New Roman" w:cs="Times New Roman"/>
          <w:sz w:val="20"/>
          <w:szCs w:val="20"/>
          <w:lang w:eastAsia="ru-RU"/>
        </w:rPr>
        <w:t>* Формируется в государственной информационной системе "1С: Учет субсидий"</w:t>
      </w:r>
    </w:p>
    <w:p w14:paraId="042EC01F" w14:textId="77777777" w:rsidR="00DF2EA7" w:rsidRPr="00DF2EA7" w:rsidRDefault="00DF2EA7" w:rsidP="00DF2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D0CFA" w14:textId="77777777" w:rsidR="00DF2EA7" w:rsidRPr="00DF2EA7" w:rsidRDefault="00DF2EA7" w:rsidP="00DF2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790A4" w14:textId="77777777" w:rsidR="00DF2EA7" w:rsidRPr="00DF2EA7" w:rsidRDefault="00DF2EA7" w:rsidP="00DF2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</w:t>
      </w:r>
    </w:p>
    <w:p w14:paraId="04B49170" w14:textId="77777777" w:rsidR="00DF2EA7" w:rsidRPr="00DF2EA7" w:rsidRDefault="00DF2EA7" w:rsidP="00DF2EA7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заявок                                                             _________________</w:t>
      </w:r>
    </w:p>
    <w:p w14:paraId="1E3C2F76" w14:textId="77777777" w:rsidR="00DF2EA7" w:rsidRPr="00DF2EA7" w:rsidRDefault="00DF2EA7" w:rsidP="00DF2EA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(Ф.И.О.)</w:t>
      </w:r>
      <w:r w:rsidRPr="00DF2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1C58C7E" w14:textId="749DADCB" w:rsidR="00297870" w:rsidRDefault="00297870" w:rsidP="00D07AE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47D237B" w14:textId="77777777" w:rsidR="004E49E6" w:rsidRPr="004E49E6" w:rsidRDefault="004E49E6" w:rsidP="004E49E6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4E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</w:t>
      </w:r>
    </w:p>
    <w:p w14:paraId="3FC6FE06" w14:textId="77777777" w:rsidR="004E49E6" w:rsidRPr="004E49E6" w:rsidRDefault="004E49E6" w:rsidP="004E49E6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4E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E49E6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                   подсобное хозяйство, крестьянским (фермерским) хозяйствам                                 и индивидуальным предпринимателям, осуществляющим деятельность                      в области сельскохозяйственного                 производства</w:t>
      </w:r>
    </w:p>
    <w:p w14:paraId="500C0BF0" w14:textId="77777777" w:rsidR="004E49E6" w:rsidRPr="004E49E6" w:rsidRDefault="004E49E6" w:rsidP="004E49E6">
      <w:pPr>
        <w:spacing w:after="0" w:line="223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32D545" w14:textId="77777777" w:rsidR="004E49E6" w:rsidRPr="004E49E6" w:rsidRDefault="004E49E6" w:rsidP="004E4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E2CA52A" w14:textId="77777777" w:rsidR="004E49E6" w:rsidRPr="004E49E6" w:rsidRDefault="004E49E6" w:rsidP="004E49E6">
      <w:pPr>
        <w:tabs>
          <w:tab w:val="left" w:pos="-5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49E6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1753B1EF" w14:textId="77777777" w:rsidR="004E49E6" w:rsidRPr="004E49E6" w:rsidRDefault="004E49E6" w:rsidP="004E49E6">
      <w:pPr>
        <w:spacing w:after="0" w:line="223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DDD940" w14:textId="77777777" w:rsidR="004E49E6" w:rsidRPr="004E49E6" w:rsidRDefault="004E49E6" w:rsidP="004E49E6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14:paraId="59E411F0" w14:textId="77777777" w:rsidR="004E49E6" w:rsidRPr="004E49E6" w:rsidRDefault="004E49E6" w:rsidP="004E49E6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4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</w:t>
      </w:r>
      <w:r w:rsidRPr="004E4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затрат, на приобретение</w:t>
      </w:r>
    </w:p>
    <w:p w14:paraId="1D910C0B" w14:textId="77777777" w:rsidR="004E49E6" w:rsidRPr="004E49E6" w:rsidRDefault="004E49E6" w:rsidP="004E49E6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технологического оборудования для животноводства и птицеводства </w:t>
      </w:r>
    </w:p>
    <w:p w14:paraId="6087B77E" w14:textId="77777777" w:rsidR="004E49E6" w:rsidRPr="004E49E6" w:rsidRDefault="004E49E6" w:rsidP="004E49E6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22"/>
        <w:gridCol w:w="1260"/>
        <w:gridCol w:w="280"/>
        <w:gridCol w:w="1120"/>
        <w:gridCol w:w="1260"/>
        <w:gridCol w:w="1120"/>
        <w:gridCol w:w="1680"/>
      </w:tblGrid>
      <w:tr w:rsidR="004E49E6" w:rsidRPr="004E49E6" w14:paraId="5661C470" w14:textId="77777777" w:rsidTr="00CB1470">
        <w:tc>
          <w:tcPr>
            <w:tcW w:w="4308" w:type="dxa"/>
            <w:gridSpan w:val="3"/>
            <w:vAlign w:val="bottom"/>
          </w:tcPr>
          <w:p w14:paraId="51975123" w14:textId="77777777" w:rsidR="004E49E6" w:rsidRPr="004E49E6" w:rsidRDefault="004E49E6" w:rsidP="004E49E6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460" w:type="dxa"/>
            <w:gridSpan w:val="5"/>
          </w:tcPr>
          <w:p w14:paraId="351088ED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9E6" w:rsidRPr="004E49E6" w14:paraId="0B935550" w14:textId="77777777" w:rsidTr="00CB1470">
        <w:tc>
          <w:tcPr>
            <w:tcW w:w="4308" w:type="dxa"/>
            <w:gridSpan w:val="3"/>
          </w:tcPr>
          <w:p w14:paraId="7FB9DC71" w14:textId="77777777" w:rsidR="004E49E6" w:rsidRPr="004E49E6" w:rsidRDefault="004E49E6" w:rsidP="004E49E6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460" w:type="dxa"/>
            <w:gridSpan w:val="5"/>
          </w:tcPr>
          <w:p w14:paraId="184AE080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9E6" w:rsidRPr="004E49E6" w14:paraId="3AD1805A" w14:textId="77777777" w:rsidTr="00CB1470">
        <w:tc>
          <w:tcPr>
            <w:tcW w:w="1526" w:type="dxa"/>
            <w:vAlign w:val="center"/>
          </w:tcPr>
          <w:p w14:paraId="2E3C8421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522" w:type="dxa"/>
            <w:vAlign w:val="center"/>
          </w:tcPr>
          <w:p w14:paraId="62A5A3F4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оборудования </w:t>
            </w:r>
          </w:p>
          <w:p w14:paraId="078FA9CD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(ед.) </w:t>
            </w:r>
          </w:p>
        </w:tc>
        <w:tc>
          <w:tcPr>
            <w:tcW w:w="1540" w:type="dxa"/>
            <w:gridSpan w:val="2"/>
            <w:vAlign w:val="center"/>
          </w:tcPr>
          <w:p w14:paraId="2D71CF00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</w:t>
            </w:r>
          </w:p>
          <w:p w14:paraId="021F0F51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7C9B4182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120" w:type="dxa"/>
            <w:vAlign w:val="center"/>
          </w:tcPr>
          <w:p w14:paraId="6B2D0313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14:paraId="38DBE192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14:paraId="666966A4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60" w:type="dxa"/>
            <w:vAlign w:val="center"/>
          </w:tcPr>
          <w:p w14:paraId="7493A227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14:paraId="5EC0A6AE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гр.5 = </w:t>
            </w: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гр.3×гр.4/</w:t>
            </w:r>
          </w:p>
          <w:p w14:paraId="1FC74C70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3BCC1564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14:paraId="1F5D79B8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выплат (рублей)</w:t>
            </w:r>
          </w:p>
        </w:tc>
        <w:tc>
          <w:tcPr>
            <w:tcW w:w="1680" w:type="dxa"/>
            <w:vAlign w:val="center"/>
          </w:tcPr>
          <w:p w14:paraId="601339E5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 (минимальная величина из</w:t>
            </w:r>
          </w:p>
          <w:p w14:paraId="5CA0ECEB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или гр.6)</w:t>
            </w:r>
          </w:p>
          <w:p w14:paraId="24ADCE56" w14:textId="77777777" w:rsidR="004E49E6" w:rsidRPr="004E49E6" w:rsidRDefault="004E49E6" w:rsidP="004E4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4E49E6" w:rsidRPr="004E49E6" w14:paraId="2286932D" w14:textId="77777777" w:rsidTr="00CB1470">
        <w:tc>
          <w:tcPr>
            <w:tcW w:w="1526" w:type="dxa"/>
            <w:tcBorders>
              <w:bottom w:val="single" w:sz="4" w:space="0" w:color="auto"/>
            </w:tcBorders>
          </w:tcPr>
          <w:p w14:paraId="1235BEA3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32DF20B3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14:paraId="34F63052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63A88397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CD34D6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570CEAF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73B5DA5A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49E6" w:rsidRPr="004E49E6" w14:paraId="0BB3362C" w14:textId="77777777" w:rsidTr="00CB1470">
        <w:tc>
          <w:tcPr>
            <w:tcW w:w="1526" w:type="dxa"/>
            <w:tcBorders>
              <w:bottom w:val="single" w:sz="4" w:space="0" w:color="auto"/>
            </w:tcBorders>
          </w:tcPr>
          <w:p w14:paraId="1FC8EF28" w14:textId="77777777" w:rsidR="004E49E6" w:rsidRPr="004E49E6" w:rsidRDefault="004E49E6" w:rsidP="004E49E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7A8B81C8" w14:textId="77777777" w:rsidR="004E49E6" w:rsidRPr="004E49E6" w:rsidRDefault="004E49E6" w:rsidP="004E49E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14:paraId="54FED4F5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F3CAC38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A7CBCA" w14:textId="77777777" w:rsidR="004E49E6" w:rsidRPr="004E49E6" w:rsidRDefault="004E49E6" w:rsidP="004E49E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141F05A" w14:textId="77777777" w:rsidR="004E49E6" w:rsidRPr="004E49E6" w:rsidRDefault="004E49E6" w:rsidP="004E49E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9AEA316" w14:textId="77777777" w:rsidR="004E49E6" w:rsidRPr="004E49E6" w:rsidRDefault="004E49E6" w:rsidP="004E49E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9E6" w:rsidRPr="004E49E6" w14:paraId="4CA65BA6" w14:textId="77777777" w:rsidTr="00CB1470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31EBC8" w14:textId="77777777" w:rsidR="004E49E6" w:rsidRPr="004E49E6" w:rsidRDefault="004E49E6" w:rsidP="004E49E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4188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B36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10F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E05E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99F" w14:textId="77777777" w:rsidR="004E49E6" w:rsidRPr="004E49E6" w:rsidRDefault="004E49E6" w:rsidP="004E49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0CB" w14:textId="77777777" w:rsidR="004E49E6" w:rsidRPr="004E49E6" w:rsidRDefault="004E49E6" w:rsidP="004E49E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16CB8B" w14:textId="77777777" w:rsidR="004E49E6" w:rsidRPr="004E49E6" w:rsidRDefault="004E49E6" w:rsidP="004E49E6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4E49E6" w:rsidRPr="004E49E6" w14:paraId="30981201" w14:textId="77777777" w:rsidTr="00CB1470">
        <w:tc>
          <w:tcPr>
            <w:tcW w:w="5417" w:type="dxa"/>
            <w:shd w:val="clear" w:color="auto" w:fill="auto"/>
          </w:tcPr>
          <w:p w14:paraId="768B5DF9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Глава КФХ / индивидуальный</w:t>
            </w:r>
          </w:p>
          <w:p w14:paraId="5BA1086D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4BCD17E3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61A3496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601F29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9E6" w:rsidRPr="004E49E6" w14:paraId="6DEA64A5" w14:textId="77777777" w:rsidTr="00CB1470">
        <w:tc>
          <w:tcPr>
            <w:tcW w:w="5417" w:type="dxa"/>
            <w:shd w:val="clear" w:color="auto" w:fill="auto"/>
          </w:tcPr>
          <w:p w14:paraId="54F78D59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М.П.</w:t>
            </w:r>
            <w:r w:rsidRPr="004E49E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(</w:t>
            </w:r>
            <w:r w:rsidRPr="004E49E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14:paraId="37F67922" w14:textId="77777777" w:rsidR="004E49E6" w:rsidRPr="004E49E6" w:rsidRDefault="004E49E6" w:rsidP="004E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0591D31D" w14:textId="77777777" w:rsidR="004E49E6" w:rsidRPr="004E49E6" w:rsidRDefault="004E49E6" w:rsidP="004E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14:paraId="465CB722" w14:textId="77777777" w:rsidR="004E49E6" w:rsidRPr="004E49E6" w:rsidRDefault="004E49E6" w:rsidP="004E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4E49E6" w:rsidRPr="004E49E6" w14:paraId="32573C1C" w14:textId="77777777" w:rsidTr="00CB1470">
        <w:trPr>
          <w:trHeight w:val="409"/>
        </w:trPr>
        <w:tc>
          <w:tcPr>
            <w:tcW w:w="5417" w:type="dxa"/>
            <w:shd w:val="clear" w:color="auto" w:fill="auto"/>
          </w:tcPr>
          <w:p w14:paraId="54241137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14:paraId="06B54DD1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476EE70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11A642A4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A9D04B" w14:textId="77777777" w:rsidR="004E49E6" w:rsidRPr="004E49E6" w:rsidRDefault="004E49E6" w:rsidP="004E4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отдела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4E49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E49E6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14:paraId="28A8AA16" w14:textId="77777777" w:rsidR="004E49E6" w:rsidRPr="004E49E6" w:rsidRDefault="004E49E6" w:rsidP="004E49E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E6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14:paraId="6991C37D" w14:textId="77777777" w:rsidR="004E49E6" w:rsidRPr="004E49E6" w:rsidRDefault="004E49E6" w:rsidP="004E49E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14:paraId="180586C7" w14:textId="77777777" w:rsidR="004E49E6" w:rsidRPr="004E49E6" w:rsidRDefault="004E49E6" w:rsidP="004E49E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E6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tbl>
      <w:tblPr>
        <w:tblW w:w="9857" w:type="dxa"/>
        <w:tblInd w:w="108" w:type="dxa"/>
        <w:tblLook w:val="01E0" w:firstRow="1" w:lastRow="1" w:firstColumn="1" w:lastColumn="1" w:noHBand="0" w:noVBand="0"/>
      </w:tblPr>
      <w:tblGrid>
        <w:gridCol w:w="5136"/>
        <w:gridCol w:w="1480"/>
        <w:gridCol w:w="1737"/>
        <w:gridCol w:w="1504"/>
      </w:tblGrid>
      <w:tr w:rsidR="004E49E6" w:rsidRPr="004E49E6" w14:paraId="4DBAF038" w14:textId="77777777" w:rsidTr="00CB1470">
        <w:tc>
          <w:tcPr>
            <w:tcW w:w="5136" w:type="dxa"/>
          </w:tcPr>
          <w:p w14:paraId="27103724" w14:textId="77777777" w:rsidR="004E49E6" w:rsidRPr="004E49E6" w:rsidRDefault="004E49E6" w:rsidP="004E49E6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140A1" w14:textId="77777777" w:rsidR="004E49E6" w:rsidRPr="004E49E6" w:rsidRDefault="004E49E6" w:rsidP="004E49E6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14:paraId="3DB93F93" w14:textId="77777777" w:rsidR="004E49E6" w:rsidRPr="004E49E6" w:rsidRDefault="004E49E6" w:rsidP="004E49E6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06C8B123" w14:textId="77777777" w:rsidR="004E49E6" w:rsidRPr="004E49E6" w:rsidRDefault="004E49E6" w:rsidP="004E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0512C" w14:textId="77777777" w:rsidR="004E49E6" w:rsidRPr="004E49E6" w:rsidRDefault="004E49E6" w:rsidP="004E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14:paraId="2A76ED70" w14:textId="77777777" w:rsidR="004E49E6" w:rsidRPr="004E49E6" w:rsidRDefault="004E49E6" w:rsidP="004E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7F9D1B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9E6" w:rsidRPr="004E49E6" w14:paraId="7B342A68" w14:textId="77777777" w:rsidTr="00CB1470">
        <w:tc>
          <w:tcPr>
            <w:tcW w:w="5136" w:type="dxa"/>
          </w:tcPr>
          <w:p w14:paraId="179E8543" w14:textId="77777777" w:rsidR="004E49E6" w:rsidRPr="004E49E6" w:rsidRDefault="004E49E6" w:rsidP="004E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6B2AEA" w14:textId="77777777" w:rsidR="004E49E6" w:rsidRPr="004E49E6" w:rsidRDefault="004E49E6" w:rsidP="004E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255A291A" w14:textId="77777777" w:rsidR="004E49E6" w:rsidRPr="004E49E6" w:rsidRDefault="004E49E6" w:rsidP="004E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E798F9" w14:textId="77777777" w:rsidR="004E49E6" w:rsidRPr="004E49E6" w:rsidRDefault="004E49E6" w:rsidP="004E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37" w:type="dxa"/>
            <w:hideMark/>
          </w:tcPr>
          <w:p w14:paraId="65E449B8" w14:textId="77777777" w:rsidR="004E49E6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ECF9B4" w14:textId="77777777" w:rsidR="004E49E6" w:rsidRPr="004E49E6" w:rsidRDefault="004E49E6" w:rsidP="004E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4E49E6" w:rsidRPr="004E49E6" w14:paraId="46126438" w14:textId="77777777" w:rsidTr="00CB1470">
        <w:tc>
          <w:tcPr>
            <w:tcW w:w="9857" w:type="dxa"/>
            <w:gridSpan w:val="4"/>
            <w:hideMark/>
          </w:tcPr>
          <w:p w14:paraId="1B4BC495" w14:textId="77777777" w:rsidR="004E49E6" w:rsidRPr="004E49E6" w:rsidRDefault="004E49E6" w:rsidP="004E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Расчёт </w:t>
            </w:r>
            <w:proofErr w:type="gramStart"/>
            <w:r w:rsidRPr="004E4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проверил</w:t>
            </w: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_____________                         ____________   </w:t>
            </w:r>
          </w:p>
          <w:p w14:paraId="44C148CB" w14:textId="77777777" w:rsidR="004E49E6" w:rsidRPr="004E49E6" w:rsidRDefault="004E49E6" w:rsidP="004E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14:paraId="6A1B72CF" w14:textId="77777777" w:rsidR="00CB1470" w:rsidRPr="00CB1470" w:rsidRDefault="00CB1470" w:rsidP="00CB1470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C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</w:t>
      </w:r>
    </w:p>
    <w:p w14:paraId="3A106344" w14:textId="77777777" w:rsidR="00CB1470" w:rsidRPr="00CB1470" w:rsidRDefault="00CB1470" w:rsidP="00CB1470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C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B1470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гражданам, ведущим личное подсобное хозяйство, крестьянским (фермерским) хозяйствам и индивидуальным </w:t>
      </w:r>
    </w:p>
    <w:p w14:paraId="21BCE90B" w14:textId="77777777" w:rsidR="00CB1470" w:rsidRPr="00CB1470" w:rsidRDefault="00CB1470" w:rsidP="00CB1470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CB1470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предпринимателям, осуществляющим деятельность в области </w:t>
      </w:r>
    </w:p>
    <w:p w14:paraId="67450D75" w14:textId="77777777" w:rsidR="00CB1470" w:rsidRPr="00CB1470" w:rsidRDefault="00CB1470" w:rsidP="00CB1470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CB1470">
        <w:rPr>
          <w:rFonts w:ascii="Times New Roman" w:eastAsia="Sylfae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14:paraId="5F221FC3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96903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43530048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EAC50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2637"/>
      <w:bookmarkEnd w:id="4"/>
      <w:r w:rsidRPr="00CB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РЕЕСТР № ____</w:t>
      </w:r>
    </w:p>
    <w:p w14:paraId="196550F5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субсидий (крестьянских (фермерских) хозяйств и индивидуальных предпринимателей) на возмещение части затрат на ________________________</w:t>
      </w:r>
    </w:p>
    <w:p w14:paraId="5EDF7CF3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(наименование субсидии)</w:t>
      </w:r>
    </w:p>
    <w:p w14:paraId="3EC96E17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12CD7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главы администрации (губернатора) </w:t>
      </w:r>
    </w:p>
    <w:p w14:paraId="6C720EB1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от 25 июля 2017 г. № 550 «Об утверждении Порядка     предоставления местным бюджетам субвенций из краевого бюджета                                      на осуществление отдельных государственных полномочий по поддержке </w:t>
      </w:r>
    </w:p>
    <w:p w14:paraId="6EAA8D4A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сельскохозяйственного производства в Краснодарском крае в части </w:t>
      </w:r>
    </w:p>
    <w:p w14:paraId="1FFB4CCA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</w:t>
      </w:r>
    </w:p>
    <w:p w14:paraId="06BDB36F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продукции, сырья и продовольствия»</w:t>
      </w:r>
    </w:p>
    <w:p w14:paraId="369958D4" w14:textId="77777777" w:rsidR="00CB1470" w:rsidRPr="00CB1470" w:rsidRDefault="00CB1470" w:rsidP="00CB1470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CB1470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(наименование нормативно-правового документа муниципального образования, дата и номер)</w:t>
      </w:r>
    </w:p>
    <w:p w14:paraId="33F19D00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B1470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96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1840"/>
        <w:gridCol w:w="656"/>
        <w:gridCol w:w="792"/>
        <w:gridCol w:w="1754"/>
        <w:gridCol w:w="735"/>
        <w:gridCol w:w="1362"/>
        <w:gridCol w:w="1919"/>
      </w:tblGrid>
      <w:tr w:rsidR="00CB1470" w:rsidRPr="00CB1470" w14:paraId="2A668E2A" w14:textId="77777777" w:rsidTr="00CB1470">
        <w:trPr>
          <w:trHeight w:val="578"/>
        </w:trPr>
        <w:tc>
          <w:tcPr>
            <w:tcW w:w="561" w:type="dxa"/>
          </w:tcPr>
          <w:p w14:paraId="5720D6A0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1D698DC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0" w:type="dxa"/>
          </w:tcPr>
          <w:p w14:paraId="40B2F681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 (КФХ или ИП)</w:t>
            </w:r>
          </w:p>
        </w:tc>
        <w:tc>
          <w:tcPr>
            <w:tcW w:w="656" w:type="dxa"/>
          </w:tcPr>
          <w:p w14:paraId="2CA790C0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92" w:type="dxa"/>
          </w:tcPr>
          <w:p w14:paraId="3368E014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754" w:type="dxa"/>
          </w:tcPr>
          <w:p w14:paraId="5969404C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735" w:type="dxa"/>
          </w:tcPr>
          <w:p w14:paraId="35D48611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358" w:type="dxa"/>
          </w:tcPr>
          <w:p w14:paraId="35280794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919" w:type="dxa"/>
          </w:tcPr>
          <w:p w14:paraId="5BB78497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субсидий</w:t>
            </w:r>
          </w:p>
        </w:tc>
      </w:tr>
      <w:tr w:rsidR="00CB1470" w:rsidRPr="00CB1470" w14:paraId="719D8956" w14:textId="77777777" w:rsidTr="00CB1470">
        <w:trPr>
          <w:trHeight w:val="155"/>
        </w:trPr>
        <w:tc>
          <w:tcPr>
            <w:tcW w:w="561" w:type="dxa"/>
          </w:tcPr>
          <w:p w14:paraId="3B68BE05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</w:tcPr>
          <w:p w14:paraId="3C4E9AB6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</w:tcPr>
          <w:p w14:paraId="2E920A3D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dxa"/>
          </w:tcPr>
          <w:p w14:paraId="339FA2FF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4" w:type="dxa"/>
          </w:tcPr>
          <w:p w14:paraId="0E3CEC81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</w:tcPr>
          <w:p w14:paraId="5249B880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8" w:type="dxa"/>
          </w:tcPr>
          <w:p w14:paraId="7137E3B5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9" w:type="dxa"/>
          </w:tcPr>
          <w:p w14:paraId="08279576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B1470" w:rsidRPr="00CB1470" w14:paraId="04686BB1" w14:textId="77777777" w:rsidTr="00CB1470">
        <w:trPr>
          <w:trHeight w:val="222"/>
        </w:trPr>
        <w:tc>
          <w:tcPr>
            <w:tcW w:w="561" w:type="dxa"/>
          </w:tcPr>
          <w:p w14:paraId="43AA8E4B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</w:tcPr>
          <w:p w14:paraId="0121BC60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06445C49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14:paraId="079512D9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14:paraId="7D00C1E3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211B2519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14:paraId="296AF0E6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</w:tcPr>
          <w:p w14:paraId="06A85F9B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470" w:rsidRPr="00CB1470" w14:paraId="02156E7F" w14:textId="77777777" w:rsidTr="00CB1470">
        <w:trPr>
          <w:trHeight w:val="222"/>
        </w:trPr>
        <w:tc>
          <w:tcPr>
            <w:tcW w:w="561" w:type="dxa"/>
            <w:tcBorders>
              <w:bottom w:val="single" w:sz="4" w:space="0" w:color="auto"/>
            </w:tcBorders>
          </w:tcPr>
          <w:p w14:paraId="34F8297D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2F5C5F20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05BA29BE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51E00CB4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1B543574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08935160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6A58620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67174094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470" w:rsidRPr="00CB1470" w14:paraId="790069DB" w14:textId="77777777" w:rsidTr="00CB1470">
        <w:tblPrEx>
          <w:tblBorders>
            <w:left w:val="nil"/>
          </w:tblBorders>
        </w:tblPrEx>
        <w:trPr>
          <w:trHeight w:val="25"/>
        </w:trPr>
        <w:tc>
          <w:tcPr>
            <w:tcW w:w="770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B3CB3DD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 финансированию: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32CCE1D5" w14:textId="77777777" w:rsidR="00CB1470" w:rsidRPr="00CB1470" w:rsidRDefault="00CB1470" w:rsidP="00CB1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E9DE13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9F94329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A9267F2" w14:textId="77777777" w:rsidR="00CB1470" w:rsidRPr="00CB1470" w:rsidRDefault="00CB1470" w:rsidP="00CB1470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14:paraId="7DAA5F8A" w14:textId="77777777" w:rsidR="00CB1470" w:rsidRPr="00CB1470" w:rsidRDefault="00CB1470" w:rsidP="00CB1470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 район                                        ________ ___________</w:t>
      </w:r>
    </w:p>
    <w:p w14:paraId="0C202CEB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B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B14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CB14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CB14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(Ф.И.О.)</w:t>
      </w:r>
    </w:p>
    <w:p w14:paraId="4967E98B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4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CB1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14:paraId="32775FD9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____________ _______________</w:t>
      </w:r>
    </w:p>
    <w:p w14:paraId="28A4E651" w14:textId="77777777" w:rsidR="00CB1470" w:rsidRPr="00CB1470" w:rsidRDefault="00CB1470" w:rsidP="00CB14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 20___ г.                   </w:t>
      </w:r>
      <w:r w:rsidRPr="00CB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B14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CB14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CB14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(Ф.И.О.)</w:t>
      </w:r>
    </w:p>
    <w:p w14:paraId="69D8C182" w14:textId="77777777" w:rsidR="00C5308A" w:rsidRPr="00C5308A" w:rsidRDefault="00C5308A" w:rsidP="00C5308A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</w:t>
      </w:r>
    </w:p>
    <w:p w14:paraId="3B8499B4" w14:textId="77777777" w:rsidR="00C5308A" w:rsidRPr="00C5308A" w:rsidRDefault="00C5308A" w:rsidP="00C5308A">
      <w:pPr>
        <w:spacing w:after="0" w:line="240" w:lineRule="auto"/>
        <w:ind w:left="4820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5308A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                 предпринимателям, осуществляющим деятельность в области                                 сельскохозяйственного производства</w:t>
      </w:r>
    </w:p>
    <w:p w14:paraId="6909636F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87962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16574FC7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C4C40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РЕЕСТР № ___</w:t>
      </w:r>
    </w:p>
    <w:p w14:paraId="3D260D9D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субсидий (граждан, ведущих личное подсобное хозяйство)        </w:t>
      </w:r>
    </w:p>
    <w:p w14:paraId="77E51C1E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на_____________________________________</w:t>
      </w:r>
    </w:p>
    <w:p w14:paraId="2B74B42B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(наименование субсидии)</w:t>
      </w:r>
    </w:p>
    <w:p w14:paraId="3730A678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главы администрации (губернатора) </w:t>
      </w:r>
    </w:p>
    <w:p w14:paraId="606F230E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от 25 июля 2017 г. № 550 «Об утверждении Порядка предоставления местным бюджетам субвенций из краевого бюджета</w:t>
      </w:r>
    </w:p>
    <w:p w14:paraId="22A0CBA5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отдельных государственных полномочий по поддержке</w:t>
      </w:r>
    </w:p>
    <w:p w14:paraId="0DB14094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производства в Краснодарском крае в части </w:t>
      </w:r>
    </w:p>
    <w:p w14:paraId="640713C1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</w:t>
      </w:r>
    </w:p>
    <w:p w14:paraId="7E8DB078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продукции, сырья и продовольствия»</w:t>
      </w:r>
    </w:p>
    <w:p w14:paraId="1CB7F83D" w14:textId="77777777" w:rsidR="00C5308A" w:rsidRPr="00C5308A" w:rsidRDefault="00C5308A" w:rsidP="00C5308A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08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нормативно-правового документа муниципального образования, дата и номер)</w:t>
      </w:r>
    </w:p>
    <w:p w14:paraId="58BAED63" w14:textId="77777777" w:rsidR="00C5308A" w:rsidRPr="00C5308A" w:rsidRDefault="00C5308A" w:rsidP="00C5308A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2821"/>
        <w:gridCol w:w="988"/>
        <w:gridCol w:w="1974"/>
        <w:gridCol w:w="705"/>
        <w:gridCol w:w="1273"/>
        <w:gridCol w:w="1270"/>
      </w:tblGrid>
      <w:tr w:rsidR="00C5308A" w:rsidRPr="00C5308A" w14:paraId="1D2D2915" w14:textId="77777777" w:rsidTr="00D4296C">
        <w:trPr>
          <w:trHeight w:val="230"/>
        </w:trPr>
        <w:tc>
          <w:tcPr>
            <w:tcW w:w="559" w:type="dxa"/>
          </w:tcPr>
          <w:p w14:paraId="1631D5C5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1" w:type="dxa"/>
            <w:vAlign w:val="center"/>
          </w:tcPr>
          <w:p w14:paraId="10E2A223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гражданина, </w:t>
            </w:r>
          </w:p>
          <w:p w14:paraId="6172DBB3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 ЛПХ</w:t>
            </w:r>
          </w:p>
        </w:tc>
        <w:tc>
          <w:tcPr>
            <w:tcW w:w="988" w:type="dxa"/>
          </w:tcPr>
          <w:p w14:paraId="0E634AB5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974" w:type="dxa"/>
          </w:tcPr>
          <w:p w14:paraId="1235ABB8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705" w:type="dxa"/>
          </w:tcPr>
          <w:p w14:paraId="30095A88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273" w:type="dxa"/>
          </w:tcPr>
          <w:p w14:paraId="71E2DF15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счет</w:t>
            </w:r>
          </w:p>
        </w:tc>
        <w:tc>
          <w:tcPr>
            <w:tcW w:w="1270" w:type="dxa"/>
          </w:tcPr>
          <w:p w14:paraId="27951401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субсидий</w:t>
            </w:r>
          </w:p>
        </w:tc>
      </w:tr>
      <w:tr w:rsidR="00C5308A" w:rsidRPr="00C5308A" w14:paraId="07C59651" w14:textId="77777777" w:rsidTr="00D4296C">
        <w:trPr>
          <w:trHeight w:val="276"/>
        </w:trPr>
        <w:tc>
          <w:tcPr>
            <w:tcW w:w="559" w:type="dxa"/>
          </w:tcPr>
          <w:p w14:paraId="688DBF60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</w:tcPr>
          <w:p w14:paraId="20F3C149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</w:tcPr>
          <w:p w14:paraId="424AC737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</w:tcPr>
          <w:p w14:paraId="49C95D93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</w:tcPr>
          <w:p w14:paraId="4D17AD03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3" w:type="dxa"/>
          </w:tcPr>
          <w:p w14:paraId="2055396A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</w:tcPr>
          <w:p w14:paraId="00884B83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08A" w:rsidRPr="00C5308A" w14:paraId="5B2B8236" w14:textId="77777777" w:rsidTr="00D4296C">
        <w:trPr>
          <w:trHeight w:val="178"/>
        </w:trPr>
        <w:tc>
          <w:tcPr>
            <w:tcW w:w="559" w:type="dxa"/>
          </w:tcPr>
          <w:p w14:paraId="42245DF8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</w:tcPr>
          <w:p w14:paraId="0835CF72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3640A34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14:paraId="7FE832CC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</w:tcPr>
          <w:p w14:paraId="09F1A802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14:paraId="16C71DC9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6FCE5F50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08A" w:rsidRPr="00C5308A" w14:paraId="10C2D2DC" w14:textId="77777777" w:rsidTr="00D4296C">
        <w:trPr>
          <w:trHeight w:val="69"/>
        </w:trPr>
        <w:tc>
          <w:tcPr>
            <w:tcW w:w="559" w:type="dxa"/>
          </w:tcPr>
          <w:p w14:paraId="2F2F3F17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</w:tcPr>
          <w:p w14:paraId="4294174B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64E6C17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14:paraId="49959203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</w:tcPr>
          <w:p w14:paraId="0A0F46E6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14:paraId="071F95D0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61C2FF23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08A" w:rsidRPr="00C5308A" w14:paraId="0C414470" w14:textId="77777777" w:rsidTr="00D4296C">
        <w:trPr>
          <w:trHeight w:val="178"/>
        </w:trPr>
        <w:tc>
          <w:tcPr>
            <w:tcW w:w="8320" w:type="dxa"/>
            <w:gridSpan w:val="6"/>
          </w:tcPr>
          <w:p w14:paraId="1D20000A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 финансированию:</w:t>
            </w:r>
          </w:p>
        </w:tc>
        <w:tc>
          <w:tcPr>
            <w:tcW w:w="1270" w:type="dxa"/>
          </w:tcPr>
          <w:p w14:paraId="6FAE495C" w14:textId="77777777" w:rsidR="00C5308A" w:rsidRPr="00C5308A" w:rsidRDefault="00C5308A" w:rsidP="00C5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EB3376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2073D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C930B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1C559" w14:textId="77777777" w:rsidR="00C5308A" w:rsidRPr="00C5308A" w:rsidRDefault="00C5308A" w:rsidP="00C5308A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14:paraId="4C9C8B39" w14:textId="77777777" w:rsidR="00C5308A" w:rsidRPr="00C5308A" w:rsidRDefault="00C5308A" w:rsidP="00C5308A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 район                                        ________ ___________</w:t>
      </w:r>
    </w:p>
    <w:p w14:paraId="2C95E3C6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</w:t>
      </w:r>
      <w:proofErr w:type="gramStart"/>
      <w:r w:rsidRPr="00C53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C53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(Ф.И.О.)</w:t>
      </w:r>
    </w:p>
    <w:p w14:paraId="0D4FE326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C53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14:paraId="4CC9CF78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__________ __________________</w:t>
      </w:r>
    </w:p>
    <w:p w14:paraId="7528FDF1" w14:textId="77777777" w:rsidR="00C5308A" w:rsidRPr="00C5308A" w:rsidRDefault="00C5308A" w:rsidP="00C530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 20___ г.                   </w:t>
      </w:r>
      <w:r w:rsidRPr="00C5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53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C53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C53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(Ф.И.О.)</w:t>
      </w:r>
    </w:p>
    <w:p w14:paraId="6AA3ECD6" w14:textId="77777777" w:rsidR="00717C5B" w:rsidRPr="00717C5B" w:rsidRDefault="00717C5B" w:rsidP="00717C5B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71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</w:t>
      </w:r>
    </w:p>
    <w:p w14:paraId="2DC1C45B" w14:textId="77777777" w:rsidR="00717C5B" w:rsidRPr="00717C5B" w:rsidRDefault="00717C5B" w:rsidP="00717C5B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71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17C5B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                   подсобное хозяйство, крестьянским (фермерским) хозяйствам                               и индивидуальным предпринимателям, осуществляющим деятельность                     в области сельскохозяйственного                  производства</w:t>
      </w:r>
    </w:p>
    <w:p w14:paraId="7D969F23" w14:textId="77777777" w:rsidR="00717C5B" w:rsidRPr="00717C5B" w:rsidRDefault="00717C5B" w:rsidP="00717C5B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14:paraId="1663F7E1" w14:textId="77777777" w:rsidR="00717C5B" w:rsidRPr="00717C5B" w:rsidRDefault="00717C5B" w:rsidP="00717C5B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14:paraId="14293773" w14:textId="77777777" w:rsidR="00717C5B" w:rsidRPr="00717C5B" w:rsidRDefault="00717C5B" w:rsidP="00717C5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0C40FFE9" w14:textId="77777777" w:rsidR="00717C5B" w:rsidRPr="00717C5B" w:rsidRDefault="00717C5B" w:rsidP="00717C5B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64BE9" w14:textId="77777777" w:rsidR="00717C5B" w:rsidRPr="00717C5B" w:rsidRDefault="00717C5B" w:rsidP="00717C5B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B014F" w14:textId="77777777" w:rsidR="00717C5B" w:rsidRPr="00717C5B" w:rsidRDefault="00717C5B" w:rsidP="00717C5B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E2179" w14:textId="77777777" w:rsidR="00717C5B" w:rsidRPr="00717C5B" w:rsidRDefault="00717C5B" w:rsidP="00717C5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Сводка (смета) фактических затрат </w:t>
      </w:r>
    </w:p>
    <w:p w14:paraId="3BC6D668" w14:textId="77777777" w:rsidR="00717C5B" w:rsidRPr="00717C5B" w:rsidRDefault="00717C5B" w:rsidP="0071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строительство теплицы (</w:t>
      </w:r>
      <w:proofErr w:type="spellStart"/>
      <w:r w:rsidRPr="0071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хозспособом</w:t>
      </w:r>
      <w:proofErr w:type="spellEnd"/>
      <w:r w:rsidRPr="0071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717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выращивания </w:t>
      </w:r>
    </w:p>
    <w:p w14:paraId="561C1724" w14:textId="77777777" w:rsidR="00717C5B" w:rsidRPr="00717C5B" w:rsidRDefault="00717C5B" w:rsidP="0071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овощей и (или) ягод в защищённом грунте</w:t>
      </w:r>
    </w:p>
    <w:p w14:paraId="0EB0A53C" w14:textId="77777777" w:rsidR="00717C5B" w:rsidRPr="00717C5B" w:rsidRDefault="00717C5B" w:rsidP="00717C5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</w:t>
      </w:r>
    </w:p>
    <w:p w14:paraId="29BFAA84" w14:textId="77777777" w:rsidR="00717C5B" w:rsidRPr="00717C5B" w:rsidRDefault="00717C5B" w:rsidP="00717C5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17C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получателя субсидии (полностью)</w:t>
      </w:r>
      <w:r w:rsidRPr="00717C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Адрес места нахождения и площадь (кв. м) теплицы, </w:t>
      </w:r>
    </w:p>
    <w:p w14:paraId="38FD5AE0" w14:textId="77777777" w:rsidR="00717C5B" w:rsidRPr="00717C5B" w:rsidRDefault="00717C5B" w:rsidP="00717C5B">
      <w:pPr>
        <w:tabs>
          <w:tab w:val="left" w:pos="1260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17C5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геометки</w:t>
      </w:r>
      <w:proofErr w:type="spellEnd"/>
      <w:r w:rsidRPr="0071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теплицы) ______________________________________ ____________________________________________________________________</w:t>
      </w:r>
      <w:r w:rsidRPr="00717C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089"/>
        <w:gridCol w:w="1984"/>
        <w:gridCol w:w="1183"/>
        <w:gridCol w:w="1186"/>
        <w:gridCol w:w="1522"/>
      </w:tblGrid>
      <w:tr w:rsidR="00717C5B" w:rsidRPr="00717C5B" w14:paraId="10784452" w14:textId="77777777" w:rsidTr="00D4296C">
        <w:trPr>
          <w:trHeight w:val="506"/>
        </w:trPr>
        <w:tc>
          <w:tcPr>
            <w:tcW w:w="608" w:type="dxa"/>
            <w:shd w:val="clear" w:color="auto" w:fill="auto"/>
            <w:vAlign w:val="center"/>
          </w:tcPr>
          <w:p w14:paraId="6A9423CE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02E8D45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материала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EE7E70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14:paraId="6C755784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CAB5212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(рублей)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37864C5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материала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CBE8028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734746E9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(гр.6=гр.4×гр.5)</w:t>
            </w: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(рублей)</w:t>
            </w:r>
          </w:p>
        </w:tc>
      </w:tr>
      <w:tr w:rsidR="00717C5B" w:rsidRPr="00717C5B" w14:paraId="0594ED37" w14:textId="77777777" w:rsidTr="00D4296C">
        <w:trPr>
          <w:trHeight w:val="248"/>
        </w:trPr>
        <w:tc>
          <w:tcPr>
            <w:tcW w:w="608" w:type="dxa"/>
            <w:shd w:val="clear" w:color="auto" w:fill="auto"/>
          </w:tcPr>
          <w:p w14:paraId="70E1B203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14:paraId="1D770E16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B64122B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4919F3F5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14:paraId="03B0CD0F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14:paraId="30B75DC4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7C5B" w:rsidRPr="00717C5B" w14:paraId="7E8B5E93" w14:textId="77777777" w:rsidTr="00D4296C">
        <w:trPr>
          <w:trHeight w:val="248"/>
        </w:trPr>
        <w:tc>
          <w:tcPr>
            <w:tcW w:w="608" w:type="dxa"/>
            <w:shd w:val="clear" w:color="auto" w:fill="auto"/>
          </w:tcPr>
          <w:p w14:paraId="3D5D159F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14:paraId="371348E8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9E0C571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F038619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053C4547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14:paraId="743A6040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5B" w:rsidRPr="00717C5B" w14:paraId="7E648682" w14:textId="77777777" w:rsidTr="00D4296C">
        <w:trPr>
          <w:trHeight w:val="248"/>
        </w:trPr>
        <w:tc>
          <w:tcPr>
            <w:tcW w:w="608" w:type="dxa"/>
            <w:shd w:val="clear" w:color="auto" w:fill="auto"/>
          </w:tcPr>
          <w:p w14:paraId="43B819D3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shd w:val="clear" w:color="auto" w:fill="auto"/>
          </w:tcPr>
          <w:p w14:paraId="08C38733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026774F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EBBEBFC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A591E08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14:paraId="07E1D993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5B" w:rsidRPr="00717C5B" w14:paraId="6278F49F" w14:textId="77777777" w:rsidTr="00D4296C">
        <w:trPr>
          <w:trHeight w:val="248"/>
        </w:trPr>
        <w:tc>
          <w:tcPr>
            <w:tcW w:w="608" w:type="dxa"/>
            <w:shd w:val="clear" w:color="auto" w:fill="auto"/>
          </w:tcPr>
          <w:p w14:paraId="71892C93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shd w:val="clear" w:color="auto" w:fill="auto"/>
          </w:tcPr>
          <w:p w14:paraId="367FED47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4BE8998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CB16D06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DB07318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14:paraId="353C398F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5B" w:rsidRPr="00717C5B" w14:paraId="3307D572" w14:textId="77777777" w:rsidTr="00D4296C">
        <w:trPr>
          <w:trHeight w:val="262"/>
        </w:trPr>
        <w:tc>
          <w:tcPr>
            <w:tcW w:w="8050" w:type="dxa"/>
            <w:gridSpan w:val="5"/>
            <w:shd w:val="clear" w:color="auto" w:fill="auto"/>
          </w:tcPr>
          <w:p w14:paraId="554D5126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2" w:type="dxa"/>
            <w:shd w:val="clear" w:color="auto" w:fill="auto"/>
          </w:tcPr>
          <w:p w14:paraId="122F1365" w14:textId="77777777" w:rsidR="00717C5B" w:rsidRPr="00717C5B" w:rsidRDefault="00717C5B" w:rsidP="00717C5B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944264" w14:textId="77777777" w:rsidR="00717C5B" w:rsidRPr="00717C5B" w:rsidRDefault="00717C5B" w:rsidP="00717C5B">
      <w:pPr>
        <w:tabs>
          <w:tab w:val="left" w:pos="-59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C3D736" w14:textId="77777777" w:rsidR="00717C5B" w:rsidRPr="00717C5B" w:rsidRDefault="00717C5B" w:rsidP="00717C5B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1379"/>
        <w:gridCol w:w="1626"/>
        <w:gridCol w:w="1924"/>
      </w:tblGrid>
      <w:tr w:rsidR="00717C5B" w:rsidRPr="00717C5B" w14:paraId="53903BE9" w14:textId="77777777" w:rsidTr="00D4296C">
        <w:trPr>
          <w:trHeight w:val="296"/>
        </w:trPr>
        <w:tc>
          <w:tcPr>
            <w:tcW w:w="4683" w:type="dxa"/>
            <w:shd w:val="clear" w:color="auto" w:fill="auto"/>
          </w:tcPr>
          <w:p w14:paraId="7C240722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_______________________</w:t>
            </w:r>
          </w:p>
        </w:tc>
        <w:tc>
          <w:tcPr>
            <w:tcW w:w="1379" w:type="dxa"/>
            <w:shd w:val="clear" w:color="auto" w:fill="auto"/>
          </w:tcPr>
          <w:p w14:paraId="0D329F5C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85793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E4835C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5B" w:rsidRPr="00717C5B" w14:paraId="24375684" w14:textId="77777777" w:rsidTr="00D4296C">
        <w:trPr>
          <w:trHeight w:val="282"/>
        </w:trPr>
        <w:tc>
          <w:tcPr>
            <w:tcW w:w="4683" w:type="dxa"/>
            <w:shd w:val="clear" w:color="auto" w:fill="auto"/>
          </w:tcPr>
          <w:p w14:paraId="5F572B2A" w14:textId="77777777" w:rsidR="00717C5B" w:rsidRPr="00717C5B" w:rsidRDefault="00717C5B" w:rsidP="0071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14:paraId="2E1FDC13" w14:textId="77777777" w:rsidR="00717C5B" w:rsidRPr="00717C5B" w:rsidRDefault="00717C5B" w:rsidP="0071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(подпись)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4A9B5F" w14:textId="77777777" w:rsidR="00717C5B" w:rsidRPr="00717C5B" w:rsidRDefault="00717C5B" w:rsidP="0071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(Ф.И.О.)</w:t>
            </w:r>
          </w:p>
        </w:tc>
      </w:tr>
      <w:tr w:rsidR="00717C5B" w:rsidRPr="00717C5B" w14:paraId="6896BFA7" w14:textId="77777777" w:rsidTr="00D4296C">
        <w:trPr>
          <w:trHeight w:val="1440"/>
        </w:trPr>
        <w:tc>
          <w:tcPr>
            <w:tcW w:w="4683" w:type="dxa"/>
            <w:shd w:val="clear" w:color="auto" w:fill="auto"/>
          </w:tcPr>
          <w:p w14:paraId="79FED8F8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D6AC30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14:paraId="06987E4A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318FFC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6D8BBE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  <w:r w:rsidRPr="00717C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71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</w:t>
            </w:r>
          </w:p>
        </w:tc>
      </w:tr>
      <w:tr w:rsidR="00717C5B" w:rsidRPr="00717C5B" w14:paraId="57CBDC1E" w14:textId="77777777" w:rsidTr="00D4296C">
        <w:trPr>
          <w:trHeight w:val="296"/>
        </w:trPr>
        <w:tc>
          <w:tcPr>
            <w:tcW w:w="4683" w:type="dxa"/>
            <w:shd w:val="clear" w:color="auto" w:fill="auto"/>
          </w:tcPr>
          <w:p w14:paraId="7A435C61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 » ____________ 20 __ г.</w:t>
            </w:r>
          </w:p>
        </w:tc>
        <w:tc>
          <w:tcPr>
            <w:tcW w:w="1379" w:type="dxa"/>
            <w:shd w:val="clear" w:color="auto" w:fill="auto"/>
          </w:tcPr>
          <w:p w14:paraId="053BF8F7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CADBCB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5EE033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5B" w:rsidRPr="00717C5B" w14:paraId="624E02D5" w14:textId="77777777" w:rsidTr="00D4296C">
        <w:trPr>
          <w:trHeight w:val="282"/>
        </w:trPr>
        <w:tc>
          <w:tcPr>
            <w:tcW w:w="4683" w:type="dxa"/>
            <w:shd w:val="clear" w:color="auto" w:fill="auto"/>
          </w:tcPr>
          <w:p w14:paraId="42C851B3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14:paraId="19F321F6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6A9D5B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236E5E" w14:textId="77777777" w:rsidR="00717C5B" w:rsidRPr="00717C5B" w:rsidRDefault="00717C5B" w:rsidP="0071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CF9ACA" w14:textId="77777777" w:rsidR="00717C5B" w:rsidRPr="00717C5B" w:rsidRDefault="00717C5B" w:rsidP="00717C5B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214C24" w14:textId="12A44C23" w:rsidR="00DF2EA7" w:rsidRDefault="00DF2EA7" w:rsidP="00D07AE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791508D" w14:textId="77777777" w:rsidR="009F10F5" w:rsidRDefault="009F10F5" w:rsidP="00D07AE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9F10F5" w:rsidSect="000D1542"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14:paraId="6A71AE7B" w14:textId="77777777" w:rsidR="009F10F5" w:rsidRPr="009F10F5" w:rsidRDefault="009F10F5" w:rsidP="009F10F5">
      <w:pPr>
        <w:spacing w:after="0" w:line="240" w:lineRule="auto"/>
        <w:ind w:left="7938" w:hang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F10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</w:t>
      </w:r>
    </w:p>
    <w:p w14:paraId="263FA616" w14:textId="77777777" w:rsidR="009F10F5" w:rsidRPr="009F10F5" w:rsidRDefault="009F10F5" w:rsidP="009F10F5">
      <w:pPr>
        <w:spacing w:after="0" w:line="240" w:lineRule="auto"/>
        <w:ind w:left="7938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F10F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</w:t>
      </w:r>
      <w:proofErr w:type="gramStart"/>
      <w:r w:rsidRPr="009F10F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гражданам,   </w:t>
      </w:r>
      <w:proofErr w:type="gramEnd"/>
      <w:r w:rsidRPr="009F10F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                ведущим личное подсобное хозяйство, крестьянским (фермерским) хозяйствам и индивидуальным                        предпринимателям, осуществляющим деятельность                   в области сельскохозяйственного производства</w:t>
      </w:r>
    </w:p>
    <w:p w14:paraId="72D36811" w14:textId="77777777" w:rsidR="009F10F5" w:rsidRPr="009F10F5" w:rsidRDefault="009F10F5" w:rsidP="009F10F5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C385B" w14:textId="77777777" w:rsidR="009F10F5" w:rsidRPr="009F10F5" w:rsidRDefault="009F10F5" w:rsidP="009F10F5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1ACF5B" w14:textId="77777777" w:rsidR="009F10F5" w:rsidRPr="009F10F5" w:rsidRDefault="009F10F5" w:rsidP="009F10F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359196CC" w14:textId="77777777" w:rsidR="009F10F5" w:rsidRPr="009F10F5" w:rsidRDefault="009F10F5" w:rsidP="009F10F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2E78D" w14:textId="77777777" w:rsidR="009F10F5" w:rsidRPr="009F10F5" w:rsidRDefault="009F10F5" w:rsidP="009F10F5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Сводка (смета) фактических затрат</w:t>
      </w:r>
    </w:p>
    <w:p w14:paraId="6089E516" w14:textId="77777777" w:rsidR="009F10F5" w:rsidRPr="009F10F5" w:rsidRDefault="009F10F5" w:rsidP="009F10F5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теплицы </w:t>
      </w:r>
      <w:r w:rsidRPr="009F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выращивания овощей и (или) ягод в защищённом грунте</w:t>
      </w:r>
    </w:p>
    <w:p w14:paraId="2526672B" w14:textId="77777777" w:rsidR="009F10F5" w:rsidRPr="009F10F5" w:rsidRDefault="009F10F5" w:rsidP="009F10F5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</w:t>
      </w:r>
    </w:p>
    <w:p w14:paraId="4D509EDB" w14:textId="77777777" w:rsidR="009F10F5" w:rsidRPr="009F10F5" w:rsidRDefault="009F10F5" w:rsidP="009F10F5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получателя субсидии (полностью)</w:t>
      </w:r>
    </w:p>
    <w:p w14:paraId="28EB2747" w14:textId="77777777" w:rsidR="009F10F5" w:rsidRPr="009F10F5" w:rsidRDefault="009F10F5" w:rsidP="009F10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теплицы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геометки</w:t>
      </w:r>
      <w:proofErr w:type="spellEnd"/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теплицы) 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14:paraId="604EA1F6" w14:textId="77777777" w:rsidR="009F10F5" w:rsidRPr="009F10F5" w:rsidRDefault="009F10F5" w:rsidP="009F10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3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370"/>
        <w:gridCol w:w="1559"/>
        <w:gridCol w:w="1440"/>
        <w:gridCol w:w="751"/>
        <w:gridCol w:w="982"/>
        <w:gridCol w:w="983"/>
        <w:gridCol w:w="884"/>
        <w:gridCol w:w="928"/>
        <w:gridCol w:w="900"/>
        <w:gridCol w:w="1080"/>
        <w:gridCol w:w="900"/>
        <w:gridCol w:w="2132"/>
      </w:tblGrid>
      <w:tr w:rsidR="009F10F5" w:rsidRPr="009F10F5" w14:paraId="3BB2C577" w14:textId="77777777" w:rsidTr="00D4296C">
        <w:tc>
          <w:tcPr>
            <w:tcW w:w="473" w:type="dxa"/>
            <w:vMerge w:val="restart"/>
            <w:shd w:val="clear" w:color="auto" w:fill="auto"/>
            <w:vAlign w:val="center"/>
          </w:tcPr>
          <w:p w14:paraId="43A84C09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2A79BDCD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7334B8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Наименование работ и затрат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DBA491E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Единица  измерения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5E93C84E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849" w:type="dxa"/>
            <w:gridSpan w:val="3"/>
            <w:shd w:val="clear" w:color="auto" w:fill="auto"/>
            <w:vAlign w:val="center"/>
          </w:tcPr>
          <w:p w14:paraId="66785251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3808" w:type="dxa"/>
            <w:gridSpan w:val="4"/>
            <w:shd w:val="clear" w:color="auto" w:fill="auto"/>
            <w:vAlign w:val="center"/>
          </w:tcPr>
          <w:p w14:paraId="30FAE28A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Общая стоимость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14:paraId="23D19E4D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Принято к расчету субсидий (заполняется органом местного самоуправления)</w:t>
            </w:r>
          </w:p>
        </w:tc>
      </w:tr>
      <w:tr w:rsidR="009F10F5" w:rsidRPr="009F10F5" w14:paraId="72F777B9" w14:textId="77777777" w:rsidTr="00D4296C">
        <w:tc>
          <w:tcPr>
            <w:tcW w:w="473" w:type="dxa"/>
            <w:vMerge/>
            <w:shd w:val="clear" w:color="auto" w:fill="auto"/>
          </w:tcPr>
          <w:p w14:paraId="544E49BC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5A6F9387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7B80E8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E0CF61B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024A61FF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A9E3499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254BDEF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Эксплуатация машин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2807370B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Мате-риалы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14:paraId="37D763D5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D1DBD1E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. оплата труда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8ED0076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Эксплуатация машин,</w:t>
            </w:r>
          </w:p>
          <w:p w14:paraId="1737A389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. оплата труда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C896B20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Мате-риалы</w:t>
            </w:r>
          </w:p>
        </w:tc>
        <w:tc>
          <w:tcPr>
            <w:tcW w:w="2132" w:type="dxa"/>
            <w:vMerge/>
            <w:shd w:val="clear" w:color="auto" w:fill="auto"/>
          </w:tcPr>
          <w:p w14:paraId="4EDF98D8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0F5" w:rsidRPr="009F10F5" w14:paraId="1DD8F921" w14:textId="77777777" w:rsidTr="00D4296C">
        <w:tc>
          <w:tcPr>
            <w:tcW w:w="473" w:type="dxa"/>
            <w:vMerge/>
            <w:shd w:val="clear" w:color="auto" w:fill="auto"/>
          </w:tcPr>
          <w:p w14:paraId="1AB8EB92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43320127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0630916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2607B9E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6A732228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DF2367D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. оплата труда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0215112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. оплата труда</w:t>
            </w:r>
          </w:p>
        </w:tc>
        <w:tc>
          <w:tcPr>
            <w:tcW w:w="884" w:type="dxa"/>
            <w:vMerge/>
            <w:shd w:val="clear" w:color="auto" w:fill="auto"/>
            <w:vAlign w:val="center"/>
          </w:tcPr>
          <w:p w14:paraId="092FFC74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14:paraId="10F4AA9C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541EC8E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D1CBAD0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2376C04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14:paraId="5337C6F8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0F5" w:rsidRPr="009F10F5" w14:paraId="0F3E7A5E" w14:textId="77777777" w:rsidTr="00D4296C">
        <w:tc>
          <w:tcPr>
            <w:tcW w:w="473" w:type="dxa"/>
            <w:shd w:val="clear" w:color="auto" w:fill="auto"/>
          </w:tcPr>
          <w:p w14:paraId="27DA2315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7680AA07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107C0BC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6179BF3E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1" w:type="dxa"/>
            <w:shd w:val="clear" w:color="auto" w:fill="auto"/>
          </w:tcPr>
          <w:p w14:paraId="16AA8A4A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14:paraId="2787E76A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3" w:type="dxa"/>
            <w:shd w:val="clear" w:color="auto" w:fill="auto"/>
          </w:tcPr>
          <w:p w14:paraId="23C59FA2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14:paraId="6F89C052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28" w:type="dxa"/>
            <w:shd w:val="clear" w:color="auto" w:fill="auto"/>
          </w:tcPr>
          <w:p w14:paraId="12A40C04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14:paraId="3A6DC39B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1FF5D618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14:paraId="352326D1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32" w:type="dxa"/>
            <w:shd w:val="clear" w:color="auto" w:fill="auto"/>
          </w:tcPr>
          <w:p w14:paraId="20950070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9F10F5" w:rsidRPr="009F10F5" w14:paraId="5482CAB7" w14:textId="77777777" w:rsidTr="00D4296C">
        <w:tc>
          <w:tcPr>
            <w:tcW w:w="473" w:type="dxa"/>
            <w:shd w:val="clear" w:color="auto" w:fill="auto"/>
          </w:tcPr>
          <w:p w14:paraId="6AE92C08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0E4B1E7A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2DCF3A0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14:paraId="217B4201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</w:tcPr>
          <w:p w14:paraId="109FE407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dxa"/>
            <w:shd w:val="clear" w:color="auto" w:fill="auto"/>
          </w:tcPr>
          <w:p w14:paraId="60FB94D7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14:paraId="2E89F411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14:paraId="7D650298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14:paraId="272179EE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A4F6AEA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14:paraId="63C56979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276C3853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14:paraId="7DB99B2B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0F5" w:rsidRPr="009F10F5" w14:paraId="451626D7" w14:textId="77777777" w:rsidTr="00D4296C">
        <w:tc>
          <w:tcPr>
            <w:tcW w:w="1843" w:type="dxa"/>
            <w:gridSpan w:val="2"/>
            <w:shd w:val="clear" w:color="auto" w:fill="auto"/>
          </w:tcPr>
          <w:p w14:paraId="38A79F54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119832FC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14:paraId="16E89C61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51" w:type="dxa"/>
            <w:shd w:val="clear" w:color="auto" w:fill="auto"/>
          </w:tcPr>
          <w:p w14:paraId="74C3FCDE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82" w:type="dxa"/>
            <w:shd w:val="clear" w:color="auto" w:fill="auto"/>
          </w:tcPr>
          <w:p w14:paraId="1DC8C35E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83" w:type="dxa"/>
            <w:shd w:val="clear" w:color="auto" w:fill="auto"/>
          </w:tcPr>
          <w:p w14:paraId="39FBA439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84" w:type="dxa"/>
            <w:shd w:val="clear" w:color="auto" w:fill="auto"/>
          </w:tcPr>
          <w:p w14:paraId="05D7E598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28" w:type="dxa"/>
            <w:shd w:val="clear" w:color="auto" w:fill="auto"/>
          </w:tcPr>
          <w:p w14:paraId="468FA540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0FC36876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14:paraId="568B3309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auto"/>
          </w:tcPr>
          <w:p w14:paraId="3531B4A4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0F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132" w:type="dxa"/>
            <w:shd w:val="clear" w:color="auto" w:fill="auto"/>
          </w:tcPr>
          <w:p w14:paraId="4EEBBF49" w14:textId="77777777" w:rsidR="009F10F5" w:rsidRPr="009F10F5" w:rsidRDefault="009F10F5" w:rsidP="009F10F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DDCDF57" w14:textId="77777777" w:rsidR="009F10F5" w:rsidRPr="009F10F5" w:rsidRDefault="009F10F5" w:rsidP="009F10F5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71199F" w14:textId="77777777" w:rsidR="009F10F5" w:rsidRPr="009F10F5" w:rsidRDefault="009F10F5" w:rsidP="009F10F5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подрядной организации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___________________________</w:t>
      </w:r>
    </w:p>
    <w:p w14:paraId="16F0BCE9" w14:textId="77777777" w:rsidR="009F10F5" w:rsidRPr="009F10F5" w:rsidRDefault="009F10F5" w:rsidP="009F10F5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proofErr w:type="gramStart"/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Ф.И.О.)</w:t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14:paraId="2C8BE973" w14:textId="77777777" w:rsidR="009F10F5" w:rsidRPr="009F10F5" w:rsidRDefault="009F10F5" w:rsidP="009F10F5">
      <w:pPr>
        <w:tabs>
          <w:tab w:val="left" w:pos="-594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_______________________________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(Ф.И.О.)</w:t>
      </w:r>
    </w:p>
    <w:p w14:paraId="0E879A1A" w14:textId="77777777" w:rsidR="009F10F5" w:rsidRPr="009F10F5" w:rsidRDefault="009F10F5" w:rsidP="009F10F5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представленными документами для расчета субсидий принимается теплица площадью __________кв. м и стоимостью израсходованных на её строительство материалов на сумму ______________ руб.</w:t>
      </w:r>
    </w:p>
    <w:p w14:paraId="032F8934" w14:textId="77777777" w:rsidR="009F10F5" w:rsidRPr="009F10F5" w:rsidRDefault="009F10F5" w:rsidP="009F1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proofErr w:type="gramStart"/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проверил: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(подпись)</w:t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(Ф.И.О.)</w:t>
      </w:r>
    </w:p>
    <w:p w14:paraId="51AF3461" w14:textId="77777777" w:rsidR="009F10F5" w:rsidRPr="009F10F5" w:rsidRDefault="009F10F5" w:rsidP="009F10F5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9F10F5">
        <w:rPr>
          <w:rFonts w:ascii="Times New Roman" w:eastAsia="Times New Roman" w:hAnsi="Times New Roman" w:cs="Times New Roman"/>
          <w:sz w:val="28"/>
          <w:szCs w:val="28"/>
          <w:lang w:eastAsia="ru-RU"/>
        </w:rPr>
        <w:t>__ »  __________________ 20 __ г.</w:t>
      </w:r>
    </w:p>
    <w:p w14:paraId="45B36057" w14:textId="77777777" w:rsidR="00463EBA" w:rsidRDefault="00463EBA" w:rsidP="00D07AE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463EBA" w:rsidSect="00E30ACC">
          <w:headerReference w:type="even" r:id="rId18"/>
          <w:headerReference w:type="default" r:id="rId19"/>
          <w:pgSz w:w="16838" w:h="11906" w:orient="landscape" w:code="9"/>
          <w:pgMar w:top="851" w:right="1134" w:bottom="0" w:left="1134" w:header="709" w:footer="709" w:gutter="0"/>
          <w:cols w:space="708"/>
          <w:titlePg/>
          <w:docGrid w:linePitch="360"/>
        </w:sectPr>
      </w:pPr>
    </w:p>
    <w:p w14:paraId="4E1A8CBB" w14:textId="77777777" w:rsidR="00463EBA" w:rsidRPr="007A7EBB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ind w:left="5103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46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7A7EB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14:paraId="6B95D326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46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63EBA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</w:t>
      </w:r>
    </w:p>
    <w:p w14:paraId="6DD24440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463EBA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подсобное хозяйство, крестьянским (фермерским) хозяйствам </w:t>
      </w:r>
    </w:p>
    <w:p w14:paraId="3691375F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463EBA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и индивидуальным </w:t>
      </w:r>
    </w:p>
    <w:p w14:paraId="7C06158B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463EBA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предпринимателям, осуществляющим деятельность в области </w:t>
      </w:r>
    </w:p>
    <w:p w14:paraId="10757421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463EBA">
        <w:rPr>
          <w:rFonts w:ascii="Times New Roman" w:eastAsia="Sylfae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14:paraId="04F4C892" w14:textId="77777777" w:rsidR="00463EBA" w:rsidRPr="00463EBA" w:rsidRDefault="00463EBA" w:rsidP="00463EBA">
      <w:pPr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BF2D74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Par467"/>
      <w:bookmarkEnd w:id="5"/>
    </w:p>
    <w:p w14:paraId="6A3F9F9E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25DB607E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11916B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04B94B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РАСШИФРОВКА</w:t>
      </w:r>
    </w:p>
    <w:p w14:paraId="4545632A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выручки по видам деятельности</w:t>
      </w:r>
    </w:p>
    <w:p w14:paraId="11FA11E9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</w:t>
      </w:r>
    </w:p>
    <w:p w14:paraId="418DCE58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463EB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(наименование заявителя, ИНН)</w:t>
      </w:r>
    </w:p>
    <w:p w14:paraId="7831D05F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13B484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EBA">
        <w:rPr>
          <w:rFonts w:ascii="Times New Roman" w:eastAsia="Calibri" w:hAnsi="Times New Roman" w:cs="Times New Roman"/>
          <w:sz w:val="28"/>
          <w:szCs w:val="28"/>
        </w:rPr>
        <w:t xml:space="preserve">(далее – заявитель) является сельскохозяйственным </w:t>
      </w:r>
      <w:proofErr w:type="gramStart"/>
      <w:r w:rsidRPr="00463EBA">
        <w:rPr>
          <w:rFonts w:ascii="Times New Roman" w:eastAsia="Calibri" w:hAnsi="Times New Roman" w:cs="Times New Roman"/>
          <w:sz w:val="28"/>
          <w:szCs w:val="28"/>
        </w:rPr>
        <w:t xml:space="preserve">товаропроизводителем,   </w:t>
      </w:r>
      <w:proofErr w:type="gramEnd"/>
      <w:r w:rsidRPr="00463EBA">
        <w:rPr>
          <w:rFonts w:ascii="Times New Roman" w:eastAsia="Calibri" w:hAnsi="Times New Roman" w:cs="Times New Roman"/>
          <w:sz w:val="28"/>
          <w:szCs w:val="28"/>
        </w:rPr>
        <w:t xml:space="preserve">            информирует о том, что в доходе заявителя от реализации товаров (работ, услуг) доля дохода от реализации этой продукции составляет не менее, чем семьдесят процентов за календарный год в соответствии с Федеральным законом                 от 29 декабря 2006 г. № 264-ФЗ «О развитии сельского хозяйства». </w:t>
      </w:r>
    </w:p>
    <w:p w14:paraId="5100E3ED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20__ год</w:t>
      </w:r>
    </w:p>
    <w:p w14:paraId="2A34C8E0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6211"/>
        <w:gridCol w:w="2719"/>
      </w:tblGrid>
      <w:tr w:rsidR="00463EBA" w:rsidRPr="00463EBA" w14:paraId="30A1FAD1" w14:textId="77777777" w:rsidTr="00D4296C">
        <w:trPr>
          <w:trHeight w:val="725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460B01AE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F4C54EA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1E6273A5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1FB443A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выручки, </w:t>
            </w:r>
          </w:p>
          <w:p w14:paraId="5F754341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463EBA" w:rsidRPr="00463EBA" w14:paraId="35F2D223" w14:textId="77777777" w:rsidTr="00D4296C">
        <w:trPr>
          <w:trHeight w:val="22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FF479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1F2A9E9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D3552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37749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14:paraId="7F2405F4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56B10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от реализации товаров, продукции, </w:t>
            </w:r>
          </w:p>
          <w:p w14:paraId="7EE8FD61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услуг (без НДС, акцизов), всего</w:t>
            </w:r>
          </w:p>
          <w:p w14:paraId="4B4D77C3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841B0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выручка от реализации произведенной сельскохозяйственной продукции, ее первичной и последующей (промышленной) переработки (в том числе на арендованных основных средствах) в соответствии с перечнем, утверждаемым Правительством Российской Федерации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CF293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EBA" w:rsidRPr="00463EBA" w14:paraId="13DF9444" w14:textId="77777777" w:rsidTr="00D4296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4F4C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F47E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выручки от реализации произведенной сельскохозяйственной продукции в общем объеме выручки, %  (стр.2 = стр.1.1/ стр.1 х 100)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7678" w14:textId="77777777" w:rsidR="00463EBA" w:rsidRPr="00463EBA" w:rsidRDefault="00463EBA" w:rsidP="0046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47B0CD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564F82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120" w:line="240" w:lineRule="auto"/>
        <w:ind w:right="-26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35206C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</w:t>
      </w:r>
      <w:r w:rsidRPr="00463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Pr="0046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         _______________________</w:t>
      </w:r>
    </w:p>
    <w:p w14:paraId="232992E6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3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(</w:t>
      </w:r>
      <w:proofErr w:type="gramStart"/>
      <w:r w:rsidRPr="00463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подпись)   </w:t>
      </w:r>
      <w:proofErr w:type="gramEnd"/>
      <w:r w:rsidRPr="00463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(Ф.И.О)</w:t>
      </w:r>
    </w:p>
    <w:p w14:paraId="0CF535DC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3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 (при наличии)</w:t>
      </w:r>
    </w:p>
    <w:p w14:paraId="361FE428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3E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0080A4F5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                      ___________         ________________________                   </w:t>
      </w:r>
    </w:p>
    <w:p w14:paraId="6244F6FC" w14:textId="77777777" w:rsidR="00463EBA" w:rsidRPr="00463EBA" w:rsidRDefault="00463EBA" w:rsidP="00463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</w:t>
      </w:r>
      <w:proofErr w:type="gramStart"/>
      <w:r w:rsidRPr="0046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46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(Ф.И.О.)</w:t>
      </w:r>
    </w:p>
    <w:p w14:paraId="0D0D8873" w14:textId="241E1575" w:rsidR="00717C5B" w:rsidRDefault="00717C5B" w:rsidP="00D07AE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129ECCA" w14:textId="13B20AC9" w:rsidR="00864A4D" w:rsidRDefault="00864A4D" w:rsidP="00D07AE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232"/>
        <w:gridCol w:w="222"/>
        <w:gridCol w:w="222"/>
        <w:gridCol w:w="2685"/>
      </w:tblGrid>
      <w:tr w:rsidR="00864A4D" w:rsidRPr="008B713D" w14:paraId="4CAB3ABA" w14:textId="77777777" w:rsidTr="00D4296C">
        <w:trPr>
          <w:trHeight w:val="39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9C13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:E19"/>
            <w:bookmarkEnd w:id="6"/>
          </w:p>
        </w:tc>
        <w:tc>
          <w:tcPr>
            <w:tcW w:w="5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4663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27</w:t>
            </w:r>
          </w:p>
        </w:tc>
      </w:tr>
      <w:tr w:rsidR="00864A4D" w:rsidRPr="008B713D" w14:paraId="24EF18C9" w14:textId="77777777" w:rsidTr="00D4296C">
        <w:trPr>
          <w:trHeight w:val="2418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C7A9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09348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субсидий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гражданам, ведущим личное подсобное хозяйство, крестьянским (фермерским)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хозяйствам и индивидуальным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предпринимателям, осуществляющим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в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 производства</w:t>
            </w:r>
          </w:p>
        </w:tc>
      </w:tr>
      <w:tr w:rsidR="00864A4D" w:rsidRPr="008B713D" w14:paraId="617F67B7" w14:textId="77777777" w:rsidTr="00D4296C">
        <w:trPr>
          <w:trHeight w:val="979"/>
          <w:jc w:val="center"/>
        </w:trPr>
        <w:tc>
          <w:tcPr>
            <w:tcW w:w="7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69284" w14:textId="77777777" w:rsidR="00864A4D" w:rsidRDefault="00864A4D" w:rsidP="00D4296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7F8DF9" w14:textId="77777777" w:rsidR="00864A4D" w:rsidRPr="008B713D" w:rsidRDefault="00864A4D" w:rsidP="00D4296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4FE4" w14:textId="77777777" w:rsidR="00864A4D" w:rsidRPr="008B713D" w:rsidRDefault="00864A4D" w:rsidP="00D4296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ADC6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E7DDD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A4D" w:rsidRPr="008B713D" w14:paraId="7126B324" w14:textId="77777777" w:rsidTr="00D4296C">
        <w:trPr>
          <w:trHeight w:val="708"/>
          <w:jc w:val="center"/>
        </w:trPr>
        <w:tc>
          <w:tcPr>
            <w:tcW w:w="10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ACEEA" w14:textId="77777777" w:rsidR="00864A4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Pr="008B7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 объеме произведенного молока</w:t>
            </w:r>
          </w:p>
          <w:p w14:paraId="6CA0D560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4A4D" w:rsidRPr="008B713D" w14:paraId="66852C00" w14:textId="77777777" w:rsidTr="00D4296C">
        <w:trPr>
          <w:trHeight w:val="420"/>
          <w:jc w:val="center"/>
        </w:trPr>
        <w:tc>
          <w:tcPr>
            <w:tcW w:w="10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3623D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</w:t>
            </w:r>
          </w:p>
          <w:p w14:paraId="20CCA93C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4A4D" w:rsidRPr="008B713D" w14:paraId="305235C5" w14:textId="77777777" w:rsidTr="00D4296C">
        <w:trPr>
          <w:trHeight w:val="420"/>
          <w:jc w:val="center"/>
        </w:trPr>
        <w:tc>
          <w:tcPr>
            <w:tcW w:w="10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5E799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</w:t>
            </w:r>
          </w:p>
          <w:p w14:paraId="7DC2AC20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64A4D" w:rsidRPr="008B713D" w14:paraId="755795A7" w14:textId="77777777" w:rsidTr="00D4296C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5A101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5E866A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A4D" w:rsidRPr="008B713D" w14:paraId="1FE9364D" w14:textId="77777777" w:rsidTr="00D4296C">
        <w:trPr>
          <w:trHeight w:val="1771"/>
          <w:jc w:val="center"/>
        </w:trPr>
        <w:tc>
          <w:tcPr>
            <w:tcW w:w="48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C151F54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произведенного молока за год,  предшествующий году получения субсидии, кг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15FB681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 коров в году, предшествующему году получения субсидии, голов</w:t>
            </w:r>
          </w:p>
        </w:tc>
      </w:tr>
      <w:tr w:rsidR="00864A4D" w:rsidRPr="008B713D" w14:paraId="07E2AE7E" w14:textId="77777777" w:rsidTr="00D4296C">
        <w:trPr>
          <w:trHeight w:val="300"/>
          <w:jc w:val="center"/>
        </w:trPr>
        <w:tc>
          <w:tcPr>
            <w:tcW w:w="48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0D4EDBB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1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3B0FCE6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4A4D" w:rsidRPr="008B713D" w14:paraId="603557A4" w14:textId="77777777" w:rsidTr="00D4296C">
        <w:trPr>
          <w:trHeight w:val="45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CE53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02A0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864A4D" w:rsidRPr="008B713D" w14:paraId="5A8F7C13" w14:textId="77777777" w:rsidTr="00D4296C">
        <w:trPr>
          <w:trHeight w:val="1545"/>
          <w:jc w:val="center"/>
        </w:trPr>
        <w:tc>
          <w:tcPr>
            <w:tcW w:w="101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00C29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* Согласно сведениям о производстве продукции животноводства и поголовье скота за год, предшествующий отчетному финансовому году по форме федерального статистического наблюдения № 3-фермер.</w:t>
            </w:r>
            <w:r w:rsidRPr="008B7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B7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Достоверность представленной информации подтверждаю.</w:t>
            </w:r>
          </w:p>
        </w:tc>
      </w:tr>
      <w:tr w:rsidR="00864A4D" w:rsidRPr="008B713D" w14:paraId="3C3F526B" w14:textId="77777777" w:rsidTr="00D4296C">
        <w:trPr>
          <w:trHeight w:val="37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D66B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КФХ/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A7D4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4B80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6563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A4D" w:rsidRPr="008B713D" w14:paraId="7C71ADC0" w14:textId="77777777" w:rsidTr="00D4296C">
        <w:trPr>
          <w:trHeight w:val="37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A956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399B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E8B0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B208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864A4D" w:rsidRPr="008B713D" w14:paraId="382BAD1A" w14:textId="77777777" w:rsidTr="00D4296C">
        <w:trPr>
          <w:trHeight w:val="45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E94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    (при наличии)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7691B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Pr="008B7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82CBE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3922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1AB76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64A4D" w:rsidRPr="008B713D" w14:paraId="1E84D43F" w14:textId="77777777" w:rsidTr="00D4296C">
        <w:trPr>
          <w:trHeight w:val="37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931C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A31D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78D0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17EE8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E5EBA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A4D" w:rsidRPr="008B713D" w14:paraId="114BD407" w14:textId="77777777" w:rsidTr="00D4296C">
        <w:trPr>
          <w:trHeight w:val="37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4415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(при наличии)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D99B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F270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9884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8B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4A4D" w:rsidRPr="008B713D" w14:paraId="60BD8A4A" w14:textId="77777777" w:rsidTr="00D4296C">
        <w:trPr>
          <w:trHeight w:val="315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BC61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492AE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BF4F3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10303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64A4D" w:rsidRPr="008B713D" w14:paraId="57E2B321" w14:textId="77777777" w:rsidTr="00D4296C">
        <w:trPr>
          <w:trHeight w:val="615"/>
          <w:jc w:val="center"/>
        </w:trPr>
        <w:tc>
          <w:tcPr>
            <w:tcW w:w="7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30FE" w14:textId="77777777" w:rsidR="00864A4D" w:rsidRPr="008B713D" w:rsidRDefault="00864A4D" w:rsidP="00D4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60A1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F0F5" w14:textId="77777777" w:rsidR="00864A4D" w:rsidRPr="008B713D" w:rsidRDefault="00864A4D" w:rsidP="00D4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5481E9" w14:textId="0C38D3F9" w:rsidR="00864A4D" w:rsidRDefault="00864A4D" w:rsidP="00D07AE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28AB31" w14:textId="176727E3" w:rsidR="00864A4D" w:rsidRDefault="00864A4D" w:rsidP="00D07AE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1761" w:type="dxa"/>
        <w:tblLook w:val="04A0" w:firstRow="1" w:lastRow="0" w:firstColumn="1" w:lastColumn="0" w:noHBand="0" w:noVBand="1"/>
      </w:tblPr>
      <w:tblGrid>
        <w:gridCol w:w="2920"/>
        <w:gridCol w:w="1292"/>
        <w:gridCol w:w="1980"/>
        <w:gridCol w:w="540"/>
        <w:gridCol w:w="1640"/>
        <w:gridCol w:w="1180"/>
        <w:gridCol w:w="289"/>
        <w:gridCol w:w="960"/>
        <w:gridCol w:w="960"/>
      </w:tblGrid>
      <w:tr w:rsidR="00B4745D" w:rsidRPr="00B4745D" w14:paraId="4CD6BE7D" w14:textId="77777777" w:rsidTr="00D4296C">
        <w:trPr>
          <w:trHeight w:val="34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E892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:F23"/>
            <w:bookmarkEnd w:id="7"/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F76B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7733" w14:textId="77777777" w:rsidR="00B4745D" w:rsidRPr="00B4745D" w:rsidRDefault="00B4745D" w:rsidP="00B4745D">
            <w:pPr>
              <w:spacing w:after="0" w:line="240" w:lineRule="auto"/>
              <w:ind w:left="10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28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A342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22F9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7802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4A09CFD5" w14:textId="77777777" w:rsidTr="00D4296C">
        <w:trPr>
          <w:gridAfter w:val="3"/>
          <w:wAfter w:w="2209" w:type="dxa"/>
          <w:trHeight w:val="2955"/>
        </w:trPr>
        <w:tc>
          <w:tcPr>
            <w:tcW w:w="955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56B27A" w14:textId="77777777" w:rsidR="00B4745D" w:rsidRPr="00B4745D" w:rsidRDefault="00B4745D" w:rsidP="00B4745D">
            <w:pPr>
              <w:spacing w:after="0" w:line="240" w:lineRule="auto"/>
              <w:ind w:left="52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      в области сельскохозяйственного производства</w:t>
            </w:r>
          </w:p>
        </w:tc>
      </w:tr>
      <w:tr w:rsidR="00B4745D" w:rsidRPr="00B4745D" w14:paraId="241F663C" w14:textId="77777777" w:rsidTr="00D4296C">
        <w:trPr>
          <w:trHeight w:val="25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576EC3A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6E5162B5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449A7D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9E77411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7F5C9507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DCE1A1E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AC05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FB5A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AD19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7B81CBAC" w14:textId="77777777" w:rsidTr="00D4296C">
        <w:trPr>
          <w:trHeight w:val="255"/>
        </w:trPr>
        <w:tc>
          <w:tcPr>
            <w:tcW w:w="2920" w:type="dxa"/>
            <w:shd w:val="clear" w:color="auto" w:fill="auto"/>
            <w:noWrap/>
            <w:vAlign w:val="bottom"/>
          </w:tcPr>
          <w:p w14:paraId="63A1D094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</w:tcPr>
          <w:p w14:paraId="51CBB43A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0ECDF595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5306CF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2238F716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7E6BD032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F9C4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08164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7AC0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02FB8CF5" w14:textId="77777777" w:rsidTr="00D4296C">
        <w:trPr>
          <w:trHeight w:val="525"/>
        </w:trPr>
        <w:tc>
          <w:tcPr>
            <w:tcW w:w="6192" w:type="dxa"/>
            <w:gridSpan w:val="3"/>
            <w:shd w:val="clear" w:color="auto" w:fill="auto"/>
            <w:vAlign w:val="center"/>
            <w:hideMark/>
          </w:tcPr>
          <w:p w14:paraId="3D6F80F7" w14:textId="77777777" w:rsidR="00B4745D" w:rsidRPr="00B4745D" w:rsidRDefault="00B4745D" w:rsidP="00B4745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5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79B36AC1" w14:textId="77777777" w:rsidR="00B4745D" w:rsidRPr="00B4745D" w:rsidRDefault="00B4745D" w:rsidP="00B4745D">
            <w:pPr>
              <w:spacing w:line="216" w:lineRule="auto"/>
            </w:pPr>
          </w:p>
          <w:p w14:paraId="731364F2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149B6A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14:paraId="139B02F5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CCD357D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9D700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E5A0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2809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416EDACE" w14:textId="77777777" w:rsidTr="00D4296C">
        <w:trPr>
          <w:trHeight w:val="750"/>
        </w:trPr>
        <w:tc>
          <w:tcPr>
            <w:tcW w:w="955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4283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Pr="00B47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об объеме производства* _______________________________ за 20__ г.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35536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DD3D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358A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7473EAC6" w14:textId="77777777" w:rsidTr="00D429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CEB6C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7F3A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(наименование продукции)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AA9C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1B02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5BADC61F" w14:textId="77777777" w:rsidTr="00D4296C">
        <w:trPr>
          <w:trHeight w:val="435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29FF9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D89D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F1FB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CFBA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3C3A42C4" w14:textId="77777777" w:rsidTr="00D4296C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66BE7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65231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CA0A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2A9DD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6105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5DF92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CD50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57C6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F502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4011A005" w14:textId="77777777" w:rsidTr="00D4296C">
        <w:trPr>
          <w:trHeight w:val="420"/>
        </w:trPr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0288E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5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090C6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D6D1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F66D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29D8A1A4" w14:textId="77777777" w:rsidTr="00D4296C">
        <w:trPr>
          <w:trHeight w:val="420"/>
        </w:trPr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4B35C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1BE92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9B1D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8A97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4F963588" w14:textId="77777777" w:rsidTr="00D4296C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E1CC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B6A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0889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4051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4760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39EB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B294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B92D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ABEC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42B66208" w14:textId="77777777" w:rsidTr="00D4296C">
        <w:trPr>
          <w:trHeight w:val="126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701B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A382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729B0D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в году, предшествующем году получения субсидии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31FFC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в году, предшествующем году получения субсидии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ECD5A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E87D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C160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28523C13" w14:textId="77777777" w:rsidTr="00D4296C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A4CB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026C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BAAF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9010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6A09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C43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FCE2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3F47E085" w14:textId="77777777" w:rsidTr="00D4296C">
        <w:trPr>
          <w:trHeight w:val="10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3CD" w14:textId="77777777" w:rsidR="00B4745D" w:rsidRPr="00B4745D" w:rsidRDefault="00B4745D" w:rsidP="00B4745D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производства* </w:t>
            </w:r>
            <w:r w:rsidRPr="00B4745D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________________</w:t>
            </w:r>
          </w:p>
          <w:p w14:paraId="65826393" w14:textId="77777777" w:rsidR="00B4745D" w:rsidRPr="00B4745D" w:rsidRDefault="00B4745D" w:rsidP="00B4745D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продукции)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204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67B4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65F1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C1AAA3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21F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10001B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0BA4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4190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2B836995" w14:textId="77777777" w:rsidTr="00D4296C">
        <w:trPr>
          <w:trHeight w:val="645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126D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*сведения об объеме произведенной продукции за предшествующий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BDB5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A7FE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6F75D187" w14:textId="77777777" w:rsidTr="00D4296C">
        <w:trPr>
          <w:trHeight w:val="683"/>
        </w:trPr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63658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0FB72B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F2C75C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ведущие личное подсобное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6ECFC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7436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D0E6B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EC755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E504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9BD3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0D0A94E8" w14:textId="77777777" w:rsidTr="00D4296C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2D1E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227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08C3C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09A02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1321F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C7840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7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F071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D393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1FA004BC" w14:textId="77777777" w:rsidTr="00D4296C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4E56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3314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D4714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CA8AD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FE098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808B3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A0EF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A57F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ED93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06AE7521" w14:textId="77777777" w:rsidTr="00D4296C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5C17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B63E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6B32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454FA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CBF4F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3EDEC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B67B9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211D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2781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45D" w:rsidRPr="00B4745D" w14:paraId="4BD1AFC5" w14:textId="77777777" w:rsidTr="00D4296C">
        <w:trPr>
          <w:trHeight w:val="375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030CD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230E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B038" w14:textId="77777777" w:rsidR="00B4745D" w:rsidRPr="00B4745D" w:rsidRDefault="00B4745D" w:rsidP="00B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FE8" w14:textId="77777777" w:rsidR="00B4745D" w:rsidRPr="00B4745D" w:rsidRDefault="00B4745D" w:rsidP="00B4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510643" w14:textId="77777777" w:rsidR="00B4745D" w:rsidRPr="00B4745D" w:rsidRDefault="00B4745D" w:rsidP="00B4745D"/>
    <w:p w14:paraId="6B71E317" w14:textId="4AD384B0" w:rsidR="00864A4D" w:rsidRDefault="00864A4D" w:rsidP="00D07AE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F9640F6" w14:textId="6D876613" w:rsidR="00B4745D" w:rsidRDefault="00B4745D" w:rsidP="00D07AE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0305" w:type="dxa"/>
        <w:tblLook w:val="04A0" w:firstRow="1" w:lastRow="0" w:firstColumn="1" w:lastColumn="0" w:noHBand="0" w:noVBand="1"/>
      </w:tblPr>
      <w:tblGrid>
        <w:gridCol w:w="1421"/>
        <w:gridCol w:w="1388"/>
        <w:gridCol w:w="351"/>
        <w:gridCol w:w="1941"/>
        <w:gridCol w:w="1127"/>
        <w:gridCol w:w="1753"/>
        <w:gridCol w:w="1560"/>
        <w:gridCol w:w="345"/>
        <w:gridCol w:w="419"/>
      </w:tblGrid>
      <w:tr w:rsidR="009032FB" w:rsidRPr="009032FB" w14:paraId="06EB7011" w14:textId="77777777" w:rsidTr="00156141">
        <w:trPr>
          <w:trHeight w:val="420"/>
        </w:trPr>
        <w:tc>
          <w:tcPr>
            <w:tcW w:w="2809" w:type="dxa"/>
            <w:gridSpan w:val="2"/>
            <w:shd w:val="clear" w:color="auto" w:fill="auto"/>
            <w:noWrap/>
            <w:vAlign w:val="bottom"/>
            <w:hideMark/>
          </w:tcPr>
          <w:p w14:paraId="68F639B0" w14:textId="77777777" w:rsidR="009032FB" w:rsidRPr="009032FB" w:rsidRDefault="009032FB" w:rsidP="0090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6" w:type="dxa"/>
            <w:gridSpan w:val="7"/>
            <w:shd w:val="clear" w:color="auto" w:fill="auto"/>
            <w:noWrap/>
            <w:vAlign w:val="bottom"/>
          </w:tcPr>
          <w:p w14:paraId="4910070E" w14:textId="7BB8FF57" w:rsidR="009032FB" w:rsidRPr="009032FB" w:rsidRDefault="009032FB" w:rsidP="0090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141" w:rsidRPr="00156141" w14:paraId="7481F28D" w14:textId="77777777" w:rsidTr="00156141">
        <w:trPr>
          <w:gridAfter w:val="1"/>
          <w:wAfter w:w="419" w:type="dxa"/>
          <w:trHeight w:val="420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FCDAAF2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  <w:hideMark/>
          </w:tcPr>
          <w:p w14:paraId="2023D9E9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A6B8AE0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gridSpan w:val="4"/>
            <w:shd w:val="clear" w:color="auto" w:fill="auto"/>
            <w:noWrap/>
            <w:vAlign w:val="bottom"/>
            <w:hideMark/>
          </w:tcPr>
          <w:p w14:paraId="2ABB74F0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29</w:t>
            </w:r>
          </w:p>
        </w:tc>
      </w:tr>
      <w:tr w:rsidR="00156141" w:rsidRPr="00156141" w14:paraId="297CA0C7" w14:textId="77777777" w:rsidTr="00156141">
        <w:trPr>
          <w:gridAfter w:val="2"/>
          <w:wAfter w:w="764" w:type="dxa"/>
          <w:trHeight w:val="3180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3843037C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  <w:hideMark/>
          </w:tcPr>
          <w:p w14:paraId="7DE9740D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001605EC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gridSpan w:val="3"/>
            <w:shd w:val="clear" w:color="auto" w:fill="auto"/>
            <w:noWrap/>
            <w:hideMark/>
          </w:tcPr>
          <w:p w14:paraId="67EDD120" w14:textId="77777777" w:rsidR="00156141" w:rsidRPr="00156141" w:rsidRDefault="00156141" w:rsidP="00156141">
            <w:pPr>
              <w:tabs>
                <w:tab w:val="left" w:pos="4545"/>
              </w:tabs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                      в области сельскохозяйственного производства </w:t>
            </w:r>
          </w:p>
        </w:tc>
      </w:tr>
      <w:tr w:rsidR="00156141" w:rsidRPr="00156141" w14:paraId="28FFF458" w14:textId="77777777" w:rsidTr="00156141">
        <w:trPr>
          <w:gridAfter w:val="2"/>
          <w:wAfter w:w="764" w:type="dxa"/>
          <w:trHeight w:val="510"/>
        </w:trPr>
        <w:tc>
          <w:tcPr>
            <w:tcW w:w="6228" w:type="dxa"/>
            <w:gridSpan w:val="5"/>
            <w:shd w:val="clear" w:color="auto" w:fill="auto"/>
            <w:vAlign w:val="bottom"/>
            <w:hideMark/>
          </w:tcPr>
          <w:p w14:paraId="2D30C5D7" w14:textId="77777777" w:rsidR="00156141" w:rsidRPr="00156141" w:rsidRDefault="00156141" w:rsidP="00156141">
            <w:pPr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141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432290E3" w14:textId="77777777" w:rsidR="00156141" w:rsidRPr="00156141" w:rsidRDefault="00156141" w:rsidP="00156141">
            <w:pPr>
              <w:spacing w:line="216" w:lineRule="auto"/>
              <w:rPr>
                <w:rFonts w:ascii="Calibri" w:eastAsia="Calibri" w:hAnsi="Calibri" w:cs="Times New Roman"/>
              </w:rPr>
            </w:pPr>
          </w:p>
          <w:p w14:paraId="201D2EC1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hideMark/>
          </w:tcPr>
          <w:p w14:paraId="1A97773C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FC5F976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41" w:rsidRPr="00156141" w14:paraId="7FCAACA7" w14:textId="77777777" w:rsidTr="00156141">
        <w:trPr>
          <w:gridAfter w:val="2"/>
          <w:wAfter w:w="764" w:type="dxa"/>
          <w:trHeight w:val="885"/>
        </w:trPr>
        <w:tc>
          <w:tcPr>
            <w:tcW w:w="954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D8A97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Pr="0015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 сохранности поголовья коров</w:t>
            </w:r>
          </w:p>
        </w:tc>
      </w:tr>
      <w:tr w:rsidR="00156141" w:rsidRPr="00156141" w14:paraId="735B1988" w14:textId="77777777" w:rsidTr="00156141">
        <w:trPr>
          <w:gridAfter w:val="2"/>
          <w:wAfter w:w="764" w:type="dxa"/>
          <w:trHeight w:val="37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E6ECB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D196A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4F623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37582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FB911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BADE5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41" w:rsidRPr="00156141" w14:paraId="73D02D99" w14:textId="77777777" w:rsidTr="00156141">
        <w:trPr>
          <w:gridAfter w:val="2"/>
          <w:wAfter w:w="764" w:type="dxa"/>
          <w:trHeight w:val="375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F739D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6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31597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6141" w:rsidRPr="00156141" w14:paraId="6ED89668" w14:textId="77777777" w:rsidTr="00156141">
        <w:trPr>
          <w:gridAfter w:val="2"/>
          <w:wAfter w:w="764" w:type="dxa"/>
          <w:trHeight w:val="375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24E6E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79194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56141" w:rsidRPr="00156141" w14:paraId="5D5E0C0D" w14:textId="77777777" w:rsidTr="00156141">
        <w:trPr>
          <w:gridAfter w:val="2"/>
          <w:wAfter w:w="764" w:type="dxa"/>
          <w:trHeight w:val="25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041B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261A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5FF4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E96E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2057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7B5B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41" w:rsidRPr="00156141" w14:paraId="0EBB3011" w14:textId="77777777" w:rsidTr="00156141">
        <w:trPr>
          <w:gridAfter w:val="2"/>
          <w:wAfter w:w="764" w:type="dxa"/>
          <w:trHeight w:val="675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013F30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206ED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на 1 число месяца,</w:t>
            </w:r>
          </w:p>
          <w:p w14:paraId="3830A0EB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 xml:space="preserve"> в котором подана заявка текущего финансового года   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A23A6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 xml:space="preserve">Год, предшествующий  году получения субсидии  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566DB4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Численность поголовья  (текущий финансовый год к предыдущему году получения субсидии)                                                                                                      (+, -)</w:t>
            </w:r>
          </w:p>
        </w:tc>
      </w:tr>
      <w:tr w:rsidR="00156141" w:rsidRPr="00156141" w14:paraId="686D3308" w14:textId="77777777" w:rsidTr="00156141">
        <w:trPr>
          <w:gridAfter w:val="2"/>
          <w:wAfter w:w="764" w:type="dxa"/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FACF5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FE5D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0D27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E6311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AB4B1C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56141" w:rsidRPr="00156141" w14:paraId="4DF51A42" w14:textId="77777777" w:rsidTr="00156141">
        <w:trPr>
          <w:gridAfter w:val="2"/>
          <w:wAfter w:w="764" w:type="dxa"/>
          <w:trHeight w:val="1845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AD25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4C38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EC9C7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F8B12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F8B9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по причине оздоровления стада от лейкоза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9A1D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в результате наступления обстоятельств непреодолимой силы</w:t>
            </w:r>
          </w:p>
        </w:tc>
      </w:tr>
      <w:tr w:rsidR="00156141" w:rsidRPr="00156141" w14:paraId="600198CF" w14:textId="77777777" w:rsidTr="00156141">
        <w:trPr>
          <w:gridAfter w:val="2"/>
          <w:wAfter w:w="764" w:type="dxa"/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3A01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2502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A61B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0E43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D982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40C4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56141" w:rsidRPr="00156141" w14:paraId="4740F810" w14:textId="77777777" w:rsidTr="00156141">
        <w:trPr>
          <w:gridAfter w:val="2"/>
          <w:wAfter w:w="764" w:type="dxa"/>
          <w:trHeight w:val="76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5E9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Численность коров, голов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705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0AF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9269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9FC2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B89B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141" w:rsidRPr="00156141" w14:paraId="22418912" w14:textId="77777777" w:rsidTr="00156141">
        <w:trPr>
          <w:gridAfter w:val="2"/>
          <w:wAfter w:w="764" w:type="dxa"/>
          <w:trHeight w:val="330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794B11" w14:textId="77777777" w:rsidR="00156141" w:rsidRPr="00156141" w:rsidRDefault="00156141" w:rsidP="0015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6141" w:rsidRPr="00156141" w14:paraId="3367FE6B" w14:textId="77777777" w:rsidTr="00156141">
        <w:trPr>
          <w:gridAfter w:val="2"/>
          <w:wAfter w:w="764" w:type="dxa"/>
          <w:trHeight w:val="80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7342C5D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  <w:hideMark/>
          </w:tcPr>
          <w:p w14:paraId="3796C7CC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E7BB90C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B76D654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79092D9A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276C05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41" w:rsidRPr="00156141" w14:paraId="75832601" w14:textId="77777777" w:rsidTr="00156141">
        <w:trPr>
          <w:gridAfter w:val="2"/>
          <w:wAfter w:w="764" w:type="dxa"/>
          <w:trHeight w:val="525"/>
        </w:trPr>
        <w:tc>
          <w:tcPr>
            <w:tcW w:w="3160" w:type="dxa"/>
            <w:gridSpan w:val="3"/>
            <w:shd w:val="clear" w:color="auto" w:fill="auto"/>
            <w:hideMark/>
          </w:tcPr>
          <w:p w14:paraId="3798196D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Глава КФХ/ИП 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14:paraId="61143A2B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0088013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DCA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141" w:rsidRPr="00156141" w14:paraId="6D59F4F6" w14:textId="77777777" w:rsidTr="00156141">
        <w:trPr>
          <w:gridAfter w:val="2"/>
          <w:wAfter w:w="764" w:type="dxa"/>
          <w:trHeight w:val="300"/>
        </w:trPr>
        <w:tc>
          <w:tcPr>
            <w:tcW w:w="3160" w:type="dxa"/>
            <w:gridSpan w:val="3"/>
            <w:shd w:val="clear" w:color="auto" w:fill="auto"/>
            <w:noWrap/>
            <w:vAlign w:val="bottom"/>
            <w:hideMark/>
          </w:tcPr>
          <w:p w14:paraId="4355FC95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lang w:eastAsia="ru-RU"/>
              </w:rPr>
              <w:t>МП     (при наличии)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4C7C2A9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(подпись)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E83A1C4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3" w:type="dxa"/>
            <w:gridSpan w:val="2"/>
            <w:shd w:val="clear" w:color="auto" w:fill="auto"/>
            <w:noWrap/>
            <w:hideMark/>
          </w:tcPr>
          <w:p w14:paraId="6AE1A3E8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156141" w:rsidRPr="00156141" w14:paraId="76FF912C" w14:textId="77777777" w:rsidTr="00156141">
        <w:trPr>
          <w:gridAfter w:val="2"/>
          <w:wAfter w:w="764" w:type="dxa"/>
          <w:trHeight w:val="435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F1780F9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shd w:val="clear" w:color="auto" w:fill="auto"/>
            <w:noWrap/>
            <w:vAlign w:val="bottom"/>
            <w:hideMark/>
          </w:tcPr>
          <w:p w14:paraId="33BB90D2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DAFA341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616BBB9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noWrap/>
            <w:hideMark/>
          </w:tcPr>
          <w:p w14:paraId="012C6A26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1FF0E14A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41" w:rsidRPr="00156141" w14:paraId="5693AD70" w14:textId="77777777" w:rsidTr="00156141">
        <w:trPr>
          <w:gridAfter w:val="2"/>
          <w:wAfter w:w="764" w:type="dxa"/>
          <w:trHeight w:val="375"/>
        </w:trPr>
        <w:tc>
          <w:tcPr>
            <w:tcW w:w="3160" w:type="dxa"/>
            <w:gridSpan w:val="3"/>
            <w:shd w:val="clear" w:color="auto" w:fill="auto"/>
            <w:noWrap/>
            <w:vAlign w:val="bottom"/>
            <w:hideMark/>
          </w:tcPr>
          <w:p w14:paraId="457140A7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2C0C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B0898FB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C01C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141" w:rsidRPr="00156141" w14:paraId="6013DF9D" w14:textId="77777777" w:rsidTr="00156141">
        <w:trPr>
          <w:gridAfter w:val="2"/>
          <w:wAfter w:w="764" w:type="dxa"/>
          <w:trHeight w:val="315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A719586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shd w:val="clear" w:color="auto" w:fill="auto"/>
            <w:noWrap/>
            <w:hideMark/>
          </w:tcPr>
          <w:p w14:paraId="72822ED6" w14:textId="77777777" w:rsidR="00156141" w:rsidRPr="00156141" w:rsidRDefault="00156141" w:rsidP="0015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shd w:val="clear" w:color="auto" w:fill="auto"/>
            <w:noWrap/>
            <w:hideMark/>
          </w:tcPr>
          <w:p w14:paraId="074BBD02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F9EB38A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3" w:type="dxa"/>
            <w:gridSpan w:val="2"/>
            <w:shd w:val="clear" w:color="auto" w:fill="auto"/>
            <w:noWrap/>
            <w:hideMark/>
          </w:tcPr>
          <w:p w14:paraId="065AAFB8" w14:textId="77777777" w:rsidR="00156141" w:rsidRPr="00156141" w:rsidRDefault="00156141" w:rsidP="0015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1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7E63C8C1" w14:textId="6534AB6E" w:rsidR="00B4745D" w:rsidRDefault="00B4745D" w:rsidP="009032F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544" w:type="dxa"/>
        <w:tblLayout w:type="fixed"/>
        <w:tblLook w:val="04A0" w:firstRow="1" w:lastRow="0" w:firstColumn="1" w:lastColumn="0" w:noHBand="0" w:noVBand="1"/>
      </w:tblPr>
      <w:tblGrid>
        <w:gridCol w:w="1422"/>
        <w:gridCol w:w="1432"/>
        <w:gridCol w:w="690"/>
        <w:gridCol w:w="567"/>
        <w:gridCol w:w="160"/>
        <w:gridCol w:w="1176"/>
        <w:gridCol w:w="1559"/>
        <w:gridCol w:w="932"/>
        <w:gridCol w:w="236"/>
        <w:gridCol w:w="274"/>
        <w:gridCol w:w="624"/>
        <w:gridCol w:w="236"/>
        <w:gridCol w:w="236"/>
      </w:tblGrid>
      <w:tr w:rsidR="008B5AD9" w:rsidRPr="008B5AD9" w14:paraId="45225959" w14:textId="77777777" w:rsidTr="00D4296C">
        <w:trPr>
          <w:gridAfter w:val="3"/>
          <w:wAfter w:w="1096" w:type="dxa"/>
          <w:trHeight w:val="765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03F239D2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14:paraId="7EA0D692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shd w:val="clear" w:color="auto" w:fill="auto"/>
            <w:noWrap/>
            <w:vAlign w:val="bottom"/>
            <w:hideMark/>
          </w:tcPr>
          <w:p w14:paraId="7B54A276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  <w:hideMark/>
          </w:tcPr>
          <w:p w14:paraId="78E979C8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F1E3AB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DB7F441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01D046ED" w14:textId="77777777" w:rsidTr="00D4296C">
        <w:trPr>
          <w:gridAfter w:val="3"/>
          <w:wAfter w:w="1096" w:type="dxa"/>
          <w:trHeight w:val="765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51CA8F5C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14:paraId="62EAA911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  <w:hideMark/>
          </w:tcPr>
          <w:p w14:paraId="5F64D98D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  <w:hideMark/>
          </w:tcPr>
          <w:p w14:paraId="3AFAD109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субсидий </w:t>
            </w:r>
          </w:p>
          <w:p w14:paraId="433225CE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</w:t>
            </w:r>
          </w:p>
          <w:p w14:paraId="75E11A03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сельскохозяйственного производства      </w:t>
            </w:r>
          </w:p>
          <w:p w14:paraId="57AFDE8C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F98BA3" w14:textId="19E95C8C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06E9979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E0285B5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78754D17" w14:textId="77777777" w:rsidTr="00D4296C">
        <w:trPr>
          <w:trHeight w:val="765"/>
        </w:trPr>
        <w:tc>
          <w:tcPr>
            <w:tcW w:w="4271" w:type="dxa"/>
            <w:gridSpan w:val="5"/>
            <w:shd w:val="clear" w:color="auto" w:fill="auto"/>
            <w:vAlign w:val="bottom"/>
            <w:hideMark/>
          </w:tcPr>
          <w:p w14:paraId="2E3DA13B" w14:textId="77777777" w:rsidR="008B5AD9" w:rsidRPr="008B5AD9" w:rsidRDefault="008B5AD9" w:rsidP="008B5AD9">
            <w:pPr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AD9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13322DA4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70D9C03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026D1BE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shd w:val="clear" w:color="auto" w:fill="auto"/>
            <w:vAlign w:val="bottom"/>
            <w:hideMark/>
          </w:tcPr>
          <w:p w14:paraId="5C4937C5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FED60EC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0AC2E33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362B8136" w14:textId="77777777" w:rsidTr="00D4296C">
        <w:trPr>
          <w:trHeight w:val="765"/>
        </w:trPr>
        <w:tc>
          <w:tcPr>
            <w:tcW w:w="9072" w:type="dxa"/>
            <w:gridSpan w:val="11"/>
            <w:shd w:val="clear" w:color="auto" w:fill="auto"/>
            <w:vAlign w:val="bottom"/>
            <w:hideMark/>
          </w:tcPr>
          <w:p w14:paraId="471B6125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Pr="008B5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 сохранности поголовья коров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06A909A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3A145A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7C1E265E" w14:textId="77777777" w:rsidTr="00D4296C">
        <w:trPr>
          <w:trHeight w:val="82"/>
        </w:trPr>
        <w:tc>
          <w:tcPr>
            <w:tcW w:w="9072" w:type="dxa"/>
            <w:gridSpan w:val="11"/>
            <w:shd w:val="clear" w:color="auto" w:fill="auto"/>
            <w:vAlign w:val="bottom"/>
            <w:hideMark/>
          </w:tcPr>
          <w:p w14:paraId="3E08C2A8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году получения субсидировании</w:t>
            </w:r>
          </w:p>
          <w:p w14:paraId="71207481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5227207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57D1F15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193FEC77" w14:textId="77777777" w:rsidTr="00D4296C">
        <w:trPr>
          <w:gridAfter w:val="3"/>
          <w:wAfter w:w="1096" w:type="dxa"/>
          <w:trHeight w:val="765"/>
        </w:trPr>
        <w:tc>
          <w:tcPr>
            <w:tcW w:w="3544" w:type="dxa"/>
            <w:gridSpan w:val="3"/>
            <w:shd w:val="clear" w:color="auto" w:fill="auto"/>
            <w:hideMark/>
          </w:tcPr>
          <w:p w14:paraId="2BB2D7C4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4394" w:type="dxa"/>
            <w:gridSpan w:val="5"/>
            <w:shd w:val="clear" w:color="auto" w:fill="auto"/>
            <w:hideMark/>
          </w:tcPr>
          <w:p w14:paraId="070C382C" w14:textId="6DAFEDFC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236" w:type="dxa"/>
            <w:shd w:val="clear" w:color="auto" w:fill="auto"/>
            <w:hideMark/>
          </w:tcPr>
          <w:p w14:paraId="7AD3ABC6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571C930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31F03D88" w14:textId="77777777" w:rsidTr="00D4296C">
        <w:trPr>
          <w:trHeight w:val="765"/>
        </w:trPr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45F4348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218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14:paraId="15A507E3" w14:textId="4239243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_______________________________________</w:t>
            </w:r>
          </w:p>
        </w:tc>
        <w:tc>
          <w:tcPr>
            <w:tcW w:w="236" w:type="dxa"/>
            <w:shd w:val="clear" w:color="auto" w:fill="auto"/>
            <w:hideMark/>
          </w:tcPr>
          <w:p w14:paraId="772C4410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3C0748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47E6D4C3" w14:textId="77777777" w:rsidTr="00D4296C">
        <w:trPr>
          <w:trHeight w:val="915"/>
        </w:trPr>
        <w:tc>
          <w:tcPr>
            <w:tcW w:w="14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54B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4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4BF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На первое января текущего финансового года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8FD0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 xml:space="preserve">На 1 число месяца, в котором подана заявка  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BBE" w14:textId="77777777" w:rsidR="008B5AD9" w:rsidRPr="008B5AD9" w:rsidRDefault="008B5AD9" w:rsidP="008B5AD9">
            <w:pPr>
              <w:spacing w:after="0" w:line="240" w:lineRule="auto"/>
              <w:ind w:firstLine="8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Численность поголовья на 1 число месяца, в котором подана заявка  к уровню первого января текущего финансового года, (+, -)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262C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5819E9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1FC623F6" w14:textId="77777777" w:rsidTr="00D4296C">
        <w:trPr>
          <w:trHeight w:val="76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23DD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CC1F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9E65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806E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B97A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5C07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636929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74BCCD0C" w14:textId="77777777" w:rsidTr="00D4296C">
        <w:trPr>
          <w:trHeight w:val="774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5496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A528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BEE2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A54A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E2C6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по причине оздоровления стада                          от лейкоза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612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в результате наступления обстоятельств непреодолимой силы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698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1408F0E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03E07D6A" w14:textId="77777777" w:rsidTr="00D4296C">
        <w:trPr>
          <w:trHeight w:val="28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31B6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B968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9DA8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E577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B8E2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87D9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030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EBD1E8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7BD55FAE" w14:textId="77777777" w:rsidTr="00D4296C">
        <w:trPr>
          <w:trHeight w:val="7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ED99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Численность коров, голов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939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61A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77B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0D4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201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8B05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0325FF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3DE617C6" w14:textId="77777777" w:rsidTr="00D4296C">
        <w:trPr>
          <w:trHeight w:val="750"/>
        </w:trPr>
        <w:tc>
          <w:tcPr>
            <w:tcW w:w="907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C49151" w14:textId="77777777" w:rsidR="008B5AD9" w:rsidRPr="008B5AD9" w:rsidRDefault="008B5AD9" w:rsidP="008B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707BB0C" w14:textId="77777777" w:rsidR="008B5AD9" w:rsidRPr="008B5AD9" w:rsidRDefault="008B5AD9" w:rsidP="008B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9FA768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1233C260" w14:textId="77777777" w:rsidTr="00D4296C">
        <w:trPr>
          <w:trHeight w:val="765"/>
        </w:trPr>
        <w:tc>
          <w:tcPr>
            <w:tcW w:w="4271" w:type="dxa"/>
            <w:gridSpan w:val="5"/>
            <w:shd w:val="clear" w:color="auto" w:fill="auto"/>
            <w:hideMark/>
          </w:tcPr>
          <w:p w14:paraId="3F2ADC59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ведущий личное </w:t>
            </w:r>
          </w:p>
          <w:p w14:paraId="6A541EDE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подсобное хозяйство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8311100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3625" w:type="dxa"/>
            <w:gridSpan w:val="5"/>
            <w:shd w:val="clear" w:color="auto" w:fill="auto"/>
            <w:noWrap/>
            <w:vAlign w:val="bottom"/>
            <w:hideMark/>
          </w:tcPr>
          <w:p w14:paraId="4D660B7C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D36FC2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734BE7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293B3CB6" w14:textId="77777777" w:rsidTr="00D4296C">
        <w:trPr>
          <w:trHeight w:val="765"/>
        </w:trPr>
        <w:tc>
          <w:tcPr>
            <w:tcW w:w="2854" w:type="dxa"/>
            <w:gridSpan w:val="2"/>
            <w:shd w:val="clear" w:color="auto" w:fill="auto"/>
            <w:noWrap/>
            <w:vAlign w:val="bottom"/>
            <w:hideMark/>
          </w:tcPr>
          <w:p w14:paraId="66B48E40" w14:textId="5063CBDF" w:rsidR="00815B49" w:rsidRPr="008B5AD9" w:rsidRDefault="008B5AD9" w:rsidP="0081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lang w:eastAsia="ru-RU"/>
              </w:rPr>
              <w:t>МП     (при наличии)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14:paraId="37C221FD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hideMark/>
          </w:tcPr>
          <w:p w14:paraId="2D9EC09A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625" w:type="dxa"/>
            <w:gridSpan w:val="5"/>
            <w:shd w:val="clear" w:color="auto" w:fill="auto"/>
            <w:noWrap/>
            <w:hideMark/>
          </w:tcPr>
          <w:p w14:paraId="3E4F97AE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5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14:paraId="0E7ACFD9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8845EF3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AD9" w:rsidRPr="008B5AD9" w14:paraId="089EED3B" w14:textId="77777777" w:rsidTr="00D4296C">
        <w:trPr>
          <w:trHeight w:val="765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6094E0F1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14:paraId="4A865AB0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14:paraId="1F51E350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38A3195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79CD97B" w14:textId="77777777" w:rsidR="008B5AD9" w:rsidRPr="008B5AD9" w:rsidRDefault="008B5AD9" w:rsidP="008B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shd w:val="clear" w:color="auto" w:fill="auto"/>
            <w:noWrap/>
            <w:hideMark/>
          </w:tcPr>
          <w:p w14:paraId="274FE793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hideMark/>
          </w:tcPr>
          <w:p w14:paraId="3F73CC77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77D7CE" w14:textId="77777777" w:rsidR="008B5AD9" w:rsidRPr="008B5AD9" w:rsidRDefault="008B5AD9" w:rsidP="008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25D7F5" w14:textId="77777777" w:rsidR="00815B49" w:rsidRPr="00FF1C0E" w:rsidRDefault="00815B49" w:rsidP="008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C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ПОЯСНИТЕЛЬНАЯ ЗАПИСКА</w:t>
      </w:r>
    </w:p>
    <w:p w14:paraId="7DDA997B" w14:textId="77777777" w:rsidR="00815B49" w:rsidRPr="00D66DD7" w:rsidRDefault="00815B49" w:rsidP="008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D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проекту </w:t>
      </w:r>
      <w:r w:rsidRPr="00D66DD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</w:p>
    <w:p w14:paraId="463F0ED3" w14:textId="77777777" w:rsidR="00815B49" w:rsidRPr="00D66DD7" w:rsidRDefault="00815B49" w:rsidP="00815B49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D66DD7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  <w:r w:rsidRPr="00D66DD7">
        <w:rPr>
          <w:sz w:val="28"/>
          <w:szCs w:val="28"/>
        </w:rPr>
        <w:t>«</w:t>
      </w:r>
      <w:r w:rsidRPr="00D66DD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</w:r>
    </w:p>
    <w:p w14:paraId="7C289A54" w14:textId="77777777" w:rsidR="00815B49" w:rsidRPr="00D66DD7" w:rsidRDefault="00815B49" w:rsidP="00815B49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32"/>
          <w:szCs w:val="32"/>
          <w:highlight w:val="yellow"/>
          <w:lang w:eastAsia="ru-RU"/>
        </w:rPr>
      </w:pPr>
    </w:p>
    <w:p w14:paraId="3CB57503" w14:textId="77777777" w:rsidR="00815B49" w:rsidRPr="00D43D20" w:rsidRDefault="00815B49" w:rsidP="00815B49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64C">
        <w:rPr>
          <w:rFonts w:ascii="Times New Roman" w:hAnsi="Times New Roman"/>
          <w:sz w:val="28"/>
          <w:szCs w:val="28"/>
        </w:rPr>
        <w:t xml:space="preserve">Проект постановления администрации муниципального образования Тимашевский </w:t>
      </w:r>
      <w:r w:rsidRPr="0040564C">
        <w:rPr>
          <w:rFonts w:ascii="Times New Roman" w:hAnsi="Times New Roman" w:cs="Times New Roman"/>
          <w:sz w:val="28"/>
          <w:szCs w:val="28"/>
        </w:rPr>
        <w:t>район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</w:r>
      <w:r w:rsidRPr="0040564C">
        <w:rPr>
          <w:rFonts w:ascii="Times New Roman" w:hAnsi="Times New Roman"/>
          <w:sz w:val="28"/>
          <w:szCs w:val="28"/>
        </w:rPr>
        <w:t xml:space="preserve"> разработан в соответствии </w:t>
      </w:r>
      <w:r w:rsidRPr="0040564C">
        <w:rPr>
          <w:rFonts w:ascii="Times New Roman" w:hAnsi="Times New Roman" w:cs="Times New Roman"/>
          <w:sz w:val="28"/>
          <w:szCs w:val="28"/>
        </w:rPr>
        <w:t>со статьей 78 Бюджетного кодекса Российской Федерации, статьями 15 и 17 Федерального закона</w:t>
      </w:r>
      <w:r w:rsidRPr="00B3593C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eastAsia="Sylfaen" w:hAnsi="Times New Roman" w:cs="Times New Roman"/>
          <w:sz w:val="28"/>
          <w:szCs w:val="28"/>
        </w:rPr>
        <w:t>25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</w:rPr>
        <w:t>октября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202</w:t>
      </w:r>
      <w:r>
        <w:rPr>
          <w:rFonts w:ascii="Times New Roman" w:eastAsia="Sylfaen" w:hAnsi="Times New Roman" w:cs="Times New Roman"/>
          <w:sz w:val="28"/>
          <w:szCs w:val="28"/>
        </w:rPr>
        <w:t>3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г. № 1</w:t>
      </w:r>
      <w:r>
        <w:rPr>
          <w:rFonts w:ascii="Times New Roman" w:eastAsia="Sylfaen" w:hAnsi="Times New Roman" w:cs="Times New Roman"/>
          <w:sz w:val="28"/>
          <w:szCs w:val="28"/>
        </w:rPr>
        <w:t>782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«</w:t>
      </w:r>
      <w:r>
        <w:rPr>
          <w:rFonts w:ascii="Times New Roman" w:eastAsia="Sylfae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», </w:t>
      </w:r>
      <w:r w:rsidRPr="00B3593C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eastAsia="Sylfaen" w:hAnsi="Times New Roman" w:cs="Times New Roman"/>
          <w:sz w:val="28"/>
          <w:szCs w:val="28"/>
        </w:rPr>
        <w:t>постановлением главы администрации (губернатора) Краснода</w:t>
      </w:r>
      <w:r>
        <w:rPr>
          <w:rFonts w:ascii="Times New Roman" w:eastAsia="Sylfaen" w:hAnsi="Times New Roman" w:cs="Times New Roman"/>
          <w:sz w:val="28"/>
          <w:szCs w:val="28"/>
        </w:rPr>
        <w:t xml:space="preserve">рского края от 25 июля 2017 г.   </w:t>
      </w:r>
      <w:r w:rsidRPr="00B3593C">
        <w:rPr>
          <w:rFonts w:ascii="Times New Roman" w:eastAsia="Sylfaen" w:hAnsi="Times New Roman" w:cs="Times New Roman"/>
          <w:sz w:val="28"/>
          <w:szCs w:val="28"/>
        </w:rPr>
        <w:t>№ 550 «Об утверждении Порядка предоставления местным бюджетам субвенций из бюджета</w:t>
      </w:r>
      <w:r w:rsidRPr="00061775">
        <w:rPr>
          <w:rFonts w:ascii="Times New Roman" w:eastAsia="Sylfaen" w:hAnsi="Times New Roman" w:cs="Times New Roman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</w:rPr>
        <w:t>Краснодарского края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на осуществление отдельных государственных полномочий по поддержке сел</w:t>
      </w:r>
      <w:r>
        <w:rPr>
          <w:rFonts w:ascii="Times New Roman" w:eastAsia="Sylfaen" w:hAnsi="Times New Roman" w:cs="Times New Roman"/>
          <w:sz w:val="28"/>
          <w:szCs w:val="28"/>
        </w:rPr>
        <w:t xml:space="preserve">ьскохозяйственного производства </w:t>
      </w:r>
      <w:r w:rsidRPr="00B3593C">
        <w:rPr>
          <w:rFonts w:ascii="Times New Roman" w:eastAsia="Sylfaen" w:hAnsi="Times New Roman" w:cs="Times New Roman"/>
          <w:sz w:val="28"/>
          <w:szCs w:val="28"/>
        </w:rPr>
        <w:t>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eastAsia="Sylfaen" w:hAnsi="Times New Roman" w:cs="Times New Roman"/>
          <w:sz w:val="28"/>
          <w:szCs w:val="28"/>
        </w:rPr>
        <w:t xml:space="preserve">, </w:t>
      </w:r>
      <w:r w:rsidRPr="00B3593C">
        <w:rPr>
          <w:rFonts w:ascii="Times New Roman" w:eastAsia="Sylfaen" w:hAnsi="Times New Roman" w:cs="Times New Roman"/>
          <w:sz w:val="28"/>
          <w:szCs w:val="28"/>
        </w:rPr>
        <w:t>в рамках реализации мероприятия государственной программы Краснодарского края «Развитие сельского хозяйства и регулирование</w:t>
      </w:r>
      <w:r w:rsidRPr="00B3593C">
        <w:rPr>
          <w:rFonts w:ascii="Times New Roma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eastAsia="Sylfaen" w:hAnsi="Times New Roman" w:cs="Times New Roman"/>
          <w:sz w:val="28"/>
          <w:szCs w:val="28"/>
        </w:rPr>
        <w:t>рынков сельскохозяйственной продукции, сырья и продовол</w:t>
      </w:r>
      <w:r>
        <w:rPr>
          <w:rFonts w:ascii="Times New Roman" w:eastAsia="Sylfaen" w:hAnsi="Times New Roman" w:cs="Times New Roman"/>
          <w:sz w:val="28"/>
          <w:szCs w:val="28"/>
        </w:rPr>
        <w:t>ьствия»,</w:t>
      </w:r>
      <w:r w:rsidRPr="00B3593C">
        <w:rPr>
          <w:rFonts w:ascii="Times New Roman" w:hAnsi="Times New Roman" w:cs="Times New Roman"/>
          <w:sz w:val="28"/>
          <w:szCs w:val="28"/>
        </w:rPr>
        <w:t xml:space="preserve"> в целях создания условий для развития производства в агропромышленном комплексе района, расширения рынка сельскохозяйственной 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hAnsi="Times New Roman" w:cs="Times New Roman"/>
          <w:sz w:val="28"/>
          <w:szCs w:val="28"/>
        </w:rPr>
        <w:t>сырья и 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F6C04">
        <w:rPr>
          <w:rFonts w:ascii="Times New Roman" w:eastAsia="Sylfaen" w:hAnsi="Times New Roman" w:cs="Times New Roman"/>
          <w:sz w:val="28"/>
          <w:szCs w:val="28"/>
        </w:rPr>
        <w:t>(в редакции от 3 августа 2023 г. № 554),</w:t>
      </w:r>
      <w:r w:rsidRPr="00B3593C">
        <w:rPr>
          <w:rFonts w:ascii="Times New Roma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реализации Закона Краснодарского края </w:t>
      </w:r>
      <w:r>
        <w:rPr>
          <w:rFonts w:ascii="Times New Roman" w:eastAsia="Sylfaen" w:hAnsi="Times New Roman" w:cs="Times New Roman"/>
          <w:sz w:val="28"/>
          <w:szCs w:val="28"/>
        </w:rPr>
        <w:t xml:space="preserve">от 5 мая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2019 г. № 4024-КЗ «О наделении </w:t>
      </w:r>
      <w:r>
        <w:rPr>
          <w:rFonts w:ascii="Times New Roman" w:eastAsia="Sylfaen" w:hAnsi="Times New Roman" w:cs="Times New Roman"/>
          <w:sz w:val="28"/>
          <w:szCs w:val="28"/>
        </w:rPr>
        <w:t xml:space="preserve">органов местного самоуправления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в Краснодарском крае отдельными государственными полномочиями Краснодарского края по поддержке сельскохозяйственного производства»,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3593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Тимашевский район </w:t>
      </w:r>
      <w:r w:rsidRPr="00DF64E1">
        <w:rPr>
          <w:rFonts w:ascii="Times New Roman" w:eastAsia="Calibri" w:hAnsi="Times New Roman" w:cs="Times New Roman"/>
          <w:sz w:val="28"/>
          <w:szCs w:val="28"/>
        </w:rPr>
        <w:t>от 26 января 2024 г. № 74</w:t>
      </w:r>
      <w:r w:rsidRPr="00DF64E1">
        <w:rPr>
          <w:rFonts w:ascii="Times New Roman" w:hAnsi="Times New Roman" w:cs="Times New Roman"/>
          <w:sz w:val="28"/>
          <w:szCs w:val="28"/>
        </w:rPr>
        <w:t xml:space="preserve"> «</w:t>
      </w:r>
      <w:r w:rsidRPr="00B3593C">
        <w:rPr>
          <w:rFonts w:ascii="Times New Roman" w:hAnsi="Times New Roman" w:cs="Times New Roman"/>
          <w:sz w:val="28"/>
          <w:szCs w:val="28"/>
        </w:rPr>
        <w:t xml:space="preserve">Об определении органа </w:t>
      </w:r>
      <w:r w:rsidRPr="00B3593C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</w:t>
      </w:r>
      <w:r w:rsidRPr="00B3593C">
        <w:rPr>
          <w:rFonts w:ascii="Times New Roman" w:hAnsi="Times New Roman" w:cs="Times New Roman"/>
          <w:sz w:val="28"/>
          <w:szCs w:val="28"/>
        </w:rPr>
        <w:t xml:space="preserve"> и должностных лиц, наделенных отдельными государственными полномочиями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hAnsi="Times New Roman" w:cs="Times New Roman"/>
          <w:sz w:val="28"/>
          <w:szCs w:val="28"/>
        </w:rPr>
        <w:t xml:space="preserve">по поддержке сельскохозяйственного производства», </w:t>
      </w:r>
      <w:r w:rsidRPr="0040564C">
        <w:rPr>
          <w:rFonts w:ascii="Times New Roman" w:hAnsi="Times New Roman" w:cs="Times New Roman"/>
          <w:sz w:val="28"/>
          <w:szCs w:val="28"/>
        </w:rPr>
        <w:t>руководствуясь статьей 66 Устава муниципального образования Тимашевский район</w:t>
      </w:r>
      <w:r w:rsidRPr="0040564C">
        <w:rPr>
          <w:rFonts w:ascii="Times New Roman" w:eastAsia="Sylfaen" w:hAnsi="Times New Roman"/>
          <w:sz w:val="28"/>
          <w:szCs w:val="28"/>
        </w:rPr>
        <w:t xml:space="preserve"> и о</w:t>
      </w:r>
      <w:r w:rsidRPr="0040564C">
        <w:rPr>
          <w:rFonts w:ascii="Times New Roman" w:hAnsi="Times New Roman"/>
          <w:sz w:val="28"/>
          <w:szCs w:val="28"/>
        </w:rPr>
        <w:t xml:space="preserve">пределяет </w:t>
      </w:r>
      <w:r w:rsidRPr="0040564C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40564C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Pr="0040564C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  <w:r w:rsidRPr="00B952B7">
        <w:rPr>
          <w:rFonts w:ascii="Times New Roman" w:eastAsia="Calibri" w:hAnsi="Times New Roman" w:cs="Times New Roman"/>
          <w:sz w:val="28"/>
          <w:szCs w:val="28"/>
        </w:rPr>
        <w:t xml:space="preserve"> режим «Налог на профессиональный доход»</w:t>
      </w:r>
      <w:r w:rsidRPr="00B952B7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</w:t>
      </w:r>
      <w:r w:rsidRPr="00D43D20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 (</w:t>
      </w:r>
      <w:r w:rsidRPr="00D43D20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D43D20">
        <w:rPr>
          <w:rFonts w:ascii="Times New Roman" w:hAnsi="Times New Roman" w:cs="Times New Roman"/>
          <w:sz w:val="28"/>
          <w:szCs w:val="28"/>
        </w:rPr>
        <w:t xml:space="preserve">), на </w:t>
      </w:r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20" w:history="1">
        <w:r w:rsidRPr="00D43D2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Pr="00D43D20">
        <w:rPr>
          <w:rFonts w:ascii="Times New Roman" w:hAnsi="Times New Roman" w:cs="Times New Roman"/>
          <w:sz w:val="28"/>
          <w:szCs w:val="28"/>
        </w:rPr>
        <w:t xml:space="preserve"> </w:t>
      </w:r>
      <w:r w:rsidRPr="00D43D20">
        <w:rPr>
          <w:rFonts w:ascii="Times New Roman" w:eastAsia="Calibri" w:hAnsi="Times New Roman" w:cs="Times New Roman"/>
          <w:sz w:val="28"/>
          <w:szCs w:val="28"/>
        </w:rPr>
        <w:t>за счет средств бюджета Краснодарского края, передаваемых муниципальному образованию Тимашевский район в порядке межбюджетных отношений.</w:t>
      </w:r>
      <w:r w:rsidRPr="00D43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6CE88" w14:textId="77777777" w:rsidR="00815B49" w:rsidRDefault="00815B49" w:rsidP="00815B49">
      <w:pPr>
        <w:rPr>
          <w:highlight w:val="yellow"/>
          <w:lang w:eastAsia="ru-RU"/>
        </w:rPr>
      </w:pPr>
    </w:p>
    <w:p w14:paraId="553DF419" w14:textId="77777777" w:rsidR="00815B49" w:rsidRPr="00D66DD7" w:rsidRDefault="00815B49" w:rsidP="00815B49">
      <w:pPr>
        <w:rPr>
          <w:highlight w:val="yellow"/>
          <w:lang w:eastAsia="ru-RU"/>
        </w:rPr>
      </w:pPr>
    </w:p>
    <w:p w14:paraId="44CA41DE" w14:textId="77777777" w:rsidR="00815B49" w:rsidRPr="00F85F0B" w:rsidRDefault="00815B49" w:rsidP="0081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0B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F85F0B">
        <w:rPr>
          <w:rFonts w:ascii="Times New Roman" w:hAnsi="Times New Roman" w:cs="Times New Roman"/>
          <w:sz w:val="28"/>
          <w:szCs w:val="28"/>
        </w:rPr>
        <w:t>сельского</w:t>
      </w:r>
    </w:p>
    <w:p w14:paraId="1E4DB2E0" w14:textId="77777777" w:rsidR="00815B49" w:rsidRPr="00F85F0B" w:rsidRDefault="00815B49" w:rsidP="0081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0B">
        <w:rPr>
          <w:rFonts w:ascii="Times New Roman" w:hAnsi="Times New Roman" w:cs="Times New Roman"/>
          <w:sz w:val="28"/>
          <w:szCs w:val="28"/>
        </w:rPr>
        <w:t xml:space="preserve">хозяйства и перерабатывающей </w:t>
      </w:r>
    </w:p>
    <w:p w14:paraId="25D3EAF5" w14:textId="77777777" w:rsidR="00815B49" w:rsidRPr="00F85F0B" w:rsidRDefault="00815B49" w:rsidP="0081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0B">
        <w:rPr>
          <w:rFonts w:ascii="Times New Roman" w:hAnsi="Times New Roman" w:cs="Times New Roman"/>
          <w:sz w:val="28"/>
          <w:szCs w:val="28"/>
        </w:rPr>
        <w:t>промышленности администрации</w:t>
      </w:r>
    </w:p>
    <w:p w14:paraId="4DE97997" w14:textId="77777777" w:rsidR="00815B49" w:rsidRPr="00F85F0B" w:rsidRDefault="00815B49" w:rsidP="0081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0EA85BA" w14:textId="77777777" w:rsidR="00815B49" w:rsidRPr="008B293E" w:rsidRDefault="00815B49" w:rsidP="00815B49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F85F0B"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Е.В. Проскура</w:t>
      </w:r>
    </w:p>
    <w:p w14:paraId="1018EB51" w14:textId="77777777" w:rsidR="00815B49" w:rsidRPr="008B293E" w:rsidRDefault="00815B49" w:rsidP="00815B49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p w14:paraId="53FF996B" w14:textId="77777777" w:rsidR="008B5AD9" w:rsidRPr="008B5AD9" w:rsidRDefault="008B5AD9" w:rsidP="008B5AD9">
      <w:pPr>
        <w:rPr>
          <w:rFonts w:ascii="Calibri" w:eastAsia="Calibri" w:hAnsi="Calibri" w:cs="Times New Roman"/>
        </w:rPr>
      </w:pPr>
    </w:p>
    <w:p w14:paraId="30A19266" w14:textId="77777777" w:rsidR="00156141" w:rsidRPr="00D424B7" w:rsidRDefault="00156141" w:rsidP="009032F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156141" w:rsidRPr="00D424B7" w:rsidSect="00614F57">
      <w:headerReference w:type="even" r:id="rId21"/>
      <w:headerReference w:type="default" r:id="rId22"/>
      <w:pgSz w:w="11907" w:h="16840" w:code="9"/>
      <w:pgMar w:top="1134" w:right="567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E0267" w14:textId="77777777" w:rsidR="00CB78F0" w:rsidRDefault="00CB78F0" w:rsidP="00F74D01">
      <w:pPr>
        <w:spacing w:after="0" w:line="240" w:lineRule="auto"/>
      </w:pPr>
      <w:r>
        <w:separator/>
      </w:r>
    </w:p>
  </w:endnote>
  <w:endnote w:type="continuationSeparator" w:id="0">
    <w:p w14:paraId="4358D2EA" w14:textId="77777777" w:rsidR="00CB78F0" w:rsidRDefault="00CB78F0" w:rsidP="00F7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BE569" w14:textId="77777777" w:rsidR="00CB78F0" w:rsidRDefault="00CB78F0" w:rsidP="00F74D01">
      <w:pPr>
        <w:spacing w:after="0" w:line="240" w:lineRule="auto"/>
      </w:pPr>
      <w:r>
        <w:separator/>
      </w:r>
    </w:p>
  </w:footnote>
  <w:footnote w:type="continuationSeparator" w:id="0">
    <w:p w14:paraId="76509E4E" w14:textId="77777777" w:rsidR="00CB78F0" w:rsidRDefault="00CB78F0" w:rsidP="00F7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855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D494BE" w14:textId="46DEBBDB" w:rsidR="00CB1470" w:rsidRPr="004665B1" w:rsidRDefault="00CB147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65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65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65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7BDE">
          <w:rPr>
            <w:rFonts w:ascii="Times New Roman" w:hAnsi="Times New Roman" w:cs="Times New Roman"/>
            <w:noProof/>
            <w:sz w:val="24"/>
            <w:szCs w:val="24"/>
          </w:rPr>
          <w:t>80</w:t>
        </w:r>
        <w:r w:rsidRPr="004665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5B02DB" w14:textId="77777777" w:rsidR="00CB1470" w:rsidRDefault="00CB14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58B0" w14:textId="77777777" w:rsidR="00FC76F7" w:rsidRDefault="00CF0023" w:rsidP="00825D50">
    <w:pPr>
      <w:pStyle w:val="a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F4C348C" w14:textId="77777777" w:rsidR="00FC76F7" w:rsidRDefault="00CB78F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DDB13" w14:textId="77777777" w:rsidR="00FC76F7" w:rsidRDefault="00CF0023" w:rsidP="00825D50">
    <w:pPr>
      <w:pStyle w:val="a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3E9A43FD" w14:textId="77777777" w:rsidR="00FC76F7" w:rsidRDefault="00CB78F0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4134B" w14:textId="77777777" w:rsidR="009921A5" w:rsidRDefault="00CF0023" w:rsidP="00A725BC">
    <w:pPr>
      <w:pStyle w:val="a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F24D8D9" w14:textId="77777777" w:rsidR="009921A5" w:rsidRDefault="00CB78F0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CB67E" w14:textId="368DA283" w:rsidR="009921A5" w:rsidRPr="003042E1" w:rsidRDefault="00CF0023" w:rsidP="00A725BC">
    <w:pPr>
      <w:pStyle w:val="a5"/>
      <w:framePr w:wrap="around" w:vAnchor="text" w:hAnchor="margin" w:xAlign="center" w:y="1"/>
      <w:rPr>
        <w:rStyle w:val="af4"/>
        <w:rFonts w:ascii="Times New Roman" w:hAnsi="Times New Roman" w:cs="Times New Roman"/>
        <w:sz w:val="28"/>
        <w:szCs w:val="28"/>
      </w:rPr>
    </w:pPr>
    <w:r w:rsidRPr="003042E1">
      <w:rPr>
        <w:rStyle w:val="af4"/>
        <w:rFonts w:ascii="Times New Roman" w:hAnsi="Times New Roman" w:cs="Times New Roman"/>
        <w:sz w:val="28"/>
        <w:szCs w:val="28"/>
      </w:rPr>
      <w:fldChar w:fldCharType="begin"/>
    </w:r>
    <w:r w:rsidRPr="003042E1">
      <w:rPr>
        <w:rStyle w:val="af4"/>
        <w:rFonts w:ascii="Times New Roman" w:hAnsi="Times New Roman" w:cs="Times New Roman"/>
        <w:sz w:val="28"/>
        <w:szCs w:val="28"/>
      </w:rPr>
      <w:instrText xml:space="preserve">PAGE  </w:instrText>
    </w:r>
    <w:r w:rsidRPr="003042E1">
      <w:rPr>
        <w:rStyle w:val="af4"/>
        <w:rFonts w:ascii="Times New Roman" w:hAnsi="Times New Roman" w:cs="Times New Roman"/>
        <w:sz w:val="28"/>
        <w:szCs w:val="28"/>
      </w:rPr>
      <w:fldChar w:fldCharType="separate"/>
    </w:r>
    <w:r w:rsidR="009A7BDE">
      <w:rPr>
        <w:rStyle w:val="af4"/>
        <w:rFonts w:ascii="Times New Roman" w:hAnsi="Times New Roman" w:cs="Times New Roman"/>
        <w:noProof/>
        <w:sz w:val="28"/>
        <w:szCs w:val="28"/>
      </w:rPr>
      <w:t>88</w:t>
    </w:r>
    <w:r w:rsidRPr="003042E1">
      <w:rPr>
        <w:rStyle w:val="af4"/>
        <w:rFonts w:ascii="Times New Roman" w:hAnsi="Times New Roman" w:cs="Times New Roman"/>
        <w:sz w:val="28"/>
        <w:szCs w:val="28"/>
      </w:rPr>
      <w:fldChar w:fldCharType="end"/>
    </w:r>
  </w:p>
  <w:p w14:paraId="6561AD41" w14:textId="77777777" w:rsidR="009921A5" w:rsidRDefault="00CB78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8B4FF1"/>
    <w:multiLevelType w:val="multilevel"/>
    <w:tmpl w:val="1648159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863F2E"/>
    <w:multiLevelType w:val="multilevel"/>
    <w:tmpl w:val="1214CE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6F2247D"/>
    <w:multiLevelType w:val="multilevel"/>
    <w:tmpl w:val="17546E9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12FC3"/>
    <w:multiLevelType w:val="multilevel"/>
    <w:tmpl w:val="235014E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52FFA"/>
    <w:multiLevelType w:val="multilevel"/>
    <w:tmpl w:val="754451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24" w:hanging="2160"/>
      </w:pPr>
      <w:rPr>
        <w:rFonts w:hint="default"/>
      </w:rPr>
    </w:lvl>
  </w:abstractNum>
  <w:abstractNum w:abstractNumId="6" w15:restartNumberingAfterBreak="0">
    <w:nsid w:val="0D33121D"/>
    <w:multiLevelType w:val="multilevel"/>
    <w:tmpl w:val="33C80CA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6B6460"/>
    <w:multiLevelType w:val="hybridMultilevel"/>
    <w:tmpl w:val="E5F0B8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62250D"/>
    <w:multiLevelType w:val="hybridMultilevel"/>
    <w:tmpl w:val="29BED310"/>
    <w:lvl w:ilvl="0" w:tplc="1A62A436">
      <w:start w:val="8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6E691B"/>
    <w:multiLevelType w:val="multilevel"/>
    <w:tmpl w:val="A56A62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A06219"/>
    <w:multiLevelType w:val="hybridMultilevel"/>
    <w:tmpl w:val="8C483264"/>
    <w:lvl w:ilvl="0" w:tplc="46A6C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9B325C"/>
    <w:multiLevelType w:val="hybridMultilevel"/>
    <w:tmpl w:val="7BD87458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" w15:restartNumberingAfterBreak="0">
    <w:nsid w:val="1C7A1C58"/>
    <w:multiLevelType w:val="hybridMultilevel"/>
    <w:tmpl w:val="A9021C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4940A8B"/>
    <w:multiLevelType w:val="multilevel"/>
    <w:tmpl w:val="687AA0A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5C61D1"/>
    <w:multiLevelType w:val="hybridMultilevel"/>
    <w:tmpl w:val="C2C22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CF56DE"/>
    <w:multiLevelType w:val="hybridMultilevel"/>
    <w:tmpl w:val="9968AF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0B41B4A"/>
    <w:multiLevelType w:val="multilevel"/>
    <w:tmpl w:val="14C29394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726433"/>
    <w:multiLevelType w:val="multilevel"/>
    <w:tmpl w:val="9A1235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5CB711B"/>
    <w:multiLevelType w:val="hybridMultilevel"/>
    <w:tmpl w:val="261EC1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667B2F"/>
    <w:multiLevelType w:val="multilevel"/>
    <w:tmpl w:val="14C41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7230B2"/>
    <w:multiLevelType w:val="hybridMultilevel"/>
    <w:tmpl w:val="605AF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D1D2E"/>
    <w:multiLevelType w:val="hybridMultilevel"/>
    <w:tmpl w:val="735AE4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3C5460"/>
    <w:multiLevelType w:val="multilevel"/>
    <w:tmpl w:val="8F321560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3E5D06"/>
    <w:multiLevelType w:val="hybridMultilevel"/>
    <w:tmpl w:val="63FC2BEA"/>
    <w:lvl w:ilvl="0" w:tplc="A2369598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B10C7F"/>
    <w:multiLevelType w:val="hybridMultilevel"/>
    <w:tmpl w:val="D946D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2BC47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82EF9"/>
    <w:multiLevelType w:val="hybridMultilevel"/>
    <w:tmpl w:val="799E21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D68583E"/>
    <w:multiLevelType w:val="hybridMultilevel"/>
    <w:tmpl w:val="22F0BF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D85255A"/>
    <w:multiLevelType w:val="hybridMultilevel"/>
    <w:tmpl w:val="DC982D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FFD6B84"/>
    <w:multiLevelType w:val="hybridMultilevel"/>
    <w:tmpl w:val="FE304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0DE189C"/>
    <w:multiLevelType w:val="hybridMultilevel"/>
    <w:tmpl w:val="7E6C6C58"/>
    <w:lvl w:ilvl="0" w:tplc="6A4C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5C6EFF"/>
    <w:multiLevelType w:val="multilevel"/>
    <w:tmpl w:val="1862AD1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AAE1D1B"/>
    <w:multiLevelType w:val="hybridMultilevel"/>
    <w:tmpl w:val="A762F436"/>
    <w:lvl w:ilvl="0" w:tplc="03FE84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5C4C257A"/>
    <w:multiLevelType w:val="hybridMultilevel"/>
    <w:tmpl w:val="DA4C4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6727E1"/>
    <w:multiLevelType w:val="hybridMultilevel"/>
    <w:tmpl w:val="16FE5FF2"/>
    <w:lvl w:ilvl="0" w:tplc="C5B693F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F3F0CF7"/>
    <w:multiLevelType w:val="hybridMultilevel"/>
    <w:tmpl w:val="170EFD3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 w15:restartNumberingAfterBreak="0">
    <w:nsid w:val="71133C7D"/>
    <w:multiLevelType w:val="hybridMultilevel"/>
    <w:tmpl w:val="87AC64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122660A"/>
    <w:multiLevelType w:val="multilevel"/>
    <w:tmpl w:val="92F0A47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127B26"/>
    <w:multiLevelType w:val="hybridMultilevel"/>
    <w:tmpl w:val="6658A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959EA"/>
    <w:multiLevelType w:val="hybridMultilevel"/>
    <w:tmpl w:val="3CCE1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17923"/>
    <w:multiLevelType w:val="hybridMultilevel"/>
    <w:tmpl w:val="24346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D42D9"/>
    <w:multiLevelType w:val="multilevel"/>
    <w:tmpl w:val="8B8E3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F00F2D"/>
    <w:multiLevelType w:val="multilevel"/>
    <w:tmpl w:val="E30CC09E"/>
    <w:lvl w:ilvl="0">
      <w:start w:val="2"/>
      <w:numFmt w:val="decimal"/>
      <w:lvlText w:val="3.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FE0078"/>
    <w:multiLevelType w:val="hybridMultilevel"/>
    <w:tmpl w:val="537C22C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F50353"/>
    <w:multiLevelType w:val="multilevel"/>
    <w:tmpl w:val="EBC22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16"/>
  </w:num>
  <w:num w:numId="7">
    <w:abstractNumId w:val="22"/>
  </w:num>
  <w:num w:numId="8">
    <w:abstractNumId w:val="25"/>
  </w:num>
  <w:num w:numId="9">
    <w:abstractNumId w:val="39"/>
  </w:num>
  <w:num w:numId="10">
    <w:abstractNumId w:val="37"/>
  </w:num>
  <w:num w:numId="11">
    <w:abstractNumId w:val="38"/>
  </w:num>
  <w:num w:numId="12">
    <w:abstractNumId w:val="36"/>
  </w:num>
  <w:num w:numId="13">
    <w:abstractNumId w:val="41"/>
  </w:num>
  <w:num w:numId="14">
    <w:abstractNumId w:val="43"/>
  </w:num>
  <w:num w:numId="15">
    <w:abstractNumId w:val="13"/>
  </w:num>
  <w:num w:numId="16">
    <w:abstractNumId w:val="9"/>
  </w:num>
  <w:num w:numId="17">
    <w:abstractNumId w:val="33"/>
  </w:num>
  <w:num w:numId="18">
    <w:abstractNumId w:val="8"/>
  </w:num>
  <w:num w:numId="19">
    <w:abstractNumId w:val="3"/>
  </w:num>
  <w:num w:numId="20">
    <w:abstractNumId w:val="18"/>
  </w:num>
  <w:num w:numId="21">
    <w:abstractNumId w:val="40"/>
  </w:num>
  <w:num w:numId="22">
    <w:abstractNumId w:val="6"/>
  </w:num>
  <w:num w:numId="23">
    <w:abstractNumId w:val="17"/>
  </w:num>
  <w:num w:numId="24">
    <w:abstractNumId w:val="11"/>
  </w:num>
  <w:num w:numId="25">
    <w:abstractNumId w:val="34"/>
  </w:num>
  <w:num w:numId="26">
    <w:abstractNumId w:val="14"/>
  </w:num>
  <w:num w:numId="27">
    <w:abstractNumId w:val="10"/>
  </w:num>
  <w:num w:numId="28">
    <w:abstractNumId w:val="31"/>
  </w:num>
  <w:num w:numId="29">
    <w:abstractNumId w:val="20"/>
  </w:num>
  <w:num w:numId="30">
    <w:abstractNumId w:val="24"/>
  </w:num>
  <w:num w:numId="31">
    <w:abstractNumId w:val="23"/>
  </w:num>
  <w:num w:numId="32">
    <w:abstractNumId w:val="27"/>
  </w:num>
  <w:num w:numId="33">
    <w:abstractNumId w:val="35"/>
  </w:num>
  <w:num w:numId="34">
    <w:abstractNumId w:val="15"/>
  </w:num>
  <w:num w:numId="35">
    <w:abstractNumId w:val="26"/>
  </w:num>
  <w:num w:numId="36">
    <w:abstractNumId w:val="12"/>
  </w:num>
  <w:num w:numId="37">
    <w:abstractNumId w:val="32"/>
  </w:num>
  <w:num w:numId="38">
    <w:abstractNumId w:val="21"/>
  </w:num>
  <w:num w:numId="39">
    <w:abstractNumId w:val="42"/>
  </w:num>
  <w:num w:numId="40">
    <w:abstractNumId w:val="30"/>
  </w:num>
  <w:num w:numId="41">
    <w:abstractNumId w:val="28"/>
  </w:num>
  <w:num w:numId="42">
    <w:abstractNumId w:val="2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62"/>
    <w:rsid w:val="0000047F"/>
    <w:rsid w:val="00000C22"/>
    <w:rsid w:val="00001715"/>
    <w:rsid w:val="000038A8"/>
    <w:rsid w:val="000040E8"/>
    <w:rsid w:val="00005205"/>
    <w:rsid w:val="00007FF8"/>
    <w:rsid w:val="000109B4"/>
    <w:rsid w:val="00010B42"/>
    <w:rsid w:val="00011E8F"/>
    <w:rsid w:val="00012548"/>
    <w:rsid w:val="00014AAD"/>
    <w:rsid w:val="00015C84"/>
    <w:rsid w:val="00016D27"/>
    <w:rsid w:val="00020843"/>
    <w:rsid w:val="00020B21"/>
    <w:rsid w:val="00022F24"/>
    <w:rsid w:val="000236BA"/>
    <w:rsid w:val="000251EC"/>
    <w:rsid w:val="00026C17"/>
    <w:rsid w:val="000309DF"/>
    <w:rsid w:val="000353B3"/>
    <w:rsid w:val="00035B5D"/>
    <w:rsid w:val="000360E3"/>
    <w:rsid w:val="00036FDA"/>
    <w:rsid w:val="00037304"/>
    <w:rsid w:val="00040093"/>
    <w:rsid w:val="00040CD3"/>
    <w:rsid w:val="000412A9"/>
    <w:rsid w:val="00041502"/>
    <w:rsid w:val="00041C64"/>
    <w:rsid w:val="00042520"/>
    <w:rsid w:val="00042BC4"/>
    <w:rsid w:val="000457C8"/>
    <w:rsid w:val="00045FD6"/>
    <w:rsid w:val="0004742E"/>
    <w:rsid w:val="00047FAD"/>
    <w:rsid w:val="00052222"/>
    <w:rsid w:val="0005302E"/>
    <w:rsid w:val="00053347"/>
    <w:rsid w:val="00053AA4"/>
    <w:rsid w:val="00057384"/>
    <w:rsid w:val="00057CB9"/>
    <w:rsid w:val="0006072F"/>
    <w:rsid w:val="0006428C"/>
    <w:rsid w:val="000650B8"/>
    <w:rsid w:val="00065A34"/>
    <w:rsid w:val="0006605C"/>
    <w:rsid w:val="00066AE1"/>
    <w:rsid w:val="000675D9"/>
    <w:rsid w:val="00067867"/>
    <w:rsid w:val="00070EEC"/>
    <w:rsid w:val="000732C4"/>
    <w:rsid w:val="000745BC"/>
    <w:rsid w:val="0007549C"/>
    <w:rsid w:val="00076BEB"/>
    <w:rsid w:val="00077D0E"/>
    <w:rsid w:val="00080D6E"/>
    <w:rsid w:val="000818EE"/>
    <w:rsid w:val="000856E9"/>
    <w:rsid w:val="00085A46"/>
    <w:rsid w:val="00087248"/>
    <w:rsid w:val="00090246"/>
    <w:rsid w:val="0009050B"/>
    <w:rsid w:val="00090F12"/>
    <w:rsid w:val="000917C7"/>
    <w:rsid w:val="0009348E"/>
    <w:rsid w:val="00094611"/>
    <w:rsid w:val="00095310"/>
    <w:rsid w:val="00095DDB"/>
    <w:rsid w:val="00096352"/>
    <w:rsid w:val="000A1AB2"/>
    <w:rsid w:val="000A1B1B"/>
    <w:rsid w:val="000A4824"/>
    <w:rsid w:val="000A4876"/>
    <w:rsid w:val="000A575F"/>
    <w:rsid w:val="000A6296"/>
    <w:rsid w:val="000A789D"/>
    <w:rsid w:val="000B1901"/>
    <w:rsid w:val="000B1A08"/>
    <w:rsid w:val="000B3AA0"/>
    <w:rsid w:val="000B4D90"/>
    <w:rsid w:val="000B6F14"/>
    <w:rsid w:val="000B712D"/>
    <w:rsid w:val="000B7AE2"/>
    <w:rsid w:val="000B7BB1"/>
    <w:rsid w:val="000C04B8"/>
    <w:rsid w:val="000C0962"/>
    <w:rsid w:val="000C1448"/>
    <w:rsid w:val="000C27A8"/>
    <w:rsid w:val="000C7B5A"/>
    <w:rsid w:val="000D08AC"/>
    <w:rsid w:val="000D1542"/>
    <w:rsid w:val="000D15FF"/>
    <w:rsid w:val="000D3F63"/>
    <w:rsid w:val="000D401C"/>
    <w:rsid w:val="000D4496"/>
    <w:rsid w:val="000D4A8C"/>
    <w:rsid w:val="000D577D"/>
    <w:rsid w:val="000D5F70"/>
    <w:rsid w:val="000D6084"/>
    <w:rsid w:val="000D6948"/>
    <w:rsid w:val="000D7B53"/>
    <w:rsid w:val="000E00C3"/>
    <w:rsid w:val="000E1319"/>
    <w:rsid w:val="000E2C41"/>
    <w:rsid w:val="000E5BAE"/>
    <w:rsid w:val="000E5CF0"/>
    <w:rsid w:val="000E6B5B"/>
    <w:rsid w:val="000E752C"/>
    <w:rsid w:val="000F0B33"/>
    <w:rsid w:val="000F23D4"/>
    <w:rsid w:val="000F3B61"/>
    <w:rsid w:val="000F61DA"/>
    <w:rsid w:val="000F6856"/>
    <w:rsid w:val="000F6930"/>
    <w:rsid w:val="000F7C36"/>
    <w:rsid w:val="00103C1E"/>
    <w:rsid w:val="00104AFF"/>
    <w:rsid w:val="00105E8A"/>
    <w:rsid w:val="00106887"/>
    <w:rsid w:val="001103B4"/>
    <w:rsid w:val="00112EF2"/>
    <w:rsid w:val="00112FA2"/>
    <w:rsid w:val="00113AA8"/>
    <w:rsid w:val="00114991"/>
    <w:rsid w:val="00114AF7"/>
    <w:rsid w:val="00114F4B"/>
    <w:rsid w:val="001150DE"/>
    <w:rsid w:val="00115B29"/>
    <w:rsid w:val="00117933"/>
    <w:rsid w:val="00117ECE"/>
    <w:rsid w:val="0012008C"/>
    <w:rsid w:val="00123526"/>
    <w:rsid w:val="001243CF"/>
    <w:rsid w:val="00125375"/>
    <w:rsid w:val="0012680D"/>
    <w:rsid w:val="0012700E"/>
    <w:rsid w:val="0012705E"/>
    <w:rsid w:val="0012732E"/>
    <w:rsid w:val="001326BD"/>
    <w:rsid w:val="00137D6B"/>
    <w:rsid w:val="00137F23"/>
    <w:rsid w:val="00140978"/>
    <w:rsid w:val="00141764"/>
    <w:rsid w:val="0014228F"/>
    <w:rsid w:val="00142A6E"/>
    <w:rsid w:val="00142AEA"/>
    <w:rsid w:val="00142E6F"/>
    <w:rsid w:val="001505A2"/>
    <w:rsid w:val="001546B6"/>
    <w:rsid w:val="00155879"/>
    <w:rsid w:val="00156141"/>
    <w:rsid w:val="00156937"/>
    <w:rsid w:val="00156F51"/>
    <w:rsid w:val="00157B93"/>
    <w:rsid w:val="00160AE0"/>
    <w:rsid w:val="001614DD"/>
    <w:rsid w:val="001648DE"/>
    <w:rsid w:val="00164D64"/>
    <w:rsid w:val="0016604B"/>
    <w:rsid w:val="0016629C"/>
    <w:rsid w:val="001668BD"/>
    <w:rsid w:val="00166B44"/>
    <w:rsid w:val="001711B5"/>
    <w:rsid w:val="0017144C"/>
    <w:rsid w:val="00172D51"/>
    <w:rsid w:val="0017304B"/>
    <w:rsid w:val="00174747"/>
    <w:rsid w:val="00175575"/>
    <w:rsid w:val="00175B4B"/>
    <w:rsid w:val="001762B4"/>
    <w:rsid w:val="0017633D"/>
    <w:rsid w:val="00180B77"/>
    <w:rsid w:val="00181784"/>
    <w:rsid w:val="001828C6"/>
    <w:rsid w:val="001844AA"/>
    <w:rsid w:val="00184E21"/>
    <w:rsid w:val="00185F74"/>
    <w:rsid w:val="0019045A"/>
    <w:rsid w:val="00191E4C"/>
    <w:rsid w:val="00192099"/>
    <w:rsid w:val="001928C8"/>
    <w:rsid w:val="001933C0"/>
    <w:rsid w:val="0019485A"/>
    <w:rsid w:val="00195259"/>
    <w:rsid w:val="001960F3"/>
    <w:rsid w:val="001A0CAF"/>
    <w:rsid w:val="001A2736"/>
    <w:rsid w:val="001A3619"/>
    <w:rsid w:val="001A5800"/>
    <w:rsid w:val="001A5F27"/>
    <w:rsid w:val="001A63C8"/>
    <w:rsid w:val="001A6FAC"/>
    <w:rsid w:val="001A74CE"/>
    <w:rsid w:val="001A766F"/>
    <w:rsid w:val="001B1FA6"/>
    <w:rsid w:val="001B254A"/>
    <w:rsid w:val="001B421B"/>
    <w:rsid w:val="001B4CAB"/>
    <w:rsid w:val="001B5721"/>
    <w:rsid w:val="001B5772"/>
    <w:rsid w:val="001B58F1"/>
    <w:rsid w:val="001B6929"/>
    <w:rsid w:val="001B7C47"/>
    <w:rsid w:val="001C0661"/>
    <w:rsid w:val="001C0887"/>
    <w:rsid w:val="001C0A43"/>
    <w:rsid w:val="001C2674"/>
    <w:rsid w:val="001C27BA"/>
    <w:rsid w:val="001C4377"/>
    <w:rsid w:val="001C6962"/>
    <w:rsid w:val="001C73D0"/>
    <w:rsid w:val="001D00C3"/>
    <w:rsid w:val="001D06CB"/>
    <w:rsid w:val="001D29B2"/>
    <w:rsid w:val="001D33F4"/>
    <w:rsid w:val="001D45E1"/>
    <w:rsid w:val="001D6E39"/>
    <w:rsid w:val="001D7374"/>
    <w:rsid w:val="001D7E3E"/>
    <w:rsid w:val="001E2515"/>
    <w:rsid w:val="001E25D0"/>
    <w:rsid w:val="001E43F3"/>
    <w:rsid w:val="001E50DF"/>
    <w:rsid w:val="001E54AE"/>
    <w:rsid w:val="001E672D"/>
    <w:rsid w:val="001E77A3"/>
    <w:rsid w:val="001F0C7F"/>
    <w:rsid w:val="001F158C"/>
    <w:rsid w:val="001F272E"/>
    <w:rsid w:val="001F29C6"/>
    <w:rsid w:val="001F3429"/>
    <w:rsid w:val="001F351E"/>
    <w:rsid w:val="001F4142"/>
    <w:rsid w:val="001F4A3F"/>
    <w:rsid w:val="001F555E"/>
    <w:rsid w:val="00201CD4"/>
    <w:rsid w:val="00202479"/>
    <w:rsid w:val="00207FEA"/>
    <w:rsid w:val="00210683"/>
    <w:rsid w:val="002128DD"/>
    <w:rsid w:val="00213A25"/>
    <w:rsid w:val="00213F9E"/>
    <w:rsid w:val="00214001"/>
    <w:rsid w:val="00214019"/>
    <w:rsid w:val="00214AB6"/>
    <w:rsid w:val="00214D62"/>
    <w:rsid w:val="00217587"/>
    <w:rsid w:val="00220B1F"/>
    <w:rsid w:val="00220DB3"/>
    <w:rsid w:val="0022144F"/>
    <w:rsid w:val="00222219"/>
    <w:rsid w:val="002230FD"/>
    <w:rsid w:val="00224311"/>
    <w:rsid w:val="00224967"/>
    <w:rsid w:val="00226B98"/>
    <w:rsid w:val="0022720C"/>
    <w:rsid w:val="00232BB6"/>
    <w:rsid w:val="0023356D"/>
    <w:rsid w:val="00234224"/>
    <w:rsid w:val="00234B54"/>
    <w:rsid w:val="00236C62"/>
    <w:rsid w:val="002371AC"/>
    <w:rsid w:val="0023779D"/>
    <w:rsid w:val="00237E0C"/>
    <w:rsid w:val="0024046E"/>
    <w:rsid w:val="0024089B"/>
    <w:rsid w:val="00241C2D"/>
    <w:rsid w:val="00243705"/>
    <w:rsid w:val="00244764"/>
    <w:rsid w:val="0024522A"/>
    <w:rsid w:val="00245A7F"/>
    <w:rsid w:val="00245BC8"/>
    <w:rsid w:val="002470C2"/>
    <w:rsid w:val="00247883"/>
    <w:rsid w:val="00251BA5"/>
    <w:rsid w:val="0025204A"/>
    <w:rsid w:val="002522A2"/>
    <w:rsid w:val="00252883"/>
    <w:rsid w:val="00252AE1"/>
    <w:rsid w:val="00252DB2"/>
    <w:rsid w:val="00254462"/>
    <w:rsid w:val="00254F1D"/>
    <w:rsid w:val="00260540"/>
    <w:rsid w:val="00260EB4"/>
    <w:rsid w:val="002612DC"/>
    <w:rsid w:val="00262478"/>
    <w:rsid w:val="002628A9"/>
    <w:rsid w:val="00262991"/>
    <w:rsid w:val="002637DA"/>
    <w:rsid w:val="00265421"/>
    <w:rsid w:val="00267184"/>
    <w:rsid w:val="0026749B"/>
    <w:rsid w:val="002676B4"/>
    <w:rsid w:val="00270424"/>
    <w:rsid w:val="00271891"/>
    <w:rsid w:val="00272ADA"/>
    <w:rsid w:val="00273F0E"/>
    <w:rsid w:val="002743E0"/>
    <w:rsid w:val="00274EBF"/>
    <w:rsid w:val="002751B4"/>
    <w:rsid w:val="002751F2"/>
    <w:rsid w:val="00275341"/>
    <w:rsid w:val="00276094"/>
    <w:rsid w:val="00276253"/>
    <w:rsid w:val="002852A5"/>
    <w:rsid w:val="00286125"/>
    <w:rsid w:val="002875B8"/>
    <w:rsid w:val="002876DB"/>
    <w:rsid w:val="0029289D"/>
    <w:rsid w:val="00292CAB"/>
    <w:rsid w:val="00297870"/>
    <w:rsid w:val="002A0CFD"/>
    <w:rsid w:val="002A0E0E"/>
    <w:rsid w:val="002A185C"/>
    <w:rsid w:val="002A2F6E"/>
    <w:rsid w:val="002A38B6"/>
    <w:rsid w:val="002A3D6A"/>
    <w:rsid w:val="002A4114"/>
    <w:rsid w:val="002B0A2A"/>
    <w:rsid w:val="002B0A3F"/>
    <w:rsid w:val="002B2019"/>
    <w:rsid w:val="002B3F2E"/>
    <w:rsid w:val="002B4903"/>
    <w:rsid w:val="002B7082"/>
    <w:rsid w:val="002B79BC"/>
    <w:rsid w:val="002C1926"/>
    <w:rsid w:val="002C221C"/>
    <w:rsid w:val="002C2BF0"/>
    <w:rsid w:val="002C3C02"/>
    <w:rsid w:val="002C48B6"/>
    <w:rsid w:val="002C53B5"/>
    <w:rsid w:val="002C6C6B"/>
    <w:rsid w:val="002D148F"/>
    <w:rsid w:val="002D1ADA"/>
    <w:rsid w:val="002D3E88"/>
    <w:rsid w:val="002D4A4F"/>
    <w:rsid w:val="002D4D4A"/>
    <w:rsid w:val="002D5BF1"/>
    <w:rsid w:val="002D5DC4"/>
    <w:rsid w:val="002D6299"/>
    <w:rsid w:val="002D64A4"/>
    <w:rsid w:val="002D6A2D"/>
    <w:rsid w:val="002D6AC2"/>
    <w:rsid w:val="002E1196"/>
    <w:rsid w:val="002E2C10"/>
    <w:rsid w:val="002E32B7"/>
    <w:rsid w:val="002E3DD8"/>
    <w:rsid w:val="002E413B"/>
    <w:rsid w:val="002E5A21"/>
    <w:rsid w:val="002E771A"/>
    <w:rsid w:val="002E7C94"/>
    <w:rsid w:val="002F1312"/>
    <w:rsid w:val="002F26E6"/>
    <w:rsid w:val="002F2A33"/>
    <w:rsid w:val="002F342B"/>
    <w:rsid w:val="002F379A"/>
    <w:rsid w:val="002F43FA"/>
    <w:rsid w:val="002F4FA7"/>
    <w:rsid w:val="002F67C0"/>
    <w:rsid w:val="00304A16"/>
    <w:rsid w:val="00304EFE"/>
    <w:rsid w:val="00305482"/>
    <w:rsid w:val="003060F6"/>
    <w:rsid w:val="00306F9E"/>
    <w:rsid w:val="003079A7"/>
    <w:rsid w:val="00307C17"/>
    <w:rsid w:val="00310D1A"/>
    <w:rsid w:val="003128A6"/>
    <w:rsid w:val="0031459A"/>
    <w:rsid w:val="003153B7"/>
    <w:rsid w:val="003162E6"/>
    <w:rsid w:val="00316BC7"/>
    <w:rsid w:val="00317F0F"/>
    <w:rsid w:val="00320680"/>
    <w:rsid w:val="00320EB5"/>
    <w:rsid w:val="0032270C"/>
    <w:rsid w:val="00322817"/>
    <w:rsid w:val="0032289A"/>
    <w:rsid w:val="0032492B"/>
    <w:rsid w:val="0032748E"/>
    <w:rsid w:val="0033286D"/>
    <w:rsid w:val="0033420E"/>
    <w:rsid w:val="00335B8B"/>
    <w:rsid w:val="00335EA7"/>
    <w:rsid w:val="00335FB9"/>
    <w:rsid w:val="0033695D"/>
    <w:rsid w:val="00336B5D"/>
    <w:rsid w:val="003374A3"/>
    <w:rsid w:val="00337906"/>
    <w:rsid w:val="00337BB3"/>
    <w:rsid w:val="00337E56"/>
    <w:rsid w:val="00337E7B"/>
    <w:rsid w:val="00337F2B"/>
    <w:rsid w:val="003447FE"/>
    <w:rsid w:val="00347C8B"/>
    <w:rsid w:val="00350000"/>
    <w:rsid w:val="00350673"/>
    <w:rsid w:val="003510DF"/>
    <w:rsid w:val="00353B24"/>
    <w:rsid w:val="003557CE"/>
    <w:rsid w:val="00360EC7"/>
    <w:rsid w:val="00361041"/>
    <w:rsid w:val="00361302"/>
    <w:rsid w:val="003622EA"/>
    <w:rsid w:val="0036293A"/>
    <w:rsid w:val="00362A08"/>
    <w:rsid w:val="00363CF2"/>
    <w:rsid w:val="00363D0A"/>
    <w:rsid w:val="00366475"/>
    <w:rsid w:val="00366784"/>
    <w:rsid w:val="00371458"/>
    <w:rsid w:val="00372F6B"/>
    <w:rsid w:val="00372FF8"/>
    <w:rsid w:val="0037438C"/>
    <w:rsid w:val="00375340"/>
    <w:rsid w:val="003762CF"/>
    <w:rsid w:val="0038012D"/>
    <w:rsid w:val="0038446E"/>
    <w:rsid w:val="00385BD0"/>
    <w:rsid w:val="003900EE"/>
    <w:rsid w:val="00394883"/>
    <w:rsid w:val="003968CB"/>
    <w:rsid w:val="003972BF"/>
    <w:rsid w:val="003A0C1E"/>
    <w:rsid w:val="003A14D8"/>
    <w:rsid w:val="003A1900"/>
    <w:rsid w:val="003A28ED"/>
    <w:rsid w:val="003A3458"/>
    <w:rsid w:val="003A4BD8"/>
    <w:rsid w:val="003A529C"/>
    <w:rsid w:val="003A7E9B"/>
    <w:rsid w:val="003B052D"/>
    <w:rsid w:val="003B1159"/>
    <w:rsid w:val="003B19BB"/>
    <w:rsid w:val="003B22BE"/>
    <w:rsid w:val="003B23C4"/>
    <w:rsid w:val="003B2CD6"/>
    <w:rsid w:val="003B39F5"/>
    <w:rsid w:val="003B3FF3"/>
    <w:rsid w:val="003B4448"/>
    <w:rsid w:val="003B496A"/>
    <w:rsid w:val="003B7543"/>
    <w:rsid w:val="003C0B01"/>
    <w:rsid w:val="003C2EEE"/>
    <w:rsid w:val="003C3FA7"/>
    <w:rsid w:val="003C6541"/>
    <w:rsid w:val="003C7E9A"/>
    <w:rsid w:val="003D10F7"/>
    <w:rsid w:val="003D14D0"/>
    <w:rsid w:val="003D31AF"/>
    <w:rsid w:val="003D46B8"/>
    <w:rsid w:val="003D48A7"/>
    <w:rsid w:val="003D4F7E"/>
    <w:rsid w:val="003D538E"/>
    <w:rsid w:val="003D6344"/>
    <w:rsid w:val="003D6355"/>
    <w:rsid w:val="003E1AFD"/>
    <w:rsid w:val="003E3A20"/>
    <w:rsid w:val="003E4CE3"/>
    <w:rsid w:val="003E5782"/>
    <w:rsid w:val="003F01B6"/>
    <w:rsid w:val="003F09C2"/>
    <w:rsid w:val="003F0EDD"/>
    <w:rsid w:val="003F147D"/>
    <w:rsid w:val="003F193F"/>
    <w:rsid w:val="003F29F4"/>
    <w:rsid w:val="003F2DBB"/>
    <w:rsid w:val="003F3A2E"/>
    <w:rsid w:val="003F40A6"/>
    <w:rsid w:val="003F46AA"/>
    <w:rsid w:val="003F577E"/>
    <w:rsid w:val="003F62AA"/>
    <w:rsid w:val="003F7D3F"/>
    <w:rsid w:val="004009B9"/>
    <w:rsid w:val="0040109B"/>
    <w:rsid w:val="00405237"/>
    <w:rsid w:val="00405651"/>
    <w:rsid w:val="00406023"/>
    <w:rsid w:val="00406E7B"/>
    <w:rsid w:val="004116DC"/>
    <w:rsid w:val="00413FD9"/>
    <w:rsid w:val="004148D5"/>
    <w:rsid w:val="004157E0"/>
    <w:rsid w:val="00416B5B"/>
    <w:rsid w:val="004205DA"/>
    <w:rsid w:val="00420618"/>
    <w:rsid w:val="00420A19"/>
    <w:rsid w:val="00421075"/>
    <w:rsid w:val="00422430"/>
    <w:rsid w:val="004255A8"/>
    <w:rsid w:val="0042569E"/>
    <w:rsid w:val="00426309"/>
    <w:rsid w:val="004276E7"/>
    <w:rsid w:val="00430721"/>
    <w:rsid w:val="0043275E"/>
    <w:rsid w:val="00432878"/>
    <w:rsid w:val="00435304"/>
    <w:rsid w:val="00435D79"/>
    <w:rsid w:val="004371C7"/>
    <w:rsid w:val="00440779"/>
    <w:rsid w:val="00441E6B"/>
    <w:rsid w:val="0044314C"/>
    <w:rsid w:val="004451A0"/>
    <w:rsid w:val="004457CF"/>
    <w:rsid w:val="004471E9"/>
    <w:rsid w:val="0044789B"/>
    <w:rsid w:val="00447D9C"/>
    <w:rsid w:val="0045006A"/>
    <w:rsid w:val="004503CF"/>
    <w:rsid w:val="004512DC"/>
    <w:rsid w:val="004516E3"/>
    <w:rsid w:val="00453DF0"/>
    <w:rsid w:val="004542BA"/>
    <w:rsid w:val="00455154"/>
    <w:rsid w:val="00455713"/>
    <w:rsid w:val="00455C1E"/>
    <w:rsid w:val="00460264"/>
    <w:rsid w:val="004614B7"/>
    <w:rsid w:val="00461EDC"/>
    <w:rsid w:val="00462891"/>
    <w:rsid w:val="00462C1D"/>
    <w:rsid w:val="00463EBA"/>
    <w:rsid w:val="004653C7"/>
    <w:rsid w:val="004657E0"/>
    <w:rsid w:val="00466136"/>
    <w:rsid w:val="004662D8"/>
    <w:rsid w:val="004665B1"/>
    <w:rsid w:val="004704E4"/>
    <w:rsid w:val="00471347"/>
    <w:rsid w:val="004715D2"/>
    <w:rsid w:val="004717F8"/>
    <w:rsid w:val="00472AC4"/>
    <w:rsid w:val="004733A0"/>
    <w:rsid w:val="0047365A"/>
    <w:rsid w:val="0047529B"/>
    <w:rsid w:val="00475921"/>
    <w:rsid w:val="00475CEB"/>
    <w:rsid w:val="00476E7D"/>
    <w:rsid w:val="0047741C"/>
    <w:rsid w:val="00480012"/>
    <w:rsid w:val="00480C2E"/>
    <w:rsid w:val="00481F3D"/>
    <w:rsid w:val="004822EB"/>
    <w:rsid w:val="00484086"/>
    <w:rsid w:val="004842BF"/>
    <w:rsid w:val="004873EC"/>
    <w:rsid w:val="0049277E"/>
    <w:rsid w:val="004941EA"/>
    <w:rsid w:val="00494EDB"/>
    <w:rsid w:val="0049623E"/>
    <w:rsid w:val="004962D9"/>
    <w:rsid w:val="0049743C"/>
    <w:rsid w:val="004A1BEC"/>
    <w:rsid w:val="004A1E19"/>
    <w:rsid w:val="004A4019"/>
    <w:rsid w:val="004A4B6E"/>
    <w:rsid w:val="004A4F7C"/>
    <w:rsid w:val="004A50FE"/>
    <w:rsid w:val="004A5873"/>
    <w:rsid w:val="004A59FB"/>
    <w:rsid w:val="004A5F58"/>
    <w:rsid w:val="004B2065"/>
    <w:rsid w:val="004B316D"/>
    <w:rsid w:val="004B334B"/>
    <w:rsid w:val="004B33E6"/>
    <w:rsid w:val="004B3755"/>
    <w:rsid w:val="004B497E"/>
    <w:rsid w:val="004B59C7"/>
    <w:rsid w:val="004B7E78"/>
    <w:rsid w:val="004C02D3"/>
    <w:rsid w:val="004C1155"/>
    <w:rsid w:val="004C3F3B"/>
    <w:rsid w:val="004C4055"/>
    <w:rsid w:val="004C421A"/>
    <w:rsid w:val="004C56F7"/>
    <w:rsid w:val="004C5AEF"/>
    <w:rsid w:val="004C60D9"/>
    <w:rsid w:val="004C7BFE"/>
    <w:rsid w:val="004D156C"/>
    <w:rsid w:val="004D15C6"/>
    <w:rsid w:val="004D4021"/>
    <w:rsid w:val="004D781F"/>
    <w:rsid w:val="004D7DCC"/>
    <w:rsid w:val="004E04D5"/>
    <w:rsid w:val="004E2634"/>
    <w:rsid w:val="004E26FC"/>
    <w:rsid w:val="004E4656"/>
    <w:rsid w:val="004E49B9"/>
    <w:rsid w:val="004E49E6"/>
    <w:rsid w:val="004E4FC1"/>
    <w:rsid w:val="004E50C5"/>
    <w:rsid w:val="004E58FF"/>
    <w:rsid w:val="004E59AB"/>
    <w:rsid w:val="004E6B7A"/>
    <w:rsid w:val="004F1361"/>
    <w:rsid w:val="004F1603"/>
    <w:rsid w:val="004F1E4A"/>
    <w:rsid w:val="004F2844"/>
    <w:rsid w:val="004F65E0"/>
    <w:rsid w:val="004F66C0"/>
    <w:rsid w:val="00501170"/>
    <w:rsid w:val="00502C13"/>
    <w:rsid w:val="00503CF9"/>
    <w:rsid w:val="00504D1F"/>
    <w:rsid w:val="00504D6D"/>
    <w:rsid w:val="00506D65"/>
    <w:rsid w:val="005074C5"/>
    <w:rsid w:val="00507713"/>
    <w:rsid w:val="0051068B"/>
    <w:rsid w:val="00512A07"/>
    <w:rsid w:val="00512CA6"/>
    <w:rsid w:val="005145D9"/>
    <w:rsid w:val="00514B43"/>
    <w:rsid w:val="00515580"/>
    <w:rsid w:val="00517225"/>
    <w:rsid w:val="0051737E"/>
    <w:rsid w:val="00520B25"/>
    <w:rsid w:val="00520D55"/>
    <w:rsid w:val="00521E33"/>
    <w:rsid w:val="00523EDA"/>
    <w:rsid w:val="00524AEC"/>
    <w:rsid w:val="00527C62"/>
    <w:rsid w:val="0053169D"/>
    <w:rsid w:val="005334C6"/>
    <w:rsid w:val="005340D1"/>
    <w:rsid w:val="0053424A"/>
    <w:rsid w:val="00534C06"/>
    <w:rsid w:val="00534E46"/>
    <w:rsid w:val="0053652A"/>
    <w:rsid w:val="00537EF1"/>
    <w:rsid w:val="00544649"/>
    <w:rsid w:val="00547401"/>
    <w:rsid w:val="00547EED"/>
    <w:rsid w:val="00552C2C"/>
    <w:rsid w:val="0055536C"/>
    <w:rsid w:val="0055572B"/>
    <w:rsid w:val="00555A9E"/>
    <w:rsid w:val="00555D7C"/>
    <w:rsid w:val="00556076"/>
    <w:rsid w:val="005563E9"/>
    <w:rsid w:val="00561548"/>
    <w:rsid w:val="00561753"/>
    <w:rsid w:val="00564AB1"/>
    <w:rsid w:val="00566197"/>
    <w:rsid w:val="005666F2"/>
    <w:rsid w:val="005670C8"/>
    <w:rsid w:val="0057129B"/>
    <w:rsid w:val="00572342"/>
    <w:rsid w:val="00573A39"/>
    <w:rsid w:val="0057481C"/>
    <w:rsid w:val="00574E3C"/>
    <w:rsid w:val="005751DA"/>
    <w:rsid w:val="00577241"/>
    <w:rsid w:val="00577FD8"/>
    <w:rsid w:val="0058166F"/>
    <w:rsid w:val="0058169A"/>
    <w:rsid w:val="00583271"/>
    <w:rsid w:val="00583452"/>
    <w:rsid w:val="005842EE"/>
    <w:rsid w:val="00585BD5"/>
    <w:rsid w:val="005860C6"/>
    <w:rsid w:val="00591BCE"/>
    <w:rsid w:val="00591EA7"/>
    <w:rsid w:val="00592146"/>
    <w:rsid w:val="0059383A"/>
    <w:rsid w:val="00593DDE"/>
    <w:rsid w:val="005940FC"/>
    <w:rsid w:val="00594A34"/>
    <w:rsid w:val="00596655"/>
    <w:rsid w:val="00596880"/>
    <w:rsid w:val="00597427"/>
    <w:rsid w:val="005A0114"/>
    <w:rsid w:val="005A0AEB"/>
    <w:rsid w:val="005A1262"/>
    <w:rsid w:val="005A1EEA"/>
    <w:rsid w:val="005A28B7"/>
    <w:rsid w:val="005A2C17"/>
    <w:rsid w:val="005A3321"/>
    <w:rsid w:val="005A4262"/>
    <w:rsid w:val="005A44BB"/>
    <w:rsid w:val="005A4628"/>
    <w:rsid w:val="005A7378"/>
    <w:rsid w:val="005B2B82"/>
    <w:rsid w:val="005B4E0B"/>
    <w:rsid w:val="005B54DF"/>
    <w:rsid w:val="005B63C9"/>
    <w:rsid w:val="005B6F15"/>
    <w:rsid w:val="005B7D4E"/>
    <w:rsid w:val="005C07A3"/>
    <w:rsid w:val="005C07E8"/>
    <w:rsid w:val="005C1C74"/>
    <w:rsid w:val="005C1C9A"/>
    <w:rsid w:val="005C3AAF"/>
    <w:rsid w:val="005C3F69"/>
    <w:rsid w:val="005C42CE"/>
    <w:rsid w:val="005C5DFB"/>
    <w:rsid w:val="005C6EA6"/>
    <w:rsid w:val="005C733F"/>
    <w:rsid w:val="005C7CAA"/>
    <w:rsid w:val="005D0A11"/>
    <w:rsid w:val="005D10CD"/>
    <w:rsid w:val="005D1888"/>
    <w:rsid w:val="005D20C6"/>
    <w:rsid w:val="005D26B1"/>
    <w:rsid w:val="005D3189"/>
    <w:rsid w:val="005D7DB7"/>
    <w:rsid w:val="005E1438"/>
    <w:rsid w:val="005E170A"/>
    <w:rsid w:val="005E33FB"/>
    <w:rsid w:val="005E35ED"/>
    <w:rsid w:val="005E4D4B"/>
    <w:rsid w:val="005E5566"/>
    <w:rsid w:val="005E556B"/>
    <w:rsid w:val="005E77F1"/>
    <w:rsid w:val="005F0601"/>
    <w:rsid w:val="005F088D"/>
    <w:rsid w:val="005F1741"/>
    <w:rsid w:val="005F50DB"/>
    <w:rsid w:val="005F5C3D"/>
    <w:rsid w:val="005F6C6C"/>
    <w:rsid w:val="005F6F37"/>
    <w:rsid w:val="005F7444"/>
    <w:rsid w:val="005F7E1A"/>
    <w:rsid w:val="00600339"/>
    <w:rsid w:val="00600C3F"/>
    <w:rsid w:val="00601C54"/>
    <w:rsid w:val="0060297B"/>
    <w:rsid w:val="00603586"/>
    <w:rsid w:val="00603A4A"/>
    <w:rsid w:val="006051C0"/>
    <w:rsid w:val="0060786D"/>
    <w:rsid w:val="00610A46"/>
    <w:rsid w:val="006118B9"/>
    <w:rsid w:val="00612A08"/>
    <w:rsid w:val="006136C9"/>
    <w:rsid w:val="00613C29"/>
    <w:rsid w:val="00613DD0"/>
    <w:rsid w:val="00616E0B"/>
    <w:rsid w:val="00617432"/>
    <w:rsid w:val="00617EB3"/>
    <w:rsid w:val="0062129F"/>
    <w:rsid w:val="0062311F"/>
    <w:rsid w:val="0062509B"/>
    <w:rsid w:val="006264A9"/>
    <w:rsid w:val="00627781"/>
    <w:rsid w:val="00630535"/>
    <w:rsid w:val="0063111C"/>
    <w:rsid w:val="0063315E"/>
    <w:rsid w:val="00633565"/>
    <w:rsid w:val="00634CCF"/>
    <w:rsid w:val="0063666C"/>
    <w:rsid w:val="00637A51"/>
    <w:rsid w:val="00637D64"/>
    <w:rsid w:val="00637DF6"/>
    <w:rsid w:val="00641029"/>
    <w:rsid w:val="006423F1"/>
    <w:rsid w:val="006424F4"/>
    <w:rsid w:val="0064335C"/>
    <w:rsid w:val="00643C72"/>
    <w:rsid w:val="00643C85"/>
    <w:rsid w:val="00645FD1"/>
    <w:rsid w:val="006463E2"/>
    <w:rsid w:val="00647E24"/>
    <w:rsid w:val="0065542B"/>
    <w:rsid w:val="00655B0D"/>
    <w:rsid w:val="0065629B"/>
    <w:rsid w:val="00656EDB"/>
    <w:rsid w:val="006607C6"/>
    <w:rsid w:val="00661F13"/>
    <w:rsid w:val="00662605"/>
    <w:rsid w:val="00662999"/>
    <w:rsid w:val="00662A0A"/>
    <w:rsid w:val="00662C27"/>
    <w:rsid w:val="00663B70"/>
    <w:rsid w:val="00665EED"/>
    <w:rsid w:val="00666FFE"/>
    <w:rsid w:val="00674AFD"/>
    <w:rsid w:val="00674FE4"/>
    <w:rsid w:val="006759C8"/>
    <w:rsid w:val="00675B9C"/>
    <w:rsid w:val="00677C7B"/>
    <w:rsid w:val="00677E05"/>
    <w:rsid w:val="006823FD"/>
    <w:rsid w:val="006831A5"/>
    <w:rsid w:val="00684033"/>
    <w:rsid w:val="006859B3"/>
    <w:rsid w:val="00685A15"/>
    <w:rsid w:val="00685D97"/>
    <w:rsid w:val="0068655A"/>
    <w:rsid w:val="00686D81"/>
    <w:rsid w:val="0068768D"/>
    <w:rsid w:val="006904A2"/>
    <w:rsid w:val="006915E2"/>
    <w:rsid w:val="00693AA0"/>
    <w:rsid w:val="006941CF"/>
    <w:rsid w:val="006949E3"/>
    <w:rsid w:val="0069541F"/>
    <w:rsid w:val="00695EA6"/>
    <w:rsid w:val="00696CA8"/>
    <w:rsid w:val="00697F1C"/>
    <w:rsid w:val="006A0984"/>
    <w:rsid w:val="006A17F7"/>
    <w:rsid w:val="006A263E"/>
    <w:rsid w:val="006A2826"/>
    <w:rsid w:val="006A4491"/>
    <w:rsid w:val="006A4B26"/>
    <w:rsid w:val="006A4FD7"/>
    <w:rsid w:val="006A5903"/>
    <w:rsid w:val="006A77B5"/>
    <w:rsid w:val="006A7DB5"/>
    <w:rsid w:val="006B24BA"/>
    <w:rsid w:val="006B2667"/>
    <w:rsid w:val="006B2FD1"/>
    <w:rsid w:val="006B5C34"/>
    <w:rsid w:val="006B618A"/>
    <w:rsid w:val="006B7144"/>
    <w:rsid w:val="006B762F"/>
    <w:rsid w:val="006C012F"/>
    <w:rsid w:val="006C0E09"/>
    <w:rsid w:val="006C1392"/>
    <w:rsid w:val="006C383A"/>
    <w:rsid w:val="006C3E8E"/>
    <w:rsid w:val="006C41EB"/>
    <w:rsid w:val="006C5BF1"/>
    <w:rsid w:val="006C7AB5"/>
    <w:rsid w:val="006D1E94"/>
    <w:rsid w:val="006D2AC5"/>
    <w:rsid w:val="006D2F71"/>
    <w:rsid w:val="006D5AC4"/>
    <w:rsid w:val="006D7638"/>
    <w:rsid w:val="006E249A"/>
    <w:rsid w:val="006E284C"/>
    <w:rsid w:val="006E753E"/>
    <w:rsid w:val="006E7C8A"/>
    <w:rsid w:val="006F0737"/>
    <w:rsid w:val="006F1A29"/>
    <w:rsid w:val="006F1B02"/>
    <w:rsid w:val="006F1C80"/>
    <w:rsid w:val="006F39A6"/>
    <w:rsid w:val="006F4674"/>
    <w:rsid w:val="006F532E"/>
    <w:rsid w:val="006F65CA"/>
    <w:rsid w:val="006F6689"/>
    <w:rsid w:val="006F6935"/>
    <w:rsid w:val="006F7B03"/>
    <w:rsid w:val="00700401"/>
    <w:rsid w:val="00702425"/>
    <w:rsid w:val="007031BD"/>
    <w:rsid w:val="00703779"/>
    <w:rsid w:val="007046B3"/>
    <w:rsid w:val="00706566"/>
    <w:rsid w:val="007065AF"/>
    <w:rsid w:val="00706D10"/>
    <w:rsid w:val="00707337"/>
    <w:rsid w:val="00711481"/>
    <w:rsid w:val="00711D48"/>
    <w:rsid w:val="00712919"/>
    <w:rsid w:val="00714492"/>
    <w:rsid w:val="00714BE2"/>
    <w:rsid w:val="00714D1A"/>
    <w:rsid w:val="00715545"/>
    <w:rsid w:val="00715618"/>
    <w:rsid w:val="00715969"/>
    <w:rsid w:val="007159C3"/>
    <w:rsid w:val="00717796"/>
    <w:rsid w:val="00717BCB"/>
    <w:rsid w:val="00717C5B"/>
    <w:rsid w:val="00720476"/>
    <w:rsid w:val="00720979"/>
    <w:rsid w:val="00721ECE"/>
    <w:rsid w:val="007225B1"/>
    <w:rsid w:val="00723468"/>
    <w:rsid w:val="00723A6D"/>
    <w:rsid w:val="00723E41"/>
    <w:rsid w:val="00724899"/>
    <w:rsid w:val="00726CD5"/>
    <w:rsid w:val="007320EB"/>
    <w:rsid w:val="0073407E"/>
    <w:rsid w:val="00734C4E"/>
    <w:rsid w:val="00734F8E"/>
    <w:rsid w:val="007350E7"/>
    <w:rsid w:val="00736345"/>
    <w:rsid w:val="00736655"/>
    <w:rsid w:val="00736F68"/>
    <w:rsid w:val="007401CC"/>
    <w:rsid w:val="007406A0"/>
    <w:rsid w:val="00740B10"/>
    <w:rsid w:val="007417CF"/>
    <w:rsid w:val="00742B43"/>
    <w:rsid w:val="00743617"/>
    <w:rsid w:val="007436B3"/>
    <w:rsid w:val="0074395E"/>
    <w:rsid w:val="00744DF6"/>
    <w:rsid w:val="00745172"/>
    <w:rsid w:val="00746850"/>
    <w:rsid w:val="0075079B"/>
    <w:rsid w:val="00750D95"/>
    <w:rsid w:val="00750FD8"/>
    <w:rsid w:val="007517D3"/>
    <w:rsid w:val="00752254"/>
    <w:rsid w:val="00753EF3"/>
    <w:rsid w:val="0075425E"/>
    <w:rsid w:val="0075515B"/>
    <w:rsid w:val="0075656C"/>
    <w:rsid w:val="00756849"/>
    <w:rsid w:val="00756920"/>
    <w:rsid w:val="00756F24"/>
    <w:rsid w:val="0076118B"/>
    <w:rsid w:val="0076133D"/>
    <w:rsid w:val="00761491"/>
    <w:rsid w:val="00763263"/>
    <w:rsid w:val="00763B89"/>
    <w:rsid w:val="0076465C"/>
    <w:rsid w:val="007649B6"/>
    <w:rsid w:val="00764BC4"/>
    <w:rsid w:val="0076609E"/>
    <w:rsid w:val="007668DE"/>
    <w:rsid w:val="00767758"/>
    <w:rsid w:val="00770B67"/>
    <w:rsid w:val="00771619"/>
    <w:rsid w:val="00772011"/>
    <w:rsid w:val="0077205D"/>
    <w:rsid w:val="00773C0B"/>
    <w:rsid w:val="00775742"/>
    <w:rsid w:val="00775AE4"/>
    <w:rsid w:val="00775E18"/>
    <w:rsid w:val="00776DB5"/>
    <w:rsid w:val="0077717D"/>
    <w:rsid w:val="00777184"/>
    <w:rsid w:val="0078050E"/>
    <w:rsid w:val="00780B9A"/>
    <w:rsid w:val="007814BD"/>
    <w:rsid w:val="00782245"/>
    <w:rsid w:val="00782AD9"/>
    <w:rsid w:val="00785290"/>
    <w:rsid w:val="00786E36"/>
    <w:rsid w:val="0079011B"/>
    <w:rsid w:val="007917A2"/>
    <w:rsid w:val="00792C07"/>
    <w:rsid w:val="00792EC7"/>
    <w:rsid w:val="007930CD"/>
    <w:rsid w:val="00795D12"/>
    <w:rsid w:val="00797EB8"/>
    <w:rsid w:val="007A3CF4"/>
    <w:rsid w:val="007A4165"/>
    <w:rsid w:val="007A4AAC"/>
    <w:rsid w:val="007A4F49"/>
    <w:rsid w:val="007A7EBB"/>
    <w:rsid w:val="007B19F8"/>
    <w:rsid w:val="007B20A4"/>
    <w:rsid w:val="007B212F"/>
    <w:rsid w:val="007B3080"/>
    <w:rsid w:val="007B5E30"/>
    <w:rsid w:val="007B6649"/>
    <w:rsid w:val="007B6E6E"/>
    <w:rsid w:val="007C0E0D"/>
    <w:rsid w:val="007C1F9E"/>
    <w:rsid w:val="007C2192"/>
    <w:rsid w:val="007C4DCB"/>
    <w:rsid w:val="007C6AC4"/>
    <w:rsid w:val="007C6C40"/>
    <w:rsid w:val="007C7906"/>
    <w:rsid w:val="007D077D"/>
    <w:rsid w:val="007D1771"/>
    <w:rsid w:val="007D1CA0"/>
    <w:rsid w:val="007D6052"/>
    <w:rsid w:val="007D6574"/>
    <w:rsid w:val="007E25D4"/>
    <w:rsid w:val="007E2C63"/>
    <w:rsid w:val="007E35DC"/>
    <w:rsid w:val="007E368B"/>
    <w:rsid w:val="007E3DDD"/>
    <w:rsid w:val="007E5056"/>
    <w:rsid w:val="007E57EB"/>
    <w:rsid w:val="007E725D"/>
    <w:rsid w:val="007E730B"/>
    <w:rsid w:val="007F0A2F"/>
    <w:rsid w:val="007F1704"/>
    <w:rsid w:val="007F2C32"/>
    <w:rsid w:val="007F2EF6"/>
    <w:rsid w:val="007F304A"/>
    <w:rsid w:val="007F6F79"/>
    <w:rsid w:val="007F75C2"/>
    <w:rsid w:val="00800966"/>
    <w:rsid w:val="00802452"/>
    <w:rsid w:val="00803D5E"/>
    <w:rsid w:val="00803EBC"/>
    <w:rsid w:val="00804DA2"/>
    <w:rsid w:val="0080531E"/>
    <w:rsid w:val="0080547C"/>
    <w:rsid w:val="00805971"/>
    <w:rsid w:val="00805CC4"/>
    <w:rsid w:val="00806EA4"/>
    <w:rsid w:val="0080738A"/>
    <w:rsid w:val="00807F43"/>
    <w:rsid w:val="008107D2"/>
    <w:rsid w:val="00811503"/>
    <w:rsid w:val="00814041"/>
    <w:rsid w:val="00814A6D"/>
    <w:rsid w:val="00815B49"/>
    <w:rsid w:val="00816FEF"/>
    <w:rsid w:val="00817B12"/>
    <w:rsid w:val="00817C2A"/>
    <w:rsid w:val="00817FF8"/>
    <w:rsid w:val="008204F0"/>
    <w:rsid w:val="0082055E"/>
    <w:rsid w:val="008209DD"/>
    <w:rsid w:val="00821978"/>
    <w:rsid w:val="0082568F"/>
    <w:rsid w:val="008275A1"/>
    <w:rsid w:val="008300B6"/>
    <w:rsid w:val="00833702"/>
    <w:rsid w:val="00833AE4"/>
    <w:rsid w:val="00833DB3"/>
    <w:rsid w:val="0083481B"/>
    <w:rsid w:val="0083487E"/>
    <w:rsid w:val="00835D29"/>
    <w:rsid w:val="00836A4D"/>
    <w:rsid w:val="008404B9"/>
    <w:rsid w:val="008411CA"/>
    <w:rsid w:val="00841C4E"/>
    <w:rsid w:val="0084212F"/>
    <w:rsid w:val="0084504C"/>
    <w:rsid w:val="00845860"/>
    <w:rsid w:val="00847E70"/>
    <w:rsid w:val="00851042"/>
    <w:rsid w:val="0085141F"/>
    <w:rsid w:val="00853140"/>
    <w:rsid w:val="00853341"/>
    <w:rsid w:val="0085458D"/>
    <w:rsid w:val="00861562"/>
    <w:rsid w:val="0086194D"/>
    <w:rsid w:val="00862D73"/>
    <w:rsid w:val="00863821"/>
    <w:rsid w:val="00864A4D"/>
    <w:rsid w:val="00866D16"/>
    <w:rsid w:val="00866FF7"/>
    <w:rsid w:val="0086798B"/>
    <w:rsid w:val="00867C62"/>
    <w:rsid w:val="00870224"/>
    <w:rsid w:val="008710C8"/>
    <w:rsid w:val="00872784"/>
    <w:rsid w:val="00872978"/>
    <w:rsid w:val="00873953"/>
    <w:rsid w:val="0087473E"/>
    <w:rsid w:val="00874DFC"/>
    <w:rsid w:val="008757FE"/>
    <w:rsid w:val="0087669C"/>
    <w:rsid w:val="00876B28"/>
    <w:rsid w:val="008811B5"/>
    <w:rsid w:val="00882915"/>
    <w:rsid w:val="00882F6A"/>
    <w:rsid w:val="00883B74"/>
    <w:rsid w:val="00885EEE"/>
    <w:rsid w:val="008862E9"/>
    <w:rsid w:val="0088682E"/>
    <w:rsid w:val="00886C03"/>
    <w:rsid w:val="00890718"/>
    <w:rsid w:val="00891A65"/>
    <w:rsid w:val="00892799"/>
    <w:rsid w:val="00892D57"/>
    <w:rsid w:val="0089349C"/>
    <w:rsid w:val="00895D09"/>
    <w:rsid w:val="00896591"/>
    <w:rsid w:val="008971AA"/>
    <w:rsid w:val="00897DAA"/>
    <w:rsid w:val="008A4372"/>
    <w:rsid w:val="008A46BA"/>
    <w:rsid w:val="008A6747"/>
    <w:rsid w:val="008A693C"/>
    <w:rsid w:val="008A6DA1"/>
    <w:rsid w:val="008A74B7"/>
    <w:rsid w:val="008B1048"/>
    <w:rsid w:val="008B125A"/>
    <w:rsid w:val="008B30E2"/>
    <w:rsid w:val="008B4439"/>
    <w:rsid w:val="008B5AD9"/>
    <w:rsid w:val="008B6B9A"/>
    <w:rsid w:val="008B6EA1"/>
    <w:rsid w:val="008C06C3"/>
    <w:rsid w:val="008C113B"/>
    <w:rsid w:val="008C21C5"/>
    <w:rsid w:val="008C3CCA"/>
    <w:rsid w:val="008C4364"/>
    <w:rsid w:val="008C5A12"/>
    <w:rsid w:val="008C5FD8"/>
    <w:rsid w:val="008D31F6"/>
    <w:rsid w:val="008D4826"/>
    <w:rsid w:val="008D50F6"/>
    <w:rsid w:val="008D51B0"/>
    <w:rsid w:val="008E002D"/>
    <w:rsid w:val="008E0A2A"/>
    <w:rsid w:val="008E17CD"/>
    <w:rsid w:val="008E3898"/>
    <w:rsid w:val="008E59F5"/>
    <w:rsid w:val="008F0C11"/>
    <w:rsid w:val="008F1148"/>
    <w:rsid w:val="008F15E7"/>
    <w:rsid w:val="008F3BBA"/>
    <w:rsid w:val="008F4FC0"/>
    <w:rsid w:val="008F62C7"/>
    <w:rsid w:val="008F6360"/>
    <w:rsid w:val="008F7147"/>
    <w:rsid w:val="008F7BC6"/>
    <w:rsid w:val="00900F0A"/>
    <w:rsid w:val="009011CC"/>
    <w:rsid w:val="0090135F"/>
    <w:rsid w:val="009024B1"/>
    <w:rsid w:val="009026B6"/>
    <w:rsid w:val="00903178"/>
    <w:rsid w:val="009032FB"/>
    <w:rsid w:val="00904ACD"/>
    <w:rsid w:val="009058B7"/>
    <w:rsid w:val="00905EE8"/>
    <w:rsid w:val="00907651"/>
    <w:rsid w:val="00911487"/>
    <w:rsid w:val="00913793"/>
    <w:rsid w:val="0091595E"/>
    <w:rsid w:val="009163A1"/>
    <w:rsid w:val="00916898"/>
    <w:rsid w:val="009169C1"/>
    <w:rsid w:val="00916B27"/>
    <w:rsid w:val="009170AF"/>
    <w:rsid w:val="00917CC2"/>
    <w:rsid w:val="00923E6F"/>
    <w:rsid w:val="00924D8B"/>
    <w:rsid w:val="00924E25"/>
    <w:rsid w:val="009263DF"/>
    <w:rsid w:val="00926485"/>
    <w:rsid w:val="00926AB4"/>
    <w:rsid w:val="00927E6B"/>
    <w:rsid w:val="0093021C"/>
    <w:rsid w:val="009306D2"/>
    <w:rsid w:val="00932C2D"/>
    <w:rsid w:val="00932CEE"/>
    <w:rsid w:val="009334F4"/>
    <w:rsid w:val="0093390F"/>
    <w:rsid w:val="00933A02"/>
    <w:rsid w:val="00933D07"/>
    <w:rsid w:val="009351D9"/>
    <w:rsid w:val="009414C8"/>
    <w:rsid w:val="009414DE"/>
    <w:rsid w:val="009454FD"/>
    <w:rsid w:val="00947935"/>
    <w:rsid w:val="00951993"/>
    <w:rsid w:val="00953784"/>
    <w:rsid w:val="00953A74"/>
    <w:rsid w:val="00953F5A"/>
    <w:rsid w:val="009540DD"/>
    <w:rsid w:val="00954B0E"/>
    <w:rsid w:val="00955701"/>
    <w:rsid w:val="009572CC"/>
    <w:rsid w:val="009578DF"/>
    <w:rsid w:val="00960414"/>
    <w:rsid w:val="009607A4"/>
    <w:rsid w:val="009633B9"/>
    <w:rsid w:val="009705B6"/>
    <w:rsid w:val="00971148"/>
    <w:rsid w:val="0097226F"/>
    <w:rsid w:val="00972DB5"/>
    <w:rsid w:val="00975034"/>
    <w:rsid w:val="00975429"/>
    <w:rsid w:val="0097672E"/>
    <w:rsid w:val="009820C5"/>
    <w:rsid w:val="00982181"/>
    <w:rsid w:val="00983020"/>
    <w:rsid w:val="0098366F"/>
    <w:rsid w:val="00987E10"/>
    <w:rsid w:val="00990934"/>
    <w:rsid w:val="00990A5B"/>
    <w:rsid w:val="009913C8"/>
    <w:rsid w:val="0099272F"/>
    <w:rsid w:val="00996864"/>
    <w:rsid w:val="009970B3"/>
    <w:rsid w:val="009A2128"/>
    <w:rsid w:val="009A58D9"/>
    <w:rsid w:val="009A7122"/>
    <w:rsid w:val="009A714E"/>
    <w:rsid w:val="009A72E8"/>
    <w:rsid w:val="009A7BDE"/>
    <w:rsid w:val="009B04DA"/>
    <w:rsid w:val="009B15CF"/>
    <w:rsid w:val="009B232A"/>
    <w:rsid w:val="009B328A"/>
    <w:rsid w:val="009B36CF"/>
    <w:rsid w:val="009B3975"/>
    <w:rsid w:val="009B3E62"/>
    <w:rsid w:val="009B44F6"/>
    <w:rsid w:val="009C18A6"/>
    <w:rsid w:val="009C272E"/>
    <w:rsid w:val="009C39D8"/>
    <w:rsid w:val="009C6C22"/>
    <w:rsid w:val="009D0D2F"/>
    <w:rsid w:val="009D15BA"/>
    <w:rsid w:val="009D16C1"/>
    <w:rsid w:val="009D18B4"/>
    <w:rsid w:val="009D1AD1"/>
    <w:rsid w:val="009D1FFA"/>
    <w:rsid w:val="009D28BC"/>
    <w:rsid w:val="009D29B3"/>
    <w:rsid w:val="009D3AA3"/>
    <w:rsid w:val="009D7609"/>
    <w:rsid w:val="009D79C3"/>
    <w:rsid w:val="009E0E4F"/>
    <w:rsid w:val="009E1162"/>
    <w:rsid w:val="009E1501"/>
    <w:rsid w:val="009E1A5B"/>
    <w:rsid w:val="009E1C7F"/>
    <w:rsid w:val="009E1F47"/>
    <w:rsid w:val="009E540D"/>
    <w:rsid w:val="009E6B74"/>
    <w:rsid w:val="009E7EB7"/>
    <w:rsid w:val="009F10F5"/>
    <w:rsid w:val="009F39DE"/>
    <w:rsid w:val="009F565B"/>
    <w:rsid w:val="009F682D"/>
    <w:rsid w:val="00A00F03"/>
    <w:rsid w:val="00A01E5A"/>
    <w:rsid w:val="00A04484"/>
    <w:rsid w:val="00A055B0"/>
    <w:rsid w:val="00A058C1"/>
    <w:rsid w:val="00A062AC"/>
    <w:rsid w:val="00A069B1"/>
    <w:rsid w:val="00A06CFD"/>
    <w:rsid w:val="00A10F1A"/>
    <w:rsid w:val="00A12BAB"/>
    <w:rsid w:val="00A12DDC"/>
    <w:rsid w:val="00A13D69"/>
    <w:rsid w:val="00A145A6"/>
    <w:rsid w:val="00A16457"/>
    <w:rsid w:val="00A17052"/>
    <w:rsid w:val="00A20042"/>
    <w:rsid w:val="00A200AD"/>
    <w:rsid w:val="00A20BD2"/>
    <w:rsid w:val="00A215A1"/>
    <w:rsid w:val="00A22D36"/>
    <w:rsid w:val="00A25D3F"/>
    <w:rsid w:val="00A26091"/>
    <w:rsid w:val="00A2688A"/>
    <w:rsid w:val="00A277FA"/>
    <w:rsid w:val="00A27C02"/>
    <w:rsid w:val="00A316F4"/>
    <w:rsid w:val="00A32213"/>
    <w:rsid w:val="00A33BE1"/>
    <w:rsid w:val="00A3427A"/>
    <w:rsid w:val="00A34626"/>
    <w:rsid w:val="00A36243"/>
    <w:rsid w:val="00A4101B"/>
    <w:rsid w:val="00A41BF1"/>
    <w:rsid w:val="00A422D6"/>
    <w:rsid w:val="00A42484"/>
    <w:rsid w:val="00A425BD"/>
    <w:rsid w:val="00A43A32"/>
    <w:rsid w:val="00A43C5A"/>
    <w:rsid w:val="00A43E07"/>
    <w:rsid w:val="00A44B94"/>
    <w:rsid w:val="00A46B42"/>
    <w:rsid w:val="00A47292"/>
    <w:rsid w:val="00A47E84"/>
    <w:rsid w:val="00A518EA"/>
    <w:rsid w:val="00A534BD"/>
    <w:rsid w:val="00A543F9"/>
    <w:rsid w:val="00A54EA6"/>
    <w:rsid w:val="00A5605A"/>
    <w:rsid w:val="00A56BCA"/>
    <w:rsid w:val="00A60147"/>
    <w:rsid w:val="00A61B8B"/>
    <w:rsid w:val="00A62197"/>
    <w:rsid w:val="00A63289"/>
    <w:rsid w:val="00A6775B"/>
    <w:rsid w:val="00A710FF"/>
    <w:rsid w:val="00A71479"/>
    <w:rsid w:val="00A71DE9"/>
    <w:rsid w:val="00A71F00"/>
    <w:rsid w:val="00A74976"/>
    <w:rsid w:val="00A74A0C"/>
    <w:rsid w:val="00A85B1C"/>
    <w:rsid w:val="00A86083"/>
    <w:rsid w:val="00A864A2"/>
    <w:rsid w:val="00A87740"/>
    <w:rsid w:val="00A87F57"/>
    <w:rsid w:val="00A90D0E"/>
    <w:rsid w:val="00A91FD0"/>
    <w:rsid w:val="00A9295B"/>
    <w:rsid w:val="00A93C11"/>
    <w:rsid w:val="00A96002"/>
    <w:rsid w:val="00A96922"/>
    <w:rsid w:val="00A96BCE"/>
    <w:rsid w:val="00A970DC"/>
    <w:rsid w:val="00A973D3"/>
    <w:rsid w:val="00AA0267"/>
    <w:rsid w:val="00AA0479"/>
    <w:rsid w:val="00AA07A2"/>
    <w:rsid w:val="00AA2498"/>
    <w:rsid w:val="00AA24FB"/>
    <w:rsid w:val="00AA2971"/>
    <w:rsid w:val="00AA3830"/>
    <w:rsid w:val="00AA42AE"/>
    <w:rsid w:val="00AA4F3E"/>
    <w:rsid w:val="00AA554E"/>
    <w:rsid w:val="00AA5AEF"/>
    <w:rsid w:val="00AA67A7"/>
    <w:rsid w:val="00AA73FC"/>
    <w:rsid w:val="00AB3CC4"/>
    <w:rsid w:val="00AB43DD"/>
    <w:rsid w:val="00AB5267"/>
    <w:rsid w:val="00AB52E9"/>
    <w:rsid w:val="00AB5647"/>
    <w:rsid w:val="00AB7B97"/>
    <w:rsid w:val="00AC0B4D"/>
    <w:rsid w:val="00AC0C8D"/>
    <w:rsid w:val="00AC1AD1"/>
    <w:rsid w:val="00AC2533"/>
    <w:rsid w:val="00AC2673"/>
    <w:rsid w:val="00AC29FB"/>
    <w:rsid w:val="00AC5286"/>
    <w:rsid w:val="00AC75C2"/>
    <w:rsid w:val="00AD07D2"/>
    <w:rsid w:val="00AD0E77"/>
    <w:rsid w:val="00AD0FB1"/>
    <w:rsid w:val="00AD1DF7"/>
    <w:rsid w:val="00AD218B"/>
    <w:rsid w:val="00AD4036"/>
    <w:rsid w:val="00AD503D"/>
    <w:rsid w:val="00AD5954"/>
    <w:rsid w:val="00AD5A9E"/>
    <w:rsid w:val="00AD5C94"/>
    <w:rsid w:val="00AD616B"/>
    <w:rsid w:val="00AD6E11"/>
    <w:rsid w:val="00AD7D1B"/>
    <w:rsid w:val="00AE03E1"/>
    <w:rsid w:val="00AE1C17"/>
    <w:rsid w:val="00AE2069"/>
    <w:rsid w:val="00AE3C6F"/>
    <w:rsid w:val="00AE493F"/>
    <w:rsid w:val="00AE654B"/>
    <w:rsid w:val="00AE6BE3"/>
    <w:rsid w:val="00AF052B"/>
    <w:rsid w:val="00AF0BEA"/>
    <w:rsid w:val="00AF13FA"/>
    <w:rsid w:val="00AF14B0"/>
    <w:rsid w:val="00AF2EEB"/>
    <w:rsid w:val="00AF5EB8"/>
    <w:rsid w:val="00AF68E7"/>
    <w:rsid w:val="00AF6FAC"/>
    <w:rsid w:val="00B00D9B"/>
    <w:rsid w:val="00B01A39"/>
    <w:rsid w:val="00B023D9"/>
    <w:rsid w:val="00B0330D"/>
    <w:rsid w:val="00B03D12"/>
    <w:rsid w:val="00B03EFB"/>
    <w:rsid w:val="00B04352"/>
    <w:rsid w:val="00B04542"/>
    <w:rsid w:val="00B06B4C"/>
    <w:rsid w:val="00B11992"/>
    <w:rsid w:val="00B1299D"/>
    <w:rsid w:val="00B13FB2"/>
    <w:rsid w:val="00B165D3"/>
    <w:rsid w:val="00B1713D"/>
    <w:rsid w:val="00B20AAA"/>
    <w:rsid w:val="00B21346"/>
    <w:rsid w:val="00B229BC"/>
    <w:rsid w:val="00B24FAD"/>
    <w:rsid w:val="00B250AE"/>
    <w:rsid w:val="00B2516A"/>
    <w:rsid w:val="00B26322"/>
    <w:rsid w:val="00B268A3"/>
    <w:rsid w:val="00B275A5"/>
    <w:rsid w:val="00B30045"/>
    <w:rsid w:val="00B30144"/>
    <w:rsid w:val="00B30E2A"/>
    <w:rsid w:val="00B31150"/>
    <w:rsid w:val="00B31510"/>
    <w:rsid w:val="00B326E0"/>
    <w:rsid w:val="00B34CD2"/>
    <w:rsid w:val="00B358BF"/>
    <w:rsid w:val="00B35D94"/>
    <w:rsid w:val="00B361CE"/>
    <w:rsid w:val="00B40B69"/>
    <w:rsid w:val="00B42819"/>
    <w:rsid w:val="00B46753"/>
    <w:rsid w:val="00B4745D"/>
    <w:rsid w:val="00B4790F"/>
    <w:rsid w:val="00B521C0"/>
    <w:rsid w:val="00B526F6"/>
    <w:rsid w:val="00B53A92"/>
    <w:rsid w:val="00B54356"/>
    <w:rsid w:val="00B60C24"/>
    <w:rsid w:val="00B616B5"/>
    <w:rsid w:val="00B62BE9"/>
    <w:rsid w:val="00B63FB3"/>
    <w:rsid w:val="00B64EA5"/>
    <w:rsid w:val="00B652FE"/>
    <w:rsid w:val="00B65842"/>
    <w:rsid w:val="00B66C9E"/>
    <w:rsid w:val="00B70A3E"/>
    <w:rsid w:val="00B70CB5"/>
    <w:rsid w:val="00B711C5"/>
    <w:rsid w:val="00B72C37"/>
    <w:rsid w:val="00B75183"/>
    <w:rsid w:val="00B75D39"/>
    <w:rsid w:val="00B81B92"/>
    <w:rsid w:val="00B81CD4"/>
    <w:rsid w:val="00B836B4"/>
    <w:rsid w:val="00B83C62"/>
    <w:rsid w:val="00B857D9"/>
    <w:rsid w:val="00B863D8"/>
    <w:rsid w:val="00B90E02"/>
    <w:rsid w:val="00B91DD9"/>
    <w:rsid w:val="00B92763"/>
    <w:rsid w:val="00B92DEB"/>
    <w:rsid w:val="00B93077"/>
    <w:rsid w:val="00B93198"/>
    <w:rsid w:val="00B949D1"/>
    <w:rsid w:val="00B94AB1"/>
    <w:rsid w:val="00B95A2E"/>
    <w:rsid w:val="00B9670A"/>
    <w:rsid w:val="00B977A5"/>
    <w:rsid w:val="00B977AF"/>
    <w:rsid w:val="00B97DB0"/>
    <w:rsid w:val="00BA0189"/>
    <w:rsid w:val="00BA023E"/>
    <w:rsid w:val="00BA0DC1"/>
    <w:rsid w:val="00BA11A5"/>
    <w:rsid w:val="00BA1CBD"/>
    <w:rsid w:val="00BA30AC"/>
    <w:rsid w:val="00BA4BAA"/>
    <w:rsid w:val="00BA4E01"/>
    <w:rsid w:val="00BA7694"/>
    <w:rsid w:val="00BA7888"/>
    <w:rsid w:val="00BB0A2D"/>
    <w:rsid w:val="00BB0CA5"/>
    <w:rsid w:val="00BB1CF9"/>
    <w:rsid w:val="00BB2607"/>
    <w:rsid w:val="00BB2C63"/>
    <w:rsid w:val="00BB3595"/>
    <w:rsid w:val="00BB419F"/>
    <w:rsid w:val="00BB4E64"/>
    <w:rsid w:val="00BC2C97"/>
    <w:rsid w:val="00BC4D34"/>
    <w:rsid w:val="00BC6E4F"/>
    <w:rsid w:val="00BC79B0"/>
    <w:rsid w:val="00BD013D"/>
    <w:rsid w:val="00BD089C"/>
    <w:rsid w:val="00BD0C00"/>
    <w:rsid w:val="00BD36CB"/>
    <w:rsid w:val="00BD38DE"/>
    <w:rsid w:val="00BD3E2A"/>
    <w:rsid w:val="00BD40D5"/>
    <w:rsid w:val="00BD550F"/>
    <w:rsid w:val="00BD5ED6"/>
    <w:rsid w:val="00BE10CE"/>
    <w:rsid w:val="00BE2836"/>
    <w:rsid w:val="00BE312E"/>
    <w:rsid w:val="00BE335D"/>
    <w:rsid w:val="00BE40E0"/>
    <w:rsid w:val="00BE4C90"/>
    <w:rsid w:val="00BE687A"/>
    <w:rsid w:val="00BE69D0"/>
    <w:rsid w:val="00BF07F9"/>
    <w:rsid w:val="00BF0CF4"/>
    <w:rsid w:val="00BF2071"/>
    <w:rsid w:val="00BF2EED"/>
    <w:rsid w:val="00BF3833"/>
    <w:rsid w:val="00BF38A8"/>
    <w:rsid w:val="00BF6E7B"/>
    <w:rsid w:val="00BF7A47"/>
    <w:rsid w:val="00C006BD"/>
    <w:rsid w:val="00C013EB"/>
    <w:rsid w:val="00C01493"/>
    <w:rsid w:val="00C01ECD"/>
    <w:rsid w:val="00C02366"/>
    <w:rsid w:val="00C03B19"/>
    <w:rsid w:val="00C046D5"/>
    <w:rsid w:val="00C04D58"/>
    <w:rsid w:val="00C0508B"/>
    <w:rsid w:val="00C0551B"/>
    <w:rsid w:val="00C06A31"/>
    <w:rsid w:val="00C111BE"/>
    <w:rsid w:val="00C12387"/>
    <w:rsid w:val="00C12BB2"/>
    <w:rsid w:val="00C14083"/>
    <w:rsid w:val="00C140D6"/>
    <w:rsid w:val="00C153ED"/>
    <w:rsid w:val="00C1554E"/>
    <w:rsid w:val="00C161B1"/>
    <w:rsid w:val="00C161EA"/>
    <w:rsid w:val="00C1646B"/>
    <w:rsid w:val="00C171C0"/>
    <w:rsid w:val="00C20543"/>
    <w:rsid w:val="00C214C3"/>
    <w:rsid w:val="00C21C16"/>
    <w:rsid w:val="00C241AA"/>
    <w:rsid w:val="00C24D9A"/>
    <w:rsid w:val="00C24DE0"/>
    <w:rsid w:val="00C253A5"/>
    <w:rsid w:val="00C26360"/>
    <w:rsid w:val="00C26971"/>
    <w:rsid w:val="00C26A57"/>
    <w:rsid w:val="00C27360"/>
    <w:rsid w:val="00C27B8A"/>
    <w:rsid w:val="00C31AF5"/>
    <w:rsid w:val="00C31B78"/>
    <w:rsid w:val="00C31D4E"/>
    <w:rsid w:val="00C3385A"/>
    <w:rsid w:val="00C342BE"/>
    <w:rsid w:val="00C36671"/>
    <w:rsid w:val="00C4101E"/>
    <w:rsid w:val="00C41CF7"/>
    <w:rsid w:val="00C424AF"/>
    <w:rsid w:val="00C431E2"/>
    <w:rsid w:val="00C464A1"/>
    <w:rsid w:val="00C473E6"/>
    <w:rsid w:val="00C47C91"/>
    <w:rsid w:val="00C50FB8"/>
    <w:rsid w:val="00C5180F"/>
    <w:rsid w:val="00C5308A"/>
    <w:rsid w:val="00C54AAC"/>
    <w:rsid w:val="00C565FE"/>
    <w:rsid w:val="00C56B01"/>
    <w:rsid w:val="00C56DF8"/>
    <w:rsid w:val="00C575F3"/>
    <w:rsid w:val="00C57898"/>
    <w:rsid w:val="00C60DD4"/>
    <w:rsid w:val="00C614C0"/>
    <w:rsid w:val="00C6301F"/>
    <w:rsid w:val="00C656B0"/>
    <w:rsid w:val="00C66452"/>
    <w:rsid w:val="00C70821"/>
    <w:rsid w:val="00C71F82"/>
    <w:rsid w:val="00C73612"/>
    <w:rsid w:val="00C739C9"/>
    <w:rsid w:val="00C74B96"/>
    <w:rsid w:val="00C8129E"/>
    <w:rsid w:val="00C81592"/>
    <w:rsid w:val="00C82575"/>
    <w:rsid w:val="00C82E56"/>
    <w:rsid w:val="00C838D2"/>
    <w:rsid w:val="00C83917"/>
    <w:rsid w:val="00C8414C"/>
    <w:rsid w:val="00C85324"/>
    <w:rsid w:val="00C856A9"/>
    <w:rsid w:val="00C863FB"/>
    <w:rsid w:val="00C86DE2"/>
    <w:rsid w:val="00C871B2"/>
    <w:rsid w:val="00C9061D"/>
    <w:rsid w:val="00C915F8"/>
    <w:rsid w:val="00C91DE6"/>
    <w:rsid w:val="00C92F2F"/>
    <w:rsid w:val="00C93B60"/>
    <w:rsid w:val="00CA048C"/>
    <w:rsid w:val="00CA1BDE"/>
    <w:rsid w:val="00CA33FF"/>
    <w:rsid w:val="00CA485B"/>
    <w:rsid w:val="00CA5FA8"/>
    <w:rsid w:val="00CB07EC"/>
    <w:rsid w:val="00CB13D3"/>
    <w:rsid w:val="00CB1470"/>
    <w:rsid w:val="00CB27D3"/>
    <w:rsid w:val="00CB393C"/>
    <w:rsid w:val="00CB4B28"/>
    <w:rsid w:val="00CB6357"/>
    <w:rsid w:val="00CB7805"/>
    <w:rsid w:val="00CB78F0"/>
    <w:rsid w:val="00CC0848"/>
    <w:rsid w:val="00CC317D"/>
    <w:rsid w:val="00CC512D"/>
    <w:rsid w:val="00CC58AC"/>
    <w:rsid w:val="00CC5D04"/>
    <w:rsid w:val="00CC7A0D"/>
    <w:rsid w:val="00CD0A2B"/>
    <w:rsid w:val="00CD22C0"/>
    <w:rsid w:val="00CD3199"/>
    <w:rsid w:val="00CD4411"/>
    <w:rsid w:val="00CD4DCA"/>
    <w:rsid w:val="00CD536E"/>
    <w:rsid w:val="00CD783C"/>
    <w:rsid w:val="00CD7E09"/>
    <w:rsid w:val="00CE1511"/>
    <w:rsid w:val="00CE28DF"/>
    <w:rsid w:val="00CE3431"/>
    <w:rsid w:val="00CE3D4E"/>
    <w:rsid w:val="00CE4DA6"/>
    <w:rsid w:val="00CE69F3"/>
    <w:rsid w:val="00CE7E96"/>
    <w:rsid w:val="00CF0023"/>
    <w:rsid w:val="00CF1B37"/>
    <w:rsid w:val="00CF2812"/>
    <w:rsid w:val="00CF2D91"/>
    <w:rsid w:val="00CF3A5F"/>
    <w:rsid w:val="00CF522B"/>
    <w:rsid w:val="00CF581D"/>
    <w:rsid w:val="00CF5983"/>
    <w:rsid w:val="00CF5C17"/>
    <w:rsid w:val="00D004DB"/>
    <w:rsid w:val="00D0102C"/>
    <w:rsid w:val="00D01234"/>
    <w:rsid w:val="00D02C53"/>
    <w:rsid w:val="00D043D8"/>
    <w:rsid w:val="00D04476"/>
    <w:rsid w:val="00D04709"/>
    <w:rsid w:val="00D051AE"/>
    <w:rsid w:val="00D06168"/>
    <w:rsid w:val="00D06F16"/>
    <w:rsid w:val="00D07AE9"/>
    <w:rsid w:val="00D10DF6"/>
    <w:rsid w:val="00D13E3D"/>
    <w:rsid w:val="00D145FA"/>
    <w:rsid w:val="00D14DF1"/>
    <w:rsid w:val="00D15CD4"/>
    <w:rsid w:val="00D15FD9"/>
    <w:rsid w:val="00D16A6C"/>
    <w:rsid w:val="00D16C26"/>
    <w:rsid w:val="00D16C79"/>
    <w:rsid w:val="00D1749D"/>
    <w:rsid w:val="00D1752A"/>
    <w:rsid w:val="00D178B2"/>
    <w:rsid w:val="00D2066D"/>
    <w:rsid w:val="00D20744"/>
    <w:rsid w:val="00D20B0B"/>
    <w:rsid w:val="00D20E2C"/>
    <w:rsid w:val="00D20F4F"/>
    <w:rsid w:val="00D226A4"/>
    <w:rsid w:val="00D22F5D"/>
    <w:rsid w:val="00D2498E"/>
    <w:rsid w:val="00D2600A"/>
    <w:rsid w:val="00D278FB"/>
    <w:rsid w:val="00D3010B"/>
    <w:rsid w:val="00D304F3"/>
    <w:rsid w:val="00D30DF6"/>
    <w:rsid w:val="00D31564"/>
    <w:rsid w:val="00D33D6C"/>
    <w:rsid w:val="00D355F1"/>
    <w:rsid w:val="00D424B7"/>
    <w:rsid w:val="00D43D20"/>
    <w:rsid w:val="00D447E3"/>
    <w:rsid w:val="00D45C50"/>
    <w:rsid w:val="00D45FCF"/>
    <w:rsid w:val="00D46F33"/>
    <w:rsid w:val="00D478FE"/>
    <w:rsid w:val="00D47961"/>
    <w:rsid w:val="00D479B2"/>
    <w:rsid w:val="00D509DC"/>
    <w:rsid w:val="00D51BA1"/>
    <w:rsid w:val="00D52792"/>
    <w:rsid w:val="00D5400A"/>
    <w:rsid w:val="00D56720"/>
    <w:rsid w:val="00D6093C"/>
    <w:rsid w:val="00D60F73"/>
    <w:rsid w:val="00D6133F"/>
    <w:rsid w:val="00D63336"/>
    <w:rsid w:val="00D6563C"/>
    <w:rsid w:val="00D65781"/>
    <w:rsid w:val="00D67361"/>
    <w:rsid w:val="00D73E0B"/>
    <w:rsid w:val="00D74850"/>
    <w:rsid w:val="00D75A3A"/>
    <w:rsid w:val="00D76021"/>
    <w:rsid w:val="00D77217"/>
    <w:rsid w:val="00D7776F"/>
    <w:rsid w:val="00D778F6"/>
    <w:rsid w:val="00D77A67"/>
    <w:rsid w:val="00D81517"/>
    <w:rsid w:val="00D818C9"/>
    <w:rsid w:val="00D81992"/>
    <w:rsid w:val="00D829BF"/>
    <w:rsid w:val="00D82B74"/>
    <w:rsid w:val="00D836F7"/>
    <w:rsid w:val="00D83784"/>
    <w:rsid w:val="00D85248"/>
    <w:rsid w:val="00D854D0"/>
    <w:rsid w:val="00D907E1"/>
    <w:rsid w:val="00D91327"/>
    <w:rsid w:val="00D91F67"/>
    <w:rsid w:val="00D92B1F"/>
    <w:rsid w:val="00D932F3"/>
    <w:rsid w:val="00D935C7"/>
    <w:rsid w:val="00D94880"/>
    <w:rsid w:val="00D94BA7"/>
    <w:rsid w:val="00D97DC6"/>
    <w:rsid w:val="00DA06E8"/>
    <w:rsid w:val="00DA0A20"/>
    <w:rsid w:val="00DA1724"/>
    <w:rsid w:val="00DA28DD"/>
    <w:rsid w:val="00DA434B"/>
    <w:rsid w:val="00DA4C37"/>
    <w:rsid w:val="00DA5A03"/>
    <w:rsid w:val="00DA6A2C"/>
    <w:rsid w:val="00DA7256"/>
    <w:rsid w:val="00DA7838"/>
    <w:rsid w:val="00DA7975"/>
    <w:rsid w:val="00DB2E24"/>
    <w:rsid w:val="00DB2E57"/>
    <w:rsid w:val="00DB2EBC"/>
    <w:rsid w:val="00DB4197"/>
    <w:rsid w:val="00DB5344"/>
    <w:rsid w:val="00DB7294"/>
    <w:rsid w:val="00DB7D7F"/>
    <w:rsid w:val="00DC2172"/>
    <w:rsid w:val="00DC34DC"/>
    <w:rsid w:val="00DD33CD"/>
    <w:rsid w:val="00DD3CCE"/>
    <w:rsid w:val="00DD4543"/>
    <w:rsid w:val="00DD4757"/>
    <w:rsid w:val="00DD647C"/>
    <w:rsid w:val="00DE0C77"/>
    <w:rsid w:val="00DE143E"/>
    <w:rsid w:val="00DE1E3E"/>
    <w:rsid w:val="00DE26BD"/>
    <w:rsid w:val="00DE2B0C"/>
    <w:rsid w:val="00DE3046"/>
    <w:rsid w:val="00DE393D"/>
    <w:rsid w:val="00DE402F"/>
    <w:rsid w:val="00DE52FA"/>
    <w:rsid w:val="00DE5409"/>
    <w:rsid w:val="00DE6489"/>
    <w:rsid w:val="00DE6F9C"/>
    <w:rsid w:val="00DE78E6"/>
    <w:rsid w:val="00DE793E"/>
    <w:rsid w:val="00DF0919"/>
    <w:rsid w:val="00DF25C2"/>
    <w:rsid w:val="00DF2BED"/>
    <w:rsid w:val="00DF2CFE"/>
    <w:rsid w:val="00DF2EA7"/>
    <w:rsid w:val="00DF2F30"/>
    <w:rsid w:val="00DF34F9"/>
    <w:rsid w:val="00DF4165"/>
    <w:rsid w:val="00DF4D3A"/>
    <w:rsid w:val="00DF4E57"/>
    <w:rsid w:val="00DF59DE"/>
    <w:rsid w:val="00DF5DC9"/>
    <w:rsid w:val="00DF60BE"/>
    <w:rsid w:val="00DF6DA3"/>
    <w:rsid w:val="00E002D7"/>
    <w:rsid w:val="00E00F86"/>
    <w:rsid w:val="00E01B80"/>
    <w:rsid w:val="00E056EC"/>
    <w:rsid w:val="00E06EA9"/>
    <w:rsid w:val="00E10E9B"/>
    <w:rsid w:val="00E12BE0"/>
    <w:rsid w:val="00E136C2"/>
    <w:rsid w:val="00E1458D"/>
    <w:rsid w:val="00E14BE1"/>
    <w:rsid w:val="00E14EE3"/>
    <w:rsid w:val="00E15B30"/>
    <w:rsid w:val="00E161BC"/>
    <w:rsid w:val="00E20402"/>
    <w:rsid w:val="00E2045B"/>
    <w:rsid w:val="00E20476"/>
    <w:rsid w:val="00E20EDE"/>
    <w:rsid w:val="00E23211"/>
    <w:rsid w:val="00E2464B"/>
    <w:rsid w:val="00E26021"/>
    <w:rsid w:val="00E307BF"/>
    <w:rsid w:val="00E30982"/>
    <w:rsid w:val="00E335CD"/>
    <w:rsid w:val="00E33A44"/>
    <w:rsid w:val="00E33A70"/>
    <w:rsid w:val="00E33CFC"/>
    <w:rsid w:val="00E34B9F"/>
    <w:rsid w:val="00E35766"/>
    <w:rsid w:val="00E366F6"/>
    <w:rsid w:val="00E36D26"/>
    <w:rsid w:val="00E401EE"/>
    <w:rsid w:val="00E42F6D"/>
    <w:rsid w:val="00E4379A"/>
    <w:rsid w:val="00E438A2"/>
    <w:rsid w:val="00E43B51"/>
    <w:rsid w:val="00E43DB0"/>
    <w:rsid w:val="00E447CE"/>
    <w:rsid w:val="00E44878"/>
    <w:rsid w:val="00E45E8E"/>
    <w:rsid w:val="00E466F6"/>
    <w:rsid w:val="00E51694"/>
    <w:rsid w:val="00E5186A"/>
    <w:rsid w:val="00E5235D"/>
    <w:rsid w:val="00E52574"/>
    <w:rsid w:val="00E52A68"/>
    <w:rsid w:val="00E5516B"/>
    <w:rsid w:val="00E55ED5"/>
    <w:rsid w:val="00E55F28"/>
    <w:rsid w:val="00E56403"/>
    <w:rsid w:val="00E5675B"/>
    <w:rsid w:val="00E5743D"/>
    <w:rsid w:val="00E60784"/>
    <w:rsid w:val="00E6091E"/>
    <w:rsid w:val="00E62AB1"/>
    <w:rsid w:val="00E65B39"/>
    <w:rsid w:val="00E67663"/>
    <w:rsid w:val="00E6771D"/>
    <w:rsid w:val="00E70FDC"/>
    <w:rsid w:val="00E7535D"/>
    <w:rsid w:val="00E75719"/>
    <w:rsid w:val="00E75BEE"/>
    <w:rsid w:val="00E76758"/>
    <w:rsid w:val="00E77101"/>
    <w:rsid w:val="00E82C91"/>
    <w:rsid w:val="00E83121"/>
    <w:rsid w:val="00E838C8"/>
    <w:rsid w:val="00E84DEE"/>
    <w:rsid w:val="00E877A4"/>
    <w:rsid w:val="00E878A0"/>
    <w:rsid w:val="00E90199"/>
    <w:rsid w:val="00E90A2F"/>
    <w:rsid w:val="00E924CB"/>
    <w:rsid w:val="00E92811"/>
    <w:rsid w:val="00E9375D"/>
    <w:rsid w:val="00E937D7"/>
    <w:rsid w:val="00E947DC"/>
    <w:rsid w:val="00E9566C"/>
    <w:rsid w:val="00E95CD3"/>
    <w:rsid w:val="00E96363"/>
    <w:rsid w:val="00E96A70"/>
    <w:rsid w:val="00EA1A6A"/>
    <w:rsid w:val="00EA2633"/>
    <w:rsid w:val="00EA2A4A"/>
    <w:rsid w:val="00EA308C"/>
    <w:rsid w:val="00EA36B3"/>
    <w:rsid w:val="00EA6324"/>
    <w:rsid w:val="00EA7302"/>
    <w:rsid w:val="00EB12E7"/>
    <w:rsid w:val="00EB1AE8"/>
    <w:rsid w:val="00EB1B09"/>
    <w:rsid w:val="00EB1DC3"/>
    <w:rsid w:val="00EB1DF4"/>
    <w:rsid w:val="00EB26A2"/>
    <w:rsid w:val="00EB34DA"/>
    <w:rsid w:val="00EB3667"/>
    <w:rsid w:val="00EB3C2C"/>
    <w:rsid w:val="00EC04EE"/>
    <w:rsid w:val="00EC092C"/>
    <w:rsid w:val="00EC24A5"/>
    <w:rsid w:val="00EC2ABC"/>
    <w:rsid w:val="00EC3B23"/>
    <w:rsid w:val="00EC4AF3"/>
    <w:rsid w:val="00EC5276"/>
    <w:rsid w:val="00EC575D"/>
    <w:rsid w:val="00EC744D"/>
    <w:rsid w:val="00ED03A7"/>
    <w:rsid w:val="00ED09BC"/>
    <w:rsid w:val="00ED49FC"/>
    <w:rsid w:val="00ED78AF"/>
    <w:rsid w:val="00EE1279"/>
    <w:rsid w:val="00EE1BA1"/>
    <w:rsid w:val="00EE21B0"/>
    <w:rsid w:val="00EE2411"/>
    <w:rsid w:val="00EE7C6C"/>
    <w:rsid w:val="00EF0D0E"/>
    <w:rsid w:val="00EF1C01"/>
    <w:rsid w:val="00EF1DB2"/>
    <w:rsid w:val="00EF1F42"/>
    <w:rsid w:val="00EF280B"/>
    <w:rsid w:val="00F00F55"/>
    <w:rsid w:val="00F02649"/>
    <w:rsid w:val="00F03DF3"/>
    <w:rsid w:val="00F050D2"/>
    <w:rsid w:val="00F059D6"/>
    <w:rsid w:val="00F06F83"/>
    <w:rsid w:val="00F1039D"/>
    <w:rsid w:val="00F11010"/>
    <w:rsid w:val="00F11C3F"/>
    <w:rsid w:val="00F12637"/>
    <w:rsid w:val="00F139E2"/>
    <w:rsid w:val="00F15084"/>
    <w:rsid w:val="00F169E7"/>
    <w:rsid w:val="00F1705C"/>
    <w:rsid w:val="00F2047E"/>
    <w:rsid w:val="00F21D65"/>
    <w:rsid w:val="00F245FA"/>
    <w:rsid w:val="00F30E89"/>
    <w:rsid w:val="00F3153B"/>
    <w:rsid w:val="00F31568"/>
    <w:rsid w:val="00F33887"/>
    <w:rsid w:val="00F35130"/>
    <w:rsid w:val="00F35D04"/>
    <w:rsid w:val="00F36D74"/>
    <w:rsid w:val="00F3753D"/>
    <w:rsid w:val="00F37AFA"/>
    <w:rsid w:val="00F40A54"/>
    <w:rsid w:val="00F410AE"/>
    <w:rsid w:val="00F4126D"/>
    <w:rsid w:val="00F421D0"/>
    <w:rsid w:val="00F422CA"/>
    <w:rsid w:val="00F42ABC"/>
    <w:rsid w:val="00F42BC1"/>
    <w:rsid w:val="00F433F5"/>
    <w:rsid w:val="00F448D2"/>
    <w:rsid w:val="00F44CD2"/>
    <w:rsid w:val="00F451D0"/>
    <w:rsid w:val="00F4655E"/>
    <w:rsid w:val="00F4659D"/>
    <w:rsid w:val="00F466D3"/>
    <w:rsid w:val="00F46874"/>
    <w:rsid w:val="00F46BE9"/>
    <w:rsid w:val="00F46D77"/>
    <w:rsid w:val="00F46FE1"/>
    <w:rsid w:val="00F478D6"/>
    <w:rsid w:val="00F47E57"/>
    <w:rsid w:val="00F50E81"/>
    <w:rsid w:val="00F55916"/>
    <w:rsid w:val="00F568BB"/>
    <w:rsid w:val="00F571DD"/>
    <w:rsid w:val="00F57ACB"/>
    <w:rsid w:val="00F60252"/>
    <w:rsid w:val="00F6196A"/>
    <w:rsid w:val="00F66C68"/>
    <w:rsid w:val="00F6718C"/>
    <w:rsid w:val="00F67842"/>
    <w:rsid w:val="00F703B7"/>
    <w:rsid w:val="00F7189A"/>
    <w:rsid w:val="00F71F66"/>
    <w:rsid w:val="00F7220D"/>
    <w:rsid w:val="00F73569"/>
    <w:rsid w:val="00F744C6"/>
    <w:rsid w:val="00F74D01"/>
    <w:rsid w:val="00F74D4A"/>
    <w:rsid w:val="00F7758D"/>
    <w:rsid w:val="00F8040F"/>
    <w:rsid w:val="00F808CF"/>
    <w:rsid w:val="00F83DDE"/>
    <w:rsid w:val="00F83FF9"/>
    <w:rsid w:val="00F84131"/>
    <w:rsid w:val="00F8526F"/>
    <w:rsid w:val="00F9025F"/>
    <w:rsid w:val="00F9271C"/>
    <w:rsid w:val="00F934BF"/>
    <w:rsid w:val="00F942E3"/>
    <w:rsid w:val="00F950F7"/>
    <w:rsid w:val="00F95C6E"/>
    <w:rsid w:val="00F95D1C"/>
    <w:rsid w:val="00F9657B"/>
    <w:rsid w:val="00FA0CFE"/>
    <w:rsid w:val="00FA0D5C"/>
    <w:rsid w:val="00FA3A58"/>
    <w:rsid w:val="00FA51A0"/>
    <w:rsid w:val="00FA5BC7"/>
    <w:rsid w:val="00FA70D3"/>
    <w:rsid w:val="00FA7A4F"/>
    <w:rsid w:val="00FB00F5"/>
    <w:rsid w:val="00FB1F42"/>
    <w:rsid w:val="00FB22C4"/>
    <w:rsid w:val="00FB2F90"/>
    <w:rsid w:val="00FB3F1E"/>
    <w:rsid w:val="00FB59B3"/>
    <w:rsid w:val="00FB7298"/>
    <w:rsid w:val="00FB7C64"/>
    <w:rsid w:val="00FB7E54"/>
    <w:rsid w:val="00FB7E5F"/>
    <w:rsid w:val="00FB7EF3"/>
    <w:rsid w:val="00FC1232"/>
    <w:rsid w:val="00FC22FC"/>
    <w:rsid w:val="00FC240B"/>
    <w:rsid w:val="00FC27FC"/>
    <w:rsid w:val="00FC3980"/>
    <w:rsid w:val="00FC3F69"/>
    <w:rsid w:val="00FC5562"/>
    <w:rsid w:val="00FC5900"/>
    <w:rsid w:val="00FC6768"/>
    <w:rsid w:val="00FC6EA9"/>
    <w:rsid w:val="00FD02A2"/>
    <w:rsid w:val="00FD0422"/>
    <w:rsid w:val="00FD0A16"/>
    <w:rsid w:val="00FD11E6"/>
    <w:rsid w:val="00FD121D"/>
    <w:rsid w:val="00FD175B"/>
    <w:rsid w:val="00FD1ABF"/>
    <w:rsid w:val="00FD1CF2"/>
    <w:rsid w:val="00FD1E76"/>
    <w:rsid w:val="00FD59D5"/>
    <w:rsid w:val="00FD5CFC"/>
    <w:rsid w:val="00FD5E21"/>
    <w:rsid w:val="00FE0958"/>
    <w:rsid w:val="00FE1F92"/>
    <w:rsid w:val="00FE30A7"/>
    <w:rsid w:val="00FE469C"/>
    <w:rsid w:val="00FE572C"/>
    <w:rsid w:val="00FE5C06"/>
    <w:rsid w:val="00FE5CFE"/>
    <w:rsid w:val="00FE5E81"/>
    <w:rsid w:val="00FF09BD"/>
    <w:rsid w:val="00FF165B"/>
    <w:rsid w:val="00FF2100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449A"/>
  <w15:chartTrackingRefBased/>
  <w15:docId w15:val="{82644161-3AC9-4E16-BCEA-3A556EDF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5340D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07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C07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1">
    <w:name w:val="Основной текст (2)"/>
    <w:basedOn w:val="a0"/>
    <w:rsid w:val="0019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rsid w:val="005340D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D01"/>
  </w:style>
  <w:style w:type="paragraph" w:styleId="a7">
    <w:name w:val="footer"/>
    <w:basedOn w:val="a"/>
    <w:link w:val="a8"/>
    <w:uiPriority w:val="99"/>
    <w:unhideWhenUsed/>
    <w:rsid w:val="00F7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D01"/>
  </w:style>
  <w:style w:type="paragraph" w:customStyle="1" w:styleId="ConsPlusNormal">
    <w:name w:val="ConsPlusNormal"/>
    <w:rsid w:val="00514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14B43"/>
    <w:rPr>
      <w:color w:val="0563C1" w:themeColor="hyperlink"/>
      <w:u w:val="single"/>
    </w:rPr>
  </w:style>
  <w:style w:type="character" w:customStyle="1" w:styleId="22">
    <w:name w:val="Основной текст (2)_"/>
    <w:basedOn w:val="a0"/>
    <w:rsid w:val="008A46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44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7D9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13E3D"/>
    <w:pPr>
      <w:ind w:left="720"/>
      <w:contextualSpacing/>
    </w:pPr>
  </w:style>
  <w:style w:type="character" w:customStyle="1" w:styleId="215pt">
    <w:name w:val="Основной текст (2) + 15 pt"/>
    <w:basedOn w:val="22"/>
    <w:rsid w:val="00112E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westernmrcssattr">
    <w:name w:val="western_mr_css_attr"/>
    <w:basedOn w:val="a"/>
    <w:rsid w:val="00E5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pt">
    <w:name w:val="Основной текст (2) + Интервал 2 pt"/>
    <w:basedOn w:val="22"/>
    <w:rsid w:val="00B479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0pt">
    <w:name w:val="Основной текст (5) + Интервал 0 pt"/>
    <w:basedOn w:val="a0"/>
    <w:rsid w:val="00BB4E6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d">
    <w:name w:val="Placeholder Text"/>
    <w:basedOn w:val="a0"/>
    <w:uiPriority w:val="99"/>
    <w:semiHidden/>
    <w:rsid w:val="00D67361"/>
    <w:rPr>
      <w:color w:val="808080"/>
    </w:rPr>
  </w:style>
  <w:style w:type="paragraph" w:customStyle="1" w:styleId="1">
    <w:name w:val="Знак1"/>
    <w:basedOn w:val="a"/>
    <w:rsid w:val="000D7B5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e">
    <w:name w:val="Основной текст_"/>
    <w:basedOn w:val="a0"/>
    <w:link w:val="10"/>
    <w:rsid w:val="000A629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0A6296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F46B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46BE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6BE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6B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6BE9"/>
    <w:rPr>
      <w:b/>
      <w:bCs/>
      <w:sz w:val="20"/>
      <w:szCs w:val="20"/>
    </w:rPr>
  </w:style>
  <w:style w:type="paragraph" w:customStyle="1" w:styleId="ConsNormal">
    <w:name w:val="ConsNormal"/>
    <w:rsid w:val="00E5235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pt">
    <w:name w:val="Основной текст (2) + 12 pt"/>
    <w:rsid w:val="008E0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3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page number"/>
    <w:basedOn w:val="a0"/>
    <w:rsid w:val="009F10F5"/>
  </w:style>
  <w:style w:type="paragraph" w:customStyle="1" w:styleId="ConsPlusNonformat">
    <w:name w:val="ConsPlusNonformat"/>
    <w:uiPriority w:val="99"/>
    <w:rsid w:val="00815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30CB97C46CA0F544AF9EAAC372C65D0A00DA5B8BFE44D12C3581255D4BF40A4930C3194C3294041940EE32350B6EC78B80478DA39DD17G254M" TargetMode="External"/><Relationship Id="rId13" Type="http://schemas.openxmlformats.org/officeDocument/2006/relationships/hyperlink" Target="consultantplus://offline/ref=FA819A8F0F7CE8218B5356E2D2D96FCE4E855F6B5DC08F43FE4CE751CFF2DE6A29D25E02B2A07F5D46E046F2DA0DBEE545F1D4CC93CABE35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C613CBC38697D058E1573042A073608FD14E7234751FAC2D7A853CAAB5730555DF7B454FDA90A3087AF08D5E761529E31518BB69A5491NAJ9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54854.0" TargetMode="External"/><Relationship Id="rId20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E78487D901BAEE6906AE8565C33097D6AF823B883D1D17656E79F9A59A409641631B2CE3EE5A675067F7DFE2222E1879057A29D257B6B96F51D32EyBx1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9BEEAB0C6ACC1BD457D628F8A991CCCFC8073F4D331C11B67EABB18CE6A1BAC3BA3F6EBCB079B3E310ECAAC3BD6CF6C01H0bD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4" Type="http://schemas.openxmlformats.org/officeDocument/2006/relationships/hyperlink" Target="consultantplus://offline/ref=FA819A8F0F7CE8218B5356E2D2D96FCE4E855F6B5DC08F43FE4CE751CFF2DE6A29D25E02B2A2795D46E046F2DA0DBEE545F1D4CC93CABE35I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8B63-2825-4252-82B4-FDD36A7F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5405</TotalTime>
  <Pages>88</Pages>
  <Words>23390</Words>
  <Characters>133328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Верещагина</cp:lastModifiedBy>
  <cp:revision>579</cp:revision>
  <cp:lastPrinted>2024-02-21T08:59:00Z</cp:lastPrinted>
  <dcterms:created xsi:type="dcterms:W3CDTF">2022-04-13T13:53:00Z</dcterms:created>
  <dcterms:modified xsi:type="dcterms:W3CDTF">2024-02-27T11:53:00Z</dcterms:modified>
</cp:coreProperties>
</file>