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18A" w:rsidRPr="00A44F65" w:rsidRDefault="0016218A" w:rsidP="007F1D7C">
      <w:pPr>
        <w:tabs>
          <w:tab w:val="left" w:pos="142"/>
        </w:tabs>
        <w:ind w:left="4820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П</w:t>
      </w:r>
      <w:r w:rsidR="00906DF3">
        <w:rPr>
          <w:sz w:val="28"/>
          <w:szCs w:val="28"/>
        </w:rPr>
        <w:t>риложение</w:t>
      </w:r>
      <w:r w:rsidRPr="00A44F65">
        <w:rPr>
          <w:sz w:val="28"/>
          <w:szCs w:val="28"/>
        </w:rPr>
        <w:t xml:space="preserve"> № 2</w:t>
      </w:r>
    </w:p>
    <w:p w:rsidR="0016218A" w:rsidRPr="00A44F65" w:rsidRDefault="0016218A" w:rsidP="007F1D7C">
      <w:pPr>
        <w:tabs>
          <w:tab w:val="left" w:pos="142"/>
        </w:tabs>
        <w:ind w:left="4820"/>
        <w:outlineLvl w:val="0"/>
        <w:rPr>
          <w:bCs/>
          <w:sz w:val="28"/>
          <w:szCs w:val="28"/>
        </w:rPr>
      </w:pPr>
      <w:r w:rsidRPr="00A44F65">
        <w:rPr>
          <w:bCs/>
          <w:sz w:val="28"/>
          <w:szCs w:val="28"/>
        </w:rPr>
        <w:t>к административному</w:t>
      </w:r>
    </w:p>
    <w:p w:rsidR="0016218A" w:rsidRPr="00A44F65" w:rsidRDefault="002949EF" w:rsidP="007F1D7C">
      <w:pPr>
        <w:tabs>
          <w:tab w:val="left" w:pos="142"/>
        </w:tabs>
        <w:ind w:left="482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регламенту предоставления</w:t>
      </w:r>
    </w:p>
    <w:p w:rsidR="0016218A" w:rsidRPr="00A44F65" w:rsidRDefault="0016218A" w:rsidP="007F1D7C">
      <w:pPr>
        <w:tabs>
          <w:tab w:val="left" w:pos="142"/>
        </w:tabs>
        <w:ind w:left="4820"/>
        <w:outlineLvl w:val="0"/>
        <w:rPr>
          <w:bCs/>
          <w:sz w:val="28"/>
          <w:szCs w:val="28"/>
        </w:rPr>
      </w:pPr>
      <w:r w:rsidRPr="00A44F65">
        <w:rPr>
          <w:bCs/>
          <w:sz w:val="28"/>
          <w:szCs w:val="28"/>
        </w:rPr>
        <w:t>муниципальной услуги</w:t>
      </w:r>
    </w:p>
    <w:p w:rsidR="00906DF3" w:rsidRDefault="0016218A" w:rsidP="007F1D7C">
      <w:pPr>
        <w:tabs>
          <w:tab w:val="left" w:pos="142"/>
        </w:tabs>
        <w:ind w:left="4820"/>
        <w:outlineLvl w:val="0"/>
        <w:rPr>
          <w:sz w:val="28"/>
          <w:szCs w:val="28"/>
        </w:rPr>
      </w:pPr>
      <w:r w:rsidRPr="00FC7DE0">
        <w:rPr>
          <w:bCs/>
          <w:sz w:val="28"/>
          <w:szCs w:val="28"/>
        </w:rPr>
        <w:t>«</w:t>
      </w:r>
      <w:r w:rsidRPr="00D15E6B">
        <w:rPr>
          <w:sz w:val="28"/>
          <w:szCs w:val="28"/>
        </w:rPr>
        <w:t xml:space="preserve">Предоставление в аренду без </w:t>
      </w:r>
    </w:p>
    <w:p w:rsidR="00906DF3" w:rsidRDefault="0016218A" w:rsidP="007F1D7C">
      <w:pPr>
        <w:tabs>
          <w:tab w:val="left" w:pos="142"/>
        </w:tabs>
        <w:ind w:left="4820"/>
        <w:outlineLvl w:val="0"/>
        <w:rPr>
          <w:sz w:val="28"/>
          <w:szCs w:val="28"/>
        </w:rPr>
      </w:pPr>
      <w:r w:rsidRPr="00D15E6B">
        <w:rPr>
          <w:sz w:val="28"/>
          <w:szCs w:val="28"/>
        </w:rPr>
        <w:t xml:space="preserve">проведения торгов земельного участка, который находится в государственной или муниципальной собственности, </w:t>
      </w:r>
    </w:p>
    <w:p w:rsidR="00906DF3" w:rsidRDefault="0016218A" w:rsidP="007F1D7C">
      <w:pPr>
        <w:tabs>
          <w:tab w:val="left" w:pos="142"/>
        </w:tabs>
        <w:ind w:left="4820"/>
        <w:outlineLvl w:val="0"/>
        <w:rPr>
          <w:sz w:val="28"/>
          <w:szCs w:val="28"/>
        </w:rPr>
      </w:pPr>
      <w:r w:rsidRPr="00D15E6B">
        <w:rPr>
          <w:sz w:val="28"/>
          <w:szCs w:val="28"/>
        </w:rPr>
        <w:t xml:space="preserve">на котором расположен объект </w:t>
      </w:r>
    </w:p>
    <w:p w:rsidR="0016218A" w:rsidRPr="00FC7DE0" w:rsidRDefault="0016218A" w:rsidP="007F1D7C">
      <w:pPr>
        <w:tabs>
          <w:tab w:val="left" w:pos="142"/>
        </w:tabs>
        <w:ind w:left="4820"/>
        <w:outlineLvl w:val="0"/>
        <w:rPr>
          <w:sz w:val="28"/>
          <w:szCs w:val="28"/>
        </w:rPr>
      </w:pPr>
      <w:bookmarkStart w:id="0" w:name="_GoBack"/>
      <w:bookmarkEnd w:id="0"/>
      <w:r w:rsidRPr="00D15E6B">
        <w:rPr>
          <w:sz w:val="28"/>
          <w:szCs w:val="28"/>
        </w:rPr>
        <w:t>незавершенного строительства</w:t>
      </w:r>
      <w:r w:rsidRPr="00FC7DE0">
        <w:rPr>
          <w:sz w:val="28"/>
          <w:szCs w:val="28"/>
        </w:rPr>
        <w:t>»</w:t>
      </w:r>
    </w:p>
    <w:p w:rsidR="0016218A" w:rsidRDefault="0016218A" w:rsidP="007F1D7C">
      <w:pPr>
        <w:tabs>
          <w:tab w:val="left" w:pos="142"/>
        </w:tabs>
        <w:ind w:left="4820"/>
        <w:jc w:val="both"/>
        <w:rPr>
          <w:sz w:val="28"/>
          <w:szCs w:val="28"/>
        </w:rPr>
      </w:pPr>
    </w:p>
    <w:p w:rsidR="0016218A" w:rsidRPr="00A44F65" w:rsidRDefault="0016218A" w:rsidP="007F1D7C">
      <w:pPr>
        <w:tabs>
          <w:tab w:val="left" w:pos="142"/>
        </w:tabs>
        <w:ind w:left="4820"/>
        <w:rPr>
          <w:sz w:val="28"/>
          <w:szCs w:val="28"/>
        </w:rPr>
      </w:pPr>
      <w:r w:rsidRPr="00A44F65">
        <w:rPr>
          <w:sz w:val="28"/>
          <w:szCs w:val="28"/>
        </w:rPr>
        <w:t>Главе муниципального</w:t>
      </w:r>
      <w:r w:rsidR="007F1D7C">
        <w:rPr>
          <w:sz w:val="28"/>
          <w:szCs w:val="28"/>
        </w:rPr>
        <w:t xml:space="preserve"> </w:t>
      </w:r>
      <w:r w:rsidRPr="00A44F65">
        <w:rPr>
          <w:sz w:val="28"/>
          <w:szCs w:val="28"/>
        </w:rPr>
        <w:t>образования Тимашевский район</w:t>
      </w:r>
    </w:p>
    <w:p w:rsidR="0016218A" w:rsidRPr="00A44F65" w:rsidRDefault="00906DF3" w:rsidP="007F1D7C">
      <w:pPr>
        <w:tabs>
          <w:tab w:val="left" w:pos="142"/>
        </w:tabs>
        <w:ind w:left="4820"/>
        <w:rPr>
          <w:sz w:val="28"/>
          <w:szCs w:val="28"/>
        </w:rPr>
      </w:pPr>
      <w:r>
        <w:rPr>
          <w:sz w:val="28"/>
          <w:szCs w:val="28"/>
        </w:rPr>
        <w:t>Палию А.В.</w:t>
      </w:r>
    </w:p>
    <w:p w:rsidR="0016218A" w:rsidRPr="00A44F65" w:rsidRDefault="0016218A" w:rsidP="007F1D7C">
      <w:pPr>
        <w:tabs>
          <w:tab w:val="left" w:pos="142"/>
        </w:tabs>
        <w:ind w:left="4820"/>
        <w:jc w:val="both"/>
        <w:rPr>
          <w:sz w:val="28"/>
          <w:szCs w:val="28"/>
        </w:rPr>
      </w:pPr>
    </w:p>
    <w:p w:rsidR="0016218A" w:rsidRPr="00A44F65" w:rsidRDefault="0016218A" w:rsidP="007F1D7C">
      <w:pPr>
        <w:tabs>
          <w:tab w:val="left" w:pos="142"/>
        </w:tabs>
        <w:ind w:left="4820"/>
        <w:rPr>
          <w:sz w:val="28"/>
          <w:szCs w:val="28"/>
        </w:rPr>
      </w:pPr>
      <w:r w:rsidRPr="00A44F65">
        <w:rPr>
          <w:sz w:val="28"/>
          <w:szCs w:val="28"/>
        </w:rPr>
        <w:t>от Иванова Ивана Ивановича</w:t>
      </w:r>
    </w:p>
    <w:p w:rsidR="00906DF3" w:rsidRDefault="0016218A" w:rsidP="007F1D7C">
      <w:pPr>
        <w:tabs>
          <w:tab w:val="left" w:pos="142"/>
        </w:tabs>
        <w:ind w:left="4820"/>
        <w:rPr>
          <w:sz w:val="28"/>
          <w:szCs w:val="28"/>
        </w:rPr>
      </w:pPr>
      <w:r w:rsidRPr="00A44F65">
        <w:rPr>
          <w:sz w:val="28"/>
          <w:szCs w:val="28"/>
        </w:rPr>
        <w:t xml:space="preserve">паспорт серии 0305 № 353266 выдан УФМС России по Краснодарскому краю в Тимашевском район 30.01.2010, зарегистрированного(ой) по адресу: </w:t>
      </w:r>
    </w:p>
    <w:p w:rsidR="007F1D7C" w:rsidRDefault="0016218A" w:rsidP="007F1D7C">
      <w:pPr>
        <w:tabs>
          <w:tab w:val="left" w:pos="142"/>
        </w:tabs>
        <w:ind w:left="4820"/>
        <w:rPr>
          <w:sz w:val="28"/>
          <w:szCs w:val="28"/>
        </w:rPr>
      </w:pPr>
      <w:r w:rsidRPr="00A44F65">
        <w:rPr>
          <w:sz w:val="28"/>
          <w:szCs w:val="28"/>
        </w:rPr>
        <w:t>г.</w:t>
      </w:r>
      <w:r w:rsidR="00906DF3">
        <w:rPr>
          <w:sz w:val="28"/>
          <w:szCs w:val="28"/>
        </w:rPr>
        <w:t xml:space="preserve"> </w:t>
      </w:r>
      <w:r w:rsidRPr="00A44F65">
        <w:rPr>
          <w:sz w:val="28"/>
          <w:szCs w:val="28"/>
        </w:rPr>
        <w:t>Тимашевск, ул.</w:t>
      </w:r>
      <w:r w:rsidR="00906DF3">
        <w:rPr>
          <w:sz w:val="28"/>
          <w:szCs w:val="28"/>
        </w:rPr>
        <w:t xml:space="preserve"> </w:t>
      </w:r>
      <w:r w:rsidRPr="00A44F65">
        <w:rPr>
          <w:sz w:val="28"/>
          <w:szCs w:val="28"/>
        </w:rPr>
        <w:t xml:space="preserve">Красная, 5, </w:t>
      </w:r>
    </w:p>
    <w:p w:rsidR="0016218A" w:rsidRPr="00A44F65" w:rsidRDefault="0016218A" w:rsidP="007F1D7C">
      <w:pPr>
        <w:tabs>
          <w:tab w:val="left" w:pos="142"/>
        </w:tabs>
        <w:ind w:left="4820"/>
        <w:rPr>
          <w:sz w:val="28"/>
          <w:szCs w:val="28"/>
        </w:rPr>
      </w:pPr>
      <w:r w:rsidRPr="00A44F65">
        <w:rPr>
          <w:sz w:val="28"/>
          <w:szCs w:val="28"/>
        </w:rPr>
        <w:t>телефон: 8</w:t>
      </w:r>
      <w:r w:rsidR="00906DF3">
        <w:rPr>
          <w:sz w:val="28"/>
          <w:szCs w:val="28"/>
        </w:rPr>
        <w:t xml:space="preserve"> (</w:t>
      </w:r>
      <w:r w:rsidRPr="00A44F65">
        <w:rPr>
          <w:sz w:val="28"/>
          <w:szCs w:val="28"/>
        </w:rPr>
        <w:t>918</w:t>
      </w:r>
      <w:r w:rsidR="00906DF3">
        <w:rPr>
          <w:sz w:val="28"/>
          <w:szCs w:val="28"/>
        </w:rPr>
        <w:t xml:space="preserve">) </w:t>
      </w:r>
      <w:r w:rsidRPr="00A44F65">
        <w:rPr>
          <w:sz w:val="28"/>
          <w:szCs w:val="28"/>
        </w:rPr>
        <w:t>353</w:t>
      </w:r>
      <w:r w:rsidR="00906DF3">
        <w:rPr>
          <w:sz w:val="28"/>
          <w:szCs w:val="28"/>
        </w:rPr>
        <w:t>-</w:t>
      </w:r>
      <w:r w:rsidRPr="00A44F65">
        <w:rPr>
          <w:sz w:val="28"/>
          <w:szCs w:val="28"/>
        </w:rPr>
        <w:t>26</w:t>
      </w:r>
      <w:r w:rsidR="00906DF3">
        <w:rPr>
          <w:sz w:val="28"/>
          <w:szCs w:val="28"/>
        </w:rPr>
        <w:t>-</w:t>
      </w:r>
      <w:r w:rsidRPr="00A44F65">
        <w:rPr>
          <w:sz w:val="28"/>
          <w:szCs w:val="28"/>
        </w:rPr>
        <w:t>67</w:t>
      </w:r>
    </w:p>
    <w:p w:rsidR="0016218A" w:rsidRPr="00A44F65" w:rsidRDefault="0016218A" w:rsidP="0016218A">
      <w:pPr>
        <w:tabs>
          <w:tab w:val="left" w:pos="142"/>
        </w:tabs>
        <w:ind w:left="5760"/>
        <w:jc w:val="both"/>
        <w:rPr>
          <w:sz w:val="28"/>
          <w:szCs w:val="28"/>
        </w:rPr>
      </w:pPr>
      <w:r w:rsidRPr="00A44F65">
        <w:rPr>
          <w:sz w:val="28"/>
          <w:szCs w:val="28"/>
        </w:rPr>
        <w:t xml:space="preserve"> </w:t>
      </w:r>
    </w:p>
    <w:p w:rsidR="0016218A" w:rsidRPr="00D4583A" w:rsidRDefault="0016218A" w:rsidP="0016218A">
      <w:pPr>
        <w:tabs>
          <w:tab w:val="left" w:pos="142"/>
        </w:tabs>
        <w:ind w:left="5760"/>
        <w:jc w:val="both"/>
        <w:rPr>
          <w:sz w:val="28"/>
          <w:szCs w:val="28"/>
        </w:rPr>
      </w:pPr>
    </w:p>
    <w:p w:rsidR="0016218A" w:rsidRPr="00D4583A" w:rsidRDefault="0016218A" w:rsidP="0016218A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з</w:t>
      </w:r>
      <w:r w:rsidRPr="00D4583A">
        <w:rPr>
          <w:b/>
          <w:spacing w:val="50"/>
          <w:sz w:val="28"/>
          <w:szCs w:val="28"/>
        </w:rPr>
        <w:t>аявление</w:t>
      </w:r>
      <w:r>
        <w:rPr>
          <w:b/>
          <w:spacing w:val="50"/>
          <w:sz w:val="28"/>
          <w:szCs w:val="28"/>
        </w:rPr>
        <w:t>.</w:t>
      </w:r>
    </w:p>
    <w:p w:rsidR="0016218A" w:rsidRDefault="0016218A" w:rsidP="0016218A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</w:p>
    <w:p w:rsidR="007F1D7C" w:rsidRPr="00D4583A" w:rsidRDefault="007F1D7C" w:rsidP="0016218A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</w:p>
    <w:p w:rsidR="0016218A" w:rsidRPr="00F47A20" w:rsidRDefault="0016218A" w:rsidP="0016218A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47A20">
        <w:rPr>
          <w:rFonts w:eastAsia="Calibri"/>
          <w:sz w:val="28"/>
          <w:szCs w:val="28"/>
          <w:lang w:eastAsia="en-US"/>
        </w:rPr>
        <w:t xml:space="preserve">Прошу </w:t>
      </w:r>
      <w:r w:rsidR="00906DF3" w:rsidRPr="00F47A20">
        <w:rPr>
          <w:rFonts w:eastAsia="Calibri"/>
          <w:sz w:val="28"/>
          <w:szCs w:val="28"/>
          <w:lang w:eastAsia="en-US"/>
        </w:rPr>
        <w:t>предоставить, в</w:t>
      </w:r>
      <w:r w:rsidRPr="00F47A20">
        <w:rPr>
          <w:rFonts w:eastAsia="Calibri"/>
          <w:sz w:val="28"/>
          <w:szCs w:val="28"/>
          <w:lang w:eastAsia="en-US"/>
        </w:rPr>
        <w:t xml:space="preserve"> соответствии с пп. 10 п. 2 ст. 39.6 Земельного кодекса РФ, однократно, в аренду без проведения торгов земельный участок, общей площадью 30   кв. м, расположенный по адресу: х. Дербентский, </w:t>
      </w:r>
      <w:r w:rsidR="00906DF3">
        <w:rPr>
          <w:rFonts w:eastAsia="Calibri"/>
          <w:sz w:val="28"/>
          <w:szCs w:val="28"/>
          <w:lang w:eastAsia="en-US"/>
        </w:rPr>
        <w:t xml:space="preserve">         </w:t>
      </w:r>
      <w:r w:rsidRPr="00F47A20">
        <w:rPr>
          <w:rFonts w:eastAsia="Calibri"/>
          <w:sz w:val="28"/>
          <w:szCs w:val="28"/>
          <w:lang w:eastAsia="en-US"/>
        </w:rPr>
        <w:t xml:space="preserve">ул. Дербентская, с кадастровым номером земельного участка </w:t>
      </w:r>
      <w:r w:rsidR="00906DF3">
        <w:rPr>
          <w:rFonts w:eastAsia="Calibri"/>
          <w:sz w:val="28"/>
          <w:szCs w:val="28"/>
          <w:lang w:eastAsia="en-US"/>
        </w:rPr>
        <w:t xml:space="preserve">                             </w:t>
      </w:r>
      <w:r w:rsidRPr="00F47A20">
        <w:rPr>
          <w:rFonts w:eastAsia="Calibri"/>
          <w:sz w:val="28"/>
          <w:szCs w:val="28"/>
          <w:lang w:eastAsia="en-US"/>
        </w:rPr>
        <w:t>№ 1110001110011, на котором размещен незавершенный строительством объект, с целью завершения строительства этого объекта.</w:t>
      </w:r>
    </w:p>
    <w:p w:rsidR="0016218A" w:rsidRPr="00D4583A" w:rsidRDefault="0016218A" w:rsidP="0016218A">
      <w:pPr>
        <w:jc w:val="both"/>
        <w:rPr>
          <w:sz w:val="28"/>
          <w:szCs w:val="28"/>
        </w:rPr>
      </w:pPr>
    </w:p>
    <w:p w:rsidR="0016218A" w:rsidRPr="00CA55B4" w:rsidRDefault="0016218A" w:rsidP="0016218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47A20">
        <w:rPr>
          <w:sz w:val="28"/>
          <w:szCs w:val="28"/>
        </w:rPr>
        <w:t>Приложение:</w:t>
      </w:r>
    </w:p>
    <w:p w:rsidR="0016218A" w:rsidRDefault="0016218A" w:rsidP="0016218A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outlineLvl w:val="2"/>
        <w:rPr>
          <w:sz w:val="28"/>
          <w:szCs w:val="28"/>
        </w:rPr>
      </w:pPr>
      <w:r w:rsidRPr="00F47A20">
        <w:rPr>
          <w:sz w:val="28"/>
          <w:szCs w:val="28"/>
        </w:rPr>
        <w:t>документы, удостоверяющие (устанавливающие) права заявителя на здание, сооружение, если право на такое здание, сооружение не зарегистрировано в ЕГРН</w:t>
      </w:r>
      <w:r>
        <w:rPr>
          <w:sz w:val="28"/>
          <w:szCs w:val="28"/>
        </w:rPr>
        <w:t>: на 1 л., в 1экз., копия</w:t>
      </w:r>
      <w:r w:rsidRPr="00F47A20">
        <w:rPr>
          <w:sz w:val="28"/>
          <w:szCs w:val="28"/>
        </w:rPr>
        <w:t>;</w:t>
      </w:r>
    </w:p>
    <w:p w:rsidR="0016218A" w:rsidRPr="00F47A20" w:rsidRDefault="0016218A" w:rsidP="0016218A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outlineLvl w:val="2"/>
        <w:rPr>
          <w:sz w:val="28"/>
          <w:szCs w:val="28"/>
        </w:rPr>
      </w:pPr>
      <w:r w:rsidRPr="00F47A20">
        <w:rPr>
          <w:sz w:val="28"/>
          <w:szCs w:val="28"/>
        </w:rPr>
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участок): на 1 л., в 1экз., копия;</w:t>
      </w:r>
    </w:p>
    <w:p w:rsidR="0016218A" w:rsidRDefault="0016218A" w:rsidP="0016218A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outlineLvl w:val="2"/>
        <w:rPr>
          <w:sz w:val="28"/>
          <w:szCs w:val="28"/>
        </w:rPr>
      </w:pPr>
      <w:r w:rsidRPr="00F47A20">
        <w:rPr>
          <w:sz w:val="28"/>
          <w:szCs w:val="28"/>
        </w:rPr>
        <w:t xml:space="preserve">сообщение заявителя (заявителей),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и адресных </w:t>
      </w:r>
      <w:r w:rsidRPr="00F47A20">
        <w:rPr>
          <w:sz w:val="28"/>
          <w:szCs w:val="28"/>
        </w:rPr>
        <w:lastRenderedPageBreak/>
        <w:t>ориентиров зданий, сооружений, принадлежащих на соответствующем праве заявителю</w:t>
      </w:r>
      <w:r>
        <w:rPr>
          <w:sz w:val="28"/>
          <w:szCs w:val="28"/>
        </w:rPr>
        <w:t>: на 1 л., в 1экз., оригинал.</w:t>
      </w:r>
    </w:p>
    <w:p w:rsidR="0016218A" w:rsidRDefault="0016218A" w:rsidP="0016218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6218A" w:rsidRPr="00CA55B4" w:rsidRDefault="0016218A" w:rsidP="0016218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6218A" w:rsidRPr="00CA55B4" w:rsidRDefault="0016218A" w:rsidP="0016218A">
      <w:pPr>
        <w:tabs>
          <w:tab w:val="left" w:pos="10500"/>
        </w:tabs>
        <w:suppressAutoHyphens/>
        <w:rPr>
          <w:sz w:val="28"/>
          <w:szCs w:val="28"/>
        </w:rPr>
      </w:pPr>
      <w:r w:rsidRPr="00CA55B4">
        <w:rPr>
          <w:sz w:val="28"/>
          <w:szCs w:val="28"/>
        </w:rPr>
        <w:t xml:space="preserve">Заявитель: </w:t>
      </w:r>
      <w:r>
        <w:rPr>
          <w:sz w:val="28"/>
          <w:szCs w:val="28"/>
        </w:rPr>
        <w:t xml:space="preserve">           Иванов И.И.</w:t>
      </w:r>
      <w:r w:rsidRPr="00CA55B4">
        <w:rPr>
          <w:sz w:val="28"/>
          <w:szCs w:val="28"/>
        </w:rPr>
        <w:t xml:space="preserve">                        _____________________</w:t>
      </w:r>
    </w:p>
    <w:p w:rsidR="0016218A" w:rsidRPr="00CA55B4" w:rsidRDefault="0016218A" w:rsidP="0016218A">
      <w:pPr>
        <w:tabs>
          <w:tab w:val="left" w:pos="10500"/>
        </w:tabs>
        <w:suppressAutoHyphens/>
        <w:rPr>
          <w:sz w:val="28"/>
          <w:szCs w:val="28"/>
        </w:rPr>
      </w:pPr>
      <w:r w:rsidRPr="00CA55B4">
        <w:rPr>
          <w:sz w:val="28"/>
          <w:szCs w:val="28"/>
        </w:rPr>
        <w:t xml:space="preserve">(ФИО заявителя либо его представителя)       </w:t>
      </w:r>
      <w:r>
        <w:rPr>
          <w:sz w:val="28"/>
          <w:szCs w:val="28"/>
        </w:rPr>
        <w:t xml:space="preserve">               </w:t>
      </w:r>
      <w:r w:rsidRPr="00CA55B4">
        <w:rPr>
          <w:sz w:val="28"/>
          <w:szCs w:val="28"/>
        </w:rPr>
        <w:t>(подпись)</w:t>
      </w:r>
    </w:p>
    <w:p w:rsidR="0016218A" w:rsidRPr="00CA55B4" w:rsidRDefault="0016218A" w:rsidP="0016218A">
      <w:pPr>
        <w:tabs>
          <w:tab w:val="left" w:pos="10500"/>
        </w:tabs>
        <w:suppressAutoHyphens/>
        <w:rPr>
          <w:sz w:val="28"/>
          <w:szCs w:val="28"/>
        </w:rPr>
      </w:pPr>
    </w:p>
    <w:p w:rsidR="0016218A" w:rsidRPr="00CA55B4" w:rsidRDefault="0016218A" w:rsidP="0016218A">
      <w:pPr>
        <w:tabs>
          <w:tab w:val="left" w:pos="10500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>«22</w:t>
      </w:r>
      <w:r w:rsidRPr="00CA55B4">
        <w:rPr>
          <w:sz w:val="28"/>
          <w:szCs w:val="28"/>
        </w:rPr>
        <w:t xml:space="preserve">» </w:t>
      </w:r>
      <w:r w:rsidR="00906DF3">
        <w:rPr>
          <w:sz w:val="28"/>
          <w:szCs w:val="28"/>
        </w:rPr>
        <w:t xml:space="preserve">марта  2020 </w:t>
      </w:r>
      <w:r w:rsidRPr="00CA55B4">
        <w:rPr>
          <w:sz w:val="28"/>
          <w:szCs w:val="28"/>
        </w:rPr>
        <w:t>г</w:t>
      </w:r>
      <w:r w:rsidR="00906DF3">
        <w:rPr>
          <w:sz w:val="28"/>
          <w:szCs w:val="28"/>
        </w:rPr>
        <w:t>.</w:t>
      </w:r>
    </w:p>
    <w:p w:rsidR="0016218A" w:rsidRDefault="0016218A" w:rsidP="0016218A">
      <w:pPr>
        <w:tabs>
          <w:tab w:val="left" w:pos="142"/>
        </w:tabs>
        <w:jc w:val="both"/>
        <w:rPr>
          <w:sz w:val="28"/>
          <w:szCs w:val="28"/>
        </w:rPr>
      </w:pPr>
    </w:p>
    <w:p w:rsidR="0016218A" w:rsidRDefault="0016218A" w:rsidP="0016218A">
      <w:pPr>
        <w:tabs>
          <w:tab w:val="left" w:pos="142"/>
        </w:tabs>
        <w:jc w:val="both"/>
        <w:rPr>
          <w:sz w:val="28"/>
          <w:szCs w:val="28"/>
        </w:rPr>
      </w:pPr>
    </w:p>
    <w:p w:rsidR="0016218A" w:rsidRDefault="0016218A" w:rsidP="0016218A">
      <w:pPr>
        <w:rPr>
          <w:sz w:val="28"/>
          <w:szCs w:val="28"/>
        </w:rPr>
      </w:pPr>
    </w:p>
    <w:p w:rsidR="002949EF" w:rsidRPr="00D4583A" w:rsidRDefault="002949EF" w:rsidP="002949EF">
      <w:pPr>
        <w:tabs>
          <w:tab w:val="left" w:pos="142"/>
        </w:tabs>
        <w:jc w:val="both"/>
        <w:rPr>
          <w:sz w:val="28"/>
          <w:szCs w:val="28"/>
        </w:rPr>
      </w:pPr>
    </w:p>
    <w:p w:rsidR="00906DF3" w:rsidRPr="00906DF3" w:rsidRDefault="00906DF3" w:rsidP="00906DF3">
      <w:pPr>
        <w:rPr>
          <w:sz w:val="28"/>
          <w:szCs w:val="28"/>
        </w:rPr>
      </w:pPr>
      <w:r w:rsidRPr="00906DF3">
        <w:rPr>
          <w:sz w:val="28"/>
          <w:szCs w:val="28"/>
        </w:rPr>
        <w:t xml:space="preserve">Заместитель главы </w:t>
      </w:r>
    </w:p>
    <w:p w:rsidR="00906DF3" w:rsidRPr="00906DF3" w:rsidRDefault="00906DF3" w:rsidP="00906DF3">
      <w:pPr>
        <w:rPr>
          <w:sz w:val="28"/>
          <w:szCs w:val="28"/>
        </w:rPr>
      </w:pPr>
      <w:r w:rsidRPr="00906DF3">
        <w:rPr>
          <w:sz w:val="28"/>
          <w:szCs w:val="28"/>
        </w:rPr>
        <w:t xml:space="preserve">муниципального образования </w:t>
      </w:r>
    </w:p>
    <w:p w:rsidR="00414542" w:rsidRDefault="00906DF3" w:rsidP="00906DF3">
      <w:r w:rsidRPr="00906DF3">
        <w:rPr>
          <w:sz w:val="28"/>
          <w:szCs w:val="28"/>
        </w:rPr>
        <w:t>Тимашевский район                                                                          А.Н. Стешенко</w:t>
      </w:r>
    </w:p>
    <w:sectPr w:rsidR="00414542" w:rsidSect="0016218A">
      <w:headerReference w:type="default" r:id="rId7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A77" w:rsidRDefault="00EA5A77" w:rsidP="0016218A">
      <w:r>
        <w:separator/>
      </w:r>
    </w:p>
  </w:endnote>
  <w:endnote w:type="continuationSeparator" w:id="0">
    <w:p w:rsidR="00EA5A77" w:rsidRDefault="00EA5A77" w:rsidP="00162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A77" w:rsidRDefault="00EA5A77" w:rsidP="0016218A">
      <w:r>
        <w:separator/>
      </w:r>
    </w:p>
  </w:footnote>
  <w:footnote w:type="continuationSeparator" w:id="0">
    <w:p w:rsidR="00EA5A77" w:rsidRDefault="00EA5A77" w:rsidP="00162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1C9" w:rsidRDefault="004D5E0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06DF3">
      <w:rPr>
        <w:noProof/>
      </w:rPr>
      <w:t>2</w:t>
    </w:r>
    <w:r>
      <w:fldChar w:fldCharType="end"/>
    </w:r>
  </w:p>
  <w:p w:rsidR="000661C9" w:rsidRDefault="00906DF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66AEC"/>
    <w:multiLevelType w:val="hybridMultilevel"/>
    <w:tmpl w:val="44FA898A"/>
    <w:lvl w:ilvl="0" w:tplc="663C838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18A"/>
    <w:rsid w:val="0016218A"/>
    <w:rsid w:val="002949EF"/>
    <w:rsid w:val="00414542"/>
    <w:rsid w:val="0043005A"/>
    <w:rsid w:val="00432E48"/>
    <w:rsid w:val="004D5E09"/>
    <w:rsid w:val="007F1D7C"/>
    <w:rsid w:val="00906DF3"/>
    <w:rsid w:val="00EA5A77"/>
    <w:rsid w:val="00FA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35CB7"/>
  <w15:docId w15:val="{2378F891-2A27-4D50-8ABA-F4AFBA1FD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18A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16218A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16218A"/>
    <w:rPr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1621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218A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2016-12-19T05:25:00Z</cp:lastPrinted>
  <dcterms:created xsi:type="dcterms:W3CDTF">2016-12-14T13:15:00Z</dcterms:created>
  <dcterms:modified xsi:type="dcterms:W3CDTF">2021-05-17T13:40:00Z</dcterms:modified>
</cp:coreProperties>
</file>